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AF600" w14:textId="77777777" w:rsidR="00A43BA9" w:rsidRPr="00A43BA9" w:rsidRDefault="00487E4B" w:rsidP="00A43BA9">
      <w:pPr>
        <w:rPr>
          <w:sz w:val="20"/>
          <w:szCs w:val="24"/>
        </w:rPr>
      </w:pPr>
      <w:bookmarkStart w:id="0" w:name="_GoBack"/>
      <w:bookmarkEnd w:id="0"/>
      <w:r w:rsidRPr="00A43BA9">
        <w:rPr>
          <w:b/>
          <w:noProof/>
          <w:sz w:val="20"/>
          <w:szCs w:val="24"/>
          <w:lang w:val="en-GB" w:eastAsia="lt-LT"/>
        </w:rPr>
        <w:drawing>
          <wp:inline distT="0" distB="0" distL="0" distR="0" wp14:anchorId="18782FD4" wp14:editId="55CF9348">
            <wp:extent cx="466725" cy="5619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p>
    <w:p w14:paraId="563C2662" w14:textId="77777777" w:rsidR="00A43BA9" w:rsidRPr="00A43BA9" w:rsidRDefault="00A43BA9" w:rsidP="00A43BA9">
      <w:pPr>
        <w:rPr>
          <w:sz w:val="24"/>
          <w:szCs w:val="24"/>
        </w:rPr>
      </w:pPr>
    </w:p>
    <w:p w14:paraId="5C994E69" w14:textId="77777777" w:rsidR="00A43BA9" w:rsidRPr="00A43BA9" w:rsidRDefault="00A43BA9" w:rsidP="00A43BA9">
      <w:pPr>
        <w:rPr>
          <w:b/>
          <w:bCs/>
          <w:caps/>
          <w:sz w:val="28"/>
        </w:rPr>
      </w:pPr>
      <w:r w:rsidRPr="00A43BA9">
        <w:rPr>
          <w:b/>
          <w:bCs/>
          <w:caps/>
          <w:sz w:val="28"/>
        </w:rPr>
        <w:t>KLAIPĖDOS RAJONO SAVIVALDYBĖS ADMINISTRACIJA</w:t>
      </w:r>
    </w:p>
    <w:p w14:paraId="0061FB59" w14:textId="77777777" w:rsidR="00A43BA9" w:rsidRPr="00A43BA9" w:rsidRDefault="00A43BA9" w:rsidP="00A43BA9">
      <w:pPr>
        <w:rPr>
          <w:b/>
          <w:bCs/>
          <w:caps/>
          <w:sz w:val="28"/>
        </w:rPr>
      </w:pPr>
    </w:p>
    <w:p w14:paraId="49F439B5" w14:textId="77777777" w:rsidR="00A43BA9" w:rsidRPr="00A43BA9" w:rsidRDefault="00A43BA9" w:rsidP="00A43BA9">
      <w:pPr>
        <w:pBdr>
          <w:bottom w:val="single" w:sz="6" w:space="4" w:color="auto"/>
        </w:pBdr>
        <w:rPr>
          <w:sz w:val="20"/>
        </w:rPr>
      </w:pPr>
      <w:r w:rsidRPr="00A43BA9">
        <w:rPr>
          <w:sz w:val="20"/>
        </w:rPr>
        <w:t xml:space="preserve">Biudžetinė įstaiga, Klaipėdos g. 2, LT-96130 Gargždai, </w:t>
      </w:r>
    </w:p>
    <w:p w14:paraId="3956AD52" w14:textId="77777777" w:rsidR="00A43BA9" w:rsidRPr="00A43BA9" w:rsidRDefault="00A43BA9" w:rsidP="00A43BA9">
      <w:pPr>
        <w:pBdr>
          <w:bottom w:val="single" w:sz="6" w:space="4" w:color="auto"/>
        </w:pBdr>
        <w:rPr>
          <w:sz w:val="20"/>
        </w:rPr>
      </w:pPr>
      <w:r w:rsidRPr="00A43BA9">
        <w:rPr>
          <w:sz w:val="20"/>
        </w:rPr>
        <w:t xml:space="preserve">tel. (8 46)  45 25 45, faks. (8 46)  47 20 05, el. p. </w:t>
      </w:r>
      <w:hyperlink r:id="rId9" w:history="1">
        <w:r w:rsidRPr="00A43BA9">
          <w:rPr>
            <w:rFonts w:ascii="TimesLT" w:hAnsi="TimesLT"/>
            <w:color w:val="0000FF"/>
            <w:sz w:val="20"/>
          </w:rPr>
          <w:t>savivaldybe@klaipedos-r.lt</w:t>
        </w:r>
      </w:hyperlink>
      <w:r w:rsidRPr="00A43BA9">
        <w:rPr>
          <w:sz w:val="20"/>
        </w:rPr>
        <w:t xml:space="preserve">, </w:t>
      </w:r>
      <w:hyperlink r:id="rId10" w:history="1">
        <w:r w:rsidRPr="00A43BA9">
          <w:rPr>
            <w:rFonts w:ascii="TimesLT" w:hAnsi="TimesLT"/>
            <w:color w:val="0000FF"/>
            <w:sz w:val="20"/>
            <w:u w:val="single"/>
          </w:rPr>
          <w:t>www.klaipedos-r.lt</w:t>
        </w:r>
      </w:hyperlink>
      <w:r w:rsidRPr="00A43BA9">
        <w:rPr>
          <w:sz w:val="20"/>
        </w:rPr>
        <w:t xml:space="preserve">. </w:t>
      </w:r>
    </w:p>
    <w:p w14:paraId="4D43FF7A" w14:textId="77777777" w:rsidR="00A43BA9" w:rsidRPr="00A43BA9" w:rsidRDefault="00A43BA9" w:rsidP="00A43BA9">
      <w:pPr>
        <w:pBdr>
          <w:bottom w:val="single" w:sz="6" w:space="4" w:color="auto"/>
        </w:pBdr>
        <w:rPr>
          <w:sz w:val="24"/>
        </w:rPr>
      </w:pPr>
      <w:r w:rsidRPr="00A43BA9">
        <w:rPr>
          <w:sz w:val="20"/>
        </w:rPr>
        <w:t>Duomenys kaupiami ir saugomi Juridinių asmenų registre, kodas 188773688</w:t>
      </w:r>
    </w:p>
    <w:p w14:paraId="44ACB93F" w14:textId="77777777" w:rsidR="00A43BA9" w:rsidRPr="00A43BA9" w:rsidRDefault="00A43BA9" w:rsidP="00A43BA9">
      <w:pPr>
        <w:jc w:val="left"/>
        <w:rPr>
          <w:sz w:val="24"/>
          <w:szCs w:val="24"/>
        </w:rPr>
      </w:pPr>
    </w:p>
    <w:tbl>
      <w:tblPr>
        <w:tblW w:w="0" w:type="auto"/>
        <w:tblLook w:val="04A0" w:firstRow="1" w:lastRow="0" w:firstColumn="1" w:lastColumn="0" w:noHBand="0" w:noVBand="1"/>
      </w:tblPr>
      <w:tblGrid>
        <w:gridCol w:w="5573"/>
        <w:gridCol w:w="3783"/>
      </w:tblGrid>
      <w:tr w:rsidR="00A43BA9" w:rsidRPr="00A43BA9" w14:paraId="07FA4D2A" w14:textId="77777777" w:rsidTr="00E53006">
        <w:tc>
          <w:tcPr>
            <w:tcW w:w="5925" w:type="dxa"/>
            <w:vMerge w:val="restart"/>
            <w:shd w:val="clear" w:color="auto" w:fill="auto"/>
          </w:tcPr>
          <w:p w14:paraId="314B7C21" w14:textId="77777777" w:rsidR="00A43BA9" w:rsidRPr="00A43BA9" w:rsidRDefault="00A43BA9" w:rsidP="00A43BA9">
            <w:pPr>
              <w:jc w:val="right"/>
            </w:pPr>
            <w:r w:rsidRPr="00A43BA9">
              <w:t xml:space="preserve"> </w:t>
            </w:r>
          </w:p>
        </w:tc>
        <w:tc>
          <w:tcPr>
            <w:tcW w:w="3929" w:type="dxa"/>
            <w:shd w:val="clear" w:color="auto" w:fill="auto"/>
          </w:tcPr>
          <w:p w14:paraId="37E5DA73" w14:textId="77777777" w:rsidR="00A43BA9" w:rsidRPr="00A43BA9" w:rsidRDefault="00A43BA9" w:rsidP="00A43BA9">
            <w:pPr>
              <w:jc w:val="left"/>
            </w:pPr>
            <w:r w:rsidRPr="00A43BA9">
              <w:t>TVIRTINU</w:t>
            </w:r>
          </w:p>
        </w:tc>
      </w:tr>
      <w:tr w:rsidR="00A43BA9" w:rsidRPr="00A43BA9" w14:paraId="694D40B0" w14:textId="77777777" w:rsidTr="00E53006">
        <w:tc>
          <w:tcPr>
            <w:tcW w:w="5925" w:type="dxa"/>
            <w:vMerge/>
            <w:shd w:val="clear" w:color="auto" w:fill="auto"/>
          </w:tcPr>
          <w:p w14:paraId="286F0080" w14:textId="77777777" w:rsidR="00A43BA9" w:rsidRPr="00A43BA9" w:rsidRDefault="00A43BA9" w:rsidP="00A43BA9">
            <w:pPr>
              <w:jc w:val="right"/>
            </w:pPr>
          </w:p>
        </w:tc>
        <w:tc>
          <w:tcPr>
            <w:tcW w:w="3929" w:type="dxa"/>
            <w:shd w:val="clear" w:color="auto" w:fill="auto"/>
          </w:tcPr>
          <w:p w14:paraId="457309D6" w14:textId="77777777" w:rsidR="00A43BA9" w:rsidRPr="00A43BA9" w:rsidRDefault="00A43BA9" w:rsidP="00A43BA9">
            <w:pPr>
              <w:jc w:val="left"/>
            </w:pPr>
            <w:r w:rsidRPr="00A43BA9">
              <w:t>Klaipėdos rajono savivaldybės</w:t>
            </w:r>
          </w:p>
        </w:tc>
      </w:tr>
      <w:tr w:rsidR="00A43BA9" w:rsidRPr="00A43BA9" w14:paraId="7E89F21A" w14:textId="77777777" w:rsidTr="00E53006">
        <w:tc>
          <w:tcPr>
            <w:tcW w:w="5925" w:type="dxa"/>
            <w:vMerge/>
            <w:shd w:val="clear" w:color="auto" w:fill="auto"/>
          </w:tcPr>
          <w:p w14:paraId="53B799FF" w14:textId="77777777" w:rsidR="00A43BA9" w:rsidRPr="00A43BA9" w:rsidRDefault="00A43BA9" w:rsidP="00A43BA9">
            <w:pPr>
              <w:jc w:val="right"/>
            </w:pPr>
          </w:p>
        </w:tc>
        <w:tc>
          <w:tcPr>
            <w:tcW w:w="3929" w:type="dxa"/>
            <w:shd w:val="clear" w:color="auto" w:fill="auto"/>
          </w:tcPr>
          <w:p w14:paraId="459BA15B" w14:textId="77777777" w:rsidR="00A43BA9" w:rsidRPr="00A43BA9" w:rsidRDefault="00A43BA9" w:rsidP="00A43BA9">
            <w:pPr>
              <w:jc w:val="left"/>
            </w:pPr>
            <w:r w:rsidRPr="00A43BA9">
              <w:t>administracijos direktorius</w:t>
            </w:r>
          </w:p>
        </w:tc>
      </w:tr>
      <w:tr w:rsidR="00A43BA9" w:rsidRPr="00A43BA9" w14:paraId="03B1F7C0" w14:textId="77777777" w:rsidTr="00E53006">
        <w:tc>
          <w:tcPr>
            <w:tcW w:w="5925" w:type="dxa"/>
            <w:vMerge/>
            <w:shd w:val="clear" w:color="auto" w:fill="auto"/>
          </w:tcPr>
          <w:p w14:paraId="0D19CBAE" w14:textId="77777777" w:rsidR="00A43BA9" w:rsidRPr="00A43BA9" w:rsidRDefault="00A43BA9" w:rsidP="00A43BA9">
            <w:pPr>
              <w:jc w:val="right"/>
            </w:pPr>
          </w:p>
        </w:tc>
        <w:tc>
          <w:tcPr>
            <w:tcW w:w="3929" w:type="dxa"/>
            <w:shd w:val="clear" w:color="auto" w:fill="auto"/>
          </w:tcPr>
          <w:p w14:paraId="31A78BFB" w14:textId="77777777" w:rsidR="00A43BA9" w:rsidRPr="00A43BA9" w:rsidRDefault="00D15806" w:rsidP="00A43BA9">
            <w:pPr>
              <w:jc w:val="left"/>
            </w:pPr>
            <w:r>
              <w:t>Artūras Bogdanovas</w:t>
            </w:r>
          </w:p>
        </w:tc>
      </w:tr>
      <w:tr w:rsidR="00A43BA9" w:rsidRPr="00A43BA9" w14:paraId="4BA8EE61" w14:textId="77777777" w:rsidTr="00E53006">
        <w:tc>
          <w:tcPr>
            <w:tcW w:w="5925" w:type="dxa"/>
            <w:vMerge/>
            <w:shd w:val="clear" w:color="auto" w:fill="auto"/>
          </w:tcPr>
          <w:p w14:paraId="5D7A32E0" w14:textId="77777777" w:rsidR="00A43BA9" w:rsidRPr="00A43BA9" w:rsidRDefault="00A43BA9" w:rsidP="00A43BA9">
            <w:pPr>
              <w:jc w:val="right"/>
            </w:pPr>
          </w:p>
        </w:tc>
        <w:tc>
          <w:tcPr>
            <w:tcW w:w="3929" w:type="dxa"/>
            <w:shd w:val="clear" w:color="auto" w:fill="auto"/>
          </w:tcPr>
          <w:p w14:paraId="33FEA912" w14:textId="77777777" w:rsidR="00A43BA9" w:rsidRPr="00A43BA9" w:rsidRDefault="00A43BA9" w:rsidP="00A43BA9">
            <w:pPr>
              <w:jc w:val="left"/>
            </w:pPr>
            <w:r w:rsidRPr="00A43BA9">
              <w:t>20</w:t>
            </w:r>
            <w:r w:rsidR="00BB69EB">
              <w:t>20</w:t>
            </w:r>
            <w:r w:rsidRPr="00A43BA9">
              <w:t>-</w:t>
            </w:r>
            <w:r w:rsidR="00BB69EB">
              <w:t>01</w:t>
            </w:r>
            <w:r w:rsidRPr="00A43BA9">
              <w:t>-</w:t>
            </w:r>
          </w:p>
        </w:tc>
      </w:tr>
    </w:tbl>
    <w:p w14:paraId="2ACDED16" w14:textId="77777777" w:rsidR="00A43BA9" w:rsidRPr="00A43BA9" w:rsidRDefault="00A43BA9" w:rsidP="00A43BA9">
      <w:pPr>
        <w:rPr>
          <w:sz w:val="24"/>
        </w:rPr>
      </w:pPr>
    </w:p>
    <w:p w14:paraId="390D2369" w14:textId="77777777" w:rsidR="00A43BA9" w:rsidRPr="00A43BA9" w:rsidRDefault="00A43BA9" w:rsidP="00A43BA9">
      <w:pPr>
        <w:rPr>
          <w:b/>
          <w:sz w:val="24"/>
          <w:szCs w:val="24"/>
        </w:rPr>
      </w:pPr>
      <w:r w:rsidRPr="00A43BA9">
        <w:rPr>
          <w:b/>
          <w:sz w:val="24"/>
          <w:szCs w:val="24"/>
        </w:rPr>
        <w:t>PIRKIMO TECHNINĖ SPECIFIKACIJA</w:t>
      </w:r>
    </w:p>
    <w:p w14:paraId="48143262" w14:textId="77777777" w:rsidR="00A43BA9" w:rsidRPr="00A43BA9" w:rsidRDefault="00A43BA9" w:rsidP="00A43BA9">
      <w:pPr>
        <w:jc w:val="left"/>
        <w:rPr>
          <w:sz w:val="24"/>
          <w:szCs w:val="24"/>
        </w:rPr>
      </w:pPr>
    </w:p>
    <w:tbl>
      <w:tblPr>
        <w:tblW w:w="9648" w:type="dxa"/>
        <w:tblLook w:val="01E0" w:firstRow="1" w:lastRow="1" w:firstColumn="1" w:lastColumn="1" w:noHBand="0" w:noVBand="0"/>
      </w:tblPr>
      <w:tblGrid>
        <w:gridCol w:w="2403"/>
        <w:gridCol w:w="7245"/>
      </w:tblGrid>
      <w:tr w:rsidR="00A43BA9" w:rsidRPr="00A43BA9" w14:paraId="4B98648A" w14:textId="77777777" w:rsidTr="00E53006">
        <w:trPr>
          <w:trHeight w:val="680"/>
        </w:trPr>
        <w:tc>
          <w:tcPr>
            <w:tcW w:w="2403" w:type="dxa"/>
            <w:shd w:val="clear" w:color="auto" w:fill="auto"/>
            <w:vAlign w:val="center"/>
          </w:tcPr>
          <w:p w14:paraId="49DDBF21" w14:textId="77777777" w:rsidR="00A43BA9" w:rsidRPr="00A43BA9" w:rsidRDefault="00A43BA9" w:rsidP="00A43BA9">
            <w:pPr>
              <w:jc w:val="left"/>
              <w:rPr>
                <w:sz w:val="24"/>
                <w:szCs w:val="24"/>
              </w:rPr>
            </w:pPr>
            <w:r w:rsidRPr="00A43BA9">
              <w:rPr>
                <w:sz w:val="24"/>
                <w:szCs w:val="24"/>
              </w:rPr>
              <w:t>UŽSAKOVAS</w:t>
            </w:r>
          </w:p>
        </w:tc>
        <w:tc>
          <w:tcPr>
            <w:tcW w:w="7245" w:type="dxa"/>
            <w:shd w:val="clear" w:color="auto" w:fill="auto"/>
            <w:vAlign w:val="center"/>
          </w:tcPr>
          <w:p w14:paraId="5AFA338C" w14:textId="77777777" w:rsidR="00A43BA9" w:rsidRPr="00A43BA9" w:rsidRDefault="00A43BA9" w:rsidP="00A43BA9">
            <w:pPr>
              <w:jc w:val="both"/>
              <w:rPr>
                <w:sz w:val="24"/>
                <w:szCs w:val="24"/>
              </w:rPr>
            </w:pPr>
            <w:r w:rsidRPr="00A43BA9">
              <w:rPr>
                <w:sz w:val="24"/>
                <w:szCs w:val="24"/>
              </w:rPr>
              <w:t>Klaipėdos rajono savivaldybės administracija, kodas 188773688, Klaipėdos g. 2, LT-96130 Gargždai</w:t>
            </w:r>
          </w:p>
        </w:tc>
      </w:tr>
      <w:tr w:rsidR="00A43BA9" w:rsidRPr="00A57180" w14:paraId="5580D606" w14:textId="77777777" w:rsidTr="00E53006">
        <w:trPr>
          <w:trHeight w:val="680"/>
        </w:trPr>
        <w:tc>
          <w:tcPr>
            <w:tcW w:w="2403" w:type="dxa"/>
            <w:shd w:val="clear" w:color="auto" w:fill="auto"/>
            <w:vAlign w:val="center"/>
          </w:tcPr>
          <w:p w14:paraId="3055E471" w14:textId="77777777" w:rsidR="00A43BA9" w:rsidRPr="00A57180" w:rsidRDefault="00A43BA9" w:rsidP="00A43BA9">
            <w:pPr>
              <w:jc w:val="left"/>
              <w:rPr>
                <w:sz w:val="24"/>
                <w:szCs w:val="24"/>
              </w:rPr>
            </w:pPr>
            <w:r w:rsidRPr="00A57180">
              <w:rPr>
                <w:sz w:val="24"/>
                <w:szCs w:val="24"/>
              </w:rPr>
              <w:t>STATYTOJAS</w:t>
            </w:r>
          </w:p>
        </w:tc>
        <w:tc>
          <w:tcPr>
            <w:tcW w:w="7245" w:type="dxa"/>
            <w:shd w:val="clear" w:color="auto" w:fill="auto"/>
            <w:vAlign w:val="center"/>
          </w:tcPr>
          <w:p w14:paraId="6A298283" w14:textId="77777777" w:rsidR="00A43BA9" w:rsidRPr="00A43BA9" w:rsidRDefault="00A43BA9" w:rsidP="00752794">
            <w:pPr>
              <w:jc w:val="both"/>
              <w:rPr>
                <w:sz w:val="24"/>
                <w:szCs w:val="24"/>
              </w:rPr>
            </w:pPr>
            <w:r w:rsidRPr="00A57180">
              <w:rPr>
                <w:sz w:val="24"/>
                <w:szCs w:val="24"/>
              </w:rPr>
              <w:t xml:space="preserve">Klaipėdos rajono savivaldybė, </w:t>
            </w:r>
            <w:r w:rsidR="00D56098" w:rsidRPr="00A57180">
              <w:rPr>
                <w:sz w:val="24"/>
                <w:szCs w:val="24"/>
              </w:rPr>
              <w:t>k</w:t>
            </w:r>
            <w:r w:rsidRPr="00A57180">
              <w:rPr>
                <w:sz w:val="24"/>
                <w:szCs w:val="24"/>
              </w:rPr>
              <w:t>odas 111103732, Klaipėdos g. 2, LT-96130 Gargždai</w:t>
            </w:r>
          </w:p>
        </w:tc>
      </w:tr>
      <w:tr w:rsidR="00A43BA9" w:rsidRPr="00D22411" w14:paraId="4F486424" w14:textId="77777777" w:rsidTr="00E53006">
        <w:trPr>
          <w:trHeight w:val="680"/>
        </w:trPr>
        <w:tc>
          <w:tcPr>
            <w:tcW w:w="2403" w:type="dxa"/>
            <w:shd w:val="clear" w:color="auto" w:fill="auto"/>
            <w:vAlign w:val="center"/>
          </w:tcPr>
          <w:p w14:paraId="4A9F7660" w14:textId="77777777" w:rsidR="00A43BA9" w:rsidRPr="00D22411" w:rsidRDefault="00A43BA9" w:rsidP="00A43BA9">
            <w:pPr>
              <w:jc w:val="left"/>
              <w:rPr>
                <w:sz w:val="24"/>
                <w:szCs w:val="24"/>
              </w:rPr>
            </w:pPr>
            <w:r w:rsidRPr="00D22411">
              <w:rPr>
                <w:sz w:val="24"/>
                <w:szCs w:val="24"/>
              </w:rPr>
              <w:t>PIRKIMO/DARBŲ PAVADINIMAS</w:t>
            </w:r>
          </w:p>
        </w:tc>
        <w:tc>
          <w:tcPr>
            <w:tcW w:w="7245" w:type="dxa"/>
            <w:shd w:val="clear" w:color="auto" w:fill="auto"/>
            <w:vAlign w:val="center"/>
          </w:tcPr>
          <w:p w14:paraId="628D24AD" w14:textId="77777777" w:rsidR="0046738E" w:rsidRPr="00D22411" w:rsidRDefault="00D15806" w:rsidP="00A43BA9">
            <w:pPr>
              <w:jc w:val="both"/>
              <w:rPr>
                <w:sz w:val="24"/>
                <w:szCs w:val="24"/>
              </w:rPr>
            </w:pPr>
            <w:r w:rsidRPr="00D22411">
              <w:rPr>
                <w:sz w:val="24"/>
                <w:szCs w:val="24"/>
              </w:rPr>
              <w:t>„</w:t>
            </w:r>
            <w:proofErr w:type="spellStart"/>
            <w:r w:rsidRPr="00D22411">
              <w:rPr>
                <w:sz w:val="24"/>
                <w:szCs w:val="24"/>
              </w:rPr>
              <w:t>Vėžaičių</w:t>
            </w:r>
            <w:proofErr w:type="spellEnd"/>
            <w:r w:rsidRPr="00D22411">
              <w:rPr>
                <w:sz w:val="24"/>
                <w:szCs w:val="24"/>
              </w:rPr>
              <w:t xml:space="preserve"> dvaro parko teritorijos pritaikymas viešiesiems poreikiams“</w:t>
            </w:r>
            <w:r w:rsidR="0046738E" w:rsidRPr="00D22411">
              <w:rPr>
                <w:sz w:val="24"/>
                <w:szCs w:val="24"/>
              </w:rPr>
              <w:t xml:space="preserve"> </w:t>
            </w:r>
          </w:p>
          <w:p w14:paraId="5BC4FEF3" w14:textId="77777777" w:rsidR="00A43BA9" w:rsidRPr="00D22411" w:rsidRDefault="0046738E" w:rsidP="00A43BA9">
            <w:pPr>
              <w:jc w:val="both"/>
              <w:rPr>
                <w:sz w:val="24"/>
                <w:szCs w:val="24"/>
              </w:rPr>
            </w:pPr>
            <w:r w:rsidRPr="00D22411">
              <w:rPr>
                <w:sz w:val="24"/>
                <w:szCs w:val="24"/>
              </w:rPr>
              <w:t>I etapo darbai</w:t>
            </w:r>
          </w:p>
          <w:p w14:paraId="2F75A504" w14:textId="77777777" w:rsidR="00A43BA9" w:rsidRPr="00D22411" w:rsidRDefault="00A43BA9" w:rsidP="00A43BA9">
            <w:pPr>
              <w:jc w:val="both"/>
              <w:rPr>
                <w:sz w:val="24"/>
                <w:szCs w:val="24"/>
              </w:rPr>
            </w:pPr>
          </w:p>
        </w:tc>
      </w:tr>
      <w:tr w:rsidR="00D56098" w:rsidRPr="00D22411" w14:paraId="2466AE58" w14:textId="77777777" w:rsidTr="00E53006">
        <w:trPr>
          <w:trHeight w:val="680"/>
        </w:trPr>
        <w:tc>
          <w:tcPr>
            <w:tcW w:w="2403" w:type="dxa"/>
            <w:shd w:val="clear" w:color="auto" w:fill="auto"/>
            <w:vAlign w:val="center"/>
          </w:tcPr>
          <w:p w14:paraId="2736A32E" w14:textId="77777777" w:rsidR="00D56098" w:rsidRPr="00D22411" w:rsidRDefault="00D56098" w:rsidP="00E53006">
            <w:pPr>
              <w:jc w:val="left"/>
              <w:rPr>
                <w:sz w:val="24"/>
                <w:szCs w:val="24"/>
              </w:rPr>
            </w:pPr>
            <w:r w:rsidRPr="00D22411">
              <w:rPr>
                <w:sz w:val="24"/>
                <w:szCs w:val="24"/>
              </w:rPr>
              <w:t>PIRKIMO OBJEKTAS</w:t>
            </w:r>
          </w:p>
        </w:tc>
        <w:tc>
          <w:tcPr>
            <w:tcW w:w="7245" w:type="dxa"/>
            <w:shd w:val="clear" w:color="auto" w:fill="auto"/>
            <w:vAlign w:val="center"/>
          </w:tcPr>
          <w:p w14:paraId="761ED6FA" w14:textId="77777777" w:rsidR="008F4B50" w:rsidRPr="00D22411" w:rsidRDefault="008F4B50" w:rsidP="008F4B50">
            <w:pPr>
              <w:tabs>
                <w:tab w:val="left" w:pos="293"/>
              </w:tabs>
              <w:jc w:val="both"/>
              <w:rPr>
                <w:sz w:val="24"/>
                <w:szCs w:val="24"/>
              </w:rPr>
            </w:pPr>
            <w:r w:rsidRPr="00D22411">
              <w:rPr>
                <w:sz w:val="24"/>
                <w:szCs w:val="24"/>
              </w:rPr>
              <w:t>Perkami darbai pagal parengtą</w:t>
            </w:r>
            <w:r w:rsidRPr="00D22411">
              <w:rPr>
                <w:color w:val="000000"/>
                <w:sz w:val="24"/>
                <w:szCs w:val="24"/>
              </w:rPr>
              <w:t xml:space="preserve"> UAB „Panprojektas“</w:t>
            </w:r>
            <w:r w:rsidR="00243C70" w:rsidRPr="00D22411">
              <w:rPr>
                <w:color w:val="000000"/>
                <w:sz w:val="24"/>
                <w:szCs w:val="24"/>
              </w:rPr>
              <w:t xml:space="preserve"> 2018 m.</w:t>
            </w:r>
            <w:r w:rsidRPr="00D22411">
              <w:rPr>
                <w:color w:val="000000"/>
                <w:sz w:val="24"/>
                <w:szCs w:val="24"/>
              </w:rPr>
              <w:t xml:space="preserve"> </w:t>
            </w:r>
            <w:r w:rsidRPr="00D22411">
              <w:rPr>
                <w:sz w:val="24"/>
                <w:szCs w:val="24"/>
              </w:rPr>
              <w:t>techninio projekto sprendinius</w:t>
            </w:r>
            <w:r w:rsidR="00243C70" w:rsidRPr="00D22411">
              <w:rPr>
                <w:sz w:val="24"/>
                <w:szCs w:val="24"/>
              </w:rPr>
              <w:t xml:space="preserve"> Nr. P/01358-00-TP-BD</w:t>
            </w:r>
            <w:r w:rsidR="00E111F7" w:rsidRPr="00D22411">
              <w:rPr>
                <w:sz w:val="24"/>
                <w:szCs w:val="24"/>
              </w:rPr>
              <w:t xml:space="preserve"> „</w:t>
            </w:r>
            <w:proofErr w:type="spellStart"/>
            <w:r w:rsidR="00E111F7" w:rsidRPr="00D22411">
              <w:rPr>
                <w:sz w:val="24"/>
                <w:szCs w:val="24"/>
              </w:rPr>
              <w:t>Vėžaičių</w:t>
            </w:r>
            <w:proofErr w:type="spellEnd"/>
            <w:r w:rsidR="00E111F7" w:rsidRPr="00D22411">
              <w:rPr>
                <w:sz w:val="24"/>
                <w:szCs w:val="24"/>
              </w:rPr>
              <w:t xml:space="preserve"> miestelio viešųjų erdvių statybos, Liepų gatvės ir pėsčiųjų tako kapitalinio remonto projektas“</w:t>
            </w:r>
          </w:p>
          <w:p w14:paraId="182A28AA" w14:textId="77777777" w:rsidR="003F6DBB" w:rsidRPr="00D22411" w:rsidRDefault="000417FF" w:rsidP="002D642E">
            <w:pPr>
              <w:tabs>
                <w:tab w:val="left" w:pos="291"/>
                <w:tab w:val="left" w:pos="477"/>
              </w:tabs>
              <w:contextualSpacing/>
              <w:jc w:val="both"/>
              <w:rPr>
                <w:sz w:val="24"/>
                <w:szCs w:val="24"/>
                <w:lang w:eastAsia="lt-LT"/>
              </w:rPr>
            </w:pPr>
            <w:proofErr w:type="spellStart"/>
            <w:r w:rsidRPr="00D22411">
              <w:rPr>
                <w:sz w:val="24"/>
                <w:szCs w:val="24"/>
                <w:lang w:eastAsia="lt-LT"/>
              </w:rPr>
              <w:t>Vėžaičių</w:t>
            </w:r>
            <w:proofErr w:type="spellEnd"/>
            <w:r w:rsidRPr="00D22411">
              <w:rPr>
                <w:sz w:val="24"/>
                <w:szCs w:val="24"/>
                <w:lang w:eastAsia="lt-LT"/>
              </w:rPr>
              <w:t xml:space="preserve"> miestelyje atnaujinti ir įrengti viešąsias erdves ir atnaujinti infrastruktūr</w:t>
            </w:r>
            <w:r w:rsidR="0012728E" w:rsidRPr="00D22411">
              <w:rPr>
                <w:sz w:val="24"/>
                <w:szCs w:val="24"/>
                <w:lang w:eastAsia="lt-LT"/>
              </w:rPr>
              <w:t>ą</w:t>
            </w:r>
          </w:p>
        </w:tc>
      </w:tr>
      <w:tr w:rsidR="00D56098" w:rsidRPr="00D22411" w14:paraId="6391CD9F" w14:textId="77777777" w:rsidTr="00E53006">
        <w:trPr>
          <w:trHeight w:val="347"/>
        </w:trPr>
        <w:tc>
          <w:tcPr>
            <w:tcW w:w="2403" w:type="dxa"/>
            <w:shd w:val="clear" w:color="auto" w:fill="auto"/>
            <w:vAlign w:val="center"/>
          </w:tcPr>
          <w:p w14:paraId="123B1C5F" w14:textId="77777777" w:rsidR="00D56098" w:rsidRPr="00D22411" w:rsidRDefault="00D56098" w:rsidP="00A43BA9">
            <w:pPr>
              <w:jc w:val="left"/>
              <w:rPr>
                <w:sz w:val="24"/>
                <w:szCs w:val="24"/>
              </w:rPr>
            </w:pPr>
            <w:r w:rsidRPr="00D22411">
              <w:rPr>
                <w:sz w:val="24"/>
                <w:szCs w:val="24"/>
              </w:rPr>
              <w:t>STATYBOS RŪŠIS</w:t>
            </w:r>
          </w:p>
        </w:tc>
        <w:tc>
          <w:tcPr>
            <w:tcW w:w="7245" w:type="dxa"/>
            <w:shd w:val="clear" w:color="auto" w:fill="auto"/>
            <w:vAlign w:val="center"/>
          </w:tcPr>
          <w:p w14:paraId="00BC170C" w14:textId="77777777" w:rsidR="00D56098" w:rsidRPr="00D22411" w:rsidRDefault="00D56098" w:rsidP="00A43BA9">
            <w:pPr>
              <w:contextualSpacing/>
              <w:jc w:val="both"/>
              <w:rPr>
                <w:sz w:val="24"/>
                <w:szCs w:val="24"/>
                <w:lang w:eastAsia="lt-LT"/>
              </w:rPr>
            </w:pPr>
          </w:p>
          <w:p w14:paraId="4ACCD31E" w14:textId="77777777" w:rsidR="00D56098" w:rsidRPr="00D22411" w:rsidRDefault="003F6DBB" w:rsidP="006B5024">
            <w:pPr>
              <w:tabs>
                <w:tab w:val="left" w:pos="291"/>
                <w:tab w:val="left" w:pos="477"/>
              </w:tabs>
              <w:contextualSpacing/>
              <w:jc w:val="both"/>
              <w:rPr>
                <w:sz w:val="24"/>
                <w:szCs w:val="24"/>
                <w:lang w:eastAsia="lt-LT"/>
              </w:rPr>
            </w:pPr>
            <w:r w:rsidRPr="00D22411">
              <w:rPr>
                <w:sz w:val="24"/>
                <w:szCs w:val="24"/>
                <w:lang w:eastAsia="lt-LT"/>
              </w:rPr>
              <w:t>Nauja statyba</w:t>
            </w:r>
            <w:r w:rsidR="006B5024" w:rsidRPr="00D22411">
              <w:rPr>
                <w:sz w:val="24"/>
                <w:szCs w:val="24"/>
                <w:lang w:eastAsia="lt-LT"/>
              </w:rPr>
              <w:t>, rekonstravimas, k</w:t>
            </w:r>
            <w:r w:rsidRPr="00D22411">
              <w:rPr>
                <w:sz w:val="24"/>
                <w:szCs w:val="24"/>
                <w:lang w:eastAsia="lt-LT"/>
              </w:rPr>
              <w:t>apitalinis remontas</w:t>
            </w:r>
          </w:p>
          <w:p w14:paraId="2ECC02BD" w14:textId="77777777" w:rsidR="00D56098" w:rsidRPr="00D22411" w:rsidRDefault="00D56098" w:rsidP="00A43BA9">
            <w:pPr>
              <w:jc w:val="both"/>
              <w:rPr>
                <w:sz w:val="24"/>
                <w:szCs w:val="24"/>
              </w:rPr>
            </w:pPr>
          </w:p>
        </w:tc>
      </w:tr>
      <w:tr w:rsidR="00D56098" w:rsidRPr="00D22411" w14:paraId="78A2B8DA" w14:textId="77777777" w:rsidTr="00E53006">
        <w:trPr>
          <w:trHeight w:val="347"/>
        </w:trPr>
        <w:tc>
          <w:tcPr>
            <w:tcW w:w="2403" w:type="dxa"/>
            <w:shd w:val="clear" w:color="auto" w:fill="auto"/>
            <w:vAlign w:val="center"/>
          </w:tcPr>
          <w:p w14:paraId="6B8A391B" w14:textId="77777777" w:rsidR="00D56098" w:rsidRPr="00D22411" w:rsidRDefault="00D56098" w:rsidP="00A43BA9">
            <w:pPr>
              <w:jc w:val="left"/>
              <w:rPr>
                <w:sz w:val="24"/>
                <w:szCs w:val="24"/>
              </w:rPr>
            </w:pPr>
            <w:r w:rsidRPr="00D22411">
              <w:rPr>
                <w:sz w:val="24"/>
                <w:szCs w:val="24"/>
              </w:rPr>
              <w:t>STATINIO KATEGORIJA</w:t>
            </w:r>
          </w:p>
        </w:tc>
        <w:tc>
          <w:tcPr>
            <w:tcW w:w="7245" w:type="dxa"/>
            <w:shd w:val="clear" w:color="auto" w:fill="auto"/>
            <w:vAlign w:val="center"/>
          </w:tcPr>
          <w:p w14:paraId="30BDB3AD" w14:textId="77777777" w:rsidR="00D56098" w:rsidRPr="00D22411" w:rsidRDefault="00D56098" w:rsidP="003F6DBB">
            <w:pPr>
              <w:contextualSpacing/>
              <w:jc w:val="both"/>
              <w:rPr>
                <w:sz w:val="24"/>
                <w:szCs w:val="24"/>
                <w:lang w:eastAsia="lt-LT"/>
              </w:rPr>
            </w:pPr>
            <w:r w:rsidRPr="00D22411">
              <w:rPr>
                <w:sz w:val="24"/>
                <w:szCs w:val="24"/>
                <w:lang w:eastAsia="lt-LT"/>
              </w:rPr>
              <w:t>II grupės</w:t>
            </w:r>
            <w:r w:rsidR="003F6DBB" w:rsidRPr="00D22411">
              <w:rPr>
                <w:sz w:val="24"/>
                <w:szCs w:val="24"/>
                <w:lang w:eastAsia="lt-LT"/>
              </w:rPr>
              <w:t xml:space="preserve"> nesudėtingi statiniai</w:t>
            </w:r>
            <w:r w:rsidR="00BB69EB" w:rsidRPr="00D22411">
              <w:rPr>
                <w:sz w:val="24"/>
                <w:szCs w:val="24"/>
                <w:lang w:eastAsia="lt-LT"/>
              </w:rPr>
              <w:t>, neypatingi</w:t>
            </w:r>
          </w:p>
        </w:tc>
      </w:tr>
      <w:tr w:rsidR="00D56098" w:rsidRPr="00D22411" w14:paraId="153DA7AC" w14:textId="77777777" w:rsidTr="00E53006">
        <w:trPr>
          <w:trHeight w:val="347"/>
        </w:trPr>
        <w:tc>
          <w:tcPr>
            <w:tcW w:w="2403" w:type="dxa"/>
            <w:shd w:val="clear" w:color="auto" w:fill="auto"/>
            <w:vAlign w:val="center"/>
          </w:tcPr>
          <w:p w14:paraId="159A8E91" w14:textId="77777777" w:rsidR="00D56098" w:rsidRPr="00D22411" w:rsidRDefault="00D56098" w:rsidP="00DF4D24">
            <w:pPr>
              <w:jc w:val="left"/>
              <w:rPr>
                <w:sz w:val="24"/>
                <w:szCs w:val="24"/>
              </w:rPr>
            </w:pPr>
          </w:p>
        </w:tc>
        <w:tc>
          <w:tcPr>
            <w:tcW w:w="7245" w:type="dxa"/>
            <w:shd w:val="clear" w:color="auto" w:fill="auto"/>
            <w:vAlign w:val="center"/>
          </w:tcPr>
          <w:p w14:paraId="655BFE74" w14:textId="77777777" w:rsidR="00D56098" w:rsidRPr="00D22411" w:rsidRDefault="00D56098" w:rsidP="00F30A42">
            <w:pPr>
              <w:contextualSpacing/>
              <w:jc w:val="both"/>
              <w:rPr>
                <w:sz w:val="24"/>
                <w:szCs w:val="24"/>
                <w:lang w:eastAsia="lt-LT"/>
              </w:rPr>
            </w:pPr>
          </w:p>
        </w:tc>
      </w:tr>
      <w:tr w:rsidR="00DB7B08" w:rsidRPr="00D22411" w14:paraId="2EBF737F" w14:textId="77777777" w:rsidTr="00E53006">
        <w:trPr>
          <w:trHeight w:val="347"/>
        </w:trPr>
        <w:tc>
          <w:tcPr>
            <w:tcW w:w="2403" w:type="dxa"/>
            <w:shd w:val="clear" w:color="auto" w:fill="auto"/>
            <w:vAlign w:val="center"/>
          </w:tcPr>
          <w:p w14:paraId="79562ACD" w14:textId="77777777" w:rsidR="00DB7B08" w:rsidRPr="00D22411" w:rsidRDefault="00DB7B08" w:rsidP="00F30A42">
            <w:pPr>
              <w:jc w:val="left"/>
              <w:rPr>
                <w:sz w:val="24"/>
                <w:szCs w:val="24"/>
              </w:rPr>
            </w:pPr>
            <w:r w:rsidRPr="00D22411">
              <w:rPr>
                <w:sz w:val="24"/>
                <w:szCs w:val="24"/>
              </w:rPr>
              <w:t>UŽDUOTIS:</w:t>
            </w:r>
          </w:p>
        </w:tc>
        <w:tc>
          <w:tcPr>
            <w:tcW w:w="7245" w:type="dxa"/>
            <w:shd w:val="clear" w:color="auto" w:fill="auto"/>
            <w:vAlign w:val="center"/>
          </w:tcPr>
          <w:p w14:paraId="79B4F8F3" w14:textId="77777777" w:rsidR="00DB7B08" w:rsidRPr="00D22411" w:rsidRDefault="00DB7B08" w:rsidP="00F30A42">
            <w:pPr>
              <w:contextualSpacing/>
              <w:jc w:val="both"/>
              <w:rPr>
                <w:sz w:val="24"/>
                <w:szCs w:val="24"/>
                <w:lang w:eastAsia="lt-LT"/>
              </w:rPr>
            </w:pPr>
          </w:p>
        </w:tc>
      </w:tr>
    </w:tbl>
    <w:p w14:paraId="01BE944D" w14:textId="77777777" w:rsidR="004619C7" w:rsidRPr="00D22411" w:rsidRDefault="008129B2" w:rsidP="008129B2">
      <w:pPr>
        <w:numPr>
          <w:ilvl w:val="0"/>
          <w:numId w:val="16"/>
        </w:numPr>
        <w:suppressAutoHyphens/>
        <w:ind w:left="0" w:firstLine="1134"/>
        <w:jc w:val="both"/>
        <w:rPr>
          <w:sz w:val="24"/>
          <w:szCs w:val="24"/>
        </w:rPr>
      </w:pPr>
      <w:r w:rsidRPr="00D22411">
        <w:rPr>
          <w:b/>
          <w:sz w:val="24"/>
          <w:szCs w:val="24"/>
        </w:rPr>
        <w:t xml:space="preserve">Teikiant pirkimo pasiūlymą, rangovas </w:t>
      </w:r>
      <w:r w:rsidR="00912C77" w:rsidRPr="00D22411">
        <w:rPr>
          <w:sz w:val="24"/>
          <w:szCs w:val="24"/>
        </w:rPr>
        <w:t>tur</w:t>
      </w:r>
      <w:r w:rsidR="005D0C1A" w:rsidRPr="00D22411">
        <w:rPr>
          <w:sz w:val="24"/>
          <w:szCs w:val="24"/>
        </w:rPr>
        <w:t>ės</w:t>
      </w:r>
      <w:r w:rsidR="00912C77" w:rsidRPr="00D22411">
        <w:rPr>
          <w:sz w:val="24"/>
          <w:szCs w:val="24"/>
        </w:rPr>
        <w:t xml:space="preserve"> pateikti</w:t>
      </w:r>
      <w:r w:rsidR="00776F4C" w:rsidRPr="00D22411">
        <w:rPr>
          <w:sz w:val="24"/>
          <w:szCs w:val="24"/>
        </w:rPr>
        <w:t xml:space="preserve"> konkurso pasiūlymo sąmatas</w:t>
      </w:r>
      <w:r w:rsidR="00912C77" w:rsidRPr="00D22411">
        <w:rPr>
          <w:sz w:val="24"/>
          <w:szCs w:val="24"/>
        </w:rPr>
        <w:t xml:space="preserve"> MS Excel formatuose vienoje rinkmenoje, kurioje kiekvienai </w:t>
      </w:r>
      <w:r w:rsidR="00776F4C" w:rsidRPr="00D22411">
        <w:rPr>
          <w:sz w:val="24"/>
          <w:szCs w:val="24"/>
        </w:rPr>
        <w:t xml:space="preserve">sąmatos </w:t>
      </w:r>
      <w:r w:rsidR="00912C77" w:rsidRPr="00D22411">
        <w:rPr>
          <w:sz w:val="24"/>
          <w:szCs w:val="24"/>
        </w:rPr>
        <w:t xml:space="preserve">daliai turi būti skirtas atskiras lapas (angl. </w:t>
      </w:r>
      <w:proofErr w:type="spellStart"/>
      <w:r w:rsidR="00912C77" w:rsidRPr="00D22411">
        <w:rPr>
          <w:sz w:val="24"/>
          <w:szCs w:val="24"/>
        </w:rPr>
        <w:t>Sheet</w:t>
      </w:r>
      <w:proofErr w:type="spellEnd"/>
      <w:r w:rsidR="00912C77" w:rsidRPr="00D22411">
        <w:rPr>
          <w:sz w:val="24"/>
          <w:szCs w:val="24"/>
        </w:rPr>
        <w:t>). Kiekvienas darbas (sąnaudų kiekių žiniaraščio pozicija) turi būti įrašoma vienoje celėje (langelyje).</w:t>
      </w:r>
      <w:r w:rsidR="00912C77" w:rsidRPr="00D22411">
        <w:rPr>
          <w:color w:val="C45911"/>
          <w:sz w:val="24"/>
          <w:szCs w:val="24"/>
        </w:rPr>
        <w:t xml:space="preserve"> </w:t>
      </w:r>
    </w:p>
    <w:p w14:paraId="074BF431" w14:textId="77777777" w:rsidR="000D48C7" w:rsidRPr="000D48C7" w:rsidRDefault="00B250AF" w:rsidP="004D5318">
      <w:pPr>
        <w:ind w:firstLine="1134"/>
        <w:jc w:val="both"/>
        <w:rPr>
          <w:sz w:val="24"/>
          <w:szCs w:val="24"/>
        </w:rPr>
      </w:pPr>
      <w:r w:rsidRPr="00D22411">
        <w:rPr>
          <w:sz w:val="24"/>
          <w:szCs w:val="24"/>
        </w:rPr>
        <w:t>R</w:t>
      </w:r>
      <w:r w:rsidR="000D48C7" w:rsidRPr="00D22411">
        <w:rPr>
          <w:sz w:val="24"/>
          <w:szCs w:val="24"/>
        </w:rPr>
        <w:t>angovas pradėti statinio statybos darbus gali tik parengęs</w:t>
      </w:r>
      <w:r w:rsidR="002774DD" w:rsidRPr="00D22411">
        <w:rPr>
          <w:sz w:val="24"/>
          <w:szCs w:val="24"/>
        </w:rPr>
        <w:t xml:space="preserve"> darbo projektą, techninio darbo projekto sudėtis, apimtis ir detalumas turi būti pakankami Perkančiosios organizacijos sumanymui suprasti bei Susisiekimo komunikacijos statiniui rekonstruoti,</w:t>
      </w:r>
      <w:r w:rsidR="002774DD">
        <w:rPr>
          <w:sz w:val="24"/>
          <w:szCs w:val="24"/>
        </w:rPr>
        <w:t xml:space="preserve"> </w:t>
      </w:r>
      <w:r w:rsidR="000D48C7" w:rsidRPr="000D48C7">
        <w:rPr>
          <w:sz w:val="24"/>
          <w:szCs w:val="24"/>
        </w:rPr>
        <w:t xml:space="preserve">darbų technologijos (vykdymo) projektą. Statybos darbų technologijos (vykdymo) projekte turi būti numatyti darbuotojų saugai ir sveikatai užtikrinti sprendimai. </w:t>
      </w:r>
    </w:p>
    <w:p w14:paraId="07E3A159" w14:textId="77777777" w:rsidR="009842E3" w:rsidRDefault="00C251CF" w:rsidP="004D5318">
      <w:pPr>
        <w:tabs>
          <w:tab w:val="left" w:pos="293"/>
        </w:tabs>
        <w:ind w:firstLine="1134"/>
        <w:jc w:val="both"/>
        <w:rPr>
          <w:color w:val="000000"/>
          <w:sz w:val="24"/>
          <w:szCs w:val="24"/>
        </w:rPr>
      </w:pPr>
      <w:r w:rsidRPr="006A6732">
        <w:rPr>
          <w:sz w:val="24"/>
          <w:szCs w:val="24"/>
        </w:rPr>
        <w:t xml:space="preserve">Pagal užsakovo pateiktą raštišką pavedimą, suderinus ir pasirašius darbų kalendorinį grafiką rangovas turės vykdyti </w:t>
      </w:r>
      <w:r w:rsidRPr="006A6732">
        <w:rPr>
          <w:color w:val="000000"/>
          <w:sz w:val="24"/>
          <w:szCs w:val="24"/>
        </w:rPr>
        <w:t>darbus, kurie turi būti atliekami</w:t>
      </w:r>
      <w:r w:rsidR="00334FB6">
        <w:rPr>
          <w:color w:val="000000"/>
          <w:sz w:val="24"/>
          <w:szCs w:val="24"/>
        </w:rPr>
        <w:t xml:space="preserve"> pagal projekte </w:t>
      </w:r>
      <w:r w:rsidR="00C92402">
        <w:rPr>
          <w:color w:val="000000"/>
          <w:sz w:val="24"/>
          <w:szCs w:val="24"/>
        </w:rPr>
        <w:t>„</w:t>
      </w:r>
      <w:proofErr w:type="spellStart"/>
      <w:r w:rsidR="00C92402">
        <w:rPr>
          <w:color w:val="000000"/>
          <w:sz w:val="24"/>
          <w:szCs w:val="24"/>
        </w:rPr>
        <w:t>Vėžaičių</w:t>
      </w:r>
      <w:proofErr w:type="spellEnd"/>
      <w:r w:rsidR="00C92402">
        <w:rPr>
          <w:color w:val="000000"/>
          <w:sz w:val="24"/>
          <w:szCs w:val="24"/>
        </w:rPr>
        <w:t xml:space="preserve"> miestelio viešųjų erdvių statybos, Liepų gatvės ir pėsčiųjų tako kapitalinio remonto projektas“ </w:t>
      </w:r>
      <w:r w:rsidR="00334FB6">
        <w:rPr>
          <w:color w:val="000000"/>
          <w:sz w:val="24"/>
          <w:szCs w:val="24"/>
        </w:rPr>
        <w:t>numatytus sprendinius</w:t>
      </w:r>
      <w:r w:rsidR="00C92402">
        <w:rPr>
          <w:color w:val="000000"/>
          <w:sz w:val="24"/>
          <w:szCs w:val="24"/>
        </w:rPr>
        <w:t>.</w:t>
      </w:r>
    </w:p>
    <w:p w14:paraId="42B17783" w14:textId="77777777" w:rsidR="00132DB2" w:rsidRPr="00D22411" w:rsidRDefault="00132DB2" w:rsidP="00977F6C">
      <w:pPr>
        <w:numPr>
          <w:ilvl w:val="0"/>
          <w:numId w:val="16"/>
        </w:numPr>
        <w:ind w:left="0" w:firstLine="1134"/>
        <w:jc w:val="both"/>
        <w:rPr>
          <w:bCs/>
          <w:sz w:val="24"/>
          <w:szCs w:val="24"/>
        </w:rPr>
      </w:pPr>
      <w:r w:rsidRPr="00D22411">
        <w:rPr>
          <w:b/>
          <w:sz w:val="24"/>
          <w:szCs w:val="24"/>
        </w:rPr>
        <w:lastRenderedPageBreak/>
        <w:t>Parengti informacinius viešinimo stendus 2 vnt</w:t>
      </w:r>
      <w:r w:rsidRPr="00D22411">
        <w:rPr>
          <w:bCs/>
          <w:sz w:val="24"/>
          <w:szCs w:val="24"/>
        </w:rPr>
        <w:t>. (700x1000 mm): laikiną informacinį stendą (statomas projekto įgyvendinimo pradžioje); nuolatinį informacinį stendą (pakeičiamas/įrengiamas projekto įgyvendinimo pabaigoje).</w:t>
      </w:r>
    </w:p>
    <w:p w14:paraId="2D42C345" w14:textId="77777777" w:rsidR="00132DB2" w:rsidRPr="00D22411" w:rsidRDefault="00132DB2" w:rsidP="00132DB2">
      <w:pPr>
        <w:ind w:firstLine="1134"/>
        <w:jc w:val="both"/>
        <w:rPr>
          <w:bCs/>
          <w:sz w:val="24"/>
          <w:szCs w:val="24"/>
        </w:rPr>
      </w:pPr>
      <w:r w:rsidRPr="00D22411">
        <w:rPr>
          <w:bCs/>
          <w:sz w:val="24"/>
          <w:szCs w:val="24"/>
        </w:rPr>
        <w:t xml:space="preserve">Stendai turi būti parengti atsižvelgiant į 2014-2020 metų Europos Sąjungos fondų investicijų ženklo naudojimo vadovą. Prieiga per internetą: </w:t>
      </w:r>
      <w:hyperlink r:id="rId11" w:history="1">
        <w:r w:rsidRPr="00D22411">
          <w:rPr>
            <w:bCs/>
            <w:sz w:val="24"/>
            <w:szCs w:val="24"/>
            <w:u w:val="single"/>
          </w:rPr>
          <w:t>https://www.esinvesticijos.lt/lt/2014-2020_ES_fondu_zenklas</w:t>
        </w:r>
      </w:hyperlink>
      <w:r w:rsidRPr="00D22411">
        <w:rPr>
          <w:bCs/>
          <w:sz w:val="24"/>
          <w:szCs w:val="24"/>
        </w:rPr>
        <w:t xml:space="preserve">. Atlikti stendų projektavimo, derinimo, maketavimo, gamybos, statymo – kabinimo, perstatymo darbus. </w:t>
      </w:r>
    </w:p>
    <w:p w14:paraId="754A097A" w14:textId="77777777" w:rsidR="00132DB2" w:rsidRPr="00D22411" w:rsidRDefault="00132DB2" w:rsidP="00132DB2">
      <w:pPr>
        <w:ind w:firstLine="1134"/>
        <w:jc w:val="both"/>
        <w:rPr>
          <w:bCs/>
          <w:sz w:val="24"/>
          <w:szCs w:val="24"/>
        </w:rPr>
      </w:pPr>
      <w:r w:rsidRPr="00D22411">
        <w:rPr>
          <w:bCs/>
          <w:sz w:val="24"/>
          <w:szCs w:val="24"/>
        </w:rPr>
        <w:t xml:space="preserve">Informaciniai stendai turi būti </w:t>
      </w:r>
      <w:r w:rsidRPr="00D22411">
        <w:rPr>
          <w:bCs/>
          <w:sz w:val="24"/>
          <w:szCs w:val="24"/>
          <w:shd w:val="clear" w:color="auto" w:fill="FFFFFF"/>
        </w:rPr>
        <w:t>optimalaus sprendimo, skirti pateikti projekto įgyvendintojo svarbią informaciją. Informaciniai stendai bus statomi viešoje, projekto vykdymo vietoje, kad pateiktą informaciją galėtų pamatyti praeiviai, kuriems ji gali būti aktuali.</w:t>
      </w:r>
    </w:p>
    <w:p w14:paraId="345A7E3D" w14:textId="77777777" w:rsidR="00132DB2" w:rsidRPr="00D22411" w:rsidRDefault="00132DB2" w:rsidP="00132DB2">
      <w:pPr>
        <w:ind w:firstLine="1134"/>
        <w:jc w:val="both"/>
        <w:rPr>
          <w:sz w:val="24"/>
          <w:szCs w:val="24"/>
          <w:shd w:val="clear" w:color="auto" w:fill="FFFFFF"/>
        </w:rPr>
      </w:pPr>
      <w:r w:rsidRPr="00D22411">
        <w:rPr>
          <w:bCs/>
          <w:sz w:val="24"/>
          <w:szCs w:val="24"/>
        </w:rPr>
        <w:t xml:space="preserve">Stendų ir skydų medžiagos turi būti kokybiškos su metalo konstrukcijomis, skydo </w:t>
      </w:r>
      <w:r w:rsidRPr="00D22411">
        <w:rPr>
          <w:sz w:val="24"/>
          <w:szCs w:val="24"/>
          <w:shd w:val="clear" w:color="auto" w:fill="FFFFFF"/>
        </w:rPr>
        <w:t xml:space="preserve">plokštės iš aliuminio skardos lakšto 0,5 mm, padengto </w:t>
      </w:r>
      <w:proofErr w:type="spellStart"/>
      <w:r w:rsidRPr="00D22411">
        <w:rPr>
          <w:sz w:val="24"/>
          <w:szCs w:val="24"/>
          <w:shd w:val="clear" w:color="auto" w:fill="FFFFFF"/>
        </w:rPr>
        <w:t>šilkografiniu</w:t>
      </w:r>
      <w:proofErr w:type="spellEnd"/>
      <w:r w:rsidRPr="00D22411">
        <w:rPr>
          <w:sz w:val="24"/>
          <w:szCs w:val="24"/>
          <w:shd w:val="clear" w:color="auto" w:fill="FFFFFF"/>
        </w:rPr>
        <w:t xml:space="preserve"> būdu PVC plėvele.</w:t>
      </w:r>
      <w:r w:rsidRPr="00D22411">
        <w:rPr>
          <w:rFonts w:ascii="Arial" w:hAnsi="Arial" w:cs="Arial"/>
          <w:sz w:val="18"/>
          <w:szCs w:val="18"/>
          <w:shd w:val="clear" w:color="auto" w:fill="FFFFFF"/>
        </w:rPr>
        <w:t xml:space="preserve"> </w:t>
      </w:r>
      <w:r w:rsidRPr="00D22411">
        <w:rPr>
          <w:sz w:val="24"/>
          <w:szCs w:val="24"/>
          <w:shd w:val="clear" w:color="auto" w:fill="FFFFFF"/>
        </w:rPr>
        <w:t>Stendų kokybinės savybės turi nekisti ilgą laiką.</w:t>
      </w:r>
    </w:p>
    <w:p w14:paraId="0EA9B9D0" w14:textId="77777777" w:rsidR="00C44A54" w:rsidRPr="00D50473" w:rsidRDefault="00C44A54" w:rsidP="00C44A54">
      <w:pPr>
        <w:pStyle w:val="Default"/>
        <w:rPr>
          <w:bCs/>
        </w:rPr>
      </w:pPr>
      <w:r>
        <w:rPr>
          <w:b/>
        </w:rPr>
        <w:t xml:space="preserve">1 pav. </w:t>
      </w:r>
      <w:r w:rsidRPr="00D50473">
        <w:rPr>
          <w:bCs/>
        </w:rPr>
        <w:t>Pavyzdys.</w:t>
      </w:r>
    </w:p>
    <w:p w14:paraId="204A1743" w14:textId="77777777" w:rsidR="00132DB2" w:rsidRDefault="00487E4B" w:rsidP="00F82EA6">
      <w:pPr>
        <w:tabs>
          <w:tab w:val="left" w:pos="293"/>
        </w:tabs>
        <w:ind w:hanging="142"/>
        <w:rPr>
          <w:color w:val="000000"/>
          <w:sz w:val="24"/>
          <w:szCs w:val="24"/>
        </w:rPr>
      </w:pPr>
      <w:r>
        <w:rPr>
          <w:b/>
          <w:noProof/>
        </w:rPr>
        <w:drawing>
          <wp:inline distT="0" distB="0" distL="0" distR="0" wp14:anchorId="17522500" wp14:editId="45621D6F">
            <wp:extent cx="5686425" cy="334327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3343275"/>
                    </a:xfrm>
                    <a:prstGeom prst="rect">
                      <a:avLst/>
                    </a:prstGeom>
                    <a:noFill/>
                    <a:ln>
                      <a:noFill/>
                    </a:ln>
                  </pic:spPr>
                </pic:pic>
              </a:graphicData>
            </a:graphic>
          </wp:inline>
        </w:drawing>
      </w:r>
    </w:p>
    <w:p w14:paraId="556B2FBE" w14:textId="77777777" w:rsidR="00132DB2" w:rsidRDefault="00132DB2" w:rsidP="004D5318">
      <w:pPr>
        <w:tabs>
          <w:tab w:val="left" w:pos="293"/>
        </w:tabs>
        <w:ind w:firstLine="1134"/>
        <w:jc w:val="both"/>
        <w:rPr>
          <w:color w:val="000000"/>
          <w:sz w:val="24"/>
          <w:szCs w:val="24"/>
        </w:rPr>
      </w:pPr>
    </w:p>
    <w:p w14:paraId="0C137407" w14:textId="77777777" w:rsidR="00054D06" w:rsidRDefault="00054D06" w:rsidP="004D5318">
      <w:pPr>
        <w:numPr>
          <w:ilvl w:val="0"/>
          <w:numId w:val="16"/>
        </w:numPr>
        <w:tabs>
          <w:tab w:val="left" w:pos="567"/>
        </w:tabs>
        <w:ind w:left="0" w:firstLine="1134"/>
        <w:jc w:val="both"/>
        <w:rPr>
          <w:b/>
          <w:sz w:val="24"/>
          <w:szCs w:val="24"/>
        </w:rPr>
      </w:pPr>
      <w:r>
        <w:rPr>
          <w:b/>
          <w:sz w:val="24"/>
          <w:szCs w:val="24"/>
        </w:rPr>
        <w:t xml:space="preserve">Atlikti archeologinius tyrinėjimus. </w:t>
      </w:r>
    </w:p>
    <w:p w14:paraId="6156E883" w14:textId="77777777" w:rsidR="004E3191" w:rsidRPr="00D22411" w:rsidRDefault="004E3191" w:rsidP="004E3191">
      <w:pPr>
        <w:pStyle w:val="Default"/>
        <w:jc w:val="both"/>
        <w:rPr>
          <w:bCs/>
        </w:rPr>
      </w:pPr>
      <w:r w:rsidRPr="00D22411">
        <w:rPr>
          <w:bCs/>
        </w:rPr>
        <w:t xml:space="preserve">Atlikti kultūros paveldo objekto teritorijoje archeologinius tyrinėjimus numatytose žemės kasimo darbų vietose. Archeologiniams tyrimams turi vadovauti nekilnojamojo kultūros paveldo apsaugos specialistas, turintis kvalifikacijos atestatą, suteikiantys teisią vykdyti nekilnojamojo kultūros paveldo taikomuosius ir ardomuosius tyrimus – archeologinius tyrimus. </w:t>
      </w:r>
    </w:p>
    <w:p w14:paraId="5E22DDBA" w14:textId="77777777" w:rsidR="004E3191" w:rsidRPr="00D22411" w:rsidRDefault="004E3191" w:rsidP="004E3191">
      <w:pPr>
        <w:pStyle w:val="Default"/>
        <w:jc w:val="both"/>
        <w:rPr>
          <w:bCs/>
        </w:rPr>
      </w:pPr>
      <w:r w:rsidRPr="00D22411">
        <w:rPr>
          <w:bCs/>
        </w:rPr>
        <w:t xml:space="preserve">Paslaugas tiekėjas tiriamai vietai (objektui) turi paruošti archeologinių tyrimų projektą, vadovaujantis Paveldo tvarkybos reglamente PTR 2.13.01:2011 „Archeologinio paveldo tvarkyba“ nustatytais reikalavimais, teikia jį aprobuoti Kultūros paveldo departamento prie Kultūros ministerijos Mokslinei archeologijos komisijai nė vėliau kaip per 15 darbo dienų nuo sutarties </w:t>
      </w:r>
      <w:r w:rsidR="00BC04C6" w:rsidRPr="00D22411">
        <w:rPr>
          <w:bCs/>
        </w:rPr>
        <w:t xml:space="preserve">įsigaliojimo </w:t>
      </w:r>
      <w:r w:rsidRPr="00D22411">
        <w:rPr>
          <w:bCs/>
        </w:rPr>
        <w:t xml:space="preserve">dienos. </w:t>
      </w:r>
    </w:p>
    <w:p w14:paraId="7AA1173C" w14:textId="77777777" w:rsidR="004E3191" w:rsidRPr="00D22411" w:rsidRDefault="004E3191" w:rsidP="004E3191">
      <w:pPr>
        <w:pStyle w:val="Default"/>
        <w:jc w:val="both"/>
        <w:rPr>
          <w:bCs/>
        </w:rPr>
      </w:pPr>
      <w:r w:rsidRPr="00D22411">
        <w:rPr>
          <w:bCs/>
        </w:rPr>
        <w:t>Archeologiniams tyrimams turi būti gautas leidimas pagal Leidimus atlikti archeologinius tyrimus išdavimo tvarkos aprašo, patvirtinto Kultūros paveldo departamento prie Kultūros ministerijos direktoriaus 2013-07-05 įsakymu Nr. Į-221, nuostatas.</w:t>
      </w:r>
    </w:p>
    <w:p w14:paraId="110563DE" w14:textId="77777777" w:rsidR="004E3191" w:rsidRPr="00D22411" w:rsidRDefault="004E3191" w:rsidP="004E3191">
      <w:pPr>
        <w:pStyle w:val="Default"/>
        <w:jc w:val="both"/>
        <w:rPr>
          <w:bCs/>
        </w:rPr>
      </w:pPr>
      <w:r w:rsidRPr="00D22411">
        <w:rPr>
          <w:bCs/>
        </w:rPr>
        <w:t>Archeologiniai tyrimai turi būti atlikti vadovaujantis Paveldo tvarkybos reglamentu PTR 2.13.01:2011 „Archeologinio paveldo tvarkyba“ nustatytiems archeologinių tyrimų metodikos reikalavimais.</w:t>
      </w:r>
    </w:p>
    <w:p w14:paraId="16D4F3EC" w14:textId="77777777" w:rsidR="004E3191" w:rsidRDefault="004E3191" w:rsidP="004E3191">
      <w:pPr>
        <w:pStyle w:val="Default"/>
        <w:jc w:val="both"/>
        <w:rPr>
          <w:bCs/>
        </w:rPr>
      </w:pPr>
      <w:r w:rsidRPr="00D22411">
        <w:rPr>
          <w:bCs/>
        </w:rPr>
        <w:t xml:space="preserve">Paslaugos teikėjas, ne vėliau kaip per 10 dienų po archeologinių tyrimų užbaigimo paruošia archeologinių tyrimų pažymą vadovaudamasis Paveldo tvarkybos reglamente PTR 2.13.01:2011 „Archeologinio paveldo tvarkyba“ nustatytais reikalavimais ir pateikia ją Užsakovui bei Kultūros paveldo departamento prie Kultūros ministerijos Klaipėdos </w:t>
      </w:r>
      <w:r w:rsidR="006573AA" w:rsidRPr="00D22411">
        <w:rPr>
          <w:bCs/>
        </w:rPr>
        <w:t>skyriui</w:t>
      </w:r>
      <w:r w:rsidRPr="00D22411">
        <w:rPr>
          <w:bCs/>
        </w:rPr>
        <w:t>.</w:t>
      </w:r>
      <w:r>
        <w:rPr>
          <w:bCs/>
        </w:rPr>
        <w:t xml:space="preserve"> </w:t>
      </w:r>
    </w:p>
    <w:p w14:paraId="029E6806" w14:textId="77777777" w:rsidR="000253E5" w:rsidRDefault="000253E5" w:rsidP="004E3191">
      <w:pPr>
        <w:pStyle w:val="Default"/>
        <w:jc w:val="both"/>
        <w:rPr>
          <w:bCs/>
        </w:rPr>
      </w:pPr>
    </w:p>
    <w:p w14:paraId="12096601" w14:textId="77777777" w:rsidR="000253E5" w:rsidRDefault="000253E5" w:rsidP="004E3191">
      <w:pPr>
        <w:pStyle w:val="Default"/>
        <w:jc w:val="both"/>
        <w:rPr>
          <w:bCs/>
        </w:rPr>
      </w:pPr>
    </w:p>
    <w:p w14:paraId="0D9AF435" w14:textId="77777777" w:rsidR="000253E5" w:rsidRDefault="000253E5" w:rsidP="004E3191">
      <w:pPr>
        <w:pStyle w:val="Default"/>
        <w:jc w:val="both"/>
        <w:rPr>
          <w:bCs/>
        </w:rPr>
      </w:pPr>
    </w:p>
    <w:p w14:paraId="0C975672" w14:textId="77777777" w:rsidR="00C92402" w:rsidRPr="001A7747" w:rsidRDefault="00E2536B" w:rsidP="004D5318">
      <w:pPr>
        <w:numPr>
          <w:ilvl w:val="0"/>
          <w:numId w:val="16"/>
        </w:numPr>
        <w:tabs>
          <w:tab w:val="left" w:pos="567"/>
        </w:tabs>
        <w:ind w:left="0" w:firstLine="1134"/>
        <w:jc w:val="both"/>
        <w:rPr>
          <w:b/>
          <w:sz w:val="24"/>
          <w:szCs w:val="24"/>
        </w:rPr>
      </w:pPr>
      <w:r w:rsidRPr="001A7747">
        <w:rPr>
          <w:b/>
          <w:sz w:val="24"/>
          <w:szCs w:val="24"/>
        </w:rPr>
        <w:t xml:space="preserve">Atlikti </w:t>
      </w:r>
      <w:r w:rsidR="00C92402" w:rsidRPr="001A7747">
        <w:rPr>
          <w:b/>
          <w:sz w:val="24"/>
          <w:szCs w:val="24"/>
        </w:rPr>
        <w:t>statybos, kapitalinio remonto</w:t>
      </w:r>
      <w:r w:rsidRPr="001A7747">
        <w:rPr>
          <w:b/>
          <w:sz w:val="24"/>
          <w:szCs w:val="24"/>
        </w:rPr>
        <w:t xml:space="preserve"> darbus.</w:t>
      </w:r>
    </w:p>
    <w:p w14:paraId="24DC07F1" w14:textId="77777777" w:rsidR="001A7747" w:rsidRDefault="001A7747" w:rsidP="004D5318">
      <w:pPr>
        <w:ind w:firstLine="1134"/>
        <w:jc w:val="both"/>
        <w:rPr>
          <w:sz w:val="24"/>
          <w:szCs w:val="24"/>
        </w:rPr>
      </w:pPr>
      <w:proofErr w:type="spellStart"/>
      <w:r w:rsidRPr="001A7747">
        <w:rPr>
          <w:sz w:val="24"/>
          <w:szCs w:val="24"/>
        </w:rPr>
        <w:t>V</w:t>
      </w:r>
      <w:r>
        <w:rPr>
          <w:sz w:val="24"/>
          <w:szCs w:val="24"/>
        </w:rPr>
        <w:t>ėžaičių</w:t>
      </w:r>
      <w:proofErr w:type="spellEnd"/>
      <w:r>
        <w:rPr>
          <w:sz w:val="24"/>
          <w:szCs w:val="24"/>
        </w:rPr>
        <w:t xml:space="preserve"> miestelyje turi būti atnaujinamos ir įrengiamos šios viešosios erdvės ir atnaujinama infrastruktūra </w:t>
      </w:r>
      <w:r w:rsidR="007F067D">
        <w:rPr>
          <w:sz w:val="24"/>
          <w:szCs w:val="24"/>
        </w:rPr>
        <w:t xml:space="preserve">(išdėstymas pateikiamas pridedamoje schemoje priedas Nr. 17, vadovaujantis 2018 m. parengto techninio projekto Nr. P/01358-00-TP I etapu: </w:t>
      </w:r>
    </w:p>
    <w:p w14:paraId="282968B1" w14:textId="77777777" w:rsidR="00DB76BB" w:rsidRDefault="00487E4B" w:rsidP="00F82EA6">
      <w:pPr>
        <w:rPr>
          <w:sz w:val="24"/>
          <w:szCs w:val="24"/>
        </w:rPr>
      </w:pPr>
      <w:r>
        <w:rPr>
          <w:noProof/>
          <w:sz w:val="24"/>
          <w:szCs w:val="24"/>
        </w:rPr>
        <w:drawing>
          <wp:inline distT="0" distB="0" distL="0" distR="0" wp14:anchorId="600FFA26" wp14:editId="5FFC60F0">
            <wp:extent cx="5753100" cy="30861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57A2145C" w14:textId="77777777" w:rsidR="00DB76BB" w:rsidRPr="00607882" w:rsidRDefault="00DB76BB" w:rsidP="004D5318">
      <w:pPr>
        <w:ind w:firstLine="1134"/>
        <w:jc w:val="both"/>
        <w:rPr>
          <w:color w:val="C45911"/>
          <w:sz w:val="24"/>
          <w:szCs w:val="24"/>
        </w:rPr>
      </w:pPr>
    </w:p>
    <w:p w14:paraId="7FF3E0E3" w14:textId="77777777" w:rsidR="001A7747" w:rsidRDefault="00BF5A00" w:rsidP="004D5318">
      <w:pPr>
        <w:numPr>
          <w:ilvl w:val="0"/>
          <w:numId w:val="22"/>
        </w:numPr>
        <w:ind w:left="0" w:firstLine="1134"/>
        <w:jc w:val="both"/>
        <w:rPr>
          <w:sz w:val="24"/>
          <w:szCs w:val="24"/>
        </w:rPr>
      </w:pPr>
      <w:r w:rsidRPr="00C27CD3">
        <w:rPr>
          <w:b/>
          <w:bCs/>
          <w:sz w:val="24"/>
          <w:szCs w:val="24"/>
        </w:rPr>
        <w:t>Aktyvaus ir pasyvaus poilsio zonos įrengimas tarp Liepų g. ir Gargždų g.</w:t>
      </w:r>
      <w:r w:rsidRPr="004D03C0">
        <w:rPr>
          <w:sz w:val="24"/>
          <w:szCs w:val="24"/>
        </w:rPr>
        <w:t>;</w:t>
      </w:r>
      <w:r w:rsidR="006B5024">
        <w:rPr>
          <w:sz w:val="24"/>
          <w:szCs w:val="24"/>
        </w:rPr>
        <w:t xml:space="preserve"> unikalus Nr. 4400-5007-0718;</w:t>
      </w:r>
      <w:r w:rsidR="00A642BF">
        <w:rPr>
          <w:sz w:val="24"/>
          <w:szCs w:val="24"/>
        </w:rPr>
        <w:t xml:space="preserve"> </w:t>
      </w:r>
      <w:r w:rsidR="00A642BF" w:rsidRPr="00A642BF">
        <w:rPr>
          <w:rFonts w:ascii="Calibri" w:hAnsi="Calibri" w:cs="Calibri"/>
          <w:color w:val="00B050"/>
          <w:sz w:val="24"/>
          <w:szCs w:val="24"/>
        </w:rPr>
        <w:t>~</w:t>
      </w:r>
      <w:r w:rsidR="006B5024">
        <w:rPr>
          <w:sz w:val="24"/>
          <w:szCs w:val="24"/>
        </w:rPr>
        <w:t>7506 m</w:t>
      </w:r>
      <w:r w:rsidR="006B5024" w:rsidRPr="004E69F9">
        <w:rPr>
          <w:sz w:val="24"/>
          <w:szCs w:val="24"/>
          <w:vertAlign w:val="superscript"/>
        </w:rPr>
        <w:t>2</w:t>
      </w:r>
      <w:r w:rsidR="006B5024">
        <w:rPr>
          <w:sz w:val="24"/>
          <w:szCs w:val="24"/>
        </w:rPr>
        <w:t xml:space="preserve">, nauja statyba, rekonstrukcija, II </w:t>
      </w:r>
      <w:proofErr w:type="spellStart"/>
      <w:r w:rsidR="006B5024">
        <w:rPr>
          <w:sz w:val="24"/>
          <w:szCs w:val="24"/>
        </w:rPr>
        <w:t>gr</w:t>
      </w:r>
      <w:proofErr w:type="spellEnd"/>
      <w:r w:rsidR="006B5024">
        <w:rPr>
          <w:sz w:val="24"/>
          <w:szCs w:val="24"/>
        </w:rPr>
        <w:t xml:space="preserve">. </w:t>
      </w:r>
      <w:r w:rsidR="004E69F9">
        <w:rPr>
          <w:sz w:val="24"/>
          <w:szCs w:val="24"/>
        </w:rPr>
        <w:t>n</w:t>
      </w:r>
      <w:r w:rsidR="006B5024">
        <w:rPr>
          <w:sz w:val="24"/>
          <w:szCs w:val="24"/>
        </w:rPr>
        <w:t>esudėtingas statinys;</w:t>
      </w:r>
    </w:p>
    <w:p w14:paraId="4A077201" w14:textId="77777777" w:rsidR="00DB76BB" w:rsidRPr="007439B5" w:rsidRDefault="00DB76BB" w:rsidP="00DB76BB">
      <w:pPr>
        <w:ind w:firstLine="1134"/>
        <w:jc w:val="both"/>
        <w:rPr>
          <w:color w:val="FF0000"/>
          <w:sz w:val="24"/>
          <w:szCs w:val="24"/>
        </w:rPr>
      </w:pPr>
      <w:r>
        <w:rPr>
          <w:sz w:val="24"/>
          <w:szCs w:val="24"/>
        </w:rPr>
        <w:t xml:space="preserve">2 zona – įrengti vietas bendruomenės aktyvaus ir pasyvaus laisvalaikio praleidimo erdvę, kurioje įrengti lauko treniruoklius, įrenginius teminę vaikų žaidimo aikštelę, suoliukus, kurie blokuojami po du – tris, kad būtų galima sudaryti poilsio vietas šalia įrengiamų aikštelių. Sodinti želdinius. Įrengti aikštelę ir sukurti bendravimo zonos apšviečiamas </w:t>
      </w:r>
      <w:r w:rsidRPr="00B84CFE">
        <w:rPr>
          <w:sz w:val="20"/>
        </w:rPr>
        <w:t>(40W LED šviestuvai)</w:t>
      </w:r>
      <w:r>
        <w:rPr>
          <w:sz w:val="24"/>
          <w:szCs w:val="24"/>
        </w:rPr>
        <w:t xml:space="preserve">, įrengti WI-FI tinklą </w:t>
      </w:r>
      <w:r w:rsidRPr="00B84CFE">
        <w:rPr>
          <w:sz w:val="20"/>
        </w:rPr>
        <w:t xml:space="preserve">(standartas – 802,11 b/g/n, maitinimas </w:t>
      </w:r>
      <w:proofErr w:type="spellStart"/>
      <w:r w:rsidRPr="00B84CFE">
        <w:rPr>
          <w:sz w:val="20"/>
        </w:rPr>
        <w:t>PoE</w:t>
      </w:r>
      <w:proofErr w:type="spellEnd"/>
      <w:r w:rsidRPr="00B84CFE">
        <w:rPr>
          <w:sz w:val="20"/>
        </w:rPr>
        <w:t xml:space="preserve"> 802,3 </w:t>
      </w:r>
      <w:proofErr w:type="spellStart"/>
      <w:r w:rsidRPr="00B84CFE">
        <w:rPr>
          <w:sz w:val="20"/>
        </w:rPr>
        <w:t>af</w:t>
      </w:r>
      <w:proofErr w:type="spellEnd"/>
      <w:r w:rsidRPr="00B84CFE">
        <w:rPr>
          <w:sz w:val="20"/>
        </w:rPr>
        <w:t xml:space="preserve"> standartas naudojama galia 8W, maksimali galia siuntimo režimu – 28 </w:t>
      </w:r>
      <w:proofErr w:type="spellStart"/>
      <w:r w:rsidRPr="00B84CFE">
        <w:rPr>
          <w:sz w:val="20"/>
        </w:rPr>
        <w:t>dBm</w:t>
      </w:r>
      <w:proofErr w:type="spellEnd"/>
      <w:r w:rsidRPr="00B84CFE">
        <w:rPr>
          <w:sz w:val="20"/>
        </w:rPr>
        <w:t>, darbo temperatūra -30</w:t>
      </w:r>
      <w:r w:rsidRPr="00B84CFE">
        <w:rPr>
          <w:sz w:val="20"/>
          <w:vertAlign w:val="superscript"/>
        </w:rPr>
        <w:t>o</w:t>
      </w:r>
      <w:r w:rsidRPr="00B84CFE">
        <w:rPr>
          <w:sz w:val="20"/>
        </w:rPr>
        <w:t>C ÷ + 65</w:t>
      </w:r>
      <w:r w:rsidRPr="00B84CFE">
        <w:rPr>
          <w:sz w:val="20"/>
          <w:vertAlign w:val="superscript"/>
        </w:rPr>
        <w:t>o</w:t>
      </w:r>
      <w:r w:rsidRPr="00B84CFE">
        <w:rPr>
          <w:sz w:val="20"/>
        </w:rPr>
        <w:t>C, santykinė drėgmė – 5÷95%, palaikomų klientų skaičius ~100, duomenų perdavimo greitis 802,11n – nuo 6,5 Mbps iki 300 Mbps; 802.11B – 1,2,5,5 11 Mbps; 802.11 g – 6, 9, 12, 18, 24, 36, 48, 54 Mbps)</w:t>
      </w:r>
      <w:r>
        <w:rPr>
          <w:sz w:val="24"/>
          <w:szCs w:val="24"/>
        </w:rPr>
        <w:t xml:space="preserve">, vaizdo stebėjimo kamerą </w:t>
      </w:r>
      <w:r w:rsidR="00AF679F">
        <w:rPr>
          <w:sz w:val="24"/>
          <w:szCs w:val="24"/>
        </w:rPr>
        <w:t>(pateikiama v</w:t>
      </w:r>
      <w:r w:rsidR="00AF679F" w:rsidRPr="00AF679F">
        <w:rPr>
          <w:sz w:val="24"/>
          <w:szCs w:val="24"/>
        </w:rPr>
        <w:t>aizdo kamerų techninė specifikacija</w:t>
      </w:r>
      <w:r w:rsidR="00AF679F">
        <w:rPr>
          <w:sz w:val="24"/>
          <w:szCs w:val="24"/>
        </w:rPr>
        <w:t>).</w:t>
      </w:r>
    </w:p>
    <w:p w14:paraId="1AAD6EDA" w14:textId="77777777" w:rsidR="004D03C0" w:rsidRDefault="004D03C0" w:rsidP="004D5318">
      <w:pPr>
        <w:numPr>
          <w:ilvl w:val="0"/>
          <w:numId w:val="22"/>
        </w:numPr>
        <w:ind w:left="0" w:firstLine="1134"/>
        <w:jc w:val="both"/>
        <w:rPr>
          <w:sz w:val="24"/>
          <w:szCs w:val="24"/>
        </w:rPr>
      </w:pPr>
      <w:r w:rsidRPr="00C27CD3">
        <w:rPr>
          <w:b/>
          <w:bCs/>
          <w:sz w:val="24"/>
          <w:szCs w:val="24"/>
        </w:rPr>
        <w:t xml:space="preserve">Sukuriama pasyvaus poilsio zona teritorijoje – aukštutiniame </w:t>
      </w:r>
      <w:proofErr w:type="spellStart"/>
      <w:r w:rsidRPr="00C27CD3">
        <w:rPr>
          <w:b/>
          <w:bCs/>
          <w:sz w:val="24"/>
          <w:szCs w:val="24"/>
        </w:rPr>
        <w:t>Vėžaičių</w:t>
      </w:r>
      <w:proofErr w:type="spellEnd"/>
      <w:r w:rsidRPr="00C27CD3">
        <w:rPr>
          <w:b/>
          <w:bCs/>
          <w:sz w:val="24"/>
          <w:szCs w:val="24"/>
        </w:rPr>
        <w:t xml:space="preserve"> dvaro parke,</w:t>
      </w:r>
      <w:r>
        <w:rPr>
          <w:sz w:val="24"/>
          <w:szCs w:val="24"/>
        </w:rPr>
        <w:t xml:space="preserve"> apribotoje bažnyčios teritorijos, kultūros centro teritorijos, </w:t>
      </w:r>
      <w:proofErr w:type="spellStart"/>
      <w:r>
        <w:rPr>
          <w:sz w:val="24"/>
          <w:szCs w:val="24"/>
        </w:rPr>
        <w:t>Vėžaičių</w:t>
      </w:r>
      <w:proofErr w:type="spellEnd"/>
      <w:r>
        <w:rPr>
          <w:sz w:val="24"/>
          <w:szCs w:val="24"/>
        </w:rPr>
        <w:t xml:space="preserve"> žemės ūkio instituto teritorijos.</w:t>
      </w:r>
      <w:r w:rsidR="00A65B03">
        <w:rPr>
          <w:sz w:val="24"/>
          <w:szCs w:val="24"/>
        </w:rPr>
        <w:t xml:space="preserve"> Unikalus Nr. 4400-5006-3726; </w:t>
      </w:r>
      <w:r w:rsidR="00A642BF" w:rsidRPr="00A642BF">
        <w:rPr>
          <w:rFonts w:ascii="Calibri" w:hAnsi="Calibri" w:cs="Calibri"/>
          <w:color w:val="00B050"/>
          <w:sz w:val="24"/>
          <w:szCs w:val="24"/>
        </w:rPr>
        <w:t>~</w:t>
      </w:r>
      <w:r w:rsidR="00A65B03">
        <w:rPr>
          <w:sz w:val="24"/>
          <w:szCs w:val="24"/>
        </w:rPr>
        <w:t>10102 m</w:t>
      </w:r>
      <w:r w:rsidR="00A65B03" w:rsidRPr="00A65B03">
        <w:rPr>
          <w:sz w:val="24"/>
          <w:szCs w:val="24"/>
          <w:vertAlign w:val="superscript"/>
        </w:rPr>
        <w:t>2</w:t>
      </w:r>
      <w:r w:rsidR="00A65B03">
        <w:rPr>
          <w:sz w:val="24"/>
          <w:szCs w:val="24"/>
        </w:rPr>
        <w:t xml:space="preserve">, nauja statyba, rekonstrukcija, II </w:t>
      </w:r>
      <w:proofErr w:type="spellStart"/>
      <w:r w:rsidR="00A65B03">
        <w:rPr>
          <w:sz w:val="24"/>
          <w:szCs w:val="24"/>
        </w:rPr>
        <w:t>gr</w:t>
      </w:r>
      <w:proofErr w:type="spellEnd"/>
      <w:r w:rsidR="00A65B03">
        <w:rPr>
          <w:sz w:val="24"/>
          <w:szCs w:val="24"/>
        </w:rPr>
        <w:t>. nesudėtingasis statinys;</w:t>
      </w:r>
    </w:p>
    <w:p w14:paraId="0A82568C" w14:textId="77777777" w:rsidR="00177C9A" w:rsidRDefault="00177C9A" w:rsidP="00177C9A">
      <w:pPr>
        <w:ind w:firstLine="1134"/>
        <w:jc w:val="both"/>
        <w:rPr>
          <w:sz w:val="24"/>
          <w:szCs w:val="24"/>
        </w:rPr>
      </w:pPr>
      <w:r>
        <w:rPr>
          <w:sz w:val="24"/>
          <w:szCs w:val="24"/>
        </w:rPr>
        <w:t xml:space="preserve">4 zona – įrengti vaikų žaidimo teminę aikštelę iš įrenginių. Pastatyti sublokuotus po 2 suoliukus ir šiukšliadėžių komplektus, šalia esamų pėsčiųjų takų, kurie turi būti atnaujinami. Pokalbių – diskusijų pasisėdėjimo „saleles“. Stacionarų stalo teniso stalą, panaudojant asfalto pagrindą, įrengti lauko šachmatų – šaškių lentą. Įrengti </w:t>
      </w:r>
      <w:r w:rsidR="00A642BF" w:rsidRPr="00A642BF">
        <w:rPr>
          <w:rFonts w:ascii="Calibri" w:hAnsi="Calibri" w:cs="Calibri"/>
          <w:color w:val="00B050"/>
          <w:sz w:val="24"/>
          <w:szCs w:val="24"/>
        </w:rPr>
        <w:t>~</w:t>
      </w:r>
      <w:r>
        <w:rPr>
          <w:sz w:val="24"/>
          <w:szCs w:val="24"/>
        </w:rPr>
        <w:t>15 m</w:t>
      </w:r>
      <w:r w:rsidRPr="00472F10">
        <w:rPr>
          <w:sz w:val="24"/>
          <w:szCs w:val="24"/>
          <w:vertAlign w:val="superscript"/>
        </w:rPr>
        <w:t>2</w:t>
      </w:r>
      <w:r>
        <w:rPr>
          <w:sz w:val="24"/>
          <w:szCs w:val="24"/>
        </w:rPr>
        <w:t xml:space="preserve">, dirbtinės dangos lauko mankštą aikštelę, kurioje vyktų atviros lauko treniruotės. Perdažyti teritorijoje esančias medines skulptūras. </w:t>
      </w:r>
    </w:p>
    <w:p w14:paraId="453EF8EC" w14:textId="77777777" w:rsidR="00233721" w:rsidRDefault="00233721" w:rsidP="004D5318">
      <w:pPr>
        <w:numPr>
          <w:ilvl w:val="0"/>
          <w:numId w:val="22"/>
        </w:numPr>
        <w:ind w:left="0" w:firstLine="1134"/>
        <w:jc w:val="both"/>
        <w:rPr>
          <w:sz w:val="24"/>
          <w:szCs w:val="24"/>
        </w:rPr>
      </w:pPr>
      <w:r w:rsidRPr="00C27CD3">
        <w:rPr>
          <w:b/>
          <w:bCs/>
          <w:sz w:val="24"/>
          <w:szCs w:val="24"/>
        </w:rPr>
        <w:t>Sukuriama renginių zona teritorijoje – Skinija upelio slėnyje</w:t>
      </w:r>
      <w:r>
        <w:rPr>
          <w:sz w:val="24"/>
          <w:szCs w:val="24"/>
        </w:rPr>
        <w:t>.</w:t>
      </w:r>
      <w:r w:rsidR="0020522A">
        <w:rPr>
          <w:sz w:val="24"/>
          <w:szCs w:val="24"/>
        </w:rPr>
        <w:t xml:space="preserve"> Unikalus Nr. 4400-4703-2662; </w:t>
      </w:r>
      <w:r w:rsidR="00A642BF" w:rsidRPr="00A642BF">
        <w:rPr>
          <w:rFonts w:ascii="Calibri" w:hAnsi="Calibri" w:cs="Calibri"/>
          <w:color w:val="00B050"/>
          <w:sz w:val="24"/>
          <w:szCs w:val="24"/>
        </w:rPr>
        <w:t>~</w:t>
      </w:r>
      <w:r w:rsidR="0020522A">
        <w:rPr>
          <w:sz w:val="24"/>
          <w:szCs w:val="24"/>
        </w:rPr>
        <w:t>18963 m</w:t>
      </w:r>
      <w:r w:rsidR="0020522A" w:rsidRPr="000A66BA">
        <w:rPr>
          <w:sz w:val="24"/>
          <w:szCs w:val="24"/>
          <w:vertAlign w:val="superscript"/>
        </w:rPr>
        <w:t>2</w:t>
      </w:r>
      <w:r w:rsidR="0020522A">
        <w:rPr>
          <w:sz w:val="24"/>
          <w:szCs w:val="24"/>
        </w:rPr>
        <w:t>, nauja statyba</w:t>
      </w:r>
      <w:r w:rsidR="000A66BA">
        <w:rPr>
          <w:sz w:val="24"/>
          <w:szCs w:val="24"/>
        </w:rPr>
        <w:t xml:space="preserve">, rekonstravimas, II </w:t>
      </w:r>
      <w:proofErr w:type="spellStart"/>
      <w:r w:rsidR="000A66BA">
        <w:rPr>
          <w:sz w:val="24"/>
          <w:szCs w:val="24"/>
        </w:rPr>
        <w:t>gr</w:t>
      </w:r>
      <w:proofErr w:type="spellEnd"/>
      <w:r w:rsidR="000A66BA">
        <w:rPr>
          <w:sz w:val="24"/>
          <w:szCs w:val="24"/>
        </w:rPr>
        <w:t>. nesudėtingas statinys;</w:t>
      </w:r>
    </w:p>
    <w:p w14:paraId="1BE05B31" w14:textId="77777777" w:rsidR="00BD7C66" w:rsidRDefault="00BD7C66" w:rsidP="00BD7C66">
      <w:pPr>
        <w:ind w:firstLine="1134"/>
        <w:jc w:val="both"/>
        <w:rPr>
          <w:sz w:val="24"/>
          <w:szCs w:val="24"/>
        </w:rPr>
      </w:pPr>
      <w:r>
        <w:rPr>
          <w:sz w:val="24"/>
          <w:szCs w:val="24"/>
        </w:rPr>
        <w:t xml:space="preserve">5 zona – teritorijoje įrengti lauko lengvų konstrukcijų sceną, kurios planuojamas plotas </w:t>
      </w:r>
      <w:bookmarkStart w:id="1" w:name="_Hlk29883997"/>
      <w:r w:rsidR="00A642BF" w:rsidRPr="00A642BF">
        <w:rPr>
          <w:rFonts w:ascii="Calibri" w:hAnsi="Calibri" w:cs="Calibri"/>
          <w:color w:val="00B050"/>
          <w:sz w:val="24"/>
          <w:szCs w:val="24"/>
        </w:rPr>
        <w:t>~</w:t>
      </w:r>
      <w:bookmarkEnd w:id="1"/>
      <w:r>
        <w:rPr>
          <w:sz w:val="24"/>
          <w:szCs w:val="24"/>
        </w:rPr>
        <w:t>252 m</w:t>
      </w:r>
      <w:r w:rsidRPr="00EE303E">
        <w:rPr>
          <w:sz w:val="24"/>
          <w:szCs w:val="24"/>
          <w:vertAlign w:val="superscript"/>
        </w:rPr>
        <w:t>2</w:t>
      </w:r>
      <w:r>
        <w:rPr>
          <w:sz w:val="24"/>
          <w:szCs w:val="24"/>
        </w:rPr>
        <w:t>. Sceną apšviesti. Įrengti šlaito terasoje amfiteatrą, kuris talpintų apie 200 sėdimų vietų. Teritoriją apsėti spec. mindoma žole.</w:t>
      </w:r>
    </w:p>
    <w:p w14:paraId="09171808" w14:textId="77777777" w:rsidR="004D03C0" w:rsidRDefault="00233721" w:rsidP="004D5318">
      <w:pPr>
        <w:numPr>
          <w:ilvl w:val="0"/>
          <w:numId w:val="22"/>
        </w:numPr>
        <w:ind w:left="0" w:firstLine="1134"/>
        <w:jc w:val="both"/>
        <w:rPr>
          <w:sz w:val="24"/>
          <w:szCs w:val="24"/>
        </w:rPr>
      </w:pPr>
      <w:r w:rsidRPr="00C27CD3">
        <w:rPr>
          <w:b/>
          <w:bCs/>
          <w:sz w:val="24"/>
          <w:szCs w:val="24"/>
        </w:rPr>
        <w:t>Atnaujinamas pėsčiųjų takas per Skinijos upelio slėnį, kuriama vyksta miestelio šventės.</w:t>
      </w:r>
      <w:r>
        <w:rPr>
          <w:sz w:val="24"/>
          <w:szCs w:val="24"/>
        </w:rPr>
        <w:t xml:space="preserve"> Atkarpoje </w:t>
      </w:r>
      <w:r w:rsidR="00A642BF" w:rsidRPr="00A642BF">
        <w:rPr>
          <w:rFonts w:ascii="Calibri" w:hAnsi="Calibri" w:cs="Calibri"/>
          <w:color w:val="00B050"/>
          <w:sz w:val="24"/>
          <w:szCs w:val="24"/>
        </w:rPr>
        <w:t>~</w:t>
      </w:r>
      <w:r>
        <w:rPr>
          <w:sz w:val="24"/>
          <w:szCs w:val="24"/>
        </w:rPr>
        <w:t>120</w:t>
      </w:r>
      <w:r w:rsidR="004D03C0">
        <w:rPr>
          <w:sz w:val="24"/>
          <w:szCs w:val="24"/>
        </w:rPr>
        <w:t xml:space="preserve"> </w:t>
      </w:r>
      <w:r>
        <w:rPr>
          <w:sz w:val="24"/>
          <w:szCs w:val="24"/>
        </w:rPr>
        <w:t xml:space="preserve">m yra atnaujinamas žvyro pėsčiųjų takas, kuriame įrengiami suoliukai su šiukšliadėžėmis, apšvietimo stulpai. Šis takas tęsiasi nuo </w:t>
      </w:r>
      <w:proofErr w:type="spellStart"/>
      <w:r>
        <w:rPr>
          <w:sz w:val="24"/>
          <w:szCs w:val="24"/>
        </w:rPr>
        <w:t>Vėžaičių</w:t>
      </w:r>
      <w:proofErr w:type="spellEnd"/>
      <w:r>
        <w:rPr>
          <w:sz w:val="24"/>
          <w:szCs w:val="24"/>
        </w:rPr>
        <w:t xml:space="preserve"> kultūros centro </w:t>
      </w:r>
      <w:r>
        <w:rPr>
          <w:sz w:val="24"/>
          <w:szCs w:val="24"/>
        </w:rPr>
        <w:lastRenderedPageBreak/>
        <w:t xml:space="preserve">teritorijos iki </w:t>
      </w:r>
      <w:proofErr w:type="spellStart"/>
      <w:r>
        <w:rPr>
          <w:sz w:val="24"/>
          <w:szCs w:val="24"/>
        </w:rPr>
        <w:t>Samališkės</w:t>
      </w:r>
      <w:proofErr w:type="spellEnd"/>
      <w:r>
        <w:rPr>
          <w:sz w:val="24"/>
          <w:szCs w:val="24"/>
        </w:rPr>
        <w:t xml:space="preserve"> gatvės palei Skinijos upelį. </w:t>
      </w:r>
      <w:r w:rsidR="00FC5675">
        <w:rPr>
          <w:sz w:val="24"/>
          <w:szCs w:val="24"/>
        </w:rPr>
        <w:t xml:space="preserve">Unikalus Nr. 4400-4703-2662; rekonstrukcija, II </w:t>
      </w:r>
      <w:proofErr w:type="spellStart"/>
      <w:r w:rsidR="00FC5675">
        <w:rPr>
          <w:sz w:val="24"/>
          <w:szCs w:val="24"/>
        </w:rPr>
        <w:t>gr</w:t>
      </w:r>
      <w:proofErr w:type="spellEnd"/>
      <w:r w:rsidR="00FC5675">
        <w:rPr>
          <w:sz w:val="24"/>
          <w:szCs w:val="24"/>
        </w:rPr>
        <w:t>. nesudėtingas statinys;</w:t>
      </w:r>
    </w:p>
    <w:p w14:paraId="5601AB58" w14:textId="77777777" w:rsidR="00D1204F" w:rsidRDefault="00D1204F" w:rsidP="004D5318">
      <w:pPr>
        <w:numPr>
          <w:ilvl w:val="0"/>
          <w:numId w:val="22"/>
        </w:numPr>
        <w:ind w:left="0" w:firstLine="1134"/>
        <w:jc w:val="both"/>
        <w:rPr>
          <w:sz w:val="24"/>
          <w:szCs w:val="24"/>
        </w:rPr>
      </w:pPr>
      <w:r w:rsidRPr="00C27CD3">
        <w:rPr>
          <w:b/>
          <w:bCs/>
          <w:sz w:val="24"/>
          <w:szCs w:val="24"/>
        </w:rPr>
        <w:t>Atnaujinti turgaus aikštę, esanti Gargždų ir Nausodžio gatvių sankirtoje</w:t>
      </w:r>
      <w:r>
        <w:rPr>
          <w:sz w:val="24"/>
          <w:szCs w:val="24"/>
        </w:rPr>
        <w:t>.</w:t>
      </w:r>
      <w:r w:rsidR="006034CD">
        <w:rPr>
          <w:sz w:val="24"/>
          <w:szCs w:val="24"/>
        </w:rPr>
        <w:t xml:space="preserve"> Unikalus Nr. 4400-1835-8060; </w:t>
      </w:r>
      <w:r w:rsidR="00A642BF" w:rsidRPr="00A642BF">
        <w:rPr>
          <w:rFonts w:ascii="Calibri" w:hAnsi="Calibri" w:cs="Calibri"/>
          <w:color w:val="00B050"/>
          <w:sz w:val="24"/>
          <w:szCs w:val="24"/>
        </w:rPr>
        <w:t>~</w:t>
      </w:r>
      <w:r w:rsidR="006034CD">
        <w:rPr>
          <w:sz w:val="24"/>
          <w:szCs w:val="24"/>
        </w:rPr>
        <w:t>1626 m</w:t>
      </w:r>
      <w:r w:rsidR="006034CD" w:rsidRPr="00115124">
        <w:rPr>
          <w:sz w:val="24"/>
          <w:szCs w:val="24"/>
          <w:vertAlign w:val="superscript"/>
        </w:rPr>
        <w:t>2</w:t>
      </w:r>
      <w:r w:rsidR="006034CD">
        <w:rPr>
          <w:sz w:val="24"/>
          <w:szCs w:val="24"/>
        </w:rPr>
        <w:t xml:space="preserve">, nauja statyba, rekonstravimas, II </w:t>
      </w:r>
      <w:proofErr w:type="spellStart"/>
      <w:r w:rsidR="006034CD">
        <w:rPr>
          <w:sz w:val="24"/>
          <w:szCs w:val="24"/>
        </w:rPr>
        <w:t>gr</w:t>
      </w:r>
      <w:proofErr w:type="spellEnd"/>
      <w:r w:rsidR="006034CD">
        <w:rPr>
          <w:sz w:val="24"/>
          <w:szCs w:val="24"/>
        </w:rPr>
        <w:t>. nesudėtingasis statinys;</w:t>
      </w:r>
    </w:p>
    <w:p w14:paraId="191730E7" w14:textId="77777777" w:rsidR="00BD7C66" w:rsidRDefault="00BD7C66" w:rsidP="00A66724">
      <w:pPr>
        <w:ind w:firstLine="1134"/>
        <w:jc w:val="both"/>
        <w:rPr>
          <w:sz w:val="24"/>
          <w:szCs w:val="24"/>
        </w:rPr>
      </w:pPr>
      <w:r>
        <w:rPr>
          <w:sz w:val="24"/>
          <w:szCs w:val="24"/>
        </w:rPr>
        <w:t>7 zona – teritorijoje atnaujinti turgavietės dangą bei įrengti 10 prekybos vietų</w:t>
      </w:r>
      <w:r w:rsidR="00A66724">
        <w:rPr>
          <w:sz w:val="24"/>
          <w:szCs w:val="24"/>
        </w:rPr>
        <w:t xml:space="preserve"> </w:t>
      </w:r>
      <w:r w:rsidR="00A66724" w:rsidRPr="00DA4FC8">
        <w:rPr>
          <w:sz w:val="20"/>
        </w:rPr>
        <w:t>(paviljonų fasadų apdaila: kolonos – plieno; stogas – plieno konstrukcijos su bituminių čerpių danga)</w:t>
      </w:r>
      <w:r w:rsidRPr="00DA4FC8">
        <w:rPr>
          <w:sz w:val="20"/>
        </w:rPr>
        <w:t>.</w:t>
      </w:r>
      <w:r>
        <w:rPr>
          <w:sz w:val="24"/>
          <w:szCs w:val="24"/>
        </w:rPr>
        <w:t xml:space="preserve"> </w:t>
      </w:r>
    </w:p>
    <w:p w14:paraId="29BBD0E8" w14:textId="77777777" w:rsidR="00D1204F" w:rsidRDefault="00D1204F" w:rsidP="004D5318">
      <w:pPr>
        <w:numPr>
          <w:ilvl w:val="0"/>
          <w:numId w:val="22"/>
        </w:numPr>
        <w:ind w:left="0" w:firstLine="1134"/>
        <w:jc w:val="both"/>
        <w:rPr>
          <w:sz w:val="24"/>
          <w:szCs w:val="24"/>
        </w:rPr>
      </w:pPr>
      <w:r w:rsidRPr="00C27CD3">
        <w:rPr>
          <w:b/>
          <w:bCs/>
          <w:sz w:val="24"/>
          <w:szCs w:val="24"/>
        </w:rPr>
        <w:t xml:space="preserve">Atnaujinti Liepos g. asfalto dangą iki </w:t>
      </w:r>
      <w:proofErr w:type="spellStart"/>
      <w:r w:rsidRPr="00C27CD3">
        <w:rPr>
          <w:b/>
          <w:bCs/>
          <w:sz w:val="24"/>
          <w:szCs w:val="24"/>
        </w:rPr>
        <w:t>Vėžaičių</w:t>
      </w:r>
      <w:proofErr w:type="spellEnd"/>
      <w:r w:rsidRPr="00C27CD3">
        <w:rPr>
          <w:b/>
          <w:bCs/>
          <w:sz w:val="24"/>
          <w:szCs w:val="24"/>
        </w:rPr>
        <w:t xml:space="preserve"> kultūros centro</w:t>
      </w:r>
      <w:r>
        <w:rPr>
          <w:sz w:val="24"/>
          <w:szCs w:val="24"/>
        </w:rPr>
        <w:t>, įrengiamas šaligatvis palei šią gatvę iki Skinijos gatvės</w:t>
      </w:r>
      <w:r w:rsidR="0097612D">
        <w:rPr>
          <w:sz w:val="24"/>
          <w:szCs w:val="24"/>
        </w:rPr>
        <w:t xml:space="preserve"> – </w:t>
      </w:r>
      <w:r w:rsidR="00A642BF" w:rsidRPr="00A642BF">
        <w:rPr>
          <w:rFonts w:ascii="Calibri" w:hAnsi="Calibri" w:cs="Calibri"/>
          <w:color w:val="00B050"/>
          <w:sz w:val="24"/>
          <w:szCs w:val="24"/>
        </w:rPr>
        <w:t>~</w:t>
      </w:r>
      <w:r w:rsidR="0097612D">
        <w:rPr>
          <w:sz w:val="24"/>
          <w:szCs w:val="24"/>
        </w:rPr>
        <w:t>2500 m</w:t>
      </w:r>
      <w:r w:rsidR="0097612D" w:rsidRPr="0097612D">
        <w:rPr>
          <w:sz w:val="24"/>
          <w:szCs w:val="24"/>
          <w:vertAlign w:val="superscript"/>
        </w:rPr>
        <w:t>2</w:t>
      </w:r>
      <w:r>
        <w:rPr>
          <w:sz w:val="24"/>
          <w:szCs w:val="24"/>
        </w:rPr>
        <w:t xml:space="preserve"> Gatvėje taip pat įrengiamos automobilių stovėjimo vietos atkarpoje nuo Gargždų gatvės iki Skinijos gatvės</w:t>
      </w:r>
      <w:r w:rsidR="0097612D">
        <w:rPr>
          <w:sz w:val="24"/>
          <w:szCs w:val="24"/>
        </w:rPr>
        <w:t xml:space="preserve"> – </w:t>
      </w:r>
      <w:r w:rsidR="00A642BF" w:rsidRPr="00A642BF">
        <w:rPr>
          <w:rFonts w:ascii="Calibri" w:hAnsi="Calibri" w:cs="Calibri"/>
          <w:color w:val="00B050"/>
          <w:sz w:val="24"/>
          <w:szCs w:val="24"/>
        </w:rPr>
        <w:t>~</w:t>
      </w:r>
      <w:r w:rsidR="0097612D">
        <w:rPr>
          <w:sz w:val="24"/>
          <w:szCs w:val="24"/>
        </w:rPr>
        <w:t>1080 m</w:t>
      </w:r>
      <w:r w:rsidR="0097612D" w:rsidRPr="0097612D">
        <w:rPr>
          <w:sz w:val="24"/>
          <w:szCs w:val="24"/>
          <w:vertAlign w:val="superscript"/>
        </w:rPr>
        <w:t>2</w:t>
      </w:r>
      <w:r w:rsidR="0097612D">
        <w:rPr>
          <w:sz w:val="24"/>
          <w:szCs w:val="24"/>
        </w:rPr>
        <w:t xml:space="preserve">; nauja statyba, rekonstravimas, II </w:t>
      </w:r>
      <w:proofErr w:type="spellStart"/>
      <w:r w:rsidR="0097612D">
        <w:rPr>
          <w:sz w:val="24"/>
          <w:szCs w:val="24"/>
        </w:rPr>
        <w:t>gr</w:t>
      </w:r>
      <w:proofErr w:type="spellEnd"/>
      <w:r w:rsidR="0097612D">
        <w:rPr>
          <w:sz w:val="24"/>
          <w:szCs w:val="24"/>
        </w:rPr>
        <w:t xml:space="preserve">. nesudėtingas statinys. </w:t>
      </w:r>
      <w:r>
        <w:rPr>
          <w:sz w:val="24"/>
          <w:szCs w:val="24"/>
        </w:rPr>
        <w:t xml:space="preserve"> </w:t>
      </w:r>
    </w:p>
    <w:p w14:paraId="254A1698" w14:textId="77777777" w:rsidR="00421139" w:rsidRDefault="00421139" w:rsidP="00421139">
      <w:pPr>
        <w:ind w:firstLine="1134"/>
        <w:jc w:val="both"/>
        <w:rPr>
          <w:sz w:val="24"/>
          <w:szCs w:val="24"/>
        </w:rPr>
      </w:pPr>
      <w:r>
        <w:rPr>
          <w:sz w:val="24"/>
          <w:szCs w:val="24"/>
        </w:rPr>
        <w:t xml:space="preserve">Liepų g. atkarpoje nuo Šiaurės vartų iki </w:t>
      </w:r>
      <w:proofErr w:type="spellStart"/>
      <w:r>
        <w:rPr>
          <w:sz w:val="24"/>
          <w:szCs w:val="24"/>
        </w:rPr>
        <w:t>Vėžaičių</w:t>
      </w:r>
      <w:proofErr w:type="spellEnd"/>
      <w:r>
        <w:rPr>
          <w:sz w:val="24"/>
          <w:szCs w:val="24"/>
        </w:rPr>
        <w:t xml:space="preserve"> kultūros centro pastato (apie 340 m.) remontuoti važiuojamąją asfalto dangą, išsaugant gatvės esamą trasą ir plotį. Lygiagrečiai gatvei įrengti 17 automobilių stovėjimų vietų, kurios kartu su šaligatviu pėstiesiems sudaryti bendrą trinkelėmis dengtą saugią zoną. Takai turi būti pritaikyti žmonėms su negalia. Numatyta kieta, lygi, neslidi danga. Takų paviršius negali kaupti vandens. Įrengti raudonos spalvos įspėjamuosius paviršius su apvaliais kauburėliais. Žmonėms su regėjimo negalia reikmėms įrengti vedimo paviršių. Gatvės važiuojamojoje dalyje įrengti dviračių taką. Liepų gatvės atkarpoje atnaujinti apšvietimo sistemą, įrengti 3 suoliukus su šiukšliadėžėmis, numatyti vietą šiukšlių konteineriams. </w:t>
      </w:r>
    </w:p>
    <w:p w14:paraId="2651958B" w14:textId="77777777" w:rsidR="001A7747" w:rsidRPr="000F05EF" w:rsidRDefault="00344E1B" w:rsidP="004D5318">
      <w:pPr>
        <w:ind w:firstLine="1134"/>
        <w:jc w:val="both"/>
        <w:rPr>
          <w:sz w:val="24"/>
          <w:szCs w:val="24"/>
        </w:rPr>
      </w:pPr>
      <w:r w:rsidRPr="000F05EF">
        <w:rPr>
          <w:sz w:val="24"/>
          <w:szCs w:val="24"/>
        </w:rPr>
        <w:t>Atskirose teritorijose įrengiamos</w:t>
      </w:r>
      <w:r w:rsidR="00A55767" w:rsidRPr="000F05EF">
        <w:rPr>
          <w:sz w:val="24"/>
          <w:szCs w:val="24"/>
        </w:rPr>
        <w:t xml:space="preserve"> mažosios </w:t>
      </w:r>
      <w:r w:rsidR="00132297" w:rsidRPr="000F05EF">
        <w:rPr>
          <w:sz w:val="24"/>
          <w:szCs w:val="24"/>
        </w:rPr>
        <w:t xml:space="preserve">architektūros elementai (suoliukai, šiukšliadėžės, dviračių stovai), </w:t>
      </w:r>
      <w:r w:rsidR="00FF3D05" w:rsidRPr="000F05EF">
        <w:rPr>
          <w:sz w:val="24"/>
          <w:szCs w:val="24"/>
        </w:rPr>
        <w:t xml:space="preserve">įrengiami nauji ir atnaujinami esami pėsčiųjų takai, kuriems įrengiamas apšvietimas. Teritorijose įrengiamos vaikų žaidimo, lauko treniruoklių aikštelės, lauko šachmatų, stalo teniso stalai, mankštų zona. </w:t>
      </w:r>
      <w:r w:rsidR="00330A02">
        <w:rPr>
          <w:sz w:val="24"/>
          <w:szCs w:val="24"/>
        </w:rPr>
        <w:t>Perdažomos istorinės aukštutinio dvaro parko medinės skulptūros. Taip pat įrengiami laiptai iš aukštutinio dvaro parko į Skinijos upelio slėnį, kuriame įrengiama stacionari (be stogo) pakyla – scena, kuri</w:t>
      </w:r>
      <w:r w:rsidR="0066388C">
        <w:rPr>
          <w:sz w:val="24"/>
          <w:szCs w:val="24"/>
        </w:rPr>
        <w:t xml:space="preserve"> reikalinga organizuojant kasmetinius miestelio </w:t>
      </w:r>
      <w:proofErr w:type="spellStart"/>
      <w:r w:rsidR="0066388C">
        <w:rPr>
          <w:sz w:val="24"/>
          <w:szCs w:val="24"/>
        </w:rPr>
        <w:t>Oninių</w:t>
      </w:r>
      <w:proofErr w:type="spellEnd"/>
      <w:r w:rsidR="0066388C">
        <w:rPr>
          <w:sz w:val="24"/>
          <w:szCs w:val="24"/>
        </w:rPr>
        <w:t xml:space="preserve"> atlaidus bei koncertus.</w:t>
      </w:r>
    </w:p>
    <w:p w14:paraId="22E2C48C" w14:textId="77777777" w:rsidR="001A7747" w:rsidRDefault="008F161A" w:rsidP="004D5318">
      <w:pPr>
        <w:ind w:firstLine="1134"/>
        <w:jc w:val="both"/>
        <w:rPr>
          <w:sz w:val="24"/>
          <w:szCs w:val="24"/>
        </w:rPr>
      </w:pPr>
      <w:r w:rsidRPr="008F161A">
        <w:rPr>
          <w:sz w:val="24"/>
          <w:szCs w:val="24"/>
        </w:rPr>
        <w:t>Įgyvendinus projekto veiklas bus atnaujinamos ir įrengiamos naujos viešosios erdvės, sutvarkyta viešoji infrastruktūra teritorijoje, kuri sieks ne mažiau kaip 38109,30 m</w:t>
      </w:r>
      <w:r w:rsidRPr="008F161A">
        <w:rPr>
          <w:sz w:val="24"/>
          <w:szCs w:val="24"/>
          <w:vertAlign w:val="superscript"/>
        </w:rPr>
        <w:t>2</w:t>
      </w:r>
      <w:r w:rsidRPr="008F161A">
        <w:rPr>
          <w:sz w:val="24"/>
          <w:szCs w:val="24"/>
        </w:rPr>
        <w:t xml:space="preserve">. </w:t>
      </w:r>
      <w:r w:rsidR="00E77002">
        <w:rPr>
          <w:sz w:val="24"/>
          <w:szCs w:val="24"/>
        </w:rPr>
        <w:t xml:space="preserve"> Iš viso projekto veiklos  apims apie 41689,30 m</w:t>
      </w:r>
      <w:r w:rsidR="00E77002" w:rsidRPr="00E77002">
        <w:rPr>
          <w:sz w:val="24"/>
          <w:szCs w:val="24"/>
          <w:vertAlign w:val="superscript"/>
        </w:rPr>
        <w:t>2</w:t>
      </w:r>
      <w:r w:rsidR="00E77002">
        <w:rPr>
          <w:sz w:val="24"/>
          <w:szCs w:val="24"/>
        </w:rPr>
        <w:t>.</w:t>
      </w:r>
    </w:p>
    <w:p w14:paraId="709AFA89" w14:textId="77777777" w:rsidR="004D6610" w:rsidRDefault="004D6610" w:rsidP="004D5318">
      <w:pPr>
        <w:ind w:firstLine="1134"/>
        <w:jc w:val="both"/>
        <w:rPr>
          <w:sz w:val="24"/>
          <w:szCs w:val="24"/>
        </w:rPr>
      </w:pPr>
      <w:r>
        <w:rPr>
          <w:sz w:val="24"/>
          <w:szCs w:val="24"/>
        </w:rPr>
        <w:t>Statybos dalyvi</w:t>
      </w:r>
      <w:r w:rsidR="001633E7">
        <w:rPr>
          <w:sz w:val="24"/>
          <w:szCs w:val="24"/>
        </w:rPr>
        <w:t>s</w:t>
      </w:r>
      <w:r>
        <w:rPr>
          <w:sz w:val="24"/>
          <w:szCs w:val="24"/>
        </w:rPr>
        <w:t xml:space="preserve"> privalo būti susipažinę su saugomų teritorijų ir kultūros paveldo tvarkymo specifika, kurią </w:t>
      </w:r>
      <w:r w:rsidR="001633E7">
        <w:rPr>
          <w:sz w:val="24"/>
          <w:szCs w:val="24"/>
        </w:rPr>
        <w:t>reglamentuoja Saugomų teritorijų, Nekilnojamojo kultūros paveldo apsaugos</w:t>
      </w:r>
      <w:r w:rsidR="001633E7" w:rsidRPr="001633E7">
        <w:rPr>
          <w:sz w:val="24"/>
          <w:szCs w:val="24"/>
        </w:rPr>
        <w:t xml:space="preserve"> </w:t>
      </w:r>
      <w:r w:rsidR="001633E7">
        <w:rPr>
          <w:sz w:val="24"/>
          <w:szCs w:val="24"/>
        </w:rPr>
        <w:t>įstatymai bei kiti poįstatyminiai teisės aktai, kad savo atsakomybe galėtų įvertinti išlaidas ir riziką bei visus duomenis, kurių gali prireikti rengiant Darbo projektą Kultūros paveldo saugomoje teritorijoje.</w:t>
      </w:r>
    </w:p>
    <w:p w14:paraId="048A4525" w14:textId="77777777" w:rsidR="0080511B" w:rsidRPr="0080511B" w:rsidRDefault="0080511B" w:rsidP="004D5318">
      <w:pPr>
        <w:ind w:firstLine="1134"/>
        <w:jc w:val="both"/>
        <w:rPr>
          <w:i/>
          <w:iCs/>
          <w:sz w:val="24"/>
          <w:szCs w:val="24"/>
        </w:rPr>
      </w:pPr>
      <w:r w:rsidRPr="0080511B">
        <w:rPr>
          <w:i/>
          <w:iCs/>
          <w:sz w:val="24"/>
          <w:szCs w:val="24"/>
        </w:rPr>
        <w:t>Statybos vadovas turi būti atestuotas. Suteikta teisė atlikti atitinkamus darbus objektuose, esančiuose kultūros paveldo objekto teritorijoje.</w:t>
      </w:r>
    </w:p>
    <w:p w14:paraId="478B5B28" w14:textId="77777777" w:rsidR="000B6A42" w:rsidRDefault="00B444E9" w:rsidP="004D5318">
      <w:pPr>
        <w:ind w:firstLine="1134"/>
        <w:jc w:val="both"/>
        <w:rPr>
          <w:sz w:val="24"/>
          <w:szCs w:val="24"/>
        </w:rPr>
      </w:pPr>
      <w:r w:rsidRPr="00C27CD3">
        <w:rPr>
          <w:b/>
          <w:bCs/>
          <w:i/>
          <w:iCs/>
          <w:sz w:val="24"/>
          <w:szCs w:val="24"/>
        </w:rPr>
        <w:t>Darbų eiliškumas</w:t>
      </w:r>
      <w:r>
        <w:rPr>
          <w:sz w:val="24"/>
          <w:szCs w:val="24"/>
        </w:rPr>
        <w:t>. Paruošiamieji darbai: statybvietę aptverti tvora</w:t>
      </w:r>
      <w:r w:rsidR="00DE1384">
        <w:rPr>
          <w:sz w:val="24"/>
          <w:szCs w:val="24"/>
        </w:rPr>
        <w:t xml:space="preserve"> </w:t>
      </w:r>
      <w:r w:rsidR="00C355D2">
        <w:rPr>
          <w:sz w:val="24"/>
          <w:szCs w:val="24"/>
        </w:rPr>
        <w:t xml:space="preserve">1,6 – </w:t>
      </w:r>
      <w:r w:rsidR="00DE1384">
        <w:rPr>
          <w:sz w:val="24"/>
          <w:szCs w:val="24"/>
        </w:rPr>
        <w:t>2 m aukščio</w:t>
      </w:r>
      <w:r>
        <w:rPr>
          <w:sz w:val="24"/>
          <w:szCs w:val="24"/>
        </w:rPr>
        <w:t xml:space="preserve">; pastatyti informacinį stendą apie vykstančią statybą (užsakovas pateiks); įrengti laikinas elektros įvadą; pastatyti laikinas buitines patalpas, WC. </w:t>
      </w:r>
    </w:p>
    <w:p w14:paraId="4834E8A5" w14:textId="77777777" w:rsidR="000B6A42" w:rsidRDefault="00176EC7" w:rsidP="004D5318">
      <w:pPr>
        <w:ind w:firstLine="1134"/>
        <w:jc w:val="both"/>
        <w:rPr>
          <w:sz w:val="24"/>
          <w:szCs w:val="24"/>
        </w:rPr>
      </w:pPr>
      <w:r>
        <w:rPr>
          <w:sz w:val="24"/>
          <w:szCs w:val="24"/>
        </w:rPr>
        <w:t xml:space="preserve">Pagrindiniai darbai: kietųjų dangų ardymo darbai; augalinio sluoksnio nustūmimo ir išvežimo darbai; </w:t>
      </w:r>
      <w:r w:rsidR="009514F2">
        <w:rPr>
          <w:sz w:val="24"/>
          <w:szCs w:val="24"/>
        </w:rPr>
        <w:t>inžinerinių tinklų įrengimo</w:t>
      </w:r>
      <w:r w:rsidR="000F594A">
        <w:rPr>
          <w:sz w:val="24"/>
          <w:szCs w:val="24"/>
        </w:rPr>
        <w:t>,</w:t>
      </w:r>
      <w:r w:rsidR="009514F2">
        <w:rPr>
          <w:sz w:val="24"/>
          <w:szCs w:val="24"/>
        </w:rPr>
        <w:t xml:space="preserve"> G/b monolitinių atraminių sienučių įrengimo, laiptų įrengimo; kietųjų dangų įrengimo, medžių sodinimo, gazonų įrengimo darbai; statybvietės uždarymas, statinių pridavimas užsakovui ar valstybinei komisijai.</w:t>
      </w:r>
    </w:p>
    <w:p w14:paraId="30CDD6FC" w14:textId="77777777" w:rsidR="00D01E65" w:rsidRDefault="000B6957" w:rsidP="004D5318">
      <w:pPr>
        <w:ind w:firstLine="1134"/>
        <w:jc w:val="both"/>
        <w:rPr>
          <w:sz w:val="24"/>
          <w:szCs w:val="24"/>
        </w:rPr>
      </w:pPr>
      <w:r>
        <w:rPr>
          <w:sz w:val="24"/>
          <w:szCs w:val="24"/>
        </w:rPr>
        <w:t>Rangovas turi atsakyti, kad į statybos aikštelę teikiami statybos produktai būtų tinkami naudoti pagal paskirtį ir atitiktų techninius specifikacijų reikalavimus. Statybos produktų atitiktis turi būti įvertinama bandymais arba kitais būdais. Įvertinti ar statybos produktai atitinka darniuosius standartus ir Europoje pripažįstamas nacionalines technines specifikacijas bei nacionalines technines specifikacijas atitiktį deklaruoja pats gamintojas (</w:t>
      </w:r>
      <w:r w:rsidR="002D4306">
        <w:rPr>
          <w:sz w:val="24"/>
          <w:szCs w:val="24"/>
        </w:rPr>
        <w:t xml:space="preserve">gamintojo įgaliotas tiekėjas). Kiekvienu atveju turi būti parenkama paprasčiausia produkto saugą </w:t>
      </w:r>
      <w:r w:rsidR="001B59A1">
        <w:rPr>
          <w:sz w:val="24"/>
          <w:szCs w:val="24"/>
        </w:rPr>
        <w:t xml:space="preserve">užtikrinanti procedūra. Visos konstrukcijos, gaminiai ir medžiagos turi atitikti Lietuvos Respublikos teisės aktų reikalavimus. </w:t>
      </w:r>
    </w:p>
    <w:p w14:paraId="63BD619A" w14:textId="77777777" w:rsidR="000267D6" w:rsidRPr="000267D6" w:rsidRDefault="00480CA6" w:rsidP="000267D6">
      <w:pPr>
        <w:pStyle w:val="Sraopastraipa"/>
        <w:shd w:val="clear" w:color="auto" w:fill="FFFFFF"/>
        <w:spacing w:after="0" w:line="240" w:lineRule="auto"/>
        <w:ind w:left="0" w:firstLine="1134"/>
        <w:jc w:val="both"/>
        <w:rPr>
          <w:rFonts w:ascii="Times New Roman" w:hAnsi="Times New Roman"/>
          <w:sz w:val="24"/>
          <w:szCs w:val="24"/>
        </w:rPr>
      </w:pPr>
      <w:r w:rsidRPr="000267D6">
        <w:rPr>
          <w:rFonts w:ascii="Times New Roman" w:hAnsi="Times New Roman"/>
          <w:sz w:val="24"/>
          <w:szCs w:val="24"/>
        </w:rPr>
        <w:t xml:space="preserve">Vaikų žaidimo kompleksai čiuožynės, supynės, spyruokliukai, laipynės, tiltelis, karuselė, edukacinės lenta, </w:t>
      </w:r>
      <w:r w:rsidR="007B30D7" w:rsidRPr="000267D6">
        <w:rPr>
          <w:rFonts w:ascii="Times New Roman" w:hAnsi="Times New Roman"/>
          <w:sz w:val="24"/>
          <w:szCs w:val="24"/>
        </w:rPr>
        <w:t>turi būti nerūdijančio plieno čiuožyklos (išėjimas iš vieno bokštelio) su apsauginiais borteliais, lėtėjimo zona ir pagalbiniu rėmu prieš nuolydį.</w:t>
      </w:r>
      <w:r w:rsidR="00341B43" w:rsidRPr="000267D6">
        <w:rPr>
          <w:rFonts w:ascii="Times New Roman" w:hAnsi="Times New Roman"/>
          <w:sz w:val="24"/>
          <w:szCs w:val="24"/>
        </w:rPr>
        <w:t xml:space="preserve"> Konstrukcijos turi būti: </w:t>
      </w:r>
      <w:r w:rsidR="00341B43" w:rsidRPr="00341B43">
        <w:rPr>
          <w:rFonts w:ascii="Times New Roman" w:hAnsi="Times New Roman"/>
          <w:sz w:val="24"/>
          <w:szCs w:val="24"/>
        </w:rPr>
        <w:lastRenderedPageBreak/>
        <w:t>užapvalintais kampais ir briaunomis</w:t>
      </w:r>
      <w:r w:rsidR="00341B43" w:rsidRPr="000267D6">
        <w:rPr>
          <w:rFonts w:ascii="Times New Roman" w:hAnsi="Times New Roman"/>
          <w:sz w:val="24"/>
          <w:szCs w:val="24"/>
        </w:rPr>
        <w:t xml:space="preserve">, </w:t>
      </w:r>
      <w:r w:rsidR="00341B43" w:rsidRPr="00341B43">
        <w:rPr>
          <w:rFonts w:ascii="Times New Roman" w:hAnsi="Times New Roman"/>
          <w:sz w:val="24"/>
          <w:szCs w:val="24"/>
        </w:rPr>
        <w:t>varžtai paslėpti po specialiais gaubtais;</w:t>
      </w:r>
      <w:r w:rsidR="00341B43" w:rsidRPr="000267D6">
        <w:rPr>
          <w:rFonts w:ascii="Times New Roman" w:hAnsi="Times New Roman"/>
          <w:sz w:val="24"/>
          <w:szCs w:val="24"/>
        </w:rPr>
        <w:t xml:space="preserve"> </w:t>
      </w:r>
      <w:r w:rsidR="00341B43" w:rsidRPr="00341B43">
        <w:rPr>
          <w:rFonts w:ascii="Times New Roman" w:hAnsi="Times New Roman"/>
          <w:sz w:val="24"/>
          <w:szCs w:val="24"/>
        </w:rPr>
        <w:t>apsaugotos nuo korozijos, padengtos dažais</w:t>
      </w:r>
      <w:r w:rsidR="009B0155" w:rsidRPr="000267D6">
        <w:rPr>
          <w:rFonts w:ascii="Times New Roman" w:hAnsi="Times New Roman"/>
          <w:sz w:val="24"/>
          <w:szCs w:val="24"/>
        </w:rPr>
        <w:t>,</w:t>
      </w:r>
      <w:r w:rsidR="00341B43" w:rsidRPr="00341B43">
        <w:rPr>
          <w:rFonts w:ascii="Times New Roman" w:hAnsi="Times New Roman"/>
          <w:sz w:val="24"/>
          <w:szCs w:val="24"/>
        </w:rPr>
        <w:t xml:space="preserve"> dažymas milteliniu būdu, kurie apsaugo nuo ultravioletinių spindulių ir atmosferos poveikio.</w:t>
      </w:r>
      <w:r w:rsidR="000267D6" w:rsidRPr="000267D6">
        <w:rPr>
          <w:rFonts w:ascii="Times New Roman" w:hAnsi="Times New Roman"/>
          <w:b/>
          <w:i/>
          <w:sz w:val="24"/>
          <w:szCs w:val="24"/>
        </w:rPr>
        <w:t xml:space="preserve"> </w:t>
      </w:r>
      <w:r w:rsidR="000267D6" w:rsidRPr="000267D6">
        <w:rPr>
          <w:rFonts w:ascii="Times New Roman" w:hAnsi="Times New Roman"/>
          <w:sz w:val="24"/>
          <w:szCs w:val="24"/>
        </w:rPr>
        <w:t>Medžiagos atitinkančios galiojančius ES standartus bei pritaikytos temperatūrų svyravimui Lietuvos klimatinėmis sąlygomis.</w:t>
      </w:r>
      <w:r w:rsidR="001E1973" w:rsidRPr="001E1973">
        <w:rPr>
          <w:rFonts w:ascii="Times New Roman" w:hAnsi="Times New Roman"/>
        </w:rPr>
        <w:t xml:space="preserve"> </w:t>
      </w:r>
      <w:r w:rsidR="001E1973" w:rsidRPr="00755BF8">
        <w:rPr>
          <w:rFonts w:ascii="Times New Roman" w:hAnsi="Times New Roman"/>
        </w:rPr>
        <w:t>Įrenginio danga turi būti nekenksminga tuo atveju, jei vaikai laižytų ar čiulptų namelio įrenginių dalis.</w:t>
      </w:r>
      <w:r w:rsidR="00FF2DF5" w:rsidRPr="00FF2DF5">
        <w:rPr>
          <w:rFonts w:ascii="Times New Roman" w:hAnsi="Times New Roman"/>
          <w:sz w:val="24"/>
          <w:szCs w:val="24"/>
        </w:rPr>
        <w:t xml:space="preserve"> </w:t>
      </w:r>
      <w:r w:rsidR="00FF2DF5">
        <w:rPr>
          <w:rFonts w:ascii="Times New Roman" w:hAnsi="Times New Roman"/>
          <w:sz w:val="24"/>
          <w:szCs w:val="24"/>
        </w:rPr>
        <w:t xml:space="preserve">Aikštelės komplekso medinės dalys </w:t>
      </w:r>
      <w:r w:rsidR="00967E44">
        <w:rPr>
          <w:rFonts w:ascii="Times New Roman" w:hAnsi="Times New Roman"/>
          <w:sz w:val="24"/>
          <w:szCs w:val="24"/>
        </w:rPr>
        <w:t>turi būti</w:t>
      </w:r>
      <w:r w:rsidR="00FF2DF5">
        <w:rPr>
          <w:rFonts w:ascii="Times New Roman" w:hAnsi="Times New Roman"/>
          <w:sz w:val="24"/>
          <w:szCs w:val="24"/>
        </w:rPr>
        <w:t xml:space="preserve"> klijuotos medienos, impregnuotos. Plokštuminėms detalėms naudojamos plokštės, kurios turi būti ilgaamžės, atsparios UV ir aplinkos poveikiui.</w:t>
      </w:r>
    </w:p>
    <w:p w14:paraId="73564BE6" w14:textId="77777777" w:rsidR="002349FB" w:rsidRDefault="000C1DA2" w:rsidP="00967E44">
      <w:pPr>
        <w:ind w:firstLine="1134"/>
        <w:jc w:val="both"/>
        <w:rPr>
          <w:rFonts w:eastAsia="Calibri"/>
          <w:sz w:val="24"/>
          <w:szCs w:val="24"/>
        </w:rPr>
      </w:pPr>
      <w:r w:rsidRPr="000C1DA2">
        <w:rPr>
          <w:rFonts w:eastAsia="Calibri"/>
          <w:sz w:val="24"/>
          <w:szCs w:val="24"/>
        </w:rPr>
        <w:t>Reikalavimai pagrindinėms medžiagoms, jų naudojimo sritys:</w:t>
      </w:r>
      <w:r>
        <w:rPr>
          <w:rFonts w:eastAsia="Calibri"/>
          <w:sz w:val="24"/>
          <w:szCs w:val="24"/>
        </w:rPr>
        <w:t xml:space="preserve"> </w:t>
      </w:r>
      <w:r w:rsidRPr="000C1DA2">
        <w:rPr>
          <w:rFonts w:eastAsia="Calibri"/>
          <w:sz w:val="24"/>
          <w:szCs w:val="24"/>
        </w:rPr>
        <w:t xml:space="preserve">metalas laikančiosioms konstrukcijoms, funkciniams ir tvirtinimo elementams, plienas, apsaugotas nuo rūdijimo giluminiu cinkavimu, nerūdijantis plienas, žalvaris, </w:t>
      </w:r>
      <w:proofErr w:type="spellStart"/>
      <w:r w:rsidRPr="000C1DA2">
        <w:rPr>
          <w:rFonts w:eastAsia="Calibri"/>
          <w:sz w:val="24"/>
          <w:szCs w:val="24"/>
        </w:rPr>
        <w:t>plastizuotas</w:t>
      </w:r>
      <w:proofErr w:type="spellEnd"/>
      <w:r w:rsidRPr="000C1DA2">
        <w:rPr>
          <w:rFonts w:eastAsia="Calibri"/>
          <w:sz w:val="24"/>
          <w:szCs w:val="24"/>
        </w:rPr>
        <w:t xml:space="preserve"> aliuminis arba lygiavertės medžiagos;</w:t>
      </w:r>
      <w:r>
        <w:rPr>
          <w:rFonts w:eastAsia="Calibri"/>
          <w:sz w:val="24"/>
          <w:szCs w:val="24"/>
        </w:rPr>
        <w:t xml:space="preserve"> </w:t>
      </w:r>
      <w:r w:rsidR="002917B2">
        <w:rPr>
          <w:rFonts w:eastAsia="Calibri"/>
          <w:sz w:val="24"/>
          <w:szCs w:val="24"/>
        </w:rPr>
        <w:t>p</w:t>
      </w:r>
      <w:r w:rsidRPr="000C1DA2">
        <w:rPr>
          <w:rFonts w:eastAsia="Calibri"/>
          <w:bCs/>
          <w:sz w:val="24"/>
          <w:szCs w:val="24"/>
        </w:rPr>
        <w:t>lastikas</w:t>
      </w:r>
      <w:r w:rsidRPr="000C1DA2">
        <w:rPr>
          <w:rFonts w:eastAsia="Calibri"/>
          <w:sz w:val="24"/>
          <w:szCs w:val="24"/>
        </w:rPr>
        <w:t xml:space="preserve"> laikančiosioms konstrukcijoms, tvirtinimo ir kitiems elementams; paviršius turi būti apsaugotas nuo ultravioletinių spindulių ir atmosferos veiksnių poveikio;</w:t>
      </w:r>
      <w:r w:rsidR="0080168B">
        <w:rPr>
          <w:rFonts w:eastAsia="Calibri"/>
          <w:sz w:val="24"/>
          <w:szCs w:val="24"/>
        </w:rPr>
        <w:t xml:space="preserve"> m</w:t>
      </w:r>
      <w:r w:rsidRPr="000C1DA2">
        <w:rPr>
          <w:rFonts w:eastAsia="Calibri"/>
          <w:bCs/>
          <w:sz w:val="24"/>
          <w:szCs w:val="24"/>
        </w:rPr>
        <w:t>edis</w:t>
      </w:r>
      <w:r w:rsidRPr="000C1DA2">
        <w:rPr>
          <w:rFonts w:eastAsia="Calibri"/>
          <w:sz w:val="24"/>
          <w:szCs w:val="24"/>
        </w:rPr>
        <w:t xml:space="preserve"> laikančiosioms konstrukcijoms, impregnuotas pagal ES standartų EN 351-1 ir EN 335-3 arba jiems lygiaverčių standartų reikalavimus; dažytos dalys pagal ES standartų EN 71-3 arba jiems lygiaverčių standartų reikalavimus </w:t>
      </w:r>
      <w:r w:rsidR="00A34E4D">
        <w:rPr>
          <w:rFonts w:eastAsia="Calibri"/>
          <w:sz w:val="24"/>
          <w:szCs w:val="24"/>
        </w:rPr>
        <w:t xml:space="preserve">– </w:t>
      </w:r>
      <w:r w:rsidRPr="000C1DA2">
        <w:rPr>
          <w:rFonts w:eastAsia="Calibri"/>
          <w:sz w:val="24"/>
          <w:szCs w:val="24"/>
        </w:rPr>
        <w:t>dažais, kurie apsaugo nuo ultravioletinių spindulių ir atmosferos veiksnių poveikio</w:t>
      </w:r>
      <w:r w:rsidR="003D1C5B">
        <w:rPr>
          <w:rFonts w:eastAsia="Calibri"/>
          <w:sz w:val="24"/>
          <w:szCs w:val="24"/>
        </w:rPr>
        <w:t xml:space="preserve">. </w:t>
      </w:r>
      <w:r w:rsidR="003D1C5B" w:rsidRPr="003D1C5B">
        <w:rPr>
          <w:rFonts w:eastAsia="Calibri"/>
          <w:sz w:val="24"/>
          <w:szCs w:val="24"/>
        </w:rPr>
        <w:t>Įrengin</w:t>
      </w:r>
      <w:r w:rsidR="003D1C5B">
        <w:rPr>
          <w:rFonts w:eastAsia="Calibri"/>
          <w:sz w:val="24"/>
          <w:szCs w:val="24"/>
        </w:rPr>
        <w:t>iai</w:t>
      </w:r>
      <w:r w:rsidR="003D1C5B" w:rsidRPr="003D1C5B">
        <w:rPr>
          <w:rFonts w:eastAsia="Calibri"/>
          <w:sz w:val="24"/>
          <w:szCs w:val="24"/>
        </w:rPr>
        <w:t xml:space="preserve"> privalo atitikti vaikų žaidimų aikštelių saugumo reikalavimus pagal EN 1176 arba jiems lygiavertį standartą.</w:t>
      </w:r>
      <w:r w:rsidR="002349FB" w:rsidRPr="002349FB">
        <w:rPr>
          <w:rFonts w:eastAsia="Calibri"/>
          <w:sz w:val="24"/>
          <w:szCs w:val="24"/>
        </w:rPr>
        <w:t xml:space="preserve"> </w:t>
      </w:r>
    </w:p>
    <w:p w14:paraId="50AAB987" w14:textId="77777777" w:rsidR="00475FA3" w:rsidRDefault="00475FA3" w:rsidP="006C6E7A">
      <w:pPr>
        <w:ind w:firstLine="1276"/>
        <w:jc w:val="both"/>
        <w:rPr>
          <w:rFonts w:eastAsia="Calibri"/>
          <w:sz w:val="24"/>
          <w:szCs w:val="24"/>
        </w:rPr>
      </w:pPr>
      <w:r>
        <w:rPr>
          <w:rFonts w:eastAsia="Calibri"/>
          <w:sz w:val="24"/>
          <w:szCs w:val="24"/>
        </w:rPr>
        <w:t xml:space="preserve">Montuojami įrenginiai: gimnastikos kompleksas, lauko treniruokliai. </w:t>
      </w:r>
      <w:r w:rsidR="00081415">
        <w:rPr>
          <w:rFonts w:eastAsia="Calibri"/>
          <w:sz w:val="24"/>
          <w:szCs w:val="24"/>
        </w:rPr>
        <w:t>Konstrukcija metalinė, įbetonuojama. Visos metalinės detalės turi būti galvanizuotos ir nudažytos. Gaminiai sertifikuoti,</w:t>
      </w:r>
      <w:r w:rsidR="00C16A0D">
        <w:rPr>
          <w:rFonts w:eastAsia="Calibri"/>
          <w:sz w:val="24"/>
          <w:szCs w:val="24"/>
        </w:rPr>
        <w:t xml:space="preserve"> atitikti EN 16630</w:t>
      </w:r>
      <w:r w:rsidR="00C16A0D" w:rsidRPr="00C16A0D">
        <w:rPr>
          <w:rFonts w:eastAsia="Calibri"/>
          <w:sz w:val="24"/>
          <w:szCs w:val="24"/>
        </w:rPr>
        <w:t xml:space="preserve"> </w:t>
      </w:r>
      <w:r w:rsidR="00C16A0D" w:rsidRPr="003D1C5B">
        <w:rPr>
          <w:rFonts w:eastAsia="Calibri"/>
          <w:sz w:val="24"/>
          <w:szCs w:val="24"/>
        </w:rPr>
        <w:t>arba jiems lygiavertį standartą</w:t>
      </w:r>
      <w:r w:rsidR="00C16A0D">
        <w:rPr>
          <w:rFonts w:eastAsia="Calibri"/>
          <w:sz w:val="24"/>
          <w:szCs w:val="24"/>
        </w:rPr>
        <w:t>,</w:t>
      </w:r>
      <w:r w:rsidR="00081415">
        <w:rPr>
          <w:rFonts w:eastAsia="Calibri"/>
          <w:sz w:val="24"/>
          <w:szCs w:val="24"/>
        </w:rPr>
        <w:t xml:space="preserve"> atitikti keliamus saugumo reikalavimus ir atspar</w:t>
      </w:r>
      <w:r w:rsidR="00C16A0D">
        <w:rPr>
          <w:rFonts w:eastAsia="Calibri"/>
          <w:sz w:val="24"/>
          <w:szCs w:val="24"/>
        </w:rPr>
        <w:t>ū</w:t>
      </w:r>
      <w:r w:rsidR="00081415">
        <w:rPr>
          <w:rFonts w:eastAsia="Calibri"/>
          <w:sz w:val="24"/>
          <w:szCs w:val="24"/>
        </w:rPr>
        <w:t xml:space="preserve">s vandalizmui. </w:t>
      </w:r>
    </w:p>
    <w:p w14:paraId="409C5D5D" w14:textId="77777777" w:rsidR="0082613A" w:rsidRDefault="0082613A" w:rsidP="006C6E7A">
      <w:pPr>
        <w:ind w:firstLine="1276"/>
        <w:jc w:val="both"/>
        <w:rPr>
          <w:rFonts w:eastAsia="Calibri"/>
          <w:sz w:val="24"/>
          <w:szCs w:val="24"/>
        </w:rPr>
      </w:pPr>
      <w:r>
        <w:rPr>
          <w:rFonts w:eastAsia="Calibri"/>
          <w:sz w:val="24"/>
          <w:szCs w:val="24"/>
        </w:rPr>
        <w:t>Lauko stalo teniso aikštelė</w:t>
      </w:r>
      <w:r w:rsidR="005E6BAF">
        <w:rPr>
          <w:rFonts w:eastAsia="Calibri"/>
          <w:sz w:val="24"/>
          <w:szCs w:val="24"/>
        </w:rPr>
        <w:t xml:space="preserve">, skirta žaisti lauke stalo tenisą. Stalo teniso stalai privalo būti iš atsparios atmosferos medžiagos, įtvirtinti į pagrindą pagal gamintojo specifikaciją. Žaidžiamasis paviršius turi būti tamsios matinės spalvos, bet su balta šonine linija. Žaidžiamasis paviršius padalintas į dvi lygias dalis vertikaliu tinkleliu. Tinkliuko funkciją atliekanti </w:t>
      </w:r>
      <w:r w:rsidR="00543ED4">
        <w:rPr>
          <w:rFonts w:eastAsia="Calibri"/>
          <w:sz w:val="24"/>
          <w:szCs w:val="24"/>
        </w:rPr>
        <w:t xml:space="preserve">elementas turi būti iš atsparios atmosferai medžiagos ir tvirtinamas. </w:t>
      </w:r>
    </w:p>
    <w:p w14:paraId="49B69326" w14:textId="77777777" w:rsidR="0049176F" w:rsidRPr="00E969DD" w:rsidRDefault="002828F0" w:rsidP="007779F1">
      <w:pPr>
        <w:ind w:firstLine="1276"/>
        <w:jc w:val="both"/>
        <w:rPr>
          <w:sz w:val="24"/>
          <w:szCs w:val="24"/>
        </w:rPr>
      </w:pPr>
      <w:r w:rsidRPr="002828F0">
        <w:rPr>
          <w:i/>
          <w:iCs/>
          <w:color w:val="000000"/>
          <w:sz w:val="24"/>
          <w:szCs w:val="24"/>
        </w:rPr>
        <w:t>Statybvietės priežiūra</w:t>
      </w:r>
      <w:r>
        <w:rPr>
          <w:color w:val="000000"/>
          <w:sz w:val="24"/>
          <w:szCs w:val="24"/>
        </w:rPr>
        <w:t xml:space="preserve">. </w:t>
      </w:r>
      <w:r w:rsidR="000D4713" w:rsidRPr="00E969DD">
        <w:rPr>
          <w:color w:val="000000"/>
          <w:sz w:val="24"/>
          <w:szCs w:val="24"/>
        </w:rPr>
        <w:t>Statybvietėje gali būti išrūšiuotos ir atskirai laikinai laikomos susidarančios nepavojingos statybinės atliekos statybvietėje iki statybos darbų pabaigos.</w:t>
      </w:r>
      <w:r w:rsidR="00DE1384">
        <w:rPr>
          <w:color w:val="000000"/>
          <w:sz w:val="24"/>
          <w:szCs w:val="24"/>
        </w:rPr>
        <w:t xml:space="preserve"> </w:t>
      </w:r>
      <w:r w:rsidR="00DE1384">
        <w:rPr>
          <w:sz w:val="24"/>
          <w:szCs w:val="24"/>
        </w:rPr>
        <w:t>Atliekos sandėliuojamos atliekų konteineriuose.</w:t>
      </w:r>
      <w:r w:rsidR="0049176F" w:rsidRPr="0049176F">
        <w:rPr>
          <w:sz w:val="24"/>
          <w:szCs w:val="24"/>
        </w:rPr>
        <w:t xml:space="preserve"> </w:t>
      </w:r>
      <w:r w:rsidR="0049176F">
        <w:rPr>
          <w:sz w:val="24"/>
          <w:szCs w:val="24"/>
        </w:rPr>
        <w:t>Statybinės atliekos tvarkomos ir išvežamos v</w:t>
      </w:r>
      <w:r w:rsidR="0049176F" w:rsidRPr="00E969DD">
        <w:rPr>
          <w:sz w:val="24"/>
          <w:szCs w:val="24"/>
        </w:rPr>
        <w:t xml:space="preserve">adovaujantis Aplinkos ministro 2006-12-29 įsakymu Nr. D1-637 „Dėl statybinių atliekų tvarkymo taisyklių patvirtinimo“ (nuoroda per internetą: </w:t>
      </w:r>
      <w:hyperlink r:id="rId14" w:history="1">
        <w:r w:rsidR="0049176F" w:rsidRPr="00E969DD">
          <w:rPr>
            <w:rStyle w:val="Hipersaitas"/>
            <w:sz w:val="24"/>
            <w:szCs w:val="24"/>
          </w:rPr>
          <w:t>https://e-seimas.lrs.lt/portal/legalAct/lt/TAD/TAIS.291562/asr</w:t>
        </w:r>
      </w:hyperlink>
      <w:r w:rsidR="0049176F" w:rsidRPr="00E969DD">
        <w:rPr>
          <w:sz w:val="24"/>
          <w:szCs w:val="24"/>
        </w:rPr>
        <w:t xml:space="preserve">). </w:t>
      </w:r>
    </w:p>
    <w:p w14:paraId="7C37F4E3" w14:textId="77777777" w:rsidR="004D6610" w:rsidRDefault="00F1378D" w:rsidP="00996B2E">
      <w:pPr>
        <w:ind w:firstLine="1134"/>
        <w:jc w:val="both"/>
        <w:rPr>
          <w:sz w:val="24"/>
          <w:szCs w:val="24"/>
        </w:rPr>
      </w:pPr>
      <w:r w:rsidRPr="00996B2E">
        <w:rPr>
          <w:sz w:val="24"/>
          <w:szCs w:val="24"/>
        </w:rPr>
        <w:t>Pagal užsakovo pateiktą raštišką pavedimą, suderinus ir pasirašius darbų kalendorinį grafiką</w:t>
      </w:r>
      <w:r w:rsidR="001B040B" w:rsidRPr="00996B2E">
        <w:rPr>
          <w:sz w:val="24"/>
          <w:szCs w:val="24"/>
        </w:rPr>
        <w:t>, s</w:t>
      </w:r>
      <w:r w:rsidR="001B040B" w:rsidRPr="00996B2E">
        <w:rPr>
          <w:sz w:val="24"/>
        </w:rPr>
        <w:t xml:space="preserve">tatybvietės perdavimo-priėmimo aktą, </w:t>
      </w:r>
      <w:r w:rsidRPr="00996B2E">
        <w:rPr>
          <w:sz w:val="24"/>
          <w:szCs w:val="24"/>
        </w:rPr>
        <w:t xml:space="preserve">rangovas turės vykdyti darbus, kurie turės būti atliekami </w:t>
      </w:r>
      <w:r w:rsidR="00996B2E" w:rsidRPr="00996B2E">
        <w:rPr>
          <w:sz w:val="24"/>
          <w:szCs w:val="24"/>
        </w:rPr>
        <w:t>pagal projekto sprendinius.</w:t>
      </w:r>
      <w:r w:rsidR="00A0139A">
        <w:rPr>
          <w:sz w:val="24"/>
          <w:szCs w:val="24"/>
        </w:rPr>
        <w:t xml:space="preserve"> Reikės fotonuotraukų, fiksuojančių statybos eigą. </w:t>
      </w:r>
      <w:r w:rsidR="009C50B6">
        <w:rPr>
          <w:sz w:val="24"/>
          <w:szCs w:val="24"/>
        </w:rPr>
        <w:t>R</w:t>
      </w:r>
      <w:r w:rsidR="00A0139A">
        <w:rPr>
          <w:sz w:val="24"/>
          <w:szCs w:val="24"/>
        </w:rPr>
        <w:t>angovas</w:t>
      </w:r>
      <w:r w:rsidR="009C50B6">
        <w:rPr>
          <w:sz w:val="24"/>
          <w:szCs w:val="24"/>
        </w:rPr>
        <w:t xml:space="preserve"> turės pasirūpinti, kad fotonuotraukos būtų daromos 1 kartą per mėnesį ir juose būtų fiksuojamas visas užbaigtas darbas ir statiniai.</w:t>
      </w:r>
    </w:p>
    <w:p w14:paraId="09BAB1BD" w14:textId="77777777" w:rsidR="002B4D31" w:rsidRPr="00996B2E" w:rsidRDefault="002B4D31" w:rsidP="00996B2E">
      <w:pPr>
        <w:ind w:firstLine="1134"/>
        <w:jc w:val="both"/>
        <w:rPr>
          <w:sz w:val="24"/>
          <w:szCs w:val="24"/>
        </w:rPr>
      </w:pPr>
      <w:r w:rsidRPr="00AF679F">
        <w:rPr>
          <w:sz w:val="24"/>
          <w:szCs w:val="24"/>
        </w:rPr>
        <w:t>Prieš pradedant žemės kasimo darbus kultūros paveldo vietovės teritorijoje numatomose žemės kasimo darbų vietose turi būti atlikti archeologiniai tyrinėjimai vadovaujantis PTR 2.13.01:2011 „Archeologinio paveldo tvarkyba“.</w:t>
      </w:r>
      <w:r>
        <w:rPr>
          <w:sz w:val="24"/>
          <w:szCs w:val="24"/>
        </w:rPr>
        <w:t xml:space="preserve"> </w:t>
      </w:r>
    </w:p>
    <w:p w14:paraId="5A414A25" w14:textId="77777777" w:rsidR="00555F2E" w:rsidRDefault="00614EBE" w:rsidP="00996B2E">
      <w:pPr>
        <w:tabs>
          <w:tab w:val="left" w:pos="293"/>
        </w:tabs>
        <w:ind w:firstLine="1134"/>
        <w:jc w:val="both"/>
        <w:rPr>
          <w:sz w:val="24"/>
          <w:szCs w:val="24"/>
        </w:rPr>
      </w:pPr>
      <w:r w:rsidRPr="00996B2E">
        <w:rPr>
          <w:sz w:val="24"/>
          <w:szCs w:val="24"/>
        </w:rPr>
        <w:t>Leidimus nukreipti eismą, pravažiavimo, gyvenimo ir darbo leidimai, radijo ryšio, perkelti komunalinius tinklus ir t.t. iš atitinkamų įstaigų gauna savo lėšomis Rangovas.</w:t>
      </w:r>
    </w:p>
    <w:p w14:paraId="15C646E9" w14:textId="77777777" w:rsidR="00614EBE" w:rsidRDefault="00627E7D" w:rsidP="00555F2E">
      <w:pPr>
        <w:tabs>
          <w:tab w:val="left" w:pos="293"/>
        </w:tabs>
        <w:jc w:val="both"/>
        <w:rPr>
          <w:sz w:val="24"/>
          <w:szCs w:val="24"/>
        </w:rPr>
      </w:pPr>
      <w:r>
        <w:rPr>
          <w:sz w:val="24"/>
          <w:szCs w:val="24"/>
        </w:rPr>
        <w:t xml:space="preserve">Prieš pradedant darbus prie </w:t>
      </w:r>
      <w:proofErr w:type="spellStart"/>
      <w:r>
        <w:rPr>
          <w:sz w:val="24"/>
          <w:szCs w:val="24"/>
        </w:rPr>
        <w:t>Naujasodžio</w:t>
      </w:r>
      <w:proofErr w:type="spellEnd"/>
      <w:r>
        <w:rPr>
          <w:sz w:val="24"/>
          <w:szCs w:val="24"/>
        </w:rPr>
        <w:t xml:space="preserve"> g. išsiimti leidimą iš Lietuvos automobilių kelių direkcijos prie Susisiekimo ministerijos valstybinės reikšmės kelių ir tiltų priežiūros skyriaus.</w:t>
      </w:r>
    </w:p>
    <w:p w14:paraId="729B0779" w14:textId="77777777" w:rsidR="00FB7020" w:rsidRDefault="00FB7020" w:rsidP="00996B2E">
      <w:pPr>
        <w:tabs>
          <w:tab w:val="left" w:pos="293"/>
        </w:tabs>
        <w:ind w:firstLine="1134"/>
        <w:jc w:val="both"/>
        <w:rPr>
          <w:sz w:val="24"/>
          <w:szCs w:val="24"/>
        </w:rPr>
      </w:pPr>
      <w:r>
        <w:rPr>
          <w:sz w:val="24"/>
          <w:szCs w:val="24"/>
        </w:rPr>
        <w:t xml:space="preserve">Projekte sprendžiamas elektros tinklų ir įrenginių (10 </w:t>
      </w:r>
      <w:proofErr w:type="spellStart"/>
      <w:r>
        <w:rPr>
          <w:sz w:val="24"/>
          <w:szCs w:val="24"/>
        </w:rPr>
        <w:t>kV</w:t>
      </w:r>
      <w:proofErr w:type="spellEnd"/>
      <w:r>
        <w:rPr>
          <w:sz w:val="24"/>
          <w:szCs w:val="24"/>
        </w:rPr>
        <w:t xml:space="preserve"> OL L-306 iš Gargždų TP tarp atramų Nr. 306/9 ir 306/11), trukdančių vykdyti statybos darbus pertvarkymas. </w:t>
      </w:r>
      <w:r w:rsidR="00E501DB">
        <w:rPr>
          <w:sz w:val="24"/>
          <w:szCs w:val="24"/>
        </w:rPr>
        <w:t>Pagal elektros operatoriaus tinklų paslaugos sutarties specialiąsias sąlygas apmokės Užsakovas.</w:t>
      </w:r>
    </w:p>
    <w:p w14:paraId="407A9AF4" w14:textId="77777777" w:rsidR="00614EBE" w:rsidRPr="00996B2E" w:rsidRDefault="00555F2E" w:rsidP="00555F2E">
      <w:pPr>
        <w:tabs>
          <w:tab w:val="left" w:pos="293"/>
        </w:tabs>
        <w:ind w:firstLine="1134"/>
        <w:jc w:val="both"/>
        <w:rPr>
          <w:sz w:val="24"/>
          <w:szCs w:val="24"/>
        </w:rPr>
      </w:pPr>
      <w:r w:rsidRPr="006A6732">
        <w:rPr>
          <w:sz w:val="24"/>
          <w:szCs w:val="24"/>
        </w:rPr>
        <w:t>Joks svarbus darbas statybvietėje, ypač kelių uždarymas, nebus galimas be raštiško techninio prižiūrėtojo sutikimo.</w:t>
      </w:r>
      <w:r w:rsidRPr="006A6732">
        <w:rPr>
          <w:b/>
          <w:color w:val="000000"/>
          <w:sz w:val="24"/>
          <w:szCs w:val="24"/>
        </w:rPr>
        <w:t xml:space="preserve"> </w:t>
      </w:r>
      <w:r w:rsidRPr="00D83BC2">
        <w:rPr>
          <w:sz w:val="23"/>
          <w:szCs w:val="23"/>
        </w:rPr>
        <w:t xml:space="preserve">Tiriamieji kasinėjimai, siekiant identifikuoti tinklus ir nustatyti jų vietą atliekami rangovo sąskaita. </w:t>
      </w:r>
      <w:r w:rsidR="00E51D7B" w:rsidRPr="00996B2E">
        <w:rPr>
          <w:bCs/>
          <w:sz w:val="24"/>
          <w:szCs w:val="24"/>
          <w:lang w:eastAsia="lt-LT"/>
        </w:rPr>
        <w:t xml:space="preserve">Rangovas </w:t>
      </w:r>
      <w:r w:rsidR="00E51D7B" w:rsidRPr="00996B2E">
        <w:rPr>
          <w:rFonts w:eastAsia="TimesNewRomanPSMT"/>
          <w:sz w:val="24"/>
          <w:szCs w:val="24"/>
          <w:lang w:eastAsia="lt-LT"/>
        </w:rPr>
        <w:t>turi, ne vėliau kaip 1 (vieną) kalendorinę dieną prieš pradedant ar keičiant</w:t>
      </w:r>
      <w:r w:rsidR="00EB29F9" w:rsidRPr="00996B2E">
        <w:rPr>
          <w:rFonts w:eastAsia="TimesNewRomanPSMT"/>
          <w:sz w:val="24"/>
          <w:szCs w:val="24"/>
          <w:lang w:eastAsia="lt-LT"/>
        </w:rPr>
        <w:t xml:space="preserve"> </w:t>
      </w:r>
      <w:r w:rsidR="00E51D7B" w:rsidRPr="00996B2E">
        <w:rPr>
          <w:rFonts w:eastAsia="TimesNewRomanPSMT"/>
          <w:sz w:val="24"/>
          <w:szCs w:val="24"/>
          <w:lang w:eastAsia="lt-LT"/>
        </w:rPr>
        <w:t xml:space="preserve">eismo ribojimą, informuoti Užsakovą. </w:t>
      </w:r>
    </w:p>
    <w:p w14:paraId="3A974EFE" w14:textId="77777777" w:rsidR="00614EBE" w:rsidRPr="002B729E" w:rsidRDefault="00614EBE" w:rsidP="00996B2E">
      <w:pPr>
        <w:tabs>
          <w:tab w:val="left" w:pos="293"/>
        </w:tabs>
        <w:ind w:firstLine="1276"/>
        <w:jc w:val="both"/>
        <w:rPr>
          <w:sz w:val="24"/>
          <w:szCs w:val="24"/>
        </w:rPr>
      </w:pPr>
      <w:r w:rsidRPr="002B729E">
        <w:rPr>
          <w:sz w:val="24"/>
          <w:szCs w:val="24"/>
        </w:rPr>
        <w:t>Darbai atliekami pagal statybos rekomendacijų, Lietuvos Respublikoje galiojančių standartų, techninių reglamentų, statybos normų, taisyklių ir techninių sąlygų reikalavimus, bei sutarties galiojimo metu vadovautis naujai priimtais teisės aktais, jeigu jie susiję su darbų atlikimu.</w:t>
      </w:r>
    </w:p>
    <w:p w14:paraId="59BE43A2" w14:textId="77777777" w:rsidR="00614EBE" w:rsidRDefault="00614EBE" w:rsidP="00996B2E">
      <w:pPr>
        <w:tabs>
          <w:tab w:val="left" w:pos="293"/>
        </w:tabs>
        <w:ind w:firstLine="1276"/>
        <w:jc w:val="both"/>
        <w:rPr>
          <w:sz w:val="24"/>
          <w:szCs w:val="24"/>
        </w:rPr>
      </w:pPr>
      <w:r w:rsidRPr="002B729E">
        <w:rPr>
          <w:sz w:val="24"/>
          <w:szCs w:val="24"/>
        </w:rPr>
        <w:lastRenderedPageBreak/>
        <w:t>Darbams atlikti naudojamos Lietuvos Respublikoje nustatyta tvarka sertifikuotos medžiagos, statybos produktai bei įrenginiai.</w:t>
      </w:r>
      <w:r w:rsidRPr="002B729E">
        <w:rPr>
          <w:b/>
          <w:sz w:val="24"/>
          <w:szCs w:val="24"/>
        </w:rPr>
        <w:t xml:space="preserve"> </w:t>
      </w:r>
      <w:r w:rsidRPr="002B729E">
        <w:rPr>
          <w:sz w:val="24"/>
          <w:szCs w:val="24"/>
        </w:rPr>
        <w:t>Pasiūlyme naudojami techniniai standartai turi atitikti techninius standartus, nurodytus techninėje dokumentacijoje, arba būti jiems lygiaverčiai.</w:t>
      </w:r>
    </w:p>
    <w:p w14:paraId="73358420" w14:textId="77777777" w:rsidR="0075413A" w:rsidRPr="00AF679F" w:rsidRDefault="0075413A" w:rsidP="0075413A">
      <w:pPr>
        <w:spacing w:line="259" w:lineRule="auto"/>
        <w:ind w:firstLine="1134"/>
        <w:jc w:val="both"/>
        <w:rPr>
          <w:rFonts w:eastAsia="Calibri"/>
          <w:sz w:val="24"/>
          <w:szCs w:val="24"/>
        </w:rPr>
      </w:pPr>
      <w:r w:rsidRPr="00AF679F">
        <w:rPr>
          <w:rFonts w:eastAsia="Calibri"/>
          <w:sz w:val="24"/>
          <w:szCs w:val="24"/>
        </w:rPr>
        <w:t xml:space="preserve">Vadovaujantis Lietuvos Respublikos aplinkos ministro 2017-01-18 įsakymu Nr. D1-60 „Dėl </w:t>
      </w:r>
      <w:r w:rsidRPr="00AF679F">
        <w:rPr>
          <w:rFonts w:eastAsia="Calibri"/>
          <w:sz w:val="24"/>
          <w:szCs w:val="24"/>
          <w:shd w:val="clear" w:color="auto" w:fill="FFFFFF"/>
        </w:rPr>
        <w:t xml:space="preserve">Lietuvos Respublikos aplinkos ministro 2011 m. birželio 28 d. įsakymo Nr. D1-508 „Dėl produktų, kurių viešiesiems pirkimams taikytini aplinkos apsaugos kriterijai, sąrašų, aplinkos apsaugos kriterijų ir aplinkos apsaugos kriterijų, kuriuos perkančiosios organizacijos turi taikyti pirkdamos prekes, paslaugas ar darbus, taikyti tvarkos aprašo patvirtinimo“ pakeitimo“ </w:t>
      </w:r>
      <w:r w:rsidRPr="00AF679F">
        <w:rPr>
          <w:rFonts w:eastAsia="Calibri"/>
          <w:sz w:val="24"/>
          <w:szCs w:val="24"/>
        </w:rPr>
        <w:t>XXVIII  skyriaus „Kelių tiesimas ir kelio ženklai“ 61.1.2, 61.1.3.punktais (prieiga per internetą:</w:t>
      </w:r>
    </w:p>
    <w:p w14:paraId="671ABD81" w14:textId="77777777" w:rsidR="0075413A" w:rsidRPr="00AF679F" w:rsidRDefault="008F46C2" w:rsidP="0075413A">
      <w:pPr>
        <w:spacing w:line="259" w:lineRule="auto"/>
        <w:jc w:val="both"/>
        <w:rPr>
          <w:rFonts w:eastAsia="Calibri"/>
          <w:sz w:val="24"/>
          <w:szCs w:val="24"/>
          <w:shd w:val="clear" w:color="auto" w:fill="FFFFFF"/>
        </w:rPr>
      </w:pPr>
      <w:hyperlink r:id="rId15" w:history="1">
        <w:r w:rsidR="0075413A" w:rsidRPr="00AF679F">
          <w:rPr>
            <w:rStyle w:val="Hipersaitas"/>
            <w:sz w:val="24"/>
            <w:szCs w:val="24"/>
          </w:rPr>
          <w:t>https://e-seimas.lrs.lt/portal/legalAct/lt/TAD/78b23ff2df0f11e6be918a531b2126ab</w:t>
        </w:r>
      </w:hyperlink>
      <w:r w:rsidR="0075413A" w:rsidRPr="00AF679F">
        <w:rPr>
          <w:sz w:val="24"/>
          <w:szCs w:val="24"/>
        </w:rPr>
        <w:t xml:space="preserve">), taikomi </w:t>
      </w:r>
      <w:r w:rsidR="0075413A" w:rsidRPr="00AF679F">
        <w:rPr>
          <w:b/>
          <w:bCs/>
          <w:color w:val="000000"/>
          <w:sz w:val="24"/>
          <w:szCs w:val="24"/>
        </w:rPr>
        <w:t>minimalūs</w:t>
      </w:r>
      <w:r w:rsidR="0075413A" w:rsidRPr="00AF679F">
        <w:rPr>
          <w:color w:val="000000"/>
          <w:sz w:val="24"/>
          <w:szCs w:val="24"/>
        </w:rPr>
        <w:t xml:space="preserve"> aplinkos apsaugos kriterijai:</w:t>
      </w:r>
    </w:p>
    <w:p w14:paraId="07E4DDB3" w14:textId="77777777" w:rsidR="0075413A" w:rsidRPr="00AF679F" w:rsidRDefault="0075413A" w:rsidP="0075413A">
      <w:pPr>
        <w:numPr>
          <w:ilvl w:val="0"/>
          <w:numId w:val="24"/>
        </w:numPr>
        <w:ind w:left="0" w:firstLine="1276"/>
        <w:jc w:val="both"/>
        <w:rPr>
          <w:color w:val="000000"/>
          <w:sz w:val="24"/>
          <w:szCs w:val="24"/>
          <w:lang w:eastAsia="lt-LT"/>
        </w:rPr>
      </w:pPr>
      <w:r w:rsidRPr="00AF679F">
        <w:rPr>
          <w:color w:val="000000"/>
          <w:sz w:val="24"/>
          <w:szCs w:val="24"/>
          <w:lang w:eastAsia="lt-LT"/>
        </w:rPr>
        <w:t>tam tikrą kelių tiesimui naudojamų medžiagų procentinę dalį</w:t>
      </w:r>
      <w:bookmarkStart w:id="2" w:name="_ftnref265"/>
      <w:r w:rsidRPr="00AF679F">
        <w:rPr>
          <w:color w:val="000000"/>
          <w:sz w:val="24"/>
          <w:szCs w:val="24"/>
          <w:lang w:eastAsia="lt-LT"/>
        </w:rPr>
        <w:t xml:space="preserve"> 20%</w:t>
      </w:r>
      <w:bookmarkEnd w:id="2"/>
      <w:r w:rsidRPr="00AF679F">
        <w:rPr>
          <w:color w:val="000000"/>
          <w:sz w:val="24"/>
          <w:szCs w:val="24"/>
          <w:lang w:eastAsia="lt-LT"/>
        </w:rPr>
        <w:t xml:space="preserve"> turi sudaryti antrinio panaudojimo ir perdirbtos medžiagos, kurios atitinka galiojančius standartus, yra kokybiškos ir ilgaamžės, yra priimtinos aplinkosauginiu požiūriu ir neturi neigiamos įtakos kelių eismo saugumui (</w:t>
      </w:r>
      <w:r w:rsidRPr="00AF679F">
        <w:rPr>
          <w:i/>
          <w:iCs/>
          <w:color w:val="000000"/>
          <w:sz w:val="24"/>
          <w:szCs w:val="24"/>
          <w:lang w:eastAsia="lt-LT"/>
        </w:rPr>
        <w:t>pavyzdžiui</w:t>
      </w:r>
      <w:r w:rsidRPr="00AF679F">
        <w:rPr>
          <w:color w:val="000000"/>
          <w:sz w:val="24"/>
          <w:szCs w:val="24"/>
          <w:lang w:eastAsia="lt-LT"/>
        </w:rPr>
        <w:t>, kelių sankasų, kelkraščių, skiriamosios kelio juostos su veja įrengimui turi būti panaudotas išvalytas gruntas).</w:t>
      </w:r>
    </w:p>
    <w:p w14:paraId="7219DBB7" w14:textId="77777777" w:rsidR="0075413A" w:rsidRPr="00AF679F" w:rsidRDefault="0075413A" w:rsidP="0075413A">
      <w:pPr>
        <w:ind w:firstLine="1276"/>
        <w:jc w:val="both"/>
        <w:rPr>
          <w:color w:val="000000"/>
          <w:sz w:val="24"/>
          <w:szCs w:val="24"/>
          <w:lang w:eastAsia="lt-LT"/>
        </w:rPr>
      </w:pPr>
      <w:r w:rsidRPr="00AF679F">
        <w:rPr>
          <w:i/>
          <w:iCs/>
          <w:color w:val="000000"/>
          <w:sz w:val="24"/>
          <w:szCs w:val="24"/>
          <w:lang w:eastAsia="lt-LT"/>
        </w:rPr>
        <w:t xml:space="preserve">Atitiktį reikalavimams įrodantys dokumentai: </w:t>
      </w:r>
      <w:r w:rsidRPr="00AF679F">
        <w:rPr>
          <w:color w:val="000000"/>
          <w:sz w:val="24"/>
          <w:szCs w:val="24"/>
          <w:lang w:eastAsia="lt-LT"/>
        </w:rPr>
        <w:t>tiekėjo deklaracija arba techniniai dokumentai, arba pripažintos (notifikuotos) institucijos atlikto bandymo protokolas, arba kiti lygiaverčiai įrodymai;</w:t>
      </w:r>
    </w:p>
    <w:p w14:paraId="650EE474" w14:textId="77777777" w:rsidR="0075413A" w:rsidRPr="00AF679F" w:rsidRDefault="0075413A" w:rsidP="0075413A">
      <w:pPr>
        <w:numPr>
          <w:ilvl w:val="0"/>
          <w:numId w:val="24"/>
        </w:numPr>
        <w:ind w:left="0" w:firstLine="1276"/>
        <w:jc w:val="both"/>
        <w:rPr>
          <w:color w:val="000000"/>
          <w:sz w:val="24"/>
          <w:szCs w:val="24"/>
          <w:lang w:eastAsia="lt-LT"/>
        </w:rPr>
      </w:pPr>
      <w:bookmarkStart w:id="3" w:name="part_358e2aa8ba174b25b42ca6668e9adcfd"/>
      <w:bookmarkEnd w:id="3"/>
      <w:r w:rsidRPr="00AF679F">
        <w:rPr>
          <w:color w:val="000000"/>
          <w:sz w:val="24"/>
          <w:szCs w:val="24"/>
          <w:lang w:eastAsia="lt-LT"/>
        </w:rPr>
        <w:t>turi būti įvertintas kelių tiesimo medžiagų ilgaamžiškumas, eksploatacinės savybės (pavyzdžiui, atsparumas suskilimui ir atšaldymui-sušildymui) ir atsparumas cheminiam skaidymui (pavyzdžiui, sukeltam sulfatų)</w:t>
      </w:r>
      <w:bookmarkStart w:id="4" w:name="_ftnref268"/>
      <w:r w:rsidRPr="00AF679F">
        <w:rPr>
          <w:color w:val="000000"/>
          <w:sz w:val="24"/>
          <w:szCs w:val="24"/>
          <w:lang w:eastAsia="lt-LT"/>
        </w:rPr>
        <w:fldChar w:fldCharType="begin"/>
      </w:r>
      <w:r w:rsidRPr="00AF679F">
        <w:rPr>
          <w:color w:val="000000"/>
          <w:sz w:val="24"/>
          <w:szCs w:val="24"/>
          <w:lang w:eastAsia="lt-LT"/>
        </w:rPr>
        <w:instrText xml:space="preserve"> HYPERLINK "https://e-seimas.lrs.lt/rs/legalact/TAD/78b23ff2df0f11e6be918a531b2126ab/" \l "_ftn268" \o "" \t "_parent" </w:instrText>
      </w:r>
      <w:r w:rsidRPr="00AF679F">
        <w:rPr>
          <w:color w:val="000000"/>
          <w:sz w:val="24"/>
          <w:szCs w:val="24"/>
          <w:lang w:eastAsia="lt-LT"/>
        </w:rPr>
        <w:fldChar w:fldCharType="end"/>
      </w:r>
      <w:bookmarkEnd w:id="4"/>
      <w:r w:rsidRPr="00AF679F">
        <w:rPr>
          <w:color w:val="000000"/>
          <w:sz w:val="24"/>
          <w:szCs w:val="24"/>
          <w:lang w:eastAsia="lt-LT"/>
        </w:rPr>
        <w:t>.</w:t>
      </w:r>
    </w:p>
    <w:p w14:paraId="075F226A" w14:textId="77777777" w:rsidR="0075413A" w:rsidRPr="00B30DE0" w:rsidRDefault="0075413A" w:rsidP="0075413A">
      <w:pPr>
        <w:ind w:firstLine="1276"/>
        <w:jc w:val="both"/>
        <w:rPr>
          <w:color w:val="000000"/>
          <w:sz w:val="24"/>
          <w:szCs w:val="24"/>
          <w:lang w:eastAsia="lt-LT"/>
        </w:rPr>
      </w:pPr>
      <w:r w:rsidRPr="00AF679F">
        <w:rPr>
          <w:i/>
          <w:iCs/>
          <w:color w:val="000000"/>
          <w:sz w:val="24"/>
          <w:szCs w:val="24"/>
          <w:lang w:eastAsia="lt-LT"/>
        </w:rPr>
        <w:t>Atitiktį reikalavimams įrodantys dokumentai: </w:t>
      </w:r>
      <w:r w:rsidRPr="00AF679F">
        <w:rPr>
          <w:color w:val="000000"/>
          <w:sz w:val="24"/>
          <w:szCs w:val="24"/>
          <w:lang w:eastAsia="lt-LT"/>
        </w:rPr>
        <w:t>tiekėjo deklaracija arba techniniai dokumentai, arba kiti lygiaverčiai įrodymai.</w:t>
      </w:r>
    </w:p>
    <w:p w14:paraId="67B8020A" w14:textId="77777777" w:rsidR="0075413A" w:rsidRPr="00996B2E" w:rsidRDefault="0075413A" w:rsidP="00996B2E">
      <w:pPr>
        <w:tabs>
          <w:tab w:val="left" w:pos="293"/>
        </w:tabs>
        <w:ind w:firstLine="1276"/>
        <w:jc w:val="both"/>
        <w:rPr>
          <w:sz w:val="24"/>
          <w:szCs w:val="24"/>
        </w:rPr>
      </w:pPr>
    </w:p>
    <w:p w14:paraId="1933290E" w14:textId="77777777" w:rsidR="00614EBE" w:rsidRPr="00996B2E" w:rsidRDefault="00614EBE" w:rsidP="00996B2E">
      <w:pPr>
        <w:tabs>
          <w:tab w:val="left" w:pos="293"/>
        </w:tabs>
        <w:ind w:firstLine="1134"/>
        <w:jc w:val="both"/>
        <w:rPr>
          <w:sz w:val="24"/>
          <w:szCs w:val="24"/>
        </w:rPr>
      </w:pPr>
      <w:r w:rsidRPr="00996B2E">
        <w:rPr>
          <w:sz w:val="24"/>
          <w:szCs w:val="24"/>
        </w:rPr>
        <w:t xml:space="preserve">Rangovas įvykdęs darbus turi parengti </w:t>
      </w:r>
      <w:r w:rsidRPr="00996B2E">
        <w:rPr>
          <w:bCs/>
          <w:sz w:val="24"/>
          <w:szCs w:val="24"/>
        </w:rPr>
        <w:t>išpildomąsias geodezines nuotraukas</w:t>
      </w:r>
      <w:r w:rsidR="003C5581">
        <w:rPr>
          <w:bCs/>
          <w:sz w:val="24"/>
          <w:szCs w:val="24"/>
        </w:rPr>
        <w:t xml:space="preserve"> (paruošti statybos įvykdymo brėžinius pagal faktiškai atliktus darbus, užfiksuoti visi pakeitimai, papildymai, išmatavimai ir kiti patikslinimai, padaryti vykdant statybą)</w:t>
      </w:r>
      <w:r w:rsidRPr="00996B2E">
        <w:rPr>
          <w:bCs/>
          <w:sz w:val="24"/>
          <w:szCs w:val="24"/>
        </w:rPr>
        <w:t xml:space="preserve"> bei </w:t>
      </w:r>
      <w:r w:rsidRPr="00996B2E">
        <w:rPr>
          <w:sz w:val="24"/>
          <w:szCs w:val="24"/>
        </w:rPr>
        <w:t xml:space="preserve">kadastrinių matavimų bylas. </w:t>
      </w:r>
      <w:r w:rsidRPr="00996B2E">
        <w:rPr>
          <w:bCs/>
          <w:sz w:val="24"/>
          <w:szCs w:val="24"/>
        </w:rPr>
        <w:t>Išpildomosios geodezinės nuotraukos</w:t>
      </w:r>
      <w:r w:rsidRPr="00996B2E">
        <w:rPr>
          <w:sz w:val="24"/>
          <w:szCs w:val="24"/>
        </w:rPr>
        <w:t xml:space="preserve"> bei kadastrinių matavimų bylos turi </w:t>
      </w:r>
      <w:r w:rsidR="002941C7" w:rsidRPr="00996B2E">
        <w:rPr>
          <w:sz w:val="24"/>
          <w:szCs w:val="24"/>
        </w:rPr>
        <w:t>būti parengtos taip, kad objektą</w:t>
      </w:r>
      <w:r w:rsidRPr="00996B2E">
        <w:rPr>
          <w:sz w:val="24"/>
          <w:szCs w:val="24"/>
        </w:rPr>
        <w:t xml:space="preserve"> būtų galima įregistruoti VĮ Registrų centre (bylos turi būti suderintos su VĮ Registro centro specialistais, patvirtinta atspaudais ir parašais).</w:t>
      </w:r>
      <w:r w:rsidRPr="00607882">
        <w:rPr>
          <w:color w:val="C45911"/>
          <w:sz w:val="24"/>
          <w:szCs w:val="24"/>
        </w:rPr>
        <w:t xml:space="preserve"> </w:t>
      </w:r>
      <w:r w:rsidRPr="00996B2E">
        <w:rPr>
          <w:sz w:val="24"/>
          <w:szCs w:val="24"/>
        </w:rPr>
        <w:t>Baigęs statybos darbus rangovas turi parengti visą dokumentaciją susijusią su statybos užbaigimu bei parengti statybos užbaigimo aktą (Statybos užbaigimo deklaraciją).</w:t>
      </w:r>
    </w:p>
    <w:p w14:paraId="5ABAB562" w14:textId="77777777" w:rsidR="00AF281A" w:rsidRPr="00996B2E" w:rsidRDefault="00614EBE" w:rsidP="003D1D98">
      <w:pPr>
        <w:ind w:firstLine="1134"/>
        <w:jc w:val="both"/>
        <w:rPr>
          <w:sz w:val="24"/>
          <w:szCs w:val="24"/>
        </w:rPr>
      </w:pPr>
      <w:r w:rsidRPr="00996B2E">
        <w:rPr>
          <w:sz w:val="24"/>
          <w:szCs w:val="24"/>
        </w:rPr>
        <w:t xml:space="preserve">Užsakovas suteiks įgaliojimus rangovui atstovauti Klaipėdos rajono savivaldybės administraciją kitose institucijose, pateikti prašymą </w:t>
      </w:r>
      <w:r w:rsidRPr="00996B2E">
        <w:rPr>
          <w:rStyle w:val="LLCTekstas"/>
          <w:sz w:val="24"/>
          <w:szCs w:val="24"/>
        </w:rPr>
        <w:t>nuotoliniu būdu, pasinaudojant IS „</w:t>
      </w:r>
      <w:proofErr w:type="spellStart"/>
      <w:r w:rsidRPr="00996B2E">
        <w:rPr>
          <w:rStyle w:val="LLCTekstas"/>
          <w:sz w:val="24"/>
          <w:szCs w:val="24"/>
        </w:rPr>
        <w:t>Infostatyba</w:t>
      </w:r>
      <w:proofErr w:type="spellEnd"/>
      <w:r w:rsidRPr="00996B2E">
        <w:rPr>
          <w:rStyle w:val="LLCTekstas"/>
          <w:sz w:val="24"/>
          <w:szCs w:val="24"/>
        </w:rPr>
        <w:t xml:space="preserve">“ </w:t>
      </w:r>
      <w:r w:rsidRPr="00996B2E">
        <w:rPr>
          <w:sz w:val="24"/>
          <w:szCs w:val="24"/>
        </w:rPr>
        <w:t>ir organizuoti statybos užbaigimui būtinus dokumentus, susijusius su objekto</w:t>
      </w:r>
      <w:r w:rsidRPr="00996B2E">
        <w:rPr>
          <w:bCs/>
          <w:sz w:val="24"/>
          <w:szCs w:val="24"/>
        </w:rPr>
        <w:t xml:space="preserve"> statybos darbų užbaigimu ir įregistravimu.</w:t>
      </w:r>
    </w:p>
    <w:tbl>
      <w:tblPr>
        <w:tblW w:w="9648" w:type="dxa"/>
        <w:tblLook w:val="01E0" w:firstRow="1" w:lastRow="1" w:firstColumn="1" w:lastColumn="1" w:noHBand="0" w:noVBand="0"/>
      </w:tblPr>
      <w:tblGrid>
        <w:gridCol w:w="2270"/>
        <w:gridCol w:w="7378"/>
      </w:tblGrid>
      <w:tr w:rsidR="00B03FF2" w:rsidRPr="00607882" w14:paraId="22D76B8C" w14:textId="77777777" w:rsidTr="001705C4">
        <w:tc>
          <w:tcPr>
            <w:tcW w:w="2270" w:type="dxa"/>
            <w:shd w:val="clear" w:color="auto" w:fill="auto"/>
          </w:tcPr>
          <w:p w14:paraId="47CD4C63" w14:textId="77777777" w:rsidR="00305025" w:rsidRDefault="00FA5B2F" w:rsidP="00055691">
            <w:pPr>
              <w:jc w:val="left"/>
              <w:rPr>
                <w:sz w:val="24"/>
                <w:szCs w:val="24"/>
              </w:rPr>
            </w:pPr>
            <w:r w:rsidRPr="00AA1746">
              <w:rPr>
                <w:sz w:val="24"/>
                <w:szCs w:val="24"/>
              </w:rPr>
              <w:br w:type="page"/>
            </w:r>
          </w:p>
          <w:p w14:paraId="29F85F5D" w14:textId="77777777" w:rsidR="00E46F02" w:rsidRPr="00AA1746" w:rsidRDefault="00E46F02" w:rsidP="00055691">
            <w:pPr>
              <w:jc w:val="left"/>
              <w:rPr>
                <w:sz w:val="24"/>
                <w:szCs w:val="24"/>
              </w:rPr>
            </w:pPr>
          </w:p>
          <w:p w14:paraId="386F2DC1" w14:textId="77777777" w:rsidR="00B03FF2" w:rsidRPr="00AA1746" w:rsidRDefault="00B03FF2" w:rsidP="00055691">
            <w:pPr>
              <w:jc w:val="left"/>
              <w:rPr>
                <w:sz w:val="24"/>
                <w:szCs w:val="24"/>
              </w:rPr>
            </w:pPr>
            <w:r w:rsidRPr="00AA1746">
              <w:rPr>
                <w:sz w:val="24"/>
                <w:szCs w:val="24"/>
              </w:rPr>
              <w:t>PATEIKIAMA DOKUMENTACIJA</w:t>
            </w:r>
          </w:p>
        </w:tc>
        <w:tc>
          <w:tcPr>
            <w:tcW w:w="7378" w:type="dxa"/>
            <w:shd w:val="clear" w:color="auto" w:fill="auto"/>
            <w:vAlign w:val="center"/>
          </w:tcPr>
          <w:p w14:paraId="1C3B1D15" w14:textId="77777777" w:rsidR="002C6D8F" w:rsidRPr="00AA1746" w:rsidRDefault="00E57435" w:rsidP="00334C89">
            <w:pPr>
              <w:tabs>
                <w:tab w:val="left" w:pos="293"/>
              </w:tabs>
              <w:jc w:val="both"/>
              <w:rPr>
                <w:sz w:val="24"/>
                <w:szCs w:val="24"/>
              </w:rPr>
            </w:pPr>
            <w:r w:rsidRPr="00AA1746">
              <w:rPr>
                <w:sz w:val="24"/>
                <w:szCs w:val="24"/>
              </w:rPr>
              <w:t>Prieš pradedant rangos darbus pateikiama</w:t>
            </w:r>
            <w:r w:rsidR="00AA1746">
              <w:rPr>
                <w:sz w:val="24"/>
                <w:szCs w:val="24"/>
              </w:rPr>
              <w:t xml:space="preserve"> užsakovui,</w:t>
            </w:r>
            <w:r w:rsidRPr="00AA1746">
              <w:rPr>
                <w:sz w:val="24"/>
                <w:szCs w:val="24"/>
              </w:rPr>
              <w:t xml:space="preserve"> techniniam prižiūrėtojui:</w:t>
            </w:r>
            <w:r w:rsidR="009C3008" w:rsidRPr="00AA1746">
              <w:rPr>
                <w:sz w:val="24"/>
                <w:szCs w:val="24"/>
              </w:rPr>
              <w:t xml:space="preserve"> techninis </w:t>
            </w:r>
            <w:r w:rsidR="00AA1746">
              <w:rPr>
                <w:sz w:val="24"/>
                <w:szCs w:val="24"/>
              </w:rPr>
              <w:t xml:space="preserve">ir darbo </w:t>
            </w:r>
            <w:r w:rsidRPr="00AA1746">
              <w:rPr>
                <w:sz w:val="24"/>
                <w:szCs w:val="24"/>
              </w:rPr>
              <w:t>projektas,</w:t>
            </w:r>
            <w:r w:rsidR="00E11434" w:rsidRPr="00AA1746">
              <w:rPr>
                <w:sz w:val="24"/>
                <w:szCs w:val="24"/>
              </w:rPr>
              <w:t xml:space="preserve"> statybą leidžiančio dokumento kopija,</w:t>
            </w:r>
            <w:r w:rsidRPr="00AA1746">
              <w:rPr>
                <w:sz w:val="24"/>
                <w:szCs w:val="24"/>
              </w:rPr>
              <w:t xml:space="preserve"> </w:t>
            </w:r>
            <w:r w:rsidR="002C6D8F" w:rsidRPr="00AA1746">
              <w:rPr>
                <w:sz w:val="24"/>
                <w:szCs w:val="24"/>
              </w:rPr>
              <w:t xml:space="preserve">pasirašytas </w:t>
            </w:r>
            <w:r w:rsidRPr="00AA1746">
              <w:rPr>
                <w:sz w:val="24"/>
                <w:szCs w:val="24"/>
              </w:rPr>
              <w:t>statybvietės perdavimo-pri</w:t>
            </w:r>
            <w:r w:rsidR="00334C89" w:rsidRPr="00AA1746">
              <w:rPr>
                <w:sz w:val="24"/>
                <w:szCs w:val="24"/>
              </w:rPr>
              <w:t>ė</w:t>
            </w:r>
            <w:r w:rsidR="00DA0914" w:rsidRPr="00AA1746">
              <w:rPr>
                <w:sz w:val="24"/>
                <w:szCs w:val="24"/>
              </w:rPr>
              <w:t>mimo aktas, įkainotas veiklos planas, kalendorinis darbų grafikas.</w:t>
            </w:r>
            <w:r w:rsidRPr="00AA1746">
              <w:rPr>
                <w:sz w:val="24"/>
                <w:szCs w:val="24"/>
              </w:rPr>
              <w:t xml:space="preserve"> </w:t>
            </w:r>
            <w:r w:rsidR="00E11434" w:rsidRPr="00AA1746">
              <w:rPr>
                <w:sz w:val="24"/>
                <w:szCs w:val="24"/>
              </w:rPr>
              <w:t xml:space="preserve">Užsakovas pateikia patvirtintą statybos darbų žurnalą. </w:t>
            </w:r>
          </w:p>
        </w:tc>
      </w:tr>
      <w:tr w:rsidR="002C6D8F" w:rsidRPr="00607882" w14:paraId="22CF2059" w14:textId="77777777" w:rsidTr="001705C4">
        <w:trPr>
          <w:trHeight w:val="795"/>
        </w:trPr>
        <w:tc>
          <w:tcPr>
            <w:tcW w:w="2270" w:type="dxa"/>
            <w:shd w:val="clear" w:color="auto" w:fill="auto"/>
          </w:tcPr>
          <w:p w14:paraId="3D45A730" w14:textId="77777777" w:rsidR="00E46F02" w:rsidRDefault="00E46F02" w:rsidP="00055691">
            <w:pPr>
              <w:jc w:val="left"/>
              <w:rPr>
                <w:sz w:val="24"/>
                <w:szCs w:val="24"/>
              </w:rPr>
            </w:pPr>
          </w:p>
          <w:p w14:paraId="342BA14C" w14:textId="77777777" w:rsidR="00E46F02" w:rsidRDefault="00E46F02" w:rsidP="00055691">
            <w:pPr>
              <w:jc w:val="left"/>
              <w:rPr>
                <w:sz w:val="24"/>
                <w:szCs w:val="24"/>
              </w:rPr>
            </w:pPr>
          </w:p>
          <w:p w14:paraId="08D7B7AE" w14:textId="77777777" w:rsidR="002C6D8F" w:rsidRPr="00C53410" w:rsidRDefault="002C6D8F" w:rsidP="00055691">
            <w:pPr>
              <w:jc w:val="left"/>
              <w:rPr>
                <w:sz w:val="24"/>
                <w:szCs w:val="24"/>
              </w:rPr>
            </w:pPr>
            <w:r w:rsidRPr="00C53410">
              <w:rPr>
                <w:sz w:val="24"/>
                <w:szCs w:val="24"/>
              </w:rPr>
              <w:t>APMOKĖJIMO SĄLYGOS</w:t>
            </w:r>
          </w:p>
        </w:tc>
        <w:tc>
          <w:tcPr>
            <w:tcW w:w="7378" w:type="dxa"/>
            <w:shd w:val="clear" w:color="auto" w:fill="auto"/>
          </w:tcPr>
          <w:p w14:paraId="56AE443C" w14:textId="77777777" w:rsidR="00532D71" w:rsidRDefault="00110631" w:rsidP="002A56FA">
            <w:pPr>
              <w:jc w:val="both"/>
              <w:rPr>
                <w:sz w:val="24"/>
                <w:szCs w:val="24"/>
              </w:rPr>
            </w:pPr>
            <w:r w:rsidRPr="00C53410">
              <w:rPr>
                <w:sz w:val="24"/>
                <w:szCs w:val="24"/>
              </w:rPr>
              <w:t>Projektavimo, rangos darbai ir kitos išlaidos bus finansuojam</w:t>
            </w:r>
            <w:r w:rsidR="002A56FA">
              <w:rPr>
                <w:sz w:val="24"/>
                <w:szCs w:val="24"/>
              </w:rPr>
              <w:t>os</w:t>
            </w:r>
            <w:r w:rsidRPr="00C53410">
              <w:rPr>
                <w:sz w:val="24"/>
                <w:szCs w:val="24"/>
              </w:rPr>
              <w:t xml:space="preserve"> </w:t>
            </w:r>
            <w:r w:rsidR="00974570" w:rsidRPr="00C53410">
              <w:rPr>
                <w:sz w:val="24"/>
                <w:szCs w:val="24"/>
              </w:rPr>
              <w:t>Europos Sąjungos struktūrinių fondų lėšomis, veiksmų programos priemonės Nr. 08</w:t>
            </w:r>
            <w:r w:rsidR="00BF66BD">
              <w:rPr>
                <w:sz w:val="24"/>
                <w:szCs w:val="24"/>
              </w:rPr>
              <w:t>.</w:t>
            </w:r>
            <w:r w:rsidR="00974570" w:rsidRPr="00C53410">
              <w:rPr>
                <w:sz w:val="24"/>
                <w:szCs w:val="24"/>
              </w:rPr>
              <w:t xml:space="preserve">2.1-CPVA-R-908 Kaimo gyvenamųjų vietovių atnaujinimas. </w:t>
            </w:r>
            <w:r w:rsidR="002F0970" w:rsidRPr="00C53410">
              <w:rPr>
                <w:sz w:val="24"/>
                <w:szCs w:val="24"/>
              </w:rPr>
              <w:t xml:space="preserve">Lietuvos Respublikos valstybės biudžeto ir Savivaldybės biudžeto, iš surenkamų mokesčių, lėšomis. </w:t>
            </w:r>
          </w:p>
          <w:p w14:paraId="767C8A36" w14:textId="77777777" w:rsidR="002C6D8F" w:rsidRPr="00C53410" w:rsidRDefault="002C6D8F" w:rsidP="002A56FA">
            <w:pPr>
              <w:jc w:val="both"/>
            </w:pPr>
            <w:r w:rsidRPr="00C53410">
              <w:rPr>
                <w:sz w:val="24"/>
                <w:szCs w:val="24"/>
              </w:rPr>
              <w:t>Sudaroma bendros sumos (fiksuotos kainos) sutartis su įkainotu veiklos sąrašu, kai faktinių kiekių, gautų vykdant darbų kiekių žiniaraštyje aprašytus darbus, svyravimų (neatitikimų) riziką prisiima Rangovas.</w:t>
            </w:r>
          </w:p>
        </w:tc>
      </w:tr>
      <w:tr w:rsidR="00055691" w:rsidRPr="00607882" w14:paraId="74BA07B3" w14:textId="77777777" w:rsidTr="00F47FF1">
        <w:trPr>
          <w:trHeight w:val="567"/>
        </w:trPr>
        <w:tc>
          <w:tcPr>
            <w:tcW w:w="9648" w:type="dxa"/>
            <w:gridSpan w:val="2"/>
            <w:shd w:val="clear" w:color="auto" w:fill="auto"/>
          </w:tcPr>
          <w:p w14:paraId="7F18AB01" w14:textId="77777777" w:rsidR="00642409" w:rsidRPr="00607882" w:rsidRDefault="00055691" w:rsidP="001F3B7F">
            <w:pPr>
              <w:jc w:val="both"/>
              <w:rPr>
                <w:color w:val="C45911"/>
                <w:sz w:val="24"/>
                <w:szCs w:val="24"/>
              </w:rPr>
            </w:pPr>
            <w:r w:rsidRPr="00C53410">
              <w:rPr>
                <w:sz w:val="24"/>
                <w:szCs w:val="24"/>
              </w:rPr>
              <w:t>Atsakomybė už darbus ir jų kiekius, kuriuos Rangovas privalo numatyti pagal pirkimo dokumentus, tačiau jų nenumato, tenka Rangovui. Papildomas apmokėjimas už tokius darbus nebus daromas ir Rangovas juos privalės atlikti savo sąskaita.</w:t>
            </w:r>
            <w:r w:rsidRPr="00607882">
              <w:rPr>
                <w:color w:val="C45911"/>
                <w:sz w:val="24"/>
                <w:szCs w:val="24"/>
              </w:rPr>
              <w:t xml:space="preserve"> </w:t>
            </w:r>
          </w:p>
          <w:p w14:paraId="706539CD" w14:textId="77777777" w:rsidR="00055691" w:rsidRPr="00942BB3" w:rsidRDefault="00907E21" w:rsidP="00942BB3">
            <w:pPr>
              <w:widowControl w:val="0"/>
              <w:shd w:val="clear" w:color="auto" w:fill="FFFFFF"/>
              <w:tabs>
                <w:tab w:val="left" w:pos="1134"/>
              </w:tabs>
              <w:jc w:val="both"/>
              <w:rPr>
                <w:sz w:val="24"/>
                <w:szCs w:val="24"/>
              </w:rPr>
            </w:pPr>
            <w:r w:rsidRPr="00942BB3">
              <w:rPr>
                <w:sz w:val="24"/>
                <w:szCs w:val="24"/>
              </w:rPr>
              <w:t>Apmokėjimas vykdomas</w:t>
            </w:r>
            <w:r w:rsidR="00642409" w:rsidRPr="00942BB3">
              <w:rPr>
                <w:sz w:val="24"/>
                <w:szCs w:val="24"/>
                <w:lang w:eastAsia="lt-LT"/>
              </w:rPr>
              <w:t xml:space="preserve"> </w:t>
            </w:r>
            <w:r w:rsidR="00642409" w:rsidRPr="00942BB3">
              <w:rPr>
                <w:sz w:val="24"/>
                <w:szCs w:val="24"/>
              </w:rPr>
              <w:t>sąskaitų apmokėjimo būdu</w:t>
            </w:r>
            <w:r w:rsidRPr="00942BB3">
              <w:rPr>
                <w:sz w:val="24"/>
                <w:szCs w:val="24"/>
              </w:rPr>
              <w:t xml:space="preserve">. </w:t>
            </w:r>
            <w:r w:rsidR="00D62937" w:rsidRPr="00942BB3">
              <w:rPr>
                <w:sz w:val="24"/>
                <w:szCs w:val="24"/>
              </w:rPr>
              <w:t xml:space="preserve">Pagal iš anksto numatytą mokėjimų prašymų </w:t>
            </w:r>
            <w:r w:rsidR="00D62937" w:rsidRPr="00942BB3">
              <w:rPr>
                <w:sz w:val="24"/>
                <w:szCs w:val="24"/>
              </w:rPr>
              <w:lastRenderedPageBreak/>
              <w:t xml:space="preserve">teikimo grafiką. </w:t>
            </w:r>
            <w:r w:rsidR="00942BB3" w:rsidRPr="00942BB3">
              <w:rPr>
                <w:sz w:val="24"/>
                <w:szCs w:val="24"/>
              </w:rPr>
              <w:t>P</w:t>
            </w:r>
            <w:r w:rsidR="00942BB3" w:rsidRPr="00942BB3">
              <w:rPr>
                <w:rFonts w:cs="EUAlbertina-Regu"/>
                <w:sz w:val="24"/>
                <w:szCs w:val="24"/>
              </w:rPr>
              <w:t xml:space="preserve">rojekto išlaidos apskaičiuojamos ir apmokėti teikiamos remiantis pateiktais dokumentais, kuriais įrodomas projekto veiklos įvykdymas, kai projekto vykdytojas kartu su mokėjimo prašymu teikia išlaidų pagrindimo ir apmokėjimo įrodymo dokumentus. Apskaitos dokumentai privalo būti su Užsakovo paskirtu </w:t>
            </w:r>
            <w:r w:rsidR="00055691" w:rsidRPr="00942BB3">
              <w:rPr>
                <w:sz w:val="24"/>
                <w:szCs w:val="24"/>
              </w:rPr>
              <w:t>su techninio prižiūrėtojo žymomis, atliktų darbų aktai, formos F-2, F-3 (3 egz.) pateikiama užsakovo atstovui, kuris yra atsakingas už sutarties vykdymą</w:t>
            </w:r>
            <w:r w:rsidR="001F3B7F" w:rsidRPr="00942BB3">
              <w:rPr>
                <w:sz w:val="24"/>
                <w:szCs w:val="24"/>
              </w:rPr>
              <w:t>.</w:t>
            </w:r>
          </w:p>
          <w:p w14:paraId="766751CC" w14:textId="77777777" w:rsidR="007A50E5" w:rsidRPr="00607882" w:rsidRDefault="007A50E5" w:rsidP="007A50E5">
            <w:pPr>
              <w:jc w:val="both"/>
              <w:rPr>
                <w:color w:val="C45911"/>
                <w:sz w:val="24"/>
                <w:szCs w:val="24"/>
              </w:rPr>
            </w:pPr>
            <w:r w:rsidRPr="00942BB3">
              <w:rPr>
                <w:sz w:val="24"/>
                <w:szCs w:val="24"/>
              </w:rPr>
              <w:t xml:space="preserve">Galutinis mokėjimas </w:t>
            </w:r>
            <w:r w:rsidR="002662CC">
              <w:rPr>
                <w:sz w:val="24"/>
                <w:szCs w:val="24"/>
              </w:rPr>
              <w:t xml:space="preserve">atliekamas </w:t>
            </w:r>
            <w:r w:rsidRPr="00942BB3">
              <w:rPr>
                <w:sz w:val="24"/>
                <w:szCs w:val="24"/>
              </w:rPr>
              <w:t>po Sutartyje numatyto darbų perdavimo–priėmimo akto ir statybos užbaigimo akto (deklaracijos apie statybos užbaigimą) pasirašymo</w:t>
            </w:r>
            <w:r w:rsidR="00853B99">
              <w:rPr>
                <w:sz w:val="24"/>
                <w:szCs w:val="24"/>
              </w:rPr>
              <w:t>.</w:t>
            </w:r>
            <w:r w:rsidRPr="00942BB3">
              <w:rPr>
                <w:sz w:val="24"/>
                <w:szCs w:val="24"/>
              </w:rPr>
              <w:t xml:space="preserve"> </w:t>
            </w:r>
          </w:p>
        </w:tc>
      </w:tr>
      <w:tr w:rsidR="002C6D8F" w:rsidRPr="00607882" w14:paraId="7BE218A1" w14:textId="77777777" w:rsidTr="00F47FF1">
        <w:trPr>
          <w:trHeight w:val="1560"/>
        </w:trPr>
        <w:tc>
          <w:tcPr>
            <w:tcW w:w="2270" w:type="dxa"/>
            <w:shd w:val="clear" w:color="auto" w:fill="auto"/>
            <w:vAlign w:val="center"/>
          </w:tcPr>
          <w:p w14:paraId="1FC66354" w14:textId="77777777" w:rsidR="002C6D8F" w:rsidRPr="002D27F8" w:rsidRDefault="002C6D8F" w:rsidP="001705C4">
            <w:pPr>
              <w:jc w:val="left"/>
              <w:rPr>
                <w:sz w:val="24"/>
                <w:szCs w:val="24"/>
              </w:rPr>
            </w:pPr>
            <w:r w:rsidRPr="002D27F8">
              <w:rPr>
                <w:sz w:val="24"/>
                <w:szCs w:val="24"/>
              </w:rPr>
              <w:lastRenderedPageBreak/>
              <w:t>DARBŲ ATLIKIMO TERMINAS</w:t>
            </w:r>
          </w:p>
        </w:tc>
        <w:tc>
          <w:tcPr>
            <w:tcW w:w="7378" w:type="dxa"/>
            <w:shd w:val="clear" w:color="auto" w:fill="auto"/>
          </w:tcPr>
          <w:p w14:paraId="18DD4664" w14:textId="77777777" w:rsidR="002C6D8F" w:rsidRPr="002D27F8" w:rsidRDefault="00976C53" w:rsidP="00ED201F">
            <w:pPr>
              <w:pStyle w:val="Default"/>
              <w:jc w:val="both"/>
              <w:rPr>
                <w:color w:val="auto"/>
              </w:rPr>
            </w:pPr>
            <w:r w:rsidRPr="002D27F8">
              <w:rPr>
                <w:color w:val="auto"/>
              </w:rPr>
              <w:t xml:space="preserve">Darbai galės būti įvykdomi per trumpesnį laiką, atsižvelgiant į rangovo techninius pajėgumus. </w:t>
            </w:r>
            <w:r w:rsidR="00A7195E" w:rsidRPr="00D22411">
              <w:rPr>
                <w:color w:val="auto"/>
              </w:rPr>
              <w:t>Galimas darbų stabdymo aplinkybės dėl galimų archeologinių tyrinėjimų, dėl išskirtinai nepalankių gamtinių sąlygų (taikoma darbams, kurių kokybė priklauso nuo gamtinių sąlygų).</w:t>
            </w:r>
            <w:r w:rsidR="002C6D8F" w:rsidRPr="002D27F8">
              <w:rPr>
                <w:color w:val="auto"/>
              </w:rPr>
              <w:t xml:space="preserve"> Darbų atlikimo terminas įskaitomas darbų atlikimo sustabdymo laikotarpis, kuris prasideda gruodžio 15 d. ir baigiasi kitų metų kovo 15 d. (toliau – technologinė pertrauka).</w:t>
            </w:r>
          </w:p>
        </w:tc>
      </w:tr>
      <w:tr w:rsidR="002C6D8F" w:rsidRPr="00607882" w14:paraId="3E1C0281" w14:textId="77777777" w:rsidTr="00F47FF1">
        <w:trPr>
          <w:trHeight w:val="754"/>
        </w:trPr>
        <w:tc>
          <w:tcPr>
            <w:tcW w:w="2270" w:type="dxa"/>
            <w:shd w:val="clear" w:color="auto" w:fill="auto"/>
          </w:tcPr>
          <w:p w14:paraId="2BD7E26F" w14:textId="77777777" w:rsidR="002C6D8F" w:rsidRPr="000A66A9" w:rsidRDefault="002C6D8F" w:rsidP="00055691">
            <w:pPr>
              <w:jc w:val="left"/>
              <w:rPr>
                <w:sz w:val="24"/>
                <w:szCs w:val="24"/>
              </w:rPr>
            </w:pPr>
            <w:r w:rsidRPr="000A66A9">
              <w:rPr>
                <w:sz w:val="24"/>
                <w:szCs w:val="24"/>
              </w:rPr>
              <w:t>GARANTINIS LAIKOTARPIS</w:t>
            </w:r>
          </w:p>
        </w:tc>
        <w:tc>
          <w:tcPr>
            <w:tcW w:w="7378" w:type="dxa"/>
            <w:shd w:val="clear" w:color="auto" w:fill="auto"/>
            <w:vAlign w:val="center"/>
          </w:tcPr>
          <w:p w14:paraId="14167F3D" w14:textId="77777777" w:rsidR="002C6D8F" w:rsidRPr="000A66A9" w:rsidRDefault="002C6D8F" w:rsidP="002264B2">
            <w:pPr>
              <w:jc w:val="both"/>
              <w:rPr>
                <w:sz w:val="24"/>
                <w:szCs w:val="24"/>
              </w:rPr>
            </w:pPr>
            <w:r w:rsidRPr="000A66A9">
              <w:rPr>
                <w:sz w:val="24"/>
                <w:szCs w:val="24"/>
              </w:rPr>
              <w:t xml:space="preserve">Garantinio laikotarpio metu bet kokie Sutarties pagrindu atliktų darbų trūkumai, brokas ar neatitikimas nustatytoms Sutarties sąlygoms yra nedelsiant šalinami Rangovo rizika ir sąskaita. Jei Rangovas per Užsakovo nustatytą terminą jų nepašalina, tai tokius trūkumus, broką ar neatitikimus Rangovo sąskaita šalina Užsakovo paskirtas kitas Rangovas. </w:t>
            </w:r>
          </w:p>
        </w:tc>
      </w:tr>
      <w:tr w:rsidR="002C6D8F" w:rsidRPr="00607882" w14:paraId="2B551C60" w14:textId="77777777" w:rsidTr="00F47FF1">
        <w:trPr>
          <w:trHeight w:val="1635"/>
        </w:trPr>
        <w:tc>
          <w:tcPr>
            <w:tcW w:w="9648" w:type="dxa"/>
            <w:gridSpan w:val="2"/>
            <w:shd w:val="clear" w:color="auto" w:fill="auto"/>
            <w:vAlign w:val="center"/>
          </w:tcPr>
          <w:p w14:paraId="5398E34E" w14:textId="77777777" w:rsidR="002C6D8F" w:rsidRPr="000A66A9" w:rsidRDefault="002C6D8F" w:rsidP="001D34A5">
            <w:pPr>
              <w:jc w:val="both"/>
              <w:rPr>
                <w:sz w:val="24"/>
                <w:szCs w:val="24"/>
              </w:rPr>
            </w:pPr>
            <w:r w:rsidRPr="000A66A9">
              <w:rPr>
                <w:sz w:val="24"/>
                <w:szCs w:val="24"/>
              </w:rPr>
              <w:t>Rangovas turi būti draustas civilinės atsakomybės privalomuoju draudimu</w:t>
            </w:r>
            <w:r w:rsidR="001D34A5" w:rsidRPr="000A66A9">
              <w:rPr>
                <w:sz w:val="24"/>
                <w:szCs w:val="24"/>
              </w:rPr>
              <w:t xml:space="preserve">. </w:t>
            </w:r>
            <w:r w:rsidRPr="000A66A9">
              <w:rPr>
                <w:sz w:val="24"/>
                <w:szCs w:val="24"/>
              </w:rPr>
              <w:t>Visos konkurso dalyvio Išlaidos, susijusios su Sutarties nuostatų laikymusi, turi būti įvertintos įkainotame Veiklų sąraše, paskirstant išlaidas darbų kainose.</w:t>
            </w:r>
          </w:p>
        </w:tc>
      </w:tr>
    </w:tbl>
    <w:p w14:paraId="7B2E5E12" w14:textId="77777777" w:rsidR="00AF679F" w:rsidRDefault="00AF679F" w:rsidP="007C1B81">
      <w:pPr>
        <w:pStyle w:val="Default"/>
        <w:jc w:val="center"/>
        <w:rPr>
          <w:b/>
        </w:rPr>
      </w:pPr>
    </w:p>
    <w:p w14:paraId="3CDBD884" w14:textId="77777777" w:rsidR="00AF679F" w:rsidRPr="008C0429" w:rsidRDefault="00AF679F" w:rsidP="009E28A6">
      <w:pPr>
        <w:ind w:left="-284"/>
        <w:jc w:val="both"/>
        <w:rPr>
          <w:rFonts w:eastAsia="Calibri"/>
          <w:sz w:val="24"/>
          <w:szCs w:val="24"/>
        </w:rPr>
      </w:pPr>
      <w:r>
        <w:rPr>
          <w:b/>
        </w:rPr>
        <w:br w:type="page"/>
      </w:r>
      <w:r w:rsidRPr="008C0429">
        <w:rPr>
          <w:rFonts w:eastAsia="Calibri"/>
          <w:sz w:val="24"/>
          <w:szCs w:val="24"/>
        </w:rPr>
        <w:lastRenderedPageBreak/>
        <w:t xml:space="preserve">IP vaizdo kameros ir WiFi įranga turi būti pajungta nuo saugaus Klaipėdos rajono savivaldybės internetinio tinklo, prieigos vieta </w:t>
      </w:r>
      <w:proofErr w:type="spellStart"/>
      <w:r w:rsidRPr="008C0429">
        <w:rPr>
          <w:rFonts w:eastAsia="Calibri"/>
          <w:sz w:val="24"/>
          <w:szCs w:val="24"/>
        </w:rPr>
        <w:t>Vėžaičių</w:t>
      </w:r>
      <w:proofErr w:type="spellEnd"/>
      <w:r w:rsidRPr="008C0429">
        <w:rPr>
          <w:rFonts w:eastAsia="Calibri"/>
          <w:sz w:val="24"/>
          <w:szCs w:val="24"/>
        </w:rPr>
        <w:t xml:space="preserve"> seniūnija, Gargždų g. 25, LT-96216 </w:t>
      </w:r>
      <w:proofErr w:type="spellStart"/>
      <w:r w:rsidRPr="008C0429">
        <w:rPr>
          <w:rFonts w:eastAsia="Calibri"/>
          <w:sz w:val="24"/>
          <w:szCs w:val="24"/>
        </w:rPr>
        <w:t>Vėžaičiai</w:t>
      </w:r>
      <w:proofErr w:type="spellEnd"/>
      <w:r w:rsidRPr="008C0429">
        <w:rPr>
          <w:rFonts w:eastAsia="Calibri"/>
          <w:sz w:val="24"/>
          <w:szCs w:val="24"/>
        </w:rPr>
        <w:t>.</w:t>
      </w:r>
    </w:p>
    <w:p w14:paraId="590E2315" w14:textId="77777777" w:rsidR="001E2F68" w:rsidRDefault="00DC5F15" w:rsidP="009E28A6">
      <w:pPr>
        <w:ind w:left="-284"/>
        <w:jc w:val="both"/>
      </w:pPr>
      <w:r w:rsidRPr="00D22411">
        <w:t>V</w:t>
      </w:r>
      <w:r w:rsidR="005F601F" w:rsidRPr="00D22411">
        <w:t>aizdo stebėjimo kameras planuojame pajungti prie Klaipėdos rajono savivaldybės administracijos viešųjų erdvių vaizdo stebėjimo sistemos, ne visą įrangą, esančia prekyboje, galime suderinti su vaizdo stebėjimo sistema.</w:t>
      </w:r>
      <w:r w:rsidR="001E2F68" w:rsidRPr="00D22411">
        <w:t xml:space="preserve"> Savivaldybės teritorijos viešosiose erdvėse yra rengiamos zonos, kuriose lankytojai galės jungtis prie belaidžio tinklo, tuo tikslu norime įsigyti panašių techninių savybių įrangą, kad būtų galima valdyti vieningoje sistemoje, todėl pateikiame detalesnę įrenginių specifikaciją.</w:t>
      </w:r>
    </w:p>
    <w:p w14:paraId="0E64C263" w14:textId="77777777" w:rsidR="00AF679F" w:rsidRPr="008C0429" w:rsidRDefault="001E2F68" w:rsidP="009E28A6">
      <w:pPr>
        <w:spacing w:after="160" w:line="259" w:lineRule="auto"/>
        <w:ind w:left="-284"/>
        <w:jc w:val="both"/>
        <w:rPr>
          <w:rFonts w:eastAsia="Calibri"/>
          <w:sz w:val="24"/>
          <w:szCs w:val="24"/>
        </w:rPr>
      </w:pPr>
      <w:r w:rsidRPr="008C0429">
        <w:rPr>
          <w:rFonts w:eastAsia="Calibri"/>
          <w:sz w:val="24"/>
          <w:szCs w:val="24"/>
        </w:rPr>
        <w:t>Vaizdo kamerų techninė specifikacija, 3 vnt.</w:t>
      </w:r>
    </w:p>
    <w:tbl>
      <w:tblPr>
        <w:tblW w:w="9790"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861"/>
        <w:gridCol w:w="6374"/>
      </w:tblGrid>
      <w:tr w:rsidR="00AF679F" w:rsidRPr="008C0429" w14:paraId="4EDD5269" w14:textId="77777777" w:rsidTr="00D22411">
        <w:trPr>
          <w:trHeight w:val="854"/>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1F6B4" w14:textId="77777777" w:rsidR="00AF679F" w:rsidRPr="008C0429" w:rsidRDefault="00AF679F" w:rsidP="00115103">
            <w:pPr>
              <w:spacing w:after="200" w:line="276" w:lineRule="auto"/>
              <w:rPr>
                <w:rFonts w:eastAsia="Calibri"/>
                <w:sz w:val="23"/>
                <w:szCs w:val="23"/>
              </w:rPr>
            </w:pPr>
            <w:r w:rsidRPr="008C0429">
              <w:rPr>
                <w:rFonts w:eastAsia="Calibri"/>
                <w:b/>
                <w:sz w:val="23"/>
                <w:szCs w:val="23"/>
              </w:rPr>
              <w:t xml:space="preserve">Eil. </w:t>
            </w:r>
            <w:proofErr w:type="spellStart"/>
            <w:r w:rsidRPr="008C0429">
              <w:rPr>
                <w:rFonts w:eastAsia="Calibri"/>
                <w:b/>
                <w:sz w:val="23"/>
                <w:szCs w:val="23"/>
              </w:rPr>
              <w:t>Nr</w:t>
            </w:r>
            <w:proofErr w:type="spellEnd"/>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22DB4" w14:textId="77777777" w:rsidR="00AF679F" w:rsidRPr="008C0429" w:rsidRDefault="00AF679F" w:rsidP="00115103">
            <w:pPr>
              <w:spacing w:after="200" w:line="276" w:lineRule="auto"/>
              <w:rPr>
                <w:rFonts w:eastAsia="Calibri"/>
                <w:b/>
                <w:color w:val="000000"/>
                <w:sz w:val="23"/>
                <w:szCs w:val="23"/>
              </w:rPr>
            </w:pPr>
            <w:r w:rsidRPr="008C0429">
              <w:rPr>
                <w:rFonts w:eastAsia="Calibri"/>
                <w:b/>
                <w:color w:val="000000"/>
                <w:sz w:val="23"/>
                <w:szCs w:val="23"/>
              </w:rPr>
              <w:t>Komponento / charakteristikos pavadinimas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05C2F" w14:textId="77777777" w:rsidR="00AF679F" w:rsidRPr="008C0429" w:rsidRDefault="00AF679F" w:rsidP="00115103">
            <w:pPr>
              <w:spacing w:after="200" w:line="276" w:lineRule="auto"/>
              <w:jc w:val="left"/>
              <w:rPr>
                <w:rFonts w:eastAsia="Calibri"/>
                <w:b/>
                <w:color w:val="000000"/>
                <w:sz w:val="23"/>
                <w:szCs w:val="23"/>
              </w:rPr>
            </w:pPr>
            <w:r w:rsidRPr="008C0429">
              <w:rPr>
                <w:rFonts w:eastAsia="Calibri"/>
                <w:b/>
                <w:color w:val="000000"/>
                <w:sz w:val="23"/>
                <w:szCs w:val="23"/>
              </w:rPr>
              <w:t>Reikalaujama charakteristika neblogiau kaip arba lygiavertė</w:t>
            </w:r>
          </w:p>
        </w:tc>
      </w:tr>
      <w:tr w:rsidR="00AF679F" w:rsidRPr="008C0429" w14:paraId="1562571F"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BAF7018"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C1C6A" w14:textId="77777777" w:rsidR="00AF679F" w:rsidRPr="008C0429" w:rsidRDefault="00AF679F" w:rsidP="00115103">
            <w:pPr>
              <w:spacing w:after="200" w:line="276" w:lineRule="auto"/>
              <w:jc w:val="left"/>
              <w:rPr>
                <w:rFonts w:eastAsia="Calibri"/>
                <w:sz w:val="23"/>
                <w:szCs w:val="23"/>
              </w:rPr>
            </w:pPr>
            <w:r w:rsidRPr="008C0429">
              <w:rPr>
                <w:rFonts w:eastAsia="Calibri"/>
                <w:sz w:val="23"/>
                <w:szCs w:val="23"/>
              </w:rPr>
              <w:t>Gamintojas, modelis</w:t>
            </w:r>
          </w:p>
        </w:tc>
        <w:tc>
          <w:tcPr>
            <w:tcW w:w="6374" w:type="dxa"/>
            <w:tcBorders>
              <w:top w:val="single" w:sz="4" w:space="0" w:color="auto"/>
              <w:left w:val="single" w:sz="4" w:space="0" w:color="auto"/>
              <w:bottom w:val="single" w:sz="4" w:space="0" w:color="auto"/>
              <w:right w:val="single" w:sz="4" w:space="0" w:color="auto"/>
            </w:tcBorders>
            <w:shd w:val="clear" w:color="auto" w:fill="auto"/>
            <w:hideMark/>
          </w:tcPr>
          <w:p w14:paraId="328AE43A" w14:textId="77777777" w:rsidR="00AF679F" w:rsidRPr="008C0429" w:rsidRDefault="00AF679F" w:rsidP="00115103">
            <w:pPr>
              <w:jc w:val="both"/>
              <w:rPr>
                <w:rFonts w:eastAsia="Calibri"/>
                <w:sz w:val="23"/>
                <w:szCs w:val="23"/>
              </w:rPr>
            </w:pPr>
            <w:r w:rsidRPr="008C0429">
              <w:rPr>
                <w:rFonts w:eastAsia="Calibri"/>
                <w:snapToGrid w:val="0"/>
                <w:sz w:val="23"/>
                <w:szCs w:val="23"/>
              </w:rPr>
              <w:t>Pateikti nuorodą į gamintojo interneto svetainę, techninę dokumentaciją, kurioje pateikiama informacija apie siūlomos prekės pagrindines charakteristikas ir atitikimą techninės specifikacijos reikalavimams.</w:t>
            </w:r>
          </w:p>
        </w:tc>
      </w:tr>
      <w:tr w:rsidR="00AF679F" w:rsidRPr="008C0429" w14:paraId="221EEB6B"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8B4EFC3"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505F1230" w14:textId="77777777" w:rsidR="00AF679F" w:rsidRPr="008C0429" w:rsidRDefault="00AF679F" w:rsidP="00115103">
            <w:pPr>
              <w:jc w:val="left"/>
              <w:rPr>
                <w:rFonts w:eastAsia="Calibri"/>
                <w:sz w:val="23"/>
                <w:szCs w:val="23"/>
              </w:rPr>
            </w:pPr>
            <w:r w:rsidRPr="008C0429">
              <w:rPr>
                <w:rFonts w:eastAsia="Calibri"/>
                <w:sz w:val="23"/>
                <w:szCs w:val="23"/>
              </w:rPr>
              <w:t>Kameros tipas, jungtys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A498923" w14:textId="77777777" w:rsidR="00AF679F" w:rsidRPr="008C0429" w:rsidRDefault="00AF679F" w:rsidP="00115103">
            <w:pPr>
              <w:jc w:val="both"/>
              <w:rPr>
                <w:rFonts w:eastAsia="Calibri"/>
                <w:sz w:val="23"/>
                <w:szCs w:val="23"/>
              </w:rPr>
            </w:pPr>
            <w:r w:rsidRPr="008C0429">
              <w:rPr>
                <w:rFonts w:eastAsia="Calibri"/>
                <w:sz w:val="23"/>
                <w:szCs w:val="23"/>
              </w:rPr>
              <w:t xml:space="preserve">Turi būti skaitmeninė IP kamera, RJ-45 (100/1000 Base-T), </w:t>
            </w:r>
          </w:p>
        </w:tc>
      </w:tr>
      <w:tr w:rsidR="00AF679F" w:rsidRPr="008C0429" w14:paraId="79A6F4E3"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73A2A56"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2D76DD24" w14:textId="77777777" w:rsidR="00AF679F" w:rsidRPr="008C0429" w:rsidRDefault="00AF679F" w:rsidP="00115103">
            <w:pPr>
              <w:jc w:val="left"/>
              <w:rPr>
                <w:rFonts w:eastAsia="Calibri"/>
                <w:sz w:val="23"/>
                <w:szCs w:val="23"/>
              </w:rPr>
            </w:pPr>
            <w:r w:rsidRPr="008C0429">
              <w:rPr>
                <w:rFonts w:eastAsia="Calibri"/>
                <w:sz w:val="23"/>
                <w:szCs w:val="23"/>
              </w:rPr>
              <w:t>Korpusas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40E74E3" w14:textId="77777777" w:rsidR="00AF679F" w:rsidRPr="008C0429" w:rsidRDefault="00AF679F" w:rsidP="00115103">
            <w:pPr>
              <w:jc w:val="both"/>
              <w:rPr>
                <w:rFonts w:eastAsia="Calibri"/>
                <w:sz w:val="23"/>
                <w:szCs w:val="23"/>
              </w:rPr>
            </w:pPr>
            <w:r w:rsidRPr="008C0429">
              <w:rPr>
                <w:rFonts w:eastAsia="Calibri"/>
                <w:sz w:val="23"/>
                <w:szCs w:val="23"/>
              </w:rPr>
              <w:t>Cilindro (</w:t>
            </w:r>
            <w:proofErr w:type="spellStart"/>
            <w:r w:rsidRPr="008C0429">
              <w:rPr>
                <w:rFonts w:eastAsia="Calibri"/>
                <w:sz w:val="23"/>
                <w:szCs w:val="23"/>
              </w:rPr>
              <w:t>Bullet</w:t>
            </w:r>
            <w:proofErr w:type="spellEnd"/>
            <w:r w:rsidRPr="008C0429">
              <w:rPr>
                <w:rFonts w:eastAsia="Calibri"/>
                <w:sz w:val="23"/>
                <w:szCs w:val="23"/>
              </w:rPr>
              <w:t>) formos su stogeliu</w:t>
            </w:r>
          </w:p>
        </w:tc>
      </w:tr>
      <w:tr w:rsidR="00AF679F" w:rsidRPr="008C0429" w14:paraId="302A6538"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50DB329"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499EE7C3" w14:textId="77777777" w:rsidR="00AF679F" w:rsidRPr="008C0429" w:rsidRDefault="00AF679F" w:rsidP="00115103">
            <w:pPr>
              <w:jc w:val="left"/>
              <w:rPr>
                <w:rFonts w:eastAsia="Calibri"/>
                <w:sz w:val="23"/>
                <w:szCs w:val="23"/>
              </w:rPr>
            </w:pPr>
            <w:r w:rsidRPr="008C0429">
              <w:rPr>
                <w:rFonts w:eastAsia="Calibri"/>
                <w:sz w:val="23"/>
                <w:szCs w:val="23"/>
              </w:rPr>
              <w:t>Jutiklis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702E02B2" w14:textId="77777777" w:rsidR="00AF679F" w:rsidRPr="008C0429" w:rsidRDefault="00AF679F" w:rsidP="00115103">
            <w:pPr>
              <w:jc w:val="both"/>
              <w:rPr>
                <w:rFonts w:eastAsia="Calibri"/>
                <w:sz w:val="23"/>
                <w:szCs w:val="23"/>
              </w:rPr>
            </w:pPr>
            <w:r w:rsidRPr="008C0429">
              <w:rPr>
                <w:rFonts w:eastAsia="Calibri"/>
                <w:sz w:val="23"/>
                <w:szCs w:val="23"/>
              </w:rPr>
              <w:t>CMOS tipo arba lygiavertis jutiklis</w:t>
            </w:r>
          </w:p>
        </w:tc>
      </w:tr>
      <w:tr w:rsidR="00AF679F" w:rsidRPr="008C0429" w14:paraId="0E8F6A07"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579E73D"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10A8FD75" w14:textId="77777777" w:rsidR="00AF679F" w:rsidRPr="008C0429" w:rsidRDefault="00AF679F" w:rsidP="00115103">
            <w:pPr>
              <w:jc w:val="left"/>
              <w:rPr>
                <w:rFonts w:eastAsia="Calibri"/>
                <w:sz w:val="23"/>
                <w:szCs w:val="23"/>
              </w:rPr>
            </w:pPr>
            <w:r w:rsidRPr="008C0429">
              <w:rPr>
                <w:rFonts w:eastAsia="Calibri"/>
                <w:sz w:val="23"/>
                <w:szCs w:val="23"/>
              </w:rPr>
              <w:t>Maksimali raiška, kadrų skaičius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E10335E" w14:textId="77777777" w:rsidR="00AF679F" w:rsidRPr="008C0429" w:rsidRDefault="00AF679F" w:rsidP="00115103">
            <w:pPr>
              <w:jc w:val="both"/>
              <w:rPr>
                <w:rFonts w:eastAsia="Calibri"/>
                <w:sz w:val="23"/>
                <w:szCs w:val="23"/>
              </w:rPr>
            </w:pPr>
            <w:r w:rsidRPr="008C0429">
              <w:rPr>
                <w:rFonts w:eastAsia="Calibri"/>
                <w:sz w:val="23"/>
                <w:szCs w:val="23"/>
              </w:rPr>
              <w:t xml:space="preserve">Maksimali raiška turi būti ne mažiau nei 4Mp 2688×1520 taškų, @50 </w:t>
            </w:r>
            <w:proofErr w:type="spellStart"/>
            <w:r w:rsidRPr="008C0429">
              <w:rPr>
                <w:rFonts w:eastAsia="Calibri"/>
                <w:sz w:val="23"/>
                <w:szCs w:val="23"/>
              </w:rPr>
              <w:t>fps</w:t>
            </w:r>
            <w:proofErr w:type="spellEnd"/>
            <w:r w:rsidRPr="008C0429">
              <w:rPr>
                <w:rFonts w:eastAsia="Calibri"/>
                <w:sz w:val="23"/>
                <w:szCs w:val="23"/>
              </w:rPr>
              <w:t xml:space="preserve">/60 </w:t>
            </w:r>
            <w:proofErr w:type="spellStart"/>
            <w:r w:rsidRPr="008C0429">
              <w:rPr>
                <w:rFonts w:eastAsia="Calibri"/>
                <w:sz w:val="23"/>
                <w:szCs w:val="23"/>
              </w:rPr>
              <w:t>fps</w:t>
            </w:r>
            <w:proofErr w:type="spellEnd"/>
          </w:p>
        </w:tc>
      </w:tr>
      <w:tr w:rsidR="00AF679F" w:rsidRPr="008C0429" w14:paraId="57C2B369"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EE34FF5"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617F336F" w14:textId="77777777" w:rsidR="00AF679F" w:rsidRPr="008C0429" w:rsidRDefault="00AF679F" w:rsidP="00115103">
            <w:pPr>
              <w:jc w:val="left"/>
              <w:rPr>
                <w:rFonts w:eastAsia="Calibri"/>
                <w:sz w:val="23"/>
                <w:szCs w:val="23"/>
              </w:rPr>
            </w:pPr>
            <w:r w:rsidRPr="008C0429">
              <w:rPr>
                <w:rFonts w:eastAsia="Calibri"/>
                <w:sz w:val="23"/>
                <w:szCs w:val="23"/>
              </w:rPr>
              <w:t>Jautrumas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7E50376" w14:textId="77777777" w:rsidR="00AF679F" w:rsidRPr="008C0429" w:rsidRDefault="00AF679F" w:rsidP="00115103">
            <w:pPr>
              <w:jc w:val="both"/>
              <w:rPr>
                <w:rFonts w:eastAsia="Calibri"/>
                <w:sz w:val="23"/>
                <w:szCs w:val="23"/>
              </w:rPr>
            </w:pPr>
            <w:r w:rsidRPr="008C0429">
              <w:rPr>
                <w:rFonts w:eastAsia="Calibri"/>
                <w:sz w:val="23"/>
                <w:szCs w:val="23"/>
              </w:rPr>
              <w:t xml:space="preserve">Turi būti ne blogiau nei 0,001 </w:t>
            </w:r>
            <w:proofErr w:type="spellStart"/>
            <w:r w:rsidRPr="008C0429">
              <w:rPr>
                <w:rFonts w:eastAsia="Calibri"/>
                <w:sz w:val="23"/>
                <w:szCs w:val="23"/>
              </w:rPr>
              <w:t>lux</w:t>
            </w:r>
            <w:proofErr w:type="spellEnd"/>
            <w:r w:rsidRPr="008C0429">
              <w:rPr>
                <w:rFonts w:eastAsia="Calibri"/>
                <w:sz w:val="23"/>
                <w:szCs w:val="23"/>
              </w:rPr>
              <w:t xml:space="preserve"> spalvoto vaizdo</w:t>
            </w:r>
          </w:p>
        </w:tc>
      </w:tr>
      <w:tr w:rsidR="00AF679F" w:rsidRPr="008C0429" w14:paraId="2CD7C684"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369B269"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68EE5C3B" w14:textId="77777777" w:rsidR="00AF679F" w:rsidRPr="008C0429" w:rsidRDefault="00AF679F" w:rsidP="00115103">
            <w:pPr>
              <w:jc w:val="left"/>
              <w:rPr>
                <w:rFonts w:eastAsia="Calibri"/>
                <w:sz w:val="23"/>
                <w:szCs w:val="23"/>
              </w:rPr>
            </w:pPr>
            <w:r w:rsidRPr="008C0429">
              <w:rPr>
                <w:rFonts w:eastAsia="Calibri"/>
                <w:sz w:val="23"/>
                <w:szCs w:val="23"/>
              </w:rPr>
              <w:t>Objektyvas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1B552777" w14:textId="77777777" w:rsidR="00AF679F" w:rsidRPr="008C0429" w:rsidRDefault="00AF679F" w:rsidP="00115103">
            <w:pPr>
              <w:jc w:val="both"/>
              <w:rPr>
                <w:rFonts w:eastAsia="Calibri"/>
                <w:sz w:val="23"/>
                <w:szCs w:val="23"/>
              </w:rPr>
            </w:pPr>
            <w:r w:rsidRPr="008C0429">
              <w:rPr>
                <w:rFonts w:eastAsia="Calibri"/>
                <w:sz w:val="23"/>
                <w:szCs w:val="23"/>
              </w:rPr>
              <w:t>Motorizuoto tipo su automatiniu sufokusavimu (valdymas iš  kameros bei programinės įrangos), nemažesniame nei 2,7~12mm diapazone</w:t>
            </w:r>
          </w:p>
        </w:tc>
      </w:tr>
      <w:tr w:rsidR="00AF679F" w:rsidRPr="008C0429" w14:paraId="4E8F0216"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CE777F6"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06F2198C" w14:textId="77777777" w:rsidR="00AF679F" w:rsidRPr="008C0429" w:rsidRDefault="00AF679F" w:rsidP="00115103">
            <w:pPr>
              <w:jc w:val="left"/>
              <w:rPr>
                <w:rFonts w:eastAsia="Calibri"/>
                <w:sz w:val="23"/>
                <w:szCs w:val="23"/>
              </w:rPr>
            </w:pPr>
            <w:proofErr w:type="spellStart"/>
            <w:r w:rsidRPr="008C0429">
              <w:rPr>
                <w:rFonts w:eastAsia="Calibri"/>
                <w:sz w:val="23"/>
                <w:szCs w:val="23"/>
              </w:rPr>
              <w:t>Video</w:t>
            </w:r>
            <w:proofErr w:type="spellEnd"/>
            <w:r w:rsidRPr="008C0429">
              <w:rPr>
                <w:rFonts w:eastAsia="Calibri"/>
                <w:sz w:val="23"/>
                <w:szCs w:val="23"/>
              </w:rPr>
              <w:t xml:space="preserve"> suspaudimo technologijos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10CAC908" w14:textId="77777777" w:rsidR="00AF679F" w:rsidRPr="008C0429" w:rsidRDefault="00AF679F" w:rsidP="00115103">
            <w:pPr>
              <w:jc w:val="both"/>
              <w:rPr>
                <w:rFonts w:eastAsia="Calibri"/>
                <w:sz w:val="23"/>
                <w:szCs w:val="23"/>
              </w:rPr>
            </w:pPr>
            <w:r w:rsidRPr="008C0429">
              <w:rPr>
                <w:rFonts w:eastAsia="Calibri"/>
                <w:sz w:val="23"/>
                <w:szCs w:val="23"/>
              </w:rPr>
              <w:t>Turi palaikyti H.264, H265 protokolus</w:t>
            </w:r>
          </w:p>
        </w:tc>
      </w:tr>
      <w:tr w:rsidR="00AF679F" w:rsidRPr="008C0429" w14:paraId="6955D082"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F4FD916"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15480BB1" w14:textId="77777777" w:rsidR="00AF679F" w:rsidRPr="008C0429" w:rsidRDefault="00AF679F" w:rsidP="00115103">
            <w:pPr>
              <w:jc w:val="left"/>
              <w:rPr>
                <w:rFonts w:eastAsia="Calibri"/>
                <w:sz w:val="23"/>
                <w:szCs w:val="23"/>
              </w:rPr>
            </w:pPr>
            <w:proofErr w:type="spellStart"/>
            <w:r w:rsidRPr="008C0429">
              <w:rPr>
                <w:rFonts w:eastAsia="Calibri"/>
                <w:sz w:val="23"/>
                <w:szCs w:val="23"/>
              </w:rPr>
              <w:t>Video</w:t>
            </w:r>
            <w:proofErr w:type="spellEnd"/>
            <w:r w:rsidRPr="008C0429">
              <w:rPr>
                <w:rFonts w:eastAsia="Calibri"/>
                <w:sz w:val="23"/>
                <w:szCs w:val="23"/>
              </w:rPr>
              <w:t xml:space="preserve"> srautai</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7F551F5" w14:textId="77777777" w:rsidR="00AF679F" w:rsidRPr="008C0429" w:rsidRDefault="00AF679F" w:rsidP="00115103">
            <w:pPr>
              <w:jc w:val="both"/>
              <w:rPr>
                <w:rFonts w:eastAsia="Calibri"/>
                <w:sz w:val="23"/>
                <w:szCs w:val="23"/>
              </w:rPr>
            </w:pPr>
            <w:r w:rsidRPr="008C0429">
              <w:rPr>
                <w:rFonts w:eastAsia="Calibri"/>
                <w:sz w:val="23"/>
                <w:szCs w:val="23"/>
              </w:rPr>
              <w:t>Turi turėti ne mažiau trijų konfigūruojamų srautų.</w:t>
            </w:r>
          </w:p>
        </w:tc>
      </w:tr>
      <w:tr w:rsidR="00AF679F" w:rsidRPr="008C0429" w14:paraId="758D79CC"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C2D0763"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0681139F" w14:textId="77777777" w:rsidR="00AF679F" w:rsidRPr="008C0429" w:rsidRDefault="00AF679F" w:rsidP="00115103">
            <w:pPr>
              <w:jc w:val="left"/>
              <w:rPr>
                <w:rFonts w:eastAsia="Calibri"/>
                <w:sz w:val="23"/>
                <w:szCs w:val="23"/>
              </w:rPr>
            </w:pPr>
            <w:r w:rsidRPr="008C0429">
              <w:rPr>
                <w:rFonts w:eastAsia="Calibri"/>
                <w:sz w:val="23"/>
                <w:szCs w:val="23"/>
              </w:rPr>
              <w:t>Darbinė temperatūra</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0DA6626" w14:textId="77777777" w:rsidR="00AF679F" w:rsidRPr="008C0429" w:rsidRDefault="00AF679F" w:rsidP="00115103">
            <w:pPr>
              <w:jc w:val="both"/>
              <w:rPr>
                <w:rFonts w:eastAsia="Calibri"/>
                <w:sz w:val="23"/>
                <w:szCs w:val="23"/>
              </w:rPr>
            </w:pPr>
            <w:r w:rsidRPr="008C0429">
              <w:rPr>
                <w:rFonts w:eastAsia="Calibri"/>
                <w:sz w:val="23"/>
                <w:szCs w:val="23"/>
              </w:rPr>
              <w:t>Ne prastesnė nei -40 °C – 60 °</w:t>
            </w:r>
          </w:p>
        </w:tc>
      </w:tr>
      <w:tr w:rsidR="00AF679F" w:rsidRPr="008C0429" w14:paraId="7E20FF78"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F867793"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74A634F7" w14:textId="77777777" w:rsidR="00AF679F" w:rsidRPr="008C0429" w:rsidRDefault="00AF679F" w:rsidP="00115103">
            <w:pPr>
              <w:jc w:val="left"/>
              <w:rPr>
                <w:rFonts w:eastAsia="Calibri"/>
                <w:sz w:val="23"/>
                <w:szCs w:val="23"/>
              </w:rPr>
            </w:pPr>
            <w:r w:rsidRPr="008C0429">
              <w:rPr>
                <w:rFonts w:eastAsia="Calibri"/>
                <w:sz w:val="23"/>
                <w:szCs w:val="23"/>
              </w:rPr>
              <w:t>Maitinimas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274ADD85" w14:textId="77777777" w:rsidR="00AF679F" w:rsidRPr="008C0429" w:rsidRDefault="00AF679F" w:rsidP="00115103">
            <w:pPr>
              <w:jc w:val="both"/>
              <w:rPr>
                <w:rFonts w:eastAsia="Calibri"/>
                <w:sz w:val="23"/>
                <w:szCs w:val="23"/>
              </w:rPr>
            </w:pPr>
            <w:r w:rsidRPr="008C0429">
              <w:rPr>
                <w:rFonts w:eastAsia="Calibri"/>
                <w:sz w:val="23"/>
                <w:szCs w:val="23"/>
              </w:rPr>
              <w:t xml:space="preserve">DC12V ir </w:t>
            </w:r>
            <w:proofErr w:type="spellStart"/>
            <w:r w:rsidRPr="008C0429">
              <w:rPr>
                <w:rFonts w:eastAsia="Calibri"/>
                <w:sz w:val="23"/>
                <w:szCs w:val="23"/>
              </w:rPr>
              <w:t>PoE</w:t>
            </w:r>
            <w:proofErr w:type="spellEnd"/>
            <w:r w:rsidRPr="008C0429">
              <w:rPr>
                <w:rFonts w:eastAsia="Calibri"/>
                <w:sz w:val="23"/>
                <w:szCs w:val="23"/>
              </w:rPr>
              <w:t xml:space="preserve"> (802.3at arba 802.3af)</w:t>
            </w:r>
          </w:p>
        </w:tc>
      </w:tr>
      <w:tr w:rsidR="00AF679F" w:rsidRPr="008C0429" w14:paraId="2080B10E"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2F59BB9"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3363EF3C" w14:textId="77777777" w:rsidR="00AF679F" w:rsidRPr="008C0429" w:rsidRDefault="00AF679F" w:rsidP="00115103">
            <w:pPr>
              <w:jc w:val="left"/>
              <w:rPr>
                <w:rFonts w:eastAsia="Calibri"/>
                <w:sz w:val="23"/>
                <w:szCs w:val="23"/>
              </w:rPr>
            </w:pPr>
            <w:r w:rsidRPr="008C0429">
              <w:rPr>
                <w:rFonts w:eastAsia="Calibri"/>
                <w:sz w:val="23"/>
                <w:szCs w:val="23"/>
              </w:rPr>
              <w:t>Atsparumo dulkėms ir drėgmei</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1BDDA146" w14:textId="77777777" w:rsidR="00AF679F" w:rsidRPr="008C0429" w:rsidRDefault="00AF679F" w:rsidP="00115103">
            <w:pPr>
              <w:jc w:val="both"/>
              <w:rPr>
                <w:rFonts w:eastAsia="Calibri"/>
                <w:sz w:val="23"/>
                <w:szCs w:val="23"/>
              </w:rPr>
            </w:pPr>
            <w:r w:rsidRPr="008C0429">
              <w:rPr>
                <w:rFonts w:eastAsia="Calibri"/>
                <w:sz w:val="23"/>
                <w:szCs w:val="23"/>
              </w:rPr>
              <w:t>Ne žemesnė nei IP67 arba lygiavertė.</w:t>
            </w:r>
          </w:p>
        </w:tc>
      </w:tr>
      <w:tr w:rsidR="00AF679F" w:rsidRPr="008C0429" w14:paraId="76BDF699"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4152986"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3AE6BF70" w14:textId="77777777" w:rsidR="00AF679F" w:rsidRPr="008C0429" w:rsidRDefault="00AF679F" w:rsidP="00115103">
            <w:pPr>
              <w:jc w:val="left"/>
              <w:rPr>
                <w:rFonts w:eastAsia="Calibri"/>
                <w:color w:val="FF0000"/>
                <w:sz w:val="23"/>
                <w:szCs w:val="23"/>
              </w:rPr>
            </w:pPr>
            <w:r w:rsidRPr="008C0429">
              <w:rPr>
                <w:rFonts w:eastAsia="Calibri"/>
                <w:sz w:val="23"/>
                <w:szCs w:val="23"/>
              </w:rPr>
              <w:t>Naktinis matomumas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414B09A6" w14:textId="77777777" w:rsidR="00AF679F" w:rsidRPr="008C0429" w:rsidRDefault="00AF679F" w:rsidP="00115103">
            <w:pPr>
              <w:jc w:val="both"/>
              <w:rPr>
                <w:rFonts w:eastAsia="Calibri"/>
                <w:color w:val="FF0000"/>
                <w:sz w:val="23"/>
                <w:szCs w:val="23"/>
              </w:rPr>
            </w:pPr>
            <w:r w:rsidRPr="008C0429">
              <w:rPr>
                <w:rFonts w:eastAsia="Calibri"/>
                <w:sz w:val="23"/>
                <w:szCs w:val="23"/>
              </w:rPr>
              <w:t>Kamera turi būti skirta dirbti prie mažo apšvietimo</w:t>
            </w:r>
          </w:p>
        </w:tc>
      </w:tr>
      <w:tr w:rsidR="00AF679F" w:rsidRPr="008C0429" w14:paraId="7E9C76B5"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0AA4EDB"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50A00A63" w14:textId="77777777" w:rsidR="00AF679F" w:rsidRPr="008C0429" w:rsidRDefault="00AF679F" w:rsidP="00115103">
            <w:pPr>
              <w:jc w:val="left"/>
              <w:rPr>
                <w:rFonts w:eastAsia="Calibri"/>
                <w:sz w:val="23"/>
                <w:szCs w:val="23"/>
              </w:rPr>
            </w:pPr>
            <w:r w:rsidRPr="008C0429">
              <w:rPr>
                <w:rFonts w:eastAsia="Calibri"/>
                <w:sz w:val="23"/>
                <w:szCs w:val="23"/>
              </w:rPr>
              <w:t>Išmaniosios funkcijos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26BB6849" w14:textId="77777777" w:rsidR="00AF679F" w:rsidRPr="008C0429" w:rsidRDefault="00AF679F" w:rsidP="00115103">
            <w:pPr>
              <w:jc w:val="both"/>
              <w:rPr>
                <w:rFonts w:eastAsia="Calibri"/>
                <w:sz w:val="23"/>
                <w:szCs w:val="23"/>
              </w:rPr>
            </w:pPr>
            <w:r w:rsidRPr="008C0429">
              <w:rPr>
                <w:rFonts w:eastAsia="Calibri"/>
                <w:sz w:val="23"/>
                <w:szCs w:val="23"/>
              </w:rPr>
              <w:t xml:space="preserve">Turi palaikyti šias funkcijas: Virtualios linijos kirtimo </w:t>
            </w:r>
            <w:proofErr w:type="spellStart"/>
            <w:r w:rsidRPr="008C0429">
              <w:rPr>
                <w:rFonts w:eastAsia="Calibri"/>
                <w:sz w:val="23"/>
                <w:szCs w:val="23"/>
              </w:rPr>
              <w:t>detektavimą</w:t>
            </w:r>
            <w:proofErr w:type="spellEnd"/>
            <w:r w:rsidRPr="008C0429">
              <w:rPr>
                <w:rFonts w:eastAsia="Calibri"/>
                <w:sz w:val="23"/>
                <w:szCs w:val="23"/>
              </w:rPr>
              <w:t>, Patekimas / išėjimas iš užsibrėžto regiono,  palikto daikto, pašalinto daikto, veido atpažinimo, objektų suskaičiavimo.</w:t>
            </w:r>
          </w:p>
        </w:tc>
      </w:tr>
      <w:tr w:rsidR="00AF679F" w:rsidRPr="008C0429" w14:paraId="76FACA89"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382F4D0"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61F6C187" w14:textId="77777777" w:rsidR="00AF679F" w:rsidRPr="008C0429" w:rsidRDefault="00AF679F" w:rsidP="00115103">
            <w:pPr>
              <w:jc w:val="left"/>
              <w:rPr>
                <w:rFonts w:eastAsia="Calibri"/>
                <w:sz w:val="23"/>
                <w:szCs w:val="23"/>
              </w:rPr>
            </w:pPr>
            <w:r w:rsidRPr="008C0429">
              <w:rPr>
                <w:rFonts w:eastAsia="Calibri"/>
                <w:sz w:val="23"/>
                <w:szCs w:val="23"/>
              </w:rPr>
              <w:t>Atmintis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526B3C72" w14:textId="77777777" w:rsidR="00AF679F" w:rsidRPr="008C0429" w:rsidRDefault="00AF679F" w:rsidP="00115103">
            <w:pPr>
              <w:jc w:val="both"/>
              <w:rPr>
                <w:rFonts w:eastAsia="Calibri"/>
                <w:sz w:val="23"/>
                <w:szCs w:val="23"/>
              </w:rPr>
            </w:pPr>
            <w:r w:rsidRPr="008C0429">
              <w:rPr>
                <w:rFonts w:eastAsia="Calibri"/>
                <w:sz w:val="23"/>
                <w:szCs w:val="23"/>
              </w:rPr>
              <w:t>Turi turėti galimybę instaliuoti atminties kortelę SD iki  256Gb talpos</w:t>
            </w:r>
          </w:p>
        </w:tc>
      </w:tr>
      <w:tr w:rsidR="00AF679F" w:rsidRPr="008C0429" w14:paraId="69B6C8D2"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E38E3E8"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378BF1C1" w14:textId="77777777" w:rsidR="00AF679F" w:rsidRPr="008C0429" w:rsidRDefault="00AF679F" w:rsidP="00115103">
            <w:pPr>
              <w:jc w:val="left"/>
              <w:rPr>
                <w:rFonts w:eastAsia="Calibri"/>
                <w:sz w:val="23"/>
                <w:szCs w:val="23"/>
              </w:rPr>
            </w:pPr>
            <w:r w:rsidRPr="008C0429">
              <w:rPr>
                <w:rFonts w:eastAsia="Calibri"/>
                <w:sz w:val="23"/>
                <w:szCs w:val="23"/>
              </w:rPr>
              <w:t>Vaizdo gerinimo funkcijos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0EC654FB" w14:textId="77777777" w:rsidR="00AF679F" w:rsidRPr="008C0429" w:rsidRDefault="00AF679F" w:rsidP="00115103">
            <w:pPr>
              <w:jc w:val="both"/>
              <w:rPr>
                <w:rFonts w:eastAsia="Calibri"/>
                <w:sz w:val="23"/>
                <w:szCs w:val="23"/>
              </w:rPr>
            </w:pPr>
            <w:r w:rsidRPr="008C0429">
              <w:rPr>
                <w:rFonts w:eastAsia="Calibri"/>
                <w:sz w:val="23"/>
                <w:szCs w:val="23"/>
              </w:rPr>
              <w:t>Turi palaikyti funkcijas: BLC/3D DNR/</w:t>
            </w:r>
            <w:proofErr w:type="spellStart"/>
            <w:r w:rsidRPr="008C0429">
              <w:rPr>
                <w:rFonts w:eastAsia="Calibri"/>
                <w:sz w:val="23"/>
                <w:szCs w:val="23"/>
              </w:rPr>
              <w:t>antirūko</w:t>
            </w:r>
            <w:proofErr w:type="spellEnd"/>
            <w:r w:rsidRPr="008C0429">
              <w:rPr>
                <w:rFonts w:eastAsia="Calibri"/>
                <w:sz w:val="23"/>
                <w:szCs w:val="23"/>
              </w:rPr>
              <w:t xml:space="preserve"> (</w:t>
            </w:r>
            <w:proofErr w:type="spellStart"/>
            <w:r w:rsidRPr="008C0429">
              <w:rPr>
                <w:rFonts w:eastAsia="Calibri"/>
                <w:sz w:val="23"/>
                <w:szCs w:val="23"/>
              </w:rPr>
              <w:t>Defog</w:t>
            </w:r>
            <w:proofErr w:type="spellEnd"/>
            <w:r w:rsidRPr="008C0429">
              <w:rPr>
                <w:rFonts w:eastAsia="Calibri"/>
                <w:sz w:val="23"/>
                <w:szCs w:val="23"/>
              </w:rPr>
              <w:t>) /EIS (elektroninis vaizdo stabilizavimas)</w:t>
            </w:r>
          </w:p>
        </w:tc>
      </w:tr>
      <w:tr w:rsidR="00AF679F" w:rsidRPr="008C0429" w14:paraId="2882FF5F"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442FD80"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3903EFD7" w14:textId="77777777" w:rsidR="00AF679F" w:rsidRPr="008C0429" w:rsidRDefault="00AF679F" w:rsidP="00115103">
            <w:pPr>
              <w:jc w:val="left"/>
              <w:rPr>
                <w:rFonts w:eastAsia="Calibri"/>
                <w:sz w:val="23"/>
                <w:szCs w:val="23"/>
              </w:rPr>
            </w:pPr>
            <w:r w:rsidRPr="008C0429">
              <w:rPr>
                <w:rFonts w:eastAsia="Calibri"/>
                <w:sz w:val="23"/>
                <w:szCs w:val="23"/>
              </w:rPr>
              <w:t>Platus dinaminis diapazonas (WDR)</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6714EADD" w14:textId="77777777" w:rsidR="00AF679F" w:rsidRPr="008C0429" w:rsidRDefault="00AF679F" w:rsidP="00115103">
            <w:pPr>
              <w:jc w:val="both"/>
              <w:rPr>
                <w:rFonts w:eastAsia="Calibri"/>
                <w:sz w:val="23"/>
                <w:szCs w:val="23"/>
              </w:rPr>
            </w:pPr>
            <w:r w:rsidRPr="008C0429">
              <w:rPr>
                <w:rFonts w:eastAsia="Calibri"/>
                <w:sz w:val="23"/>
                <w:szCs w:val="23"/>
              </w:rPr>
              <w:t xml:space="preserve">Ne mažiau 140 </w:t>
            </w:r>
            <w:proofErr w:type="spellStart"/>
            <w:r w:rsidRPr="008C0429">
              <w:rPr>
                <w:rFonts w:eastAsia="Calibri"/>
                <w:sz w:val="23"/>
                <w:szCs w:val="23"/>
              </w:rPr>
              <w:t>dB</w:t>
            </w:r>
            <w:proofErr w:type="spellEnd"/>
          </w:p>
        </w:tc>
      </w:tr>
      <w:tr w:rsidR="00AF679F" w:rsidRPr="008C0429" w14:paraId="09E046A8"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48BA63E"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3C758459" w14:textId="77777777" w:rsidR="00AF679F" w:rsidRPr="008C0429" w:rsidRDefault="00AF679F" w:rsidP="00115103">
            <w:pPr>
              <w:jc w:val="left"/>
              <w:rPr>
                <w:rFonts w:eastAsia="Calibri"/>
                <w:sz w:val="23"/>
                <w:szCs w:val="23"/>
              </w:rPr>
            </w:pPr>
            <w:r w:rsidRPr="008C0429">
              <w:rPr>
                <w:rFonts w:eastAsia="Calibri"/>
                <w:sz w:val="23"/>
                <w:szCs w:val="23"/>
              </w:rPr>
              <w:t>Infraraudonųjų spindulių pašvietimas (IR)</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03630C6C" w14:textId="77777777" w:rsidR="00AF679F" w:rsidRPr="008C0429" w:rsidRDefault="00AF679F" w:rsidP="00115103">
            <w:pPr>
              <w:jc w:val="both"/>
              <w:rPr>
                <w:rFonts w:eastAsia="Calibri"/>
                <w:sz w:val="23"/>
                <w:szCs w:val="23"/>
              </w:rPr>
            </w:pPr>
            <w:r w:rsidRPr="008C0429">
              <w:rPr>
                <w:rFonts w:eastAsia="Calibri"/>
                <w:sz w:val="23"/>
                <w:szCs w:val="23"/>
              </w:rPr>
              <w:t>Ne mažiau 50 m</w:t>
            </w:r>
          </w:p>
        </w:tc>
      </w:tr>
      <w:tr w:rsidR="00AF679F" w:rsidRPr="008C0429" w14:paraId="69FEC844"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C035014"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2624002F" w14:textId="77777777" w:rsidR="00AF679F" w:rsidRPr="008C0429" w:rsidRDefault="00AF679F" w:rsidP="00115103">
            <w:pPr>
              <w:jc w:val="left"/>
              <w:rPr>
                <w:rFonts w:eastAsia="Calibri"/>
                <w:sz w:val="23"/>
                <w:szCs w:val="23"/>
              </w:rPr>
            </w:pPr>
            <w:r w:rsidRPr="008C0429">
              <w:rPr>
                <w:rFonts w:eastAsia="Calibri"/>
                <w:sz w:val="23"/>
                <w:szCs w:val="23"/>
              </w:rPr>
              <w:t>Suderinamumas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4E27DAB9" w14:textId="77777777" w:rsidR="00AF679F" w:rsidRPr="008C0429" w:rsidRDefault="00AF679F" w:rsidP="00115103">
            <w:pPr>
              <w:jc w:val="both"/>
              <w:rPr>
                <w:rFonts w:eastAsia="Calibri"/>
                <w:sz w:val="23"/>
                <w:szCs w:val="23"/>
              </w:rPr>
            </w:pPr>
            <w:r w:rsidRPr="008C0429">
              <w:rPr>
                <w:rFonts w:eastAsia="Calibri"/>
                <w:sz w:val="23"/>
                <w:szCs w:val="23"/>
              </w:rPr>
              <w:t>Turi palaikyti suderinamumo standartus: ONVIF, CGI</w:t>
            </w:r>
          </w:p>
        </w:tc>
      </w:tr>
      <w:tr w:rsidR="00AF679F" w:rsidRPr="008C0429" w14:paraId="0F1F2E71"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E55C978"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6C1EE898" w14:textId="77777777" w:rsidR="00AF679F" w:rsidRPr="008C0429" w:rsidRDefault="00AF679F" w:rsidP="00115103">
            <w:pPr>
              <w:jc w:val="left"/>
              <w:rPr>
                <w:rFonts w:eastAsia="Calibri"/>
                <w:sz w:val="23"/>
                <w:szCs w:val="23"/>
              </w:rPr>
            </w:pPr>
            <w:r w:rsidRPr="008C0429">
              <w:rPr>
                <w:rFonts w:eastAsia="Calibri"/>
                <w:sz w:val="23"/>
                <w:szCs w:val="23"/>
              </w:rPr>
              <w:t>Aliarminiai įėjimai/ išėjimai</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78CDED8D" w14:textId="77777777" w:rsidR="00AF679F" w:rsidRPr="008C0429" w:rsidRDefault="00AF679F" w:rsidP="00115103">
            <w:pPr>
              <w:jc w:val="both"/>
              <w:rPr>
                <w:rFonts w:eastAsia="Calibri"/>
                <w:sz w:val="23"/>
                <w:szCs w:val="23"/>
              </w:rPr>
            </w:pPr>
            <w:r w:rsidRPr="008C0429">
              <w:rPr>
                <w:rFonts w:eastAsia="Calibri"/>
                <w:sz w:val="23"/>
                <w:szCs w:val="23"/>
              </w:rPr>
              <w:t>Turi turėti nemažiau 1 įėjimą ir 1 išėjimą</w:t>
            </w:r>
          </w:p>
        </w:tc>
      </w:tr>
      <w:tr w:rsidR="00AF679F" w:rsidRPr="008C0429" w14:paraId="243A91DA"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A454E0A"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0FCF96D3" w14:textId="77777777" w:rsidR="00AF679F" w:rsidRPr="008C0429" w:rsidRDefault="00AF679F" w:rsidP="00115103">
            <w:pPr>
              <w:jc w:val="left"/>
              <w:rPr>
                <w:rFonts w:eastAsia="Calibri"/>
                <w:sz w:val="23"/>
                <w:szCs w:val="23"/>
              </w:rPr>
            </w:pPr>
            <w:proofErr w:type="spellStart"/>
            <w:r w:rsidRPr="008C0429">
              <w:rPr>
                <w:rFonts w:eastAsia="Calibri"/>
                <w:sz w:val="23"/>
                <w:szCs w:val="23"/>
              </w:rPr>
              <w:t>Audio</w:t>
            </w:r>
            <w:proofErr w:type="spellEnd"/>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29D9D12E" w14:textId="77777777" w:rsidR="00AF679F" w:rsidRPr="008C0429" w:rsidRDefault="00AF679F" w:rsidP="00115103">
            <w:pPr>
              <w:jc w:val="both"/>
              <w:rPr>
                <w:rFonts w:eastAsia="Calibri"/>
                <w:sz w:val="23"/>
                <w:szCs w:val="23"/>
              </w:rPr>
            </w:pPr>
            <w:r w:rsidRPr="008C0429">
              <w:rPr>
                <w:rFonts w:eastAsia="Calibri"/>
                <w:sz w:val="23"/>
                <w:szCs w:val="23"/>
              </w:rPr>
              <w:t xml:space="preserve">Turi turėti </w:t>
            </w:r>
            <w:proofErr w:type="spellStart"/>
            <w:r w:rsidRPr="008C0429">
              <w:rPr>
                <w:rFonts w:eastAsia="Calibri"/>
                <w:sz w:val="23"/>
                <w:szCs w:val="23"/>
              </w:rPr>
              <w:t>audio</w:t>
            </w:r>
            <w:proofErr w:type="spellEnd"/>
            <w:r w:rsidRPr="008C0429">
              <w:rPr>
                <w:rFonts w:eastAsia="Calibri"/>
                <w:sz w:val="23"/>
                <w:szCs w:val="23"/>
              </w:rPr>
              <w:t xml:space="preserve"> įėjimą ir išėjimą</w:t>
            </w:r>
          </w:p>
        </w:tc>
      </w:tr>
      <w:tr w:rsidR="00AF679F" w:rsidRPr="008C0429" w14:paraId="5DE547FC"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5FA1E40"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17677716" w14:textId="77777777" w:rsidR="00AF679F" w:rsidRPr="008C0429" w:rsidRDefault="00AF679F" w:rsidP="00115103">
            <w:pPr>
              <w:jc w:val="left"/>
              <w:rPr>
                <w:rFonts w:eastAsia="Calibri"/>
                <w:sz w:val="23"/>
                <w:szCs w:val="23"/>
              </w:rPr>
            </w:pPr>
            <w:r w:rsidRPr="008C0429">
              <w:rPr>
                <w:rFonts w:eastAsia="Calibri"/>
                <w:sz w:val="23"/>
                <w:szCs w:val="23"/>
              </w:rPr>
              <w:t>Papildomi reikalavimai</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775047F4" w14:textId="77777777" w:rsidR="00AF679F" w:rsidRPr="008C0429" w:rsidRDefault="00AF679F" w:rsidP="00115103">
            <w:pPr>
              <w:jc w:val="both"/>
              <w:rPr>
                <w:rFonts w:eastAsia="Calibri"/>
                <w:sz w:val="23"/>
                <w:szCs w:val="23"/>
              </w:rPr>
            </w:pPr>
            <w:r w:rsidRPr="008C0429">
              <w:rPr>
                <w:rFonts w:eastAsia="Calibri"/>
                <w:sz w:val="23"/>
                <w:szCs w:val="23"/>
              </w:rPr>
              <w:t>Kamera turi būti sukomplektuota su gamintojo dėžute kabeliams paslėpti.</w:t>
            </w:r>
          </w:p>
        </w:tc>
      </w:tr>
      <w:tr w:rsidR="00AF679F" w:rsidRPr="008C0429" w14:paraId="61A1E1BD"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0078190"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7B02442E" w14:textId="77777777" w:rsidR="00AF679F" w:rsidRPr="008C0429" w:rsidRDefault="00AF679F" w:rsidP="00115103">
            <w:pPr>
              <w:jc w:val="left"/>
              <w:rPr>
                <w:rFonts w:eastAsia="Calibri"/>
                <w:sz w:val="23"/>
                <w:szCs w:val="23"/>
              </w:rPr>
            </w:pPr>
            <w:r w:rsidRPr="008C0429">
              <w:rPr>
                <w:rFonts w:eastAsia="Calibri"/>
                <w:sz w:val="23"/>
                <w:szCs w:val="23"/>
              </w:rPr>
              <w:t>Nuoroda į gamintojo internetinį puslapį su visomis specifikacijomis arba spausdintinas gamintojo patvirtintas variantas.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20FE94DF" w14:textId="77777777" w:rsidR="00AF679F" w:rsidRPr="008C0429" w:rsidRDefault="00AF679F" w:rsidP="00115103">
            <w:pPr>
              <w:jc w:val="both"/>
              <w:rPr>
                <w:rFonts w:eastAsia="Calibri"/>
                <w:sz w:val="23"/>
                <w:szCs w:val="23"/>
              </w:rPr>
            </w:pPr>
            <w:r w:rsidRPr="008C0429">
              <w:rPr>
                <w:rFonts w:eastAsia="Calibri"/>
                <w:sz w:val="23"/>
                <w:szCs w:val="23"/>
              </w:rPr>
              <w:t>Turi būti</w:t>
            </w:r>
          </w:p>
        </w:tc>
      </w:tr>
      <w:tr w:rsidR="00AF679F" w:rsidRPr="008C0429" w14:paraId="7B76180E"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A5DE861"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1FA8871D" w14:textId="77777777" w:rsidR="00AF679F" w:rsidRPr="008C0429" w:rsidRDefault="00AF679F" w:rsidP="00115103">
            <w:pPr>
              <w:jc w:val="left"/>
              <w:rPr>
                <w:rFonts w:eastAsia="Calibri"/>
                <w:sz w:val="23"/>
                <w:szCs w:val="23"/>
              </w:rPr>
            </w:pPr>
            <w:r w:rsidRPr="008C0429">
              <w:rPr>
                <w:rFonts w:eastAsia="Calibri"/>
                <w:sz w:val="23"/>
                <w:szCs w:val="23"/>
              </w:rPr>
              <w:t>Papildomi reikalavimai</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1F542E04" w14:textId="77777777" w:rsidR="00AF679F" w:rsidRPr="008C0429" w:rsidRDefault="00AF679F" w:rsidP="00115103">
            <w:pPr>
              <w:jc w:val="both"/>
              <w:rPr>
                <w:rFonts w:eastAsia="Calibri"/>
                <w:sz w:val="23"/>
                <w:szCs w:val="23"/>
              </w:rPr>
            </w:pPr>
            <w:r w:rsidRPr="008C0429">
              <w:rPr>
                <w:rFonts w:eastAsia="Calibri"/>
                <w:sz w:val="23"/>
                <w:szCs w:val="23"/>
              </w:rPr>
              <w:t>Siūlomas komplektas turi būti visiškai naujas. Negalima siūlyti dėvėtų arba gamintojo remontuotų gaminių.</w:t>
            </w:r>
          </w:p>
        </w:tc>
      </w:tr>
    </w:tbl>
    <w:p w14:paraId="7C85D1A9" w14:textId="77777777" w:rsidR="00AF679F" w:rsidRPr="008C0429" w:rsidRDefault="00AF679F" w:rsidP="00AF679F">
      <w:pPr>
        <w:spacing w:after="160" w:line="259" w:lineRule="auto"/>
        <w:jc w:val="left"/>
        <w:rPr>
          <w:rFonts w:eastAsia="Calibri"/>
          <w:sz w:val="23"/>
          <w:szCs w:val="23"/>
        </w:rPr>
      </w:pPr>
      <w:r w:rsidRPr="008C0429">
        <w:rPr>
          <w:rFonts w:eastAsia="Calibri"/>
          <w:sz w:val="23"/>
          <w:szCs w:val="23"/>
        </w:rPr>
        <w:t>P</w:t>
      </w:r>
      <w:r w:rsidRPr="008C0429">
        <w:rPr>
          <w:rFonts w:eastAsia="Calibri"/>
          <w:b/>
          <w:bCs/>
          <w:sz w:val="23"/>
          <w:szCs w:val="23"/>
        </w:rPr>
        <w:t xml:space="preserve">rieigos taško (Access </w:t>
      </w:r>
      <w:proofErr w:type="spellStart"/>
      <w:r w:rsidRPr="008C0429">
        <w:rPr>
          <w:rFonts w:eastAsia="Calibri"/>
          <w:b/>
          <w:bCs/>
          <w:sz w:val="23"/>
          <w:szCs w:val="23"/>
        </w:rPr>
        <w:t>point</w:t>
      </w:r>
      <w:proofErr w:type="spellEnd"/>
      <w:r w:rsidRPr="008C0429">
        <w:rPr>
          <w:rFonts w:eastAsia="Calibri"/>
          <w:b/>
          <w:bCs/>
          <w:sz w:val="23"/>
          <w:szCs w:val="23"/>
        </w:rPr>
        <w:t xml:space="preserve">)specifikacija </w:t>
      </w:r>
    </w:p>
    <w:tbl>
      <w:tblPr>
        <w:tblW w:w="9790"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861"/>
        <w:gridCol w:w="6374"/>
      </w:tblGrid>
      <w:tr w:rsidR="00AF679F" w:rsidRPr="008C0429" w14:paraId="6E7390D8" w14:textId="77777777" w:rsidTr="00D22411">
        <w:trPr>
          <w:trHeight w:val="954"/>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934E9" w14:textId="77777777" w:rsidR="00AF679F" w:rsidRPr="008C0429" w:rsidRDefault="00AF679F" w:rsidP="00115103">
            <w:pPr>
              <w:spacing w:after="200" w:line="276" w:lineRule="auto"/>
              <w:rPr>
                <w:rFonts w:eastAsia="Calibri"/>
                <w:sz w:val="23"/>
                <w:szCs w:val="23"/>
              </w:rPr>
            </w:pPr>
            <w:r w:rsidRPr="008C0429">
              <w:rPr>
                <w:rFonts w:eastAsia="Calibri"/>
                <w:b/>
                <w:sz w:val="23"/>
                <w:szCs w:val="23"/>
              </w:rPr>
              <w:t xml:space="preserve">Eil. </w:t>
            </w:r>
            <w:proofErr w:type="spellStart"/>
            <w:r w:rsidRPr="008C0429">
              <w:rPr>
                <w:rFonts w:eastAsia="Calibri"/>
                <w:b/>
                <w:sz w:val="23"/>
                <w:szCs w:val="23"/>
              </w:rPr>
              <w:t>Nr</w:t>
            </w:r>
            <w:proofErr w:type="spellEnd"/>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F9381" w14:textId="77777777" w:rsidR="00AF679F" w:rsidRPr="008C0429" w:rsidRDefault="00AF679F" w:rsidP="00115103">
            <w:pPr>
              <w:spacing w:after="200" w:line="276" w:lineRule="auto"/>
              <w:rPr>
                <w:rFonts w:eastAsia="Calibri"/>
                <w:b/>
                <w:color w:val="000000"/>
                <w:sz w:val="23"/>
                <w:szCs w:val="23"/>
              </w:rPr>
            </w:pPr>
            <w:r w:rsidRPr="008C0429">
              <w:rPr>
                <w:rFonts w:eastAsia="Calibri"/>
                <w:b/>
                <w:color w:val="000000"/>
                <w:sz w:val="23"/>
                <w:szCs w:val="23"/>
              </w:rPr>
              <w:t>Komponento / charakteristikos pavadinimas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A92EE" w14:textId="77777777" w:rsidR="00AF679F" w:rsidRPr="008C0429" w:rsidRDefault="00AF679F" w:rsidP="004B4161">
            <w:pPr>
              <w:spacing w:after="200" w:line="276" w:lineRule="auto"/>
              <w:jc w:val="left"/>
              <w:rPr>
                <w:rFonts w:eastAsia="Calibri"/>
                <w:b/>
                <w:color w:val="000000"/>
                <w:sz w:val="23"/>
                <w:szCs w:val="23"/>
              </w:rPr>
            </w:pPr>
            <w:r w:rsidRPr="008C0429">
              <w:rPr>
                <w:rFonts w:eastAsia="Calibri"/>
                <w:b/>
                <w:color w:val="000000"/>
                <w:sz w:val="23"/>
                <w:szCs w:val="23"/>
              </w:rPr>
              <w:t>Reikalaujama charakteristika neblogiau kaip arba lygiavertė</w:t>
            </w:r>
          </w:p>
        </w:tc>
      </w:tr>
      <w:tr w:rsidR="00AF679F" w:rsidRPr="008C0429" w14:paraId="5469111B"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288AD3F"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B309D" w14:textId="77777777" w:rsidR="00AF679F" w:rsidRPr="008C0429" w:rsidRDefault="00AF679F" w:rsidP="00115103">
            <w:pPr>
              <w:spacing w:after="200" w:line="276" w:lineRule="auto"/>
              <w:jc w:val="left"/>
              <w:rPr>
                <w:rFonts w:eastAsia="Calibri"/>
                <w:sz w:val="23"/>
                <w:szCs w:val="23"/>
              </w:rPr>
            </w:pPr>
            <w:r w:rsidRPr="008C0429">
              <w:rPr>
                <w:rFonts w:eastAsia="Calibri"/>
                <w:sz w:val="23"/>
                <w:szCs w:val="23"/>
              </w:rPr>
              <w:t>Gamintojas, modelis</w:t>
            </w:r>
          </w:p>
        </w:tc>
        <w:tc>
          <w:tcPr>
            <w:tcW w:w="6374" w:type="dxa"/>
            <w:tcBorders>
              <w:top w:val="single" w:sz="4" w:space="0" w:color="auto"/>
              <w:left w:val="single" w:sz="4" w:space="0" w:color="auto"/>
              <w:bottom w:val="single" w:sz="4" w:space="0" w:color="auto"/>
              <w:right w:val="single" w:sz="4" w:space="0" w:color="auto"/>
            </w:tcBorders>
            <w:shd w:val="clear" w:color="auto" w:fill="auto"/>
            <w:hideMark/>
          </w:tcPr>
          <w:p w14:paraId="1B34D200" w14:textId="77777777" w:rsidR="00AF679F" w:rsidRPr="008C0429" w:rsidRDefault="00AF679F" w:rsidP="00115103">
            <w:pPr>
              <w:jc w:val="both"/>
              <w:rPr>
                <w:rFonts w:eastAsia="Calibri"/>
                <w:sz w:val="23"/>
                <w:szCs w:val="23"/>
              </w:rPr>
            </w:pPr>
            <w:r w:rsidRPr="008C0429">
              <w:rPr>
                <w:rFonts w:eastAsia="Calibri"/>
                <w:snapToGrid w:val="0"/>
                <w:sz w:val="23"/>
                <w:szCs w:val="23"/>
              </w:rPr>
              <w:t>Pateikti nuorodą į gamintojo interneto svetainę, techninę dokumentaciją, kurioje pateikiama informacija apie siūlomos prekės pagrindines charakteristikas ir atitikimą techninės specifikacijos reikalavimams.</w:t>
            </w:r>
          </w:p>
        </w:tc>
      </w:tr>
      <w:tr w:rsidR="00AF679F" w:rsidRPr="008C0429" w14:paraId="6CE3C020"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DC2211B"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7B7D0303" w14:textId="77777777" w:rsidR="00AF679F" w:rsidRPr="008C0429" w:rsidRDefault="00AF679F" w:rsidP="00115103">
            <w:pPr>
              <w:jc w:val="left"/>
              <w:rPr>
                <w:rFonts w:eastAsia="Calibri"/>
                <w:sz w:val="23"/>
                <w:szCs w:val="23"/>
              </w:rPr>
            </w:pPr>
            <w:r w:rsidRPr="008C0429">
              <w:rPr>
                <w:rFonts w:eastAsia="Calibri"/>
                <w:sz w:val="23"/>
                <w:szCs w:val="23"/>
              </w:rPr>
              <w:t>Veikimo dažniai</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05E9941D" w14:textId="77777777" w:rsidR="00AF679F" w:rsidRPr="008C0429" w:rsidRDefault="00AF679F" w:rsidP="00115103">
            <w:pPr>
              <w:jc w:val="both"/>
              <w:rPr>
                <w:rFonts w:eastAsia="Calibri"/>
                <w:sz w:val="23"/>
                <w:szCs w:val="23"/>
              </w:rPr>
            </w:pPr>
            <w:r w:rsidRPr="008C0429">
              <w:rPr>
                <w:rFonts w:eastAsia="Calibri"/>
                <w:sz w:val="23"/>
                <w:szCs w:val="23"/>
              </w:rPr>
              <w:t>Vienu metu veiktų dviejose dažnių juostose (2,4 GHz ir 5 GHz)</w:t>
            </w:r>
          </w:p>
        </w:tc>
      </w:tr>
      <w:tr w:rsidR="00AF679F" w:rsidRPr="008C0429" w14:paraId="1E423DC9"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84E702D"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7432658E" w14:textId="77777777" w:rsidR="00AF679F" w:rsidRPr="008C0429" w:rsidRDefault="00AF679F" w:rsidP="00115103">
            <w:pPr>
              <w:jc w:val="left"/>
              <w:rPr>
                <w:rFonts w:eastAsia="Calibri"/>
                <w:sz w:val="23"/>
                <w:szCs w:val="23"/>
              </w:rPr>
            </w:pPr>
            <w:r w:rsidRPr="008C0429">
              <w:rPr>
                <w:rFonts w:eastAsia="Calibri"/>
                <w:sz w:val="23"/>
                <w:szCs w:val="23"/>
              </w:rPr>
              <w:t>Palaikomi standartai</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4C6EF87D" w14:textId="77777777" w:rsidR="00AF679F" w:rsidRPr="008C0429" w:rsidRDefault="00AF679F" w:rsidP="00115103">
            <w:pPr>
              <w:autoSpaceDE w:val="0"/>
              <w:autoSpaceDN w:val="0"/>
              <w:adjustRightInd w:val="0"/>
              <w:jc w:val="both"/>
              <w:rPr>
                <w:rFonts w:eastAsia="Calibri"/>
                <w:sz w:val="23"/>
                <w:szCs w:val="23"/>
              </w:rPr>
            </w:pPr>
            <w:r w:rsidRPr="008C0429">
              <w:rPr>
                <w:rFonts w:eastAsia="Calibri"/>
                <w:sz w:val="23"/>
                <w:szCs w:val="23"/>
              </w:rPr>
              <w:t>Palaikytų IEEE 802.1x standartą, atitiktų 802.11ac „</w:t>
            </w:r>
            <w:proofErr w:type="spellStart"/>
            <w:r w:rsidRPr="008C0429">
              <w:rPr>
                <w:rFonts w:eastAsia="Calibri"/>
                <w:sz w:val="23"/>
                <w:szCs w:val="23"/>
              </w:rPr>
              <w:t>Wave</w:t>
            </w:r>
            <w:proofErr w:type="spellEnd"/>
            <w:r w:rsidRPr="008C0429">
              <w:rPr>
                <w:rFonts w:eastAsia="Calibri"/>
                <w:sz w:val="23"/>
                <w:szCs w:val="23"/>
              </w:rPr>
              <w:t xml:space="preserve"> 1“ standartą, palaikytų IEEE 802.11r standartą, palaikytų IEEE 802.11k standartą, palaikytų IEEE 802.11v standartą.</w:t>
            </w:r>
          </w:p>
          <w:p w14:paraId="583FAFA5" w14:textId="77777777" w:rsidR="00AF679F" w:rsidRPr="008C0429" w:rsidRDefault="00AF679F" w:rsidP="00115103">
            <w:pPr>
              <w:jc w:val="both"/>
              <w:rPr>
                <w:rFonts w:eastAsia="Calibri"/>
                <w:sz w:val="23"/>
                <w:szCs w:val="23"/>
              </w:rPr>
            </w:pPr>
            <w:r w:rsidRPr="008C0429">
              <w:rPr>
                <w:rFonts w:eastAsia="Calibri"/>
                <w:sz w:val="23"/>
                <w:szCs w:val="23"/>
              </w:rPr>
              <w:t>atitiktų „</w:t>
            </w:r>
            <w:proofErr w:type="spellStart"/>
            <w:r w:rsidRPr="008C0429">
              <w:rPr>
                <w:rFonts w:eastAsia="Calibri"/>
                <w:sz w:val="23"/>
                <w:szCs w:val="23"/>
              </w:rPr>
              <w:t>Hotspot</w:t>
            </w:r>
            <w:proofErr w:type="spellEnd"/>
            <w:r w:rsidRPr="008C0429">
              <w:rPr>
                <w:rFonts w:eastAsia="Calibri"/>
                <w:sz w:val="23"/>
                <w:szCs w:val="23"/>
              </w:rPr>
              <w:t xml:space="preserve"> 2.0“ (belaidžio vietinio tinklo aljanso sertifikavimo programos „</w:t>
            </w:r>
            <w:proofErr w:type="spellStart"/>
            <w:r w:rsidRPr="008C0429">
              <w:rPr>
                <w:rFonts w:eastAsia="Calibri"/>
                <w:sz w:val="23"/>
                <w:szCs w:val="23"/>
              </w:rPr>
              <w:t>Passpoint</w:t>
            </w:r>
            <w:proofErr w:type="spellEnd"/>
            <w:r w:rsidRPr="008C0429">
              <w:rPr>
                <w:rFonts w:eastAsia="Calibri"/>
                <w:sz w:val="23"/>
                <w:szCs w:val="23"/>
              </w:rPr>
              <w:t>“) standartą.</w:t>
            </w:r>
          </w:p>
        </w:tc>
      </w:tr>
      <w:tr w:rsidR="00AF679F" w:rsidRPr="008C0429" w14:paraId="61D2B642"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E49109F"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040FA458" w14:textId="77777777" w:rsidR="00AF679F" w:rsidRPr="008C0429" w:rsidRDefault="00AF679F" w:rsidP="00115103">
            <w:pPr>
              <w:jc w:val="left"/>
              <w:rPr>
                <w:rFonts w:eastAsia="Calibri"/>
                <w:sz w:val="23"/>
                <w:szCs w:val="23"/>
              </w:rPr>
            </w:pPr>
            <w:r w:rsidRPr="008C0429">
              <w:rPr>
                <w:rFonts w:eastAsia="Calibri"/>
                <w:sz w:val="23"/>
                <w:szCs w:val="23"/>
              </w:rPr>
              <w:t>Valdymas, funkcijos</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67206BC1" w14:textId="77777777" w:rsidR="00AF679F" w:rsidRPr="008C0429" w:rsidRDefault="00AF679F" w:rsidP="00115103">
            <w:pPr>
              <w:jc w:val="both"/>
              <w:rPr>
                <w:rFonts w:eastAsia="Calibri"/>
                <w:sz w:val="23"/>
                <w:szCs w:val="23"/>
              </w:rPr>
            </w:pPr>
            <w:r w:rsidRPr="008C0429">
              <w:rPr>
                <w:rFonts w:eastAsia="Calibri"/>
                <w:sz w:val="23"/>
                <w:szCs w:val="23"/>
              </w:rPr>
              <w:t xml:space="preserve">Prieigos taškai būtų valdomi iš vieno specialaus centralizuoto valdymo punkto, netaikomi jokie papildomi mokesčiai. Gamintojas pateikia visą reikalingą programinę įrangą be papildomų mokesčių. Tinklo tarnybos DHCP, palaikytų ne mažiau kaip 16 </w:t>
            </w:r>
            <w:proofErr w:type="spellStart"/>
            <w:r w:rsidRPr="008C0429">
              <w:rPr>
                <w:rFonts w:eastAsia="Calibri"/>
                <w:sz w:val="23"/>
                <w:szCs w:val="23"/>
              </w:rPr>
              <w:t>SSIDs</w:t>
            </w:r>
            <w:proofErr w:type="spellEnd"/>
            <w:r w:rsidRPr="008C0429">
              <w:rPr>
                <w:rFonts w:eastAsia="Calibri"/>
                <w:sz w:val="23"/>
                <w:szCs w:val="23"/>
              </w:rPr>
              <w:t>, integruota valdoma ugniasienė, MAC adresų autorizacija. gebėtų vienu metu aptarnauti bent 50 naudotojų be veikimo pablogėjimo. Veiktų bent 2x2 daugelio įėjimų ir išėjimų (MIMO) technologija. Duomenų parsisiuntimo sparta turėtų būti ne mažesnė kaip 30 Mbps, jungtis RJ45 (10/100/1000 Mbps).</w:t>
            </w:r>
          </w:p>
        </w:tc>
      </w:tr>
      <w:tr w:rsidR="00AF679F" w:rsidRPr="008C0429" w14:paraId="314D7C37"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BA6F870"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tcPr>
          <w:p w14:paraId="7F95C131" w14:textId="77777777" w:rsidR="00AF679F" w:rsidRPr="008C0429" w:rsidRDefault="00AF679F" w:rsidP="00115103">
            <w:pPr>
              <w:jc w:val="left"/>
              <w:rPr>
                <w:rFonts w:eastAsia="Calibri"/>
                <w:sz w:val="23"/>
                <w:szCs w:val="23"/>
              </w:rPr>
            </w:pPr>
            <w:r w:rsidRPr="008C0429">
              <w:rPr>
                <w:rFonts w:eastAsia="Calibri"/>
                <w:sz w:val="23"/>
                <w:szCs w:val="23"/>
              </w:rPr>
              <w:t>Darbinė temperatūra</w:t>
            </w:r>
          </w:p>
        </w:tc>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2F217335" w14:textId="77777777" w:rsidR="00AF679F" w:rsidRPr="008C0429" w:rsidRDefault="00AF679F" w:rsidP="00115103">
            <w:pPr>
              <w:jc w:val="both"/>
              <w:rPr>
                <w:rFonts w:eastAsia="Calibri"/>
                <w:sz w:val="23"/>
                <w:szCs w:val="23"/>
              </w:rPr>
            </w:pPr>
            <w:r w:rsidRPr="008C0429">
              <w:rPr>
                <w:rFonts w:eastAsia="Calibri"/>
                <w:sz w:val="23"/>
                <w:szCs w:val="23"/>
              </w:rPr>
              <w:t>Ne prastesnė nei -30 °C – 60 °</w:t>
            </w:r>
          </w:p>
        </w:tc>
      </w:tr>
      <w:tr w:rsidR="00AF679F" w:rsidRPr="008C0429" w14:paraId="15FA948D"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4A31A28"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002F31A6" w14:textId="77777777" w:rsidR="00AF679F" w:rsidRPr="008C0429" w:rsidRDefault="00AF679F" w:rsidP="00115103">
            <w:pPr>
              <w:jc w:val="left"/>
              <w:rPr>
                <w:rFonts w:eastAsia="Calibri"/>
                <w:sz w:val="23"/>
                <w:szCs w:val="23"/>
              </w:rPr>
            </w:pPr>
            <w:r w:rsidRPr="008C0429">
              <w:rPr>
                <w:rFonts w:eastAsia="Calibri"/>
                <w:sz w:val="23"/>
                <w:szCs w:val="23"/>
              </w:rPr>
              <w:t>Maitinimas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2D905ADD" w14:textId="77777777" w:rsidR="00AF679F" w:rsidRPr="008C0429" w:rsidRDefault="00AF679F" w:rsidP="00115103">
            <w:pPr>
              <w:jc w:val="both"/>
              <w:rPr>
                <w:rFonts w:eastAsia="Calibri"/>
                <w:sz w:val="23"/>
                <w:szCs w:val="23"/>
              </w:rPr>
            </w:pPr>
            <w:r w:rsidRPr="008C0429">
              <w:rPr>
                <w:rFonts w:eastAsia="Calibri"/>
                <w:sz w:val="23"/>
                <w:szCs w:val="23"/>
              </w:rPr>
              <w:t xml:space="preserve">DC12V ir </w:t>
            </w:r>
            <w:proofErr w:type="spellStart"/>
            <w:r w:rsidRPr="008C0429">
              <w:rPr>
                <w:rFonts w:eastAsia="Calibri"/>
                <w:sz w:val="23"/>
                <w:szCs w:val="23"/>
              </w:rPr>
              <w:t>PoE</w:t>
            </w:r>
            <w:proofErr w:type="spellEnd"/>
            <w:r w:rsidRPr="008C0429">
              <w:rPr>
                <w:rFonts w:eastAsia="Calibri"/>
                <w:sz w:val="23"/>
                <w:szCs w:val="23"/>
              </w:rPr>
              <w:t xml:space="preserve"> (802.3at arba 802.3af)</w:t>
            </w:r>
          </w:p>
        </w:tc>
      </w:tr>
      <w:tr w:rsidR="00AF679F" w:rsidRPr="008C0429" w14:paraId="44B5EF7C"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92192EE"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280E86A9" w14:textId="77777777" w:rsidR="00AF679F" w:rsidRPr="008C0429" w:rsidRDefault="00AF679F" w:rsidP="00115103">
            <w:pPr>
              <w:jc w:val="left"/>
              <w:rPr>
                <w:rFonts w:eastAsia="Calibri"/>
                <w:sz w:val="23"/>
                <w:szCs w:val="23"/>
              </w:rPr>
            </w:pPr>
            <w:r w:rsidRPr="008C0429">
              <w:rPr>
                <w:rFonts w:eastAsia="Calibri"/>
                <w:sz w:val="23"/>
                <w:szCs w:val="23"/>
              </w:rPr>
              <w:t>Atsparumo dulkėms ir drėgmei</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5050BED6" w14:textId="77777777" w:rsidR="00AF679F" w:rsidRPr="008C0429" w:rsidRDefault="00AF679F" w:rsidP="00115103">
            <w:pPr>
              <w:jc w:val="both"/>
              <w:rPr>
                <w:rFonts w:eastAsia="Calibri"/>
                <w:sz w:val="23"/>
                <w:szCs w:val="23"/>
              </w:rPr>
            </w:pPr>
            <w:r w:rsidRPr="008C0429">
              <w:rPr>
                <w:rFonts w:eastAsia="Calibri"/>
                <w:sz w:val="23"/>
                <w:szCs w:val="23"/>
              </w:rPr>
              <w:t>Ne žemesnė nei IP67 arba lygiavertė.</w:t>
            </w:r>
          </w:p>
        </w:tc>
      </w:tr>
      <w:tr w:rsidR="00AF679F" w:rsidRPr="008C0429" w14:paraId="2899EE03"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2B1366D" w14:textId="77777777" w:rsidR="00AF679F" w:rsidRPr="008C0429" w:rsidRDefault="00AF679F" w:rsidP="00115103">
            <w:pPr>
              <w:numPr>
                <w:ilvl w:val="0"/>
                <w:numId w:val="25"/>
              </w:numPr>
              <w:contextualSpacing/>
              <w:jc w:val="left"/>
              <w:rPr>
                <w:rFonts w:eastAsia="Calibri"/>
                <w:sz w:val="23"/>
                <w:szCs w:val="23"/>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3381A6ED" w14:textId="77777777" w:rsidR="00AF679F" w:rsidRPr="008C0429" w:rsidRDefault="00AF679F" w:rsidP="00115103">
            <w:pPr>
              <w:jc w:val="left"/>
              <w:rPr>
                <w:rFonts w:eastAsia="Calibri"/>
                <w:sz w:val="23"/>
                <w:szCs w:val="23"/>
              </w:rPr>
            </w:pPr>
            <w:r w:rsidRPr="008C0429">
              <w:rPr>
                <w:rFonts w:eastAsia="Calibri"/>
                <w:sz w:val="23"/>
                <w:szCs w:val="23"/>
              </w:rPr>
              <w:t>Tvirtinimas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0FED95D6" w14:textId="77777777" w:rsidR="00AF679F" w:rsidRPr="008C0429" w:rsidRDefault="00AF679F" w:rsidP="00115103">
            <w:pPr>
              <w:jc w:val="both"/>
              <w:rPr>
                <w:rFonts w:eastAsia="Calibri"/>
                <w:sz w:val="23"/>
                <w:szCs w:val="23"/>
              </w:rPr>
            </w:pPr>
            <w:r w:rsidRPr="008C0429">
              <w:rPr>
                <w:rFonts w:eastAsia="Calibri"/>
                <w:sz w:val="23"/>
                <w:szCs w:val="23"/>
              </w:rPr>
              <w:t>Tvirtinama prie sienos arba prie stulpo.</w:t>
            </w:r>
          </w:p>
        </w:tc>
      </w:tr>
      <w:tr w:rsidR="00AF679F" w:rsidRPr="008C0429" w14:paraId="05F148CC"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44CB691"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7E04AB78" w14:textId="77777777" w:rsidR="00AF679F" w:rsidRPr="00914869" w:rsidRDefault="00AF679F" w:rsidP="00914869">
            <w:pPr>
              <w:jc w:val="left"/>
              <w:rPr>
                <w:rFonts w:eastAsia="Calibri"/>
                <w:szCs w:val="22"/>
              </w:rPr>
            </w:pPr>
            <w:r w:rsidRPr="00914869">
              <w:rPr>
                <w:rFonts w:eastAsia="Calibri"/>
                <w:szCs w:val="22"/>
              </w:rPr>
              <w:t>Nuoroda į gamintojo internetinį puslapį su visomis specifikacijomis arba spausdintinas gamintojo patvirtintas variantas.</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14330FC9" w14:textId="77777777" w:rsidR="00AF679F" w:rsidRPr="008C0429" w:rsidRDefault="00AF679F" w:rsidP="00115103">
            <w:pPr>
              <w:jc w:val="both"/>
              <w:rPr>
                <w:rFonts w:eastAsia="Calibri"/>
                <w:sz w:val="23"/>
                <w:szCs w:val="23"/>
              </w:rPr>
            </w:pPr>
            <w:r w:rsidRPr="008C0429">
              <w:rPr>
                <w:rFonts w:eastAsia="Calibri"/>
                <w:sz w:val="23"/>
                <w:szCs w:val="23"/>
              </w:rPr>
              <w:t>Turi būti</w:t>
            </w:r>
          </w:p>
        </w:tc>
      </w:tr>
      <w:tr w:rsidR="00AF679F" w:rsidRPr="00115103" w14:paraId="0849289F" w14:textId="77777777" w:rsidTr="00D22411">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482651F" w14:textId="77777777" w:rsidR="00AF679F" w:rsidRPr="008C0429" w:rsidRDefault="00AF679F" w:rsidP="00115103">
            <w:pPr>
              <w:numPr>
                <w:ilvl w:val="0"/>
                <w:numId w:val="25"/>
              </w:numPr>
              <w:contextualSpacing/>
              <w:jc w:val="left"/>
              <w:rPr>
                <w:rFonts w:eastAsia="Calibri"/>
                <w:sz w:val="23"/>
                <w:szCs w:val="23"/>
                <w:lang w:val="en-US"/>
              </w:rPr>
            </w:pPr>
          </w:p>
        </w:tc>
        <w:tc>
          <w:tcPr>
            <w:tcW w:w="2861" w:type="dxa"/>
            <w:tcBorders>
              <w:top w:val="single" w:sz="4" w:space="0" w:color="auto"/>
              <w:left w:val="single" w:sz="4" w:space="0" w:color="auto"/>
              <w:bottom w:val="single" w:sz="4" w:space="0" w:color="auto"/>
              <w:right w:val="single" w:sz="4" w:space="0" w:color="auto"/>
            </w:tcBorders>
            <w:shd w:val="clear" w:color="auto" w:fill="auto"/>
          </w:tcPr>
          <w:p w14:paraId="696E13C7" w14:textId="77777777" w:rsidR="00AF679F" w:rsidRPr="008C0429" w:rsidRDefault="00AF679F" w:rsidP="00115103">
            <w:pPr>
              <w:jc w:val="left"/>
              <w:rPr>
                <w:rFonts w:eastAsia="Calibri"/>
                <w:sz w:val="23"/>
                <w:szCs w:val="23"/>
              </w:rPr>
            </w:pPr>
            <w:r w:rsidRPr="008C0429">
              <w:rPr>
                <w:rFonts w:eastAsia="Calibri"/>
                <w:sz w:val="23"/>
                <w:szCs w:val="23"/>
              </w:rPr>
              <w:t>Papildomi reikalavimai</w:t>
            </w:r>
          </w:p>
        </w:tc>
        <w:tc>
          <w:tcPr>
            <w:tcW w:w="6374" w:type="dxa"/>
            <w:tcBorders>
              <w:top w:val="single" w:sz="4" w:space="0" w:color="auto"/>
              <w:left w:val="single" w:sz="4" w:space="0" w:color="auto"/>
              <w:bottom w:val="single" w:sz="4" w:space="0" w:color="auto"/>
              <w:right w:val="single" w:sz="4" w:space="0" w:color="auto"/>
            </w:tcBorders>
            <w:shd w:val="clear" w:color="auto" w:fill="auto"/>
          </w:tcPr>
          <w:p w14:paraId="3EF99801" w14:textId="77777777" w:rsidR="00AF679F" w:rsidRPr="00115103" w:rsidRDefault="00AF679F" w:rsidP="00115103">
            <w:pPr>
              <w:jc w:val="both"/>
              <w:rPr>
                <w:rFonts w:eastAsia="Calibri"/>
                <w:sz w:val="23"/>
                <w:szCs w:val="23"/>
              </w:rPr>
            </w:pPr>
            <w:r w:rsidRPr="008C0429">
              <w:rPr>
                <w:rFonts w:eastAsia="Calibri"/>
                <w:sz w:val="23"/>
                <w:szCs w:val="23"/>
              </w:rPr>
              <w:t>Siūlomas komplektas turi būti visiškai naujas. Negalima siūlyti dėvėtų arba gamintojo remontuotų gaminių.</w:t>
            </w:r>
          </w:p>
        </w:tc>
      </w:tr>
    </w:tbl>
    <w:p w14:paraId="79A80F76" w14:textId="77777777" w:rsidR="00AF679F" w:rsidRDefault="00AF679F" w:rsidP="00AF679F">
      <w:pPr>
        <w:spacing w:line="259" w:lineRule="auto"/>
        <w:jc w:val="left"/>
        <w:rPr>
          <w:rFonts w:eastAsia="Calibri"/>
          <w:sz w:val="24"/>
          <w:szCs w:val="24"/>
          <w:lang w:eastAsia="lt-LT"/>
        </w:rPr>
      </w:pPr>
    </w:p>
    <w:p w14:paraId="3F660872" w14:textId="77777777" w:rsidR="00DC5F15" w:rsidRDefault="00DC5F15" w:rsidP="00AF679F">
      <w:pPr>
        <w:spacing w:line="259" w:lineRule="auto"/>
        <w:jc w:val="left"/>
        <w:rPr>
          <w:rFonts w:eastAsia="Calibri"/>
          <w:sz w:val="24"/>
          <w:szCs w:val="24"/>
          <w:lang w:eastAsia="lt-LT"/>
        </w:rPr>
      </w:pPr>
    </w:p>
    <w:p w14:paraId="485ECA84" w14:textId="77777777" w:rsidR="00AF679F" w:rsidRDefault="00AF679F" w:rsidP="00AF679F">
      <w:pPr>
        <w:spacing w:line="259" w:lineRule="auto"/>
        <w:jc w:val="left"/>
        <w:rPr>
          <w:rFonts w:eastAsia="Calibri"/>
          <w:sz w:val="24"/>
          <w:szCs w:val="24"/>
          <w:lang w:eastAsia="lt-LT"/>
        </w:rPr>
      </w:pPr>
      <w:r>
        <w:rPr>
          <w:rFonts w:eastAsia="Calibri"/>
          <w:sz w:val="24"/>
          <w:szCs w:val="24"/>
          <w:lang w:eastAsia="lt-LT"/>
        </w:rPr>
        <w:t>Parengė</w:t>
      </w:r>
    </w:p>
    <w:p w14:paraId="778C0044" w14:textId="77777777" w:rsidR="00AF679F" w:rsidRPr="00AF679F" w:rsidRDefault="00AF679F" w:rsidP="00AF679F">
      <w:pPr>
        <w:spacing w:line="259" w:lineRule="auto"/>
        <w:jc w:val="left"/>
        <w:rPr>
          <w:rFonts w:eastAsia="Calibri"/>
          <w:sz w:val="24"/>
          <w:szCs w:val="24"/>
          <w:lang w:eastAsia="lt-LT"/>
        </w:rPr>
      </w:pPr>
      <w:r w:rsidRPr="00AF679F">
        <w:rPr>
          <w:rFonts w:eastAsia="Calibri"/>
          <w:sz w:val="24"/>
          <w:szCs w:val="24"/>
          <w:lang w:eastAsia="lt-LT"/>
        </w:rPr>
        <w:t>Kristina Kačerauskienė</w:t>
      </w:r>
    </w:p>
    <w:p w14:paraId="50F33A7F" w14:textId="77777777" w:rsidR="00AF679F" w:rsidRPr="00AF679F" w:rsidRDefault="00AF679F" w:rsidP="00AF679F">
      <w:pPr>
        <w:spacing w:line="259" w:lineRule="auto"/>
        <w:jc w:val="left"/>
        <w:rPr>
          <w:rFonts w:eastAsia="Calibri"/>
          <w:sz w:val="24"/>
          <w:szCs w:val="24"/>
          <w:lang w:eastAsia="lt-LT"/>
        </w:rPr>
      </w:pPr>
      <w:r w:rsidRPr="00AF679F">
        <w:rPr>
          <w:rFonts w:eastAsia="Calibri"/>
          <w:sz w:val="24"/>
          <w:szCs w:val="24"/>
          <w:lang w:eastAsia="lt-LT"/>
        </w:rPr>
        <w:t>Klaipėdos rajono savivaldybės administracijos</w:t>
      </w:r>
    </w:p>
    <w:p w14:paraId="1E17F57A" w14:textId="77777777" w:rsidR="00AF679F" w:rsidRPr="00AF679F" w:rsidRDefault="00AF679F" w:rsidP="00AF679F">
      <w:pPr>
        <w:spacing w:line="259" w:lineRule="auto"/>
        <w:jc w:val="left"/>
        <w:rPr>
          <w:rFonts w:eastAsia="Calibri"/>
          <w:sz w:val="24"/>
          <w:szCs w:val="24"/>
          <w:lang w:eastAsia="lt-LT"/>
        </w:rPr>
      </w:pPr>
      <w:r w:rsidRPr="00AF679F">
        <w:rPr>
          <w:rFonts w:eastAsia="Calibri"/>
          <w:sz w:val="24"/>
          <w:szCs w:val="24"/>
          <w:lang w:eastAsia="lt-LT"/>
        </w:rPr>
        <w:t>Informacinių technologijų skyriaus specialistė</w:t>
      </w:r>
    </w:p>
    <w:p w14:paraId="18310CE9" w14:textId="77777777" w:rsidR="00F553B7" w:rsidRDefault="00F553B7" w:rsidP="007C1B81">
      <w:pPr>
        <w:pStyle w:val="Default"/>
        <w:jc w:val="center"/>
        <w:rPr>
          <w:b/>
        </w:rPr>
      </w:pPr>
    </w:p>
    <w:p w14:paraId="2CC8F3FA" w14:textId="77777777" w:rsidR="007C1B81" w:rsidRDefault="00F553B7" w:rsidP="007C1B81">
      <w:pPr>
        <w:pStyle w:val="Default"/>
        <w:jc w:val="center"/>
        <w:rPr>
          <w:b/>
        </w:rPr>
      </w:pPr>
      <w:r>
        <w:rPr>
          <w:b/>
        </w:rPr>
        <w:br w:type="page"/>
      </w:r>
      <w:r w:rsidR="007C1B81" w:rsidRPr="001F22C4">
        <w:rPr>
          <w:b/>
        </w:rPr>
        <w:lastRenderedPageBreak/>
        <w:t xml:space="preserve">ĮKAINOTŲ VEIKLŲ (DARBŲ GRUPIŲ) SĄRAŠAS </w:t>
      </w:r>
    </w:p>
    <w:p w14:paraId="3444938A" w14:textId="77777777" w:rsidR="003D50DB" w:rsidRDefault="003D50DB" w:rsidP="007C1B81">
      <w:pPr>
        <w:pStyle w:val="Default"/>
        <w:jc w:val="center"/>
        <w:rPr>
          <w:b/>
        </w:rPr>
      </w:pP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5336"/>
        <w:gridCol w:w="557"/>
        <w:gridCol w:w="910"/>
        <w:gridCol w:w="846"/>
        <w:gridCol w:w="1415"/>
      </w:tblGrid>
      <w:tr w:rsidR="00CC57C2" w:rsidRPr="00E97022" w14:paraId="137F9E80" w14:textId="77777777" w:rsidTr="007960DC">
        <w:trPr>
          <w:cantSplit/>
          <w:trHeight w:val="864"/>
          <w:jc w:val="center"/>
        </w:trPr>
        <w:tc>
          <w:tcPr>
            <w:tcW w:w="298" w:type="pct"/>
            <w:vMerge w:val="restart"/>
            <w:textDirection w:val="btLr"/>
            <w:vAlign w:val="center"/>
          </w:tcPr>
          <w:p w14:paraId="45DCE72E" w14:textId="77777777" w:rsidR="00CC57C2" w:rsidRPr="00E97022" w:rsidRDefault="00CC57C2" w:rsidP="00494DA7">
            <w:pPr>
              <w:rPr>
                <w:sz w:val="20"/>
              </w:rPr>
            </w:pPr>
            <w:proofErr w:type="spellStart"/>
            <w:r w:rsidRPr="00E97022">
              <w:rPr>
                <w:sz w:val="20"/>
              </w:rPr>
              <w:t>Eil.Nr</w:t>
            </w:r>
            <w:proofErr w:type="spellEnd"/>
            <w:r w:rsidRPr="00E97022">
              <w:rPr>
                <w:sz w:val="20"/>
              </w:rPr>
              <w:t>.</w:t>
            </w:r>
          </w:p>
        </w:tc>
        <w:tc>
          <w:tcPr>
            <w:tcW w:w="2768" w:type="pct"/>
            <w:vMerge w:val="restart"/>
            <w:vAlign w:val="center"/>
          </w:tcPr>
          <w:p w14:paraId="469DA594" w14:textId="77777777" w:rsidR="00CC57C2" w:rsidRDefault="00CC57C2" w:rsidP="00455ED6">
            <w:pPr>
              <w:rPr>
                <w:sz w:val="20"/>
              </w:rPr>
            </w:pPr>
            <w:r w:rsidRPr="00E97022">
              <w:rPr>
                <w:sz w:val="20"/>
              </w:rPr>
              <w:t>Darbų veiklos (etapo) pavadinimas</w:t>
            </w:r>
          </w:p>
          <w:p w14:paraId="28E5FEC0" w14:textId="77777777" w:rsidR="00260A29" w:rsidRPr="00E97022" w:rsidRDefault="00260A29" w:rsidP="00455ED6">
            <w:pPr>
              <w:rPr>
                <w:sz w:val="20"/>
              </w:rPr>
            </w:pPr>
          </w:p>
        </w:tc>
        <w:tc>
          <w:tcPr>
            <w:tcW w:w="289" w:type="pct"/>
            <w:vMerge w:val="restart"/>
            <w:textDirection w:val="btLr"/>
          </w:tcPr>
          <w:p w14:paraId="1A6AD961" w14:textId="77777777" w:rsidR="00CC57C2" w:rsidRPr="00E97022" w:rsidRDefault="00CC57C2" w:rsidP="00CC57C2">
            <w:pPr>
              <w:ind w:left="113" w:right="113"/>
              <w:rPr>
                <w:sz w:val="20"/>
              </w:rPr>
            </w:pPr>
            <w:r w:rsidRPr="00E97022">
              <w:rPr>
                <w:sz w:val="20"/>
              </w:rPr>
              <w:t xml:space="preserve"> Iš viso</w:t>
            </w:r>
          </w:p>
        </w:tc>
        <w:tc>
          <w:tcPr>
            <w:tcW w:w="910" w:type="pct"/>
            <w:gridSpan w:val="2"/>
          </w:tcPr>
          <w:p w14:paraId="1022189C" w14:textId="77777777" w:rsidR="00CC57C2" w:rsidRPr="00E97022" w:rsidRDefault="00CC57C2" w:rsidP="007C1B81">
            <w:pPr>
              <w:rPr>
                <w:sz w:val="16"/>
                <w:szCs w:val="16"/>
              </w:rPr>
            </w:pPr>
            <w:r w:rsidRPr="00E97022">
              <w:rPr>
                <w:sz w:val="20"/>
              </w:rPr>
              <w:t xml:space="preserve">Darbų atlikimo terminai ir mėnesiniai jų kiekiai </w:t>
            </w:r>
            <w:r w:rsidR="007C1B81">
              <w:rPr>
                <w:sz w:val="20"/>
              </w:rPr>
              <w:t>Eur</w:t>
            </w:r>
            <w:r w:rsidRPr="00E97022">
              <w:rPr>
                <w:sz w:val="20"/>
              </w:rPr>
              <w:t xml:space="preserve"> be PVM</w:t>
            </w:r>
          </w:p>
        </w:tc>
        <w:tc>
          <w:tcPr>
            <w:tcW w:w="734" w:type="pct"/>
            <w:vMerge w:val="restart"/>
            <w:vAlign w:val="center"/>
          </w:tcPr>
          <w:p w14:paraId="0716DF42" w14:textId="77777777" w:rsidR="00CC57C2" w:rsidRPr="00E97022" w:rsidRDefault="00CC57C2" w:rsidP="00572E05">
            <w:pPr>
              <w:rPr>
                <w:sz w:val="20"/>
              </w:rPr>
            </w:pPr>
            <w:proofErr w:type="spellStart"/>
            <w:r w:rsidRPr="00E97022">
              <w:rPr>
                <w:sz w:val="20"/>
                <w:lang w:val="pl-PL"/>
              </w:rPr>
              <w:t>Darbo</w:t>
            </w:r>
            <w:proofErr w:type="spellEnd"/>
            <w:r w:rsidRPr="00E97022">
              <w:rPr>
                <w:sz w:val="20"/>
                <w:lang w:val="pl-PL"/>
              </w:rPr>
              <w:t xml:space="preserve"> </w:t>
            </w:r>
            <w:proofErr w:type="spellStart"/>
            <w:r w:rsidRPr="00E97022">
              <w:rPr>
                <w:sz w:val="20"/>
                <w:lang w:val="pl-PL"/>
              </w:rPr>
              <w:t>kaina</w:t>
            </w:r>
            <w:proofErr w:type="spellEnd"/>
            <w:r w:rsidRPr="00E97022">
              <w:rPr>
                <w:sz w:val="20"/>
                <w:lang w:val="pl-PL"/>
              </w:rPr>
              <w:t xml:space="preserve">, </w:t>
            </w:r>
            <w:proofErr w:type="gramStart"/>
            <w:r w:rsidR="00E105FA" w:rsidRPr="007C1B81">
              <w:rPr>
                <w:color w:val="FF0000"/>
                <w:sz w:val="20"/>
                <w:lang w:val="pl-PL"/>
              </w:rPr>
              <w:t xml:space="preserve">EUR </w:t>
            </w:r>
            <w:r w:rsidRPr="00E97022">
              <w:rPr>
                <w:sz w:val="20"/>
                <w:lang w:val="pl-PL"/>
              </w:rPr>
              <w:t xml:space="preserve"> </w:t>
            </w:r>
            <w:r w:rsidR="00A55243" w:rsidRPr="00E97022">
              <w:rPr>
                <w:sz w:val="20"/>
                <w:lang w:val="pl-PL"/>
              </w:rPr>
              <w:t>be</w:t>
            </w:r>
            <w:proofErr w:type="gramEnd"/>
            <w:r w:rsidRPr="00E97022">
              <w:rPr>
                <w:sz w:val="20"/>
                <w:lang w:val="pl-PL"/>
              </w:rPr>
              <w:t xml:space="preserve"> PVM</w:t>
            </w:r>
          </w:p>
        </w:tc>
      </w:tr>
      <w:tr w:rsidR="00CC57C2" w:rsidRPr="00E97022" w14:paraId="77601EC4" w14:textId="77777777" w:rsidTr="007960DC">
        <w:trPr>
          <w:cantSplit/>
          <w:trHeight w:val="461"/>
          <w:jc w:val="center"/>
        </w:trPr>
        <w:tc>
          <w:tcPr>
            <w:tcW w:w="298" w:type="pct"/>
            <w:vMerge/>
            <w:vAlign w:val="center"/>
          </w:tcPr>
          <w:p w14:paraId="21F05ED5" w14:textId="77777777" w:rsidR="00CC57C2" w:rsidRPr="00E97022" w:rsidRDefault="00CC57C2" w:rsidP="00494DA7">
            <w:pPr>
              <w:rPr>
                <w:sz w:val="20"/>
              </w:rPr>
            </w:pPr>
          </w:p>
        </w:tc>
        <w:tc>
          <w:tcPr>
            <w:tcW w:w="2768" w:type="pct"/>
            <w:vMerge/>
            <w:vAlign w:val="center"/>
          </w:tcPr>
          <w:p w14:paraId="1D72CC0D" w14:textId="77777777" w:rsidR="00CC57C2" w:rsidRPr="00E97022" w:rsidRDefault="00CC57C2" w:rsidP="00494DA7">
            <w:pPr>
              <w:rPr>
                <w:sz w:val="20"/>
              </w:rPr>
            </w:pPr>
          </w:p>
        </w:tc>
        <w:tc>
          <w:tcPr>
            <w:tcW w:w="289" w:type="pct"/>
            <w:vMerge/>
            <w:textDirection w:val="btLr"/>
            <w:vAlign w:val="center"/>
          </w:tcPr>
          <w:p w14:paraId="580ACAD0" w14:textId="77777777" w:rsidR="00CC57C2" w:rsidRPr="00E97022" w:rsidRDefault="00CC57C2" w:rsidP="00494DA7">
            <w:pPr>
              <w:rPr>
                <w:sz w:val="20"/>
              </w:rPr>
            </w:pPr>
          </w:p>
        </w:tc>
        <w:tc>
          <w:tcPr>
            <w:tcW w:w="472" w:type="pct"/>
            <w:vAlign w:val="center"/>
          </w:tcPr>
          <w:p w14:paraId="31138154" w14:textId="77777777" w:rsidR="00CC57C2" w:rsidRPr="00E97022" w:rsidRDefault="00CC57C2" w:rsidP="00494DA7">
            <w:pPr>
              <w:rPr>
                <w:sz w:val="20"/>
              </w:rPr>
            </w:pPr>
            <w:r w:rsidRPr="00E97022">
              <w:rPr>
                <w:sz w:val="20"/>
              </w:rPr>
              <w:t>I mėnuo</w:t>
            </w:r>
          </w:p>
        </w:tc>
        <w:tc>
          <w:tcPr>
            <w:tcW w:w="439" w:type="pct"/>
            <w:vAlign w:val="center"/>
          </w:tcPr>
          <w:p w14:paraId="54553F58" w14:textId="77777777" w:rsidR="00CC57C2" w:rsidRPr="00E97022" w:rsidRDefault="004B4161" w:rsidP="009C564D">
            <w:pPr>
              <w:rPr>
                <w:sz w:val="20"/>
              </w:rPr>
            </w:pPr>
            <w:r w:rsidRPr="004B4161">
              <w:rPr>
                <w:color w:val="00B050"/>
                <w:sz w:val="20"/>
              </w:rPr>
              <w:t>....</w:t>
            </w:r>
            <w:r>
              <w:rPr>
                <w:sz w:val="20"/>
              </w:rPr>
              <w:t xml:space="preserve"> </w:t>
            </w:r>
            <w:r w:rsidR="00CC57C2" w:rsidRPr="00E97022">
              <w:rPr>
                <w:sz w:val="20"/>
              </w:rPr>
              <w:t>mėnuo</w:t>
            </w:r>
          </w:p>
        </w:tc>
        <w:tc>
          <w:tcPr>
            <w:tcW w:w="734" w:type="pct"/>
            <w:vMerge/>
            <w:vAlign w:val="center"/>
          </w:tcPr>
          <w:p w14:paraId="656BE5EA" w14:textId="77777777" w:rsidR="00CC57C2" w:rsidRPr="00E97022" w:rsidRDefault="00CC57C2" w:rsidP="00494DA7">
            <w:pPr>
              <w:rPr>
                <w:sz w:val="20"/>
              </w:rPr>
            </w:pPr>
          </w:p>
        </w:tc>
      </w:tr>
      <w:tr w:rsidR="000253E5" w:rsidRPr="00E97022" w14:paraId="32B9C7DB" w14:textId="77777777" w:rsidTr="007960DC">
        <w:trPr>
          <w:cantSplit/>
          <w:trHeight w:val="461"/>
          <w:jc w:val="center"/>
        </w:trPr>
        <w:tc>
          <w:tcPr>
            <w:tcW w:w="298" w:type="pct"/>
          </w:tcPr>
          <w:p w14:paraId="3D894076" w14:textId="77777777" w:rsidR="000253E5" w:rsidRPr="00E97022" w:rsidRDefault="000253E5" w:rsidP="000253E5">
            <w:pPr>
              <w:rPr>
                <w:szCs w:val="22"/>
              </w:rPr>
            </w:pPr>
            <w:r>
              <w:rPr>
                <w:szCs w:val="22"/>
              </w:rPr>
              <w:t>1</w:t>
            </w:r>
          </w:p>
        </w:tc>
        <w:tc>
          <w:tcPr>
            <w:tcW w:w="2768" w:type="pct"/>
            <w:vAlign w:val="center"/>
          </w:tcPr>
          <w:p w14:paraId="557AC110" w14:textId="77777777" w:rsidR="000253E5" w:rsidRPr="00D22411" w:rsidRDefault="000253E5" w:rsidP="000253E5">
            <w:pPr>
              <w:jc w:val="left"/>
              <w:rPr>
                <w:sz w:val="24"/>
                <w:szCs w:val="24"/>
              </w:rPr>
            </w:pPr>
            <w:r w:rsidRPr="00D22411">
              <w:rPr>
                <w:sz w:val="24"/>
                <w:szCs w:val="24"/>
              </w:rPr>
              <w:t>Archeologiniai tyrimai ir ataskaitos parengimas</w:t>
            </w:r>
          </w:p>
        </w:tc>
        <w:tc>
          <w:tcPr>
            <w:tcW w:w="289" w:type="pct"/>
            <w:textDirection w:val="btLr"/>
            <w:vAlign w:val="center"/>
          </w:tcPr>
          <w:p w14:paraId="614D669E" w14:textId="77777777" w:rsidR="000253E5" w:rsidRPr="00E97022" w:rsidRDefault="000253E5" w:rsidP="000253E5">
            <w:pPr>
              <w:rPr>
                <w:sz w:val="20"/>
              </w:rPr>
            </w:pPr>
          </w:p>
        </w:tc>
        <w:tc>
          <w:tcPr>
            <w:tcW w:w="472" w:type="pct"/>
            <w:vAlign w:val="center"/>
          </w:tcPr>
          <w:p w14:paraId="71669323" w14:textId="77777777" w:rsidR="000253E5" w:rsidRPr="00E97022" w:rsidRDefault="000253E5" w:rsidP="000253E5">
            <w:pPr>
              <w:rPr>
                <w:sz w:val="20"/>
              </w:rPr>
            </w:pPr>
          </w:p>
        </w:tc>
        <w:tc>
          <w:tcPr>
            <w:tcW w:w="439" w:type="pct"/>
            <w:vAlign w:val="center"/>
          </w:tcPr>
          <w:p w14:paraId="07279A75" w14:textId="77777777" w:rsidR="000253E5" w:rsidRPr="00E97022" w:rsidRDefault="000253E5" w:rsidP="000253E5">
            <w:pPr>
              <w:rPr>
                <w:sz w:val="20"/>
              </w:rPr>
            </w:pPr>
          </w:p>
        </w:tc>
        <w:tc>
          <w:tcPr>
            <w:tcW w:w="734" w:type="pct"/>
            <w:vAlign w:val="center"/>
          </w:tcPr>
          <w:p w14:paraId="155D2DFC" w14:textId="77777777" w:rsidR="000253E5" w:rsidRPr="00E97022" w:rsidRDefault="000253E5" w:rsidP="000253E5">
            <w:pPr>
              <w:rPr>
                <w:sz w:val="20"/>
              </w:rPr>
            </w:pPr>
          </w:p>
        </w:tc>
      </w:tr>
      <w:tr w:rsidR="000253E5" w:rsidRPr="00E97022" w14:paraId="5DB37747" w14:textId="77777777" w:rsidTr="007960DC">
        <w:trPr>
          <w:cantSplit/>
          <w:trHeight w:val="256"/>
          <w:jc w:val="center"/>
        </w:trPr>
        <w:tc>
          <w:tcPr>
            <w:tcW w:w="298" w:type="pct"/>
          </w:tcPr>
          <w:p w14:paraId="1C34F5F3" w14:textId="77777777" w:rsidR="000253E5" w:rsidRPr="00E97022" w:rsidRDefault="000253E5" w:rsidP="000253E5">
            <w:pPr>
              <w:rPr>
                <w:szCs w:val="22"/>
              </w:rPr>
            </w:pPr>
            <w:r>
              <w:rPr>
                <w:szCs w:val="22"/>
              </w:rPr>
              <w:t>2</w:t>
            </w:r>
          </w:p>
        </w:tc>
        <w:tc>
          <w:tcPr>
            <w:tcW w:w="2768" w:type="pct"/>
          </w:tcPr>
          <w:p w14:paraId="36CC3981" w14:textId="77777777" w:rsidR="000253E5" w:rsidRPr="00D22411" w:rsidRDefault="000253E5" w:rsidP="000253E5">
            <w:pPr>
              <w:jc w:val="left"/>
              <w:rPr>
                <w:sz w:val="24"/>
                <w:szCs w:val="24"/>
              </w:rPr>
            </w:pPr>
            <w:r w:rsidRPr="00D22411">
              <w:rPr>
                <w:color w:val="000000"/>
                <w:sz w:val="24"/>
                <w:szCs w:val="24"/>
              </w:rPr>
              <w:t xml:space="preserve">Liepų gatvės ir pėsčiųjų tako </w:t>
            </w:r>
            <w:proofErr w:type="spellStart"/>
            <w:r w:rsidRPr="00D22411">
              <w:rPr>
                <w:color w:val="000000"/>
                <w:sz w:val="24"/>
                <w:szCs w:val="24"/>
              </w:rPr>
              <w:t>kap</w:t>
            </w:r>
            <w:proofErr w:type="spellEnd"/>
            <w:r w:rsidRPr="00D22411">
              <w:rPr>
                <w:color w:val="000000"/>
                <w:sz w:val="24"/>
                <w:szCs w:val="24"/>
              </w:rPr>
              <w:t>. remontas</w:t>
            </w:r>
          </w:p>
        </w:tc>
        <w:tc>
          <w:tcPr>
            <w:tcW w:w="289" w:type="pct"/>
          </w:tcPr>
          <w:p w14:paraId="53C6D59D" w14:textId="77777777" w:rsidR="000253E5" w:rsidRPr="00E97022" w:rsidRDefault="000253E5" w:rsidP="000253E5">
            <w:pPr>
              <w:rPr>
                <w:sz w:val="20"/>
              </w:rPr>
            </w:pPr>
          </w:p>
        </w:tc>
        <w:tc>
          <w:tcPr>
            <w:tcW w:w="472" w:type="pct"/>
          </w:tcPr>
          <w:p w14:paraId="0DFDDA61" w14:textId="77777777" w:rsidR="000253E5" w:rsidRPr="00E97022" w:rsidRDefault="000253E5" w:rsidP="000253E5">
            <w:pPr>
              <w:rPr>
                <w:sz w:val="20"/>
              </w:rPr>
            </w:pPr>
          </w:p>
        </w:tc>
        <w:tc>
          <w:tcPr>
            <w:tcW w:w="439" w:type="pct"/>
          </w:tcPr>
          <w:p w14:paraId="5EAF75C1" w14:textId="77777777" w:rsidR="000253E5" w:rsidRPr="00E97022" w:rsidRDefault="000253E5" w:rsidP="000253E5">
            <w:pPr>
              <w:rPr>
                <w:sz w:val="20"/>
              </w:rPr>
            </w:pPr>
          </w:p>
        </w:tc>
        <w:tc>
          <w:tcPr>
            <w:tcW w:w="734" w:type="pct"/>
          </w:tcPr>
          <w:p w14:paraId="0C456800" w14:textId="77777777" w:rsidR="000253E5" w:rsidRPr="00E97022" w:rsidRDefault="000253E5" w:rsidP="000253E5">
            <w:pPr>
              <w:rPr>
                <w:sz w:val="20"/>
              </w:rPr>
            </w:pPr>
          </w:p>
        </w:tc>
      </w:tr>
      <w:tr w:rsidR="000253E5" w:rsidRPr="00E97022" w14:paraId="485BE089" w14:textId="77777777" w:rsidTr="007960DC">
        <w:trPr>
          <w:cantSplit/>
          <w:trHeight w:val="256"/>
          <w:jc w:val="center"/>
        </w:trPr>
        <w:tc>
          <w:tcPr>
            <w:tcW w:w="298" w:type="pct"/>
          </w:tcPr>
          <w:p w14:paraId="48F3D03C" w14:textId="77777777" w:rsidR="000253E5" w:rsidRPr="00E97022" w:rsidRDefault="000253E5" w:rsidP="000253E5">
            <w:pPr>
              <w:rPr>
                <w:szCs w:val="22"/>
                <w:lang w:val="pl-PL"/>
              </w:rPr>
            </w:pPr>
            <w:r>
              <w:rPr>
                <w:szCs w:val="22"/>
                <w:lang w:val="pl-PL"/>
              </w:rPr>
              <w:t>3</w:t>
            </w:r>
          </w:p>
        </w:tc>
        <w:tc>
          <w:tcPr>
            <w:tcW w:w="2768" w:type="pct"/>
          </w:tcPr>
          <w:p w14:paraId="4C8867C9" w14:textId="77777777" w:rsidR="000253E5" w:rsidRPr="00D22411" w:rsidRDefault="000253E5" w:rsidP="000253E5">
            <w:pPr>
              <w:jc w:val="left"/>
              <w:rPr>
                <w:sz w:val="24"/>
                <w:szCs w:val="24"/>
              </w:rPr>
            </w:pPr>
            <w:r w:rsidRPr="00D22411">
              <w:rPr>
                <w:color w:val="000000"/>
                <w:sz w:val="24"/>
                <w:szCs w:val="24"/>
              </w:rPr>
              <w:t>Viešųjų erdvių statyba ( zonos 1, 2,3,4,5,6)</w:t>
            </w:r>
          </w:p>
        </w:tc>
        <w:tc>
          <w:tcPr>
            <w:tcW w:w="289" w:type="pct"/>
          </w:tcPr>
          <w:p w14:paraId="280269A1" w14:textId="77777777" w:rsidR="000253E5" w:rsidRPr="00E97022" w:rsidRDefault="000253E5" w:rsidP="000253E5">
            <w:pPr>
              <w:rPr>
                <w:sz w:val="20"/>
              </w:rPr>
            </w:pPr>
          </w:p>
        </w:tc>
        <w:tc>
          <w:tcPr>
            <w:tcW w:w="472" w:type="pct"/>
          </w:tcPr>
          <w:p w14:paraId="7F9B16A2" w14:textId="77777777" w:rsidR="000253E5" w:rsidRPr="00E97022" w:rsidRDefault="000253E5" w:rsidP="000253E5">
            <w:pPr>
              <w:rPr>
                <w:sz w:val="20"/>
              </w:rPr>
            </w:pPr>
          </w:p>
        </w:tc>
        <w:tc>
          <w:tcPr>
            <w:tcW w:w="439" w:type="pct"/>
          </w:tcPr>
          <w:p w14:paraId="7BC03A30" w14:textId="77777777" w:rsidR="000253E5" w:rsidRPr="00E97022" w:rsidRDefault="000253E5" w:rsidP="000253E5">
            <w:pPr>
              <w:rPr>
                <w:sz w:val="20"/>
              </w:rPr>
            </w:pPr>
          </w:p>
        </w:tc>
        <w:tc>
          <w:tcPr>
            <w:tcW w:w="734" w:type="pct"/>
          </w:tcPr>
          <w:p w14:paraId="18852EAA" w14:textId="77777777" w:rsidR="000253E5" w:rsidRPr="00E97022" w:rsidRDefault="000253E5" w:rsidP="000253E5">
            <w:pPr>
              <w:rPr>
                <w:sz w:val="20"/>
              </w:rPr>
            </w:pPr>
          </w:p>
        </w:tc>
      </w:tr>
      <w:tr w:rsidR="000253E5" w:rsidRPr="00E97022" w14:paraId="50650418" w14:textId="77777777" w:rsidTr="007960DC">
        <w:trPr>
          <w:cantSplit/>
          <w:trHeight w:val="256"/>
          <w:jc w:val="center"/>
        </w:trPr>
        <w:tc>
          <w:tcPr>
            <w:tcW w:w="298" w:type="pct"/>
          </w:tcPr>
          <w:p w14:paraId="07C1CB21" w14:textId="77777777" w:rsidR="000253E5" w:rsidRPr="00E97022" w:rsidRDefault="000253E5" w:rsidP="000253E5">
            <w:pPr>
              <w:rPr>
                <w:szCs w:val="22"/>
                <w:lang w:val="pl-PL"/>
              </w:rPr>
            </w:pPr>
            <w:r>
              <w:rPr>
                <w:szCs w:val="22"/>
                <w:lang w:val="pl-PL"/>
              </w:rPr>
              <w:t>4</w:t>
            </w:r>
          </w:p>
        </w:tc>
        <w:tc>
          <w:tcPr>
            <w:tcW w:w="2768" w:type="pct"/>
          </w:tcPr>
          <w:p w14:paraId="309A5EEC" w14:textId="77777777" w:rsidR="000253E5" w:rsidRPr="00D22411" w:rsidRDefault="000253E5" w:rsidP="000253E5">
            <w:pPr>
              <w:jc w:val="left"/>
              <w:rPr>
                <w:sz w:val="24"/>
                <w:szCs w:val="24"/>
              </w:rPr>
            </w:pPr>
            <w:r w:rsidRPr="00D22411">
              <w:rPr>
                <w:color w:val="000000"/>
                <w:sz w:val="24"/>
                <w:szCs w:val="24"/>
              </w:rPr>
              <w:t>Turgaus aikštė</w:t>
            </w:r>
          </w:p>
        </w:tc>
        <w:tc>
          <w:tcPr>
            <w:tcW w:w="289" w:type="pct"/>
          </w:tcPr>
          <w:p w14:paraId="2D384479" w14:textId="77777777" w:rsidR="000253E5" w:rsidRPr="00E97022" w:rsidRDefault="000253E5" w:rsidP="000253E5">
            <w:pPr>
              <w:rPr>
                <w:sz w:val="20"/>
                <w:lang w:val="pl-PL"/>
              </w:rPr>
            </w:pPr>
          </w:p>
        </w:tc>
        <w:tc>
          <w:tcPr>
            <w:tcW w:w="472" w:type="pct"/>
          </w:tcPr>
          <w:p w14:paraId="62A7AD66" w14:textId="77777777" w:rsidR="000253E5" w:rsidRPr="00E97022" w:rsidRDefault="000253E5" w:rsidP="000253E5">
            <w:pPr>
              <w:rPr>
                <w:sz w:val="20"/>
                <w:lang w:val="pl-PL"/>
              </w:rPr>
            </w:pPr>
          </w:p>
        </w:tc>
        <w:tc>
          <w:tcPr>
            <w:tcW w:w="439" w:type="pct"/>
          </w:tcPr>
          <w:p w14:paraId="55B3FAEB" w14:textId="77777777" w:rsidR="000253E5" w:rsidRPr="00E97022" w:rsidRDefault="000253E5" w:rsidP="000253E5">
            <w:pPr>
              <w:rPr>
                <w:sz w:val="20"/>
                <w:lang w:val="pl-PL"/>
              </w:rPr>
            </w:pPr>
          </w:p>
        </w:tc>
        <w:tc>
          <w:tcPr>
            <w:tcW w:w="734" w:type="pct"/>
          </w:tcPr>
          <w:p w14:paraId="74ADF38B" w14:textId="77777777" w:rsidR="000253E5" w:rsidRPr="00E97022" w:rsidRDefault="000253E5" w:rsidP="000253E5">
            <w:pPr>
              <w:rPr>
                <w:sz w:val="20"/>
                <w:lang w:val="pl-PL"/>
              </w:rPr>
            </w:pPr>
          </w:p>
        </w:tc>
      </w:tr>
      <w:tr w:rsidR="000253E5" w:rsidRPr="00E97022" w14:paraId="4DFDE950" w14:textId="77777777" w:rsidTr="007960DC">
        <w:trPr>
          <w:cantSplit/>
          <w:trHeight w:val="256"/>
          <w:jc w:val="center"/>
        </w:trPr>
        <w:tc>
          <w:tcPr>
            <w:tcW w:w="298" w:type="pct"/>
          </w:tcPr>
          <w:p w14:paraId="4E5AFC70" w14:textId="77777777" w:rsidR="000253E5" w:rsidRDefault="000253E5" w:rsidP="000253E5">
            <w:pPr>
              <w:rPr>
                <w:szCs w:val="22"/>
                <w:lang w:val="pl-PL"/>
              </w:rPr>
            </w:pPr>
            <w:r>
              <w:rPr>
                <w:szCs w:val="22"/>
                <w:lang w:val="pl-PL"/>
              </w:rPr>
              <w:t>5</w:t>
            </w:r>
          </w:p>
        </w:tc>
        <w:tc>
          <w:tcPr>
            <w:tcW w:w="2768" w:type="pct"/>
          </w:tcPr>
          <w:p w14:paraId="139327DC" w14:textId="77777777" w:rsidR="000253E5" w:rsidRPr="00D22411" w:rsidRDefault="000253E5" w:rsidP="000253E5">
            <w:pPr>
              <w:jc w:val="left"/>
              <w:rPr>
                <w:sz w:val="24"/>
                <w:szCs w:val="24"/>
              </w:rPr>
            </w:pPr>
            <w:r w:rsidRPr="00D22411">
              <w:rPr>
                <w:sz w:val="24"/>
                <w:szCs w:val="24"/>
              </w:rPr>
              <w:t>Laikino informacinio stendo parengimas ir įrengimas</w:t>
            </w:r>
          </w:p>
        </w:tc>
        <w:tc>
          <w:tcPr>
            <w:tcW w:w="289" w:type="pct"/>
          </w:tcPr>
          <w:p w14:paraId="0F6CEE3A" w14:textId="77777777" w:rsidR="000253E5" w:rsidRPr="00E97022" w:rsidRDefault="000253E5" w:rsidP="000253E5">
            <w:pPr>
              <w:rPr>
                <w:sz w:val="20"/>
                <w:lang w:val="pl-PL"/>
              </w:rPr>
            </w:pPr>
          </w:p>
        </w:tc>
        <w:tc>
          <w:tcPr>
            <w:tcW w:w="472" w:type="pct"/>
          </w:tcPr>
          <w:p w14:paraId="60FBEF99" w14:textId="77777777" w:rsidR="000253E5" w:rsidRPr="00E97022" w:rsidRDefault="000253E5" w:rsidP="000253E5">
            <w:pPr>
              <w:rPr>
                <w:sz w:val="20"/>
                <w:lang w:val="pl-PL"/>
              </w:rPr>
            </w:pPr>
          </w:p>
        </w:tc>
        <w:tc>
          <w:tcPr>
            <w:tcW w:w="439" w:type="pct"/>
          </w:tcPr>
          <w:p w14:paraId="3C23BA31" w14:textId="77777777" w:rsidR="000253E5" w:rsidRPr="00E97022" w:rsidRDefault="000253E5" w:rsidP="000253E5">
            <w:pPr>
              <w:rPr>
                <w:sz w:val="20"/>
                <w:lang w:val="pl-PL"/>
              </w:rPr>
            </w:pPr>
          </w:p>
        </w:tc>
        <w:tc>
          <w:tcPr>
            <w:tcW w:w="734" w:type="pct"/>
          </w:tcPr>
          <w:p w14:paraId="41AABC13" w14:textId="77777777" w:rsidR="000253E5" w:rsidRPr="00E97022" w:rsidRDefault="000253E5" w:rsidP="000253E5">
            <w:pPr>
              <w:rPr>
                <w:sz w:val="20"/>
                <w:lang w:val="pl-PL"/>
              </w:rPr>
            </w:pPr>
          </w:p>
        </w:tc>
      </w:tr>
      <w:tr w:rsidR="000253E5" w:rsidRPr="00E97022" w14:paraId="0125EEE1" w14:textId="77777777" w:rsidTr="007960DC">
        <w:trPr>
          <w:cantSplit/>
          <w:trHeight w:val="256"/>
          <w:jc w:val="center"/>
        </w:trPr>
        <w:tc>
          <w:tcPr>
            <w:tcW w:w="298" w:type="pct"/>
          </w:tcPr>
          <w:p w14:paraId="20EC75AF" w14:textId="77777777" w:rsidR="000253E5" w:rsidRPr="00E97022" w:rsidRDefault="000253E5" w:rsidP="000253E5">
            <w:pPr>
              <w:rPr>
                <w:szCs w:val="22"/>
                <w:lang w:val="pl-PL"/>
              </w:rPr>
            </w:pPr>
            <w:r>
              <w:rPr>
                <w:szCs w:val="22"/>
                <w:lang w:val="pl-PL"/>
              </w:rPr>
              <w:t>6</w:t>
            </w:r>
          </w:p>
        </w:tc>
        <w:tc>
          <w:tcPr>
            <w:tcW w:w="2768" w:type="pct"/>
          </w:tcPr>
          <w:p w14:paraId="2A6B8953" w14:textId="77777777" w:rsidR="000253E5" w:rsidRPr="00D22411" w:rsidRDefault="000253E5" w:rsidP="000253E5">
            <w:pPr>
              <w:jc w:val="left"/>
              <w:rPr>
                <w:sz w:val="24"/>
                <w:szCs w:val="24"/>
              </w:rPr>
            </w:pPr>
            <w:r w:rsidRPr="00D22411">
              <w:rPr>
                <w:color w:val="000000"/>
                <w:sz w:val="24"/>
                <w:szCs w:val="24"/>
              </w:rPr>
              <w:t xml:space="preserve">Nuolatinio informacinio stendo parengimas/  pakeitimas iš laikino į </w:t>
            </w:r>
            <w:r w:rsidRPr="00D22411">
              <w:rPr>
                <w:bCs/>
                <w:sz w:val="24"/>
                <w:szCs w:val="24"/>
              </w:rPr>
              <w:t>atminimo lentą</w:t>
            </w:r>
          </w:p>
        </w:tc>
        <w:tc>
          <w:tcPr>
            <w:tcW w:w="289" w:type="pct"/>
          </w:tcPr>
          <w:p w14:paraId="7A800B51" w14:textId="77777777" w:rsidR="000253E5" w:rsidRPr="00E97022" w:rsidRDefault="000253E5" w:rsidP="000253E5">
            <w:pPr>
              <w:rPr>
                <w:sz w:val="20"/>
                <w:lang w:val="pl-PL"/>
              </w:rPr>
            </w:pPr>
          </w:p>
        </w:tc>
        <w:tc>
          <w:tcPr>
            <w:tcW w:w="472" w:type="pct"/>
          </w:tcPr>
          <w:p w14:paraId="1D3F1E49" w14:textId="77777777" w:rsidR="000253E5" w:rsidRPr="00E97022" w:rsidRDefault="000253E5" w:rsidP="000253E5">
            <w:pPr>
              <w:rPr>
                <w:sz w:val="20"/>
                <w:lang w:val="pl-PL"/>
              </w:rPr>
            </w:pPr>
          </w:p>
        </w:tc>
        <w:tc>
          <w:tcPr>
            <w:tcW w:w="439" w:type="pct"/>
          </w:tcPr>
          <w:p w14:paraId="197993BD" w14:textId="77777777" w:rsidR="000253E5" w:rsidRPr="00E97022" w:rsidRDefault="000253E5" w:rsidP="000253E5">
            <w:pPr>
              <w:rPr>
                <w:sz w:val="20"/>
                <w:lang w:val="pl-PL"/>
              </w:rPr>
            </w:pPr>
          </w:p>
        </w:tc>
        <w:tc>
          <w:tcPr>
            <w:tcW w:w="734" w:type="pct"/>
          </w:tcPr>
          <w:p w14:paraId="68257C7E" w14:textId="77777777" w:rsidR="000253E5" w:rsidRPr="00E97022" w:rsidRDefault="000253E5" w:rsidP="000253E5">
            <w:pPr>
              <w:rPr>
                <w:sz w:val="20"/>
                <w:lang w:val="pl-PL"/>
              </w:rPr>
            </w:pPr>
          </w:p>
        </w:tc>
      </w:tr>
      <w:tr w:rsidR="000253E5" w:rsidRPr="00E97022" w14:paraId="6D766753" w14:textId="77777777" w:rsidTr="007960DC">
        <w:trPr>
          <w:cantSplit/>
          <w:trHeight w:val="256"/>
          <w:jc w:val="center"/>
        </w:trPr>
        <w:tc>
          <w:tcPr>
            <w:tcW w:w="298" w:type="pct"/>
          </w:tcPr>
          <w:p w14:paraId="2749DFF1" w14:textId="77777777" w:rsidR="000253E5" w:rsidRDefault="000253E5" w:rsidP="000253E5">
            <w:pPr>
              <w:rPr>
                <w:szCs w:val="22"/>
                <w:lang w:val="pl-PL"/>
              </w:rPr>
            </w:pPr>
            <w:r>
              <w:rPr>
                <w:szCs w:val="22"/>
                <w:lang w:val="pl-PL"/>
              </w:rPr>
              <w:t>7</w:t>
            </w:r>
          </w:p>
        </w:tc>
        <w:tc>
          <w:tcPr>
            <w:tcW w:w="2768" w:type="pct"/>
          </w:tcPr>
          <w:p w14:paraId="5820EEDA" w14:textId="77777777" w:rsidR="000253E5" w:rsidRPr="009862D2" w:rsidRDefault="000253E5" w:rsidP="000253E5">
            <w:pPr>
              <w:jc w:val="left"/>
              <w:rPr>
                <w:sz w:val="24"/>
                <w:szCs w:val="24"/>
              </w:rPr>
            </w:pPr>
            <w:r w:rsidRPr="009862D2">
              <w:rPr>
                <w:sz w:val="24"/>
                <w:szCs w:val="24"/>
              </w:rPr>
              <w:t>Geodezijos, kartografijos paslaugos ir dokumentacijos parengimas</w:t>
            </w:r>
          </w:p>
        </w:tc>
        <w:tc>
          <w:tcPr>
            <w:tcW w:w="289" w:type="pct"/>
          </w:tcPr>
          <w:p w14:paraId="0277FF6C" w14:textId="77777777" w:rsidR="000253E5" w:rsidRPr="00E97022" w:rsidRDefault="000253E5" w:rsidP="000253E5">
            <w:pPr>
              <w:rPr>
                <w:sz w:val="20"/>
                <w:lang w:val="pl-PL"/>
              </w:rPr>
            </w:pPr>
          </w:p>
        </w:tc>
        <w:tc>
          <w:tcPr>
            <w:tcW w:w="472" w:type="pct"/>
          </w:tcPr>
          <w:p w14:paraId="508E8256" w14:textId="77777777" w:rsidR="000253E5" w:rsidRPr="00E97022" w:rsidRDefault="000253E5" w:rsidP="000253E5">
            <w:pPr>
              <w:rPr>
                <w:sz w:val="20"/>
                <w:lang w:val="pl-PL"/>
              </w:rPr>
            </w:pPr>
          </w:p>
        </w:tc>
        <w:tc>
          <w:tcPr>
            <w:tcW w:w="439" w:type="pct"/>
          </w:tcPr>
          <w:p w14:paraId="062B0E9D" w14:textId="77777777" w:rsidR="000253E5" w:rsidRPr="00E97022" w:rsidRDefault="000253E5" w:rsidP="000253E5">
            <w:pPr>
              <w:rPr>
                <w:sz w:val="20"/>
                <w:lang w:val="pl-PL"/>
              </w:rPr>
            </w:pPr>
          </w:p>
        </w:tc>
        <w:tc>
          <w:tcPr>
            <w:tcW w:w="734" w:type="pct"/>
          </w:tcPr>
          <w:p w14:paraId="3CDC60B2" w14:textId="77777777" w:rsidR="000253E5" w:rsidRPr="00E97022" w:rsidRDefault="000253E5" w:rsidP="000253E5">
            <w:pPr>
              <w:rPr>
                <w:sz w:val="20"/>
                <w:lang w:val="pl-PL"/>
              </w:rPr>
            </w:pPr>
          </w:p>
        </w:tc>
      </w:tr>
      <w:tr w:rsidR="000253E5" w:rsidRPr="00E97022" w14:paraId="53C8491F" w14:textId="77777777" w:rsidTr="007960DC">
        <w:trPr>
          <w:cantSplit/>
          <w:trHeight w:val="256"/>
          <w:jc w:val="center"/>
        </w:trPr>
        <w:tc>
          <w:tcPr>
            <w:tcW w:w="298" w:type="pct"/>
          </w:tcPr>
          <w:p w14:paraId="7266D31C" w14:textId="77777777" w:rsidR="000253E5" w:rsidRDefault="000253E5" w:rsidP="000253E5">
            <w:pPr>
              <w:rPr>
                <w:szCs w:val="22"/>
                <w:lang w:val="pl-PL"/>
              </w:rPr>
            </w:pPr>
            <w:r>
              <w:rPr>
                <w:szCs w:val="22"/>
                <w:lang w:val="pl-PL"/>
              </w:rPr>
              <w:t>8</w:t>
            </w:r>
          </w:p>
        </w:tc>
        <w:tc>
          <w:tcPr>
            <w:tcW w:w="2768" w:type="pct"/>
          </w:tcPr>
          <w:p w14:paraId="6DBDD207" w14:textId="77777777" w:rsidR="000253E5" w:rsidRPr="009862D2" w:rsidRDefault="000253E5" w:rsidP="000253E5">
            <w:pPr>
              <w:jc w:val="left"/>
              <w:rPr>
                <w:sz w:val="24"/>
                <w:szCs w:val="24"/>
              </w:rPr>
            </w:pPr>
            <w:r w:rsidRPr="009862D2">
              <w:rPr>
                <w:sz w:val="24"/>
                <w:szCs w:val="24"/>
              </w:rPr>
              <w:t>Nekilnojamųjų daiktų kadastriniai matavimai ir Kadastrinių matavimų bylos parengimas</w:t>
            </w:r>
          </w:p>
        </w:tc>
        <w:tc>
          <w:tcPr>
            <w:tcW w:w="289" w:type="pct"/>
          </w:tcPr>
          <w:p w14:paraId="262F564C" w14:textId="77777777" w:rsidR="000253E5" w:rsidRPr="00E97022" w:rsidRDefault="000253E5" w:rsidP="000253E5">
            <w:pPr>
              <w:rPr>
                <w:sz w:val="20"/>
                <w:lang w:val="pl-PL"/>
              </w:rPr>
            </w:pPr>
          </w:p>
        </w:tc>
        <w:tc>
          <w:tcPr>
            <w:tcW w:w="472" w:type="pct"/>
          </w:tcPr>
          <w:p w14:paraId="010E6FEA" w14:textId="77777777" w:rsidR="000253E5" w:rsidRPr="00E97022" w:rsidRDefault="000253E5" w:rsidP="000253E5">
            <w:pPr>
              <w:rPr>
                <w:sz w:val="20"/>
                <w:lang w:val="pl-PL"/>
              </w:rPr>
            </w:pPr>
          </w:p>
        </w:tc>
        <w:tc>
          <w:tcPr>
            <w:tcW w:w="439" w:type="pct"/>
          </w:tcPr>
          <w:p w14:paraId="21E8105E" w14:textId="77777777" w:rsidR="000253E5" w:rsidRPr="00E97022" w:rsidRDefault="000253E5" w:rsidP="000253E5">
            <w:pPr>
              <w:rPr>
                <w:sz w:val="20"/>
                <w:lang w:val="pl-PL"/>
              </w:rPr>
            </w:pPr>
          </w:p>
        </w:tc>
        <w:tc>
          <w:tcPr>
            <w:tcW w:w="734" w:type="pct"/>
          </w:tcPr>
          <w:p w14:paraId="5EC8AE01" w14:textId="77777777" w:rsidR="000253E5" w:rsidRPr="00E97022" w:rsidRDefault="000253E5" w:rsidP="000253E5">
            <w:pPr>
              <w:rPr>
                <w:sz w:val="20"/>
                <w:lang w:val="pl-PL"/>
              </w:rPr>
            </w:pPr>
          </w:p>
        </w:tc>
      </w:tr>
      <w:tr w:rsidR="00201803" w:rsidRPr="00E97022" w14:paraId="7B825AAD" w14:textId="77777777" w:rsidTr="007960DC">
        <w:trPr>
          <w:cantSplit/>
          <w:trHeight w:val="256"/>
          <w:jc w:val="center"/>
        </w:trPr>
        <w:tc>
          <w:tcPr>
            <w:tcW w:w="298" w:type="pct"/>
            <w:vAlign w:val="center"/>
          </w:tcPr>
          <w:p w14:paraId="45AA09DF" w14:textId="77777777" w:rsidR="00201803" w:rsidRPr="00D22411" w:rsidRDefault="00201803" w:rsidP="009F29D8">
            <w:pPr>
              <w:pStyle w:val="yiv6289756957msonospacing"/>
              <w:spacing w:before="0" w:beforeAutospacing="0" w:after="0" w:afterAutospacing="0"/>
              <w:jc w:val="center"/>
              <w:rPr>
                <w:sz w:val="22"/>
                <w:szCs w:val="22"/>
              </w:rPr>
            </w:pPr>
            <w:r w:rsidRPr="00D22411">
              <w:rPr>
                <w:sz w:val="22"/>
                <w:szCs w:val="22"/>
              </w:rPr>
              <w:t>9</w:t>
            </w:r>
          </w:p>
        </w:tc>
        <w:tc>
          <w:tcPr>
            <w:tcW w:w="2768" w:type="pct"/>
            <w:vAlign w:val="center"/>
          </w:tcPr>
          <w:p w14:paraId="27498129" w14:textId="77777777" w:rsidR="00201803" w:rsidRPr="00D22411" w:rsidRDefault="00201803" w:rsidP="00A642BF">
            <w:pPr>
              <w:jc w:val="left"/>
              <w:rPr>
                <w:szCs w:val="22"/>
              </w:rPr>
            </w:pPr>
            <w:r w:rsidRPr="00D22411">
              <w:rPr>
                <w:szCs w:val="22"/>
              </w:rPr>
              <w:t xml:space="preserve">Biotualeto įrengimas </w:t>
            </w:r>
          </w:p>
        </w:tc>
        <w:tc>
          <w:tcPr>
            <w:tcW w:w="289" w:type="pct"/>
          </w:tcPr>
          <w:p w14:paraId="49ECD0DE" w14:textId="77777777" w:rsidR="00201803" w:rsidRPr="00E97022" w:rsidRDefault="00201803" w:rsidP="000253E5">
            <w:pPr>
              <w:rPr>
                <w:sz w:val="20"/>
                <w:lang w:val="pl-PL"/>
              </w:rPr>
            </w:pPr>
          </w:p>
        </w:tc>
        <w:tc>
          <w:tcPr>
            <w:tcW w:w="472" w:type="pct"/>
          </w:tcPr>
          <w:p w14:paraId="1D15BFB9" w14:textId="77777777" w:rsidR="00201803" w:rsidRPr="00E97022" w:rsidRDefault="00201803" w:rsidP="000253E5">
            <w:pPr>
              <w:rPr>
                <w:sz w:val="20"/>
                <w:lang w:val="pl-PL"/>
              </w:rPr>
            </w:pPr>
          </w:p>
        </w:tc>
        <w:tc>
          <w:tcPr>
            <w:tcW w:w="439" w:type="pct"/>
          </w:tcPr>
          <w:p w14:paraId="6668E556" w14:textId="77777777" w:rsidR="00201803" w:rsidRPr="00E97022" w:rsidRDefault="00201803" w:rsidP="000253E5">
            <w:pPr>
              <w:rPr>
                <w:sz w:val="20"/>
                <w:lang w:val="pl-PL"/>
              </w:rPr>
            </w:pPr>
          </w:p>
        </w:tc>
        <w:tc>
          <w:tcPr>
            <w:tcW w:w="734" w:type="pct"/>
          </w:tcPr>
          <w:p w14:paraId="6132F8DF" w14:textId="77777777" w:rsidR="00201803" w:rsidRPr="00E97022" w:rsidRDefault="00201803" w:rsidP="000253E5">
            <w:pPr>
              <w:rPr>
                <w:sz w:val="20"/>
                <w:lang w:val="pl-PL"/>
              </w:rPr>
            </w:pPr>
          </w:p>
        </w:tc>
      </w:tr>
      <w:tr w:rsidR="00201803" w:rsidRPr="00E97022" w14:paraId="432F2751" w14:textId="77777777" w:rsidTr="007960DC">
        <w:trPr>
          <w:cantSplit/>
          <w:trHeight w:val="256"/>
          <w:jc w:val="center"/>
        </w:trPr>
        <w:tc>
          <w:tcPr>
            <w:tcW w:w="298" w:type="pct"/>
            <w:vAlign w:val="center"/>
          </w:tcPr>
          <w:p w14:paraId="52DD8C9E" w14:textId="77777777" w:rsidR="00201803" w:rsidRPr="00D22411" w:rsidRDefault="00201803" w:rsidP="009F29D8">
            <w:pPr>
              <w:pStyle w:val="yiv6289756957msonospacing"/>
              <w:spacing w:before="0" w:beforeAutospacing="0" w:after="0" w:afterAutospacing="0"/>
              <w:jc w:val="center"/>
              <w:rPr>
                <w:sz w:val="22"/>
                <w:szCs w:val="22"/>
              </w:rPr>
            </w:pPr>
            <w:r w:rsidRPr="00D22411">
              <w:rPr>
                <w:sz w:val="22"/>
                <w:szCs w:val="22"/>
              </w:rPr>
              <w:t>10</w:t>
            </w:r>
          </w:p>
        </w:tc>
        <w:tc>
          <w:tcPr>
            <w:tcW w:w="2768" w:type="pct"/>
            <w:vAlign w:val="center"/>
          </w:tcPr>
          <w:p w14:paraId="18686749" w14:textId="77777777" w:rsidR="00201803" w:rsidRPr="00D22411" w:rsidRDefault="00201803" w:rsidP="00A642BF">
            <w:pPr>
              <w:jc w:val="left"/>
              <w:rPr>
                <w:szCs w:val="22"/>
              </w:rPr>
            </w:pPr>
            <w:r w:rsidRPr="00D22411">
              <w:rPr>
                <w:szCs w:val="22"/>
              </w:rPr>
              <w:t xml:space="preserve">WI FI tinklų įrengimas </w:t>
            </w:r>
          </w:p>
        </w:tc>
        <w:tc>
          <w:tcPr>
            <w:tcW w:w="289" w:type="pct"/>
          </w:tcPr>
          <w:p w14:paraId="784F25D8" w14:textId="77777777" w:rsidR="00201803" w:rsidRPr="00E97022" w:rsidRDefault="00201803" w:rsidP="000253E5">
            <w:pPr>
              <w:rPr>
                <w:sz w:val="20"/>
                <w:lang w:val="pl-PL"/>
              </w:rPr>
            </w:pPr>
          </w:p>
        </w:tc>
        <w:tc>
          <w:tcPr>
            <w:tcW w:w="472" w:type="pct"/>
          </w:tcPr>
          <w:p w14:paraId="0F6BD6DE" w14:textId="77777777" w:rsidR="00201803" w:rsidRPr="00E97022" w:rsidRDefault="00201803" w:rsidP="000253E5">
            <w:pPr>
              <w:rPr>
                <w:sz w:val="20"/>
                <w:lang w:val="pl-PL"/>
              </w:rPr>
            </w:pPr>
          </w:p>
        </w:tc>
        <w:tc>
          <w:tcPr>
            <w:tcW w:w="439" w:type="pct"/>
          </w:tcPr>
          <w:p w14:paraId="371EBED1" w14:textId="77777777" w:rsidR="00201803" w:rsidRPr="00E97022" w:rsidRDefault="00201803" w:rsidP="000253E5">
            <w:pPr>
              <w:rPr>
                <w:sz w:val="20"/>
                <w:lang w:val="pl-PL"/>
              </w:rPr>
            </w:pPr>
          </w:p>
        </w:tc>
        <w:tc>
          <w:tcPr>
            <w:tcW w:w="734" w:type="pct"/>
          </w:tcPr>
          <w:p w14:paraId="318B2C4C" w14:textId="77777777" w:rsidR="00201803" w:rsidRPr="00E97022" w:rsidRDefault="00201803" w:rsidP="000253E5">
            <w:pPr>
              <w:rPr>
                <w:sz w:val="20"/>
                <w:lang w:val="pl-PL"/>
              </w:rPr>
            </w:pPr>
          </w:p>
        </w:tc>
      </w:tr>
      <w:tr w:rsidR="007960DC" w:rsidRPr="00E97022" w14:paraId="13BD17B3" w14:textId="77777777" w:rsidTr="007960DC">
        <w:trPr>
          <w:cantSplit/>
          <w:trHeight w:val="256"/>
          <w:jc w:val="center"/>
        </w:trPr>
        <w:tc>
          <w:tcPr>
            <w:tcW w:w="298" w:type="pct"/>
            <w:vAlign w:val="center"/>
          </w:tcPr>
          <w:p w14:paraId="030421C0" w14:textId="77777777" w:rsidR="007960DC" w:rsidRPr="00D22411" w:rsidRDefault="007960DC" w:rsidP="009F29D8">
            <w:pPr>
              <w:pStyle w:val="yiv6289756957msonospacing"/>
              <w:spacing w:before="0" w:beforeAutospacing="0" w:after="0" w:afterAutospacing="0"/>
              <w:jc w:val="center"/>
              <w:rPr>
                <w:sz w:val="22"/>
                <w:szCs w:val="22"/>
              </w:rPr>
            </w:pPr>
            <w:r w:rsidRPr="00D22411">
              <w:rPr>
                <w:sz w:val="22"/>
                <w:szCs w:val="22"/>
              </w:rPr>
              <w:t>11</w:t>
            </w:r>
          </w:p>
        </w:tc>
        <w:tc>
          <w:tcPr>
            <w:tcW w:w="2768" w:type="pct"/>
            <w:vAlign w:val="center"/>
          </w:tcPr>
          <w:p w14:paraId="508F75A0" w14:textId="77777777" w:rsidR="007960DC" w:rsidRPr="00D22411" w:rsidRDefault="007960DC" w:rsidP="00A642BF">
            <w:pPr>
              <w:jc w:val="left"/>
              <w:rPr>
                <w:szCs w:val="22"/>
              </w:rPr>
            </w:pPr>
            <w:r w:rsidRPr="00D22411">
              <w:rPr>
                <w:szCs w:val="22"/>
              </w:rPr>
              <w:t>Darbo projekto parengimas</w:t>
            </w:r>
          </w:p>
        </w:tc>
        <w:tc>
          <w:tcPr>
            <w:tcW w:w="289" w:type="pct"/>
          </w:tcPr>
          <w:p w14:paraId="2AA061C8" w14:textId="77777777" w:rsidR="007960DC" w:rsidRPr="00E97022" w:rsidRDefault="007960DC" w:rsidP="000253E5">
            <w:pPr>
              <w:rPr>
                <w:sz w:val="20"/>
                <w:lang w:val="pl-PL"/>
              </w:rPr>
            </w:pPr>
          </w:p>
        </w:tc>
        <w:tc>
          <w:tcPr>
            <w:tcW w:w="472" w:type="pct"/>
          </w:tcPr>
          <w:p w14:paraId="65D3FA4A" w14:textId="77777777" w:rsidR="007960DC" w:rsidRPr="00E97022" w:rsidRDefault="007960DC" w:rsidP="000253E5">
            <w:pPr>
              <w:rPr>
                <w:sz w:val="20"/>
                <w:lang w:val="pl-PL"/>
              </w:rPr>
            </w:pPr>
          </w:p>
        </w:tc>
        <w:tc>
          <w:tcPr>
            <w:tcW w:w="439" w:type="pct"/>
          </w:tcPr>
          <w:p w14:paraId="1035D169" w14:textId="77777777" w:rsidR="007960DC" w:rsidRPr="00E97022" w:rsidRDefault="007960DC" w:rsidP="000253E5">
            <w:pPr>
              <w:rPr>
                <w:sz w:val="20"/>
                <w:lang w:val="pl-PL"/>
              </w:rPr>
            </w:pPr>
          </w:p>
        </w:tc>
        <w:tc>
          <w:tcPr>
            <w:tcW w:w="734" w:type="pct"/>
          </w:tcPr>
          <w:p w14:paraId="7BAF6B87" w14:textId="77777777" w:rsidR="007960DC" w:rsidRPr="00E97022" w:rsidRDefault="007960DC" w:rsidP="000253E5">
            <w:pPr>
              <w:rPr>
                <w:sz w:val="20"/>
                <w:lang w:val="pl-PL"/>
              </w:rPr>
            </w:pPr>
          </w:p>
        </w:tc>
      </w:tr>
      <w:tr w:rsidR="000253E5" w:rsidRPr="00E97022" w14:paraId="0D0C8E59" w14:textId="77777777" w:rsidTr="007960DC">
        <w:trPr>
          <w:cantSplit/>
          <w:trHeight w:val="256"/>
          <w:jc w:val="center"/>
        </w:trPr>
        <w:tc>
          <w:tcPr>
            <w:tcW w:w="298" w:type="pct"/>
          </w:tcPr>
          <w:p w14:paraId="5842F908" w14:textId="77777777" w:rsidR="000253E5" w:rsidRPr="00E97022" w:rsidRDefault="000253E5" w:rsidP="000253E5">
            <w:pPr>
              <w:rPr>
                <w:sz w:val="20"/>
              </w:rPr>
            </w:pPr>
          </w:p>
        </w:tc>
        <w:tc>
          <w:tcPr>
            <w:tcW w:w="2768" w:type="pct"/>
            <w:vAlign w:val="bottom"/>
          </w:tcPr>
          <w:p w14:paraId="1C587AEE" w14:textId="77777777" w:rsidR="000253E5" w:rsidRPr="00E97022" w:rsidRDefault="000253E5" w:rsidP="000253E5">
            <w:pPr>
              <w:jc w:val="left"/>
              <w:rPr>
                <w:sz w:val="20"/>
                <w:lang w:val="de-DE"/>
              </w:rPr>
            </w:pPr>
            <w:r>
              <w:rPr>
                <w:b/>
                <w:sz w:val="20"/>
              </w:rPr>
              <w:t>BENDRA KAINA, Eur</w:t>
            </w:r>
            <w:r w:rsidRPr="00E97022">
              <w:rPr>
                <w:b/>
                <w:sz w:val="20"/>
              </w:rPr>
              <w:t xml:space="preserve"> </w:t>
            </w:r>
            <w:r w:rsidRPr="00E97022">
              <w:rPr>
                <w:bCs/>
                <w:sz w:val="20"/>
              </w:rPr>
              <w:t>be PVM*:</w:t>
            </w:r>
          </w:p>
        </w:tc>
        <w:tc>
          <w:tcPr>
            <w:tcW w:w="289" w:type="pct"/>
          </w:tcPr>
          <w:p w14:paraId="0970B9D5" w14:textId="77777777" w:rsidR="000253E5" w:rsidRPr="00E97022" w:rsidRDefault="000253E5" w:rsidP="000253E5">
            <w:pPr>
              <w:rPr>
                <w:sz w:val="20"/>
                <w:lang w:val="de-DE"/>
              </w:rPr>
            </w:pPr>
          </w:p>
        </w:tc>
        <w:tc>
          <w:tcPr>
            <w:tcW w:w="472" w:type="pct"/>
          </w:tcPr>
          <w:p w14:paraId="4495CACA" w14:textId="77777777" w:rsidR="000253E5" w:rsidRPr="00E97022" w:rsidRDefault="000253E5" w:rsidP="000253E5">
            <w:pPr>
              <w:rPr>
                <w:sz w:val="20"/>
                <w:lang w:val="de-DE"/>
              </w:rPr>
            </w:pPr>
          </w:p>
        </w:tc>
        <w:tc>
          <w:tcPr>
            <w:tcW w:w="439" w:type="pct"/>
          </w:tcPr>
          <w:p w14:paraId="419179E1" w14:textId="77777777" w:rsidR="000253E5" w:rsidRPr="00E97022" w:rsidRDefault="000253E5" w:rsidP="000253E5">
            <w:pPr>
              <w:rPr>
                <w:sz w:val="20"/>
                <w:lang w:val="de-DE"/>
              </w:rPr>
            </w:pPr>
          </w:p>
        </w:tc>
        <w:tc>
          <w:tcPr>
            <w:tcW w:w="734" w:type="pct"/>
          </w:tcPr>
          <w:p w14:paraId="04FD860F" w14:textId="77777777" w:rsidR="000253E5" w:rsidRPr="00E97022" w:rsidRDefault="000253E5" w:rsidP="000253E5">
            <w:pPr>
              <w:rPr>
                <w:sz w:val="20"/>
                <w:lang w:val="de-DE"/>
              </w:rPr>
            </w:pPr>
          </w:p>
        </w:tc>
      </w:tr>
      <w:tr w:rsidR="000253E5" w:rsidRPr="00E97022" w14:paraId="09657738" w14:textId="77777777" w:rsidTr="007960DC">
        <w:trPr>
          <w:cantSplit/>
          <w:trHeight w:val="256"/>
          <w:jc w:val="center"/>
        </w:trPr>
        <w:tc>
          <w:tcPr>
            <w:tcW w:w="298" w:type="pct"/>
          </w:tcPr>
          <w:p w14:paraId="35BD95D8" w14:textId="77777777" w:rsidR="000253E5" w:rsidRPr="00E97022" w:rsidRDefault="000253E5" w:rsidP="000253E5">
            <w:pPr>
              <w:rPr>
                <w:sz w:val="20"/>
                <w:lang w:val="de-DE"/>
              </w:rPr>
            </w:pPr>
          </w:p>
        </w:tc>
        <w:tc>
          <w:tcPr>
            <w:tcW w:w="2768" w:type="pct"/>
            <w:vAlign w:val="bottom"/>
          </w:tcPr>
          <w:p w14:paraId="452A4B12" w14:textId="77777777" w:rsidR="000253E5" w:rsidRPr="00E97022" w:rsidRDefault="000253E5" w:rsidP="000253E5">
            <w:pPr>
              <w:jc w:val="left"/>
              <w:rPr>
                <w:sz w:val="20"/>
                <w:lang w:val="de-DE"/>
              </w:rPr>
            </w:pPr>
            <w:r w:rsidRPr="00E97022">
              <w:rPr>
                <w:b/>
                <w:sz w:val="20"/>
              </w:rPr>
              <w:t>PVM [ 21 %] suma</w:t>
            </w:r>
            <w:r w:rsidRPr="00E97022">
              <w:rPr>
                <w:bCs/>
                <w:sz w:val="20"/>
              </w:rPr>
              <w:t>*</w:t>
            </w:r>
            <w:r w:rsidRPr="00E97022">
              <w:rPr>
                <w:b/>
                <w:sz w:val="20"/>
              </w:rPr>
              <w:t>:</w:t>
            </w:r>
          </w:p>
        </w:tc>
        <w:tc>
          <w:tcPr>
            <w:tcW w:w="289" w:type="pct"/>
          </w:tcPr>
          <w:p w14:paraId="028ED5F2" w14:textId="77777777" w:rsidR="000253E5" w:rsidRPr="00E97022" w:rsidRDefault="000253E5" w:rsidP="000253E5">
            <w:pPr>
              <w:rPr>
                <w:sz w:val="20"/>
                <w:lang w:val="de-DE"/>
              </w:rPr>
            </w:pPr>
          </w:p>
        </w:tc>
        <w:tc>
          <w:tcPr>
            <w:tcW w:w="472" w:type="pct"/>
          </w:tcPr>
          <w:p w14:paraId="3CB267AD" w14:textId="77777777" w:rsidR="000253E5" w:rsidRPr="00E97022" w:rsidRDefault="000253E5" w:rsidP="000253E5">
            <w:pPr>
              <w:rPr>
                <w:sz w:val="20"/>
                <w:lang w:val="de-DE"/>
              </w:rPr>
            </w:pPr>
          </w:p>
        </w:tc>
        <w:tc>
          <w:tcPr>
            <w:tcW w:w="439" w:type="pct"/>
          </w:tcPr>
          <w:p w14:paraId="23402B9F" w14:textId="77777777" w:rsidR="000253E5" w:rsidRPr="00E97022" w:rsidRDefault="000253E5" w:rsidP="000253E5">
            <w:pPr>
              <w:rPr>
                <w:sz w:val="20"/>
                <w:lang w:val="de-DE"/>
              </w:rPr>
            </w:pPr>
          </w:p>
        </w:tc>
        <w:tc>
          <w:tcPr>
            <w:tcW w:w="734" w:type="pct"/>
          </w:tcPr>
          <w:p w14:paraId="6FD64016" w14:textId="77777777" w:rsidR="000253E5" w:rsidRPr="00E97022" w:rsidRDefault="000253E5" w:rsidP="000253E5">
            <w:pPr>
              <w:rPr>
                <w:sz w:val="20"/>
                <w:lang w:val="de-DE"/>
              </w:rPr>
            </w:pPr>
          </w:p>
        </w:tc>
      </w:tr>
      <w:tr w:rsidR="000253E5" w:rsidRPr="00E97022" w14:paraId="7277B957" w14:textId="77777777" w:rsidTr="007960DC">
        <w:trPr>
          <w:cantSplit/>
          <w:trHeight w:val="256"/>
          <w:jc w:val="center"/>
        </w:trPr>
        <w:tc>
          <w:tcPr>
            <w:tcW w:w="298" w:type="pct"/>
          </w:tcPr>
          <w:p w14:paraId="149B5020" w14:textId="77777777" w:rsidR="000253E5" w:rsidRPr="00E97022" w:rsidRDefault="000253E5" w:rsidP="000253E5">
            <w:pPr>
              <w:rPr>
                <w:sz w:val="20"/>
                <w:lang w:val="de-DE"/>
              </w:rPr>
            </w:pPr>
          </w:p>
        </w:tc>
        <w:tc>
          <w:tcPr>
            <w:tcW w:w="2768" w:type="pct"/>
            <w:vAlign w:val="bottom"/>
          </w:tcPr>
          <w:p w14:paraId="255D989E" w14:textId="77777777" w:rsidR="000253E5" w:rsidRPr="00E97022" w:rsidRDefault="000253E5" w:rsidP="000253E5">
            <w:pPr>
              <w:jc w:val="left"/>
              <w:rPr>
                <w:sz w:val="20"/>
                <w:lang w:val="de-DE"/>
              </w:rPr>
            </w:pPr>
            <w:r>
              <w:rPr>
                <w:b/>
                <w:sz w:val="20"/>
              </w:rPr>
              <w:t>BENDRA KAINA, Eur</w:t>
            </w:r>
            <w:r w:rsidRPr="00E97022">
              <w:rPr>
                <w:b/>
                <w:sz w:val="20"/>
              </w:rPr>
              <w:t xml:space="preserve"> </w:t>
            </w:r>
            <w:r w:rsidRPr="00E97022">
              <w:rPr>
                <w:sz w:val="20"/>
              </w:rPr>
              <w:t xml:space="preserve"> su PVM</w:t>
            </w:r>
            <w:r w:rsidRPr="00E97022">
              <w:rPr>
                <w:bCs/>
                <w:sz w:val="20"/>
              </w:rPr>
              <w:t>*</w:t>
            </w:r>
            <w:r w:rsidRPr="00E97022">
              <w:rPr>
                <w:b/>
                <w:bCs/>
                <w:sz w:val="20"/>
              </w:rPr>
              <w:t>:</w:t>
            </w:r>
          </w:p>
        </w:tc>
        <w:tc>
          <w:tcPr>
            <w:tcW w:w="289" w:type="pct"/>
          </w:tcPr>
          <w:p w14:paraId="12B4B9B2" w14:textId="77777777" w:rsidR="000253E5" w:rsidRPr="00E97022" w:rsidRDefault="000253E5" w:rsidP="000253E5">
            <w:pPr>
              <w:rPr>
                <w:sz w:val="20"/>
                <w:lang w:val="de-DE"/>
              </w:rPr>
            </w:pPr>
          </w:p>
        </w:tc>
        <w:tc>
          <w:tcPr>
            <w:tcW w:w="472" w:type="pct"/>
          </w:tcPr>
          <w:p w14:paraId="3A44A267" w14:textId="77777777" w:rsidR="000253E5" w:rsidRPr="00E97022" w:rsidRDefault="000253E5" w:rsidP="000253E5">
            <w:pPr>
              <w:rPr>
                <w:sz w:val="20"/>
                <w:lang w:val="de-DE"/>
              </w:rPr>
            </w:pPr>
          </w:p>
        </w:tc>
        <w:tc>
          <w:tcPr>
            <w:tcW w:w="439" w:type="pct"/>
          </w:tcPr>
          <w:p w14:paraId="761720DB" w14:textId="77777777" w:rsidR="000253E5" w:rsidRPr="00E97022" w:rsidRDefault="000253E5" w:rsidP="000253E5">
            <w:pPr>
              <w:rPr>
                <w:sz w:val="20"/>
                <w:lang w:val="de-DE"/>
              </w:rPr>
            </w:pPr>
          </w:p>
        </w:tc>
        <w:tc>
          <w:tcPr>
            <w:tcW w:w="734" w:type="pct"/>
          </w:tcPr>
          <w:p w14:paraId="705470C9" w14:textId="77777777" w:rsidR="000253E5" w:rsidRPr="00E97022" w:rsidRDefault="000253E5" w:rsidP="000253E5">
            <w:pPr>
              <w:rPr>
                <w:sz w:val="20"/>
                <w:lang w:val="de-DE"/>
              </w:rPr>
            </w:pPr>
          </w:p>
        </w:tc>
      </w:tr>
    </w:tbl>
    <w:p w14:paraId="760E3537" w14:textId="77777777" w:rsidR="00A73266" w:rsidRDefault="00A73266" w:rsidP="00AF281A">
      <w:pPr>
        <w:jc w:val="both"/>
        <w:rPr>
          <w:sz w:val="16"/>
          <w:szCs w:val="16"/>
        </w:rPr>
      </w:pPr>
    </w:p>
    <w:p w14:paraId="1A1C6D81" w14:textId="77777777" w:rsidR="00977F6C" w:rsidRDefault="00977F6C" w:rsidP="00AF281A">
      <w:pPr>
        <w:jc w:val="both"/>
        <w:rPr>
          <w:sz w:val="16"/>
          <w:szCs w:val="16"/>
        </w:rPr>
      </w:pPr>
    </w:p>
    <w:p w14:paraId="4FA19E57" w14:textId="77777777" w:rsidR="00977F6C" w:rsidRDefault="00977F6C" w:rsidP="00AF281A">
      <w:pPr>
        <w:jc w:val="both"/>
        <w:rPr>
          <w:sz w:val="16"/>
          <w:szCs w:val="16"/>
        </w:rPr>
      </w:pPr>
    </w:p>
    <w:p w14:paraId="06445D74" w14:textId="77777777" w:rsidR="00977F6C" w:rsidRDefault="00977F6C" w:rsidP="00AF281A">
      <w:pPr>
        <w:jc w:val="both"/>
        <w:rPr>
          <w:sz w:val="16"/>
          <w:szCs w:val="16"/>
        </w:rPr>
      </w:pPr>
    </w:p>
    <w:p w14:paraId="07C1E98F" w14:textId="77777777" w:rsidR="00977F6C" w:rsidRDefault="00977F6C" w:rsidP="00AF281A">
      <w:pPr>
        <w:jc w:val="both"/>
        <w:rPr>
          <w:sz w:val="16"/>
          <w:szCs w:val="16"/>
        </w:rPr>
      </w:pPr>
    </w:p>
    <w:p w14:paraId="3529D231" w14:textId="77777777" w:rsidR="00977F6C" w:rsidRDefault="00977F6C" w:rsidP="00AF281A">
      <w:pPr>
        <w:jc w:val="both"/>
        <w:rPr>
          <w:sz w:val="16"/>
          <w:szCs w:val="16"/>
        </w:rPr>
      </w:pPr>
    </w:p>
    <w:p w14:paraId="207160F8" w14:textId="77777777" w:rsidR="00977F6C" w:rsidRDefault="00977F6C" w:rsidP="00AF281A">
      <w:pPr>
        <w:jc w:val="both"/>
        <w:rPr>
          <w:sz w:val="16"/>
          <w:szCs w:val="16"/>
        </w:rPr>
      </w:pPr>
    </w:p>
    <w:p w14:paraId="38A1C24A" w14:textId="77777777" w:rsidR="00A73266" w:rsidRDefault="00A73266" w:rsidP="00AF281A">
      <w:pPr>
        <w:jc w:val="both"/>
        <w:rPr>
          <w:sz w:val="16"/>
          <w:szCs w:val="16"/>
        </w:rPr>
      </w:pPr>
      <w:r>
        <w:rPr>
          <w:sz w:val="16"/>
          <w:szCs w:val="16"/>
        </w:rPr>
        <w:br w:type="page"/>
      </w:r>
    </w:p>
    <w:tbl>
      <w:tblPr>
        <w:tblW w:w="11465" w:type="dxa"/>
        <w:tblInd w:w="108" w:type="dxa"/>
        <w:tblLook w:val="04A0" w:firstRow="1" w:lastRow="0" w:firstColumn="1" w:lastColumn="0" w:noHBand="0" w:noVBand="1"/>
      </w:tblPr>
      <w:tblGrid>
        <w:gridCol w:w="1134"/>
        <w:gridCol w:w="595"/>
        <w:gridCol w:w="224"/>
        <w:gridCol w:w="457"/>
        <w:gridCol w:w="4394"/>
        <w:gridCol w:w="1056"/>
        <w:gridCol w:w="1240"/>
        <w:gridCol w:w="1180"/>
        <w:gridCol w:w="1185"/>
      </w:tblGrid>
      <w:tr w:rsidR="00F755AF" w:rsidRPr="00A73266" w14:paraId="23093D9F" w14:textId="77777777" w:rsidTr="00734FAA">
        <w:trPr>
          <w:gridAfter w:val="7"/>
          <w:wAfter w:w="9736" w:type="dxa"/>
          <w:trHeight w:val="300"/>
        </w:trPr>
        <w:tc>
          <w:tcPr>
            <w:tcW w:w="1729" w:type="dxa"/>
            <w:gridSpan w:val="2"/>
            <w:tcBorders>
              <w:top w:val="nil"/>
              <w:left w:val="nil"/>
              <w:bottom w:val="nil"/>
              <w:right w:val="nil"/>
            </w:tcBorders>
            <w:shd w:val="clear" w:color="auto" w:fill="auto"/>
            <w:noWrap/>
            <w:vAlign w:val="bottom"/>
            <w:hideMark/>
          </w:tcPr>
          <w:p w14:paraId="30A77391" w14:textId="77777777" w:rsidR="00F755AF" w:rsidRPr="00A73266" w:rsidRDefault="00F755AF" w:rsidP="00A73266">
            <w:pPr>
              <w:jc w:val="left"/>
              <w:rPr>
                <w:sz w:val="20"/>
                <w:lang w:eastAsia="lt-LT"/>
              </w:rPr>
            </w:pPr>
          </w:p>
        </w:tc>
      </w:tr>
      <w:tr w:rsidR="00A73266" w:rsidRPr="00A73266" w14:paraId="0C90568B" w14:textId="77777777" w:rsidTr="00734FAA">
        <w:trPr>
          <w:trHeight w:val="315"/>
        </w:trPr>
        <w:tc>
          <w:tcPr>
            <w:tcW w:w="1953" w:type="dxa"/>
            <w:gridSpan w:val="3"/>
            <w:tcBorders>
              <w:top w:val="nil"/>
              <w:left w:val="nil"/>
              <w:bottom w:val="nil"/>
              <w:right w:val="nil"/>
            </w:tcBorders>
            <w:shd w:val="clear" w:color="auto" w:fill="auto"/>
            <w:noWrap/>
            <w:vAlign w:val="bottom"/>
            <w:hideMark/>
          </w:tcPr>
          <w:p w14:paraId="348DBC3A" w14:textId="77777777" w:rsidR="00A73266" w:rsidRPr="00A73266" w:rsidRDefault="00A73266" w:rsidP="00A73266">
            <w:pPr>
              <w:jc w:val="left"/>
              <w:rPr>
                <w:sz w:val="20"/>
                <w:lang w:eastAsia="lt-LT"/>
              </w:rPr>
            </w:pPr>
          </w:p>
        </w:tc>
        <w:tc>
          <w:tcPr>
            <w:tcW w:w="7147" w:type="dxa"/>
            <w:gridSpan w:val="4"/>
            <w:tcBorders>
              <w:top w:val="nil"/>
              <w:left w:val="nil"/>
              <w:bottom w:val="nil"/>
              <w:right w:val="nil"/>
            </w:tcBorders>
            <w:shd w:val="clear" w:color="auto" w:fill="auto"/>
            <w:noWrap/>
            <w:vAlign w:val="bottom"/>
            <w:hideMark/>
          </w:tcPr>
          <w:p w14:paraId="3C7AD124" w14:textId="77777777" w:rsidR="00A73266" w:rsidRPr="00A73266" w:rsidRDefault="00A73266" w:rsidP="00B02A9B">
            <w:pPr>
              <w:jc w:val="both"/>
              <w:rPr>
                <w:rFonts w:ascii="Arial" w:hAnsi="Arial" w:cs="Arial"/>
                <w:b/>
                <w:bCs/>
                <w:color w:val="000000"/>
                <w:sz w:val="24"/>
                <w:szCs w:val="24"/>
                <w:lang w:eastAsia="lt-LT"/>
              </w:rPr>
            </w:pPr>
            <w:r w:rsidRPr="00A73266">
              <w:rPr>
                <w:rFonts w:ascii="Arial" w:hAnsi="Arial" w:cs="Arial"/>
                <w:b/>
                <w:bCs/>
                <w:color w:val="000000"/>
                <w:sz w:val="24"/>
                <w:szCs w:val="24"/>
                <w:lang w:eastAsia="lt-LT"/>
              </w:rPr>
              <w:t>L O K A L I N Ė      S Ą M A T A</w:t>
            </w:r>
          </w:p>
        </w:tc>
        <w:tc>
          <w:tcPr>
            <w:tcW w:w="1180" w:type="dxa"/>
            <w:tcBorders>
              <w:top w:val="nil"/>
              <w:left w:val="nil"/>
              <w:bottom w:val="nil"/>
              <w:right w:val="nil"/>
            </w:tcBorders>
            <w:shd w:val="clear" w:color="auto" w:fill="auto"/>
            <w:noWrap/>
            <w:vAlign w:val="bottom"/>
            <w:hideMark/>
          </w:tcPr>
          <w:p w14:paraId="4EB62446" w14:textId="77777777" w:rsidR="00A73266" w:rsidRPr="00A73266" w:rsidRDefault="00A73266" w:rsidP="00A73266">
            <w:pPr>
              <w:rPr>
                <w:rFonts w:ascii="Arial" w:hAnsi="Arial" w:cs="Arial"/>
                <w:b/>
                <w:bCs/>
                <w:color w:val="000000"/>
                <w:sz w:val="24"/>
                <w:szCs w:val="24"/>
                <w:lang w:eastAsia="lt-LT"/>
              </w:rPr>
            </w:pPr>
          </w:p>
        </w:tc>
        <w:tc>
          <w:tcPr>
            <w:tcW w:w="1185" w:type="dxa"/>
            <w:tcBorders>
              <w:top w:val="nil"/>
              <w:left w:val="nil"/>
              <w:bottom w:val="nil"/>
              <w:right w:val="nil"/>
            </w:tcBorders>
            <w:shd w:val="clear" w:color="auto" w:fill="auto"/>
            <w:noWrap/>
            <w:vAlign w:val="bottom"/>
            <w:hideMark/>
          </w:tcPr>
          <w:p w14:paraId="3C9A753C" w14:textId="77777777" w:rsidR="00A73266" w:rsidRPr="00A73266" w:rsidRDefault="00A73266" w:rsidP="00A73266">
            <w:pPr>
              <w:jc w:val="left"/>
              <w:rPr>
                <w:sz w:val="20"/>
                <w:lang w:eastAsia="lt-LT"/>
              </w:rPr>
            </w:pPr>
          </w:p>
        </w:tc>
      </w:tr>
      <w:tr w:rsidR="00A73266" w:rsidRPr="00A73266" w14:paraId="0583E6EB" w14:textId="77777777" w:rsidTr="00734FAA">
        <w:trPr>
          <w:gridAfter w:val="2"/>
          <w:wAfter w:w="2365" w:type="dxa"/>
          <w:trHeight w:val="300"/>
        </w:trPr>
        <w:tc>
          <w:tcPr>
            <w:tcW w:w="9100" w:type="dxa"/>
            <w:gridSpan w:val="7"/>
            <w:vMerge w:val="restart"/>
            <w:tcBorders>
              <w:top w:val="nil"/>
              <w:left w:val="nil"/>
              <w:bottom w:val="nil"/>
              <w:right w:val="nil"/>
            </w:tcBorders>
            <w:shd w:val="clear" w:color="auto" w:fill="auto"/>
            <w:hideMark/>
          </w:tcPr>
          <w:p w14:paraId="1854BA83" w14:textId="77777777" w:rsidR="00A73266" w:rsidRPr="00734FAA" w:rsidRDefault="00A73266" w:rsidP="00734FAA">
            <w:pPr>
              <w:jc w:val="left"/>
              <w:rPr>
                <w:b/>
                <w:bCs/>
                <w:color w:val="000000"/>
                <w:sz w:val="24"/>
                <w:szCs w:val="24"/>
                <w:lang w:eastAsia="lt-LT"/>
              </w:rPr>
            </w:pPr>
            <w:r w:rsidRPr="00734FAA">
              <w:rPr>
                <w:b/>
                <w:bCs/>
                <w:color w:val="000000"/>
                <w:sz w:val="24"/>
                <w:szCs w:val="24"/>
                <w:lang w:eastAsia="lt-LT"/>
              </w:rPr>
              <w:t xml:space="preserve">Statinių grupė     1811-3 </w:t>
            </w:r>
            <w:proofErr w:type="spellStart"/>
            <w:r w:rsidRPr="00734FAA">
              <w:rPr>
                <w:b/>
                <w:bCs/>
                <w:color w:val="000000"/>
                <w:sz w:val="24"/>
                <w:szCs w:val="24"/>
                <w:lang w:eastAsia="lt-LT"/>
              </w:rPr>
              <w:t>Vėžaičių</w:t>
            </w:r>
            <w:proofErr w:type="spellEnd"/>
            <w:r w:rsidRPr="00734FAA">
              <w:rPr>
                <w:b/>
                <w:bCs/>
                <w:color w:val="000000"/>
                <w:sz w:val="24"/>
                <w:szCs w:val="24"/>
                <w:lang w:eastAsia="lt-LT"/>
              </w:rPr>
              <w:t xml:space="preserve"> mstl. viešųjų erdvių statyba,</w:t>
            </w:r>
            <w:r w:rsidR="00734FAA">
              <w:rPr>
                <w:b/>
                <w:bCs/>
                <w:color w:val="000000"/>
                <w:sz w:val="24"/>
                <w:szCs w:val="24"/>
                <w:lang w:eastAsia="lt-LT"/>
              </w:rPr>
              <w:t xml:space="preserve"> </w:t>
            </w:r>
            <w:r w:rsidRPr="00734FAA">
              <w:rPr>
                <w:b/>
                <w:bCs/>
                <w:color w:val="000000"/>
                <w:sz w:val="24"/>
                <w:szCs w:val="24"/>
                <w:lang w:eastAsia="lt-LT"/>
              </w:rPr>
              <w:t xml:space="preserve">Liepų gatvės ir </w:t>
            </w:r>
            <w:proofErr w:type="spellStart"/>
            <w:r w:rsidRPr="00734FAA">
              <w:rPr>
                <w:b/>
                <w:bCs/>
                <w:color w:val="000000"/>
                <w:sz w:val="24"/>
                <w:szCs w:val="24"/>
                <w:lang w:eastAsia="lt-LT"/>
              </w:rPr>
              <w:t>pėščiųjų</w:t>
            </w:r>
            <w:proofErr w:type="spellEnd"/>
            <w:r w:rsidRPr="00734FAA">
              <w:rPr>
                <w:b/>
                <w:bCs/>
                <w:color w:val="000000"/>
                <w:sz w:val="24"/>
                <w:szCs w:val="24"/>
                <w:lang w:eastAsia="lt-LT"/>
              </w:rPr>
              <w:t xml:space="preserve">  tako  </w:t>
            </w:r>
            <w:proofErr w:type="spellStart"/>
            <w:r w:rsidRPr="00734FAA">
              <w:rPr>
                <w:b/>
                <w:bCs/>
                <w:color w:val="000000"/>
                <w:sz w:val="24"/>
                <w:szCs w:val="24"/>
                <w:lang w:eastAsia="lt-LT"/>
              </w:rPr>
              <w:t>kap</w:t>
            </w:r>
            <w:proofErr w:type="spellEnd"/>
            <w:r w:rsidRPr="00734FAA">
              <w:rPr>
                <w:b/>
                <w:bCs/>
                <w:color w:val="000000"/>
                <w:sz w:val="24"/>
                <w:szCs w:val="24"/>
                <w:lang w:eastAsia="lt-LT"/>
              </w:rPr>
              <w:t>.</w:t>
            </w:r>
            <w:r w:rsidR="00B74860">
              <w:rPr>
                <w:b/>
                <w:bCs/>
                <w:color w:val="000000"/>
                <w:sz w:val="24"/>
                <w:szCs w:val="24"/>
                <w:lang w:eastAsia="lt-LT"/>
              </w:rPr>
              <w:t xml:space="preserve"> </w:t>
            </w:r>
            <w:r w:rsidRPr="00734FAA">
              <w:rPr>
                <w:b/>
                <w:bCs/>
                <w:color w:val="000000"/>
                <w:sz w:val="24"/>
                <w:szCs w:val="24"/>
                <w:lang w:eastAsia="lt-LT"/>
              </w:rPr>
              <w:t>remontas</w:t>
            </w:r>
          </w:p>
        </w:tc>
      </w:tr>
      <w:tr w:rsidR="00A73266" w:rsidRPr="00A73266" w14:paraId="6A1EB270" w14:textId="77777777" w:rsidTr="00734FAA">
        <w:trPr>
          <w:gridAfter w:val="2"/>
          <w:wAfter w:w="2365" w:type="dxa"/>
          <w:trHeight w:val="276"/>
        </w:trPr>
        <w:tc>
          <w:tcPr>
            <w:tcW w:w="9100" w:type="dxa"/>
            <w:gridSpan w:val="7"/>
            <w:vMerge/>
            <w:tcBorders>
              <w:top w:val="nil"/>
              <w:left w:val="nil"/>
              <w:bottom w:val="nil"/>
              <w:right w:val="nil"/>
            </w:tcBorders>
            <w:vAlign w:val="center"/>
            <w:hideMark/>
          </w:tcPr>
          <w:p w14:paraId="303E891C" w14:textId="77777777" w:rsidR="00A73266" w:rsidRPr="00734FAA" w:rsidRDefault="00A73266" w:rsidP="00A73266">
            <w:pPr>
              <w:jc w:val="left"/>
              <w:rPr>
                <w:b/>
                <w:bCs/>
                <w:color w:val="000000"/>
                <w:sz w:val="24"/>
                <w:szCs w:val="24"/>
                <w:lang w:eastAsia="lt-LT"/>
              </w:rPr>
            </w:pPr>
          </w:p>
        </w:tc>
      </w:tr>
      <w:tr w:rsidR="00A73266" w:rsidRPr="00A73266" w14:paraId="285A1BD7" w14:textId="77777777" w:rsidTr="00734FAA">
        <w:trPr>
          <w:gridAfter w:val="2"/>
          <w:wAfter w:w="2365" w:type="dxa"/>
          <w:trHeight w:val="300"/>
        </w:trPr>
        <w:tc>
          <w:tcPr>
            <w:tcW w:w="9100" w:type="dxa"/>
            <w:gridSpan w:val="7"/>
            <w:vMerge w:val="restart"/>
            <w:tcBorders>
              <w:top w:val="nil"/>
              <w:left w:val="nil"/>
              <w:bottom w:val="nil"/>
              <w:right w:val="nil"/>
            </w:tcBorders>
            <w:shd w:val="clear" w:color="auto" w:fill="auto"/>
            <w:hideMark/>
          </w:tcPr>
          <w:p w14:paraId="36B06687" w14:textId="77777777" w:rsidR="00A73266" w:rsidRPr="00734FAA" w:rsidRDefault="00A73266" w:rsidP="00734FAA">
            <w:pPr>
              <w:jc w:val="left"/>
              <w:rPr>
                <w:b/>
                <w:bCs/>
                <w:color w:val="000000"/>
                <w:sz w:val="24"/>
                <w:szCs w:val="24"/>
                <w:lang w:eastAsia="lt-LT"/>
              </w:rPr>
            </w:pPr>
            <w:r w:rsidRPr="00734FAA">
              <w:rPr>
                <w:b/>
                <w:bCs/>
                <w:color w:val="000000"/>
                <w:sz w:val="24"/>
                <w:szCs w:val="24"/>
                <w:lang w:eastAsia="lt-LT"/>
              </w:rPr>
              <w:t xml:space="preserve">Statinys                1 </w:t>
            </w:r>
            <w:proofErr w:type="spellStart"/>
            <w:r w:rsidRPr="00734FAA">
              <w:rPr>
                <w:b/>
                <w:bCs/>
                <w:color w:val="000000"/>
                <w:sz w:val="24"/>
                <w:szCs w:val="24"/>
                <w:lang w:eastAsia="lt-LT"/>
              </w:rPr>
              <w:t>Vėžaičių</w:t>
            </w:r>
            <w:proofErr w:type="spellEnd"/>
            <w:r w:rsidRPr="00734FAA">
              <w:rPr>
                <w:b/>
                <w:bCs/>
                <w:color w:val="000000"/>
                <w:sz w:val="24"/>
                <w:szCs w:val="24"/>
                <w:lang w:eastAsia="lt-LT"/>
              </w:rPr>
              <w:t xml:space="preserve"> </w:t>
            </w:r>
            <w:proofErr w:type="spellStart"/>
            <w:r w:rsidRPr="00734FAA">
              <w:rPr>
                <w:b/>
                <w:bCs/>
                <w:color w:val="000000"/>
                <w:sz w:val="24"/>
                <w:szCs w:val="24"/>
                <w:lang w:eastAsia="lt-LT"/>
              </w:rPr>
              <w:t>mstl</w:t>
            </w:r>
            <w:proofErr w:type="spellEnd"/>
            <w:r w:rsidRPr="00734FAA">
              <w:rPr>
                <w:b/>
                <w:bCs/>
                <w:color w:val="000000"/>
                <w:sz w:val="24"/>
                <w:szCs w:val="24"/>
                <w:lang w:eastAsia="lt-LT"/>
              </w:rPr>
              <w:t xml:space="preserve"> viešųjų erdvių statyba,</w:t>
            </w:r>
            <w:r w:rsidR="00734FAA">
              <w:rPr>
                <w:b/>
                <w:bCs/>
                <w:color w:val="000000"/>
                <w:sz w:val="24"/>
                <w:szCs w:val="24"/>
                <w:lang w:eastAsia="lt-LT"/>
              </w:rPr>
              <w:t xml:space="preserve"> </w:t>
            </w:r>
            <w:r w:rsidRPr="00734FAA">
              <w:rPr>
                <w:b/>
                <w:bCs/>
                <w:color w:val="000000"/>
                <w:sz w:val="24"/>
                <w:szCs w:val="24"/>
                <w:lang w:eastAsia="lt-LT"/>
              </w:rPr>
              <w:t xml:space="preserve">Liepų gatvės ir </w:t>
            </w:r>
            <w:proofErr w:type="spellStart"/>
            <w:r w:rsidRPr="00734FAA">
              <w:rPr>
                <w:b/>
                <w:bCs/>
                <w:color w:val="000000"/>
                <w:sz w:val="24"/>
                <w:szCs w:val="24"/>
                <w:lang w:eastAsia="lt-LT"/>
              </w:rPr>
              <w:t>pėščiųjų</w:t>
            </w:r>
            <w:proofErr w:type="spellEnd"/>
            <w:r w:rsidRPr="00734FAA">
              <w:rPr>
                <w:b/>
                <w:bCs/>
                <w:color w:val="000000"/>
                <w:sz w:val="24"/>
                <w:szCs w:val="24"/>
                <w:lang w:eastAsia="lt-LT"/>
              </w:rPr>
              <w:t xml:space="preserve"> tako </w:t>
            </w:r>
            <w:proofErr w:type="spellStart"/>
            <w:r w:rsidRPr="00734FAA">
              <w:rPr>
                <w:b/>
                <w:bCs/>
                <w:color w:val="000000"/>
                <w:sz w:val="24"/>
                <w:szCs w:val="24"/>
                <w:lang w:eastAsia="lt-LT"/>
              </w:rPr>
              <w:t>kap</w:t>
            </w:r>
            <w:proofErr w:type="spellEnd"/>
            <w:r w:rsidRPr="00734FAA">
              <w:rPr>
                <w:b/>
                <w:bCs/>
                <w:color w:val="000000"/>
                <w:sz w:val="24"/>
                <w:szCs w:val="24"/>
                <w:lang w:eastAsia="lt-LT"/>
              </w:rPr>
              <w:t xml:space="preserve"> remontas I  etapas</w:t>
            </w:r>
          </w:p>
        </w:tc>
      </w:tr>
      <w:tr w:rsidR="00A73266" w:rsidRPr="00A73266" w14:paraId="031DE89A" w14:textId="77777777" w:rsidTr="00734FAA">
        <w:trPr>
          <w:gridAfter w:val="2"/>
          <w:wAfter w:w="2365" w:type="dxa"/>
          <w:trHeight w:val="276"/>
        </w:trPr>
        <w:tc>
          <w:tcPr>
            <w:tcW w:w="9100" w:type="dxa"/>
            <w:gridSpan w:val="7"/>
            <w:vMerge/>
            <w:tcBorders>
              <w:top w:val="nil"/>
              <w:left w:val="nil"/>
              <w:bottom w:val="nil"/>
              <w:right w:val="nil"/>
            </w:tcBorders>
            <w:vAlign w:val="center"/>
            <w:hideMark/>
          </w:tcPr>
          <w:p w14:paraId="23EAD5EF" w14:textId="77777777" w:rsidR="00A73266" w:rsidRPr="00734FAA" w:rsidRDefault="00A73266" w:rsidP="00A73266">
            <w:pPr>
              <w:jc w:val="left"/>
              <w:rPr>
                <w:b/>
                <w:bCs/>
                <w:color w:val="000000"/>
                <w:sz w:val="24"/>
                <w:szCs w:val="24"/>
                <w:lang w:eastAsia="lt-LT"/>
              </w:rPr>
            </w:pPr>
          </w:p>
        </w:tc>
      </w:tr>
      <w:tr w:rsidR="00A73266" w:rsidRPr="00A73266" w14:paraId="6424A285" w14:textId="77777777" w:rsidTr="00734FAA">
        <w:trPr>
          <w:gridAfter w:val="2"/>
          <w:wAfter w:w="2365" w:type="dxa"/>
          <w:trHeight w:val="300"/>
        </w:trPr>
        <w:tc>
          <w:tcPr>
            <w:tcW w:w="9100" w:type="dxa"/>
            <w:gridSpan w:val="7"/>
            <w:vMerge w:val="restart"/>
            <w:tcBorders>
              <w:top w:val="nil"/>
              <w:left w:val="nil"/>
              <w:bottom w:val="nil"/>
              <w:right w:val="nil"/>
            </w:tcBorders>
            <w:shd w:val="clear" w:color="auto" w:fill="auto"/>
            <w:hideMark/>
          </w:tcPr>
          <w:p w14:paraId="2D7106F5" w14:textId="77777777" w:rsidR="00A73266" w:rsidRPr="00734FAA" w:rsidRDefault="00A73266" w:rsidP="00A73266">
            <w:pPr>
              <w:jc w:val="left"/>
              <w:rPr>
                <w:b/>
                <w:bCs/>
                <w:color w:val="000000"/>
                <w:sz w:val="24"/>
                <w:szCs w:val="24"/>
                <w:lang w:eastAsia="lt-LT"/>
              </w:rPr>
            </w:pPr>
            <w:r w:rsidRPr="00734FAA">
              <w:rPr>
                <w:b/>
                <w:bCs/>
                <w:color w:val="000000"/>
                <w:sz w:val="24"/>
                <w:szCs w:val="24"/>
                <w:lang w:eastAsia="lt-LT"/>
              </w:rPr>
              <w:t xml:space="preserve">Žiniaraštis             1 Liepų gatvės ir </w:t>
            </w:r>
            <w:proofErr w:type="spellStart"/>
            <w:r w:rsidRPr="00734FAA">
              <w:rPr>
                <w:b/>
                <w:bCs/>
                <w:color w:val="000000"/>
                <w:sz w:val="24"/>
                <w:szCs w:val="24"/>
                <w:lang w:eastAsia="lt-LT"/>
              </w:rPr>
              <w:t>pėščiųjų</w:t>
            </w:r>
            <w:proofErr w:type="spellEnd"/>
            <w:r w:rsidRPr="00734FAA">
              <w:rPr>
                <w:b/>
                <w:bCs/>
                <w:color w:val="000000"/>
                <w:sz w:val="24"/>
                <w:szCs w:val="24"/>
                <w:lang w:eastAsia="lt-LT"/>
              </w:rPr>
              <w:t xml:space="preserve"> tako </w:t>
            </w:r>
            <w:proofErr w:type="spellStart"/>
            <w:r w:rsidRPr="00734FAA">
              <w:rPr>
                <w:b/>
                <w:bCs/>
                <w:color w:val="000000"/>
                <w:sz w:val="24"/>
                <w:szCs w:val="24"/>
                <w:lang w:eastAsia="lt-LT"/>
              </w:rPr>
              <w:t>kap</w:t>
            </w:r>
            <w:proofErr w:type="spellEnd"/>
            <w:r w:rsidRPr="00734FAA">
              <w:rPr>
                <w:b/>
                <w:bCs/>
                <w:color w:val="000000"/>
                <w:sz w:val="24"/>
                <w:szCs w:val="24"/>
                <w:lang w:eastAsia="lt-LT"/>
              </w:rPr>
              <w:t>. remontas</w:t>
            </w:r>
          </w:p>
        </w:tc>
      </w:tr>
      <w:tr w:rsidR="00A73266" w:rsidRPr="00A73266" w14:paraId="6235FA18" w14:textId="77777777" w:rsidTr="00734FAA">
        <w:trPr>
          <w:gridAfter w:val="2"/>
          <w:wAfter w:w="2365" w:type="dxa"/>
          <w:trHeight w:val="300"/>
        </w:trPr>
        <w:tc>
          <w:tcPr>
            <w:tcW w:w="9100" w:type="dxa"/>
            <w:gridSpan w:val="7"/>
            <w:vMerge/>
            <w:tcBorders>
              <w:top w:val="nil"/>
              <w:left w:val="nil"/>
              <w:bottom w:val="nil"/>
              <w:right w:val="nil"/>
            </w:tcBorders>
            <w:vAlign w:val="center"/>
            <w:hideMark/>
          </w:tcPr>
          <w:p w14:paraId="6C7BBE07" w14:textId="77777777" w:rsidR="00A73266" w:rsidRPr="00A73266" w:rsidRDefault="00A73266" w:rsidP="00A73266">
            <w:pPr>
              <w:jc w:val="left"/>
              <w:rPr>
                <w:rFonts w:ascii="Arial" w:hAnsi="Arial" w:cs="Arial"/>
                <w:b/>
                <w:bCs/>
                <w:color w:val="000000"/>
                <w:sz w:val="18"/>
                <w:szCs w:val="18"/>
                <w:lang w:eastAsia="lt-LT"/>
              </w:rPr>
            </w:pPr>
          </w:p>
        </w:tc>
      </w:tr>
      <w:tr w:rsidR="00B74860" w:rsidRPr="00F755AF" w14:paraId="06B29FE6" w14:textId="77777777" w:rsidTr="005E5F5C">
        <w:trPr>
          <w:gridAfter w:val="2"/>
          <w:wAfter w:w="2365" w:type="dxa"/>
          <w:trHeight w:val="610"/>
        </w:trPr>
        <w:tc>
          <w:tcPr>
            <w:tcW w:w="1134" w:type="dxa"/>
            <w:tcBorders>
              <w:top w:val="single" w:sz="4" w:space="0" w:color="auto"/>
              <w:left w:val="single" w:sz="4" w:space="0" w:color="auto"/>
              <w:right w:val="nil"/>
            </w:tcBorders>
            <w:shd w:val="clear" w:color="auto" w:fill="auto"/>
            <w:noWrap/>
            <w:vAlign w:val="center"/>
            <w:hideMark/>
          </w:tcPr>
          <w:p w14:paraId="4BC845C2" w14:textId="77777777" w:rsidR="00B74860" w:rsidRPr="00B74860" w:rsidRDefault="00B74860" w:rsidP="00F755AF">
            <w:pPr>
              <w:rPr>
                <w:color w:val="000000"/>
                <w:sz w:val="24"/>
                <w:szCs w:val="24"/>
                <w:lang w:eastAsia="lt-LT"/>
              </w:rPr>
            </w:pPr>
            <w:proofErr w:type="spellStart"/>
            <w:r w:rsidRPr="00B74860">
              <w:rPr>
                <w:color w:val="000000"/>
                <w:sz w:val="24"/>
                <w:szCs w:val="24"/>
                <w:lang w:eastAsia="lt-LT"/>
              </w:rPr>
              <w:t>Sąm</w:t>
            </w:r>
            <w:proofErr w:type="spellEnd"/>
            <w:r w:rsidRPr="00B74860">
              <w:rPr>
                <w:color w:val="000000"/>
                <w:sz w:val="24"/>
                <w:szCs w:val="24"/>
                <w:lang w:eastAsia="lt-LT"/>
              </w:rPr>
              <w:t>. eil.</w:t>
            </w:r>
          </w:p>
        </w:tc>
        <w:tc>
          <w:tcPr>
            <w:tcW w:w="1276" w:type="dxa"/>
            <w:gridSpan w:val="3"/>
            <w:tcBorders>
              <w:top w:val="single" w:sz="4" w:space="0" w:color="auto"/>
              <w:left w:val="single" w:sz="4" w:space="0" w:color="auto"/>
              <w:right w:val="nil"/>
            </w:tcBorders>
            <w:shd w:val="clear" w:color="auto" w:fill="auto"/>
            <w:noWrap/>
            <w:vAlign w:val="center"/>
            <w:hideMark/>
          </w:tcPr>
          <w:p w14:paraId="5D28F18D" w14:textId="77777777" w:rsidR="00B74860" w:rsidRPr="00F755AF" w:rsidRDefault="00B74860" w:rsidP="00F755AF">
            <w:pPr>
              <w:rPr>
                <w:rFonts w:ascii="Arial" w:hAnsi="Arial" w:cs="Arial"/>
                <w:color w:val="000000"/>
                <w:sz w:val="24"/>
                <w:szCs w:val="24"/>
                <w:lang w:eastAsia="lt-LT"/>
              </w:rPr>
            </w:pPr>
            <w:r w:rsidRPr="00F755AF">
              <w:rPr>
                <w:rFonts w:ascii="Arial" w:hAnsi="Arial" w:cs="Arial"/>
                <w:color w:val="000000"/>
                <w:sz w:val="24"/>
                <w:szCs w:val="24"/>
                <w:lang w:eastAsia="lt-LT"/>
              </w:rPr>
              <w:t>Darbo</w:t>
            </w:r>
            <w:r w:rsidRPr="00F755AF">
              <w:rPr>
                <w:rFonts w:ascii="Arial" w:hAnsi="Arial" w:cs="Arial"/>
                <w:color w:val="000000"/>
                <w:sz w:val="16"/>
                <w:szCs w:val="16"/>
                <w:lang w:eastAsia="lt-LT"/>
              </w:rPr>
              <w:t xml:space="preserve"> kodas</w:t>
            </w:r>
          </w:p>
        </w:tc>
        <w:tc>
          <w:tcPr>
            <w:tcW w:w="4394" w:type="dxa"/>
            <w:tcBorders>
              <w:top w:val="single" w:sz="4" w:space="0" w:color="auto"/>
              <w:left w:val="single" w:sz="4" w:space="0" w:color="auto"/>
              <w:right w:val="nil"/>
            </w:tcBorders>
            <w:shd w:val="clear" w:color="auto" w:fill="auto"/>
            <w:noWrap/>
            <w:vAlign w:val="center"/>
            <w:hideMark/>
          </w:tcPr>
          <w:p w14:paraId="06C79268" w14:textId="77777777" w:rsidR="00B74860" w:rsidRPr="00F755AF" w:rsidRDefault="00B74860" w:rsidP="00F755AF">
            <w:pPr>
              <w:rPr>
                <w:rFonts w:ascii="Arial" w:hAnsi="Arial" w:cs="Arial"/>
                <w:color w:val="000000"/>
                <w:sz w:val="24"/>
                <w:szCs w:val="24"/>
                <w:lang w:eastAsia="lt-LT"/>
              </w:rPr>
            </w:pPr>
            <w:r w:rsidRPr="00F755AF">
              <w:rPr>
                <w:rFonts w:ascii="Arial" w:hAnsi="Arial" w:cs="Arial"/>
                <w:color w:val="000000"/>
                <w:sz w:val="24"/>
                <w:szCs w:val="24"/>
                <w:lang w:eastAsia="lt-LT"/>
              </w:rPr>
              <w:t>Darbų ir išlaidų aprašymai</w:t>
            </w:r>
          </w:p>
        </w:tc>
        <w:tc>
          <w:tcPr>
            <w:tcW w:w="1056" w:type="dxa"/>
            <w:tcBorders>
              <w:top w:val="single" w:sz="4" w:space="0" w:color="auto"/>
              <w:left w:val="single" w:sz="4" w:space="0" w:color="auto"/>
              <w:right w:val="single" w:sz="4" w:space="0" w:color="auto"/>
            </w:tcBorders>
            <w:shd w:val="clear" w:color="auto" w:fill="auto"/>
            <w:noWrap/>
            <w:vAlign w:val="center"/>
            <w:hideMark/>
          </w:tcPr>
          <w:p w14:paraId="31484DA3" w14:textId="77777777" w:rsidR="00B74860" w:rsidRPr="00B74860" w:rsidRDefault="00B74860" w:rsidP="00F755AF">
            <w:pPr>
              <w:rPr>
                <w:color w:val="000000"/>
                <w:sz w:val="24"/>
                <w:szCs w:val="24"/>
                <w:lang w:eastAsia="lt-LT"/>
              </w:rPr>
            </w:pPr>
            <w:r w:rsidRPr="00B74860">
              <w:rPr>
                <w:color w:val="000000"/>
                <w:sz w:val="24"/>
                <w:szCs w:val="24"/>
                <w:lang w:eastAsia="lt-LT"/>
              </w:rPr>
              <w:t xml:space="preserve">Mato </w:t>
            </w:r>
            <w:proofErr w:type="spellStart"/>
            <w:r w:rsidRPr="00B74860">
              <w:rPr>
                <w:color w:val="000000"/>
                <w:sz w:val="24"/>
                <w:szCs w:val="24"/>
                <w:lang w:eastAsia="lt-LT"/>
              </w:rPr>
              <w:t>vnt</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DD74659" w14:textId="77777777" w:rsidR="00B74860" w:rsidRPr="00F755AF" w:rsidRDefault="00B74860" w:rsidP="00F755AF">
            <w:pPr>
              <w:rPr>
                <w:rFonts w:ascii="Arial" w:hAnsi="Arial" w:cs="Arial"/>
                <w:color w:val="000000"/>
                <w:sz w:val="24"/>
                <w:szCs w:val="24"/>
                <w:lang w:eastAsia="lt-LT"/>
              </w:rPr>
            </w:pPr>
            <w:r w:rsidRPr="00F755AF">
              <w:rPr>
                <w:rFonts w:ascii="Arial" w:hAnsi="Arial" w:cs="Arial"/>
                <w:color w:val="000000"/>
                <w:sz w:val="24"/>
                <w:szCs w:val="24"/>
                <w:lang w:eastAsia="lt-LT"/>
              </w:rPr>
              <w:t>Kiekis</w:t>
            </w:r>
          </w:p>
        </w:tc>
      </w:tr>
      <w:tr w:rsidR="00F755AF" w:rsidRPr="00F755AF" w14:paraId="3F817E18"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0DACECAF" w14:textId="77777777" w:rsidR="00F755AF" w:rsidRPr="00F755AF" w:rsidRDefault="00F755AF" w:rsidP="00F755AF">
            <w:pPr>
              <w:rPr>
                <w:rFonts w:ascii="Arial" w:hAnsi="Arial" w:cs="Arial"/>
                <w:color w:val="000000"/>
                <w:sz w:val="16"/>
                <w:szCs w:val="16"/>
                <w:lang w:eastAsia="lt-LT"/>
              </w:rPr>
            </w:pPr>
          </w:p>
        </w:tc>
        <w:tc>
          <w:tcPr>
            <w:tcW w:w="1276" w:type="dxa"/>
            <w:gridSpan w:val="3"/>
            <w:tcBorders>
              <w:top w:val="nil"/>
              <w:left w:val="nil"/>
              <w:bottom w:val="nil"/>
              <w:right w:val="nil"/>
            </w:tcBorders>
            <w:shd w:val="clear" w:color="auto" w:fill="auto"/>
            <w:noWrap/>
            <w:hideMark/>
          </w:tcPr>
          <w:p w14:paraId="3E00BCE8" w14:textId="77777777" w:rsidR="00F755AF" w:rsidRPr="00734FAA" w:rsidRDefault="00F755AF" w:rsidP="00FB44A7">
            <w:pPr>
              <w:rPr>
                <w:b/>
                <w:bCs/>
                <w:color w:val="000000"/>
                <w:sz w:val="24"/>
                <w:szCs w:val="24"/>
                <w:lang w:eastAsia="lt-LT"/>
              </w:rPr>
            </w:pPr>
            <w:r w:rsidRPr="00734FAA">
              <w:rPr>
                <w:b/>
                <w:bCs/>
                <w:color w:val="000000"/>
                <w:sz w:val="24"/>
                <w:szCs w:val="24"/>
                <w:lang w:eastAsia="lt-LT"/>
              </w:rPr>
              <w:t>1</w:t>
            </w:r>
          </w:p>
        </w:tc>
        <w:tc>
          <w:tcPr>
            <w:tcW w:w="4394" w:type="dxa"/>
            <w:tcBorders>
              <w:top w:val="nil"/>
              <w:left w:val="nil"/>
              <w:bottom w:val="nil"/>
              <w:right w:val="nil"/>
            </w:tcBorders>
            <w:shd w:val="clear" w:color="auto" w:fill="auto"/>
            <w:hideMark/>
          </w:tcPr>
          <w:p w14:paraId="3D5BE720" w14:textId="77777777" w:rsidR="00F755AF" w:rsidRPr="00FB44A7" w:rsidRDefault="00F755AF" w:rsidP="00FB44A7">
            <w:pPr>
              <w:jc w:val="left"/>
              <w:rPr>
                <w:b/>
                <w:bCs/>
                <w:color w:val="000000"/>
                <w:sz w:val="24"/>
                <w:szCs w:val="24"/>
                <w:lang w:eastAsia="lt-LT"/>
              </w:rPr>
            </w:pPr>
            <w:r w:rsidRPr="00FB44A7">
              <w:rPr>
                <w:b/>
                <w:bCs/>
                <w:color w:val="000000"/>
                <w:sz w:val="24"/>
                <w:szCs w:val="24"/>
                <w:lang w:eastAsia="lt-LT"/>
              </w:rPr>
              <w:t>Ardymo darbai</w:t>
            </w:r>
          </w:p>
        </w:tc>
        <w:tc>
          <w:tcPr>
            <w:tcW w:w="1056" w:type="dxa"/>
            <w:tcBorders>
              <w:top w:val="nil"/>
              <w:left w:val="nil"/>
              <w:bottom w:val="nil"/>
              <w:right w:val="nil"/>
            </w:tcBorders>
            <w:shd w:val="clear" w:color="auto" w:fill="auto"/>
            <w:hideMark/>
          </w:tcPr>
          <w:p w14:paraId="09BE7E1C" w14:textId="77777777" w:rsidR="00F755AF" w:rsidRPr="00F755AF" w:rsidRDefault="00F755AF" w:rsidP="00F755AF">
            <w:pPr>
              <w:jc w:val="left"/>
              <w:rPr>
                <w:rFonts w:ascii="Calibri" w:hAnsi="Calibri"/>
                <w:color w:val="000000"/>
                <w:szCs w:val="22"/>
                <w:lang w:eastAsia="lt-LT"/>
              </w:rPr>
            </w:pPr>
            <w:r w:rsidRPr="00F755AF">
              <w:rPr>
                <w:rFonts w:ascii="Calibri" w:hAnsi="Calibri"/>
                <w:color w:val="000000"/>
                <w:szCs w:val="22"/>
                <w:lang w:eastAsia="lt-LT"/>
              </w:rPr>
              <w:t> </w:t>
            </w:r>
          </w:p>
        </w:tc>
        <w:tc>
          <w:tcPr>
            <w:tcW w:w="1240" w:type="dxa"/>
            <w:tcBorders>
              <w:top w:val="nil"/>
              <w:left w:val="nil"/>
              <w:bottom w:val="nil"/>
              <w:right w:val="nil"/>
            </w:tcBorders>
            <w:shd w:val="clear" w:color="auto" w:fill="auto"/>
            <w:hideMark/>
          </w:tcPr>
          <w:p w14:paraId="6BF8B696" w14:textId="77777777" w:rsidR="00F755AF" w:rsidRPr="00F755AF" w:rsidRDefault="00F755AF" w:rsidP="00F755AF">
            <w:pPr>
              <w:jc w:val="left"/>
              <w:rPr>
                <w:rFonts w:ascii="Calibri" w:hAnsi="Calibri"/>
                <w:color w:val="000000"/>
                <w:szCs w:val="22"/>
                <w:lang w:eastAsia="lt-LT"/>
              </w:rPr>
            </w:pPr>
            <w:r w:rsidRPr="00F755AF">
              <w:rPr>
                <w:rFonts w:ascii="Calibri" w:hAnsi="Calibri"/>
                <w:color w:val="000000"/>
                <w:szCs w:val="22"/>
                <w:lang w:eastAsia="lt-LT"/>
              </w:rPr>
              <w:t> </w:t>
            </w:r>
          </w:p>
        </w:tc>
      </w:tr>
      <w:tr w:rsidR="00F755AF" w:rsidRPr="00F755AF" w14:paraId="2A3F1ACC"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65CF443F"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5B7A0372" w14:textId="77777777" w:rsidR="00F755AF" w:rsidRPr="00F755AF" w:rsidRDefault="00F755AF" w:rsidP="00F755AF">
            <w:pPr>
              <w:jc w:val="left"/>
              <w:rPr>
                <w:b/>
                <w:bCs/>
                <w:color w:val="000000"/>
                <w:sz w:val="20"/>
                <w:lang w:eastAsia="lt-LT"/>
              </w:rPr>
            </w:pPr>
            <w:r w:rsidRPr="00F755AF">
              <w:rPr>
                <w:b/>
                <w:bCs/>
                <w:color w:val="000000"/>
                <w:sz w:val="20"/>
                <w:lang w:eastAsia="lt-LT"/>
              </w:rPr>
              <w:t>N57P-0126</w:t>
            </w:r>
          </w:p>
        </w:tc>
        <w:tc>
          <w:tcPr>
            <w:tcW w:w="4394" w:type="dxa"/>
            <w:tcBorders>
              <w:top w:val="nil"/>
              <w:left w:val="nil"/>
              <w:bottom w:val="nil"/>
              <w:right w:val="nil"/>
            </w:tcBorders>
            <w:shd w:val="clear" w:color="auto" w:fill="auto"/>
            <w:hideMark/>
          </w:tcPr>
          <w:p w14:paraId="72E30F18" w14:textId="77777777" w:rsidR="00F755AF" w:rsidRPr="00F755AF" w:rsidRDefault="00F755AF" w:rsidP="00F755AF">
            <w:pPr>
              <w:jc w:val="left"/>
              <w:rPr>
                <w:color w:val="000000"/>
                <w:sz w:val="24"/>
                <w:szCs w:val="24"/>
                <w:lang w:eastAsia="lt-LT"/>
              </w:rPr>
            </w:pPr>
            <w:r w:rsidRPr="00F755AF">
              <w:rPr>
                <w:color w:val="000000"/>
                <w:sz w:val="24"/>
                <w:szCs w:val="24"/>
                <w:lang w:eastAsia="lt-LT"/>
              </w:rPr>
              <w:t>Kelio ašinės linijos ir kelio juostos nužymėjimas trasoje</w:t>
            </w:r>
          </w:p>
        </w:tc>
        <w:tc>
          <w:tcPr>
            <w:tcW w:w="1056" w:type="dxa"/>
            <w:tcBorders>
              <w:top w:val="nil"/>
              <w:left w:val="nil"/>
              <w:bottom w:val="nil"/>
              <w:right w:val="nil"/>
            </w:tcBorders>
            <w:shd w:val="clear" w:color="auto" w:fill="auto"/>
            <w:hideMark/>
          </w:tcPr>
          <w:p w14:paraId="0BC6EE07"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69A6420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0,376   </w:t>
            </w:r>
          </w:p>
        </w:tc>
      </w:tr>
      <w:tr w:rsidR="00F755AF" w:rsidRPr="00F755AF" w14:paraId="088A3A97"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51F3D64E"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12715225" w14:textId="77777777" w:rsidR="00F755AF" w:rsidRPr="00F755AF" w:rsidRDefault="00F755AF" w:rsidP="00F755AF">
            <w:pPr>
              <w:jc w:val="left"/>
              <w:rPr>
                <w:b/>
                <w:bCs/>
                <w:color w:val="000000"/>
                <w:sz w:val="20"/>
                <w:lang w:eastAsia="lt-LT"/>
              </w:rPr>
            </w:pPr>
            <w:r w:rsidRPr="00F755AF">
              <w:rPr>
                <w:b/>
                <w:bCs/>
                <w:color w:val="000000"/>
                <w:sz w:val="20"/>
                <w:lang w:eastAsia="lt-LT"/>
              </w:rPr>
              <w:t>N27-34</w:t>
            </w:r>
          </w:p>
        </w:tc>
        <w:tc>
          <w:tcPr>
            <w:tcW w:w="4394" w:type="dxa"/>
            <w:tcBorders>
              <w:top w:val="nil"/>
              <w:left w:val="nil"/>
              <w:bottom w:val="nil"/>
              <w:right w:val="nil"/>
            </w:tcBorders>
            <w:shd w:val="clear" w:color="auto" w:fill="auto"/>
            <w:hideMark/>
          </w:tcPr>
          <w:p w14:paraId="206906D2" w14:textId="77777777" w:rsidR="00F755AF" w:rsidRPr="00F755AF" w:rsidRDefault="00F755AF" w:rsidP="00F755AF">
            <w:pPr>
              <w:jc w:val="left"/>
              <w:rPr>
                <w:color w:val="000000"/>
                <w:sz w:val="24"/>
                <w:szCs w:val="24"/>
                <w:lang w:eastAsia="lt-LT"/>
              </w:rPr>
            </w:pPr>
            <w:r w:rsidRPr="00F755AF">
              <w:rPr>
                <w:color w:val="000000"/>
                <w:sz w:val="24"/>
                <w:szCs w:val="24"/>
                <w:lang w:eastAsia="lt-LT"/>
              </w:rPr>
              <w:t>Asfaltbetonio dangos išardymas mechanizuotai  k9=1.15</w:t>
            </w:r>
          </w:p>
        </w:tc>
        <w:tc>
          <w:tcPr>
            <w:tcW w:w="1056" w:type="dxa"/>
            <w:tcBorders>
              <w:top w:val="nil"/>
              <w:left w:val="nil"/>
              <w:bottom w:val="nil"/>
              <w:right w:val="nil"/>
            </w:tcBorders>
            <w:shd w:val="clear" w:color="auto" w:fill="auto"/>
            <w:hideMark/>
          </w:tcPr>
          <w:p w14:paraId="783774A9"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100m3</w:t>
            </w:r>
          </w:p>
        </w:tc>
        <w:tc>
          <w:tcPr>
            <w:tcW w:w="1240" w:type="dxa"/>
            <w:tcBorders>
              <w:top w:val="nil"/>
              <w:left w:val="nil"/>
              <w:bottom w:val="nil"/>
              <w:right w:val="nil"/>
            </w:tcBorders>
            <w:shd w:val="clear" w:color="auto" w:fill="auto"/>
            <w:noWrap/>
            <w:hideMark/>
          </w:tcPr>
          <w:p w14:paraId="0283777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0,825   </w:t>
            </w:r>
          </w:p>
        </w:tc>
      </w:tr>
      <w:tr w:rsidR="00F755AF" w:rsidRPr="00F755AF" w14:paraId="73E8278C"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39F67518"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3EF6FA11" w14:textId="77777777" w:rsidR="00F755AF" w:rsidRPr="00F755AF" w:rsidRDefault="00F755AF" w:rsidP="00F755AF">
            <w:pPr>
              <w:jc w:val="left"/>
              <w:rPr>
                <w:b/>
                <w:bCs/>
                <w:color w:val="000000"/>
                <w:sz w:val="20"/>
                <w:lang w:eastAsia="lt-LT"/>
              </w:rPr>
            </w:pPr>
            <w:r w:rsidRPr="00F755AF">
              <w:rPr>
                <w:b/>
                <w:bCs/>
                <w:color w:val="000000"/>
                <w:sz w:val="20"/>
                <w:lang w:eastAsia="lt-LT"/>
              </w:rPr>
              <w:t>N27-40</w:t>
            </w:r>
          </w:p>
        </w:tc>
        <w:tc>
          <w:tcPr>
            <w:tcW w:w="4394" w:type="dxa"/>
            <w:tcBorders>
              <w:top w:val="nil"/>
              <w:left w:val="nil"/>
              <w:bottom w:val="nil"/>
              <w:right w:val="nil"/>
            </w:tcBorders>
            <w:shd w:val="clear" w:color="auto" w:fill="auto"/>
            <w:hideMark/>
          </w:tcPr>
          <w:p w14:paraId="23E43F5C" w14:textId="77777777" w:rsidR="00F755AF" w:rsidRPr="00F755AF" w:rsidRDefault="00F755AF" w:rsidP="00F755AF">
            <w:pPr>
              <w:jc w:val="left"/>
              <w:rPr>
                <w:color w:val="000000"/>
                <w:sz w:val="24"/>
                <w:szCs w:val="24"/>
                <w:lang w:eastAsia="lt-LT"/>
              </w:rPr>
            </w:pPr>
            <w:r w:rsidRPr="00F755AF">
              <w:rPr>
                <w:color w:val="000000"/>
                <w:sz w:val="24"/>
                <w:szCs w:val="24"/>
                <w:lang w:eastAsia="lt-LT"/>
              </w:rPr>
              <w:t>Šaligatvių iš betoninių plytelių išardymas  k9=1.15</w:t>
            </w:r>
          </w:p>
        </w:tc>
        <w:tc>
          <w:tcPr>
            <w:tcW w:w="1056" w:type="dxa"/>
            <w:tcBorders>
              <w:top w:val="nil"/>
              <w:left w:val="nil"/>
              <w:bottom w:val="nil"/>
              <w:right w:val="nil"/>
            </w:tcBorders>
            <w:shd w:val="clear" w:color="auto" w:fill="auto"/>
            <w:hideMark/>
          </w:tcPr>
          <w:p w14:paraId="065F7674"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1750054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1,65    </w:t>
            </w:r>
          </w:p>
        </w:tc>
      </w:tr>
      <w:tr w:rsidR="00F755AF" w:rsidRPr="00F755AF" w14:paraId="45C14395"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2C421820"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7EA45D9C" w14:textId="77777777" w:rsidR="00F755AF" w:rsidRPr="00F755AF" w:rsidRDefault="00F755AF" w:rsidP="00F755AF">
            <w:pPr>
              <w:jc w:val="left"/>
              <w:rPr>
                <w:b/>
                <w:bCs/>
                <w:color w:val="000000"/>
                <w:sz w:val="20"/>
                <w:lang w:eastAsia="lt-LT"/>
              </w:rPr>
            </w:pPr>
            <w:r w:rsidRPr="00F755AF">
              <w:rPr>
                <w:b/>
                <w:bCs/>
                <w:color w:val="000000"/>
                <w:sz w:val="20"/>
                <w:lang w:eastAsia="lt-LT"/>
              </w:rPr>
              <w:t>N1P-1001</w:t>
            </w:r>
          </w:p>
        </w:tc>
        <w:tc>
          <w:tcPr>
            <w:tcW w:w="4394" w:type="dxa"/>
            <w:tcBorders>
              <w:top w:val="nil"/>
              <w:left w:val="nil"/>
              <w:bottom w:val="nil"/>
              <w:right w:val="nil"/>
            </w:tcBorders>
            <w:shd w:val="clear" w:color="auto" w:fill="auto"/>
            <w:hideMark/>
          </w:tcPr>
          <w:p w14:paraId="02A82FA6" w14:textId="77777777" w:rsidR="00F755AF" w:rsidRPr="00F755AF" w:rsidRDefault="00F755AF" w:rsidP="00F755AF">
            <w:pPr>
              <w:jc w:val="left"/>
              <w:rPr>
                <w:color w:val="000000"/>
                <w:sz w:val="24"/>
                <w:szCs w:val="24"/>
                <w:lang w:eastAsia="lt-LT"/>
              </w:rPr>
            </w:pPr>
            <w:r w:rsidRPr="00F755AF">
              <w:rPr>
                <w:color w:val="000000"/>
                <w:sz w:val="24"/>
                <w:szCs w:val="24"/>
                <w:lang w:eastAsia="lt-LT"/>
              </w:rPr>
              <w:t>Minkštų veislių medžių kirtimas , kai kamieno skersmuo daugiau 24cm iki 32cm</w:t>
            </w:r>
          </w:p>
        </w:tc>
        <w:tc>
          <w:tcPr>
            <w:tcW w:w="1056" w:type="dxa"/>
            <w:tcBorders>
              <w:top w:val="nil"/>
              <w:left w:val="nil"/>
              <w:bottom w:val="nil"/>
              <w:right w:val="nil"/>
            </w:tcBorders>
            <w:shd w:val="clear" w:color="auto" w:fill="auto"/>
            <w:hideMark/>
          </w:tcPr>
          <w:p w14:paraId="09389E18"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100vnt</w:t>
            </w:r>
          </w:p>
        </w:tc>
        <w:tc>
          <w:tcPr>
            <w:tcW w:w="1240" w:type="dxa"/>
            <w:tcBorders>
              <w:top w:val="nil"/>
              <w:left w:val="nil"/>
              <w:bottom w:val="nil"/>
              <w:right w:val="nil"/>
            </w:tcBorders>
            <w:shd w:val="clear" w:color="auto" w:fill="auto"/>
            <w:noWrap/>
            <w:hideMark/>
          </w:tcPr>
          <w:p w14:paraId="5C15A75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0,04    </w:t>
            </w:r>
          </w:p>
        </w:tc>
      </w:tr>
      <w:tr w:rsidR="00F755AF" w:rsidRPr="00F755AF" w14:paraId="002DC60C"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224A8246"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1F74746C" w14:textId="77777777" w:rsidR="00F755AF" w:rsidRPr="00F755AF" w:rsidRDefault="00F755AF" w:rsidP="00F755AF">
            <w:pPr>
              <w:jc w:val="left"/>
              <w:rPr>
                <w:b/>
                <w:bCs/>
                <w:color w:val="000000"/>
                <w:sz w:val="20"/>
                <w:lang w:eastAsia="lt-LT"/>
              </w:rPr>
            </w:pPr>
            <w:r w:rsidRPr="00F755AF">
              <w:rPr>
                <w:b/>
                <w:bCs/>
                <w:color w:val="000000"/>
                <w:sz w:val="20"/>
                <w:lang w:eastAsia="lt-LT"/>
              </w:rPr>
              <w:t>N1P-1005</w:t>
            </w:r>
          </w:p>
        </w:tc>
        <w:tc>
          <w:tcPr>
            <w:tcW w:w="4394" w:type="dxa"/>
            <w:tcBorders>
              <w:top w:val="nil"/>
              <w:left w:val="nil"/>
              <w:bottom w:val="nil"/>
              <w:right w:val="nil"/>
            </w:tcBorders>
            <w:shd w:val="clear" w:color="auto" w:fill="auto"/>
            <w:hideMark/>
          </w:tcPr>
          <w:p w14:paraId="51A32787" w14:textId="77777777" w:rsidR="00F755AF" w:rsidRPr="00F755AF" w:rsidRDefault="00F755AF" w:rsidP="00F755AF">
            <w:pPr>
              <w:jc w:val="left"/>
              <w:rPr>
                <w:color w:val="000000"/>
                <w:sz w:val="24"/>
                <w:szCs w:val="24"/>
                <w:lang w:eastAsia="lt-LT"/>
              </w:rPr>
            </w:pPr>
            <w:r w:rsidRPr="00F755AF">
              <w:rPr>
                <w:color w:val="000000"/>
                <w:sz w:val="24"/>
                <w:szCs w:val="24"/>
                <w:lang w:eastAsia="lt-LT"/>
              </w:rPr>
              <w:t>Minkštų veislių medžių kelmų rovimas kelmarove , kai kelmo skersmuo daugiau 26cm iki 34cm  k9=1.15</w:t>
            </w:r>
          </w:p>
        </w:tc>
        <w:tc>
          <w:tcPr>
            <w:tcW w:w="1056" w:type="dxa"/>
            <w:tcBorders>
              <w:top w:val="nil"/>
              <w:left w:val="nil"/>
              <w:bottom w:val="nil"/>
              <w:right w:val="nil"/>
            </w:tcBorders>
            <w:shd w:val="clear" w:color="auto" w:fill="auto"/>
            <w:hideMark/>
          </w:tcPr>
          <w:p w14:paraId="7B304D24"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100vnt</w:t>
            </w:r>
          </w:p>
        </w:tc>
        <w:tc>
          <w:tcPr>
            <w:tcW w:w="1240" w:type="dxa"/>
            <w:tcBorders>
              <w:top w:val="nil"/>
              <w:left w:val="nil"/>
              <w:bottom w:val="nil"/>
              <w:right w:val="nil"/>
            </w:tcBorders>
            <w:shd w:val="clear" w:color="auto" w:fill="auto"/>
            <w:noWrap/>
            <w:hideMark/>
          </w:tcPr>
          <w:p w14:paraId="070C5BE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0,04    </w:t>
            </w:r>
          </w:p>
        </w:tc>
      </w:tr>
      <w:tr w:rsidR="00F755AF" w:rsidRPr="00F755AF" w14:paraId="00B3BB11"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77135EC6"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3D27B669" w14:textId="77777777" w:rsidR="00F755AF" w:rsidRPr="00F755AF" w:rsidRDefault="00F755AF" w:rsidP="00F755AF">
            <w:pPr>
              <w:jc w:val="left"/>
              <w:rPr>
                <w:b/>
                <w:bCs/>
                <w:color w:val="000000"/>
                <w:sz w:val="20"/>
                <w:lang w:eastAsia="lt-LT"/>
              </w:rPr>
            </w:pPr>
            <w:r w:rsidRPr="00F755AF">
              <w:rPr>
                <w:b/>
                <w:bCs/>
                <w:color w:val="000000"/>
                <w:sz w:val="20"/>
                <w:lang w:eastAsia="lt-LT"/>
              </w:rPr>
              <w:t>N1P-1009</w:t>
            </w:r>
          </w:p>
        </w:tc>
        <w:tc>
          <w:tcPr>
            <w:tcW w:w="4394" w:type="dxa"/>
            <w:tcBorders>
              <w:top w:val="nil"/>
              <w:left w:val="nil"/>
              <w:bottom w:val="nil"/>
              <w:right w:val="nil"/>
            </w:tcBorders>
            <w:shd w:val="clear" w:color="auto" w:fill="auto"/>
            <w:hideMark/>
          </w:tcPr>
          <w:p w14:paraId="378DB256" w14:textId="77777777" w:rsidR="00F755AF" w:rsidRPr="00F755AF" w:rsidRDefault="00F755AF" w:rsidP="00F755AF">
            <w:pPr>
              <w:jc w:val="left"/>
              <w:rPr>
                <w:color w:val="000000"/>
                <w:sz w:val="24"/>
                <w:szCs w:val="24"/>
                <w:lang w:eastAsia="lt-LT"/>
              </w:rPr>
            </w:pPr>
            <w:r w:rsidRPr="00F755AF">
              <w:rPr>
                <w:color w:val="000000"/>
                <w:sz w:val="24"/>
                <w:szCs w:val="24"/>
                <w:lang w:eastAsia="lt-LT"/>
              </w:rPr>
              <w:t>Didesnio kaip 30cm skersmens kelmų transportavimas ( atstumas  100.00 m)</w:t>
            </w:r>
          </w:p>
        </w:tc>
        <w:tc>
          <w:tcPr>
            <w:tcW w:w="1056" w:type="dxa"/>
            <w:tcBorders>
              <w:top w:val="nil"/>
              <w:left w:val="nil"/>
              <w:bottom w:val="nil"/>
              <w:right w:val="nil"/>
            </w:tcBorders>
            <w:shd w:val="clear" w:color="auto" w:fill="auto"/>
            <w:hideMark/>
          </w:tcPr>
          <w:p w14:paraId="51FF5F10"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100vnt</w:t>
            </w:r>
          </w:p>
        </w:tc>
        <w:tc>
          <w:tcPr>
            <w:tcW w:w="1240" w:type="dxa"/>
            <w:tcBorders>
              <w:top w:val="nil"/>
              <w:left w:val="nil"/>
              <w:bottom w:val="nil"/>
              <w:right w:val="nil"/>
            </w:tcBorders>
            <w:shd w:val="clear" w:color="auto" w:fill="auto"/>
            <w:noWrap/>
            <w:hideMark/>
          </w:tcPr>
          <w:p w14:paraId="4CEED02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0,04    </w:t>
            </w:r>
          </w:p>
        </w:tc>
      </w:tr>
      <w:tr w:rsidR="00F755AF" w:rsidRPr="00F755AF" w14:paraId="10CBDA19"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0A1C2151"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7436E55C" w14:textId="77777777" w:rsidR="00F755AF" w:rsidRPr="00F755AF" w:rsidRDefault="00F755AF" w:rsidP="00F755AF">
            <w:pPr>
              <w:jc w:val="left"/>
              <w:rPr>
                <w:b/>
                <w:bCs/>
                <w:color w:val="000000"/>
                <w:sz w:val="20"/>
                <w:lang w:eastAsia="lt-LT"/>
              </w:rPr>
            </w:pPr>
            <w:r w:rsidRPr="00F755AF">
              <w:rPr>
                <w:b/>
                <w:bCs/>
                <w:color w:val="000000"/>
                <w:sz w:val="20"/>
                <w:lang w:eastAsia="lt-LT"/>
              </w:rPr>
              <w:t>N1-345</w:t>
            </w:r>
          </w:p>
        </w:tc>
        <w:tc>
          <w:tcPr>
            <w:tcW w:w="4394" w:type="dxa"/>
            <w:tcBorders>
              <w:top w:val="nil"/>
              <w:left w:val="nil"/>
              <w:bottom w:val="nil"/>
              <w:right w:val="nil"/>
            </w:tcBorders>
            <w:shd w:val="clear" w:color="auto" w:fill="auto"/>
            <w:hideMark/>
          </w:tcPr>
          <w:p w14:paraId="7909E3F5" w14:textId="77777777" w:rsidR="00F755AF" w:rsidRPr="00F755AF" w:rsidRDefault="00F755AF" w:rsidP="00F755AF">
            <w:pPr>
              <w:jc w:val="left"/>
              <w:rPr>
                <w:color w:val="000000"/>
                <w:sz w:val="24"/>
                <w:szCs w:val="24"/>
                <w:lang w:eastAsia="lt-LT"/>
              </w:rPr>
            </w:pPr>
            <w:r w:rsidRPr="00F755AF">
              <w:rPr>
                <w:color w:val="000000"/>
                <w:sz w:val="24"/>
                <w:szCs w:val="24"/>
                <w:lang w:eastAsia="lt-LT"/>
              </w:rPr>
              <w:t>Išrautų kelmų duobių užpylimas gruntu buldozeriu  k9=1.15</w:t>
            </w:r>
          </w:p>
        </w:tc>
        <w:tc>
          <w:tcPr>
            <w:tcW w:w="1056" w:type="dxa"/>
            <w:tcBorders>
              <w:top w:val="nil"/>
              <w:left w:val="nil"/>
              <w:bottom w:val="nil"/>
              <w:right w:val="nil"/>
            </w:tcBorders>
            <w:shd w:val="clear" w:color="auto" w:fill="auto"/>
            <w:hideMark/>
          </w:tcPr>
          <w:p w14:paraId="0B7B1509"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100vnt</w:t>
            </w:r>
          </w:p>
        </w:tc>
        <w:tc>
          <w:tcPr>
            <w:tcW w:w="1240" w:type="dxa"/>
            <w:tcBorders>
              <w:top w:val="nil"/>
              <w:left w:val="nil"/>
              <w:bottom w:val="nil"/>
              <w:right w:val="nil"/>
            </w:tcBorders>
            <w:shd w:val="clear" w:color="auto" w:fill="auto"/>
            <w:noWrap/>
            <w:hideMark/>
          </w:tcPr>
          <w:p w14:paraId="0BE2A47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0,04    </w:t>
            </w:r>
          </w:p>
        </w:tc>
      </w:tr>
      <w:tr w:rsidR="00F755AF" w:rsidRPr="00F755AF" w14:paraId="620E9C9B"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777AB065"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38CDFF30" w14:textId="77777777" w:rsidR="00F755AF" w:rsidRPr="00F755AF" w:rsidRDefault="00F755AF" w:rsidP="00F755AF">
            <w:pPr>
              <w:jc w:val="left"/>
              <w:rPr>
                <w:b/>
                <w:bCs/>
                <w:color w:val="000000"/>
                <w:sz w:val="20"/>
                <w:lang w:eastAsia="lt-LT"/>
              </w:rPr>
            </w:pPr>
            <w:r w:rsidRPr="00F755AF">
              <w:rPr>
                <w:b/>
                <w:bCs/>
                <w:color w:val="000000"/>
                <w:sz w:val="20"/>
                <w:lang w:eastAsia="lt-LT"/>
              </w:rPr>
              <w:t>R28P-0417</w:t>
            </w:r>
          </w:p>
        </w:tc>
        <w:tc>
          <w:tcPr>
            <w:tcW w:w="4394" w:type="dxa"/>
            <w:tcBorders>
              <w:top w:val="nil"/>
              <w:left w:val="nil"/>
              <w:bottom w:val="nil"/>
              <w:right w:val="nil"/>
            </w:tcBorders>
            <w:shd w:val="clear" w:color="auto" w:fill="auto"/>
            <w:hideMark/>
          </w:tcPr>
          <w:p w14:paraId="51C3AEE0" w14:textId="77777777" w:rsidR="00F755AF" w:rsidRPr="00F755AF" w:rsidRDefault="00F755AF" w:rsidP="00F755AF">
            <w:pPr>
              <w:jc w:val="left"/>
              <w:rPr>
                <w:color w:val="000000"/>
                <w:sz w:val="24"/>
                <w:szCs w:val="24"/>
                <w:lang w:eastAsia="lt-LT"/>
              </w:rPr>
            </w:pPr>
            <w:r w:rsidRPr="00F755AF">
              <w:rPr>
                <w:color w:val="000000"/>
                <w:sz w:val="24"/>
                <w:szCs w:val="24"/>
                <w:lang w:eastAsia="lt-LT"/>
              </w:rPr>
              <w:t>Krūmų ir smulkių medžių kelkraštyje pjovimas rankiniu mechaniniu pjūklu , kai krūmai vidutinio tankumo</w:t>
            </w:r>
          </w:p>
        </w:tc>
        <w:tc>
          <w:tcPr>
            <w:tcW w:w="1056" w:type="dxa"/>
            <w:tcBorders>
              <w:top w:val="nil"/>
              <w:left w:val="nil"/>
              <w:bottom w:val="nil"/>
              <w:right w:val="nil"/>
            </w:tcBorders>
            <w:shd w:val="clear" w:color="auto" w:fill="auto"/>
            <w:hideMark/>
          </w:tcPr>
          <w:p w14:paraId="5B18AA6E"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5C4F1CB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0,6     </w:t>
            </w:r>
          </w:p>
        </w:tc>
      </w:tr>
      <w:tr w:rsidR="00F755AF" w:rsidRPr="00F755AF" w14:paraId="6DC27171"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659AE29D" w14:textId="77777777" w:rsidR="00F755AF" w:rsidRPr="00F755AF" w:rsidRDefault="00F755AF" w:rsidP="00F755AF">
            <w:pPr>
              <w:jc w:val="left"/>
              <w:rPr>
                <w:color w:val="000000"/>
                <w:sz w:val="24"/>
                <w:szCs w:val="24"/>
                <w:lang w:eastAsia="lt-LT"/>
              </w:rPr>
            </w:pPr>
            <w:r w:rsidRPr="00F755AF">
              <w:rPr>
                <w:color w:val="000000"/>
                <w:sz w:val="24"/>
                <w:szCs w:val="24"/>
                <w:lang w:eastAsia="lt-LT"/>
              </w:rPr>
              <w:t>9</w:t>
            </w:r>
          </w:p>
        </w:tc>
        <w:tc>
          <w:tcPr>
            <w:tcW w:w="1276" w:type="dxa"/>
            <w:gridSpan w:val="3"/>
            <w:tcBorders>
              <w:top w:val="nil"/>
              <w:left w:val="nil"/>
              <w:bottom w:val="nil"/>
              <w:right w:val="nil"/>
            </w:tcBorders>
            <w:shd w:val="clear" w:color="auto" w:fill="auto"/>
            <w:hideMark/>
          </w:tcPr>
          <w:p w14:paraId="01F487FE" w14:textId="77777777" w:rsidR="00F755AF" w:rsidRPr="00F755AF" w:rsidRDefault="00F755AF" w:rsidP="00F755AF">
            <w:pPr>
              <w:jc w:val="left"/>
              <w:rPr>
                <w:b/>
                <w:bCs/>
                <w:color w:val="000000"/>
                <w:sz w:val="20"/>
                <w:lang w:eastAsia="lt-LT"/>
              </w:rPr>
            </w:pPr>
            <w:r w:rsidRPr="00F755AF">
              <w:rPr>
                <w:b/>
                <w:bCs/>
                <w:color w:val="000000"/>
                <w:sz w:val="20"/>
                <w:lang w:eastAsia="lt-LT"/>
              </w:rPr>
              <w:t>R23-62</w:t>
            </w:r>
          </w:p>
        </w:tc>
        <w:tc>
          <w:tcPr>
            <w:tcW w:w="4394" w:type="dxa"/>
            <w:tcBorders>
              <w:top w:val="nil"/>
              <w:left w:val="nil"/>
              <w:bottom w:val="nil"/>
              <w:right w:val="nil"/>
            </w:tcBorders>
            <w:shd w:val="clear" w:color="auto" w:fill="auto"/>
            <w:hideMark/>
          </w:tcPr>
          <w:p w14:paraId="1D11BE6B" w14:textId="77777777" w:rsidR="00F755AF" w:rsidRPr="00F755AF" w:rsidRDefault="00F755AF" w:rsidP="00F755AF">
            <w:pPr>
              <w:jc w:val="left"/>
              <w:rPr>
                <w:color w:val="000000"/>
                <w:sz w:val="24"/>
                <w:szCs w:val="24"/>
                <w:lang w:eastAsia="lt-LT"/>
              </w:rPr>
            </w:pPr>
            <w:r w:rsidRPr="00F755AF">
              <w:rPr>
                <w:color w:val="000000"/>
                <w:sz w:val="24"/>
                <w:szCs w:val="24"/>
                <w:lang w:eastAsia="lt-LT"/>
              </w:rPr>
              <w:t>Statybinių šiukšlių išvežimas 10 km atstumu automobiliais-savivarčiais, pakraunant rankiniu būdu</w:t>
            </w:r>
          </w:p>
        </w:tc>
        <w:tc>
          <w:tcPr>
            <w:tcW w:w="1056" w:type="dxa"/>
            <w:tcBorders>
              <w:top w:val="nil"/>
              <w:left w:val="nil"/>
              <w:bottom w:val="nil"/>
              <w:right w:val="nil"/>
            </w:tcBorders>
            <w:shd w:val="clear" w:color="auto" w:fill="auto"/>
            <w:hideMark/>
          </w:tcPr>
          <w:p w14:paraId="4CC2C99E" w14:textId="77777777" w:rsidR="00F755AF" w:rsidRPr="00F755AF" w:rsidRDefault="00F755AF" w:rsidP="00F755AF">
            <w:pPr>
              <w:jc w:val="left"/>
              <w:rPr>
                <w:color w:val="000000"/>
                <w:sz w:val="24"/>
                <w:szCs w:val="24"/>
                <w:lang w:eastAsia="lt-LT"/>
              </w:rPr>
            </w:pPr>
            <w:r w:rsidRPr="00F755AF">
              <w:rPr>
                <w:color w:val="000000"/>
                <w:sz w:val="24"/>
                <w:szCs w:val="24"/>
                <w:lang w:eastAsia="lt-LT"/>
              </w:rPr>
              <w:t>t</w:t>
            </w:r>
          </w:p>
        </w:tc>
        <w:tc>
          <w:tcPr>
            <w:tcW w:w="1240" w:type="dxa"/>
            <w:tcBorders>
              <w:top w:val="nil"/>
              <w:left w:val="nil"/>
              <w:bottom w:val="nil"/>
              <w:right w:val="nil"/>
            </w:tcBorders>
            <w:shd w:val="clear" w:color="auto" w:fill="auto"/>
            <w:noWrap/>
            <w:hideMark/>
          </w:tcPr>
          <w:p w14:paraId="67BD8C7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9,69    </w:t>
            </w:r>
          </w:p>
        </w:tc>
      </w:tr>
      <w:tr w:rsidR="00F755AF" w:rsidRPr="00F755AF" w14:paraId="7BFF5BF5"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5786EF70" w14:textId="77777777" w:rsidR="00F755AF" w:rsidRPr="00F755AF" w:rsidRDefault="00F755AF" w:rsidP="00F755AF">
            <w:pPr>
              <w:jc w:val="left"/>
              <w:rPr>
                <w:color w:val="000000"/>
                <w:sz w:val="24"/>
                <w:szCs w:val="24"/>
                <w:lang w:eastAsia="lt-LT"/>
              </w:rPr>
            </w:pPr>
            <w:r w:rsidRPr="00F755AF">
              <w:rPr>
                <w:color w:val="000000"/>
                <w:sz w:val="24"/>
                <w:szCs w:val="24"/>
                <w:lang w:eastAsia="lt-LT"/>
              </w:rPr>
              <w:t>10</w:t>
            </w:r>
          </w:p>
        </w:tc>
        <w:tc>
          <w:tcPr>
            <w:tcW w:w="1276" w:type="dxa"/>
            <w:gridSpan w:val="3"/>
            <w:tcBorders>
              <w:top w:val="nil"/>
              <w:left w:val="nil"/>
              <w:bottom w:val="nil"/>
              <w:right w:val="nil"/>
            </w:tcBorders>
            <w:shd w:val="clear" w:color="auto" w:fill="auto"/>
            <w:hideMark/>
          </w:tcPr>
          <w:p w14:paraId="6E9C9166" w14:textId="77777777" w:rsidR="00F755AF" w:rsidRPr="00F755AF" w:rsidRDefault="00F755AF" w:rsidP="00F755AF">
            <w:pPr>
              <w:jc w:val="left"/>
              <w:rPr>
                <w:b/>
                <w:bCs/>
                <w:color w:val="000000"/>
                <w:sz w:val="20"/>
                <w:lang w:eastAsia="lt-LT"/>
              </w:rPr>
            </w:pPr>
            <w:r w:rsidRPr="00F755AF">
              <w:rPr>
                <w:b/>
                <w:bCs/>
                <w:color w:val="000000"/>
                <w:sz w:val="20"/>
                <w:lang w:eastAsia="lt-LT"/>
              </w:rPr>
              <w:t>R23-65</w:t>
            </w:r>
          </w:p>
        </w:tc>
        <w:tc>
          <w:tcPr>
            <w:tcW w:w="4394" w:type="dxa"/>
            <w:tcBorders>
              <w:top w:val="nil"/>
              <w:left w:val="nil"/>
              <w:bottom w:val="nil"/>
              <w:right w:val="nil"/>
            </w:tcBorders>
            <w:shd w:val="clear" w:color="auto" w:fill="auto"/>
            <w:hideMark/>
          </w:tcPr>
          <w:p w14:paraId="0782DD9C" w14:textId="77777777" w:rsidR="00F755AF" w:rsidRPr="00F755AF" w:rsidRDefault="00F755AF" w:rsidP="00F755AF">
            <w:pPr>
              <w:jc w:val="left"/>
              <w:rPr>
                <w:color w:val="000000"/>
                <w:sz w:val="24"/>
                <w:szCs w:val="24"/>
                <w:lang w:eastAsia="lt-LT"/>
              </w:rPr>
            </w:pPr>
            <w:r w:rsidRPr="00F755AF">
              <w:rPr>
                <w:color w:val="000000"/>
                <w:sz w:val="24"/>
                <w:szCs w:val="24"/>
                <w:lang w:eastAsia="lt-LT"/>
              </w:rPr>
              <w:t>Statybinių šiukšlių išvežimas 10 km atstumu automobiliais-savivarčiais, pakraunant ekskavatoriais 0,25 m3 talpos kaušais</w:t>
            </w:r>
          </w:p>
        </w:tc>
        <w:tc>
          <w:tcPr>
            <w:tcW w:w="1056" w:type="dxa"/>
            <w:tcBorders>
              <w:top w:val="nil"/>
              <w:left w:val="nil"/>
              <w:bottom w:val="nil"/>
              <w:right w:val="nil"/>
            </w:tcBorders>
            <w:shd w:val="clear" w:color="auto" w:fill="auto"/>
            <w:hideMark/>
          </w:tcPr>
          <w:p w14:paraId="427C5E59" w14:textId="77777777" w:rsidR="00F755AF" w:rsidRPr="00F755AF" w:rsidRDefault="00F755AF" w:rsidP="00F755AF">
            <w:pPr>
              <w:jc w:val="left"/>
              <w:rPr>
                <w:color w:val="000000"/>
                <w:sz w:val="24"/>
                <w:szCs w:val="24"/>
                <w:lang w:eastAsia="lt-LT"/>
              </w:rPr>
            </w:pPr>
            <w:r w:rsidRPr="00F755AF">
              <w:rPr>
                <w:color w:val="000000"/>
                <w:sz w:val="24"/>
                <w:szCs w:val="24"/>
                <w:lang w:eastAsia="lt-LT"/>
              </w:rPr>
              <w:t>t</w:t>
            </w:r>
          </w:p>
        </w:tc>
        <w:tc>
          <w:tcPr>
            <w:tcW w:w="1240" w:type="dxa"/>
            <w:tcBorders>
              <w:top w:val="nil"/>
              <w:left w:val="nil"/>
              <w:bottom w:val="nil"/>
              <w:right w:val="nil"/>
            </w:tcBorders>
            <w:shd w:val="clear" w:color="auto" w:fill="auto"/>
            <w:noWrap/>
            <w:hideMark/>
          </w:tcPr>
          <w:p w14:paraId="383C4A6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190,0     </w:t>
            </w:r>
          </w:p>
        </w:tc>
      </w:tr>
      <w:tr w:rsidR="00F755AF" w:rsidRPr="00F755AF" w14:paraId="2EDDC617"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0E77C097" w14:textId="77777777" w:rsidR="00F755AF" w:rsidRPr="00F755AF" w:rsidRDefault="00F755AF" w:rsidP="00F755AF">
            <w:pPr>
              <w:jc w:val="left"/>
              <w:rPr>
                <w:color w:val="000000"/>
                <w:sz w:val="24"/>
                <w:szCs w:val="24"/>
                <w:lang w:eastAsia="lt-LT"/>
              </w:rPr>
            </w:pPr>
            <w:r w:rsidRPr="00F755AF">
              <w:rPr>
                <w:color w:val="000000"/>
                <w:sz w:val="24"/>
                <w:szCs w:val="24"/>
                <w:lang w:eastAsia="lt-LT"/>
              </w:rPr>
              <w:t>11</w:t>
            </w:r>
          </w:p>
        </w:tc>
        <w:tc>
          <w:tcPr>
            <w:tcW w:w="1276" w:type="dxa"/>
            <w:gridSpan w:val="3"/>
            <w:tcBorders>
              <w:top w:val="nil"/>
              <w:left w:val="nil"/>
              <w:bottom w:val="nil"/>
              <w:right w:val="nil"/>
            </w:tcBorders>
            <w:shd w:val="clear" w:color="auto" w:fill="auto"/>
            <w:hideMark/>
          </w:tcPr>
          <w:p w14:paraId="23241AA1" w14:textId="77777777" w:rsidR="00F755AF" w:rsidRPr="00F755AF" w:rsidRDefault="00F755AF" w:rsidP="00F755AF">
            <w:pPr>
              <w:jc w:val="left"/>
              <w:rPr>
                <w:b/>
                <w:bCs/>
                <w:color w:val="000000"/>
                <w:sz w:val="20"/>
                <w:lang w:eastAsia="lt-LT"/>
              </w:rPr>
            </w:pPr>
            <w:r w:rsidRPr="00F755AF">
              <w:rPr>
                <w:b/>
                <w:bCs/>
                <w:color w:val="000000"/>
                <w:sz w:val="20"/>
                <w:lang w:eastAsia="lt-LT"/>
              </w:rPr>
              <w:t>R23-66</w:t>
            </w:r>
          </w:p>
        </w:tc>
        <w:tc>
          <w:tcPr>
            <w:tcW w:w="4394" w:type="dxa"/>
            <w:tcBorders>
              <w:top w:val="nil"/>
              <w:left w:val="nil"/>
              <w:bottom w:val="nil"/>
              <w:right w:val="nil"/>
            </w:tcBorders>
            <w:shd w:val="clear" w:color="auto" w:fill="auto"/>
            <w:hideMark/>
          </w:tcPr>
          <w:p w14:paraId="3B1E47B0" w14:textId="77777777" w:rsidR="00F755AF" w:rsidRPr="00F755AF" w:rsidRDefault="00F755AF" w:rsidP="00F755AF">
            <w:pPr>
              <w:jc w:val="left"/>
              <w:rPr>
                <w:color w:val="000000"/>
                <w:sz w:val="24"/>
                <w:szCs w:val="24"/>
                <w:lang w:eastAsia="lt-LT"/>
              </w:rPr>
            </w:pPr>
            <w:r w:rsidRPr="00F755AF">
              <w:rPr>
                <w:color w:val="000000"/>
                <w:sz w:val="24"/>
                <w:szCs w:val="24"/>
                <w:lang w:eastAsia="lt-LT"/>
              </w:rPr>
              <w:t>Transportuojant statybines šiukšles už kiekvieną papildomą kilometrą pridėti  k4=5.0</w:t>
            </w:r>
          </w:p>
        </w:tc>
        <w:tc>
          <w:tcPr>
            <w:tcW w:w="1056" w:type="dxa"/>
            <w:tcBorders>
              <w:top w:val="nil"/>
              <w:left w:val="nil"/>
              <w:bottom w:val="nil"/>
              <w:right w:val="nil"/>
            </w:tcBorders>
            <w:shd w:val="clear" w:color="auto" w:fill="auto"/>
            <w:hideMark/>
          </w:tcPr>
          <w:p w14:paraId="13B1036E" w14:textId="77777777" w:rsidR="00F755AF" w:rsidRPr="00F755AF" w:rsidRDefault="00F755AF" w:rsidP="00F755AF">
            <w:pPr>
              <w:jc w:val="left"/>
              <w:rPr>
                <w:color w:val="000000"/>
                <w:sz w:val="24"/>
                <w:szCs w:val="24"/>
                <w:lang w:eastAsia="lt-LT"/>
              </w:rPr>
            </w:pPr>
            <w:r w:rsidRPr="00F755AF">
              <w:rPr>
                <w:color w:val="000000"/>
                <w:sz w:val="24"/>
                <w:szCs w:val="24"/>
                <w:lang w:eastAsia="lt-LT"/>
              </w:rPr>
              <w:t>t</w:t>
            </w:r>
          </w:p>
        </w:tc>
        <w:tc>
          <w:tcPr>
            <w:tcW w:w="1240" w:type="dxa"/>
            <w:tcBorders>
              <w:top w:val="nil"/>
              <w:left w:val="nil"/>
              <w:bottom w:val="nil"/>
              <w:right w:val="nil"/>
            </w:tcBorders>
            <w:shd w:val="clear" w:color="auto" w:fill="auto"/>
            <w:noWrap/>
            <w:hideMark/>
          </w:tcPr>
          <w:p w14:paraId="08DD5A4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199,69    </w:t>
            </w:r>
          </w:p>
        </w:tc>
      </w:tr>
      <w:tr w:rsidR="00F755AF" w:rsidRPr="00F755AF" w14:paraId="53EBACE6"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0D0527D7"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1</w:t>
            </w:r>
          </w:p>
        </w:tc>
        <w:tc>
          <w:tcPr>
            <w:tcW w:w="1056" w:type="dxa"/>
            <w:tcBorders>
              <w:top w:val="nil"/>
              <w:left w:val="nil"/>
              <w:bottom w:val="dashed" w:sz="4" w:space="0" w:color="auto"/>
              <w:right w:val="nil"/>
            </w:tcBorders>
            <w:shd w:val="clear" w:color="auto" w:fill="auto"/>
            <w:hideMark/>
          </w:tcPr>
          <w:p w14:paraId="19D62186"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46D0D0EB"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1A879E7D"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1354D21E"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380D8537"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2</w:t>
            </w:r>
          </w:p>
        </w:tc>
        <w:tc>
          <w:tcPr>
            <w:tcW w:w="4394" w:type="dxa"/>
            <w:tcBorders>
              <w:top w:val="nil"/>
              <w:left w:val="nil"/>
              <w:bottom w:val="nil"/>
              <w:right w:val="nil"/>
            </w:tcBorders>
            <w:shd w:val="clear" w:color="auto" w:fill="auto"/>
            <w:hideMark/>
          </w:tcPr>
          <w:p w14:paraId="79BC7148"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Paruošiamieji darbai</w:t>
            </w:r>
          </w:p>
        </w:tc>
        <w:tc>
          <w:tcPr>
            <w:tcW w:w="1056" w:type="dxa"/>
            <w:tcBorders>
              <w:top w:val="nil"/>
              <w:left w:val="nil"/>
              <w:bottom w:val="nil"/>
              <w:right w:val="nil"/>
            </w:tcBorders>
            <w:shd w:val="clear" w:color="auto" w:fill="auto"/>
            <w:hideMark/>
          </w:tcPr>
          <w:p w14:paraId="4D52E359"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7FE8A179"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7C08118F"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5FD7DAE1"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76F4CFCA" w14:textId="77777777" w:rsidR="00F755AF" w:rsidRPr="00F755AF" w:rsidRDefault="00F755AF" w:rsidP="00F755AF">
            <w:pPr>
              <w:jc w:val="left"/>
              <w:rPr>
                <w:b/>
                <w:bCs/>
                <w:color w:val="000000"/>
                <w:sz w:val="20"/>
                <w:lang w:eastAsia="lt-LT"/>
              </w:rPr>
            </w:pPr>
            <w:r w:rsidRPr="00F755AF">
              <w:rPr>
                <w:b/>
                <w:bCs/>
                <w:color w:val="000000"/>
                <w:sz w:val="20"/>
                <w:lang w:eastAsia="lt-LT"/>
              </w:rPr>
              <w:t>N1P-0302</w:t>
            </w:r>
          </w:p>
        </w:tc>
        <w:tc>
          <w:tcPr>
            <w:tcW w:w="4394" w:type="dxa"/>
            <w:tcBorders>
              <w:top w:val="nil"/>
              <w:left w:val="nil"/>
              <w:bottom w:val="nil"/>
              <w:right w:val="nil"/>
            </w:tcBorders>
            <w:shd w:val="clear" w:color="auto" w:fill="auto"/>
            <w:hideMark/>
          </w:tcPr>
          <w:p w14:paraId="28D4615C" w14:textId="77777777" w:rsidR="00F755AF" w:rsidRPr="00F755AF" w:rsidRDefault="00F755AF" w:rsidP="00F755AF">
            <w:pPr>
              <w:jc w:val="left"/>
              <w:rPr>
                <w:color w:val="000000"/>
                <w:sz w:val="24"/>
                <w:szCs w:val="24"/>
                <w:lang w:eastAsia="lt-LT"/>
              </w:rPr>
            </w:pPr>
            <w:r w:rsidRPr="00F755AF">
              <w:rPr>
                <w:color w:val="000000"/>
                <w:sz w:val="24"/>
                <w:szCs w:val="24"/>
                <w:lang w:eastAsia="lt-LT"/>
              </w:rPr>
              <w:t>Grunto kasimas 79kW (108AJ) galios buldozeriu, perstumiant gruntą (atstumas 10 m , gruntas I grupės)  k9=1.15</w:t>
            </w:r>
          </w:p>
        </w:tc>
        <w:tc>
          <w:tcPr>
            <w:tcW w:w="1056" w:type="dxa"/>
            <w:tcBorders>
              <w:top w:val="nil"/>
              <w:left w:val="nil"/>
              <w:bottom w:val="nil"/>
              <w:right w:val="nil"/>
            </w:tcBorders>
            <w:shd w:val="clear" w:color="auto" w:fill="auto"/>
            <w:hideMark/>
          </w:tcPr>
          <w:p w14:paraId="76A7CC54" w14:textId="77777777" w:rsidR="00F755AF" w:rsidRPr="00F755AF" w:rsidRDefault="00F755AF" w:rsidP="00F755AF">
            <w:pPr>
              <w:jc w:val="left"/>
              <w:rPr>
                <w:color w:val="000000"/>
                <w:sz w:val="24"/>
                <w:szCs w:val="24"/>
                <w:lang w:eastAsia="lt-LT"/>
              </w:rPr>
            </w:pPr>
            <w:r w:rsidRPr="00F755AF">
              <w:rPr>
                <w:color w:val="000000"/>
                <w:sz w:val="24"/>
                <w:szCs w:val="24"/>
                <w:lang w:eastAsia="lt-LT"/>
              </w:rPr>
              <w:t>t. m3</w:t>
            </w:r>
          </w:p>
        </w:tc>
        <w:tc>
          <w:tcPr>
            <w:tcW w:w="1240" w:type="dxa"/>
            <w:tcBorders>
              <w:top w:val="nil"/>
              <w:left w:val="nil"/>
              <w:bottom w:val="nil"/>
              <w:right w:val="nil"/>
            </w:tcBorders>
            <w:shd w:val="clear" w:color="auto" w:fill="auto"/>
            <w:noWrap/>
            <w:hideMark/>
          </w:tcPr>
          <w:p w14:paraId="1E569E6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0,1105  </w:t>
            </w:r>
          </w:p>
        </w:tc>
      </w:tr>
      <w:tr w:rsidR="00F755AF" w:rsidRPr="00F755AF" w14:paraId="03DD3F15"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5C969EF9"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195D9266" w14:textId="77777777" w:rsidR="00F755AF" w:rsidRPr="00F755AF" w:rsidRDefault="00F755AF" w:rsidP="00F755AF">
            <w:pPr>
              <w:jc w:val="left"/>
              <w:rPr>
                <w:b/>
                <w:bCs/>
                <w:color w:val="000000"/>
                <w:sz w:val="20"/>
                <w:lang w:eastAsia="lt-LT"/>
              </w:rPr>
            </w:pPr>
            <w:r w:rsidRPr="00F755AF">
              <w:rPr>
                <w:b/>
                <w:bCs/>
                <w:color w:val="000000"/>
                <w:sz w:val="20"/>
                <w:lang w:eastAsia="lt-LT"/>
              </w:rPr>
              <w:t>N1P-0112</w:t>
            </w:r>
          </w:p>
        </w:tc>
        <w:tc>
          <w:tcPr>
            <w:tcW w:w="4394" w:type="dxa"/>
            <w:tcBorders>
              <w:top w:val="nil"/>
              <w:left w:val="nil"/>
              <w:bottom w:val="nil"/>
              <w:right w:val="nil"/>
            </w:tcBorders>
            <w:shd w:val="clear" w:color="auto" w:fill="auto"/>
            <w:hideMark/>
          </w:tcPr>
          <w:p w14:paraId="35C601A9"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Grunto kasimas 0,4m3 kaušo talpos ekskavatoriumi, pakraunant gruntą į </w:t>
            </w:r>
            <w:proofErr w:type="spellStart"/>
            <w:r w:rsidRPr="00F755AF">
              <w:rPr>
                <w:color w:val="000000"/>
                <w:sz w:val="24"/>
                <w:szCs w:val="24"/>
                <w:lang w:eastAsia="lt-LT"/>
              </w:rPr>
              <w:t>autosavivarčius</w:t>
            </w:r>
            <w:proofErr w:type="spellEnd"/>
            <w:r w:rsidRPr="00F755AF">
              <w:rPr>
                <w:color w:val="000000"/>
                <w:sz w:val="24"/>
                <w:szCs w:val="24"/>
                <w:lang w:eastAsia="lt-LT"/>
              </w:rPr>
              <w:t xml:space="preserve"> , kai gruntas II grupės  k9=1.15</w:t>
            </w:r>
          </w:p>
        </w:tc>
        <w:tc>
          <w:tcPr>
            <w:tcW w:w="1056" w:type="dxa"/>
            <w:tcBorders>
              <w:top w:val="nil"/>
              <w:left w:val="nil"/>
              <w:bottom w:val="nil"/>
              <w:right w:val="nil"/>
            </w:tcBorders>
            <w:shd w:val="clear" w:color="auto" w:fill="auto"/>
            <w:hideMark/>
          </w:tcPr>
          <w:p w14:paraId="083A897D"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100m3</w:t>
            </w:r>
          </w:p>
        </w:tc>
        <w:tc>
          <w:tcPr>
            <w:tcW w:w="1240" w:type="dxa"/>
            <w:tcBorders>
              <w:top w:val="nil"/>
              <w:left w:val="nil"/>
              <w:bottom w:val="nil"/>
              <w:right w:val="nil"/>
            </w:tcBorders>
            <w:shd w:val="clear" w:color="auto" w:fill="auto"/>
            <w:noWrap/>
            <w:hideMark/>
          </w:tcPr>
          <w:p w14:paraId="48B932C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23,25    </w:t>
            </w:r>
          </w:p>
        </w:tc>
      </w:tr>
      <w:tr w:rsidR="00F755AF" w:rsidRPr="00F755AF" w14:paraId="5EB95A2E"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59C9ACBE"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28F4E3FE" w14:textId="77777777" w:rsidR="00F755AF" w:rsidRPr="00F755AF" w:rsidRDefault="00F755AF" w:rsidP="00F755AF">
            <w:pPr>
              <w:jc w:val="left"/>
              <w:rPr>
                <w:b/>
                <w:bCs/>
                <w:color w:val="000000"/>
                <w:sz w:val="20"/>
                <w:lang w:eastAsia="lt-LT"/>
              </w:rPr>
            </w:pPr>
            <w:r w:rsidRPr="00F755AF">
              <w:rPr>
                <w:b/>
                <w:bCs/>
                <w:color w:val="000000"/>
                <w:sz w:val="20"/>
                <w:lang w:eastAsia="lt-LT"/>
              </w:rPr>
              <w:t>N1P-1310</w:t>
            </w:r>
          </w:p>
        </w:tc>
        <w:tc>
          <w:tcPr>
            <w:tcW w:w="4394" w:type="dxa"/>
            <w:tcBorders>
              <w:top w:val="nil"/>
              <w:left w:val="nil"/>
              <w:bottom w:val="nil"/>
              <w:right w:val="nil"/>
            </w:tcBorders>
            <w:shd w:val="clear" w:color="auto" w:fill="auto"/>
            <w:hideMark/>
          </w:tcPr>
          <w:p w14:paraId="55DB617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Grunto transportavimas 10t </w:t>
            </w:r>
            <w:proofErr w:type="spellStart"/>
            <w:r w:rsidRPr="00F755AF">
              <w:rPr>
                <w:color w:val="000000"/>
                <w:sz w:val="24"/>
                <w:szCs w:val="24"/>
                <w:lang w:eastAsia="lt-LT"/>
              </w:rPr>
              <w:t>autosavivarčiais</w:t>
            </w:r>
            <w:proofErr w:type="spellEnd"/>
            <w:r w:rsidRPr="00F755AF">
              <w:rPr>
                <w:color w:val="000000"/>
                <w:sz w:val="24"/>
                <w:szCs w:val="24"/>
                <w:lang w:eastAsia="lt-LT"/>
              </w:rPr>
              <w:t xml:space="preserve"> 1km atstumu, pakraunant 0,4m3 kaušo talpos ekskavatoriumi , kai gruntas II grupės</w:t>
            </w:r>
          </w:p>
        </w:tc>
        <w:tc>
          <w:tcPr>
            <w:tcW w:w="1056" w:type="dxa"/>
            <w:tcBorders>
              <w:top w:val="nil"/>
              <w:left w:val="nil"/>
              <w:bottom w:val="nil"/>
              <w:right w:val="nil"/>
            </w:tcBorders>
            <w:shd w:val="clear" w:color="auto" w:fill="auto"/>
            <w:hideMark/>
          </w:tcPr>
          <w:p w14:paraId="5C37C68F"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100m3</w:t>
            </w:r>
          </w:p>
        </w:tc>
        <w:tc>
          <w:tcPr>
            <w:tcW w:w="1240" w:type="dxa"/>
            <w:tcBorders>
              <w:top w:val="nil"/>
              <w:left w:val="nil"/>
              <w:bottom w:val="nil"/>
              <w:right w:val="nil"/>
            </w:tcBorders>
            <w:shd w:val="clear" w:color="auto" w:fill="auto"/>
            <w:noWrap/>
            <w:hideMark/>
          </w:tcPr>
          <w:p w14:paraId="62C9471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23,25    </w:t>
            </w:r>
          </w:p>
        </w:tc>
      </w:tr>
      <w:tr w:rsidR="00F755AF" w:rsidRPr="00F755AF" w14:paraId="062FF638"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07C57739"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3D7B7763" w14:textId="77777777" w:rsidR="00F755AF" w:rsidRPr="00F755AF" w:rsidRDefault="00F755AF" w:rsidP="00F755AF">
            <w:pPr>
              <w:jc w:val="left"/>
              <w:rPr>
                <w:b/>
                <w:bCs/>
                <w:color w:val="000000"/>
                <w:sz w:val="20"/>
                <w:lang w:eastAsia="lt-LT"/>
              </w:rPr>
            </w:pPr>
            <w:r w:rsidRPr="00F755AF">
              <w:rPr>
                <w:b/>
                <w:bCs/>
                <w:color w:val="000000"/>
                <w:sz w:val="20"/>
                <w:lang w:eastAsia="lt-LT"/>
              </w:rPr>
              <w:t>N1P-1316</w:t>
            </w:r>
          </w:p>
        </w:tc>
        <w:tc>
          <w:tcPr>
            <w:tcW w:w="4394" w:type="dxa"/>
            <w:tcBorders>
              <w:top w:val="nil"/>
              <w:left w:val="nil"/>
              <w:bottom w:val="nil"/>
              <w:right w:val="nil"/>
            </w:tcBorders>
            <w:shd w:val="clear" w:color="auto" w:fill="auto"/>
            <w:hideMark/>
          </w:tcPr>
          <w:p w14:paraId="449FD4D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Grunto transportavimo sąnaudų pokytis už papildomą 1km atstumą, vežant 10t </w:t>
            </w:r>
            <w:proofErr w:type="spellStart"/>
            <w:r w:rsidRPr="00F755AF">
              <w:rPr>
                <w:color w:val="000000"/>
                <w:sz w:val="24"/>
                <w:szCs w:val="24"/>
                <w:lang w:eastAsia="lt-LT"/>
              </w:rPr>
              <w:t>autosavivarčiais</w:t>
            </w:r>
            <w:proofErr w:type="spellEnd"/>
            <w:r w:rsidRPr="00F755AF">
              <w:rPr>
                <w:color w:val="000000"/>
                <w:sz w:val="24"/>
                <w:szCs w:val="24"/>
                <w:lang w:eastAsia="lt-LT"/>
              </w:rPr>
              <w:t xml:space="preserve"> , kai gruntas I-II grupės  k4=4.0</w:t>
            </w:r>
          </w:p>
        </w:tc>
        <w:tc>
          <w:tcPr>
            <w:tcW w:w="1056" w:type="dxa"/>
            <w:tcBorders>
              <w:top w:val="nil"/>
              <w:left w:val="nil"/>
              <w:bottom w:val="nil"/>
              <w:right w:val="nil"/>
            </w:tcBorders>
            <w:shd w:val="clear" w:color="auto" w:fill="auto"/>
            <w:hideMark/>
          </w:tcPr>
          <w:p w14:paraId="42B57867"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100m3</w:t>
            </w:r>
          </w:p>
        </w:tc>
        <w:tc>
          <w:tcPr>
            <w:tcW w:w="1240" w:type="dxa"/>
            <w:tcBorders>
              <w:top w:val="nil"/>
              <w:left w:val="nil"/>
              <w:bottom w:val="nil"/>
              <w:right w:val="nil"/>
            </w:tcBorders>
            <w:shd w:val="clear" w:color="auto" w:fill="auto"/>
            <w:noWrap/>
            <w:hideMark/>
          </w:tcPr>
          <w:p w14:paraId="46D8CCA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23,25    </w:t>
            </w:r>
          </w:p>
        </w:tc>
      </w:tr>
      <w:tr w:rsidR="00F755AF" w:rsidRPr="00F755AF" w14:paraId="2BB3942C"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790563C2"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5ED10A20" w14:textId="77777777" w:rsidR="00F755AF" w:rsidRPr="00F755AF" w:rsidRDefault="00F755AF" w:rsidP="00F755AF">
            <w:pPr>
              <w:jc w:val="left"/>
              <w:rPr>
                <w:b/>
                <w:bCs/>
                <w:color w:val="000000"/>
                <w:sz w:val="20"/>
                <w:lang w:eastAsia="lt-LT"/>
              </w:rPr>
            </w:pPr>
            <w:r w:rsidRPr="00F755AF">
              <w:rPr>
                <w:b/>
                <w:bCs/>
                <w:color w:val="000000"/>
                <w:sz w:val="20"/>
                <w:lang w:eastAsia="lt-LT"/>
              </w:rPr>
              <w:t>N1-83</w:t>
            </w:r>
          </w:p>
        </w:tc>
        <w:tc>
          <w:tcPr>
            <w:tcW w:w="4394" w:type="dxa"/>
            <w:tcBorders>
              <w:top w:val="nil"/>
              <w:left w:val="nil"/>
              <w:bottom w:val="nil"/>
              <w:right w:val="nil"/>
            </w:tcBorders>
            <w:shd w:val="clear" w:color="auto" w:fill="auto"/>
            <w:hideMark/>
          </w:tcPr>
          <w:p w14:paraId="147E692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Darbai </w:t>
            </w:r>
            <w:proofErr w:type="spellStart"/>
            <w:r w:rsidRPr="00F755AF">
              <w:rPr>
                <w:color w:val="000000"/>
                <w:sz w:val="24"/>
                <w:szCs w:val="24"/>
                <w:lang w:eastAsia="lt-LT"/>
              </w:rPr>
              <w:t>savartoje</w:t>
            </w:r>
            <w:proofErr w:type="spellEnd"/>
            <w:r w:rsidRPr="00F755AF">
              <w:rPr>
                <w:color w:val="000000"/>
                <w:sz w:val="24"/>
                <w:szCs w:val="24"/>
                <w:lang w:eastAsia="lt-LT"/>
              </w:rPr>
              <w:t xml:space="preserve">, atvežant </w:t>
            </w:r>
            <w:proofErr w:type="spellStart"/>
            <w:r w:rsidRPr="00F755AF">
              <w:rPr>
                <w:color w:val="000000"/>
                <w:sz w:val="24"/>
                <w:szCs w:val="24"/>
                <w:lang w:eastAsia="lt-LT"/>
              </w:rPr>
              <w:t>autosavivarčiais</w:t>
            </w:r>
            <w:proofErr w:type="spellEnd"/>
            <w:r w:rsidRPr="00F755AF">
              <w:rPr>
                <w:color w:val="000000"/>
                <w:sz w:val="24"/>
                <w:szCs w:val="24"/>
                <w:lang w:eastAsia="lt-LT"/>
              </w:rPr>
              <w:t xml:space="preserve"> II-III grupės gruntą  k9=1.15</w:t>
            </w:r>
          </w:p>
        </w:tc>
        <w:tc>
          <w:tcPr>
            <w:tcW w:w="1056" w:type="dxa"/>
            <w:tcBorders>
              <w:top w:val="nil"/>
              <w:left w:val="nil"/>
              <w:bottom w:val="nil"/>
              <w:right w:val="nil"/>
            </w:tcBorders>
            <w:shd w:val="clear" w:color="auto" w:fill="auto"/>
            <w:hideMark/>
          </w:tcPr>
          <w:p w14:paraId="5095F7B4" w14:textId="77777777" w:rsidR="00F755AF" w:rsidRPr="00F755AF" w:rsidRDefault="00F755AF" w:rsidP="00F755AF">
            <w:pPr>
              <w:jc w:val="left"/>
              <w:rPr>
                <w:color w:val="000000"/>
                <w:sz w:val="24"/>
                <w:szCs w:val="24"/>
                <w:lang w:eastAsia="lt-LT"/>
              </w:rPr>
            </w:pPr>
            <w:r w:rsidRPr="00F755AF">
              <w:rPr>
                <w:color w:val="000000"/>
                <w:sz w:val="24"/>
                <w:szCs w:val="24"/>
                <w:lang w:eastAsia="lt-LT"/>
              </w:rPr>
              <w:t>t. m3</w:t>
            </w:r>
          </w:p>
        </w:tc>
        <w:tc>
          <w:tcPr>
            <w:tcW w:w="1240" w:type="dxa"/>
            <w:tcBorders>
              <w:top w:val="nil"/>
              <w:left w:val="nil"/>
              <w:bottom w:val="nil"/>
              <w:right w:val="nil"/>
            </w:tcBorders>
            <w:shd w:val="clear" w:color="auto" w:fill="auto"/>
            <w:noWrap/>
            <w:hideMark/>
          </w:tcPr>
          <w:p w14:paraId="244CA71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2,325   </w:t>
            </w:r>
          </w:p>
        </w:tc>
      </w:tr>
      <w:tr w:rsidR="00F755AF" w:rsidRPr="00F755AF" w14:paraId="5CF04FB7"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23481BE6"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20631E13" w14:textId="77777777" w:rsidR="00F755AF" w:rsidRPr="00F755AF" w:rsidRDefault="00F755AF" w:rsidP="00F755AF">
            <w:pPr>
              <w:jc w:val="left"/>
              <w:rPr>
                <w:b/>
                <w:bCs/>
                <w:color w:val="000000"/>
                <w:sz w:val="20"/>
                <w:lang w:eastAsia="lt-LT"/>
              </w:rPr>
            </w:pPr>
            <w:r w:rsidRPr="00F755AF">
              <w:rPr>
                <w:b/>
                <w:bCs/>
                <w:color w:val="000000"/>
                <w:sz w:val="20"/>
                <w:lang w:eastAsia="lt-LT"/>
              </w:rPr>
              <w:t>N1P-0903</w:t>
            </w:r>
          </w:p>
        </w:tc>
        <w:tc>
          <w:tcPr>
            <w:tcW w:w="4394" w:type="dxa"/>
            <w:tcBorders>
              <w:top w:val="nil"/>
              <w:left w:val="nil"/>
              <w:bottom w:val="nil"/>
              <w:right w:val="nil"/>
            </w:tcBorders>
            <w:shd w:val="clear" w:color="auto" w:fill="auto"/>
            <w:hideMark/>
          </w:tcPr>
          <w:p w14:paraId="1585786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Iškasų arba pylimų paviršių </w:t>
            </w:r>
            <w:proofErr w:type="spellStart"/>
            <w:r w:rsidRPr="00F755AF">
              <w:rPr>
                <w:color w:val="000000"/>
                <w:sz w:val="24"/>
                <w:szCs w:val="24"/>
                <w:lang w:eastAsia="lt-LT"/>
              </w:rPr>
              <w:t>planiravimas</w:t>
            </w:r>
            <w:proofErr w:type="spellEnd"/>
            <w:r w:rsidRPr="00F755AF">
              <w:rPr>
                <w:color w:val="000000"/>
                <w:sz w:val="24"/>
                <w:szCs w:val="24"/>
                <w:lang w:eastAsia="lt-LT"/>
              </w:rPr>
              <w:t xml:space="preserve"> buldozeriu , kai buldozerio galia 96kW (130AJ)  k9=1.15</w:t>
            </w:r>
          </w:p>
        </w:tc>
        <w:tc>
          <w:tcPr>
            <w:tcW w:w="1056" w:type="dxa"/>
            <w:tcBorders>
              <w:top w:val="nil"/>
              <w:left w:val="nil"/>
              <w:bottom w:val="nil"/>
              <w:right w:val="nil"/>
            </w:tcBorders>
            <w:shd w:val="clear" w:color="auto" w:fill="auto"/>
            <w:hideMark/>
          </w:tcPr>
          <w:p w14:paraId="3C67BA91" w14:textId="77777777" w:rsidR="00F755AF" w:rsidRPr="00F755AF" w:rsidRDefault="00F755AF" w:rsidP="00F755AF">
            <w:pPr>
              <w:jc w:val="left"/>
              <w:rPr>
                <w:color w:val="000000"/>
                <w:sz w:val="24"/>
                <w:szCs w:val="24"/>
                <w:lang w:eastAsia="lt-LT"/>
              </w:rPr>
            </w:pPr>
            <w:r w:rsidRPr="00F755AF">
              <w:rPr>
                <w:color w:val="000000"/>
                <w:sz w:val="24"/>
                <w:szCs w:val="24"/>
                <w:lang w:eastAsia="lt-LT"/>
              </w:rPr>
              <w:t>t.m2</w:t>
            </w:r>
          </w:p>
        </w:tc>
        <w:tc>
          <w:tcPr>
            <w:tcW w:w="1240" w:type="dxa"/>
            <w:tcBorders>
              <w:top w:val="nil"/>
              <w:left w:val="nil"/>
              <w:bottom w:val="nil"/>
              <w:right w:val="nil"/>
            </w:tcBorders>
            <w:shd w:val="clear" w:color="auto" w:fill="auto"/>
            <w:noWrap/>
            <w:hideMark/>
          </w:tcPr>
          <w:p w14:paraId="726D0F49"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3,865   </w:t>
            </w:r>
          </w:p>
        </w:tc>
      </w:tr>
      <w:tr w:rsidR="00F755AF" w:rsidRPr="00F755AF" w14:paraId="6CCBAC25"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0A2F046A"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48C8FD52" w14:textId="77777777" w:rsidR="00F755AF" w:rsidRPr="00F755AF" w:rsidRDefault="00F755AF" w:rsidP="00F755AF">
            <w:pPr>
              <w:jc w:val="left"/>
              <w:rPr>
                <w:b/>
                <w:bCs/>
                <w:color w:val="000000"/>
                <w:sz w:val="20"/>
                <w:lang w:eastAsia="lt-LT"/>
              </w:rPr>
            </w:pPr>
            <w:r w:rsidRPr="00F755AF">
              <w:rPr>
                <w:b/>
                <w:bCs/>
                <w:color w:val="000000"/>
                <w:sz w:val="20"/>
                <w:lang w:eastAsia="lt-LT"/>
              </w:rPr>
              <w:t>N1P-0906</w:t>
            </w:r>
          </w:p>
        </w:tc>
        <w:tc>
          <w:tcPr>
            <w:tcW w:w="4394" w:type="dxa"/>
            <w:tcBorders>
              <w:top w:val="nil"/>
              <w:left w:val="nil"/>
              <w:bottom w:val="nil"/>
              <w:right w:val="nil"/>
            </w:tcBorders>
            <w:shd w:val="clear" w:color="auto" w:fill="auto"/>
            <w:hideMark/>
          </w:tcPr>
          <w:p w14:paraId="61AB101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Galutinis plotų </w:t>
            </w:r>
            <w:proofErr w:type="spellStart"/>
            <w:r w:rsidRPr="00F755AF">
              <w:rPr>
                <w:color w:val="000000"/>
                <w:sz w:val="24"/>
                <w:szCs w:val="24"/>
                <w:lang w:eastAsia="lt-LT"/>
              </w:rPr>
              <w:t>planiravimas</w:t>
            </w:r>
            <w:proofErr w:type="spellEnd"/>
            <w:r w:rsidRPr="00F755AF">
              <w:rPr>
                <w:color w:val="000000"/>
                <w:sz w:val="24"/>
                <w:szCs w:val="24"/>
                <w:lang w:eastAsia="lt-LT"/>
              </w:rPr>
              <w:t xml:space="preserve"> buldozeriu, kai buldozerio galia 79kW(108AJ)  k9=1.15</w:t>
            </w:r>
          </w:p>
        </w:tc>
        <w:tc>
          <w:tcPr>
            <w:tcW w:w="1056" w:type="dxa"/>
            <w:tcBorders>
              <w:top w:val="nil"/>
              <w:left w:val="nil"/>
              <w:bottom w:val="nil"/>
              <w:right w:val="nil"/>
            </w:tcBorders>
            <w:shd w:val="clear" w:color="auto" w:fill="auto"/>
            <w:hideMark/>
          </w:tcPr>
          <w:p w14:paraId="7A948835" w14:textId="77777777" w:rsidR="00F755AF" w:rsidRPr="00F755AF" w:rsidRDefault="00F755AF" w:rsidP="00F755AF">
            <w:pPr>
              <w:jc w:val="left"/>
              <w:rPr>
                <w:color w:val="000000"/>
                <w:sz w:val="24"/>
                <w:szCs w:val="24"/>
                <w:lang w:eastAsia="lt-LT"/>
              </w:rPr>
            </w:pPr>
            <w:r w:rsidRPr="00F755AF">
              <w:rPr>
                <w:color w:val="000000"/>
                <w:sz w:val="24"/>
                <w:szCs w:val="24"/>
                <w:lang w:eastAsia="lt-LT"/>
              </w:rPr>
              <w:t>t.m2</w:t>
            </w:r>
          </w:p>
        </w:tc>
        <w:tc>
          <w:tcPr>
            <w:tcW w:w="1240" w:type="dxa"/>
            <w:tcBorders>
              <w:top w:val="nil"/>
              <w:left w:val="nil"/>
              <w:bottom w:val="nil"/>
              <w:right w:val="nil"/>
            </w:tcBorders>
            <w:shd w:val="clear" w:color="auto" w:fill="auto"/>
            <w:noWrap/>
            <w:hideMark/>
          </w:tcPr>
          <w:p w14:paraId="2F3A5B4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3,865   </w:t>
            </w:r>
          </w:p>
        </w:tc>
      </w:tr>
      <w:tr w:rsidR="00F755AF" w:rsidRPr="00F755AF" w14:paraId="44A3440D"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5C97F7FB"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4D1151CB" w14:textId="77777777" w:rsidR="00F755AF" w:rsidRPr="00F755AF" w:rsidRDefault="00F755AF" w:rsidP="00F755AF">
            <w:pPr>
              <w:jc w:val="left"/>
              <w:rPr>
                <w:b/>
                <w:bCs/>
                <w:color w:val="000000"/>
                <w:sz w:val="20"/>
                <w:lang w:eastAsia="lt-LT"/>
              </w:rPr>
            </w:pPr>
            <w:r w:rsidRPr="00F755AF">
              <w:rPr>
                <w:b/>
                <w:bCs/>
                <w:color w:val="000000"/>
                <w:sz w:val="20"/>
                <w:lang w:eastAsia="lt-LT"/>
              </w:rPr>
              <w:t>N48-261</w:t>
            </w:r>
          </w:p>
        </w:tc>
        <w:tc>
          <w:tcPr>
            <w:tcW w:w="4394" w:type="dxa"/>
            <w:tcBorders>
              <w:top w:val="nil"/>
              <w:left w:val="nil"/>
              <w:bottom w:val="nil"/>
              <w:right w:val="nil"/>
            </w:tcBorders>
            <w:shd w:val="clear" w:color="auto" w:fill="auto"/>
            <w:hideMark/>
          </w:tcPr>
          <w:p w14:paraId="2C7BAB0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Dirvos paruošimas gazonams </w:t>
            </w:r>
            <w:proofErr w:type="spellStart"/>
            <w:r w:rsidRPr="00F755AF">
              <w:rPr>
                <w:color w:val="000000"/>
                <w:sz w:val="24"/>
                <w:szCs w:val="24"/>
                <w:lang w:eastAsia="lt-LT"/>
              </w:rPr>
              <w:t>mech</w:t>
            </w:r>
            <w:proofErr w:type="spellEnd"/>
            <w:r w:rsidRPr="00F755AF">
              <w:rPr>
                <w:color w:val="000000"/>
                <w:sz w:val="24"/>
                <w:szCs w:val="24"/>
                <w:lang w:eastAsia="lt-LT"/>
              </w:rPr>
              <w:t xml:space="preserve">. būdu II </w:t>
            </w:r>
            <w:proofErr w:type="spellStart"/>
            <w:r w:rsidRPr="00F755AF">
              <w:rPr>
                <w:color w:val="000000"/>
                <w:sz w:val="24"/>
                <w:szCs w:val="24"/>
                <w:lang w:eastAsia="lt-LT"/>
              </w:rPr>
              <w:t>gr</w:t>
            </w:r>
            <w:proofErr w:type="spellEnd"/>
            <w:r w:rsidRPr="00F755AF">
              <w:rPr>
                <w:color w:val="000000"/>
                <w:sz w:val="24"/>
                <w:szCs w:val="24"/>
                <w:lang w:eastAsia="lt-LT"/>
              </w:rPr>
              <w:t>. grunte, užpilant iki 15cm storio sluoksnį augalinio dirvožemio ( esamas)  k9=1.15</w:t>
            </w:r>
          </w:p>
        </w:tc>
        <w:tc>
          <w:tcPr>
            <w:tcW w:w="1056" w:type="dxa"/>
            <w:tcBorders>
              <w:top w:val="nil"/>
              <w:left w:val="nil"/>
              <w:bottom w:val="nil"/>
              <w:right w:val="nil"/>
            </w:tcBorders>
            <w:shd w:val="clear" w:color="auto" w:fill="auto"/>
            <w:hideMark/>
          </w:tcPr>
          <w:p w14:paraId="1F5CA33A"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3FEEBBB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5,35    </w:t>
            </w:r>
          </w:p>
        </w:tc>
      </w:tr>
      <w:tr w:rsidR="00F755AF" w:rsidRPr="00F755AF" w14:paraId="35C7EBE7"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46767CE4" w14:textId="77777777" w:rsidR="00F755AF" w:rsidRPr="00F755AF" w:rsidRDefault="00F755AF" w:rsidP="00F755AF">
            <w:pPr>
              <w:jc w:val="left"/>
              <w:rPr>
                <w:color w:val="000000"/>
                <w:sz w:val="24"/>
                <w:szCs w:val="24"/>
                <w:lang w:eastAsia="lt-LT"/>
              </w:rPr>
            </w:pPr>
            <w:r w:rsidRPr="00F755AF">
              <w:rPr>
                <w:color w:val="000000"/>
                <w:sz w:val="24"/>
                <w:szCs w:val="24"/>
                <w:lang w:eastAsia="lt-LT"/>
              </w:rPr>
              <w:t>9</w:t>
            </w:r>
          </w:p>
        </w:tc>
        <w:tc>
          <w:tcPr>
            <w:tcW w:w="1276" w:type="dxa"/>
            <w:gridSpan w:val="3"/>
            <w:tcBorders>
              <w:top w:val="nil"/>
              <w:left w:val="nil"/>
              <w:bottom w:val="nil"/>
              <w:right w:val="nil"/>
            </w:tcBorders>
            <w:shd w:val="clear" w:color="auto" w:fill="auto"/>
            <w:hideMark/>
          </w:tcPr>
          <w:p w14:paraId="4AA20C52" w14:textId="77777777" w:rsidR="00F755AF" w:rsidRPr="00F755AF" w:rsidRDefault="00F755AF" w:rsidP="00F755AF">
            <w:pPr>
              <w:jc w:val="left"/>
              <w:rPr>
                <w:b/>
                <w:bCs/>
                <w:color w:val="000000"/>
                <w:sz w:val="20"/>
                <w:lang w:eastAsia="lt-LT"/>
              </w:rPr>
            </w:pPr>
            <w:r w:rsidRPr="00F755AF">
              <w:rPr>
                <w:b/>
                <w:bCs/>
                <w:color w:val="000000"/>
                <w:sz w:val="20"/>
                <w:lang w:eastAsia="lt-LT"/>
              </w:rPr>
              <w:t>N48-295</w:t>
            </w:r>
          </w:p>
        </w:tc>
        <w:tc>
          <w:tcPr>
            <w:tcW w:w="4394" w:type="dxa"/>
            <w:tcBorders>
              <w:top w:val="nil"/>
              <w:left w:val="nil"/>
              <w:bottom w:val="nil"/>
              <w:right w:val="nil"/>
            </w:tcBorders>
            <w:shd w:val="clear" w:color="auto" w:fill="auto"/>
            <w:hideMark/>
          </w:tcPr>
          <w:p w14:paraId="45BF894B"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Paprastų,parterinių</w:t>
            </w:r>
            <w:proofErr w:type="spellEnd"/>
            <w:r w:rsidRPr="00F755AF">
              <w:rPr>
                <w:color w:val="000000"/>
                <w:sz w:val="24"/>
                <w:szCs w:val="24"/>
                <w:lang w:eastAsia="lt-LT"/>
              </w:rPr>
              <w:t xml:space="preserve"> ir </w:t>
            </w:r>
            <w:proofErr w:type="spellStart"/>
            <w:r w:rsidRPr="00F755AF">
              <w:rPr>
                <w:color w:val="000000"/>
                <w:sz w:val="24"/>
                <w:szCs w:val="24"/>
                <w:lang w:eastAsia="lt-LT"/>
              </w:rPr>
              <w:t>mauritaniškų</w:t>
            </w:r>
            <w:proofErr w:type="spellEnd"/>
            <w:r w:rsidRPr="00F755AF">
              <w:rPr>
                <w:color w:val="000000"/>
                <w:sz w:val="24"/>
                <w:szCs w:val="24"/>
                <w:lang w:eastAsia="lt-LT"/>
              </w:rPr>
              <w:t xml:space="preserve"> gazonų užsėjimas rankiniu būdu  k9=1.15</w:t>
            </w:r>
          </w:p>
        </w:tc>
        <w:tc>
          <w:tcPr>
            <w:tcW w:w="1056" w:type="dxa"/>
            <w:tcBorders>
              <w:top w:val="nil"/>
              <w:left w:val="nil"/>
              <w:bottom w:val="nil"/>
              <w:right w:val="nil"/>
            </w:tcBorders>
            <w:shd w:val="clear" w:color="auto" w:fill="auto"/>
            <w:hideMark/>
          </w:tcPr>
          <w:p w14:paraId="6002E47A"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6A03FB2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5,35    </w:t>
            </w:r>
          </w:p>
        </w:tc>
      </w:tr>
      <w:tr w:rsidR="00F755AF" w:rsidRPr="00F755AF" w14:paraId="176E77B2"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51B1CEBD"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2</w:t>
            </w:r>
          </w:p>
        </w:tc>
        <w:tc>
          <w:tcPr>
            <w:tcW w:w="1056" w:type="dxa"/>
            <w:tcBorders>
              <w:top w:val="nil"/>
              <w:left w:val="nil"/>
              <w:bottom w:val="dashed" w:sz="4" w:space="0" w:color="auto"/>
              <w:right w:val="nil"/>
            </w:tcBorders>
            <w:shd w:val="clear" w:color="auto" w:fill="auto"/>
            <w:hideMark/>
          </w:tcPr>
          <w:p w14:paraId="2D550FFD"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335322E5"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2A6EEA8A"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03F2AC9A"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0FD4479F"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3</w:t>
            </w:r>
          </w:p>
        </w:tc>
        <w:tc>
          <w:tcPr>
            <w:tcW w:w="4394" w:type="dxa"/>
            <w:tcBorders>
              <w:top w:val="nil"/>
              <w:left w:val="nil"/>
              <w:bottom w:val="nil"/>
              <w:right w:val="nil"/>
            </w:tcBorders>
            <w:shd w:val="clear" w:color="auto" w:fill="auto"/>
            <w:hideMark/>
          </w:tcPr>
          <w:p w14:paraId="5DCC50AA"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Asfalto danga</w:t>
            </w:r>
          </w:p>
        </w:tc>
        <w:tc>
          <w:tcPr>
            <w:tcW w:w="1056" w:type="dxa"/>
            <w:tcBorders>
              <w:top w:val="nil"/>
              <w:left w:val="nil"/>
              <w:bottom w:val="nil"/>
              <w:right w:val="nil"/>
            </w:tcBorders>
            <w:shd w:val="clear" w:color="auto" w:fill="auto"/>
            <w:hideMark/>
          </w:tcPr>
          <w:p w14:paraId="023F628D"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54B47810"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78B02AC0"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7C2869C0"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356DDEBD" w14:textId="77777777" w:rsidR="00F755AF" w:rsidRPr="00F755AF" w:rsidRDefault="00F755AF" w:rsidP="00F755AF">
            <w:pPr>
              <w:jc w:val="left"/>
              <w:rPr>
                <w:b/>
                <w:bCs/>
                <w:color w:val="000000"/>
                <w:sz w:val="20"/>
                <w:lang w:eastAsia="lt-LT"/>
              </w:rPr>
            </w:pPr>
            <w:r w:rsidRPr="00F755AF">
              <w:rPr>
                <w:b/>
                <w:bCs/>
                <w:color w:val="000000"/>
                <w:sz w:val="20"/>
                <w:lang w:eastAsia="lt-LT"/>
              </w:rPr>
              <w:t>N27P-8-1</w:t>
            </w:r>
          </w:p>
        </w:tc>
        <w:tc>
          <w:tcPr>
            <w:tcW w:w="4394" w:type="dxa"/>
            <w:tcBorders>
              <w:top w:val="nil"/>
              <w:left w:val="nil"/>
              <w:bottom w:val="nil"/>
              <w:right w:val="nil"/>
            </w:tcBorders>
            <w:shd w:val="clear" w:color="auto" w:fill="auto"/>
            <w:hideMark/>
          </w:tcPr>
          <w:p w14:paraId="5306D964" w14:textId="77777777" w:rsidR="00F755AF" w:rsidRPr="00F755AF" w:rsidRDefault="00F755AF" w:rsidP="00F755AF">
            <w:pPr>
              <w:jc w:val="left"/>
              <w:rPr>
                <w:color w:val="000000"/>
                <w:sz w:val="24"/>
                <w:szCs w:val="24"/>
                <w:lang w:eastAsia="lt-LT"/>
              </w:rPr>
            </w:pPr>
            <w:r w:rsidRPr="00F755AF">
              <w:rPr>
                <w:color w:val="000000"/>
                <w:sz w:val="24"/>
                <w:szCs w:val="24"/>
                <w:lang w:eastAsia="lt-LT"/>
              </w:rPr>
              <w:t>Pagrindo paruošiamojo arba išlyginamojo sluoksnio įrengimas (  smėlio)  k9=1.15</w:t>
            </w:r>
          </w:p>
        </w:tc>
        <w:tc>
          <w:tcPr>
            <w:tcW w:w="1056" w:type="dxa"/>
            <w:tcBorders>
              <w:top w:val="nil"/>
              <w:left w:val="nil"/>
              <w:bottom w:val="nil"/>
              <w:right w:val="nil"/>
            </w:tcBorders>
            <w:shd w:val="clear" w:color="auto" w:fill="auto"/>
            <w:hideMark/>
          </w:tcPr>
          <w:p w14:paraId="48CEBE46"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100m3</w:t>
            </w:r>
          </w:p>
        </w:tc>
        <w:tc>
          <w:tcPr>
            <w:tcW w:w="1240" w:type="dxa"/>
            <w:tcBorders>
              <w:top w:val="nil"/>
              <w:left w:val="nil"/>
              <w:bottom w:val="nil"/>
              <w:right w:val="nil"/>
            </w:tcBorders>
            <w:shd w:val="clear" w:color="auto" w:fill="auto"/>
            <w:noWrap/>
            <w:hideMark/>
          </w:tcPr>
          <w:p w14:paraId="3E66615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10,68    </w:t>
            </w:r>
          </w:p>
        </w:tc>
      </w:tr>
      <w:tr w:rsidR="00F755AF" w:rsidRPr="00F755AF" w14:paraId="1A8D7049"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19650F26"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5502E0F9" w14:textId="77777777" w:rsidR="00F755AF" w:rsidRPr="00F755AF" w:rsidRDefault="00F755AF" w:rsidP="00F755AF">
            <w:pPr>
              <w:jc w:val="left"/>
              <w:rPr>
                <w:b/>
                <w:bCs/>
                <w:color w:val="000000"/>
                <w:sz w:val="20"/>
                <w:lang w:eastAsia="lt-LT"/>
              </w:rPr>
            </w:pPr>
            <w:r w:rsidRPr="00F755AF">
              <w:rPr>
                <w:b/>
                <w:bCs/>
                <w:color w:val="000000"/>
                <w:sz w:val="20"/>
                <w:lang w:eastAsia="lt-LT"/>
              </w:rPr>
              <w:t>N27P-11-2</w:t>
            </w:r>
          </w:p>
        </w:tc>
        <w:tc>
          <w:tcPr>
            <w:tcW w:w="4394" w:type="dxa"/>
            <w:tcBorders>
              <w:top w:val="nil"/>
              <w:left w:val="nil"/>
              <w:bottom w:val="nil"/>
              <w:right w:val="nil"/>
            </w:tcBorders>
            <w:shd w:val="clear" w:color="auto" w:fill="auto"/>
            <w:hideMark/>
          </w:tcPr>
          <w:p w14:paraId="6A7D84D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Dolomito skaldos 22/56 su skaldele 11/16 pagrindo ar dangos įrengimas ( storis 15 cm , </w:t>
            </w:r>
            <w:proofErr w:type="spellStart"/>
            <w:r w:rsidRPr="00F755AF">
              <w:rPr>
                <w:color w:val="000000"/>
                <w:sz w:val="24"/>
                <w:szCs w:val="24"/>
                <w:lang w:eastAsia="lt-LT"/>
              </w:rPr>
              <w:t>viensluoksnis</w:t>
            </w:r>
            <w:proofErr w:type="spellEnd"/>
            <w:r w:rsidRPr="00F755AF">
              <w:rPr>
                <w:color w:val="000000"/>
                <w:sz w:val="24"/>
                <w:szCs w:val="24"/>
                <w:lang w:eastAsia="lt-LT"/>
              </w:rPr>
              <w:t>)  k9=1.15</w:t>
            </w:r>
          </w:p>
        </w:tc>
        <w:tc>
          <w:tcPr>
            <w:tcW w:w="1056" w:type="dxa"/>
            <w:tcBorders>
              <w:top w:val="nil"/>
              <w:left w:val="nil"/>
              <w:bottom w:val="nil"/>
              <w:right w:val="nil"/>
            </w:tcBorders>
            <w:shd w:val="clear" w:color="auto" w:fill="auto"/>
            <w:hideMark/>
          </w:tcPr>
          <w:p w14:paraId="6C5D80B8"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5A200C8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25,3     </w:t>
            </w:r>
          </w:p>
        </w:tc>
      </w:tr>
      <w:tr w:rsidR="00F755AF" w:rsidRPr="00F755AF" w14:paraId="141EAD15"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3F1960CF"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4BA3B932" w14:textId="77777777" w:rsidR="00F755AF" w:rsidRPr="00F755AF" w:rsidRDefault="00F755AF" w:rsidP="00F755AF">
            <w:pPr>
              <w:jc w:val="left"/>
              <w:rPr>
                <w:b/>
                <w:bCs/>
                <w:color w:val="000000"/>
                <w:sz w:val="20"/>
                <w:lang w:eastAsia="lt-LT"/>
              </w:rPr>
            </w:pPr>
            <w:r w:rsidRPr="00F755AF">
              <w:rPr>
                <w:b/>
                <w:bCs/>
                <w:color w:val="000000"/>
                <w:sz w:val="20"/>
                <w:lang w:eastAsia="lt-LT"/>
              </w:rPr>
              <w:t>N27P-18-1</w:t>
            </w:r>
          </w:p>
        </w:tc>
        <w:tc>
          <w:tcPr>
            <w:tcW w:w="4394" w:type="dxa"/>
            <w:tcBorders>
              <w:top w:val="nil"/>
              <w:left w:val="nil"/>
              <w:bottom w:val="nil"/>
              <w:right w:val="nil"/>
            </w:tcBorders>
            <w:shd w:val="clear" w:color="auto" w:fill="auto"/>
            <w:hideMark/>
          </w:tcPr>
          <w:p w14:paraId="63047E6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AC 22PN asfaltbetonio </w:t>
            </w:r>
            <w:proofErr w:type="spellStart"/>
            <w:r w:rsidRPr="00F755AF">
              <w:rPr>
                <w:color w:val="000000"/>
                <w:sz w:val="24"/>
                <w:szCs w:val="24"/>
                <w:lang w:eastAsia="lt-LT"/>
              </w:rPr>
              <w:t>dvisluoksnės</w:t>
            </w:r>
            <w:proofErr w:type="spellEnd"/>
            <w:r w:rsidRPr="00F755AF">
              <w:rPr>
                <w:color w:val="000000"/>
                <w:sz w:val="24"/>
                <w:szCs w:val="24"/>
                <w:lang w:eastAsia="lt-LT"/>
              </w:rPr>
              <w:t xml:space="preserve"> dangos apatinio </w:t>
            </w:r>
            <w:proofErr w:type="spellStart"/>
            <w:r w:rsidRPr="00F755AF">
              <w:rPr>
                <w:color w:val="000000"/>
                <w:sz w:val="24"/>
                <w:szCs w:val="24"/>
                <w:lang w:eastAsia="lt-LT"/>
              </w:rPr>
              <w:t>sl</w:t>
            </w:r>
            <w:proofErr w:type="spellEnd"/>
            <w:r w:rsidRPr="00F755AF">
              <w:rPr>
                <w:color w:val="000000"/>
                <w:sz w:val="24"/>
                <w:szCs w:val="24"/>
                <w:lang w:eastAsia="lt-LT"/>
              </w:rPr>
              <w:t>. įrengimas ( sluoksnis 8.0 cm storio , klotuvas iki 500 t/h)  k8=1.17, k9=1.15</w:t>
            </w:r>
          </w:p>
        </w:tc>
        <w:tc>
          <w:tcPr>
            <w:tcW w:w="1056" w:type="dxa"/>
            <w:tcBorders>
              <w:top w:val="nil"/>
              <w:left w:val="nil"/>
              <w:bottom w:val="nil"/>
              <w:right w:val="nil"/>
            </w:tcBorders>
            <w:shd w:val="clear" w:color="auto" w:fill="auto"/>
            <w:hideMark/>
          </w:tcPr>
          <w:p w14:paraId="3E71AA41"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299D56F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25,3     </w:t>
            </w:r>
          </w:p>
        </w:tc>
      </w:tr>
      <w:tr w:rsidR="00F755AF" w:rsidRPr="00F755AF" w14:paraId="76BA55A9" w14:textId="77777777" w:rsidTr="00734FAA">
        <w:trPr>
          <w:gridAfter w:val="2"/>
          <w:wAfter w:w="2365" w:type="dxa"/>
          <w:trHeight w:val="1440"/>
        </w:trPr>
        <w:tc>
          <w:tcPr>
            <w:tcW w:w="1134" w:type="dxa"/>
            <w:tcBorders>
              <w:top w:val="nil"/>
              <w:left w:val="nil"/>
              <w:bottom w:val="nil"/>
              <w:right w:val="nil"/>
            </w:tcBorders>
            <w:shd w:val="clear" w:color="auto" w:fill="auto"/>
            <w:hideMark/>
          </w:tcPr>
          <w:p w14:paraId="77E2C68F"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51E8442C" w14:textId="77777777" w:rsidR="00F755AF" w:rsidRPr="00F755AF" w:rsidRDefault="00F755AF" w:rsidP="00F755AF">
            <w:pPr>
              <w:jc w:val="left"/>
              <w:rPr>
                <w:b/>
                <w:bCs/>
                <w:color w:val="000000"/>
                <w:sz w:val="20"/>
                <w:lang w:eastAsia="lt-LT"/>
              </w:rPr>
            </w:pPr>
            <w:r w:rsidRPr="00F755AF">
              <w:rPr>
                <w:b/>
                <w:bCs/>
                <w:color w:val="000000"/>
                <w:sz w:val="20"/>
                <w:lang w:eastAsia="lt-LT"/>
              </w:rPr>
              <w:t>N27P-19-2</w:t>
            </w:r>
          </w:p>
        </w:tc>
        <w:tc>
          <w:tcPr>
            <w:tcW w:w="4394" w:type="dxa"/>
            <w:tcBorders>
              <w:top w:val="nil"/>
              <w:left w:val="nil"/>
              <w:bottom w:val="nil"/>
              <w:right w:val="nil"/>
            </w:tcBorders>
            <w:shd w:val="clear" w:color="auto" w:fill="auto"/>
            <w:hideMark/>
          </w:tcPr>
          <w:p w14:paraId="568C3F4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AC 11VN asfaltbetonio </w:t>
            </w:r>
            <w:proofErr w:type="spellStart"/>
            <w:r w:rsidRPr="00F755AF">
              <w:rPr>
                <w:color w:val="000000"/>
                <w:sz w:val="24"/>
                <w:szCs w:val="24"/>
                <w:lang w:eastAsia="lt-LT"/>
              </w:rPr>
              <w:t>dvisluoksnės</w:t>
            </w:r>
            <w:proofErr w:type="spellEnd"/>
            <w:r w:rsidRPr="00F755AF">
              <w:rPr>
                <w:color w:val="000000"/>
                <w:sz w:val="24"/>
                <w:szCs w:val="24"/>
                <w:lang w:eastAsia="lt-LT"/>
              </w:rPr>
              <w:t xml:space="preserve"> dangos viršutinio </w:t>
            </w:r>
            <w:proofErr w:type="spellStart"/>
            <w:r w:rsidRPr="00F755AF">
              <w:rPr>
                <w:color w:val="000000"/>
                <w:sz w:val="24"/>
                <w:szCs w:val="24"/>
                <w:lang w:eastAsia="lt-LT"/>
              </w:rPr>
              <w:t>sl</w:t>
            </w:r>
            <w:proofErr w:type="spellEnd"/>
            <w:r w:rsidRPr="00F755AF">
              <w:rPr>
                <w:color w:val="000000"/>
                <w:sz w:val="24"/>
                <w:szCs w:val="24"/>
                <w:lang w:eastAsia="lt-LT"/>
              </w:rPr>
              <w:t>. įrengimas ( sluoksnis 4.00 cm storio , klotuvas iki 500 t/h)  k8=1.17, k9=1.15</w:t>
            </w:r>
          </w:p>
        </w:tc>
        <w:tc>
          <w:tcPr>
            <w:tcW w:w="1056" w:type="dxa"/>
            <w:tcBorders>
              <w:top w:val="nil"/>
              <w:left w:val="nil"/>
              <w:bottom w:val="nil"/>
              <w:right w:val="nil"/>
            </w:tcBorders>
            <w:shd w:val="clear" w:color="auto" w:fill="auto"/>
            <w:hideMark/>
          </w:tcPr>
          <w:p w14:paraId="5D65355A"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0EBCA95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25,3     </w:t>
            </w:r>
          </w:p>
        </w:tc>
      </w:tr>
      <w:tr w:rsidR="00F755AF" w:rsidRPr="00F755AF" w14:paraId="46DF7DB6"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65751E6B"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591CC99C" w14:textId="77777777" w:rsidR="00F755AF" w:rsidRPr="00F755AF" w:rsidRDefault="00F755AF" w:rsidP="00F755AF">
            <w:pPr>
              <w:jc w:val="left"/>
              <w:rPr>
                <w:b/>
                <w:bCs/>
                <w:color w:val="000000"/>
                <w:sz w:val="20"/>
                <w:lang w:eastAsia="lt-LT"/>
              </w:rPr>
            </w:pPr>
            <w:r w:rsidRPr="00F755AF">
              <w:rPr>
                <w:b/>
                <w:bCs/>
                <w:color w:val="000000"/>
                <w:sz w:val="20"/>
                <w:lang w:eastAsia="lt-LT"/>
              </w:rPr>
              <w:t>N27P-24-1</w:t>
            </w:r>
          </w:p>
        </w:tc>
        <w:tc>
          <w:tcPr>
            <w:tcW w:w="4394" w:type="dxa"/>
            <w:tcBorders>
              <w:top w:val="nil"/>
              <w:left w:val="nil"/>
              <w:bottom w:val="nil"/>
              <w:right w:val="nil"/>
            </w:tcBorders>
            <w:shd w:val="clear" w:color="auto" w:fill="auto"/>
            <w:hideMark/>
          </w:tcPr>
          <w:p w14:paraId="406F3E3D" w14:textId="77777777" w:rsidR="00F755AF" w:rsidRPr="00F755AF" w:rsidRDefault="00F755AF" w:rsidP="00F755AF">
            <w:pPr>
              <w:jc w:val="left"/>
              <w:rPr>
                <w:color w:val="000000"/>
                <w:sz w:val="24"/>
                <w:szCs w:val="24"/>
                <w:lang w:eastAsia="lt-LT"/>
              </w:rPr>
            </w:pPr>
            <w:r w:rsidRPr="00F755AF">
              <w:rPr>
                <w:color w:val="000000"/>
                <w:sz w:val="24"/>
                <w:szCs w:val="24"/>
                <w:lang w:eastAsia="lt-LT"/>
              </w:rPr>
              <w:t>Betono bordiūrų įrengimas ant betono pagrindo , kai bordiūrai 80x200mm  k9=1.15</w:t>
            </w:r>
          </w:p>
        </w:tc>
        <w:tc>
          <w:tcPr>
            <w:tcW w:w="1056" w:type="dxa"/>
            <w:tcBorders>
              <w:top w:val="nil"/>
              <w:left w:val="nil"/>
              <w:bottom w:val="nil"/>
              <w:right w:val="nil"/>
            </w:tcBorders>
            <w:shd w:val="clear" w:color="auto" w:fill="auto"/>
            <w:hideMark/>
          </w:tcPr>
          <w:p w14:paraId="06B37877"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2E21199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8,3     </w:t>
            </w:r>
          </w:p>
        </w:tc>
      </w:tr>
      <w:tr w:rsidR="00F755AF" w:rsidRPr="00F755AF" w14:paraId="586E8B8F"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06E69061"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563D83DF" w14:textId="77777777" w:rsidR="00F755AF" w:rsidRPr="00F755AF" w:rsidRDefault="00F755AF" w:rsidP="00F755AF">
            <w:pPr>
              <w:jc w:val="left"/>
              <w:rPr>
                <w:b/>
                <w:bCs/>
                <w:color w:val="000000"/>
                <w:sz w:val="20"/>
                <w:lang w:eastAsia="lt-LT"/>
              </w:rPr>
            </w:pPr>
            <w:r w:rsidRPr="00F755AF">
              <w:rPr>
                <w:b/>
                <w:bCs/>
                <w:color w:val="000000"/>
                <w:sz w:val="20"/>
                <w:lang w:eastAsia="lt-LT"/>
              </w:rPr>
              <w:t>7700501</w:t>
            </w:r>
          </w:p>
        </w:tc>
        <w:tc>
          <w:tcPr>
            <w:tcW w:w="4394" w:type="dxa"/>
            <w:tcBorders>
              <w:top w:val="nil"/>
              <w:left w:val="nil"/>
              <w:bottom w:val="nil"/>
              <w:right w:val="nil"/>
            </w:tcBorders>
            <w:shd w:val="clear" w:color="auto" w:fill="auto"/>
            <w:hideMark/>
          </w:tcPr>
          <w:p w14:paraId="10F8E96A" w14:textId="77777777" w:rsidR="00F755AF" w:rsidRPr="00F755AF" w:rsidRDefault="00F755AF" w:rsidP="00F755AF">
            <w:pPr>
              <w:jc w:val="left"/>
              <w:rPr>
                <w:color w:val="000000"/>
                <w:sz w:val="24"/>
                <w:szCs w:val="24"/>
                <w:lang w:eastAsia="lt-LT"/>
              </w:rPr>
            </w:pPr>
            <w:r w:rsidRPr="00F755AF">
              <w:rPr>
                <w:color w:val="000000"/>
                <w:sz w:val="24"/>
                <w:szCs w:val="24"/>
                <w:lang w:eastAsia="lt-LT"/>
              </w:rPr>
              <w:t>Bortai  JB1-20 (vejos)</w:t>
            </w:r>
          </w:p>
        </w:tc>
        <w:tc>
          <w:tcPr>
            <w:tcW w:w="1056" w:type="dxa"/>
            <w:tcBorders>
              <w:top w:val="nil"/>
              <w:left w:val="nil"/>
              <w:bottom w:val="nil"/>
              <w:right w:val="nil"/>
            </w:tcBorders>
            <w:shd w:val="clear" w:color="auto" w:fill="auto"/>
            <w:hideMark/>
          </w:tcPr>
          <w:p w14:paraId="381F5476"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4F7FB4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830,0     </w:t>
            </w:r>
          </w:p>
        </w:tc>
      </w:tr>
      <w:tr w:rsidR="00F755AF" w:rsidRPr="00F755AF" w14:paraId="7473901D"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23ECC777"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4DACE3E4" w14:textId="77777777" w:rsidR="00F755AF" w:rsidRPr="00F755AF" w:rsidRDefault="00F755AF" w:rsidP="00F755AF">
            <w:pPr>
              <w:jc w:val="left"/>
              <w:rPr>
                <w:b/>
                <w:bCs/>
                <w:color w:val="000000"/>
                <w:sz w:val="20"/>
                <w:lang w:eastAsia="lt-LT"/>
              </w:rPr>
            </w:pPr>
            <w:r w:rsidRPr="00F755AF">
              <w:rPr>
                <w:b/>
                <w:bCs/>
                <w:color w:val="000000"/>
                <w:sz w:val="20"/>
                <w:lang w:eastAsia="lt-LT"/>
              </w:rPr>
              <w:t>N27P-24-1</w:t>
            </w:r>
          </w:p>
        </w:tc>
        <w:tc>
          <w:tcPr>
            <w:tcW w:w="4394" w:type="dxa"/>
            <w:tcBorders>
              <w:top w:val="nil"/>
              <w:left w:val="nil"/>
              <w:bottom w:val="nil"/>
              <w:right w:val="nil"/>
            </w:tcBorders>
            <w:shd w:val="clear" w:color="auto" w:fill="auto"/>
            <w:hideMark/>
          </w:tcPr>
          <w:p w14:paraId="7CAF7C7D" w14:textId="77777777" w:rsidR="00F755AF" w:rsidRPr="00F755AF" w:rsidRDefault="00F755AF" w:rsidP="00F755AF">
            <w:pPr>
              <w:jc w:val="left"/>
              <w:rPr>
                <w:color w:val="000000"/>
                <w:sz w:val="24"/>
                <w:szCs w:val="24"/>
                <w:lang w:eastAsia="lt-LT"/>
              </w:rPr>
            </w:pPr>
            <w:r w:rsidRPr="00F755AF">
              <w:rPr>
                <w:color w:val="000000"/>
                <w:sz w:val="24"/>
                <w:szCs w:val="24"/>
                <w:lang w:eastAsia="lt-LT"/>
              </w:rPr>
              <w:t>Betono bordiūrų įrengimas ant betono pagrindo , kai bordiūrai 150x300mm  k9=1.15</w:t>
            </w:r>
          </w:p>
        </w:tc>
        <w:tc>
          <w:tcPr>
            <w:tcW w:w="1056" w:type="dxa"/>
            <w:tcBorders>
              <w:top w:val="nil"/>
              <w:left w:val="nil"/>
              <w:bottom w:val="nil"/>
              <w:right w:val="nil"/>
            </w:tcBorders>
            <w:shd w:val="clear" w:color="auto" w:fill="auto"/>
            <w:hideMark/>
          </w:tcPr>
          <w:p w14:paraId="7347BF5E"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2285720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7,6     </w:t>
            </w:r>
          </w:p>
        </w:tc>
      </w:tr>
      <w:tr w:rsidR="00F755AF" w:rsidRPr="00F755AF" w14:paraId="356A757B"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106C9D20"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31D4A061" w14:textId="77777777" w:rsidR="00F755AF" w:rsidRPr="00F755AF" w:rsidRDefault="00F755AF" w:rsidP="00F755AF">
            <w:pPr>
              <w:jc w:val="left"/>
              <w:rPr>
                <w:b/>
                <w:bCs/>
                <w:color w:val="000000"/>
                <w:sz w:val="20"/>
                <w:lang w:eastAsia="lt-LT"/>
              </w:rPr>
            </w:pPr>
            <w:r w:rsidRPr="00F755AF">
              <w:rPr>
                <w:b/>
                <w:bCs/>
                <w:color w:val="000000"/>
                <w:sz w:val="20"/>
                <w:lang w:eastAsia="lt-LT"/>
              </w:rPr>
              <w:t>7700502</w:t>
            </w:r>
          </w:p>
        </w:tc>
        <w:tc>
          <w:tcPr>
            <w:tcW w:w="4394" w:type="dxa"/>
            <w:tcBorders>
              <w:top w:val="nil"/>
              <w:left w:val="nil"/>
              <w:bottom w:val="nil"/>
              <w:right w:val="nil"/>
            </w:tcBorders>
            <w:shd w:val="clear" w:color="auto" w:fill="auto"/>
            <w:hideMark/>
          </w:tcPr>
          <w:p w14:paraId="45197537" w14:textId="77777777" w:rsidR="00F755AF" w:rsidRPr="00F755AF" w:rsidRDefault="00F755AF" w:rsidP="00F755AF">
            <w:pPr>
              <w:jc w:val="left"/>
              <w:rPr>
                <w:color w:val="000000"/>
                <w:sz w:val="24"/>
                <w:szCs w:val="24"/>
                <w:lang w:eastAsia="lt-LT"/>
              </w:rPr>
            </w:pPr>
            <w:r w:rsidRPr="00F755AF">
              <w:rPr>
                <w:color w:val="000000"/>
                <w:sz w:val="24"/>
                <w:szCs w:val="24"/>
                <w:lang w:eastAsia="lt-LT"/>
              </w:rPr>
              <w:t>Gatvės bortai GB 100.15.30 (- m3)</w:t>
            </w:r>
          </w:p>
        </w:tc>
        <w:tc>
          <w:tcPr>
            <w:tcW w:w="1056" w:type="dxa"/>
            <w:tcBorders>
              <w:top w:val="nil"/>
              <w:left w:val="nil"/>
              <w:bottom w:val="nil"/>
              <w:right w:val="nil"/>
            </w:tcBorders>
            <w:shd w:val="clear" w:color="auto" w:fill="auto"/>
            <w:hideMark/>
          </w:tcPr>
          <w:p w14:paraId="7CB29FDC"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6BABB5C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720,0     </w:t>
            </w:r>
          </w:p>
        </w:tc>
      </w:tr>
      <w:tr w:rsidR="00F755AF" w:rsidRPr="00F755AF" w14:paraId="43191E4A"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5029BAD6" w14:textId="77777777" w:rsidR="00F755AF" w:rsidRPr="00F755AF" w:rsidRDefault="00F755AF" w:rsidP="00F755AF">
            <w:pPr>
              <w:jc w:val="left"/>
              <w:rPr>
                <w:color w:val="000000"/>
                <w:sz w:val="24"/>
                <w:szCs w:val="24"/>
                <w:lang w:eastAsia="lt-LT"/>
              </w:rPr>
            </w:pPr>
            <w:r w:rsidRPr="00F755AF">
              <w:rPr>
                <w:color w:val="000000"/>
                <w:sz w:val="24"/>
                <w:szCs w:val="24"/>
                <w:lang w:eastAsia="lt-LT"/>
              </w:rPr>
              <w:t>9</w:t>
            </w:r>
          </w:p>
        </w:tc>
        <w:tc>
          <w:tcPr>
            <w:tcW w:w="1276" w:type="dxa"/>
            <w:gridSpan w:val="3"/>
            <w:tcBorders>
              <w:top w:val="nil"/>
              <w:left w:val="nil"/>
              <w:bottom w:val="nil"/>
              <w:right w:val="nil"/>
            </w:tcBorders>
            <w:shd w:val="clear" w:color="auto" w:fill="auto"/>
            <w:hideMark/>
          </w:tcPr>
          <w:p w14:paraId="6BF184B2" w14:textId="77777777" w:rsidR="00F755AF" w:rsidRPr="00F755AF" w:rsidRDefault="00F755AF" w:rsidP="00F755AF">
            <w:pPr>
              <w:jc w:val="left"/>
              <w:rPr>
                <w:b/>
                <w:bCs/>
                <w:color w:val="000000"/>
                <w:sz w:val="20"/>
                <w:lang w:eastAsia="lt-LT"/>
              </w:rPr>
            </w:pPr>
            <w:r w:rsidRPr="00F755AF">
              <w:rPr>
                <w:b/>
                <w:bCs/>
                <w:color w:val="000000"/>
                <w:sz w:val="20"/>
                <w:lang w:eastAsia="lt-LT"/>
              </w:rPr>
              <w:t>7700503</w:t>
            </w:r>
          </w:p>
        </w:tc>
        <w:tc>
          <w:tcPr>
            <w:tcW w:w="4394" w:type="dxa"/>
            <w:tcBorders>
              <w:top w:val="nil"/>
              <w:left w:val="nil"/>
              <w:bottom w:val="nil"/>
              <w:right w:val="nil"/>
            </w:tcBorders>
            <w:shd w:val="clear" w:color="auto" w:fill="auto"/>
            <w:hideMark/>
          </w:tcPr>
          <w:p w14:paraId="2B7CA284" w14:textId="77777777" w:rsidR="00F755AF" w:rsidRPr="00F755AF" w:rsidRDefault="00F755AF" w:rsidP="00F755AF">
            <w:pPr>
              <w:jc w:val="left"/>
              <w:rPr>
                <w:color w:val="000000"/>
                <w:sz w:val="24"/>
                <w:szCs w:val="24"/>
                <w:lang w:eastAsia="lt-LT"/>
              </w:rPr>
            </w:pPr>
            <w:r w:rsidRPr="00F755AF">
              <w:rPr>
                <w:color w:val="000000"/>
                <w:sz w:val="24"/>
                <w:szCs w:val="24"/>
                <w:lang w:eastAsia="lt-LT"/>
              </w:rPr>
              <w:t>Gatvės bortai (įvažiavimo) GB 100.15.22 (- m3)</w:t>
            </w:r>
          </w:p>
        </w:tc>
        <w:tc>
          <w:tcPr>
            <w:tcW w:w="1056" w:type="dxa"/>
            <w:tcBorders>
              <w:top w:val="nil"/>
              <w:left w:val="nil"/>
              <w:bottom w:val="nil"/>
              <w:right w:val="nil"/>
            </w:tcBorders>
            <w:shd w:val="clear" w:color="auto" w:fill="auto"/>
            <w:hideMark/>
          </w:tcPr>
          <w:p w14:paraId="6773738C"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5324BAA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40,0     </w:t>
            </w:r>
          </w:p>
        </w:tc>
      </w:tr>
      <w:tr w:rsidR="00F755AF" w:rsidRPr="00F755AF" w14:paraId="4C3B7E14"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35ABC843"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3</w:t>
            </w:r>
          </w:p>
        </w:tc>
        <w:tc>
          <w:tcPr>
            <w:tcW w:w="1056" w:type="dxa"/>
            <w:tcBorders>
              <w:top w:val="nil"/>
              <w:left w:val="nil"/>
              <w:bottom w:val="dashed" w:sz="4" w:space="0" w:color="auto"/>
              <w:right w:val="nil"/>
            </w:tcBorders>
            <w:shd w:val="clear" w:color="auto" w:fill="auto"/>
            <w:hideMark/>
          </w:tcPr>
          <w:p w14:paraId="1A2E81D7"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0537E43C"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5781DD41"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2160AC85"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14C72956"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4</w:t>
            </w:r>
          </w:p>
        </w:tc>
        <w:tc>
          <w:tcPr>
            <w:tcW w:w="4394" w:type="dxa"/>
            <w:tcBorders>
              <w:top w:val="nil"/>
              <w:left w:val="nil"/>
              <w:bottom w:val="nil"/>
              <w:right w:val="nil"/>
            </w:tcBorders>
            <w:shd w:val="clear" w:color="auto" w:fill="auto"/>
            <w:hideMark/>
          </w:tcPr>
          <w:p w14:paraId="37897281"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Šaligatvio dangos  įrengimas</w:t>
            </w:r>
          </w:p>
        </w:tc>
        <w:tc>
          <w:tcPr>
            <w:tcW w:w="1056" w:type="dxa"/>
            <w:tcBorders>
              <w:top w:val="nil"/>
              <w:left w:val="nil"/>
              <w:bottom w:val="nil"/>
              <w:right w:val="nil"/>
            </w:tcBorders>
            <w:shd w:val="clear" w:color="auto" w:fill="auto"/>
            <w:hideMark/>
          </w:tcPr>
          <w:p w14:paraId="2EFA836D"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5B90A7CA"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4601BF0B"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2C11DD88"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446C78DB" w14:textId="77777777" w:rsidR="00F755AF" w:rsidRPr="00F755AF" w:rsidRDefault="00F755AF" w:rsidP="00F755AF">
            <w:pPr>
              <w:jc w:val="left"/>
              <w:rPr>
                <w:b/>
                <w:bCs/>
                <w:color w:val="000000"/>
                <w:sz w:val="20"/>
                <w:lang w:eastAsia="lt-LT"/>
              </w:rPr>
            </w:pPr>
            <w:r w:rsidRPr="00F755AF">
              <w:rPr>
                <w:b/>
                <w:bCs/>
                <w:color w:val="000000"/>
                <w:sz w:val="20"/>
                <w:lang w:eastAsia="lt-LT"/>
              </w:rPr>
              <w:t>N57P-3501</w:t>
            </w:r>
          </w:p>
        </w:tc>
        <w:tc>
          <w:tcPr>
            <w:tcW w:w="4394" w:type="dxa"/>
            <w:tcBorders>
              <w:top w:val="nil"/>
              <w:left w:val="nil"/>
              <w:bottom w:val="nil"/>
              <w:right w:val="nil"/>
            </w:tcBorders>
            <w:shd w:val="clear" w:color="auto" w:fill="auto"/>
            <w:hideMark/>
          </w:tcPr>
          <w:p w14:paraId="10654A38" w14:textId="77777777" w:rsidR="00F755AF" w:rsidRPr="00F755AF" w:rsidRDefault="00F755AF" w:rsidP="00F755AF">
            <w:pPr>
              <w:jc w:val="left"/>
              <w:rPr>
                <w:color w:val="000000"/>
                <w:sz w:val="24"/>
                <w:szCs w:val="24"/>
                <w:lang w:eastAsia="lt-LT"/>
              </w:rPr>
            </w:pPr>
            <w:r w:rsidRPr="00F755AF">
              <w:rPr>
                <w:color w:val="000000"/>
                <w:sz w:val="24"/>
                <w:szCs w:val="24"/>
                <w:lang w:eastAsia="lt-LT"/>
              </w:rPr>
              <w:t>Šaligatvio pagrindo įrengimas ( smėlio-žvyro mišinys, sluoksnio storis  29.00 cm)  k8=1.06, k9=1.15</w:t>
            </w:r>
          </w:p>
        </w:tc>
        <w:tc>
          <w:tcPr>
            <w:tcW w:w="1056" w:type="dxa"/>
            <w:tcBorders>
              <w:top w:val="nil"/>
              <w:left w:val="nil"/>
              <w:bottom w:val="nil"/>
              <w:right w:val="nil"/>
            </w:tcBorders>
            <w:shd w:val="clear" w:color="auto" w:fill="auto"/>
            <w:hideMark/>
          </w:tcPr>
          <w:p w14:paraId="18DD05F6"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723A6A0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8,65    </w:t>
            </w:r>
          </w:p>
        </w:tc>
      </w:tr>
      <w:tr w:rsidR="00F755AF" w:rsidRPr="00F755AF" w14:paraId="7EFEBFA5"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4C0AEDA0"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5A4AEACA" w14:textId="77777777" w:rsidR="00F755AF" w:rsidRPr="00F755AF" w:rsidRDefault="00F755AF" w:rsidP="00F755AF">
            <w:pPr>
              <w:jc w:val="left"/>
              <w:rPr>
                <w:b/>
                <w:bCs/>
                <w:color w:val="000000"/>
                <w:sz w:val="20"/>
                <w:lang w:eastAsia="lt-LT"/>
              </w:rPr>
            </w:pPr>
            <w:r w:rsidRPr="00F755AF">
              <w:rPr>
                <w:b/>
                <w:bCs/>
                <w:color w:val="000000"/>
                <w:sz w:val="20"/>
                <w:lang w:eastAsia="lt-LT"/>
              </w:rPr>
              <w:t>N57P-3501</w:t>
            </w:r>
          </w:p>
        </w:tc>
        <w:tc>
          <w:tcPr>
            <w:tcW w:w="4394" w:type="dxa"/>
            <w:tcBorders>
              <w:top w:val="nil"/>
              <w:left w:val="nil"/>
              <w:bottom w:val="nil"/>
              <w:right w:val="nil"/>
            </w:tcBorders>
            <w:shd w:val="clear" w:color="auto" w:fill="auto"/>
            <w:hideMark/>
          </w:tcPr>
          <w:p w14:paraId="071E3528" w14:textId="77777777" w:rsidR="00F755AF" w:rsidRPr="00F755AF" w:rsidRDefault="00F755AF" w:rsidP="00F755AF">
            <w:pPr>
              <w:jc w:val="left"/>
              <w:rPr>
                <w:color w:val="000000"/>
                <w:sz w:val="24"/>
                <w:szCs w:val="24"/>
                <w:lang w:eastAsia="lt-LT"/>
              </w:rPr>
            </w:pPr>
            <w:r w:rsidRPr="00F755AF">
              <w:rPr>
                <w:color w:val="000000"/>
                <w:sz w:val="24"/>
                <w:szCs w:val="24"/>
                <w:lang w:eastAsia="lt-LT"/>
              </w:rPr>
              <w:t>Šaligatvio pagrindo įrengimas ( dolomito skaldelė, sluoksnio storis  15.00 cm)  k8=1.06, k9=1.15</w:t>
            </w:r>
          </w:p>
        </w:tc>
        <w:tc>
          <w:tcPr>
            <w:tcW w:w="1056" w:type="dxa"/>
            <w:tcBorders>
              <w:top w:val="nil"/>
              <w:left w:val="nil"/>
              <w:bottom w:val="nil"/>
              <w:right w:val="nil"/>
            </w:tcBorders>
            <w:shd w:val="clear" w:color="auto" w:fill="auto"/>
            <w:hideMark/>
          </w:tcPr>
          <w:p w14:paraId="2CE9F6FB"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26B4BE8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8,65    </w:t>
            </w:r>
          </w:p>
        </w:tc>
      </w:tr>
      <w:tr w:rsidR="00F755AF" w:rsidRPr="00F755AF" w14:paraId="5DC79335"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0E0B2564"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5CA617F6" w14:textId="77777777" w:rsidR="00F755AF" w:rsidRPr="00F755AF" w:rsidRDefault="00F755AF" w:rsidP="00F755AF">
            <w:pPr>
              <w:jc w:val="left"/>
              <w:rPr>
                <w:b/>
                <w:bCs/>
                <w:color w:val="000000"/>
                <w:sz w:val="20"/>
                <w:lang w:eastAsia="lt-LT"/>
              </w:rPr>
            </w:pPr>
            <w:r w:rsidRPr="00F755AF">
              <w:rPr>
                <w:b/>
                <w:bCs/>
                <w:color w:val="000000"/>
                <w:sz w:val="20"/>
                <w:lang w:eastAsia="lt-LT"/>
              </w:rPr>
              <w:t>N57P-3502</w:t>
            </w:r>
          </w:p>
        </w:tc>
        <w:tc>
          <w:tcPr>
            <w:tcW w:w="4394" w:type="dxa"/>
            <w:tcBorders>
              <w:top w:val="nil"/>
              <w:left w:val="nil"/>
              <w:bottom w:val="nil"/>
              <w:right w:val="nil"/>
            </w:tcBorders>
            <w:shd w:val="clear" w:color="auto" w:fill="auto"/>
            <w:hideMark/>
          </w:tcPr>
          <w:p w14:paraId="6AF21FC4" w14:textId="77777777" w:rsidR="00F755AF" w:rsidRPr="00F755AF" w:rsidRDefault="00F755AF" w:rsidP="00F755AF">
            <w:pPr>
              <w:jc w:val="left"/>
              <w:rPr>
                <w:color w:val="000000"/>
                <w:sz w:val="24"/>
                <w:szCs w:val="24"/>
                <w:lang w:eastAsia="lt-LT"/>
              </w:rPr>
            </w:pPr>
            <w:r w:rsidRPr="00F755AF">
              <w:rPr>
                <w:color w:val="000000"/>
                <w:sz w:val="24"/>
                <w:szCs w:val="24"/>
                <w:lang w:eastAsia="lt-LT"/>
              </w:rPr>
              <w:t>Šaligatvio pasluoksnio įrengimas ( akmenų atsijos, sluoksnio storis  3 cm)  k9=1.15</w:t>
            </w:r>
          </w:p>
        </w:tc>
        <w:tc>
          <w:tcPr>
            <w:tcW w:w="1056" w:type="dxa"/>
            <w:tcBorders>
              <w:top w:val="nil"/>
              <w:left w:val="nil"/>
              <w:bottom w:val="nil"/>
              <w:right w:val="nil"/>
            </w:tcBorders>
            <w:shd w:val="clear" w:color="auto" w:fill="auto"/>
            <w:hideMark/>
          </w:tcPr>
          <w:p w14:paraId="65B99584"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1BA9D7C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8,65    </w:t>
            </w:r>
          </w:p>
        </w:tc>
      </w:tr>
      <w:tr w:rsidR="00F755AF" w:rsidRPr="00F755AF" w14:paraId="039EEF88"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4C672EA5"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2D755A57" w14:textId="77777777" w:rsidR="00F755AF" w:rsidRPr="00F755AF" w:rsidRDefault="00F755AF" w:rsidP="00F755AF">
            <w:pPr>
              <w:jc w:val="left"/>
              <w:rPr>
                <w:b/>
                <w:bCs/>
                <w:color w:val="000000"/>
                <w:sz w:val="20"/>
                <w:lang w:eastAsia="lt-LT"/>
              </w:rPr>
            </w:pPr>
            <w:r w:rsidRPr="00F755AF">
              <w:rPr>
                <w:b/>
                <w:bCs/>
                <w:color w:val="000000"/>
                <w:sz w:val="20"/>
                <w:lang w:eastAsia="lt-LT"/>
              </w:rPr>
              <w:t>N57P-3241</w:t>
            </w:r>
          </w:p>
        </w:tc>
        <w:tc>
          <w:tcPr>
            <w:tcW w:w="4394" w:type="dxa"/>
            <w:tcBorders>
              <w:top w:val="nil"/>
              <w:left w:val="nil"/>
              <w:bottom w:val="nil"/>
              <w:right w:val="nil"/>
            </w:tcBorders>
            <w:shd w:val="clear" w:color="auto" w:fill="auto"/>
            <w:hideMark/>
          </w:tcPr>
          <w:p w14:paraId="0A1792C0" w14:textId="77777777" w:rsidR="00F755AF" w:rsidRPr="00F755AF" w:rsidRDefault="00F755AF" w:rsidP="00F755AF">
            <w:pPr>
              <w:jc w:val="left"/>
              <w:rPr>
                <w:color w:val="000000"/>
                <w:sz w:val="24"/>
                <w:szCs w:val="24"/>
                <w:lang w:eastAsia="lt-LT"/>
              </w:rPr>
            </w:pPr>
            <w:r w:rsidRPr="00F755AF">
              <w:rPr>
                <w:color w:val="000000"/>
                <w:sz w:val="24"/>
                <w:szCs w:val="24"/>
                <w:lang w:eastAsia="lt-LT"/>
              </w:rPr>
              <w:t>Grindinio įrengimas iš betono trinkelių rankiniu būdu, užpilant siūles akmens atsijomis  k9=1.15</w:t>
            </w:r>
          </w:p>
        </w:tc>
        <w:tc>
          <w:tcPr>
            <w:tcW w:w="1056" w:type="dxa"/>
            <w:tcBorders>
              <w:top w:val="nil"/>
              <w:left w:val="nil"/>
              <w:bottom w:val="nil"/>
              <w:right w:val="nil"/>
            </w:tcBorders>
            <w:shd w:val="clear" w:color="auto" w:fill="auto"/>
            <w:hideMark/>
          </w:tcPr>
          <w:p w14:paraId="45658CBE"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63D5295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8,65    </w:t>
            </w:r>
          </w:p>
        </w:tc>
      </w:tr>
      <w:tr w:rsidR="00F755AF" w:rsidRPr="00F755AF" w14:paraId="74DB3C39"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0357E57D"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5E0B9EE9" w14:textId="77777777" w:rsidR="00F755AF" w:rsidRPr="00F755AF" w:rsidRDefault="00F755AF" w:rsidP="00F755AF">
            <w:pPr>
              <w:jc w:val="left"/>
              <w:rPr>
                <w:b/>
                <w:bCs/>
                <w:color w:val="000000"/>
                <w:sz w:val="20"/>
                <w:lang w:eastAsia="lt-LT"/>
              </w:rPr>
            </w:pPr>
            <w:r w:rsidRPr="00F755AF">
              <w:rPr>
                <w:b/>
                <w:bCs/>
                <w:color w:val="000000"/>
                <w:sz w:val="20"/>
                <w:lang w:eastAsia="lt-LT"/>
              </w:rPr>
              <w:t>7700401</w:t>
            </w:r>
          </w:p>
        </w:tc>
        <w:tc>
          <w:tcPr>
            <w:tcW w:w="4394" w:type="dxa"/>
            <w:tcBorders>
              <w:top w:val="nil"/>
              <w:left w:val="nil"/>
              <w:bottom w:val="nil"/>
              <w:right w:val="nil"/>
            </w:tcBorders>
            <w:shd w:val="clear" w:color="auto" w:fill="auto"/>
            <w:hideMark/>
          </w:tcPr>
          <w:p w14:paraId="7EDC3AD0" w14:textId="77777777" w:rsidR="00F755AF" w:rsidRPr="00F755AF" w:rsidRDefault="00F755AF" w:rsidP="00F755AF">
            <w:pPr>
              <w:jc w:val="left"/>
              <w:rPr>
                <w:color w:val="000000"/>
                <w:sz w:val="24"/>
                <w:szCs w:val="24"/>
                <w:lang w:eastAsia="lt-LT"/>
              </w:rPr>
            </w:pPr>
            <w:r w:rsidRPr="00F755AF">
              <w:rPr>
                <w:color w:val="000000"/>
                <w:sz w:val="24"/>
                <w:szCs w:val="24"/>
                <w:lang w:eastAsia="lt-LT"/>
              </w:rPr>
              <w:t>Grindinio trinkelės GT 2-6 (natūralios spalvos)</w:t>
            </w:r>
          </w:p>
        </w:tc>
        <w:tc>
          <w:tcPr>
            <w:tcW w:w="1056" w:type="dxa"/>
            <w:tcBorders>
              <w:top w:val="nil"/>
              <w:left w:val="nil"/>
              <w:bottom w:val="nil"/>
              <w:right w:val="nil"/>
            </w:tcBorders>
            <w:shd w:val="clear" w:color="auto" w:fill="auto"/>
            <w:hideMark/>
          </w:tcPr>
          <w:p w14:paraId="61C94C86" w14:textId="77777777" w:rsidR="00F755AF" w:rsidRPr="00F755AF" w:rsidRDefault="00F755AF" w:rsidP="00F755AF">
            <w:pPr>
              <w:jc w:val="left"/>
              <w:rPr>
                <w:color w:val="000000"/>
                <w:sz w:val="24"/>
                <w:szCs w:val="24"/>
                <w:lang w:eastAsia="lt-LT"/>
              </w:rPr>
            </w:pPr>
            <w:r w:rsidRPr="00F755AF">
              <w:rPr>
                <w:color w:val="000000"/>
                <w:sz w:val="24"/>
                <w:szCs w:val="24"/>
                <w:lang w:eastAsia="lt-LT"/>
              </w:rPr>
              <w:t>m2</w:t>
            </w:r>
          </w:p>
        </w:tc>
        <w:tc>
          <w:tcPr>
            <w:tcW w:w="1240" w:type="dxa"/>
            <w:tcBorders>
              <w:top w:val="nil"/>
              <w:left w:val="nil"/>
              <w:bottom w:val="nil"/>
              <w:right w:val="nil"/>
            </w:tcBorders>
            <w:shd w:val="clear" w:color="auto" w:fill="auto"/>
            <w:noWrap/>
            <w:hideMark/>
          </w:tcPr>
          <w:p w14:paraId="0289A06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850,0     </w:t>
            </w:r>
          </w:p>
        </w:tc>
      </w:tr>
      <w:tr w:rsidR="00F755AF" w:rsidRPr="00F755AF" w14:paraId="24AD9185"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19A24861"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01BF6A6A" w14:textId="77777777" w:rsidR="00F755AF" w:rsidRPr="00F755AF" w:rsidRDefault="00F755AF" w:rsidP="00F755AF">
            <w:pPr>
              <w:jc w:val="left"/>
              <w:rPr>
                <w:b/>
                <w:bCs/>
                <w:color w:val="000000"/>
                <w:sz w:val="20"/>
                <w:lang w:eastAsia="lt-LT"/>
              </w:rPr>
            </w:pPr>
            <w:r w:rsidRPr="00F755AF">
              <w:rPr>
                <w:b/>
                <w:bCs/>
                <w:color w:val="000000"/>
                <w:sz w:val="20"/>
                <w:lang w:eastAsia="lt-LT"/>
              </w:rPr>
              <w:t>88004001</w:t>
            </w:r>
          </w:p>
        </w:tc>
        <w:tc>
          <w:tcPr>
            <w:tcW w:w="4394" w:type="dxa"/>
            <w:tcBorders>
              <w:top w:val="nil"/>
              <w:left w:val="nil"/>
              <w:bottom w:val="nil"/>
              <w:right w:val="nil"/>
            </w:tcBorders>
            <w:shd w:val="clear" w:color="auto" w:fill="auto"/>
            <w:hideMark/>
          </w:tcPr>
          <w:p w14:paraId="27620853" w14:textId="77777777" w:rsidR="00F755AF" w:rsidRPr="00F755AF" w:rsidRDefault="00F755AF" w:rsidP="00F755AF">
            <w:pPr>
              <w:jc w:val="left"/>
              <w:rPr>
                <w:color w:val="000000"/>
                <w:sz w:val="24"/>
                <w:szCs w:val="24"/>
                <w:lang w:eastAsia="lt-LT"/>
              </w:rPr>
            </w:pPr>
            <w:r w:rsidRPr="00F755AF">
              <w:rPr>
                <w:color w:val="000000"/>
                <w:sz w:val="24"/>
                <w:szCs w:val="24"/>
                <w:lang w:eastAsia="lt-LT"/>
              </w:rPr>
              <w:t>6 cm trinkelės su kauburėliais</w:t>
            </w:r>
          </w:p>
        </w:tc>
        <w:tc>
          <w:tcPr>
            <w:tcW w:w="1056" w:type="dxa"/>
            <w:tcBorders>
              <w:top w:val="nil"/>
              <w:left w:val="nil"/>
              <w:bottom w:val="nil"/>
              <w:right w:val="nil"/>
            </w:tcBorders>
            <w:shd w:val="clear" w:color="auto" w:fill="auto"/>
            <w:hideMark/>
          </w:tcPr>
          <w:p w14:paraId="76E62B3F" w14:textId="77777777" w:rsidR="00F755AF" w:rsidRPr="00F755AF" w:rsidRDefault="00F755AF" w:rsidP="00F755AF">
            <w:pPr>
              <w:jc w:val="left"/>
              <w:rPr>
                <w:color w:val="000000"/>
                <w:sz w:val="24"/>
                <w:szCs w:val="24"/>
                <w:lang w:eastAsia="lt-LT"/>
              </w:rPr>
            </w:pPr>
            <w:r w:rsidRPr="00F755AF">
              <w:rPr>
                <w:color w:val="000000"/>
                <w:sz w:val="24"/>
                <w:szCs w:val="24"/>
                <w:lang w:eastAsia="lt-LT"/>
              </w:rPr>
              <w:t>m2</w:t>
            </w:r>
          </w:p>
        </w:tc>
        <w:tc>
          <w:tcPr>
            <w:tcW w:w="1240" w:type="dxa"/>
            <w:tcBorders>
              <w:top w:val="nil"/>
              <w:left w:val="nil"/>
              <w:bottom w:val="nil"/>
              <w:right w:val="nil"/>
            </w:tcBorders>
            <w:shd w:val="clear" w:color="auto" w:fill="auto"/>
            <w:noWrap/>
            <w:hideMark/>
          </w:tcPr>
          <w:p w14:paraId="7716119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15,0     </w:t>
            </w:r>
          </w:p>
        </w:tc>
      </w:tr>
      <w:tr w:rsidR="00F755AF" w:rsidRPr="00F755AF" w14:paraId="49262013"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31B44FB1"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4</w:t>
            </w:r>
          </w:p>
        </w:tc>
        <w:tc>
          <w:tcPr>
            <w:tcW w:w="1056" w:type="dxa"/>
            <w:tcBorders>
              <w:top w:val="nil"/>
              <w:left w:val="nil"/>
              <w:bottom w:val="dashed" w:sz="4" w:space="0" w:color="auto"/>
              <w:right w:val="nil"/>
            </w:tcBorders>
            <w:shd w:val="clear" w:color="auto" w:fill="auto"/>
            <w:hideMark/>
          </w:tcPr>
          <w:p w14:paraId="6D6211DD"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66543FF2"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594CC2A6"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56A947BA"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373187B5"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5</w:t>
            </w:r>
          </w:p>
        </w:tc>
        <w:tc>
          <w:tcPr>
            <w:tcW w:w="4394" w:type="dxa"/>
            <w:tcBorders>
              <w:top w:val="nil"/>
              <w:left w:val="nil"/>
              <w:bottom w:val="nil"/>
              <w:right w:val="nil"/>
            </w:tcBorders>
            <w:shd w:val="clear" w:color="auto" w:fill="auto"/>
            <w:hideMark/>
          </w:tcPr>
          <w:p w14:paraId="022FFC21"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Skelto akmens (granito ) trinkelių  dangos įrengimas</w:t>
            </w:r>
          </w:p>
        </w:tc>
        <w:tc>
          <w:tcPr>
            <w:tcW w:w="1056" w:type="dxa"/>
            <w:tcBorders>
              <w:top w:val="nil"/>
              <w:left w:val="nil"/>
              <w:bottom w:val="nil"/>
              <w:right w:val="nil"/>
            </w:tcBorders>
            <w:shd w:val="clear" w:color="auto" w:fill="auto"/>
            <w:hideMark/>
          </w:tcPr>
          <w:p w14:paraId="05E83B82"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393FA293"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3A270F8F"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70D44261"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1A03688B" w14:textId="77777777" w:rsidR="00F755AF" w:rsidRPr="00F755AF" w:rsidRDefault="00F755AF" w:rsidP="00F755AF">
            <w:pPr>
              <w:jc w:val="left"/>
              <w:rPr>
                <w:b/>
                <w:bCs/>
                <w:color w:val="000000"/>
                <w:sz w:val="20"/>
                <w:lang w:eastAsia="lt-LT"/>
              </w:rPr>
            </w:pPr>
            <w:r w:rsidRPr="00F755AF">
              <w:rPr>
                <w:b/>
                <w:bCs/>
                <w:color w:val="000000"/>
                <w:sz w:val="20"/>
                <w:lang w:eastAsia="lt-LT"/>
              </w:rPr>
              <w:t>N57P-3501</w:t>
            </w:r>
          </w:p>
        </w:tc>
        <w:tc>
          <w:tcPr>
            <w:tcW w:w="4394" w:type="dxa"/>
            <w:tcBorders>
              <w:top w:val="nil"/>
              <w:left w:val="nil"/>
              <w:bottom w:val="nil"/>
              <w:right w:val="nil"/>
            </w:tcBorders>
            <w:shd w:val="clear" w:color="auto" w:fill="auto"/>
            <w:hideMark/>
          </w:tcPr>
          <w:p w14:paraId="0FCE6627" w14:textId="77777777" w:rsidR="00F755AF" w:rsidRPr="00F755AF" w:rsidRDefault="00F755AF" w:rsidP="00F755AF">
            <w:pPr>
              <w:jc w:val="left"/>
              <w:rPr>
                <w:color w:val="000000"/>
                <w:sz w:val="24"/>
                <w:szCs w:val="24"/>
                <w:lang w:eastAsia="lt-LT"/>
              </w:rPr>
            </w:pPr>
            <w:r w:rsidRPr="00F755AF">
              <w:rPr>
                <w:color w:val="000000"/>
                <w:sz w:val="24"/>
                <w:szCs w:val="24"/>
                <w:lang w:eastAsia="lt-LT"/>
              </w:rPr>
              <w:t>Šaligatvio pagrindo įrengimas (smėlio-žvyro mišinys, sluoksnio storis  26 cm)  k8=1.06, k9=1.15</w:t>
            </w:r>
          </w:p>
        </w:tc>
        <w:tc>
          <w:tcPr>
            <w:tcW w:w="1056" w:type="dxa"/>
            <w:tcBorders>
              <w:top w:val="nil"/>
              <w:left w:val="nil"/>
              <w:bottom w:val="nil"/>
              <w:right w:val="nil"/>
            </w:tcBorders>
            <w:shd w:val="clear" w:color="auto" w:fill="auto"/>
            <w:hideMark/>
          </w:tcPr>
          <w:p w14:paraId="7C31AED8"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190D9C0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4,85    </w:t>
            </w:r>
          </w:p>
        </w:tc>
      </w:tr>
      <w:tr w:rsidR="00F755AF" w:rsidRPr="00F755AF" w14:paraId="32036623"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078CAD15"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3AD8A0B9" w14:textId="77777777" w:rsidR="00F755AF" w:rsidRPr="00F755AF" w:rsidRDefault="00F755AF" w:rsidP="00F755AF">
            <w:pPr>
              <w:jc w:val="left"/>
              <w:rPr>
                <w:b/>
                <w:bCs/>
                <w:color w:val="000000"/>
                <w:sz w:val="20"/>
                <w:lang w:eastAsia="lt-LT"/>
              </w:rPr>
            </w:pPr>
            <w:r w:rsidRPr="00F755AF">
              <w:rPr>
                <w:b/>
                <w:bCs/>
                <w:color w:val="000000"/>
                <w:sz w:val="20"/>
                <w:lang w:eastAsia="lt-LT"/>
              </w:rPr>
              <w:t>N57P-3501</w:t>
            </w:r>
          </w:p>
        </w:tc>
        <w:tc>
          <w:tcPr>
            <w:tcW w:w="4394" w:type="dxa"/>
            <w:tcBorders>
              <w:top w:val="nil"/>
              <w:left w:val="nil"/>
              <w:bottom w:val="nil"/>
              <w:right w:val="nil"/>
            </w:tcBorders>
            <w:shd w:val="clear" w:color="auto" w:fill="auto"/>
            <w:hideMark/>
          </w:tcPr>
          <w:p w14:paraId="239AA57C" w14:textId="77777777" w:rsidR="00F755AF" w:rsidRPr="00F755AF" w:rsidRDefault="00F755AF" w:rsidP="00F755AF">
            <w:pPr>
              <w:jc w:val="left"/>
              <w:rPr>
                <w:color w:val="000000"/>
                <w:sz w:val="24"/>
                <w:szCs w:val="24"/>
                <w:lang w:eastAsia="lt-LT"/>
              </w:rPr>
            </w:pPr>
            <w:r w:rsidRPr="00F755AF">
              <w:rPr>
                <w:color w:val="000000"/>
                <w:sz w:val="24"/>
                <w:szCs w:val="24"/>
                <w:lang w:eastAsia="lt-LT"/>
              </w:rPr>
              <w:t>Šaligatvio pagrindo įrengimas (dolomito skaldelė, sluoksnio storis  15 cm)  k8=1.06, k9=1.15</w:t>
            </w:r>
          </w:p>
        </w:tc>
        <w:tc>
          <w:tcPr>
            <w:tcW w:w="1056" w:type="dxa"/>
            <w:tcBorders>
              <w:top w:val="nil"/>
              <w:left w:val="nil"/>
              <w:bottom w:val="nil"/>
              <w:right w:val="nil"/>
            </w:tcBorders>
            <w:shd w:val="clear" w:color="auto" w:fill="auto"/>
            <w:hideMark/>
          </w:tcPr>
          <w:p w14:paraId="7ECB5C70"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5AA61F1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4,85    </w:t>
            </w:r>
          </w:p>
        </w:tc>
      </w:tr>
      <w:tr w:rsidR="00F755AF" w:rsidRPr="00F755AF" w14:paraId="37134F7D"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477209B5"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7CEB390B" w14:textId="77777777" w:rsidR="00F755AF" w:rsidRPr="00F755AF" w:rsidRDefault="00F755AF" w:rsidP="00F755AF">
            <w:pPr>
              <w:jc w:val="left"/>
              <w:rPr>
                <w:b/>
                <w:bCs/>
                <w:color w:val="000000"/>
                <w:sz w:val="20"/>
                <w:lang w:eastAsia="lt-LT"/>
              </w:rPr>
            </w:pPr>
            <w:r w:rsidRPr="00F755AF">
              <w:rPr>
                <w:b/>
                <w:bCs/>
                <w:color w:val="000000"/>
                <w:sz w:val="20"/>
                <w:lang w:eastAsia="lt-LT"/>
              </w:rPr>
              <w:t>N57P-3502</w:t>
            </w:r>
          </w:p>
        </w:tc>
        <w:tc>
          <w:tcPr>
            <w:tcW w:w="4394" w:type="dxa"/>
            <w:tcBorders>
              <w:top w:val="nil"/>
              <w:left w:val="nil"/>
              <w:bottom w:val="nil"/>
              <w:right w:val="nil"/>
            </w:tcBorders>
            <w:shd w:val="clear" w:color="auto" w:fill="auto"/>
            <w:hideMark/>
          </w:tcPr>
          <w:p w14:paraId="66F86875" w14:textId="77777777" w:rsidR="00F755AF" w:rsidRPr="00F755AF" w:rsidRDefault="00F755AF" w:rsidP="00F755AF">
            <w:pPr>
              <w:jc w:val="left"/>
              <w:rPr>
                <w:color w:val="000000"/>
                <w:sz w:val="24"/>
                <w:szCs w:val="24"/>
                <w:lang w:eastAsia="lt-LT"/>
              </w:rPr>
            </w:pPr>
            <w:r w:rsidRPr="00F755AF">
              <w:rPr>
                <w:color w:val="000000"/>
                <w:sz w:val="24"/>
                <w:szCs w:val="24"/>
                <w:lang w:eastAsia="lt-LT"/>
              </w:rPr>
              <w:t>Šaligatvio pasluoksnio įrengimas (akmenų atsijos, sluoksnio storis  3 cm)  k9=1.15</w:t>
            </w:r>
          </w:p>
        </w:tc>
        <w:tc>
          <w:tcPr>
            <w:tcW w:w="1056" w:type="dxa"/>
            <w:tcBorders>
              <w:top w:val="nil"/>
              <w:left w:val="nil"/>
              <w:bottom w:val="nil"/>
              <w:right w:val="nil"/>
            </w:tcBorders>
            <w:shd w:val="clear" w:color="auto" w:fill="auto"/>
            <w:hideMark/>
          </w:tcPr>
          <w:p w14:paraId="62CC4E4F"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52E5059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4,85    </w:t>
            </w:r>
          </w:p>
        </w:tc>
      </w:tr>
      <w:tr w:rsidR="00F755AF" w:rsidRPr="00F755AF" w14:paraId="663ED4ED"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7ADD30A5"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12A019AA" w14:textId="77777777" w:rsidR="00F755AF" w:rsidRPr="00F755AF" w:rsidRDefault="00F755AF" w:rsidP="00F755AF">
            <w:pPr>
              <w:jc w:val="left"/>
              <w:rPr>
                <w:b/>
                <w:bCs/>
                <w:color w:val="000000"/>
                <w:sz w:val="20"/>
                <w:lang w:eastAsia="lt-LT"/>
              </w:rPr>
            </w:pPr>
            <w:r w:rsidRPr="00F755AF">
              <w:rPr>
                <w:b/>
                <w:bCs/>
                <w:color w:val="000000"/>
                <w:sz w:val="20"/>
                <w:lang w:eastAsia="lt-LT"/>
              </w:rPr>
              <w:t>N57P-3241</w:t>
            </w:r>
          </w:p>
        </w:tc>
        <w:tc>
          <w:tcPr>
            <w:tcW w:w="4394" w:type="dxa"/>
            <w:tcBorders>
              <w:top w:val="nil"/>
              <w:left w:val="nil"/>
              <w:bottom w:val="nil"/>
              <w:right w:val="nil"/>
            </w:tcBorders>
            <w:shd w:val="clear" w:color="auto" w:fill="auto"/>
            <w:hideMark/>
          </w:tcPr>
          <w:p w14:paraId="23053BA4" w14:textId="77777777" w:rsidR="00F755AF" w:rsidRPr="00F755AF" w:rsidRDefault="00F755AF" w:rsidP="00F755AF">
            <w:pPr>
              <w:jc w:val="left"/>
              <w:rPr>
                <w:color w:val="000000"/>
                <w:sz w:val="24"/>
                <w:szCs w:val="24"/>
                <w:lang w:eastAsia="lt-LT"/>
              </w:rPr>
            </w:pPr>
            <w:r w:rsidRPr="00F755AF">
              <w:rPr>
                <w:color w:val="000000"/>
                <w:sz w:val="24"/>
                <w:szCs w:val="24"/>
                <w:lang w:eastAsia="lt-LT"/>
              </w:rPr>
              <w:t>Grindinio įrengimas iš betono (granito) trinkelių rankiniu būdu, užpilant siūles  akmens atsijomis  k9=1.15</w:t>
            </w:r>
          </w:p>
        </w:tc>
        <w:tc>
          <w:tcPr>
            <w:tcW w:w="1056" w:type="dxa"/>
            <w:tcBorders>
              <w:top w:val="nil"/>
              <w:left w:val="nil"/>
              <w:bottom w:val="nil"/>
              <w:right w:val="nil"/>
            </w:tcBorders>
            <w:shd w:val="clear" w:color="auto" w:fill="auto"/>
            <w:hideMark/>
          </w:tcPr>
          <w:p w14:paraId="1ACDD4DA"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100m2</w:t>
            </w:r>
          </w:p>
        </w:tc>
        <w:tc>
          <w:tcPr>
            <w:tcW w:w="1240" w:type="dxa"/>
            <w:tcBorders>
              <w:top w:val="nil"/>
              <w:left w:val="nil"/>
              <w:bottom w:val="nil"/>
              <w:right w:val="nil"/>
            </w:tcBorders>
            <w:shd w:val="clear" w:color="auto" w:fill="auto"/>
            <w:noWrap/>
            <w:hideMark/>
          </w:tcPr>
          <w:p w14:paraId="656B739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4,85    </w:t>
            </w:r>
          </w:p>
        </w:tc>
      </w:tr>
      <w:tr w:rsidR="00F755AF" w:rsidRPr="00F755AF" w14:paraId="75090222"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137B7D37"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037F56CA" w14:textId="77777777" w:rsidR="00F755AF" w:rsidRPr="00F755AF" w:rsidRDefault="00F755AF" w:rsidP="00F755AF">
            <w:pPr>
              <w:jc w:val="left"/>
              <w:rPr>
                <w:b/>
                <w:bCs/>
                <w:color w:val="000000"/>
                <w:sz w:val="20"/>
                <w:lang w:eastAsia="lt-LT"/>
              </w:rPr>
            </w:pPr>
            <w:r w:rsidRPr="00F755AF">
              <w:rPr>
                <w:b/>
                <w:bCs/>
                <w:color w:val="000000"/>
                <w:sz w:val="20"/>
                <w:lang w:eastAsia="lt-LT"/>
              </w:rPr>
              <w:t>88006013</w:t>
            </w:r>
          </w:p>
        </w:tc>
        <w:tc>
          <w:tcPr>
            <w:tcW w:w="4394" w:type="dxa"/>
            <w:tcBorders>
              <w:top w:val="nil"/>
              <w:left w:val="nil"/>
              <w:bottom w:val="nil"/>
              <w:right w:val="nil"/>
            </w:tcBorders>
            <w:shd w:val="clear" w:color="auto" w:fill="auto"/>
            <w:hideMark/>
          </w:tcPr>
          <w:p w14:paraId="47313283" w14:textId="77777777" w:rsidR="00F755AF" w:rsidRPr="00F755AF" w:rsidRDefault="00F755AF" w:rsidP="00F755AF">
            <w:pPr>
              <w:jc w:val="left"/>
              <w:rPr>
                <w:color w:val="000000"/>
                <w:sz w:val="24"/>
                <w:szCs w:val="24"/>
                <w:lang w:eastAsia="lt-LT"/>
              </w:rPr>
            </w:pPr>
            <w:r w:rsidRPr="00F755AF">
              <w:rPr>
                <w:color w:val="000000"/>
                <w:sz w:val="24"/>
                <w:szCs w:val="24"/>
                <w:lang w:eastAsia="lt-LT"/>
              </w:rPr>
              <w:t>Skelto akmens (granito) trinkelės 10x10x10</w:t>
            </w:r>
          </w:p>
        </w:tc>
        <w:tc>
          <w:tcPr>
            <w:tcW w:w="1056" w:type="dxa"/>
            <w:tcBorders>
              <w:top w:val="nil"/>
              <w:left w:val="nil"/>
              <w:bottom w:val="nil"/>
              <w:right w:val="nil"/>
            </w:tcBorders>
            <w:shd w:val="clear" w:color="auto" w:fill="auto"/>
            <w:hideMark/>
          </w:tcPr>
          <w:p w14:paraId="456BAF18" w14:textId="77777777" w:rsidR="00F755AF" w:rsidRPr="00F755AF" w:rsidRDefault="00F755AF" w:rsidP="00F755AF">
            <w:pPr>
              <w:jc w:val="left"/>
              <w:rPr>
                <w:color w:val="000000"/>
                <w:sz w:val="24"/>
                <w:szCs w:val="24"/>
                <w:lang w:eastAsia="lt-LT"/>
              </w:rPr>
            </w:pPr>
            <w:r w:rsidRPr="00F755AF">
              <w:rPr>
                <w:color w:val="000000"/>
                <w:sz w:val="24"/>
                <w:szCs w:val="24"/>
                <w:lang w:eastAsia="lt-LT"/>
              </w:rPr>
              <w:t>m2</w:t>
            </w:r>
          </w:p>
        </w:tc>
        <w:tc>
          <w:tcPr>
            <w:tcW w:w="1240" w:type="dxa"/>
            <w:tcBorders>
              <w:top w:val="nil"/>
              <w:left w:val="nil"/>
              <w:bottom w:val="nil"/>
              <w:right w:val="nil"/>
            </w:tcBorders>
            <w:shd w:val="clear" w:color="auto" w:fill="auto"/>
            <w:noWrap/>
            <w:hideMark/>
          </w:tcPr>
          <w:p w14:paraId="4F290DF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485,0     </w:t>
            </w:r>
          </w:p>
        </w:tc>
      </w:tr>
      <w:tr w:rsidR="00F755AF" w:rsidRPr="00F755AF" w14:paraId="104D922C"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75A3D0E7"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2892262E" w14:textId="77777777" w:rsidR="00F755AF" w:rsidRPr="00F755AF" w:rsidRDefault="00F755AF" w:rsidP="00F755AF">
            <w:pPr>
              <w:jc w:val="left"/>
              <w:rPr>
                <w:b/>
                <w:bCs/>
                <w:color w:val="000000"/>
                <w:sz w:val="20"/>
                <w:lang w:eastAsia="lt-LT"/>
              </w:rPr>
            </w:pPr>
            <w:r w:rsidRPr="00F755AF">
              <w:rPr>
                <w:b/>
                <w:bCs/>
                <w:color w:val="000000"/>
                <w:sz w:val="20"/>
                <w:lang w:eastAsia="lt-LT"/>
              </w:rPr>
              <w:t>N57P-3601</w:t>
            </w:r>
          </w:p>
        </w:tc>
        <w:tc>
          <w:tcPr>
            <w:tcW w:w="4394" w:type="dxa"/>
            <w:tcBorders>
              <w:top w:val="nil"/>
              <w:left w:val="nil"/>
              <w:bottom w:val="nil"/>
              <w:right w:val="nil"/>
            </w:tcBorders>
            <w:shd w:val="clear" w:color="auto" w:fill="auto"/>
            <w:hideMark/>
          </w:tcPr>
          <w:p w14:paraId="09CF7AB8" w14:textId="77777777" w:rsidR="00F755AF" w:rsidRPr="00F755AF" w:rsidRDefault="00F755AF" w:rsidP="00F755AF">
            <w:pPr>
              <w:jc w:val="left"/>
              <w:rPr>
                <w:color w:val="000000"/>
                <w:sz w:val="24"/>
                <w:szCs w:val="24"/>
                <w:lang w:eastAsia="lt-LT"/>
              </w:rPr>
            </w:pPr>
            <w:r w:rsidRPr="00F755AF">
              <w:rPr>
                <w:color w:val="000000"/>
                <w:sz w:val="24"/>
                <w:szCs w:val="24"/>
                <w:lang w:eastAsia="lt-LT"/>
              </w:rPr>
              <w:t>Betono ( granito)bordiūrų įrengimas ant betono pagrindo , kai bordiūrai 80x200x1000 mm  k9=1.15</w:t>
            </w:r>
          </w:p>
        </w:tc>
        <w:tc>
          <w:tcPr>
            <w:tcW w:w="1056" w:type="dxa"/>
            <w:tcBorders>
              <w:top w:val="nil"/>
              <w:left w:val="nil"/>
              <w:bottom w:val="nil"/>
              <w:right w:val="nil"/>
            </w:tcBorders>
            <w:shd w:val="clear" w:color="auto" w:fill="auto"/>
            <w:hideMark/>
          </w:tcPr>
          <w:p w14:paraId="77A3ADAC"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5D4A8E9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3,29    </w:t>
            </w:r>
          </w:p>
        </w:tc>
      </w:tr>
      <w:tr w:rsidR="00F755AF" w:rsidRPr="00F755AF" w14:paraId="31755488"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0AED6EDD"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51C2D5B2" w14:textId="77777777" w:rsidR="00F755AF" w:rsidRPr="00F755AF" w:rsidRDefault="00F755AF" w:rsidP="00F755AF">
            <w:pPr>
              <w:jc w:val="left"/>
              <w:rPr>
                <w:b/>
                <w:bCs/>
                <w:color w:val="000000"/>
                <w:sz w:val="20"/>
                <w:lang w:eastAsia="lt-LT"/>
              </w:rPr>
            </w:pPr>
            <w:r w:rsidRPr="00F755AF">
              <w:rPr>
                <w:b/>
                <w:bCs/>
                <w:color w:val="000000"/>
                <w:sz w:val="20"/>
                <w:lang w:eastAsia="lt-LT"/>
              </w:rPr>
              <w:t>88006014</w:t>
            </w:r>
          </w:p>
        </w:tc>
        <w:tc>
          <w:tcPr>
            <w:tcW w:w="4394" w:type="dxa"/>
            <w:tcBorders>
              <w:top w:val="nil"/>
              <w:left w:val="nil"/>
              <w:bottom w:val="nil"/>
              <w:right w:val="nil"/>
            </w:tcBorders>
            <w:shd w:val="clear" w:color="auto" w:fill="auto"/>
            <w:hideMark/>
          </w:tcPr>
          <w:p w14:paraId="3A8CFD75" w14:textId="77777777" w:rsidR="00F755AF" w:rsidRPr="00F755AF" w:rsidRDefault="00F755AF" w:rsidP="00F755AF">
            <w:pPr>
              <w:jc w:val="left"/>
              <w:rPr>
                <w:color w:val="000000"/>
                <w:sz w:val="24"/>
                <w:szCs w:val="24"/>
                <w:lang w:eastAsia="lt-LT"/>
              </w:rPr>
            </w:pPr>
            <w:r w:rsidRPr="00F755AF">
              <w:rPr>
                <w:color w:val="000000"/>
                <w:sz w:val="24"/>
                <w:szCs w:val="24"/>
                <w:lang w:eastAsia="lt-LT"/>
              </w:rPr>
              <w:t>Natūralaus akmens  bortai</w:t>
            </w:r>
          </w:p>
        </w:tc>
        <w:tc>
          <w:tcPr>
            <w:tcW w:w="1056" w:type="dxa"/>
            <w:tcBorders>
              <w:top w:val="nil"/>
              <w:left w:val="nil"/>
              <w:bottom w:val="nil"/>
              <w:right w:val="nil"/>
            </w:tcBorders>
            <w:shd w:val="clear" w:color="auto" w:fill="auto"/>
            <w:hideMark/>
          </w:tcPr>
          <w:p w14:paraId="4DE44BA4"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4A36C01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329,0     </w:t>
            </w:r>
          </w:p>
        </w:tc>
      </w:tr>
      <w:tr w:rsidR="00F755AF" w:rsidRPr="00F755AF" w14:paraId="7563C453"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7D38B520"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5</w:t>
            </w:r>
          </w:p>
        </w:tc>
        <w:tc>
          <w:tcPr>
            <w:tcW w:w="1056" w:type="dxa"/>
            <w:tcBorders>
              <w:top w:val="nil"/>
              <w:left w:val="nil"/>
              <w:bottom w:val="dashed" w:sz="4" w:space="0" w:color="auto"/>
              <w:right w:val="nil"/>
            </w:tcBorders>
            <w:shd w:val="clear" w:color="auto" w:fill="auto"/>
            <w:hideMark/>
          </w:tcPr>
          <w:p w14:paraId="03899706"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5073612C"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1B1DCEB4"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0F6FA136"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48884E3D"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6</w:t>
            </w:r>
          </w:p>
        </w:tc>
        <w:tc>
          <w:tcPr>
            <w:tcW w:w="4394" w:type="dxa"/>
            <w:tcBorders>
              <w:top w:val="nil"/>
              <w:left w:val="nil"/>
              <w:bottom w:val="nil"/>
              <w:right w:val="nil"/>
            </w:tcBorders>
            <w:shd w:val="clear" w:color="auto" w:fill="auto"/>
            <w:hideMark/>
          </w:tcPr>
          <w:p w14:paraId="302E47CA"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Kiti darbai ir įranga</w:t>
            </w:r>
          </w:p>
        </w:tc>
        <w:tc>
          <w:tcPr>
            <w:tcW w:w="1056" w:type="dxa"/>
            <w:tcBorders>
              <w:top w:val="nil"/>
              <w:left w:val="nil"/>
              <w:bottom w:val="nil"/>
              <w:right w:val="nil"/>
            </w:tcBorders>
            <w:shd w:val="clear" w:color="auto" w:fill="auto"/>
            <w:hideMark/>
          </w:tcPr>
          <w:p w14:paraId="7A84CAC0"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536314B2"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73D3A77D"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618F814B"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595FF309" w14:textId="77777777" w:rsidR="00F755AF" w:rsidRPr="00F755AF" w:rsidRDefault="00F755AF" w:rsidP="00F755AF">
            <w:pPr>
              <w:jc w:val="left"/>
              <w:rPr>
                <w:b/>
                <w:bCs/>
                <w:color w:val="000000"/>
                <w:sz w:val="20"/>
                <w:lang w:eastAsia="lt-LT"/>
              </w:rPr>
            </w:pPr>
            <w:r w:rsidRPr="00F755AF">
              <w:rPr>
                <w:b/>
                <w:bCs/>
                <w:color w:val="000000"/>
                <w:sz w:val="20"/>
                <w:lang w:eastAsia="lt-LT"/>
              </w:rPr>
              <w:t>N27P-50-1</w:t>
            </w:r>
          </w:p>
        </w:tc>
        <w:tc>
          <w:tcPr>
            <w:tcW w:w="4394" w:type="dxa"/>
            <w:tcBorders>
              <w:top w:val="nil"/>
              <w:left w:val="nil"/>
              <w:bottom w:val="nil"/>
              <w:right w:val="nil"/>
            </w:tcBorders>
            <w:shd w:val="clear" w:color="auto" w:fill="auto"/>
            <w:hideMark/>
          </w:tcPr>
          <w:p w14:paraId="50FB8379" w14:textId="77777777" w:rsidR="00F755AF" w:rsidRPr="00F755AF" w:rsidRDefault="00F755AF" w:rsidP="00F755AF">
            <w:pPr>
              <w:jc w:val="left"/>
              <w:rPr>
                <w:color w:val="000000"/>
                <w:sz w:val="24"/>
                <w:szCs w:val="24"/>
                <w:lang w:eastAsia="lt-LT"/>
              </w:rPr>
            </w:pPr>
            <w:r w:rsidRPr="00F755AF">
              <w:rPr>
                <w:color w:val="000000"/>
                <w:sz w:val="24"/>
                <w:szCs w:val="24"/>
                <w:lang w:eastAsia="lt-LT"/>
              </w:rPr>
              <w:t>Kelio dangos ženklinimas dažais su stiklo rutuliukais ištisine linija kelių ženklinimo mašinomis , kai linijos plotis 0,12m  k9=1.15</w:t>
            </w:r>
          </w:p>
        </w:tc>
        <w:tc>
          <w:tcPr>
            <w:tcW w:w="1056" w:type="dxa"/>
            <w:tcBorders>
              <w:top w:val="nil"/>
              <w:left w:val="nil"/>
              <w:bottom w:val="nil"/>
              <w:right w:val="nil"/>
            </w:tcBorders>
            <w:shd w:val="clear" w:color="auto" w:fill="auto"/>
            <w:hideMark/>
          </w:tcPr>
          <w:p w14:paraId="5BEFA5AD"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13B3CD3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0,532   </w:t>
            </w:r>
          </w:p>
        </w:tc>
      </w:tr>
      <w:tr w:rsidR="00F755AF" w:rsidRPr="00F755AF" w14:paraId="787D3F8D"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19CD6CAF"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78CF3C3A" w14:textId="77777777" w:rsidR="00F755AF" w:rsidRPr="00F755AF" w:rsidRDefault="00F755AF" w:rsidP="00F755AF">
            <w:pPr>
              <w:jc w:val="left"/>
              <w:rPr>
                <w:b/>
                <w:bCs/>
                <w:color w:val="000000"/>
                <w:sz w:val="20"/>
                <w:lang w:eastAsia="lt-LT"/>
              </w:rPr>
            </w:pPr>
            <w:r w:rsidRPr="00F755AF">
              <w:rPr>
                <w:b/>
                <w:bCs/>
                <w:color w:val="000000"/>
                <w:sz w:val="20"/>
                <w:lang w:eastAsia="lt-LT"/>
              </w:rPr>
              <w:t>N27P-50-2</w:t>
            </w:r>
          </w:p>
        </w:tc>
        <w:tc>
          <w:tcPr>
            <w:tcW w:w="4394" w:type="dxa"/>
            <w:tcBorders>
              <w:top w:val="nil"/>
              <w:left w:val="nil"/>
              <w:bottom w:val="nil"/>
              <w:right w:val="nil"/>
            </w:tcBorders>
            <w:shd w:val="clear" w:color="auto" w:fill="auto"/>
            <w:hideMark/>
          </w:tcPr>
          <w:p w14:paraId="4146884A" w14:textId="77777777" w:rsidR="00F755AF" w:rsidRPr="00F755AF" w:rsidRDefault="00F755AF" w:rsidP="00F755AF">
            <w:pPr>
              <w:jc w:val="left"/>
              <w:rPr>
                <w:color w:val="000000"/>
                <w:sz w:val="24"/>
                <w:szCs w:val="24"/>
                <w:lang w:eastAsia="lt-LT"/>
              </w:rPr>
            </w:pPr>
            <w:r w:rsidRPr="00F755AF">
              <w:rPr>
                <w:color w:val="000000"/>
                <w:sz w:val="24"/>
                <w:szCs w:val="24"/>
                <w:lang w:eastAsia="lt-LT"/>
              </w:rPr>
              <w:t>Kelio dangos ženklinimas pertraukiama 0,12m pločio linija kelių ženklinimo mašinomis , kai brūkšnio ir tarpo santykis 1:1  k9=1.15</w:t>
            </w:r>
          </w:p>
        </w:tc>
        <w:tc>
          <w:tcPr>
            <w:tcW w:w="1056" w:type="dxa"/>
            <w:tcBorders>
              <w:top w:val="nil"/>
              <w:left w:val="nil"/>
              <w:bottom w:val="nil"/>
              <w:right w:val="nil"/>
            </w:tcBorders>
            <w:shd w:val="clear" w:color="auto" w:fill="auto"/>
            <w:hideMark/>
          </w:tcPr>
          <w:p w14:paraId="49E7453D"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4858248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0,392   </w:t>
            </w:r>
          </w:p>
        </w:tc>
      </w:tr>
      <w:tr w:rsidR="00F755AF" w:rsidRPr="00F755AF" w14:paraId="1FAF5548" w14:textId="77777777" w:rsidTr="00734FAA">
        <w:trPr>
          <w:gridAfter w:val="2"/>
          <w:wAfter w:w="2365" w:type="dxa"/>
          <w:trHeight w:val="1440"/>
        </w:trPr>
        <w:tc>
          <w:tcPr>
            <w:tcW w:w="1134" w:type="dxa"/>
            <w:tcBorders>
              <w:top w:val="nil"/>
              <w:left w:val="nil"/>
              <w:bottom w:val="nil"/>
              <w:right w:val="nil"/>
            </w:tcBorders>
            <w:shd w:val="clear" w:color="auto" w:fill="auto"/>
            <w:hideMark/>
          </w:tcPr>
          <w:p w14:paraId="77FC0A7E"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1B2B70CC" w14:textId="77777777" w:rsidR="00F755AF" w:rsidRPr="00F755AF" w:rsidRDefault="00F755AF" w:rsidP="00F755AF">
            <w:pPr>
              <w:jc w:val="left"/>
              <w:rPr>
                <w:b/>
                <w:bCs/>
                <w:color w:val="000000"/>
                <w:sz w:val="20"/>
                <w:lang w:eastAsia="lt-LT"/>
              </w:rPr>
            </w:pPr>
            <w:r w:rsidRPr="00F755AF">
              <w:rPr>
                <w:b/>
                <w:bCs/>
                <w:color w:val="000000"/>
                <w:sz w:val="20"/>
                <w:lang w:eastAsia="lt-LT"/>
              </w:rPr>
              <w:t>N27P-51-1</w:t>
            </w:r>
          </w:p>
        </w:tc>
        <w:tc>
          <w:tcPr>
            <w:tcW w:w="4394" w:type="dxa"/>
            <w:tcBorders>
              <w:top w:val="nil"/>
              <w:left w:val="nil"/>
              <w:bottom w:val="nil"/>
              <w:right w:val="nil"/>
            </w:tcBorders>
            <w:shd w:val="clear" w:color="auto" w:fill="auto"/>
            <w:hideMark/>
          </w:tcPr>
          <w:p w14:paraId="6C9300AC" w14:textId="77777777" w:rsidR="00F755AF" w:rsidRPr="00F755AF" w:rsidRDefault="00F755AF" w:rsidP="00F755AF">
            <w:pPr>
              <w:jc w:val="left"/>
              <w:rPr>
                <w:color w:val="000000"/>
                <w:sz w:val="24"/>
                <w:szCs w:val="24"/>
                <w:lang w:eastAsia="lt-LT"/>
              </w:rPr>
            </w:pPr>
            <w:r w:rsidRPr="00F755AF">
              <w:rPr>
                <w:color w:val="000000"/>
                <w:sz w:val="24"/>
                <w:szCs w:val="24"/>
                <w:lang w:eastAsia="lt-LT"/>
              </w:rPr>
              <w:t>Kelio dangos ženklinimas dažais su stiklo rutuliukais purkštuvu, naudojant trafaretus , kai linijos, ženklo plotas daugiau 0,5 iki 1,0 m2  k9=1.15</w:t>
            </w:r>
          </w:p>
        </w:tc>
        <w:tc>
          <w:tcPr>
            <w:tcW w:w="1056" w:type="dxa"/>
            <w:tcBorders>
              <w:top w:val="nil"/>
              <w:left w:val="nil"/>
              <w:bottom w:val="nil"/>
              <w:right w:val="nil"/>
            </w:tcBorders>
            <w:shd w:val="clear" w:color="auto" w:fill="auto"/>
            <w:hideMark/>
          </w:tcPr>
          <w:p w14:paraId="5E8DBA06" w14:textId="77777777" w:rsidR="00F755AF" w:rsidRPr="00F755AF" w:rsidRDefault="00F755AF" w:rsidP="00F755AF">
            <w:pPr>
              <w:jc w:val="left"/>
              <w:rPr>
                <w:color w:val="000000"/>
                <w:sz w:val="24"/>
                <w:szCs w:val="24"/>
                <w:lang w:eastAsia="lt-LT"/>
              </w:rPr>
            </w:pPr>
            <w:r w:rsidRPr="00F755AF">
              <w:rPr>
                <w:color w:val="000000"/>
                <w:sz w:val="24"/>
                <w:szCs w:val="24"/>
                <w:lang w:eastAsia="lt-LT"/>
              </w:rPr>
              <w:t>m2</w:t>
            </w:r>
          </w:p>
        </w:tc>
        <w:tc>
          <w:tcPr>
            <w:tcW w:w="1240" w:type="dxa"/>
            <w:tcBorders>
              <w:top w:val="nil"/>
              <w:left w:val="nil"/>
              <w:bottom w:val="nil"/>
              <w:right w:val="nil"/>
            </w:tcBorders>
            <w:shd w:val="clear" w:color="auto" w:fill="auto"/>
            <w:noWrap/>
            <w:hideMark/>
          </w:tcPr>
          <w:p w14:paraId="7E26559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10,0     </w:t>
            </w:r>
          </w:p>
        </w:tc>
      </w:tr>
      <w:tr w:rsidR="00F755AF" w:rsidRPr="00F755AF" w14:paraId="79A164EF"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24677EB4"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3174872C" w14:textId="77777777" w:rsidR="00F755AF" w:rsidRPr="00F755AF" w:rsidRDefault="00F755AF" w:rsidP="00F755AF">
            <w:pPr>
              <w:jc w:val="left"/>
              <w:rPr>
                <w:b/>
                <w:bCs/>
                <w:color w:val="000000"/>
                <w:sz w:val="20"/>
                <w:lang w:eastAsia="lt-LT"/>
              </w:rPr>
            </w:pPr>
            <w:r w:rsidRPr="00F755AF">
              <w:rPr>
                <w:b/>
                <w:bCs/>
                <w:color w:val="000000"/>
                <w:sz w:val="20"/>
                <w:lang w:eastAsia="lt-LT"/>
              </w:rPr>
              <w:t>N27P-39-1</w:t>
            </w:r>
          </w:p>
        </w:tc>
        <w:tc>
          <w:tcPr>
            <w:tcW w:w="4394" w:type="dxa"/>
            <w:tcBorders>
              <w:top w:val="nil"/>
              <w:left w:val="nil"/>
              <w:bottom w:val="nil"/>
              <w:right w:val="nil"/>
            </w:tcBorders>
            <w:shd w:val="clear" w:color="auto" w:fill="auto"/>
            <w:hideMark/>
          </w:tcPr>
          <w:p w14:paraId="5E727D45" w14:textId="77777777" w:rsidR="00F755AF" w:rsidRPr="00F755AF" w:rsidRDefault="00F755AF" w:rsidP="00F755AF">
            <w:pPr>
              <w:jc w:val="left"/>
              <w:rPr>
                <w:color w:val="000000"/>
                <w:sz w:val="24"/>
                <w:szCs w:val="24"/>
                <w:lang w:eastAsia="lt-LT"/>
              </w:rPr>
            </w:pPr>
            <w:r w:rsidRPr="00F755AF">
              <w:rPr>
                <w:color w:val="000000"/>
                <w:sz w:val="24"/>
                <w:szCs w:val="24"/>
                <w:lang w:eastAsia="lt-LT"/>
              </w:rPr>
              <w:t>Vieno kelio ženklo skydelio ant stovo įrengimas, pamatui panaudojant bloką , kai stovas metalinis  k9=1.15</w:t>
            </w:r>
          </w:p>
        </w:tc>
        <w:tc>
          <w:tcPr>
            <w:tcW w:w="1056" w:type="dxa"/>
            <w:tcBorders>
              <w:top w:val="nil"/>
              <w:left w:val="nil"/>
              <w:bottom w:val="nil"/>
              <w:right w:val="nil"/>
            </w:tcBorders>
            <w:shd w:val="clear" w:color="auto" w:fill="auto"/>
            <w:hideMark/>
          </w:tcPr>
          <w:p w14:paraId="693CBB8C"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59F3D0E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13,0     </w:t>
            </w:r>
          </w:p>
        </w:tc>
      </w:tr>
      <w:tr w:rsidR="00F755AF" w:rsidRPr="00F755AF" w14:paraId="1A3B31ED"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3FAA282D"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7DD409DB" w14:textId="77777777" w:rsidR="00F755AF" w:rsidRPr="00F755AF" w:rsidRDefault="00F755AF" w:rsidP="00F755AF">
            <w:pPr>
              <w:jc w:val="left"/>
              <w:rPr>
                <w:b/>
                <w:bCs/>
                <w:color w:val="000000"/>
                <w:sz w:val="20"/>
                <w:lang w:eastAsia="lt-LT"/>
              </w:rPr>
            </w:pPr>
            <w:r w:rsidRPr="00F755AF">
              <w:rPr>
                <w:b/>
                <w:bCs/>
                <w:color w:val="000000"/>
                <w:sz w:val="20"/>
                <w:lang w:eastAsia="lt-LT"/>
              </w:rPr>
              <w:t>N27P-42-1</w:t>
            </w:r>
          </w:p>
        </w:tc>
        <w:tc>
          <w:tcPr>
            <w:tcW w:w="4394" w:type="dxa"/>
            <w:tcBorders>
              <w:top w:val="nil"/>
              <w:left w:val="nil"/>
              <w:bottom w:val="nil"/>
              <w:right w:val="nil"/>
            </w:tcBorders>
            <w:shd w:val="clear" w:color="auto" w:fill="auto"/>
            <w:hideMark/>
          </w:tcPr>
          <w:p w14:paraId="4A8B09A6" w14:textId="77777777" w:rsidR="00F755AF" w:rsidRPr="00F755AF" w:rsidRDefault="00F755AF" w:rsidP="00F755AF">
            <w:pPr>
              <w:jc w:val="left"/>
              <w:rPr>
                <w:color w:val="000000"/>
                <w:sz w:val="24"/>
                <w:szCs w:val="24"/>
                <w:lang w:eastAsia="lt-LT"/>
              </w:rPr>
            </w:pPr>
            <w:r w:rsidRPr="00F755AF">
              <w:rPr>
                <w:color w:val="000000"/>
                <w:sz w:val="24"/>
                <w:szCs w:val="24"/>
                <w:lang w:eastAsia="lt-LT"/>
              </w:rPr>
              <w:t>Kelio ženklų papildomo skydelio pastatymas , kai skydelis iki 1 m ilgio  k9=1.15</w:t>
            </w:r>
          </w:p>
        </w:tc>
        <w:tc>
          <w:tcPr>
            <w:tcW w:w="1056" w:type="dxa"/>
            <w:tcBorders>
              <w:top w:val="nil"/>
              <w:left w:val="nil"/>
              <w:bottom w:val="nil"/>
              <w:right w:val="nil"/>
            </w:tcBorders>
            <w:shd w:val="clear" w:color="auto" w:fill="auto"/>
            <w:hideMark/>
          </w:tcPr>
          <w:p w14:paraId="52FDFF25"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7532001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6,0     </w:t>
            </w:r>
          </w:p>
        </w:tc>
      </w:tr>
      <w:tr w:rsidR="00F755AF" w:rsidRPr="00F755AF" w14:paraId="69C80DC4" w14:textId="77777777" w:rsidTr="00734FAA">
        <w:trPr>
          <w:gridAfter w:val="2"/>
          <w:wAfter w:w="2365" w:type="dxa"/>
          <w:trHeight w:val="450"/>
        </w:trPr>
        <w:tc>
          <w:tcPr>
            <w:tcW w:w="1134" w:type="dxa"/>
            <w:tcBorders>
              <w:top w:val="nil"/>
              <w:left w:val="nil"/>
              <w:bottom w:val="nil"/>
              <w:right w:val="nil"/>
            </w:tcBorders>
            <w:shd w:val="clear" w:color="auto" w:fill="auto"/>
            <w:hideMark/>
          </w:tcPr>
          <w:p w14:paraId="6BF71F65"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027C5EC8" w14:textId="77777777" w:rsidR="00F755AF" w:rsidRPr="00F755AF" w:rsidRDefault="00F755AF" w:rsidP="00F755AF">
            <w:pPr>
              <w:jc w:val="left"/>
              <w:rPr>
                <w:b/>
                <w:bCs/>
                <w:color w:val="000000"/>
                <w:sz w:val="20"/>
                <w:lang w:eastAsia="lt-LT"/>
              </w:rPr>
            </w:pPr>
            <w:r w:rsidRPr="00F755AF">
              <w:rPr>
                <w:b/>
                <w:bCs/>
                <w:color w:val="000000"/>
                <w:sz w:val="20"/>
                <w:lang w:eastAsia="lt-LT"/>
              </w:rPr>
              <w:t>R27P-28-2</w:t>
            </w:r>
          </w:p>
        </w:tc>
        <w:tc>
          <w:tcPr>
            <w:tcW w:w="4394" w:type="dxa"/>
            <w:tcBorders>
              <w:top w:val="nil"/>
              <w:left w:val="nil"/>
              <w:bottom w:val="nil"/>
              <w:right w:val="nil"/>
            </w:tcBorders>
            <w:shd w:val="clear" w:color="auto" w:fill="auto"/>
            <w:hideMark/>
          </w:tcPr>
          <w:p w14:paraId="784CC025" w14:textId="77777777" w:rsidR="00F755AF" w:rsidRPr="00F755AF" w:rsidRDefault="00F755AF" w:rsidP="00F755AF">
            <w:pPr>
              <w:jc w:val="left"/>
              <w:rPr>
                <w:color w:val="000000"/>
                <w:sz w:val="24"/>
                <w:szCs w:val="24"/>
                <w:lang w:eastAsia="lt-LT"/>
              </w:rPr>
            </w:pPr>
            <w:r w:rsidRPr="00F755AF">
              <w:rPr>
                <w:color w:val="000000"/>
                <w:sz w:val="24"/>
                <w:szCs w:val="24"/>
                <w:lang w:eastAsia="lt-LT"/>
              </w:rPr>
              <w:t>Suolų įrengimas</w:t>
            </w:r>
          </w:p>
        </w:tc>
        <w:tc>
          <w:tcPr>
            <w:tcW w:w="1056" w:type="dxa"/>
            <w:tcBorders>
              <w:top w:val="nil"/>
              <w:left w:val="nil"/>
              <w:bottom w:val="nil"/>
              <w:right w:val="nil"/>
            </w:tcBorders>
            <w:shd w:val="clear" w:color="auto" w:fill="auto"/>
            <w:hideMark/>
          </w:tcPr>
          <w:p w14:paraId="33745311"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10A374E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8,0     </w:t>
            </w:r>
          </w:p>
        </w:tc>
      </w:tr>
      <w:tr w:rsidR="00F755AF" w:rsidRPr="00F755AF" w14:paraId="6C27797E"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3AC50839"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33D93B63" w14:textId="77777777" w:rsidR="00F755AF" w:rsidRPr="00F755AF" w:rsidRDefault="00F755AF" w:rsidP="00F755AF">
            <w:pPr>
              <w:jc w:val="left"/>
              <w:rPr>
                <w:b/>
                <w:bCs/>
                <w:color w:val="000000"/>
                <w:sz w:val="20"/>
                <w:lang w:eastAsia="lt-LT"/>
              </w:rPr>
            </w:pPr>
            <w:r w:rsidRPr="00F755AF">
              <w:rPr>
                <w:b/>
                <w:bCs/>
                <w:color w:val="000000"/>
                <w:sz w:val="20"/>
                <w:lang w:eastAsia="lt-LT"/>
              </w:rPr>
              <w:t>KALK.</w:t>
            </w:r>
          </w:p>
        </w:tc>
        <w:tc>
          <w:tcPr>
            <w:tcW w:w="4394" w:type="dxa"/>
            <w:tcBorders>
              <w:top w:val="nil"/>
              <w:left w:val="nil"/>
              <w:bottom w:val="nil"/>
              <w:right w:val="nil"/>
            </w:tcBorders>
            <w:shd w:val="clear" w:color="auto" w:fill="auto"/>
            <w:hideMark/>
          </w:tcPr>
          <w:p w14:paraId="2FC82626" w14:textId="77777777" w:rsidR="00F755AF" w:rsidRPr="00F755AF" w:rsidRDefault="00F755AF" w:rsidP="00F755AF">
            <w:pPr>
              <w:jc w:val="left"/>
              <w:rPr>
                <w:color w:val="000000"/>
                <w:sz w:val="24"/>
                <w:szCs w:val="24"/>
                <w:lang w:eastAsia="lt-LT"/>
              </w:rPr>
            </w:pPr>
            <w:r w:rsidRPr="00F755AF">
              <w:rPr>
                <w:color w:val="000000"/>
                <w:sz w:val="24"/>
                <w:szCs w:val="24"/>
                <w:lang w:eastAsia="lt-LT"/>
              </w:rPr>
              <w:t>Šiukšlių dėžių montavimas</w:t>
            </w:r>
          </w:p>
        </w:tc>
        <w:tc>
          <w:tcPr>
            <w:tcW w:w="1056" w:type="dxa"/>
            <w:tcBorders>
              <w:top w:val="nil"/>
              <w:left w:val="nil"/>
              <w:bottom w:val="nil"/>
              <w:right w:val="nil"/>
            </w:tcBorders>
            <w:shd w:val="clear" w:color="auto" w:fill="auto"/>
            <w:hideMark/>
          </w:tcPr>
          <w:p w14:paraId="2C6C49D6"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51595BE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4,0     </w:t>
            </w:r>
          </w:p>
        </w:tc>
      </w:tr>
      <w:tr w:rsidR="00F755AF" w:rsidRPr="00F755AF" w14:paraId="1622E2A9"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416CC90A"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6</w:t>
            </w:r>
          </w:p>
        </w:tc>
        <w:tc>
          <w:tcPr>
            <w:tcW w:w="1056" w:type="dxa"/>
            <w:tcBorders>
              <w:top w:val="nil"/>
              <w:left w:val="nil"/>
              <w:bottom w:val="dashed" w:sz="4" w:space="0" w:color="auto"/>
              <w:right w:val="nil"/>
            </w:tcBorders>
            <w:shd w:val="clear" w:color="auto" w:fill="auto"/>
            <w:hideMark/>
          </w:tcPr>
          <w:p w14:paraId="05695EA0"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365FD95F"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6CD0121D"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535E3C5E"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613ECD38"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7</w:t>
            </w:r>
          </w:p>
        </w:tc>
        <w:tc>
          <w:tcPr>
            <w:tcW w:w="4394" w:type="dxa"/>
            <w:tcBorders>
              <w:top w:val="nil"/>
              <w:left w:val="nil"/>
              <w:bottom w:val="nil"/>
              <w:right w:val="nil"/>
            </w:tcBorders>
            <w:shd w:val="clear" w:color="auto" w:fill="auto"/>
            <w:hideMark/>
          </w:tcPr>
          <w:p w14:paraId="4153CCD6"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Lietaus nuotekų tinklai</w:t>
            </w:r>
          </w:p>
        </w:tc>
        <w:tc>
          <w:tcPr>
            <w:tcW w:w="1056" w:type="dxa"/>
            <w:tcBorders>
              <w:top w:val="nil"/>
              <w:left w:val="nil"/>
              <w:bottom w:val="nil"/>
              <w:right w:val="nil"/>
            </w:tcBorders>
            <w:shd w:val="clear" w:color="auto" w:fill="auto"/>
            <w:hideMark/>
          </w:tcPr>
          <w:p w14:paraId="46E6125F"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035B9E2F"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59B657CC" w14:textId="77777777" w:rsidTr="00734FAA">
        <w:trPr>
          <w:gridAfter w:val="2"/>
          <w:wAfter w:w="2365" w:type="dxa"/>
          <w:trHeight w:val="1680"/>
        </w:trPr>
        <w:tc>
          <w:tcPr>
            <w:tcW w:w="1134" w:type="dxa"/>
            <w:tcBorders>
              <w:top w:val="nil"/>
              <w:left w:val="nil"/>
              <w:bottom w:val="nil"/>
              <w:right w:val="nil"/>
            </w:tcBorders>
            <w:shd w:val="clear" w:color="auto" w:fill="auto"/>
            <w:hideMark/>
          </w:tcPr>
          <w:p w14:paraId="0553E6B6"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7EC69779" w14:textId="77777777" w:rsidR="00F755AF" w:rsidRPr="00F755AF" w:rsidRDefault="00F755AF" w:rsidP="00F755AF">
            <w:pPr>
              <w:jc w:val="left"/>
              <w:rPr>
                <w:b/>
                <w:bCs/>
                <w:color w:val="000000"/>
                <w:sz w:val="20"/>
                <w:lang w:eastAsia="lt-LT"/>
              </w:rPr>
            </w:pPr>
            <w:r w:rsidRPr="00F755AF">
              <w:rPr>
                <w:b/>
                <w:bCs/>
                <w:color w:val="000000"/>
                <w:sz w:val="20"/>
                <w:lang w:eastAsia="lt-LT"/>
              </w:rPr>
              <w:t>N1P-1401</w:t>
            </w:r>
          </w:p>
        </w:tc>
        <w:tc>
          <w:tcPr>
            <w:tcW w:w="4394" w:type="dxa"/>
            <w:tcBorders>
              <w:top w:val="nil"/>
              <w:left w:val="nil"/>
              <w:bottom w:val="nil"/>
              <w:right w:val="nil"/>
            </w:tcBorders>
            <w:shd w:val="clear" w:color="auto" w:fill="auto"/>
            <w:hideMark/>
          </w:tcPr>
          <w:p w14:paraId="23AE087A" w14:textId="77777777" w:rsidR="00F755AF" w:rsidRPr="00F755AF" w:rsidRDefault="00F755AF" w:rsidP="00F755AF">
            <w:pPr>
              <w:jc w:val="left"/>
              <w:rPr>
                <w:color w:val="000000"/>
                <w:sz w:val="24"/>
                <w:szCs w:val="24"/>
                <w:lang w:eastAsia="lt-LT"/>
              </w:rPr>
            </w:pPr>
            <w:r w:rsidRPr="00F755AF">
              <w:rPr>
                <w:color w:val="000000"/>
                <w:sz w:val="24"/>
                <w:szCs w:val="24"/>
                <w:lang w:eastAsia="lt-LT"/>
              </w:rPr>
              <w:t>Žemės darbai, klojant vamzdyną sausuose gruntuose atskiroje tranšėjoje, kai vamzdžio D iki 600mm, neišvežant grunto , kai tranšėjos gylis daugiau 1,5m iki 2,0 m  k9=1.15</w:t>
            </w:r>
          </w:p>
        </w:tc>
        <w:tc>
          <w:tcPr>
            <w:tcW w:w="1056" w:type="dxa"/>
            <w:tcBorders>
              <w:top w:val="nil"/>
              <w:left w:val="nil"/>
              <w:bottom w:val="nil"/>
              <w:right w:val="nil"/>
            </w:tcBorders>
            <w:shd w:val="clear" w:color="auto" w:fill="auto"/>
            <w:hideMark/>
          </w:tcPr>
          <w:p w14:paraId="6687EC30"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077CCC4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0,255   </w:t>
            </w:r>
          </w:p>
        </w:tc>
      </w:tr>
      <w:tr w:rsidR="00F755AF" w:rsidRPr="00F755AF" w14:paraId="2045B115" w14:textId="77777777" w:rsidTr="00734FAA">
        <w:trPr>
          <w:gridAfter w:val="2"/>
          <w:wAfter w:w="2365" w:type="dxa"/>
          <w:trHeight w:val="1680"/>
        </w:trPr>
        <w:tc>
          <w:tcPr>
            <w:tcW w:w="1134" w:type="dxa"/>
            <w:tcBorders>
              <w:top w:val="nil"/>
              <w:left w:val="nil"/>
              <w:bottom w:val="nil"/>
              <w:right w:val="nil"/>
            </w:tcBorders>
            <w:shd w:val="clear" w:color="auto" w:fill="auto"/>
            <w:hideMark/>
          </w:tcPr>
          <w:p w14:paraId="4353254B"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67CA9592" w14:textId="77777777" w:rsidR="00F755AF" w:rsidRPr="00F755AF" w:rsidRDefault="00F755AF" w:rsidP="00F755AF">
            <w:pPr>
              <w:jc w:val="left"/>
              <w:rPr>
                <w:b/>
                <w:bCs/>
                <w:color w:val="000000"/>
                <w:sz w:val="20"/>
                <w:lang w:eastAsia="lt-LT"/>
              </w:rPr>
            </w:pPr>
            <w:r w:rsidRPr="00F755AF">
              <w:rPr>
                <w:b/>
                <w:bCs/>
                <w:color w:val="000000"/>
                <w:sz w:val="20"/>
                <w:lang w:eastAsia="lt-LT"/>
              </w:rPr>
              <w:t>N1P-1401</w:t>
            </w:r>
          </w:p>
        </w:tc>
        <w:tc>
          <w:tcPr>
            <w:tcW w:w="4394" w:type="dxa"/>
            <w:tcBorders>
              <w:top w:val="nil"/>
              <w:left w:val="nil"/>
              <w:bottom w:val="nil"/>
              <w:right w:val="nil"/>
            </w:tcBorders>
            <w:shd w:val="clear" w:color="auto" w:fill="auto"/>
            <w:hideMark/>
          </w:tcPr>
          <w:p w14:paraId="61D8EE62" w14:textId="77777777" w:rsidR="00F755AF" w:rsidRPr="00F755AF" w:rsidRDefault="00F755AF" w:rsidP="00F755AF">
            <w:pPr>
              <w:jc w:val="left"/>
              <w:rPr>
                <w:color w:val="000000"/>
                <w:sz w:val="24"/>
                <w:szCs w:val="24"/>
                <w:lang w:eastAsia="lt-LT"/>
              </w:rPr>
            </w:pPr>
            <w:r w:rsidRPr="00F755AF">
              <w:rPr>
                <w:color w:val="000000"/>
                <w:sz w:val="24"/>
                <w:szCs w:val="24"/>
                <w:lang w:eastAsia="lt-LT"/>
              </w:rPr>
              <w:t>Žemės darbai, klojant vamzdyną sausuose gruntuose atskiroje tranšėjoje, kai vamzdžio D iki 600mm, neišvežant grunto , kai tranšėjos gylis daugiau 2,5m iki 3,0m  k9=1.15</w:t>
            </w:r>
          </w:p>
        </w:tc>
        <w:tc>
          <w:tcPr>
            <w:tcW w:w="1056" w:type="dxa"/>
            <w:tcBorders>
              <w:top w:val="nil"/>
              <w:left w:val="nil"/>
              <w:bottom w:val="nil"/>
              <w:right w:val="nil"/>
            </w:tcBorders>
            <w:shd w:val="clear" w:color="auto" w:fill="auto"/>
            <w:hideMark/>
          </w:tcPr>
          <w:p w14:paraId="5A3E1877"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1B3D788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0,137   </w:t>
            </w:r>
          </w:p>
        </w:tc>
      </w:tr>
      <w:tr w:rsidR="00F755AF" w:rsidRPr="00F755AF" w14:paraId="450C92F7" w14:textId="77777777" w:rsidTr="00734FAA">
        <w:trPr>
          <w:gridAfter w:val="2"/>
          <w:wAfter w:w="2365" w:type="dxa"/>
          <w:trHeight w:val="1680"/>
        </w:trPr>
        <w:tc>
          <w:tcPr>
            <w:tcW w:w="1134" w:type="dxa"/>
            <w:tcBorders>
              <w:top w:val="nil"/>
              <w:left w:val="nil"/>
              <w:bottom w:val="nil"/>
              <w:right w:val="nil"/>
            </w:tcBorders>
            <w:shd w:val="clear" w:color="auto" w:fill="auto"/>
            <w:hideMark/>
          </w:tcPr>
          <w:p w14:paraId="2CA72488"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23314E33" w14:textId="77777777" w:rsidR="00F755AF" w:rsidRPr="00F755AF" w:rsidRDefault="00F755AF" w:rsidP="00F755AF">
            <w:pPr>
              <w:jc w:val="left"/>
              <w:rPr>
                <w:b/>
                <w:bCs/>
                <w:color w:val="000000"/>
                <w:sz w:val="20"/>
                <w:lang w:eastAsia="lt-LT"/>
              </w:rPr>
            </w:pPr>
            <w:r w:rsidRPr="00F755AF">
              <w:rPr>
                <w:b/>
                <w:bCs/>
                <w:color w:val="000000"/>
                <w:sz w:val="20"/>
                <w:lang w:eastAsia="lt-LT"/>
              </w:rPr>
              <w:t>N1P-1401</w:t>
            </w:r>
          </w:p>
        </w:tc>
        <w:tc>
          <w:tcPr>
            <w:tcW w:w="4394" w:type="dxa"/>
            <w:tcBorders>
              <w:top w:val="nil"/>
              <w:left w:val="nil"/>
              <w:bottom w:val="nil"/>
              <w:right w:val="nil"/>
            </w:tcBorders>
            <w:shd w:val="clear" w:color="auto" w:fill="auto"/>
            <w:hideMark/>
          </w:tcPr>
          <w:p w14:paraId="3591B75F" w14:textId="77777777" w:rsidR="00F755AF" w:rsidRPr="00F755AF" w:rsidRDefault="00F755AF" w:rsidP="00F755AF">
            <w:pPr>
              <w:jc w:val="left"/>
              <w:rPr>
                <w:color w:val="000000"/>
                <w:sz w:val="24"/>
                <w:szCs w:val="24"/>
                <w:lang w:eastAsia="lt-LT"/>
              </w:rPr>
            </w:pPr>
            <w:r w:rsidRPr="00F755AF">
              <w:rPr>
                <w:color w:val="000000"/>
                <w:sz w:val="24"/>
                <w:szCs w:val="24"/>
                <w:lang w:eastAsia="lt-LT"/>
              </w:rPr>
              <w:t>Žemės darbai, klojant vamzdyną sausuose gruntuose atskiroje tranšėjoje, kai vamzdžio D iki 600mm, neišvežant grunto , kai tranšėjos gylis daugiau 4,5m iki 5,0m  k9=1.15</w:t>
            </w:r>
          </w:p>
        </w:tc>
        <w:tc>
          <w:tcPr>
            <w:tcW w:w="1056" w:type="dxa"/>
            <w:tcBorders>
              <w:top w:val="nil"/>
              <w:left w:val="nil"/>
              <w:bottom w:val="nil"/>
              <w:right w:val="nil"/>
            </w:tcBorders>
            <w:shd w:val="clear" w:color="auto" w:fill="auto"/>
            <w:hideMark/>
          </w:tcPr>
          <w:p w14:paraId="32347DDF"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22CD9CF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0,046   </w:t>
            </w:r>
          </w:p>
        </w:tc>
      </w:tr>
      <w:tr w:rsidR="00F755AF" w:rsidRPr="00F755AF" w14:paraId="0BAEBA98" w14:textId="77777777" w:rsidTr="00734FAA">
        <w:trPr>
          <w:gridAfter w:val="2"/>
          <w:wAfter w:w="2365" w:type="dxa"/>
          <w:trHeight w:val="1680"/>
        </w:trPr>
        <w:tc>
          <w:tcPr>
            <w:tcW w:w="1134" w:type="dxa"/>
            <w:tcBorders>
              <w:top w:val="nil"/>
              <w:left w:val="nil"/>
              <w:bottom w:val="nil"/>
              <w:right w:val="nil"/>
            </w:tcBorders>
            <w:shd w:val="clear" w:color="auto" w:fill="auto"/>
            <w:hideMark/>
          </w:tcPr>
          <w:p w14:paraId="0E6EEDA4"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509F733C" w14:textId="77777777" w:rsidR="00F755AF" w:rsidRPr="00F755AF" w:rsidRDefault="00F755AF" w:rsidP="00F755AF">
            <w:pPr>
              <w:jc w:val="left"/>
              <w:rPr>
                <w:b/>
                <w:bCs/>
                <w:color w:val="000000"/>
                <w:sz w:val="20"/>
                <w:lang w:eastAsia="lt-LT"/>
              </w:rPr>
            </w:pPr>
            <w:r w:rsidRPr="00F755AF">
              <w:rPr>
                <w:b/>
                <w:bCs/>
                <w:color w:val="000000"/>
                <w:sz w:val="20"/>
                <w:lang w:eastAsia="lt-LT"/>
              </w:rPr>
              <w:t>N1P-1407</w:t>
            </w:r>
          </w:p>
        </w:tc>
        <w:tc>
          <w:tcPr>
            <w:tcW w:w="4394" w:type="dxa"/>
            <w:tcBorders>
              <w:top w:val="nil"/>
              <w:left w:val="nil"/>
              <w:bottom w:val="nil"/>
              <w:right w:val="nil"/>
            </w:tcBorders>
            <w:shd w:val="clear" w:color="auto" w:fill="auto"/>
            <w:hideMark/>
          </w:tcPr>
          <w:p w14:paraId="1014A9A7" w14:textId="77777777" w:rsidR="00F755AF" w:rsidRPr="00F755AF" w:rsidRDefault="00F755AF" w:rsidP="00F755AF">
            <w:pPr>
              <w:jc w:val="left"/>
              <w:rPr>
                <w:color w:val="000000"/>
                <w:sz w:val="24"/>
                <w:szCs w:val="24"/>
                <w:lang w:eastAsia="lt-LT"/>
              </w:rPr>
            </w:pPr>
            <w:r w:rsidRPr="00F755AF">
              <w:rPr>
                <w:color w:val="000000"/>
                <w:sz w:val="24"/>
                <w:szCs w:val="24"/>
                <w:lang w:eastAsia="lt-LT"/>
              </w:rPr>
              <w:t>Žemės darbų sąnaudų padidėjimas, kasant šlapią-labai limpantį gruntą atskiroje tranšėjoje, kai vamzdžio D iki 600mm , šlapio-labai limpančio grunto sluoksnio storis iki 1,0m  k9=1.15</w:t>
            </w:r>
          </w:p>
        </w:tc>
        <w:tc>
          <w:tcPr>
            <w:tcW w:w="1056" w:type="dxa"/>
            <w:tcBorders>
              <w:top w:val="nil"/>
              <w:left w:val="nil"/>
              <w:bottom w:val="nil"/>
              <w:right w:val="nil"/>
            </w:tcBorders>
            <w:shd w:val="clear" w:color="auto" w:fill="auto"/>
            <w:hideMark/>
          </w:tcPr>
          <w:p w14:paraId="03BD31E1"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0C2F3FC9"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0,255   </w:t>
            </w:r>
          </w:p>
        </w:tc>
      </w:tr>
      <w:tr w:rsidR="00F755AF" w:rsidRPr="00F755AF" w14:paraId="73DADC05" w14:textId="77777777" w:rsidTr="00734FAA">
        <w:trPr>
          <w:gridAfter w:val="2"/>
          <w:wAfter w:w="2365" w:type="dxa"/>
          <w:trHeight w:val="1920"/>
        </w:trPr>
        <w:tc>
          <w:tcPr>
            <w:tcW w:w="1134" w:type="dxa"/>
            <w:tcBorders>
              <w:top w:val="nil"/>
              <w:left w:val="nil"/>
              <w:bottom w:val="nil"/>
              <w:right w:val="nil"/>
            </w:tcBorders>
            <w:shd w:val="clear" w:color="auto" w:fill="auto"/>
            <w:hideMark/>
          </w:tcPr>
          <w:p w14:paraId="49391204"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2D74F128" w14:textId="77777777" w:rsidR="00F755AF" w:rsidRPr="00F755AF" w:rsidRDefault="00F755AF" w:rsidP="00F755AF">
            <w:pPr>
              <w:jc w:val="left"/>
              <w:rPr>
                <w:b/>
                <w:bCs/>
                <w:color w:val="000000"/>
                <w:sz w:val="20"/>
                <w:lang w:eastAsia="lt-LT"/>
              </w:rPr>
            </w:pPr>
            <w:r w:rsidRPr="00F755AF">
              <w:rPr>
                <w:b/>
                <w:bCs/>
                <w:color w:val="000000"/>
                <w:sz w:val="20"/>
                <w:lang w:eastAsia="lt-LT"/>
              </w:rPr>
              <w:t>N1P-1407</w:t>
            </w:r>
          </w:p>
        </w:tc>
        <w:tc>
          <w:tcPr>
            <w:tcW w:w="4394" w:type="dxa"/>
            <w:tcBorders>
              <w:top w:val="nil"/>
              <w:left w:val="nil"/>
              <w:bottom w:val="nil"/>
              <w:right w:val="nil"/>
            </w:tcBorders>
            <w:shd w:val="clear" w:color="auto" w:fill="auto"/>
            <w:hideMark/>
          </w:tcPr>
          <w:p w14:paraId="7A544CDE" w14:textId="77777777" w:rsidR="00F755AF" w:rsidRPr="00F755AF" w:rsidRDefault="00F755AF" w:rsidP="00F755AF">
            <w:pPr>
              <w:jc w:val="left"/>
              <w:rPr>
                <w:color w:val="000000"/>
                <w:sz w:val="24"/>
                <w:szCs w:val="24"/>
                <w:lang w:eastAsia="lt-LT"/>
              </w:rPr>
            </w:pPr>
            <w:r w:rsidRPr="00F755AF">
              <w:rPr>
                <w:color w:val="000000"/>
                <w:sz w:val="24"/>
                <w:szCs w:val="24"/>
                <w:lang w:eastAsia="lt-LT"/>
              </w:rPr>
              <w:t>Žemės darbų sąnaudų padidėjimas, kasant šlapią-labai limpantį gruntą atskiroje tranšėjoje, kai vamzdžio D iki 600mm , šlapio-labai limpančio grunto sluoksnio storis daugiau 1,0m iki 1,5 m  k9=1.15</w:t>
            </w:r>
          </w:p>
        </w:tc>
        <w:tc>
          <w:tcPr>
            <w:tcW w:w="1056" w:type="dxa"/>
            <w:tcBorders>
              <w:top w:val="nil"/>
              <w:left w:val="nil"/>
              <w:bottom w:val="nil"/>
              <w:right w:val="nil"/>
            </w:tcBorders>
            <w:shd w:val="clear" w:color="auto" w:fill="auto"/>
            <w:hideMark/>
          </w:tcPr>
          <w:p w14:paraId="0F15C97A"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51DF054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0,137   </w:t>
            </w:r>
          </w:p>
        </w:tc>
      </w:tr>
      <w:tr w:rsidR="00F755AF" w:rsidRPr="00F755AF" w14:paraId="12C790E6" w14:textId="77777777" w:rsidTr="00734FAA">
        <w:trPr>
          <w:gridAfter w:val="2"/>
          <w:wAfter w:w="2365" w:type="dxa"/>
          <w:trHeight w:val="1920"/>
        </w:trPr>
        <w:tc>
          <w:tcPr>
            <w:tcW w:w="1134" w:type="dxa"/>
            <w:tcBorders>
              <w:top w:val="nil"/>
              <w:left w:val="nil"/>
              <w:bottom w:val="nil"/>
              <w:right w:val="nil"/>
            </w:tcBorders>
            <w:shd w:val="clear" w:color="auto" w:fill="auto"/>
            <w:hideMark/>
          </w:tcPr>
          <w:p w14:paraId="2E379A7D"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262E6BD4" w14:textId="77777777" w:rsidR="00F755AF" w:rsidRPr="00F755AF" w:rsidRDefault="00F755AF" w:rsidP="00F755AF">
            <w:pPr>
              <w:jc w:val="left"/>
              <w:rPr>
                <w:b/>
                <w:bCs/>
                <w:color w:val="000000"/>
                <w:sz w:val="20"/>
                <w:lang w:eastAsia="lt-LT"/>
              </w:rPr>
            </w:pPr>
            <w:r w:rsidRPr="00F755AF">
              <w:rPr>
                <w:b/>
                <w:bCs/>
                <w:color w:val="000000"/>
                <w:sz w:val="20"/>
                <w:lang w:eastAsia="lt-LT"/>
              </w:rPr>
              <w:t>N1P-1407</w:t>
            </w:r>
          </w:p>
        </w:tc>
        <w:tc>
          <w:tcPr>
            <w:tcW w:w="4394" w:type="dxa"/>
            <w:tcBorders>
              <w:top w:val="nil"/>
              <w:left w:val="nil"/>
              <w:bottom w:val="nil"/>
              <w:right w:val="nil"/>
            </w:tcBorders>
            <w:shd w:val="clear" w:color="auto" w:fill="auto"/>
            <w:hideMark/>
          </w:tcPr>
          <w:p w14:paraId="5DEB6341" w14:textId="77777777" w:rsidR="00F755AF" w:rsidRPr="00F755AF" w:rsidRDefault="00F755AF" w:rsidP="00F755AF">
            <w:pPr>
              <w:jc w:val="left"/>
              <w:rPr>
                <w:color w:val="000000"/>
                <w:sz w:val="24"/>
                <w:szCs w:val="24"/>
                <w:lang w:eastAsia="lt-LT"/>
              </w:rPr>
            </w:pPr>
            <w:r w:rsidRPr="00F755AF">
              <w:rPr>
                <w:color w:val="000000"/>
                <w:sz w:val="24"/>
                <w:szCs w:val="24"/>
                <w:lang w:eastAsia="lt-LT"/>
              </w:rPr>
              <w:t>Žemės darbų sąnaudų padidėjimas, kasant šlapią-labai limpantį gruntą atskiroje tranšėjoje, kai vamzdžio D iki 600mm , šlapio-labai limpančio grunto sluoksnio storis daugiau 1,5m iki 2,0m  k9=1.15</w:t>
            </w:r>
          </w:p>
        </w:tc>
        <w:tc>
          <w:tcPr>
            <w:tcW w:w="1056" w:type="dxa"/>
            <w:tcBorders>
              <w:top w:val="nil"/>
              <w:left w:val="nil"/>
              <w:bottom w:val="nil"/>
              <w:right w:val="nil"/>
            </w:tcBorders>
            <w:shd w:val="clear" w:color="auto" w:fill="auto"/>
            <w:hideMark/>
          </w:tcPr>
          <w:p w14:paraId="2A4B9A25"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316535A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0,046   </w:t>
            </w:r>
          </w:p>
        </w:tc>
      </w:tr>
      <w:tr w:rsidR="00F755AF" w:rsidRPr="00F755AF" w14:paraId="3469100E"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0D0E8380"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00D784F8" w14:textId="77777777" w:rsidR="00F755AF" w:rsidRPr="00F755AF" w:rsidRDefault="00F755AF" w:rsidP="00F755AF">
            <w:pPr>
              <w:jc w:val="left"/>
              <w:rPr>
                <w:b/>
                <w:bCs/>
                <w:color w:val="000000"/>
                <w:sz w:val="20"/>
                <w:lang w:eastAsia="lt-LT"/>
              </w:rPr>
            </w:pPr>
            <w:r w:rsidRPr="00F755AF">
              <w:rPr>
                <w:b/>
                <w:bCs/>
                <w:color w:val="000000"/>
                <w:sz w:val="20"/>
                <w:lang w:eastAsia="lt-LT"/>
              </w:rPr>
              <w:t>N23P-0901</w:t>
            </w:r>
          </w:p>
        </w:tc>
        <w:tc>
          <w:tcPr>
            <w:tcW w:w="4394" w:type="dxa"/>
            <w:tcBorders>
              <w:top w:val="nil"/>
              <w:left w:val="nil"/>
              <w:bottom w:val="nil"/>
              <w:right w:val="nil"/>
            </w:tcBorders>
            <w:shd w:val="clear" w:color="auto" w:fill="auto"/>
            <w:hideMark/>
          </w:tcPr>
          <w:p w14:paraId="6714CBCC" w14:textId="77777777" w:rsidR="00F755AF" w:rsidRPr="00F755AF" w:rsidRDefault="00F755AF" w:rsidP="00F755AF">
            <w:pPr>
              <w:jc w:val="left"/>
              <w:rPr>
                <w:color w:val="000000"/>
                <w:sz w:val="24"/>
                <w:szCs w:val="24"/>
                <w:lang w:eastAsia="lt-LT"/>
              </w:rPr>
            </w:pPr>
            <w:r w:rsidRPr="00F755AF">
              <w:rPr>
                <w:color w:val="000000"/>
                <w:sz w:val="24"/>
                <w:szCs w:val="24"/>
                <w:lang w:eastAsia="lt-LT"/>
              </w:rPr>
              <w:t>Pagrindų iš birių medžiagų po vamzdynais ir įrenginiais įrengimas ( smėlio)  k9=1.15</w:t>
            </w:r>
          </w:p>
        </w:tc>
        <w:tc>
          <w:tcPr>
            <w:tcW w:w="1056" w:type="dxa"/>
            <w:tcBorders>
              <w:top w:val="nil"/>
              <w:left w:val="nil"/>
              <w:bottom w:val="nil"/>
              <w:right w:val="nil"/>
            </w:tcBorders>
            <w:shd w:val="clear" w:color="auto" w:fill="auto"/>
            <w:hideMark/>
          </w:tcPr>
          <w:p w14:paraId="23DB49AC"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2EA6146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43,8     </w:t>
            </w:r>
          </w:p>
        </w:tc>
      </w:tr>
      <w:tr w:rsidR="00F755AF" w:rsidRPr="00F755AF" w14:paraId="23BF3198"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3D99A6C1"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4A9F0065" w14:textId="77777777" w:rsidR="00F755AF" w:rsidRPr="00F755AF" w:rsidRDefault="00F755AF" w:rsidP="00F755AF">
            <w:pPr>
              <w:jc w:val="left"/>
              <w:rPr>
                <w:b/>
                <w:bCs/>
                <w:color w:val="000000"/>
                <w:sz w:val="20"/>
                <w:lang w:eastAsia="lt-LT"/>
              </w:rPr>
            </w:pPr>
            <w:r w:rsidRPr="00F755AF">
              <w:rPr>
                <w:b/>
                <w:bCs/>
                <w:color w:val="000000"/>
                <w:sz w:val="20"/>
                <w:lang w:eastAsia="lt-LT"/>
              </w:rPr>
              <w:t>N23P-0903</w:t>
            </w:r>
          </w:p>
        </w:tc>
        <w:tc>
          <w:tcPr>
            <w:tcW w:w="4394" w:type="dxa"/>
            <w:tcBorders>
              <w:top w:val="nil"/>
              <w:left w:val="nil"/>
              <w:bottom w:val="nil"/>
              <w:right w:val="nil"/>
            </w:tcBorders>
            <w:shd w:val="clear" w:color="auto" w:fill="auto"/>
            <w:hideMark/>
          </w:tcPr>
          <w:p w14:paraId="50DF0B11" w14:textId="77777777" w:rsidR="00F755AF" w:rsidRPr="00F755AF" w:rsidRDefault="00F755AF" w:rsidP="00F755AF">
            <w:pPr>
              <w:jc w:val="left"/>
              <w:rPr>
                <w:color w:val="000000"/>
                <w:sz w:val="24"/>
                <w:szCs w:val="24"/>
                <w:lang w:eastAsia="lt-LT"/>
              </w:rPr>
            </w:pPr>
            <w:r w:rsidRPr="00F755AF">
              <w:rPr>
                <w:color w:val="000000"/>
                <w:sz w:val="24"/>
                <w:szCs w:val="24"/>
                <w:lang w:eastAsia="lt-LT"/>
              </w:rPr>
              <w:t>Vamzdynų pirminis (apsauginis) užpylimas ekskavatoriumi, sutankinant gruntą  k9=1.15</w:t>
            </w:r>
          </w:p>
        </w:tc>
        <w:tc>
          <w:tcPr>
            <w:tcW w:w="1056" w:type="dxa"/>
            <w:tcBorders>
              <w:top w:val="nil"/>
              <w:left w:val="nil"/>
              <w:bottom w:val="nil"/>
              <w:right w:val="nil"/>
            </w:tcBorders>
            <w:shd w:val="clear" w:color="auto" w:fill="auto"/>
            <w:hideMark/>
          </w:tcPr>
          <w:p w14:paraId="17B865FE"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182D7A7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43,8     </w:t>
            </w:r>
          </w:p>
        </w:tc>
      </w:tr>
      <w:tr w:rsidR="00F755AF" w:rsidRPr="00F755AF" w14:paraId="45595750"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78DE6750" w14:textId="77777777" w:rsidR="00F755AF" w:rsidRPr="00F755AF" w:rsidRDefault="00F755AF" w:rsidP="00F755AF">
            <w:pPr>
              <w:jc w:val="left"/>
              <w:rPr>
                <w:color w:val="000000"/>
                <w:sz w:val="24"/>
                <w:szCs w:val="24"/>
                <w:lang w:eastAsia="lt-LT"/>
              </w:rPr>
            </w:pPr>
            <w:r w:rsidRPr="00F755AF">
              <w:rPr>
                <w:color w:val="000000"/>
                <w:sz w:val="24"/>
                <w:szCs w:val="24"/>
                <w:lang w:eastAsia="lt-LT"/>
              </w:rPr>
              <w:t>9</w:t>
            </w:r>
          </w:p>
        </w:tc>
        <w:tc>
          <w:tcPr>
            <w:tcW w:w="1276" w:type="dxa"/>
            <w:gridSpan w:val="3"/>
            <w:tcBorders>
              <w:top w:val="nil"/>
              <w:left w:val="nil"/>
              <w:bottom w:val="nil"/>
              <w:right w:val="nil"/>
            </w:tcBorders>
            <w:shd w:val="clear" w:color="auto" w:fill="auto"/>
            <w:hideMark/>
          </w:tcPr>
          <w:p w14:paraId="072E52C4" w14:textId="77777777" w:rsidR="00F755AF" w:rsidRPr="00F755AF" w:rsidRDefault="00F755AF" w:rsidP="00F755AF">
            <w:pPr>
              <w:jc w:val="left"/>
              <w:rPr>
                <w:b/>
                <w:bCs/>
                <w:color w:val="000000"/>
                <w:sz w:val="20"/>
                <w:lang w:eastAsia="lt-LT"/>
              </w:rPr>
            </w:pPr>
            <w:r w:rsidRPr="00F755AF">
              <w:rPr>
                <w:b/>
                <w:bCs/>
                <w:color w:val="000000"/>
                <w:sz w:val="20"/>
                <w:lang w:eastAsia="lt-LT"/>
              </w:rPr>
              <w:t>N23P-0201</w:t>
            </w:r>
          </w:p>
        </w:tc>
        <w:tc>
          <w:tcPr>
            <w:tcW w:w="4394" w:type="dxa"/>
            <w:tcBorders>
              <w:top w:val="nil"/>
              <w:left w:val="nil"/>
              <w:bottom w:val="nil"/>
              <w:right w:val="nil"/>
            </w:tcBorders>
            <w:shd w:val="clear" w:color="auto" w:fill="auto"/>
            <w:hideMark/>
          </w:tcPr>
          <w:p w14:paraId="1729CF7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Nuotekų surinkimo tinklų plastikinių ir plastikinių armuotų </w:t>
            </w:r>
            <w:proofErr w:type="spellStart"/>
            <w:r w:rsidRPr="00F755AF">
              <w:rPr>
                <w:color w:val="000000"/>
                <w:sz w:val="24"/>
                <w:szCs w:val="24"/>
                <w:lang w:eastAsia="lt-LT"/>
              </w:rPr>
              <w:t>įmovinių</w:t>
            </w:r>
            <w:proofErr w:type="spellEnd"/>
            <w:r w:rsidRPr="00F755AF">
              <w:rPr>
                <w:color w:val="000000"/>
                <w:sz w:val="24"/>
                <w:szCs w:val="24"/>
                <w:lang w:eastAsia="lt-LT"/>
              </w:rPr>
              <w:t xml:space="preserve"> vamzdžių klojimas , kai vamzdžių skersmuo 200 mm  k9=1.15</w:t>
            </w:r>
          </w:p>
        </w:tc>
        <w:tc>
          <w:tcPr>
            <w:tcW w:w="1056" w:type="dxa"/>
            <w:tcBorders>
              <w:top w:val="nil"/>
              <w:left w:val="nil"/>
              <w:bottom w:val="nil"/>
              <w:right w:val="nil"/>
            </w:tcBorders>
            <w:shd w:val="clear" w:color="auto" w:fill="auto"/>
            <w:hideMark/>
          </w:tcPr>
          <w:p w14:paraId="3A09E7A5"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29087AB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255,0     </w:t>
            </w:r>
          </w:p>
        </w:tc>
      </w:tr>
      <w:tr w:rsidR="00F755AF" w:rsidRPr="00F755AF" w14:paraId="5BBA3BDB"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0F7769D0" w14:textId="77777777" w:rsidR="00F755AF" w:rsidRPr="00F755AF" w:rsidRDefault="00F755AF" w:rsidP="00F755AF">
            <w:pPr>
              <w:jc w:val="left"/>
              <w:rPr>
                <w:color w:val="000000"/>
                <w:sz w:val="24"/>
                <w:szCs w:val="24"/>
                <w:lang w:eastAsia="lt-LT"/>
              </w:rPr>
            </w:pPr>
            <w:r w:rsidRPr="00F755AF">
              <w:rPr>
                <w:color w:val="000000"/>
                <w:sz w:val="24"/>
                <w:szCs w:val="24"/>
                <w:lang w:eastAsia="lt-LT"/>
              </w:rPr>
              <w:t>10</w:t>
            </w:r>
          </w:p>
        </w:tc>
        <w:tc>
          <w:tcPr>
            <w:tcW w:w="1276" w:type="dxa"/>
            <w:gridSpan w:val="3"/>
            <w:tcBorders>
              <w:top w:val="nil"/>
              <w:left w:val="nil"/>
              <w:bottom w:val="nil"/>
              <w:right w:val="nil"/>
            </w:tcBorders>
            <w:shd w:val="clear" w:color="auto" w:fill="auto"/>
            <w:hideMark/>
          </w:tcPr>
          <w:p w14:paraId="73230A8E" w14:textId="77777777" w:rsidR="00F755AF" w:rsidRPr="00F755AF" w:rsidRDefault="00F755AF" w:rsidP="00F755AF">
            <w:pPr>
              <w:jc w:val="left"/>
              <w:rPr>
                <w:b/>
                <w:bCs/>
                <w:color w:val="000000"/>
                <w:sz w:val="20"/>
                <w:lang w:eastAsia="lt-LT"/>
              </w:rPr>
            </w:pPr>
            <w:r w:rsidRPr="00F755AF">
              <w:rPr>
                <w:b/>
                <w:bCs/>
                <w:color w:val="000000"/>
                <w:sz w:val="20"/>
                <w:lang w:eastAsia="lt-LT"/>
              </w:rPr>
              <w:t>N23P-0201</w:t>
            </w:r>
          </w:p>
        </w:tc>
        <w:tc>
          <w:tcPr>
            <w:tcW w:w="4394" w:type="dxa"/>
            <w:tcBorders>
              <w:top w:val="nil"/>
              <w:left w:val="nil"/>
              <w:bottom w:val="nil"/>
              <w:right w:val="nil"/>
            </w:tcBorders>
            <w:shd w:val="clear" w:color="auto" w:fill="auto"/>
            <w:hideMark/>
          </w:tcPr>
          <w:p w14:paraId="2258DA0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Nuotekų surinkimo tinklų plastikinių ir plastikinių armuotų </w:t>
            </w:r>
            <w:proofErr w:type="spellStart"/>
            <w:r w:rsidRPr="00F755AF">
              <w:rPr>
                <w:color w:val="000000"/>
                <w:sz w:val="24"/>
                <w:szCs w:val="24"/>
                <w:lang w:eastAsia="lt-LT"/>
              </w:rPr>
              <w:t>įmovinių</w:t>
            </w:r>
            <w:proofErr w:type="spellEnd"/>
            <w:r w:rsidRPr="00F755AF">
              <w:rPr>
                <w:color w:val="000000"/>
                <w:sz w:val="24"/>
                <w:szCs w:val="24"/>
                <w:lang w:eastAsia="lt-LT"/>
              </w:rPr>
              <w:t xml:space="preserve"> vamzdžių klojimas , kai vamzdžių skersmuo 250 mm  k9=1.15</w:t>
            </w:r>
          </w:p>
        </w:tc>
        <w:tc>
          <w:tcPr>
            <w:tcW w:w="1056" w:type="dxa"/>
            <w:tcBorders>
              <w:top w:val="nil"/>
              <w:left w:val="nil"/>
              <w:bottom w:val="nil"/>
              <w:right w:val="nil"/>
            </w:tcBorders>
            <w:shd w:val="clear" w:color="auto" w:fill="auto"/>
            <w:hideMark/>
          </w:tcPr>
          <w:p w14:paraId="45B2174A"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5C34414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137,0     </w:t>
            </w:r>
          </w:p>
        </w:tc>
      </w:tr>
      <w:tr w:rsidR="00F755AF" w:rsidRPr="00F755AF" w14:paraId="49959645"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12971754" w14:textId="77777777" w:rsidR="00F755AF" w:rsidRPr="00F755AF" w:rsidRDefault="00F755AF" w:rsidP="00F755AF">
            <w:pPr>
              <w:jc w:val="left"/>
              <w:rPr>
                <w:color w:val="000000"/>
                <w:sz w:val="24"/>
                <w:szCs w:val="24"/>
                <w:lang w:eastAsia="lt-LT"/>
              </w:rPr>
            </w:pPr>
            <w:r w:rsidRPr="00F755AF">
              <w:rPr>
                <w:color w:val="000000"/>
                <w:sz w:val="24"/>
                <w:szCs w:val="24"/>
                <w:lang w:eastAsia="lt-LT"/>
              </w:rPr>
              <w:t>11</w:t>
            </w:r>
          </w:p>
        </w:tc>
        <w:tc>
          <w:tcPr>
            <w:tcW w:w="1276" w:type="dxa"/>
            <w:gridSpan w:val="3"/>
            <w:tcBorders>
              <w:top w:val="nil"/>
              <w:left w:val="nil"/>
              <w:bottom w:val="nil"/>
              <w:right w:val="nil"/>
            </w:tcBorders>
            <w:shd w:val="clear" w:color="auto" w:fill="auto"/>
            <w:hideMark/>
          </w:tcPr>
          <w:p w14:paraId="4966B207" w14:textId="77777777" w:rsidR="00F755AF" w:rsidRPr="00F755AF" w:rsidRDefault="00F755AF" w:rsidP="00F755AF">
            <w:pPr>
              <w:jc w:val="left"/>
              <w:rPr>
                <w:b/>
                <w:bCs/>
                <w:color w:val="000000"/>
                <w:sz w:val="20"/>
                <w:lang w:eastAsia="lt-LT"/>
              </w:rPr>
            </w:pPr>
            <w:r w:rsidRPr="00F755AF">
              <w:rPr>
                <w:b/>
                <w:bCs/>
                <w:color w:val="000000"/>
                <w:sz w:val="20"/>
                <w:lang w:eastAsia="lt-LT"/>
              </w:rPr>
              <w:t>N23P-0201</w:t>
            </w:r>
          </w:p>
        </w:tc>
        <w:tc>
          <w:tcPr>
            <w:tcW w:w="4394" w:type="dxa"/>
            <w:tcBorders>
              <w:top w:val="nil"/>
              <w:left w:val="nil"/>
              <w:bottom w:val="nil"/>
              <w:right w:val="nil"/>
            </w:tcBorders>
            <w:shd w:val="clear" w:color="auto" w:fill="auto"/>
            <w:hideMark/>
          </w:tcPr>
          <w:p w14:paraId="03C89F7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Nuotekų surinkimo tinklų plastikinių ir plastikinių armuotų </w:t>
            </w:r>
            <w:proofErr w:type="spellStart"/>
            <w:r w:rsidRPr="00F755AF">
              <w:rPr>
                <w:color w:val="000000"/>
                <w:sz w:val="24"/>
                <w:szCs w:val="24"/>
                <w:lang w:eastAsia="lt-LT"/>
              </w:rPr>
              <w:t>įmovinių</w:t>
            </w:r>
            <w:proofErr w:type="spellEnd"/>
            <w:r w:rsidRPr="00F755AF">
              <w:rPr>
                <w:color w:val="000000"/>
                <w:sz w:val="24"/>
                <w:szCs w:val="24"/>
                <w:lang w:eastAsia="lt-LT"/>
              </w:rPr>
              <w:t xml:space="preserve"> vamzdžių klojimas , kai vamzdžių skersmuo 315 mm  k9=1.15</w:t>
            </w:r>
          </w:p>
        </w:tc>
        <w:tc>
          <w:tcPr>
            <w:tcW w:w="1056" w:type="dxa"/>
            <w:tcBorders>
              <w:top w:val="nil"/>
              <w:left w:val="nil"/>
              <w:bottom w:val="nil"/>
              <w:right w:val="nil"/>
            </w:tcBorders>
            <w:shd w:val="clear" w:color="auto" w:fill="auto"/>
            <w:hideMark/>
          </w:tcPr>
          <w:p w14:paraId="42999747"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194D67D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46,0     </w:t>
            </w:r>
          </w:p>
        </w:tc>
      </w:tr>
      <w:tr w:rsidR="00F755AF" w:rsidRPr="00F755AF" w14:paraId="14109016"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0AB2B5E1" w14:textId="77777777" w:rsidR="00F755AF" w:rsidRPr="00F755AF" w:rsidRDefault="00F755AF" w:rsidP="00F755AF">
            <w:pPr>
              <w:jc w:val="left"/>
              <w:rPr>
                <w:color w:val="000000"/>
                <w:sz w:val="24"/>
                <w:szCs w:val="24"/>
                <w:lang w:eastAsia="lt-LT"/>
              </w:rPr>
            </w:pPr>
            <w:r w:rsidRPr="00F755AF">
              <w:rPr>
                <w:color w:val="000000"/>
                <w:sz w:val="24"/>
                <w:szCs w:val="24"/>
                <w:lang w:eastAsia="lt-LT"/>
              </w:rPr>
              <w:t>12</w:t>
            </w:r>
          </w:p>
        </w:tc>
        <w:tc>
          <w:tcPr>
            <w:tcW w:w="1276" w:type="dxa"/>
            <w:gridSpan w:val="3"/>
            <w:tcBorders>
              <w:top w:val="nil"/>
              <w:left w:val="nil"/>
              <w:bottom w:val="nil"/>
              <w:right w:val="nil"/>
            </w:tcBorders>
            <w:shd w:val="clear" w:color="auto" w:fill="auto"/>
            <w:hideMark/>
          </w:tcPr>
          <w:p w14:paraId="04F81FEE" w14:textId="77777777" w:rsidR="00F755AF" w:rsidRPr="00F755AF" w:rsidRDefault="00F755AF" w:rsidP="00F755AF">
            <w:pPr>
              <w:jc w:val="left"/>
              <w:rPr>
                <w:b/>
                <w:bCs/>
                <w:color w:val="000000"/>
                <w:sz w:val="20"/>
                <w:lang w:eastAsia="lt-LT"/>
              </w:rPr>
            </w:pPr>
            <w:r w:rsidRPr="00F755AF">
              <w:rPr>
                <w:b/>
                <w:bCs/>
                <w:color w:val="000000"/>
                <w:sz w:val="20"/>
                <w:lang w:eastAsia="lt-LT"/>
              </w:rPr>
              <w:t>1031-103</w:t>
            </w:r>
          </w:p>
        </w:tc>
        <w:tc>
          <w:tcPr>
            <w:tcW w:w="4394" w:type="dxa"/>
            <w:tcBorders>
              <w:top w:val="nil"/>
              <w:left w:val="nil"/>
              <w:bottom w:val="nil"/>
              <w:right w:val="nil"/>
            </w:tcBorders>
            <w:shd w:val="clear" w:color="auto" w:fill="auto"/>
            <w:hideMark/>
          </w:tcPr>
          <w:p w14:paraId="3DEDA0DD" w14:textId="77777777" w:rsidR="00F755AF" w:rsidRPr="00F755AF" w:rsidRDefault="00F755AF" w:rsidP="00F755AF">
            <w:pPr>
              <w:jc w:val="left"/>
              <w:rPr>
                <w:color w:val="000000"/>
                <w:sz w:val="24"/>
                <w:szCs w:val="24"/>
                <w:lang w:eastAsia="lt-LT"/>
              </w:rPr>
            </w:pPr>
            <w:r w:rsidRPr="00F755AF">
              <w:rPr>
                <w:color w:val="000000"/>
                <w:sz w:val="24"/>
                <w:szCs w:val="24"/>
                <w:lang w:eastAsia="lt-LT"/>
              </w:rPr>
              <w:t>Gofruoti PP vamzdžiai su movomis (T8 klasė), d 200/174 mm (lietaus vandeniui)</w:t>
            </w:r>
          </w:p>
        </w:tc>
        <w:tc>
          <w:tcPr>
            <w:tcW w:w="1056" w:type="dxa"/>
            <w:tcBorders>
              <w:top w:val="nil"/>
              <w:left w:val="nil"/>
              <w:bottom w:val="nil"/>
              <w:right w:val="nil"/>
            </w:tcBorders>
            <w:shd w:val="clear" w:color="auto" w:fill="auto"/>
            <w:hideMark/>
          </w:tcPr>
          <w:p w14:paraId="604108FD"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3A02AF6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257,55    </w:t>
            </w:r>
          </w:p>
        </w:tc>
      </w:tr>
      <w:tr w:rsidR="00F755AF" w:rsidRPr="00F755AF" w14:paraId="6D289D63"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5A746B44" w14:textId="77777777" w:rsidR="00F755AF" w:rsidRPr="00F755AF" w:rsidRDefault="00F755AF" w:rsidP="00F755AF">
            <w:pPr>
              <w:jc w:val="left"/>
              <w:rPr>
                <w:color w:val="000000"/>
                <w:sz w:val="24"/>
                <w:szCs w:val="24"/>
                <w:lang w:eastAsia="lt-LT"/>
              </w:rPr>
            </w:pPr>
            <w:r w:rsidRPr="00F755AF">
              <w:rPr>
                <w:color w:val="000000"/>
                <w:sz w:val="24"/>
                <w:szCs w:val="24"/>
                <w:lang w:eastAsia="lt-LT"/>
              </w:rPr>
              <w:t>13</w:t>
            </w:r>
          </w:p>
        </w:tc>
        <w:tc>
          <w:tcPr>
            <w:tcW w:w="1276" w:type="dxa"/>
            <w:gridSpan w:val="3"/>
            <w:tcBorders>
              <w:top w:val="nil"/>
              <w:left w:val="nil"/>
              <w:bottom w:val="nil"/>
              <w:right w:val="nil"/>
            </w:tcBorders>
            <w:shd w:val="clear" w:color="auto" w:fill="auto"/>
            <w:hideMark/>
          </w:tcPr>
          <w:p w14:paraId="3F43F049" w14:textId="77777777" w:rsidR="00F755AF" w:rsidRPr="00F755AF" w:rsidRDefault="00F755AF" w:rsidP="00F755AF">
            <w:pPr>
              <w:jc w:val="left"/>
              <w:rPr>
                <w:b/>
                <w:bCs/>
                <w:color w:val="000000"/>
                <w:sz w:val="20"/>
                <w:lang w:eastAsia="lt-LT"/>
              </w:rPr>
            </w:pPr>
            <w:r w:rsidRPr="00F755AF">
              <w:rPr>
                <w:b/>
                <w:bCs/>
                <w:color w:val="000000"/>
                <w:sz w:val="20"/>
                <w:lang w:eastAsia="lt-LT"/>
              </w:rPr>
              <w:t>1031-104</w:t>
            </w:r>
          </w:p>
        </w:tc>
        <w:tc>
          <w:tcPr>
            <w:tcW w:w="4394" w:type="dxa"/>
            <w:tcBorders>
              <w:top w:val="nil"/>
              <w:left w:val="nil"/>
              <w:bottom w:val="nil"/>
              <w:right w:val="nil"/>
            </w:tcBorders>
            <w:shd w:val="clear" w:color="auto" w:fill="auto"/>
            <w:hideMark/>
          </w:tcPr>
          <w:p w14:paraId="2C65FF88" w14:textId="77777777" w:rsidR="00F755AF" w:rsidRPr="00F755AF" w:rsidRDefault="00F755AF" w:rsidP="00F755AF">
            <w:pPr>
              <w:jc w:val="left"/>
              <w:rPr>
                <w:color w:val="000000"/>
                <w:sz w:val="24"/>
                <w:szCs w:val="24"/>
                <w:lang w:eastAsia="lt-LT"/>
              </w:rPr>
            </w:pPr>
            <w:r w:rsidRPr="00F755AF">
              <w:rPr>
                <w:color w:val="000000"/>
                <w:sz w:val="24"/>
                <w:szCs w:val="24"/>
                <w:lang w:eastAsia="lt-LT"/>
              </w:rPr>
              <w:t>Gofruoti PP vamzdžiai su movomis (T8 klasė), d 250/218 mm (lietaus vandeniui)</w:t>
            </w:r>
          </w:p>
        </w:tc>
        <w:tc>
          <w:tcPr>
            <w:tcW w:w="1056" w:type="dxa"/>
            <w:tcBorders>
              <w:top w:val="nil"/>
              <w:left w:val="nil"/>
              <w:bottom w:val="nil"/>
              <w:right w:val="nil"/>
            </w:tcBorders>
            <w:shd w:val="clear" w:color="auto" w:fill="auto"/>
            <w:hideMark/>
          </w:tcPr>
          <w:p w14:paraId="6008C42B"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4B5A959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138,37    </w:t>
            </w:r>
          </w:p>
        </w:tc>
      </w:tr>
      <w:tr w:rsidR="00F755AF" w:rsidRPr="00F755AF" w14:paraId="15C53046"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4A2AC445" w14:textId="77777777" w:rsidR="00F755AF" w:rsidRPr="00F755AF" w:rsidRDefault="00F755AF" w:rsidP="00F755AF">
            <w:pPr>
              <w:jc w:val="left"/>
              <w:rPr>
                <w:color w:val="000000"/>
                <w:sz w:val="24"/>
                <w:szCs w:val="24"/>
                <w:lang w:eastAsia="lt-LT"/>
              </w:rPr>
            </w:pPr>
            <w:r w:rsidRPr="00F755AF">
              <w:rPr>
                <w:color w:val="000000"/>
                <w:sz w:val="24"/>
                <w:szCs w:val="24"/>
                <w:lang w:eastAsia="lt-LT"/>
              </w:rPr>
              <w:t>14</w:t>
            </w:r>
          </w:p>
        </w:tc>
        <w:tc>
          <w:tcPr>
            <w:tcW w:w="1276" w:type="dxa"/>
            <w:gridSpan w:val="3"/>
            <w:tcBorders>
              <w:top w:val="nil"/>
              <w:left w:val="nil"/>
              <w:bottom w:val="nil"/>
              <w:right w:val="nil"/>
            </w:tcBorders>
            <w:shd w:val="clear" w:color="auto" w:fill="auto"/>
            <w:hideMark/>
          </w:tcPr>
          <w:p w14:paraId="65B854B8" w14:textId="77777777" w:rsidR="00F755AF" w:rsidRPr="00F755AF" w:rsidRDefault="00F755AF" w:rsidP="00F755AF">
            <w:pPr>
              <w:jc w:val="left"/>
              <w:rPr>
                <w:b/>
                <w:bCs/>
                <w:color w:val="000000"/>
                <w:sz w:val="20"/>
                <w:lang w:eastAsia="lt-LT"/>
              </w:rPr>
            </w:pPr>
            <w:r w:rsidRPr="00F755AF">
              <w:rPr>
                <w:b/>
                <w:bCs/>
                <w:color w:val="000000"/>
                <w:sz w:val="20"/>
                <w:lang w:eastAsia="lt-LT"/>
              </w:rPr>
              <w:t>1031-105</w:t>
            </w:r>
          </w:p>
        </w:tc>
        <w:tc>
          <w:tcPr>
            <w:tcW w:w="4394" w:type="dxa"/>
            <w:tcBorders>
              <w:top w:val="nil"/>
              <w:left w:val="nil"/>
              <w:bottom w:val="nil"/>
              <w:right w:val="nil"/>
            </w:tcBorders>
            <w:shd w:val="clear" w:color="auto" w:fill="auto"/>
            <w:hideMark/>
          </w:tcPr>
          <w:p w14:paraId="6B9705E3" w14:textId="77777777" w:rsidR="00F755AF" w:rsidRPr="00F755AF" w:rsidRDefault="00F755AF" w:rsidP="00F755AF">
            <w:pPr>
              <w:jc w:val="left"/>
              <w:rPr>
                <w:color w:val="000000"/>
                <w:sz w:val="24"/>
                <w:szCs w:val="24"/>
                <w:lang w:eastAsia="lt-LT"/>
              </w:rPr>
            </w:pPr>
            <w:r w:rsidRPr="00F755AF">
              <w:rPr>
                <w:color w:val="000000"/>
                <w:sz w:val="24"/>
                <w:szCs w:val="24"/>
                <w:lang w:eastAsia="lt-LT"/>
              </w:rPr>
              <w:t>Gofruoti PP vamzdžiai su movomis (T8 klasė), d 315/276 mm (lietaus vandeniui)</w:t>
            </w:r>
          </w:p>
        </w:tc>
        <w:tc>
          <w:tcPr>
            <w:tcW w:w="1056" w:type="dxa"/>
            <w:tcBorders>
              <w:top w:val="nil"/>
              <w:left w:val="nil"/>
              <w:bottom w:val="nil"/>
              <w:right w:val="nil"/>
            </w:tcBorders>
            <w:shd w:val="clear" w:color="auto" w:fill="auto"/>
            <w:hideMark/>
          </w:tcPr>
          <w:p w14:paraId="1BC9B6A6"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2470C869"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46,46    </w:t>
            </w:r>
          </w:p>
        </w:tc>
      </w:tr>
      <w:tr w:rsidR="00F755AF" w:rsidRPr="00F755AF" w14:paraId="16897998"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48D9B5E3" w14:textId="77777777" w:rsidR="00F755AF" w:rsidRPr="00F755AF" w:rsidRDefault="00F755AF" w:rsidP="00F755AF">
            <w:pPr>
              <w:jc w:val="left"/>
              <w:rPr>
                <w:color w:val="000000"/>
                <w:sz w:val="24"/>
                <w:szCs w:val="24"/>
                <w:lang w:eastAsia="lt-LT"/>
              </w:rPr>
            </w:pPr>
            <w:r w:rsidRPr="00F755AF">
              <w:rPr>
                <w:color w:val="000000"/>
                <w:sz w:val="24"/>
                <w:szCs w:val="24"/>
                <w:lang w:eastAsia="lt-LT"/>
              </w:rPr>
              <w:t>15</w:t>
            </w:r>
          </w:p>
        </w:tc>
        <w:tc>
          <w:tcPr>
            <w:tcW w:w="1276" w:type="dxa"/>
            <w:gridSpan w:val="3"/>
            <w:tcBorders>
              <w:top w:val="nil"/>
              <w:left w:val="nil"/>
              <w:bottom w:val="nil"/>
              <w:right w:val="nil"/>
            </w:tcBorders>
            <w:shd w:val="clear" w:color="auto" w:fill="auto"/>
            <w:hideMark/>
          </w:tcPr>
          <w:p w14:paraId="632391BD" w14:textId="77777777" w:rsidR="00F755AF" w:rsidRPr="00F755AF" w:rsidRDefault="00F755AF" w:rsidP="00F755AF">
            <w:pPr>
              <w:jc w:val="left"/>
              <w:rPr>
                <w:b/>
                <w:bCs/>
                <w:color w:val="000000"/>
                <w:sz w:val="20"/>
                <w:lang w:eastAsia="lt-LT"/>
              </w:rPr>
            </w:pPr>
            <w:r w:rsidRPr="00F755AF">
              <w:rPr>
                <w:b/>
                <w:bCs/>
                <w:color w:val="000000"/>
                <w:sz w:val="20"/>
                <w:lang w:eastAsia="lt-LT"/>
              </w:rPr>
              <w:t>88006002</w:t>
            </w:r>
          </w:p>
        </w:tc>
        <w:tc>
          <w:tcPr>
            <w:tcW w:w="4394" w:type="dxa"/>
            <w:tcBorders>
              <w:top w:val="nil"/>
              <w:left w:val="nil"/>
              <w:bottom w:val="nil"/>
              <w:right w:val="nil"/>
            </w:tcBorders>
            <w:shd w:val="clear" w:color="auto" w:fill="auto"/>
            <w:hideMark/>
          </w:tcPr>
          <w:p w14:paraId="669AFC6A" w14:textId="77777777" w:rsidR="00F755AF" w:rsidRPr="00F755AF" w:rsidRDefault="00F755AF" w:rsidP="00F755AF">
            <w:pPr>
              <w:jc w:val="left"/>
              <w:rPr>
                <w:color w:val="000000"/>
                <w:sz w:val="24"/>
                <w:szCs w:val="24"/>
                <w:lang w:eastAsia="lt-LT"/>
              </w:rPr>
            </w:pPr>
            <w:r w:rsidRPr="00F755AF">
              <w:rPr>
                <w:color w:val="000000"/>
                <w:sz w:val="24"/>
                <w:szCs w:val="24"/>
                <w:lang w:eastAsia="lt-LT"/>
              </w:rPr>
              <w:t>Fasoninės dalys</w:t>
            </w:r>
          </w:p>
        </w:tc>
        <w:tc>
          <w:tcPr>
            <w:tcW w:w="1056" w:type="dxa"/>
            <w:tcBorders>
              <w:top w:val="nil"/>
              <w:left w:val="nil"/>
              <w:bottom w:val="nil"/>
              <w:right w:val="nil"/>
            </w:tcBorders>
            <w:shd w:val="clear" w:color="auto" w:fill="auto"/>
            <w:hideMark/>
          </w:tcPr>
          <w:p w14:paraId="62D258E7"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kompl</w:t>
            </w:r>
            <w:proofErr w:type="spellEnd"/>
            <w:r w:rsidRPr="00F755AF">
              <w:rPr>
                <w:color w:val="000000"/>
                <w:sz w:val="24"/>
                <w:szCs w:val="24"/>
                <w:lang w:eastAsia="lt-LT"/>
              </w:rPr>
              <w:t>.</w:t>
            </w:r>
          </w:p>
        </w:tc>
        <w:tc>
          <w:tcPr>
            <w:tcW w:w="1240" w:type="dxa"/>
            <w:tcBorders>
              <w:top w:val="nil"/>
              <w:left w:val="nil"/>
              <w:bottom w:val="nil"/>
              <w:right w:val="nil"/>
            </w:tcBorders>
            <w:shd w:val="clear" w:color="auto" w:fill="auto"/>
            <w:noWrap/>
            <w:hideMark/>
          </w:tcPr>
          <w:p w14:paraId="3AA9936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7778BDCA"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330A6A27" w14:textId="77777777" w:rsidR="00F755AF" w:rsidRPr="00F755AF" w:rsidRDefault="00F755AF" w:rsidP="00F755AF">
            <w:pPr>
              <w:jc w:val="left"/>
              <w:rPr>
                <w:color w:val="000000"/>
                <w:sz w:val="24"/>
                <w:szCs w:val="24"/>
                <w:lang w:eastAsia="lt-LT"/>
              </w:rPr>
            </w:pPr>
            <w:r w:rsidRPr="00F755AF">
              <w:rPr>
                <w:color w:val="000000"/>
                <w:sz w:val="24"/>
                <w:szCs w:val="24"/>
                <w:lang w:eastAsia="lt-LT"/>
              </w:rPr>
              <w:t>16</w:t>
            </w:r>
          </w:p>
        </w:tc>
        <w:tc>
          <w:tcPr>
            <w:tcW w:w="1276" w:type="dxa"/>
            <w:gridSpan w:val="3"/>
            <w:tcBorders>
              <w:top w:val="nil"/>
              <w:left w:val="nil"/>
              <w:bottom w:val="nil"/>
              <w:right w:val="nil"/>
            </w:tcBorders>
            <w:shd w:val="clear" w:color="auto" w:fill="auto"/>
            <w:hideMark/>
          </w:tcPr>
          <w:p w14:paraId="31971AE8" w14:textId="77777777" w:rsidR="00F755AF" w:rsidRPr="00F755AF" w:rsidRDefault="00F755AF" w:rsidP="00F755AF">
            <w:pPr>
              <w:jc w:val="left"/>
              <w:rPr>
                <w:b/>
                <w:bCs/>
                <w:color w:val="000000"/>
                <w:sz w:val="20"/>
                <w:lang w:eastAsia="lt-LT"/>
              </w:rPr>
            </w:pPr>
            <w:r w:rsidRPr="00F755AF">
              <w:rPr>
                <w:b/>
                <w:bCs/>
                <w:color w:val="000000"/>
                <w:sz w:val="20"/>
                <w:lang w:eastAsia="lt-LT"/>
              </w:rPr>
              <w:t>F23-4-9</w:t>
            </w:r>
          </w:p>
        </w:tc>
        <w:tc>
          <w:tcPr>
            <w:tcW w:w="4394" w:type="dxa"/>
            <w:tcBorders>
              <w:top w:val="nil"/>
              <w:left w:val="nil"/>
              <w:bottom w:val="nil"/>
              <w:right w:val="nil"/>
            </w:tcBorders>
            <w:shd w:val="clear" w:color="auto" w:fill="auto"/>
            <w:hideMark/>
          </w:tcPr>
          <w:p w14:paraId="0CF00DBA" w14:textId="77777777" w:rsidR="00F755AF" w:rsidRPr="00F755AF" w:rsidRDefault="00F755AF" w:rsidP="00F755AF">
            <w:pPr>
              <w:jc w:val="left"/>
              <w:rPr>
                <w:color w:val="000000"/>
                <w:sz w:val="24"/>
                <w:szCs w:val="24"/>
                <w:lang w:eastAsia="lt-LT"/>
              </w:rPr>
            </w:pPr>
            <w:r w:rsidRPr="00F755AF">
              <w:rPr>
                <w:color w:val="000000"/>
                <w:sz w:val="24"/>
                <w:szCs w:val="24"/>
                <w:lang w:eastAsia="lt-LT"/>
              </w:rPr>
              <w:t>Perkritimo d=200, h =1,5m įrengimas  k9=1.15</w:t>
            </w:r>
          </w:p>
        </w:tc>
        <w:tc>
          <w:tcPr>
            <w:tcW w:w="1056" w:type="dxa"/>
            <w:tcBorders>
              <w:top w:val="nil"/>
              <w:left w:val="nil"/>
              <w:bottom w:val="nil"/>
              <w:right w:val="nil"/>
            </w:tcBorders>
            <w:shd w:val="clear" w:color="auto" w:fill="auto"/>
            <w:hideMark/>
          </w:tcPr>
          <w:p w14:paraId="704B4B12"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138BDBB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11,0     </w:t>
            </w:r>
          </w:p>
        </w:tc>
      </w:tr>
      <w:tr w:rsidR="00F755AF" w:rsidRPr="00F755AF" w14:paraId="3B651CF5"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6E15E511" w14:textId="77777777" w:rsidR="00F755AF" w:rsidRPr="00F755AF" w:rsidRDefault="00F755AF" w:rsidP="00F755AF">
            <w:pPr>
              <w:jc w:val="left"/>
              <w:rPr>
                <w:color w:val="000000"/>
                <w:sz w:val="24"/>
                <w:szCs w:val="24"/>
                <w:lang w:eastAsia="lt-LT"/>
              </w:rPr>
            </w:pPr>
            <w:r w:rsidRPr="00F755AF">
              <w:rPr>
                <w:color w:val="000000"/>
                <w:sz w:val="24"/>
                <w:szCs w:val="24"/>
                <w:lang w:eastAsia="lt-LT"/>
              </w:rPr>
              <w:t>17</w:t>
            </w:r>
          </w:p>
        </w:tc>
        <w:tc>
          <w:tcPr>
            <w:tcW w:w="1276" w:type="dxa"/>
            <w:gridSpan w:val="3"/>
            <w:tcBorders>
              <w:top w:val="nil"/>
              <w:left w:val="nil"/>
              <w:bottom w:val="nil"/>
              <w:right w:val="nil"/>
            </w:tcBorders>
            <w:shd w:val="clear" w:color="auto" w:fill="auto"/>
            <w:hideMark/>
          </w:tcPr>
          <w:p w14:paraId="5901B296" w14:textId="77777777" w:rsidR="00F755AF" w:rsidRPr="00F755AF" w:rsidRDefault="00F755AF" w:rsidP="00F755AF">
            <w:pPr>
              <w:jc w:val="left"/>
              <w:rPr>
                <w:b/>
                <w:bCs/>
                <w:color w:val="000000"/>
                <w:sz w:val="20"/>
                <w:lang w:eastAsia="lt-LT"/>
              </w:rPr>
            </w:pPr>
            <w:r w:rsidRPr="00F755AF">
              <w:rPr>
                <w:b/>
                <w:bCs/>
                <w:color w:val="000000"/>
                <w:sz w:val="20"/>
                <w:lang w:eastAsia="lt-LT"/>
              </w:rPr>
              <w:t>N23-90</w:t>
            </w:r>
          </w:p>
        </w:tc>
        <w:tc>
          <w:tcPr>
            <w:tcW w:w="4394" w:type="dxa"/>
            <w:tcBorders>
              <w:top w:val="nil"/>
              <w:left w:val="nil"/>
              <w:bottom w:val="nil"/>
              <w:right w:val="nil"/>
            </w:tcBorders>
            <w:shd w:val="clear" w:color="auto" w:fill="auto"/>
            <w:hideMark/>
          </w:tcPr>
          <w:p w14:paraId="312D169C" w14:textId="77777777" w:rsidR="00F755AF" w:rsidRPr="00F755AF" w:rsidRDefault="00F755AF" w:rsidP="00F755AF">
            <w:pPr>
              <w:jc w:val="left"/>
              <w:rPr>
                <w:color w:val="000000"/>
                <w:sz w:val="24"/>
                <w:szCs w:val="24"/>
                <w:lang w:eastAsia="lt-LT"/>
              </w:rPr>
            </w:pPr>
            <w:r w:rsidRPr="00F755AF">
              <w:rPr>
                <w:color w:val="000000"/>
                <w:sz w:val="24"/>
                <w:szCs w:val="24"/>
                <w:lang w:eastAsia="lt-LT"/>
              </w:rPr>
              <w:t>Apvalių surenkamų gelžbetoninių  D 1m kanalizacijos šulinių įrengimas šlapiuose gruntuose  k8=1.02, k9=1.15</w:t>
            </w:r>
          </w:p>
        </w:tc>
        <w:tc>
          <w:tcPr>
            <w:tcW w:w="1056" w:type="dxa"/>
            <w:tcBorders>
              <w:top w:val="nil"/>
              <w:left w:val="nil"/>
              <w:bottom w:val="nil"/>
              <w:right w:val="nil"/>
            </w:tcBorders>
            <w:shd w:val="clear" w:color="auto" w:fill="auto"/>
            <w:hideMark/>
          </w:tcPr>
          <w:p w14:paraId="29C92AA7"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2576033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10,8     </w:t>
            </w:r>
          </w:p>
        </w:tc>
      </w:tr>
      <w:tr w:rsidR="00F755AF" w:rsidRPr="00F755AF" w14:paraId="68213E82"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3114B8A6" w14:textId="77777777" w:rsidR="00F755AF" w:rsidRPr="00F755AF" w:rsidRDefault="00F755AF" w:rsidP="00F755AF">
            <w:pPr>
              <w:jc w:val="left"/>
              <w:rPr>
                <w:color w:val="000000"/>
                <w:sz w:val="24"/>
                <w:szCs w:val="24"/>
                <w:lang w:eastAsia="lt-LT"/>
              </w:rPr>
            </w:pPr>
            <w:r w:rsidRPr="00F755AF">
              <w:rPr>
                <w:color w:val="000000"/>
                <w:sz w:val="24"/>
                <w:szCs w:val="24"/>
                <w:lang w:eastAsia="lt-LT"/>
              </w:rPr>
              <w:t>18</w:t>
            </w:r>
          </w:p>
        </w:tc>
        <w:tc>
          <w:tcPr>
            <w:tcW w:w="1276" w:type="dxa"/>
            <w:gridSpan w:val="3"/>
            <w:tcBorders>
              <w:top w:val="nil"/>
              <w:left w:val="nil"/>
              <w:bottom w:val="nil"/>
              <w:right w:val="nil"/>
            </w:tcBorders>
            <w:shd w:val="clear" w:color="auto" w:fill="auto"/>
            <w:hideMark/>
          </w:tcPr>
          <w:p w14:paraId="02FC8363" w14:textId="77777777" w:rsidR="00F755AF" w:rsidRPr="00F755AF" w:rsidRDefault="00F755AF" w:rsidP="00F755AF">
            <w:pPr>
              <w:jc w:val="left"/>
              <w:rPr>
                <w:b/>
                <w:bCs/>
                <w:color w:val="000000"/>
                <w:sz w:val="20"/>
                <w:lang w:eastAsia="lt-LT"/>
              </w:rPr>
            </w:pPr>
            <w:r w:rsidRPr="00F755AF">
              <w:rPr>
                <w:b/>
                <w:bCs/>
                <w:color w:val="000000"/>
                <w:sz w:val="20"/>
                <w:lang w:eastAsia="lt-LT"/>
              </w:rPr>
              <w:t>N23-92</w:t>
            </w:r>
          </w:p>
        </w:tc>
        <w:tc>
          <w:tcPr>
            <w:tcW w:w="4394" w:type="dxa"/>
            <w:tcBorders>
              <w:top w:val="nil"/>
              <w:left w:val="nil"/>
              <w:bottom w:val="nil"/>
              <w:right w:val="nil"/>
            </w:tcBorders>
            <w:shd w:val="clear" w:color="auto" w:fill="auto"/>
            <w:hideMark/>
          </w:tcPr>
          <w:p w14:paraId="2C492098" w14:textId="77777777" w:rsidR="00F755AF" w:rsidRPr="00F755AF" w:rsidRDefault="00F755AF" w:rsidP="00F755AF">
            <w:pPr>
              <w:jc w:val="left"/>
              <w:rPr>
                <w:color w:val="000000"/>
                <w:sz w:val="24"/>
                <w:szCs w:val="24"/>
                <w:lang w:eastAsia="lt-LT"/>
              </w:rPr>
            </w:pPr>
            <w:r w:rsidRPr="00F755AF">
              <w:rPr>
                <w:color w:val="000000"/>
                <w:sz w:val="24"/>
                <w:szCs w:val="24"/>
                <w:lang w:eastAsia="lt-LT"/>
              </w:rPr>
              <w:t>Apvalių surenkamų gelžbetoninių  D 1,5m kanalizacijos šulinių įrengimas šlapiuose gruntuose  k8=1.02, k9=1.15</w:t>
            </w:r>
          </w:p>
        </w:tc>
        <w:tc>
          <w:tcPr>
            <w:tcW w:w="1056" w:type="dxa"/>
            <w:tcBorders>
              <w:top w:val="nil"/>
              <w:left w:val="nil"/>
              <w:bottom w:val="nil"/>
              <w:right w:val="nil"/>
            </w:tcBorders>
            <w:shd w:val="clear" w:color="auto" w:fill="auto"/>
            <w:hideMark/>
          </w:tcPr>
          <w:p w14:paraId="0C742078"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5E0E5D6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1,98    </w:t>
            </w:r>
          </w:p>
        </w:tc>
      </w:tr>
      <w:tr w:rsidR="00F755AF" w:rsidRPr="00F755AF" w14:paraId="67353C31"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5E67ED1F" w14:textId="77777777" w:rsidR="00F755AF" w:rsidRPr="00F755AF" w:rsidRDefault="00F755AF" w:rsidP="00F755AF">
            <w:pPr>
              <w:jc w:val="left"/>
              <w:rPr>
                <w:color w:val="000000"/>
                <w:sz w:val="24"/>
                <w:szCs w:val="24"/>
                <w:lang w:eastAsia="lt-LT"/>
              </w:rPr>
            </w:pPr>
            <w:r w:rsidRPr="00F755AF">
              <w:rPr>
                <w:color w:val="000000"/>
                <w:sz w:val="24"/>
                <w:szCs w:val="24"/>
                <w:lang w:eastAsia="lt-LT"/>
              </w:rPr>
              <w:t>19</w:t>
            </w:r>
          </w:p>
        </w:tc>
        <w:tc>
          <w:tcPr>
            <w:tcW w:w="1276" w:type="dxa"/>
            <w:gridSpan w:val="3"/>
            <w:tcBorders>
              <w:top w:val="nil"/>
              <w:left w:val="nil"/>
              <w:bottom w:val="nil"/>
              <w:right w:val="nil"/>
            </w:tcBorders>
            <w:shd w:val="clear" w:color="auto" w:fill="auto"/>
            <w:hideMark/>
          </w:tcPr>
          <w:p w14:paraId="5400ADAE" w14:textId="77777777" w:rsidR="00F755AF" w:rsidRPr="00F755AF" w:rsidRDefault="00F755AF" w:rsidP="00F755AF">
            <w:pPr>
              <w:jc w:val="left"/>
              <w:rPr>
                <w:b/>
                <w:bCs/>
                <w:color w:val="000000"/>
                <w:sz w:val="20"/>
                <w:lang w:eastAsia="lt-LT"/>
              </w:rPr>
            </w:pPr>
            <w:r w:rsidRPr="00F755AF">
              <w:rPr>
                <w:b/>
                <w:bCs/>
                <w:color w:val="000000"/>
                <w:sz w:val="20"/>
                <w:lang w:eastAsia="lt-LT"/>
              </w:rPr>
              <w:t>N23-119</w:t>
            </w:r>
          </w:p>
        </w:tc>
        <w:tc>
          <w:tcPr>
            <w:tcW w:w="4394" w:type="dxa"/>
            <w:tcBorders>
              <w:top w:val="nil"/>
              <w:left w:val="nil"/>
              <w:bottom w:val="nil"/>
              <w:right w:val="nil"/>
            </w:tcBorders>
            <w:shd w:val="clear" w:color="auto" w:fill="auto"/>
            <w:hideMark/>
          </w:tcPr>
          <w:p w14:paraId="3913C9DF" w14:textId="77777777" w:rsidR="00F755AF" w:rsidRPr="00F755AF" w:rsidRDefault="00F755AF" w:rsidP="00F755AF">
            <w:pPr>
              <w:jc w:val="left"/>
              <w:rPr>
                <w:color w:val="000000"/>
                <w:sz w:val="24"/>
                <w:szCs w:val="24"/>
                <w:lang w:eastAsia="lt-LT"/>
              </w:rPr>
            </w:pPr>
            <w:r w:rsidRPr="00F755AF">
              <w:rPr>
                <w:color w:val="000000"/>
                <w:sz w:val="24"/>
                <w:szCs w:val="24"/>
                <w:lang w:eastAsia="lt-LT"/>
              </w:rPr>
              <w:t>Apvalių surenkamų gelžbetoninių  D 0.7m normalaus tipo vandens surinkimo šulinių įrengimas  k9=1.15</w:t>
            </w:r>
          </w:p>
        </w:tc>
        <w:tc>
          <w:tcPr>
            <w:tcW w:w="1056" w:type="dxa"/>
            <w:tcBorders>
              <w:top w:val="nil"/>
              <w:left w:val="nil"/>
              <w:bottom w:val="nil"/>
              <w:right w:val="nil"/>
            </w:tcBorders>
            <w:shd w:val="clear" w:color="auto" w:fill="auto"/>
            <w:hideMark/>
          </w:tcPr>
          <w:p w14:paraId="47344BCC"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3C4CBE8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8,44    </w:t>
            </w:r>
          </w:p>
        </w:tc>
      </w:tr>
      <w:tr w:rsidR="00F755AF" w:rsidRPr="00F755AF" w14:paraId="79B44DD2"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00532222" w14:textId="77777777" w:rsidR="00F755AF" w:rsidRPr="00F755AF" w:rsidRDefault="00F755AF" w:rsidP="00F755AF">
            <w:pPr>
              <w:jc w:val="left"/>
              <w:rPr>
                <w:color w:val="000000"/>
                <w:sz w:val="24"/>
                <w:szCs w:val="24"/>
                <w:lang w:eastAsia="lt-LT"/>
              </w:rPr>
            </w:pPr>
            <w:r w:rsidRPr="00F755AF">
              <w:rPr>
                <w:color w:val="000000"/>
                <w:sz w:val="24"/>
                <w:szCs w:val="24"/>
                <w:lang w:eastAsia="lt-LT"/>
              </w:rPr>
              <w:t>20</w:t>
            </w:r>
          </w:p>
        </w:tc>
        <w:tc>
          <w:tcPr>
            <w:tcW w:w="1276" w:type="dxa"/>
            <w:gridSpan w:val="3"/>
            <w:tcBorders>
              <w:top w:val="nil"/>
              <w:left w:val="nil"/>
              <w:bottom w:val="nil"/>
              <w:right w:val="nil"/>
            </w:tcBorders>
            <w:shd w:val="clear" w:color="auto" w:fill="auto"/>
            <w:hideMark/>
          </w:tcPr>
          <w:p w14:paraId="10512F46" w14:textId="77777777" w:rsidR="00F755AF" w:rsidRPr="00F755AF" w:rsidRDefault="00F755AF" w:rsidP="00F755AF">
            <w:pPr>
              <w:jc w:val="left"/>
              <w:rPr>
                <w:b/>
                <w:bCs/>
                <w:color w:val="000000"/>
                <w:sz w:val="20"/>
                <w:lang w:eastAsia="lt-LT"/>
              </w:rPr>
            </w:pPr>
            <w:r w:rsidRPr="00F755AF">
              <w:rPr>
                <w:b/>
                <w:bCs/>
                <w:color w:val="000000"/>
                <w:sz w:val="20"/>
                <w:lang w:eastAsia="lt-LT"/>
              </w:rPr>
              <w:t>2050-4</w:t>
            </w:r>
          </w:p>
        </w:tc>
        <w:tc>
          <w:tcPr>
            <w:tcW w:w="4394" w:type="dxa"/>
            <w:tcBorders>
              <w:top w:val="nil"/>
              <w:left w:val="nil"/>
              <w:bottom w:val="nil"/>
              <w:right w:val="nil"/>
            </w:tcBorders>
            <w:shd w:val="clear" w:color="auto" w:fill="auto"/>
            <w:hideMark/>
          </w:tcPr>
          <w:p w14:paraId="158F3766" w14:textId="77777777" w:rsidR="00F755AF" w:rsidRPr="00F755AF" w:rsidRDefault="00F755AF" w:rsidP="00F755AF">
            <w:pPr>
              <w:jc w:val="left"/>
              <w:rPr>
                <w:color w:val="000000"/>
                <w:sz w:val="24"/>
                <w:szCs w:val="24"/>
                <w:lang w:eastAsia="lt-LT"/>
              </w:rPr>
            </w:pPr>
            <w:r w:rsidRPr="00F755AF">
              <w:rPr>
                <w:color w:val="000000"/>
                <w:sz w:val="24"/>
                <w:szCs w:val="24"/>
                <w:lang w:eastAsia="lt-LT"/>
              </w:rPr>
              <w:t>Ketaus liukai (</w:t>
            </w:r>
            <w:proofErr w:type="spellStart"/>
            <w:r w:rsidRPr="00F755AF">
              <w:rPr>
                <w:color w:val="000000"/>
                <w:sz w:val="24"/>
                <w:szCs w:val="24"/>
                <w:lang w:eastAsia="lt-LT"/>
              </w:rPr>
              <w:t>plaukioj</w:t>
            </w:r>
            <w:proofErr w:type="spellEnd"/>
            <w:r w:rsidRPr="00F755AF">
              <w:rPr>
                <w:color w:val="000000"/>
                <w:sz w:val="24"/>
                <w:szCs w:val="24"/>
                <w:lang w:eastAsia="lt-LT"/>
              </w:rPr>
              <w:t>. tipo)</w:t>
            </w:r>
          </w:p>
        </w:tc>
        <w:tc>
          <w:tcPr>
            <w:tcW w:w="1056" w:type="dxa"/>
            <w:tcBorders>
              <w:top w:val="nil"/>
              <w:left w:val="nil"/>
              <w:bottom w:val="nil"/>
              <w:right w:val="nil"/>
            </w:tcBorders>
            <w:shd w:val="clear" w:color="auto" w:fill="auto"/>
            <w:hideMark/>
          </w:tcPr>
          <w:p w14:paraId="324CF0EB"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CC3417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31,0     </w:t>
            </w:r>
          </w:p>
        </w:tc>
      </w:tr>
      <w:tr w:rsidR="00F755AF" w:rsidRPr="00F755AF" w14:paraId="0D95D814"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151A6355" w14:textId="77777777" w:rsidR="00F755AF" w:rsidRPr="00F755AF" w:rsidRDefault="00F755AF" w:rsidP="00F755AF">
            <w:pPr>
              <w:jc w:val="left"/>
              <w:rPr>
                <w:color w:val="000000"/>
                <w:sz w:val="24"/>
                <w:szCs w:val="24"/>
                <w:lang w:eastAsia="lt-LT"/>
              </w:rPr>
            </w:pPr>
            <w:r w:rsidRPr="00F755AF">
              <w:rPr>
                <w:color w:val="000000"/>
                <w:sz w:val="24"/>
                <w:szCs w:val="24"/>
                <w:lang w:eastAsia="lt-LT"/>
              </w:rPr>
              <w:t>21</w:t>
            </w:r>
          </w:p>
        </w:tc>
        <w:tc>
          <w:tcPr>
            <w:tcW w:w="1276" w:type="dxa"/>
            <w:gridSpan w:val="3"/>
            <w:tcBorders>
              <w:top w:val="nil"/>
              <w:left w:val="nil"/>
              <w:bottom w:val="nil"/>
              <w:right w:val="nil"/>
            </w:tcBorders>
            <w:shd w:val="clear" w:color="auto" w:fill="auto"/>
            <w:hideMark/>
          </w:tcPr>
          <w:p w14:paraId="3061790A" w14:textId="77777777" w:rsidR="00F755AF" w:rsidRPr="00F755AF" w:rsidRDefault="00F755AF" w:rsidP="00F755AF">
            <w:pPr>
              <w:jc w:val="left"/>
              <w:rPr>
                <w:b/>
                <w:bCs/>
                <w:color w:val="000000"/>
                <w:sz w:val="20"/>
                <w:lang w:eastAsia="lt-LT"/>
              </w:rPr>
            </w:pPr>
            <w:r w:rsidRPr="00F755AF">
              <w:rPr>
                <w:b/>
                <w:bCs/>
                <w:color w:val="000000"/>
                <w:sz w:val="20"/>
                <w:lang w:eastAsia="lt-LT"/>
              </w:rPr>
              <w:t>N22P-0908</w:t>
            </w:r>
          </w:p>
        </w:tc>
        <w:tc>
          <w:tcPr>
            <w:tcW w:w="4394" w:type="dxa"/>
            <w:tcBorders>
              <w:top w:val="nil"/>
              <w:left w:val="nil"/>
              <w:bottom w:val="nil"/>
              <w:right w:val="nil"/>
            </w:tcBorders>
            <w:shd w:val="clear" w:color="auto" w:fill="auto"/>
            <w:hideMark/>
          </w:tcPr>
          <w:p w14:paraId="266D4136" w14:textId="77777777" w:rsidR="00F755AF" w:rsidRPr="00F755AF" w:rsidRDefault="00F755AF" w:rsidP="00F755AF">
            <w:pPr>
              <w:jc w:val="left"/>
              <w:rPr>
                <w:color w:val="000000"/>
                <w:sz w:val="24"/>
                <w:szCs w:val="24"/>
                <w:lang w:eastAsia="lt-LT"/>
              </w:rPr>
            </w:pPr>
            <w:r w:rsidRPr="00F755AF">
              <w:rPr>
                <w:color w:val="000000"/>
                <w:sz w:val="24"/>
                <w:szCs w:val="24"/>
                <w:lang w:eastAsia="lt-LT"/>
              </w:rPr>
              <w:t>Komunikacijų žymėjimo ženklų ant stulpelių įrengimas , kai stulpeliai metaliniai</w:t>
            </w:r>
          </w:p>
        </w:tc>
        <w:tc>
          <w:tcPr>
            <w:tcW w:w="1056" w:type="dxa"/>
            <w:tcBorders>
              <w:top w:val="nil"/>
              <w:left w:val="nil"/>
              <w:bottom w:val="nil"/>
              <w:right w:val="nil"/>
            </w:tcBorders>
            <w:shd w:val="clear" w:color="auto" w:fill="auto"/>
            <w:hideMark/>
          </w:tcPr>
          <w:p w14:paraId="486B8085"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5F2E483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11,0     </w:t>
            </w:r>
          </w:p>
        </w:tc>
      </w:tr>
      <w:tr w:rsidR="00F755AF" w:rsidRPr="00F755AF" w14:paraId="38101DC3"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488F262C" w14:textId="77777777" w:rsidR="00F755AF" w:rsidRPr="00F755AF" w:rsidRDefault="00F755AF" w:rsidP="00F755AF">
            <w:pPr>
              <w:jc w:val="left"/>
              <w:rPr>
                <w:color w:val="000000"/>
                <w:sz w:val="24"/>
                <w:szCs w:val="24"/>
                <w:lang w:eastAsia="lt-LT"/>
              </w:rPr>
            </w:pPr>
            <w:r w:rsidRPr="00F755AF">
              <w:rPr>
                <w:color w:val="000000"/>
                <w:sz w:val="24"/>
                <w:szCs w:val="24"/>
                <w:lang w:eastAsia="lt-LT"/>
              </w:rPr>
              <w:t>22</w:t>
            </w:r>
          </w:p>
        </w:tc>
        <w:tc>
          <w:tcPr>
            <w:tcW w:w="1276" w:type="dxa"/>
            <w:gridSpan w:val="3"/>
            <w:tcBorders>
              <w:top w:val="nil"/>
              <w:left w:val="nil"/>
              <w:bottom w:val="nil"/>
              <w:right w:val="nil"/>
            </w:tcBorders>
            <w:shd w:val="clear" w:color="auto" w:fill="auto"/>
            <w:hideMark/>
          </w:tcPr>
          <w:p w14:paraId="36B83496" w14:textId="77777777" w:rsidR="00F755AF" w:rsidRPr="00F755AF" w:rsidRDefault="00F755AF" w:rsidP="00F755AF">
            <w:pPr>
              <w:jc w:val="left"/>
              <w:rPr>
                <w:b/>
                <w:bCs/>
                <w:color w:val="000000"/>
                <w:sz w:val="20"/>
                <w:lang w:eastAsia="lt-LT"/>
              </w:rPr>
            </w:pPr>
            <w:r w:rsidRPr="00F755AF">
              <w:rPr>
                <w:b/>
                <w:bCs/>
                <w:color w:val="000000"/>
                <w:sz w:val="20"/>
                <w:lang w:eastAsia="lt-LT"/>
              </w:rPr>
              <w:t>N23P-0402</w:t>
            </w:r>
          </w:p>
        </w:tc>
        <w:tc>
          <w:tcPr>
            <w:tcW w:w="4394" w:type="dxa"/>
            <w:tcBorders>
              <w:top w:val="nil"/>
              <w:left w:val="nil"/>
              <w:bottom w:val="nil"/>
              <w:right w:val="nil"/>
            </w:tcBorders>
            <w:shd w:val="clear" w:color="auto" w:fill="auto"/>
            <w:hideMark/>
          </w:tcPr>
          <w:p w14:paraId="53C626B9" w14:textId="77777777" w:rsidR="00F755AF" w:rsidRPr="00F755AF" w:rsidRDefault="00F755AF" w:rsidP="00F755AF">
            <w:pPr>
              <w:jc w:val="left"/>
              <w:rPr>
                <w:color w:val="000000"/>
                <w:sz w:val="24"/>
                <w:szCs w:val="24"/>
                <w:lang w:eastAsia="lt-LT"/>
              </w:rPr>
            </w:pPr>
            <w:r w:rsidRPr="00F755AF">
              <w:rPr>
                <w:color w:val="000000"/>
                <w:sz w:val="24"/>
                <w:szCs w:val="24"/>
                <w:lang w:eastAsia="lt-LT"/>
              </w:rPr>
              <w:t>Plastikinių vamzdžių vamzdynų iki 630 mm skersmens hidraulinis bandymas  (vamzdžių skersmuo  200 mm)  k9=1.15</w:t>
            </w:r>
          </w:p>
        </w:tc>
        <w:tc>
          <w:tcPr>
            <w:tcW w:w="1056" w:type="dxa"/>
            <w:tcBorders>
              <w:top w:val="nil"/>
              <w:left w:val="nil"/>
              <w:bottom w:val="nil"/>
              <w:right w:val="nil"/>
            </w:tcBorders>
            <w:shd w:val="clear" w:color="auto" w:fill="auto"/>
            <w:hideMark/>
          </w:tcPr>
          <w:p w14:paraId="73C864F1"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69D5544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2,55    </w:t>
            </w:r>
          </w:p>
        </w:tc>
      </w:tr>
      <w:tr w:rsidR="00F755AF" w:rsidRPr="00F755AF" w14:paraId="6B28FAA3"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5D528B1E" w14:textId="77777777" w:rsidR="00F755AF" w:rsidRPr="00F755AF" w:rsidRDefault="00F755AF" w:rsidP="00F755AF">
            <w:pPr>
              <w:jc w:val="left"/>
              <w:rPr>
                <w:color w:val="000000"/>
                <w:sz w:val="24"/>
                <w:szCs w:val="24"/>
                <w:lang w:eastAsia="lt-LT"/>
              </w:rPr>
            </w:pPr>
            <w:r w:rsidRPr="00F755AF">
              <w:rPr>
                <w:color w:val="000000"/>
                <w:sz w:val="24"/>
                <w:szCs w:val="24"/>
                <w:lang w:eastAsia="lt-LT"/>
              </w:rPr>
              <w:t>23</w:t>
            </w:r>
          </w:p>
        </w:tc>
        <w:tc>
          <w:tcPr>
            <w:tcW w:w="1276" w:type="dxa"/>
            <w:gridSpan w:val="3"/>
            <w:tcBorders>
              <w:top w:val="nil"/>
              <w:left w:val="nil"/>
              <w:bottom w:val="nil"/>
              <w:right w:val="nil"/>
            </w:tcBorders>
            <w:shd w:val="clear" w:color="auto" w:fill="auto"/>
            <w:hideMark/>
          </w:tcPr>
          <w:p w14:paraId="42AFF077" w14:textId="77777777" w:rsidR="00F755AF" w:rsidRPr="00F755AF" w:rsidRDefault="00F755AF" w:rsidP="00F755AF">
            <w:pPr>
              <w:jc w:val="left"/>
              <w:rPr>
                <w:b/>
                <w:bCs/>
                <w:color w:val="000000"/>
                <w:sz w:val="20"/>
                <w:lang w:eastAsia="lt-LT"/>
              </w:rPr>
            </w:pPr>
            <w:r w:rsidRPr="00F755AF">
              <w:rPr>
                <w:b/>
                <w:bCs/>
                <w:color w:val="000000"/>
                <w:sz w:val="20"/>
                <w:lang w:eastAsia="lt-LT"/>
              </w:rPr>
              <w:t>N23P-0402</w:t>
            </w:r>
          </w:p>
        </w:tc>
        <w:tc>
          <w:tcPr>
            <w:tcW w:w="4394" w:type="dxa"/>
            <w:tcBorders>
              <w:top w:val="nil"/>
              <w:left w:val="nil"/>
              <w:bottom w:val="nil"/>
              <w:right w:val="nil"/>
            </w:tcBorders>
            <w:shd w:val="clear" w:color="auto" w:fill="auto"/>
            <w:hideMark/>
          </w:tcPr>
          <w:p w14:paraId="72A8D4A7" w14:textId="77777777" w:rsidR="00F755AF" w:rsidRPr="00F755AF" w:rsidRDefault="00F755AF" w:rsidP="00F755AF">
            <w:pPr>
              <w:jc w:val="left"/>
              <w:rPr>
                <w:color w:val="000000"/>
                <w:sz w:val="24"/>
                <w:szCs w:val="24"/>
                <w:lang w:eastAsia="lt-LT"/>
              </w:rPr>
            </w:pPr>
            <w:r w:rsidRPr="00F755AF">
              <w:rPr>
                <w:color w:val="000000"/>
                <w:sz w:val="24"/>
                <w:szCs w:val="24"/>
                <w:lang w:eastAsia="lt-LT"/>
              </w:rPr>
              <w:t>Plastikinių vamzdžių vamzdynų iki 630 mm skersmens hidraulinis bandymas  (vamzdžių skersmuo  250 mm)  k9=1.15</w:t>
            </w:r>
          </w:p>
        </w:tc>
        <w:tc>
          <w:tcPr>
            <w:tcW w:w="1056" w:type="dxa"/>
            <w:tcBorders>
              <w:top w:val="nil"/>
              <w:left w:val="nil"/>
              <w:bottom w:val="nil"/>
              <w:right w:val="nil"/>
            </w:tcBorders>
            <w:shd w:val="clear" w:color="auto" w:fill="auto"/>
            <w:hideMark/>
          </w:tcPr>
          <w:p w14:paraId="51F2F930"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714E7D4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1,37    </w:t>
            </w:r>
          </w:p>
        </w:tc>
      </w:tr>
      <w:tr w:rsidR="00F755AF" w:rsidRPr="00F755AF" w14:paraId="1AFDC846"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1E242425" w14:textId="77777777" w:rsidR="00F755AF" w:rsidRPr="00F755AF" w:rsidRDefault="00F755AF" w:rsidP="00F755AF">
            <w:pPr>
              <w:jc w:val="left"/>
              <w:rPr>
                <w:color w:val="000000"/>
                <w:sz w:val="24"/>
                <w:szCs w:val="24"/>
                <w:lang w:eastAsia="lt-LT"/>
              </w:rPr>
            </w:pPr>
            <w:r w:rsidRPr="00F755AF">
              <w:rPr>
                <w:color w:val="000000"/>
                <w:sz w:val="24"/>
                <w:szCs w:val="24"/>
                <w:lang w:eastAsia="lt-LT"/>
              </w:rPr>
              <w:t>24</w:t>
            </w:r>
          </w:p>
        </w:tc>
        <w:tc>
          <w:tcPr>
            <w:tcW w:w="1276" w:type="dxa"/>
            <w:gridSpan w:val="3"/>
            <w:tcBorders>
              <w:top w:val="nil"/>
              <w:left w:val="nil"/>
              <w:bottom w:val="nil"/>
              <w:right w:val="nil"/>
            </w:tcBorders>
            <w:shd w:val="clear" w:color="auto" w:fill="auto"/>
            <w:hideMark/>
          </w:tcPr>
          <w:p w14:paraId="6B8B6CB1" w14:textId="77777777" w:rsidR="00F755AF" w:rsidRPr="00F755AF" w:rsidRDefault="00F755AF" w:rsidP="00F755AF">
            <w:pPr>
              <w:jc w:val="left"/>
              <w:rPr>
                <w:b/>
                <w:bCs/>
                <w:color w:val="000000"/>
                <w:sz w:val="20"/>
                <w:lang w:eastAsia="lt-LT"/>
              </w:rPr>
            </w:pPr>
            <w:r w:rsidRPr="00F755AF">
              <w:rPr>
                <w:b/>
                <w:bCs/>
                <w:color w:val="000000"/>
                <w:sz w:val="20"/>
                <w:lang w:eastAsia="lt-LT"/>
              </w:rPr>
              <w:t>N23P-0402</w:t>
            </w:r>
          </w:p>
        </w:tc>
        <w:tc>
          <w:tcPr>
            <w:tcW w:w="4394" w:type="dxa"/>
            <w:tcBorders>
              <w:top w:val="nil"/>
              <w:left w:val="nil"/>
              <w:bottom w:val="nil"/>
              <w:right w:val="nil"/>
            </w:tcBorders>
            <w:shd w:val="clear" w:color="auto" w:fill="auto"/>
            <w:hideMark/>
          </w:tcPr>
          <w:p w14:paraId="5ED5A68E" w14:textId="77777777" w:rsidR="00F755AF" w:rsidRPr="00F755AF" w:rsidRDefault="00F755AF" w:rsidP="00F755AF">
            <w:pPr>
              <w:jc w:val="left"/>
              <w:rPr>
                <w:color w:val="000000"/>
                <w:sz w:val="24"/>
                <w:szCs w:val="24"/>
                <w:lang w:eastAsia="lt-LT"/>
              </w:rPr>
            </w:pPr>
            <w:r w:rsidRPr="00F755AF">
              <w:rPr>
                <w:color w:val="000000"/>
                <w:sz w:val="24"/>
                <w:szCs w:val="24"/>
                <w:lang w:eastAsia="lt-LT"/>
              </w:rPr>
              <w:t>Plastikinių vamzdžių vamzdynų iki 630 mm skersmens hidraulinis bandymas  (vamzdžių skersmuo  315 mm)  k9=1.15</w:t>
            </w:r>
          </w:p>
        </w:tc>
        <w:tc>
          <w:tcPr>
            <w:tcW w:w="1056" w:type="dxa"/>
            <w:tcBorders>
              <w:top w:val="nil"/>
              <w:left w:val="nil"/>
              <w:bottom w:val="nil"/>
              <w:right w:val="nil"/>
            </w:tcBorders>
            <w:shd w:val="clear" w:color="auto" w:fill="auto"/>
            <w:hideMark/>
          </w:tcPr>
          <w:p w14:paraId="456370EC"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12EFF7B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0,46    </w:t>
            </w:r>
          </w:p>
        </w:tc>
      </w:tr>
      <w:tr w:rsidR="00F755AF" w:rsidRPr="00F755AF" w14:paraId="4EBEC3EE"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14F8D4CA" w14:textId="77777777" w:rsidR="00F755AF" w:rsidRPr="00F755AF" w:rsidRDefault="00F755AF" w:rsidP="00F755AF">
            <w:pPr>
              <w:jc w:val="left"/>
              <w:rPr>
                <w:color w:val="000000"/>
                <w:sz w:val="24"/>
                <w:szCs w:val="24"/>
                <w:lang w:eastAsia="lt-LT"/>
              </w:rPr>
            </w:pPr>
            <w:r w:rsidRPr="00F755AF">
              <w:rPr>
                <w:color w:val="000000"/>
                <w:sz w:val="24"/>
                <w:szCs w:val="24"/>
                <w:lang w:eastAsia="lt-LT"/>
              </w:rPr>
              <w:t>25</w:t>
            </w:r>
          </w:p>
        </w:tc>
        <w:tc>
          <w:tcPr>
            <w:tcW w:w="1276" w:type="dxa"/>
            <w:gridSpan w:val="3"/>
            <w:tcBorders>
              <w:top w:val="nil"/>
              <w:left w:val="nil"/>
              <w:bottom w:val="nil"/>
              <w:right w:val="nil"/>
            </w:tcBorders>
            <w:shd w:val="clear" w:color="auto" w:fill="auto"/>
            <w:hideMark/>
          </w:tcPr>
          <w:p w14:paraId="2907F511" w14:textId="77777777" w:rsidR="00F755AF" w:rsidRPr="00F755AF" w:rsidRDefault="00F755AF" w:rsidP="00F755AF">
            <w:pPr>
              <w:jc w:val="left"/>
              <w:rPr>
                <w:b/>
                <w:bCs/>
                <w:color w:val="000000"/>
                <w:sz w:val="20"/>
                <w:lang w:eastAsia="lt-LT"/>
              </w:rPr>
            </w:pPr>
            <w:r w:rsidRPr="00F755AF">
              <w:rPr>
                <w:b/>
                <w:bCs/>
                <w:color w:val="000000"/>
                <w:sz w:val="20"/>
                <w:lang w:eastAsia="lt-LT"/>
              </w:rPr>
              <w:t>R19-247</w:t>
            </w:r>
          </w:p>
        </w:tc>
        <w:tc>
          <w:tcPr>
            <w:tcW w:w="4394" w:type="dxa"/>
            <w:tcBorders>
              <w:top w:val="nil"/>
              <w:left w:val="nil"/>
              <w:bottom w:val="nil"/>
              <w:right w:val="nil"/>
            </w:tcBorders>
            <w:shd w:val="clear" w:color="auto" w:fill="auto"/>
            <w:hideMark/>
          </w:tcPr>
          <w:p w14:paraId="3151630B" w14:textId="77777777" w:rsidR="00F755AF" w:rsidRPr="00F755AF" w:rsidRDefault="00F755AF" w:rsidP="00F755AF">
            <w:pPr>
              <w:jc w:val="left"/>
              <w:rPr>
                <w:color w:val="000000"/>
                <w:sz w:val="24"/>
                <w:szCs w:val="24"/>
                <w:lang w:eastAsia="lt-LT"/>
              </w:rPr>
            </w:pPr>
            <w:r w:rsidRPr="00F755AF">
              <w:rPr>
                <w:color w:val="000000"/>
                <w:sz w:val="24"/>
                <w:szCs w:val="24"/>
                <w:lang w:eastAsia="lt-LT"/>
              </w:rPr>
              <w:t>Vamzdyno vidaus apžiūra, darant vaizdo įrašą  k9=1.15</w:t>
            </w:r>
          </w:p>
        </w:tc>
        <w:tc>
          <w:tcPr>
            <w:tcW w:w="1056" w:type="dxa"/>
            <w:tcBorders>
              <w:top w:val="nil"/>
              <w:left w:val="nil"/>
              <w:bottom w:val="nil"/>
              <w:right w:val="nil"/>
            </w:tcBorders>
            <w:shd w:val="clear" w:color="auto" w:fill="auto"/>
            <w:hideMark/>
          </w:tcPr>
          <w:p w14:paraId="1A517CFB"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433476C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4,38    </w:t>
            </w:r>
          </w:p>
        </w:tc>
      </w:tr>
      <w:tr w:rsidR="00F755AF" w:rsidRPr="00F755AF" w14:paraId="3FB2AC6F"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076F6E69" w14:textId="77777777" w:rsidR="00F755AF" w:rsidRPr="00F755AF" w:rsidRDefault="00F755AF" w:rsidP="00F755AF">
            <w:pPr>
              <w:jc w:val="left"/>
              <w:rPr>
                <w:color w:val="000000"/>
                <w:sz w:val="24"/>
                <w:szCs w:val="24"/>
                <w:lang w:eastAsia="lt-LT"/>
              </w:rPr>
            </w:pPr>
            <w:r w:rsidRPr="00F755AF">
              <w:rPr>
                <w:color w:val="000000"/>
                <w:sz w:val="24"/>
                <w:szCs w:val="24"/>
                <w:lang w:eastAsia="lt-LT"/>
              </w:rPr>
              <w:t>26</w:t>
            </w:r>
          </w:p>
        </w:tc>
        <w:tc>
          <w:tcPr>
            <w:tcW w:w="1276" w:type="dxa"/>
            <w:gridSpan w:val="3"/>
            <w:tcBorders>
              <w:top w:val="nil"/>
              <w:left w:val="nil"/>
              <w:bottom w:val="nil"/>
              <w:right w:val="nil"/>
            </w:tcBorders>
            <w:shd w:val="clear" w:color="auto" w:fill="auto"/>
            <w:hideMark/>
          </w:tcPr>
          <w:p w14:paraId="58EB69AA" w14:textId="77777777" w:rsidR="00F755AF" w:rsidRPr="00F755AF" w:rsidRDefault="00F755AF" w:rsidP="00F755AF">
            <w:pPr>
              <w:jc w:val="left"/>
              <w:rPr>
                <w:b/>
                <w:bCs/>
                <w:color w:val="000000"/>
                <w:sz w:val="20"/>
                <w:lang w:eastAsia="lt-LT"/>
              </w:rPr>
            </w:pPr>
            <w:r w:rsidRPr="00F755AF">
              <w:rPr>
                <w:b/>
                <w:bCs/>
                <w:color w:val="000000"/>
                <w:sz w:val="20"/>
                <w:lang w:eastAsia="lt-LT"/>
              </w:rPr>
              <w:t>R19-248</w:t>
            </w:r>
          </w:p>
        </w:tc>
        <w:tc>
          <w:tcPr>
            <w:tcW w:w="4394" w:type="dxa"/>
            <w:tcBorders>
              <w:top w:val="nil"/>
              <w:left w:val="nil"/>
              <w:bottom w:val="nil"/>
              <w:right w:val="nil"/>
            </w:tcBorders>
            <w:shd w:val="clear" w:color="auto" w:fill="auto"/>
            <w:hideMark/>
          </w:tcPr>
          <w:p w14:paraId="5A418F73" w14:textId="77777777" w:rsidR="00F755AF" w:rsidRPr="00F755AF" w:rsidRDefault="00F755AF" w:rsidP="00F755AF">
            <w:pPr>
              <w:jc w:val="left"/>
              <w:rPr>
                <w:color w:val="000000"/>
                <w:sz w:val="24"/>
                <w:szCs w:val="24"/>
                <w:lang w:eastAsia="lt-LT"/>
              </w:rPr>
            </w:pPr>
            <w:r w:rsidRPr="00F755AF">
              <w:rPr>
                <w:color w:val="000000"/>
                <w:sz w:val="24"/>
                <w:szCs w:val="24"/>
                <w:lang w:eastAsia="lt-LT"/>
              </w:rPr>
              <w:t>Nuotekų vamzdyno nuolydžio patikrinimas ir jo grafiko sudarymas  k9=1.15</w:t>
            </w:r>
          </w:p>
        </w:tc>
        <w:tc>
          <w:tcPr>
            <w:tcW w:w="1056" w:type="dxa"/>
            <w:tcBorders>
              <w:top w:val="nil"/>
              <w:left w:val="nil"/>
              <w:bottom w:val="nil"/>
              <w:right w:val="nil"/>
            </w:tcBorders>
            <w:shd w:val="clear" w:color="auto" w:fill="auto"/>
            <w:hideMark/>
          </w:tcPr>
          <w:p w14:paraId="20290FD0"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62505AA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4,38    </w:t>
            </w:r>
          </w:p>
        </w:tc>
      </w:tr>
      <w:tr w:rsidR="00F755AF" w:rsidRPr="00F755AF" w14:paraId="30B34E81"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448DEA27"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7</w:t>
            </w:r>
          </w:p>
        </w:tc>
        <w:tc>
          <w:tcPr>
            <w:tcW w:w="1056" w:type="dxa"/>
            <w:tcBorders>
              <w:top w:val="nil"/>
              <w:left w:val="nil"/>
              <w:bottom w:val="dashed" w:sz="4" w:space="0" w:color="auto"/>
              <w:right w:val="nil"/>
            </w:tcBorders>
            <w:shd w:val="clear" w:color="auto" w:fill="auto"/>
            <w:hideMark/>
          </w:tcPr>
          <w:p w14:paraId="135CAD1E"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656A0E4B"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64891448"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69D77CFC"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0AE2AC63"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8</w:t>
            </w:r>
          </w:p>
        </w:tc>
        <w:tc>
          <w:tcPr>
            <w:tcW w:w="4394" w:type="dxa"/>
            <w:tcBorders>
              <w:top w:val="nil"/>
              <w:left w:val="nil"/>
              <w:bottom w:val="nil"/>
              <w:right w:val="nil"/>
            </w:tcBorders>
            <w:shd w:val="clear" w:color="auto" w:fill="auto"/>
            <w:hideMark/>
          </w:tcPr>
          <w:p w14:paraId="34FC0777"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Drenažo tinklai</w:t>
            </w:r>
          </w:p>
        </w:tc>
        <w:tc>
          <w:tcPr>
            <w:tcW w:w="1056" w:type="dxa"/>
            <w:tcBorders>
              <w:top w:val="nil"/>
              <w:left w:val="nil"/>
              <w:bottom w:val="nil"/>
              <w:right w:val="nil"/>
            </w:tcBorders>
            <w:shd w:val="clear" w:color="auto" w:fill="auto"/>
            <w:hideMark/>
          </w:tcPr>
          <w:p w14:paraId="43B72E3B"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65756AA4"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757DF5E3" w14:textId="77777777" w:rsidTr="00734FAA">
        <w:trPr>
          <w:gridAfter w:val="2"/>
          <w:wAfter w:w="2365" w:type="dxa"/>
          <w:trHeight w:val="1680"/>
        </w:trPr>
        <w:tc>
          <w:tcPr>
            <w:tcW w:w="1134" w:type="dxa"/>
            <w:tcBorders>
              <w:top w:val="nil"/>
              <w:left w:val="nil"/>
              <w:bottom w:val="nil"/>
              <w:right w:val="nil"/>
            </w:tcBorders>
            <w:shd w:val="clear" w:color="auto" w:fill="auto"/>
            <w:hideMark/>
          </w:tcPr>
          <w:p w14:paraId="79DBEDE9"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05430919" w14:textId="77777777" w:rsidR="00F755AF" w:rsidRPr="00F755AF" w:rsidRDefault="00F755AF" w:rsidP="00F755AF">
            <w:pPr>
              <w:jc w:val="left"/>
              <w:rPr>
                <w:b/>
                <w:bCs/>
                <w:color w:val="000000"/>
                <w:sz w:val="20"/>
                <w:lang w:eastAsia="lt-LT"/>
              </w:rPr>
            </w:pPr>
            <w:r w:rsidRPr="00F755AF">
              <w:rPr>
                <w:b/>
                <w:bCs/>
                <w:color w:val="000000"/>
                <w:sz w:val="20"/>
                <w:lang w:eastAsia="lt-LT"/>
              </w:rPr>
              <w:t>N1P-1401</w:t>
            </w:r>
          </w:p>
        </w:tc>
        <w:tc>
          <w:tcPr>
            <w:tcW w:w="4394" w:type="dxa"/>
            <w:tcBorders>
              <w:top w:val="nil"/>
              <w:left w:val="nil"/>
              <w:bottom w:val="nil"/>
              <w:right w:val="nil"/>
            </w:tcBorders>
            <w:shd w:val="clear" w:color="auto" w:fill="auto"/>
            <w:hideMark/>
          </w:tcPr>
          <w:p w14:paraId="77C0A486" w14:textId="77777777" w:rsidR="00F755AF" w:rsidRPr="00F755AF" w:rsidRDefault="00F755AF" w:rsidP="00F755AF">
            <w:pPr>
              <w:jc w:val="left"/>
              <w:rPr>
                <w:color w:val="000000"/>
                <w:sz w:val="24"/>
                <w:szCs w:val="24"/>
                <w:lang w:eastAsia="lt-LT"/>
              </w:rPr>
            </w:pPr>
            <w:r w:rsidRPr="00F755AF">
              <w:rPr>
                <w:color w:val="000000"/>
                <w:sz w:val="24"/>
                <w:szCs w:val="24"/>
                <w:lang w:eastAsia="lt-LT"/>
              </w:rPr>
              <w:t>Žemės darbai, klojant vamzdyną sausuose gruntuose atskiroje tranšėjoje, kai vamzdžio D iki 600mm, neišvežant grunto, kai tranšėjos gylis  daugiau 1,5m iki 2,0 m  k9=1.15</w:t>
            </w:r>
          </w:p>
        </w:tc>
        <w:tc>
          <w:tcPr>
            <w:tcW w:w="1056" w:type="dxa"/>
            <w:tcBorders>
              <w:top w:val="nil"/>
              <w:left w:val="nil"/>
              <w:bottom w:val="nil"/>
              <w:right w:val="nil"/>
            </w:tcBorders>
            <w:shd w:val="clear" w:color="auto" w:fill="auto"/>
            <w:hideMark/>
          </w:tcPr>
          <w:p w14:paraId="34749B79"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787D2EE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0,109   </w:t>
            </w:r>
          </w:p>
        </w:tc>
      </w:tr>
      <w:tr w:rsidR="00F755AF" w:rsidRPr="00F755AF" w14:paraId="6E852B06"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7C4F03DE"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7E5445F8" w14:textId="77777777" w:rsidR="00F755AF" w:rsidRPr="00F755AF" w:rsidRDefault="00F755AF" w:rsidP="00F755AF">
            <w:pPr>
              <w:jc w:val="left"/>
              <w:rPr>
                <w:b/>
                <w:bCs/>
                <w:color w:val="000000"/>
                <w:sz w:val="20"/>
                <w:lang w:eastAsia="lt-LT"/>
              </w:rPr>
            </w:pPr>
            <w:r w:rsidRPr="00F755AF">
              <w:rPr>
                <w:b/>
                <w:bCs/>
                <w:color w:val="000000"/>
                <w:sz w:val="20"/>
                <w:lang w:eastAsia="lt-LT"/>
              </w:rPr>
              <w:t>N23P-0804</w:t>
            </w:r>
          </w:p>
        </w:tc>
        <w:tc>
          <w:tcPr>
            <w:tcW w:w="4394" w:type="dxa"/>
            <w:tcBorders>
              <w:top w:val="nil"/>
              <w:left w:val="nil"/>
              <w:bottom w:val="nil"/>
              <w:right w:val="nil"/>
            </w:tcBorders>
            <w:shd w:val="clear" w:color="auto" w:fill="auto"/>
            <w:hideMark/>
          </w:tcPr>
          <w:p w14:paraId="020D31B6" w14:textId="77777777" w:rsidR="00F755AF" w:rsidRPr="00F755AF" w:rsidRDefault="00F755AF" w:rsidP="00F755AF">
            <w:pPr>
              <w:jc w:val="left"/>
              <w:rPr>
                <w:color w:val="000000"/>
                <w:sz w:val="24"/>
                <w:szCs w:val="24"/>
                <w:lang w:eastAsia="lt-LT"/>
              </w:rPr>
            </w:pPr>
            <w:r w:rsidRPr="00F755AF">
              <w:rPr>
                <w:color w:val="000000"/>
                <w:sz w:val="24"/>
                <w:szCs w:val="24"/>
                <w:lang w:eastAsia="lt-LT"/>
              </w:rPr>
              <w:t>Plastikinių vamzdžių (drenažo rinktuvų) klojimas iškastose tranšėjose , kai vamzdžių skersmuo iki 110 mm  k9=1.15</w:t>
            </w:r>
          </w:p>
        </w:tc>
        <w:tc>
          <w:tcPr>
            <w:tcW w:w="1056" w:type="dxa"/>
            <w:tcBorders>
              <w:top w:val="nil"/>
              <w:left w:val="nil"/>
              <w:bottom w:val="nil"/>
              <w:right w:val="nil"/>
            </w:tcBorders>
            <w:shd w:val="clear" w:color="auto" w:fill="auto"/>
            <w:hideMark/>
          </w:tcPr>
          <w:p w14:paraId="4F38B4E9"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4D81256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87,0     </w:t>
            </w:r>
          </w:p>
        </w:tc>
      </w:tr>
      <w:tr w:rsidR="00F755AF" w:rsidRPr="00F755AF" w14:paraId="46075885"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05D06504"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26C00A38" w14:textId="77777777" w:rsidR="00F755AF" w:rsidRPr="00F755AF" w:rsidRDefault="00F755AF" w:rsidP="00F755AF">
            <w:pPr>
              <w:jc w:val="left"/>
              <w:rPr>
                <w:b/>
                <w:bCs/>
                <w:color w:val="000000"/>
                <w:sz w:val="20"/>
                <w:lang w:eastAsia="lt-LT"/>
              </w:rPr>
            </w:pPr>
            <w:r w:rsidRPr="00F755AF">
              <w:rPr>
                <w:b/>
                <w:bCs/>
                <w:color w:val="000000"/>
                <w:sz w:val="20"/>
                <w:lang w:eastAsia="lt-LT"/>
              </w:rPr>
              <w:t>N23P-0804</w:t>
            </w:r>
          </w:p>
        </w:tc>
        <w:tc>
          <w:tcPr>
            <w:tcW w:w="4394" w:type="dxa"/>
            <w:tcBorders>
              <w:top w:val="nil"/>
              <w:left w:val="nil"/>
              <w:bottom w:val="nil"/>
              <w:right w:val="nil"/>
            </w:tcBorders>
            <w:shd w:val="clear" w:color="auto" w:fill="auto"/>
            <w:hideMark/>
          </w:tcPr>
          <w:p w14:paraId="3054CFED" w14:textId="77777777" w:rsidR="00F755AF" w:rsidRPr="00F755AF" w:rsidRDefault="00F755AF" w:rsidP="00F755AF">
            <w:pPr>
              <w:jc w:val="left"/>
              <w:rPr>
                <w:color w:val="000000"/>
                <w:sz w:val="24"/>
                <w:szCs w:val="24"/>
                <w:lang w:eastAsia="lt-LT"/>
              </w:rPr>
            </w:pPr>
            <w:r w:rsidRPr="00F755AF">
              <w:rPr>
                <w:color w:val="000000"/>
                <w:sz w:val="24"/>
                <w:szCs w:val="24"/>
                <w:lang w:eastAsia="lt-LT"/>
              </w:rPr>
              <w:t>Plastikinių vamzdžių (drenažo rinktuvų) klojimas iškastose tranšėjose , kai vamzdžių skersmuo daugiau 110 mm iki 160 mm  k9=1.15</w:t>
            </w:r>
          </w:p>
        </w:tc>
        <w:tc>
          <w:tcPr>
            <w:tcW w:w="1056" w:type="dxa"/>
            <w:tcBorders>
              <w:top w:val="nil"/>
              <w:left w:val="nil"/>
              <w:bottom w:val="nil"/>
              <w:right w:val="nil"/>
            </w:tcBorders>
            <w:shd w:val="clear" w:color="auto" w:fill="auto"/>
            <w:hideMark/>
          </w:tcPr>
          <w:p w14:paraId="40B978CF"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265C828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22,0     </w:t>
            </w:r>
          </w:p>
        </w:tc>
      </w:tr>
      <w:tr w:rsidR="00F755AF" w:rsidRPr="00F755AF" w14:paraId="03A34056"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22DBAF00"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60D54DD1" w14:textId="77777777" w:rsidR="00F755AF" w:rsidRPr="00F755AF" w:rsidRDefault="00F755AF" w:rsidP="00F755AF">
            <w:pPr>
              <w:jc w:val="left"/>
              <w:rPr>
                <w:b/>
                <w:bCs/>
                <w:color w:val="000000"/>
                <w:sz w:val="20"/>
                <w:lang w:eastAsia="lt-LT"/>
              </w:rPr>
            </w:pPr>
            <w:r w:rsidRPr="00F755AF">
              <w:rPr>
                <w:b/>
                <w:bCs/>
                <w:color w:val="000000"/>
                <w:sz w:val="20"/>
                <w:lang w:eastAsia="lt-LT"/>
              </w:rPr>
              <w:t>88006003</w:t>
            </w:r>
          </w:p>
        </w:tc>
        <w:tc>
          <w:tcPr>
            <w:tcW w:w="4394" w:type="dxa"/>
            <w:tcBorders>
              <w:top w:val="nil"/>
              <w:left w:val="nil"/>
              <w:bottom w:val="nil"/>
              <w:right w:val="nil"/>
            </w:tcBorders>
            <w:shd w:val="clear" w:color="auto" w:fill="auto"/>
            <w:hideMark/>
          </w:tcPr>
          <w:p w14:paraId="72173B51" w14:textId="77777777" w:rsidR="00F755AF" w:rsidRPr="00F755AF" w:rsidRDefault="00F755AF" w:rsidP="00F755AF">
            <w:pPr>
              <w:jc w:val="left"/>
              <w:rPr>
                <w:color w:val="000000"/>
                <w:sz w:val="24"/>
                <w:szCs w:val="24"/>
                <w:lang w:eastAsia="lt-LT"/>
              </w:rPr>
            </w:pPr>
            <w:r w:rsidRPr="00F755AF">
              <w:rPr>
                <w:color w:val="000000"/>
                <w:sz w:val="24"/>
                <w:szCs w:val="24"/>
                <w:lang w:eastAsia="lt-LT"/>
              </w:rPr>
              <w:t>Gofruoti drenažo vamzdžiai DN160</w:t>
            </w:r>
          </w:p>
        </w:tc>
        <w:tc>
          <w:tcPr>
            <w:tcW w:w="1056" w:type="dxa"/>
            <w:tcBorders>
              <w:top w:val="nil"/>
              <w:left w:val="nil"/>
              <w:bottom w:val="nil"/>
              <w:right w:val="nil"/>
            </w:tcBorders>
            <w:shd w:val="clear" w:color="auto" w:fill="auto"/>
            <w:hideMark/>
          </w:tcPr>
          <w:p w14:paraId="004B7DF4"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6B2B9FE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22,22    </w:t>
            </w:r>
          </w:p>
        </w:tc>
      </w:tr>
      <w:tr w:rsidR="00F755AF" w:rsidRPr="00F755AF" w14:paraId="2DDCEE70"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28E7E10F"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62B1D0AB" w14:textId="77777777" w:rsidR="00F755AF" w:rsidRPr="00F755AF" w:rsidRDefault="00F755AF" w:rsidP="00F755AF">
            <w:pPr>
              <w:jc w:val="left"/>
              <w:rPr>
                <w:b/>
                <w:bCs/>
                <w:color w:val="000000"/>
                <w:sz w:val="20"/>
                <w:lang w:eastAsia="lt-LT"/>
              </w:rPr>
            </w:pPr>
            <w:r w:rsidRPr="00F755AF">
              <w:rPr>
                <w:b/>
                <w:bCs/>
                <w:color w:val="000000"/>
                <w:sz w:val="20"/>
                <w:lang w:eastAsia="lt-LT"/>
              </w:rPr>
              <w:t>88006004</w:t>
            </w:r>
          </w:p>
        </w:tc>
        <w:tc>
          <w:tcPr>
            <w:tcW w:w="4394" w:type="dxa"/>
            <w:tcBorders>
              <w:top w:val="nil"/>
              <w:left w:val="nil"/>
              <w:bottom w:val="nil"/>
              <w:right w:val="nil"/>
            </w:tcBorders>
            <w:shd w:val="clear" w:color="auto" w:fill="auto"/>
            <w:hideMark/>
          </w:tcPr>
          <w:p w14:paraId="5A9F1041" w14:textId="77777777" w:rsidR="00F755AF" w:rsidRPr="00F755AF" w:rsidRDefault="00F755AF" w:rsidP="00F755AF">
            <w:pPr>
              <w:jc w:val="left"/>
              <w:rPr>
                <w:color w:val="000000"/>
                <w:sz w:val="24"/>
                <w:szCs w:val="24"/>
                <w:lang w:eastAsia="lt-LT"/>
              </w:rPr>
            </w:pPr>
            <w:r w:rsidRPr="00F755AF">
              <w:rPr>
                <w:color w:val="000000"/>
                <w:sz w:val="24"/>
                <w:szCs w:val="24"/>
                <w:lang w:eastAsia="lt-LT"/>
              </w:rPr>
              <w:t>Drenažinis perforuotas vamzdis su tekstile DN75</w:t>
            </w:r>
          </w:p>
        </w:tc>
        <w:tc>
          <w:tcPr>
            <w:tcW w:w="1056" w:type="dxa"/>
            <w:tcBorders>
              <w:top w:val="nil"/>
              <w:left w:val="nil"/>
              <w:bottom w:val="nil"/>
              <w:right w:val="nil"/>
            </w:tcBorders>
            <w:shd w:val="clear" w:color="auto" w:fill="auto"/>
            <w:hideMark/>
          </w:tcPr>
          <w:p w14:paraId="233F692E"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52B2BBD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87,87    </w:t>
            </w:r>
          </w:p>
        </w:tc>
      </w:tr>
      <w:tr w:rsidR="00F755AF" w:rsidRPr="00F755AF" w14:paraId="4BE159BA"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0FB41588"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0AAAC9E4" w14:textId="77777777" w:rsidR="00F755AF" w:rsidRPr="00F755AF" w:rsidRDefault="00F755AF" w:rsidP="00F755AF">
            <w:pPr>
              <w:jc w:val="left"/>
              <w:rPr>
                <w:b/>
                <w:bCs/>
                <w:color w:val="000000"/>
                <w:sz w:val="20"/>
                <w:lang w:eastAsia="lt-LT"/>
              </w:rPr>
            </w:pPr>
            <w:r w:rsidRPr="00F755AF">
              <w:rPr>
                <w:b/>
                <w:bCs/>
                <w:color w:val="000000"/>
                <w:sz w:val="20"/>
                <w:lang w:eastAsia="lt-LT"/>
              </w:rPr>
              <w:t>N23P-0901</w:t>
            </w:r>
          </w:p>
        </w:tc>
        <w:tc>
          <w:tcPr>
            <w:tcW w:w="4394" w:type="dxa"/>
            <w:tcBorders>
              <w:top w:val="nil"/>
              <w:left w:val="nil"/>
              <w:bottom w:val="nil"/>
              <w:right w:val="nil"/>
            </w:tcBorders>
            <w:shd w:val="clear" w:color="auto" w:fill="auto"/>
            <w:hideMark/>
          </w:tcPr>
          <w:p w14:paraId="550FEE3E" w14:textId="77777777" w:rsidR="00F755AF" w:rsidRPr="00F755AF" w:rsidRDefault="00F755AF" w:rsidP="00F755AF">
            <w:pPr>
              <w:jc w:val="left"/>
              <w:rPr>
                <w:color w:val="000000"/>
                <w:sz w:val="24"/>
                <w:szCs w:val="24"/>
                <w:lang w:eastAsia="lt-LT"/>
              </w:rPr>
            </w:pPr>
            <w:r w:rsidRPr="00F755AF">
              <w:rPr>
                <w:color w:val="000000"/>
                <w:sz w:val="24"/>
                <w:szCs w:val="24"/>
                <w:lang w:eastAsia="lt-LT"/>
              </w:rPr>
              <w:t>Pagrindų iš birių medžiagų po vamzdynais ir įrenginiais įrengimas ( smėlio)  k9=1.15</w:t>
            </w:r>
          </w:p>
        </w:tc>
        <w:tc>
          <w:tcPr>
            <w:tcW w:w="1056" w:type="dxa"/>
            <w:tcBorders>
              <w:top w:val="nil"/>
              <w:left w:val="nil"/>
              <w:bottom w:val="nil"/>
              <w:right w:val="nil"/>
            </w:tcBorders>
            <w:shd w:val="clear" w:color="auto" w:fill="auto"/>
            <w:hideMark/>
          </w:tcPr>
          <w:p w14:paraId="5F33A620"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5B78FF2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2,2     </w:t>
            </w:r>
          </w:p>
        </w:tc>
      </w:tr>
      <w:tr w:rsidR="00F755AF" w:rsidRPr="00F755AF" w14:paraId="360B3F2C"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1F3C1741"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5F54D48E" w14:textId="77777777" w:rsidR="00F755AF" w:rsidRPr="00FB44A7" w:rsidRDefault="00F755AF" w:rsidP="00F755AF">
            <w:pPr>
              <w:jc w:val="left"/>
              <w:rPr>
                <w:b/>
                <w:bCs/>
                <w:color w:val="000000"/>
                <w:sz w:val="20"/>
                <w:lang w:eastAsia="lt-LT"/>
              </w:rPr>
            </w:pPr>
            <w:r w:rsidRPr="00FB44A7">
              <w:rPr>
                <w:b/>
                <w:bCs/>
                <w:color w:val="000000"/>
                <w:sz w:val="20"/>
                <w:lang w:eastAsia="lt-LT"/>
              </w:rPr>
              <w:t>N23P-0908</w:t>
            </w:r>
          </w:p>
        </w:tc>
        <w:tc>
          <w:tcPr>
            <w:tcW w:w="4394" w:type="dxa"/>
            <w:tcBorders>
              <w:top w:val="nil"/>
              <w:left w:val="nil"/>
              <w:bottom w:val="nil"/>
              <w:right w:val="nil"/>
            </w:tcBorders>
            <w:shd w:val="clear" w:color="auto" w:fill="auto"/>
            <w:hideMark/>
          </w:tcPr>
          <w:p w14:paraId="546B316A"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Filtracinių</w:t>
            </w:r>
            <w:proofErr w:type="spellEnd"/>
            <w:r w:rsidRPr="00F755AF">
              <w:rPr>
                <w:color w:val="000000"/>
                <w:sz w:val="24"/>
                <w:szCs w:val="24"/>
                <w:lang w:eastAsia="lt-LT"/>
              </w:rPr>
              <w:t xml:space="preserve"> sluoksnių iš birių medžiagų įrengimas mechanizuotai iš skaldos  k9=1.15</w:t>
            </w:r>
          </w:p>
        </w:tc>
        <w:tc>
          <w:tcPr>
            <w:tcW w:w="1056" w:type="dxa"/>
            <w:tcBorders>
              <w:top w:val="nil"/>
              <w:left w:val="nil"/>
              <w:bottom w:val="nil"/>
              <w:right w:val="nil"/>
            </w:tcBorders>
            <w:shd w:val="clear" w:color="auto" w:fill="auto"/>
            <w:hideMark/>
          </w:tcPr>
          <w:p w14:paraId="2F538394"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31EB96F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8,7     </w:t>
            </w:r>
          </w:p>
        </w:tc>
      </w:tr>
      <w:tr w:rsidR="00F755AF" w:rsidRPr="00F755AF" w14:paraId="60771F0A"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688352B9"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110977F3" w14:textId="77777777" w:rsidR="00F755AF" w:rsidRPr="00FB44A7" w:rsidRDefault="00F755AF" w:rsidP="00F755AF">
            <w:pPr>
              <w:jc w:val="left"/>
              <w:rPr>
                <w:b/>
                <w:bCs/>
                <w:color w:val="000000"/>
                <w:sz w:val="20"/>
                <w:lang w:eastAsia="lt-LT"/>
              </w:rPr>
            </w:pPr>
            <w:r w:rsidRPr="00FB44A7">
              <w:rPr>
                <w:b/>
                <w:bCs/>
                <w:color w:val="000000"/>
                <w:sz w:val="20"/>
                <w:lang w:eastAsia="lt-LT"/>
              </w:rPr>
              <w:t>N23P-0307</w:t>
            </w:r>
          </w:p>
        </w:tc>
        <w:tc>
          <w:tcPr>
            <w:tcW w:w="4394" w:type="dxa"/>
            <w:tcBorders>
              <w:top w:val="nil"/>
              <w:left w:val="nil"/>
              <w:bottom w:val="nil"/>
              <w:right w:val="nil"/>
            </w:tcBorders>
            <w:shd w:val="clear" w:color="auto" w:fill="auto"/>
            <w:hideMark/>
          </w:tcPr>
          <w:p w14:paraId="334B589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Plastikinių </w:t>
            </w:r>
            <w:proofErr w:type="spellStart"/>
            <w:r w:rsidRPr="00F755AF">
              <w:rPr>
                <w:color w:val="000000"/>
                <w:sz w:val="24"/>
                <w:szCs w:val="24"/>
                <w:lang w:eastAsia="lt-LT"/>
              </w:rPr>
              <w:t>lietausnuotakyno</w:t>
            </w:r>
            <w:proofErr w:type="spellEnd"/>
            <w:r w:rsidRPr="00F755AF">
              <w:rPr>
                <w:color w:val="000000"/>
                <w:sz w:val="24"/>
                <w:szCs w:val="24"/>
                <w:lang w:eastAsia="lt-LT"/>
              </w:rPr>
              <w:t xml:space="preserve"> šulinių montavimas , kai šulinių skersmuo daugiau 500 mm iki 600 mm  k9=1.15</w:t>
            </w:r>
          </w:p>
        </w:tc>
        <w:tc>
          <w:tcPr>
            <w:tcW w:w="1056" w:type="dxa"/>
            <w:tcBorders>
              <w:top w:val="nil"/>
              <w:left w:val="nil"/>
              <w:bottom w:val="nil"/>
              <w:right w:val="nil"/>
            </w:tcBorders>
            <w:shd w:val="clear" w:color="auto" w:fill="auto"/>
            <w:hideMark/>
          </w:tcPr>
          <w:p w14:paraId="6C92F60B"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5CF5E5A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04036A1F"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54EE9C65" w14:textId="77777777" w:rsidR="00F755AF" w:rsidRPr="00F755AF" w:rsidRDefault="00F755AF" w:rsidP="00F755AF">
            <w:pPr>
              <w:jc w:val="left"/>
              <w:rPr>
                <w:color w:val="000000"/>
                <w:sz w:val="24"/>
                <w:szCs w:val="24"/>
                <w:lang w:eastAsia="lt-LT"/>
              </w:rPr>
            </w:pPr>
            <w:r w:rsidRPr="00F755AF">
              <w:rPr>
                <w:color w:val="000000"/>
                <w:sz w:val="24"/>
                <w:szCs w:val="24"/>
                <w:lang w:eastAsia="lt-LT"/>
              </w:rPr>
              <w:t>9</w:t>
            </w:r>
          </w:p>
        </w:tc>
        <w:tc>
          <w:tcPr>
            <w:tcW w:w="1276" w:type="dxa"/>
            <w:gridSpan w:val="3"/>
            <w:tcBorders>
              <w:top w:val="nil"/>
              <w:left w:val="nil"/>
              <w:bottom w:val="nil"/>
              <w:right w:val="nil"/>
            </w:tcBorders>
            <w:shd w:val="clear" w:color="auto" w:fill="auto"/>
            <w:hideMark/>
          </w:tcPr>
          <w:p w14:paraId="60F2BFC2" w14:textId="77777777" w:rsidR="00F755AF" w:rsidRPr="00FB44A7" w:rsidRDefault="00F755AF" w:rsidP="00F755AF">
            <w:pPr>
              <w:jc w:val="left"/>
              <w:rPr>
                <w:b/>
                <w:bCs/>
                <w:color w:val="000000"/>
                <w:sz w:val="20"/>
                <w:lang w:eastAsia="lt-LT"/>
              </w:rPr>
            </w:pPr>
            <w:r w:rsidRPr="00FB44A7">
              <w:rPr>
                <w:b/>
                <w:bCs/>
                <w:color w:val="000000"/>
                <w:sz w:val="20"/>
                <w:lang w:eastAsia="lt-LT"/>
              </w:rPr>
              <w:t>88006005</w:t>
            </w:r>
          </w:p>
        </w:tc>
        <w:tc>
          <w:tcPr>
            <w:tcW w:w="4394" w:type="dxa"/>
            <w:tcBorders>
              <w:top w:val="nil"/>
              <w:left w:val="nil"/>
              <w:bottom w:val="nil"/>
              <w:right w:val="nil"/>
            </w:tcBorders>
            <w:shd w:val="clear" w:color="auto" w:fill="auto"/>
            <w:hideMark/>
          </w:tcPr>
          <w:p w14:paraId="5BB352FC" w14:textId="77777777" w:rsidR="00F755AF" w:rsidRPr="00F755AF" w:rsidRDefault="00F755AF" w:rsidP="00F755AF">
            <w:pPr>
              <w:jc w:val="left"/>
              <w:rPr>
                <w:color w:val="000000"/>
                <w:sz w:val="24"/>
                <w:szCs w:val="24"/>
                <w:lang w:eastAsia="lt-LT"/>
              </w:rPr>
            </w:pPr>
            <w:r w:rsidRPr="00F755AF">
              <w:rPr>
                <w:color w:val="000000"/>
                <w:sz w:val="24"/>
                <w:szCs w:val="24"/>
                <w:lang w:eastAsia="lt-LT"/>
              </w:rPr>
              <w:t>Šulinio dugnas DN600</w:t>
            </w:r>
          </w:p>
        </w:tc>
        <w:tc>
          <w:tcPr>
            <w:tcW w:w="1056" w:type="dxa"/>
            <w:tcBorders>
              <w:top w:val="nil"/>
              <w:left w:val="nil"/>
              <w:bottom w:val="nil"/>
              <w:right w:val="nil"/>
            </w:tcBorders>
            <w:shd w:val="clear" w:color="auto" w:fill="auto"/>
            <w:hideMark/>
          </w:tcPr>
          <w:p w14:paraId="098381C4"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1515E51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37114A86"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120ADFE9" w14:textId="77777777" w:rsidR="00F755AF" w:rsidRPr="00F755AF" w:rsidRDefault="00F755AF" w:rsidP="00F755AF">
            <w:pPr>
              <w:jc w:val="left"/>
              <w:rPr>
                <w:color w:val="000000"/>
                <w:sz w:val="24"/>
                <w:szCs w:val="24"/>
                <w:lang w:eastAsia="lt-LT"/>
              </w:rPr>
            </w:pPr>
            <w:r w:rsidRPr="00F755AF">
              <w:rPr>
                <w:color w:val="000000"/>
                <w:sz w:val="24"/>
                <w:szCs w:val="24"/>
                <w:lang w:eastAsia="lt-LT"/>
              </w:rPr>
              <w:t>10</w:t>
            </w:r>
          </w:p>
        </w:tc>
        <w:tc>
          <w:tcPr>
            <w:tcW w:w="1276" w:type="dxa"/>
            <w:gridSpan w:val="3"/>
            <w:tcBorders>
              <w:top w:val="nil"/>
              <w:left w:val="nil"/>
              <w:bottom w:val="nil"/>
              <w:right w:val="nil"/>
            </w:tcBorders>
            <w:shd w:val="clear" w:color="auto" w:fill="auto"/>
            <w:hideMark/>
          </w:tcPr>
          <w:p w14:paraId="463CAD69" w14:textId="77777777" w:rsidR="00F755AF" w:rsidRPr="00FB44A7" w:rsidRDefault="00F755AF" w:rsidP="00F755AF">
            <w:pPr>
              <w:jc w:val="left"/>
              <w:rPr>
                <w:b/>
                <w:bCs/>
                <w:color w:val="000000"/>
                <w:sz w:val="20"/>
                <w:lang w:eastAsia="lt-LT"/>
              </w:rPr>
            </w:pPr>
            <w:r w:rsidRPr="00FB44A7">
              <w:rPr>
                <w:b/>
                <w:bCs/>
                <w:color w:val="000000"/>
                <w:sz w:val="20"/>
                <w:lang w:eastAsia="lt-LT"/>
              </w:rPr>
              <w:t>88006006</w:t>
            </w:r>
          </w:p>
        </w:tc>
        <w:tc>
          <w:tcPr>
            <w:tcW w:w="4394" w:type="dxa"/>
            <w:tcBorders>
              <w:top w:val="nil"/>
              <w:left w:val="nil"/>
              <w:bottom w:val="nil"/>
              <w:right w:val="nil"/>
            </w:tcBorders>
            <w:shd w:val="clear" w:color="auto" w:fill="auto"/>
            <w:hideMark/>
          </w:tcPr>
          <w:p w14:paraId="20D55EBA" w14:textId="77777777" w:rsidR="00F755AF" w:rsidRPr="00F755AF" w:rsidRDefault="00F755AF" w:rsidP="00F755AF">
            <w:pPr>
              <w:jc w:val="left"/>
              <w:rPr>
                <w:color w:val="000000"/>
                <w:sz w:val="24"/>
                <w:szCs w:val="24"/>
                <w:lang w:eastAsia="lt-LT"/>
              </w:rPr>
            </w:pPr>
            <w:r w:rsidRPr="00F755AF">
              <w:rPr>
                <w:color w:val="000000"/>
                <w:sz w:val="24"/>
                <w:szCs w:val="24"/>
                <w:lang w:eastAsia="lt-LT"/>
              </w:rPr>
              <w:t>Stovas DN600</w:t>
            </w:r>
          </w:p>
        </w:tc>
        <w:tc>
          <w:tcPr>
            <w:tcW w:w="1056" w:type="dxa"/>
            <w:tcBorders>
              <w:top w:val="nil"/>
              <w:left w:val="nil"/>
              <w:bottom w:val="nil"/>
              <w:right w:val="nil"/>
            </w:tcBorders>
            <w:shd w:val="clear" w:color="auto" w:fill="auto"/>
            <w:hideMark/>
          </w:tcPr>
          <w:p w14:paraId="349FC749"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70ACFA7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71251576"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2D64BF70" w14:textId="77777777" w:rsidR="00F755AF" w:rsidRPr="00F755AF" w:rsidRDefault="00F755AF" w:rsidP="00F755AF">
            <w:pPr>
              <w:jc w:val="left"/>
              <w:rPr>
                <w:color w:val="000000"/>
                <w:sz w:val="24"/>
                <w:szCs w:val="24"/>
                <w:lang w:eastAsia="lt-LT"/>
              </w:rPr>
            </w:pPr>
            <w:r w:rsidRPr="00F755AF">
              <w:rPr>
                <w:color w:val="000000"/>
                <w:sz w:val="24"/>
                <w:szCs w:val="24"/>
                <w:lang w:eastAsia="lt-LT"/>
              </w:rPr>
              <w:t>11</w:t>
            </w:r>
          </w:p>
        </w:tc>
        <w:tc>
          <w:tcPr>
            <w:tcW w:w="1276" w:type="dxa"/>
            <w:gridSpan w:val="3"/>
            <w:tcBorders>
              <w:top w:val="nil"/>
              <w:left w:val="nil"/>
              <w:bottom w:val="nil"/>
              <w:right w:val="nil"/>
            </w:tcBorders>
            <w:shd w:val="clear" w:color="auto" w:fill="auto"/>
            <w:hideMark/>
          </w:tcPr>
          <w:p w14:paraId="0D10ED7A" w14:textId="77777777" w:rsidR="00F755AF" w:rsidRPr="00FB44A7" w:rsidRDefault="00F755AF" w:rsidP="00F755AF">
            <w:pPr>
              <w:jc w:val="left"/>
              <w:rPr>
                <w:b/>
                <w:bCs/>
                <w:color w:val="000000"/>
                <w:sz w:val="20"/>
                <w:lang w:eastAsia="lt-LT"/>
              </w:rPr>
            </w:pPr>
            <w:r w:rsidRPr="00FB44A7">
              <w:rPr>
                <w:b/>
                <w:bCs/>
                <w:color w:val="000000"/>
                <w:sz w:val="20"/>
                <w:lang w:eastAsia="lt-LT"/>
              </w:rPr>
              <w:t>88006007</w:t>
            </w:r>
          </w:p>
        </w:tc>
        <w:tc>
          <w:tcPr>
            <w:tcW w:w="4394" w:type="dxa"/>
            <w:tcBorders>
              <w:top w:val="nil"/>
              <w:left w:val="nil"/>
              <w:bottom w:val="nil"/>
              <w:right w:val="nil"/>
            </w:tcBorders>
            <w:shd w:val="clear" w:color="auto" w:fill="auto"/>
            <w:hideMark/>
          </w:tcPr>
          <w:p w14:paraId="5D73273A" w14:textId="77777777" w:rsidR="00F755AF" w:rsidRPr="00F755AF" w:rsidRDefault="00F755AF" w:rsidP="00F755AF">
            <w:pPr>
              <w:jc w:val="left"/>
              <w:rPr>
                <w:color w:val="000000"/>
                <w:sz w:val="24"/>
                <w:szCs w:val="24"/>
                <w:lang w:eastAsia="lt-LT"/>
              </w:rPr>
            </w:pPr>
            <w:r w:rsidRPr="00F755AF">
              <w:rPr>
                <w:color w:val="000000"/>
                <w:sz w:val="24"/>
                <w:szCs w:val="24"/>
                <w:lang w:eastAsia="lt-LT"/>
              </w:rPr>
              <w:t>Tarpinė</w:t>
            </w:r>
          </w:p>
        </w:tc>
        <w:tc>
          <w:tcPr>
            <w:tcW w:w="1056" w:type="dxa"/>
            <w:tcBorders>
              <w:top w:val="nil"/>
              <w:left w:val="nil"/>
              <w:bottom w:val="nil"/>
              <w:right w:val="nil"/>
            </w:tcBorders>
            <w:shd w:val="clear" w:color="auto" w:fill="auto"/>
            <w:hideMark/>
          </w:tcPr>
          <w:p w14:paraId="25B4C7F8"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3683E2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0946D07B"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36B55205" w14:textId="77777777" w:rsidR="00F755AF" w:rsidRPr="00F755AF" w:rsidRDefault="00F755AF" w:rsidP="00F755AF">
            <w:pPr>
              <w:jc w:val="left"/>
              <w:rPr>
                <w:color w:val="000000"/>
                <w:sz w:val="24"/>
                <w:szCs w:val="24"/>
                <w:lang w:eastAsia="lt-LT"/>
              </w:rPr>
            </w:pPr>
            <w:r w:rsidRPr="00F755AF">
              <w:rPr>
                <w:color w:val="000000"/>
                <w:sz w:val="24"/>
                <w:szCs w:val="24"/>
                <w:lang w:eastAsia="lt-LT"/>
              </w:rPr>
              <w:t>12</w:t>
            </w:r>
          </w:p>
        </w:tc>
        <w:tc>
          <w:tcPr>
            <w:tcW w:w="1276" w:type="dxa"/>
            <w:gridSpan w:val="3"/>
            <w:tcBorders>
              <w:top w:val="nil"/>
              <w:left w:val="nil"/>
              <w:bottom w:val="nil"/>
              <w:right w:val="nil"/>
            </w:tcBorders>
            <w:shd w:val="clear" w:color="auto" w:fill="auto"/>
            <w:hideMark/>
          </w:tcPr>
          <w:p w14:paraId="651850EC" w14:textId="77777777" w:rsidR="00F755AF" w:rsidRPr="00FB44A7" w:rsidRDefault="00F755AF" w:rsidP="00F755AF">
            <w:pPr>
              <w:jc w:val="left"/>
              <w:rPr>
                <w:b/>
                <w:bCs/>
                <w:color w:val="000000"/>
                <w:sz w:val="20"/>
                <w:lang w:eastAsia="lt-LT"/>
              </w:rPr>
            </w:pPr>
            <w:r w:rsidRPr="00FB44A7">
              <w:rPr>
                <w:b/>
                <w:bCs/>
                <w:color w:val="000000"/>
                <w:sz w:val="20"/>
                <w:lang w:eastAsia="lt-LT"/>
              </w:rPr>
              <w:t>88006008</w:t>
            </w:r>
          </w:p>
        </w:tc>
        <w:tc>
          <w:tcPr>
            <w:tcW w:w="4394" w:type="dxa"/>
            <w:tcBorders>
              <w:top w:val="nil"/>
              <w:left w:val="nil"/>
              <w:bottom w:val="nil"/>
              <w:right w:val="nil"/>
            </w:tcBorders>
            <w:shd w:val="clear" w:color="auto" w:fill="auto"/>
            <w:hideMark/>
          </w:tcPr>
          <w:p w14:paraId="70E55608" w14:textId="77777777" w:rsidR="00F755AF" w:rsidRPr="00F755AF" w:rsidRDefault="00F755AF" w:rsidP="00F755AF">
            <w:pPr>
              <w:jc w:val="left"/>
              <w:rPr>
                <w:color w:val="000000"/>
                <w:sz w:val="24"/>
                <w:szCs w:val="24"/>
                <w:lang w:eastAsia="lt-LT"/>
              </w:rPr>
            </w:pPr>
            <w:r w:rsidRPr="00F755AF">
              <w:rPr>
                <w:color w:val="000000"/>
                <w:sz w:val="24"/>
                <w:szCs w:val="24"/>
                <w:lang w:eastAsia="lt-LT"/>
              </w:rPr>
              <w:t>Jungtis</w:t>
            </w:r>
          </w:p>
        </w:tc>
        <w:tc>
          <w:tcPr>
            <w:tcW w:w="1056" w:type="dxa"/>
            <w:tcBorders>
              <w:top w:val="nil"/>
              <w:left w:val="nil"/>
              <w:bottom w:val="nil"/>
              <w:right w:val="nil"/>
            </w:tcBorders>
            <w:shd w:val="clear" w:color="auto" w:fill="auto"/>
            <w:hideMark/>
          </w:tcPr>
          <w:p w14:paraId="29226B1E"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8741B4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40E76421"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7CB8AAD0" w14:textId="77777777" w:rsidR="00F755AF" w:rsidRPr="00F755AF" w:rsidRDefault="00F755AF" w:rsidP="00F755AF">
            <w:pPr>
              <w:jc w:val="left"/>
              <w:rPr>
                <w:color w:val="000000"/>
                <w:sz w:val="24"/>
                <w:szCs w:val="24"/>
                <w:lang w:eastAsia="lt-LT"/>
              </w:rPr>
            </w:pPr>
            <w:r w:rsidRPr="00F755AF">
              <w:rPr>
                <w:color w:val="000000"/>
                <w:sz w:val="24"/>
                <w:szCs w:val="24"/>
                <w:lang w:eastAsia="lt-LT"/>
              </w:rPr>
              <w:t>13</w:t>
            </w:r>
          </w:p>
        </w:tc>
        <w:tc>
          <w:tcPr>
            <w:tcW w:w="1276" w:type="dxa"/>
            <w:gridSpan w:val="3"/>
            <w:tcBorders>
              <w:top w:val="nil"/>
              <w:left w:val="nil"/>
              <w:bottom w:val="nil"/>
              <w:right w:val="nil"/>
            </w:tcBorders>
            <w:shd w:val="clear" w:color="auto" w:fill="auto"/>
            <w:hideMark/>
          </w:tcPr>
          <w:p w14:paraId="537DED3D" w14:textId="77777777" w:rsidR="00F755AF" w:rsidRPr="00FB44A7" w:rsidRDefault="00F755AF" w:rsidP="00F755AF">
            <w:pPr>
              <w:jc w:val="left"/>
              <w:rPr>
                <w:b/>
                <w:bCs/>
                <w:color w:val="000000"/>
                <w:sz w:val="20"/>
                <w:lang w:eastAsia="lt-LT"/>
              </w:rPr>
            </w:pPr>
            <w:r w:rsidRPr="00FB44A7">
              <w:rPr>
                <w:b/>
                <w:bCs/>
                <w:color w:val="000000"/>
                <w:sz w:val="20"/>
                <w:lang w:eastAsia="lt-LT"/>
              </w:rPr>
              <w:t>88006009</w:t>
            </w:r>
          </w:p>
        </w:tc>
        <w:tc>
          <w:tcPr>
            <w:tcW w:w="4394" w:type="dxa"/>
            <w:tcBorders>
              <w:top w:val="nil"/>
              <w:left w:val="nil"/>
              <w:bottom w:val="nil"/>
              <w:right w:val="nil"/>
            </w:tcBorders>
            <w:shd w:val="clear" w:color="auto" w:fill="auto"/>
            <w:hideMark/>
          </w:tcPr>
          <w:p w14:paraId="21032AC8" w14:textId="77777777" w:rsidR="00F755AF" w:rsidRPr="00F755AF" w:rsidRDefault="00F755AF" w:rsidP="00F755AF">
            <w:pPr>
              <w:jc w:val="left"/>
              <w:rPr>
                <w:color w:val="000000"/>
                <w:sz w:val="24"/>
                <w:szCs w:val="24"/>
                <w:lang w:eastAsia="lt-LT"/>
              </w:rPr>
            </w:pPr>
            <w:r w:rsidRPr="00F755AF">
              <w:rPr>
                <w:color w:val="000000"/>
                <w:sz w:val="24"/>
                <w:szCs w:val="24"/>
                <w:lang w:eastAsia="lt-LT"/>
              </w:rPr>
              <w:t>Atrama</w:t>
            </w:r>
          </w:p>
        </w:tc>
        <w:tc>
          <w:tcPr>
            <w:tcW w:w="1056" w:type="dxa"/>
            <w:tcBorders>
              <w:top w:val="nil"/>
              <w:left w:val="nil"/>
              <w:bottom w:val="nil"/>
              <w:right w:val="nil"/>
            </w:tcBorders>
            <w:shd w:val="clear" w:color="auto" w:fill="auto"/>
            <w:hideMark/>
          </w:tcPr>
          <w:p w14:paraId="118D0A88"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6AD9CF0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4839D713"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07F92F1E" w14:textId="77777777" w:rsidR="00F755AF" w:rsidRPr="00F755AF" w:rsidRDefault="00F755AF" w:rsidP="00F755AF">
            <w:pPr>
              <w:jc w:val="left"/>
              <w:rPr>
                <w:color w:val="000000"/>
                <w:sz w:val="24"/>
                <w:szCs w:val="24"/>
                <w:lang w:eastAsia="lt-LT"/>
              </w:rPr>
            </w:pPr>
            <w:r w:rsidRPr="00F755AF">
              <w:rPr>
                <w:color w:val="000000"/>
                <w:sz w:val="24"/>
                <w:szCs w:val="24"/>
                <w:lang w:eastAsia="lt-LT"/>
              </w:rPr>
              <w:t>14</w:t>
            </w:r>
          </w:p>
        </w:tc>
        <w:tc>
          <w:tcPr>
            <w:tcW w:w="1276" w:type="dxa"/>
            <w:gridSpan w:val="3"/>
            <w:tcBorders>
              <w:top w:val="nil"/>
              <w:left w:val="nil"/>
              <w:bottom w:val="nil"/>
              <w:right w:val="nil"/>
            </w:tcBorders>
            <w:shd w:val="clear" w:color="auto" w:fill="auto"/>
            <w:hideMark/>
          </w:tcPr>
          <w:p w14:paraId="7D913F4D" w14:textId="77777777" w:rsidR="00F755AF" w:rsidRPr="00FB44A7" w:rsidRDefault="00F755AF" w:rsidP="00F755AF">
            <w:pPr>
              <w:jc w:val="left"/>
              <w:rPr>
                <w:b/>
                <w:bCs/>
                <w:color w:val="000000"/>
                <w:sz w:val="20"/>
                <w:lang w:eastAsia="lt-LT"/>
              </w:rPr>
            </w:pPr>
            <w:r w:rsidRPr="00FB44A7">
              <w:rPr>
                <w:b/>
                <w:bCs/>
                <w:color w:val="000000"/>
                <w:sz w:val="20"/>
                <w:lang w:eastAsia="lt-LT"/>
              </w:rPr>
              <w:t>2050</w:t>
            </w:r>
          </w:p>
        </w:tc>
        <w:tc>
          <w:tcPr>
            <w:tcW w:w="4394" w:type="dxa"/>
            <w:tcBorders>
              <w:top w:val="nil"/>
              <w:left w:val="nil"/>
              <w:bottom w:val="nil"/>
              <w:right w:val="nil"/>
            </w:tcBorders>
            <w:shd w:val="clear" w:color="auto" w:fill="auto"/>
            <w:hideMark/>
          </w:tcPr>
          <w:p w14:paraId="48367006" w14:textId="77777777" w:rsidR="00F755AF" w:rsidRPr="00F755AF" w:rsidRDefault="00F755AF" w:rsidP="00F755AF">
            <w:pPr>
              <w:jc w:val="left"/>
              <w:rPr>
                <w:color w:val="000000"/>
                <w:sz w:val="24"/>
                <w:szCs w:val="24"/>
                <w:lang w:eastAsia="lt-LT"/>
              </w:rPr>
            </w:pPr>
            <w:r w:rsidRPr="00F755AF">
              <w:rPr>
                <w:color w:val="000000"/>
                <w:sz w:val="24"/>
                <w:szCs w:val="24"/>
                <w:lang w:eastAsia="lt-LT"/>
              </w:rPr>
              <w:t>Ketaus liukai</w:t>
            </w:r>
          </w:p>
        </w:tc>
        <w:tc>
          <w:tcPr>
            <w:tcW w:w="1056" w:type="dxa"/>
            <w:tcBorders>
              <w:top w:val="nil"/>
              <w:left w:val="nil"/>
              <w:bottom w:val="nil"/>
              <w:right w:val="nil"/>
            </w:tcBorders>
            <w:shd w:val="clear" w:color="auto" w:fill="auto"/>
            <w:hideMark/>
          </w:tcPr>
          <w:p w14:paraId="6B74642D"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6B3415E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132F95D3"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6DFCD3BC" w14:textId="77777777" w:rsidR="00F755AF" w:rsidRPr="00F755AF" w:rsidRDefault="00F755AF" w:rsidP="00F755AF">
            <w:pPr>
              <w:jc w:val="left"/>
              <w:rPr>
                <w:color w:val="000000"/>
                <w:sz w:val="24"/>
                <w:szCs w:val="24"/>
                <w:lang w:eastAsia="lt-LT"/>
              </w:rPr>
            </w:pPr>
            <w:r w:rsidRPr="00F755AF">
              <w:rPr>
                <w:color w:val="000000"/>
                <w:sz w:val="24"/>
                <w:szCs w:val="24"/>
                <w:lang w:eastAsia="lt-LT"/>
              </w:rPr>
              <w:t>15</w:t>
            </w:r>
          </w:p>
        </w:tc>
        <w:tc>
          <w:tcPr>
            <w:tcW w:w="1276" w:type="dxa"/>
            <w:gridSpan w:val="3"/>
            <w:tcBorders>
              <w:top w:val="nil"/>
              <w:left w:val="nil"/>
              <w:bottom w:val="nil"/>
              <w:right w:val="nil"/>
            </w:tcBorders>
            <w:shd w:val="clear" w:color="auto" w:fill="auto"/>
            <w:hideMark/>
          </w:tcPr>
          <w:p w14:paraId="1753B95A" w14:textId="77777777" w:rsidR="00F755AF" w:rsidRPr="00FB44A7" w:rsidRDefault="00F755AF" w:rsidP="00F755AF">
            <w:pPr>
              <w:jc w:val="left"/>
              <w:rPr>
                <w:b/>
                <w:bCs/>
                <w:color w:val="000000"/>
                <w:sz w:val="20"/>
                <w:lang w:eastAsia="lt-LT"/>
              </w:rPr>
            </w:pPr>
            <w:r w:rsidRPr="00FB44A7">
              <w:rPr>
                <w:b/>
                <w:bCs/>
                <w:color w:val="000000"/>
                <w:sz w:val="20"/>
                <w:lang w:eastAsia="lt-LT"/>
              </w:rPr>
              <w:t>N23-90</w:t>
            </w:r>
          </w:p>
        </w:tc>
        <w:tc>
          <w:tcPr>
            <w:tcW w:w="4394" w:type="dxa"/>
            <w:tcBorders>
              <w:top w:val="nil"/>
              <w:left w:val="nil"/>
              <w:bottom w:val="nil"/>
              <w:right w:val="nil"/>
            </w:tcBorders>
            <w:shd w:val="clear" w:color="auto" w:fill="auto"/>
            <w:hideMark/>
          </w:tcPr>
          <w:p w14:paraId="01FA7476" w14:textId="77777777" w:rsidR="00F755AF" w:rsidRPr="00F755AF" w:rsidRDefault="00F755AF" w:rsidP="00F755AF">
            <w:pPr>
              <w:jc w:val="left"/>
              <w:rPr>
                <w:color w:val="000000"/>
                <w:sz w:val="24"/>
                <w:szCs w:val="24"/>
                <w:lang w:eastAsia="lt-LT"/>
              </w:rPr>
            </w:pPr>
            <w:r w:rsidRPr="00F755AF">
              <w:rPr>
                <w:color w:val="000000"/>
                <w:sz w:val="24"/>
                <w:szCs w:val="24"/>
                <w:lang w:eastAsia="lt-LT"/>
              </w:rPr>
              <w:t>Apvalių surenkamų gelžbetoninių  D 1m kanalizacijos šulinių įrengimas šlapiuose gruntuose  k8=1.02, k9=1.15</w:t>
            </w:r>
          </w:p>
        </w:tc>
        <w:tc>
          <w:tcPr>
            <w:tcW w:w="1056" w:type="dxa"/>
            <w:tcBorders>
              <w:top w:val="nil"/>
              <w:left w:val="nil"/>
              <w:bottom w:val="nil"/>
              <w:right w:val="nil"/>
            </w:tcBorders>
            <w:shd w:val="clear" w:color="auto" w:fill="auto"/>
            <w:hideMark/>
          </w:tcPr>
          <w:p w14:paraId="00528047"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780FDA1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1,08    </w:t>
            </w:r>
          </w:p>
        </w:tc>
      </w:tr>
      <w:tr w:rsidR="00F755AF" w:rsidRPr="00F755AF" w14:paraId="583FA478"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23937CB9" w14:textId="77777777" w:rsidR="00F755AF" w:rsidRPr="00F755AF" w:rsidRDefault="00F755AF" w:rsidP="00F755AF">
            <w:pPr>
              <w:jc w:val="left"/>
              <w:rPr>
                <w:color w:val="000000"/>
                <w:sz w:val="24"/>
                <w:szCs w:val="24"/>
                <w:lang w:eastAsia="lt-LT"/>
              </w:rPr>
            </w:pPr>
            <w:r w:rsidRPr="00F755AF">
              <w:rPr>
                <w:color w:val="000000"/>
                <w:sz w:val="24"/>
                <w:szCs w:val="24"/>
                <w:lang w:eastAsia="lt-LT"/>
              </w:rPr>
              <w:t>16</w:t>
            </w:r>
          </w:p>
        </w:tc>
        <w:tc>
          <w:tcPr>
            <w:tcW w:w="1276" w:type="dxa"/>
            <w:gridSpan w:val="3"/>
            <w:tcBorders>
              <w:top w:val="nil"/>
              <w:left w:val="nil"/>
              <w:bottom w:val="nil"/>
              <w:right w:val="nil"/>
            </w:tcBorders>
            <w:shd w:val="clear" w:color="auto" w:fill="auto"/>
            <w:hideMark/>
          </w:tcPr>
          <w:p w14:paraId="6C247A1B" w14:textId="77777777" w:rsidR="00F755AF" w:rsidRPr="00FB44A7" w:rsidRDefault="00F755AF" w:rsidP="00F755AF">
            <w:pPr>
              <w:jc w:val="left"/>
              <w:rPr>
                <w:b/>
                <w:bCs/>
                <w:color w:val="000000"/>
                <w:sz w:val="20"/>
                <w:lang w:eastAsia="lt-LT"/>
              </w:rPr>
            </w:pPr>
            <w:r w:rsidRPr="00FB44A7">
              <w:rPr>
                <w:b/>
                <w:bCs/>
                <w:color w:val="000000"/>
                <w:sz w:val="20"/>
                <w:lang w:eastAsia="lt-LT"/>
              </w:rPr>
              <w:t>2050-4</w:t>
            </w:r>
          </w:p>
        </w:tc>
        <w:tc>
          <w:tcPr>
            <w:tcW w:w="4394" w:type="dxa"/>
            <w:tcBorders>
              <w:top w:val="nil"/>
              <w:left w:val="nil"/>
              <w:bottom w:val="nil"/>
              <w:right w:val="nil"/>
            </w:tcBorders>
            <w:shd w:val="clear" w:color="auto" w:fill="auto"/>
            <w:hideMark/>
          </w:tcPr>
          <w:p w14:paraId="4E6D40CA" w14:textId="77777777" w:rsidR="00F755AF" w:rsidRPr="00F755AF" w:rsidRDefault="00F755AF" w:rsidP="00F755AF">
            <w:pPr>
              <w:jc w:val="left"/>
              <w:rPr>
                <w:color w:val="000000"/>
                <w:sz w:val="24"/>
                <w:szCs w:val="24"/>
                <w:lang w:eastAsia="lt-LT"/>
              </w:rPr>
            </w:pPr>
            <w:r w:rsidRPr="00F755AF">
              <w:rPr>
                <w:color w:val="000000"/>
                <w:sz w:val="24"/>
                <w:szCs w:val="24"/>
                <w:lang w:eastAsia="lt-LT"/>
              </w:rPr>
              <w:t>Ketaus liukai (</w:t>
            </w:r>
            <w:proofErr w:type="spellStart"/>
            <w:r w:rsidRPr="00F755AF">
              <w:rPr>
                <w:color w:val="000000"/>
                <w:sz w:val="24"/>
                <w:szCs w:val="24"/>
                <w:lang w:eastAsia="lt-LT"/>
              </w:rPr>
              <w:t>plaukioj</w:t>
            </w:r>
            <w:proofErr w:type="spellEnd"/>
            <w:r w:rsidRPr="00F755AF">
              <w:rPr>
                <w:color w:val="000000"/>
                <w:sz w:val="24"/>
                <w:szCs w:val="24"/>
                <w:lang w:eastAsia="lt-LT"/>
              </w:rPr>
              <w:t>. tipo)</w:t>
            </w:r>
          </w:p>
        </w:tc>
        <w:tc>
          <w:tcPr>
            <w:tcW w:w="1056" w:type="dxa"/>
            <w:tcBorders>
              <w:top w:val="nil"/>
              <w:left w:val="nil"/>
              <w:bottom w:val="nil"/>
              <w:right w:val="nil"/>
            </w:tcBorders>
            <w:shd w:val="clear" w:color="auto" w:fill="auto"/>
            <w:hideMark/>
          </w:tcPr>
          <w:p w14:paraId="505B5D46"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5C1622B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183B6888"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1C957A72" w14:textId="77777777" w:rsidR="00F755AF" w:rsidRPr="00F755AF" w:rsidRDefault="00F755AF" w:rsidP="00F755AF">
            <w:pPr>
              <w:jc w:val="left"/>
              <w:rPr>
                <w:color w:val="000000"/>
                <w:sz w:val="24"/>
                <w:szCs w:val="24"/>
                <w:lang w:eastAsia="lt-LT"/>
              </w:rPr>
            </w:pPr>
            <w:r w:rsidRPr="00F755AF">
              <w:rPr>
                <w:color w:val="000000"/>
                <w:sz w:val="24"/>
                <w:szCs w:val="24"/>
                <w:lang w:eastAsia="lt-LT"/>
              </w:rPr>
              <w:t>17</w:t>
            </w:r>
          </w:p>
        </w:tc>
        <w:tc>
          <w:tcPr>
            <w:tcW w:w="1276" w:type="dxa"/>
            <w:gridSpan w:val="3"/>
            <w:tcBorders>
              <w:top w:val="nil"/>
              <w:left w:val="nil"/>
              <w:bottom w:val="nil"/>
              <w:right w:val="nil"/>
            </w:tcBorders>
            <w:shd w:val="clear" w:color="auto" w:fill="auto"/>
            <w:hideMark/>
          </w:tcPr>
          <w:p w14:paraId="2D871BA4" w14:textId="77777777" w:rsidR="00F755AF" w:rsidRPr="00FB44A7" w:rsidRDefault="00F755AF" w:rsidP="00F755AF">
            <w:pPr>
              <w:jc w:val="left"/>
              <w:rPr>
                <w:b/>
                <w:bCs/>
                <w:color w:val="000000"/>
                <w:sz w:val="20"/>
                <w:lang w:eastAsia="lt-LT"/>
              </w:rPr>
            </w:pPr>
            <w:r w:rsidRPr="00FB44A7">
              <w:rPr>
                <w:b/>
                <w:bCs/>
                <w:color w:val="000000"/>
                <w:sz w:val="20"/>
                <w:lang w:eastAsia="lt-LT"/>
              </w:rPr>
              <w:t>N22-269</w:t>
            </w:r>
          </w:p>
        </w:tc>
        <w:tc>
          <w:tcPr>
            <w:tcW w:w="4394" w:type="dxa"/>
            <w:tcBorders>
              <w:top w:val="nil"/>
              <w:left w:val="nil"/>
              <w:bottom w:val="nil"/>
              <w:right w:val="nil"/>
            </w:tcBorders>
            <w:shd w:val="clear" w:color="auto" w:fill="auto"/>
            <w:hideMark/>
          </w:tcPr>
          <w:p w14:paraId="333C2D35" w14:textId="77777777" w:rsidR="00F755AF" w:rsidRPr="00F755AF" w:rsidRDefault="00F755AF" w:rsidP="00F755AF">
            <w:pPr>
              <w:jc w:val="left"/>
              <w:rPr>
                <w:color w:val="000000"/>
                <w:sz w:val="24"/>
                <w:szCs w:val="24"/>
                <w:lang w:eastAsia="lt-LT"/>
              </w:rPr>
            </w:pPr>
            <w:r w:rsidRPr="00F755AF">
              <w:rPr>
                <w:color w:val="000000"/>
                <w:sz w:val="24"/>
                <w:szCs w:val="24"/>
                <w:lang w:eastAsia="lt-LT"/>
              </w:rPr>
              <w:t>Vandentiekio ketinių sklendžių arba atbulinių vožtuvų D 80mm pastatymas  k9=1.15</w:t>
            </w:r>
          </w:p>
        </w:tc>
        <w:tc>
          <w:tcPr>
            <w:tcW w:w="1056" w:type="dxa"/>
            <w:tcBorders>
              <w:top w:val="nil"/>
              <w:left w:val="nil"/>
              <w:bottom w:val="nil"/>
              <w:right w:val="nil"/>
            </w:tcBorders>
            <w:shd w:val="clear" w:color="auto" w:fill="auto"/>
            <w:hideMark/>
          </w:tcPr>
          <w:p w14:paraId="269F20CC"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1BA041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42F5386A"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3A25E726" w14:textId="77777777" w:rsidR="00F755AF" w:rsidRPr="00F755AF" w:rsidRDefault="00F755AF" w:rsidP="00F755AF">
            <w:pPr>
              <w:jc w:val="left"/>
              <w:rPr>
                <w:color w:val="000000"/>
                <w:sz w:val="24"/>
                <w:szCs w:val="24"/>
                <w:lang w:eastAsia="lt-LT"/>
              </w:rPr>
            </w:pPr>
            <w:r w:rsidRPr="00F755AF">
              <w:rPr>
                <w:color w:val="000000"/>
                <w:sz w:val="24"/>
                <w:szCs w:val="24"/>
                <w:lang w:eastAsia="lt-LT"/>
              </w:rPr>
              <w:t>18</w:t>
            </w:r>
          </w:p>
        </w:tc>
        <w:tc>
          <w:tcPr>
            <w:tcW w:w="1276" w:type="dxa"/>
            <w:gridSpan w:val="3"/>
            <w:tcBorders>
              <w:top w:val="nil"/>
              <w:left w:val="nil"/>
              <w:bottom w:val="nil"/>
              <w:right w:val="nil"/>
            </w:tcBorders>
            <w:shd w:val="clear" w:color="auto" w:fill="auto"/>
            <w:hideMark/>
          </w:tcPr>
          <w:p w14:paraId="5B216A0E" w14:textId="77777777" w:rsidR="00F755AF" w:rsidRPr="00FB44A7" w:rsidRDefault="00F755AF" w:rsidP="00F755AF">
            <w:pPr>
              <w:jc w:val="left"/>
              <w:rPr>
                <w:b/>
                <w:bCs/>
                <w:color w:val="000000"/>
                <w:sz w:val="20"/>
                <w:lang w:eastAsia="lt-LT"/>
              </w:rPr>
            </w:pPr>
            <w:r w:rsidRPr="00FB44A7">
              <w:rPr>
                <w:b/>
                <w:bCs/>
                <w:color w:val="000000"/>
                <w:sz w:val="20"/>
                <w:lang w:eastAsia="lt-LT"/>
              </w:rPr>
              <w:t>88006010</w:t>
            </w:r>
          </w:p>
        </w:tc>
        <w:tc>
          <w:tcPr>
            <w:tcW w:w="4394" w:type="dxa"/>
            <w:tcBorders>
              <w:top w:val="nil"/>
              <w:left w:val="nil"/>
              <w:bottom w:val="nil"/>
              <w:right w:val="nil"/>
            </w:tcBorders>
            <w:shd w:val="clear" w:color="auto" w:fill="auto"/>
            <w:hideMark/>
          </w:tcPr>
          <w:p w14:paraId="2BEE7F57" w14:textId="77777777" w:rsidR="00F755AF" w:rsidRPr="00F755AF" w:rsidRDefault="00F755AF" w:rsidP="00F755AF">
            <w:pPr>
              <w:jc w:val="left"/>
              <w:rPr>
                <w:color w:val="000000"/>
                <w:sz w:val="24"/>
                <w:szCs w:val="24"/>
                <w:lang w:eastAsia="lt-LT"/>
              </w:rPr>
            </w:pPr>
            <w:r w:rsidRPr="00F755AF">
              <w:rPr>
                <w:color w:val="000000"/>
                <w:sz w:val="24"/>
                <w:szCs w:val="24"/>
                <w:lang w:eastAsia="lt-LT"/>
              </w:rPr>
              <w:t>Atbulinis vožtuvas DN80</w:t>
            </w:r>
          </w:p>
        </w:tc>
        <w:tc>
          <w:tcPr>
            <w:tcW w:w="1056" w:type="dxa"/>
            <w:tcBorders>
              <w:top w:val="nil"/>
              <w:left w:val="nil"/>
              <w:bottom w:val="nil"/>
              <w:right w:val="nil"/>
            </w:tcBorders>
            <w:shd w:val="clear" w:color="auto" w:fill="auto"/>
            <w:hideMark/>
          </w:tcPr>
          <w:p w14:paraId="779807CA"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1E6FD2C3"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2C412A7B"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54820F7A" w14:textId="77777777" w:rsidR="00F755AF" w:rsidRPr="00F755AF" w:rsidRDefault="00F755AF" w:rsidP="00F755AF">
            <w:pPr>
              <w:jc w:val="left"/>
              <w:rPr>
                <w:color w:val="000000"/>
                <w:sz w:val="24"/>
                <w:szCs w:val="24"/>
                <w:lang w:eastAsia="lt-LT"/>
              </w:rPr>
            </w:pPr>
            <w:r w:rsidRPr="00F755AF">
              <w:rPr>
                <w:color w:val="000000"/>
                <w:sz w:val="24"/>
                <w:szCs w:val="24"/>
                <w:lang w:eastAsia="lt-LT"/>
              </w:rPr>
              <w:t>19</w:t>
            </w:r>
          </w:p>
        </w:tc>
        <w:tc>
          <w:tcPr>
            <w:tcW w:w="1276" w:type="dxa"/>
            <w:gridSpan w:val="3"/>
            <w:tcBorders>
              <w:top w:val="nil"/>
              <w:left w:val="nil"/>
              <w:bottom w:val="nil"/>
              <w:right w:val="nil"/>
            </w:tcBorders>
            <w:shd w:val="clear" w:color="auto" w:fill="auto"/>
            <w:hideMark/>
          </w:tcPr>
          <w:p w14:paraId="1C98946A" w14:textId="77777777" w:rsidR="00F755AF" w:rsidRPr="00FB44A7" w:rsidRDefault="00F755AF" w:rsidP="00F755AF">
            <w:pPr>
              <w:jc w:val="left"/>
              <w:rPr>
                <w:b/>
                <w:bCs/>
                <w:color w:val="000000"/>
                <w:sz w:val="20"/>
                <w:lang w:eastAsia="lt-LT"/>
              </w:rPr>
            </w:pPr>
            <w:r w:rsidRPr="00FB44A7">
              <w:rPr>
                <w:b/>
                <w:bCs/>
                <w:color w:val="000000"/>
                <w:sz w:val="20"/>
                <w:lang w:eastAsia="lt-LT"/>
              </w:rPr>
              <w:t>N22P-0908</w:t>
            </w:r>
          </w:p>
        </w:tc>
        <w:tc>
          <w:tcPr>
            <w:tcW w:w="4394" w:type="dxa"/>
            <w:tcBorders>
              <w:top w:val="nil"/>
              <w:left w:val="nil"/>
              <w:bottom w:val="nil"/>
              <w:right w:val="nil"/>
            </w:tcBorders>
            <w:shd w:val="clear" w:color="auto" w:fill="auto"/>
            <w:hideMark/>
          </w:tcPr>
          <w:p w14:paraId="248258DD" w14:textId="77777777" w:rsidR="00F755AF" w:rsidRPr="00F755AF" w:rsidRDefault="00F755AF" w:rsidP="00F755AF">
            <w:pPr>
              <w:jc w:val="left"/>
              <w:rPr>
                <w:color w:val="000000"/>
                <w:sz w:val="24"/>
                <w:szCs w:val="24"/>
                <w:lang w:eastAsia="lt-LT"/>
              </w:rPr>
            </w:pPr>
            <w:r w:rsidRPr="00F755AF">
              <w:rPr>
                <w:color w:val="000000"/>
                <w:sz w:val="24"/>
                <w:szCs w:val="24"/>
                <w:lang w:eastAsia="lt-LT"/>
              </w:rPr>
              <w:t>Komunikacijų žymėjimo ženklų ant stulpelių įrengimas , kai stulpeliai metaliniai</w:t>
            </w:r>
          </w:p>
        </w:tc>
        <w:tc>
          <w:tcPr>
            <w:tcW w:w="1056" w:type="dxa"/>
            <w:tcBorders>
              <w:top w:val="nil"/>
              <w:left w:val="nil"/>
              <w:bottom w:val="nil"/>
              <w:right w:val="nil"/>
            </w:tcBorders>
            <w:shd w:val="clear" w:color="auto" w:fill="auto"/>
            <w:hideMark/>
          </w:tcPr>
          <w:p w14:paraId="3797CC29"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55800B5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3,0     </w:t>
            </w:r>
          </w:p>
        </w:tc>
      </w:tr>
      <w:tr w:rsidR="00F755AF" w:rsidRPr="00F755AF" w14:paraId="4427C976"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5B078AE5" w14:textId="77777777" w:rsidR="00F755AF" w:rsidRPr="00F755AF" w:rsidRDefault="00F755AF" w:rsidP="00F755AF">
            <w:pPr>
              <w:jc w:val="left"/>
              <w:rPr>
                <w:color w:val="000000"/>
                <w:sz w:val="24"/>
                <w:szCs w:val="24"/>
                <w:lang w:eastAsia="lt-LT"/>
              </w:rPr>
            </w:pPr>
            <w:r w:rsidRPr="00F755AF">
              <w:rPr>
                <w:color w:val="000000"/>
                <w:sz w:val="24"/>
                <w:szCs w:val="24"/>
                <w:lang w:eastAsia="lt-LT"/>
              </w:rPr>
              <w:t>20</w:t>
            </w:r>
          </w:p>
        </w:tc>
        <w:tc>
          <w:tcPr>
            <w:tcW w:w="1276" w:type="dxa"/>
            <w:gridSpan w:val="3"/>
            <w:tcBorders>
              <w:top w:val="nil"/>
              <w:left w:val="nil"/>
              <w:bottom w:val="nil"/>
              <w:right w:val="nil"/>
            </w:tcBorders>
            <w:shd w:val="clear" w:color="auto" w:fill="auto"/>
            <w:hideMark/>
          </w:tcPr>
          <w:p w14:paraId="4B6867B4" w14:textId="77777777" w:rsidR="00F755AF" w:rsidRPr="00FB44A7" w:rsidRDefault="00F755AF" w:rsidP="00F755AF">
            <w:pPr>
              <w:jc w:val="left"/>
              <w:rPr>
                <w:b/>
                <w:bCs/>
                <w:color w:val="000000"/>
                <w:sz w:val="20"/>
                <w:lang w:eastAsia="lt-LT"/>
              </w:rPr>
            </w:pPr>
            <w:r w:rsidRPr="00FB44A7">
              <w:rPr>
                <w:b/>
                <w:bCs/>
                <w:color w:val="000000"/>
                <w:sz w:val="20"/>
                <w:lang w:eastAsia="lt-LT"/>
              </w:rPr>
              <w:t>R19-73</w:t>
            </w:r>
          </w:p>
        </w:tc>
        <w:tc>
          <w:tcPr>
            <w:tcW w:w="4394" w:type="dxa"/>
            <w:tcBorders>
              <w:top w:val="nil"/>
              <w:left w:val="nil"/>
              <w:bottom w:val="nil"/>
              <w:right w:val="nil"/>
            </w:tcBorders>
            <w:shd w:val="clear" w:color="auto" w:fill="auto"/>
            <w:hideMark/>
          </w:tcPr>
          <w:p w14:paraId="7F5F4F89" w14:textId="77777777" w:rsidR="00F755AF" w:rsidRPr="00F755AF" w:rsidRDefault="00F755AF" w:rsidP="00F755AF">
            <w:pPr>
              <w:jc w:val="left"/>
              <w:rPr>
                <w:color w:val="000000"/>
                <w:sz w:val="24"/>
                <w:szCs w:val="24"/>
                <w:lang w:eastAsia="lt-LT"/>
              </w:rPr>
            </w:pPr>
            <w:r w:rsidRPr="00F755AF">
              <w:rPr>
                <w:color w:val="000000"/>
                <w:sz w:val="24"/>
                <w:szCs w:val="24"/>
                <w:lang w:eastAsia="lt-LT"/>
              </w:rPr>
              <w:t>Ketinių liukų keitimas</w:t>
            </w:r>
          </w:p>
        </w:tc>
        <w:tc>
          <w:tcPr>
            <w:tcW w:w="1056" w:type="dxa"/>
            <w:tcBorders>
              <w:top w:val="nil"/>
              <w:left w:val="nil"/>
              <w:bottom w:val="nil"/>
              <w:right w:val="nil"/>
            </w:tcBorders>
            <w:shd w:val="clear" w:color="auto" w:fill="auto"/>
            <w:hideMark/>
          </w:tcPr>
          <w:p w14:paraId="067B313C"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3F1C850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0EC0EE3B"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456899FF" w14:textId="77777777" w:rsidR="00F755AF" w:rsidRPr="00F755AF" w:rsidRDefault="00F755AF" w:rsidP="00F755AF">
            <w:pPr>
              <w:jc w:val="left"/>
              <w:rPr>
                <w:color w:val="000000"/>
                <w:sz w:val="24"/>
                <w:szCs w:val="24"/>
                <w:lang w:eastAsia="lt-LT"/>
              </w:rPr>
            </w:pPr>
            <w:r w:rsidRPr="00F755AF">
              <w:rPr>
                <w:color w:val="000000"/>
                <w:sz w:val="24"/>
                <w:szCs w:val="24"/>
                <w:lang w:eastAsia="lt-LT"/>
              </w:rPr>
              <w:t>21</w:t>
            </w:r>
          </w:p>
        </w:tc>
        <w:tc>
          <w:tcPr>
            <w:tcW w:w="1276" w:type="dxa"/>
            <w:gridSpan w:val="3"/>
            <w:tcBorders>
              <w:top w:val="nil"/>
              <w:left w:val="nil"/>
              <w:bottom w:val="nil"/>
              <w:right w:val="nil"/>
            </w:tcBorders>
            <w:shd w:val="clear" w:color="auto" w:fill="auto"/>
            <w:hideMark/>
          </w:tcPr>
          <w:p w14:paraId="58E89537" w14:textId="77777777" w:rsidR="00F755AF" w:rsidRPr="00FB44A7" w:rsidRDefault="00F755AF" w:rsidP="00F755AF">
            <w:pPr>
              <w:jc w:val="left"/>
              <w:rPr>
                <w:b/>
                <w:bCs/>
                <w:color w:val="000000"/>
                <w:sz w:val="20"/>
                <w:lang w:eastAsia="lt-LT"/>
              </w:rPr>
            </w:pPr>
            <w:r w:rsidRPr="00FB44A7">
              <w:rPr>
                <w:b/>
                <w:bCs/>
                <w:color w:val="000000"/>
                <w:sz w:val="20"/>
                <w:lang w:eastAsia="lt-LT"/>
              </w:rPr>
              <w:t>R19-20</w:t>
            </w:r>
          </w:p>
        </w:tc>
        <w:tc>
          <w:tcPr>
            <w:tcW w:w="4394" w:type="dxa"/>
            <w:tcBorders>
              <w:top w:val="nil"/>
              <w:left w:val="nil"/>
              <w:bottom w:val="nil"/>
              <w:right w:val="nil"/>
            </w:tcBorders>
            <w:shd w:val="clear" w:color="auto" w:fill="auto"/>
            <w:hideMark/>
          </w:tcPr>
          <w:p w14:paraId="6DB1470E" w14:textId="77777777" w:rsidR="00F755AF" w:rsidRPr="00F755AF" w:rsidRDefault="00F755AF" w:rsidP="00F755AF">
            <w:pPr>
              <w:jc w:val="left"/>
              <w:rPr>
                <w:color w:val="000000"/>
                <w:sz w:val="24"/>
                <w:szCs w:val="24"/>
                <w:lang w:eastAsia="lt-LT"/>
              </w:rPr>
            </w:pPr>
            <w:r w:rsidRPr="00F755AF">
              <w:rPr>
                <w:color w:val="000000"/>
                <w:sz w:val="24"/>
                <w:szCs w:val="24"/>
                <w:lang w:eastAsia="lt-LT"/>
              </w:rPr>
              <w:t>Gaisrinių hidrantų nuėmimas</w:t>
            </w:r>
          </w:p>
        </w:tc>
        <w:tc>
          <w:tcPr>
            <w:tcW w:w="1056" w:type="dxa"/>
            <w:tcBorders>
              <w:top w:val="nil"/>
              <w:left w:val="nil"/>
              <w:bottom w:val="nil"/>
              <w:right w:val="nil"/>
            </w:tcBorders>
            <w:shd w:val="clear" w:color="auto" w:fill="auto"/>
            <w:hideMark/>
          </w:tcPr>
          <w:p w14:paraId="44FFC964"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3DDCAF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650B858A"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1A800841" w14:textId="77777777" w:rsidR="00F755AF" w:rsidRPr="00F755AF" w:rsidRDefault="00F755AF" w:rsidP="00F755AF">
            <w:pPr>
              <w:jc w:val="left"/>
              <w:rPr>
                <w:color w:val="000000"/>
                <w:sz w:val="24"/>
                <w:szCs w:val="24"/>
                <w:lang w:eastAsia="lt-LT"/>
              </w:rPr>
            </w:pPr>
            <w:r w:rsidRPr="00F755AF">
              <w:rPr>
                <w:color w:val="000000"/>
                <w:sz w:val="24"/>
                <w:szCs w:val="24"/>
                <w:lang w:eastAsia="lt-LT"/>
              </w:rPr>
              <w:t>22</w:t>
            </w:r>
          </w:p>
        </w:tc>
        <w:tc>
          <w:tcPr>
            <w:tcW w:w="1276" w:type="dxa"/>
            <w:gridSpan w:val="3"/>
            <w:tcBorders>
              <w:top w:val="nil"/>
              <w:left w:val="nil"/>
              <w:bottom w:val="nil"/>
              <w:right w:val="nil"/>
            </w:tcBorders>
            <w:shd w:val="clear" w:color="auto" w:fill="auto"/>
            <w:hideMark/>
          </w:tcPr>
          <w:p w14:paraId="3CC96FA5" w14:textId="77777777" w:rsidR="00F755AF" w:rsidRPr="00FB44A7" w:rsidRDefault="00F755AF" w:rsidP="00F755AF">
            <w:pPr>
              <w:jc w:val="left"/>
              <w:rPr>
                <w:b/>
                <w:bCs/>
                <w:color w:val="000000"/>
                <w:sz w:val="20"/>
                <w:lang w:eastAsia="lt-LT"/>
              </w:rPr>
            </w:pPr>
            <w:r w:rsidRPr="00FB44A7">
              <w:rPr>
                <w:b/>
                <w:bCs/>
                <w:color w:val="000000"/>
                <w:sz w:val="20"/>
                <w:lang w:eastAsia="lt-LT"/>
              </w:rPr>
              <w:t>N22P-0308</w:t>
            </w:r>
          </w:p>
        </w:tc>
        <w:tc>
          <w:tcPr>
            <w:tcW w:w="4394" w:type="dxa"/>
            <w:tcBorders>
              <w:top w:val="nil"/>
              <w:left w:val="nil"/>
              <w:bottom w:val="nil"/>
              <w:right w:val="nil"/>
            </w:tcBorders>
            <w:shd w:val="clear" w:color="auto" w:fill="auto"/>
            <w:hideMark/>
          </w:tcPr>
          <w:p w14:paraId="16CCD21A" w14:textId="77777777" w:rsidR="00F755AF" w:rsidRPr="00F755AF" w:rsidRDefault="00F755AF" w:rsidP="00F755AF">
            <w:pPr>
              <w:jc w:val="left"/>
              <w:rPr>
                <w:color w:val="000000"/>
                <w:sz w:val="24"/>
                <w:szCs w:val="24"/>
                <w:lang w:eastAsia="lt-LT"/>
              </w:rPr>
            </w:pPr>
            <w:r w:rsidRPr="00F755AF">
              <w:rPr>
                <w:color w:val="000000"/>
                <w:sz w:val="24"/>
                <w:szCs w:val="24"/>
                <w:lang w:eastAsia="lt-LT"/>
              </w:rPr>
              <w:t>Priešgaisrinių hidrantų montavimas ( esamas)  k9=1.15</w:t>
            </w:r>
          </w:p>
        </w:tc>
        <w:tc>
          <w:tcPr>
            <w:tcW w:w="1056" w:type="dxa"/>
            <w:tcBorders>
              <w:top w:val="nil"/>
              <w:left w:val="nil"/>
              <w:bottom w:val="nil"/>
              <w:right w:val="nil"/>
            </w:tcBorders>
            <w:shd w:val="clear" w:color="auto" w:fill="auto"/>
            <w:hideMark/>
          </w:tcPr>
          <w:p w14:paraId="4AA4FC06"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36653E1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73106508"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060EFE24"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8</w:t>
            </w:r>
          </w:p>
        </w:tc>
        <w:tc>
          <w:tcPr>
            <w:tcW w:w="1056" w:type="dxa"/>
            <w:tcBorders>
              <w:top w:val="nil"/>
              <w:left w:val="nil"/>
              <w:bottom w:val="dashed" w:sz="4" w:space="0" w:color="auto"/>
              <w:right w:val="nil"/>
            </w:tcBorders>
            <w:shd w:val="clear" w:color="auto" w:fill="auto"/>
            <w:hideMark/>
          </w:tcPr>
          <w:p w14:paraId="083859FD"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74E0E725"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7325014C"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5700E801"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58D15131"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9</w:t>
            </w:r>
          </w:p>
        </w:tc>
        <w:tc>
          <w:tcPr>
            <w:tcW w:w="4394" w:type="dxa"/>
            <w:tcBorders>
              <w:top w:val="nil"/>
              <w:left w:val="nil"/>
              <w:bottom w:val="nil"/>
              <w:right w:val="nil"/>
            </w:tcBorders>
            <w:shd w:val="clear" w:color="auto" w:fill="auto"/>
            <w:hideMark/>
          </w:tcPr>
          <w:p w14:paraId="7124B50A"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Ryšių kabelių apsauga</w:t>
            </w:r>
          </w:p>
        </w:tc>
        <w:tc>
          <w:tcPr>
            <w:tcW w:w="1056" w:type="dxa"/>
            <w:tcBorders>
              <w:top w:val="nil"/>
              <w:left w:val="nil"/>
              <w:bottom w:val="nil"/>
              <w:right w:val="nil"/>
            </w:tcBorders>
            <w:shd w:val="clear" w:color="auto" w:fill="auto"/>
            <w:hideMark/>
          </w:tcPr>
          <w:p w14:paraId="28424495"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114DDD07"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31F1D166"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6DAFC3CE"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0AF7B824" w14:textId="77777777" w:rsidR="00F755AF" w:rsidRPr="00F755AF" w:rsidRDefault="00F755AF" w:rsidP="00F755AF">
            <w:pPr>
              <w:jc w:val="left"/>
              <w:rPr>
                <w:b/>
                <w:bCs/>
                <w:color w:val="000000"/>
                <w:sz w:val="20"/>
                <w:lang w:eastAsia="lt-LT"/>
              </w:rPr>
            </w:pPr>
            <w:r w:rsidRPr="00F755AF">
              <w:rPr>
                <w:b/>
                <w:bCs/>
                <w:color w:val="000000"/>
                <w:sz w:val="20"/>
                <w:lang w:eastAsia="lt-LT"/>
              </w:rPr>
              <w:t>N1P-1505</w:t>
            </w:r>
          </w:p>
        </w:tc>
        <w:tc>
          <w:tcPr>
            <w:tcW w:w="4394" w:type="dxa"/>
            <w:tcBorders>
              <w:top w:val="nil"/>
              <w:left w:val="nil"/>
              <w:bottom w:val="nil"/>
              <w:right w:val="nil"/>
            </w:tcBorders>
            <w:shd w:val="clear" w:color="auto" w:fill="auto"/>
            <w:hideMark/>
          </w:tcPr>
          <w:p w14:paraId="5C5FEBC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Iki 1m gylio tranšėjų kabeliams kasimas 0,15m3 kaušo talpos ekskavatoriumi II grupės </w:t>
            </w:r>
            <w:proofErr w:type="spellStart"/>
            <w:r w:rsidRPr="00F755AF">
              <w:rPr>
                <w:color w:val="000000"/>
                <w:sz w:val="24"/>
                <w:szCs w:val="24"/>
                <w:lang w:eastAsia="lt-LT"/>
              </w:rPr>
              <w:t>grunte,kai</w:t>
            </w:r>
            <w:proofErr w:type="spellEnd"/>
            <w:r w:rsidRPr="00F755AF">
              <w:rPr>
                <w:color w:val="000000"/>
                <w:sz w:val="24"/>
                <w:szCs w:val="24"/>
                <w:lang w:eastAsia="lt-LT"/>
              </w:rPr>
              <w:t xml:space="preserve"> kabelių skaičius iki  2.00 </w:t>
            </w:r>
            <w:proofErr w:type="spellStart"/>
            <w:r w:rsidRPr="00F755AF">
              <w:rPr>
                <w:color w:val="000000"/>
                <w:sz w:val="24"/>
                <w:szCs w:val="24"/>
                <w:lang w:eastAsia="lt-LT"/>
              </w:rPr>
              <w:t>vnt</w:t>
            </w:r>
            <w:proofErr w:type="spellEnd"/>
            <w:r w:rsidRPr="00F755AF">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66E45188"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6018C95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0,154   </w:t>
            </w:r>
          </w:p>
        </w:tc>
      </w:tr>
      <w:tr w:rsidR="00F755AF" w:rsidRPr="00F755AF" w14:paraId="2772070D" w14:textId="77777777" w:rsidTr="00734FAA">
        <w:trPr>
          <w:gridAfter w:val="2"/>
          <w:wAfter w:w="2365" w:type="dxa"/>
          <w:trHeight w:val="1440"/>
        </w:trPr>
        <w:tc>
          <w:tcPr>
            <w:tcW w:w="1134" w:type="dxa"/>
            <w:tcBorders>
              <w:top w:val="nil"/>
              <w:left w:val="nil"/>
              <w:bottom w:val="nil"/>
              <w:right w:val="nil"/>
            </w:tcBorders>
            <w:shd w:val="clear" w:color="auto" w:fill="auto"/>
            <w:hideMark/>
          </w:tcPr>
          <w:p w14:paraId="24FAFD04"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4BC93674" w14:textId="77777777" w:rsidR="00F755AF" w:rsidRPr="00F755AF" w:rsidRDefault="00F755AF" w:rsidP="00F755AF">
            <w:pPr>
              <w:jc w:val="left"/>
              <w:rPr>
                <w:b/>
                <w:bCs/>
                <w:color w:val="000000"/>
                <w:sz w:val="20"/>
                <w:lang w:eastAsia="lt-LT"/>
              </w:rPr>
            </w:pPr>
            <w:r w:rsidRPr="00F755AF">
              <w:rPr>
                <w:b/>
                <w:bCs/>
                <w:color w:val="000000"/>
                <w:sz w:val="20"/>
                <w:lang w:eastAsia="lt-LT"/>
              </w:rPr>
              <w:t>N1P-1520</w:t>
            </w:r>
          </w:p>
        </w:tc>
        <w:tc>
          <w:tcPr>
            <w:tcW w:w="4394" w:type="dxa"/>
            <w:tcBorders>
              <w:top w:val="nil"/>
              <w:left w:val="nil"/>
              <w:bottom w:val="nil"/>
              <w:right w:val="nil"/>
            </w:tcBorders>
            <w:shd w:val="clear" w:color="auto" w:fill="auto"/>
            <w:hideMark/>
          </w:tcPr>
          <w:p w14:paraId="013ADC3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Iki 1m gylio tranšėjų kabeliams užpylimas iki 45 kW (62AJ) galios buldozeriais iš sankasos II grupės gruntu , kai kabelių skaičius  1.00 </w:t>
            </w:r>
            <w:proofErr w:type="spellStart"/>
            <w:r w:rsidRPr="00F755AF">
              <w:rPr>
                <w:color w:val="000000"/>
                <w:sz w:val="24"/>
                <w:szCs w:val="24"/>
                <w:lang w:eastAsia="lt-LT"/>
              </w:rPr>
              <w:t>vnt</w:t>
            </w:r>
            <w:proofErr w:type="spellEnd"/>
            <w:r w:rsidRPr="00F755AF">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4A1F7FFA"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357D6AA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0,154   </w:t>
            </w:r>
          </w:p>
        </w:tc>
      </w:tr>
      <w:tr w:rsidR="00F755AF" w:rsidRPr="00F755AF" w14:paraId="3B316658"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5C854AE6"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009736D8" w14:textId="77777777" w:rsidR="00F755AF" w:rsidRPr="00F755AF" w:rsidRDefault="00F755AF" w:rsidP="00F755AF">
            <w:pPr>
              <w:jc w:val="left"/>
              <w:rPr>
                <w:b/>
                <w:bCs/>
                <w:color w:val="000000"/>
                <w:sz w:val="20"/>
                <w:lang w:eastAsia="lt-LT"/>
              </w:rPr>
            </w:pPr>
            <w:r w:rsidRPr="00F755AF">
              <w:rPr>
                <w:b/>
                <w:bCs/>
                <w:color w:val="000000"/>
                <w:sz w:val="20"/>
                <w:lang w:eastAsia="lt-LT"/>
              </w:rPr>
              <w:t>N21P-0111</w:t>
            </w:r>
          </w:p>
        </w:tc>
        <w:tc>
          <w:tcPr>
            <w:tcW w:w="4394" w:type="dxa"/>
            <w:tcBorders>
              <w:top w:val="nil"/>
              <w:left w:val="nil"/>
              <w:bottom w:val="nil"/>
              <w:right w:val="nil"/>
            </w:tcBorders>
            <w:shd w:val="clear" w:color="auto" w:fill="auto"/>
            <w:hideMark/>
          </w:tcPr>
          <w:p w14:paraId="441FB56A" w14:textId="77777777" w:rsidR="00F755AF" w:rsidRPr="00F755AF" w:rsidRDefault="00F755AF" w:rsidP="00F755AF">
            <w:pPr>
              <w:jc w:val="left"/>
              <w:rPr>
                <w:color w:val="000000"/>
                <w:sz w:val="24"/>
                <w:szCs w:val="24"/>
                <w:lang w:eastAsia="lt-LT"/>
              </w:rPr>
            </w:pPr>
            <w:r w:rsidRPr="00F755AF">
              <w:rPr>
                <w:color w:val="000000"/>
                <w:sz w:val="24"/>
                <w:szCs w:val="24"/>
                <w:lang w:eastAsia="lt-LT"/>
              </w:rPr>
              <w:t>Pakloto kabeliams tranšėjose įrengimas  k9=1.15</w:t>
            </w:r>
          </w:p>
        </w:tc>
        <w:tc>
          <w:tcPr>
            <w:tcW w:w="1056" w:type="dxa"/>
            <w:tcBorders>
              <w:top w:val="nil"/>
              <w:left w:val="nil"/>
              <w:bottom w:val="nil"/>
              <w:right w:val="nil"/>
            </w:tcBorders>
            <w:shd w:val="clear" w:color="auto" w:fill="auto"/>
            <w:hideMark/>
          </w:tcPr>
          <w:p w14:paraId="0F7F7F26"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293D995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4,62    </w:t>
            </w:r>
          </w:p>
        </w:tc>
      </w:tr>
      <w:tr w:rsidR="00F755AF" w:rsidRPr="00F755AF" w14:paraId="3F0095C8"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71300479"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5A28933C" w14:textId="77777777" w:rsidR="00F755AF" w:rsidRPr="00F755AF" w:rsidRDefault="00F755AF" w:rsidP="00F755AF">
            <w:pPr>
              <w:jc w:val="left"/>
              <w:rPr>
                <w:b/>
                <w:bCs/>
                <w:color w:val="000000"/>
                <w:sz w:val="20"/>
                <w:lang w:eastAsia="lt-LT"/>
              </w:rPr>
            </w:pPr>
            <w:r w:rsidRPr="00F755AF">
              <w:rPr>
                <w:b/>
                <w:bCs/>
                <w:color w:val="000000"/>
                <w:sz w:val="20"/>
                <w:lang w:eastAsia="lt-LT"/>
              </w:rPr>
              <w:t>N21P-0112</w:t>
            </w:r>
          </w:p>
        </w:tc>
        <w:tc>
          <w:tcPr>
            <w:tcW w:w="4394" w:type="dxa"/>
            <w:tcBorders>
              <w:top w:val="nil"/>
              <w:left w:val="nil"/>
              <w:bottom w:val="nil"/>
              <w:right w:val="nil"/>
            </w:tcBorders>
            <w:shd w:val="clear" w:color="auto" w:fill="auto"/>
            <w:hideMark/>
          </w:tcPr>
          <w:p w14:paraId="61A5599C"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Kabelių, paklotų tranšėjose, pirminis (apsauginis) užpylimas smėliu  k9=1.15</w:t>
            </w:r>
          </w:p>
        </w:tc>
        <w:tc>
          <w:tcPr>
            <w:tcW w:w="1056" w:type="dxa"/>
            <w:tcBorders>
              <w:top w:val="nil"/>
              <w:left w:val="nil"/>
              <w:bottom w:val="nil"/>
              <w:right w:val="nil"/>
            </w:tcBorders>
            <w:shd w:val="clear" w:color="auto" w:fill="auto"/>
            <w:hideMark/>
          </w:tcPr>
          <w:p w14:paraId="1F6B9655" w14:textId="77777777" w:rsidR="00F755AF" w:rsidRPr="00F755AF" w:rsidRDefault="00F755AF" w:rsidP="00F755AF">
            <w:pPr>
              <w:jc w:val="left"/>
              <w:rPr>
                <w:color w:val="000000"/>
                <w:sz w:val="24"/>
                <w:szCs w:val="24"/>
                <w:lang w:eastAsia="lt-LT"/>
              </w:rPr>
            </w:pPr>
            <w:r w:rsidRPr="00F755AF">
              <w:rPr>
                <w:color w:val="000000"/>
                <w:sz w:val="24"/>
                <w:szCs w:val="24"/>
                <w:lang w:eastAsia="lt-LT"/>
              </w:rPr>
              <w:t>m3</w:t>
            </w:r>
          </w:p>
        </w:tc>
        <w:tc>
          <w:tcPr>
            <w:tcW w:w="1240" w:type="dxa"/>
            <w:tcBorders>
              <w:top w:val="nil"/>
              <w:left w:val="nil"/>
              <w:bottom w:val="nil"/>
              <w:right w:val="nil"/>
            </w:tcBorders>
            <w:shd w:val="clear" w:color="auto" w:fill="auto"/>
            <w:noWrap/>
            <w:hideMark/>
          </w:tcPr>
          <w:p w14:paraId="7D72FA7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4,62    </w:t>
            </w:r>
          </w:p>
        </w:tc>
      </w:tr>
      <w:tr w:rsidR="00F755AF" w:rsidRPr="00F755AF" w14:paraId="5C573D69"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147EE39D"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62EEBC39" w14:textId="77777777" w:rsidR="00F755AF" w:rsidRPr="00F755AF" w:rsidRDefault="00F755AF" w:rsidP="00F755AF">
            <w:pPr>
              <w:jc w:val="left"/>
              <w:rPr>
                <w:b/>
                <w:bCs/>
                <w:color w:val="000000"/>
                <w:sz w:val="20"/>
                <w:lang w:eastAsia="lt-LT"/>
              </w:rPr>
            </w:pPr>
            <w:r w:rsidRPr="00F755AF">
              <w:rPr>
                <w:b/>
                <w:bCs/>
                <w:color w:val="000000"/>
                <w:sz w:val="20"/>
                <w:lang w:eastAsia="lt-LT"/>
              </w:rPr>
              <w:t>N21P-0116</w:t>
            </w:r>
          </w:p>
        </w:tc>
        <w:tc>
          <w:tcPr>
            <w:tcW w:w="4394" w:type="dxa"/>
            <w:tcBorders>
              <w:top w:val="nil"/>
              <w:left w:val="nil"/>
              <w:bottom w:val="nil"/>
              <w:right w:val="nil"/>
            </w:tcBorders>
            <w:shd w:val="clear" w:color="auto" w:fill="auto"/>
            <w:hideMark/>
          </w:tcPr>
          <w:p w14:paraId="7BB7CDC4"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Kabelių apsaugos plastikinių gofruotų vamzdžių klojimas tranšėjose , kai vamzdžio išorinis skersmuo daugiau 32 mm iki 63 mm</w:t>
            </w:r>
          </w:p>
        </w:tc>
        <w:tc>
          <w:tcPr>
            <w:tcW w:w="1056" w:type="dxa"/>
            <w:tcBorders>
              <w:top w:val="nil"/>
              <w:left w:val="nil"/>
              <w:bottom w:val="nil"/>
              <w:right w:val="nil"/>
            </w:tcBorders>
            <w:shd w:val="clear" w:color="auto" w:fill="auto"/>
            <w:hideMark/>
          </w:tcPr>
          <w:p w14:paraId="555DCA18"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0A1ED82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1,38    </w:t>
            </w:r>
          </w:p>
        </w:tc>
      </w:tr>
      <w:tr w:rsidR="00F755AF" w:rsidRPr="00F755AF" w14:paraId="73802A71"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19DBDEE8"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23032421" w14:textId="77777777" w:rsidR="00F755AF" w:rsidRPr="00F755AF" w:rsidRDefault="00F755AF" w:rsidP="00F755AF">
            <w:pPr>
              <w:jc w:val="left"/>
              <w:rPr>
                <w:b/>
                <w:bCs/>
                <w:color w:val="000000"/>
                <w:sz w:val="20"/>
                <w:lang w:eastAsia="lt-LT"/>
              </w:rPr>
            </w:pPr>
            <w:r w:rsidRPr="00F755AF">
              <w:rPr>
                <w:b/>
                <w:bCs/>
                <w:color w:val="000000"/>
                <w:sz w:val="20"/>
                <w:lang w:eastAsia="lt-LT"/>
              </w:rPr>
              <w:t>88006011</w:t>
            </w:r>
          </w:p>
        </w:tc>
        <w:tc>
          <w:tcPr>
            <w:tcW w:w="4394" w:type="dxa"/>
            <w:tcBorders>
              <w:top w:val="nil"/>
              <w:left w:val="nil"/>
              <w:bottom w:val="nil"/>
              <w:right w:val="nil"/>
            </w:tcBorders>
            <w:shd w:val="clear" w:color="auto" w:fill="auto"/>
            <w:hideMark/>
          </w:tcPr>
          <w:p w14:paraId="4A8DC228" w14:textId="77777777" w:rsidR="00F755AF" w:rsidRPr="00F755AF" w:rsidRDefault="00F755AF" w:rsidP="00F755AF">
            <w:pPr>
              <w:jc w:val="left"/>
              <w:rPr>
                <w:color w:val="000000"/>
                <w:sz w:val="24"/>
                <w:szCs w:val="24"/>
                <w:lang w:eastAsia="lt-LT"/>
              </w:rPr>
            </w:pPr>
            <w:r w:rsidRPr="00F755AF">
              <w:rPr>
                <w:color w:val="000000"/>
                <w:sz w:val="24"/>
                <w:szCs w:val="24"/>
                <w:lang w:eastAsia="lt-LT"/>
              </w:rPr>
              <w:t>HDPE vamzdžiai DN50</w:t>
            </w:r>
          </w:p>
        </w:tc>
        <w:tc>
          <w:tcPr>
            <w:tcW w:w="1056" w:type="dxa"/>
            <w:tcBorders>
              <w:top w:val="nil"/>
              <w:left w:val="nil"/>
              <w:bottom w:val="nil"/>
              <w:right w:val="nil"/>
            </w:tcBorders>
            <w:shd w:val="clear" w:color="auto" w:fill="auto"/>
            <w:hideMark/>
          </w:tcPr>
          <w:p w14:paraId="3B5E4CE7"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2BB901A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139,38    </w:t>
            </w:r>
          </w:p>
        </w:tc>
      </w:tr>
      <w:tr w:rsidR="00F755AF" w:rsidRPr="00F755AF" w14:paraId="12070A4D"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16E930A8"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0AFC5D66" w14:textId="77777777" w:rsidR="00F755AF" w:rsidRPr="00F755AF" w:rsidRDefault="00F755AF" w:rsidP="00F755AF">
            <w:pPr>
              <w:jc w:val="left"/>
              <w:rPr>
                <w:b/>
                <w:bCs/>
                <w:color w:val="000000"/>
                <w:sz w:val="20"/>
                <w:lang w:eastAsia="lt-LT"/>
              </w:rPr>
            </w:pPr>
            <w:r w:rsidRPr="00F755AF">
              <w:rPr>
                <w:b/>
                <w:bCs/>
                <w:color w:val="000000"/>
                <w:sz w:val="20"/>
                <w:lang w:eastAsia="lt-LT"/>
              </w:rPr>
              <w:t>88006012</w:t>
            </w:r>
          </w:p>
        </w:tc>
        <w:tc>
          <w:tcPr>
            <w:tcW w:w="4394" w:type="dxa"/>
            <w:tcBorders>
              <w:top w:val="nil"/>
              <w:left w:val="nil"/>
              <w:bottom w:val="nil"/>
              <w:right w:val="nil"/>
            </w:tcBorders>
            <w:shd w:val="clear" w:color="auto" w:fill="auto"/>
            <w:hideMark/>
          </w:tcPr>
          <w:p w14:paraId="0E97C6A8"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Aklė</w:t>
            </w:r>
            <w:proofErr w:type="spellEnd"/>
          </w:p>
        </w:tc>
        <w:tc>
          <w:tcPr>
            <w:tcW w:w="1056" w:type="dxa"/>
            <w:tcBorders>
              <w:top w:val="nil"/>
              <w:left w:val="nil"/>
              <w:bottom w:val="nil"/>
              <w:right w:val="nil"/>
            </w:tcBorders>
            <w:shd w:val="clear" w:color="auto" w:fill="auto"/>
            <w:hideMark/>
          </w:tcPr>
          <w:p w14:paraId="6FACE223"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566C410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20,0     </w:t>
            </w:r>
          </w:p>
        </w:tc>
      </w:tr>
      <w:tr w:rsidR="00F755AF" w:rsidRPr="00F755AF" w14:paraId="703B8336"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3322E944"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5D5B9F82" w14:textId="77777777" w:rsidR="00F755AF" w:rsidRPr="00F755AF" w:rsidRDefault="00F755AF" w:rsidP="00F755AF">
            <w:pPr>
              <w:jc w:val="left"/>
              <w:rPr>
                <w:b/>
                <w:bCs/>
                <w:color w:val="000000"/>
                <w:sz w:val="20"/>
                <w:lang w:eastAsia="lt-LT"/>
              </w:rPr>
            </w:pPr>
            <w:r w:rsidRPr="00F755AF">
              <w:rPr>
                <w:b/>
                <w:bCs/>
                <w:color w:val="000000"/>
                <w:sz w:val="20"/>
                <w:lang w:eastAsia="lt-LT"/>
              </w:rPr>
              <w:t>N21P-0116</w:t>
            </w:r>
          </w:p>
        </w:tc>
        <w:tc>
          <w:tcPr>
            <w:tcW w:w="4394" w:type="dxa"/>
            <w:tcBorders>
              <w:top w:val="nil"/>
              <w:left w:val="nil"/>
              <w:bottom w:val="nil"/>
              <w:right w:val="nil"/>
            </w:tcBorders>
            <w:shd w:val="clear" w:color="auto" w:fill="auto"/>
            <w:hideMark/>
          </w:tcPr>
          <w:p w14:paraId="1F0314D9"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Kabelių apsaugos plastikinių gofruotų vamzdžių klojimas tranšėjose, kai vamzdžio išorinis skersmuo  daugiau 75 mm</w:t>
            </w:r>
          </w:p>
        </w:tc>
        <w:tc>
          <w:tcPr>
            <w:tcW w:w="1056" w:type="dxa"/>
            <w:tcBorders>
              <w:top w:val="nil"/>
              <w:left w:val="nil"/>
              <w:bottom w:val="nil"/>
              <w:right w:val="nil"/>
            </w:tcBorders>
            <w:shd w:val="clear" w:color="auto" w:fill="auto"/>
            <w:hideMark/>
          </w:tcPr>
          <w:p w14:paraId="54437B68"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3BE235E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0,16    </w:t>
            </w:r>
          </w:p>
        </w:tc>
      </w:tr>
      <w:tr w:rsidR="00F755AF" w:rsidRPr="00F755AF" w14:paraId="017AD48A"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36259EB6" w14:textId="77777777" w:rsidR="00F755AF" w:rsidRPr="00F755AF" w:rsidRDefault="00F755AF" w:rsidP="00F755AF">
            <w:pPr>
              <w:jc w:val="left"/>
              <w:rPr>
                <w:color w:val="000000"/>
                <w:sz w:val="24"/>
                <w:szCs w:val="24"/>
                <w:lang w:eastAsia="lt-LT"/>
              </w:rPr>
            </w:pPr>
            <w:r w:rsidRPr="00F755AF">
              <w:rPr>
                <w:color w:val="000000"/>
                <w:sz w:val="24"/>
                <w:szCs w:val="24"/>
                <w:lang w:eastAsia="lt-LT"/>
              </w:rPr>
              <w:t>9</w:t>
            </w:r>
          </w:p>
        </w:tc>
        <w:tc>
          <w:tcPr>
            <w:tcW w:w="1276" w:type="dxa"/>
            <w:gridSpan w:val="3"/>
            <w:tcBorders>
              <w:top w:val="nil"/>
              <w:left w:val="nil"/>
              <w:bottom w:val="nil"/>
              <w:right w:val="nil"/>
            </w:tcBorders>
            <w:shd w:val="clear" w:color="auto" w:fill="auto"/>
            <w:hideMark/>
          </w:tcPr>
          <w:p w14:paraId="5C467BC4" w14:textId="77777777" w:rsidR="00F755AF" w:rsidRPr="00F755AF" w:rsidRDefault="00F755AF" w:rsidP="00F755AF">
            <w:pPr>
              <w:jc w:val="left"/>
              <w:rPr>
                <w:b/>
                <w:bCs/>
                <w:color w:val="000000"/>
                <w:sz w:val="20"/>
                <w:lang w:eastAsia="lt-LT"/>
              </w:rPr>
            </w:pPr>
            <w:r w:rsidRPr="00F755AF">
              <w:rPr>
                <w:b/>
                <w:bCs/>
                <w:color w:val="000000"/>
                <w:sz w:val="20"/>
                <w:lang w:eastAsia="lt-LT"/>
              </w:rPr>
              <w:t>88008028</w:t>
            </w:r>
          </w:p>
        </w:tc>
        <w:tc>
          <w:tcPr>
            <w:tcW w:w="4394" w:type="dxa"/>
            <w:tcBorders>
              <w:top w:val="nil"/>
              <w:left w:val="nil"/>
              <w:bottom w:val="nil"/>
              <w:right w:val="nil"/>
            </w:tcBorders>
            <w:shd w:val="clear" w:color="auto" w:fill="auto"/>
            <w:hideMark/>
          </w:tcPr>
          <w:p w14:paraId="1706EB44" w14:textId="77777777" w:rsidR="00F755AF" w:rsidRPr="00F755AF" w:rsidRDefault="00F755AF" w:rsidP="00F755AF">
            <w:pPr>
              <w:jc w:val="left"/>
              <w:rPr>
                <w:color w:val="000000"/>
                <w:sz w:val="24"/>
                <w:szCs w:val="24"/>
                <w:lang w:eastAsia="lt-LT"/>
              </w:rPr>
            </w:pPr>
            <w:r w:rsidRPr="00F755AF">
              <w:rPr>
                <w:color w:val="000000"/>
                <w:sz w:val="24"/>
                <w:szCs w:val="24"/>
                <w:lang w:eastAsia="lt-LT"/>
              </w:rPr>
              <w:t>Vamzdis HDPE 110</w:t>
            </w:r>
          </w:p>
        </w:tc>
        <w:tc>
          <w:tcPr>
            <w:tcW w:w="1056" w:type="dxa"/>
            <w:tcBorders>
              <w:top w:val="nil"/>
              <w:left w:val="nil"/>
              <w:bottom w:val="nil"/>
              <w:right w:val="nil"/>
            </w:tcBorders>
            <w:shd w:val="clear" w:color="auto" w:fill="auto"/>
            <w:hideMark/>
          </w:tcPr>
          <w:p w14:paraId="7F7C5A1A"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6099A5C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16,16    </w:t>
            </w:r>
          </w:p>
        </w:tc>
      </w:tr>
      <w:tr w:rsidR="00F755AF" w:rsidRPr="00F755AF" w14:paraId="66CADB67"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6038598B" w14:textId="77777777" w:rsidR="00F755AF" w:rsidRPr="00F755AF" w:rsidRDefault="00F755AF" w:rsidP="00F755AF">
            <w:pPr>
              <w:jc w:val="left"/>
              <w:rPr>
                <w:color w:val="000000"/>
                <w:sz w:val="24"/>
                <w:szCs w:val="24"/>
                <w:lang w:eastAsia="lt-LT"/>
              </w:rPr>
            </w:pPr>
            <w:r w:rsidRPr="00F755AF">
              <w:rPr>
                <w:color w:val="000000"/>
                <w:sz w:val="24"/>
                <w:szCs w:val="24"/>
                <w:lang w:eastAsia="lt-LT"/>
              </w:rPr>
              <w:t>10</w:t>
            </w:r>
          </w:p>
        </w:tc>
        <w:tc>
          <w:tcPr>
            <w:tcW w:w="1276" w:type="dxa"/>
            <w:gridSpan w:val="3"/>
            <w:tcBorders>
              <w:top w:val="nil"/>
              <w:left w:val="nil"/>
              <w:bottom w:val="nil"/>
              <w:right w:val="nil"/>
            </w:tcBorders>
            <w:shd w:val="clear" w:color="auto" w:fill="auto"/>
            <w:hideMark/>
          </w:tcPr>
          <w:p w14:paraId="6CD0182A" w14:textId="77777777" w:rsidR="00F755AF" w:rsidRPr="00F755AF" w:rsidRDefault="00F755AF" w:rsidP="00F755AF">
            <w:pPr>
              <w:jc w:val="left"/>
              <w:rPr>
                <w:b/>
                <w:bCs/>
                <w:color w:val="000000"/>
                <w:sz w:val="20"/>
                <w:lang w:eastAsia="lt-LT"/>
              </w:rPr>
            </w:pPr>
            <w:r w:rsidRPr="00F755AF">
              <w:rPr>
                <w:b/>
                <w:bCs/>
                <w:color w:val="000000"/>
                <w:sz w:val="20"/>
                <w:lang w:eastAsia="lt-LT"/>
              </w:rPr>
              <w:t>88008029</w:t>
            </w:r>
          </w:p>
        </w:tc>
        <w:tc>
          <w:tcPr>
            <w:tcW w:w="4394" w:type="dxa"/>
            <w:tcBorders>
              <w:top w:val="nil"/>
              <w:left w:val="nil"/>
              <w:bottom w:val="nil"/>
              <w:right w:val="nil"/>
            </w:tcBorders>
            <w:shd w:val="clear" w:color="auto" w:fill="auto"/>
            <w:hideMark/>
          </w:tcPr>
          <w:p w14:paraId="063BF36E"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Aklė</w:t>
            </w:r>
            <w:proofErr w:type="spellEnd"/>
            <w:r w:rsidRPr="00F755AF">
              <w:rPr>
                <w:color w:val="000000"/>
                <w:sz w:val="24"/>
                <w:szCs w:val="24"/>
                <w:lang w:eastAsia="lt-LT"/>
              </w:rPr>
              <w:t xml:space="preserve"> DN 110</w:t>
            </w:r>
          </w:p>
        </w:tc>
        <w:tc>
          <w:tcPr>
            <w:tcW w:w="1056" w:type="dxa"/>
            <w:tcBorders>
              <w:top w:val="nil"/>
              <w:left w:val="nil"/>
              <w:bottom w:val="nil"/>
              <w:right w:val="nil"/>
            </w:tcBorders>
            <w:shd w:val="clear" w:color="auto" w:fill="auto"/>
            <w:hideMark/>
          </w:tcPr>
          <w:p w14:paraId="44F6734A"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3DB1BDC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4,0     </w:t>
            </w:r>
          </w:p>
        </w:tc>
      </w:tr>
      <w:tr w:rsidR="00F755AF" w:rsidRPr="00F755AF" w14:paraId="7EAC0D59"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0F4FE346" w14:textId="77777777" w:rsidR="00F755AF" w:rsidRPr="00F755AF" w:rsidRDefault="00F755AF" w:rsidP="00F755AF">
            <w:pPr>
              <w:jc w:val="left"/>
              <w:rPr>
                <w:color w:val="000000"/>
                <w:sz w:val="24"/>
                <w:szCs w:val="24"/>
                <w:lang w:eastAsia="lt-LT"/>
              </w:rPr>
            </w:pPr>
            <w:r w:rsidRPr="00F755AF">
              <w:rPr>
                <w:color w:val="000000"/>
                <w:sz w:val="24"/>
                <w:szCs w:val="24"/>
                <w:lang w:eastAsia="lt-LT"/>
              </w:rPr>
              <w:t>11</w:t>
            </w:r>
          </w:p>
        </w:tc>
        <w:tc>
          <w:tcPr>
            <w:tcW w:w="1276" w:type="dxa"/>
            <w:gridSpan w:val="3"/>
            <w:tcBorders>
              <w:top w:val="nil"/>
              <w:left w:val="nil"/>
              <w:bottom w:val="nil"/>
              <w:right w:val="nil"/>
            </w:tcBorders>
            <w:shd w:val="clear" w:color="auto" w:fill="auto"/>
            <w:hideMark/>
          </w:tcPr>
          <w:p w14:paraId="06CEBAA4" w14:textId="77777777" w:rsidR="00F755AF" w:rsidRPr="00F755AF" w:rsidRDefault="00F755AF" w:rsidP="00F755AF">
            <w:pPr>
              <w:jc w:val="left"/>
              <w:rPr>
                <w:b/>
                <w:bCs/>
                <w:color w:val="000000"/>
                <w:sz w:val="20"/>
                <w:lang w:eastAsia="lt-LT"/>
              </w:rPr>
            </w:pPr>
            <w:r w:rsidRPr="00F755AF">
              <w:rPr>
                <w:b/>
                <w:bCs/>
                <w:color w:val="000000"/>
                <w:sz w:val="20"/>
                <w:lang w:eastAsia="lt-LT"/>
              </w:rPr>
              <w:t>F1-1-1</w:t>
            </w:r>
          </w:p>
        </w:tc>
        <w:tc>
          <w:tcPr>
            <w:tcW w:w="4394" w:type="dxa"/>
            <w:tcBorders>
              <w:top w:val="nil"/>
              <w:left w:val="nil"/>
              <w:bottom w:val="nil"/>
              <w:right w:val="nil"/>
            </w:tcBorders>
            <w:shd w:val="clear" w:color="auto" w:fill="auto"/>
            <w:hideMark/>
          </w:tcPr>
          <w:p w14:paraId="43DAE09F" w14:textId="77777777" w:rsidR="00F755AF" w:rsidRPr="00F755AF" w:rsidRDefault="00F755AF" w:rsidP="00F755AF">
            <w:pPr>
              <w:jc w:val="left"/>
              <w:rPr>
                <w:color w:val="000000"/>
                <w:sz w:val="24"/>
                <w:szCs w:val="24"/>
                <w:lang w:eastAsia="lt-LT"/>
              </w:rPr>
            </w:pPr>
            <w:r w:rsidRPr="00F755AF">
              <w:rPr>
                <w:color w:val="000000"/>
                <w:sz w:val="24"/>
                <w:szCs w:val="24"/>
                <w:lang w:eastAsia="lt-LT"/>
              </w:rPr>
              <w:t>Mechanizuotas grunto kasimas, suverčiant į sankasą  k9=1.15</w:t>
            </w:r>
          </w:p>
        </w:tc>
        <w:tc>
          <w:tcPr>
            <w:tcW w:w="1056" w:type="dxa"/>
            <w:tcBorders>
              <w:top w:val="nil"/>
              <w:left w:val="nil"/>
              <w:bottom w:val="nil"/>
              <w:right w:val="nil"/>
            </w:tcBorders>
            <w:shd w:val="clear" w:color="auto" w:fill="auto"/>
            <w:hideMark/>
          </w:tcPr>
          <w:p w14:paraId="3EE812B2"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 m3</w:t>
            </w:r>
          </w:p>
        </w:tc>
        <w:tc>
          <w:tcPr>
            <w:tcW w:w="1240" w:type="dxa"/>
            <w:tcBorders>
              <w:top w:val="nil"/>
              <w:left w:val="nil"/>
              <w:bottom w:val="nil"/>
              <w:right w:val="nil"/>
            </w:tcBorders>
            <w:shd w:val="clear" w:color="auto" w:fill="auto"/>
            <w:noWrap/>
            <w:hideMark/>
          </w:tcPr>
          <w:p w14:paraId="682215D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0,03    </w:t>
            </w:r>
          </w:p>
        </w:tc>
      </w:tr>
      <w:tr w:rsidR="00F755AF" w:rsidRPr="00F755AF" w14:paraId="22AC4C88"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29891D66" w14:textId="77777777" w:rsidR="00F755AF" w:rsidRPr="00F755AF" w:rsidRDefault="00F755AF" w:rsidP="00F755AF">
            <w:pPr>
              <w:jc w:val="left"/>
              <w:rPr>
                <w:color w:val="000000"/>
                <w:sz w:val="24"/>
                <w:szCs w:val="24"/>
                <w:lang w:eastAsia="lt-LT"/>
              </w:rPr>
            </w:pPr>
            <w:r w:rsidRPr="00F755AF">
              <w:rPr>
                <w:color w:val="000000"/>
                <w:sz w:val="24"/>
                <w:szCs w:val="24"/>
                <w:lang w:eastAsia="lt-LT"/>
              </w:rPr>
              <w:t>12</w:t>
            </w:r>
          </w:p>
        </w:tc>
        <w:tc>
          <w:tcPr>
            <w:tcW w:w="1276" w:type="dxa"/>
            <w:gridSpan w:val="3"/>
            <w:tcBorders>
              <w:top w:val="nil"/>
              <w:left w:val="nil"/>
              <w:bottom w:val="nil"/>
              <w:right w:val="nil"/>
            </w:tcBorders>
            <w:shd w:val="clear" w:color="auto" w:fill="auto"/>
            <w:hideMark/>
          </w:tcPr>
          <w:p w14:paraId="0C399485" w14:textId="77777777" w:rsidR="00F755AF" w:rsidRPr="00F755AF" w:rsidRDefault="00F755AF" w:rsidP="00F755AF">
            <w:pPr>
              <w:jc w:val="left"/>
              <w:rPr>
                <w:b/>
                <w:bCs/>
                <w:color w:val="000000"/>
                <w:sz w:val="20"/>
                <w:lang w:eastAsia="lt-LT"/>
              </w:rPr>
            </w:pPr>
            <w:r w:rsidRPr="00F755AF">
              <w:rPr>
                <w:b/>
                <w:bCs/>
                <w:color w:val="000000"/>
                <w:sz w:val="20"/>
                <w:lang w:eastAsia="lt-LT"/>
              </w:rPr>
              <w:t>F1-1-5</w:t>
            </w:r>
          </w:p>
        </w:tc>
        <w:tc>
          <w:tcPr>
            <w:tcW w:w="4394" w:type="dxa"/>
            <w:tcBorders>
              <w:top w:val="nil"/>
              <w:left w:val="nil"/>
              <w:bottom w:val="nil"/>
              <w:right w:val="nil"/>
            </w:tcBorders>
            <w:shd w:val="clear" w:color="auto" w:fill="auto"/>
            <w:hideMark/>
          </w:tcPr>
          <w:p w14:paraId="18036A37" w14:textId="77777777" w:rsidR="00F755AF" w:rsidRPr="00F755AF" w:rsidRDefault="00F755AF" w:rsidP="00F755AF">
            <w:pPr>
              <w:jc w:val="left"/>
              <w:rPr>
                <w:color w:val="000000"/>
                <w:sz w:val="24"/>
                <w:szCs w:val="24"/>
                <w:lang w:eastAsia="lt-LT"/>
              </w:rPr>
            </w:pPr>
            <w:r w:rsidRPr="00F755AF">
              <w:rPr>
                <w:color w:val="000000"/>
                <w:sz w:val="24"/>
                <w:szCs w:val="24"/>
                <w:lang w:eastAsia="lt-LT"/>
              </w:rPr>
              <w:t>Mechanizuotas tranšėjų ir duobių užpylimas gruntu  k9=1.15</w:t>
            </w:r>
          </w:p>
        </w:tc>
        <w:tc>
          <w:tcPr>
            <w:tcW w:w="1056" w:type="dxa"/>
            <w:tcBorders>
              <w:top w:val="nil"/>
              <w:left w:val="nil"/>
              <w:bottom w:val="nil"/>
              <w:right w:val="nil"/>
            </w:tcBorders>
            <w:shd w:val="clear" w:color="auto" w:fill="auto"/>
            <w:hideMark/>
          </w:tcPr>
          <w:p w14:paraId="560E86C9"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 m3</w:t>
            </w:r>
          </w:p>
        </w:tc>
        <w:tc>
          <w:tcPr>
            <w:tcW w:w="1240" w:type="dxa"/>
            <w:tcBorders>
              <w:top w:val="nil"/>
              <w:left w:val="nil"/>
              <w:bottom w:val="nil"/>
              <w:right w:val="nil"/>
            </w:tcBorders>
            <w:shd w:val="clear" w:color="auto" w:fill="auto"/>
            <w:noWrap/>
            <w:hideMark/>
          </w:tcPr>
          <w:p w14:paraId="0655BFD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0,01    </w:t>
            </w:r>
          </w:p>
        </w:tc>
      </w:tr>
      <w:tr w:rsidR="00F755AF" w:rsidRPr="00F755AF" w14:paraId="1E4B2925"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4700B933" w14:textId="77777777" w:rsidR="00F755AF" w:rsidRPr="00F755AF" w:rsidRDefault="00F755AF" w:rsidP="00F755AF">
            <w:pPr>
              <w:jc w:val="left"/>
              <w:rPr>
                <w:color w:val="000000"/>
                <w:sz w:val="24"/>
                <w:szCs w:val="24"/>
                <w:lang w:eastAsia="lt-LT"/>
              </w:rPr>
            </w:pPr>
            <w:r w:rsidRPr="00F755AF">
              <w:rPr>
                <w:color w:val="000000"/>
                <w:sz w:val="24"/>
                <w:szCs w:val="24"/>
                <w:lang w:eastAsia="lt-LT"/>
              </w:rPr>
              <w:t>13</w:t>
            </w:r>
          </w:p>
        </w:tc>
        <w:tc>
          <w:tcPr>
            <w:tcW w:w="1276" w:type="dxa"/>
            <w:gridSpan w:val="3"/>
            <w:tcBorders>
              <w:top w:val="nil"/>
              <w:left w:val="nil"/>
              <w:bottom w:val="nil"/>
              <w:right w:val="nil"/>
            </w:tcBorders>
            <w:shd w:val="clear" w:color="auto" w:fill="auto"/>
            <w:hideMark/>
          </w:tcPr>
          <w:p w14:paraId="01CDB16C" w14:textId="77777777" w:rsidR="00F755AF" w:rsidRPr="00F755AF" w:rsidRDefault="00F755AF" w:rsidP="00F755AF">
            <w:pPr>
              <w:jc w:val="left"/>
              <w:rPr>
                <w:b/>
                <w:bCs/>
                <w:color w:val="000000"/>
                <w:sz w:val="20"/>
                <w:lang w:eastAsia="lt-LT"/>
              </w:rPr>
            </w:pPr>
            <w:r w:rsidRPr="00F755AF">
              <w:rPr>
                <w:b/>
                <w:bCs/>
                <w:color w:val="000000"/>
                <w:sz w:val="20"/>
                <w:lang w:eastAsia="lt-LT"/>
              </w:rPr>
              <w:t>N34-96</w:t>
            </w:r>
          </w:p>
        </w:tc>
        <w:tc>
          <w:tcPr>
            <w:tcW w:w="4394" w:type="dxa"/>
            <w:tcBorders>
              <w:top w:val="nil"/>
              <w:left w:val="nil"/>
              <w:bottom w:val="nil"/>
              <w:right w:val="nil"/>
            </w:tcBorders>
            <w:shd w:val="clear" w:color="auto" w:fill="auto"/>
            <w:hideMark/>
          </w:tcPr>
          <w:p w14:paraId="4B1C322F" w14:textId="77777777" w:rsidR="00F755AF" w:rsidRPr="00F755AF" w:rsidRDefault="00F755AF" w:rsidP="00F755AF">
            <w:pPr>
              <w:jc w:val="left"/>
              <w:rPr>
                <w:color w:val="000000"/>
                <w:sz w:val="24"/>
                <w:szCs w:val="24"/>
                <w:lang w:eastAsia="lt-LT"/>
              </w:rPr>
            </w:pPr>
            <w:r w:rsidRPr="00F755AF">
              <w:rPr>
                <w:color w:val="000000"/>
                <w:sz w:val="24"/>
                <w:szCs w:val="24"/>
                <w:lang w:eastAsia="lt-LT"/>
              </w:rPr>
              <w:t>Surenkamų tipinių gelžbetonio didelių dėžių 2 kanalams įrengimas  k9=1.15</w:t>
            </w:r>
          </w:p>
        </w:tc>
        <w:tc>
          <w:tcPr>
            <w:tcW w:w="1056" w:type="dxa"/>
            <w:tcBorders>
              <w:top w:val="nil"/>
              <w:left w:val="nil"/>
              <w:bottom w:val="nil"/>
              <w:right w:val="nil"/>
            </w:tcBorders>
            <w:shd w:val="clear" w:color="auto" w:fill="auto"/>
            <w:hideMark/>
          </w:tcPr>
          <w:p w14:paraId="13BE0687"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7C0D1E2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15A96BA1"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44763BE5" w14:textId="77777777" w:rsidR="00F755AF" w:rsidRPr="00F755AF" w:rsidRDefault="00F755AF" w:rsidP="00F755AF">
            <w:pPr>
              <w:jc w:val="left"/>
              <w:rPr>
                <w:color w:val="000000"/>
                <w:sz w:val="24"/>
                <w:szCs w:val="24"/>
                <w:lang w:eastAsia="lt-LT"/>
              </w:rPr>
            </w:pPr>
            <w:r w:rsidRPr="00F755AF">
              <w:rPr>
                <w:color w:val="000000"/>
                <w:sz w:val="24"/>
                <w:szCs w:val="24"/>
                <w:lang w:eastAsia="lt-LT"/>
              </w:rPr>
              <w:t>14</w:t>
            </w:r>
          </w:p>
        </w:tc>
        <w:tc>
          <w:tcPr>
            <w:tcW w:w="1276" w:type="dxa"/>
            <w:gridSpan w:val="3"/>
            <w:tcBorders>
              <w:top w:val="nil"/>
              <w:left w:val="nil"/>
              <w:bottom w:val="nil"/>
              <w:right w:val="nil"/>
            </w:tcBorders>
            <w:shd w:val="clear" w:color="auto" w:fill="auto"/>
            <w:hideMark/>
          </w:tcPr>
          <w:p w14:paraId="06E496AA" w14:textId="77777777" w:rsidR="00F755AF" w:rsidRPr="00F755AF" w:rsidRDefault="00F755AF" w:rsidP="00F755AF">
            <w:pPr>
              <w:jc w:val="left"/>
              <w:rPr>
                <w:b/>
                <w:bCs/>
                <w:color w:val="000000"/>
                <w:sz w:val="20"/>
                <w:lang w:eastAsia="lt-LT"/>
              </w:rPr>
            </w:pPr>
            <w:r w:rsidRPr="00F755AF">
              <w:rPr>
                <w:b/>
                <w:bCs/>
                <w:color w:val="000000"/>
                <w:sz w:val="20"/>
                <w:lang w:eastAsia="lt-LT"/>
              </w:rPr>
              <w:t>88008030</w:t>
            </w:r>
          </w:p>
        </w:tc>
        <w:tc>
          <w:tcPr>
            <w:tcW w:w="4394" w:type="dxa"/>
            <w:tcBorders>
              <w:top w:val="nil"/>
              <w:left w:val="nil"/>
              <w:bottom w:val="nil"/>
              <w:right w:val="nil"/>
            </w:tcBorders>
            <w:shd w:val="clear" w:color="auto" w:fill="auto"/>
            <w:hideMark/>
          </w:tcPr>
          <w:p w14:paraId="0A749C67" w14:textId="77777777" w:rsidR="00F755AF" w:rsidRPr="00F755AF" w:rsidRDefault="00F755AF" w:rsidP="00F755AF">
            <w:pPr>
              <w:jc w:val="left"/>
              <w:rPr>
                <w:color w:val="000000"/>
                <w:sz w:val="24"/>
                <w:szCs w:val="24"/>
                <w:lang w:eastAsia="lt-LT"/>
              </w:rPr>
            </w:pPr>
            <w:r w:rsidRPr="00F755AF">
              <w:rPr>
                <w:color w:val="000000"/>
                <w:sz w:val="24"/>
                <w:szCs w:val="24"/>
                <w:lang w:eastAsia="lt-LT"/>
              </w:rPr>
              <w:t>G/B šulinys RKŠ-0</w:t>
            </w:r>
          </w:p>
        </w:tc>
        <w:tc>
          <w:tcPr>
            <w:tcW w:w="1056" w:type="dxa"/>
            <w:tcBorders>
              <w:top w:val="nil"/>
              <w:left w:val="nil"/>
              <w:bottom w:val="nil"/>
              <w:right w:val="nil"/>
            </w:tcBorders>
            <w:shd w:val="clear" w:color="auto" w:fill="auto"/>
            <w:hideMark/>
          </w:tcPr>
          <w:p w14:paraId="36A0C813"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512864A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77556AD7"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1F92ABA0" w14:textId="77777777" w:rsidR="00F755AF" w:rsidRPr="00F755AF" w:rsidRDefault="00F755AF" w:rsidP="00F755AF">
            <w:pPr>
              <w:jc w:val="left"/>
              <w:rPr>
                <w:color w:val="000000"/>
                <w:sz w:val="24"/>
                <w:szCs w:val="24"/>
                <w:lang w:eastAsia="lt-LT"/>
              </w:rPr>
            </w:pPr>
            <w:r w:rsidRPr="00F755AF">
              <w:rPr>
                <w:color w:val="000000"/>
                <w:sz w:val="24"/>
                <w:szCs w:val="24"/>
                <w:lang w:eastAsia="lt-LT"/>
              </w:rPr>
              <w:t>15</w:t>
            </w:r>
          </w:p>
        </w:tc>
        <w:tc>
          <w:tcPr>
            <w:tcW w:w="1276" w:type="dxa"/>
            <w:gridSpan w:val="3"/>
            <w:tcBorders>
              <w:top w:val="nil"/>
              <w:left w:val="nil"/>
              <w:bottom w:val="nil"/>
              <w:right w:val="nil"/>
            </w:tcBorders>
            <w:shd w:val="clear" w:color="auto" w:fill="auto"/>
            <w:hideMark/>
          </w:tcPr>
          <w:p w14:paraId="58CECC13" w14:textId="77777777" w:rsidR="00F755AF" w:rsidRPr="00F755AF" w:rsidRDefault="00F755AF" w:rsidP="00F755AF">
            <w:pPr>
              <w:jc w:val="left"/>
              <w:rPr>
                <w:b/>
                <w:bCs/>
                <w:color w:val="000000"/>
                <w:sz w:val="20"/>
                <w:lang w:eastAsia="lt-LT"/>
              </w:rPr>
            </w:pPr>
            <w:r w:rsidRPr="00F755AF">
              <w:rPr>
                <w:b/>
                <w:bCs/>
                <w:color w:val="000000"/>
                <w:sz w:val="20"/>
                <w:lang w:eastAsia="lt-LT"/>
              </w:rPr>
              <w:t>R23-56</w:t>
            </w:r>
          </w:p>
        </w:tc>
        <w:tc>
          <w:tcPr>
            <w:tcW w:w="4394" w:type="dxa"/>
            <w:tcBorders>
              <w:top w:val="nil"/>
              <w:left w:val="nil"/>
              <w:bottom w:val="nil"/>
              <w:right w:val="nil"/>
            </w:tcBorders>
            <w:shd w:val="clear" w:color="auto" w:fill="auto"/>
            <w:hideMark/>
          </w:tcPr>
          <w:p w14:paraId="1077E287" w14:textId="77777777" w:rsidR="00F755AF" w:rsidRPr="00F755AF" w:rsidRDefault="00F755AF" w:rsidP="00F755AF">
            <w:pPr>
              <w:jc w:val="left"/>
              <w:rPr>
                <w:color w:val="000000"/>
                <w:sz w:val="24"/>
                <w:szCs w:val="24"/>
                <w:lang w:eastAsia="lt-LT"/>
              </w:rPr>
            </w:pPr>
            <w:r w:rsidRPr="00F755AF">
              <w:rPr>
                <w:color w:val="000000"/>
                <w:sz w:val="24"/>
                <w:szCs w:val="24"/>
                <w:lang w:eastAsia="lt-LT"/>
              </w:rPr>
              <w:t>Skylių vamzdžiams iškalimas ir jų užtaisymas betoniniuose šuliniuose  k8=1.17</w:t>
            </w:r>
          </w:p>
        </w:tc>
        <w:tc>
          <w:tcPr>
            <w:tcW w:w="1056" w:type="dxa"/>
            <w:tcBorders>
              <w:top w:val="nil"/>
              <w:left w:val="nil"/>
              <w:bottom w:val="nil"/>
              <w:right w:val="nil"/>
            </w:tcBorders>
            <w:shd w:val="clear" w:color="auto" w:fill="auto"/>
            <w:hideMark/>
          </w:tcPr>
          <w:p w14:paraId="6239FE8D"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65E75930"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3,0     </w:t>
            </w:r>
          </w:p>
        </w:tc>
      </w:tr>
      <w:tr w:rsidR="00F755AF" w:rsidRPr="00F755AF" w14:paraId="1B54CC54"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22F0A33B" w14:textId="77777777" w:rsidR="00F755AF" w:rsidRPr="00F755AF" w:rsidRDefault="00F755AF" w:rsidP="00F755AF">
            <w:pPr>
              <w:jc w:val="left"/>
              <w:rPr>
                <w:color w:val="000000"/>
                <w:sz w:val="24"/>
                <w:szCs w:val="24"/>
                <w:lang w:eastAsia="lt-LT"/>
              </w:rPr>
            </w:pPr>
            <w:r w:rsidRPr="00F755AF">
              <w:rPr>
                <w:color w:val="000000"/>
                <w:sz w:val="24"/>
                <w:szCs w:val="24"/>
                <w:lang w:eastAsia="lt-LT"/>
              </w:rPr>
              <w:t>16</w:t>
            </w:r>
          </w:p>
        </w:tc>
        <w:tc>
          <w:tcPr>
            <w:tcW w:w="1276" w:type="dxa"/>
            <w:gridSpan w:val="3"/>
            <w:tcBorders>
              <w:top w:val="nil"/>
              <w:left w:val="nil"/>
              <w:bottom w:val="nil"/>
              <w:right w:val="nil"/>
            </w:tcBorders>
            <w:shd w:val="clear" w:color="auto" w:fill="auto"/>
            <w:hideMark/>
          </w:tcPr>
          <w:p w14:paraId="04B2E248" w14:textId="77777777" w:rsidR="00F755AF" w:rsidRPr="00F755AF" w:rsidRDefault="00F755AF" w:rsidP="00F755AF">
            <w:pPr>
              <w:jc w:val="left"/>
              <w:rPr>
                <w:b/>
                <w:bCs/>
                <w:color w:val="000000"/>
                <w:sz w:val="20"/>
                <w:lang w:eastAsia="lt-LT"/>
              </w:rPr>
            </w:pPr>
            <w:r w:rsidRPr="00F755AF">
              <w:rPr>
                <w:b/>
                <w:bCs/>
                <w:color w:val="000000"/>
                <w:sz w:val="20"/>
                <w:lang w:eastAsia="lt-LT"/>
              </w:rPr>
              <w:t>N22P-0908</w:t>
            </w:r>
          </w:p>
        </w:tc>
        <w:tc>
          <w:tcPr>
            <w:tcW w:w="4394" w:type="dxa"/>
            <w:tcBorders>
              <w:top w:val="nil"/>
              <w:left w:val="nil"/>
              <w:bottom w:val="nil"/>
              <w:right w:val="nil"/>
            </w:tcBorders>
            <w:shd w:val="clear" w:color="auto" w:fill="auto"/>
            <w:hideMark/>
          </w:tcPr>
          <w:p w14:paraId="5D9FA172" w14:textId="77777777" w:rsidR="00F755AF" w:rsidRPr="00F755AF" w:rsidRDefault="00F755AF" w:rsidP="00F755AF">
            <w:pPr>
              <w:jc w:val="left"/>
              <w:rPr>
                <w:color w:val="000000"/>
                <w:sz w:val="24"/>
                <w:szCs w:val="24"/>
                <w:lang w:eastAsia="lt-LT"/>
              </w:rPr>
            </w:pPr>
            <w:r w:rsidRPr="00F755AF">
              <w:rPr>
                <w:color w:val="000000"/>
                <w:sz w:val="24"/>
                <w:szCs w:val="24"/>
                <w:lang w:eastAsia="lt-LT"/>
              </w:rPr>
              <w:t>Komunikacijų žymėjimo ženklų ant stulpelių įrengimas , kai stulpeliai metaliniai</w:t>
            </w:r>
          </w:p>
        </w:tc>
        <w:tc>
          <w:tcPr>
            <w:tcW w:w="1056" w:type="dxa"/>
            <w:tcBorders>
              <w:top w:val="nil"/>
              <w:left w:val="nil"/>
              <w:bottom w:val="nil"/>
              <w:right w:val="nil"/>
            </w:tcBorders>
            <w:shd w:val="clear" w:color="auto" w:fill="auto"/>
            <w:hideMark/>
          </w:tcPr>
          <w:p w14:paraId="50018295"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64FB64B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73D8189E"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1F2F7D4C"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9</w:t>
            </w:r>
          </w:p>
        </w:tc>
        <w:tc>
          <w:tcPr>
            <w:tcW w:w="1056" w:type="dxa"/>
            <w:tcBorders>
              <w:top w:val="nil"/>
              <w:left w:val="nil"/>
              <w:bottom w:val="dashed" w:sz="4" w:space="0" w:color="auto"/>
              <w:right w:val="nil"/>
            </w:tcBorders>
            <w:shd w:val="clear" w:color="auto" w:fill="auto"/>
            <w:hideMark/>
          </w:tcPr>
          <w:p w14:paraId="7BE68AB9"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5664CB4C"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1883084B"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443568D3" w14:textId="77777777" w:rsidR="00F755AF" w:rsidRPr="00F755AF" w:rsidRDefault="00F755AF" w:rsidP="00F755AF">
            <w:pPr>
              <w:jc w:val="left"/>
              <w:rPr>
                <w:color w:val="000000"/>
                <w:sz w:val="24"/>
                <w:szCs w:val="24"/>
                <w:lang w:eastAsia="lt-LT"/>
              </w:rPr>
            </w:pPr>
          </w:p>
        </w:tc>
        <w:tc>
          <w:tcPr>
            <w:tcW w:w="1276" w:type="dxa"/>
            <w:gridSpan w:val="3"/>
            <w:tcBorders>
              <w:top w:val="nil"/>
              <w:left w:val="nil"/>
              <w:bottom w:val="nil"/>
              <w:right w:val="nil"/>
            </w:tcBorders>
            <w:shd w:val="clear" w:color="auto" w:fill="auto"/>
            <w:noWrap/>
            <w:hideMark/>
          </w:tcPr>
          <w:p w14:paraId="50033135"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10</w:t>
            </w:r>
          </w:p>
        </w:tc>
        <w:tc>
          <w:tcPr>
            <w:tcW w:w="4394" w:type="dxa"/>
            <w:tcBorders>
              <w:top w:val="nil"/>
              <w:left w:val="nil"/>
              <w:bottom w:val="nil"/>
              <w:right w:val="nil"/>
            </w:tcBorders>
            <w:shd w:val="clear" w:color="auto" w:fill="auto"/>
            <w:hideMark/>
          </w:tcPr>
          <w:p w14:paraId="25838DD4"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Apšvietimo tinklai</w:t>
            </w:r>
          </w:p>
        </w:tc>
        <w:tc>
          <w:tcPr>
            <w:tcW w:w="1056" w:type="dxa"/>
            <w:tcBorders>
              <w:top w:val="nil"/>
              <w:left w:val="nil"/>
              <w:bottom w:val="nil"/>
              <w:right w:val="nil"/>
            </w:tcBorders>
            <w:shd w:val="clear" w:color="auto" w:fill="auto"/>
            <w:hideMark/>
          </w:tcPr>
          <w:p w14:paraId="42E4D41C"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nil"/>
              <w:right w:val="nil"/>
            </w:tcBorders>
            <w:shd w:val="clear" w:color="auto" w:fill="auto"/>
            <w:hideMark/>
          </w:tcPr>
          <w:p w14:paraId="5FAA04B2"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55A8255B"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75E1E0BC" w14:textId="77777777" w:rsidR="00F755AF" w:rsidRPr="00F755AF" w:rsidRDefault="00F755AF" w:rsidP="00F755AF">
            <w:pPr>
              <w:jc w:val="left"/>
              <w:rPr>
                <w:color w:val="000000"/>
                <w:sz w:val="24"/>
                <w:szCs w:val="24"/>
                <w:lang w:eastAsia="lt-LT"/>
              </w:rPr>
            </w:pPr>
            <w:r w:rsidRPr="00F755AF">
              <w:rPr>
                <w:color w:val="000000"/>
                <w:sz w:val="24"/>
                <w:szCs w:val="24"/>
                <w:lang w:eastAsia="lt-LT"/>
              </w:rPr>
              <w:t>1</w:t>
            </w:r>
          </w:p>
        </w:tc>
        <w:tc>
          <w:tcPr>
            <w:tcW w:w="1276" w:type="dxa"/>
            <w:gridSpan w:val="3"/>
            <w:tcBorders>
              <w:top w:val="nil"/>
              <w:left w:val="nil"/>
              <w:bottom w:val="nil"/>
              <w:right w:val="nil"/>
            </w:tcBorders>
            <w:shd w:val="clear" w:color="auto" w:fill="auto"/>
            <w:hideMark/>
          </w:tcPr>
          <w:p w14:paraId="7577950A" w14:textId="77777777" w:rsidR="00F755AF" w:rsidRPr="00F755AF" w:rsidRDefault="00F755AF" w:rsidP="00F755AF">
            <w:pPr>
              <w:jc w:val="left"/>
              <w:rPr>
                <w:b/>
                <w:bCs/>
                <w:color w:val="000000"/>
                <w:sz w:val="20"/>
                <w:lang w:eastAsia="lt-LT"/>
              </w:rPr>
            </w:pPr>
            <w:r w:rsidRPr="00F755AF">
              <w:rPr>
                <w:b/>
                <w:bCs/>
                <w:color w:val="000000"/>
                <w:sz w:val="20"/>
                <w:lang w:eastAsia="lt-LT"/>
              </w:rPr>
              <w:t>N33-95</w:t>
            </w:r>
          </w:p>
        </w:tc>
        <w:tc>
          <w:tcPr>
            <w:tcW w:w="4394" w:type="dxa"/>
            <w:tcBorders>
              <w:top w:val="nil"/>
              <w:left w:val="nil"/>
              <w:bottom w:val="nil"/>
              <w:right w:val="nil"/>
            </w:tcBorders>
            <w:shd w:val="clear" w:color="auto" w:fill="auto"/>
            <w:hideMark/>
          </w:tcPr>
          <w:p w14:paraId="079D8D82" w14:textId="77777777" w:rsidR="00F755AF" w:rsidRPr="00F755AF" w:rsidRDefault="00F755AF" w:rsidP="00F755AF">
            <w:pPr>
              <w:jc w:val="left"/>
              <w:rPr>
                <w:color w:val="000000"/>
                <w:sz w:val="24"/>
                <w:szCs w:val="24"/>
                <w:lang w:eastAsia="lt-LT"/>
              </w:rPr>
            </w:pPr>
            <w:r w:rsidRPr="00F755AF">
              <w:rPr>
                <w:color w:val="000000"/>
                <w:sz w:val="24"/>
                <w:szCs w:val="24"/>
                <w:lang w:eastAsia="lt-LT"/>
              </w:rPr>
              <w:t>Apšvietimo metalinių atramų, kurių masė iki 2 t, pastatymas, išgręžiant iškasas  k9=1.15</w:t>
            </w:r>
          </w:p>
        </w:tc>
        <w:tc>
          <w:tcPr>
            <w:tcW w:w="1056" w:type="dxa"/>
            <w:tcBorders>
              <w:top w:val="nil"/>
              <w:left w:val="nil"/>
              <w:bottom w:val="nil"/>
              <w:right w:val="nil"/>
            </w:tcBorders>
            <w:shd w:val="clear" w:color="auto" w:fill="auto"/>
            <w:hideMark/>
          </w:tcPr>
          <w:p w14:paraId="424A64DB"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3B0BFAF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221FC050"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2EADFA69" w14:textId="77777777" w:rsidR="00F755AF" w:rsidRPr="00F755AF" w:rsidRDefault="00F755AF" w:rsidP="00F755AF">
            <w:pPr>
              <w:jc w:val="left"/>
              <w:rPr>
                <w:color w:val="000000"/>
                <w:sz w:val="24"/>
                <w:szCs w:val="24"/>
                <w:lang w:eastAsia="lt-LT"/>
              </w:rPr>
            </w:pPr>
            <w:r w:rsidRPr="00F755AF">
              <w:rPr>
                <w:color w:val="000000"/>
                <w:sz w:val="24"/>
                <w:szCs w:val="24"/>
                <w:lang w:eastAsia="lt-LT"/>
              </w:rPr>
              <w:t>2</w:t>
            </w:r>
          </w:p>
        </w:tc>
        <w:tc>
          <w:tcPr>
            <w:tcW w:w="1276" w:type="dxa"/>
            <w:gridSpan w:val="3"/>
            <w:tcBorders>
              <w:top w:val="nil"/>
              <w:left w:val="nil"/>
              <w:bottom w:val="nil"/>
              <w:right w:val="nil"/>
            </w:tcBorders>
            <w:shd w:val="clear" w:color="auto" w:fill="auto"/>
            <w:hideMark/>
          </w:tcPr>
          <w:p w14:paraId="636C6CA1" w14:textId="77777777" w:rsidR="00F755AF" w:rsidRPr="00F755AF" w:rsidRDefault="00F755AF" w:rsidP="00F755AF">
            <w:pPr>
              <w:jc w:val="left"/>
              <w:rPr>
                <w:b/>
                <w:bCs/>
                <w:color w:val="000000"/>
                <w:sz w:val="20"/>
                <w:lang w:eastAsia="lt-LT"/>
              </w:rPr>
            </w:pPr>
            <w:r w:rsidRPr="00F755AF">
              <w:rPr>
                <w:b/>
                <w:bCs/>
                <w:color w:val="000000"/>
                <w:sz w:val="20"/>
                <w:lang w:eastAsia="lt-LT"/>
              </w:rPr>
              <w:t>88008010</w:t>
            </w:r>
          </w:p>
        </w:tc>
        <w:tc>
          <w:tcPr>
            <w:tcW w:w="4394" w:type="dxa"/>
            <w:tcBorders>
              <w:top w:val="nil"/>
              <w:left w:val="nil"/>
              <w:bottom w:val="nil"/>
              <w:right w:val="nil"/>
            </w:tcBorders>
            <w:shd w:val="clear" w:color="auto" w:fill="auto"/>
            <w:hideMark/>
          </w:tcPr>
          <w:p w14:paraId="51903833" w14:textId="77777777" w:rsidR="00F755AF" w:rsidRPr="00F755AF" w:rsidRDefault="00F755AF" w:rsidP="00F755AF">
            <w:pPr>
              <w:jc w:val="left"/>
              <w:rPr>
                <w:color w:val="000000"/>
                <w:sz w:val="24"/>
                <w:szCs w:val="24"/>
                <w:lang w:eastAsia="lt-LT"/>
              </w:rPr>
            </w:pPr>
            <w:r w:rsidRPr="00F755AF">
              <w:rPr>
                <w:color w:val="000000"/>
                <w:sz w:val="24"/>
                <w:szCs w:val="24"/>
                <w:lang w:eastAsia="lt-LT"/>
              </w:rPr>
              <w:t>LED 40W  IP65 dekoratyvinis šviestuvas  su 6m atrama</w:t>
            </w:r>
          </w:p>
        </w:tc>
        <w:tc>
          <w:tcPr>
            <w:tcW w:w="1056" w:type="dxa"/>
            <w:tcBorders>
              <w:top w:val="nil"/>
              <w:left w:val="nil"/>
              <w:bottom w:val="nil"/>
              <w:right w:val="nil"/>
            </w:tcBorders>
            <w:shd w:val="clear" w:color="auto" w:fill="auto"/>
            <w:hideMark/>
          </w:tcPr>
          <w:p w14:paraId="24C8E2F5"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9B7901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6AE09385"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37217D80" w14:textId="77777777" w:rsidR="00F755AF" w:rsidRPr="00F755AF" w:rsidRDefault="00F755AF" w:rsidP="00F755AF">
            <w:pPr>
              <w:jc w:val="left"/>
              <w:rPr>
                <w:color w:val="000000"/>
                <w:sz w:val="24"/>
                <w:szCs w:val="24"/>
                <w:lang w:eastAsia="lt-LT"/>
              </w:rPr>
            </w:pPr>
            <w:r w:rsidRPr="00F755AF">
              <w:rPr>
                <w:color w:val="000000"/>
                <w:sz w:val="24"/>
                <w:szCs w:val="24"/>
                <w:lang w:eastAsia="lt-LT"/>
              </w:rPr>
              <w:t>3</w:t>
            </w:r>
          </w:p>
        </w:tc>
        <w:tc>
          <w:tcPr>
            <w:tcW w:w="1276" w:type="dxa"/>
            <w:gridSpan w:val="3"/>
            <w:tcBorders>
              <w:top w:val="nil"/>
              <w:left w:val="nil"/>
              <w:bottom w:val="nil"/>
              <w:right w:val="nil"/>
            </w:tcBorders>
            <w:shd w:val="clear" w:color="auto" w:fill="auto"/>
            <w:hideMark/>
          </w:tcPr>
          <w:p w14:paraId="1AD8796F" w14:textId="77777777" w:rsidR="00F755AF" w:rsidRPr="00F755AF" w:rsidRDefault="00F755AF" w:rsidP="00F755AF">
            <w:pPr>
              <w:jc w:val="left"/>
              <w:rPr>
                <w:b/>
                <w:bCs/>
                <w:color w:val="000000"/>
                <w:sz w:val="20"/>
                <w:lang w:eastAsia="lt-LT"/>
              </w:rPr>
            </w:pPr>
            <w:r w:rsidRPr="00F755AF">
              <w:rPr>
                <w:b/>
                <w:bCs/>
                <w:color w:val="000000"/>
                <w:sz w:val="20"/>
                <w:lang w:eastAsia="lt-LT"/>
              </w:rPr>
              <w:t>N7P-0104</w:t>
            </w:r>
          </w:p>
        </w:tc>
        <w:tc>
          <w:tcPr>
            <w:tcW w:w="4394" w:type="dxa"/>
            <w:tcBorders>
              <w:top w:val="nil"/>
              <w:left w:val="nil"/>
              <w:bottom w:val="nil"/>
              <w:right w:val="nil"/>
            </w:tcBorders>
            <w:shd w:val="clear" w:color="auto" w:fill="auto"/>
            <w:hideMark/>
          </w:tcPr>
          <w:p w14:paraId="7DB75A4F"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Gelžbetoninų</w:t>
            </w:r>
            <w:proofErr w:type="spellEnd"/>
            <w:r w:rsidRPr="00F755AF">
              <w:rPr>
                <w:color w:val="000000"/>
                <w:sz w:val="24"/>
                <w:szCs w:val="24"/>
                <w:lang w:eastAsia="lt-LT"/>
              </w:rPr>
              <w:t xml:space="preserve"> taurės tipo pamatų montavimas, kai bloko masė  iki 1,0 t</w:t>
            </w:r>
          </w:p>
        </w:tc>
        <w:tc>
          <w:tcPr>
            <w:tcW w:w="1056" w:type="dxa"/>
            <w:tcBorders>
              <w:top w:val="nil"/>
              <w:left w:val="nil"/>
              <w:bottom w:val="nil"/>
              <w:right w:val="nil"/>
            </w:tcBorders>
            <w:shd w:val="clear" w:color="auto" w:fill="auto"/>
            <w:hideMark/>
          </w:tcPr>
          <w:p w14:paraId="7E10715F"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57DA404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1F755643"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44884A34" w14:textId="77777777" w:rsidR="00F755AF" w:rsidRPr="00F755AF" w:rsidRDefault="00F755AF" w:rsidP="00F755AF">
            <w:pPr>
              <w:jc w:val="left"/>
              <w:rPr>
                <w:color w:val="000000"/>
                <w:sz w:val="24"/>
                <w:szCs w:val="24"/>
                <w:lang w:eastAsia="lt-LT"/>
              </w:rPr>
            </w:pPr>
            <w:r w:rsidRPr="00F755AF">
              <w:rPr>
                <w:color w:val="000000"/>
                <w:sz w:val="24"/>
                <w:szCs w:val="24"/>
                <w:lang w:eastAsia="lt-LT"/>
              </w:rPr>
              <w:t>4</w:t>
            </w:r>
          </w:p>
        </w:tc>
        <w:tc>
          <w:tcPr>
            <w:tcW w:w="1276" w:type="dxa"/>
            <w:gridSpan w:val="3"/>
            <w:tcBorders>
              <w:top w:val="nil"/>
              <w:left w:val="nil"/>
              <w:bottom w:val="nil"/>
              <w:right w:val="nil"/>
            </w:tcBorders>
            <w:shd w:val="clear" w:color="auto" w:fill="auto"/>
            <w:hideMark/>
          </w:tcPr>
          <w:p w14:paraId="3B939484" w14:textId="77777777" w:rsidR="00F755AF" w:rsidRPr="00F755AF" w:rsidRDefault="00F755AF" w:rsidP="00F755AF">
            <w:pPr>
              <w:jc w:val="left"/>
              <w:rPr>
                <w:b/>
                <w:bCs/>
                <w:color w:val="000000"/>
                <w:sz w:val="20"/>
                <w:lang w:eastAsia="lt-LT"/>
              </w:rPr>
            </w:pPr>
            <w:r w:rsidRPr="00F755AF">
              <w:rPr>
                <w:b/>
                <w:bCs/>
                <w:color w:val="000000"/>
                <w:sz w:val="20"/>
                <w:lang w:eastAsia="lt-LT"/>
              </w:rPr>
              <w:t>88008008</w:t>
            </w:r>
          </w:p>
        </w:tc>
        <w:tc>
          <w:tcPr>
            <w:tcW w:w="4394" w:type="dxa"/>
            <w:tcBorders>
              <w:top w:val="nil"/>
              <w:left w:val="nil"/>
              <w:bottom w:val="nil"/>
              <w:right w:val="nil"/>
            </w:tcBorders>
            <w:shd w:val="clear" w:color="auto" w:fill="auto"/>
            <w:hideMark/>
          </w:tcPr>
          <w:p w14:paraId="27B56DD0" w14:textId="77777777" w:rsidR="00F755AF" w:rsidRPr="00F755AF" w:rsidRDefault="00F755AF" w:rsidP="00F755AF">
            <w:pPr>
              <w:jc w:val="left"/>
              <w:rPr>
                <w:color w:val="000000"/>
                <w:sz w:val="24"/>
                <w:szCs w:val="24"/>
                <w:lang w:eastAsia="lt-LT"/>
              </w:rPr>
            </w:pPr>
            <w:r w:rsidRPr="00F755AF">
              <w:rPr>
                <w:color w:val="000000"/>
                <w:sz w:val="24"/>
                <w:szCs w:val="24"/>
                <w:lang w:eastAsia="lt-LT"/>
              </w:rPr>
              <w:t>Pamatas 6m atramai</w:t>
            </w:r>
          </w:p>
        </w:tc>
        <w:tc>
          <w:tcPr>
            <w:tcW w:w="1056" w:type="dxa"/>
            <w:tcBorders>
              <w:top w:val="nil"/>
              <w:left w:val="nil"/>
              <w:bottom w:val="nil"/>
              <w:right w:val="nil"/>
            </w:tcBorders>
            <w:shd w:val="clear" w:color="auto" w:fill="auto"/>
            <w:hideMark/>
          </w:tcPr>
          <w:p w14:paraId="76428094"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704B9A8F"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7CFDAAB7"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737B1AFC" w14:textId="77777777" w:rsidR="00F755AF" w:rsidRPr="00F755AF" w:rsidRDefault="00F755AF" w:rsidP="00F755AF">
            <w:pPr>
              <w:jc w:val="left"/>
              <w:rPr>
                <w:color w:val="000000"/>
                <w:sz w:val="24"/>
                <w:szCs w:val="24"/>
                <w:lang w:eastAsia="lt-LT"/>
              </w:rPr>
            </w:pPr>
            <w:r w:rsidRPr="00F755AF">
              <w:rPr>
                <w:color w:val="000000"/>
                <w:sz w:val="24"/>
                <w:szCs w:val="24"/>
                <w:lang w:eastAsia="lt-LT"/>
              </w:rPr>
              <w:t>5</w:t>
            </w:r>
          </w:p>
        </w:tc>
        <w:tc>
          <w:tcPr>
            <w:tcW w:w="1276" w:type="dxa"/>
            <w:gridSpan w:val="3"/>
            <w:tcBorders>
              <w:top w:val="nil"/>
              <w:left w:val="nil"/>
              <w:bottom w:val="nil"/>
              <w:right w:val="nil"/>
            </w:tcBorders>
            <w:shd w:val="clear" w:color="auto" w:fill="auto"/>
            <w:hideMark/>
          </w:tcPr>
          <w:p w14:paraId="54C71CCC" w14:textId="77777777" w:rsidR="00F755AF" w:rsidRPr="00F755AF" w:rsidRDefault="00F755AF" w:rsidP="00F755AF">
            <w:pPr>
              <w:jc w:val="left"/>
              <w:rPr>
                <w:b/>
                <w:bCs/>
                <w:color w:val="000000"/>
                <w:sz w:val="20"/>
                <w:lang w:eastAsia="lt-LT"/>
              </w:rPr>
            </w:pPr>
            <w:r w:rsidRPr="00F755AF">
              <w:rPr>
                <w:b/>
                <w:bCs/>
                <w:color w:val="000000"/>
                <w:sz w:val="20"/>
                <w:lang w:eastAsia="lt-LT"/>
              </w:rPr>
              <w:t>88006004</w:t>
            </w:r>
          </w:p>
        </w:tc>
        <w:tc>
          <w:tcPr>
            <w:tcW w:w="4394" w:type="dxa"/>
            <w:tcBorders>
              <w:top w:val="nil"/>
              <w:left w:val="nil"/>
              <w:bottom w:val="nil"/>
              <w:right w:val="nil"/>
            </w:tcBorders>
            <w:shd w:val="clear" w:color="auto" w:fill="auto"/>
            <w:hideMark/>
          </w:tcPr>
          <w:p w14:paraId="75A8A3A2" w14:textId="77777777" w:rsidR="00F755AF" w:rsidRPr="00F755AF" w:rsidRDefault="00F755AF" w:rsidP="00F755AF">
            <w:pPr>
              <w:jc w:val="left"/>
              <w:rPr>
                <w:color w:val="000000"/>
                <w:sz w:val="24"/>
                <w:szCs w:val="24"/>
                <w:lang w:eastAsia="lt-LT"/>
              </w:rPr>
            </w:pPr>
            <w:r w:rsidRPr="00F755AF">
              <w:rPr>
                <w:color w:val="000000"/>
                <w:sz w:val="24"/>
                <w:szCs w:val="24"/>
                <w:lang w:eastAsia="lt-LT"/>
              </w:rPr>
              <w:t>Guma pamatui</w:t>
            </w:r>
          </w:p>
        </w:tc>
        <w:tc>
          <w:tcPr>
            <w:tcW w:w="1056" w:type="dxa"/>
            <w:tcBorders>
              <w:top w:val="nil"/>
              <w:left w:val="nil"/>
              <w:bottom w:val="nil"/>
              <w:right w:val="nil"/>
            </w:tcBorders>
            <w:shd w:val="clear" w:color="auto" w:fill="auto"/>
            <w:hideMark/>
          </w:tcPr>
          <w:p w14:paraId="619A82C6"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7F97C8C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5BD71F85"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2A8B3295" w14:textId="77777777" w:rsidR="00F755AF" w:rsidRPr="00F755AF" w:rsidRDefault="00F755AF" w:rsidP="00F755AF">
            <w:pPr>
              <w:jc w:val="left"/>
              <w:rPr>
                <w:color w:val="000000"/>
                <w:sz w:val="24"/>
                <w:szCs w:val="24"/>
                <w:lang w:eastAsia="lt-LT"/>
              </w:rPr>
            </w:pPr>
            <w:r w:rsidRPr="00F755AF">
              <w:rPr>
                <w:color w:val="000000"/>
                <w:sz w:val="24"/>
                <w:szCs w:val="24"/>
                <w:lang w:eastAsia="lt-LT"/>
              </w:rPr>
              <w:t>6</w:t>
            </w:r>
          </w:p>
        </w:tc>
        <w:tc>
          <w:tcPr>
            <w:tcW w:w="1276" w:type="dxa"/>
            <w:gridSpan w:val="3"/>
            <w:tcBorders>
              <w:top w:val="nil"/>
              <w:left w:val="nil"/>
              <w:bottom w:val="nil"/>
              <w:right w:val="nil"/>
            </w:tcBorders>
            <w:shd w:val="clear" w:color="auto" w:fill="auto"/>
            <w:hideMark/>
          </w:tcPr>
          <w:p w14:paraId="39203A99" w14:textId="77777777" w:rsidR="00F755AF" w:rsidRPr="00F755AF" w:rsidRDefault="00F755AF" w:rsidP="00F755AF">
            <w:pPr>
              <w:jc w:val="left"/>
              <w:rPr>
                <w:b/>
                <w:bCs/>
                <w:color w:val="000000"/>
                <w:sz w:val="20"/>
                <w:lang w:eastAsia="lt-LT"/>
              </w:rPr>
            </w:pPr>
            <w:r w:rsidRPr="00F755AF">
              <w:rPr>
                <w:b/>
                <w:bCs/>
                <w:color w:val="000000"/>
                <w:sz w:val="20"/>
                <w:lang w:eastAsia="lt-LT"/>
              </w:rPr>
              <w:t>N1P-1505</w:t>
            </w:r>
          </w:p>
        </w:tc>
        <w:tc>
          <w:tcPr>
            <w:tcW w:w="4394" w:type="dxa"/>
            <w:tcBorders>
              <w:top w:val="nil"/>
              <w:left w:val="nil"/>
              <w:bottom w:val="nil"/>
              <w:right w:val="nil"/>
            </w:tcBorders>
            <w:shd w:val="clear" w:color="auto" w:fill="auto"/>
            <w:hideMark/>
          </w:tcPr>
          <w:p w14:paraId="2474C97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Iki 1m gylio tranšėjų kabeliams kasimas 0,15m3 kaušo talpos ekskavatoriumi II grupės </w:t>
            </w:r>
            <w:proofErr w:type="spellStart"/>
            <w:r w:rsidRPr="00F755AF">
              <w:rPr>
                <w:color w:val="000000"/>
                <w:sz w:val="24"/>
                <w:szCs w:val="24"/>
                <w:lang w:eastAsia="lt-LT"/>
              </w:rPr>
              <w:t>grunte,kai</w:t>
            </w:r>
            <w:proofErr w:type="spellEnd"/>
            <w:r w:rsidRPr="00F755AF">
              <w:rPr>
                <w:color w:val="000000"/>
                <w:sz w:val="24"/>
                <w:szCs w:val="24"/>
                <w:lang w:eastAsia="lt-LT"/>
              </w:rPr>
              <w:t xml:space="preserve"> kabelių skaičius iki  1.00 </w:t>
            </w:r>
            <w:proofErr w:type="spellStart"/>
            <w:r w:rsidRPr="00F755AF">
              <w:rPr>
                <w:color w:val="000000"/>
                <w:sz w:val="24"/>
                <w:szCs w:val="24"/>
                <w:lang w:eastAsia="lt-LT"/>
              </w:rPr>
              <w:t>vnt</w:t>
            </w:r>
            <w:proofErr w:type="spellEnd"/>
            <w:r w:rsidRPr="00F755AF">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2F619174"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4D15E3F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0,39    </w:t>
            </w:r>
          </w:p>
        </w:tc>
      </w:tr>
      <w:tr w:rsidR="00F755AF" w:rsidRPr="00F755AF" w14:paraId="7B077D4B" w14:textId="77777777" w:rsidTr="00734FAA">
        <w:trPr>
          <w:gridAfter w:val="2"/>
          <w:wAfter w:w="2365" w:type="dxa"/>
          <w:trHeight w:val="1440"/>
        </w:trPr>
        <w:tc>
          <w:tcPr>
            <w:tcW w:w="1134" w:type="dxa"/>
            <w:tcBorders>
              <w:top w:val="nil"/>
              <w:left w:val="nil"/>
              <w:bottom w:val="nil"/>
              <w:right w:val="nil"/>
            </w:tcBorders>
            <w:shd w:val="clear" w:color="auto" w:fill="auto"/>
            <w:hideMark/>
          </w:tcPr>
          <w:p w14:paraId="66E11246" w14:textId="77777777" w:rsidR="00F755AF" w:rsidRPr="00F755AF" w:rsidRDefault="00F755AF" w:rsidP="00F755AF">
            <w:pPr>
              <w:jc w:val="left"/>
              <w:rPr>
                <w:color w:val="000000"/>
                <w:sz w:val="24"/>
                <w:szCs w:val="24"/>
                <w:lang w:eastAsia="lt-LT"/>
              </w:rPr>
            </w:pPr>
            <w:r w:rsidRPr="00F755AF">
              <w:rPr>
                <w:color w:val="000000"/>
                <w:sz w:val="24"/>
                <w:szCs w:val="24"/>
                <w:lang w:eastAsia="lt-LT"/>
              </w:rPr>
              <w:t>7</w:t>
            </w:r>
          </w:p>
        </w:tc>
        <w:tc>
          <w:tcPr>
            <w:tcW w:w="1276" w:type="dxa"/>
            <w:gridSpan w:val="3"/>
            <w:tcBorders>
              <w:top w:val="nil"/>
              <w:left w:val="nil"/>
              <w:bottom w:val="nil"/>
              <w:right w:val="nil"/>
            </w:tcBorders>
            <w:shd w:val="clear" w:color="auto" w:fill="auto"/>
            <w:hideMark/>
          </w:tcPr>
          <w:p w14:paraId="6386E2EA" w14:textId="77777777" w:rsidR="00F755AF" w:rsidRPr="00F755AF" w:rsidRDefault="00F755AF" w:rsidP="00F755AF">
            <w:pPr>
              <w:jc w:val="left"/>
              <w:rPr>
                <w:b/>
                <w:bCs/>
                <w:color w:val="000000"/>
                <w:sz w:val="20"/>
                <w:lang w:eastAsia="lt-LT"/>
              </w:rPr>
            </w:pPr>
            <w:r w:rsidRPr="00F755AF">
              <w:rPr>
                <w:b/>
                <w:bCs/>
                <w:color w:val="000000"/>
                <w:sz w:val="20"/>
                <w:lang w:eastAsia="lt-LT"/>
              </w:rPr>
              <w:t>N1P-1517</w:t>
            </w:r>
          </w:p>
        </w:tc>
        <w:tc>
          <w:tcPr>
            <w:tcW w:w="4394" w:type="dxa"/>
            <w:tcBorders>
              <w:top w:val="nil"/>
              <w:left w:val="nil"/>
              <w:bottom w:val="nil"/>
              <w:right w:val="nil"/>
            </w:tcBorders>
            <w:shd w:val="clear" w:color="auto" w:fill="auto"/>
            <w:hideMark/>
          </w:tcPr>
          <w:p w14:paraId="48BC22E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Iki 1m gylio tranšėjų kabeliams užpylimas iki 15 kW (21AJ) galios buldozeriais iš sankasos II grupės </w:t>
            </w:r>
            <w:proofErr w:type="spellStart"/>
            <w:r w:rsidRPr="00F755AF">
              <w:rPr>
                <w:color w:val="000000"/>
                <w:sz w:val="24"/>
                <w:szCs w:val="24"/>
                <w:lang w:eastAsia="lt-LT"/>
              </w:rPr>
              <w:t>gruntu,kai</w:t>
            </w:r>
            <w:proofErr w:type="spellEnd"/>
            <w:r w:rsidRPr="00F755AF">
              <w:rPr>
                <w:color w:val="000000"/>
                <w:sz w:val="24"/>
                <w:szCs w:val="24"/>
                <w:lang w:eastAsia="lt-LT"/>
              </w:rPr>
              <w:t xml:space="preserve"> kabelių skaičius  1.00 </w:t>
            </w:r>
            <w:proofErr w:type="spellStart"/>
            <w:r w:rsidRPr="00F755AF">
              <w:rPr>
                <w:color w:val="000000"/>
                <w:sz w:val="24"/>
                <w:szCs w:val="24"/>
                <w:lang w:eastAsia="lt-LT"/>
              </w:rPr>
              <w:t>vnt</w:t>
            </w:r>
            <w:proofErr w:type="spellEnd"/>
            <w:r w:rsidRPr="00F755AF">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749376A4"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583B6E6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0,39    </w:t>
            </w:r>
          </w:p>
        </w:tc>
      </w:tr>
      <w:tr w:rsidR="00F755AF" w:rsidRPr="00F755AF" w14:paraId="0923D81B"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695EAD90" w14:textId="77777777" w:rsidR="00F755AF" w:rsidRPr="00F755AF" w:rsidRDefault="00F755AF" w:rsidP="00F755AF">
            <w:pPr>
              <w:jc w:val="left"/>
              <w:rPr>
                <w:color w:val="000000"/>
                <w:sz w:val="24"/>
                <w:szCs w:val="24"/>
                <w:lang w:eastAsia="lt-LT"/>
              </w:rPr>
            </w:pPr>
            <w:r w:rsidRPr="00F755AF">
              <w:rPr>
                <w:color w:val="000000"/>
                <w:sz w:val="24"/>
                <w:szCs w:val="24"/>
                <w:lang w:eastAsia="lt-LT"/>
              </w:rPr>
              <w:t>8</w:t>
            </w:r>
          </w:p>
        </w:tc>
        <w:tc>
          <w:tcPr>
            <w:tcW w:w="1276" w:type="dxa"/>
            <w:gridSpan w:val="3"/>
            <w:tcBorders>
              <w:top w:val="nil"/>
              <w:left w:val="nil"/>
              <w:bottom w:val="nil"/>
              <w:right w:val="nil"/>
            </w:tcBorders>
            <w:shd w:val="clear" w:color="auto" w:fill="auto"/>
            <w:hideMark/>
          </w:tcPr>
          <w:p w14:paraId="70356F4F" w14:textId="77777777" w:rsidR="00F755AF" w:rsidRPr="00F755AF" w:rsidRDefault="00F755AF" w:rsidP="00F755AF">
            <w:pPr>
              <w:jc w:val="left"/>
              <w:rPr>
                <w:b/>
                <w:bCs/>
                <w:color w:val="000000"/>
                <w:sz w:val="20"/>
                <w:lang w:eastAsia="lt-LT"/>
              </w:rPr>
            </w:pPr>
            <w:r w:rsidRPr="00F755AF">
              <w:rPr>
                <w:b/>
                <w:bCs/>
                <w:color w:val="000000"/>
                <w:sz w:val="20"/>
                <w:lang w:eastAsia="lt-LT"/>
              </w:rPr>
              <w:t>N21-4</w:t>
            </w:r>
          </w:p>
        </w:tc>
        <w:tc>
          <w:tcPr>
            <w:tcW w:w="4394" w:type="dxa"/>
            <w:tcBorders>
              <w:top w:val="nil"/>
              <w:left w:val="nil"/>
              <w:bottom w:val="nil"/>
              <w:right w:val="nil"/>
            </w:tcBorders>
            <w:shd w:val="clear" w:color="auto" w:fill="auto"/>
            <w:hideMark/>
          </w:tcPr>
          <w:p w14:paraId="4CFC2F85" w14:textId="77777777" w:rsidR="00F755AF" w:rsidRPr="00F755AF" w:rsidRDefault="00F755AF" w:rsidP="00F755AF">
            <w:pPr>
              <w:jc w:val="left"/>
              <w:rPr>
                <w:color w:val="000000"/>
                <w:sz w:val="24"/>
                <w:szCs w:val="24"/>
                <w:lang w:eastAsia="lt-LT"/>
              </w:rPr>
            </w:pPr>
            <w:r w:rsidRPr="00F755AF">
              <w:rPr>
                <w:color w:val="000000"/>
                <w:sz w:val="24"/>
                <w:szCs w:val="24"/>
                <w:lang w:eastAsia="lt-LT"/>
              </w:rPr>
              <w:t>Pakloto kabeliui įrengimas, kai tranšėjoje tiesiamas vienas kabelis  k9=1.15</w:t>
            </w:r>
          </w:p>
        </w:tc>
        <w:tc>
          <w:tcPr>
            <w:tcW w:w="1056" w:type="dxa"/>
            <w:tcBorders>
              <w:top w:val="nil"/>
              <w:left w:val="nil"/>
              <w:bottom w:val="nil"/>
              <w:right w:val="nil"/>
            </w:tcBorders>
            <w:shd w:val="clear" w:color="auto" w:fill="auto"/>
            <w:hideMark/>
          </w:tcPr>
          <w:p w14:paraId="01B7EB0B"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07C0C3C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3,9     </w:t>
            </w:r>
          </w:p>
        </w:tc>
      </w:tr>
      <w:tr w:rsidR="00F755AF" w:rsidRPr="00F755AF" w14:paraId="536AA3A9"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3F26455D" w14:textId="77777777" w:rsidR="00F755AF" w:rsidRPr="00F755AF" w:rsidRDefault="00F755AF" w:rsidP="00F755AF">
            <w:pPr>
              <w:jc w:val="left"/>
              <w:rPr>
                <w:color w:val="000000"/>
                <w:sz w:val="24"/>
                <w:szCs w:val="24"/>
                <w:lang w:eastAsia="lt-LT"/>
              </w:rPr>
            </w:pPr>
            <w:r w:rsidRPr="00F755AF">
              <w:rPr>
                <w:color w:val="000000"/>
                <w:sz w:val="24"/>
                <w:szCs w:val="24"/>
                <w:lang w:eastAsia="lt-LT"/>
              </w:rPr>
              <w:t>9</w:t>
            </w:r>
          </w:p>
        </w:tc>
        <w:tc>
          <w:tcPr>
            <w:tcW w:w="1276" w:type="dxa"/>
            <w:gridSpan w:val="3"/>
            <w:tcBorders>
              <w:top w:val="nil"/>
              <w:left w:val="nil"/>
              <w:bottom w:val="nil"/>
              <w:right w:val="nil"/>
            </w:tcBorders>
            <w:shd w:val="clear" w:color="auto" w:fill="auto"/>
            <w:hideMark/>
          </w:tcPr>
          <w:p w14:paraId="3A3FC8E5" w14:textId="77777777" w:rsidR="00F755AF" w:rsidRPr="00F755AF" w:rsidRDefault="00F755AF" w:rsidP="00F755AF">
            <w:pPr>
              <w:jc w:val="left"/>
              <w:rPr>
                <w:b/>
                <w:bCs/>
                <w:color w:val="000000"/>
                <w:sz w:val="20"/>
                <w:lang w:eastAsia="lt-LT"/>
              </w:rPr>
            </w:pPr>
            <w:r w:rsidRPr="00F755AF">
              <w:rPr>
                <w:b/>
                <w:bCs/>
                <w:color w:val="000000"/>
                <w:sz w:val="20"/>
                <w:lang w:eastAsia="lt-LT"/>
              </w:rPr>
              <w:t>N21P-0117</w:t>
            </w:r>
          </w:p>
        </w:tc>
        <w:tc>
          <w:tcPr>
            <w:tcW w:w="4394" w:type="dxa"/>
            <w:tcBorders>
              <w:top w:val="nil"/>
              <w:left w:val="nil"/>
              <w:bottom w:val="nil"/>
              <w:right w:val="nil"/>
            </w:tcBorders>
            <w:shd w:val="clear" w:color="auto" w:fill="auto"/>
            <w:hideMark/>
          </w:tcPr>
          <w:p w14:paraId="3C0AD069"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Kabelių apsaugos plastikinių lygių vamzdžių klojimas tranšėjose , kai vamzdžio išorinis skersmuo daugiau 32 mm iki 63 mm</w:t>
            </w:r>
          </w:p>
        </w:tc>
        <w:tc>
          <w:tcPr>
            <w:tcW w:w="1056" w:type="dxa"/>
            <w:tcBorders>
              <w:top w:val="nil"/>
              <w:left w:val="nil"/>
              <w:bottom w:val="nil"/>
              <w:right w:val="nil"/>
            </w:tcBorders>
            <w:shd w:val="clear" w:color="auto" w:fill="auto"/>
            <w:hideMark/>
          </w:tcPr>
          <w:p w14:paraId="05EA101C"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7F78ABF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3,9     </w:t>
            </w:r>
          </w:p>
        </w:tc>
      </w:tr>
      <w:tr w:rsidR="00F755AF" w:rsidRPr="00F755AF" w14:paraId="5BAEB79C"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3D155E64" w14:textId="77777777" w:rsidR="00F755AF" w:rsidRPr="00F755AF" w:rsidRDefault="00F755AF" w:rsidP="00F755AF">
            <w:pPr>
              <w:jc w:val="left"/>
              <w:rPr>
                <w:color w:val="000000"/>
                <w:sz w:val="24"/>
                <w:szCs w:val="24"/>
                <w:lang w:eastAsia="lt-LT"/>
              </w:rPr>
            </w:pPr>
            <w:r w:rsidRPr="00F755AF">
              <w:rPr>
                <w:color w:val="000000"/>
                <w:sz w:val="24"/>
                <w:szCs w:val="24"/>
                <w:lang w:eastAsia="lt-LT"/>
              </w:rPr>
              <w:t>10</w:t>
            </w:r>
          </w:p>
        </w:tc>
        <w:tc>
          <w:tcPr>
            <w:tcW w:w="1276" w:type="dxa"/>
            <w:gridSpan w:val="3"/>
            <w:tcBorders>
              <w:top w:val="nil"/>
              <w:left w:val="nil"/>
              <w:bottom w:val="nil"/>
              <w:right w:val="nil"/>
            </w:tcBorders>
            <w:shd w:val="clear" w:color="auto" w:fill="auto"/>
            <w:hideMark/>
          </w:tcPr>
          <w:p w14:paraId="77D2ED8E" w14:textId="77777777" w:rsidR="00F755AF" w:rsidRPr="00F755AF" w:rsidRDefault="00F755AF" w:rsidP="00F755AF">
            <w:pPr>
              <w:jc w:val="left"/>
              <w:rPr>
                <w:b/>
                <w:bCs/>
                <w:color w:val="000000"/>
                <w:sz w:val="20"/>
                <w:lang w:eastAsia="lt-LT"/>
              </w:rPr>
            </w:pPr>
            <w:r w:rsidRPr="00F755AF">
              <w:rPr>
                <w:b/>
                <w:bCs/>
                <w:color w:val="000000"/>
                <w:sz w:val="20"/>
                <w:lang w:eastAsia="lt-LT"/>
              </w:rPr>
              <w:t>88007004</w:t>
            </w:r>
          </w:p>
        </w:tc>
        <w:tc>
          <w:tcPr>
            <w:tcW w:w="4394" w:type="dxa"/>
            <w:tcBorders>
              <w:top w:val="nil"/>
              <w:left w:val="nil"/>
              <w:bottom w:val="nil"/>
              <w:right w:val="nil"/>
            </w:tcBorders>
            <w:shd w:val="clear" w:color="auto" w:fill="auto"/>
            <w:hideMark/>
          </w:tcPr>
          <w:p w14:paraId="71F04882" w14:textId="77777777" w:rsidR="00F755AF" w:rsidRPr="00F755AF" w:rsidRDefault="00F755AF" w:rsidP="00F755AF">
            <w:pPr>
              <w:jc w:val="left"/>
              <w:rPr>
                <w:color w:val="000000"/>
                <w:sz w:val="24"/>
                <w:szCs w:val="24"/>
                <w:lang w:eastAsia="lt-LT"/>
              </w:rPr>
            </w:pPr>
            <w:r w:rsidRPr="00F755AF">
              <w:rPr>
                <w:color w:val="000000"/>
                <w:sz w:val="24"/>
                <w:szCs w:val="24"/>
                <w:lang w:eastAsia="lt-LT"/>
              </w:rPr>
              <w:t>PEHD   vamzdis DN40</w:t>
            </w:r>
          </w:p>
        </w:tc>
        <w:tc>
          <w:tcPr>
            <w:tcW w:w="1056" w:type="dxa"/>
            <w:tcBorders>
              <w:top w:val="nil"/>
              <w:left w:val="nil"/>
              <w:bottom w:val="nil"/>
              <w:right w:val="nil"/>
            </w:tcBorders>
            <w:shd w:val="clear" w:color="auto" w:fill="auto"/>
            <w:hideMark/>
          </w:tcPr>
          <w:p w14:paraId="2A1AA108"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5AA088D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393,9     </w:t>
            </w:r>
          </w:p>
        </w:tc>
      </w:tr>
      <w:tr w:rsidR="00F755AF" w:rsidRPr="00F755AF" w14:paraId="45614FFF"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58C6C026" w14:textId="77777777" w:rsidR="00F755AF" w:rsidRPr="00F755AF" w:rsidRDefault="00F755AF" w:rsidP="00F755AF">
            <w:pPr>
              <w:jc w:val="left"/>
              <w:rPr>
                <w:color w:val="000000"/>
                <w:sz w:val="24"/>
                <w:szCs w:val="24"/>
                <w:lang w:eastAsia="lt-LT"/>
              </w:rPr>
            </w:pPr>
            <w:r w:rsidRPr="00F755AF">
              <w:rPr>
                <w:color w:val="000000"/>
                <w:sz w:val="24"/>
                <w:szCs w:val="24"/>
                <w:lang w:eastAsia="lt-LT"/>
              </w:rPr>
              <w:t>11</w:t>
            </w:r>
          </w:p>
        </w:tc>
        <w:tc>
          <w:tcPr>
            <w:tcW w:w="1276" w:type="dxa"/>
            <w:gridSpan w:val="3"/>
            <w:tcBorders>
              <w:top w:val="nil"/>
              <w:left w:val="nil"/>
              <w:bottom w:val="nil"/>
              <w:right w:val="nil"/>
            </w:tcBorders>
            <w:shd w:val="clear" w:color="auto" w:fill="auto"/>
            <w:hideMark/>
          </w:tcPr>
          <w:p w14:paraId="5BC661E5" w14:textId="77777777" w:rsidR="00F755AF" w:rsidRPr="00F755AF" w:rsidRDefault="00F755AF" w:rsidP="00F755AF">
            <w:pPr>
              <w:jc w:val="left"/>
              <w:rPr>
                <w:b/>
                <w:bCs/>
                <w:color w:val="000000"/>
                <w:sz w:val="20"/>
                <w:lang w:eastAsia="lt-LT"/>
              </w:rPr>
            </w:pPr>
            <w:r w:rsidRPr="00F755AF">
              <w:rPr>
                <w:b/>
                <w:bCs/>
                <w:color w:val="000000"/>
                <w:sz w:val="20"/>
                <w:lang w:eastAsia="lt-LT"/>
              </w:rPr>
              <w:t>N21-6-1</w:t>
            </w:r>
          </w:p>
        </w:tc>
        <w:tc>
          <w:tcPr>
            <w:tcW w:w="4394" w:type="dxa"/>
            <w:tcBorders>
              <w:top w:val="nil"/>
              <w:left w:val="nil"/>
              <w:bottom w:val="nil"/>
              <w:right w:val="nil"/>
            </w:tcBorders>
            <w:shd w:val="clear" w:color="auto" w:fill="auto"/>
            <w:hideMark/>
          </w:tcPr>
          <w:p w14:paraId="64A68434" w14:textId="77777777" w:rsidR="00F755AF" w:rsidRPr="00F755AF" w:rsidRDefault="00F755AF" w:rsidP="00F755AF">
            <w:pPr>
              <w:jc w:val="left"/>
              <w:rPr>
                <w:color w:val="000000"/>
                <w:sz w:val="24"/>
                <w:szCs w:val="24"/>
                <w:lang w:eastAsia="lt-LT"/>
              </w:rPr>
            </w:pPr>
            <w:r w:rsidRPr="00F755AF">
              <w:rPr>
                <w:color w:val="000000"/>
                <w:sz w:val="24"/>
                <w:szCs w:val="24"/>
                <w:lang w:eastAsia="lt-LT"/>
              </w:rPr>
              <w:t>Signalinės juostos paklojimas tranšėjoje virš pakloto kabelio  k9=1.15</w:t>
            </w:r>
          </w:p>
        </w:tc>
        <w:tc>
          <w:tcPr>
            <w:tcW w:w="1056" w:type="dxa"/>
            <w:tcBorders>
              <w:top w:val="nil"/>
              <w:left w:val="nil"/>
              <w:bottom w:val="nil"/>
              <w:right w:val="nil"/>
            </w:tcBorders>
            <w:shd w:val="clear" w:color="auto" w:fill="auto"/>
            <w:hideMark/>
          </w:tcPr>
          <w:p w14:paraId="632A9BF3"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74ADAA0B"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0,39    </w:t>
            </w:r>
          </w:p>
        </w:tc>
      </w:tr>
      <w:tr w:rsidR="00F755AF" w:rsidRPr="00F755AF" w14:paraId="12503357"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4146C7F9" w14:textId="77777777" w:rsidR="00F755AF" w:rsidRPr="00F755AF" w:rsidRDefault="00F755AF" w:rsidP="00F755AF">
            <w:pPr>
              <w:jc w:val="left"/>
              <w:rPr>
                <w:color w:val="000000"/>
                <w:sz w:val="24"/>
                <w:szCs w:val="24"/>
                <w:lang w:eastAsia="lt-LT"/>
              </w:rPr>
            </w:pPr>
            <w:r w:rsidRPr="00F755AF">
              <w:rPr>
                <w:color w:val="000000"/>
                <w:sz w:val="24"/>
                <w:szCs w:val="24"/>
                <w:lang w:eastAsia="lt-LT"/>
              </w:rPr>
              <w:t>12</w:t>
            </w:r>
          </w:p>
        </w:tc>
        <w:tc>
          <w:tcPr>
            <w:tcW w:w="1276" w:type="dxa"/>
            <w:gridSpan w:val="3"/>
            <w:tcBorders>
              <w:top w:val="nil"/>
              <w:left w:val="nil"/>
              <w:bottom w:val="nil"/>
              <w:right w:val="nil"/>
            </w:tcBorders>
            <w:shd w:val="clear" w:color="auto" w:fill="auto"/>
            <w:hideMark/>
          </w:tcPr>
          <w:p w14:paraId="5372693B" w14:textId="77777777" w:rsidR="00F755AF" w:rsidRPr="00F755AF" w:rsidRDefault="00F755AF" w:rsidP="00F755AF">
            <w:pPr>
              <w:jc w:val="left"/>
              <w:rPr>
                <w:b/>
                <w:bCs/>
                <w:color w:val="000000"/>
                <w:sz w:val="20"/>
                <w:lang w:eastAsia="lt-LT"/>
              </w:rPr>
            </w:pPr>
            <w:r w:rsidRPr="00F755AF">
              <w:rPr>
                <w:b/>
                <w:bCs/>
                <w:color w:val="000000"/>
                <w:sz w:val="20"/>
                <w:lang w:eastAsia="lt-LT"/>
              </w:rPr>
              <w:t>N21P-0118</w:t>
            </w:r>
          </w:p>
        </w:tc>
        <w:tc>
          <w:tcPr>
            <w:tcW w:w="4394" w:type="dxa"/>
            <w:tcBorders>
              <w:top w:val="nil"/>
              <w:left w:val="nil"/>
              <w:bottom w:val="nil"/>
              <w:right w:val="nil"/>
            </w:tcBorders>
            <w:shd w:val="clear" w:color="auto" w:fill="auto"/>
            <w:hideMark/>
          </w:tcPr>
          <w:p w14:paraId="673BEB1A"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Kabelių įtraukimas į paklotus vamzdžius tranšėjose , kai 1 m kabelio masė daugiau 3 kg iki  6 kg</w:t>
            </w:r>
          </w:p>
        </w:tc>
        <w:tc>
          <w:tcPr>
            <w:tcW w:w="1056" w:type="dxa"/>
            <w:tcBorders>
              <w:top w:val="nil"/>
              <w:left w:val="nil"/>
              <w:bottom w:val="nil"/>
              <w:right w:val="nil"/>
            </w:tcBorders>
            <w:shd w:val="clear" w:color="auto" w:fill="auto"/>
            <w:hideMark/>
          </w:tcPr>
          <w:p w14:paraId="00B72927"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100m</w:t>
            </w:r>
          </w:p>
        </w:tc>
        <w:tc>
          <w:tcPr>
            <w:tcW w:w="1240" w:type="dxa"/>
            <w:tcBorders>
              <w:top w:val="nil"/>
              <w:left w:val="nil"/>
              <w:bottom w:val="nil"/>
              <w:right w:val="nil"/>
            </w:tcBorders>
            <w:shd w:val="clear" w:color="auto" w:fill="auto"/>
            <w:noWrap/>
            <w:hideMark/>
          </w:tcPr>
          <w:p w14:paraId="0DB2757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3,9     </w:t>
            </w:r>
          </w:p>
        </w:tc>
      </w:tr>
      <w:tr w:rsidR="00F755AF" w:rsidRPr="00F755AF" w14:paraId="1C7C4DFF"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29CE53EE" w14:textId="77777777" w:rsidR="00F755AF" w:rsidRPr="00F755AF" w:rsidRDefault="00F755AF" w:rsidP="00F755AF">
            <w:pPr>
              <w:jc w:val="left"/>
              <w:rPr>
                <w:color w:val="000000"/>
                <w:sz w:val="24"/>
                <w:szCs w:val="24"/>
                <w:lang w:eastAsia="lt-LT"/>
              </w:rPr>
            </w:pPr>
            <w:r w:rsidRPr="00F755AF">
              <w:rPr>
                <w:color w:val="000000"/>
                <w:sz w:val="24"/>
                <w:szCs w:val="24"/>
                <w:lang w:eastAsia="lt-LT"/>
              </w:rPr>
              <w:t>13</w:t>
            </w:r>
          </w:p>
        </w:tc>
        <w:tc>
          <w:tcPr>
            <w:tcW w:w="1276" w:type="dxa"/>
            <w:gridSpan w:val="3"/>
            <w:tcBorders>
              <w:top w:val="nil"/>
              <w:left w:val="nil"/>
              <w:bottom w:val="nil"/>
              <w:right w:val="nil"/>
            </w:tcBorders>
            <w:shd w:val="clear" w:color="auto" w:fill="auto"/>
            <w:hideMark/>
          </w:tcPr>
          <w:p w14:paraId="6B769FF2" w14:textId="77777777" w:rsidR="00F755AF" w:rsidRPr="00F755AF" w:rsidRDefault="00F755AF" w:rsidP="00F755AF">
            <w:pPr>
              <w:jc w:val="left"/>
              <w:rPr>
                <w:b/>
                <w:bCs/>
                <w:color w:val="000000"/>
                <w:sz w:val="20"/>
                <w:lang w:eastAsia="lt-LT"/>
              </w:rPr>
            </w:pPr>
            <w:r w:rsidRPr="00F755AF">
              <w:rPr>
                <w:b/>
                <w:bCs/>
                <w:color w:val="000000"/>
                <w:sz w:val="20"/>
                <w:lang w:eastAsia="lt-LT"/>
              </w:rPr>
              <w:t>3550-61</w:t>
            </w:r>
          </w:p>
        </w:tc>
        <w:tc>
          <w:tcPr>
            <w:tcW w:w="4394" w:type="dxa"/>
            <w:tcBorders>
              <w:top w:val="nil"/>
              <w:left w:val="nil"/>
              <w:bottom w:val="nil"/>
              <w:right w:val="nil"/>
            </w:tcBorders>
            <w:shd w:val="clear" w:color="auto" w:fill="auto"/>
            <w:hideMark/>
          </w:tcPr>
          <w:p w14:paraId="40E2FE3D" w14:textId="77777777" w:rsidR="00F755AF" w:rsidRPr="00F755AF" w:rsidRDefault="00F755AF" w:rsidP="00F755AF">
            <w:pPr>
              <w:jc w:val="left"/>
              <w:rPr>
                <w:color w:val="000000"/>
                <w:sz w:val="24"/>
                <w:szCs w:val="24"/>
                <w:lang w:eastAsia="lt-LT"/>
              </w:rPr>
            </w:pPr>
            <w:r w:rsidRPr="00F755AF">
              <w:rPr>
                <w:color w:val="000000"/>
                <w:sz w:val="24"/>
                <w:szCs w:val="24"/>
                <w:lang w:eastAsia="lt-LT"/>
              </w:rPr>
              <w:t>750V galios variniai kabeliai CYKY-J (apvalūs, su užpildu) 4x16</w:t>
            </w:r>
          </w:p>
        </w:tc>
        <w:tc>
          <w:tcPr>
            <w:tcW w:w="1056" w:type="dxa"/>
            <w:tcBorders>
              <w:top w:val="nil"/>
              <w:left w:val="nil"/>
              <w:bottom w:val="nil"/>
              <w:right w:val="nil"/>
            </w:tcBorders>
            <w:shd w:val="clear" w:color="auto" w:fill="auto"/>
            <w:hideMark/>
          </w:tcPr>
          <w:p w14:paraId="5F403B02"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3E24953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456,96    </w:t>
            </w:r>
          </w:p>
        </w:tc>
      </w:tr>
      <w:tr w:rsidR="00F755AF" w:rsidRPr="00F755AF" w14:paraId="4749D0AF"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67C8F744" w14:textId="77777777" w:rsidR="00F755AF" w:rsidRPr="00F755AF" w:rsidRDefault="00F755AF" w:rsidP="00F755AF">
            <w:pPr>
              <w:jc w:val="left"/>
              <w:rPr>
                <w:color w:val="000000"/>
                <w:sz w:val="24"/>
                <w:szCs w:val="24"/>
                <w:lang w:eastAsia="lt-LT"/>
              </w:rPr>
            </w:pPr>
            <w:r w:rsidRPr="00F755AF">
              <w:rPr>
                <w:color w:val="000000"/>
                <w:sz w:val="24"/>
                <w:szCs w:val="24"/>
                <w:lang w:eastAsia="lt-LT"/>
              </w:rPr>
              <w:t>14</w:t>
            </w:r>
          </w:p>
        </w:tc>
        <w:tc>
          <w:tcPr>
            <w:tcW w:w="1276" w:type="dxa"/>
            <w:gridSpan w:val="3"/>
            <w:tcBorders>
              <w:top w:val="nil"/>
              <w:left w:val="nil"/>
              <w:bottom w:val="nil"/>
              <w:right w:val="nil"/>
            </w:tcBorders>
            <w:shd w:val="clear" w:color="auto" w:fill="auto"/>
            <w:hideMark/>
          </w:tcPr>
          <w:p w14:paraId="23C2DE6C" w14:textId="77777777" w:rsidR="00F755AF" w:rsidRPr="00F755AF" w:rsidRDefault="00F755AF" w:rsidP="00F755AF">
            <w:pPr>
              <w:jc w:val="left"/>
              <w:rPr>
                <w:b/>
                <w:bCs/>
                <w:color w:val="000000"/>
                <w:sz w:val="20"/>
                <w:lang w:eastAsia="lt-LT"/>
              </w:rPr>
            </w:pPr>
            <w:r w:rsidRPr="00F755AF">
              <w:rPr>
                <w:b/>
                <w:bCs/>
                <w:color w:val="000000"/>
                <w:sz w:val="20"/>
                <w:lang w:eastAsia="lt-LT"/>
              </w:rPr>
              <w:t>N21-348-1</w:t>
            </w:r>
          </w:p>
        </w:tc>
        <w:tc>
          <w:tcPr>
            <w:tcW w:w="4394" w:type="dxa"/>
            <w:tcBorders>
              <w:top w:val="nil"/>
              <w:left w:val="nil"/>
              <w:bottom w:val="nil"/>
              <w:right w:val="nil"/>
            </w:tcBorders>
            <w:shd w:val="clear" w:color="auto" w:fill="auto"/>
            <w:hideMark/>
          </w:tcPr>
          <w:p w14:paraId="05DB8C3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Kabelių </w:t>
            </w:r>
            <w:proofErr w:type="spellStart"/>
            <w:r w:rsidRPr="00F755AF">
              <w:rPr>
                <w:color w:val="000000"/>
                <w:sz w:val="24"/>
                <w:szCs w:val="24"/>
                <w:lang w:eastAsia="lt-LT"/>
              </w:rPr>
              <w:t>Cu</w:t>
            </w:r>
            <w:proofErr w:type="spellEnd"/>
            <w:r w:rsidRPr="00F755AF">
              <w:rPr>
                <w:color w:val="000000"/>
                <w:sz w:val="24"/>
                <w:szCs w:val="24"/>
                <w:lang w:eastAsia="lt-LT"/>
              </w:rPr>
              <w:t xml:space="preserve"> 3x2.5 įvėrimas į atramas šviestuvų prijungimui</w:t>
            </w:r>
          </w:p>
        </w:tc>
        <w:tc>
          <w:tcPr>
            <w:tcW w:w="1056" w:type="dxa"/>
            <w:tcBorders>
              <w:top w:val="nil"/>
              <w:left w:val="nil"/>
              <w:bottom w:val="nil"/>
              <w:right w:val="nil"/>
            </w:tcBorders>
            <w:shd w:val="clear" w:color="auto" w:fill="auto"/>
            <w:hideMark/>
          </w:tcPr>
          <w:p w14:paraId="529F99B6"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4FD8B2A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58BB69FB"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75D7AFA0" w14:textId="77777777" w:rsidR="00F755AF" w:rsidRPr="00F755AF" w:rsidRDefault="00F755AF" w:rsidP="00F755AF">
            <w:pPr>
              <w:jc w:val="left"/>
              <w:rPr>
                <w:color w:val="000000"/>
                <w:sz w:val="24"/>
                <w:szCs w:val="24"/>
                <w:lang w:eastAsia="lt-LT"/>
              </w:rPr>
            </w:pPr>
            <w:r w:rsidRPr="00F755AF">
              <w:rPr>
                <w:color w:val="000000"/>
                <w:sz w:val="24"/>
                <w:szCs w:val="24"/>
                <w:lang w:eastAsia="lt-LT"/>
              </w:rPr>
              <w:t>15</w:t>
            </w:r>
          </w:p>
        </w:tc>
        <w:tc>
          <w:tcPr>
            <w:tcW w:w="1276" w:type="dxa"/>
            <w:gridSpan w:val="3"/>
            <w:tcBorders>
              <w:top w:val="nil"/>
              <w:left w:val="nil"/>
              <w:bottom w:val="nil"/>
              <w:right w:val="nil"/>
            </w:tcBorders>
            <w:shd w:val="clear" w:color="auto" w:fill="auto"/>
            <w:hideMark/>
          </w:tcPr>
          <w:p w14:paraId="6E797619" w14:textId="77777777" w:rsidR="00F755AF" w:rsidRPr="00F755AF" w:rsidRDefault="00F755AF" w:rsidP="00F755AF">
            <w:pPr>
              <w:jc w:val="left"/>
              <w:rPr>
                <w:b/>
                <w:bCs/>
                <w:color w:val="000000"/>
                <w:sz w:val="20"/>
                <w:lang w:eastAsia="lt-LT"/>
              </w:rPr>
            </w:pPr>
            <w:r w:rsidRPr="00F755AF">
              <w:rPr>
                <w:b/>
                <w:bCs/>
                <w:color w:val="000000"/>
                <w:sz w:val="20"/>
                <w:lang w:eastAsia="lt-LT"/>
              </w:rPr>
              <w:t>3498-196</w:t>
            </w:r>
          </w:p>
        </w:tc>
        <w:tc>
          <w:tcPr>
            <w:tcW w:w="4394" w:type="dxa"/>
            <w:tcBorders>
              <w:top w:val="nil"/>
              <w:left w:val="nil"/>
              <w:bottom w:val="nil"/>
              <w:right w:val="nil"/>
            </w:tcBorders>
            <w:shd w:val="clear" w:color="auto" w:fill="auto"/>
            <w:hideMark/>
          </w:tcPr>
          <w:p w14:paraId="44B4895A" w14:textId="77777777" w:rsidR="00F755AF" w:rsidRPr="00F755AF" w:rsidRDefault="00F755AF" w:rsidP="00F755AF">
            <w:pPr>
              <w:jc w:val="left"/>
              <w:rPr>
                <w:color w:val="000000"/>
                <w:sz w:val="24"/>
                <w:szCs w:val="24"/>
                <w:lang w:eastAsia="lt-LT"/>
              </w:rPr>
            </w:pPr>
            <w:r w:rsidRPr="00F755AF">
              <w:rPr>
                <w:color w:val="000000"/>
                <w:sz w:val="24"/>
                <w:szCs w:val="24"/>
                <w:lang w:eastAsia="lt-LT"/>
              </w:rPr>
              <w:t>Variniai instaliaciniai kabeliai NYM-J 3x2.5</w:t>
            </w:r>
          </w:p>
        </w:tc>
        <w:tc>
          <w:tcPr>
            <w:tcW w:w="1056" w:type="dxa"/>
            <w:tcBorders>
              <w:top w:val="nil"/>
              <w:left w:val="nil"/>
              <w:bottom w:val="nil"/>
              <w:right w:val="nil"/>
            </w:tcBorders>
            <w:shd w:val="clear" w:color="auto" w:fill="auto"/>
            <w:hideMark/>
          </w:tcPr>
          <w:p w14:paraId="5D062DAA"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5112C925"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97,92    </w:t>
            </w:r>
          </w:p>
        </w:tc>
      </w:tr>
      <w:tr w:rsidR="00F755AF" w:rsidRPr="00F755AF" w14:paraId="478FE8A9"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28DD9E59" w14:textId="77777777" w:rsidR="00F755AF" w:rsidRPr="00F755AF" w:rsidRDefault="00F755AF" w:rsidP="00F755AF">
            <w:pPr>
              <w:jc w:val="left"/>
              <w:rPr>
                <w:color w:val="000000"/>
                <w:sz w:val="24"/>
                <w:szCs w:val="24"/>
                <w:lang w:eastAsia="lt-LT"/>
              </w:rPr>
            </w:pPr>
            <w:r w:rsidRPr="00F755AF">
              <w:rPr>
                <w:color w:val="000000"/>
                <w:sz w:val="24"/>
                <w:szCs w:val="24"/>
                <w:lang w:eastAsia="lt-LT"/>
              </w:rPr>
              <w:t>16</w:t>
            </w:r>
          </w:p>
        </w:tc>
        <w:tc>
          <w:tcPr>
            <w:tcW w:w="1276" w:type="dxa"/>
            <w:gridSpan w:val="3"/>
            <w:tcBorders>
              <w:top w:val="nil"/>
              <w:left w:val="nil"/>
              <w:bottom w:val="nil"/>
              <w:right w:val="nil"/>
            </w:tcBorders>
            <w:shd w:val="clear" w:color="auto" w:fill="auto"/>
            <w:hideMark/>
          </w:tcPr>
          <w:p w14:paraId="59107FD7" w14:textId="77777777" w:rsidR="00F755AF" w:rsidRPr="00F755AF" w:rsidRDefault="00F755AF" w:rsidP="00F755AF">
            <w:pPr>
              <w:jc w:val="left"/>
              <w:rPr>
                <w:b/>
                <w:bCs/>
                <w:color w:val="000000"/>
                <w:sz w:val="20"/>
                <w:lang w:eastAsia="lt-LT"/>
              </w:rPr>
            </w:pPr>
            <w:r w:rsidRPr="00F755AF">
              <w:rPr>
                <w:b/>
                <w:bCs/>
                <w:color w:val="000000"/>
                <w:sz w:val="20"/>
                <w:lang w:eastAsia="lt-LT"/>
              </w:rPr>
              <w:t>N21P-0405</w:t>
            </w:r>
          </w:p>
        </w:tc>
        <w:tc>
          <w:tcPr>
            <w:tcW w:w="4394" w:type="dxa"/>
            <w:tcBorders>
              <w:top w:val="nil"/>
              <w:left w:val="nil"/>
              <w:bottom w:val="nil"/>
              <w:right w:val="nil"/>
            </w:tcBorders>
            <w:shd w:val="clear" w:color="auto" w:fill="auto"/>
            <w:hideMark/>
          </w:tcPr>
          <w:p w14:paraId="69054E31" w14:textId="77777777" w:rsidR="00F755AF" w:rsidRPr="00F755AF" w:rsidRDefault="00F755AF" w:rsidP="00F755AF">
            <w:pPr>
              <w:jc w:val="left"/>
              <w:rPr>
                <w:color w:val="000000"/>
                <w:sz w:val="24"/>
                <w:szCs w:val="24"/>
                <w:lang w:eastAsia="lt-LT"/>
              </w:rPr>
            </w:pPr>
            <w:r w:rsidRPr="00F755AF">
              <w:rPr>
                <w:color w:val="000000"/>
                <w:sz w:val="24"/>
                <w:szCs w:val="24"/>
                <w:lang w:eastAsia="lt-LT"/>
              </w:rPr>
              <w:t>Galios automatinių jungiklių montavimas spintose (</w:t>
            </w:r>
            <w:proofErr w:type="spellStart"/>
            <w:r w:rsidRPr="00F755AF">
              <w:rPr>
                <w:color w:val="000000"/>
                <w:sz w:val="24"/>
                <w:szCs w:val="24"/>
                <w:lang w:eastAsia="lt-LT"/>
              </w:rPr>
              <w:t>dėžese</w:t>
            </w:r>
            <w:proofErr w:type="spellEnd"/>
            <w:r w:rsidRPr="00F755AF">
              <w:rPr>
                <w:color w:val="000000"/>
                <w:sz w:val="24"/>
                <w:szCs w:val="24"/>
                <w:lang w:eastAsia="lt-LT"/>
              </w:rPr>
              <w:t>) , kai nominali srovė iki 100 A</w:t>
            </w:r>
          </w:p>
        </w:tc>
        <w:tc>
          <w:tcPr>
            <w:tcW w:w="1056" w:type="dxa"/>
            <w:tcBorders>
              <w:top w:val="nil"/>
              <w:left w:val="nil"/>
              <w:bottom w:val="nil"/>
              <w:right w:val="nil"/>
            </w:tcBorders>
            <w:shd w:val="clear" w:color="auto" w:fill="auto"/>
            <w:hideMark/>
          </w:tcPr>
          <w:p w14:paraId="0B95AE02"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08412E0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22A35B42"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76DD699E" w14:textId="77777777" w:rsidR="00F755AF" w:rsidRPr="00F755AF" w:rsidRDefault="00F755AF" w:rsidP="00F755AF">
            <w:pPr>
              <w:jc w:val="left"/>
              <w:rPr>
                <w:color w:val="000000"/>
                <w:sz w:val="24"/>
                <w:szCs w:val="24"/>
                <w:lang w:eastAsia="lt-LT"/>
              </w:rPr>
            </w:pPr>
            <w:r w:rsidRPr="00F755AF">
              <w:rPr>
                <w:color w:val="000000"/>
                <w:sz w:val="24"/>
                <w:szCs w:val="24"/>
                <w:lang w:eastAsia="lt-LT"/>
              </w:rPr>
              <w:t>17</w:t>
            </w:r>
          </w:p>
        </w:tc>
        <w:tc>
          <w:tcPr>
            <w:tcW w:w="1276" w:type="dxa"/>
            <w:gridSpan w:val="3"/>
            <w:tcBorders>
              <w:top w:val="nil"/>
              <w:left w:val="nil"/>
              <w:bottom w:val="nil"/>
              <w:right w:val="nil"/>
            </w:tcBorders>
            <w:shd w:val="clear" w:color="auto" w:fill="auto"/>
            <w:hideMark/>
          </w:tcPr>
          <w:p w14:paraId="2729C484" w14:textId="77777777" w:rsidR="00F755AF" w:rsidRPr="00F755AF" w:rsidRDefault="00F755AF" w:rsidP="00F755AF">
            <w:pPr>
              <w:jc w:val="left"/>
              <w:rPr>
                <w:b/>
                <w:bCs/>
                <w:color w:val="000000"/>
                <w:sz w:val="20"/>
                <w:lang w:eastAsia="lt-LT"/>
              </w:rPr>
            </w:pPr>
            <w:r w:rsidRPr="00F755AF">
              <w:rPr>
                <w:b/>
                <w:bCs/>
                <w:color w:val="000000"/>
                <w:sz w:val="20"/>
                <w:lang w:eastAsia="lt-LT"/>
              </w:rPr>
              <w:t>N21-440-2</w:t>
            </w:r>
          </w:p>
        </w:tc>
        <w:tc>
          <w:tcPr>
            <w:tcW w:w="4394" w:type="dxa"/>
            <w:tcBorders>
              <w:top w:val="nil"/>
              <w:left w:val="nil"/>
              <w:bottom w:val="nil"/>
              <w:right w:val="nil"/>
            </w:tcBorders>
            <w:shd w:val="clear" w:color="auto" w:fill="auto"/>
            <w:hideMark/>
          </w:tcPr>
          <w:p w14:paraId="0864C80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Viršįtampių ribotuvų montavimas TP 0,4 </w:t>
            </w:r>
            <w:proofErr w:type="spellStart"/>
            <w:r w:rsidRPr="00F755AF">
              <w:rPr>
                <w:color w:val="000000"/>
                <w:sz w:val="24"/>
                <w:szCs w:val="24"/>
                <w:lang w:eastAsia="lt-LT"/>
              </w:rPr>
              <w:t>kV</w:t>
            </w:r>
            <w:proofErr w:type="spellEnd"/>
            <w:r w:rsidRPr="00F755AF">
              <w:rPr>
                <w:color w:val="000000"/>
                <w:sz w:val="24"/>
                <w:szCs w:val="24"/>
                <w:lang w:eastAsia="lt-LT"/>
              </w:rPr>
              <w:t xml:space="preserve"> spintose</w:t>
            </w:r>
          </w:p>
        </w:tc>
        <w:tc>
          <w:tcPr>
            <w:tcW w:w="1056" w:type="dxa"/>
            <w:tcBorders>
              <w:top w:val="nil"/>
              <w:left w:val="nil"/>
              <w:bottom w:val="nil"/>
              <w:right w:val="nil"/>
            </w:tcBorders>
            <w:shd w:val="clear" w:color="auto" w:fill="auto"/>
            <w:hideMark/>
          </w:tcPr>
          <w:p w14:paraId="1D59B637"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15B02C6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2399B5F1"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6FF0BA88" w14:textId="77777777" w:rsidR="00F755AF" w:rsidRPr="00F755AF" w:rsidRDefault="00F755AF" w:rsidP="00F755AF">
            <w:pPr>
              <w:jc w:val="left"/>
              <w:rPr>
                <w:color w:val="000000"/>
                <w:sz w:val="24"/>
                <w:szCs w:val="24"/>
                <w:lang w:eastAsia="lt-LT"/>
              </w:rPr>
            </w:pPr>
            <w:r w:rsidRPr="00F755AF">
              <w:rPr>
                <w:color w:val="000000"/>
                <w:sz w:val="24"/>
                <w:szCs w:val="24"/>
                <w:lang w:eastAsia="lt-LT"/>
              </w:rPr>
              <w:t>18</w:t>
            </w:r>
          </w:p>
        </w:tc>
        <w:tc>
          <w:tcPr>
            <w:tcW w:w="1276" w:type="dxa"/>
            <w:gridSpan w:val="3"/>
            <w:tcBorders>
              <w:top w:val="nil"/>
              <w:left w:val="nil"/>
              <w:bottom w:val="nil"/>
              <w:right w:val="nil"/>
            </w:tcBorders>
            <w:shd w:val="clear" w:color="auto" w:fill="auto"/>
            <w:hideMark/>
          </w:tcPr>
          <w:p w14:paraId="0130DF28" w14:textId="77777777" w:rsidR="00F755AF" w:rsidRPr="00F755AF" w:rsidRDefault="00F755AF" w:rsidP="00F755AF">
            <w:pPr>
              <w:jc w:val="left"/>
              <w:rPr>
                <w:b/>
                <w:bCs/>
                <w:color w:val="000000"/>
                <w:sz w:val="20"/>
                <w:lang w:eastAsia="lt-LT"/>
              </w:rPr>
            </w:pPr>
            <w:r w:rsidRPr="00F755AF">
              <w:rPr>
                <w:b/>
                <w:bCs/>
                <w:color w:val="000000"/>
                <w:sz w:val="20"/>
                <w:lang w:eastAsia="lt-LT"/>
              </w:rPr>
              <w:t>88008027</w:t>
            </w:r>
          </w:p>
        </w:tc>
        <w:tc>
          <w:tcPr>
            <w:tcW w:w="4394" w:type="dxa"/>
            <w:tcBorders>
              <w:top w:val="nil"/>
              <w:left w:val="nil"/>
              <w:bottom w:val="nil"/>
              <w:right w:val="nil"/>
            </w:tcBorders>
            <w:shd w:val="clear" w:color="auto" w:fill="auto"/>
            <w:hideMark/>
          </w:tcPr>
          <w:p w14:paraId="4AEDBCCD"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Viršįtampų</w:t>
            </w:r>
            <w:proofErr w:type="spellEnd"/>
            <w:r w:rsidRPr="00F755AF">
              <w:rPr>
                <w:color w:val="000000"/>
                <w:sz w:val="24"/>
                <w:szCs w:val="24"/>
                <w:lang w:eastAsia="lt-LT"/>
              </w:rPr>
              <w:t xml:space="preserve"> ribotuvai A kl.</w:t>
            </w:r>
          </w:p>
        </w:tc>
        <w:tc>
          <w:tcPr>
            <w:tcW w:w="1056" w:type="dxa"/>
            <w:tcBorders>
              <w:top w:val="nil"/>
              <w:left w:val="nil"/>
              <w:bottom w:val="nil"/>
              <w:right w:val="nil"/>
            </w:tcBorders>
            <w:shd w:val="clear" w:color="auto" w:fill="auto"/>
            <w:hideMark/>
          </w:tcPr>
          <w:p w14:paraId="1D70D1F4"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0C33358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4FE85154"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5AE5AAFA" w14:textId="77777777" w:rsidR="00F755AF" w:rsidRPr="00F755AF" w:rsidRDefault="00F755AF" w:rsidP="00F755AF">
            <w:pPr>
              <w:jc w:val="left"/>
              <w:rPr>
                <w:color w:val="000000"/>
                <w:sz w:val="24"/>
                <w:szCs w:val="24"/>
                <w:lang w:eastAsia="lt-LT"/>
              </w:rPr>
            </w:pPr>
            <w:r w:rsidRPr="00F755AF">
              <w:rPr>
                <w:color w:val="000000"/>
                <w:sz w:val="24"/>
                <w:szCs w:val="24"/>
                <w:lang w:eastAsia="lt-LT"/>
              </w:rPr>
              <w:t>19</w:t>
            </w:r>
          </w:p>
        </w:tc>
        <w:tc>
          <w:tcPr>
            <w:tcW w:w="1276" w:type="dxa"/>
            <w:gridSpan w:val="3"/>
            <w:tcBorders>
              <w:top w:val="nil"/>
              <w:left w:val="nil"/>
              <w:bottom w:val="nil"/>
              <w:right w:val="nil"/>
            </w:tcBorders>
            <w:shd w:val="clear" w:color="auto" w:fill="auto"/>
            <w:hideMark/>
          </w:tcPr>
          <w:p w14:paraId="37DD1D26" w14:textId="77777777" w:rsidR="00F755AF" w:rsidRPr="00F755AF" w:rsidRDefault="00F755AF" w:rsidP="00F755AF">
            <w:pPr>
              <w:jc w:val="left"/>
              <w:rPr>
                <w:b/>
                <w:bCs/>
                <w:color w:val="000000"/>
                <w:sz w:val="20"/>
                <w:lang w:eastAsia="lt-LT"/>
              </w:rPr>
            </w:pPr>
            <w:r w:rsidRPr="00F755AF">
              <w:rPr>
                <w:b/>
                <w:bCs/>
                <w:color w:val="000000"/>
                <w:sz w:val="20"/>
                <w:lang w:eastAsia="lt-LT"/>
              </w:rPr>
              <w:t>D1-374-2</w:t>
            </w:r>
          </w:p>
        </w:tc>
        <w:tc>
          <w:tcPr>
            <w:tcW w:w="4394" w:type="dxa"/>
            <w:tcBorders>
              <w:top w:val="nil"/>
              <w:left w:val="nil"/>
              <w:bottom w:val="nil"/>
              <w:right w:val="nil"/>
            </w:tcBorders>
            <w:shd w:val="clear" w:color="auto" w:fill="auto"/>
            <w:hideMark/>
          </w:tcPr>
          <w:p w14:paraId="38B41CF6"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Kabelio izoliacijos varžos matavimas</w:t>
            </w:r>
          </w:p>
        </w:tc>
        <w:tc>
          <w:tcPr>
            <w:tcW w:w="1056" w:type="dxa"/>
            <w:tcBorders>
              <w:top w:val="nil"/>
              <w:left w:val="nil"/>
              <w:bottom w:val="nil"/>
              <w:right w:val="nil"/>
            </w:tcBorders>
            <w:shd w:val="clear" w:color="auto" w:fill="auto"/>
            <w:hideMark/>
          </w:tcPr>
          <w:p w14:paraId="70C7E141"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3F197D4A"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72730A03"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1E84EE5E" w14:textId="77777777" w:rsidR="00F755AF" w:rsidRPr="00F755AF" w:rsidRDefault="00F755AF" w:rsidP="00F755AF">
            <w:pPr>
              <w:jc w:val="left"/>
              <w:rPr>
                <w:color w:val="000000"/>
                <w:sz w:val="24"/>
                <w:szCs w:val="24"/>
                <w:lang w:eastAsia="lt-LT"/>
              </w:rPr>
            </w:pPr>
            <w:r w:rsidRPr="00F755AF">
              <w:rPr>
                <w:color w:val="000000"/>
                <w:sz w:val="24"/>
                <w:szCs w:val="24"/>
                <w:lang w:eastAsia="lt-LT"/>
              </w:rPr>
              <w:t>20</w:t>
            </w:r>
          </w:p>
        </w:tc>
        <w:tc>
          <w:tcPr>
            <w:tcW w:w="1276" w:type="dxa"/>
            <w:gridSpan w:val="3"/>
            <w:tcBorders>
              <w:top w:val="nil"/>
              <w:left w:val="nil"/>
              <w:bottom w:val="nil"/>
              <w:right w:val="nil"/>
            </w:tcBorders>
            <w:shd w:val="clear" w:color="auto" w:fill="auto"/>
            <w:hideMark/>
          </w:tcPr>
          <w:p w14:paraId="6CB9405F" w14:textId="77777777" w:rsidR="00F755AF" w:rsidRPr="00F755AF" w:rsidRDefault="00F755AF" w:rsidP="00F755AF">
            <w:pPr>
              <w:jc w:val="left"/>
              <w:rPr>
                <w:b/>
                <w:bCs/>
                <w:color w:val="000000"/>
                <w:sz w:val="20"/>
                <w:lang w:eastAsia="lt-LT"/>
              </w:rPr>
            </w:pPr>
            <w:r w:rsidRPr="00F755AF">
              <w:rPr>
                <w:b/>
                <w:bCs/>
                <w:color w:val="000000"/>
                <w:sz w:val="20"/>
                <w:lang w:eastAsia="lt-LT"/>
              </w:rPr>
              <w:t>N21P-0162</w:t>
            </w:r>
          </w:p>
        </w:tc>
        <w:tc>
          <w:tcPr>
            <w:tcW w:w="4394" w:type="dxa"/>
            <w:tcBorders>
              <w:top w:val="nil"/>
              <w:left w:val="nil"/>
              <w:bottom w:val="nil"/>
              <w:right w:val="nil"/>
            </w:tcBorders>
            <w:shd w:val="clear" w:color="auto" w:fill="auto"/>
            <w:hideMark/>
          </w:tcPr>
          <w:p w14:paraId="19E76D82"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Kabelių daugiavielių gyslų su antgaliais prijungimas prie aparatų gnybtų, kai kabelio gyslų skerspjūvio plotas  iki 16 mm2</w:t>
            </w:r>
          </w:p>
        </w:tc>
        <w:tc>
          <w:tcPr>
            <w:tcW w:w="1056" w:type="dxa"/>
            <w:tcBorders>
              <w:top w:val="nil"/>
              <w:left w:val="nil"/>
              <w:bottom w:val="nil"/>
              <w:right w:val="nil"/>
            </w:tcBorders>
            <w:shd w:val="clear" w:color="auto" w:fill="auto"/>
            <w:hideMark/>
          </w:tcPr>
          <w:p w14:paraId="5E60C467"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100vnt</w:t>
            </w:r>
          </w:p>
        </w:tc>
        <w:tc>
          <w:tcPr>
            <w:tcW w:w="1240" w:type="dxa"/>
            <w:tcBorders>
              <w:top w:val="nil"/>
              <w:left w:val="nil"/>
              <w:bottom w:val="nil"/>
              <w:right w:val="nil"/>
            </w:tcBorders>
            <w:shd w:val="clear" w:color="auto" w:fill="auto"/>
            <w:noWrap/>
            <w:hideMark/>
          </w:tcPr>
          <w:p w14:paraId="415B9BC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0,04    </w:t>
            </w:r>
          </w:p>
        </w:tc>
      </w:tr>
      <w:tr w:rsidR="00F755AF" w:rsidRPr="00F755AF" w14:paraId="7B04BD85"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4253F932" w14:textId="77777777" w:rsidR="00F755AF" w:rsidRPr="00F755AF" w:rsidRDefault="00F755AF" w:rsidP="00F755AF">
            <w:pPr>
              <w:jc w:val="left"/>
              <w:rPr>
                <w:color w:val="000000"/>
                <w:sz w:val="24"/>
                <w:szCs w:val="24"/>
                <w:lang w:eastAsia="lt-LT"/>
              </w:rPr>
            </w:pPr>
            <w:r w:rsidRPr="00F755AF">
              <w:rPr>
                <w:color w:val="000000"/>
                <w:sz w:val="24"/>
                <w:szCs w:val="24"/>
                <w:lang w:eastAsia="lt-LT"/>
              </w:rPr>
              <w:t>21</w:t>
            </w:r>
          </w:p>
        </w:tc>
        <w:tc>
          <w:tcPr>
            <w:tcW w:w="1276" w:type="dxa"/>
            <w:gridSpan w:val="3"/>
            <w:tcBorders>
              <w:top w:val="nil"/>
              <w:left w:val="nil"/>
              <w:bottom w:val="nil"/>
              <w:right w:val="nil"/>
            </w:tcBorders>
            <w:shd w:val="clear" w:color="auto" w:fill="auto"/>
            <w:hideMark/>
          </w:tcPr>
          <w:p w14:paraId="2A8BC06B" w14:textId="77777777" w:rsidR="00F755AF" w:rsidRPr="00F755AF" w:rsidRDefault="00F755AF" w:rsidP="00F755AF">
            <w:pPr>
              <w:jc w:val="left"/>
              <w:rPr>
                <w:b/>
                <w:bCs/>
                <w:color w:val="000000"/>
                <w:sz w:val="20"/>
                <w:lang w:eastAsia="lt-LT"/>
              </w:rPr>
            </w:pPr>
            <w:r w:rsidRPr="00F755AF">
              <w:rPr>
                <w:b/>
                <w:bCs/>
                <w:color w:val="000000"/>
                <w:sz w:val="20"/>
                <w:lang w:eastAsia="lt-LT"/>
              </w:rPr>
              <w:t>70-501</w:t>
            </w:r>
          </w:p>
        </w:tc>
        <w:tc>
          <w:tcPr>
            <w:tcW w:w="4394" w:type="dxa"/>
            <w:tcBorders>
              <w:top w:val="nil"/>
              <w:left w:val="nil"/>
              <w:bottom w:val="nil"/>
              <w:right w:val="nil"/>
            </w:tcBorders>
            <w:shd w:val="clear" w:color="auto" w:fill="auto"/>
            <w:hideMark/>
          </w:tcPr>
          <w:p w14:paraId="4E6186C3" w14:textId="77777777" w:rsidR="00F755AF" w:rsidRPr="00F755AF" w:rsidRDefault="00F755AF" w:rsidP="00F755AF">
            <w:pPr>
              <w:jc w:val="left"/>
              <w:rPr>
                <w:color w:val="000000"/>
                <w:sz w:val="24"/>
                <w:szCs w:val="24"/>
                <w:lang w:eastAsia="lt-LT"/>
              </w:rPr>
            </w:pPr>
            <w:r w:rsidRPr="00F755AF">
              <w:rPr>
                <w:color w:val="000000"/>
                <w:sz w:val="24"/>
                <w:szCs w:val="24"/>
                <w:lang w:eastAsia="lt-LT"/>
              </w:rPr>
              <w:t>Gnybtai</w:t>
            </w:r>
          </w:p>
        </w:tc>
        <w:tc>
          <w:tcPr>
            <w:tcW w:w="1056" w:type="dxa"/>
            <w:tcBorders>
              <w:top w:val="nil"/>
              <w:left w:val="nil"/>
              <w:bottom w:val="nil"/>
              <w:right w:val="nil"/>
            </w:tcBorders>
            <w:shd w:val="clear" w:color="auto" w:fill="auto"/>
            <w:hideMark/>
          </w:tcPr>
          <w:p w14:paraId="0E7BC208"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3CCF628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4,0     </w:t>
            </w:r>
          </w:p>
        </w:tc>
      </w:tr>
      <w:tr w:rsidR="00F755AF" w:rsidRPr="00F755AF" w14:paraId="384C530C"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7FE792A5" w14:textId="77777777" w:rsidR="00F755AF" w:rsidRPr="00F755AF" w:rsidRDefault="00F755AF" w:rsidP="00F755AF">
            <w:pPr>
              <w:jc w:val="left"/>
              <w:rPr>
                <w:color w:val="000000"/>
                <w:sz w:val="24"/>
                <w:szCs w:val="24"/>
                <w:lang w:eastAsia="lt-LT"/>
              </w:rPr>
            </w:pPr>
            <w:r w:rsidRPr="00F755AF">
              <w:rPr>
                <w:color w:val="000000"/>
                <w:sz w:val="24"/>
                <w:szCs w:val="24"/>
                <w:lang w:eastAsia="lt-LT"/>
              </w:rPr>
              <w:t>22</w:t>
            </w:r>
          </w:p>
        </w:tc>
        <w:tc>
          <w:tcPr>
            <w:tcW w:w="1276" w:type="dxa"/>
            <w:gridSpan w:val="3"/>
            <w:tcBorders>
              <w:top w:val="nil"/>
              <w:left w:val="nil"/>
              <w:bottom w:val="nil"/>
              <w:right w:val="nil"/>
            </w:tcBorders>
            <w:shd w:val="clear" w:color="auto" w:fill="auto"/>
            <w:hideMark/>
          </w:tcPr>
          <w:p w14:paraId="71F1C38B" w14:textId="77777777" w:rsidR="00F755AF" w:rsidRPr="00F755AF" w:rsidRDefault="00F755AF" w:rsidP="00F755AF">
            <w:pPr>
              <w:jc w:val="left"/>
              <w:rPr>
                <w:b/>
                <w:bCs/>
                <w:color w:val="000000"/>
                <w:sz w:val="20"/>
                <w:lang w:eastAsia="lt-LT"/>
              </w:rPr>
            </w:pPr>
            <w:r w:rsidRPr="00F755AF">
              <w:rPr>
                <w:b/>
                <w:bCs/>
                <w:color w:val="000000"/>
                <w:sz w:val="20"/>
                <w:lang w:eastAsia="lt-LT"/>
              </w:rPr>
              <w:t>N21-13-1</w:t>
            </w:r>
          </w:p>
        </w:tc>
        <w:tc>
          <w:tcPr>
            <w:tcW w:w="4394" w:type="dxa"/>
            <w:tcBorders>
              <w:top w:val="nil"/>
              <w:left w:val="nil"/>
              <w:bottom w:val="nil"/>
              <w:right w:val="nil"/>
            </w:tcBorders>
            <w:shd w:val="clear" w:color="auto" w:fill="auto"/>
            <w:hideMark/>
          </w:tcPr>
          <w:p w14:paraId="62E79239" w14:textId="77777777" w:rsidR="00F755AF" w:rsidRPr="00F755AF" w:rsidRDefault="00F755AF" w:rsidP="00F755AF">
            <w:pPr>
              <w:jc w:val="left"/>
              <w:rPr>
                <w:color w:val="000000"/>
                <w:sz w:val="24"/>
                <w:szCs w:val="24"/>
                <w:lang w:eastAsia="lt-LT"/>
              </w:rPr>
            </w:pPr>
            <w:r w:rsidRPr="00F755AF">
              <w:rPr>
                <w:color w:val="000000"/>
                <w:sz w:val="24"/>
                <w:szCs w:val="24"/>
                <w:lang w:eastAsia="lt-LT"/>
              </w:rPr>
              <w:t>Kabelių apsauga metaliniais gaubtais</w:t>
            </w:r>
          </w:p>
        </w:tc>
        <w:tc>
          <w:tcPr>
            <w:tcW w:w="1056" w:type="dxa"/>
            <w:tcBorders>
              <w:top w:val="nil"/>
              <w:left w:val="nil"/>
              <w:bottom w:val="nil"/>
              <w:right w:val="nil"/>
            </w:tcBorders>
            <w:shd w:val="clear" w:color="auto" w:fill="auto"/>
            <w:hideMark/>
          </w:tcPr>
          <w:p w14:paraId="68E16FBE" w14:textId="77777777" w:rsidR="00F755AF" w:rsidRPr="00F755AF" w:rsidRDefault="00F755AF" w:rsidP="00F755AF">
            <w:pPr>
              <w:jc w:val="left"/>
              <w:rPr>
                <w:color w:val="000000"/>
                <w:sz w:val="24"/>
                <w:szCs w:val="24"/>
                <w:lang w:eastAsia="lt-LT"/>
              </w:rPr>
            </w:pPr>
            <w:r w:rsidRPr="00F755AF">
              <w:rPr>
                <w:color w:val="000000"/>
                <w:sz w:val="24"/>
                <w:szCs w:val="24"/>
                <w:lang w:eastAsia="lt-LT"/>
              </w:rPr>
              <w:t>vnt.</w:t>
            </w:r>
          </w:p>
        </w:tc>
        <w:tc>
          <w:tcPr>
            <w:tcW w:w="1240" w:type="dxa"/>
            <w:tcBorders>
              <w:top w:val="nil"/>
              <w:left w:val="nil"/>
              <w:bottom w:val="nil"/>
              <w:right w:val="nil"/>
            </w:tcBorders>
            <w:shd w:val="clear" w:color="auto" w:fill="auto"/>
            <w:noWrap/>
            <w:hideMark/>
          </w:tcPr>
          <w:p w14:paraId="2B88C077"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0191C73E"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631AC794" w14:textId="77777777" w:rsidR="00F755AF" w:rsidRPr="00F755AF" w:rsidRDefault="00F755AF" w:rsidP="00F755AF">
            <w:pPr>
              <w:jc w:val="left"/>
              <w:rPr>
                <w:color w:val="000000"/>
                <w:sz w:val="24"/>
                <w:szCs w:val="24"/>
                <w:lang w:eastAsia="lt-LT"/>
              </w:rPr>
            </w:pPr>
            <w:r w:rsidRPr="00F755AF">
              <w:rPr>
                <w:color w:val="000000"/>
                <w:sz w:val="24"/>
                <w:szCs w:val="24"/>
                <w:lang w:eastAsia="lt-LT"/>
              </w:rPr>
              <w:t>23</w:t>
            </w:r>
          </w:p>
        </w:tc>
        <w:tc>
          <w:tcPr>
            <w:tcW w:w="1276" w:type="dxa"/>
            <w:gridSpan w:val="3"/>
            <w:tcBorders>
              <w:top w:val="nil"/>
              <w:left w:val="nil"/>
              <w:bottom w:val="nil"/>
              <w:right w:val="nil"/>
            </w:tcBorders>
            <w:shd w:val="clear" w:color="auto" w:fill="auto"/>
            <w:hideMark/>
          </w:tcPr>
          <w:p w14:paraId="156758E7" w14:textId="77777777" w:rsidR="00F755AF" w:rsidRPr="00F755AF" w:rsidRDefault="00F755AF" w:rsidP="00F755AF">
            <w:pPr>
              <w:jc w:val="left"/>
              <w:rPr>
                <w:b/>
                <w:bCs/>
                <w:color w:val="000000"/>
                <w:sz w:val="20"/>
                <w:lang w:eastAsia="lt-LT"/>
              </w:rPr>
            </w:pPr>
            <w:r w:rsidRPr="00F755AF">
              <w:rPr>
                <w:b/>
                <w:bCs/>
                <w:color w:val="000000"/>
                <w:sz w:val="20"/>
                <w:lang w:eastAsia="lt-LT"/>
              </w:rPr>
              <w:t>R21-28</w:t>
            </w:r>
          </w:p>
        </w:tc>
        <w:tc>
          <w:tcPr>
            <w:tcW w:w="4394" w:type="dxa"/>
            <w:tcBorders>
              <w:top w:val="nil"/>
              <w:left w:val="nil"/>
              <w:bottom w:val="nil"/>
              <w:right w:val="nil"/>
            </w:tcBorders>
            <w:shd w:val="clear" w:color="auto" w:fill="auto"/>
            <w:hideMark/>
          </w:tcPr>
          <w:p w14:paraId="38CA4B1E" w14:textId="77777777" w:rsidR="00F755AF" w:rsidRPr="00F755AF" w:rsidRDefault="00F755AF" w:rsidP="00F755AF">
            <w:pPr>
              <w:jc w:val="left"/>
              <w:rPr>
                <w:color w:val="000000"/>
                <w:sz w:val="24"/>
                <w:szCs w:val="24"/>
                <w:lang w:eastAsia="lt-LT"/>
              </w:rPr>
            </w:pPr>
            <w:r w:rsidRPr="00F755AF">
              <w:rPr>
                <w:color w:val="000000"/>
                <w:sz w:val="24"/>
                <w:szCs w:val="24"/>
                <w:lang w:eastAsia="lt-LT"/>
              </w:rPr>
              <w:t>Šviestuvų, kabinamų vamzdžiais, demontavimas</w:t>
            </w:r>
          </w:p>
        </w:tc>
        <w:tc>
          <w:tcPr>
            <w:tcW w:w="1056" w:type="dxa"/>
            <w:tcBorders>
              <w:top w:val="nil"/>
              <w:left w:val="nil"/>
              <w:bottom w:val="nil"/>
              <w:right w:val="nil"/>
            </w:tcBorders>
            <w:shd w:val="clear" w:color="auto" w:fill="auto"/>
            <w:hideMark/>
          </w:tcPr>
          <w:p w14:paraId="43B09664"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100vnt</w:t>
            </w:r>
          </w:p>
        </w:tc>
        <w:tc>
          <w:tcPr>
            <w:tcW w:w="1240" w:type="dxa"/>
            <w:tcBorders>
              <w:top w:val="nil"/>
              <w:left w:val="nil"/>
              <w:bottom w:val="nil"/>
              <w:right w:val="nil"/>
            </w:tcBorders>
            <w:shd w:val="clear" w:color="auto" w:fill="auto"/>
            <w:noWrap/>
            <w:hideMark/>
          </w:tcPr>
          <w:p w14:paraId="688641A8"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w:t>
            </w:r>
            <w:r w:rsidR="009B4386" w:rsidRPr="009B4386">
              <w:rPr>
                <w:color w:val="FF0000"/>
                <w:sz w:val="24"/>
                <w:szCs w:val="24"/>
                <w:lang w:eastAsia="lt-LT"/>
              </w:rPr>
              <w:t>0,08</w:t>
            </w:r>
          </w:p>
        </w:tc>
      </w:tr>
      <w:tr w:rsidR="00F755AF" w:rsidRPr="00F755AF" w14:paraId="65EA70F3"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509536A4" w14:textId="77777777" w:rsidR="00F755AF" w:rsidRPr="00F755AF" w:rsidRDefault="00F755AF" w:rsidP="00F755AF">
            <w:pPr>
              <w:jc w:val="left"/>
              <w:rPr>
                <w:color w:val="000000"/>
                <w:sz w:val="24"/>
                <w:szCs w:val="24"/>
                <w:lang w:eastAsia="lt-LT"/>
              </w:rPr>
            </w:pPr>
            <w:r w:rsidRPr="00F755AF">
              <w:rPr>
                <w:color w:val="000000"/>
                <w:sz w:val="24"/>
                <w:szCs w:val="24"/>
                <w:lang w:eastAsia="lt-LT"/>
              </w:rPr>
              <w:t>24</w:t>
            </w:r>
          </w:p>
        </w:tc>
        <w:tc>
          <w:tcPr>
            <w:tcW w:w="1276" w:type="dxa"/>
            <w:gridSpan w:val="3"/>
            <w:tcBorders>
              <w:top w:val="nil"/>
              <w:left w:val="nil"/>
              <w:bottom w:val="nil"/>
              <w:right w:val="nil"/>
            </w:tcBorders>
            <w:shd w:val="clear" w:color="auto" w:fill="auto"/>
            <w:hideMark/>
          </w:tcPr>
          <w:p w14:paraId="075E165D" w14:textId="77777777" w:rsidR="00F755AF" w:rsidRPr="00F755AF" w:rsidRDefault="00F755AF" w:rsidP="00F755AF">
            <w:pPr>
              <w:jc w:val="left"/>
              <w:rPr>
                <w:b/>
                <w:bCs/>
                <w:color w:val="000000"/>
                <w:sz w:val="20"/>
                <w:lang w:eastAsia="lt-LT"/>
              </w:rPr>
            </w:pPr>
            <w:r w:rsidRPr="00F755AF">
              <w:rPr>
                <w:b/>
                <w:bCs/>
                <w:color w:val="000000"/>
                <w:sz w:val="20"/>
                <w:lang w:eastAsia="lt-LT"/>
              </w:rPr>
              <w:t>N33-66</w:t>
            </w:r>
          </w:p>
        </w:tc>
        <w:tc>
          <w:tcPr>
            <w:tcW w:w="4394" w:type="dxa"/>
            <w:tcBorders>
              <w:top w:val="nil"/>
              <w:left w:val="nil"/>
              <w:bottom w:val="nil"/>
              <w:right w:val="nil"/>
            </w:tcBorders>
            <w:shd w:val="clear" w:color="auto" w:fill="auto"/>
            <w:hideMark/>
          </w:tcPr>
          <w:p w14:paraId="3F8C9220" w14:textId="77777777" w:rsidR="00F755AF" w:rsidRPr="00F755AF" w:rsidRDefault="00F755AF" w:rsidP="00F755AF">
            <w:pPr>
              <w:jc w:val="left"/>
              <w:rPr>
                <w:color w:val="000000"/>
                <w:sz w:val="24"/>
                <w:szCs w:val="24"/>
                <w:lang w:eastAsia="lt-LT"/>
              </w:rPr>
            </w:pPr>
            <w:r w:rsidRPr="00F755AF">
              <w:rPr>
                <w:color w:val="000000"/>
                <w:sz w:val="24"/>
                <w:szCs w:val="24"/>
                <w:lang w:eastAsia="lt-LT"/>
              </w:rPr>
              <w:t>Įžeminimo kontūro įrengimas iš vieno elektrodo iki 5 m ilgio su horizontalia įžeminimo šyna iki 1m ilgio</w:t>
            </w:r>
          </w:p>
        </w:tc>
        <w:tc>
          <w:tcPr>
            <w:tcW w:w="1056" w:type="dxa"/>
            <w:tcBorders>
              <w:top w:val="nil"/>
              <w:left w:val="nil"/>
              <w:bottom w:val="nil"/>
              <w:right w:val="nil"/>
            </w:tcBorders>
            <w:shd w:val="clear" w:color="auto" w:fill="auto"/>
            <w:hideMark/>
          </w:tcPr>
          <w:p w14:paraId="0ECEB324"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kompl</w:t>
            </w:r>
            <w:proofErr w:type="spellEnd"/>
            <w:r w:rsidRPr="00F755AF">
              <w:rPr>
                <w:color w:val="000000"/>
                <w:sz w:val="24"/>
                <w:szCs w:val="24"/>
                <w:lang w:eastAsia="lt-LT"/>
              </w:rPr>
              <w:t>.</w:t>
            </w:r>
          </w:p>
        </w:tc>
        <w:tc>
          <w:tcPr>
            <w:tcW w:w="1240" w:type="dxa"/>
            <w:tcBorders>
              <w:top w:val="nil"/>
              <w:left w:val="nil"/>
              <w:bottom w:val="nil"/>
              <w:right w:val="nil"/>
            </w:tcBorders>
            <w:shd w:val="clear" w:color="auto" w:fill="auto"/>
            <w:noWrap/>
            <w:hideMark/>
          </w:tcPr>
          <w:p w14:paraId="2ABB139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13,0     </w:t>
            </w:r>
          </w:p>
        </w:tc>
      </w:tr>
      <w:tr w:rsidR="00F755AF" w:rsidRPr="00F755AF" w14:paraId="2380EC40"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6DFBFADC" w14:textId="77777777" w:rsidR="00F755AF" w:rsidRPr="00F755AF" w:rsidRDefault="00F755AF" w:rsidP="00F755AF">
            <w:pPr>
              <w:jc w:val="left"/>
              <w:rPr>
                <w:color w:val="000000"/>
                <w:sz w:val="24"/>
                <w:szCs w:val="24"/>
                <w:lang w:eastAsia="lt-LT"/>
              </w:rPr>
            </w:pPr>
            <w:r w:rsidRPr="00F755AF">
              <w:rPr>
                <w:color w:val="000000"/>
                <w:sz w:val="24"/>
                <w:szCs w:val="24"/>
                <w:lang w:eastAsia="lt-LT"/>
              </w:rPr>
              <w:t>25</w:t>
            </w:r>
          </w:p>
        </w:tc>
        <w:tc>
          <w:tcPr>
            <w:tcW w:w="1276" w:type="dxa"/>
            <w:gridSpan w:val="3"/>
            <w:tcBorders>
              <w:top w:val="nil"/>
              <w:left w:val="nil"/>
              <w:bottom w:val="nil"/>
              <w:right w:val="nil"/>
            </w:tcBorders>
            <w:shd w:val="clear" w:color="auto" w:fill="auto"/>
            <w:hideMark/>
          </w:tcPr>
          <w:p w14:paraId="76D3A8EE" w14:textId="77777777" w:rsidR="00F755AF" w:rsidRPr="00F755AF" w:rsidRDefault="00F755AF" w:rsidP="00F755AF">
            <w:pPr>
              <w:jc w:val="left"/>
              <w:rPr>
                <w:b/>
                <w:bCs/>
                <w:color w:val="000000"/>
                <w:sz w:val="20"/>
                <w:lang w:eastAsia="lt-LT"/>
              </w:rPr>
            </w:pPr>
            <w:r w:rsidRPr="00F755AF">
              <w:rPr>
                <w:b/>
                <w:bCs/>
                <w:color w:val="000000"/>
                <w:sz w:val="20"/>
                <w:lang w:eastAsia="lt-LT"/>
              </w:rPr>
              <w:t>7700306</w:t>
            </w:r>
          </w:p>
        </w:tc>
        <w:tc>
          <w:tcPr>
            <w:tcW w:w="4394" w:type="dxa"/>
            <w:tcBorders>
              <w:top w:val="nil"/>
              <w:left w:val="nil"/>
              <w:bottom w:val="nil"/>
              <w:right w:val="nil"/>
            </w:tcBorders>
            <w:shd w:val="clear" w:color="auto" w:fill="auto"/>
            <w:hideMark/>
          </w:tcPr>
          <w:p w14:paraId="31049897" w14:textId="77777777" w:rsidR="00F755AF" w:rsidRPr="00F755AF" w:rsidRDefault="00F755AF" w:rsidP="00F755AF">
            <w:pPr>
              <w:jc w:val="left"/>
              <w:rPr>
                <w:color w:val="000000"/>
                <w:sz w:val="24"/>
                <w:szCs w:val="24"/>
                <w:lang w:eastAsia="lt-LT"/>
              </w:rPr>
            </w:pPr>
            <w:r w:rsidRPr="00F755AF">
              <w:rPr>
                <w:color w:val="000000"/>
                <w:sz w:val="24"/>
                <w:szCs w:val="24"/>
                <w:lang w:eastAsia="lt-LT"/>
              </w:rPr>
              <w:t>SKYDELIŲ ĮŽEMINIMO RINKINYS</w:t>
            </w:r>
          </w:p>
        </w:tc>
        <w:tc>
          <w:tcPr>
            <w:tcW w:w="1056" w:type="dxa"/>
            <w:tcBorders>
              <w:top w:val="nil"/>
              <w:left w:val="nil"/>
              <w:bottom w:val="nil"/>
              <w:right w:val="nil"/>
            </w:tcBorders>
            <w:shd w:val="clear" w:color="auto" w:fill="auto"/>
            <w:hideMark/>
          </w:tcPr>
          <w:p w14:paraId="185EA283"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kompl</w:t>
            </w:r>
            <w:proofErr w:type="spellEnd"/>
            <w:r w:rsidRPr="00F755AF">
              <w:rPr>
                <w:color w:val="000000"/>
                <w:sz w:val="24"/>
                <w:szCs w:val="24"/>
                <w:lang w:eastAsia="lt-LT"/>
              </w:rPr>
              <w:t>.</w:t>
            </w:r>
          </w:p>
        </w:tc>
        <w:tc>
          <w:tcPr>
            <w:tcW w:w="1240" w:type="dxa"/>
            <w:tcBorders>
              <w:top w:val="nil"/>
              <w:left w:val="nil"/>
              <w:bottom w:val="nil"/>
              <w:right w:val="nil"/>
            </w:tcBorders>
            <w:shd w:val="clear" w:color="auto" w:fill="auto"/>
            <w:noWrap/>
            <w:hideMark/>
          </w:tcPr>
          <w:p w14:paraId="018D4446"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1,0     </w:t>
            </w:r>
          </w:p>
        </w:tc>
      </w:tr>
      <w:tr w:rsidR="00F755AF" w:rsidRPr="00F755AF" w14:paraId="0A2D6050"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23F41D48" w14:textId="77777777" w:rsidR="00F755AF" w:rsidRPr="00F755AF" w:rsidRDefault="00F755AF" w:rsidP="00F755AF">
            <w:pPr>
              <w:jc w:val="left"/>
              <w:rPr>
                <w:color w:val="000000"/>
                <w:sz w:val="24"/>
                <w:szCs w:val="24"/>
                <w:lang w:eastAsia="lt-LT"/>
              </w:rPr>
            </w:pPr>
            <w:r w:rsidRPr="00F755AF">
              <w:rPr>
                <w:color w:val="000000"/>
                <w:sz w:val="24"/>
                <w:szCs w:val="24"/>
                <w:lang w:eastAsia="lt-LT"/>
              </w:rPr>
              <w:t>26</w:t>
            </w:r>
          </w:p>
        </w:tc>
        <w:tc>
          <w:tcPr>
            <w:tcW w:w="1276" w:type="dxa"/>
            <w:gridSpan w:val="3"/>
            <w:tcBorders>
              <w:top w:val="nil"/>
              <w:left w:val="nil"/>
              <w:bottom w:val="nil"/>
              <w:right w:val="nil"/>
            </w:tcBorders>
            <w:shd w:val="clear" w:color="auto" w:fill="auto"/>
            <w:hideMark/>
          </w:tcPr>
          <w:p w14:paraId="671423D1" w14:textId="77777777" w:rsidR="00F755AF" w:rsidRPr="00F755AF" w:rsidRDefault="00F755AF" w:rsidP="00F755AF">
            <w:pPr>
              <w:jc w:val="left"/>
              <w:rPr>
                <w:b/>
                <w:bCs/>
                <w:color w:val="000000"/>
                <w:sz w:val="20"/>
                <w:lang w:eastAsia="lt-LT"/>
              </w:rPr>
            </w:pPr>
            <w:r w:rsidRPr="00F755AF">
              <w:rPr>
                <w:b/>
                <w:bCs/>
                <w:color w:val="000000"/>
                <w:sz w:val="20"/>
                <w:lang w:eastAsia="lt-LT"/>
              </w:rPr>
              <w:t>7700101</w:t>
            </w:r>
          </w:p>
        </w:tc>
        <w:tc>
          <w:tcPr>
            <w:tcW w:w="4394" w:type="dxa"/>
            <w:tcBorders>
              <w:top w:val="nil"/>
              <w:left w:val="nil"/>
              <w:bottom w:val="nil"/>
              <w:right w:val="nil"/>
            </w:tcBorders>
            <w:shd w:val="clear" w:color="auto" w:fill="auto"/>
            <w:hideMark/>
          </w:tcPr>
          <w:p w14:paraId="0AAEE428" w14:textId="77777777" w:rsidR="00F755AF" w:rsidRPr="00F755AF" w:rsidRDefault="00F755AF" w:rsidP="00F755AF">
            <w:pPr>
              <w:jc w:val="left"/>
              <w:rPr>
                <w:color w:val="000000"/>
                <w:sz w:val="24"/>
                <w:szCs w:val="24"/>
                <w:lang w:eastAsia="lt-LT"/>
              </w:rPr>
            </w:pPr>
            <w:r w:rsidRPr="00F755AF">
              <w:rPr>
                <w:color w:val="000000"/>
                <w:sz w:val="24"/>
                <w:szCs w:val="24"/>
                <w:lang w:eastAsia="lt-LT"/>
              </w:rPr>
              <w:t>Įžeminimo rinkinys "GALMAR"</w:t>
            </w:r>
          </w:p>
        </w:tc>
        <w:tc>
          <w:tcPr>
            <w:tcW w:w="1056" w:type="dxa"/>
            <w:tcBorders>
              <w:top w:val="nil"/>
              <w:left w:val="nil"/>
              <w:bottom w:val="nil"/>
              <w:right w:val="nil"/>
            </w:tcBorders>
            <w:shd w:val="clear" w:color="auto" w:fill="auto"/>
            <w:hideMark/>
          </w:tcPr>
          <w:p w14:paraId="72737871"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kompl</w:t>
            </w:r>
            <w:proofErr w:type="spellEnd"/>
            <w:r w:rsidRPr="00F755AF">
              <w:rPr>
                <w:color w:val="000000"/>
                <w:sz w:val="24"/>
                <w:szCs w:val="24"/>
                <w:lang w:eastAsia="lt-LT"/>
              </w:rPr>
              <w:t>.</w:t>
            </w:r>
          </w:p>
        </w:tc>
        <w:tc>
          <w:tcPr>
            <w:tcW w:w="1240" w:type="dxa"/>
            <w:tcBorders>
              <w:top w:val="nil"/>
              <w:left w:val="nil"/>
              <w:bottom w:val="nil"/>
              <w:right w:val="nil"/>
            </w:tcBorders>
            <w:shd w:val="clear" w:color="auto" w:fill="auto"/>
            <w:noWrap/>
            <w:hideMark/>
          </w:tcPr>
          <w:p w14:paraId="52E083C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12,0     </w:t>
            </w:r>
          </w:p>
        </w:tc>
      </w:tr>
      <w:tr w:rsidR="00F755AF" w:rsidRPr="00F755AF" w14:paraId="77DC026D"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09D494D0" w14:textId="77777777" w:rsidR="00F755AF" w:rsidRPr="00F755AF" w:rsidRDefault="00F755AF" w:rsidP="00F755AF">
            <w:pPr>
              <w:jc w:val="left"/>
              <w:rPr>
                <w:color w:val="000000"/>
                <w:sz w:val="24"/>
                <w:szCs w:val="24"/>
                <w:lang w:eastAsia="lt-LT"/>
              </w:rPr>
            </w:pPr>
            <w:r w:rsidRPr="00F755AF">
              <w:rPr>
                <w:color w:val="000000"/>
                <w:sz w:val="24"/>
                <w:szCs w:val="24"/>
                <w:lang w:eastAsia="lt-LT"/>
              </w:rPr>
              <w:t>27</w:t>
            </w:r>
          </w:p>
        </w:tc>
        <w:tc>
          <w:tcPr>
            <w:tcW w:w="1276" w:type="dxa"/>
            <w:gridSpan w:val="3"/>
            <w:tcBorders>
              <w:top w:val="nil"/>
              <w:left w:val="nil"/>
              <w:bottom w:val="nil"/>
              <w:right w:val="nil"/>
            </w:tcBorders>
            <w:shd w:val="clear" w:color="auto" w:fill="auto"/>
            <w:hideMark/>
          </w:tcPr>
          <w:p w14:paraId="3B5DA86F" w14:textId="77777777" w:rsidR="00F755AF" w:rsidRPr="00F755AF" w:rsidRDefault="00F755AF" w:rsidP="00F755AF">
            <w:pPr>
              <w:jc w:val="left"/>
              <w:rPr>
                <w:b/>
                <w:bCs/>
                <w:color w:val="000000"/>
                <w:sz w:val="20"/>
                <w:lang w:eastAsia="lt-LT"/>
              </w:rPr>
            </w:pPr>
            <w:r w:rsidRPr="00F755AF">
              <w:rPr>
                <w:b/>
                <w:bCs/>
                <w:color w:val="000000"/>
                <w:sz w:val="20"/>
                <w:lang w:eastAsia="lt-LT"/>
              </w:rPr>
              <w:t>N33-69</w:t>
            </w:r>
          </w:p>
        </w:tc>
        <w:tc>
          <w:tcPr>
            <w:tcW w:w="4394" w:type="dxa"/>
            <w:tcBorders>
              <w:top w:val="nil"/>
              <w:left w:val="nil"/>
              <w:bottom w:val="nil"/>
              <w:right w:val="nil"/>
            </w:tcBorders>
            <w:shd w:val="clear" w:color="auto" w:fill="auto"/>
            <w:hideMark/>
          </w:tcPr>
          <w:p w14:paraId="13137EFF" w14:textId="77777777" w:rsidR="00F755AF" w:rsidRPr="00F755AF" w:rsidRDefault="00F755AF" w:rsidP="00F755AF">
            <w:pPr>
              <w:jc w:val="left"/>
              <w:rPr>
                <w:color w:val="000000"/>
                <w:sz w:val="24"/>
                <w:szCs w:val="24"/>
                <w:lang w:eastAsia="lt-LT"/>
              </w:rPr>
            </w:pPr>
            <w:r w:rsidRPr="00F755AF">
              <w:rPr>
                <w:color w:val="000000"/>
                <w:sz w:val="24"/>
                <w:szCs w:val="24"/>
                <w:lang w:eastAsia="lt-LT"/>
              </w:rPr>
              <w:t>Kiekvienam sekančiam horizontalios įžeminimo šynos metrui virš 1 m įrengimui pridėti</w:t>
            </w:r>
          </w:p>
        </w:tc>
        <w:tc>
          <w:tcPr>
            <w:tcW w:w="1056" w:type="dxa"/>
            <w:tcBorders>
              <w:top w:val="nil"/>
              <w:left w:val="nil"/>
              <w:bottom w:val="nil"/>
              <w:right w:val="nil"/>
            </w:tcBorders>
            <w:shd w:val="clear" w:color="auto" w:fill="auto"/>
            <w:hideMark/>
          </w:tcPr>
          <w:p w14:paraId="6DFBB9DA"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6D15C96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6135CAA7" w14:textId="77777777" w:rsidTr="00734FAA">
        <w:trPr>
          <w:gridAfter w:val="2"/>
          <w:wAfter w:w="2365" w:type="dxa"/>
          <w:trHeight w:val="300"/>
        </w:trPr>
        <w:tc>
          <w:tcPr>
            <w:tcW w:w="1134" w:type="dxa"/>
            <w:tcBorders>
              <w:top w:val="nil"/>
              <w:left w:val="nil"/>
              <w:bottom w:val="nil"/>
              <w:right w:val="nil"/>
            </w:tcBorders>
            <w:shd w:val="clear" w:color="auto" w:fill="auto"/>
            <w:hideMark/>
          </w:tcPr>
          <w:p w14:paraId="4E560E9A" w14:textId="77777777" w:rsidR="00F755AF" w:rsidRPr="00F755AF" w:rsidRDefault="00F755AF" w:rsidP="00F755AF">
            <w:pPr>
              <w:jc w:val="left"/>
              <w:rPr>
                <w:color w:val="000000"/>
                <w:sz w:val="24"/>
                <w:szCs w:val="24"/>
                <w:lang w:eastAsia="lt-LT"/>
              </w:rPr>
            </w:pPr>
            <w:r w:rsidRPr="00F755AF">
              <w:rPr>
                <w:color w:val="000000"/>
                <w:sz w:val="24"/>
                <w:szCs w:val="24"/>
                <w:lang w:eastAsia="lt-LT"/>
              </w:rPr>
              <w:t>28</w:t>
            </w:r>
          </w:p>
        </w:tc>
        <w:tc>
          <w:tcPr>
            <w:tcW w:w="1276" w:type="dxa"/>
            <w:gridSpan w:val="3"/>
            <w:tcBorders>
              <w:top w:val="nil"/>
              <w:left w:val="nil"/>
              <w:bottom w:val="nil"/>
              <w:right w:val="nil"/>
            </w:tcBorders>
            <w:shd w:val="clear" w:color="auto" w:fill="auto"/>
            <w:hideMark/>
          </w:tcPr>
          <w:p w14:paraId="567AFF4A" w14:textId="77777777" w:rsidR="00F755AF" w:rsidRPr="00F755AF" w:rsidRDefault="00F755AF" w:rsidP="00F755AF">
            <w:pPr>
              <w:jc w:val="left"/>
              <w:rPr>
                <w:b/>
                <w:bCs/>
                <w:color w:val="000000"/>
                <w:sz w:val="20"/>
                <w:lang w:eastAsia="lt-LT"/>
              </w:rPr>
            </w:pPr>
            <w:r w:rsidRPr="00F755AF">
              <w:rPr>
                <w:b/>
                <w:bCs/>
                <w:color w:val="000000"/>
                <w:sz w:val="20"/>
                <w:lang w:eastAsia="lt-LT"/>
              </w:rPr>
              <w:t>88008026</w:t>
            </w:r>
          </w:p>
        </w:tc>
        <w:tc>
          <w:tcPr>
            <w:tcW w:w="4394" w:type="dxa"/>
            <w:tcBorders>
              <w:top w:val="nil"/>
              <w:left w:val="nil"/>
              <w:bottom w:val="nil"/>
              <w:right w:val="nil"/>
            </w:tcBorders>
            <w:shd w:val="clear" w:color="auto" w:fill="auto"/>
            <w:hideMark/>
          </w:tcPr>
          <w:p w14:paraId="47A08F73" w14:textId="77777777" w:rsidR="00F755AF" w:rsidRPr="00F755AF" w:rsidRDefault="00F755AF" w:rsidP="00F755AF">
            <w:pPr>
              <w:jc w:val="left"/>
              <w:rPr>
                <w:color w:val="000000"/>
                <w:sz w:val="24"/>
                <w:szCs w:val="24"/>
                <w:lang w:eastAsia="lt-LT"/>
              </w:rPr>
            </w:pPr>
            <w:r w:rsidRPr="00F755AF">
              <w:rPr>
                <w:color w:val="000000"/>
                <w:sz w:val="24"/>
                <w:szCs w:val="24"/>
                <w:lang w:eastAsia="lt-LT"/>
              </w:rPr>
              <w:t>Juosta 40x4</w:t>
            </w:r>
          </w:p>
        </w:tc>
        <w:tc>
          <w:tcPr>
            <w:tcW w:w="1056" w:type="dxa"/>
            <w:tcBorders>
              <w:top w:val="nil"/>
              <w:left w:val="nil"/>
              <w:bottom w:val="nil"/>
              <w:right w:val="nil"/>
            </w:tcBorders>
            <w:shd w:val="clear" w:color="auto" w:fill="auto"/>
            <w:hideMark/>
          </w:tcPr>
          <w:p w14:paraId="75AC193F" w14:textId="77777777" w:rsidR="00F755AF" w:rsidRPr="00F755AF" w:rsidRDefault="00F755AF" w:rsidP="00F755AF">
            <w:pPr>
              <w:jc w:val="left"/>
              <w:rPr>
                <w:color w:val="000000"/>
                <w:sz w:val="24"/>
                <w:szCs w:val="24"/>
                <w:lang w:eastAsia="lt-LT"/>
              </w:rPr>
            </w:pPr>
            <w:r w:rsidRPr="00F755AF">
              <w:rPr>
                <w:color w:val="000000"/>
                <w:sz w:val="24"/>
                <w:szCs w:val="24"/>
                <w:lang w:eastAsia="lt-LT"/>
              </w:rPr>
              <w:t>m</w:t>
            </w:r>
          </w:p>
        </w:tc>
        <w:tc>
          <w:tcPr>
            <w:tcW w:w="1240" w:type="dxa"/>
            <w:tcBorders>
              <w:top w:val="nil"/>
              <w:left w:val="nil"/>
              <w:bottom w:val="nil"/>
              <w:right w:val="nil"/>
            </w:tcBorders>
            <w:shd w:val="clear" w:color="auto" w:fill="auto"/>
            <w:noWrap/>
            <w:hideMark/>
          </w:tcPr>
          <w:p w14:paraId="66518A5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2,0     </w:t>
            </w:r>
          </w:p>
        </w:tc>
      </w:tr>
      <w:tr w:rsidR="00F755AF" w:rsidRPr="00F755AF" w14:paraId="57FEC6E9" w14:textId="77777777" w:rsidTr="00734FAA">
        <w:trPr>
          <w:gridAfter w:val="2"/>
          <w:wAfter w:w="2365" w:type="dxa"/>
          <w:trHeight w:val="480"/>
        </w:trPr>
        <w:tc>
          <w:tcPr>
            <w:tcW w:w="1134" w:type="dxa"/>
            <w:tcBorders>
              <w:top w:val="nil"/>
              <w:left w:val="nil"/>
              <w:bottom w:val="nil"/>
              <w:right w:val="nil"/>
            </w:tcBorders>
            <w:shd w:val="clear" w:color="auto" w:fill="auto"/>
            <w:hideMark/>
          </w:tcPr>
          <w:p w14:paraId="67AC63B3" w14:textId="77777777" w:rsidR="00F755AF" w:rsidRPr="00F755AF" w:rsidRDefault="00F755AF" w:rsidP="00F755AF">
            <w:pPr>
              <w:jc w:val="left"/>
              <w:rPr>
                <w:color w:val="000000"/>
                <w:sz w:val="24"/>
                <w:szCs w:val="24"/>
                <w:lang w:eastAsia="lt-LT"/>
              </w:rPr>
            </w:pPr>
            <w:r w:rsidRPr="00F755AF">
              <w:rPr>
                <w:color w:val="000000"/>
                <w:sz w:val="24"/>
                <w:szCs w:val="24"/>
                <w:lang w:eastAsia="lt-LT"/>
              </w:rPr>
              <w:t>29</w:t>
            </w:r>
          </w:p>
        </w:tc>
        <w:tc>
          <w:tcPr>
            <w:tcW w:w="1276" w:type="dxa"/>
            <w:gridSpan w:val="3"/>
            <w:tcBorders>
              <w:top w:val="nil"/>
              <w:left w:val="nil"/>
              <w:bottom w:val="nil"/>
              <w:right w:val="nil"/>
            </w:tcBorders>
            <w:shd w:val="clear" w:color="auto" w:fill="auto"/>
            <w:hideMark/>
          </w:tcPr>
          <w:p w14:paraId="5B79AD9B" w14:textId="77777777" w:rsidR="00F755AF" w:rsidRPr="00F755AF" w:rsidRDefault="00F755AF" w:rsidP="00F755AF">
            <w:pPr>
              <w:jc w:val="left"/>
              <w:rPr>
                <w:b/>
                <w:bCs/>
                <w:color w:val="000000"/>
                <w:sz w:val="20"/>
                <w:lang w:eastAsia="lt-LT"/>
              </w:rPr>
            </w:pPr>
            <w:r w:rsidRPr="00F755AF">
              <w:rPr>
                <w:b/>
                <w:bCs/>
                <w:color w:val="000000"/>
                <w:sz w:val="20"/>
                <w:lang w:eastAsia="lt-LT"/>
              </w:rPr>
              <w:t>R33-98</w:t>
            </w:r>
          </w:p>
        </w:tc>
        <w:tc>
          <w:tcPr>
            <w:tcW w:w="4394" w:type="dxa"/>
            <w:tcBorders>
              <w:top w:val="nil"/>
              <w:left w:val="nil"/>
              <w:bottom w:val="nil"/>
              <w:right w:val="nil"/>
            </w:tcBorders>
            <w:shd w:val="clear" w:color="auto" w:fill="auto"/>
            <w:hideMark/>
          </w:tcPr>
          <w:p w14:paraId="6605FC82" w14:textId="77777777" w:rsidR="00F755AF" w:rsidRPr="00F755AF" w:rsidRDefault="00F755AF" w:rsidP="00F755AF">
            <w:pPr>
              <w:jc w:val="left"/>
              <w:rPr>
                <w:color w:val="000000"/>
                <w:sz w:val="24"/>
                <w:szCs w:val="24"/>
                <w:lang w:eastAsia="lt-LT"/>
              </w:rPr>
            </w:pPr>
            <w:r w:rsidRPr="00F755AF">
              <w:rPr>
                <w:color w:val="000000"/>
                <w:sz w:val="24"/>
                <w:szCs w:val="24"/>
                <w:lang w:eastAsia="lt-LT"/>
              </w:rPr>
              <w:t>Įžeminimo kontūro varžos matavimas</w:t>
            </w:r>
          </w:p>
        </w:tc>
        <w:tc>
          <w:tcPr>
            <w:tcW w:w="1056" w:type="dxa"/>
            <w:tcBorders>
              <w:top w:val="nil"/>
              <w:left w:val="nil"/>
              <w:bottom w:val="nil"/>
              <w:right w:val="nil"/>
            </w:tcBorders>
            <w:shd w:val="clear" w:color="auto" w:fill="auto"/>
            <w:hideMark/>
          </w:tcPr>
          <w:p w14:paraId="0EB4E1F8"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C4D994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13,0     </w:t>
            </w:r>
          </w:p>
        </w:tc>
      </w:tr>
      <w:tr w:rsidR="00F755AF" w:rsidRPr="00F755AF" w14:paraId="1A862158"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6421AB5D" w14:textId="77777777" w:rsidR="00F755AF" w:rsidRPr="00F755AF" w:rsidRDefault="00F755AF" w:rsidP="00F755AF">
            <w:pPr>
              <w:jc w:val="left"/>
              <w:rPr>
                <w:color w:val="000000"/>
                <w:sz w:val="24"/>
                <w:szCs w:val="24"/>
                <w:lang w:eastAsia="lt-LT"/>
              </w:rPr>
            </w:pPr>
            <w:r w:rsidRPr="00F755AF">
              <w:rPr>
                <w:color w:val="000000"/>
                <w:sz w:val="24"/>
                <w:szCs w:val="24"/>
                <w:lang w:eastAsia="lt-LT"/>
              </w:rPr>
              <w:t>30</w:t>
            </w:r>
          </w:p>
        </w:tc>
        <w:tc>
          <w:tcPr>
            <w:tcW w:w="1276" w:type="dxa"/>
            <w:gridSpan w:val="3"/>
            <w:tcBorders>
              <w:top w:val="nil"/>
              <w:left w:val="nil"/>
              <w:bottom w:val="nil"/>
              <w:right w:val="nil"/>
            </w:tcBorders>
            <w:shd w:val="clear" w:color="auto" w:fill="auto"/>
            <w:hideMark/>
          </w:tcPr>
          <w:p w14:paraId="7AB7FD00" w14:textId="77777777" w:rsidR="00F755AF" w:rsidRPr="00F755AF" w:rsidRDefault="00F755AF" w:rsidP="00F755AF">
            <w:pPr>
              <w:jc w:val="left"/>
              <w:rPr>
                <w:b/>
                <w:bCs/>
                <w:color w:val="000000"/>
                <w:sz w:val="20"/>
                <w:lang w:eastAsia="lt-LT"/>
              </w:rPr>
            </w:pPr>
            <w:r w:rsidRPr="00F755AF">
              <w:rPr>
                <w:b/>
                <w:bCs/>
                <w:color w:val="000000"/>
                <w:sz w:val="20"/>
                <w:lang w:eastAsia="lt-LT"/>
              </w:rPr>
              <w:t>D1-382</w:t>
            </w:r>
          </w:p>
        </w:tc>
        <w:tc>
          <w:tcPr>
            <w:tcW w:w="4394" w:type="dxa"/>
            <w:tcBorders>
              <w:top w:val="nil"/>
              <w:left w:val="nil"/>
              <w:bottom w:val="nil"/>
              <w:right w:val="nil"/>
            </w:tcBorders>
            <w:shd w:val="clear" w:color="auto" w:fill="auto"/>
            <w:hideMark/>
          </w:tcPr>
          <w:p w14:paraId="7F71F09E" w14:textId="77777777" w:rsidR="00F755AF" w:rsidRPr="00F755AF" w:rsidRDefault="00F755AF" w:rsidP="00F755AF">
            <w:pPr>
              <w:jc w:val="left"/>
              <w:rPr>
                <w:color w:val="000000"/>
                <w:sz w:val="24"/>
                <w:szCs w:val="24"/>
                <w:lang w:eastAsia="lt-LT"/>
              </w:rPr>
            </w:pPr>
            <w:r w:rsidRPr="00F755AF">
              <w:rPr>
                <w:color w:val="000000"/>
                <w:sz w:val="24"/>
                <w:szCs w:val="24"/>
                <w:lang w:eastAsia="lt-LT"/>
              </w:rPr>
              <w:t>Grandinės "fazė - nulis" tariamosios varžos matavimas</w:t>
            </w:r>
          </w:p>
        </w:tc>
        <w:tc>
          <w:tcPr>
            <w:tcW w:w="1056" w:type="dxa"/>
            <w:tcBorders>
              <w:top w:val="nil"/>
              <w:left w:val="nil"/>
              <w:bottom w:val="nil"/>
              <w:right w:val="nil"/>
            </w:tcBorders>
            <w:shd w:val="clear" w:color="auto" w:fill="auto"/>
            <w:hideMark/>
          </w:tcPr>
          <w:p w14:paraId="5128D4E9" w14:textId="77777777" w:rsidR="00F755AF" w:rsidRPr="00F755AF" w:rsidRDefault="00F755AF" w:rsidP="00F755AF">
            <w:pPr>
              <w:jc w:val="left"/>
              <w:rPr>
                <w:color w:val="000000"/>
                <w:sz w:val="24"/>
                <w:szCs w:val="24"/>
                <w:lang w:eastAsia="lt-LT"/>
              </w:rPr>
            </w:pPr>
            <w:r w:rsidRPr="00F755AF">
              <w:rPr>
                <w:color w:val="000000"/>
                <w:sz w:val="24"/>
                <w:szCs w:val="24"/>
                <w:lang w:eastAsia="lt-LT"/>
              </w:rPr>
              <w:t>grandinė</w:t>
            </w:r>
          </w:p>
        </w:tc>
        <w:tc>
          <w:tcPr>
            <w:tcW w:w="1240" w:type="dxa"/>
            <w:tcBorders>
              <w:top w:val="nil"/>
              <w:left w:val="nil"/>
              <w:bottom w:val="nil"/>
              <w:right w:val="nil"/>
            </w:tcBorders>
            <w:shd w:val="clear" w:color="auto" w:fill="auto"/>
            <w:noWrap/>
            <w:hideMark/>
          </w:tcPr>
          <w:p w14:paraId="267CBDB2"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13,0     </w:t>
            </w:r>
          </w:p>
        </w:tc>
      </w:tr>
      <w:tr w:rsidR="00F755AF" w:rsidRPr="00F755AF" w14:paraId="653F5E64"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26B9F1FB" w14:textId="77777777" w:rsidR="00F755AF" w:rsidRPr="00F755AF" w:rsidRDefault="00F755AF" w:rsidP="00F755AF">
            <w:pPr>
              <w:jc w:val="left"/>
              <w:rPr>
                <w:color w:val="000000"/>
                <w:sz w:val="24"/>
                <w:szCs w:val="24"/>
                <w:lang w:eastAsia="lt-LT"/>
              </w:rPr>
            </w:pPr>
            <w:r w:rsidRPr="00F755AF">
              <w:rPr>
                <w:color w:val="000000"/>
                <w:sz w:val="24"/>
                <w:szCs w:val="24"/>
                <w:lang w:eastAsia="lt-LT"/>
              </w:rPr>
              <w:t>31</w:t>
            </w:r>
          </w:p>
        </w:tc>
        <w:tc>
          <w:tcPr>
            <w:tcW w:w="1276" w:type="dxa"/>
            <w:gridSpan w:val="3"/>
            <w:tcBorders>
              <w:top w:val="nil"/>
              <w:left w:val="nil"/>
              <w:bottom w:val="nil"/>
              <w:right w:val="nil"/>
            </w:tcBorders>
            <w:shd w:val="clear" w:color="auto" w:fill="auto"/>
            <w:hideMark/>
          </w:tcPr>
          <w:p w14:paraId="4684E8D3" w14:textId="77777777" w:rsidR="00F755AF" w:rsidRPr="00F755AF" w:rsidRDefault="00F755AF" w:rsidP="00F755AF">
            <w:pPr>
              <w:jc w:val="left"/>
              <w:rPr>
                <w:b/>
                <w:bCs/>
                <w:color w:val="000000"/>
                <w:sz w:val="20"/>
                <w:lang w:eastAsia="lt-LT"/>
              </w:rPr>
            </w:pPr>
            <w:r w:rsidRPr="00F755AF">
              <w:rPr>
                <w:b/>
                <w:bCs/>
                <w:color w:val="000000"/>
                <w:sz w:val="20"/>
                <w:lang w:eastAsia="lt-LT"/>
              </w:rPr>
              <w:t>N33-96</w:t>
            </w:r>
          </w:p>
        </w:tc>
        <w:tc>
          <w:tcPr>
            <w:tcW w:w="4394" w:type="dxa"/>
            <w:tcBorders>
              <w:top w:val="nil"/>
              <w:left w:val="nil"/>
              <w:bottom w:val="nil"/>
              <w:right w:val="nil"/>
            </w:tcBorders>
            <w:shd w:val="clear" w:color="auto" w:fill="auto"/>
            <w:hideMark/>
          </w:tcPr>
          <w:p w14:paraId="73E4BACB" w14:textId="77777777" w:rsidR="00F755AF" w:rsidRPr="00F755AF" w:rsidRDefault="00F755AF" w:rsidP="00F755AF">
            <w:pPr>
              <w:jc w:val="left"/>
              <w:rPr>
                <w:color w:val="000000"/>
                <w:sz w:val="24"/>
                <w:szCs w:val="24"/>
                <w:lang w:eastAsia="lt-LT"/>
              </w:rPr>
            </w:pPr>
            <w:r w:rsidRPr="00F755AF">
              <w:rPr>
                <w:color w:val="000000"/>
                <w:sz w:val="24"/>
                <w:szCs w:val="24"/>
                <w:lang w:eastAsia="lt-LT"/>
              </w:rPr>
              <w:t>Kontaktinio tinklo gelžbetonio atramų, kurių masė iki 2 t, demontavimas  k9=1.15</w:t>
            </w:r>
          </w:p>
        </w:tc>
        <w:tc>
          <w:tcPr>
            <w:tcW w:w="1056" w:type="dxa"/>
            <w:tcBorders>
              <w:top w:val="nil"/>
              <w:left w:val="nil"/>
              <w:bottom w:val="nil"/>
              <w:right w:val="nil"/>
            </w:tcBorders>
            <w:shd w:val="clear" w:color="auto" w:fill="auto"/>
            <w:hideMark/>
          </w:tcPr>
          <w:p w14:paraId="28DEFD47" w14:textId="77777777" w:rsidR="00F755AF" w:rsidRPr="00F755AF" w:rsidRDefault="00F755AF" w:rsidP="00F755AF">
            <w:pPr>
              <w:jc w:val="left"/>
              <w:rPr>
                <w:color w:val="000000"/>
                <w:sz w:val="24"/>
                <w:szCs w:val="24"/>
                <w:lang w:eastAsia="lt-LT"/>
              </w:rPr>
            </w:pPr>
            <w:proofErr w:type="spellStart"/>
            <w:r w:rsidRPr="00F755AF">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0DA74644"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8,0     </w:t>
            </w:r>
          </w:p>
        </w:tc>
      </w:tr>
      <w:tr w:rsidR="00F755AF" w:rsidRPr="00F755AF" w14:paraId="3B9B9421"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4B150B4D" w14:textId="77777777" w:rsidR="00F755AF" w:rsidRPr="00F755AF" w:rsidRDefault="00F755AF" w:rsidP="00F755AF">
            <w:pPr>
              <w:jc w:val="left"/>
              <w:rPr>
                <w:color w:val="000000"/>
                <w:sz w:val="24"/>
                <w:szCs w:val="24"/>
                <w:lang w:eastAsia="lt-LT"/>
              </w:rPr>
            </w:pPr>
            <w:r w:rsidRPr="00F755AF">
              <w:rPr>
                <w:color w:val="000000"/>
                <w:sz w:val="24"/>
                <w:szCs w:val="24"/>
                <w:lang w:eastAsia="lt-LT"/>
              </w:rPr>
              <w:t>32</w:t>
            </w:r>
          </w:p>
        </w:tc>
        <w:tc>
          <w:tcPr>
            <w:tcW w:w="1276" w:type="dxa"/>
            <w:gridSpan w:val="3"/>
            <w:tcBorders>
              <w:top w:val="nil"/>
              <w:left w:val="nil"/>
              <w:bottom w:val="nil"/>
              <w:right w:val="nil"/>
            </w:tcBorders>
            <w:shd w:val="clear" w:color="auto" w:fill="auto"/>
            <w:hideMark/>
          </w:tcPr>
          <w:p w14:paraId="015F752C" w14:textId="77777777" w:rsidR="00F755AF" w:rsidRPr="00F755AF" w:rsidRDefault="00F755AF" w:rsidP="00F755AF">
            <w:pPr>
              <w:jc w:val="left"/>
              <w:rPr>
                <w:b/>
                <w:bCs/>
                <w:color w:val="000000"/>
                <w:sz w:val="20"/>
                <w:lang w:eastAsia="lt-LT"/>
              </w:rPr>
            </w:pPr>
            <w:r w:rsidRPr="00F755AF">
              <w:rPr>
                <w:b/>
                <w:bCs/>
                <w:color w:val="000000"/>
                <w:sz w:val="20"/>
                <w:lang w:eastAsia="lt-LT"/>
              </w:rPr>
              <w:t>R33-34</w:t>
            </w:r>
          </w:p>
        </w:tc>
        <w:tc>
          <w:tcPr>
            <w:tcW w:w="4394" w:type="dxa"/>
            <w:tcBorders>
              <w:top w:val="nil"/>
              <w:left w:val="nil"/>
              <w:bottom w:val="nil"/>
              <w:right w:val="nil"/>
            </w:tcBorders>
            <w:shd w:val="clear" w:color="auto" w:fill="auto"/>
            <w:hideMark/>
          </w:tcPr>
          <w:p w14:paraId="461ED78D"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0,38 </w:t>
            </w:r>
            <w:proofErr w:type="spellStart"/>
            <w:r w:rsidRPr="00F755AF">
              <w:rPr>
                <w:color w:val="000000"/>
                <w:sz w:val="24"/>
                <w:szCs w:val="24"/>
                <w:lang w:eastAsia="lt-LT"/>
              </w:rPr>
              <w:t>kV</w:t>
            </w:r>
            <w:proofErr w:type="spellEnd"/>
            <w:r w:rsidRPr="00F755AF">
              <w:rPr>
                <w:color w:val="000000"/>
                <w:sz w:val="24"/>
                <w:szCs w:val="24"/>
                <w:lang w:eastAsia="lt-LT"/>
              </w:rPr>
              <w:t xml:space="preserve"> OL laidų 50-70 mm2 skerspjūvio demontavimas (1 laidas)</w:t>
            </w:r>
          </w:p>
        </w:tc>
        <w:tc>
          <w:tcPr>
            <w:tcW w:w="1056" w:type="dxa"/>
            <w:tcBorders>
              <w:top w:val="nil"/>
              <w:left w:val="nil"/>
              <w:bottom w:val="nil"/>
              <w:right w:val="nil"/>
            </w:tcBorders>
            <w:shd w:val="clear" w:color="auto" w:fill="auto"/>
            <w:hideMark/>
          </w:tcPr>
          <w:p w14:paraId="28400967" w14:textId="77777777" w:rsidR="00F755AF" w:rsidRPr="00F755AF" w:rsidRDefault="00F755AF" w:rsidP="00F755AF">
            <w:pPr>
              <w:jc w:val="left"/>
              <w:rPr>
                <w:color w:val="000000"/>
                <w:sz w:val="24"/>
                <w:szCs w:val="24"/>
                <w:lang w:eastAsia="lt-LT"/>
              </w:rPr>
            </w:pPr>
            <w:r w:rsidRPr="00F755AF">
              <w:rPr>
                <w:color w:val="000000"/>
                <w:sz w:val="24"/>
                <w:szCs w:val="24"/>
                <w:lang w:eastAsia="lt-LT"/>
              </w:rPr>
              <w:t>km</w:t>
            </w:r>
          </w:p>
        </w:tc>
        <w:tc>
          <w:tcPr>
            <w:tcW w:w="1240" w:type="dxa"/>
            <w:tcBorders>
              <w:top w:val="nil"/>
              <w:left w:val="nil"/>
              <w:bottom w:val="nil"/>
              <w:right w:val="nil"/>
            </w:tcBorders>
            <w:shd w:val="clear" w:color="auto" w:fill="auto"/>
            <w:noWrap/>
            <w:hideMark/>
          </w:tcPr>
          <w:p w14:paraId="3BB576CE"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0,56    </w:t>
            </w:r>
          </w:p>
        </w:tc>
      </w:tr>
      <w:tr w:rsidR="00F755AF" w:rsidRPr="00F755AF" w14:paraId="3390C9E4" w14:textId="77777777" w:rsidTr="00734FAA">
        <w:trPr>
          <w:gridAfter w:val="2"/>
          <w:wAfter w:w="2365" w:type="dxa"/>
          <w:trHeight w:val="720"/>
        </w:trPr>
        <w:tc>
          <w:tcPr>
            <w:tcW w:w="1134" w:type="dxa"/>
            <w:tcBorders>
              <w:top w:val="nil"/>
              <w:left w:val="nil"/>
              <w:bottom w:val="nil"/>
              <w:right w:val="nil"/>
            </w:tcBorders>
            <w:shd w:val="clear" w:color="auto" w:fill="auto"/>
            <w:hideMark/>
          </w:tcPr>
          <w:p w14:paraId="5A8E80EA" w14:textId="77777777" w:rsidR="00F755AF" w:rsidRPr="00F755AF" w:rsidRDefault="00F755AF" w:rsidP="00F755AF">
            <w:pPr>
              <w:jc w:val="left"/>
              <w:rPr>
                <w:color w:val="000000"/>
                <w:sz w:val="24"/>
                <w:szCs w:val="24"/>
                <w:lang w:eastAsia="lt-LT"/>
              </w:rPr>
            </w:pPr>
            <w:r w:rsidRPr="00F755AF">
              <w:rPr>
                <w:color w:val="000000"/>
                <w:sz w:val="24"/>
                <w:szCs w:val="24"/>
                <w:lang w:eastAsia="lt-LT"/>
              </w:rPr>
              <w:t>33</w:t>
            </w:r>
          </w:p>
        </w:tc>
        <w:tc>
          <w:tcPr>
            <w:tcW w:w="1276" w:type="dxa"/>
            <w:gridSpan w:val="3"/>
            <w:tcBorders>
              <w:top w:val="nil"/>
              <w:left w:val="nil"/>
              <w:bottom w:val="nil"/>
              <w:right w:val="nil"/>
            </w:tcBorders>
            <w:shd w:val="clear" w:color="auto" w:fill="auto"/>
            <w:hideMark/>
          </w:tcPr>
          <w:p w14:paraId="27F4836D" w14:textId="77777777" w:rsidR="00F755AF" w:rsidRPr="00F755AF" w:rsidRDefault="00F755AF" w:rsidP="00F755AF">
            <w:pPr>
              <w:jc w:val="left"/>
              <w:rPr>
                <w:b/>
                <w:bCs/>
                <w:color w:val="000000"/>
                <w:sz w:val="20"/>
                <w:lang w:eastAsia="lt-LT"/>
              </w:rPr>
            </w:pPr>
            <w:r w:rsidRPr="00F755AF">
              <w:rPr>
                <w:b/>
                <w:bCs/>
                <w:color w:val="000000"/>
                <w:sz w:val="20"/>
                <w:lang w:eastAsia="lt-LT"/>
              </w:rPr>
              <w:t>R21-27</w:t>
            </w:r>
          </w:p>
        </w:tc>
        <w:tc>
          <w:tcPr>
            <w:tcW w:w="4394" w:type="dxa"/>
            <w:tcBorders>
              <w:top w:val="nil"/>
              <w:left w:val="nil"/>
              <w:bottom w:val="nil"/>
              <w:right w:val="nil"/>
            </w:tcBorders>
            <w:shd w:val="clear" w:color="auto" w:fill="auto"/>
            <w:hideMark/>
          </w:tcPr>
          <w:p w14:paraId="6A62AE15" w14:textId="77777777" w:rsidR="00F755AF" w:rsidRPr="00F755AF" w:rsidRDefault="00F755AF" w:rsidP="00F755AF">
            <w:pPr>
              <w:jc w:val="left"/>
              <w:rPr>
                <w:color w:val="000000"/>
                <w:sz w:val="24"/>
                <w:szCs w:val="24"/>
                <w:lang w:eastAsia="lt-LT"/>
              </w:rPr>
            </w:pPr>
            <w:r w:rsidRPr="00F755AF">
              <w:rPr>
                <w:color w:val="000000"/>
                <w:sz w:val="24"/>
                <w:szCs w:val="24"/>
                <w:lang w:eastAsia="lt-LT"/>
              </w:rPr>
              <w:t>Šviestuvų, kabinamų ant kablių ar pakabų, demontavimas</w:t>
            </w:r>
          </w:p>
        </w:tc>
        <w:tc>
          <w:tcPr>
            <w:tcW w:w="1056" w:type="dxa"/>
            <w:tcBorders>
              <w:top w:val="nil"/>
              <w:left w:val="nil"/>
              <w:bottom w:val="nil"/>
              <w:right w:val="nil"/>
            </w:tcBorders>
            <w:shd w:val="clear" w:color="auto" w:fill="auto"/>
            <w:hideMark/>
          </w:tcPr>
          <w:p w14:paraId="66BD5263" w14:textId="77777777" w:rsidR="00F755AF" w:rsidRPr="00F755AF" w:rsidRDefault="00F755AF" w:rsidP="00F755AF">
            <w:pPr>
              <w:jc w:val="left"/>
              <w:rPr>
                <w:color w:val="000000"/>
                <w:sz w:val="24"/>
                <w:szCs w:val="24"/>
                <w:lang w:eastAsia="lt-LT"/>
              </w:rPr>
            </w:pPr>
            <w:r w:rsidRPr="00F755AF">
              <w:rPr>
                <w:color w:val="000000"/>
                <w:sz w:val="24"/>
                <w:szCs w:val="24"/>
                <w:lang w:eastAsia="lt-LT"/>
              </w:rPr>
              <w:t>100vnt</w:t>
            </w:r>
          </w:p>
        </w:tc>
        <w:tc>
          <w:tcPr>
            <w:tcW w:w="1240" w:type="dxa"/>
            <w:tcBorders>
              <w:top w:val="nil"/>
              <w:left w:val="nil"/>
              <w:bottom w:val="nil"/>
              <w:right w:val="nil"/>
            </w:tcBorders>
            <w:shd w:val="clear" w:color="auto" w:fill="auto"/>
            <w:noWrap/>
            <w:hideMark/>
          </w:tcPr>
          <w:p w14:paraId="080E9C59"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0,08    </w:t>
            </w:r>
          </w:p>
        </w:tc>
      </w:tr>
      <w:tr w:rsidR="00F755AF" w:rsidRPr="00F755AF" w14:paraId="0AF12302" w14:textId="77777777" w:rsidTr="00734FAA">
        <w:trPr>
          <w:gridAfter w:val="2"/>
          <w:wAfter w:w="2365" w:type="dxa"/>
          <w:trHeight w:val="1200"/>
        </w:trPr>
        <w:tc>
          <w:tcPr>
            <w:tcW w:w="1134" w:type="dxa"/>
            <w:tcBorders>
              <w:top w:val="nil"/>
              <w:left w:val="nil"/>
              <w:bottom w:val="nil"/>
              <w:right w:val="nil"/>
            </w:tcBorders>
            <w:shd w:val="clear" w:color="auto" w:fill="auto"/>
            <w:hideMark/>
          </w:tcPr>
          <w:p w14:paraId="549DF536" w14:textId="77777777" w:rsidR="00F755AF" w:rsidRPr="00F755AF" w:rsidRDefault="00F755AF" w:rsidP="00F755AF">
            <w:pPr>
              <w:jc w:val="left"/>
              <w:rPr>
                <w:color w:val="000000"/>
                <w:sz w:val="24"/>
                <w:szCs w:val="24"/>
                <w:lang w:eastAsia="lt-LT"/>
              </w:rPr>
            </w:pPr>
            <w:r w:rsidRPr="00F755AF">
              <w:rPr>
                <w:color w:val="000000"/>
                <w:sz w:val="24"/>
                <w:szCs w:val="24"/>
                <w:lang w:eastAsia="lt-LT"/>
              </w:rPr>
              <w:t>34</w:t>
            </w:r>
          </w:p>
        </w:tc>
        <w:tc>
          <w:tcPr>
            <w:tcW w:w="1276" w:type="dxa"/>
            <w:gridSpan w:val="3"/>
            <w:tcBorders>
              <w:top w:val="nil"/>
              <w:left w:val="nil"/>
              <w:bottom w:val="nil"/>
              <w:right w:val="nil"/>
            </w:tcBorders>
            <w:shd w:val="clear" w:color="auto" w:fill="auto"/>
            <w:hideMark/>
          </w:tcPr>
          <w:p w14:paraId="4AD4FA19" w14:textId="77777777" w:rsidR="00F755AF" w:rsidRPr="00F755AF" w:rsidRDefault="00F755AF" w:rsidP="00F755AF">
            <w:pPr>
              <w:jc w:val="left"/>
              <w:rPr>
                <w:b/>
                <w:bCs/>
                <w:color w:val="000000"/>
                <w:sz w:val="20"/>
                <w:lang w:eastAsia="lt-LT"/>
              </w:rPr>
            </w:pPr>
            <w:r w:rsidRPr="00F755AF">
              <w:rPr>
                <w:b/>
                <w:bCs/>
                <w:color w:val="000000"/>
                <w:sz w:val="20"/>
                <w:lang w:eastAsia="lt-LT"/>
              </w:rPr>
              <w:t>R23-65</w:t>
            </w:r>
          </w:p>
        </w:tc>
        <w:tc>
          <w:tcPr>
            <w:tcW w:w="4394" w:type="dxa"/>
            <w:tcBorders>
              <w:top w:val="nil"/>
              <w:left w:val="nil"/>
              <w:bottom w:val="nil"/>
              <w:right w:val="nil"/>
            </w:tcBorders>
            <w:shd w:val="clear" w:color="auto" w:fill="auto"/>
            <w:hideMark/>
          </w:tcPr>
          <w:p w14:paraId="678B76FB" w14:textId="77777777" w:rsidR="00F755AF" w:rsidRPr="00F755AF" w:rsidRDefault="00F755AF" w:rsidP="00F755AF">
            <w:pPr>
              <w:jc w:val="left"/>
              <w:rPr>
                <w:color w:val="000000"/>
                <w:sz w:val="24"/>
                <w:szCs w:val="24"/>
                <w:lang w:eastAsia="lt-LT"/>
              </w:rPr>
            </w:pPr>
            <w:r w:rsidRPr="00F755AF">
              <w:rPr>
                <w:color w:val="000000"/>
                <w:sz w:val="24"/>
                <w:szCs w:val="24"/>
                <w:lang w:eastAsia="lt-LT"/>
              </w:rPr>
              <w:t>Statybinių šiukšlių išvežimas 10 km atstumu automobiliais-savivarčiais, pakraunant ekskavatoriais 0,25 m3 talpos kaušais</w:t>
            </w:r>
          </w:p>
        </w:tc>
        <w:tc>
          <w:tcPr>
            <w:tcW w:w="1056" w:type="dxa"/>
            <w:tcBorders>
              <w:top w:val="nil"/>
              <w:left w:val="nil"/>
              <w:bottom w:val="nil"/>
              <w:right w:val="nil"/>
            </w:tcBorders>
            <w:shd w:val="clear" w:color="auto" w:fill="auto"/>
            <w:hideMark/>
          </w:tcPr>
          <w:p w14:paraId="6C607C95" w14:textId="77777777" w:rsidR="00F755AF" w:rsidRPr="00F755AF" w:rsidRDefault="00F755AF" w:rsidP="00F755AF">
            <w:pPr>
              <w:jc w:val="left"/>
              <w:rPr>
                <w:color w:val="000000"/>
                <w:sz w:val="24"/>
                <w:szCs w:val="24"/>
                <w:lang w:eastAsia="lt-LT"/>
              </w:rPr>
            </w:pPr>
            <w:r w:rsidRPr="00F755AF">
              <w:rPr>
                <w:color w:val="000000"/>
                <w:sz w:val="24"/>
                <w:szCs w:val="24"/>
                <w:lang w:eastAsia="lt-LT"/>
              </w:rPr>
              <w:t>t</w:t>
            </w:r>
          </w:p>
        </w:tc>
        <w:tc>
          <w:tcPr>
            <w:tcW w:w="1240" w:type="dxa"/>
            <w:tcBorders>
              <w:top w:val="nil"/>
              <w:left w:val="nil"/>
              <w:bottom w:val="nil"/>
              <w:right w:val="nil"/>
            </w:tcBorders>
            <w:shd w:val="clear" w:color="auto" w:fill="auto"/>
            <w:noWrap/>
            <w:hideMark/>
          </w:tcPr>
          <w:p w14:paraId="4C985491"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17,5     </w:t>
            </w:r>
          </w:p>
        </w:tc>
      </w:tr>
      <w:tr w:rsidR="00F755AF" w:rsidRPr="00F755AF" w14:paraId="5D36C2C2" w14:textId="77777777" w:rsidTr="00734FAA">
        <w:trPr>
          <w:gridAfter w:val="2"/>
          <w:wAfter w:w="2365" w:type="dxa"/>
          <w:trHeight w:val="960"/>
        </w:trPr>
        <w:tc>
          <w:tcPr>
            <w:tcW w:w="1134" w:type="dxa"/>
            <w:tcBorders>
              <w:top w:val="nil"/>
              <w:left w:val="nil"/>
              <w:bottom w:val="nil"/>
              <w:right w:val="nil"/>
            </w:tcBorders>
            <w:shd w:val="clear" w:color="auto" w:fill="auto"/>
            <w:hideMark/>
          </w:tcPr>
          <w:p w14:paraId="5FD8BF85" w14:textId="77777777" w:rsidR="00F755AF" w:rsidRPr="00F755AF" w:rsidRDefault="00F755AF" w:rsidP="00F755AF">
            <w:pPr>
              <w:jc w:val="left"/>
              <w:rPr>
                <w:color w:val="000000"/>
                <w:sz w:val="24"/>
                <w:szCs w:val="24"/>
                <w:lang w:eastAsia="lt-LT"/>
              </w:rPr>
            </w:pPr>
            <w:r w:rsidRPr="00F755AF">
              <w:rPr>
                <w:color w:val="000000"/>
                <w:sz w:val="24"/>
                <w:szCs w:val="24"/>
                <w:lang w:eastAsia="lt-LT"/>
              </w:rPr>
              <w:t>35</w:t>
            </w:r>
          </w:p>
        </w:tc>
        <w:tc>
          <w:tcPr>
            <w:tcW w:w="1276" w:type="dxa"/>
            <w:gridSpan w:val="3"/>
            <w:tcBorders>
              <w:top w:val="nil"/>
              <w:left w:val="nil"/>
              <w:bottom w:val="nil"/>
              <w:right w:val="nil"/>
            </w:tcBorders>
            <w:shd w:val="clear" w:color="auto" w:fill="auto"/>
            <w:hideMark/>
          </w:tcPr>
          <w:p w14:paraId="19382936" w14:textId="77777777" w:rsidR="00F755AF" w:rsidRPr="00F755AF" w:rsidRDefault="00F755AF" w:rsidP="00F755AF">
            <w:pPr>
              <w:jc w:val="left"/>
              <w:rPr>
                <w:b/>
                <w:bCs/>
                <w:color w:val="000000"/>
                <w:sz w:val="20"/>
                <w:lang w:eastAsia="lt-LT"/>
              </w:rPr>
            </w:pPr>
            <w:r w:rsidRPr="00F755AF">
              <w:rPr>
                <w:b/>
                <w:bCs/>
                <w:color w:val="000000"/>
                <w:sz w:val="20"/>
                <w:lang w:eastAsia="lt-LT"/>
              </w:rPr>
              <w:t>R23-66</w:t>
            </w:r>
          </w:p>
        </w:tc>
        <w:tc>
          <w:tcPr>
            <w:tcW w:w="4394" w:type="dxa"/>
            <w:tcBorders>
              <w:top w:val="nil"/>
              <w:left w:val="nil"/>
              <w:bottom w:val="nil"/>
              <w:right w:val="nil"/>
            </w:tcBorders>
            <w:shd w:val="clear" w:color="auto" w:fill="auto"/>
            <w:hideMark/>
          </w:tcPr>
          <w:p w14:paraId="1A91B291" w14:textId="77777777" w:rsidR="00F755AF" w:rsidRPr="00F755AF" w:rsidRDefault="00F755AF" w:rsidP="00F755AF">
            <w:pPr>
              <w:jc w:val="left"/>
              <w:rPr>
                <w:color w:val="000000"/>
                <w:sz w:val="24"/>
                <w:szCs w:val="24"/>
                <w:lang w:eastAsia="lt-LT"/>
              </w:rPr>
            </w:pPr>
            <w:r w:rsidRPr="00F755AF">
              <w:rPr>
                <w:color w:val="000000"/>
                <w:sz w:val="24"/>
                <w:szCs w:val="24"/>
                <w:lang w:eastAsia="lt-LT"/>
              </w:rPr>
              <w:t>Transportuojant statybines šiukšles už kiekvieną papildomą kilometrą pridėti  k4=5.0</w:t>
            </w:r>
          </w:p>
        </w:tc>
        <w:tc>
          <w:tcPr>
            <w:tcW w:w="1056" w:type="dxa"/>
            <w:tcBorders>
              <w:top w:val="nil"/>
              <w:left w:val="nil"/>
              <w:bottom w:val="nil"/>
              <w:right w:val="nil"/>
            </w:tcBorders>
            <w:shd w:val="clear" w:color="auto" w:fill="auto"/>
            <w:hideMark/>
          </w:tcPr>
          <w:p w14:paraId="627C361F" w14:textId="77777777" w:rsidR="00F755AF" w:rsidRPr="00F755AF" w:rsidRDefault="00F755AF" w:rsidP="00F755AF">
            <w:pPr>
              <w:jc w:val="left"/>
              <w:rPr>
                <w:color w:val="000000"/>
                <w:sz w:val="24"/>
                <w:szCs w:val="24"/>
                <w:lang w:eastAsia="lt-LT"/>
              </w:rPr>
            </w:pPr>
            <w:r w:rsidRPr="00F755AF">
              <w:rPr>
                <w:color w:val="000000"/>
                <w:sz w:val="24"/>
                <w:szCs w:val="24"/>
                <w:lang w:eastAsia="lt-LT"/>
              </w:rPr>
              <w:t>t</w:t>
            </w:r>
          </w:p>
        </w:tc>
        <w:tc>
          <w:tcPr>
            <w:tcW w:w="1240" w:type="dxa"/>
            <w:tcBorders>
              <w:top w:val="nil"/>
              <w:left w:val="nil"/>
              <w:bottom w:val="nil"/>
              <w:right w:val="nil"/>
            </w:tcBorders>
            <w:shd w:val="clear" w:color="auto" w:fill="auto"/>
            <w:noWrap/>
            <w:hideMark/>
          </w:tcPr>
          <w:p w14:paraId="52352E1C" w14:textId="77777777" w:rsidR="00F755AF" w:rsidRPr="00F755AF" w:rsidRDefault="00F755AF" w:rsidP="00F755AF">
            <w:pPr>
              <w:jc w:val="left"/>
              <w:rPr>
                <w:color w:val="000000"/>
                <w:sz w:val="24"/>
                <w:szCs w:val="24"/>
                <w:lang w:eastAsia="lt-LT"/>
              </w:rPr>
            </w:pPr>
            <w:r w:rsidRPr="00F755AF">
              <w:rPr>
                <w:color w:val="000000"/>
                <w:sz w:val="24"/>
                <w:szCs w:val="24"/>
                <w:lang w:eastAsia="lt-LT"/>
              </w:rPr>
              <w:t xml:space="preserve">  17,5     </w:t>
            </w:r>
          </w:p>
        </w:tc>
      </w:tr>
      <w:tr w:rsidR="00F755AF" w:rsidRPr="00F755AF" w14:paraId="0E4051D7" w14:textId="77777777" w:rsidTr="00734FAA">
        <w:trPr>
          <w:gridAfter w:val="2"/>
          <w:wAfter w:w="2365" w:type="dxa"/>
          <w:trHeight w:val="300"/>
        </w:trPr>
        <w:tc>
          <w:tcPr>
            <w:tcW w:w="6804" w:type="dxa"/>
            <w:gridSpan w:val="5"/>
            <w:tcBorders>
              <w:top w:val="nil"/>
              <w:left w:val="nil"/>
              <w:bottom w:val="dashed" w:sz="4" w:space="0" w:color="auto"/>
              <w:right w:val="nil"/>
            </w:tcBorders>
            <w:shd w:val="clear" w:color="auto" w:fill="auto"/>
            <w:noWrap/>
            <w:hideMark/>
          </w:tcPr>
          <w:p w14:paraId="18DA7D79"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Skyriuje   10</w:t>
            </w:r>
          </w:p>
        </w:tc>
        <w:tc>
          <w:tcPr>
            <w:tcW w:w="1056" w:type="dxa"/>
            <w:tcBorders>
              <w:top w:val="nil"/>
              <w:left w:val="nil"/>
              <w:bottom w:val="dashed" w:sz="4" w:space="0" w:color="auto"/>
              <w:right w:val="nil"/>
            </w:tcBorders>
            <w:shd w:val="clear" w:color="auto" w:fill="auto"/>
            <w:hideMark/>
          </w:tcPr>
          <w:p w14:paraId="110C3B24"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1D457FB0" w14:textId="77777777" w:rsidR="00F755AF" w:rsidRPr="00F755AF" w:rsidRDefault="00F755AF" w:rsidP="00F755AF">
            <w:pPr>
              <w:jc w:val="left"/>
              <w:rPr>
                <w:color w:val="000000"/>
                <w:sz w:val="24"/>
                <w:szCs w:val="24"/>
                <w:lang w:eastAsia="lt-LT"/>
              </w:rPr>
            </w:pPr>
            <w:r w:rsidRPr="00F755AF">
              <w:rPr>
                <w:color w:val="000000"/>
                <w:sz w:val="24"/>
                <w:szCs w:val="24"/>
                <w:lang w:eastAsia="lt-LT"/>
              </w:rPr>
              <w:t> </w:t>
            </w:r>
          </w:p>
        </w:tc>
      </w:tr>
      <w:tr w:rsidR="00F755AF" w:rsidRPr="00F755AF" w14:paraId="04D94A4B" w14:textId="77777777" w:rsidTr="00734FAA">
        <w:trPr>
          <w:gridAfter w:val="2"/>
          <w:wAfter w:w="2365" w:type="dxa"/>
          <w:trHeight w:val="300"/>
        </w:trPr>
        <w:tc>
          <w:tcPr>
            <w:tcW w:w="6804" w:type="dxa"/>
            <w:gridSpan w:val="5"/>
            <w:tcBorders>
              <w:top w:val="dashed" w:sz="4" w:space="0" w:color="auto"/>
              <w:left w:val="nil"/>
              <w:bottom w:val="nil"/>
              <w:right w:val="nil"/>
            </w:tcBorders>
            <w:shd w:val="clear" w:color="auto" w:fill="auto"/>
            <w:noWrap/>
            <w:hideMark/>
          </w:tcPr>
          <w:p w14:paraId="549062D8" w14:textId="77777777" w:rsidR="00F755AF" w:rsidRPr="00F755AF" w:rsidRDefault="00F755AF" w:rsidP="00F755AF">
            <w:pPr>
              <w:jc w:val="left"/>
              <w:rPr>
                <w:b/>
                <w:bCs/>
                <w:color w:val="000000"/>
                <w:sz w:val="24"/>
                <w:szCs w:val="24"/>
                <w:lang w:eastAsia="lt-LT"/>
              </w:rPr>
            </w:pPr>
            <w:r w:rsidRPr="00F755AF">
              <w:rPr>
                <w:b/>
                <w:bCs/>
                <w:color w:val="000000"/>
                <w:sz w:val="24"/>
                <w:szCs w:val="24"/>
                <w:lang w:eastAsia="lt-LT"/>
              </w:rPr>
              <w:t>Viso žiniaraštyje   1</w:t>
            </w:r>
          </w:p>
        </w:tc>
        <w:tc>
          <w:tcPr>
            <w:tcW w:w="1056" w:type="dxa"/>
            <w:tcBorders>
              <w:top w:val="nil"/>
              <w:left w:val="nil"/>
              <w:bottom w:val="nil"/>
              <w:right w:val="nil"/>
            </w:tcBorders>
            <w:shd w:val="clear" w:color="auto" w:fill="auto"/>
            <w:hideMark/>
          </w:tcPr>
          <w:p w14:paraId="422CEC15" w14:textId="77777777" w:rsidR="00F755AF" w:rsidRPr="00F755AF" w:rsidRDefault="00F755AF" w:rsidP="00F755AF">
            <w:pPr>
              <w:jc w:val="left"/>
              <w:rPr>
                <w:b/>
                <w:bCs/>
                <w:color w:val="000000"/>
                <w:sz w:val="24"/>
                <w:szCs w:val="24"/>
                <w:lang w:eastAsia="lt-LT"/>
              </w:rPr>
            </w:pPr>
          </w:p>
        </w:tc>
        <w:tc>
          <w:tcPr>
            <w:tcW w:w="1240" w:type="dxa"/>
            <w:tcBorders>
              <w:top w:val="nil"/>
              <w:left w:val="nil"/>
              <w:bottom w:val="nil"/>
              <w:right w:val="nil"/>
            </w:tcBorders>
            <w:shd w:val="clear" w:color="auto" w:fill="auto"/>
            <w:noWrap/>
            <w:hideMark/>
          </w:tcPr>
          <w:p w14:paraId="5069C5E2" w14:textId="77777777" w:rsidR="00F755AF" w:rsidRPr="00F755AF" w:rsidRDefault="00F755AF" w:rsidP="00F755AF">
            <w:pPr>
              <w:jc w:val="left"/>
              <w:rPr>
                <w:sz w:val="24"/>
                <w:szCs w:val="24"/>
                <w:lang w:eastAsia="lt-LT"/>
              </w:rPr>
            </w:pPr>
          </w:p>
        </w:tc>
      </w:tr>
    </w:tbl>
    <w:p w14:paraId="1F03D4E6" w14:textId="77777777" w:rsidR="00A73266" w:rsidRDefault="00A73266" w:rsidP="00F755AF">
      <w:pPr>
        <w:jc w:val="left"/>
        <w:rPr>
          <w:sz w:val="16"/>
          <w:szCs w:val="16"/>
        </w:rPr>
      </w:pPr>
    </w:p>
    <w:p w14:paraId="710B3120" w14:textId="77777777" w:rsidR="008F6AE7" w:rsidRDefault="008F6AE7" w:rsidP="00F755AF">
      <w:pPr>
        <w:jc w:val="left"/>
        <w:rPr>
          <w:sz w:val="16"/>
          <w:szCs w:val="16"/>
        </w:rPr>
      </w:pPr>
      <w:r>
        <w:rPr>
          <w:sz w:val="16"/>
          <w:szCs w:val="16"/>
        </w:rPr>
        <w:br w:type="page"/>
      </w:r>
    </w:p>
    <w:tbl>
      <w:tblPr>
        <w:tblW w:w="15775" w:type="dxa"/>
        <w:tblInd w:w="108" w:type="dxa"/>
        <w:tblLook w:val="04A0" w:firstRow="1" w:lastRow="0" w:firstColumn="1" w:lastColumn="0" w:noHBand="0" w:noVBand="1"/>
      </w:tblPr>
      <w:tblGrid>
        <w:gridCol w:w="590"/>
        <w:gridCol w:w="349"/>
        <w:gridCol w:w="784"/>
        <w:gridCol w:w="4514"/>
        <w:gridCol w:w="1056"/>
        <w:gridCol w:w="1240"/>
        <w:gridCol w:w="4882"/>
        <w:gridCol w:w="1120"/>
        <w:gridCol w:w="1240"/>
      </w:tblGrid>
      <w:tr w:rsidR="008F6AE7" w:rsidRPr="008F6AE7" w14:paraId="2C785133" w14:textId="77777777" w:rsidTr="00B77003">
        <w:trPr>
          <w:trHeight w:val="315"/>
        </w:trPr>
        <w:tc>
          <w:tcPr>
            <w:tcW w:w="939" w:type="dxa"/>
            <w:gridSpan w:val="2"/>
            <w:tcBorders>
              <w:top w:val="nil"/>
              <w:left w:val="nil"/>
              <w:bottom w:val="nil"/>
              <w:right w:val="nil"/>
            </w:tcBorders>
            <w:shd w:val="clear" w:color="auto" w:fill="auto"/>
            <w:noWrap/>
            <w:vAlign w:val="bottom"/>
            <w:hideMark/>
          </w:tcPr>
          <w:p w14:paraId="556893F5" w14:textId="77777777" w:rsidR="008F6AE7" w:rsidRPr="008F6AE7" w:rsidRDefault="008F6AE7" w:rsidP="008F6AE7">
            <w:pPr>
              <w:jc w:val="left"/>
              <w:rPr>
                <w:sz w:val="20"/>
                <w:szCs w:val="24"/>
                <w:lang w:eastAsia="lt-LT"/>
              </w:rPr>
            </w:pPr>
          </w:p>
        </w:tc>
        <w:tc>
          <w:tcPr>
            <w:tcW w:w="12476" w:type="dxa"/>
            <w:gridSpan w:val="5"/>
            <w:tcBorders>
              <w:top w:val="nil"/>
              <w:left w:val="nil"/>
              <w:bottom w:val="nil"/>
              <w:right w:val="nil"/>
            </w:tcBorders>
            <w:shd w:val="clear" w:color="auto" w:fill="auto"/>
            <w:noWrap/>
            <w:vAlign w:val="bottom"/>
            <w:hideMark/>
          </w:tcPr>
          <w:p w14:paraId="2800F73F" w14:textId="77777777" w:rsidR="008F6AE7" w:rsidRPr="008F6AE7" w:rsidRDefault="008F6AE7" w:rsidP="00B77003">
            <w:pPr>
              <w:ind w:left="1218"/>
              <w:jc w:val="left"/>
              <w:rPr>
                <w:rFonts w:ascii="Arial" w:hAnsi="Arial" w:cs="Arial"/>
                <w:b/>
                <w:bCs/>
                <w:color w:val="000000"/>
                <w:sz w:val="24"/>
                <w:szCs w:val="24"/>
                <w:lang w:eastAsia="lt-LT"/>
              </w:rPr>
            </w:pPr>
            <w:r w:rsidRPr="008F6AE7">
              <w:rPr>
                <w:rFonts w:ascii="Arial" w:hAnsi="Arial" w:cs="Arial"/>
                <w:b/>
                <w:bCs/>
                <w:color w:val="000000"/>
                <w:sz w:val="24"/>
                <w:szCs w:val="24"/>
                <w:lang w:eastAsia="lt-LT"/>
              </w:rPr>
              <w:t>L O K A L I N Ė      S Ą M A T A</w:t>
            </w:r>
          </w:p>
        </w:tc>
        <w:tc>
          <w:tcPr>
            <w:tcW w:w="1120" w:type="dxa"/>
            <w:tcBorders>
              <w:top w:val="nil"/>
              <w:left w:val="nil"/>
              <w:bottom w:val="nil"/>
              <w:right w:val="nil"/>
            </w:tcBorders>
            <w:shd w:val="clear" w:color="auto" w:fill="auto"/>
            <w:noWrap/>
            <w:vAlign w:val="bottom"/>
            <w:hideMark/>
          </w:tcPr>
          <w:p w14:paraId="4819EC2D" w14:textId="77777777" w:rsidR="008F6AE7" w:rsidRPr="008F6AE7" w:rsidRDefault="008F6AE7" w:rsidP="008F6AE7">
            <w:pPr>
              <w:rPr>
                <w:rFonts w:ascii="Arial" w:hAnsi="Arial" w:cs="Arial"/>
                <w:b/>
                <w:bCs/>
                <w:color w:val="000000"/>
                <w:sz w:val="24"/>
                <w:szCs w:val="24"/>
                <w:lang w:eastAsia="lt-LT"/>
              </w:rPr>
            </w:pPr>
          </w:p>
        </w:tc>
        <w:tc>
          <w:tcPr>
            <w:tcW w:w="1240" w:type="dxa"/>
            <w:tcBorders>
              <w:top w:val="nil"/>
              <w:left w:val="nil"/>
              <w:bottom w:val="nil"/>
              <w:right w:val="nil"/>
            </w:tcBorders>
            <w:shd w:val="clear" w:color="auto" w:fill="auto"/>
            <w:noWrap/>
            <w:vAlign w:val="bottom"/>
            <w:hideMark/>
          </w:tcPr>
          <w:p w14:paraId="25864E58" w14:textId="77777777" w:rsidR="008F6AE7" w:rsidRPr="008F6AE7" w:rsidRDefault="008F6AE7" w:rsidP="008F6AE7">
            <w:pPr>
              <w:jc w:val="left"/>
              <w:rPr>
                <w:sz w:val="20"/>
                <w:lang w:eastAsia="lt-LT"/>
              </w:rPr>
            </w:pPr>
          </w:p>
        </w:tc>
      </w:tr>
      <w:tr w:rsidR="008F6AE7" w:rsidRPr="008F6AE7" w14:paraId="25E1F0B9" w14:textId="77777777" w:rsidTr="00B77003">
        <w:trPr>
          <w:trHeight w:val="300"/>
        </w:trPr>
        <w:tc>
          <w:tcPr>
            <w:tcW w:w="15775" w:type="dxa"/>
            <w:gridSpan w:val="9"/>
            <w:vMerge w:val="restart"/>
            <w:tcBorders>
              <w:top w:val="nil"/>
              <w:left w:val="nil"/>
              <w:bottom w:val="nil"/>
              <w:right w:val="nil"/>
            </w:tcBorders>
            <w:shd w:val="clear" w:color="auto" w:fill="auto"/>
            <w:hideMark/>
          </w:tcPr>
          <w:p w14:paraId="1ECFD318" w14:textId="77777777" w:rsidR="008F6AE7" w:rsidRPr="008F6AE7" w:rsidRDefault="008F6AE7" w:rsidP="008F6AE7">
            <w:pPr>
              <w:jc w:val="left"/>
              <w:rPr>
                <w:rFonts w:ascii="Arial" w:hAnsi="Arial" w:cs="Arial"/>
                <w:b/>
                <w:bCs/>
                <w:color w:val="000000"/>
                <w:sz w:val="18"/>
                <w:szCs w:val="18"/>
                <w:lang w:eastAsia="lt-LT"/>
              </w:rPr>
            </w:pPr>
            <w:r w:rsidRPr="008F6AE7">
              <w:rPr>
                <w:rFonts w:ascii="Arial" w:hAnsi="Arial" w:cs="Arial"/>
                <w:b/>
                <w:bCs/>
                <w:color w:val="000000"/>
                <w:sz w:val="18"/>
                <w:szCs w:val="18"/>
                <w:lang w:eastAsia="lt-LT"/>
              </w:rPr>
              <w:t xml:space="preserve">Statinių grupė     1811-3 </w:t>
            </w:r>
            <w:proofErr w:type="spellStart"/>
            <w:r w:rsidRPr="008F6AE7">
              <w:rPr>
                <w:rFonts w:ascii="Arial" w:hAnsi="Arial" w:cs="Arial"/>
                <w:b/>
                <w:bCs/>
                <w:color w:val="000000"/>
                <w:sz w:val="18"/>
                <w:szCs w:val="18"/>
                <w:lang w:eastAsia="lt-LT"/>
              </w:rPr>
              <w:t>Vėžaičių</w:t>
            </w:r>
            <w:proofErr w:type="spellEnd"/>
            <w:r w:rsidRPr="008F6AE7">
              <w:rPr>
                <w:rFonts w:ascii="Arial" w:hAnsi="Arial" w:cs="Arial"/>
                <w:b/>
                <w:bCs/>
                <w:color w:val="000000"/>
                <w:sz w:val="18"/>
                <w:szCs w:val="18"/>
                <w:lang w:eastAsia="lt-LT"/>
              </w:rPr>
              <w:t xml:space="preserve"> mstl. viešųjų erdvių statyba,</w:t>
            </w:r>
            <w:r w:rsidR="00B74860">
              <w:rPr>
                <w:rFonts w:ascii="Arial" w:hAnsi="Arial" w:cs="Arial"/>
                <w:b/>
                <w:bCs/>
                <w:color w:val="000000"/>
                <w:sz w:val="18"/>
                <w:szCs w:val="18"/>
                <w:lang w:eastAsia="lt-LT"/>
              </w:rPr>
              <w:t xml:space="preserve"> </w:t>
            </w:r>
            <w:r w:rsidRPr="008F6AE7">
              <w:rPr>
                <w:rFonts w:ascii="Arial" w:hAnsi="Arial" w:cs="Arial"/>
                <w:b/>
                <w:bCs/>
                <w:color w:val="000000"/>
                <w:sz w:val="18"/>
                <w:szCs w:val="18"/>
                <w:lang w:eastAsia="lt-LT"/>
              </w:rPr>
              <w:t xml:space="preserve">Liepų gatvės ir </w:t>
            </w:r>
            <w:proofErr w:type="spellStart"/>
            <w:r w:rsidRPr="008F6AE7">
              <w:rPr>
                <w:rFonts w:ascii="Arial" w:hAnsi="Arial" w:cs="Arial"/>
                <w:b/>
                <w:bCs/>
                <w:color w:val="000000"/>
                <w:sz w:val="18"/>
                <w:szCs w:val="18"/>
                <w:lang w:eastAsia="lt-LT"/>
              </w:rPr>
              <w:t>pėščiųjų</w:t>
            </w:r>
            <w:proofErr w:type="spellEnd"/>
            <w:r w:rsidRPr="008F6AE7">
              <w:rPr>
                <w:rFonts w:ascii="Arial" w:hAnsi="Arial" w:cs="Arial"/>
                <w:b/>
                <w:bCs/>
                <w:color w:val="000000"/>
                <w:sz w:val="18"/>
                <w:szCs w:val="18"/>
                <w:lang w:eastAsia="lt-LT"/>
              </w:rPr>
              <w:t xml:space="preserve"> tako  </w:t>
            </w:r>
            <w:proofErr w:type="spellStart"/>
            <w:r w:rsidRPr="008F6AE7">
              <w:rPr>
                <w:rFonts w:ascii="Arial" w:hAnsi="Arial" w:cs="Arial"/>
                <w:b/>
                <w:bCs/>
                <w:color w:val="000000"/>
                <w:sz w:val="18"/>
                <w:szCs w:val="18"/>
                <w:lang w:eastAsia="lt-LT"/>
              </w:rPr>
              <w:t>kap.remontas</w:t>
            </w:r>
            <w:proofErr w:type="spellEnd"/>
          </w:p>
        </w:tc>
      </w:tr>
      <w:tr w:rsidR="008F6AE7" w:rsidRPr="008F6AE7" w14:paraId="1A02C2BE" w14:textId="77777777" w:rsidTr="00B77003">
        <w:trPr>
          <w:trHeight w:val="253"/>
        </w:trPr>
        <w:tc>
          <w:tcPr>
            <w:tcW w:w="15775" w:type="dxa"/>
            <w:gridSpan w:val="9"/>
            <w:vMerge/>
            <w:tcBorders>
              <w:top w:val="nil"/>
              <w:left w:val="nil"/>
              <w:bottom w:val="nil"/>
              <w:right w:val="nil"/>
            </w:tcBorders>
            <w:vAlign w:val="center"/>
            <w:hideMark/>
          </w:tcPr>
          <w:p w14:paraId="67DCBB1A" w14:textId="77777777" w:rsidR="008F6AE7" w:rsidRPr="008F6AE7" w:rsidRDefault="008F6AE7" w:rsidP="008F6AE7">
            <w:pPr>
              <w:jc w:val="left"/>
              <w:rPr>
                <w:rFonts w:ascii="Arial" w:hAnsi="Arial" w:cs="Arial"/>
                <w:b/>
                <w:bCs/>
                <w:color w:val="000000"/>
                <w:sz w:val="18"/>
                <w:szCs w:val="18"/>
                <w:lang w:eastAsia="lt-LT"/>
              </w:rPr>
            </w:pPr>
          </w:p>
        </w:tc>
      </w:tr>
      <w:tr w:rsidR="008F6AE7" w:rsidRPr="008F6AE7" w14:paraId="4B293557" w14:textId="77777777" w:rsidTr="00B77003">
        <w:trPr>
          <w:trHeight w:val="300"/>
        </w:trPr>
        <w:tc>
          <w:tcPr>
            <w:tcW w:w="15775" w:type="dxa"/>
            <w:gridSpan w:val="9"/>
            <w:vMerge w:val="restart"/>
            <w:tcBorders>
              <w:top w:val="nil"/>
              <w:left w:val="nil"/>
              <w:bottom w:val="nil"/>
              <w:right w:val="nil"/>
            </w:tcBorders>
            <w:shd w:val="clear" w:color="auto" w:fill="auto"/>
            <w:hideMark/>
          </w:tcPr>
          <w:p w14:paraId="76F5B4E2" w14:textId="77777777" w:rsidR="008F6AE7" w:rsidRPr="008F6AE7" w:rsidRDefault="008F6AE7" w:rsidP="008F6AE7">
            <w:pPr>
              <w:jc w:val="left"/>
              <w:rPr>
                <w:rFonts w:ascii="Arial" w:hAnsi="Arial" w:cs="Arial"/>
                <w:b/>
                <w:bCs/>
                <w:color w:val="000000"/>
                <w:sz w:val="18"/>
                <w:szCs w:val="18"/>
                <w:lang w:eastAsia="lt-LT"/>
              </w:rPr>
            </w:pPr>
            <w:r w:rsidRPr="008F6AE7">
              <w:rPr>
                <w:rFonts w:ascii="Arial" w:hAnsi="Arial" w:cs="Arial"/>
                <w:b/>
                <w:bCs/>
                <w:color w:val="000000"/>
                <w:sz w:val="18"/>
                <w:szCs w:val="18"/>
                <w:lang w:eastAsia="lt-LT"/>
              </w:rPr>
              <w:t xml:space="preserve">Statinys                1 </w:t>
            </w:r>
            <w:proofErr w:type="spellStart"/>
            <w:r w:rsidRPr="008F6AE7">
              <w:rPr>
                <w:rFonts w:ascii="Arial" w:hAnsi="Arial" w:cs="Arial"/>
                <w:b/>
                <w:bCs/>
                <w:color w:val="000000"/>
                <w:sz w:val="18"/>
                <w:szCs w:val="18"/>
                <w:lang w:eastAsia="lt-LT"/>
              </w:rPr>
              <w:t>Vėžaičių</w:t>
            </w:r>
            <w:proofErr w:type="spellEnd"/>
            <w:r w:rsidRPr="008F6AE7">
              <w:rPr>
                <w:rFonts w:ascii="Arial" w:hAnsi="Arial" w:cs="Arial"/>
                <w:b/>
                <w:bCs/>
                <w:color w:val="000000"/>
                <w:sz w:val="18"/>
                <w:szCs w:val="18"/>
                <w:lang w:eastAsia="lt-LT"/>
              </w:rPr>
              <w:t xml:space="preserve"> </w:t>
            </w:r>
            <w:proofErr w:type="spellStart"/>
            <w:r w:rsidRPr="008F6AE7">
              <w:rPr>
                <w:rFonts w:ascii="Arial" w:hAnsi="Arial" w:cs="Arial"/>
                <w:b/>
                <w:bCs/>
                <w:color w:val="000000"/>
                <w:sz w:val="18"/>
                <w:szCs w:val="18"/>
                <w:lang w:eastAsia="lt-LT"/>
              </w:rPr>
              <w:t>mstl</w:t>
            </w:r>
            <w:proofErr w:type="spellEnd"/>
            <w:r w:rsidRPr="008F6AE7">
              <w:rPr>
                <w:rFonts w:ascii="Arial" w:hAnsi="Arial" w:cs="Arial"/>
                <w:b/>
                <w:bCs/>
                <w:color w:val="000000"/>
                <w:sz w:val="18"/>
                <w:szCs w:val="18"/>
                <w:lang w:eastAsia="lt-LT"/>
              </w:rPr>
              <w:t xml:space="preserve"> viešųjų erdvių statyba,</w:t>
            </w:r>
            <w:r w:rsidR="00B74860">
              <w:rPr>
                <w:rFonts w:ascii="Arial" w:hAnsi="Arial" w:cs="Arial"/>
                <w:b/>
                <w:bCs/>
                <w:color w:val="000000"/>
                <w:sz w:val="18"/>
                <w:szCs w:val="18"/>
                <w:lang w:eastAsia="lt-LT"/>
              </w:rPr>
              <w:t xml:space="preserve"> </w:t>
            </w:r>
            <w:r w:rsidRPr="008F6AE7">
              <w:rPr>
                <w:rFonts w:ascii="Arial" w:hAnsi="Arial" w:cs="Arial"/>
                <w:b/>
                <w:bCs/>
                <w:color w:val="000000"/>
                <w:sz w:val="18"/>
                <w:szCs w:val="18"/>
                <w:lang w:eastAsia="lt-LT"/>
              </w:rPr>
              <w:t xml:space="preserve">Liepų gatvės ir </w:t>
            </w:r>
            <w:proofErr w:type="spellStart"/>
            <w:r w:rsidRPr="008F6AE7">
              <w:rPr>
                <w:rFonts w:ascii="Arial" w:hAnsi="Arial" w:cs="Arial"/>
                <w:b/>
                <w:bCs/>
                <w:color w:val="000000"/>
                <w:sz w:val="18"/>
                <w:szCs w:val="18"/>
                <w:lang w:eastAsia="lt-LT"/>
              </w:rPr>
              <w:t>pėščiųjų</w:t>
            </w:r>
            <w:proofErr w:type="spellEnd"/>
            <w:r w:rsidRPr="008F6AE7">
              <w:rPr>
                <w:rFonts w:ascii="Arial" w:hAnsi="Arial" w:cs="Arial"/>
                <w:b/>
                <w:bCs/>
                <w:color w:val="000000"/>
                <w:sz w:val="18"/>
                <w:szCs w:val="18"/>
                <w:lang w:eastAsia="lt-LT"/>
              </w:rPr>
              <w:t xml:space="preserve"> tako </w:t>
            </w:r>
            <w:proofErr w:type="spellStart"/>
            <w:r w:rsidRPr="008F6AE7">
              <w:rPr>
                <w:rFonts w:ascii="Arial" w:hAnsi="Arial" w:cs="Arial"/>
                <w:b/>
                <w:bCs/>
                <w:color w:val="000000"/>
                <w:sz w:val="18"/>
                <w:szCs w:val="18"/>
                <w:lang w:eastAsia="lt-LT"/>
              </w:rPr>
              <w:t>kap</w:t>
            </w:r>
            <w:proofErr w:type="spellEnd"/>
            <w:r w:rsidRPr="008F6AE7">
              <w:rPr>
                <w:rFonts w:ascii="Arial" w:hAnsi="Arial" w:cs="Arial"/>
                <w:b/>
                <w:bCs/>
                <w:color w:val="000000"/>
                <w:sz w:val="18"/>
                <w:szCs w:val="18"/>
                <w:lang w:eastAsia="lt-LT"/>
              </w:rPr>
              <w:t xml:space="preserve"> remontas I  etapas</w:t>
            </w:r>
          </w:p>
        </w:tc>
      </w:tr>
      <w:tr w:rsidR="008F6AE7" w:rsidRPr="008F6AE7" w14:paraId="47CF62C6" w14:textId="77777777" w:rsidTr="00B77003">
        <w:trPr>
          <w:trHeight w:val="300"/>
        </w:trPr>
        <w:tc>
          <w:tcPr>
            <w:tcW w:w="15775" w:type="dxa"/>
            <w:gridSpan w:val="9"/>
            <w:vMerge/>
            <w:tcBorders>
              <w:top w:val="nil"/>
              <w:left w:val="nil"/>
              <w:bottom w:val="nil"/>
              <w:right w:val="nil"/>
            </w:tcBorders>
            <w:vAlign w:val="center"/>
            <w:hideMark/>
          </w:tcPr>
          <w:p w14:paraId="06F03289" w14:textId="77777777" w:rsidR="008F6AE7" w:rsidRPr="008F6AE7" w:rsidRDefault="008F6AE7" w:rsidP="008F6AE7">
            <w:pPr>
              <w:jc w:val="left"/>
              <w:rPr>
                <w:rFonts w:ascii="Arial" w:hAnsi="Arial" w:cs="Arial"/>
                <w:b/>
                <w:bCs/>
                <w:color w:val="000000"/>
                <w:sz w:val="18"/>
                <w:szCs w:val="18"/>
                <w:lang w:eastAsia="lt-LT"/>
              </w:rPr>
            </w:pPr>
          </w:p>
        </w:tc>
      </w:tr>
      <w:tr w:rsidR="008F6AE7" w:rsidRPr="008F6AE7" w14:paraId="6357E7F2" w14:textId="77777777" w:rsidTr="00B77003">
        <w:trPr>
          <w:trHeight w:val="300"/>
        </w:trPr>
        <w:tc>
          <w:tcPr>
            <w:tcW w:w="15775" w:type="dxa"/>
            <w:gridSpan w:val="9"/>
            <w:vMerge w:val="restart"/>
            <w:tcBorders>
              <w:top w:val="nil"/>
              <w:left w:val="nil"/>
              <w:bottom w:val="nil"/>
              <w:right w:val="nil"/>
            </w:tcBorders>
            <w:shd w:val="clear" w:color="auto" w:fill="auto"/>
            <w:hideMark/>
          </w:tcPr>
          <w:p w14:paraId="7A0D17D3" w14:textId="77777777" w:rsidR="008F6AE7" w:rsidRPr="008F6AE7" w:rsidRDefault="008F6AE7" w:rsidP="008F6AE7">
            <w:pPr>
              <w:jc w:val="left"/>
              <w:rPr>
                <w:rFonts w:ascii="Arial" w:hAnsi="Arial" w:cs="Arial"/>
                <w:b/>
                <w:bCs/>
                <w:color w:val="000000"/>
                <w:sz w:val="18"/>
                <w:szCs w:val="18"/>
                <w:lang w:eastAsia="lt-LT"/>
              </w:rPr>
            </w:pPr>
            <w:r w:rsidRPr="008F6AE7">
              <w:rPr>
                <w:rFonts w:ascii="Arial" w:hAnsi="Arial" w:cs="Arial"/>
                <w:b/>
                <w:bCs/>
                <w:color w:val="000000"/>
                <w:sz w:val="18"/>
                <w:szCs w:val="18"/>
                <w:lang w:eastAsia="lt-LT"/>
              </w:rPr>
              <w:t>Žiniaraštis             2 Viešųjų erdvių statyba ( zono</w:t>
            </w:r>
            <w:r w:rsidRPr="00D22411">
              <w:rPr>
                <w:rFonts w:ascii="Arial" w:hAnsi="Arial" w:cs="Arial"/>
                <w:b/>
                <w:bCs/>
                <w:color w:val="000000"/>
                <w:sz w:val="18"/>
                <w:szCs w:val="18"/>
                <w:lang w:eastAsia="lt-LT"/>
              </w:rPr>
              <w:t>s</w:t>
            </w:r>
            <w:r w:rsidR="00D22411">
              <w:rPr>
                <w:rFonts w:ascii="Arial" w:hAnsi="Arial" w:cs="Arial"/>
                <w:b/>
                <w:bCs/>
                <w:color w:val="000000"/>
                <w:sz w:val="18"/>
                <w:szCs w:val="18"/>
                <w:lang w:eastAsia="lt-LT"/>
              </w:rPr>
              <w:t xml:space="preserve"> </w:t>
            </w:r>
            <w:r w:rsidRPr="00D22411">
              <w:rPr>
                <w:rFonts w:ascii="Arial" w:hAnsi="Arial" w:cs="Arial"/>
                <w:b/>
                <w:bCs/>
                <w:color w:val="000000"/>
                <w:sz w:val="18"/>
                <w:szCs w:val="18"/>
                <w:lang w:eastAsia="lt-LT"/>
              </w:rPr>
              <w:t>1</w:t>
            </w:r>
            <w:r w:rsidRPr="008F6AE7">
              <w:rPr>
                <w:rFonts w:ascii="Arial" w:hAnsi="Arial" w:cs="Arial"/>
                <w:b/>
                <w:bCs/>
                <w:color w:val="000000"/>
                <w:sz w:val="18"/>
                <w:szCs w:val="18"/>
                <w:lang w:eastAsia="lt-LT"/>
              </w:rPr>
              <w:t>,2,3,4,5,6)</w:t>
            </w:r>
          </w:p>
        </w:tc>
      </w:tr>
      <w:tr w:rsidR="008F6AE7" w:rsidRPr="008F6AE7" w14:paraId="07068CF5" w14:textId="77777777" w:rsidTr="00B77003">
        <w:trPr>
          <w:trHeight w:val="253"/>
        </w:trPr>
        <w:tc>
          <w:tcPr>
            <w:tcW w:w="15775" w:type="dxa"/>
            <w:gridSpan w:val="9"/>
            <w:vMerge/>
            <w:tcBorders>
              <w:top w:val="nil"/>
              <w:left w:val="nil"/>
              <w:bottom w:val="nil"/>
              <w:right w:val="nil"/>
            </w:tcBorders>
            <w:vAlign w:val="center"/>
            <w:hideMark/>
          </w:tcPr>
          <w:p w14:paraId="3E6A1724" w14:textId="77777777" w:rsidR="008F6AE7" w:rsidRPr="008F6AE7" w:rsidRDefault="008F6AE7" w:rsidP="008F6AE7">
            <w:pPr>
              <w:jc w:val="left"/>
              <w:rPr>
                <w:rFonts w:ascii="Arial" w:hAnsi="Arial" w:cs="Arial"/>
                <w:b/>
                <w:bCs/>
                <w:color w:val="000000"/>
                <w:sz w:val="18"/>
                <w:szCs w:val="18"/>
                <w:lang w:eastAsia="lt-LT"/>
              </w:rPr>
            </w:pPr>
          </w:p>
        </w:tc>
      </w:tr>
      <w:tr w:rsidR="00205EF7" w:rsidRPr="00205EF7" w14:paraId="46982579" w14:textId="77777777" w:rsidTr="00B77003">
        <w:trPr>
          <w:gridAfter w:val="3"/>
          <w:wAfter w:w="7242" w:type="dxa"/>
          <w:trHeight w:val="300"/>
        </w:trPr>
        <w:tc>
          <w:tcPr>
            <w:tcW w:w="590" w:type="dxa"/>
            <w:tcBorders>
              <w:top w:val="single" w:sz="4" w:space="0" w:color="auto"/>
              <w:left w:val="single" w:sz="4" w:space="0" w:color="auto"/>
              <w:bottom w:val="nil"/>
              <w:right w:val="nil"/>
            </w:tcBorders>
            <w:shd w:val="clear" w:color="auto" w:fill="auto"/>
            <w:noWrap/>
            <w:vAlign w:val="center"/>
            <w:hideMark/>
          </w:tcPr>
          <w:p w14:paraId="215A546B" w14:textId="77777777" w:rsidR="00205EF7" w:rsidRPr="00205EF7" w:rsidRDefault="00205EF7" w:rsidP="00205EF7">
            <w:pPr>
              <w:rPr>
                <w:rFonts w:ascii="Arial" w:hAnsi="Arial" w:cs="Arial"/>
                <w:color w:val="000000"/>
                <w:sz w:val="16"/>
                <w:szCs w:val="16"/>
                <w:lang w:eastAsia="lt-LT"/>
              </w:rPr>
            </w:pPr>
            <w:proofErr w:type="spellStart"/>
            <w:r w:rsidRPr="00205EF7">
              <w:rPr>
                <w:rFonts w:ascii="Arial" w:hAnsi="Arial" w:cs="Arial"/>
                <w:color w:val="000000"/>
                <w:sz w:val="16"/>
                <w:szCs w:val="16"/>
                <w:lang w:eastAsia="lt-LT"/>
              </w:rPr>
              <w:t>Sąm</w:t>
            </w:r>
            <w:proofErr w:type="spellEnd"/>
            <w:r w:rsidRPr="00205EF7">
              <w:rPr>
                <w:rFonts w:ascii="Arial" w:hAnsi="Arial" w:cs="Arial"/>
                <w:color w:val="000000"/>
                <w:sz w:val="16"/>
                <w:szCs w:val="16"/>
                <w:lang w:eastAsia="lt-LT"/>
              </w:rPr>
              <w:t>.</w:t>
            </w:r>
          </w:p>
        </w:tc>
        <w:tc>
          <w:tcPr>
            <w:tcW w:w="1133" w:type="dxa"/>
            <w:gridSpan w:val="2"/>
            <w:tcBorders>
              <w:top w:val="single" w:sz="4" w:space="0" w:color="auto"/>
              <w:left w:val="single" w:sz="4" w:space="0" w:color="auto"/>
              <w:bottom w:val="nil"/>
              <w:right w:val="nil"/>
            </w:tcBorders>
            <w:shd w:val="clear" w:color="auto" w:fill="auto"/>
            <w:noWrap/>
            <w:vAlign w:val="center"/>
            <w:hideMark/>
          </w:tcPr>
          <w:p w14:paraId="2165564E" w14:textId="77777777" w:rsidR="00205EF7" w:rsidRPr="00205EF7" w:rsidRDefault="00205EF7" w:rsidP="00205EF7">
            <w:pPr>
              <w:rPr>
                <w:rFonts w:ascii="Arial" w:hAnsi="Arial" w:cs="Arial"/>
                <w:color w:val="000000"/>
                <w:sz w:val="16"/>
                <w:szCs w:val="16"/>
                <w:lang w:eastAsia="lt-LT"/>
              </w:rPr>
            </w:pPr>
            <w:r w:rsidRPr="00205EF7">
              <w:rPr>
                <w:rFonts w:ascii="Arial" w:hAnsi="Arial" w:cs="Arial"/>
                <w:color w:val="000000"/>
                <w:sz w:val="16"/>
                <w:szCs w:val="16"/>
                <w:lang w:eastAsia="lt-LT"/>
              </w:rPr>
              <w:t>Darbo</w:t>
            </w:r>
          </w:p>
        </w:tc>
        <w:tc>
          <w:tcPr>
            <w:tcW w:w="4514" w:type="dxa"/>
            <w:tcBorders>
              <w:top w:val="single" w:sz="4" w:space="0" w:color="auto"/>
              <w:left w:val="single" w:sz="4" w:space="0" w:color="auto"/>
              <w:bottom w:val="nil"/>
              <w:right w:val="nil"/>
            </w:tcBorders>
            <w:shd w:val="clear" w:color="auto" w:fill="auto"/>
            <w:noWrap/>
            <w:vAlign w:val="center"/>
            <w:hideMark/>
          </w:tcPr>
          <w:p w14:paraId="47ACA21C" w14:textId="77777777" w:rsidR="00205EF7" w:rsidRPr="00205EF7" w:rsidRDefault="00205EF7" w:rsidP="00205EF7">
            <w:pPr>
              <w:rPr>
                <w:rFonts w:ascii="Arial" w:hAnsi="Arial" w:cs="Arial"/>
                <w:color w:val="000000"/>
                <w:sz w:val="16"/>
                <w:szCs w:val="16"/>
                <w:lang w:eastAsia="lt-LT"/>
              </w:rPr>
            </w:pPr>
            <w:r w:rsidRPr="00205EF7">
              <w:rPr>
                <w:rFonts w:ascii="Arial" w:hAnsi="Arial" w:cs="Arial"/>
                <w:color w:val="000000"/>
                <w:sz w:val="16"/>
                <w:szCs w:val="16"/>
                <w:lang w:eastAsia="lt-LT"/>
              </w:rPr>
              <w:t>Darbų ir išlaidų</w:t>
            </w:r>
          </w:p>
        </w:tc>
        <w:tc>
          <w:tcPr>
            <w:tcW w:w="1056" w:type="dxa"/>
            <w:tcBorders>
              <w:top w:val="single" w:sz="4" w:space="0" w:color="auto"/>
              <w:left w:val="single" w:sz="4" w:space="0" w:color="auto"/>
              <w:bottom w:val="nil"/>
              <w:right w:val="single" w:sz="4" w:space="0" w:color="auto"/>
            </w:tcBorders>
            <w:shd w:val="clear" w:color="auto" w:fill="auto"/>
            <w:noWrap/>
            <w:vAlign w:val="center"/>
            <w:hideMark/>
          </w:tcPr>
          <w:p w14:paraId="44D3F9B8" w14:textId="77777777" w:rsidR="00205EF7" w:rsidRPr="00205EF7" w:rsidRDefault="00205EF7" w:rsidP="00205EF7">
            <w:pPr>
              <w:rPr>
                <w:rFonts w:ascii="Arial" w:hAnsi="Arial" w:cs="Arial"/>
                <w:color w:val="000000"/>
                <w:sz w:val="16"/>
                <w:szCs w:val="16"/>
                <w:lang w:eastAsia="lt-LT"/>
              </w:rPr>
            </w:pPr>
            <w:r w:rsidRPr="00205EF7">
              <w:rPr>
                <w:rFonts w:ascii="Arial" w:hAnsi="Arial" w:cs="Arial"/>
                <w:color w:val="000000"/>
                <w:sz w:val="16"/>
                <w:szCs w:val="16"/>
                <w:lang w:eastAsia="lt-LT"/>
              </w:rPr>
              <w:t>Mato</w:t>
            </w:r>
          </w:p>
        </w:tc>
        <w:tc>
          <w:tcPr>
            <w:tcW w:w="1240"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131FD0C1" w14:textId="77777777" w:rsidR="00205EF7" w:rsidRPr="00205EF7" w:rsidRDefault="00205EF7" w:rsidP="00205EF7">
            <w:pPr>
              <w:rPr>
                <w:rFonts w:ascii="Arial" w:hAnsi="Arial" w:cs="Arial"/>
                <w:color w:val="000000"/>
                <w:sz w:val="16"/>
                <w:szCs w:val="16"/>
                <w:lang w:eastAsia="lt-LT"/>
              </w:rPr>
            </w:pPr>
            <w:r w:rsidRPr="00205EF7">
              <w:rPr>
                <w:rFonts w:ascii="Arial" w:hAnsi="Arial" w:cs="Arial"/>
                <w:color w:val="000000"/>
                <w:sz w:val="16"/>
                <w:szCs w:val="16"/>
                <w:lang w:eastAsia="lt-LT"/>
              </w:rPr>
              <w:t>Kiekis</w:t>
            </w:r>
          </w:p>
        </w:tc>
      </w:tr>
      <w:tr w:rsidR="00205EF7" w:rsidRPr="00205EF7" w14:paraId="4B227308" w14:textId="77777777" w:rsidTr="00B77003">
        <w:trPr>
          <w:gridAfter w:val="3"/>
          <w:wAfter w:w="7242" w:type="dxa"/>
          <w:trHeight w:val="300"/>
        </w:trPr>
        <w:tc>
          <w:tcPr>
            <w:tcW w:w="590" w:type="dxa"/>
            <w:tcBorders>
              <w:top w:val="nil"/>
              <w:left w:val="single" w:sz="4" w:space="0" w:color="auto"/>
              <w:bottom w:val="single" w:sz="4" w:space="0" w:color="auto"/>
              <w:right w:val="nil"/>
            </w:tcBorders>
            <w:shd w:val="clear" w:color="auto" w:fill="auto"/>
            <w:noWrap/>
            <w:vAlign w:val="center"/>
            <w:hideMark/>
          </w:tcPr>
          <w:p w14:paraId="55E276FC" w14:textId="77777777" w:rsidR="00205EF7" w:rsidRPr="00205EF7" w:rsidRDefault="00205EF7" w:rsidP="00205EF7">
            <w:pPr>
              <w:rPr>
                <w:rFonts w:ascii="Arial" w:hAnsi="Arial" w:cs="Arial"/>
                <w:color w:val="000000"/>
                <w:sz w:val="16"/>
                <w:szCs w:val="16"/>
                <w:lang w:eastAsia="lt-LT"/>
              </w:rPr>
            </w:pPr>
            <w:r w:rsidRPr="00205EF7">
              <w:rPr>
                <w:rFonts w:ascii="Arial" w:hAnsi="Arial" w:cs="Arial"/>
                <w:color w:val="000000"/>
                <w:sz w:val="16"/>
                <w:szCs w:val="16"/>
                <w:lang w:eastAsia="lt-LT"/>
              </w:rPr>
              <w:t>eil.</w:t>
            </w:r>
          </w:p>
        </w:tc>
        <w:tc>
          <w:tcPr>
            <w:tcW w:w="1133" w:type="dxa"/>
            <w:gridSpan w:val="2"/>
            <w:tcBorders>
              <w:top w:val="nil"/>
              <w:left w:val="single" w:sz="4" w:space="0" w:color="auto"/>
              <w:bottom w:val="single" w:sz="4" w:space="0" w:color="auto"/>
              <w:right w:val="nil"/>
            </w:tcBorders>
            <w:shd w:val="clear" w:color="auto" w:fill="auto"/>
            <w:noWrap/>
            <w:vAlign w:val="center"/>
            <w:hideMark/>
          </w:tcPr>
          <w:p w14:paraId="6BFB8E31" w14:textId="77777777" w:rsidR="00205EF7" w:rsidRPr="00205EF7" w:rsidRDefault="00205EF7" w:rsidP="00205EF7">
            <w:pPr>
              <w:rPr>
                <w:rFonts w:ascii="Arial" w:hAnsi="Arial" w:cs="Arial"/>
                <w:color w:val="000000"/>
                <w:sz w:val="16"/>
                <w:szCs w:val="16"/>
                <w:lang w:eastAsia="lt-LT"/>
              </w:rPr>
            </w:pPr>
            <w:r w:rsidRPr="00205EF7">
              <w:rPr>
                <w:rFonts w:ascii="Arial" w:hAnsi="Arial" w:cs="Arial"/>
                <w:color w:val="000000"/>
                <w:sz w:val="16"/>
                <w:szCs w:val="16"/>
                <w:lang w:eastAsia="lt-LT"/>
              </w:rPr>
              <w:t>kodas</w:t>
            </w:r>
          </w:p>
        </w:tc>
        <w:tc>
          <w:tcPr>
            <w:tcW w:w="4514" w:type="dxa"/>
            <w:tcBorders>
              <w:top w:val="nil"/>
              <w:left w:val="single" w:sz="4" w:space="0" w:color="auto"/>
              <w:bottom w:val="single" w:sz="4" w:space="0" w:color="auto"/>
              <w:right w:val="nil"/>
            </w:tcBorders>
            <w:shd w:val="clear" w:color="auto" w:fill="auto"/>
            <w:noWrap/>
            <w:vAlign w:val="center"/>
            <w:hideMark/>
          </w:tcPr>
          <w:p w14:paraId="2C8AD62D" w14:textId="77777777" w:rsidR="00205EF7" w:rsidRPr="00205EF7" w:rsidRDefault="00205EF7" w:rsidP="00205EF7">
            <w:pPr>
              <w:rPr>
                <w:rFonts w:ascii="Arial" w:hAnsi="Arial" w:cs="Arial"/>
                <w:color w:val="000000"/>
                <w:sz w:val="16"/>
                <w:szCs w:val="16"/>
                <w:lang w:eastAsia="lt-LT"/>
              </w:rPr>
            </w:pPr>
            <w:r w:rsidRPr="00205EF7">
              <w:rPr>
                <w:rFonts w:ascii="Arial" w:hAnsi="Arial" w:cs="Arial"/>
                <w:color w:val="000000"/>
                <w:sz w:val="16"/>
                <w:szCs w:val="16"/>
                <w:lang w:eastAsia="lt-LT"/>
              </w:rPr>
              <w:t>aprašymai</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47573C" w14:textId="77777777" w:rsidR="00205EF7" w:rsidRPr="00205EF7" w:rsidRDefault="00205EF7" w:rsidP="00205EF7">
            <w:pPr>
              <w:rPr>
                <w:rFonts w:ascii="Arial" w:hAnsi="Arial" w:cs="Arial"/>
                <w:color w:val="000000"/>
                <w:sz w:val="16"/>
                <w:szCs w:val="16"/>
                <w:lang w:eastAsia="lt-LT"/>
              </w:rPr>
            </w:pPr>
            <w:proofErr w:type="spellStart"/>
            <w:r w:rsidRPr="00205EF7">
              <w:rPr>
                <w:rFonts w:ascii="Arial" w:hAnsi="Arial" w:cs="Arial"/>
                <w:color w:val="000000"/>
                <w:sz w:val="16"/>
                <w:szCs w:val="16"/>
                <w:lang w:eastAsia="lt-LT"/>
              </w:rPr>
              <w:t>vnt</w:t>
            </w:r>
            <w:proofErr w:type="spellEnd"/>
          </w:p>
        </w:tc>
        <w:tc>
          <w:tcPr>
            <w:tcW w:w="1240" w:type="dxa"/>
            <w:vMerge/>
            <w:tcBorders>
              <w:top w:val="nil"/>
              <w:left w:val="nil"/>
              <w:bottom w:val="single" w:sz="4" w:space="0" w:color="auto"/>
              <w:right w:val="single" w:sz="4" w:space="0" w:color="auto"/>
            </w:tcBorders>
            <w:vAlign w:val="center"/>
            <w:hideMark/>
          </w:tcPr>
          <w:p w14:paraId="7CEA7F4C" w14:textId="77777777" w:rsidR="00205EF7" w:rsidRPr="00205EF7" w:rsidRDefault="00205EF7" w:rsidP="00205EF7">
            <w:pPr>
              <w:jc w:val="left"/>
              <w:rPr>
                <w:rFonts w:ascii="Arial" w:hAnsi="Arial" w:cs="Arial"/>
                <w:color w:val="000000"/>
                <w:sz w:val="16"/>
                <w:szCs w:val="16"/>
                <w:lang w:eastAsia="lt-LT"/>
              </w:rPr>
            </w:pPr>
          </w:p>
        </w:tc>
      </w:tr>
      <w:tr w:rsidR="00205EF7" w:rsidRPr="00205EF7" w14:paraId="34CB4CB0" w14:textId="77777777" w:rsidTr="00B77003">
        <w:trPr>
          <w:gridAfter w:val="3"/>
          <w:wAfter w:w="7242" w:type="dxa"/>
          <w:trHeight w:val="300"/>
        </w:trPr>
        <w:tc>
          <w:tcPr>
            <w:tcW w:w="590" w:type="dxa"/>
            <w:tcBorders>
              <w:top w:val="single" w:sz="4" w:space="0" w:color="auto"/>
              <w:left w:val="nil"/>
              <w:bottom w:val="nil"/>
              <w:right w:val="nil"/>
            </w:tcBorders>
            <w:shd w:val="clear" w:color="auto" w:fill="auto"/>
            <w:hideMark/>
          </w:tcPr>
          <w:p w14:paraId="03A3CD75" w14:textId="77777777" w:rsidR="00205EF7" w:rsidRPr="00205EF7" w:rsidRDefault="00205EF7" w:rsidP="00205EF7">
            <w:pPr>
              <w:rPr>
                <w:rFonts w:ascii="Arial" w:hAnsi="Arial" w:cs="Arial"/>
                <w:color w:val="000000"/>
                <w:sz w:val="16"/>
                <w:szCs w:val="16"/>
                <w:lang w:eastAsia="lt-LT"/>
              </w:rPr>
            </w:pPr>
          </w:p>
        </w:tc>
        <w:tc>
          <w:tcPr>
            <w:tcW w:w="1133" w:type="dxa"/>
            <w:gridSpan w:val="2"/>
            <w:tcBorders>
              <w:top w:val="single" w:sz="4" w:space="0" w:color="auto"/>
              <w:left w:val="nil"/>
              <w:bottom w:val="nil"/>
              <w:right w:val="nil"/>
            </w:tcBorders>
            <w:shd w:val="clear" w:color="auto" w:fill="auto"/>
            <w:noWrap/>
            <w:hideMark/>
          </w:tcPr>
          <w:p w14:paraId="3E0DA2EC" w14:textId="77777777" w:rsidR="00205EF7" w:rsidRPr="00B74860" w:rsidRDefault="00205EF7" w:rsidP="00B74860">
            <w:pPr>
              <w:rPr>
                <w:b/>
                <w:bCs/>
                <w:color w:val="000000"/>
                <w:sz w:val="24"/>
                <w:szCs w:val="24"/>
                <w:lang w:eastAsia="lt-LT"/>
              </w:rPr>
            </w:pPr>
            <w:r w:rsidRPr="00B74860">
              <w:rPr>
                <w:b/>
                <w:bCs/>
                <w:color w:val="000000"/>
                <w:sz w:val="24"/>
                <w:szCs w:val="24"/>
                <w:lang w:eastAsia="lt-LT"/>
              </w:rPr>
              <w:t>1</w:t>
            </w:r>
          </w:p>
        </w:tc>
        <w:tc>
          <w:tcPr>
            <w:tcW w:w="4514" w:type="dxa"/>
            <w:tcBorders>
              <w:top w:val="single" w:sz="4" w:space="0" w:color="auto"/>
              <w:left w:val="nil"/>
              <w:bottom w:val="nil"/>
              <w:right w:val="nil"/>
            </w:tcBorders>
            <w:shd w:val="clear" w:color="auto" w:fill="auto"/>
            <w:hideMark/>
          </w:tcPr>
          <w:p w14:paraId="2C301206" w14:textId="77777777" w:rsidR="00205EF7" w:rsidRPr="00B74860" w:rsidRDefault="00205EF7" w:rsidP="00205EF7">
            <w:pPr>
              <w:jc w:val="left"/>
              <w:rPr>
                <w:b/>
                <w:bCs/>
                <w:color w:val="000000"/>
                <w:sz w:val="24"/>
                <w:szCs w:val="24"/>
                <w:lang w:eastAsia="lt-LT"/>
              </w:rPr>
            </w:pPr>
            <w:r w:rsidRPr="00B74860">
              <w:rPr>
                <w:b/>
                <w:bCs/>
                <w:color w:val="000000"/>
                <w:sz w:val="24"/>
                <w:szCs w:val="24"/>
                <w:lang w:eastAsia="lt-LT"/>
              </w:rPr>
              <w:t>Ardymo darbai</w:t>
            </w:r>
          </w:p>
        </w:tc>
        <w:tc>
          <w:tcPr>
            <w:tcW w:w="1056" w:type="dxa"/>
            <w:tcBorders>
              <w:top w:val="single" w:sz="4" w:space="0" w:color="auto"/>
              <w:left w:val="nil"/>
              <w:bottom w:val="nil"/>
              <w:right w:val="nil"/>
            </w:tcBorders>
            <w:shd w:val="clear" w:color="auto" w:fill="auto"/>
            <w:hideMark/>
          </w:tcPr>
          <w:p w14:paraId="4B30454C"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c>
          <w:tcPr>
            <w:tcW w:w="1240" w:type="dxa"/>
            <w:tcBorders>
              <w:top w:val="single" w:sz="4" w:space="0" w:color="auto"/>
              <w:left w:val="nil"/>
              <w:bottom w:val="nil"/>
              <w:right w:val="nil"/>
            </w:tcBorders>
            <w:shd w:val="clear" w:color="auto" w:fill="auto"/>
            <w:hideMark/>
          </w:tcPr>
          <w:p w14:paraId="15DF5BA4"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4DBDFC4E"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7649D8EC"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0A13BF8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R16-97</w:t>
            </w:r>
          </w:p>
        </w:tc>
        <w:tc>
          <w:tcPr>
            <w:tcW w:w="4514" w:type="dxa"/>
            <w:tcBorders>
              <w:top w:val="nil"/>
              <w:left w:val="nil"/>
              <w:bottom w:val="nil"/>
              <w:right w:val="nil"/>
            </w:tcBorders>
            <w:shd w:val="clear" w:color="auto" w:fill="auto"/>
            <w:hideMark/>
          </w:tcPr>
          <w:p w14:paraId="32A7B087"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Tašytų akmenų, betoninių trinkelių grindinio ardymas </w:t>
            </w:r>
            <w:proofErr w:type="spellStart"/>
            <w:r w:rsidRPr="00205EF7">
              <w:rPr>
                <w:color w:val="000000"/>
                <w:sz w:val="24"/>
                <w:szCs w:val="24"/>
                <w:lang w:eastAsia="lt-LT"/>
              </w:rPr>
              <w:t>pneumoplaktuku</w:t>
            </w:r>
            <w:proofErr w:type="spellEnd"/>
            <w:r w:rsidRPr="00205EF7">
              <w:rPr>
                <w:color w:val="000000"/>
                <w:sz w:val="24"/>
                <w:szCs w:val="24"/>
                <w:lang w:eastAsia="lt-LT"/>
              </w:rPr>
              <w:t xml:space="preserve">  k8=1.04, k9=1.15</w:t>
            </w:r>
          </w:p>
        </w:tc>
        <w:tc>
          <w:tcPr>
            <w:tcW w:w="1056" w:type="dxa"/>
            <w:tcBorders>
              <w:top w:val="nil"/>
              <w:left w:val="nil"/>
              <w:bottom w:val="nil"/>
              <w:right w:val="nil"/>
            </w:tcBorders>
            <w:shd w:val="clear" w:color="auto" w:fill="auto"/>
            <w:hideMark/>
          </w:tcPr>
          <w:p w14:paraId="662C0900"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42623CA9"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9,8561  </w:t>
            </w:r>
          </w:p>
        </w:tc>
      </w:tr>
      <w:tr w:rsidR="00205EF7" w:rsidRPr="00205EF7" w14:paraId="205FE584"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0C851F2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6A097E8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R23-62</w:t>
            </w:r>
          </w:p>
        </w:tc>
        <w:tc>
          <w:tcPr>
            <w:tcW w:w="4514" w:type="dxa"/>
            <w:tcBorders>
              <w:top w:val="nil"/>
              <w:left w:val="nil"/>
              <w:bottom w:val="nil"/>
              <w:right w:val="nil"/>
            </w:tcBorders>
            <w:shd w:val="clear" w:color="auto" w:fill="auto"/>
            <w:hideMark/>
          </w:tcPr>
          <w:p w14:paraId="0946D217" w14:textId="77777777" w:rsidR="00205EF7" w:rsidRPr="00205EF7" w:rsidRDefault="00205EF7" w:rsidP="00205EF7">
            <w:pPr>
              <w:jc w:val="left"/>
              <w:rPr>
                <w:color w:val="000000"/>
                <w:sz w:val="24"/>
                <w:szCs w:val="24"/>
                <w:lang w:eastAsia="lt-LT"/>
              </w:rPr>
            </w:pPr>
            <w:r w:rsidRPr="00205EF7">
              <w:rPr>
                <w:color w:val="000000"/>
                <w:sz w:val="24"/>
                <w:szCs w:val="24"/>
                <w:lang w:eastAsia="lt-LT"/>
              </w:rPr>
              <w:t>Statybinių šiukšlių išvežimas 10 km atstumu automobiliais-savivarčiais, pakraunant rankiniu būdu</w:t>
            </w:r>
          </w:p>
        </w:tc>
        <w:tc>
          <w:tcPr>
            <w:tcW w:w="1056" w:type="dxa"/>
            <w:tcBorders>
              <w:top w:val="nil"/>
              <w:left w:val="nil"/>
              <w:bottom w:val="nil"/>
              <w:right w:val="nil"/>
            </w:tcBorders>
            <w:shd w:val="clear" w:color="auto" w:fill="auto"/>
            <w:hideMark/>
          </w:tcPr>
          <w:p w14:paraId="7CF66ACF" w14:textId="77777777" w:rsidR="00205EF7" w:rsidRPr="00205EF7" w:rsidRDefault="00205EF7" w:rsidP="00205EF7">
            <w:pPr>
              <w:jc w:val="left"/>
              <w:rPr>
                <w:color w:val="000000"/>
                <w:sz w:val="24"/>
                <w:szCs w:val="24"/>
                <w:lang w:eastAsia="lt-LT"/>
              </w:rPr>
            </w:pPr>
            <w:r w:rsidRPr="00205EF7">
              <w:rPr>
                <w:color w:val="000000"/>
                <w:sz w:val="24"/>
                <w:szCs w:val="24"/>
                <w:lang w:eastAsia="lt-LT"/>
              </w:rPr>
              <w:t>t</w:t>
            </w:r>
          </w:p>
        </w:tc>
        <w:tc>
          <w:tcPr>
            <w:tcW w:w="1240" w:type="dxa"/>
            <w:tcBorders>
              <w:top w:val="nil"/>
              <w:left w:val="nil"/>
              <w:bottom w:val="nil"/>
              <w:right w:val="nil"/>
            </w:tcBorders>
            <w:shd w:val="clear" w:color="auto" w:fill="auto"/>
            <w:noWrap/>
            <w:hideMark/>
          </w:tcPr>
          <w:p w14:paraId="146C78B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29,7     </w:t>
            </w:r>
          </w:p>
        </w:tc>
      </w:tr>
      <w:tr w:rsidR="00205EF7" w:rsidRPr="00205EF7" w14:paraId="3A346D15"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19F4B50C"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5BD25AC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R23-65</w:t>
            </w:r>
          </w:p>
        </w:tc>
        <w:tc>
          <w:tcPr>
            <w:tcW w:w="4514" w:type="dxa"/>
            <w:tcBorders>
              <w:top w:val="nil"/>
              <w:left w:val="nil"/>
              <w:bottom w:val="nil"/>
              <w:right w:val="nil"/>
            </w:tcBorders>
            <w:shd w:val="clear" w:color="auto" w:fill="auto"/>
            <w:hideMark/>
          </w:tcPr>
          <w:p w14:paraId="2FF0B6AB" w14:textId="77777777" w:rsidR="00205EF7" w:rsidRPr="00205EF7" w:rsidRDefault="00205EF7" w:rsidP="00205EF7">
            <w:pPr>
              <w:jc w:val="left"/>
              <w:rPr>
                <w:color w:val="000000"/>
                <w:sz w:val="24"/>
                <w:szCs w:val="24"/>
                <w:lang w:eastAsia="lt-LT"/>
              </w:rPr>
            </w:pPr>
            <w:r w:rsidRPr="00205EF7">
              <w:rPr>
                <w:color w:val="000000"/>
                <w:sz w:val="24"/>
                <w:szCs w:val="24"/>
                <w:lang w:eastAsia="lt-LT"/>
              </w:rPr>
              <w:t>Statybinių šiukšlių išvežimas 10 km atstumu automobiliais-savivarčiais, pakraunant ekskavatoriais 0,25 m3 talpos kaušais</w:t>
            </w:r>
          </w:p>
        </w:tc>
        <w:tc>
          <w:tcPr>
            <w:tcW w:w="1056" w:type="dxa"/>
            <w:tcBorders>
              <w:top w:val="nil"/>
              <w:left w:val="nil"/>
              <w:bottom w:val="nil"/>
              <w:right w:val="nil"/>
            </w:tcBorders>
            <w:shd w:val="clear" w:color="auto" w:fill="auto"/>
            <w:hideMark/>
          </w:tcPr>
          <w:p w14:paraId="409C9111" w14:textId="77777777" w:rsidR="00205EF7" w:rsidRPr="00205EF7" w:rsidRDefault="00205EF7" w:rsidP="00205EF7">
            <w:pPr>
              <w:jc w:val="left"/>
              <w:rPr>
                <w:color w:val="000000"/>
                <w:sz w:val="24"/>
                <w:szCs w:val="24"/>
                <w:lang w:eastAsia="lt-LT"/>
              </w:rPr>
            </w:pPr>
            <w:r w:rsidRPr="00205EF7">
              <w:rPr>
                <w:color w:val="000000"/>
                <w:sz w:val="24"/>
                <w:szCs w:val="24"/>
                <w:lang w:eastAsia="lt-LT"/>
              </w:rPr>
              <w:t>t</w:t>
            </w:r>
          </w:p>
        </w:tc>
        <w:tc>
          <w:tcPr>
            <w:tcW w:w="1240" w:type="dxa"/>
            <w:tcBorders>
              <w:top w:val="nil"/>
              <w:left w:val="nil"/>
              <w:bottom w:val="nil"/>
              <w:right w:val="nil"/>
            </w:tcBorders>
            <w:shd w:val="clear" w:color="auto" w:fill="auto"/>
            <w:noWrap/>
            <w:hideMark/>
          </w:tcPr>
          <w:p w14:paraId="517615F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69,3     </w:t>
            </w:r>
          </w:p>
        </w:tc>
      </w:tr>
      <w:tr w:rsidR="00205EF7" w:rsidRPr="00205EF7" w14:paraId="0DE150BD"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084990C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0942F29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R23-66</w:t>
            </w:r>
          </w:p>
        </w:tc>
        <w:tc>
          <w:tcPr>
            <w:tcW w:w="4514" w:type="dxa"/>
            <w:tcBorders>
              <w:top w:val="nil"/>
              <w:left w:val="nil"/>
              <w:bottom w:val="nil"/>
              <w:right w:val="nil"/>
            </w:tcBorders>
            <w:shd w:val="clear" w:color="auto" w:fill="auto"/>
            <w:hideMark/>
          </w:tcPr>
          <w:p w14:paraId="6861405A" w14:textId="77777777" w:rsidR="00205EF7" w:rsidRPr="00205EF7" w:rsidRDefault="00205EF7" w:rsidP="00205EF7">
            <w:pPr>
              <w:jc w:val="left"/>
              <w:rPr>
                <w:color w:val="000000"/>
                <w:sz w:val="24"/>
                <w:szCs w:val="24"/>
                <w:lang w:eastAsia="lt-LT"/>
              </w:rPr>
            </w:pPr>
            <w:r w:rsidRPr="00205EF7">
              <w:rPr>
                <w:color w:val="000000"/>
                <w:sz w:val="24"/>
                <w:szCs w:val="24"/>
                <w:lang w:eastAsia="lt-LT"/>
              </w:rPr>
              <w:t>Transportuojant statybines šiukšles už kiekvieną papildomą kilometrą pridėti  k4=5.0</w:t>
            </w:r>
          </w:p>
        </w:tc>
        <w:tc>
          <w:tcPr>
            <w:tcW w:w="1056" w:type="dxa"/>
            <w:tcBorders>
              <w:top w:val="nil"/>
              <w:left w:val="nil"/>
              <w:bottom w:val="nil"/>
              <w:right w:val="nil"/>
            </w:tcBorders>
            <w:shd w:val="clear" w:color="auto" w:fill="auto"/>
            <w:hideMark/>
          </w:tcPr>
          <w:p w14:paraId="75EEB10E" w14:textId="77777777" w:rsidR="00205EF7" w:rsidRPr="00205EF7" w:rsidRDefault="00205EF7" w:rsidP="00205EF7">
            <w:pPr>
              <w:jc w:val="left"/>
              <w:rPr>
                <w:color w:val="000000"/>
                <w:sz w:val="24"/>
                <w:szCs w:val="24"/>
                <w:lang w:eastAsia="lt-LT"/>
              </w:rPr>
            </w:pPr>
            <w:r w:rsidRPr="00205EF7">
              <w:rPr>
                <w:color w:val="000000"/>
                <w:sz w:val="24"/>
                <w:szCs w:val="24"/>
                <w:lang w:eastAsia="lt-LT"/>
              </w:rPr>
              <w:t>t</w:t>
            </w:r>
          </w:p>
        </w:tc>
        <w:tc>
          <w:tcPr>
            <w:tcW w:w="1240" w:type="dxa"/>
            <w:tcBorders>
              <w:top w:val="nil"/>
              <w:left w:val="nil"/>
              <w:bottom w:val="nil"/>
              <w:right w:val="nil"/>
            </w:tcBorders>
            <w:shd w:val="clear" w:color="auto" w:fill="auto"/>
            <w:noWrap/>
            <w:hideMark/>
          </w:tcPr>
          <w:p w14:paraId="610B69A9"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99,0     </w:t>
            </w:r>
          </w:p>
        </w:tc>
      </w:tr>
      <w:tr w:rsidR="00205EF7" w:rsidRPr="00205EF7" w14:paraId="1E4DC24E"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17E31C0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1</w:t>
            </w:r>
          </w:p>
        </w:tc>
        <w:tc>
          <w:tcPr>
            <w:tcW w:w="1056" w:type="dxa"/>
            <w:tcBorders>
              <w:top w:val="nil"/>
              <w:left w:val="nil"/>
              <w:bottom w:val="dashed" w:sz="4" w:space="0" w:color="auto"/>
              <w:right w:val="nil"/>
            </w:tcBorders>
            <w:shd w:val="clear" w:color="auto" w:fill="auto"/>
            <w:hideMark/>
          </w:tcPr>
          <w:p w14:paraId="7EB8242B"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795072B7"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5F20483A"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823EC80"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0534ACE4"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2</w:t>
            </w:r>
          </w:p>
        </w:tc>
        <w:tc>
          <w:tcPr>
            <w:tcW w:w="4514" w:type="dxa"/>
            <w:tcBorders>
              <w:top w:val="nil"/>
              <w:left w:val="nil"/>
              <w:bottom w:val="nil"/>
              <w:right w:val="nil"/>
            </w:tcBorders>
            <w:shd w:val="clear" w:color="auto" w:fill="auto"/>
            <w:hideMark/>
          </w:tcPr>
          <w:p w14:paraId="50D957C1"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Paruošiamieji darbai</w:t>
            </w:r>
          </w:p>
        </w:tc>
        <w:tc>
          <w:tcPr>
            <w:tcW w:w="1056" w:type="dxa"/>
            <w:tcBorders>
              <w:top w:val="nil"/>
              <w:left w:val="nil"/>
              <w:bottom w:val="nil"/>
              <w:right w:val="nil"/>
            </w:tcBorders>
            <w:shd w:val="clear" w:color="auto" w:fill="auto"/>
            <w:hideMark/>
          </w:tcPr>
          <w:p w14:paraId="3D087868"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08FFF9D6"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6C869498"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747FCFD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6654F465"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N1P-0302</w:t>
            </w:r>
          </w:p>
        </w:tc>
        <w:tc>
          <w:tcPr>
            <w:tcW w:w="4514" w:type="dxa"/>
            <w:tcBorders>
              <w:top w:val="nil"/>
              <w:left w:val="nil"/>
              <w:bottom w:val="nil"/>
              <w:right w:val="nil"/>
            </w:tcBorders>
            <w:shd w:val="clear" w:color="auto" w:fill="auto"/>
            <w:hideMark/>
          </w:tcPr>
          <w:p w14:paraId="6430B49C" w14:textId="77777777" w:rsidR="00205EF7" w:rsidRPr="00205EF7" w:rsidRDefault="00205EF7" w:rsidP="00205EF7">
            <w:pPr>
              <w:jc w:val="left"/>
              <w:rPr>
                <w:color w:val="000000"/>
                <w:sz w:val="24"/>
                <w:szCs w:val="24"/>
                <w:lang w:eastAsia="lt-LT"/>
              </w:rPr>
            </w:pPr>
            <w:r w:rsidRPr="00205EF7">
              <w:rPr>
                <w:color w:val="000000"/>
                <w:sz w:val="24"/>
                <w:szCs w:val="24"/>
                <w:lang w:eastAsia="lt-LT"/>
              </w:rPr>
              <w:t>Grunto kasimas 79kW (108AJ) galios buldozeriu, perstumiant gruntą (atstumas 100 m , gruntas I grupės)  k9=1.15</w:t>
            </w:r>
          </w:p>
        </w:tc>
        <w:tc>
          <w:tcPr>
            <w:tcW w:w="1056" w:type="dxa"/>
            <w:tcBorders>
              <w:top w:val="nil"/>
              <w:left w:val="nil"/>
              <w:bottom w:val="nil"/>
              <w:right w:val="nil"/>
            </w:tcBorders>
            <w:shd w:val="clear" w:color="auto" w:fill="auto"/>
            <w:hideMark/>
          </w:tcPr>
          <w:p w14:paraId="3B8DB06B" w14:textId="77777777" w:rsidR="00205EF7" w:rsidRPr="00205EF7" w:rsidRDefault="00205EF7" w:rsidP="00205EF7">
            <w:pPr>
              <w:jc w:val="left"/>
              <w:rPr>
                <w:color w:val="000000"/>
                <w:sz w:val="24"/>
                <w:szCs w:val="24"/>
                <w:lang w:eastAsia="lt-LT"/>
              </w:rPr>
            </w:pPr>
            <w:r w:rsidRPr="00205EF7">
              <w:rPr>
                <w:color w:val="000000"/>
                <w:sz w:val="24"/>
                <w:szCs w:val="24"/>
                <w:lang w:eastAsia="lt-LT"/>
              </w:rPr>
              <w:t>t. m3</w:t>
            </w:r>
          </w:p>
        </w:tc>
        <w:tc>
          <w:tcPr>
            <w:tcW w:w="1240" w:type="dxa"/>
            <w:tcBorders>
              <w:top w:val="nil"/>
              <w:left w:val="nil"/>
              <w:bottom w:val="nil"/>
              <w:right w:val="nil"/>
            </w:tcBorders>
            <w:shd w:val="clear" w:color="auto" w:fill="auto"/>
            <w:noWrap/>
            <w:hideMark/>
          </w:tcPr>
          <w:p w14:paraId="45B5DA5A"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0,50558 </w:t>
            </w:r>
          </w:p>
        </w:tc>
      </w:tr>
      <w:tr w:rsidR="00205EF7" w:rsidRPr="00205EF7" w14:paraId="5C315A4B"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01FF8CA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43C27DE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N1P-0104</w:t>
            </w:r>
          </w:p>
        </w:tc>
        <w:tc>
          <w:tcPr>
            <w:tcW w:w="4514" w:type="dxa"/>
            <w:tcBorders>
              <w:top w:val="nil"/>
              <w:left w:val="nil"/>
              <w:bottom w:val="nil"/>
              <w:right w:val="nil"/>
            </w:tcBorders>
            <w:shd w:val="clear" w:color="auto" w:fill="auto"/>
            <w:hideMark/>
          </w:tcPr>
          <w:p w14:paraId="17653ECC" w14:textId="77777777" w:rsidR="00205EF7" w:rsidRPr="00205EF7" w:rsidRDefault="00205EF7" w:rsidP="00205EF7">
            <w:pPr>
              <w:jc w:val="left"/>
              <w:rPr>
                <w:color w:val="000000"/>
                <w:sz w:val="24"/>
                <w:szCs w:val="24"/>
                <w:lang w:eastAsia="lt-LT"/>
              </w:rPr>
            </w:pPr>
            <w:r w:rsidRPr="00205EF7">
              <w:rPr>
                <w:color w:val="000000"/>
                <w:sz w:val="24"/>
                <w:szCs w:val="24"/>
                <w:lang w:eastAsia="lt-LT"/>
              </w:rPr>
              <w:t>Grunto kasimas 0,4 m3 kaušo talpos ekskavatoriumi, suverčiant gruntą į sankasą , kai gruntas II grupės  k9=1.15</w:t>
            </w:r>
          </w:p>
        </w:tc>
        <w:tc>
          <w:tcPr>
            <w:tcW w:w="1056" w:type="dxa"/>
            <w:tcBorders>
              <w:top w:val="nil"/>
              <w:left w:val="nil"/>
              <w:bottom w:val="nil"/>
              <w:right w:val="nil"/>
            </w:tcBorders>
            <w:shd w:val="clear" w:color="auto" w:fill="auto"/>
            <w:hideMark/>
          </w:tcPr>
          <w:p w14:paraId="2226D8D9"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100m3</w:t>
            </w:r>
          </w:p>
        </w:tc>
        <w:tc>
          <w:tcPr>
            <w:tcW w:w="1240" w:type="dxa"/>
            <w:tcBorders>
              <w:top w:val="nil"/>
              <w:left w:val="nil"/>
              <w:bottom w:val="nil"/>
              <w:right w:val="nil"/>
            </w:tcBorders>
            <w:shd w:val="clear" w:color="auto" w:fill="auto"/>
            <w:noWrap/>
            <w:hideMark/>
          </w:tcPr>
          <w:p w14:paraId="4759D44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18,8752  </w:t>
            </w:r>
          </w:p>
        </w:tc>
      </w:tr>
      <w:tr w:rsidR="00205EF7" w:rsidRPr="00205EF7" w14:paraId="6F52EC22"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6C61D96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00DEC67A"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N1P-0302</w:t>
            </w:r>
          </w:p>
        </w:tc>
        <w:tc>
          <w:tcPr>
            <w:tcW w:w="4514" w:type="dxa"/>
            <w:tcBorders>
              <w:top w:val="nil"/>
              <w:left w:val="nil"/>
              <w:bottom w:val="nil"/>
              <w:right w:val="nil"/>
            </w:tcBorders>
            <w:shd w:val="clear" w:color="auto" w:fill="auto"/>
            <w:hideMark/>
          </w:tcPr>
          <w:p w14:paraId="7D70D94F" w14:textId="77777777" w:rsidR="00205EF7" w:rsidRPr="00205EF7" w:rsidRDefault="00205EF7" w:rsidP="00205EF7">
            <w:pPr>
              <w:jc w:val="left"/>
              <w:rPr>
                <w:color w:val="000000"/>
                <w:sz w:val="24"/>
                <w:szCs w:val="24"/>
                <w:lang w:eastAsia="lt-LT"/>
              </w:rPr>
            </w:pPr>
            <w:r w:rsidRPr="00205EF7">
              <w:rPr>
                <w:color w:val="000000"/>
                <w:sz w:val="24"/>
                <w:szCs w:val="24"/>
                <w:lang w:eastAsia="lt-LT"/>
              </w:rPr>
              <w:t>Grunto kasimas 79kW (108AJ) galios buldozeriu, perstumiant gruntą (atstumas 100 m , gruntas II grupės)  k9=1.15</w:t>
            </w:r>
          </w:p>
        </w:tc>
        <w:tc>
          <w:tcPr>
            <w:tcW w:w="1056" w:type="dxa"/>
            <w:tcBorders>
              <w:top w:val="nil"/>
              <w:left w:val="nil"/>
              <w:bottom w:val="nil"/>
              <w:right w:val="nil"/>
            </w:tcBorders>
            <w:shd w:val="clear" w:color="auto" w:fill="auto"/>
            <w:hideMark/>
          </w:tcPr>
          <w:p w14:paraId="6D4DA53B" w14:textId="77777777" w:rsidR="00205EF7" w:rsidRPr="00205EF7" w:rsidRDefault="00205EF7" w:rsidP="00205EF7">
            <w:pPr>
              <w:jc w:val="left"/>
              <w:rPr>
                <w:color w:val="000000"/>
                <w:sz w:val="24"/>
                <w:szCs w:val="24"/>
                <w:lang w:eastAsia="lt-LT"/>
              </w:rPr>
            </w:pPr>
            <w:r w:rsidRPr="00205EF7">
              <w:rPr>
                <w:color w:val="000000"/>
                <w:sz w:val="24"/>
                <w:szCs w:val="24"/>
                <w:lang w:eastAsia="lt-LT"/>
              </w:rPr>
              <w:t>t. m3</w:t>
            </w:r>
          </w:p>
        </w:tc>
        <w:tc>
          <w:tcPr>
            <w:tcW w:w="1240" w:type="dxa"/>
            <w:tcBorders>
              <w:top w:val="nil"/>
              <w:left w:val="nil"/>
              <w:bottom w:val="nil"/>
              <w:right w:val="nil"/>
            </w:tcBorders>
            <w:shd w:val="clear" w:color="auto" w:fill="auto"/>
            <w:noWrap/>
            <w:hideMark/>
          </w:tcPr>
          <w:p w14:paraId="56C8C5A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1,88752 </w:t>
            </w:r>
          </w:p>
        </w:tc>
      </w:tr>
      <w:tr w:rsidR="00205EF7" w:rsidRPr="00205EF7" w14:paraId="28B939B1"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5B39C01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518B60B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N1P-0903</w:t>
            </w:r>
          </w:p>
        </w:tc>
        <w:tc>
          <w:tcPr>
            <w:tcW w:w="4514" w:type="dxa"/>
            <w:tcBorders>
              <w:top w:val="nil"/>
              <w:left w:val="nil"/>
              <w:bottom w:val="nil"/>
              <w:right w:val="nil"/>
            </w:tcBorders>
            <w:shd w:val="clear" w:color="auto" w:fill="auto"/>
            <w:hideMark/>
          </w:tcPr>
          <w:p w14:paraId="6B0A19F4"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Iškasų arba pylimų paviršių </w:t>
            </w:r>
            <w:proofErr w:type="spellStart"/>
            <w:r w:rsidRPr="00205EF7">
              <w:rPr>
                <w:color w:val="000000"/>
                <w:sz w:val="24"/>
                <w:szCs w:val="24"/>
                <w:lang w:eastAsia="lt-LT"/>
              </w:rPr>
              <w:t>planiravimas</w:t>
            </w:r>
            <w:proofErr w:type="spellEnd"/>
            <w:r w:rsidRPr="00205EF7">
              <w:rPr>
                <w:color w:val="000000"/>
                <w:sz w:val="24"/>
                <w:szCs w:val="24"/>
                <w:lang w:eastAsia="lt-LT"/>
              </w:rPr>
              <w:t xml:space="preserve"> buldozeriu , kai buldozerio galia 96kW (130AJ)  k9=1.15</w:t>
            </w:r>
          </w:p>
        </w:tc>
        <w:tc>
          <w:tcPr>
            <w:tcW w:w="1056" w:type="dxa"/>
            <w:tcBorders>
              <w:top w:val="nil"/>
              <w:left w:val="nil"/>
              <w:bottom w:val="nil"/>
              <w:right w:val="nil"/>
            </w:tcBorders>
            <w:shd w:val="clear" w:color="auto" w:fill="auto"/>
            <w:hideMark/>
          </w:tcPr>
          <w:p w14:paraId="7D929ECC" w14:textId="77777777" w:rsidR="00205EF7" w:rsidRPr="00205EF7" w:rsidRDefault="00205EF7" w:rsidP="00205EF7">
            <w:pPr>
              <w:jc w:val="left"/>
              <w:rPr>
                <w:color w:val="000000"/>
                <w:sz w:val="24"/>
                <w:szCs w:val="24"/>
                <w:lang w:eastAsia="lt-LT"/>
              </w:rPr>
            </w:pPr>
            <w:r w:rsidRPr="00205EF7">
              <w:rPr>
                <w:color w:val="000000"/>
                <w:sz w:val="24"/>
                <w:szCs w:val="24"/>
                <w:lang w:eastAsia="lt-LT"/>
              </w:rPr>
              <w:t>t.m2</w:t>
            </w:r>
          </w:p>
        </w:tc>
        <w:tc>
          <w:tcPr>
            <w:tcW w:w="1240" w:type="dxa"/>
            <w:tcBorders>
              <w:top w:val="nil"/>
              <w:left w:val="nil"/>
              <w:bottom w:val="nil"/>
              <w:right w:val="nil"/>
            </w:tcBorders>
            <w:shd w:val="clear" w:color="auto" w:fill="auto"/>
            <w:noWrap/>
            <w:hideMark/>
          </w:tcPr>
          <w:p w14:paraId="7CE2ED5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3,37056 </w:t>
            </w:r>
          </w:p>
        </w:tc>
      </w:tr>
      <w:tr w:rsidR="00205EF7" w:rsidRPr="00205EF7" w14:paraId="7FD1964C"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64E70F9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2</w:t>
            </w:r>
          </w:p>
        </w:tc>
        <w:tc>
          <w:tcPr>
            <w:tcW w:w="1056" w:type="dxa"/>
            <w:tcBorders>
              <w:top w:val="nil"/>
              <w:left w:val="nil"/>
              <w:bottom w:val="dashed" w:sz="4" w:space="0" w:color="auto"/>
              <w:right w:val="nil"/>
            </w:tcBorders>
            <w:shd w:val="clear" w:color="auto" w:fill="auto"/>
            <w:hideMark/>
          </w:tcPr>
          <w:p w14:paraId="0F4E2153"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43611E3B"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1824C373"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67FCBC9"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0FB9A056"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3</w:t>
            </w:r>
          </w:p>
        </w:tc>
        <w:tc>
          <w:tcPr>
            <w:tcW w:w="4514" w:type="dxa"/>
            <w:tcBorders>
              <w:top w:val="nil"/>
              <w:left w:val="nil"/>
              <w:bottom w:val="nil"/>
              <w:right w:val="nil"/>
            </w:tcBorders>
            <w:shd w:val="clear" w:color="auto" w:fill="auto"/>
            <w:hideMark/>
          </w:tcPr>
          <w:p w14:paraId="5F48AD33"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Birios ( žvyro) ir atsijų dangos įrengimas</w:t>
            </w:r>
          </w:p>
        </w:tc>
        <w:tc>
          <w:tcPr>
            <w:tcW w:w="1056" w:type="dxa"/>
            <w:tcBorders>
              <w:top w:val="nil"/>
              <w:left w:val="nil"/>
              <w:bottom w:val="nil"/>
              <w:right w:val="nil"/>
            </w:tcBorders>
            <w:shd w:val="clear" w:color="auto" w:fill="auto"/>
            <w:hideMark/>
          </w:tcPr>
          <w:p w14:paraId="022972F2"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0B2B533B"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3F0A1314"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556AC20C"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7BA3288D"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N11-3</w:t>
            </w:r>
          </w:p>
        </w:tc>
        <w:tc>
          <w:tcPr>
            <w:tcW w:w="4514" w:type="dxa"/>
            <w:tcBorders>
              <w:top w:val="nil"/>
              <w:left w:val="nil"/>
              <w:bottom w:val="nil"/>
              <w:right w:val="nil"/>
            </w:tcBorders>
            <w:shd w:val="clear" w:color="auto" w:fill="auto"/>
            <w:hideMark/>
          </w:tcPr>
          <w:p w14:paraId="3D5797D1" w14:textId="77777777" w:rsidR="00205EF7" w:rsidRPr="00205EF7" w:rsidRDefault="00205EF7" w:rsidP="00205EF7">
            <w:pPr>
              <w:jc w:val="left"/>
              <w:rPr>
                <w:color w:val="000000"/>
                <w:sz w:val="24"/>
                <w:szCs w:val="24"/>
                <w:lang w:eastAsia="lt-LT"/>
              </w:rPr>
            </w:pPr>
            <w:r w:rsidRPr="00205EF7">
              <w:rPr>
                <w:color w:val="000000"/>
                <w:sz w:val="24"/>
                <w:szCs w:val="24"/>
                <w:lang w:eastAsia="lt-LT"/>
              </w:rPr>
              <w:t>Grunto tankinimas skalda mechanizuotu būdu</w:t>
            </w:r>
          </w:p>
        </w:tc>
        <w:tc>
          <w:tcPr>
            <w:tcW w:w="1056" w:type="dxa"/>
            <w:tcBorders>
              <w:top w:val="nil"/>
              <w:left w:val="nil"/>
              <w:bottom w:val="nil"/>
              <w:right w:val="nil"/>
            </w:tcBorders>
            <w:shd w:val="clear" w:color="auto" w:fill="auto"/>
            <w:hideMark/>
          </w:tcPr>
          <w:p w14:paraId="64680AA9"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066DD82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1,062   </w:t>
            </w:r>
          </w:p>
        </w:tc>
      </w:tr>
      <w:tr w:rsidR="00205EF7" w:rsidRPr="00205EF7" w14:paraId="4A445C73"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008AC7F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67266FE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N27P-8-1</w:t>
            </w:r>
          </w:p>
        </w:tc>
        <w:tc>
          <w:tcPr>
            <w:tcW w:w="4514" w:type="dxa"/>
            <w:tcBorders>
              <w:top w:val="nil"/>
              <w:left w:val="nil"/>
              <w:bottom w:val="nil"/>
              <w:right w:val="nil"/>
            </w:tcBorders>
            <w:shd w:val="clear" w:color="auto" w:fill="auto"/>
            <w:hideMark/>
          </w:tcPr>
          <w:p w14:paraId="489FBF98" w14:textId="77777777" w:rsidR="00205EF7" w:rsidRPr="00205EF7" w:rsidRDefault="00205EF7" w:rsidP="00205EF7">
            <w:pPr>
              <w:jc w:val="left"/>
              <w:rPr>
                <w:color w:val="000000"/>
                <w:sz w:val="24"/>
                <w:szCs w:val="24"/>
                <w:lang w:eastAsia="lt-LT"/>
              </w:rPr>
            </w:pPr>
            <w:r w:rsidRPr="00205EF7">
              <w:rPr>
                <w:color w:val="000000"/>
                <w:sz w:val="24"/>
                <w:szCs w:val="24"/>
                <w:lang w:eastAsia="lt-LT"/>
              </w:rPr>
              <w:t>Pagrindo paruošiamojo arba išlyginamojo sluoksnio įrengimas (  smėlio)  k9=1.15</w:t>
            </w:r>
          </w:p>
        </w:tc>
        <w:tc>
          <w:tcPr>
            <w:tcW w:w="1056" w:type="dxa"/>
            <w:tcBorders>
              <w:top w:val="nil"/>
              <w:left w:val="nil"/>
              <w:bottom w:val="nil"/>
              <w:right w:val="nil"/>
            </w:tcBorders>
            <w:shd w:val="clear" w:color="auto" w:fill="auto"/>
            <w:hideMark/>
          </w:tcPr>
          <w:p w14:paraId="338604E2"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100m3</w:t>
            </w:r>
          </w:p>
        </w:tc>
        <w:tc>
          <w:tcPr>
            <w:tcW w:w="1240" w:type="dxa"/>
            <w:tcBorders>
              <w:top w:val="nil"/>
              <w:left w:val="nil"/>
              <w:bottom w:val="nil"/>
              <w:right w:val="nil"/>
            </w:tcBorders>
            <w:shd w:val="clear" w:color="auto" w:fill="auto"/>
            <w:noWrap/>
            <w:hideMark/>
          </w:tcPr>
          <w:p w14:paraId="377623B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0,2084  </w:t>
            </w:r>
          </w:p>
        </w:tc>
      </w:tr>
      <w:tr w:rsidR="00205EF7" w:rsidRPr="00205EF7" w14:paraId="2EF4D9B6"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3B9B7A2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56A8E90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N27P-11-2</w:t>
            </w:r>
          </w:p>
        </w:tc>
        <w:tc>
          <w:tcPr>
            <w:tcW w:w="4514" w:type="dxa"/>
            <w:tcBorders>
              <w:top w:val="nil"/>
              <w:left w:val="nil"/>
              <w:bottom w:val="nil"/>
              <w:right w:val="nil"/>
            </w:tcBorders>
            <w:shd w:val="clear" w:color="auto" w:fill="auto"/>
            <w:hideMark/>
          </w:tcPr>
          <w:p w14:paraId="28FF9ADD"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Dolomito skaldos 22/56 su skaldele 11/16 pagrindo ar dangos įrengimas (storis 20 cm , </w:t>
            </w:r>
            <w:proofErr w:type="spellStart"/>
            <w:r w:rsidRPr="00205EF7">
              <w:rPr>
                <w:color w:val="000000"/>
                <w:sz w:val="24"/>
                <w:szCs w:val="24"/>
                <w:lang w:eastAsia="lt-LT"/>
              </w:rPr>
              <w:t>dvisluoksnis</w:t>
            </w:r>
            <w:proofErr w:type="spellEnd"/>
            <w:r w:rsidRPr="00205EF7">
              <w:rPr>
                <w:color w:val="000000"/>
                <w:sz w:val="24"/>
                <w:szCs w:val="24"/>
                <w:lang w:eastAsia="lt-LT"/>
              </w:rPr>
              <w:t>)  k9=1.15</w:t>
            </w:r>
          </w:p>
        </w:tc>
        <w:tc>
          <w:tcPr>
            <w:tcW w:w="1056" w:type="dxa"/>
            <w:tcBorders>
              <w:top w:val="nil"/>
              <w:left w:val="nil"/>
              <w:bottom w:val="nil"/>
              <w:right w:val="nil"/>
            </w:tcBorders>
            <w:shd w:val="clear" w:color="auto" w:fill="auto"/>
            <w:hideMark/>
          </w:tcPr>
          <w:p w14:paraId="70E4DF68"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175B91C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1,062   </w:t>
            </w:r>
          </w:p>
        </w:tc>
      </w:tr>
      <w:tr w:rsidR="00205EF7" w:rsidRPr="00205EF7" w14:paraId="6494CBF0"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0250E11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73D86EF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N27P-9-1</w:t>
            </w:r>
          </w:p>
        </w:tc>
        <w:tc>
          <w:tcPr>
            <w:tcW w:w="4514" w:type="dxa"/>
            <w:tcBorders>
              <w:top w:val="nil"/>
              <w:left w:val="nil"/>
              <w:bottom w:val="nil"/>
              <w:right w:val="nil"/>
            </w:tcBorders>
            <w:shd w:val="clear" w:color="auto" w:fill="auto"/>
            <w:hideMark/>
          </w:tcPr>
          <w:p w14:paraId="51252537"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Smėlio-žvyro mišinio pagrindo ar dangos įrengimas (storis 5 cm , </w:t>
            </w:r>
            <w:proofErr w:type="spellStart"/>
            <w:r w:rsidRPr="00205EF7">
              <w:rPr>
                <w:color w:val="000000"/>
                <w:sz w:val="24"/>
                <w:szCs w:val="24"/>
                <w:lang w:eastAsia="lt-LT"/>
              </w:rPr>
              <w:t>viensluoksnis</w:t>
            </w:r>
            <w:proofErr w:type="spellEnd"/>
            <w:r w:rsidRPr="00205EF7">
              <w:rPr>
                <w:color w:val="000000"/>
                <w:sz w:val="24"/>
                <w:szCs w:val="24"/>
                <w:lang w:eastAsia="lt-LT"/>
              </w:rPr>
              <w:t>)  k9=1.15</w:t>
            </w:r>
          </w:p>
        </w:tc>
        <w:tc>
          <w:tcPr>
            <w:tcW w:w="1056" w:type="dxa"/>
            <w:tcBorders>
              <w:top w:val="nil"/>
              <w:left w:val="nil"/>
              <w:bottom w:val="nil"/>
              <w:right w:val="nil"/>
            </w:tcBorders>
            <w:shd w:val="clear" w:color="auto" w:fill="auto"/>
            <w:hideMark/>
          </w:tcPr>
          <w:p w14:paraId="19117DBC"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4F11451A"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1,062   </w:t>
            </w:r>
          </w:p>
        </w:tc>
      </w:tr>
      <w:tr w:rsidR="00205EF7" w:rsidRPr="00205EF7" w14:paraId="66D0266A"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3B6099B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03F4FD8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N57P-3609</w:t>
            </w:r>
          </w:p>
        </w:tc>
        <w:tc>
          <w:tcPr>
            <w:tcW w:w="4514" w:type="dxa"/>
            <w:tcBorders>
              <w:top w:val="nil"/>
              <w:left w:val="nil"/>
              <w:bottom w:val="nil"/>
              <w:right w:val="nil"/>
            </w:tcBorders>
            <w:shd w:val="clear" w:color="auto" w:fill="auto"/>
            <w:hideMark/>
          </w:tcPr>
          <w:p w14:paraId="68AF2943" w14:textId="77777777" w:rsidR="00205EF7" w:rsidRPr="00205EF7" w:rsidRDefault="00205EF7" w:rsidP="00205EF7">
            <w:pPr>
              <w:jc w:val="left"/>
              <w:rPr>
                <w:color w:val="000000"/>
                <w:sz w:val="24"/>
                <w:szCs w:val="24"/>
                <w:lang w:eastAsia="lt-LT"/>
              </w:rPr>
            </w:pPr>
            <w:r w:rsidRPr="00205EF7">
              <w:rPr>
                <w:color w:val="000000"/>
                <w:sz w:val="24"/>
                <w:szCs w:val="24"/>
                <w:lang w:eastAsia="lt-LT"/>
              </w:rPr>
              <w:t>Vejų bordiūrų įrengimas  k9=1.15</w:t>
            </w:r>
          </w:p>
        </w:tc>
        <w:tc>
          <w:tcPr>
            <w:tcW w:w="1056" w:type="dxa"/>
            <w:tcBorders>
              <w:top w:val="nil"/>
              <w:left w:val="nil"/>
              <w:bottom w:val="nil"/>
              <w:right w:val="nil"/>
            </w:tcBorders>
            <w:shd w:val="clear" w:color="auto" w:fill="auto"/>
            <w:hideMark/>
          </w:tcPr>
          <w:p w14:paraId="22CEEDE5"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77893C0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1,152   </w:t>
            </w:r>
          </w:p>
        </w:tc>
      </w:tr>
      <w:tr w:rsidR="00205EF7" w:rsidRPr="00205EF7" w14:paraId="2750A017"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5A5E9CE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7AB729E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88005005</w:t>
            </w:r>
          </w:p>
        </w:tc>
        <w:tc>
          <w:tcPr>
            <w:tcW w:w="4514" w:type="dxa"/>
            <w:tcBorders>
              <w:top w:val="nil"/>
              <w:left w:val="nil"/>
              <w:bottom w:val="nil"/>
              <w:right w:val="nil"/>
            </w:tcBorders>
            <w:shd w:val="clear" w:color="auto" w:fill="auto"/>
            <w:hideMark/>
          </w:tcPr>
          <w:p w14:paraId="5FD076A3" w14:textId="77777777" w:rsidR="00205EF7" w:rsidRPr="00205EF7" w:rsidRDefault="00205EF7" w:rsidP="00205EF7">
            <w:pPr>
              <w:jc w:val="left"/>
              <w:rPr>
                <w:color w:val="000000"/>
                <w:sz w:val="24"/>
                <w:szCs w:val="24"/>
                <w:lang w:eastAsia="lt-LT"/>
              </w:rPr>
            </w:pPr>
            <w:r w:rsidRPr="00205EF7">
              <w:rPr>
                <w:color w:val="000000"/>
                <w:sz w:val="24"/>
                <w:szCs w:val="24"/>
                <w:lang w:eastAsia="lt-LT"/>
              </w:rPr>
              <w:t>Plastikiniai  vejos bortai</w:t>
            </w:r>
          </w:p>
        </w:tc>
        <w:tc>
          <w:tcPr>
            <w:tcW w:w="1056" w:type="dxa"/>
            <w:tcBorders>
              <w:top w:val="nil"/>
              <w:left w:val="nil"/>
              <w:bottom w:val="nil"/>
              <w:right w:val="nil"/>
            </w:tcBorders>
            <w:shd w:val="clear" w:color="auto" w:fill="auto"/>
            <w:hideMark/>
          </w:tcPr>
          <w:p w14:paraId="5B6429B3"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2CA093B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115,2     </w:t>
            </w:r>
          </w:p>
        </w:tc>
      </w:tr>
      <w:tr w:rsidR="00205EF7" w:rsidRPr="00205EF7" w14:paraId="61A789B1"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5B1A517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1BB35A0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88008036</w:t>
            </w:r>
          </w:p>
        </w:tc>
        <w:tc>
          <w:tcPr>
            <w:tcW w:w="4514" w:type="dxa"/>
            <w:tcBorders>
              <w:top w:val="nil"/>
              <w:left w:val="nil"/>
              <w:bottom w:val="nil"/>
              <w:right w:val="nil"/>
            </w:tcBorders>
            <w:shd w:val="clear" w:color="auto" w:fill="auto"/>
            <w:hideMark/>
          </w:tcPr>
          <w:p w14:paraId="4A90BF2A" w14:textId="77777777" w:rsidR="00205EF7" w:rsidRPr="00205EF7" w:rsidRDefault="00205EF7" w:rsidP="00205EF7">
            <w:pPr>
              <w:jc w:val="left"/>
              <w:rPr>
                <w:color w:val="000000"/>
                <w:sz w:val="24"/>
                <w:szCs w:val="24"/>
                <w:lang w:eastAsia="lt-LT"/>
              </w:rPr>
            </w:pPr>
            <w:r w:rsidRPr="00205EF7">
              <w:rPr>
                <w:color w:val="000000"/>
                <w:sz w:val="24"/>
                <w:szCs w:val="24"/>
                <w:lang w:eastAsia="lt-LT"/>
              </w:rPr>
              <w:t>Vinys bortams</w:t>
            </w:r>
          </w:p>
        </w:tc>
        <w:tc>
          <w:tcPr>
            <w:tcW w:w="1056" w:type="dxa"/>
            <w:tcBorders>
              <w:top w:val="nil"/>
              <w:left w:val="nil"/>
              <w:bottom w:val="nil"/>
              <w:right w:val="nil"/>
            </w:tcBorders>
            <w:shd w:val="clear" w:color="auto" w:fill="auto"/>
            <w:hideMark/>
          </w:tcPr>
          <w:p w14:paraId="2E029031"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33626ACA"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460,0     </w:t>
            </w:r>
          </w:p>
        </w:tc>
      </w:tr>
      <w:tr w:rsidR="00205EF7" w:rsidRPr="00205EF7" w14:paraId="4667933D"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735A41F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3</w:t>
            </w:r>
          </w:p>
        </w:tc>
        <w:tc>
          <w:tcPr>
            <w:tcW w:w="1056" w:type="dxa"/>
            <w:tcBorders>
              <w:top w:val="nil"/>
              <w:left w:val="nil"/>
              <w:bottom w:val="dashed" w:sz="4" w:space="0" w:color="auto"/>
              <w:right w:val="nil"/>
            </w:tcBorders>
            <w:shd w:val="clear" w:color="auto" w:fill="auto"/>
            <w:hideMark/>
          </w:tcPr>
          <w:p w14:paraId="68A255F5"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36C88A1F"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375A0736" w14:textId="77777777" w:rsidTr="00B77003">
        <w:trPr>
          <w:gridAfter w:val="3"/>
          <w:wAfter w:w="7242" w:type="dxa"/>
          <w:trHeight w:val="705"/>
        </w:trPr>
        <w:tc>
          <w:tcPr>
            <w:tcW w:w="590" w:type="dxa"/>
            <w:tcBorders>
              <w:top w:val="nil"/>
              <w:left w:val="nil"/>
              <w:bottom w:val="nil"/>
              <w:right w:val="nil"/>
            </w:tcBorders>
            <w:shd w:val="clear" w:color="auto" w:fill="auto"/>
            <w:hideMark/>
          </w:tcPr>
          <w:p w14:paraId="0E886C0C"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22A5B684"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4</w:t>
            </w:r>
          </w:p>
        </w:tc>
        <w:tc>
          <w:tcPr>
            <w:tcW w:w="4514" w:type="dxa"/>
            <w:tcBorders>
              <w:top w:val="nil"/>
              <w:left w:val="nil"/>
              <w:bottom w:val="nil"/>
              <w:right w:val="nil"/>
            </w:tcBorders>
            <w:shd w:val="clear" w:color="auto" w:fill="auto"/>
            <w:hideMark/>
          </w:tcPr>
          <w:p w14:paraId="4A57BB99"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Vaikų žaidimo aikštelė ( gumos granulių ) danga</w:t>
            </w:r>
          </w:p>
        </w:tc>
        <w:tc>
          <w:tcPr>
            <w:tcW w:w="1056" w:type="dxa"/>
            <w:tcBorders>
              <w:top w:val="nil"/>
              <w:left w:val="nil"/>
              <w:bottom w:val="nil"/>
              <w:right w:val="nil"/>
            </w:tcBorders>
            <w:shd w:val="clear" w:color="auto" w:fill="auto"/>
            <w:hideMark/>
          </w:tcPr>
          <w:p w14:paraId="22C4A7AA"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6D60D862"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05BBC82E"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13D373C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320CF52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N27P-9-1</w:t>
            </w:r>
          </w:p>
        </w:tc>
        <w:tc>
          <w:tcPr>
            <w:tcW w:w="4514" w:type="dxa"/>
            <w:tcBorders>
              <w:top w:val="nil"/>
              <w:left w:val="nil"/>
              <w:bottom w:val="nil"/>
              <w:right w:val="nil"/>
            </w:tcBorders>
            <w:shd w:val="clear" w:color="auto" w:fill="auto"/>
            <w:hideMark/>
          </w:tcPr>
          <w:p w14:paraId="3626AA6C"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Smėlio-žvyro mišinio pagrindo ar dangos įrengimas (storis 20 cm , </w:t>
            </w:r>
            <w:proofErr w:type="spellStart"/>
            <w:r w:rsidRPr="00205EF7">
              <w:rPr>
                <w:color w:val="000000"/>
                <w:sz w:val="24"/>
                <w:szCs w:val="24"/>
                <w:lang w:eastAsia="lt-LT"/>
              </w:rPr>
              <w:t>dvisluoksnis</w:t>
            </w:r>
            <w:proofErr w:type="spellEnd"/>
            <w:r w:rsidRPr="00205EF7">
              <w:rPr>
                <w:color w:val="000000"/>
                <w:sz w:val="24"/>
                <w:szCs w:val="24"/>
                <w:lang w:eastAsia="lt-LT"/>
              </w:rPr>
              <w:t>)  k9=1.15</w:t>
            </w:r>
          </w:p>
        </w:tc>
        <w:tc>
          <w:tcPr>
            <w:tcW w:w="1056" w:type="dxa"/>
            <w:tcBorders>
              <w:top w:val="nil"/>
              <w:left w:val="nil"/>
              <w:bottom w:val="nil"/>
              <w:right w:val="nil"/>
            </w:tcBorders>
            <w:shd w:val="clear" w:color="auto" w:fill="auto"/>
            <w:hideMark/>
          </w:tcPr>
          <w:p w14:paraId="0464BA5E"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274E666A"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5,986   </w:t>
            </w:r>
          </w:p>
        </w:tc>
      </w:tr>
      <w:tr w:rsidR="00205EF7" w:rsidRPr="00205EF7" w14:paraId="6A755688"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0FFB2DC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321722ED"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N27P-11-3</w:t>
            </w:r>
          </w:p>
        </w:tc>
        <w:tc>
          <w:tcPr>
            <w:tcW w:w="4514" w:type="dxa"/>
            <w:tcBorders>
              <w:top w:val="nil"/>
              <w:left w:val="nil"/>
              <w:bottom w:val="nil"/>
              <w:right w:val="nil"/>
            </w:tcBorders>
            <w:shd w:val="clear" w:color="auto" w:fill="auto"/>
            <w:hideMark/>
          </w:tcPr>
          <w:p w14:paraId="3CA3A175"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Skaldyto žvirgždo 0/45 pagrindo ar dangos įrengimas ( storis 15 cm , </w:t>
            </w:r>
            <w:proofErr w:type="spellStart"/>
            <w:r w:rsidRPr="00205EF7">
              <w:rPr>
                <w:color w:val="000000"/>
                <w:sz w:val="24"/>
                <w:szCs w:val="24"/>
                <w:lang w:eastAsia="lt-LT"/>
              </w:rPr>
              <w:t>viensluoksnis</w:t>
            </w:r>
            <w:proofErr w:type="spellEnd"/>
            <w:r w:rsidRPr="00205EF7">
              <w:rPr>
                <w:color w:val="000000"/>
                <w:sz w:val="24"/>
                <w:szCs w:val="24"/>
                <w:lang w:eastAsia="lt-LT"/>
              </w:rPr>
              <w:t>)  k9=1.15</w:t>
            </w:r>
          </w:p>
        </w:tc>
        <w:tc>
          <w:tcPr>
            <w:tcW w:w="1056" w:type="dxa"/>
            <w:tcBorders>
              <w:top w:val="nil"/>
              <w:left w:val="nil"/>
              <w:bottom w:val="nil"/>
              <w:right w:val="nil"/>
            </w:tcBorders>
            <w:shd w:val="clear" w:color="auto" w:fill="auto"/>
            <w:hideMark/>
          </w:tcPr>
          <w:p w14:paraId="6C75EAA8"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02B8111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5,986   </w:t>
            </w:r>
          </w:p>
        </w:tc>
      </w:tr>
      <w:tr w:rsidR="00205EF7" w:rsidRPr="00205EF7" w14:paraId="32F90CAD"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328586D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4791972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N11P-1303</w:t>
            </w:r>
          </w:p>
        </w:tc>
        <w:tc>
          <w:tcPr>
            <w:tcW w:w="4514" w:type="dxa"/>
            <w:tcBorders>
              <w:top w:val="nil"/>
              <w:left w:val="nil"/>
              <w:bottom w:val="nil"/>
              <w:right w:val="nil"/>
            </w:tcBorders>
            <w:shd w:val="clear" w:color="auto" w:fill="auto"/>
            <w:hideMark/>
          </w:tcPr>
          <w:p w14:paraId="376098D9" w14:textId="77777777" w:rsidR="00205EF7" w:rsidRPr="00205EF7" w:rsidRDefault="00205EF7" w:rsidP="00205EF7">
            <w:pPr>
              <w:jc w:val="left"/>
              <w:rPr>
                <w:color w:val="000000"/>
                <w:sz w:val="24"/>
                <w:szCs w:val="24"/>
                <w:lang w:eastAsia="lt-LT"/>
              </w:rPr>
            </w:pPr>
            <w:r w:rsidRPr="00205EF7">
              <w:rPr>
                <w:color w:val="000000"/>
                <w:sz w:val="24"/>
                <w:szCs w:val="24"/>
                <w:lang w:eastAsia="lt-LT"/>
              </w:rPr>
              <w:t>Sporto EPDM  dangų įrengimas</w:t>
            </w:r>
          </w:p>
        </w:tc>
        <w:tc>
          <w:tcPr>
            <w:tcW w:w="1056" w:type="dxa"/>
            <w:tcBorders>
              <w:top w:val="nil"/>
              <w:left w:val="nil"/>
              <w:bottom w:val="nil"/>
              <w:right w:val="nil"/>
            </w:tcBorders>
            <w:shd w:val="clear" w:color="auto" w:fill="auto"/>
            <w:hideMark/>
          </w:tcPr>
          <w:p w14:paraId="0FD482F8"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66B1182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598,6     </w:t>
            </w:r>
          </w:p>
        </w:tc>
      </w:tr>
      <w:tr w:rsidR="00205EF7" w:rsidRPr="00205EF7" w14:paraId="703A91C4"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176827A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11C5431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88008037</w:t>
            </w:r>
          </w:p>
        </w:tc>
        <w:tc>
          <w:tcPr>
            <w:tcW w:w="4514" w:type="dxa"/>
            <w:tcBorders>
              <w:top w:val="nil"/>
              <w:left w:val="nil"/>
              <w:bottom w:val="nil"/>
              <w:right w:val="nil"/>
            </w:tcBorders>
            <w:shd w:val="clear" w:color="auto" w:fill="auto"/>
            <w:hideMark/>
          </w:tcPr>
          <w:p w14:paraId="57AB05D8"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CBR </w:t>
            </w:r>
            <w:proofErr w:type="spellStart"/>
            <w:r w:rsidRPr="00205EF7">
              <w:rPr>
                <w:color w:val="000000"/>
                <w:sz w:val="24"/>
                <w:szCs w:val="24"/>
                <w:lang w:eastAsia="lt-LT"/>
              </w:rPr>
              <w:t>dvisluoksnė</w:t>
            </w:r>
            <w:proofErr w:type="spellEnd"/>
            <w:r w:rsidRPr="00205EF7">
              <w:rPr>
                <w:color w:val="000000"/>
                <w:sz w:val="24"/>
                <w:szCs w:val="24"/>
                <w:lang w:eastAsia="lt-LT"/>
              </w:rPr>
              <w:t xml:space="preserve"> danga 40mm</w:t>
            </w:r>
          </w:p>
        </w:tc>
        <w:tc>
          <w:tcPr>
            <w:tcW w:w="1056" w:type="dxa"/>
            <w:tcBorders>
              <w:top w:val="nil"/>
              <w:left w:val="nil"/>
              <w:bottom w:val="nil"/>
              <w:right w:val="nil"/>
            </w:tcBorders>
            <w:shd w:val="clear" w:color="auto" w:fill="auto"/>
            <w:hideMark/>
          </w:tcPr>
          <w:p w14:paraId="570C166B"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05C4F6B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598,6     </w:t>
            </w:r>
          </w:p>
        </w:tc>
      </w:tr>
      <w:tr w:rsidR="00205EF7" w:rsidRPr="00205EF7" w14:paraId="50103519"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11F6F5A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4A39EAD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88005004</w:t>
            </w:r>
          </w:p>
        </w:tc>
        <w:tc>
          <w:tcPr>
            <w:tcW w:w="4514" w:type="dxa"/>
            <w:tcBorders>
              <w:top w:val="nil"/>
              <w:left w:val="nil"/>
              <w:bottom w:val="nil"/>
              <w:right w:val="nil"/>
            </w:tcBorders>
            <w:shd w:val="clear" w:color="auto" w:fill="auto"/>
            <w:hideMark/>
          </w:tcPr>
          <w:p w14:paraId="2AF333A4" w14:textId="77777777" w:rsidR="00205EF7" w:rsidRPr="00205EF7" w:rsidRDefault="00205EF7" w:rsidP="00205EF7">
            <w:pPr>
              <w:jc w:val="left"/>
              <w:rPr>
                <w:color w:val="000000"/>
                <w:sz w:val="24"/>
                <w:szCs w:val="24"/>
                <w:lang w:eastAsia="lt-LT"/>
              </w:rPr>
            </w:pPr>
            <w:r w:rsidRPr="00205EF7">
              <w:rPr>
                <w:color w:val="000000"/>
                <w:sz w:val="24"/>
                <w:szCs w:val="24"/>
                <w:lang w:eastAsia="lt-LT"/>
              </w:rPr>
              <w:t>EPDM spalvotų granulių danga 14mm</w:t>
            </w:r>
          </w:p>
        </w:tc>
        <w:tc>
          <w:tcPr>
            <w:tcW w:w="1056" w:type="dxa"/>
            <w:tcBorders>
              <w:top w:val="nil"/>
              <w:left w:val="nil"/>
              <w:bottom w:val="nil"/>
              <w:right w:val="nil"/>
            </w:tcBorders>
            <w:shd w:val="clear" w:color="auto" w:fill="auto"/>
            <w:hideMark/>
          </w:tcPr>
          <w:p w14:paraId="4F10E5E1"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564FD7A2"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598,6     </w:t>
            </w:r>
          </w:p>
        </w:tc>
      </w:tr>
      <w:tr w:rsidR="00205EF7" w:rsidRPr="00205EF7" w14:paraId="6DBE7ECF"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18D1D25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447FB17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N57P-3609</w:t>
            </w:r>
          </w:p>
        </w:tc>
        <w:tc>
          <w:tcPr>
            <w:tcW w:w="4514" w:type="dxa"/>
            <w:tcBorders>
              <w:top w:val="nil"/>
              <w:left w:val="nil"/>
              <w:bottom w:val="nil"/>
              <w:right w:val="nil"/>
            </w:tcBorders>
            <w:shd w:val="clear" w:color="auto" w:fill="auto"/>
            <w:hideMark/>
          </w:tcPr>
          <w:p w14:paraId="71C81C36" w14:textId="77777777" w:rsidR="00205EF7" w:rsidRPr="00205EF7" w:rsidRDefault="00205EF7" w:rsidP="00205EF7">
            <w:pPr>
              <w:jc w:val="left"/>
              <w:rPr>
                <w:color w:val="000000"/>
                <w:sz w:val="24"/>
                <w:szCs w:val="24"/>
                <w:lang w:eastAsia="lt-LT"/>
              </w:rPr>
            </w:pPr>
            <w:r w:rsidRPr="00205EF7">
              <w:rPr>
                <w:color w:val="000000"/>
                <w:sz w:val="24"/>
                <w:szCs w:val="24"/>
                <w:lang w:eastAsia="lt-LT"/>
              </w:rPr>
              <w:t>Vejų bordiūrų įrengimas  k9=1.15</w:t>
            </w:r>
          </w:p>
        </w:tc>
        <w:tc>
          <w:tcPr>
            <w:tcW w:w="1056" w:type="dxa"/>
            <w:tcBorders>
              <w:top w:val="nil"/>
              <w:left w:val="nil"/>
              <w:bottom w:val="nil"/>
              <w:right w:val="nil"/>
            </w:tcBorders>
            <w:shd w:val="clear" w:color="auto" w:fill="auto"/>
            <w:hideMark/>
          </w:tcPr>
          <w:p w14:paraId="24EF38BB"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0860342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1,657   </w:t>
            </w:r>
          </w:p>
        </w:tc>
      </w:tr>
      <w:tr w:rsidR="00205EF7" w:rsidRPr="00205EF7" w14:paraId="47BB45B5"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4013AA9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4D83F8C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88005002</w:t>
            </w:r>
          </w:p>
        </w:tc>
        <w:tc>
          <w:tcPr>
            <w:tcW w:w="4514" w:type="dxa"/>
            <w:tcBorders>
              <w:top w:val="nil"/>
              <w:left w:val="nil"/>
              <w:bottom w:val="nil"/>
              <w:right w:val="nil"/>
            </w:tcBorders>
            <w:shd w:val="clear" w:color="auto" w:fill="auto"/>
            <w:hideMark/>
          </w:tcPr>
          <w:p w14:paraId="5AECFF81" w14:textId="77777777" w:rsidR="00205EF7" w:rsidRPr="00205EF7" w:rsidRDefault="00205EF7" w:rsidP="00205EF7">
            <w:pPr>
              <w:jc w:val="left"/>
              <w:rPr>
                <w:color w:val="000000"/>
                <w:sz w:val="24"/>
                <w:szCs w:val="24"/>
                <w:lang w:eastAsia="lt-LT"/>
              </w:rPr>
            </w:pPr>
            <w:r w:rsidRPr="00205EF7">
              <w:rPr>
                <w:color w:val="000000"/>
                <w:sz w:val="24"/>
                <w:szCs w:val="24"/>
                <w:lang w:eastAsia="lt-LT"/>
              </w:rPr>
              <w:t>Plastikiniai vejos bortai</w:t>
            </w:r>
          </w:p>
        </w:tc>
        <w:tc>
          <w:tcPr>
            <w:tcW w:w="1056" w:type="dxa"/>
            <w:tcBorders>
              <w:top w:val="nil"/>
              <w:left w:val="nil"/>
              <w:bottom w:val="nil"/>
              <w:right w:val="nil"/>
            </w:tcBorders>
            <w:shd w:val="clear" w:color="auto" w:fill="auto"/>
            <w:hideMark/>
          </w:tcPr>
          <w:p w14:paraId="5112DDB1"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5BCFA35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165,7     </w:t>
            </w:r>
          </w:p>
        </w:tc>
      </w:tr>
      <w:tr w:rsidR="00205EF7" w:rsidRPr="00205EF7" w14:paraId="2B06E060"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66E148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133" w:type="dxa"/>
            <w:gridSpan w:val="2"/>
            <w:tcBorders>
              <w:top w:val="nil"/>
              <w:left w:val="nil"/>
              <w:bottom w:val="nil"/>
              <w:right w:val="nil"/>
            </w:tcBorders>
            <w:shd w:val="clear" w:color="auto" w:fill="auto"/>
            <w:hideMark/>
          </w:tcPr>
          <w:p w14:paraId="781789B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88005003</w:t>
            </w:r>
          </w:p>
        </w:tc>
        <w:tc>
          <w:tcPr>
            <w:tcW w:w="4514" w:type="dxa"/>
            <w:tcBorders>
              <w:top w:val="nil"/>
              <w:left w:val="nil"/>
              <w:bottom w:val="nil"/>
              <w:right w:val="nil"/>
            </w:tcBorders>
            <w:shd w:val="clear" w:color="auto" w:fill="auto"/>
            <w:hideMark/>
          </w:tcPr>
          <w:p w14:paraId="3A0A19C0" w14:textId="77777777" w:rsidR="00205EF7" w:rsidRPr="00205EF7" w:rsidRDefault="00205EF7" w:rsidP="00205EF7">
            <w:pPr>
              <w:jc w:val="left"/>
              <w:rPr>
                <w:color w:val="000000"/>
                <w:sz w:val="24"/>
                <w:szCs w:val="24"/>
                <w:lang w:eastAsia="lt-LT"/>
              </w:rPr>
            </w:pPr>
            <w:r w:rsidRPr="00205EF7">
              <w:rPr>
                <w:color w:val="000000"/>
                <w:sz w:val="24"/>
                <w:szCs w:val="24"/>
                <w:lang w:eastAsia="lt-LT"/>
              </w:rPr>
              <w:t>Vinys bortams</w:t>
            </w:r>
          </w:p>
        </w:tc>
        <w:tc>
          <w:tcPr>
            <w:tcW w:w="1056" w:type="dxa"/>
            <w:tcBorders>
              <w:top w:val="nil"/>
              <w:left w:val="nil"/>
              <w:bottom w:val="nil"/>
              <w:right w:val="nil"/>
            </w:tcBorders>
            <w:shd w:val="clear" w:color="auto" w:fill="auto"/>
            <w:hideMark/>
          </w:tcPr>
          <w:p w14:paraId="308ABB7C"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55474AA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662,0     </w:t>
            </w:r>
          </w:p>
        </w:tc>
      </w:tr>
      <w:tr w:rsidR="00205EF7" w:rsidRPr="00205EF7" w14:paraId="7E016959"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41DA8D3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4</w:t>
            </w:r>
          </w:p>
        </w:tc>
        <w:tc>
          <w:tcPr>
            <w:tcW w:w="1056" w:type="dxa"/>
            <w:tcBorders>
              <w:top w:val="nil"/>
              <w:left w:val="nil"/>
              <w:bottom w:val="dashed" w:sz="4" w:space="0" w:color="auto"/>
              <w:right w:val="nil"/>
            </w:tcBorders>
            <w:shd w:val="clear" w:color="auto" w:fill="auto"/>
            <w:hideMark/>
          </w:tcPr>
          <w:p w14:paraId="7867E4EB"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44C61431"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2BBA3A8A"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7337B76"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2D1428B9"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5</w:t>
            </w:r>
          </w:p>
        </w:tc>
        <w:tc>
          <w:tcPr>
            <w:tcW w:w="4514" w:type="dxa"/>
            <w:tcBorders>
              <w:top w:val="nil"/>
              <w:left w:val="nil"/>
              <w:bottom w:val="nil"/>
              <w:right w:val="nil"/>
            </w:tcBorders>
            <w:shd w:val="clear" w:color="auto" w:fill="auto"/>
            <w:hideMark/>
          </w:tcPr>
          <w:p w14:paraId="796B064A"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Įranga vaikų žaidimo aikštelei</w:t>
            </w:r>
          </w:p>
        </w:tc>
        <w:tc>
          <w:tcPr>
            <w:tcW w:w="1056" w:type="dxa"/>
            <w:tcBorders>
              <w:top w:val="nil"/>
              <w:left w:val="nil"/>
              <w:bottom w:val="nil"/>
              <w:right w:val="nil"/>
            </w:tcBorders>
            <w:shd w:val="clear" w:color="auto" w:fill="auto"/>
            <w:hideMark/>
          </w:tcPr>
          <w:p w14:paraId="19DD30DB"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55A811A8"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2C3916C5"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2264982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082EBA3D"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R61P-0501</w:t>
            </w:r>
          </w:p>
        </w:tc>
        <w:tc>
          <w:tcPr>
            <w:tcW w:w="4514" w:type="dxa"/>
            <w:tcBorders>
              <w:top w:val="nil"/>
              <w:left w:val="nil"/>
              <w:bottom w:val="nil"/>
              <w:right w:val="nil"/>
            </w:tcBorders>
            <w:shd w:val="clear" w:color="auto" w:fill="auto"/>
            <w:hideMark/>
          </w:tcPr>
          <w:p w14:paraId="03AB5901" w14:textId="77777777" w:rsidR="00205EF7" w:rsidRPr="00205EF7" w:rsidRDefault="00205EF7" w:rsidP="00205EF7">
            <w:pPr>
              <w:jc w:val="left"/>
              <w:rPr>
                <w:color w:val="000000"/>
                <w:sz w:val="24"/>
                <w:szCs w:val="24"/>
                <w:lang w:eastAsia="lt-LT"/>
              </w:rPr>
            </w:pPr>
            <w:r w:rsidRPr="00205EF7">
              <w:rPr>
                <w:color w:val="000000"/>
                <w:sz w:val="24"/>
                <w:szCs w:val="24"/>
                <w:lang w:eastAsia="lt-LT"/>
              </w:rPr>
              <w:t>Namelių vaikų žaidimo aikštelėse įrengimas</w:t>
            </w:r>
          </w:p>
        </w:tc>
        <w:tc>
          <w:tcPr>
            <w:tcW w:w="1056" w:type="dxa"/>
            <w:tcBorders>
              <w:top w:val="nil"/>
              <w:left w:val="nil"/>
              <w:bottom w:val="nil"/>
              <w:right w:val="nil"/>
            </w:tcBorders>
            <w:shd w:val="clear" w:color="auto" w:fill="auto"/>
            <w:hideMark/>
          </w:tcPr>
          <w:p w14:paraId="5F824098"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kompl</w:t>
            </w:r>
            <w:proofErr w:type="spellEnd"/>
            <w:r w:rsidRPr="00205EF7">
              <w:rPr>
                <w:color w:val="000000"/>
                <w:sz w:val="24"/>
                <w:szCs w:val="24"/>
                <w:lang w:eastAsia="lt-LT"/>
              </w:rPr>
              <w:t>.</w:t>
            </w:r>
          </w:p>
        </w:tc>
        <w:tc>
          <w:tcPr>
            <w:tcW w:w="1240" w:type="dxa"/>
            <w:tcBorders>
              <w:top w:val="nil"/>
              <w:left w:val="nil"/>
              <w:bottom w:val="nil"/>
              <w:right w:val="nil"/>
            </w:tcBorders>
            <w:shd w:val="clear" w:color="auto" w:fill="auto"/>
            <w:noWrap/>
            <w:hideMark/>
          </w:tcPr>
          <w:p w14:paraId="22F5012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362F5FBA"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252B5DD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0BBC6FA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R61P-0504</w:t>
            </w:r>
          </w:p>
        </w:tc>
        <w:tc>
          <w:tcPr>
            <w:tcW w:w="4514" w:type="dxa"/>
            <w:tcBorders>
              <w:top w:val="nil"/>
              <w:left w:val="nil"/>
              <w:bottom w:val="nil"/>
              <w:right w:val="nil"/>
            </w:tcBorders>
            <w:shd w:val="clear" w:color="auto" w:fill="auto"/>
            <w:hideMark/>
          </w:tcPr>
          <w:p w14:paraId="571526DF"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Medinių </w:t>
            </w:r>
            <w:proofErr w:type="spellStart"/>
            <w:r w:rsidRPr="00205EF7">
              <w:rPr>
                <w:color w:val="000000"/>
                <w:sz w:val="24"/>
                <w:szCs w:val="24"/>
                <w:lang w:eastAsia="lt-LT"/>
              </w:rPr>
              <w:t>karstynių</w:t>
            </w:r>
            <w:proofErr w:type="spellEnd"/>
            <w:r w:rsidRPr="00205EF7">
              <w:rPr>
                <w:color w:val="000000"/>
                <w:sz w:val="24"/>
                <w:szCs w:val="24"/>
                <w:lang w:eastAsia="lt-LT"/>
              </w:rPr>
              <w:t xml:space="preserve"> karkasų vaikų žaidimo aikštelėse įrengimas , kai stulpų skaičius  8.00 </w:t>
            </w:r>
            <w:proofErr w:type="spellStart"/>
            <w:r w:rsidRPr="00205EF7">
              <w:rPr>
                <w:color w:val="000000"/>
                <w:sz w:val="24"/>
                <w:szCs w:val="24"/>
                <w:lang w:eastAsia="lt-LT"/>
              </w:rPr>
              <w:t>vnt</w:t>
            </w:r>
            <w:proofErr w:type="spellEnd"/>
          </w:p>
        </w:tc>
        <w:tc>
          <w:tcPr>
            <w:tcW w:w="1056" w:type="dxa"/>
            <w:tcBorders>
              <w:top w:val="nil"/>
              <w:left w:val="nil"/>
              <w:bottom w:val="nil"/>
              <w:right w:val="nil"/>
            </w:tcBorders>
            <w:shd w:val="clear" w:color="auto" w:fill="auto"/>
            <w:hideMark/>
          </w:tcPr>
          <w:p w14:paraId="61812FD9"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kompl</w:t>
            </w:r>
            <w:proofErr w:type="spellEnd"/>
            <w:r w:rsidRPr="00205EF7">
              <w:rPr>
                <w:color w:val="000000"/>
                <w:sz w:val="24"/>
                <w:szCs w:val="24"/>
                <w:lang w:eastAsia="lt-LT"/>
              </w:rPr>
              <w:t>.</w:t>
            </w:r>
          </w:p>
        </w:tc>
        <w:tc>
          <w:tcPr>
            <w:tcW w:w="1240" w:type="dxa"/>
            <w:tcBorders>
              <w:top w:val="nil"/>
              <w:left w:val="nil"/>
              <w:bottom w:val="nil"/>
              <w:right w:val="nil"/>
            </w:tcBorders>
            <w:shd w:val="clear" w:color="auto" w:fill="auto"/>
            <w:noWrap/>
            <w:hideMark/>
          </w:tcPr>
          <w:p w14:paraId="341574D2"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11,0     </w:t>
            </w:r>
          </w:p>
        </w:tc>
      </w:tr>
      <w:tr w:rsidR="00205EF7" w:rsidRPr="00205EF7" w14:paraId="7058F348"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5278285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15</w:t>
            </w:r>
          </w:p>
        </w:tc>
        <w:tc>
          <w:tcPr>
            <w:tcW w:w="1133" w:type="dxa"/>
            <w:gridSpan w:val="2"/>
            <w:tcBorders>
              <w:top w:val="nil"/>
              <w:left w:val="nil"/>
              <w:bottom w:val="nil"/>
              <w:right w:val="nil"/>
            </w:tcBorders>
            <w:shd w:val="clear" w:color="auto" w:fill="auto"/>
            <w:hideMark/>
          </w:tcPr>
          <w:p w14:paraId="66AFFC7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R61P-0410</w:t>
            </w:r>
          </w:p>
        </w:tc>
        <w:tc>
          <w:tcPr>
            <w:tcW w:w="4514" w:type="dxa"/>
            <w:tcBorders>
              <w:top w:val="nil"/>
              <w:left w:val="nil"/>
              <w:bottom w:val="nil"/>
              <w:right w:val="nil"/>
            </w:tcBorders>
            <w:shd w:val="clear" w:color="auto" w:fill="auto"/>
            <w:hideMark/>
          </w:tcPr>
          <w:p w14:paraId="0875A59F"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Vieno stovo surenkamų lauko treniruoklių montavimas, tvirtinant ant įrengtų pagrindų (pamatų) , kai įrangos elementų skaičius iki 5 </w:t>
            </w:r>
            <w:proofErr w:type="spellStart"/>
            <w:r w:rsidRPr="00205EF7">
              <w:rPr>
                <w:color w:val="000000"/>
                <w:sz w:val="24"/>
                <w:szCs w:val="24"/>
                <w:lang w:eastAsia="lt-LT"/>
              </w:rPr>
              <w:t>vnt</w:t>
            </w:r>
            <w:proofErr w:type="spellEnd"/>
          </w:p>
        </w:tc>
        <w:tc>
          <w:tcPr>
            <w:tcW w:w="1056" w:type="dxa"/>
            <w:tcBorders>
              <w:top w:val="nil"/>
              <w:left w:val="nil"/>
              <w:bottom w:val="nil"/>
              <w:right w:val="nil"/>
            </w:tcBorders>
            <w:shd w:val="clear" w:color="auto" w:fill="auto"/>
            <w:hideMark/>
          </w:tcPr>
          <w:p w14:paraId="245F7B50"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kompl</w:t>
            </w:r>
            <w:proofErr w:type="spellEnd"/>
            <w:r w:rsidRPr="00205EF7">
              <w:rPr>
                <w:color w:val="000000"/>
                <w:sz w:val="24"/>
                <w:szCs w:val="24"/>
                <w:lang w:eastAsia="lt-LT"/>
              </w:rPr>
              <w:t>.</w:t>
            </w:r>
          </w:p>
        </w:tc>
        <w:tc>
          <w:tcPr>
            <w:tcW w:w="1240" w:type="dxa"/>
            <w:tcBorders>
              <w:top w:val="nil"/>
              <w:left w:val="nil"/>
              <w:bottom w:val="nil"/>
              <w:right w:val="nil"/>
            </w:tcBorders>
            <w:shd w:val="clear" w:color="auto" w:fill="auto"/>
            <w:noWrap/>
            <w:hideMark/>
          </w:tcPr>
          <w:p w14:paraId="7E0A688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9,0     </w:t>
            </w:r>
          </w:p>
        </w:tc>
      </w:tr>
      <w:tr w:rsidR="00205EF7" w:rsidRPr="00205EF7" w14:paraId="09BA26D6"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1F7A154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5</w:t>
            </w:r>
          </w:p>
        </w:tc>
        <w:tc>
          <w:tcPr>
            <w:tcW w:w="1056" w:type="dxa"/>
            <w:tcBorders>
              <w:top w:val="nil"/>
              <w:left w:val="nil"/>
              <w:bottom w:val="dashed" w:sz="4" w:space="0" w:color="auto"/>
              <w:right w:val="nil"/>
            </w:tcBorders>
            <w:shd w:val="clear" w:color="auto" w:fill="auto"/>
            <w:hideMark/>
          </w:tcPr>
          <w:p w14:paraId="298E4172"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51717C4B"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27FDDD1E"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45708E33"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0A0C05AF" w14:textId="77777777" w:rsidR="00205EF7" w:rsidRPr="00205EF7" w:rsidRDefault="00205EF7" w:rsidP="00205EF7">
            <w:pPr>
              <w:jc w:val="right"/>
              <w:rPr>
                <w:b/>
                <w:bCs/>
                <w:color w:val="000000"/>
                <w:sz w:val="24"/>
                <w:szCs w:val="24"/>
                <w:lang w:eastAsia="lt-LT"/>
              </w:rPr>
            </w:pPr>
            <w:r w:rsidRPr="00205EF7">
              <w:rPr>
                <w:b/>
                <w:bCs/>
                <w:color w:val="000000"/>
                <w:sz w:val="24"/>
                <w:szCs w:val="24"/>
                <w:lang w:eastAsia="lt-LT"/>
              </w:rPr>
              <w:t>6</w:t>
            </w:r>
          </w:p>
        </w:tc>
        <w:tc>
          <w:tcPr>
            <w:tcW w:w="4514" w:type="dxa"/>
            <w:tcBorders>
              <w:top w:val="nil"/>
              <w:left w:val="nil"/>
              <w:bottom w:val="nil"/>
              <w:right w:val="nil"/>
            </w:tcBorders>
            <w:shd w:val="clear" w:color="auto" w:fill="auto"/>
            <w:hideMark/>
          </w:tcPr>
          <w:p w14:paraId="0A42C52C"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Betono danga</w:t>
            </w:r>
          </w:p>
        </w:tc>
        <w:tc>
          <w:tcPr>
            <w:tcW w:w="1056" w:type="dxa"/>
            <w:tcBorders>
              <w:top w:val="nil"/>
              <w:left w:val="nil"/>
              <w:bottom w:val="nil"/>
              <w:right w:val="nil"/>
            </w:tcBorders>
            <w:shd w:val="clear" w:color="auto" w:fill="auto"/>
            <w:hideMark/>
          </w:tcPr>
          <w:p w14:paraId="3E92DE1C"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c>
          <w:tcPr>
            <w:tcW w:w="1240" w:type="dxa"/>
            <w:tcBorders>
              <w:top w:val="nil"/>
              <w:left w:val="nil"/>
              <w:bottom w:val="nil"/>
              <w:right w:val="nil"/>
            </w:tcBorders>
            <w:shd w:val="clear" w:color="auto" w:fill="auto"/>
            <w:hideMark/>
          </w:tcPr>
          <w:p w14:paraId="235FA9B2"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396CBA30"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51189E5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3880472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N27P-8-1</w:t>
            </w:r>
          </w:p>
        </w:tc>
        <w:tc>
          <w:tcPr>
            <w:tcW w:w="4514" w:type="dxa"/>
            <w:tcBorders>
              <w:top w:val="nil"/>
              <w:left w:val="nil"/>
              <w:bottom w:val="nil"/>
              <w:right w:val="nil"/>
            </w:tcBorders>
            <w:shd w:val="clear" w:color="auto" w:fill="auto"/>
            <w:hideMark/>
          </w:tcPr>
          <w:p w14:paraId="2C367631" w14:textId="77777777" w:rsidR="00205EF7" w:rsidRPr="00205EF7" w:rsidRDefault="00205EF7" w:rsidP="00205EF7">
            <w:pPr>
              <w:jc w:val="left"/>
              <w:rPr>
                <w:color w:val="000000"/>
                <w:sz w:val="24"/>
                <w:szCs w:val="24"/>
                <w:lang w:eastAsia="lt-LT"/>
              </w:rPr>
            </w:pPr>
            <w:r w:rsidRPr="00205EF7">
              <w:rPr>
                <w:color w:val="000000"/>
                <w:sz w:val="24"/>
                <w:szCs w:val="24"/>
                <w:lang w:eastAsia="lt-LT"/>
              </w:rPr>
              <w:t>Pagrindo paruošiamojo arba išlyginamojo sluoksnio įrengimas (  smėlio)  k9=1.15</w:t>
            </w:r>
          </w:p>
        </w:tc>
        <w:tc>
          <w:tcPr>
            <w:tcW w:w="1056" w:type="dxa"/>
            <w:tcBorders>
              <w:top w:val="nil"/>
              <w:left w:val="nil"/>
              <w:bottom w:val="nil"/>
              <w:right w:val="nil"/>
            </w:tcBorders>
            <w:shd w:val="clear" w:color="auto" w:fill="auto"/>
            <w:hideMark/>
          </w:tcPr>
          <w:p w14:paraId="4060F32B"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100m3</w:t>
            </w:r>
          </w:p>
        </w:tc>
        <w:tc>
          <w:tcPr>
            <w:tcW w:w="1240" w:type="dxa"/>
            <w:tcBorders>
              <w:top w:val="nil"/>
              <w:left w:val="nil"/>
              <w:bottom w:val="nil"/>
              <w:right w:val="nil"/>
            </w:tcBorders>
            <w:shd w:val="clear" w:color="auto" w:fill="auto"/>
            <w:noWrap/>
            <w:hideMark/>
          </w:tcPr>
          <w:p w14:paraId="625D8964"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0,0555  </w:t>
            </w:r>
          </w:p>
        </w:tc>
      </w:tr>
      <w:tr w:rsidR="00205EF7" w:rsidRPr="00205EF7" w14:paraId="7266DF63"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1B2F9CC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0C9D5F6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N27P-11-2</w:t>
            </w:r>
          </w:p>
        </w:tc>
        <w:tc>
          <w:tcPr>
            <w:tcW w:w="4514" w:type="dxa"/>
            <w:tcBorders>
              <w:top w:val="nil"/>
              <w:left w:val="nil"/>
              <w:bottom w:val="nil"/>
              <w:right w:val="nil"/>
            </w:tcBorders>
            <w:shd w:val="clear" w:color="auto" w:fill="auto"/>
            <w:hideMark/>
          </w:tcPr>
          <w:p w14:paraId="0C608F64"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Dolomito skaldos 22/56 su skaldele 11/16 pagrindo ar dangos įrengimas ( storis 15 cm , </w:t>
            </w:r>
            <w:proofErr w:type="spellStart"/>
            <w:r w:rsidRPr="00205EF7">
              <w:rPr>
                <w:color w:val="000000"/>
                <w:sz w:val="24"/>
                <w:szCs w:val="24"/>
                <w:lang w:eastAsia="lt-LT"/>
              </w:rPr>
              <w:t>viensluoksnis</w:t>
            </w:r>
            <w:proofErr w:type="spellEnd"/>
            <w:r w:rsidRPr="00205EF7">
              <w:rPr>
                <w:color w:val="000000"/>
                <w:sz w:val="24"/>
                <w:szCs w:val="24"/>
                <w:lang w:eastAsia="lt-LT"/>
              </w:rPr>
              <w:t>)  k9=1.15</w:t>
            </w:r>
          </w:p>
        </w:tc>
        <w:tc>
          <w:tcPr>
            <w:tcW w:w="1056" w:type="dxa"/>
            <w:tcBorders>
              <w:top w:val="nil"/>
              <w:left w:val="nil"/>
              <w:bottom w:val="nil"/>
              <w:right w:val="nil"/>
            </w:tcBorders>
            <w:shd w:val="clear" w:color="auto" w:fill="auto"/>
            <w:hideMark/>
          </w:tcPr>
          <w:p w14:paraId="6F699491"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40756314"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0,185   </w:t>
            </w:r>
          </w:p>
        </w:tc>
      </w:tr>
      <w:tr w:rsidR="00205EF7" w:rsidRPr="00205EF7" w14:paraId="28116956"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6F94D31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3B7342EB"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N27P-12-2</w:t>
            </w:r>
          </w:p>
        </w:tc>
        <w:tc>
          <w:tcPr>
            <w:tcW w:w="4514" w:type="dxa"/>
            <w:tcBorders>
              <w:top w:val="nil"/>
              <w:left w:val="nil"/>
              <w:bottom w:val="nil"/>
              <w:right w:val="nil"/>
            </w:tcBorders>
            <w:shd w:val="clear" w:color="auto" w:fill="auto"/>
            <w:hideMark/>
          </w:tcPr>
          <w:p w14:paraId="4FDB0D4F" w14:textId="77777777" w:rsidR="00205EF7" w:rsidRPr="00205EF7" w:rsidRDefault="00205EF7" w:rsidP="00205EF7">
            <w:pPr>
              <w:jc w:val="left"/>
              <w:rPr>
                <w:color w:val="000000"/>
                <w:sz w:val="24"/>
                <w:szCs w:val="24"/>
                <w:lang w:eastAsia="lt-LT"/>
              </w:rPr>
            </w:pPr>
            <w:r w:rsidRPr="00205EF7">
              <w:rPr>
                <w:color w:val="000000"/>
                <w:sz w:val="24"/>
                <w:szCs w:val="24"/>
                <w:lang w:eastAsia="lt-LT"/>
              </w:rPr>
              <w:t>Betono pagrindo įrengimas mažosios mechanizacijos priemonėmis (sluoksnio storis  10 cm )  k9=1.15</w:t>
            </w:r>
          </w:p>
        </w:tc>
        <w:tc>
          <w:tcPr>
            <w:tcW w:w="1056" w:type="dxa"/>
            <w:tcBorders>
              <w:top w:val="nil"/>
              <w:left w:val="nil"/>
              <w:bottom w:val="nil"/>
              <w:right w:val="nil"/>
            </w:tcBorders>
            <w:shd w:val="clear" w:color="auto" w:fill="auto"/>
            <w:hideMark/>
          </w:tcPr>
          <w:p w14:paraId="219A64AC"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3B14CD3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0,185   </w:t>
            </w:r>
          </w:p>
        </w:tc>
      </w:tr>
      <w:tr w:rsidR="00205EF7" w:rsidRPr="00205EF7" w14:paraId="7614ACAE"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3F02BE1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6</w:t>
            </w:r>
          </w:p>
        </w:tc>
        <w:tc>
          <w:tcPr>
            <w:tcW w:w="1056" w:type="dxa"/>
            <w:tcBorders>
              <w:top w:val="nil"/>
              <w:left w:val="nil"/>
              <w:bottom w:val="dashed" w:sz="4" w:space="0" w:color="auto"/>
              <w:right w:val="nil"/>
            </w:tcBorders>
            <w:shd w:val="clear" w:color="auto" w:fill="auto"/>
            <w:hideMark/>
          </w:tcPr>
          <w:p w14:paraId="67444F60"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42A604D8"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66EBA41A"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23183BA"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10973B6F"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7</w:t>
            </w:r>
          </w:p>
        </w:tc>
        <w:tc>
          <w:tcPr>
            <w:tcW w:w="4514" w:type="dxa"/>
            <w:tcBorders>
              <w:top w:val="nil"/>
              <w:left w:val="nil"/>
              <w:bottom w:val="nil"/>
              <w:right w:val="nil"/>
            </w:tcBorders>
            <w:shd w:val="clear" w:color="auto" w:fill="auto"/>
            <w:hideMark/>
          </w:tcPr>
          <w:p w14:paraId="14CFC208"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Šaligatvio trinkelių  dangos įrengimas</w:t>
            </w:r>
          </w:p>
        </w:tc>
        <w:tc>
          <w:tcPr>
            <w:tcW w:w="1056" w:type="dxa"/>
            <w:tcBorders>
              <w:top w:val="nil"/>
              <w:left w:val="nil"/>
              <w:bottom w:val="nil"/>
              <w:right w:val="nil"/>
            </w:tcBorders>
            <w:shd w:val="clear" w:color="auto" w:fill="auto"/>
            <w:hideMark/>
          </w:tcPr>
          <w:p w14:paraId="015362EF"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77071CE0"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0F2019AF"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7903600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1187933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N27P-8-1</w:t>
            </w:r>
          </w:p>
        </w:tc>
        <w:tc>
          <w:tcPr>
            <w:tcW w:w="4514" w:type="dxa"/>
            <w:tcBorders>
              <w:top w:val="nil"/>
              <w:left w:val="nil"/>
              <w:bottom w:val="nil"/>
              <w:right w:val="nil"/>
            </w:tcBorders>
            <w:shd w:val="clear" w:color="auto" w:fill="auto"/>
            <w:hideMark/>
          </w:tcPr>
          <w:p w14:paraId="1927279B" w14:textId="77777777" w:rsidR="00205EF7" w:rsidRPr="00205EF7" w:rsidRDefault="00205EF7" w:rsidP="00205EF7">
            <w:pPr>
              <w:jc w:val="left"/>
              <w:rPr>
                <w:color w:val="000000"/>
                <w:sz w:val="24"/>
                <w:szCs w:val="24"/>
                <w:lang w:eastAsia="lt-LT"/>
              </w:rPr>
            </w:pPr>
            <w:r w:rsidRPr="00205EF7">
              <w:rPr>
                <w:color w:val="000000"/>
                <w:sz w:val="24"/>
                <w:szCs w:val="24"/>
                <w:lang w:eastAsia="lt-LT"/>
              </w:rPr>
              <w:t>Pagrindo paruošiamojo arba išlyginamojo sluoksnio įrengimas (  smėlio)  k9=1.15</w:t>
            </w:r>
          </w:p>
        </w:tc>
        <w:tc>
          <w:tcPr>
            <w:tcW w:w="1056" w:type="dxa"/>
            <w:tcBorders>
              <w:top w:val="nil"/>
              <w:left w:val="nil"/>
              <w:bottom w:val="nil"/>
              <w:right w:val="nil"/>
            </w:tcBorders>
            <w:shd w:val="clear" w:color="auto" w:fill="auto"/>
            <w:hideMark/>
          </w:tcPr>
          <w:p w14:paraId="0E272680"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100m3</w:t>
            </w:r>
          </w:p>
        </w:tc>
        <w:tc>
          <w:tcPr>
            <w:tcW w:w="1240" w:type="dxa"/>
            <w:tcBorders>
              <w:top w:val="nil"/>
              <w:left w:val="nil"/>
              <w:bottom w:val="nil"/>
              <w:right w:val="nil"/>
            </w:tcBorders>
            <w:shd w:val="clear" w:color="auto" w:fill="auto"/>
            <w:noWrap/>
            <w:hideMark/>
          </w:tcPr>
          <w:p w14:paraId="0EFCB10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4,6728  </w:t>
            </w:r>
          </w:p>
        </w:tc>
      </w:tr>
      <w:tr w:rsidR="00205EF7" w:rsidRPr="00205EF7" w14:paraId="1F1AA1BB"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5D8614A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7BD25E51"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N27P-27-2</w:t>
            </w:r>
          </w:p>
        </w:tc>
        <w:tc>
          <w:tcPr>
            <w:tcW w:w="4514" w:type="dxa"/>
            <w:tcBorders>
              <w:top w:val="nil"/>
              <w:left w:val="nil"/>
              <w:bottom w:val="nil"/>
              <w:right w:val="nil"/>
            </w:tcBorders>
            <w:shd w:val="clear" w:color="auto" w:fill="auto"/>
            <w:hideMark/>
          </w:tcPr>
          <w:p w14:paraId="507956F7" w14:textId="77777777" w:rsidR="00205EF7" w:rsidRPr="00205EF7" w:rsidRDefault="00205EF7" w:rsidP="00205EF7">
            <w:pPr>
              <w:jc w:val="left"/>
              <w:rPr>
                <w:color w:val="000000"/>
                <w:sz w:val="24"/>
                <w:szCs w:val="24"/>
                <w:lang w:eastAsia="lt-LT"/>
              </w:rPr>
            </w:pPr>
            <w:r w:rsidRPr="00205EF7">
              <w:rPr>
                <w:color w:val="000000"/>
                <w:sz w:val="24"/>
                <w:szCs w:val="24"/>
                <w:lang w:eastAsia="lt-LT"/>
              </w:rPr>
              <w:t>Dolomito skaldelės šaligatvio pagrindo įrengimas (sluoksnio storis  15 cm)  k9=1.15</w:t>
            </w:r>
          </w:p>
        </w:tc>
        <w:tc>
          <w:tcPr>
            <w:tcW w:w="1056" w:type="dxa"/>
            <w:tcBorders>
              <w:top w:val="nil"/>
              <w:left w:val="nil"/>
              <w:bottom w:val="nil"/>
              <w:right w:val="nil"/>
            </w:tcBorders>
            <w:shd w:val="clear" w:color="auto" w:fill="auto"/>
            <w:hideMark/>
          </w:tcPr>
          <w:p w14:paraId="5A0A2037"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5182B9B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16,113   </w:t>
            </w:r>
          </w:p>
        </w:tc>
      </w:tr>
      <w:tr w:rsidR="00205EF7" w:rsidRPr="00205EF7" w14:paraId="3FEDD295"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5BBB420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39E0B7C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N57P-3502</w:t>
            </w:r>
          </w:p>
        </w:tc>
        <w:tc>
          <w:tcPr>
            <w:tcW w:w="4514" w:type="dxa"/>
            <w:tcBorders>
              <w:top w:val="nil"/>
              <w:left w:val="nil"/>
              <w:bottom w:val="nil"/>
              <w:right w:val="nil"/>
            </w:tcBorders>
            <w:shd w:val="clear" w:color="auto" w:fill="auto"/>
            <w:hideMark/>
          </w:tcPr>
          <w:p w14:paraId="7CF6E75D" w14:textId="77777777" w:rsidR="00205EF7" w:rsidRPr="00205EF7" w:rsidRDefault="00205EF7" w:rsidP="00205EF7">
            <w:pPr>
              <w:jc w:val="left"/>
              <w:rPr>
                <w:color w:val="000000"/>
                <w:sz w:val="24"/>
                <w:szCs w:val="24"/>
                <w:lang w:eastAsia="lt-LT"/>
              </w:rPr>
            </w:pPr>
            <w:r w:rsidRPr="00205EF7">
              <w:rPr>
                <w:color w:val="000000"/>
                <w:sz w:val="24"/>
                <w:szCs w:val="24"/>
                <w:lang w:eastAsia="lt-LT"/>
              </w:rPr>
              <w:t>Šaligatvio pasluoksnio įrengimas ( akmenų atsijos, sluoksnio storis  3 cm)  k9=1.15</w:t>
            </w:r>
          </w:p>
        </w:tc>
        <w:tc>
          <w:tcPr>
            <w:tcW w:w="1056" w:type="dxa"/>
            <w:tcBorders>
              <w:top w:val="nil"/>
              <w:left w:val="nil"/>
              <w:bottom w:val="nil"/>
              <w:right w:val="nil"/>
            </w:tcBorders>
            <w:shd w:val="clear" w:color="auto" w:fill="auto"/>
            <w:hideMark/>
          </w:tcPr>
          <w:p w14:paraId="2716E315"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34125FB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16,113   </w:t>
            </w:r>
          </w:p>
        </w:tc>
      </w:tr>
      <w:tr w:rsidR="00205EF7" w:rsidRPr="00205EF7" w14:paraId="236B545F"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21B46A5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21600E4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N57P-3241</w:t>
            </w:r>
          </w:p>
        </w:tc>
        <w:tc>
          <w:tcPr>
            <w:tcW w:w="4514" w:type="dxa"/>
            <w:tcBorders>
              <w:top w:val="nil"/>
              <w:left w:val="nil"/>
              <w:bottom w:val="nil"/>
              <w:right w:val="nil"/>
            </w:tcBorders>
            <w:shd w:val="clear" w:color="auto" w:fill="auto"/>
            <w:hideMark/>
          </w:tcPr>
          <w:p w14:paraId="7D118E7D" w14:textId="77777777" w:rsidR="00205EF7" w:rsidRPr="00205EF7" w:rsidRDefault="00205EF7" w:rsidP="00205EF7">
            <w:pPr>
              <w:jc w:val="left"/>
              <w:rPr>
                <w:color w:val="000000"/>
                <w:sz w:val="24"/>
                <w:szCs w:val="24"/>
                <w:lang w:eastAsia="lt-LT"/>
              </w:rPr>
            </w:pPr>
            <w:r w:rsidRPr="00205EF7">
              <w:rPr>
                <w:color w:val="000000"/>
                <w:sz w:val="24"/>
                <w:szCs w:val="24"/>
                <w:lang w:eastAsia="lt-LT"/>
              </w:rPr>
              <w:t>Grindinio įrengimas iš betono trinkelių rankiniu būdu, užpilant siūles akmens atsijomis  k9=1.15</w:t>
            </w:r>
          </w:p>
        </w:tc>
        <w:tc>
          <w:tcPr>
            <w:tcW w:w="1056" w:type="dxa"/>
            <w:tcBorders>
              <w:top w:val="nil"/>
              <w:left w:val="nil"/>
              <w:bottom w:val="nil"/>
              <w:right w:val="nil"/>
            </w:tcBorders>
            <w:shd w:val="clear" w:color="auto" w:fill="auto"/>
            <w:hideMark/>
          </w:tcPr>
          <w:p w14:paraId="25944E8B"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4595EB29"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16,113   </w:t>
            </w:r>
          </w:p>
        </w:tc>
      </w:tr>
      <w:tr w:rsidR="00205EF7" w:rsidRPr="00205EF7" w14:paraId="47021C4C"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6790772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2C373D2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N27P-24-1</w:t>
            </w:r>
          </w:p>
        </w:tc>
        <w:tc>
          <w:tcPr>
            <w:tcW w:w="4514" w:type="dxa"/>
            <w:tcBorders>
              <w:top w:val="nil"/>
              <w:left w:val="nil"/>
              <w:bottom w:val="nil"/>
              <w:right w:val="nil"/>
            </w:tcBorders>
            <w:shd w:val="clear" w:color="auto" w:fill="auto"/>
            <w:hideMark/>
          </w:tcPr>
          <w:p w14:paraId="5E31C6ED" w14:textId="77777777" w:rsidR="00205EF7" w:rsidRPr="00205EF7" w:rsidRDefault="00205EF7" w:rsidP="00205EF7">
            <w:pPr>
              <w:jc w:val="left"/>
              <w:rPr>
                <w:color w:val="000000"/>
                <w:sz w:val="24"/>
                <w:szCs w:val="24"/>
                <w:lang w:eastAsia="lt-LT"/>
              </w:rPr>
            </w:pPr>
            <w:r w:rsidRPr="00205EF7">
              <w:rPr>
                <w:color w:val="000000"/>
                <w:sz w:val="24"/>
                <w:szCs w:val="24"/>
                <w:lang w:eastAsia="lt-LT"/>
              </w:rPr>
              <w:t>Betono bordiūrų įrengimas ant betono pagrindo, kai bordiūrai  80x200mm  k9=1.15</w:t>
            </w:r>
          </w:p>
        </w:tc>
        <w:tc>
          <w:tcPr>
            <w:tcW w:w="1056" w:type="dxa"/>
            <w:tcBorders>
              <w:top w:val="nil"/>
              <w:left w:val="nil"/>
              <w:bottom w:val="nil"/>
              <w:right w:val="nil"/>
            </w:tcBorders>
            <w:shd w:val="clear" w:color="auto" w:fill="auto"/>
            <w:hideMark/>
          </w:tcPr>
          <w:p w14:paraId="36A9500F"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187120C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20,4     </w:t>
            </w:r>
          </w:p>
        </w:tc>
      </w:tr>
      <w:tr w:rsidR="00205EF7" w:rsidRPr="00205EF7" w14:paraId="58FB653E"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3704727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40A722E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7700305</w:t>
            </w:r>
          </w:p>
        </w:tc>
        <w:tc>
          <w:tcPr>
            <w:tcW w:w="4514" w:type="dxa"/>
            <w:tcBorders>
              <w:top w:val="nil"/>
              <w:left w:val="nil"/>
              <w:bottom w:val="nil"/>
              <w:right w:val="nil"/>
            </w:tcBorders>
            <w:shd w:val="clear" w:color="auto" w:fill="auto"/>
            <w:hideMark/>
          </w:tcPr>
          <w:p w14:paraId="66F3E20B" w14:textId="77777777" w:rsidR="00205EF7" w:rsidRPr="00205EF7" w:rsidRDefault="00205EF7" w:rsidP="00205EF7">
            <w:pPr>
              <w:jc w:val="left"/>
              <w:rPr>
                <w:color w:val="000000"/>
                <w:sz w:val="24"/>
                <w:szCs w:val="24"/>
                <w:lang w:eastAsia="lt-LT"/>
              </w:rPr>
            </w:pPr>
            <w:r w:rsidRPr="00205EF7">
              <w:rPr>
                <w:color w:val="000000"/>
                <w:sz w:val="24"/>
                <w:szCs w:val="24"/>
                <w:lang w:eastAsia="lt-LT"/>
              </w:rPr>
              <w:t>Bortai  JB1-20 (vejos)</w:t>
            </w:r>
          </w:p>
        </w:tc>
        <w:tc>
          <w:tcPr>
            <w:tcW w:w="1056" w:type="dxa"/>
            <w:tcBorders>
              <w:top w:val="nil"/>
              <w:left w:val="nil"/>
              <w:bottom w:val="nil"/>
              <w:right w:val="nil"/>
            </w:tcBorders>
            <w:shd w:val="clear" w:color="auto" w:fill="auto"/>
            <w:hideMark/>
          </w:tcPr>
          <w:p w14:paraId="3533BB2E"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1CA09ED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2040,0     </w:t>
            </w:r>
          </w:p>
        </w:tc>
      </w:tr>
      <w:tr w:rsidR="00205EF7" w:rsidRPr="00205EF7" w14:paraId="321AF2E1"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3F67D70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7</w:t>
            </w:r>
          </w:p>
        </w:tc>
        <w:tc>
          <w:tcPr>
            <w:tcW w:w="1056" w:type="dxa"/>
            <w:tcBorders>
              <w:top w:val="nil"/>
              <w:left w:val="nil"/>
              <w:bottom w:val="dashed" w:sz="4" w:space="0" w:color="auto"/>
              <w:right w:val="nil"/>
            </w:tcBorders>
            <w:shd w:val="clear" w:color="auto" w:fill="auto"/>
            <w:hideMark/>
          </w:tcPr>
          <w:p w14:paraId="0DB05F9D"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4250D57D"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45234D8C"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4EE46CBE"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2C2C880C"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8</w:t>
            </w:r>
          </w:p>
        </w:tc>
        <w:tc>
          <w:tcPr>
            <w:tcW w:w="4514" w:type="dxa"/>
            <w:tcBorders>
              <w:top w:val="nil"/>
              <w:left w:val="nil"/>
              <w:bottom w:val="nil"/>
              <w:right w:val="nil"/>
            </w:tcBorders>
            <w:shd w:val="clear" w:color="auto" w:fill="auto"/>
            <w:hideMark/>
          </w:tcPr>
          <w:p w14:paraId="436BF1BA"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Apželdinimo  ir kiti darbai</w:t>
            </w:r>
          </w:p>
        </w:tc>
        <w:tc>
          <w:tcPr>
            <w:tcW w:w="1056" w:type="dxa"/>
            <w:tcBorders>
              <w:top w:val="nil"/>
              <w:left w:val="nil"/>
              <w:bottom w:val="nil"/>
              <w:right w:val="nil"/>
            </w:tcBorders>
            <w:shd w:val="clear" w:color="auto" w:fill="auto"/>
            <w:hideMark/>
          </w:tcPr>
          <w:p w14:paraId="1F253D58"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72AF2B76"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2C15A754"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7662BB1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44B13DC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N48-25</w:t>
            </w:r>
          </w:p>
        </w:tc>
        <w:tc>
          <w:tcPr>
            <w:tcW w:w="4514" w:type="dxa"/>
            <w:tcBorders>
              <w:top w:val="nil"/>
              <w:left w:val="nil"/>
              <w:bottom w:val="nil"/>
              <w:right w:val="nil"/>
            </w:tcBorders>
            <w:shd w:val="clear" w:color="auto" w:fill="auto"/>
            <w:hideMark/>
          </w:tcPr>
          <w:p w14:paraId="5E9BA0AE"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Sodinimo vietų medžiams ir krūmams paruoš. </w:t>
            </w:r>
            <w:proofErr w:type="spellStart"/>
            <w:r w:rsidRPr="00205EF7">
              <w:rPr>
                <w:color w:val="000000"/>
                <w:sz w:val="24"/>
                <w:szCs w:val="24"/>
                <w:lang w:eastAsia="lt-LT"/>
              </w:rPr>
              <w:t>mech.būdu</w:t>
            </w:r>
            <w:proofErr w:type="spellEnd"/>
            <w:r w:rsidRPr="00205EF7">
              <w:rPr>
                <w:color w:val="000000"/>
                <w:sz w:val="24"/>
                <w:szCs w:val="24"/>
                <w:lang w:eastAsia="lt-LT"/>
              </w:rPr>
              <w:t xml:space="preserve"> II </w:t>
            </w:r>
            <w:proofErr w:type="spellStart"/>
            <w:r w:rsidRPr="00205EF7">
              <w:rPr>
                <w:color w:val="000000"/>
                <w:sz w:val="24"/>
                <w:szCs w:val="24"/>
                <w:lang w:eastAsia="lt-LT"/>
              </w:rPr>
              <w:t>gr.grunte</w:t>
            </w:r>
            <w:proofErr w:type="spellEnd"/>
            <w:r w:rsidRPr="00205EF7">
              <w:rPr>
                <w:color w:val="000000"/>
                <w:sz w:val="24"/>
                <w:szCs w:val="24"/>
                <w:lang w:eastAsia="lt-LT"/>
              </w:rPr>
              <w:t>,</w:t>
            </w:r>
            <w:r w:rsidR="00D30A48">
              <w:rPr>
                <w:color w:val="000000"/>
                <w:sz w:val="24"/>
                <w:szCs w:val="24"/>
                <w:lang w:eastAsia="lt-LT"/>
              </w:rPr>
              <w:t xml:space="preserve"> </w:t>
            </w:r>
            <w:r w:rsidRPr="00205EF7">
              <w:rPr>
                <w:color w:val="000000"/>
                <w:sz w:val="24"/>
                <w:szCs w:val="24"/>
                <w:lang w:eastAsia="lt-LT"/>
              </w:rPr>
              <w:t>pridedant iki 100% aug.</w:t>
            </w:r>
            <w:proofErr w:type="spellStart"/>
            <w:r w:rsidRPr="00205EF7">
              <w:rPr>
                <w:color w:val="000000"/>
                <w:sz w:val="24"/>
                <w:szCs w:val="24"/>
                <w:lang w:eastAsia="lt-LT"/>
              </w:rPr>
              <w:t>dirv</w:t>
            </w:r>
            <w:proofErr w:type="spellEnd"/>
            <w:r w:rsidRPr="00205EF7">
              <w:rPr>
                <w:color w:val="000000"/>
                <w:sz w:val="24"/>
                <w:szCs w:val="24"/>
                <w:lang w:eastAsia="lt-LT"/>
              </w:rPr>
              <w:t xml:space="preserve">.,kai </w:t>
            </w:r>
            <w:proofErr w:type="spellStart"/>
            <w:r w:rsidRPr="00205EF7">
              <w:rPr>
                <w:color w:val="000000"/>
                <w:sz w:val="24"/>
                <w:szCs w:val="24"/>
                <w:lang w:eastAsia="lt-LT"/>
              </w:rPr>
              <w:t>žem</w:t>
            </w:r>
            <w:proofErr w:type="spellEnd"/>
            <w:r w:rsidRPr="00205EF7">
              <w:rPr>
                <w:color w:val="000000"/>
                <w:sz w:val="24"/>
                <w:szCs w:val="24"/>
                <w:lang w:eastAsia="lt-LT"/>
              </w:rPr>
              <w:t>. gumulas 0,5x0,4m  k9=1.15</w:t>
            </w:r>
          </w:p>
        </w:tc>
        <w:tc>
          <w:tcPr>
            <w:tcW w:w="1056" w:type="dxa"/>
            <w:tcBorders>
              <w:top w:val="nil"/>
              <w:left w:val="nil"/>
              <w:bottom w:val="nil"/>
              <w:right w:val="nil"/>
            </w:tcBorders>
            <w:shd w:val="clear" w:color="auto" w:fill="auto"/>
            <w:hideMark/>
          </w:tcPr>
          <w:p w14:paraId="1370258E" w14:textId="77777777" w:rsidR="00205EF7" w:rsidRPr="00205EF7" w:rsidRDefault="00205EF7" w:rsidP="00205EF7">
            <w:pPr>
              <w:jc w:val="left"/>
              <w:rPr>
                <w:color w:val="000000"/>
                <w:sz w:val="24"/>
                <w:szCs w:val="24"/>
                <w:lang w:eastAsia="lt-LT"/>
              </w:rPr>
            </w:pPr>
            <w:r w:rsidRPr="00205EF7">
              <w:rPr>
                <w:color w:val="000000"/>
                <w:sz w:val="24"/>
                <w:szCs w:val="24"/>
                <w:lang w:eastAsia="lt-LT"/>
              </w:rPr>
              <w:t>10 vnt.</w:t>
            </w:r>
          </w:p>
        </w:tc>
        <w:tc>
          <w:tcPr>
            <w:tcW w:w="1240" w:type="dxa"/>
            <w:tcBorders>
              <w:top w:val="nil"/>
              <w:left w:val="nil"/>
              <w:bottom w:val="nil"/>
              <w:right w:val="nil"/>
            </w:tcBorders>
            <w:shd w:val="clear" w:color="auto" w:fill="auto"/>
            <w:noWrap/>
            <w:hideMark/>
          </w:tcPr>
          <w:p w14:paraId="505D731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9,4     </w:t>
            </w:r>
          </w:p>
        </w:tc>
      </w:tr>
      <w:tr w:rsidR="00205EF7" w:rsidRPr="00205EF7" w14:paraId="5BFAE361"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55C1172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6BA24AF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N48-281</w:t>
            </w:r>
          </w:p>
        </w:tc>
        <w:tc>
          <w:tcPr>
            <w:tcW w:w="4514" w:type="dxa"/>
            <w:tcBorders>
              <w:top w:val="nil"/>
              <w:left w:val="nil"/>
              <w:bottom w:val="nil"/>
              <w:right w:val="nil"/>
            </w:tcBorders>
            <w:shd w:val="clear" w:color="auto" w:fill="auto"/>
            <w:hideMark/>
          </w:tcPr>
          <w:p w14:paraId="4C230C72" w14:textId="77777777" w:rsidR="00205EF7" w:rsidRPr="00205EF7" w:rsidRDefault="00205EF7" w:rsidP="00205EF7">
            <w:pPr>
              <w:jc w:val="left"/>
              <w:rPr>
                <w:color w:val="000000"/>
                <w:sz w:val="24"/>
                <w:szCs w:val="24"/>
                <w:lang w:eastAsia="lt-LT"/>
              </w:rPr>
            </w:pPr>
            <w:r w:rsidRPr="00205EF7">
              <w:rPr>
                <w:color w:val="000000"/>
                <w:sz w:val="24"/>
                <w:szCs w:val="24"/>
                <w:lang w:eastAsia="lt-LT"/>
              </w:rPr>
              <w:t>Medžių ir krūmų su žemės gumulu 0,3x0,3m sodinimas  k9=1.15</w:t>
            </w:r>
          </w:p>
        </w:tc>
        <w:tc>
          <w:tcPr>
            <w:tcW w:w="1056" w:type="dxa"/>
            <w:tcBorders>
              <w:top w:val="nil"/>
              <w:left w:val="nil"/>
              <w:bottom w:val="nil"/>
              <w:right w:val="nil"/>
            </w:tcBorders>
            <w:shd w:val="clear" w:color="auto" w:fill="auto"/>
            <w:hideMark/>
          </w:tcPr>
          <w:p w14:paraId="77A15118" w14:textId="77777777" w:rsidR="00205EF7" w:rsidRPr="00205EF7" w:rsidRDefault="00205EF7" w:rsidP="00205EF7">
            <w:pPr>
              <w:jc w:val="left"/>
              <w:rPr>
                <w:color w:val="000000"/>
                <w:sz w:val="24"/>
                <w:szCs w:val="24"/>
                <w:lang w:eastAsia="lt-LT"/>
              </w:rPr>
            </w:pPr>
            <w:r w:rsidRPr="00205EF7">
              <w:rPr>
                <w:color w:val="000000"/>
                <w:sz w:val="24"/>
                <w:szCs w:val="24"/>
                <w:lang w:eastAsia="lt-LT"/>
              </w:rPr>
              <w:t>10 vnt.</w:t>
            </w:r>
          </w:p>
        </w:tc>
        <w:tc>
          <w:tcPr>
            <w:tcW w:w="1240" w:type="dxa"/>
            <w:tcBorders>
              <w:top w:val="nil"/>
              <w:left w:val="nil"/>
              <w:bottom w:val="nil"/>
              <w:right w:val="nil"/>
            </w:tcBorders>
            <w:shd w:val="clear" w:color="auto" w:fill="auto"/>
            <w:noWrap/>
            <w:hideMark/>
          </w:tcPr>
          <w:p w14:paraId="02B10434"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9,4     </w:t>
            </w:r>
          </w:p>
        </w:tc>
      </w:tr>
      <w:tr w:rsidR="00205EF7" w:rsidRPr="00205EF7" w14:paraId="29C33AD1"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42F1EBB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55EB9B8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88008011</w:t>
            </w:r>
          </w:p>
        </w:tc>
        <w:tc>
          <w:tcPr>
            <w:tcW w:w="4514" w:type="dxa"/>
            <w:tcBorders>
              <w:top w:val="nil"/>
              <w:left w:val="nil"/>
              <w:bottom w:val="nil"/>
              <w:right w:val="nil"/>
            </w:tcBorders>
            <w:shd w:val="clear" w:color="auto" w:fill="auto"/>
            <w:hideMark/>
          </w:tcPr>
          <w:p w14:paraId="4ABB372E"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Pilkoji </w:t>
            </w:r>
            <w:proofErr w:type="spellStart"/>
            <w:r w:rsidRPr="00205EF7">
              <w:rPr>
                <w:color w:val="000000"/>
                <w:sz w:val="24"/>
                <w:szCs w:val="24"/>
                <w:lang w:eastAsia="lt-LT"/>
              </w:rPr>
              <w:t>lanksva</w:t>
            </w:r>
            <w:proofErr w:type="spellEnd"/>
          </w:p>
        </w:tc>
        <w:tc>
          <w:tcPr>
            <w:tcW w:w="1056" w:type="dxa"/>
            <w:tcBorders>
              <w:top w:val="nil"/>
              <w:left w:val="nil"/>
              <w:bottom w:val="nil"/>
              <w:right w:val="nil"/>
            </w:tcBorders>
            <w:shd w:val="clear" w:color="auto" w:fill="auto"/>
            <w:hideMark/>
          </w:tcPr>
          <w:p w14:paraId="0B40BA14"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D2F46FD"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24,0     </w:t>
            </w:r>
          </w:p>
        </w:tc>
      </w:tr>
      <w:tr w:rsidR="00205EF7" w:rsidRPr="00205EF7" w14:paraId="5DDDB6C2"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41B434C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39596965"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88008027</w:t>
            </w:r>
          </w:p>
        </w:tc>
        <w:tc>
          <w:tcPr>
            <w:tcW w:w="4514" w:type="dxa"/>
            <w:tcBorders>
              <w:top w:val="nil"/>
              <w:left w:val="nil"/>
              <w:bottom w:val="nil"/>
              <w:right w:val="nil"/>
            </w:tcBorders>
            <w:shd w:val="clear" w:color="auto" w:fill="auto"/>
            <w:hideMark/>
          </w:tcPr>
          <w:p w14:paraId="362D1CE3" w14:textId="77777777" w:rsidR="00205EF7" w:rsidRPr="00205EF7" w:rsidRDefault="00205EF7" w:rsidP="00205EF7">
            <w:pPr>
              <w:jc w:val="left"/>
              <w:rPr>
                <w:color w:val="000000"/>
                <w:sz w:val="24"/>
                <w:szCs w:val="24"/>
                <w:lang w:eastAsia="lt-LT"/>
              </w:rPr>
            </w:pPr>
            <w:r w:rsidRPr="00205EF7">
              <w:rPr>
                <w:color w:val="000000"/>
                <w:sz w:val="24"/>
                <w:szCs w:val="24"/>
                <w:lang w:eastAsia="lt-LT"/>
              </w:rPr>
              <w:t>Kalninis serbentas</w:t>
            </w:r>
          </w:p>
        </w:tc>
        <w:tc>
          <w:tcPr>
            <w:tcW w:w="1056" w:type="dxa"/>
            <w:tcBorders>
              <w:top w:val="nil"/>
              <w:left w:val="nil"/>
              <w:bottom w:val="nil"/>
              <w:right w:val="nil"/>
            </w:tcBorders>
            <w:shd w:val="clear" w:color="auto" w:fill="auto"/>
            <w:hideMark/>
          </w:tcPr>
          <w:p w14:paraId="7BB9F818"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86FA37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21,0     </w:t>
            </w:r>
          </w:p>
        </w:tc>
      </w:tr>
      <w:tr w:rsidR="00205EF7" w:rsidRPr="00205EF7" w14:paraId="18C1AEC4"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DB91DB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61B6159A"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88008028</w:t>
            </w:r>
          </w:p>
        </w:tc>
        <w:tc>
          <w:tcPr>
            <w:tcW w:w="4514" w:type="dxa"/>
            <w:tcBorders>
              <w:top w:val="nil"/>
              <w:left w:val="nil"/>
              <w:bottom w:val="nil"/>
              <w:right w:val="nil"/>
            </w:tcBorders>
            <w:shd w:val="clear" w:color="auto" w:fill="auto"/>
            <w:hideMark/>
          </w:tcPr>
          <w:p w14:paraId="21679528" w14:textId="77777777" w:rsidR="00205EF7" w:rsidRPr="00205EF7" w:rsidRDefault="00205EF7" w:rsidP="00205EF7">
            <w:pPr>
              <w:jc w:val="left"/>
              <w:rPr>
                <w:color w:val="000000"/>
                <w:sz w:val="24"/>
                <w:szCs w:val="24"/>
                <w:lang w:eastAsia="lt-LT"/>
              </w:rPr>
            </w:pPr>
            <w:r w:rsidRPr="00205EF7">
              <w:rPr>
                <w:color w:val="000000"/>
                <w:sz w:val="24"/>
                <w:szCs w:val="24"/>
                <w:lang w:eastAsia="lt-LT"/>
              </w:rPr>
              <w:t>Liepa</w:t>
            </w:r>
          </w:p>
        </w:tc>
        <w:tc>
          <w:tcPr>
            <w:tcW w:w="1056" w:type="dxa"/>
            <w:tcBorders>
              <w:top w:val="nil"/>
              <w:left w:val="nil"/>
              <w:bottom w:val="nil"/>
              <w:right w:val="nil"/>
            </w:tcBorders>
            <w:shd w:val="clear" w:color="auto" w:fill="auto"/>
            <w:hideMark/>
          </w:tcPr>
          <w:p w14:paraId="1DD1DBB3"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16E6366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49,0     </w:t>
            </w:r>
          </w:p>
        </w:tc>
      </w:tr>
      <w:tr w:rsidR="00205EF7" w:rsidRPr="00205EF7" w14:paraId="39611D03"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595A422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76A8F82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N1P-0906</w:t>
            </w:r>
          </w:p>
        </w:tc>
        <w:tc>
          <w:tcPr>
            <w:tcW w:w="4514" w:type="dxa"/>
            <w:tcBorders>
              <w:top w:val="nil"/>
              <w:left w:val="nil"/>
              <w:bottom w:val="nil"/>
              <w:right w:val="nil"/>
            </w:tcBorders>
            <w:shd w:val="clear" w:color="auto" w:fill="auto"/>
            <w:hideMark/>
          </w:tcPr>
          <w:p w14:paraId="4B441701"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Galutinis plotų </w:t>
            </w:r>
            <w:proofErr w:type="spellStart"/>
            <w:r w:rsidRPr="00205EF7">
              <w:rPr>
                <w:color w:val="000000"/>
                <w:sz w:val="24"/>
                <w:szCs w:val="24"/>
                <w:lang w:eastAsia="lt-LT"/>
              </w:rPr>
              <w:t>planiravimas</w:t>
            </w:r>
            <w:proofErr w:type="spellEnd"/>
            <w:r w:rsidRPr="00205EF7">
              <w:rPr>
                <w:color w:val="000000"/>
                <w:sz w:val="24"/>
                <w:szCs w:val="24"/>
                <w:lang w:eastAsia="lt-LT"/>
              </w:rPr>
              <w:t xml:space="preserve"> buldozeriu , kai buldozerio galia 79kW(108AJ)  k9=1.15</w:t>
            </w:r>
          </w:p>
        </w:tc>
        <w:tc>
          <w:tcPr>
            <w:tcW w:w="1056" w:type="dxa"/>
            <w:tcBorders>
              <w:top w:val="nil"/>
              <w:left w:val="nil"/>
              <w:bottom w:val="nil"/>
              <w:right w:val="nil"/>
            </w:tcBorders>
            <w:shd w:val="clear" w:color="auto" w:fill="auto"/>
            <w:hideMark/>
          </w:tcPr>
          <w:p w14:paraId="0E335583" w14:textId="77777777" w:rsidR="00205EF7" w:rsidRPr="00205EF7" w:rsidRDefault="00205EF7" w:rsidP="00205EF7">
            <w:pPr>
              <w:jc w:val="left"/>
              <w:rPr>
                <w:color w:val="000000"/>
                <w:sz w:val="24"/>
                <w:szCs w:val="24"/>
                <w:lang w:eastAsia="lt-LT"/>
              </w:rPr>
            </w:pPr>
            <w:r w:rsidRPr="00205EF7">
              <w:rPr>
                <w:color w:val="000000"/>
                <w:sz w:val="24"/>
                <w:szCs w:val="24"/>
                <w:lang w:eastAsia="lt-LT"/>
              </w:rPr>
              <w:t>t.m2</w:t>
            </w:r>
          </w:p>
        </w:tc>
        <w:tc>
          <w:tcPr>
            <w:tcW w:w="1240" w:type="dxa"/>
            <w:tcBorders>
              <w:top w:val="nil"/>
              <w:left w:val="nil"/>
              <w:bottom w:val="nil"/>
              <w:right w:val="nil"/>
            </w:tcBorders>
            <w:shd w:val="clear" w:color="auto" w:fill="auto"/>
            <w:noWrap/>
            <w:hideMark/>
          </w:tcPr>
          <w:p w14:paraId="62643564"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3,37056 </w:t>
            </w:r>
          </w:p>
        </w:tc>
      </w:tr>
      <w:tr w:rsidR="00205EF7" w:rsidRPr="00205EF7" w14:paraId="76CDA75C"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5DA2D43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4AB3C01B"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N48-295</w:t>
            </w:r>
          </w:p>
        </w:tc>
        <w:tc>
          <w:tcPr>
            <w:tcW w:w="4514" w:type="dxa"/>
            <w:tcBorders>
              <w:top w:val="nil"/>
              <w:left w:val="nil"/>
              <w:bottom w:val="nil"/>
              <w:right w:val="nil"/>
            </w:tcBorders>
            <w:shd w:val="clear" w:color="auto" w:fill="auto"/>
            <w:hideMark/>
          </w:tcPr>
          <w:p w14:paraId="6CDDB741"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Paprastų,parterinių</w:t>
            </w:r>
            <w:proofErr w:type="spellEnd"/>
            <w:r w:rsidRPr="00205EF7">
              <w:rPr>
                <w:color w:val="000000"/>
                <w:sz w:val="24"/>
                <w:szCs w:val="24"/>
                <w:lang w:eastAsia="lt-LT"/>
              </w:rPr>
              <w:t xml:space="preserve"> ir </w:t>
            </w:r>
            <w:proofErr w:type="spellStart"/>
            <w:r w:rsidRPr="00205EF7">
              <w:rPr>
                <w:color w:val="000000"/>
                <w:sz w:val="24"/>
                <w:szCs w:val="24"/>
                <w:lang w:eastAsia="lt-LT"/>
              </w:rPr>
              <w:t>mauritaniškų</w:t>
            </w:r>
            <w:proofErr w:type="spellEnd"/>
            <w:r w:rsidRPr="00205EF7">
              <w:rPr>
                <w:color w:val="000000"/>
                <w:sz w:val="24"/>
                <w:szCs w:val="24"/>
                <w:lang w:eastAsia="lt-LT"/>
              </w:rPr>
              <w:t xml:space="preserve"> gazonų užsėjimas rankiniu būdu  k9=1.15</w:t>
            </w:r>
          </w:p>
        </w:tc>
        <w:tc>
          <w:tcPr>
            <w:tcW w:w="1056" w:type="dxa"/>
            <w:tcBorders>
              <w:top w:val="nil"/>
              <w:left w:val="nil"/>
              <w:bottom w:val="nil"/>
              <w:right w:val="nil"/>
            </w:tcBorders>
            <w:shd w:val="clear" w:color="auto" w:fill="auto"/>
            <w:hideMark/>
          </w:tcPr>
          <w:p w14:paraId="10CC2497"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02A45E9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33,7056  </w:t>
            </w:r>
          </w:p>
        </w:tc>
      </w:tr>
      <w:tr w:rsidR="00205EF7" w:rsidRPr="00205EF7" w14:paraId="6A0B6DA8"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4A9A72D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133" w:type="dxa"/>
            <w:gridSpan w:val="2"/>
            <w:tcBorders>
              <w:top w:val="nil"/>
              <w:left w:val="nil"/>
              <w:bottom w:val="nil"/>
              <w:right w:val="nil"/>
            </w:tcBorders>
            <w:shd w:val="clear" w:color="auto" w:fill="auto"/>
            <w:hideMark/>
          </w:tcPr>
          <w:p w14:paraId="223409E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N27P-66-1</w:t>
            </w:r>
          </w:p>
        </w:tc>
        <w:tc>
          <w:tcPr>
            <w:tcW w:w="4514" w:type="dxa"/>
            <w:tcBorders>
              <w:top w:val="nil"/>
              <w:left w:val="nil"/>
              <w:bottom w:val="nil"/>
              <w:right w:val="nil"/>
            </w:tcBorders>
            <w:shd w:val="clear" w:color="auto" w:fill="auto"/>
            <w:hideMark/>
          </w:tcPr>
          <w:p w14:paraId="416CC96C" w14:textId="77777777" w:rsidR="00205EF7" w:rsidRPr="00205EF7" w:rsidRDefault="00205EF7" w:rsidP="00205EF7">
            <w:pPr>
              <w:jc w:val="left"/>
              <w:rPr>
                <w:color w:val="000000"/>
                <w:sz w:val="24"/>
                <w:szCs w:val="24"/>
                <w:lang w:eastAsia="lt-LT"/>
              </w:rPr>
            </w:pPr>
            <w:r w:rsidRPr="00205EF7">
              <w:rPr>
                <w:color w:val="000000"/>
                <w:sz w:val="24"/>
                <w:szCs w:val="24"/>
                <w:lang w:eastAsia="lt-LT"/>
              </w:rPr>
              <w:t>Geotekstilės paklojimas  k9=1.15</w:t>
            </w:r>
          </w:p>
        </w:tc>
        <w:tc>
          <w:tcPr>
            <w:tcW w:w="1056" w:type="dxa"/>
            <w:tcBorders>
              <w:top w:val="nil"/>
              <w:left w:val="nil"/>
              <w:bottom w:val="nil"/>
              <w:right w:val="nil"/>
            </w:tcBorders>
            <w:shd w:val="clear" w:color="auto" w:fill="auto"/>
            <w:hideMark/>
          </w:tcPr>
          <w:p w14:paraId="0577FA4C"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66C9E2B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3,056   </w:t>
            </w:r>
          </w:p>
        </w:tc>
      </w:tr>
      <w:tr w:rsidR="00205EF7" w:rsidRPr="00205EF7" w14:paraId="3C39ABBF"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537AA47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9</w:t>
            </w:r>
          </w:p>
        </w:tc>
        <w:tc>
          <w:tcPr>
            <w:tcW w:w="1133" w:type="dxa"/>
            <w:gridSpan w:val="2"/>
            <w:tcBorders>
              <w:top w:val="nil"/>
              <w:left w:val="nil"/>
              <w:bottom w:val="nil"/>
              <w:right w:val="nil"/>
            </w:tcBorders>
            <w:shd w:val="clear" w:color="auto" w:fill="auto"/>
            <w:hideMark/>
          </w:tcPr>
          <w:p w14:paraId="230357C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N48-261</w:t>
            </w:r>
          </w:p>
        </w:tc>
        <w:tc>
          <w:tcPr>
            <w:tcW w:w="4514" w:type="dxa"/>
            <w:tcBorders>
              <w:top w:val="nil"/>
              <w:left w:val="nil"/>
              <w:bottom w:val="nil"/>
              <w:right w:val="nil"/>
            </w:tcBorders>
            <w:shd w:val="clear" w:color="auto" w:fill="auto"/>
            <w:hideMark/>
          </w:tcPr>
          <w:p w14:paraId="524BF14B"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Dirvos paruošimas gazonams </w:t>
            </w:r>
            <w:proofErr w:type="spellStart"/>
            <w:r w:rsidRPr="00205EF7">
              <w:rPr>
                <w:color w:val="000000"/>
                <w:sz w:val="24"/>
                <w:szCs w:val="24"/>
                <w:lang w:eastAsia="lt-LT"/>
              </w:rPr>
              <w:t>mech</w:t>
            </w:r>
            <w:proofErr w:type="spellEnd"/>
            <w:r w:rsidRPr="00205EF7">
              <w:rPr>
                <w:color w:val="000000"/>
                <w:sz w:val="24"/>
                <w:szCs w:val="24"/>
                <w:lang w:eastAsia="lt-LT"/>
              </w:rPr>
              <w:t xml:space="preserve">. būdu II </w:t>
            </w:r>
            <w:proofErr w:type="spellStart"/>
            <w:r w:rsidRPr="00205EF7">
              <w:rPr>
                <w:color w:val="000000"/>
                <w:sz w:val="24"/>
                <w:szCs w:val="24"/>
                <w:lang w:eastAsia="lt-LT"/>
              </w:rPr>
              <w:t>gr</w:t>
            </w:r>
            <w:proofErr w:type="spellEnd"/>
            <w:r w:rsidRPr="00205EF7">
              <w:rPr>
                <w:color w:val="000000"/>
                <w:sz w:val="24"/>
                <w:szCs w:val="24"/>
                <w:lang w:eastAsia="lt-LT"/>
              </w:rPr>
              <w:t>. grunte, užpilant iki 15cm storio sluoksnį augalinio dirvožemio  k9=1.15</w:t>
            </w:r>
          </w:p>
        </w:tc>
        <w:tc>
          <w:tcPr>
            <w:tcW w:w="1056" w:type="dxa"/>
            <w:tcBorders>
              <w:top w:val="nil"/>
              <w:left w:val="nil"/>
              <w:bottom w:val="nil"/>
              <w:right w:val="nil"/>
            </w:tcBorders>
            <w:shd w:val="clear" w:color="auto" w:fill="auto"/>
            <w:hideMark/>
          </w:tcPr>
          <w:p w14:paraId="4674AF53"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0576DE45"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3,056   </w:t>
            </w:r>
          </w:p>
        </w:tc>
      </w:tr>
      <w:tr w:rsidR="00205EF7" w:rsidRPr="00205EF7" w14:paraId="23ED2BF0"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0B7E9E73"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10</w:t>
            </w:r>
          </w:p>
        </w:tc>
        <w:tc>
          <w:tcPr>
            <w:tcW w:w="1133" w:type="dxa"/>
            <w:gridSpan w:val="2"/>
            <w:tcBorders>
              <w:top w:val="nil"/>
              <w:left w:val="nil"/>
              <w:bottom w:val="nil"/>
              <w:right w:val="nil"/>
            </w:tcBorders>
            <w:shd w:val="clear" w:color="auto" w:fill="auto"/>
            <w:hideMark/>
          </w:tcPr>
          <w:p w14:paraId="1391500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N48-266</w:t>
            </w:r>
          </w:p>
        </w:tc>
        <w:tc>
          <w:tcPr>
            <w:tcW w:w="4514" w:type="dxa"/>
            <w:tcBorders>
              <w:top w:val="nil"/>
              <w:left w:val="nil"/>
              <w:bottom w:val="nil"/>
              <w:right w:val="nil"/>
            </w:tcBorders>
            <w:shd w:val="clear" w:color="auto" w:fill="auto"/>
            <w:hideMark/>
          </w:tcPr>
          <w:p w14:paraId="48B73956" w14:textId="77777777" w:rsidR="00205EF7" w:rsidRPr="00205EF7" w:rsidRDefault="00205EF7" w:rsidP="00205EF7">
            <w:pPr>
              <w:jc w:val="left"/>
              <w:rPr>
                <w:color w:val="000000"/>
                <w:sz w:val="24"/>
                <w:szCs w:val="24"/>
                <w:lang w:eastAsia="lt-LT"/>
              </w:rPr>
            </w:pPr>
            <w:r w:rsidRPr="00205EF7">
              <w:rPr>
                <w:color w:val="000000"/>
                <w:sz w:val="24"/>
                <w:szCs w:val="24"/>
                <w:lang w:eastAsia="lt-LT"/>
              </w:rPr>
              <w:t>Užpilamo augalinio dirvožemio sluoksnio storio 5cm pokyčiui pridėti arba atimti  k9=1.15</w:t>
            </w:r>
          </w:p>
        </w:tc>
        <w:tc>
          <w:tcPr>
            <w:tcW w:w="1056" w:type="dxa"/>
            <w:tcBorders>
              <w:top w:val="nil"/>
              <w:left w:val="nil"/>
              <w:bottom w:val="nil"/>
              <w:right w:val="nil"/>
            </w:tcBorders>
            <w:shd w:val="clear" w:color="auto" w:fill="auto"/>
            <w:hideMark/>
          </w:tcPr>
          <w:p w14:paraId="381F8590"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2C53BFAD"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3,056   </w:t>
            </w:r>
          </w:p>
        </w:tc>
      </w:tr>
      <w:tr w:rsidR="00205EF7" w:rsidRPr="00205EF7" w14:paraId="34B99F11"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5CBB52B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11</w:t>
            </w:r>
          </w:p>
        </w:tc>
        <w:tc>
          <w:tcPr>
            <w:tcW w:w="1133" w:type="dxa"/>
            <w:gridSpan w:val="2"/>
            <w:tcBorders>
              <w:top w:val="nil"/>
              <w:left w:val="nil"/>
              <w:bottom w:val="nil"/>
              <w:right w:val="nil"/>
            </w:tcBorders>
            <w:shd w:val="clear" w:color="auto" w:fill="auto"/>
            <w:hideMark/>
          </w:tcPr>
          <w:p w14:paraId="1961A0C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N48-295</w:t>
            </w:r>
          </w:p>
        </w:tc>
        <w:tc>
          <w:tcPr>
            <w:tcW w:w="4514" w:type="dxa"/>
            <w:tcBorders>
              <w:top w:val="nil"/>
              <w:left w:val="nil"/>
              <w:bottom w:val="nil"/>
              <w:right w:val="nil"/>
            </w:tcBorders>
            <w:shd w:val="clear" w:color="auto" w:fill="auto"/>
            <w:hideMark/>
          </w:tcPr>
          <w:p w14:paraId="5161F21F"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Paprastų,parterinių</w:t>
            </w:r>
            <w:proofErr w:type="spellEnd"/>
            <w:r w:rsidRPr="00205EF7">
              <w:rPr>
                <w:color w:val="000000"/>
                <w:sz w:val="24"/>
                <w:szCs w:val="24"/>
                <w:lang w:eastAsia="lt-LT"/>
              </w:rPr>
              <w:t xml:space="preserve"> ir </w:t>
            </w:r>
            <w:proofErr w:type="spellStart"/>
            <w:r w:rsidRPr="00205EF7">
              <w:rPr>
                <w:color w:val="000000"/>
                <w:sz w:val="24"/>
                <w:szCs w:val="24"/>
                <w:lang w:eastAsia="lt-LT"/>
              </w:rPr>
              <w:t>mauritaniškų</w:t>
            </w:r>
            <w:proofErr w:type="spellEnd"/>
            <w:r w:rsidRPr="00205EF7">
              <w:rPr>
                <w:color w:val="000000"/>
                <w:sz w:val="24"/>
                <w:szCs w:val="24"/>
                <w:lang w:eastAsia="lt-LT"/>
              </w:rPr>
              <w:t xml:space="preserve"> gazonų užsėjimas rankiniu būdu  k9=1.15</w:t>
            </w:r>
          </w:p>
        </w:tc>
        <w:tc>
          <w:tcPr>
            <w:tcW w:w="1056" w:type="dxa"/>
            <w:tcBorders>
              <w:top w:val="nil"/>
              <w:left w:val="nil"/>
              <w:bottom w:val="nil"/>
              <w:right w:val="nil"/>
            </w:tcBorders>
            <w:shd w:val="clear" w:color="auto" w:fill="auto"/>
            <w:hideMark/>
          </w:tcPr>
          <w:p w14:paraId="35926475"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4C24A42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3,056   </w:t>
            </w:r>
          </w:p>
        </w:tc>
      </w:tr>
      <w:tr w:rsidR="00205EF7" w:rsidRPr="00205EF7" w14:paraId="715A062E"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50182C8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12</w:t>
            </w:r>
          </w:p>
        </w:tc>
        <w:tc>
          <w:tcPr>
            <w:tcW w:w="1133" w:type="dxa"/>
            <w:gridSpan w:val="2"/>
            <w:tcBorders>
              <w:top w:val="nil"/>
              <w:left w:val="nil"/>
              <w:bottom w:val="nil"/>
              <w:right w:val="nil"/>
            </w:tcBorders>
            <w:shd w:val="clear" w:color="auto" w:fill="auto"/>
            <w:hideMark/>
          </w:tcPr>
          <w:p w14:paraId="4A716A0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88008013</w:t>
            </w:r>
          </w:p>
        </w:tc>
        <w:tc>
          <w:tcPr>
            <w:tcW w:w="4514" w:type="dxa"/>
            <w:tcBorders>
              <w:top w:val="nil"/>
              <w:left w:val="nil"/>
              <w:bottom w:val="nil"/>
              <w:right w:val="nil"/>
            </w:tcBorders>
            <w:shd w:val="clear" w:color="auto" w:fill="auto"/>
            <w:hideMark/>
          </w:tcPr>
          <w:p w14:paraId="7BFE25DF" w14:textId="77777777" w:rsidR="00205EF7" w:rsidRPr="00205EF7" w:rsidRDefault="00205EF7" w:rsidP="00205EF7">
            <w:pPr>
              <w:jc w:val="left"/>
              <w:rPr>
                <w:color w:val="000000"/>
                <w:sz w:val="24"/>
                <w:szCs w:val="24"/>
                <w:lang w:eastAsia="lt-LT"/>
              </w:rPr>
            </w:pPr>
            <w:r w:rsidRPr="00205EF7">
              <w:rPr>
                <w:color w:val="000000"/>
                <w:sz w:val="24"/>
                <w:szCs w:val="24"/>
                <w:lang w:eastAsia="lt-LT"/>
              </w:rPr>
              <w:t>Mindymui atsparus žolių rinkinys</w:t>
            </w:r>
          </w:p>
        </w:tc>
        <w:tc>
          <w:tcPr>
            <w:tcW w:w="1056" w:type="dxa"/>
            <w:tcBorders>
              <w:top w:val="nil"/>
              <w:left w:val="nil"/>
              <w:bottom w:val="nil"/>
              <w:right w:val="nil"/>
            </w:tcBorders>
            <w:shd w:val="clear" w:color="auto" w:fill="auto"/>
            <w:hideMark/>
          </w:tcPr>
          <w:p w14:paraId="5FFFE235" w14:textId="77777777" w:rsidR="00205EF7" w:rsidRPr="00205EF7" w:rsidRDefault="00205EF7" w:rsidP="00205EF7">
            <w:pPr>
              <w:jc w:val="left"/>
              <w:rPr>
                <w:color w:val="000000"/>
                <w:sz w:val="24"/>
                <w:szCs w:val="24"/>
                <w:lang w:eastAsia="lt-LT"/>
              </w:rPr>
            </w:pPr>
            <w:r w:rsidRPr="00205EF7">
              <w:rPr>
                <w:color w:val="000000"/>
                <w:sz w:val="24"/>
                <w:szCs w:val="24"/>
                <w:lang w:eastAsia="lt-LT"/>
              </w:rPr>
              <w:t>kg</w:t>
            </w:r>
          </w:p>
        </w:tc>
        <w:tc>
          <w:tcPr>
            <w:tcW w:w="1240" w:type="dxa"/>
            <w:tcBorders>
              <w:top w:val="nil"/>
              <w:left w:val="nil"/>
              <w:bottom w:val="nil"/>
              <w:right w:val="nil"/>
            </w:tcBorders>
            <w:shd w:val="clear" w:color="auto" w:fill="auto"/>
            <w:noWrap/>
            <w:hideMark/>
          </w:tcPr>
          <w:p w14:paraId="7695F16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6,11    </w:t>
            </w:r>
          </w:p>
        </w:tc>
      </w:tr>
      <w:tr w:rsidR="00205EF7" w:rsidRPr="00205EF7" w14:paraId="676684F1"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25ABFAF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13</w:t>
            </w:r>
          </w:p>
        </w:tc>
        <w:tc>
          <w:tcPr>
            <w:tcW w:w="1133" w:type="dxa"/>
            <w:gridSpan w:val="2"/>
            <w:tcBorders>
              <w:top w:val="nil"/>
              <w:left w:val="nil"/>
              <w:bottom w:val="nil"/>
              <w:right w:val="nil"/>
            </w:tcBorders>
            <w:shd w:val="clear" w:color="auto" w:fill="auto"/>
            <w:hideMark/>
          </w:tcPr>
          <w:p w14:paraId="51C6962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N57P-3241</w:t>
            </w:r>
          </w:p>
        </w:tc>
        <w:tc>
          <w:tcPr>
            <w:tcW w:w="4514" w:type="dxa"/>
            <w:tcBorders>
              <w:top w:val="nil"/>
              <w:left w:val="nil"/>
              <w:bottom w:val="nil"/>
              <w:right w:val="nil"/>
            </w:tcBorders>
            <w:shd w:val="clear" w:color="auto" w:fill="auto"/>
            <w:hideMark/>
          </w:tcPr>
          <w:p w14:paraId="4A7AAB75" w14:textId="77777777" w:rsidR="00205EF7" w:rsidRPr="00205EF7" w:rsidRDefault="00205EF7" w:rsidP="00205EF7">
            <w:pPr>
              <w:jc w:val="left"/>
              <w:rPr>
                <w:color w:val="000000"/>
                <w:sz w:val="24"/>
                <w:szCs w:val="24"/>
                <w:lang w:eastAsia="lt-LT"/>
              </w:rPr>
            </w:pPr>
            <w:r w:rsidRPr="00205EF7">
              <w:rPr>
                <w:color w:val="000000"/>
                <w:sz w:val="24"/>
                <w:szCs w:val="24"/>
                <w:lang w:eastAsia="lt-LT"/>
              </w:rPr>
              <w:t>Grindinio įrengimas iš betono trinkelių rankiniu būdu, užpilant siūles akmens atsijomis  k9=1.15</w:t>
            </w:r>
          </w:p>
        </w:tc>
        <w:tc>
          <w:tcPr>
            <w:tcW w:w="1056" w:type="dxa"/>
            <w:tcBorders>
              <w:top w:val="nil"/>
              <w:left w:val="nil"/>
              <w:bottom w:val="nil"/>
              <w:right w:val="nil"/>
            </w:tcBorders>
            <w:shd w:val="clear" w:color="auto" w:fill="auto"/>
            <w:hideMark/>
          </w:tcPr>
          <w:p w14:paraId="5F10932D"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19EAFFDD"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0,635   </w:t>
            </w:r>
          </w:p>
        </w:tc>
      </w:tr>
      <w:tr w:rsidR="00205EF7" w:rsidRPr="00205EF7" w14:paraId="6A8400A6"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63071293"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14</w:t>
            </w:r>
          </w:p>
        </w:tc>
        <w:tc>
          <w:tcPr>
            <w:tcW w:w="1133" w:type="dxa"/>
            <w:gridSpan w:val="2"/>
            <w:tcBorders>
              <w:top w:val="nil"/>
              <w:left w:val="nil"/>
              <w:bottom w:val="nil"/>
              <w:right w:val="nil"/>
            </w:tcBorders>
            <w:shd w:val="clear" w:color="auto" w:fill="auto"/>
            <w:hideMark/>
          </w:tcPr>
          <w:p w14:paraId="2160895D"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88008033</w:t>
            </w:r>
          </w:p>
        </w:tc>
        <w:tc>
          <w:tcPr>
            <w:tcW w:w="4514" w:type="dxa"/>
            <w:tcBorders>
              <w:top w:val="nil"/>
              <w:left w:val="nil"/>
              <w:bottom w:val="nil"/>
              <w:right w:val="nil"/>
            </w:tcBorders>
            <w:shd w:val="clear" w:color="auto" w:fill="auto"/>
            <w:hideMark/>
          </w:tcPr>
          <w:p w14:paraId="0F828736" w14:textId="77777777" w:rsidR="00205EF7" w:rsidRPr="00205EF7" w:rsidRDefault="00205EF7" w:rsidP="00205EF7">
            <w:pPr>
              <w:jc w:val="left"/>
              <w:rPr>
                <w:color w:val="000000"/>
                <w:sz w:val="24"/>
                <w:szCs w:val="24"/>
                <w:lang w:eastAsia="lt-LT"/>
              </w:rPr>
            </w:pPr>
            <w:r w:rsidRPr="00205EF7">
              <w:rPr>
                <w:color w:val="000000"/>
                <w:sz w:val="24"/>
                <w:szCs w:val="24"/>
                <w:lang w:eastAsia="lt-LT"/>
              </w:rPr>
              <w:t>Įspėjamųjų paviršių trinkelės su kauburėliais</w:t>
            </w:r>
          </w:p>
        </w:tc>
        <w:tc>
          <w:tcPr>
            <w:tcW w:w="1056" w:type="dxa"/>
            <w:tcBorders>
              <w:top w:val="nil"/>
              <w:left w:val="nil"/>
              <w:bottom w:val="nil"/>
              <w:right w:val="nil"/>
            </w:tcBorders>
            <w:shd w:val="clear" w:color="auto" w:fill="auto"/>
            <w:hideMark/>
          </w:tcPr>
          <w:p w14:paraId="1D89CE9A"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4AC7B55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9,5     </w:t>
            </w:r>
          </w:p>
        </w:tc>
      </w:tr>
      <w:tr w:rsidR="00205EF7" w:rsidRPr="00205EF7" w14:paraId="206CE5BD"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6519D5C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15</w:t>
            </w:r>
          </w:p>
        </w:tc>
        <w:tc>
          <w:tcPr>
            <w:tcW w:w="1133" w:type="dxa"/>
            <w:gridSpan w:val="2"/>
            <w:tcBorders>
              <w:top w:val="nil"/>
              <w:left w:val="nil"/>
              <w:bottom w:val="nil"/>
              <w:right w:val="nil"/>
            </w:tcBorders>
            <w:shd w:val="clear" w:color="auto" w:fill="auto"/>
            <w:hideMark/>
          </w:tcPr>
          <w:p w14:paraId="2B2B9F65"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88008034</w:t>
            </w:r>
          </w:p>
        </w:tc>
        <w:tc>
          <w:tcPr>
            <w:tcW w:w="4514" w:type="dxa"/>
            <w:tcBorders>
              <w:top w:val="nil"/>
              <w:left w:val="nil"/>
              <w:bottom w:val="nil"/>
              <w:right w:val="nil"/>
            </w:tcBorders>
            <w:shd w:val="clear" w:color="auto" w:fill="auto"/>
            <w:hideMark/>
          </w:tcPr>
          <w:p w14:paraId="438EA694" w14:textId="77777777" w:rsidR="00205EF7" w:rsidRPr="00205EF7" w:rsidRDefault="00205EF7" w:rsidP="00205EF7">
            <w:pPr>
              <w:jc w:val="left"/>
              <w:rPr>
                <w:color w:val="000000"/>
                <w:sz w:val="24"/>
                <w:szCs w:val="24"/>
                <w:lang w:eastAsia="lt-LT"/>
              </w:rPr>
            </w:pPr>
            <w:r w:rsidRPr="00205EF7">
              <w:rPr>
                <w:color w:val="000000"/>
                <w:sz w:val="24"/>
                <w:szCs w:val="24"/>
                <w:lang w:eastAsia="lt-LT"/>
              </w:rPr>
              <w:t>Įspėjamųjų paviršių trinkelės su juostelėmis</w:t>
            </w:r>
          </w:p>
        </w:tc>
        <w:tc>
          <w:tcPr>
            <w:tcW w:w="1056" w:type="dxa"/>
            <w:tcBorders>
              <w:top w:val="nil"/>
              <w:left w:val="nil"/>
              <w:bottom w:val="nil"/>
              <w:right w:val="nil"/>
            </w:tcBorders>
            <w:shd w:val="clear" w:color="auto" w:fill="auto"/>
            <w:hideMark/>
          </w:tcPr>
          <w:p w14:paraId="52996125"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6130991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54,0     </w:t>
            </w:r>
          </w:p>
        </w:tc>
      </w:tr>
      <w:tr w:rsidR="00205EF7" w:rsidRPr="00205EF7" w14:paraId="5A5CEC2B"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0CB63EDB"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8</w:t>
            </w:r>
          </w:p>
        </w:tc>
        <w:tc>
          <w:tcPr>
            <w:tcW w:w="1056" w:type="dxa"/>
            <w:tcBorders>
              <w:top w:val="nil"/>
              <w:left w:val="nil"/>
              <w:bottom w:val="dashed" w:sz="4" w:space="0" w:color="auto"/>
              <w:right w:val="nil"/>
            </w:tcBorders>
            <w:shd w:val="clear" w:color="auto" w:fill="auto"/>
            <w:hideMark/>
          </w:tcPr>
          <w:p w14:paraId="46961E11"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080C4919"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05044DE3"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39DD0E47"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70799FC5"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9</w:t>
            </w:r>
          </w:p>
        </w:tc>
        <w:tc>
          <w:tcPr>
            <w:tcW w:w="4514" w:type="dxa"/>
            <w:tcBorders>
              <w:top w:val="nil"/>
              <w:left w:val="nil"/>
              <w:bottom w:val="nil"/>
              <w:right w:val="nil"/>
            </w:tcBorders>
            <w:shd w:val="clear" w:color="auto" w:fill="auto"/>
            <w:hideMark/>
          </w:tcPr>
          <w:p w14:paraId="04F32A94"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Žolės korių danga</w:t>
            </w:r>
          </w:p>
        </w:tc>
        <w:tc>
          <w:tcPr>
            <w:tcW w:w="1056" w:type="dxa"/>
            <w:tcBorders>
              <w:top w:val="nil"/>
              <w:left w:val="nil"/>
              <w:bottom w:val="nil"/>
              <w:right w:val="nil"/>
            </w:tcBorders>
            <w:shd w:val="clear" w:color="auto" w:fill="auto"/>
            <w:hideMark/>
          </w:tcPr>
          <w:p w14:paraId="7FB5135A"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60B46E9C"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207B7197"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112CB09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7A7E7FD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N27P-28-1</w:t>
            </w:r>
          </w:p>
        </w:tc>
        <w:tc>
          <w:tcPr>
            <w:tcW w:w="4514" w:type="dxa"/>
            <w:tcBorders>
              <w:top w:val="nil"/>
              <w:left w:val="nil"/>
              <w:bottom w:val="nil"/>
              <w:right w:val="nil"/>
            </w:tcBorders>
            <w:shd w:val="clear" w:color="auto" w:fill="auto"/>
            <w:hideMark/>
          </w:tcPr>
          <w:p w14:paraId="61FC55A4" w14:textId="77777777" w:rsidR="00205EF7" w:rsidRPr="00205EF7" w:rsidRDefault="00205EF7" w:rsidP="00205EF7">
            <w:pPr>
              <w:jc w:val="left"/>
              <w:rPr>
                <w:color w:val="000000"/>
                <w:sz w:val="24"/>
                <w:szCs w:val="24"/>
                <w:lang w:eastAsia="lt-LT"/>
              </w:rPr>
            </w:pPr>
            <w:r w:rsidRPr="00205EF7">
              <w:rPr>
                <w:color w:val="000000"/>
                <w:sz w:val="24"/>
                <w:szCs w:val="24"/>
                <w:lang w:eastAsia="lt-LT"/>
              </w:rPr>
              <w:t>Smėlio pasluoksnio šaligatviui įrengimas (sluoksnio storis  5 cm)  k9=1.15</w:t>
            </w:r>
          </w:p>
        </w:tc>
        <w:tc>
          <w:tcPr>
            <w:tcW w:w="1056" w:type="dxa"/>
            <w:tcBorders>
              <w:top w:val="nil"/>
              <w:left w:val="nil"/>
              <w:bottom w:val="nil"/>
              <w:right w:val="nil"/>
            </w:tcBorders>
            <w:shd w:val="clear" w:color="auto" w:fill="auto"/>
            <w:hideMark/>
          </w:tcPr>
          <w:p w14:paraId="286E674C"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2E7D859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2,92    </w:t>
            </w:r>
          </w:p>
        </w:tc>
      </w:tr>
      <w:tr w:rsidR="00205EF7" w:rsidRPr="00205EF7" w14:paraId="3E416299"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3AC15F0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2766AF9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N27P-27-2</w:t>
            </w:r>
          </w:p>
        </w:tc>
        <w:tc>
          <w:tcPr>
            <w:tcW w:w="4514" w:type="dxa"/>
            <w:tcBorders>
              <w:top w:val="nil"/>
              <w:left w:val="nil"/>
              <w:bottom w:val="nil"/>
              <w:right w:val="nil"/>
            </w:tcBorders>
            <w:shd w:val="clear" w:color="auto" w:fill="auto"/>
            <w:hideMark/>
          </w:tcPr>
          <w:p w14:paraId="2969E701" w14:textId="77777777" w:rsidR="00205EF7" w:rsidRPr="00205EF7" w:rsidRDefault="00205EF7" w:rsidP="00205EF7">
            <w:pPr>
              <w:jc w:val="left"/>
              <w:rPr>
                <w:color w:val="000000"/>
                <w:sz w:val="24"/>
                <w:szCs w:val="24"/>
                <w:lang w:eastAsia="lt-LT"/>
              </w:rPr>
            </w:pPr>
            <w:r w:rsidRPr="00205EF7">
              <w:rPr>
                <w:color w:val="000000"/>
                <w:sz w:val="24"/>
                <w:szCs w:val="24"/>
                <w:lang w:eastAsia="lt-LT"/>
              </w:rPr>
              <w:t>Dolomito skaldelės šaligatvio pagrindo įrengimas (sluoksnio storis  15 cm)  k9=1.15</w:t>
            </w:r>
          </w:p>
        </w:tc>
        <w:tc>
          <w:tcPr>
            <w:tcW w:w="1056" w:type="dxa"/>
            <w:tcBorders>
              <w:top w:val="nil"/>
              <w:left w:val="nil"/>
              <w:bottom w:val="nil"/>
              <w:right w:val="nil"/>
            </w:tcBorders>
            <w:shd w:val="clear" w:color="auto" w:fill="auto"/>
            <w:hideMark/>
          </w:tcPr>
          <w:p w14:paraId="5ECFD3F9"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6603E3A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2,92    </w:t>
            </w:r>
          </w:p>
        </w:tc>
      </w:tr>
      <w:tr w:rsidR="00205EF7" w:rsidRPr="00205EF7" w14:paraId="11239B15"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6D7054C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097073C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N57P-2218</w:t>
            </w:r>
          </w:p>
        </w:tc>
        <w:tc>
          <w:tcPr>
            <w:tcW w:w="4514" w:type="dxa"/>
            <w:tcBorders>
              <w:top w:val="nil"/>
              <w:left w:val="nil"/>
              <w:bottom w:val="nil"/>
              <w:right w:val="nil"/>
            </w:tcBorders>
            <w:shd w:val="clear" w:color="auto" w:fill="auto"/>
            <w:hideMark/>
          </w:tcPr>
          <w:p w14:paraId="3A15DF39" w14:textId="77777777" w:rsidR="00205EF7" w:rsidRPr="00205EF7" w:rsidRDefault="00205EF7" w:rsidP="00205EF7">
            <w:pPr>
              <w:jc w:val="left"/>
              <w:rPr>
                <w:color w:val="000000"/>
                <w:sz w:val="24"/>
                <w:szCs w:val="24"/>
                <w:lang w:eastAsia="lt-LT"/>
              </w:rPr>
            </w:pPr>
            <w:r w:rsidRPr="00205EF7">
              <w:rPr>
                <w:color w:val="000000"/>
                <w:sz w:val="24"/>
                <w:szCs w:val="24"/>
                <w:lang w:eastAsia="lt-LT"/>
              </w:rPr>
              <w:t>Grunto tvirtinimas apsauginiais žolės koriais (aukštis 40 mm , tvirtinant aikšteles)  k9=1.15</w:t>
            </w:r>
          </w:p>
        </w:tc>
        <w:tc>
          <w:tcPr>
            <w:tcW w:w="1056" w:type="dxa"/>
            <w:tcBorders>
              <w:top w:val="nil"/>
              <w:left w:val="nil"/>
              <w:bottom w:val="nil"/>
              <w:right w:val="nil"/>
            </w:tcBorders>
            <w:shd w:val="clear" w:color="auto" w:fill="auto"/>
            <w:hideMark/>
          </w:tcPr>
          <w:p w14:paraId="7421704F"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100m2</w:t>
            </w:r>
          </w:p>
        </w:tc>
        <w:tc>
          <w:tcPr>
            <w:tcW w:w="1240" w:type="dxa"/>
            <w:tcBorders>
              <w:top w:val="nil"/>
              <w:left w:val="nil"/>
              <w:bottom w:val="nil"/>
              <w:right w:val="nil"/>
            </w:tcBorders>
            <w:shd w:val="clear" w:color="auto" w:fill="auto"/>
            <w:noWrap/>
            <w:hideMark/>
          </w:tcPr>
          <w:p w14:paraId="41DE886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2,92    </w:t>
            </w:r>
          </w:p>
        </w:tc>
      </w:tr>
      <w:tr w:rsidR="00205EF7" w:rsidRPr="00205EF7" w14:paraId="37A3A9D8"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E0128E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2D8C040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220749</w:t>
            </w:r>
          </w:p>
        </w:tc>
        <w:tc>
          <w:tcPr>
            <w:tcW w:w="4514" w:type="dxa"/>
            <w:tcBorders>
              <w:top w:val="nil"/>
              <w:left w:val="nil"/>
              <w:bottom w:val="nil"/>
              <w:right w:val="nil"/>
            </w:tcBorders>
            <w:shd w:val="clear" w:color="auto" w:fill="auto"/>
            <w:hideMark/>
          </w:tcPr>
          <w:p w14:paraId="6F8485DE" w14:textId="77777777" w:rsidR="00205EF7" w:rsidRPr="00205EF7" w:rsidRDefault="00205EF7" w:rsidP="00205EF7">
            <w:pPr>
              <w:jc w:val="left"/>
              <w:rPr>
                <w:color w:val="000000"/>
                <w:sz w:val="24"/>
                <w:szCs w:val="24"/>
                <w:lang w:eastAsia="lt-LT"/>
              </w:rPr>
            </w:pPr>
            <w:r w:rsidRPr="00205EF7">
              <w:rPr>
                <w:color w:val="000000"/>
                <w:sz w:val="24"/>
                <w:szCs w:val="24"/>
                <w:lang w:eastAsia="lt-LT"/>
              </w:rPr>
              <w:t>Apsauginiai žolės koriai</w:t>
            </w:r>
          </w:p>
        </w:tc>
        <w:tc>
          <w:tcPr>
            <w:tcW w:w="1056" w:type="dxa"/>
            <w:tcBorders>
              <w:top w:val="nil"/>
              <w:left w:val="nil"/>
              <w:bottom w:val="nil"/>
              <w:right w:val="nil"/>
            </w:tcBorders>
            <w:shd w:val="clear" w:color="auto" w:fill="auto"/>
            <w:hideMark/>
          </w:tcPr>
          <w:p w14:paraId="4A108E5C"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78322ADF"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292,0     </w:t>
            </w:r>
          </w:p>
        </w:tc>
      </w:tr>
      <w:tr w:rsidR="00205EF7" w:rsidRPr="00205EF7" w14:paraId="5745617A"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1CB78EA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48E74AB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N57P-3609</w:t>
            </w:r>
          </w:p>
        </w:tc>
        <w:tc>
          <w:tcPr>
            <w:tcW w:w="4514" w:type="dxa"/>
            <w:tcBorders>
              <w:top w:val="nil"/>
              <w:left w:val="nil"/>
              <w:bottom w:val="nil"/>
              <w:right w:val="nil"/>
            </w:tcBorders>
            <w:shd w:val="clear" w:color="auto" w:fill="auto"/>
            <w:hideMark/>
          </w:tcPr>
          <w:p w14:paraId="6C2A5054" w14:textId="77777777" w:rsidR="00205EF7" w:rsidRPr="00205EF7" w:rsidRDefault="00205EF7" w:rsidP="00205EF7">
            <w:pPr>
              <w:jc w:val="left"/>
              <w:rPr>
                <w:color w:val="000000"/>
                <w:sz w:val="24"/>
                <w:szCs w:val="24"/>
                <w:lang w:eastAsia="lt-LT"/>
              </w:rPr>
            </w:pPr>
            <w:r w:rsidRPr="00205EF7">
              <w:rPr>
                <w:color w:val="000000"/>
                <w:sz w:val="24"/>
                <w:szCs w:val="24"/>
                <w:lang w:eastAsia="lt-LT"/>
              </w:rPr>
              <w:t>Vejų bordiūrų įrengimas  k9=1.15</w:t>
            </w:r>
          </w:p>
        </w:tc>
        <w:tc>
          <w:tcPr>
            <w:tcW w:w="1056" w:type="dxa"/>
            <w:tcBorders>
              <w:top w:val="nil"/>
              <w:left w:val="nil"/>
              <w:bottom w:val="nil"/>
              <w:right w:val="nil"/>
            </w:tcBorders>
            <w:shd w:val="clear" w:color="auto" w:fill="auto"/>
            <w:hideMark/>
          </w:tcPr>
          <w:p w14:paraId="2E589E67"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18C1A0E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1,11    </w:t>
            </w:r>
          </w:p>
        </w:tc>
      </w:tr>
      <w:tr w:rsidR="00205EF7" w:rsidRPr="00205EF7" w14:paraId="0E273A96"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BB976B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350B10F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88008029</w:t>
            </w:r>
          </w:p>
        </w:tc>
        <w:tc>
          <w:tcPr>
            <w:tcW w:w="4514" w:type="dxa"/>
            <w:tcBorders>
              <w:top w:val="nil"/>
              <w:left w:val="nil"/>
              <w:bottom w:val="nil"/>
              <w:right w:val="nil"/>
            </w:tcBorders>
            <w:shd w:val="clear" w:color="auto" w:fill="auto"/>
            <w:hideMark/>
          </w:tcPr>
          <w:p w14:paraId="04966ABD" w14:textId="77777777" w:rsidR="00205EF7" w:rsidRPr="00205EF7" w:rsidRDefault="00205EF7" w:rsidP="00205EF7">
            <w:pPr>
              <w:jc w:val="left"/>
              <w:rPr>
                <w:color w:val="000000"/>
                <w:sz w:val="24"/>
                <w:szCs w:val="24"/>
                <w:lang w:eastAsia="lt-LT"/>
              </w:rPr>
            </w:pPr>
            <w:r w:rsidRPr="00205EF7">
              <w:rPr>
                <w:color w:val="000000"/>
                <w:sz w:val="24"/>
                <w:szCs w:val="24"/>
                <w:lang w:eastAsia="lt-LT"/>
              </w:rPr>
              <w:t>Plastikiniai vejos bortai</w:t>
            </w:r>
          </w:p>
        </w:tc>
        <w:tc>
          <w:tcPr>
            <w:tcW w:w="1056" w:type="dxa"/>
            <w:tcBorders>
              <w:top w:val="nil"/>
              <w:left w:val="nil"/>
              <w:bottom w:val="nil"/>
              <w:right w:val="nil"/>
            </w:tcBorders>
            <w:shd w:val="clear" w:color="auto" w:fill="auto"/>
            <w:hideMark/>
          </w:tcPr>
          <w:p w14:paraId="19897F12"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4ADCA809"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111,0     </w:t>
            </w:r>
          </w:p>
        </w:tc>
      </w:tr>
      <w:tr w:rsidR="00205EF7" w:rsidRPr="00205EF7" w14:paraId="15A94CE7"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1FF53C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0B3CBCA1"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88008030</w:t>
            </w:r>
          </w:p>
        </w:tc>
        <w:tc>
          <w:tcPr>
            <w:tcW w:w="4514" w:type="dxa"/>
            <w:tcBorders>
              <w:top w:val="nil"/>
              <w:left w:val="nil"/>
              <w:bottom w:val="nil"/>
              <w:right w:val="nil"/>
            </w:tcBorders>
            <w:shd w:val="clear" w:color="auto" w:fill="auto"/>
            <w:hideMark/>
          </w:tcPr>
          <w:p w14:paraId="341D11BB" w14:textId="77777777" w:rsidR="00205EF7" w:rsidRPr="00205EF7" w:rsidRDefault="00205EF7" w:rsidP="00205EF7">
            <w:pPr>
              <w:jc w:val="left"/>
              <w:rPr>
                <w:color w:val="000000"/>
                <w:sz w:val="24"/>
                <w:szCs w:val="24"/>
                <w:lang w:eastAsia="lt-LT"/>
              </w:rPr>
            </w:pPr>
            <w:r w:rsidRPr="00205EF7">
              <w:rPr>
                <w:color w:val="000000"/>
                <w:sz w:val="24"/>
                <w:szCs w:val="24"/>
                <w:lang w:eastAsia="lt-LT"/>
              </w:rPr>
              <w:t>Vinys bortams</w:t>
            </w:r>
          </w:p>
        </w:tc>
        <w:tc>
          <w:tcPr>
            <w:tcW w:w="1056" w:type="dxa"/>
            <w:tcBorders>
              <w:top w:val="nil"/>
              <w:left w:val="nil"/>
              <w:bottom w:val="nil"/>
              <w:right w:val="nil"/>
            </w:tcBorders>
            <w:shd w:val="clear" w:color="auto" w:fill="auto"/>
            <w:hideMark/>
          </w:tcPr>
          <w:p w14:paraId="5A3DF0F9"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1552699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444,0     </w:t>
            </w:r>
          </w:p>
        </w:tc>
      </w:tr>
      <w:tr w:rsidR="00205EF7" w:rsidRPr="00205EF7" w14:paraId="720EAE46"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1AF7F03E"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Skyriuje    9</w:t>
            </w:r>
          </w:p>
        </w:tc>
        <w:tc>
          <w:tcPr>
            <w:tcW w:w="1056" w:type="dxa"/>
            <w:tcBorders>
              <w:top w:val="nil"/>
              <w:left w:val="nil"/>
              <w:bottom w:val="dashed" w:sz="4" w:space="0" w:color="auto"/>
              <w:right w:val="nil"/>
            </w:tcBorders>
            <w:shd w:val="clear" w:color="auto" w:fill="auto"/>
            <w:hideMark/>
          </w:tcPr>
          <w:p w14:paraId="34C84873"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02903A06"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0FBAD758"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3840B92E"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260CECF5"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10</w:t>
            </w:r>
          </w:p>
        </w:tc>
        <w:tc>
          <w:tcPr>
            <w:tcW w:w="4514" w:type="dxa"/>
            <w:tcBorders>
              <w:top w:val="nil"/>
              <w:left w:val="nil"/>
              <w:bottom w:val="nil"/>
              <w:right w:val="nil"/>
            </w:tcBorders>
            <w:shd w:val="clear" w:color="auto" w:fill="auto"/>
            <w:hideMark/>
          </w:tcPr>
          <w:p w14:paraId="58EB4546"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Apšvietimo tinklai</w:t>
            </w:r>
          </w:p>
        </w:tc>
        <w:tc>
          <w:tcPr>
            <w:tcW w:w="1056" w:type="dxa"/>
            <w:tcBorders>
              <w:top w:val="nil"/>
              <w:left w:val="nil"/>
              <w:bottom w:val="nil"/>
              <w:right w:val="nil"/>
            </w:tcBorders>
            <w:shd w:val="clear" w:color="auto" w:fill="auto"/>
            <w:hideMark/>
          </w:tcPr>
          <w:p w14:paraId="54CD7934"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69AF9382"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30336E21"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0DE3FAC7"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7E18536B"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N33-95</w:t>
            </w:r>
          </w:p>
        </w:tc>
        <w:tc>
          <w:tcPr>
            <w:tcW w:w="4514" w:type="dxa"/>
            <w:tcBorders>
              <w:top w:val="nil"/>
              <w:left w:val="nil"/>
              <w:bottom w:val="nil"/>
              <w:right w:val="nil"/>
            </w:tcBorders>
            <w:shd w:val="clear" w:color="auto" w:fill="auto"/>
            <w:hideMark/>
          </w:tcPr>
          <w:p w14:paraId="064539BE" w14:textId="77777777" w:rsidR="00205EF7" w:rsidRPr="00205EF7" w:rsidRDefault="00205EF7" w:rsidP="00205EF7">
            <w:pPr>
              <w:jc w:val="left"/>
              <w:rPr>
                <w:color w:val="000000"/>
                <w:sz w:val="24"/>
                <w:szCs w:val="24"/>
                <w:lang w:eastAsia="lt-LT"/>
              </w:rPr>
            </w:pPr>
            <w:r w:rsidRPr="00205EF7">
              <w:rPr>
                <w:color w:val="000000"/>
                <w:sz w:val="24"/>
                <w:szCs w:val="24"/>
                <w:lang w:eastAsia="lt-LT"/>
              </w:rPr>
              <w:t>Apšvietimo  metalinių atramų, kurių masė iki 2 t, pastatymas, išgręžiant iškasas  k9=1.15</w:t>
            </w:r>
          </w:p>
        </w:tc>
        <w:tc>
          <w:tcPr>
            <w:tcW w:w="1056" w:type="dxa"/>
            <w:tcBorders>
              <w:top w:val="nil"/>
              <w:left w:val="nil"/>
              <w:bottom w:val="nil"/>
              <w:right w:val="nil"/>
            </w:tcBorders>
            <w:shd w:val="clear" w:color="auto" w:fill="auto"/>
            <w:hideMark/>
          </w:tcPr>
          <w:p w14:paraId="28C4E9E5"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54DAEB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1AD1F311"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4014B9CF"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7629218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88008022</w:t>
            </w:r>
          </w:p>
        </w:tc>
        <w:tc>
          <w:tcPr>
            <w:tcW w:w="4514" w:type="dxa"/>
            <w:tcBorders>
              <w:top w:val="nil"/>
              <w:left w:val="nil"/>
              <w:bottom w:val="nil"/>
              <w:right w:val="nil"/>
            </w:tcBorders>
            <w:shd w:val="clear" w:color="auto" w:fill="auto"/>
            <w:hideMark/>
          </w:tcPr>
          <w:p w14:paraId="22F7FE07" w14:textId="77777777" w:rsidR="00205EF7" w:rsidRPr="00205EF7" w:rsidRDefault="00205EF7" w:rsidP="00205EF7">
            <w:pPr>
              <w:jc w:val="left"/>
              <w:rPr>
                <w:color w:val="000000"/>
                <w:sz w:val="24"/>
                <w:szCs w:val="24"/>
                <w:lang w:eastAsia="lt-LT"/>
              </w:rPr>
            </w:pPr>
            <w:r w:rsidRPr="00205EF7">
              <w:rPr>
                <w:color w:val="000000"/>
                <w:sz w:val="24"/>
                <w:szCs w:val="24"/>
                <w:lang w:eastAsia="lt-LT"/>
              </w:rPr>
              <w:t>LED 40W  IP65 dekoratyvinis šviestuvas  su 4m atrama</w:t>
            </w:r>
          </w:p>
        </w:tc>
        <w:tc>
          <w:tcPr>
            <w:tcW w:w="1056" w:type="dxa"/>
            <w:tcBorders>
              <w:top w:val="nil"/>
              <w:left w:val="nil"/>
              <w:bottom w:val="nil"/>
              <w:right w:val="nil"/>
            </w:tcBorders>
            <w:shd w:val="clear" w:color="auto" w:fill="auto"/>
            <w:hideMark/>
          </w:tcPr>
          <w:p w14:paraId="1ED91F32"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0A8E940A"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1E4661A4"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036685D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0F28E7C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N7P-0104</w:t>
            </w:r>
          </w:p>
        </w:tc>
        <w:tc>
          <w:tcPr>
            <w:tcW w:w="4514" w:type="dxa"/>
            <w:tcBorders>
              <w:top w:val="nil"/>
              <w:left w:val="nil"/>
              <w:bottom w:val="nil"/>
              <w:right w:val="nil"/>
            </w:tcBorders>
            <w:shd w:val="clear" w:color="auto" w:fill="auto"/>
            <w:hideMark/>
          </w:tcPr>
          <w:p w14:paraId="2F500433"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Gelžbetoninų</w:t>
            </w:r>
            <w:proofErr w:type="spellEnd"/>
            <w:r w:rsidRPr="00205EF7">
              <w:rPr>
                <w:color w:val="000000"/>
                <w:sz w:val="24"/>
                <w:szCs w:val="24"/>
                <w:lang w:eastAsia="lt-LT"/>
              </w:rPr>
              <w:t xml:space="preserve"> taurės tipo pamatų montavimas, kai bloko masė  iki 1,0 t</w:t>
            </w:r>
          </w:p>
        </w:tc>
        <w:tc>
          <w:tcPr>
            <w:tcW w:w="1056" w:type="dxa"/>
            <w:tcBorders>
              <w:top w:val="nil"/>
              <w:left w:val="nil"/>
              <w:bottom w:val="nil"/>
              <w:right w:val="nil"/>
            </w:tcBorders>
            <w:shd w:val="clear" w:color="auto" w:fill="auto"/>
            <w:hideMark/>
          </w:tcPr>
          <w:p w14:paraId="2BBDE2A2"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2EAC2CF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5D78FFFF"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0D1C9CDC"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1DBA53F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88008023</w:t>
            </w:r>
          </w:p>
        </w:tc>
        <w:tc>
          <w:tcPr>
            <w:tcW w:w="4514" w:type="dxa"/>
            <w:tcBorders>
              <w:top w:val="nil"/>
              <w:left w:val="nil"/>
              <w:bottom w:val="nil"/>
              <w:right w:val="nil"/>
            </w:tcBorders>
            <w:shd w:val="clear" w:color="auto" w:fill="auto"/>
            <w:hideMark/>
          </w:tcPr>
          <w:p w14:paraId="10337BAE" w14:textId="77777777" w:rsidR="00205EF7" w:rsidRPr="00205EF7" w:rsidRDefault="00205EF7" w:rsidP="00205EF7">
            <w:pPr>
              <w:jc w:val="left"/>
              <w:rPr>
                <w:color w:val="000000"/>
                <w:sz w:val="24"/>
                <w:szCs w:val="24"/>
                <w:lang w:eastAsia="lt-LT"/>
              </w:rPr>
            </w:pPr>
            <w:r w:rsidRPr="00205EF7">
              <w:rPr>
                <w:color w:val="000000"/>
                <w:sz w:val="24"/>
                <w:szCs w:val="24"/>
                <w:lang w:eastAsia="lt-LT"/>
              </w:rPr>
              <w:t>Pamatas 4 m atramai</w:t>
            </w:r>
          </w:p>
        </w:tc>
        <w:tc>
          <w:tcPr>
            <w:tcW w:w="1056" w:type="dxa"/>
            <w:tcBorders>
              <w:top w:val="nil"/>
              <w:left w:val="nil"/>
              <w:bottom w:val="nil"/>
              <w:right w:val="nil"/>
            </w:tcBorders>
            <w:shd w:val="clear" w:color="auto" w:fill="auto"/>
            <w:hideMark/>
          </w:tcPr>
          <w:p w14:paraId="221C72FE"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38743744"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325CF764"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0601C0B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0C4BEA1B"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88006004</w:t>
            </w:r>
          </w:p>
        </w:tc>
        <w:tc>
          <w:tcPr>
            <w:tcW w:w="4514" w:type="dxa"/>
            <w:tcBorders>
              <w:top w:val="nil"/>
              <w:left w:val="nil"/>
              <w:bottom w:val="nil"/>
              <w:right w:val="nil"/>
            </w:tcBorders>
            <w:shd w:val="clear" w:color="auto" w:fill="auto"/>
            <w:hideMark/>
          </w:tcPr>
          <w:p w14:paraId="5760C04F" w14:textId="77777777" w:rsidR="00205EF7" w:rsidRPr="00205EF7" w:rsidRDefault="00205EF7" w:rsidP="00205EF7">
            <w:pPr>
              <w:jc w:val="left"/>
              <w:rPr>
                <w:color w:val="000000"/>
                <w:sz w:val="24"/>
                <w:szCs w:val="24"/>
                <w:lang w:eastAsia="lt-LT"/>
              </w:rPr>
            </w:pPr>
            <w:r w:rsidRPr="00205EF7">
              <w:rPr>
                <w:color w:val="000000"/>
                <w:sz w:val="24"/>
                <w:szCs w:val="24"/>
                <w:lang w:eastAsia="lt-LT"/>
              </w:rPr>
              <w:t>Guma pamatui</w:t>
            </w:r>
          </w:p>
        </w:tc>
        <w:tc>
          <w:tcPr>
            <w:tcW w:w="1056" w:type="dxa"/>
            <w:tcBorders>
              <w:top w:val="nil"/>
              <w:left w:val="nil"/>
              <w:bottom w:val="nil"/>
              <w:right w:val="nil"/>
            </w:tcBorders>
            <w:shd w:val="clear" w:color="auto" w:fill="auto"/>
            <w:hideMark/>
          </w:tcPr>
          <w:p w14:paraId="35BE80E0"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6862D39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7ED9AB23"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338B8A8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0B4D1BC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N1P-1505</w:t>
            </w:r>
          </w:p>
        </w:tc>
        <w:tc>
          <w:tcPr>
            <w:tcW w:w="4514" w:type="dxa"/>
            <w:tcBorders>
              <w:top w:val="nil"/>
              <w:left w:val="nil"/>
              <w:bottom w:val="nil"/>
              <w:right w:val="nil"/>
            </w:tcBorders>
            <w:shd w:val="clear" w:color="auto" w:fill="auto"/>
            <w:hideMark/>
          </w:tcPr>
          <w:p w14:paraId="2830765E"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kasimas 0,15m3 kaušo talpos ekskavatoriumi II grupės grunte , kai kabelių skaičius iki  1.00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6639C764"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51A33FF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0,935   </w:t>
            </w:r>
          </w:p>
        </w:tc>
      </w:tr>
      <w:tr w:rsidR="00205EF7" w:rsidRPr="00205EF7" w14:paraId="61851A9B" w14:textId="77777777" w:rsidTr="00B77003">
        <w:trPr>
          <w:gridAfter w:val="3"/>
          <w:wAfter w:w="7242" w:type="dxa"/>
          <w:trHeight w:val="1440"/>
        </w:trPr>
        <w:tc>
          <w:tcPr>
            <w:tcW w:w="590" w:type="dxa"/>
            <w:tcBorders>
              <w:top w:val="nil"/>
              <w:left w:val="nil"/>
              <w:bottom w:val="nil"/>
              <w:right w:val="nil"/>
            </w:tcBorders>
            <w:shd w:val="clear" w:color="auto" w:fill="auto"/>
            <w:hideMark/>
          </w:tcPr>
          <w:p w14:paraId="7F8757B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063C3CC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N1P-1517</w:t>
            </w:r>
          </w:p>
        </w:tc>
        <w:tc>
          <w:tcPr>
            <w:tcW w:w="4514" w:type="dxa"/>
            <w:tcBorders>
              <w:top w:val="nil"/>
              <w:left w:val="nil"/>
              <w:bottom w:val="nil"/>
              <w:right w:val="nil"/>
            </w:tcBorders>
            <w:shd w:val="clear" w:color="auto" w:fill="auto"/>
            <w:hideMark/>
          </w:tcPr>
          <w:p w14:paraId="4FF47489"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užpylimas iki 15 kW (21AJ) galios buldozeriais iš sankasos II grupės </w:t>
            </w:r>
            <w:proofErr w:type="spellStart"/>
            <w:r w:rsidRPr="00205EF7">
              <w:rPr>
                <w:color w:val="000000"/>
                <w:sz w:val="24"/>
                <w:szCs w:val="24"/>
                <w:lang w:eastAsia="lt-LT"/>
              </w:rPr>
              <w:t>gruntu,kai</w:t>
            </w:r>
            <w:proofErr w:type="spellEnd"/>
            <w:r w:rsidRPr="00205EF7">
              <w:rPr>
                <w:color w:val="000000"/>
                <w:sz w:val="24"/>
                <w:szCs w:val="24"/>
                <w:lang w:eastAsia="lt-LT"/>
              </w:rPr>
              <w:t xml:space="preserve"> kabelių skaičius  1.00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7027883A"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37A21ED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0,935   </w:t>
            </w:r>
          </w:p>
        </w:tc>
      </w:tr>
      <w:tr w:rsidR="00205EF7" w:rsidRPr="00205EF7" w14:paraId="76A5969C"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4A5A8E9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133" w:type="dxa"/>
            <w:gridSpan w:val="2"/>
            <w:tcBorders>
              <w:top w:val="nil"/>
              <w:left w:val="nil"/>
              <w:bottom w:val="nil"/>
              <w:right w:val="nil"/>
            </w:tcBorders>
            <w:shd w:val="clear" w:color="auto" w:fill="auto"/>
            <w:hideMark/>
          </w:tcPr>
          <w:p w14:paraId="0F1E02D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N1P-1526</w:t>
            </w:r>
          </w:p>
        </w:tc>
        <w:tc>
          <w:tcPr>
            <w:tcW w:w="4514" w:type="dxa"/>
            <w:tcBorders>
              <w:top w:val="nil"/>
              <w:left w:val="nil"/>
              <w:bottom w:val="nil"/>
              <w:right w:val="nil"/>
            </w:tcBorders>
            <w:shd w:val="clear" w:color="auto" w:fill="auto"/>
            <w:hideMark/>
          </w:tcPr>
          <w:p w14:paraId="0D60AC5C"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kasimas rankiniu būdu II grupės grunte , kai kabelių skaičius  1.00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50C0F141"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14F42E6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0,05    </w:t>
            </w:r>
          </w:p>
        </w:tc>
      </w:tr>
      <w:tr w:rsidR="00205EF7" w:rsidRPr="00205EF7" w14:paraId="439D7C6F"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498FD36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9</w:t>
            </w:r>
          </w:p>
        </w:tc>
        <w:tc>
          <w:tcPr>
            <w:tcW w:w="1133" w:type="dxa"/>
            <w:gridSpan w:val="2"/>
            <w:tcBorders>
              <w:top w:val="nil"/>
              <w:left w:val="nil"/>
              <w:bottom w:val="nil"/>
              <w:right w:val="nil"/>
            </w:tcBorders>
            <w:shd w:val="clear" w:color="auto" w:fill="auto"/>
            <w:hideMark/>
          </w:tcPr>
          <w:p w14:paraId="2DAE3CF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N1P-1530</w:t>
            </w:r>
          </w:p>
        </w:tc>
        <w:tc>
          <w:tcPr>
            <w:tcW w:w="4514" w:type="dxa"/>
            <w:tcBorders>
              <w:top w:val="nil"/>
              <w:left w:val="nil"/>
              <w:bottom w:val="nil"/>
              <w:right w:val="nil"/>
            </w:tcBorders>
            <w:shd w:val="clear" w:color="auto" w:fill="auto"/>
            <w:hideMark/>
          </w:tcPr>
          <w:p w14:paraId="10666139"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užpylimas rankiniu būdu II grupės gruntu , kai kabelių skaičius  1.00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42AC7ABC"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6DED4C85"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0,05    </w:t>
            </w:r>
          </w:p>
        </w:tc>
      </w:tr>
      <w:tr w:rsidR="00205EF7" w:rsidRPr="00205EF7" w14:paraId="1F03C51B"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0BBB7A6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10</w:t>
            </w:r>
          </w:p>
        </w:tc>
        <w:tc>
          <w:tcPr>
            <w:tcW w:w="1133" w:type="dxa"/>
            <w:gridSpan w:val="2"/>
            <w:tcBorders>
              <w:top w:val="nil"/>
              <w:left w:val="nil"/>
              <w:bottom w:val="nil"/>
              <w:right w:val="nil"/>
            </w:tcBorders>
            <w:shd w:val="clear" w:color="auto" w:fill="auto"/>
            <w:hideMark/>
          </w:tcPr>
          <w:p w14:paraId="32529CBA"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N1P-1505</w:t>
            </w:r>
          </w:p>
        </w:tc>
        <w:tc>
          <w:tcPr>
            <w:tcW w:w="4514" w:type="dxa"/>
            <w:tcBorders>
              <w:top w:val="nil"/>
              <w:left w:val="nil"/>
              <w:bottom w:val="nil"/>
              <w:right w:val="nil"/>
            </w:tcBorders>
            <w:shd w:val="clear" w:color="auto" w:fill="auto"/>
            <w:hideMark/>
          </w:tcPr>
          <w:p w14:paraId="26535BF8"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kasimas 0,15m3 kaušo talpos ekskavatoriumi II grupės </w:t>
            </w:r>
            <w:proofErr w:type="spellStart"/>
            <w:r w:rsidRPr="00205EF7">
              <w:rPr>
                <w:color w:val="000000"/>
                <w:sz w:val="24"/>
                <w:szCs w:val="24"/>
                <w:lang w:eastAsia="lt-LT"/>
              </w:rPr>
              <w:t>grunte,kai</w:t>
            </w:r>
            <w:proofErr w:type="spellEnd"/>
            <w:r w:rsidRPr="00205EF7">
              <w:rPr>
                <w:color w:val="000000"/>
                <w:sz w:val="24"/>
                <w:szCs w:val="24"/>
                <w:lang w:eastAsia="lt-LT"/>
              </w:rPr>
              <w:t xml:space="preserve"> kabelių skaičius iki  2.00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66FC0F1C"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6EDC931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0,11    </w:t>
            </w:r>
          </w:p>
        </w:tc>
      </w:tr>
      <w:tr w:rsidR="00205EF7" w:rsidRPr="00205EF7" w14:paraId="2586B344" w14:textId="77777777" w:rsidTr="00B77003">
        <w:trPr>
          <w:gridAfter w:val="3"/>
          <w:wAfter w:w="7242" w:type="dxa"/>
          <w:trHeight w:val="1440"/>
        </w:trPr>
        <w:tc>
          <w:tcPr>
            <w:tcW w:w="590" w:type="dxa"/>
            <w:tcBorders>
              <w:top w:val="nil"/>
              <w:left w:val="nil"/>
              <w:bottom w:val="nil"/>
              <w:right w:val="nil"/>
            </w:tcBorders>
            <w:shd w:val="clear" w:color="auto" w:fill="auto"/>
            <w:hideMark/>
          </w:tcPr>
          <w:p w14:paraId="6EAD5813"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11</w:t>
            </w:r>
          </w:p>
        </w:tc>
        <w:tc>
          <w:tcPr>
            <w:tcW w:w="1133" w:type="dxa"/>
            <w:gridSpan w:val="2"/>
            <w:tcBorders>
              <w:top w:val="nil"/>
              <w:left w:val="nil"/>
              <w:bottom w:val="nil"/>
              <w:right w:val="nil"/>
            </w:tcBorders>
            <w:shd w:val="clear" w:color="auto" w:fill="auto"/>
            <w:hideMark/>
          </w:tcPr>
          <w:p w14:paraId="0B18C4B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N1P-1517</w:t>
            </w:r>
          </w:p>
        </w:tc>
        <w:tc>
          <w:tcPr>
            <w:tcW w:w="4514" w:type="dxa"/>
            <w:tcBorders>
              <w:top w:val="nil"/>
              <w:left w:val="nil"/>
              <w:bottom w:val="nil"/>
              <w:right w:val="nil"/>
            </w:tcBorders>
            <w:shd w:val="clear" w:color="auto" w:fill="auto"/>
            <w:hideMark/>
          </w:tcPr>
          <w:p w14:paraId="50407FF8"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užpylimas iki 15 kW (21AJ) galios buldozeriais iš sankasos II grupės gruntu , kai kabelių skaičius  2.00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557A29DB"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4AA48B74"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0,11    </w:t>
            </w:r>
          </w:p>
        </w:tc>
      </w:tr>
      <w:tr w:rsidR="00205EF7" w:rsidRPr="00205EF7" w14:paraId="70F4EAD8"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3B97EE2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12</w:t>
            </w:r>
          </w:p>
        </w:tc>
        <w:tc>
          <w:tcPr>
            <w:tcW w:w="1133" w:type="dxa"/>
            <w:gridSpan w:val="2"/>
            <w:tcBorders>
              <w:top w:val="nil"/>
              <w:left w:val="nil"/>
              <w:bottom w:val="nil"/>
              <w:right w:val="nil"/>
            </w:tcBorders>
            <w:shd w:val="clear" w:color="auto" w:fill="auto"/>
            <w:hideMark/>
          </w:tcPr>
          <w:p w14:paraId="4E99103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N1P-1526</w:t>
            </w:r>
          </w:p>
        </w:tc>
        <w:tc>
          <w:tcPr>
            <w:tcW w:w="4514" w:type="dxa"/>
            <w:tcBorders>
              <w:top w:val="nil"/>
              <w:left w:val="nil"/>
              <w:bottom w:val="nil"/>
              <w:right w:val="nil"/>
            </w:tcBorders>
            <w:shd w:val="clear" w:color="auto" w:fill="auto"/>
            <w:hideMark/>
          </w:tcPr>
          <w:p w14:paraId="610FB59E"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kasimas rankiniu būdu II grupės </w:t>
            </w:r>
            <w:proofErr w:type="spellStart"/>
            <w:r w:rsidRPr="00205EF7">
              <w:rPr>
                <w:color w:val="000000"/>
                <w:sz w:val="24"/>
                <w:szCs w:val="24"/>
                <w:lang w:eastAsia="lt-LT"/>
              </w:rPr>
              <w:t>grunte,kai</w:t>
            </w:r>
            <w:proofErr w:type="spellEnd"/>
            <w:r w:rsidRPr="00205EF7">
              <w:rPr>
                <w:color w:val="000000"/>
                <w:sz w:val="24"/>
                <w:szCs w:val="24"/>
                <w:lang w:eastAsia="lt-LT"/>
              </w:rPr>
              <w:t xml:space="preserve"> kabelių skaičius  2.00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32B74B9C"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3CDC780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0,005   </w:t>
            </w:r>
          </w:p>
        </w:tc>
      </w:tr>
      <w:tr w:rsidR="00205EF7" w:rsidRPr="00205EF7" w14:paraId="4AB93743"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7EE265E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13</w:t>
            </w:r>
          </w:p>
        </w:tc>
        <w:tc>
          <w:tcPr>
            <w:tcW w:w="1133" w:type="dxa"/>
            <w:gridSpan w:val="2"/>
            <w:tcBorders>
              <w:top w:val="nil"/>
              <w:left w:val="nil"/>
              <w:bottom w:val="nil"/>
              <w:right w:val="nil"/>
            </w:tcBorders>
            <w:shd w:val="clear" w:color="auto" w:fill="auto"/>
            <w:hideMark/>
          </w:tcPr>
          <w:p w14:paraId="4E6CAF2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N1P-1530</w:t>
            </w:r>
          </w:p>
        </w:tc>
        <w:tc>
          <w:tcPr>
            <w:tcW w:w="4514" w:type="dxa"/>
            <w:tcBorders>
              <w:top w:val="nil"/>
              <w:left w:val="nil"/>
              <w:bottom w:val="nil"/>
              <w:right w:val="nil"/>
            </w:tcBorders>
            <w:shd w:val="clear" w:color="auto" w:fill="auto"/>
            <w:hideMark/>
          </w:tcPr>
          <w:p w14:paraId="3A894437"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užpylimas rankiniu būdu II grupės </w:t>
            </w:r>
            <w:proofErr w:type="spellStart"/>
            <w:r w:rsidRPr="00205EF7">
              <w:rPr>
                <w:color w:val="000000"/>
                <w:sz w:val="24"/>
                <w:szCs w:val="24"/>
                <w:lang w:eastAsia="lt-LT"/>
              </w:rPr>
              <w:t>gruntu,kai</w:t>
            </w:r>
            <w:proofErr w:type="spellEnd"/>
            <w:r w:rsidRPr="00205EF7">
              <w:rPr>
                <w:color w:val="000000"/>
                <w:sz w:val="24"/>
                <w:szCs w:val="24"/>
                <w:lang w:eastAsia="lt-LT"/>
              </w:rPr>
              <w:t xml:space="preserve"> kabelių skaičius  2.00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3F0AB6EA"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19180D0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0,005   </w:t>
            </w:r>
          </w:p>
        </w:tc>
      </w:tr>
      <w:tr w:rsidR="00205EF7" w:rsidRPr="00205EF7" w14:paraId="6C91B1E6"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3E89DE2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14</w:t>
            </w:r>
          </w:p>
        </w:tc>
        <w:tc>
          <w:tcPr>
            <w:tcW w:w="1133" w:type="dxa"/>
            <w:gridSpan w:val="2"/>
            <w:tcBorders>
              <w:top w:val="nil"/>
              <w:left w:val="nil"/>
              <w:bottom w:val="nil"/>
              <w:right w:val="nil"/>
            </w:tcBorders>
            <w:shd w:val="clear" w:color="auto" w:fill="auto"/>
            <w:hideMark/>
          </w:tcPr>
          <w:p w14:paraId="4A1B7B31"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N1P-1505</w:t>
            </w:r>
          </w:p>
        </w:tc>
        <w:tc>
          <w:tcPr>
            <w:tcW w:w="4514" w:type="dxa"/>
            <w:tcBorders>
              <w:top w:val="nil"/>
              <w:left w:val="nil"/>
              <w:bottom w:val="nil"/>
              <w:right w:val="nil"/>
            </w:tcBorders>
            <w:shd w:val="clear" w:color="auto" w:fill="auto"/>
            <w:hideMark/>
          </w:tcPr>
          <w:p w14:paraId="1B51F386"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kasimas 0,15m3 kaušo talpos ekskavatoriumi II grupės </w:t>
            </w:r>
            <w:proofErr w:type="spellStart"/>
            <w:r w:rsidRPr="00205EF7">
              <w:rPr>
                <w:color w:val="000000"/>
                <w:sz w:val="24"/>
                <w:szCs w:val="24"/>
                <w:lang w:eastAsia="lt-LT"/>
              </w:rPr>
              <w:t>grunte,kai</w:t>
            </w:r>
            <w:proofErr w:type="spellEnd"/>
            <w:r w:rsidRPr="00205EF7">
              <w:rPr>
                <w:color w:val="000000"/>
                <w:sz w:val="24"/>
                <w:szCs w:val="24"/>
                <w:lang w:eastAsia="lt-LT"/>
              </w:rPr>
              <w:t xml:space="preserve"> kabelių skaičius iki  3.00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31F824A9"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17A33E1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0,055   </w:t>
            </w:r>
          </w:p>
        </w:tc>
      </w:tr>
      <w:tr w:rsidR="00205EF7" w:rsidRPr="00205EF7" w14:paraId="1B8763CD" w14:textId="77777777" w:rsidTr="00B77003">
        <w:trPr>
          <w:gridAfter w:val="3"/>
          <w:wAfter w:w="7242" w:type="dxa"/>
          <w:trHeight w:val="1440"/>
        </w:trPr>
        <w:tc>
          <w:tcPr>
            <w:tcW w:w="590" w:type="dxa"/>
            <w:tcBorders>
              <w:top w:val="nil"/>
              <w:left w:val="nil"/>
              <w:bottom w:val="nil"/>
              <w:right w:val="nil"/>
            </w:tcBorders>
            <w:shd w:val="clear" w:color="auto" w:fill="auto"/>
            <w:hideMark/>
          </w:tcPr>
          <w:p w14:paraId="2C62B19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15</w:t>
            </w:r>
          </w:p>
        </w:tc>
        <w:tc>
          <w:tcPr>
            <w:tcW w:w="1133" w:type="dxa"/>
            <w:gridSpan w:val="2"/>
            <w:tcBorders>
              <w:top w:val="nil"/>
              <w:left w:val="nil"/>
              <w:bottom w:val="nil"/>
              <w:right w:val="nil"/>
            </w:tcBorders>
            <w:shd w:val="clear" w:color="auto" w:fill="auto"/>
            <w:hideMark/>
          </w:tcPr>
          <w:p w14:paraId="6143395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N1P-1517</w:t>
            </w:r>
          </w:p>
        </w:tc>
        <w:tc>
          <w:tcPr>
            <w:tcW w:w="4514" w:type="dxa"/>
            <w:tcBorders>
              <w:top w:val="nil"/>
              <w:left w:val="nil"/>
              <w:bottom w:val="nil"/>
              <w:right w:val="nil"/>
            </w:tcBorders>
            <w:shd w:val="clear" w:color="auto" w:fill="auto"/>
            <w:hideMark/>
          </w:tcPr>
          <w:p w14:paraId="6AFB3F0E"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Iki 1m gylio tranšėjų kabeliams užpylimas iki 15 kW (21AJ) galios buldozeriais iš sankasos II grupės </w:t>
            </w:r>
            <w:proofErr w:type="spellStart"/>
            <w:r w:rsidRPr="00205EF7">
              <w:rPr>
                <w:color w:val="000000"/>
                <w:sz w:val="24"/>
                <w:szCs w:val="24"/>
                <w:lang w:eastAsia="lt-LT"/>
              </w:rPr>
              <w:t>gruntu,kai</w:t>
            </w:r>
            <w:proofErr w:type="spellEnd"/>
            <w:r w:rsidRPr="00205EF7">
              <w:rPr>
                <w:color w:val="000000"/>
                <w:sz w:val="24"/>
                <w:szCs w:val="24"/>
                <w:lang w:eastAsia="lt-LT"/>
              </w:rPr>
              <w:t xml:space="preserve"> kabelių skaičius  3.00 </w:t>
            </w:r>
            <w:proofErr w:type="spellStart"/>
            <w:r w:rsidRPr="00205EF7">
              <w:rPr>
                <w:color w:val="000000"/>
                <w:sz w:val="24"/>
                <w:szCs w:val="24"/>
                <w:lang w:eastAsia="lt-LT"/>
              </w:rPr>
              <w:t>vnt</w:t>
            </w:r>
            <w:proofErr w:type="spellEnd"/>
            <w:r w:rsidRPr="00205EF7">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43AED95F"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25D5F0E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0,055   </w:t>
            </w:r>
          </w:p>
        </w:tc>
      </w:tr>
      <w:tr w:rsidR="00205EF7" w:rsidRPr="00205EF7" w14:paraId="41A53E19"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340C6473"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16</w:t>
            </w:r>
          </w:p>
        </w:tc>
        <w:tc>
          <w:tcPr>
            <w:tcW w:w="1133" w:type="dxa"/>
            <w:gridSpan w:val="2"/>
            <w:tcBorders>
              <w:top w:val="nil"/>
              <w:left w:val="nil"/>
              <w:bottom w:val="nil"/>
              <w:right w:val="nil"/>
            </w:tcBorders>
            <w:shd w:val="clear" w:color="auto" w:fill="auto"/>
            <w:hideMark/>
          </w:tcPr>
          <w:p w14:paraId="5A76535D"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N21-4</w:t>
            </w:r>
          </w:p>
        </w:tc>
        <w:tc>
          <w:tcPr>
            <w:tcW w:w="4514" w:type="dxa"/>
            <w:tcBorders>
              <w:top w:val="nil"/>
              <w:left w:val="nil"/>
              <w:bottom w:val="nil"/>
              <w:right w:val="nil"/>
            </w:tcBorders>
            <w:shd w:val="clear" w:color="auto" w:fill="auto"/>
            <w:hideMark/>
          </w:tcPr>
          <w:p w14:paraId="0868EA7C" w14:textId="77777777" w:rsidR="00205EF7" w:rsidRPr="00205EF7" w:rsidRDefault="00205EF7" w:rsidP="00205EF7">
            <w:pPr>
              <w:jc w:val="left"/>
              <w:rPr>
                <w:color w:val="000000"/>
                <w:sz w:val="24"/>
                <w:szCs w:val="24"/>
                <w:lang w:eastAsia="lt-LT"/>
              </w:rPr>
            </w:pPr>
            <w:r w:rsidRPr="00205EF7">
              <w:rPr>
                <w:color w:val="000000"/>
                <w:sz w:val="24"/>
                <w:szCs w:val="24"/>
                <w:lang w:eastAsia="lt-LT"/>
              </w:rPr>
              <w:t>Pakloto kabeliui įrengimas, kai tranšėjoje tiesiamas vienas kabelis  k9=1.15</w:t>
            </w:r>
          </w:p>
        </w:tc>
        <w:tc>
          <w:tcPr>
            <w:tcW w:w="1056" w:type="dxa"/>
            <w:tcBorders>
              <w:top w:val="nil"/>
              <w:left w:val="nil"/>
              <w:bottom w:val="nil"/>
              <w:right w:val="nil"/>
            </w:tcBorders>
            <w:shd w:val="clear" w:color="auto" w:fill="auto"/>
            <w:hideMark/>
          </w:tcPr>
          <w:p w14:paraId="3BF84667"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3EB1AF7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13,9     </w:t>
            </w:r>
          </w:p>
        </w:tc>
      </w:tr>
      <w:tr w:rsidR="00205EF7" w:rsidRPr="00205EF7" w14:paraId="0AB353D2"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7B4C251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17</w:t>
            </w:r>
          </w:p>
        </w:tc>
        <w:tc>
          <w:tcPr>
            <w:tcW w:w="1133" w:type="dxa"/>
            <w:gridSpan w:val="2"/>
            <w:tcBorders>
              <w:top w:val="nil"/>
              <w:left w:val="nil"/>
              <w:bottom w:val="nil"/>
              <w:right w:val="nil"/>
            </w:tcBorders>
            <w:shd w:val="clear" w:color="auto" w:fill="auto"/>
            <w:hideMark/>
          </w:tcPr>
          <w:p w14:paraId="3336CACD"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N21P-0117</w:t>
            </w:r>
          </w:p>
        </w:tc>
        <w:tc>
          <w:tcPr>
            <w:tcW w:w="4514" w:type="dxa"/>
            <w:tcBorders>
              <w:top w:val="nil"/>
              <w:left w:val="nil"/>
              <w:bottom w:val="nil"/>
              <w:right w:val="nil"/>
            </w:tcBorders>
            <w:shd w:val="clear" w:color="auto" w:fill="auto"/>
            <w:hideMark/>
          </w:tcPr>
          <w:p w14:paraId="580EFB34" w14:textId="77777777" w:rsidR="00205EF7" w:rsidRPr="00205EF7" w:rsidRDefault="00205EF7" w:rsidP="00205EF7">
            <w:pPr>
              <w:jc w:val="left"/>
              <w:rPr>
                <w:color w:val="000000"/>
                <w:sz w:val="24"/>
                <w:szCs w:val="24"/>
                <w:lang w:eastAsia="lt-LT"/>
              </w:rPr>
            </w:pPr>
            <w:r w:rsidRPr="00205EF7">
              <w:rPr>
                <w:color w:val="000000"/>
                <w:sz w:val="24"/>
                <w:szCs w:val="24"/>
                <w:lang w:eastAsia="lt-LT"/>
              </w:rPr>
              <w:t>Kabelių apsaugos plastikinių lygių vamzdžių klojimas tranšėjose , kai vamzdžio išorinis skersmuo daugiau 63 mm iki 75 mm</w:t>
            </w:r>
          </w:p>
        </w:tc>
        <w:tc>
          <w:tcPr>
            <w:tcW w:w="1056" w:type="dxa"/>
            <w:tcBorders>
              <w:top w:val="nil"/>
              <w:left w:val="nil"/>
              <w:bottom w:val="nil"/>
              <w:right w:val="nil"/>
            </w:tcBorders>
            <w:shd w:val="clear" w:color="auto" w:fill="auto"/>
            <w:hideMark/>
          </w:tcPr>
          <w:p w14:paraId="51C7E6D6"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7CEF7DA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2,0     </w:t>
            </w:r>
          </w:p>
        </w:tc>
      </w:tr>
      <w:tr w:rsidR="00205EF7" w:rsidRPr="00205EF7" w14:paraId="7CE89B79"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1CA359F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18</w:t>
            </w:r>
          </w:p>
        </w:tc>
        <w:tc>
          <w:tcPr>
            <w:tcW w:w="1133" w:type="dxa"/>
            <w:gridSpan w:val="2"/>
            <w:tcBorders>
              <w:top w:val="nil"/>
              <w:left w:val="nil"/>
              <w:bottom w:val="nil"/>
              <w:right w:val="nil"/>
            </w:tcBorders>
            <w:shd w:val="clear" w:color="auto" w:fill="auto"/>
            <w:hideMark/>
          </w:tcPr>
          <w:p w14:paraId="41BEEE7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N21P-0117</w:t>
            </w:r>
          </w:p>
        </w:tc>
        <w:tc>
          <w:tcPr>
            <w:tcW w:w="4514" w:type="dxa"/>
            <w:tcBorders>
              <w:top w:val="nil"/>
              <w:left w:val="nil"/>
              <w:bottom w:val="nil"/>
              <w:right w:val="nil"/>
            </w:tcBorders>
            <w:shd w:val="clear" w:color="auto" w:fill="auto"/>
            <w:hideMark/>
          </w:tcPr>
          <w:p w14:paraId="54CEF244" w14:textId="77777777" w:rsidR="00205EF7" w:rsidRPr="00205EF7" w:rsidRDefault="00205EF7" w:rsidP="00205EF7">
            <w:pPr>
              <w:jc w:val="left"/>
              <w:rPr>
                <w:color w:val="000000"/>
                <w:sz w:val="24"/>
                <w:szCs w:val="24"/>
                <w:lang w:eastAsia="lt-LT"/>
              </w:rPr>
            </w:pPr>
            <w:r w:rsidRPr="00205EF7">
              <w:rPr>
                <w:color w:val="000000"/>
                <w:sz w:val="24"/>
                <w:szCs w:val="24"/>
                <w:lang w:eastAsia="lt-LT"/>
              </w:rPr>
              <w:t>Kabelių apsaugos plastikinių lygių vamzdžių klojimas tranšėjose , kai vamzdžio išorinis skersmuo daugiau 32 mm iki 63 mm</w:t>
            </w:r>
          </w:p>
        </w:tc>
        <w:tc>
          <w:tcPr>
            <w:tcW w:w="1056" w:type="dxa"/>
            <w:tcBorders>
              <w:top w:val="nil"/>
              <w:left w:val="nil"/>
              <w:bottom w:val="nil"/>
              <w:right w:val="nil"/>
            </w:tcBorders>
            <w:shd w:val="clear" w:color="auto" w:fill="auto"/>
            <w:hideMark/>
          </w:tcPr>
          <w:p w14:paraId="22310CE5"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4EC8802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11,9     </w:t>
            </w:r>
          </w:p>
        </w:tc>
      </w:tr>
      <w:tr w:rsidR="00205EF7" w:rsidRPr="00205EF7" w14:paraId="3BB486C0"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02A16C3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19</w:t>
            </w:r>
          </w:p>
        </w:tc>
        <w:tc>
          <w:tcPr>
            <w:tcW w:w="1133" w:type="dxa"/>
            <w:gridSpan w:val="2"/>
            <w:tcBorders>
              <w:top w:val="nil"/>
              <w:left w:val="nil"/>
              <w:bottom w:val="nil"/>
              <w:right w:val="nil"/>
            </w:tcBorders>
            <w:shd w:val="clear" w:color="auto" w:fill="auto"/>
            <w:hideMark/>
          </w:tcPr>
          <w:p w14:paraId="05C14C2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88007001</w:t>
            </w:r>
          </w:p>
        </w:tc>
        <w:tc>
          <w:tcPr>
            <w:tcW w:w="4514" w:type="dxa"/>
            <w:tcBorders>
              <w:top w:val="nil"/>
              <w:left w:val="nil"/>
              <w:bottom w:val="nil"/>
              <w:right w:val="nil"/>
            </w:tcBorders>
            <w:shd w:val="clear" w:color="auto" w:fill="auto"/>
            <w:hideMark/>
          </w:tcPr>
          <w:p w14:paraId="63943E27" w14:textId="77777777" w:rsidR="00205EF7" w:rsidRPr="00205EF7" w:rsidRDefault="00205EF7" w:rsidP="00205EF7">
            <w:pPr>
              <w:jc w:val="left"/>
              <w:rPr>
                <w:color w:val="000000"/>
                <w:sz w:val="24"/>
                <w:szCs w:val="24"/>
                <w:lang w:eastAsia="lt-LT"/>
              </w:rPr>
            </w:pPr>
            <w:r w:rsidRPr="00205EF7">
              <w:rPr>
                <w:color w:val="000000"/>
                <w:sz w:val="24"/>
                <w:szCs w:val="24"/>
                <w:lang w:eastAsia="lt-LT"/>
              </w:rPr>
              <w:t>PEHD   vamzdis DN75</w:t>
            </w:r>
          </w:p>
        </w:tc>
        <w:tc>
          <w:tcPr>
            <w:tcW w:w="1056" w:type="dxa"/>
            <w:tcBorders>
              <w:top w:val="nil"/>
              <w:left w:val="nil"/>
              <w:bottom w:val="nil"/>
              <w:right w:val="nil"/>
            </w:tcBorders>
            <w:shd w:val="clear" w:color="auto" w:fill="auto"/>
            <w:hideMark/>
          </w:tcPr>
          <w:p w14:paraId="49214CE7"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1D90164F"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201,0     </w:t>
            </w:r>
          </w:p>
        </w:tc>
      </w:tr>
      <w:tr w:rsidR="00205EF7" w:rsidRPr="00205EF7" w14:paraId="27EFA1B5"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7A25A7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20</w:t>
            </w:r>
          </w:p>
        </w:tc>
        <w:tc>
          <w:tcPr>
            <w:tcW w:w="1133" w:type="dxa"/>
            <w:gridSpan w:val="2"/>
            <w:tcBorders>
              <w:top w:val="nil"/>
              <w:left w:val="nil"/>
              <w:bottom w:val="nil"/>
              <w:right w:val="nil"/>
            </w:tcBorders>
            <w:shd w:val="clear" w:color="auto" w:fill="auto"/>
            <w:hideMark/>
          </w:tcPr>
          <w:p w14:paraId="4A75D54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88008042</w:t>
            </w:r>
          </w:p>
        </w:tc>
        <w:tc>
          <w:tcPr>
            <w:tcW w:w="4514" w:type="dxa"/>
            <w:tcBorders>
              <w:top w:val="nil"/>
              <w:left w:val="nil"/>
              <w:bottom w:val="nil"/>
              <w:right w:val="nil"/>
            </w:tcBorders>
            <w:shd w:val="clear" w:color="auto" w:fill="auto"/>
            <w:hideMark/>
          </w:tcPr>
          <w:p w14:paraId="258418A1" w14:textId="77777777" w:rsidR="00205EF7" w:rsidRPr="00205EF7" w:rsidRDefault="00205EF7" w:rsidP="00205EF7">
            <w:pPr>
              <w:jc w:val="left"/>
              <w:rPr>
                <w:color w:val="000000"/>
                <w:sz w:val="24"/>
                <w:szCs w:val="24"/>
                <w:lang w:eastAsia="lt-LT"/>
              </w:rPr>
            </w:pPr>
            <w:r w:rsidRPr="00205EF7">
              <w:rPr>
                <w:color w:val="000000"/>
                <w:sz w:val="24"/>
                <w:szCs w:val="24"/>
                <w:lang w:eastAsia="lt-LT"/>
              </w:rPr>
              <w:t>Vamzdžiai  PEHD 40</w:t>
            </w:r>
          </w:p>
        </w:tc>
        <w:tc>
          <w:tcPr>
            <w:tcW w:w="1056" w:type="dxa"/>
            <w:tcBorders>
              <w:top w:val="nil"/>
              <w:left w:val="nil"/>
              <w:bottom w:val="nil"/>
              <w:right w:val="nil"/>
            </w:tcBorders>
            <w:shd w:val="clear" w:color="auto" w:fill="auto"/>
            <w:hideMark/>
          </w:tcPr>
          <w:p w14:paraId="57B19A6D"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537E1B7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1126,15    </w:t>
            </w:r>
          </w:p>
        </w:tc>
      </w:tr>
      <w:tr w:rsidR="00205EF7" w:rsidRPr="00205EF7" w14:paraId="52B471BF"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F1B668F"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21</w:t>
            </w:r>
          </w:p>
        </w:tc>
        <w:tc>
          <w:tcPr>
            <w:tcW w:w="1133" w:type="dxa"/>
            <w:gridSpan w:val="2"/>
            <w:tcBorders>
              <w:top w:val="nil"/>
              <w:left w:val="nil"/>
              <w:bottom w:val="nil"/>
              <w:right w:val="nil"/>
            </w:tcBorders>
            <w:shd w:val="clear" w:color="auto" w:fill="auto"/>
            <w:hideMark/>
          </w:tcPr>
          <w:p w14:paraId="493A5291"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88008043</w:t>
            </w:r>
          </w:p>
        </w:tc>
        <w:tc>
          <w:tcPr>
            <w:tcW w:w="4514" w:type="dxa"/>
            <w:tcBorders>
              <w:top w:val="nil"/>
              <w:left w:val="nil"/>
              <w:bottom w:val="nil"/>
              <w:right w:val="nil"/>
            </w:tcBorders>
            <w:shd w:val="clear" w:color="auto" w:fill="auto"/>
            <w:hideMark/>
          </w:tcPr>
          <w:p w14:paraId="5D7E5D9D" w14:textId="77777777" w:rsidR="00205EF7" w:rsidRPr="00205EF7" w:rsidRDefault="00205EF7" w:rsidP="00205EF7">
            <w:pPr>
              <w:jc w:val="left"/>
              <w:rPr>
                <w:color w:val="000000"/>
                <w:sz w:val="24"/>
                <w:szCs w:val="24"/>
                <w:lang w:eastAsia="lt-LT"/>
              </w:rPr>
            </w:pPr>
            <w:r w:rsidRPr="00205EF7">
              <w:rPr>
                <w:color w:val="000000"/>
                <w:sz w:val="24"/>
                <w:szCs w:val="24"/>
                <w:lang w:eastAsia="lt-LT"/>
              </w:rPr>
              <w:t>Vamzdžiai PEHD 50</w:t>
            </w:r>
          </w:p>
        </w:tc>
        <w:tc>
          <w:tcPr>
            <w:tcW w:w="1056" w:type="dxa"/>
            <w:tcBorders>
              <w:top w:val="nil"/>
              <w:left w:val="nil"/>
              <w:bottom w:val="nil"/>
              <w:right w:val="nil"/>
            </w:tcBorders>
            <w:shd w:val="clear" w:color="auto" w:fill="auto"/>
            <w:hideMark/>
          </w:tcPr>
          <w:p w14:paraId="53DA412D"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77033FD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75,75    </w:t>
            </w:r>
          </w:p>
        </w:tc>
      </w:tr>
      <w:tr w:rsidR="00205EF7" w:rsidRPr="00205EF7" w14:paraId="0BEDA593"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6F7C7C0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22</w:t>
            </w:r>
          </w:p>
        </w:tc>
        <w:tc>
          <w:tcPr>
            <w:tcW w:w="1133" w:type="dxa"/>
            <w:gridSpan w:val="2"/>
            <w:tcBorders>
              <w:top w:val="nil"/>
              <w:left w:val="nil"/>
              <w:bottom w:val="nil"/>
              <w:right w:val="nil"/>
            </w:tcBorders>
            <w:shd w:val="clear" w:color="auto" w:fill="auto"/>
            <w:hideMark/>
          </w:tcPr>
          <w:p w14:paraId="15AF4255"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N21-6-1</w:t>
            </w:r>
          </w:p>
        </w:tc>
        <w:tc>
          <w:tcPr>
            <w:tcW w:w="4514" w:type="dxa"/>
            <w:tcBorders>
              <w:top w:val="nil"/>
              <w:left w:val="nil"/>
              <w:bottom w:val="nil"/>
              <w:right w:val="nil"/>
            </w:tcBorders>
            <w:shd w:val="clear" w:color="auto" w:fill="auto"/>
            <w:hideMark/>
          </w:tcPr>
          <w:p w14:paraId="7F90816E" w14:textId="77777777" w:rsidR="00205EF7" w:rsidRPr="00205EF7" w:rsidRDefault="00205EF7" w:rsidP="00205EF7">
            <w:pPr>
              <w:jc w:val="left"/>
              <w:rPr>
                <w:color w:val="000000"/>
                <w:sz w:val="24"/>
                <w:szCs w:val="24"/>
                <w:lang w:eastAsia="lt-LT"/>
              </w:rPr>
            </w:pPr>
            <w:r w:rsidRPr="00205EF7">
              <w:rPr>
                <w:color w:val="000000"/>
                <w:sz w:val="24"/>
                <w:szCs w:val="24"/>
                <w:lang w:eastAsia="lt-LT"/>
              </w:rPr>
              <w:t>Signalinės juostos paklojimas tranšėjoje virš pakloto kabelio  k9=1.15</w:t>
            </w:r>
          </w:p>
        </w:tc>
        <w:tc>
          <w:tcPr>
            <w:tcW w:w="1056" w:type="dxa"/>
            <w:tcBorders>
              <w:top w:val="nil"/>
              <w:left w:val="nil"/>
              <w:bottom w:val="nil"/>
              <w:right w:val="nil"/>
            </w:tcBorders>
            <w:shd w:val="clear" w:color="auto" w:fill="auto"/>
            <w:hideMark/>
          </w:tcPr>
          <w:p w14:paraId="65C24EE5" w14:textId="77777777" w:rsidR="00205EF7" w:rsidRPr="00205EF7" w:rsidRDefault="00205EF7" w:rsidP="00205EF7">
            <w:pPr>
              <w:jc w:val="left"/>
              <w:rPr>
                <w:color w:val="000000"/>
                <w:sz w:val="24"/>
                <w:szCs w:val="24"/>
                <w:lang w:eastAsia="lt-LT"/>
              </w:rPr>
            </w:pPr>
            <w:r w:rsidRPr="00205EF7">
              <w:rPr>
                <w:color w:val="000000"/>
                <w:sz w:val="24"/>
                <w:szCs w:val="24"/>
                <w:lang w:eastAsia="lt-LT"/>
              </w:rPr>
              <w:t>km</w:t>
            </w:r>
          </w:p>
        </w:tc>
        <w:tc>
          <w:tcPr>
            <w:tcW w:w="1240" w:type="dxa"/>
            <w:tcBorders>
              <w:top w:val="nil"/>
              <w:left w:val="nil"/>
              <w:bottom w:val="nil"/>
              <w:right w:val="nil"/>
            </w:tcBorders>
            <w:shd w:val="clear" w:color="auto" w:fill="auto"/>
            <w:noWrap/>
            <w:hideMark/>
          </w:tcPr>
          <w:p w14:paraId="6A59A3C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1,38    </w:t>
            </w:r>
          </w:p>
        </w:tc>
      </w:tr>
      <w:tr w:rsidR="00205EF7" w:rsidRPr="00205EF7" w14:paraId="0A82A763"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36F5B16C"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23</w:t>
            </w:r>
          </w:p>
        </w:tc>
        <w:tc>
          <w:tcPr>
            <w:tcW w:w="1133" w:type="dxa"/>
            <w:gridSpan w:val="2"/>
            <w:tcBorders>
              <w:top w:val="nil"/>
              <w:left w:val="nil"/>
              <w:bottom w:val="nil"/>
              <w:right w:val="nil"/>
            </w:tcBorders>
            <w:shd w:val="clear" w:color="auto" w:fill="auto"/>
            <w:hideMark/>
          </w:tcPr>
          <w:p w14:paraId="0AA45ED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N21P-0118</w:t>
            </w:r>
          </w:p>
        </w:tc>
        <w:tc>
          <w:tcPr>
            <w:tcW w:w="4514" w:type="dxa"/>
            <w:tcBorders>
              <w:top w:val="nil"/>
              <w:left w:val="nil"/>
              <w:bottom w:val="nil"/>
              <w:right w:val="nil"/>
            </w:tcBorders>
            <w:shd w:val="clear" w:color="auto" w:fill="auto"/>
            <w:hideMark/>
          </w:tcPr>
          <w:p w14:paraId="5ED73971" w14:textId="77777777" w:rsidR="00205EF7" w:rsidRPr="00205EF7" w:rsidRDefault="00205EF7" w:rsidP="00205EF7">
            <w:pPr>
              <w:jc w:val="left"/>
              <w:rPr>
                <w:color w:val="000000"/>
                <w:sz w:val="24"/>
                <w:szCs w:val="24"/>
                <w:lang w:eastAsia="lt-LT"/>
              </w:rPr>
            </w:pPr>
            <w:r w:rsidRPr="00205EF7">
              <w:rPr>
                <w:color w:val="000000"/>
                <w:sz w:val="24"/>
                <w:szCs w:val="24"/>
                <w:lang w:eastAsia="lt-LT"/>
              </w:rPr>
              <w:t>Kabelių įtraukimas į paklotus vamzdžius tranšėjose , kai 1 m kabelio masė daugiau 3 kg iki  6 kg</w:t>
            </w:r>
          </w:p>
        </w:tc>
        <w:tc>
          <w:tcPr>
            <w:tcW w:w="1056" w:type="dxa"/>
            <w:tcBorders>
              <w:top w:val="nil"/>
              <w:left w:val="nil"/>
              <w:bottom w:val="nil"/>
              <w:right w:val="nil"/>
            </w:tcBorders>
            <w:shd w:val="clear" w:color="auto" w:fill="auto"/>
            <w:hideMark/>
          </w:tcPr>
          <w:p w14:paraId="01C38E01"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462B69B2"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17,59    </w:t>
            </w:r>
          </w:p>
        </w:tc>
      </w:tr>
      <w:tr w:rsidR="00205EF7" w:rsidRPr="00205EF7" w14:paraId="25208BA1"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515C43A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24</w:t>
            </w:r>
          </w:p>
        </w:tc>
        <w:tc>
          <w:tcPr>
            <w:tcW w:w="1133" w:type="dxa"/>
            <w:gridSpan w:val="2"/>
            <w:tcBorders>
              <w:top w:val="nil"/>
              <w:left w:val="nil"/>
              <w:bottom w:val="nil"/>
              <w:right w:val="nil"/>
            </w:tcBorders>
            <w:shd w:val="clear" w:color="auto" w:fill="auto"/>
            <w:hideMark/>
          </w:tcPr>
          <w:p w14:paraId="5B9C2A7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3555-5</w:t>
            </w:r>
          </w:p>
        </w:tc>
        <w:tc>
          <w:tcPr>
            <w:tcW w:w="4514" w:type="dxa"/>
            <w:tcBorders>
              <w:top w:val="nil"/>
              <w:left w:val="nil"/>
              <w:bottom w:val="nil"/>
              <w:right w:val="nil"/>
            </w:tcBorders>
            <w:shd w:val="clear" w:color="auto" w:fill="auto"/>
            <w:hideMark/>
          </w:tcPr>
          <w:p w14:paraId="11161E67" w14:textId="77777777" w:rsidR="00205EF7" w:rsidRPr="00205EF7" w:rsidRDefault="00205EF7" w:rsidP="00205EF7">
            <w:pPr>
              <w:jc w:val="left"/>
              <w:rPr>
                <w:color w:val="000000"/>
                <w:sz w:val="24"/>
                <w:szCs w:val="24"/>
                <w:lang w:eastAsia="lt-LT"/>
              </w:rPr>
            </w:pPr>
            <w:r w:rsidRPr="00205EF7">
              <w:rPr>
                <w:color w:val="000000"/>
                <w:sz w:val="24"/>
                <w:szCs w:val="24"/>
                <w:lang w:eastAsia="lt-LT"/>
              </w:rPr>
              <w:t>1kV galios variniai kabeliai NYY-J 4x35SM</w:t>
            </w:r>
          </w:p>
        </w:tc>
        <w:tc>
          <w:tcPr>
            <w:tcW w:w="1056" w:type="dxa"/>
            <w:tcBorders>
              <w:top w:val="nil"/>
              <w:left w:val="nil"/>
              <w:bottom w:val="nil"/>
              <w:right w:val="nil"/>
            </w:tcBorders>
            <w:shd w:val="clear" w:color="auto" w:fill="auto"/>
            <w:hideMark/>
          </w:tcPr>
          <w:p w14:paraId="189922F9"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45DF5DD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144,84    </w:t>
            </w:r>
          </w:p>
        </w:tc>
      </w:tr>
      <w:tr w:rsidR="00205EF7" w:rsidRPr="00205EF7" w14:paraId="79FC464A"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6C9956A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25</w:t>
            </w:r>
          </w:p>
        </w:tc>
        <w:tc>
          <w:tcPr>
            <w:tcW w:w="1133" w:type="dxa"/>
            <w:gridSpan w:val="2"/>
            <w:tcBorders>
              <w:top w:val="nil"/>
              <w:left w:val="nil"/>
              <w:bottom w:val="nil"/>
              <w:right w:val="nil"/>
            </w:tcBorders>
            <w:shd w:val="clear" w:color="auto" w:fill="auto"/>
            <w:hideMark/>
          </w:tcPr>
          <w:p w14:paraId="519D7911"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3550-61</w:t>
            </w:r>
          </w:p>
        </w:tc>
        <w:tc>
          <w:tcPr>
            <w:tcW w:w="4514" w:type="dxa"/>
            <w:tcBorders>
              <w:top w:val="nil"/>
              <w:left w:val="nil"/>
              <w:bottom w:val="nil"/>
              <w:right w:val="nil"/>
            </w:tcBorders>
            <w:shd w:val="clear" w:color="auto" w:fill="auto"/>
            <w:hideMark/>
          </w:tcPr>
          <w:p w14:paraId="213A5087" w14:textId="77777777" w:rsidR="00205EF7" w:rsidRPr="00205EF7" w:rsidRDefault="00205EF7" w:rsidP="00205EF7">
            <w:pPr>
              <w:jc w:val="left"/>
              <w:rPr>
                <w:color w:val="000000"/>
                <w:sz w:val="24"/>
                <w:szCs w:val="24"/>
                <w:lang w:eastAsia="lt-LT"/>
              </w:rPr>
            </w:pPr>
            <w:r w:rsidRPr="00205EF7">
              <w:rPr>
                <w:color w:val="000000"/>
                <w:sz w:val="24"/>
                <w:szCs w:val="24"/>
                <w:lang w:eastAsia="lt-LT"/>
              </w:rPr>
              <w:t>750V galios variniai kabeliai CYKY-J (apvalūs, su užpildu) 4x16</w:t>
            </w:r>
          </w:p>
        </w:tc>
        <w:tc>
          <w:tcPr>
            <w:tcW w:w="1056" w:type="dxa"/>
            <w:tcBorders>
              <w:top w:val="nil"/>
              <w:left w:val="nil"/>
              <w:bottom w:val="nil"/>
              <w:right w:val="nil"/>
            </w:tcBorders>
            <w:shd w:val="clear" w:color="auto" w:fill="auto"/>
            <w:hideMark/>
          </w:tcPr>
          <w:p w14:paraId="55300C3B"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2F520E5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1511,64    </w:t>
            </w:r>
          </w:p>
        </w:tc>
      </w:tr>
      <w:tr w:rsidR="00205EF7" w:rsidRPr="00205EF7" w14:paraId="08430A51"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5E21714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26</w:t>
            </w:r>
          </w:p>
        </w:tc>
        <w:tc>
          <w:tcPr>
            <w:tcW w:w="1133" w:type="dxa"/>
            <w:gridSpan w:val="2"/>
            <w:tcBorders>
              <w:top w:val="nil"/>
              <w:left w:val="nil"/>
              <w:bottom w:val="nil"/>
              <w:right w:val="nil"/>
            </w:tcBorders>
            <w:shd w:val="clear" w:color="auto" w:fill="auto"/>
            <w:hideMark/>
          </w:tcPr>
          <w:p w14:paraId="440490E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3550-63</w:t>
            </w:r>
          </w:p>
        </w:tc>
        <w:tc>
          <w:tcPr>
            <w:tcW w:w="4514" w:type="dxa"/>
            <w:tcBorders>
              <w:top w:val="nil"/>
              <w:left w:val="nil"/>
              <w:bottom w:val="nil"/>
              <w:right w:val="nil"/>
            </w:tcBorders>
            <w:shd w:val="clear" w:color="auto" w:fill="auto"/>
            <w:hideMark/>
          </w:tcPr>
          <w:p w14:paraId="7E36F5E1" w14:textId="77777777" w:rsidR="00205EF7" w:rsidRPr="00205EF7" w:rsidRDefault="00205EF7" w:rsidP="00205EF7">
            <w:pPr>
              <w:jc w:val="left"/>
              <w:rPr>
                <w:color w:val="000000"/>
                <w:sz w:val="24"/>
                <w:szCs w:val="24"/>
                <w:lang w:eastAsia="lt-LT"/>
              </w:rPr>
            </w:pPr>
            <w:r w:rsidRPr="00205EF7">
              <w:rPr>
                <w:color w:val="000000"/>
                <w:sz w:val="24"/>
                <w:szCs w:val="24"/>
                <w:lang w:eastAsia="lt-LT"/>
              </w:rPr>
              <w:t>750V galios variniai kabeliai CYKY-J (apvalūs, su užpildu) 5x16</w:t>
            </w:r>
          </w:p>
        </w:tc>
        <w:tc>
          <w:tcPr>
            <w:tcW w:w="1056" w:type="dxa"/>
            <w:tcBorders>
              <w:top w:val="nil"/>
              <w:left w:val="nil"/>
              <w:bottom w:val="nil"/>
              <w:right w:val="nil"/>
            </w:tcBorders>
            <w:shd w:val="clear" w:color="auto" w:fill="auto"/>
            <w:hideMark/>
          </w:tcPr>
          <w:p w14:paraId="1D83B965"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616C0685"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76,5     </w:t>
            </w:r>
          </w:p>
        </w:tc>
      </w:tr>
      <w:tr w:rsidR="00205EF7" w:rsidRPr="00205EF7" w14:paraId="79F37BB3"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0EEF6B6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27</w:t>
            </w:r>
          </w:p>
        </w:tc>
        <w:tc>
          <w:tcPr>
            <w:tcW w:w="1133" w:type="dxa"/>
            <w:gridSpan w:val="2"/>
            <w:tcBorders>
              <w:top w:val="nil"/>
              <w:left w:val="nil"/>
              <w:bottom w:val="nil"/>
              <w:right w:val="nil"/>
            </w:tcBorders>
            <w:shd w:val="clear" w:color="auto" w:fill="auto"/>
            <w:hideMark/>
          </w:tcPr>
          <w:p w14:paraId="11F89ED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88008044</w:t>
            </w:r>
          </w:p>
        </w:tc>
        <w:tc>
          <w:tcPr>
            <w:tcW w:w="4514" w:type="dxa"/>
            <w:tcBorders>
              <w:top w:val="nil"/>
              <w:left w:val="nil"/>
              <w:bottom w:val="nil"/>
              <w:right w:val="nil"/>
            </w:tcBorders>
            <w:shd w:val="clear" w:color="auto" w:fill="auto"/>
            <w:hideMark/>
          </w:tcPr>
          <w:p w14:paraId="09F390EE" w14:textId="77777777" w:rsidR="00205EF7" w:rsidRPr="00205EF7" w:rsidRDefault="00205EF7" w:rsidP="00205EF7">
            <w:pPr>
              <w:jc w:val="left"/>
              <w:rPr>
                <w:color w:val="000000"/>
                <w:sz w:val="24"/>
                <w:szCs w:val="24"/>
                <w:lang w:eastAsia="lt-LT"/>
              </w:rPr>
            </w:pPr>
            <w:r w:rsidRPr="00205EF7">
              <w:rPr>
                <w:color w:val="000000"/>
                <w:sz w:val="24"/>
                <w:szCs w:val="24"/>
                <w:lang w:eastAsia="lt-LT"/>
              </w:rPr>
              <w:t>Kabelis CYKY 5x16</w:t>
            </w:r>
          </w:p>
        </w:tc>
        <w:tc>
          <w:tcPr>
            <w:tcW w:w="1056" w:type="dxa"/>
            <w:tcBorders>
              <w:top w:val="nil"/>
              <w:left w:val="nil"/>
              <w:bottom w:val="nil"/>
              <w:right w:val="nil"/>
            </w:tcBorders>
            <w:shd w:val="clear" w:color="auto" w:fill="auto"/>
            <w:hideMark/>
          </w:tcPr>
          <w:p w14:paraId="600BAB9D"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3AC385D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61,2     </w:t>
            </w:r>
          </w:p>
        </w:tc>
      </w:tr>
      <w:tr w:rsidR="00205EF7" w:rsidRPr="00205EF7" w14:paraId="4BF6ABFF"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0CDD6B0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28</w:t>
            </w:r>
          </w:p>
        </w:tc>
        <w:tc>
          <w:tcPr>
            <w:tcW w:w="1133" w:type="dxa"/>
            <w:gridSpan w:val="2"/>
            <w:tcBorders>
              <w:top w:val="nil"/>
              <w:left w:val="nil"/>
              <w:bottom w:val="nil"/>
              <w:right w:val="nil"/>
            </w:tcBorders>
            <w:shd w:val="clear" w:color="auto" w:fill="auto"/>
            <w:hideMark/>
          </w:tcPr>
          <w:p w14:paraId="255ECB4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N21-348-1</w:t>
            </w:r>
          </w:p>
        </w:tc>
        <w:tc>
          <w:tcPr>
            <w:tcW w:w="4514" w:type="dxa"/>
            <w:tcBorders>
              <w:top w:val="nil"/>
              <w:left w:val="nil"/>
              <w:bottom w:val="nil"/>
              <w:right w:val="nil"/>
            </w:tcBorders>
            <w:shd w:val="clear" w:color="auto" w:fill="auto"/>
            <w:hideMark/>
          </w:tcPr>
          <w:p w14:paraId="40A901F7"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Kabelių </w:t>
            </w:r>
            <w:proofErr w:type="spellStart"/>
            <w:r w:rsidRPr="00205EF7">
              <w:rPr>
                <w:color w:val="000000"/>
                <w:sz w:val="24"/>
                <w:szCs w:val="24"/>
                <w:lang w:eastAsia="lt-LT"/>
              </w:rPr>
              <w:t>Cu</w:t>
            </w:r>
            <w:proofErr w:type="spellEnd"/>
            <w:r w:rsidRPr="00205EF7">
              <w:rPr>
                <w:color w:val="000000"/>
                <w:sz w:val="24"/>
                <w:szCs w:val="24"/>
                <w:lang w:eastAsia="lt-LT"/>
              </w:rPr>
              <w:t xml:space="preserve"> 3x2.5 įvėrimas į atramas šviestuvų prijungimui</w:t>
            </w:r>
          </w:p>
        </w:tc>
        <w:tc>
          <w:tcPr>
            <w:tcW w:w="1056" w:type="dxa"/>
            <w:tcBorders>
              <w:top w:val="nil"/>
              <w:left w:val="nil"/>
              <w:bottom w:val="nil"/>
              <w:right w:val="nil"/>
            </w:tcBorders>
            <w:shd w:val="clear" w:color="auto" w:fill="auto"/>
            <w:hideMark/>
          </w:tcPr>
          <w:p w14:paraId="2EBD29C9"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29F8E1A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35F0B788"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5131430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29</w:t>
            </w:r>
          </w:p>
        </w:tc>
        <w:tc>
          <w:tcPr>
            <w:tcW w:w="1133" w:type="dxa"/>
            <w:gridSpan w:val="2"/>
            <w:tcBorders>
              <w:top w:val="nil"/>
              <w:left w:val="nil"/>
              <w:bottom w:val="nil"/>
              <w:right w:val="nil"/>
            </w:tcBorders>
            <w:shd w:val="clear" w:color="auto" w:fill="auto"/>
            <w:hideMark/>
          </w:tcPr>
          <w:p w14:paraId="69E56B3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3498-196</w:t>
            </w:r>
          </w:p>
        </w:tc>
        <w:tc>
          <w:tcPr>
            <w:tcW w:w="4514" w:type="dxa"/>
            <w:tcBorders>
              <w:top w:val="nil"/>
              <w:left w:val="nil"/>
              <w:bottom w:val="nil"/>
              <w:right w:val="nil"/>
            </w:tcBorders>
            <w:shd w:val="clear" w:color="auto" w:fill="auto"/>
            <w:hideMark/>
          </w:tcPr>
          <w:p w14:paraId="214FDB21" w14:textId="77777777" w:rsidR="00205EF7" w:rsidRPr="00205EF7" w:rsidRDefault="00205EF7" w:rsidP="00205EF7">
            <w:pPr>
              <w:jc w:val="left"/>
              <w:rPr>
                <w:color w:val="000000"/>
                <w:sz w:val="24"/>
                <w:szCs w:val="24"/>
                <w:lang w:eastAsia="lt-LT"/>
              </w:rPr>
            </w:pPr>
            <w:r w:rsidRPr="00205EF7">
              <w:rPr>
                <w:color w:val="000000"/>
                <w:sz w:val="24"/>
                <w:szCs w:val="24"/>
                <w:lang w:eastAsia="lt-LT"/>
              </w:rPr>
              <w:t>Variniai instaliaciniai kabeliai NYM-J 3x2.5</w:t>
            </w:r>
          </w:p>
        </w:tc>
        <w:tc>
          <w:tcPr>
            <w:tcW w:w="1056" w:type="dxa"/>
            <w:tcBorders>
              <w:top w:val="nil"/>
              <w:left w:val="nil"/>
              <w:bottom w:val="nil"/>
              <w:right w:val="nil"/>
            </w:tcBorders>
            <w:shd w:val="clear" w:color="auto" w:fill="auto"/>
            <w:hideMark/>
          </w:tcPr>
          <w:p w14:paraId="0F963DE9"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11D1BA9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280,0     </w:t>
            </w:r>
          </w:p>
        </w:tc>
      </w:tr>
      <w:tr w:rsidR="00205EF7" w:rsidRPr="00205EF7" w14:paraId="0D70FFE3"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6EBDB37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30</w:t>
            </w:r>
          </w:p>
        </w:tc>
        <w:tc>
          <w:tcPr>
            <w:tcW w:w="1133" w:type="dxa"/>
            <w:gridSpan w:val="2"/>
            <w:tcBorders>
              <w:top w:val="nil"/>
              <w:left w:val="nil"/>
              <w:bottom w:val="nil"/>
              <w:right w:val="nil"/>
            </w:tcBorders>
            <w:shd w:val="clear" w:color="auto" w:fill="auto"/>
            <w:hideMark/>
          </w:tcPr>
          <w:p w14:paraId="7E9B055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N21P-0405</w:t>
            </w:r>
          </w:p>
        </w:tc>
        <w:tc>
          <w:tcPr>
            <w:tcW w:w="4514" w:type="dxa"/>
            <w:tcBorders>
              <w:top w:val="nil"/>
              <w:left w:val="nil"/>
              <w:bottom w:val="nil"/>
              <w:right w:val="nil"/>
            </w:tcBorders>
            <w:shd w:val="clear" w:color="auto" w:fill="auto"/>
            <w:hideMark/>
          </w:tcPr>
          <w:p w14:paraId="1C28D976" w14:textId="77777777" w:rsidR="00205EF7" w:rsidRPr="00205EF7" w:rsidRDefault="00205EF7" w:rsidP="00205EF7">
            <w:pPr>
              <w:jc w:val="left"/>
              <w:rPr>
                <w:color w:val="000000"/>
                <w:sz w:val="24"/>
                <w:szCs w:val="24"/>
                <w:lang w:eastAsia="lt-LT"/>
              </w:rPr>
            </w:pPr>
            <w:r w:rsidRPr="00205EF7">
              <w:rPr>
                <w:color w:val="000000"/>
                <w:sz w:val="24"/>
                <w:szCs w:val="24"/>
                <w:lang w:eastAsia="lt-LT"/>
              </w:rPr>
              <w:t>Galios automatinių jungiklių montavimas spintose (</w:t>
            </w:r>
            <w:proofErr w:type="spellStart"/>
            <w:r w:rsidRPr="00205EF7">
              <w:rPr>
                <w:color w:val="000000"/>
                <w:sz w:val="24"/>
                <w:szCs w:val="24"/>
                <w:lang w:eastAsia="lt-LT"/>
              </w:rPr>
              <w:t>dėžese</w:t>
            </w:r>
            <w:proofErr w:type="spellEnd"/>
            <w:r w:rsidRPr="00205EF7">
              <w:rPr>
                <w:color w:val="000000"/>
                <w:sz w:val="24"/>
                <w:szCs w:val="24"/>
                <w:lang w:eastAsia="lt-LT"/>
              </w:rPr>
              <w:t>) , kai nominali srovė iki 100 A</w:t>
            </w:r>
          </w:p>
        </w:tc>
        <w:tc>
          <w:tcPr>
            <w:tcW w:w="1056" w:type="dxa"/>
            <w:tcBorders>
              <w:top w:val="nil"/>
              <w:left w:val="nil"/>
              <w:bottom w:val="nil"/>
              <w:right w:val="nil"/>
            </w:tcBorders>
            <w:shd w:val="clear" w:color="auto" w:fill="auto"/>
            <w:hideMark/>
          </w:tcPr>
          <w:p w14:paraId="662B4B46"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25F39A3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5C0998FD"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4315664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31</w:t>
            </w:r>
          </w:p>
        </w:tc>
        <w:tc>
          <w:tcPr>
            <w:tcW w:w="1133" w:type="dxa"/>
            <w:gridSpan w:val="2"/>
            <w:tcBorders>
              <w:top w:val="nil"/>
              <w:left w:val="nil"/>
              <w:bottom w:val="nil"/>
              <w:right w:val="nil"/>
            </w:tcBorders>
            <w:shd w:val="clear" w:color="auto" w:fill="auto"/>
            <w:hideMark/>
          </w:tcPr>
          <w:p w14:paraId="2700ADB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D1-374-2</w:t>
            </w:r>
          </w:p>
        </w:tc>
        <w:tc>
          <w:tcPr>
            <w:tcW w:w="4514" w:type="dxa"/>
            <w:tcBorders>
              <w:top w:val="nil"/>
              <w:left w:val="nil"/>
              <w:bottom w:val="nil"/>
              <w:right w:val="nil"/>
            </w:tcBorders>
            <w:shd w:val="clear" w:color="auto" w:fill="auto"/>
            <w:hideMark/>
          </w:tcPr>
          <w:p w14:paraId="60145696" w14:textId="77777777" w:rsidR="00205EF7" w:rsidRPr="00205EF7" w:rsidRDefault="00205EF7" w:rsidP="00205EF7">
            <w:pPr>
              <w:jc w:val="left"/>
              <w:rPr>
                <w:color w:val="000000"/>
                <w:sz w:val="24"/>
                <w:szCs w:val="24"/>
                <w:lang w:eastAsia="lt-LT"/>
              </w:rPr>
            </w:pPr>
            <w:r w:rsidRPr="00205EF7">
              <w:rPr>
                <w:color w:val="000000"/>
                <w:sz w:val="24"/>
                <w:szCs w:val="24"/>
                <w:lang w:eastAsia="lt-LT"/>
              </w:rPr>
              <w:t>Kabelio izoliacijos varžos matavimas</w:t>
            </w:r>
          </w:p>
        </w:tc>
        <w:tc>
          <w:tcPr>
            <w:tcW w:w="1056" w:type="dxa"/>
            <w:tcBorders>
              <w:top w:val="nil"/>
              <w:left w:val="nil"/>
              <w:bottom w:val="nil"/>
              <w:right w:val="nil"/>
            </w:tcBorders>
            <w:shd w:val="clear" w:color="auto" w:fill="auto"/>
            <w:hideMark/>
          </w:tcPr>
          <w:p w14:paraId="074A98EE"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53D98D2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7D30D24A" w14:textId="77777777" w:rsidTr="00B77003">
        <w:trPr>
          <w:gridAfter w:val="3"/>
          <w:wAfter w:w="7242" w:type="dxa"/>
          <w:trHeight w:val="1440"/>
        </w:trPr>
        <w:tc>
          <w:tcPr>
            <w:tcW w:w="590" w:type="dxa"/>
            <w:tcBorders>
              <w:top w:val="nil"/>
              <w:left w:val="nil"/>
              <w:bottom w:val="nil"/>
              <w:right w:val="nil"/>
            </w:tcBorders>
            <w:shd w:val="clear" w:color="auto" w:fill="auto"/>
            <w:hideMark/>
          </w:tcPr>
          <w:p w14:paraId="773F111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32</w:t>
            </w:r>
          </w:p>
        </w:tc>
        <w:tc>
          <w:tcPr>
            <w:tcW w:w="1133" w:type="dxa"/>
            <w:gridSpan w:val="2"/>
            <w:tcBorders>
              <w:top w:val="nil"/>
              <w:left w:val="nil"/>
              <w:bottom w:val="nil"/>
              <w:right w:val="nil"/>
            </w:tcBorders>
            <w:shd w:val="clear" w:color="auto" w:fill="auto"/>
            <w:hideMark/>
          </w:tcPr>
          <w:p w14:paraId="4980019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N21P-0134</w:t>
            </w:r>
          </w:p>
        </w:tc>
        <w:tc>
          <w:tcPr>
            <w:tcW w:w="4514" w:type="dxa"/>
            <w:tcBorders>
              <w:top w:val="nil"/>
              <w:left w:val="nil"/>
              <w:bottom w:val="nil"/>
              <w:right w:val="nil"/>
            </w:tcBorders>
            <w:shd w:val="clear" w:color="auto" w:fill="auto"/>
            <w:hideMark/>
          </w:tcPr>
          <w:p w14:paraId="4EC8D98A"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Termosusitraukiančių</w:t>
            </w:r>
            <w:proofErr w:type="spellEnd"/>
            <w:r w:rsidRPr="00205EF7">
              <w:rPr>
                <w:color w:val="000000"/>
                <w:sz w:val="24"/>
                <w:szCs w:val="24"/>
                <w:lang w:eastAsia="lt-LT"/>
              </w:rPr>
              <w:t xml:space="preserve"> galinių movų iki 1 </w:t>
            </w:r>
            <w:proofErr w:type="spellStart"/>
            <w:r w:rsidRPr="00205EF7">
              <w:rPr>
                <w:color w:val="000000"/>
                <w:sz w:val="24"/>
                <w:szCs w:val="24"/>
                <w:lang w:eastAsia="lt-LT"/>
              </w:rPr>
              <w:t>kV</w:t>
            </w:r>
            <w:proofErr w:type="spellEnd"/>
            <w:r w:rsidRPr="00205EF7">
              <w:rPr>
                <w:color w:val="000000"/>
                <w:sz w:val="24"/>
                <w:szCs w:val="24"/>
                <w:lang w:eastAsia="lt-LT"/>
              </w:rPr>
              <w:t xml:space="preserve"> įtampos 4 gyslų kabeliams su plastiko izoliacija montavimas , kai kabelio gyslų skerspjūvio plotas 35-50 mm2</w:t>
            </w:r>
          </w:p>
        </w:tc>
        <w:tc>
          <w:tcPr>
            <w:tcW w:w="1056" w:type="dxa"/>
            <w:tcBorders>
              <w:top w:val="nil"/>
              <w:left w:val="nil"/>
              <w:bottom w:val="nil"/>
              <w:right w:val="nil"/>
            </w:tcBorders>
            <w:shd w:val="clear" w:color="auto" w:fill="auto"/>
            <w:hideMark/>
          </w:tcPr>
          <w:p w14:paraId="0A4E5003"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7960448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2,0     </w:t>
            </w:r>
          </w:p>
        </w:tc>
      </w:tr>
      <w:tr w:rsidR="00205EF7" w:rsidRPr="00205EF7" w14:paraId="1132C13E" w14:textId="77777777" w:rsidTr="00B77003">
        <w:trPr>
          <w:gridAfter w:val="3"/>
          <w:wAfter w:w="7242" w:type="dxa"/>
          <w:trHeight w:val="1440"/>
        </w:trPr>
        <w:tc>
          <w:tcPr>
            <w:tcW w:w="590" w:type="dxa"/>
            <w:tcBorders>
              <w:top w:val="nil"/>
              <w:left w:val="nil"/>
              <w:bottom w:val="nil"/>
              <w:right w:val="nil"/>
            </w:tcBorders>
            <w:shd w:val="clear" w:color="auto" w:fill="auto"/>
            <w:hideMark/>
          </w:tcPr>
          <w:p w14:paraId="5500616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33</w:t>
            </w:r>
          </w:p>
        </w:tc>
        <w:tc>
          <w:tcPr>
            <w:tcW w:w="1133" w:type="dxa"/>
            <w:gridSpan w:val="2"/>
            <w:tcBorders>
              <w:top w:val="nil"/>
              <w:left w:val="nil"/>
              <w:bottom w:val="nil"/>
              <w:right w:val="nil"/>
            </w:tcBorders>
            <w:shd w:val="clear" w:color="auto" w:fill="auto"/>
            <w:hideMark/>
          </w:tcPr>
          <w:p w14:paraId="0AA4DA3A"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N21P-0135</w:t>
            </w:r>
          </w:p>
        </w:tc>
        <w:tc>
          <w:tcPr>
            <w:tcW w:w="4514" w:type="dxa"/>
            <w:tcBorders>
              <w:top w:val="nil"/>
              <w:left w:val="nil"/>
              <w:bottom w:val="nil"/>
              <w:right w:val="nil"/>
            </w:tcBorders>
            <w:shd w:val="clear" w:color="auto" w:fill="auto"/>
            <w:hideMark/>
          </w:tcPr>
          <w:p w14:paraId="71548C94"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Termosusitraukiančių</w:t>
            </w:r>
            <w:proofErr w:type="spellEnd"/>
            <w:r w:rsidRPr="00205EF7">
              <w:rPr>
                <w:color w:val="000000"/>
                <w:sz w:val="24"/>
                <w:szCs w:val="24"/>
                <w:lang w:eastAsia="lt-LT"/>
              </w:rPr>
              <w:t xml:space="preserve"> galinių movų iki 1 </w:t>
            </w:r>
            <w:proofErr w:type="spellStart"/>
            <w:r w:rsidRPr="00205EF7">
              <w:rPr>
                <w:color w:val="000000"/>
                <w:sz w:val="24"/>
                <w:szCs w:val="24"/>
                <w:lang w:eastAsia="lt-LT"/>
              </w:rPr>
              <w:t>kV</w:t>
            </w:r>
            <w:proofErr w:type="spellEnd"/>
            <w:r w:rsidRPr="00205EF7">
              <w:rPr>
                <w:color w:val="000000"/>
                <w:sz w:val="24"/>
                <w:szCs w:val="24"/>
                <w:lang w:eastAsia="lt-LT"/>
              </w:rPr>
              <w:t xml:space="preserve"> įtampos 5 gyslų kabeliams su plastiko izoliacija montavimas , kai kabelio gyslų skerspjūvio plotas 35-50 mm2</w:t>
            </w:r>
          </w:p>
        </w:tc>
        <w:tc>
          <w:tcPr>
            <w:tcW w:w="1056" w:type="dxa"/>
            <w:tcBorders>
              <w:top w:val="nil"/>
              <w:left w:val="nil"/>
              <w:bottom w:val="nil"/>
              <w:right w:val="nil"/>
            </w:tcBorders>
            <w:shd w:val="clear" w:color="auto" w:fill="auto"/>
            <w:hideMark/>
          </w:tcPr>
          <w:p w14:paraId="53A1FBBB"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0843196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4,0     </w:t>
            </w:r>
          </w:p>
        </w:tc>
      </w:tr>
      <w:tr w:rsidR="00205EF7" w:rsidRPr="00205EF7" w14:paraId="74B168BA" w14:textId="77777777" w:rsidTr="00B77003">
        <w:trPr>
          <w:gridAfter w:val="3"/>
          <w:wAfter w:w="7242" w:type="dxa"/>
          <w:trHeight w:val="1440"/>
        </w:trPr>
        <w:tc>
          <w:tcPr>
            <w:tcW w:w="590" w:type="dxa"/>
            <w:tcBorders>
              <w:top w:val="nil"/>
              <w:left w:val="nil"/>
              <w:bottom w:val="nil"/>
              <w:right w:val="nil"/>
            </w:tcBorders>
            <w:shd w:val="clear" w:color="auto" w:fill="auto"/>
            <w:hideMark/>
          </w:tcPr>
          <w:p w14:paraId="632C10CF"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34</w:t>
            </w:r>
          </w:p>
        </w:tc>
        <w:tc>
          <w:tcPr>
            <w:tcW w:w="1133" w:type="dxa"/>
            <w:gridSpan w:val="2"/>
            <w:tcBorders>
              <w:top w:val="nil"/>
              <w:left w:val="nil"/>
              <w:bottom w:val="nil"/>
              <w:right w:val="nil"/>
            </w:tcBorders>
            <w:shd w:val="clear" w:color="auto" w:fill="auto"/>
            <w:hideMark/>
          </w:tcPr>
          <w:p w14:paraId="2C8DB24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N21P-0207</w:t>
            </w:r>
          </w:p>
        </w:tc>
        <w:tc>
          <w:tcPr>
            <w:tcW w:w="4514" w:type="dxa"/>
            <w:tcBorders>
              <w:top w:val="nil"/>
              <w:left w:val="nil"/>
              <w:bottom w:val="nil"/>
              <w:right w:val="nil"/>
            </w:tcBorders>
            <w:shd w:val="clear" w:color="auto" w:fill="auto"/>
            <w:hideMark/>
          </w:tcPr>
          <w:p w14:paraId="52FC7EBE"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Paskirstymo spintų (dėžių) montavimas ant įrengtų pamatų arba atraminių konstrukcijų, </w:t>
            </w:r>
            <w:proofErr w:type="spellStart"/>
            <w:r w:rsidRPr="00205EF7">
              <w:rPr>
                <w:color w:val="000000"/>
                <w:sz w:val="24"/>
                <w:szCs w:val="24"/>
                <w:lang w:eastAsia="lt-LT"/>
              </w:rPr>
              <w:t>tvirtinanat</w:t>
            </w:r>
            <w:proofErr w:type="spellEnd"/>
            <w:r w:rsidRPr="00205EF7">
              <w:rPr>
                <w:color w:val="000000"/>
                <w:sz w:val="24"/>
                <w:szCs w:val="24"/>
                <w:lang w:eastAsia="lt-LT"/>
              </w:rPr>
              <w:t xml:space="preserve"> varžtais , kai spintos (dėžės) masė iki 15 kg</w:t>
            </w:r>
          </w:p>
        </w:tc>
        <w:tc>
          <w:tcPr>
            <w:tcW w:w="1056" w:type="dxa"/>
            <w:tcBorders>
              <w:top w:val="nil"/>
              <w:left w:val="nil"/>
              <w:bottom w:val="nil"/>
              <w:right w:val="nil"/>
            </w:tcBorders>
            <w:shd w:val="clear" w:color="auto" w:fill="auto"/>
            <w:hideMark/>
          </w:tcPr>
          <w:p w14:paraId="3B972706"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30C0EF84"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     </w:t>
            </w:r>
          </w:p>
        </w:tc>
      </w:tr>
      <w:tr w:rsidR="00205EF7" w:rsidRPr="00205EF7" w14:paraId="501A3E71"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550B963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35</w:t>
            </w:r>
          </w:p>
        </w:tc>
        <w:tc>
          <w:tcPr>
            <w:tcW w:w="1133" w:type="dxa"/>
            <w:gridSpan w:val="2"/>
            <w:tcBorders>
              <w:top w:val="nil"/>
              <w:left w:val="nil"/>
              <w:bottom w:val="nil"/>
              <w:right w:val="nil"/>
            </w:tcBorders>
            <w:shd w:val="clear" w:color="auto" w:fill="auto"/>
            <w:hideMark/>
          </w:tcPr>
          <w:p w14:paraId="388F86F1"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88008024</w:t>
            </w:r>
          </w:p>
        </w:tc>
        <w:tc>
          <w:tcPr>
            <w:tcW w:w="4514" w:type="dxa"/>
            <w:tcBorders>
              <w:top w:val="nil"/>
              <w:left w:val="nil"/>
              <w:bottom w:val="nil"/>
              <w:right w:val="nil"/>
            </w:tcBorders>
            <w:shd w:val="clear" w:color="auto" w:fill="auto"/>
            <w:hideMark/>
          </w:tcPr>
          <w:p w14:paraId="75388ACA" w14:textId="77777777" w:rsidR="00205EF7" w:rsidRPr="00205EF7" w:rsidRDefault="00205EF7" w:rsidP="00205EF7">
            <w:pPr>
              <w:jc w:val="left"/>
              <w:rPr>
                <w:color w:val="000000"/>
                <w:sz w:val="24"/>
                <w:szCs w:val="24"/>
                <w:lang w:eastAsia="lt-LT"/>
              </w:rPr>
            </w:pPr>
            <w:r w:rsidRPr="00205EF7">
              <w:rPr>
                <w:color w:val="000000"/>
                <w:sz w:val="24"/>
                <w:szCs w:val="24"/>
                <w:lang w:eastAsia="lt-LT"/>
              </w:rPr>
              <w:t>Skydas  PS-1</w:t>
            </w:r>
          </w:p>
        </w:tc>
        <w:tc>
          <w:tcPr>
            <w:tcW w:w="1056" w:type="dxa"/>
            <w:tcBorders>
              <w:top w:val="nil"/>
              <w:left w:val="nil"/>
              <w:bottom w:val="nil"/>
              <w:right w:val="nil"/>
            </w:tcBorders>
            <w:shd w:val="clear" w:color="auto" w:fill="auto"/>
            <w:hideMark/>
          </w:tcPr>
          <w:p w14:paraId="15314CEA"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1F60654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088996A9"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9DA533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36</w:t>
            </w:r>
          </w:p>
        </w:tc>
        <w:tc>
          <w:tcPr>
            <w:tcW w:w="1133" w:type="dxa"/>
            <w:gridSpan w:val="2"/>
            <w:tcBorders>
              <w:top w:val="nil"/>
              <w:left w:val="nil"/>
              <w:bottom w:val="nil"/>
              <w:right w:val="nil"/>
            </w:tcBorders>
            <w:shd w:val="clear" w:color="auto" w:fill="auto"/>
            <w:hideMark/>
          </w:tcPr>
          <w:p w14:paraId="67B80AF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88008045</w:t>
            </w:r>
          </w:p>
        </w:tc>
        <w:tc>
          <w:tcPr>
            <w:tcW w:w="4514" w:type="dxa"/>
            <w:tcBorders>
              <w:top w:val="nil"/>
              <w:left w:val="nil"/>
              <w:bottom w:val="nil"/>
              <w:right w:val="nil"/>
            </w:tcBorders>
            <w:shd w:val="clear" w:color="auto" w:fill="auto"/>
            <w:hideMark/>
          </w:tcPr>
          <w:p w14:paraId="1A8ACF8D" w14:textId="77777777" w:rsidR="00205EF7" w:rsidRPr="00205EF7" w:rsidRDefault="00205EF7" w:rsidP="00205EF7">
            <w:pPr>
              <w:jc w:val="left"/>
              <w:rPr>
                <w:color w:val="000000"/>
                <w:sz w:val="24"/>
                <w:szCs w:val="24"/>
                <w:lang w:eastAsia="lt-LT"/>
              </w:rPr>
            </w:pPr>
            <w:r w:rsidRPr="00205EF7">
              <w:rPr>
                <w:color w:val="000000"/>
                <w:sz w:val="24"/>
                <w:szCs w:val="24"/>
                <w:lang w:eastAsia="lt-LT"/>
              </w:rPr>
              <w:t>Skydas PS-2, PS-3</w:t>
            </w:r>
          </w:p>
        </w:tc>
        <w:tc>
          <w:tcPr>
            <w:tcW w:w="1056" w:type="dxa"/>
            <w:tcBorders>
              <w:top w:val="nil"/>
              <w:left w:val="nil"/>
              <w:bottom w:val="nil"/>
              <w:right w:val="nil"/>
            </w:tcBorders>
            <w:shd w:val="clear" w:color="auto" w:fill="auto"/>
            <w:hideMark/>
          </w:tcPr>
          <w:p w14:paraId="5A4911D0"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03D3E3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2,0     </w:t>
            </w:r>
          </w:p>
        </w:tc>
      </w:tr>
      <w:tr w:rsidR="00205EF7" w:rsidRPr="00205EF7" w14:paraId="07AFD2B6"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2165857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37</w:t>
            </w:r>
          </w:p>
        </w:tc>
        <w:tc>
          <w:tcPr>
            <w:tcW w:w="1133" w:type="dxa"/>
            <w:gridSpan w:val="2"/>
            <w:tcBorders>
              <w:top w:val="nil"/>
              <w:left w:val="nil"/>
              <w:bottom w:val="nil"/>
              <w:right w:val="nil"/>
            </w:tcBorders>
            <w:shd w:val="clear" w:color="auto" w:fill="auto"/>
            <w:hideMark/>
          </w:tcPr>
          <w:p w14:paraId="4EBE2FA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N33-66</w:t>
            </w:r>
          </w:p>
        </w:tc>
        <w:tc>
          <w:tcPr>
            <w:tcW w:w="4514" w:type="dxa"/>
            <w:tcBorders>
              <w:top w:val="nil"/>
              <w:left w:val="nil"/>
              <w:bottom w:val="nil"/>
              <w:right w:val="nil"/>
            </w:tcBorders>
            <w:shd w:val="clear" w:color="auto" w:fill="auto"/>
            <w:hideMark/>
          </w:tcPr>
          <w:p w14:paraId="7136D216" w14:textId="77777777" w:rsidR="00205EF7" w:rsidRPr="00205EF7" w:rsidRDefault="00205EF7" w:rsidP="00205EF7">
            <w:pPr>
              <w:jc w:val="left"/>
              <w:rPr>
                <w:color w:val="000000"/>
                <w:sz w:val="24"/>
                <w:szCs w:val="24"/>
                <w:lang w:eastAsia="lt-LT"/>
              </w:rPr>
            </w:pPr>
            <w:r w:rsidRPr="00205EF7">
              <w:rPr>
                <w:color w:val="000000"/>
                <w:sz w:val="24"/>
                <w:szCs w:val="24"/>
                <w:lang w:eastAsia="lt-LT"/>
              </w:rPr>
              <w:t>Įžeminimo kontūro įrengimas iš vieno elektrodo iki 5 m ilgio su horizontalia įžeminimo šyna iki 1m ilgio</w:t>
            </w:r>
          </w:p>
        </w:tc>
        <w:tc>
          <w:tcPr>
            <w:tcW w:w="1056" w:type="dxa"/>
            <w:tcBorders>
              <w:top w:val="nil"/>
              <w:left w:val="nil"/>
              <w:bottom w:val="nil"/>
              <w:right w:val="nil"/>
            </w:tcBorders>
            <w:shd w:val="clear" w:color="auto" w:fill="auto"/>
            <w:hideMark/>
          </w:tcPr>
          <w:p w14:paraId="5F268D93"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kompl</w:t>
            </w:r>
            <w:proofErr w:type="spellEnd"/>
            <w:r w:rsidRPr="00205EF7">
              <w:rPr>
                <w:color w:val="000000"/>
                <w:sz w:val="24"/>
                <w:szCs w:val="24"/>
                <w:lang w:eastAsia="lt-LT"/>
              </w:rPr>
              <w:t>.</w:t>
            </w:r>
          </w:p>
        </w:tc>
        <w:tc>
          <w:tcPr>
            <w:tcW w:w="1240" w:type="dxa"/>
            <w:tcBorders>
              <w:top w:val="nil"/>
              <w:left w:val="nil"/>
              <w:bottom w:val="nil"/>
              <w:right w:val="nil"/>
            </w:tcBorders>
            <w:shd w:val="clear" w:color="auto" w:fill="auto"/>
            <w:noWrap/>
            <w:hideMark/>
          </w:tcPr>
          <w:p w14:paraId="65123CB5"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40,0     </w:t>
            </w:r>
          </w:p>
        </w:tc>
      </w:tr>
      <w:tr w:rsidR="00205EF7" w:rsidRPr="00205EF7" w14:paraId="27B02F1F"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F33334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38</w:t>
            </w:r>
          </w:p>
        </w:tc>
        <w:tc>
          <w:tcPr>
            <w:tcW w:w="1133" w:type="dxa"/>
            <w:gridSpan w:val="2"/>
            <w:tcBorders>
              <w:top w:val="nil"/>
              <w:left w:val="nil"/>
              <w:bottom w:val="nil"/>
              <w:right w:val="nil"/>
            </w:tcBorders>
            <w:shd w:val="clear" w:color="auto" w:fill="auto"/>
            <w:hideMark/>
          </w:tcPr>
          <w:p w14:paraId="6A424C15"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7700306</w:t>
            </w:r>
          </w:p>
        </w:tc>
        <w:tc>
          <w:tcPr>
            <w:tcW w:w="4514" w:type="dxa"/>
            <w:tcBorders>
              <w:top w:val="nil"/>
              <w:left w:val="nil"/>
              <w:bottom w:val="nil"/>
              <w:right w:val="nil"/>
            </w:tcBorders>
            <w:shd w:val="clear" w:color="auto" w:fill="auto"/>
            <w:hideMark/>
          </w:tcPr>
          <w:p w14:paraId="0C6DAB0E" w14:textId="77777777" w:rsidR="00205EF7" w:rsidRPr="00205EF7" w:rsidRDefault="00205EF7" w:rsidP="00205EF7">
            <w:pPr>
              <w:jc w:val="left"/>
              <w:rPr>
                <w:color w:val="000000"/>
                <w:sz w:val="24"/>
                <w:szCs w:val="24"/>
                <w:lang w:eastAsia="lt-LT"/>
              </w:rPr>
            </w:pPr>
            <w:r w:rsidRPr="00205EF7">
              <w:rPr>
                <w:color w:val="000000"/>
                <w:sz w:val="24"/>
                <w:szCs w:val="24"/>
                <w:lang w:eastAsia="lt-LT"/>
              </w:rPr>
              <w:t>SKYDELIŲ ĮŽEMINIMO RINKINYS</w:t>
            </w:r>
          </w:p>
        </w:tc>
        <w:tc>
          <w:tcPr>
            <w:tcW w:w="1056" w:type="dxa"/>
            <w:tcBorders>
              <w:top w:val="nil"/>
              <w:left w:val="nil"/>
              <w:bottom w:val="nil"/>
              <w:right w:val="nil"/>
            </w:tcBorders>
            <w:shd w:val="clear" w:color="auto" w:fill="auto"/>
            <w:hideMark/>
          </w:tcPr>
          <w:p w14:paraId="6648015D"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kompl</w:t>
            </w:r>
            <w:proofErr w:type="spellEnd"/>
            <w:r w:rsidRPr="00205EF7">
              <w:rPr>
                <w:color w:val="000000"/>
                <w:sz w:val="24"/>
                <w:szCs w:val="24"/>
                <w:lang w:eastAsia="lt-LT"/>
              </w:rPr>
              <w:t>.</w:t>
            </w:r>
          </w:p>
        </w:tc>
        <w:tc>
          <w:tcPr>
            <w:tcW w:w="1240" w:type="dxa"/>
            <w:tcBorders>
              <w:top w:val="nil"/>
              <w:left w:val="nil"/>
              <w:bottom w:val="nil"/>
              <w:right w:val="nil"/>
            </w:tcBorders>
            <w:shd w:val="clear" w:color="auto" w:fill="auto"/>
            <w:noWrap/>
            <w:hideMark/>
          </w:tcPr>
          <w:p w14:paraId="73693F59"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37,0     </w:t>
            </w:r>
          </w:p>
        </w:tc>
      </w:tr>
      <w:tr w:rsidR="00205EF7" w:rsidRPr="00205EF7" w14:paraId="76B0A127"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D0C806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39</w:t>
            </w:r>
          </w:p>
        </w:tc>
        <w:tc>
          <w:tcPr>
            <w:tcW w:w="1133" w:type="dxa"/>
            <w:gridSpan w:val="2"/>
            <w:tcBorders>
              <w:top w:val="nil"/>
              <w:left w:val="nil"/>
              <w:bottom w:val="nil"/>
              <w:right w:val="nil"/>
            </w:tcBorders>
            <w:shd w:val="clear" w:color="auto" w:fill="auto"/>
            <w:hideMark/>
          </w:tcPr>
          <w:p w14:paraId="53A75FA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7700101</w:t>
            </w:r>
          </w:p>
        </w:tc>
        <w:tc>
          <w:tcPr>
            <w:tcW w:w="4514" w:type="dxa"/>
            <w:tcBorders>
              <w:top w:val="nil"/>
              <w:left w:val="nil"/>
              <w:bottom w:val="nil"/>
              <w:right w:val="nil"/>
            </w:tcBorders>
            <w:shd w:val="clear" w:color="auto" w:fill="auto"/>
            <w:hideMark/>
          </w:tcPr>
          <w:p w14:paraId="570CD717" w14:textId="77777777" w:rsidR="00205EF7" w:rsidRPr="00205EF7" w:rsidRDefault="00205EF7" w:rsidP="00205EF7">
            <w:pPr>
              <w:jc w:val="left"/>
              <w:rPr>
                <w:color w:val="000000"/>
                <w:sz w:val="24"/>
                <w:szCs w:val="24"/>
                <w:lang w:eastAsia="lt-LT"/>
              </w:rPr>
            </w:pPr>
            <w:r w:rsidRPr="00205EF7">
              <w:rPr>
                <w:color w:val="000000"/>
                <w:sz w:val="24"/>
                <w:szCs w:val="24"/>
                <w:lang w:eastAsia="lt-LT"/>
              </w:rPr>
              <w:t>Įžeminimo rinkinys "GALMAR"</w:t>
            </w:r>
          </w:p>
        </w:tc>
        <w:tc>
          <w:tcPr>
            <w:tcW w:w="1056" w:type="dxa"/>
            <w:tcBorders>
              <w:top w:val="nil"/>
              <w:left w:val="nil"/>
              <w:bottom w:val="nil"/>
              <w:right w:val="nil"/>
            </w:tcBorders>
            <w:shd w:val="clear" w:color="auto" w:fill="auto"/>
            <w:hideMark/>
          </w:tcPr>
          <w:p w14:paraId="22A47642"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kompl</w:t>
            </w:r>
            <w:proofErr w:type="spellEnd"/>
            <w:r w:rsidRPr="00205EF7">
              <w:rPr>
                <w:color w:val="000000"/>
                <w:sz w:val="24"/>
                <w:szCs w:val="24"/>
                <w:lang w:eastAsia="lt-LT"/>
              </w:rPr>
              <w:t>.</w:t>
            </w:r>
          </w:p>
        </w:tc>
        <w:tc>
          <w:tcPr>
            <w:tcW w:w="1240" w:type="dxa"/>
            <w:tcBorders>
              <w:top w:val="nil"/>
              <w:left w:val="nil"/>
              <w:bottom w:val="nil"/>
              <w:right w:val="nil"/>
            </w:tcBorders>
            <w:shd w:val="clear" w:color="auto" w:fill="auto"/>
            <w:noWrap/>
            <w:hideMark/>
          </w:tcPr>
          <w:p w14:paraId="1A5980D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     </w:t>
            </w:r>
          </w:p>
        </w:tc>
      </w:tr>
      <w:tr w:rsidR="00205EF7" w:rsidRPr="00205EF7" w14:paraId="7607D9B1"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7123485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40</w:t>
            </w:r>
          </w:p>
        </w:tc>
        <w:tc>
          <w:tcPr>
            <w:tcW w:w="1133" w:type="dxa"/>
            <w:gridSpan w:val="2"/>
            <w:tcBorders>
              <w:top w:val="nil"/>
              <w:left w:val="nil"/>
              <w:bottom w:val="nil"/>
              <w:right w:val="nil"/>
            </w:tcBorders>
            <w:shd w:val="clear" w:color="auto" w:fill="auto"/>
            <w:hideMark/>
          </w:tcPr>
          <w:p w14:paraId="719AC5C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N33-69</w:t>
            </w:r>
          </w:p>
        </w:tc>
        <w:tc>
          <w:tcPr>
            <w:tcW w:w="4514" w:type="dxa"/>
            <w:tcBorders>
              <w:top w:val="nil"/>
              <w:left w:val="nil"/>
              <w:bottom w:val="nil"/>
              <w:right w:val="nil"/>
            </w:tcBorders>
            <w:shd w:val="clear" w:color="auto" w:fill="auto"/>
            <w:hideMark/>
          </w:tcPr>
          <w:p w14:paraId="59A19E6F" w14:textId="77777777" w:rsidR="00205EF7" w:rsidRPr="00205EF7" w:rsidRDefault="00205EF7" w:rsidP="00205EF7">
            <w:pPr>
              <w:jc w:val="left"/>
              <w:rPr>
                <w:color w:val="000000"/>
                <w:sz w:val="24"/>
                <w:szCs w:val="24"/>
                <w:lang w:eastAsia="lt-LT"/>
              </w:rPr>
            </w:pPr>
            <w:r w:rsidRPr="00205EF7">
              <w:rPr>
                <w:color w:val="000000"/>
                <w:sz w:val="24"/>
                <w:szCs w:val="24"/>
                <w:lang w:eastAsia="lt-LT"/>
              </w:rPr>
              <w:t>Kiekvienam sekančiam horizontalios įžeminimo šynos metrui virš 1 m įrengimui pridėti</w:t>
            </w:r>
          </w:p>
        </w:tc>
        <w:tc>
          <w:tcPr>
            <w:tcW w:w="1056" w:type="dxa"/>
            <w:tcBorders>
              <w:top w:val="nil"/>
              <w:left w:val="nil"/>
              <w:bottom w:val="nil"/>
              <w:right w:val="nil"/>
            </w:tcBorders>
            <w:shd w:val="clear" w:color="auto" w:fill="auto"/>
            <w:hideMark/>
          </w:tcPr>
          <w:p w14:paraId="2847E503"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6929720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4,0     </w:t>
            </w:r>
          </w:p>
        </w:tc>
      </w:tr>
      <w:tr w:rsidR="00205EF7" w:rsidRPr="00205EF7" w14:paraId="4BB93BE5"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6375E2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41</w:t>
            </w:r>
          </w:p>
        </w:tc>
        <w:tc>
          <w:tcPr>
            <w:tcW w:w="1133" w:type="dxa"/>
            <w:gridSpan w:val="2"/>
            <w:tcBorders>
              <w:top w:val="nil"/>
              <w:left w:val="nil"/>
              <w:bottom w:val="nil"/>
              <w:right w:val="nil"/>
            </w:tcBorders>
            <w:shd w:val="clear" w:color="auto" w:fill="auto"/>
            <w:hideMark/>
          </w:tcPr>
          <w:p w14:paraId="3522D12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88008026</w:t>
            </w:r>
          </w:p>
        </w:tc>
        <w:tc>
          <w:tcPr>
            <w:tcW w:w="4514" w:type="dxa"/>
            <w:tcBorders>
              <w:top w:val="nil"/>
              <w:left w:val="nil"/>
              <w:bottom w:val="nil"/>
              <w:right w:val="nil"/>
            </w:tcBorders>
            <w:shd w:val="clear" w:color="auto" w:fill="auto"/>
            <w:hideMark/>
          </w:tcPr>
          <w:p w14:paraId="13BEDC14" w14:textId="77777777" w:rsidR="00205EF7" w:rsidRPr="00205EF7" w:rsidRDefault="00205EF7" w:rsidP="00205EF7">
            <w:pPr>
              <w:jc w:val="left"/>
              <w:rPr>
                <w:color w:val="000000"/>
                <w:sz w:val="24"/>
                <w:szCs w:val="24"/>
                <w:lang w:eastAsia="lt-LT"/>
              </w:rPr>
            </w:pPr>
            <w:r w:rsidRPr="00205EF7">
              <w:rPr>
                <w:color w:val="000000"/>
                <w:sz w:val="24"/>
                <w:szCs w:val="24"/>
                <w:lang w:eastAsia="lt-LT"/>
              </w:rPr>
              <w:t>Juosta 40x4</w:t>
            </w:r>
          </w:p>
        </w:tc>
        <w:tc>
          <w:tcPr>
            <w:tcW w:w="1056" w:type="dxa"/>
            <w:tcBorders>
              <w:top w:val="nil"/>
              <w:left w:val="nil"/>
              <w:bottom w:val="nil"/>
              <w:right w:val="nil"/>
            </w:tcBorders>
            <w:shd w:val="clear" w:color="auto" w:fill="auto"/>
            <w:hideMark/>
          </w:tcPr>
          <w:p w14:paraId="1C0D9800"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508CFC55"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4,0     </w:t>
            </w:r>
          </w:p>
        </w:tc>
      </w:tr>
      <w:tr w:rsidR="00205EF7" w:rsidRPr="00205EF7" w14:paraId="31F1201D"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1C3B931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42</w:t>
            </w:r>
          </w:p>
        </w:tc>
        <w:tc>
          <w:tcPr>
            <w:tcW w:w="1133" w:type="dxa"/>
            <w:gridSpan w:val="2"/>
            <w:tcBorders>
              <w:top w:val="nil"/>
              <w:left w:val="nil"/>
              <w:bottom w:val="nil"/>
              <w:right w:val="nil"/>
            </w:tcBorders>
            <w:shd w:val="clear" w:color="auto" w:fill="auto"/>
            <w:hideMark/>
          </w:tcPr>
          <w:p w14:paraId="3485A29B"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R33-98</w:t>
            </w:r>
          </w:p>
        </w:tc>
        <w:tc>
          <w:tcPr>
            <w:tcW w:w="4514" w:type="dxa"/>
            <w:tcBorders>
              <w:top w:val="nil"/>
              <w:left w:val="nil"/>
              <w:bottom w:val="nil"/>
              <w:right w:val="nil"/>
            </w:tcBorders>
            <w:shd w:val="clear" w:color="auto" w:fill="auto"/>
            <w:hideMark/>
          </w:tcPr>
          <w:p w14:paraId="05BBED54" w14:textId="77777777" w:rsidR="00205EF7" w:rsidRPr="00205EF7" w:rsidRDefault="00205EF7" w:rsidP="00205EF7">
            <w:pPr>
              <w:jc w:val="left"/>
              <w:rPr>
                <w:color w:val="000000"/>
                <w:sz w:val="24"/>
                <w:szCs w:val="24"/>
                <w:lang w:eastAsia="lt-LT"/>
              </w:rPr>
            </w:pPr>
            <w:r w:rsidRPr="00205EF7">
              <w:rPr>
                <w:color w:val="000000"/>
                <w:sz w:val="24"/>
                <w:szCs w:val="24"/>
                <w:lang w:eastAsia="lt-LT"/>
              </w:rPr>
              <w:t>Įžeminimo kontūro varžos matavimas</w:t>
            </w:r>
          </w:p>
        </w:tc>
        <w:tc>
          <w:tcPr>
            <w:tcW w:w="1056" w:type="dxa"/>
            <w:tcBorders>
              <w:top w:val="nil"/>
              <w:left w:val="nil"/>
              <w:bottom w:val="nil"/>
              <w:right w:val="nil"/>
            </w:tcBorders>
            <w:shd w:val="clear" w:color="auto" w:fill="auto"/>
            <w:hideMark/>
          </w:tcPr>
          <w:p w14:paraId="158C5AE7"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48809EA"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40,0     </w:t>
            </w:r>
          </w:p>
        </w:tc>
      </w:tr>
      <w:tr w:rsidR="00205EF7" w:rsidRPr="00205EF7" w14:paraId="53F86400"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0A69C4A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43</w:t>
            </w:r>
          </w:p>
        </w:tc>
        <w:tc>
          <w:tcPr>
            <w:tcW w:w="1133" w:type="dxa"/>
            <w:gridSpan w:val="2"/>
            <w:tcBorders>
              <w:top w:val="nil"/>
              <w:left w:val="nil"/>
              <w:bottom w:val="nil"/>
              <w:right w:val="nil"/>
            </w:tcBorders>
            <w:shd w:val="clear" w:color="auto" w:fill="auto"/>
            <w:hideMark/>
          </w:tcPr>
          <w:p w14:paraId="16AA763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D1-382</w:t>
            </w:r>
          </w:p>
        </w:tc>
        <w:tc>
          <w:tcPr>
            <w:tcW w:w="4514" w:type="dxa"/>
            <w:tcBorders>
              <w:top w:val="nil"/>
              <w:left w:val="nil"/>
              <w:bottom w:val="nil"/>
              <w:right w:val="nil"/>
            </w:tcBorders>
            <w:shd w:val="clear" w:color="auto" w:fill="auto"/>
            <w:hideMark/>
          </w:tcPr>
          <w:p w14:paraId="2485E842" w14:textId="77777777" w:rsidR="00205EF7" w:rsidRPr="00205EF7" w:rsidRDefault="00205EF7" w:rsidP="00205EF7">
            <w:pPr>
              <w:jc w:val="left"/>
              <w:rPr>
                <w:color w:val="000000"/>
                <w:sz w:val="24"/>
                <w:szCs w:val="24"/>
                <w:lang w:eastAsia="lt-LT"/>
              </w:rPr>
            </w:pPr>
            <w:r w:rsidRPr="00205EF7">
              <w:rPr>
                <w:color w:val="000000"/>
                <w:sz w:val="24"/>
                <w:szCs w:val="24"/>
                <w:lang w:eastAsia="lt-LT"/>
              </w:rPr>
              <w:t>Grandinės "fazė - nulis" tariamosios varžos matavimas</w:t>
            </w:r>
          </w:p>
        </w:tc>
        <w:tc>
          <w:tcPr>
            <w:tcW w:w="1056" w:type="dxa"/>
            <w:tcBorders>
              <w:top w:val="nil"/>
              <w:left w:val="nil"/>
              <w:bottom w:val="nil"/>
              <w:right w:val="nil"/>
            </w:tcBorders>
            <w:shd w:val="clear" w:color="auto" w:fill="auto"/>
            <w:hideMark/>
          </w:tcPr>
          <w:p w14:paraId="402C025F" w14:textId="77777777" w:rsidR="00205EF7" w:rsidRPr="00205EF7" w:rsidRDefault="00205EF7" w:rsidP="00205EF7">
            <w:pPr>
              <w:jc w:val="left"/>
              <w:rPr>
                <w:color w:val="000000"/>
                <w:sz w:val="24"/>
                <w:szCs w:val="24"/>
                <w:lang w:eastAsia="lt-LT"/>
              </w:rPr>
            </w:pPr>
            <w:r w:rsidRPr="00205EF7">
              <w:rPr>
                <w:color w:val="000000"/>
                <w:sz w:val="24"/>
                <w:szCs w:val="24"/>
                <w:lang w:eastAsia="lt-LT"/>
              </w:rPr>
              <w:t>grandinė</w:t>
            </w:r>
          </w:p>
        </w:tc>
        <w:tc>
          <w:tcPr>
            <w:tcW w:w="1240" w:type="dxa"/>
            <w:tcBorders>
              <w:top w:val="nil"/>
              <w:left w:val="nil"/>
              <w:bottom w:val="nil"/>
              <w:right w:val="nil"/>
            </w:tcBorders>
            <w:shd w:val="clear" w:color="auto" w:fill="auto"/>
            <w:noWrap/>
            <w:hideMark/>
          </w:tcPr>
          <w:p w14:paraId="7363BA8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40,0     </w:t>
            </w:r>
          </w:p>
        </w:tc>
      </w:tr>
      <w:tr w:rsidR="00205EF7" w:rsidRPr="00205EF7" w14:paraId="2C05F27F"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7B21376D"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Skyriuje   10</w:t>
            </w:r>
          </w:p>
        </w:tc>
        <w:tc>
          <w:tcPr>
            <w:tcW w:w="1056" w:type="dxa"/>
            <w:tcBorders>
              <w:top w:val="nil"/>
              <w:left w:val="nil"/>
              <w:bottom w:val="dashed" w:sz="4" w:space="0" w:color="auto"/>
              <w:right w:val="nil"/>
            </w:tcBorders>
            <w:shd w:val="clear" w:color="auto" w:fill="auto"/>
            <w:hideMark/>
          </w:tcPr>
          <w:p w14:paraId="44585239"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0B5737D7"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3D0BF55B"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B34BF3C"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31995D7B"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11</w:t>
            </w:r>
          </w:p>
        </w:tc>
        <w:tc>
          <w:tcPr>
            <w:tcW w:w="4514" w:type="dxa"/>
            <w:tcBorders>
              <w:top w:val="nil"/>
              <w:left w:val="nil"/>
              <w:bottom w:val="nil"/>
              <w:right w:val="nil"/>
            </w:tcBorders>
            <w:shd w:val="clear" w:color="auto" w:fill="auto"/>
            <w:hideMark/>
          </w:tcPr>
          <w:p w14:paraId="63A3F4C0"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IP vaizdo kameros</w:t>
            </w:r>
          </w:p>
        </w:tc>
        <w:tc>
          <w:tcPr>
            <w:tcW w:w="1056" w:type="dxa"/>
            <w:tcBorders>
              <w:top w:val="nil"/>
              <w:left w:val="nil"/>
              <w:bottom w:val="nil"/>
              <w:right w:val="nil"/>
            </w:tcBorders>
            <w:shd w:val="clear" w:color="auto" w:fill="auto"/>
            <w:hideMark/>
          </w:tcPr>
          <w:p w14:paraId="23F14504"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79F16711"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1F7B0650"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0ED0796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6ECE39F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N50-341</w:t>
            </w:r>
          </w:p>
        </w:tc>
        <w:tc>
          <w:tcPr>
            <w:tcW w:w="4514" w:type="dxa"/>
            <w:tcBorders>
              <w:top w:val="nil"/>
              <w:left w:val="nil"/>
              <w:bottom w:val="nil"/>
              <w:right w:val="nil"/>
            </w:tcBorders>
            <w:shd w:val="clear" w:color="auto" w:fill="auto"/>
            <w:hideMark/>
          </w:tcPr>
          <w:p w14:paraId="78936304" w14:textId="77777777" w:rsidR="00205EF7" w:rsidRPr="00205EF7" w:rsidRDefault="00205EF7" w:rsidP="00205EF7">
            <w:pPr>
              <w:jc w:val="left"/>
              <w:rPr>
                <w:color w:val="000000"/>
                <w:sz w:val="24"/>
                <w:szCs w:val="24"/>
                <w:lang w:eastAsia="lt-LT"/>
              </w:rPr>
            </w:pPr>
            <w:r w:rsidRPr="00205EF7">
              <w:rPr>
                <w:color w:val="000000"/>
                <w:sz w:val="24"/>
                <w:szCs w:val="24"/>
                <w:lang w:eastAsia="lt-LT"/>
              </w:rPr>
              <w:t>Lauko videokameros montavimas, tvirtinant prie sienos, dirbant iš bokštelio</w:t>
            </w:r>
          </w:p>
        </w:tc>
        <w:tc>
          <w:tcPr>
            <w:tcW w:w="1056" w:type="dxa"/>
            <w:tcBorders>
              <w:top w:val="nil"/>
              <w:left w:val="nil"/>
              <w:bottom w:val="nil"/>
              <w:right w:val="nil"/>
            </w:tcBorders>
            <w:shd w:val="clear" w:color="auto" w:fill="auto"/>
            <w:hideMark/>
          </w:tcPr>
          <w:p w14:paraId="494A9500"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4D430747"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     </w:t>
            </w:r>
          </w:p>
        </w:tc>
      </w:tr>
      <w:tr w:rsidR="00205EF7" w:rsidRPr="00205EF7" w14:paraId="62813B47"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4DADE488"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23251B7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88007001</w:t>
            </w:r>
          </w:p>
        </w:tc>
        <w:tc>
          <w:tcPr>
            <w:tcW w:w="4514" w:type="dxa"/>
            <w:tcBorders>
              <w:top w:val="nil"/>
              <w:left w:val="nil"/>
              <w:bottom w:val="nil"/>
              <w:right w:val="nil"/>
            </w:tcBorders>
            <w:shd w:val="clear" w:color="auto" w:fill="auto"/>
            <w:hideMark/>
          </w:tcPr>
          <w:p w14:paraId="619B407A" w14:textId="77777777" w:rsidR="00205EF7" w:rsidRPr="00205EF7" w:rsidRDefault="00205EF7" w:rsidP="00205EF7">
            <w:pPr>
              <w:jc w:val="left"/>
              <w:rPr>
                <w:color w:val="000000"/>
                <w:sz w:val="24"/>
                <w:szCs w:val="24"/>
                <w:lang w:eastAsia="lt-LT"/>
              </w:rPr>
            </w:pPr>
            <w:r w:rsidRPr="00205EF7">
              <w:rPr>
                <w:color w:val="000000"/>
                <w:sz w:val="24"/>
                <w:szCs w:val="24"/>
                <w:lang w:eastAsia="lt-LT"/>
              </w:rPr>
              <w:t>Lauko IP vaizdo kamera su gaubtu</w:t>
            </w:r>
          </w:p>
        </w:tc>
        <w:tc>
          <w:tcPr>
            <w:tcW w:w="1056" w:type="dxa"/>
            <w:tcBorders>
              <w:top w:val="nil"/>
              <w:left w:val="nil"/>
              <w:bottom w:val="nil"/>
              <w:right w:val="nil"/>
            </w:tcBorders>
            <w:shd w:val="clear" w:color="auto" w:fill="auto"/>
            <w:hideMark/>
          </w:tcPr>
          <w:p w14:paraId="1C057485"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1853D0E2"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     </w:t>
            </w:r>
          </w:p>
        </w:tc>
      </w:tr>
      <w:tr w:rsidR="00205EF7" w:rsidRPr="00205EF7" w14:paraId="006904AF"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12CBF01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34C60E9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N21P-0328</w:t>
            </w:r>
          </w:p>
        </w:tc>
        <w:tc>
          <w:tcPr>
            <w:tcW w:w="4514" w:type="dxa"/>
            <w:tcBorders>
              <w:top w:val="nil"/>
              <w:left w:val="nil"/>
              <w:bottom w:val="nil"/>
              <w:right w:val="nil"/>
            </w:tcBorders>
            <w:shd w:val="clear" w:color="auto" w:fill="auto"/>
            <w:hideMark/>
          </w:tcPr>
          <w:p w14:paraId="2D29F90B" w14:textId="77777777" w:rsidR="00205EF7" w:rsidRPr="00205EF7" w:rsidRDefault="00205EF7" w:rsidP="00205EF7">
            <w:pPr>
              <w:jc w:val="left"/>
              <w:rPr>
                <w:color w:val="000000"/>
                <w:sz w:val="24"/>
                <w:szCs w:val="24"/>
                <w:lang w:eastAsia="lt-LT"/>
              </w:rPr>
            </w:pPr>
            <w:r w:rsidRPr="00205EF7">
              <w:rPr>
                <w:color w:val="000000"/>
                <w:sz w:val="24"/>
                <w:szCs w:val="24"/>
                <w:lang w:eastAsia="lt-LT"/>
              </w:rPr>
              <w:t>Pirmų laidų, kabelių įtraukimas į sumontuotus vamzdžius , kai laidų skerspjūvio plotas iki 6 mm2</w:t>
            </w:r>
          </w:p>
        </w:tc>
        <w:tc>
          <w:tcPr>
            <w:tcW w:w="1056" w:type="dxa"/>
            <w:tcBorders>
              <w:top w:val="nil"/>
              <w:left w:val="nil"/>
              <w:bottom w:val="nil"/>
              <w:right w:val="nil"/>
            </w:tcBorders>
            <w:shd w:val="clear" w:color="auto" w:fill="auto"/>
            <w:hideMark/>
          </w:tcPr>
          <w:p w14:paraId="3E43D418"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4B2C5FE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2,5     </w:t>
            </w:r>
          </w:p>
        </w:tc>
      </w:tr>
      <w:tr w:rsidR="00205EF7" w:rsidRPr="00205EF7" w14:paraId="586A304A"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57E54B2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1281A72A"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88007002</w:t>
            </w:r>
          </w:p>
        </w:tc>
        <w:tc>
          <w:tcPr>
            <w:tcW w:w="4514" w:type="dxa"/>
            <w:tcBorders>
              <w:top w:val="nil"/>
              <w:left w:val="nil"/>
              <w:bottom w:val="nil"/>
              <w:right w:val="nil"/>
            </w:tcBorders>
            <w:shd w:val="clear" w:color="auto" w:fill="auto"/>
            <w:hideMark/>
          </w:tcPr>
          <w:p w14:paraId="12F69F66" w14:textId="77777777" w:rsidR="00205EF7" w:rsidRPr="00205EF7" w:rsidRDefault="00205EF7" w:rsidP="00205EF7">
            <w:pPr>
              <w:jc w:val="left"/>
              <w:rPr>
                <w:color w:val="000000"/>
                <w:sz w:val="24"/>
                <w:szCs w:val="24"/>
                <w:lang w:eastAsia="lt-LT"/>
              </w:rPr>
            </w:pPr>
            <w:r w:rsidRPr="00205EF7">
              <w:rPr>
                <w:color w:val="000000"/>
                <w:sz w:val="24"/>
                <w:szCs w:val="24"/>
                <w:lang w:eastAsia="lt-LT"/>
              </w:rPr>
              <w:t>FTP kabelis 4x2x0.5</w:t>
            </w:r>
          </w:p>
        </w:tc>
        <w:tc>
          <w:tcPr>
            <w:tcW w:w="1056" w:type="dxa"/>
            <w:tcBorders>
              <w:top w:val="nil"/>
              <w:left w:val="nil"/>
              <w:bottom w:val="nil"/>
              <w:right w:val="nil"/>
            </w:tcBorders>
            <w:shd w:val="clear" w:color="auto" w:fill="auto"/>
            <w:hideMark/>
          </w:tcPr>
          <w:p w14:paraId="1A4DB4D1"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321E889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72,1     </w:t>
            </w:r>
          </w:p>
        </w:tc>
      </w:tr>
      <w:tr w:rsidR="00205EF7" w:rsidRPr="00205EF7" w14:paraId="04EE9BDF"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CCB6C4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230516F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88007009</w:t>
            </w:r>
          </w:p>
        </w:tc>
        <w:tc>
          <w:tcPr>
            <w:tcW w:w="4514" w:type="dxa"/>
            <w:tcBorders>
              <w:top w:val="nil"/>
              <w:left w:val="nil"/>
              <w:bottom w:val="nil"/>
              <w:right w:val="nil"/>
            </w:tcBorders>
            <w:shd w:val="clear" w:color="auto" w:fill="auto"/>
            <w:hideMark/>
          </w:tcPr>
          <w:p w14:paraId="154EC64B" w14:textId="77777777" w:rsidR="00205EF7" w:rsidRPr="00205EF7" w:rsidRDefault="00205EF7" w:rsidP="00205EF7">
            <w:pPr>
              <w:jc w:val="left"/>
              <w:rPr>
                <w:color w:val="000000"/>
                <w:sz w:val="24"/>
                <w:szCs w:val="24"/>
                <w:lang w:eastAsia="lt-LT"/>
              </w:rPr>
            </w:pPr>
            <w:r w:rsidRPr="00205EF7">
              <w:rPr>
                <w:color w:val="000000"/>
                <w:sz w:val="24"/>
                <w:szCs w:val="24"/>
                <w:lang w:eastAsia="lt-LT"/>
              </w:rPr>
              <w:t>Optinis kabelis SM</w:t>
            </w:r>
          </w:p>
        </w:tc>
        <w:tc>
          <w:tcPr>
            <w:tcW w:w="1056" w:type="dxa"/>
            <w:tcBorders>
              <w:top w:val="nil"/>
              <w:left w:val="nil"/>
              <w:bottom w:val="nil"/>
              <w:right w:val="nil"/>
            </w:tcBorders>
            <w:shd w:val="clear" w:color="auto" w:fill="auto"/>
            <w:hideMark/>
          </w:tcPr>
          <w:p w14:paraId="0A19E671"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1EAA439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185,4     </w:t>
            </w:r>
          </w:p>
        </w:tc>
      </w:tr>
      <w:tr w:rsidR="00205EF7" w:rsidRPr="00205EF7" w14:paraId="2D33CDD7"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50DE621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7E6639B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N50-385</w:t>
            </w:r>
          </w:p>
        </w:tc>
        <w:tc>
          <w:tcPr>
            <w:tcW w:w="4514" w:type="dxa"/>
            <w:tcBorders>
              <w:top w:val="nil"/>
              <w:left w:val="nil"/>
              <w:bottom w:val="nil"/>
              <w:right w:val="nil"/>
            </w:tcBorders>
            <w:shd w:val="clear" w:color="auto" w:fill="auto"/>
            <w:hideMark/>
          </w:tcPr>
          <w:p w14:paraId="32C1EDA4" w14:textId="77777777" w:rsidR="00205EF7" w:rsidRPr="00205EF7" w:rsidRDefault="00205EF7" w:rsidP="00205EF7">
            <w:pPr>
              <w:jc w:val="left"/>
              <w:rPr>
                <w:color w:val="000000"/>
                <w:sz w:val="24"/>
                <w:szCs w:val="24"/>
                <w:lang w:eastAsia="lt-LT"/>
              </w:rPr>
            </w:pPr>
            <w:r w:rsidRPr="00205EF7">
              <w:rPr>
                <w:color w:val="000000"/>
                <w:sz w:val="24"/>
                <w:szCs w:val="24"/>
                <w:lang w:eastAsia="lt-LT"/>
              </w:rPr>
              <w:t>Videokameros sąveikos sistemoje derinimas (kanalas)</w:t>
            </w:r>
          </w:p>
        </w:tc>
        <w:tc>
          <w:tcPr>
            <w:tcW w:w="1056" w:type="dxa"/>
            <w:tcBorders>
              <w:top w:val="nil"/>
              <w:left w:val="nil"/>
              <w:bottom w:val="nil"/>
              <w:right w:val="nil"/>
            </w:tcBorders>
            <w:shd w:val="clear" w:color="auto" w:fill="auto"/>
            <w:hideMark/>
          </w:tcPr>
          <w:p w14:paraId="54C6684C"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5A9BFC8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2EA49ADD"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376C822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58CAE6B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N51-62</w:t>
            </w:r>
          </w:p>
        </w:tc>
        <w:tc>
          <w:tcPr>
            <w:tcW w:w="4514" w:type="dxa"/>
            <w:tcBorders>
              <w:top w:val="nil"/>
              <w:left w:val="nil"/>
              <w:bottom w:val="nil"/>
              <w:right w:val="nil"/>
            </w:tcBorders>
            <w:shd w:val="clear" w:color="auto" w:fill="auto"/>
            <w:hideMark/>
          </w:tcPr>
          <w:p w14:paraId="7B01E9AC"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Keičiamų blokų (modulių, ląstelių, </w:t>
            </w:r>
            <w:proofErr w:type="spellStart"/>
            <w:r w:rsidRPr="00205EF7">
              <w:rPr>
                <w:color w:val="000000"/>
                <w:sz w:val="24"/>
                <w:szCs w:val="24"/>
                <w:lang w:eastAsia="lt-LT"/>
              </w:rPr>
              <w:t>tezų</w:t>
            </w:r>
            <w:proofErr w:type="spellEnd"/>
            <w:r w:rsidRPr="00205EF7">
              <w:rPr>
                <w:color w:val="000000"/>
                <w:sz w:val="24"/>
                <w:szCs w:val="24"/>
                <w:lang w:eastAsia="lt-LT"/>
              </w:rPr>
              <w:t>) montavimas, kai bloko masė iki 5 kg</w:t>
            </w:r>
          </w:p>
        </w:tc>
        <w:tc>
          <w:tcPr>
            <w:tcW w:w="1056" w:type="dxa"/>
            <w:tcBorders>
              <w:top w:val="nil"/>
              <w:left w:val="nil"/>
              <w:bottom w:val="nil"/>
              <w:right w:val="nil"/>
            </w:tcBorders>
            <w:shd w:val="clear" w:color="auto" w:fill="auto"/>
            <w:hideMark/>
          </w:tcPr>
          <w:p w14:paraId="136E5A9B"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0B96AE2D"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3,0     </w:t>
            </w:r>
          </w:p>
        </w:tc>
      </w:tr>
      <w:tr w:rsidR="00205EF7" w:rsidRPr="00205EF7" w14:paraId="29DC0122"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BD5D1B2"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133" w:type="dxa"/>
            <w:gridSpan w:val="2"/>
            <w:tcBorders>
              <w:top w:val="nil"/>
              <w:left w:val="nil"/>
              <w:bottom w:val="nil"/>
              <w:right w:val="nil"/>
            </w:tcBorders>
            <w:shd w:val="clear" w:color="auto" w:fill="auto"/>
            <w:hideMark/>
          </w:tcPr>
          <w:p w14:paraId="54DA8975"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88007003</w:t>
            </w:r>
          </w:p>
        </w:tc>
        <w:tc>
          <w:tcPr>
            <w:tcW w:w="4514" w:type="dxa"/>
            <w:tcBorders>
              <w:top w:val="nil"/>
              <w:left w:val="nil"/>
              <w:bottom w:val="nil"/>
              <w:right w:val="nil"/>
            </w:tcBorders>
            <w:shd w:val="clear" w:color="auto" w:fill="auto"/>
            <w:hideMark/>
          </w:tcPr>
          <w:p w14:paraId="5ED827A4" w14:textId="77777777" w:rsidR="00205EF7" w:rsidRPr="00205EF7" w:rsidRDefault="00205EF7" w:rsidP="00205EF7">
            <w:pPr>
              <w:jc w:val="left"/>
              <w:rPr>
                <w:color w:val="000000"/>
                <w:sz w:val="24"/>
                <w:szCs w:val="24"/>
                <w:lang w:eastAsia="lt-LT"/>
              </w:rPr>
            </w:pPr>
            <w:r w:rsidRPr="00205EF7">
              <w:rPr>
                <w:color w:val="000000"/>
                <w:sz w:val="24"/>
                <w:szCs w:val="24"/>
                <w:lang w:eastAsia="lt-LT"/>
              </w:rPr>
              <w:t>Optinio signalo keitiklis</w:t>
            </w:r>
          </w:p>
        </w:tc>
        <w:tc>
          <w:tcPr>
            <w:tcW w:w="1056" w:type="dxa"/>
            <w:tcBorders>
              <w:top w:val="nil"/>
              <w:left w:val="nil"/>
              <w:bottom w:val="nil"/>
              <w:right w:val="nil"/>
            </w:tcBorders>
            <w:shd w:val="clear" w:color="auto" w:fill="auto"/>
            <w:hideMark/>
          </w:tcPr>
          <w:p w14:paraId="2575AC20"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E59108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35D59CF4"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824330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9</w:t>
            </w:r>
          </w:p>
        </w:tc>
        <w:tc>
          <w:tcPr>
            <w:tcW w:w="1133" w:type="dxa"/>
            <w:gridSpan w:val="2"/>
            <w:tcBorders>
              <w:top w:val="nil"/>
              <w:left w:val="nil"/>
              <w:bottom w:val="nil"/>
              <w:right w:val="nil"/>
            </w:tcBorders>
            <w:shd w:val="clear" w:color="auto" w:fill="auto"/>
            <w:hideMark/>
          </w:tcPr>
          <w:p w14:paraId="1FC60D1A"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88007004</w:t>
            </w:r>
          </w:p>
        </w:tc>
        <w:tc>
          <w:tcPr>
            <w:tcW w:w="4514" w:type="dxa"/>
            <w:tcBorders>
              <w:top w:val="nil"/>
              <w:left w:val="nil"/>
              <w:bottom w:val="nil"/>
              <w:right w:val="nil"/>
            </w:tcBorders>
            <w:shd w:val="clear" w:color="auto" w:fill="auto"/>
            <w:hideMark/>
          </w:tcPr>
          <w:p w14:paraId="0BF1609C" w14:textId="77777777" w:rsidR="00205EF7" w:rsidRPr="00205EF7" w:rsidRDefault="00205EF7" w:rsidP="00205EF7">
            <w:pPr>
              <w:jc w:val="left"/>
              <w:rPr>
                <w:color w:val="000000"/>
                <w:sz w:val="24"/>
                <w:szCs w:val="24"/>
                <w:lang w:eastAsia="lt-LT"/>
              </w:rPr>
            </w:pPr>
            <w:r w:rsidRPr="00205EF7">
              <w:rPr>
                <w:color w:val="000000"/>
                <w:sz w:val="24"/>
                <w:szCs w:val="24"/>
                <w:lang w:eastAsia="lt-LT"/>
              </w:rPr>
              <w:t>Apsauga nuo virš įtampų</w:t>
            </w:r>
          </w:p>
        </w:tc>
        <w:tc>
          <w:tcPr>
            <w:tcW w:w="1056" w:type="dxa"/>
            <w:tcBorders>
              <w:top w:val="nil"/>
              <w:left w:val="nil"/>
              <w:bottom w:val="nil"/>
              <w:right w:val="nil"/>
            </w:tcBorders>
            <w:shd w:val="clear" w:color="auto" w:fill="auto"/>
            <w:hideMark/>
          </w:tcPr>
          <w:p w14:paraId="4614030F"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08C62DBF"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42040217"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5EF308B1"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10</w:t>
            </w:r>
          </w:p>
        </w:tc>
        <w:tc>
          <w:tcPr>
            <w:tcW w:w="1133" w:type="dxa"/>
            <w:gridSpan w:val="2"/>
            <w:tcBorders>
              <w:top w:val="nil"/>
              <w:left w:val="nil"/>
              <w:bottom w:val="nil"/>
              <w:right w:val="nil"/>
            </w:tcBorders>
            <w:shd w:val="clear" w:color="auto" w:fill="auto"/>
            <w:hideMark/>
          </w:tcPr>
          <w:p w14:paraId="2CA1562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88007008</w:t>
            </w:r>
          </w:p>
        </w:tc>
        <w:tc>
          <w:tcPr>
            <w:tcW w:w="4514" w:type="dxa"/>
            <w:tcBorders>
              <w:top w:val="nil"/>
              <w:left w:val="nil"/>
              <w:bottom w:val="nil"/>
              <w:right w:val="nil"/>
            </w:tcBorders>
            <w:shd w:val="clear" w:color="auto" w:fill="auto"/>
            <w:hideMark/>
          </w:tcPr>
          <w:p w14:paraId="4472E691"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PoE</w:t>
            </w:r>
            <w:proofErr w:type="spellEnd"/>
            <w:r w:rsidRPr="00205EF7">
              <w:rPr>
                <w:color w:val="000000"/>
                <w:sz w:val="24"/>
                <w:szCs w:val="24"/>
                <w:lang w:eastAsia="lt-LT"/>
              </w:rPr>
              <w:t xml:space="preserve"> mini komutatorius</w:t>
            </w:r>
          </w:p>
        </w:tc>
        <w:tc>
          <w:tcPr>
            <w:tcW w:w="1056" w:type="dxa"/>
            <w:tcBorders>
              <w:top w:val="nil"/>
              <w:left w:val="nil"/>
              <w:bottom w:val="nil"/>
              <w:right w:val="nil"/>
            </w:tcBorders>
            <w:shd w:val="clear" w:color="auto" w:fill="auto"/>
            <w:hideMark/>
          </w:tcPr>
          <w:p w14:paraId="07041EB2"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41A5A3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762BD17D"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2ED10DD7"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11</w:t>
            </w:r>
          </w:p>
        </w:tc>
        <w:tc>
          <w:tcPr>
            <w:tcW w:w="1133" w:type="dxa"/>
            <w:gridSpan w:val="2"/>
            <w:tcBorders>
              <w:top w:val="nil"/>
              <w:left w:val="nil"/>
              <w:bottom w:val="nil"/>
              <w:right w:val="nil"/>
            </w:tcBorders>
            <w:shd w:val="clear" w:color="auto" w:fill="auto"/>
            <w:hideMark/>
          </w:tcPr>
          <w:p w14:paraId="250CB0A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N50-201</w:t>
            </w:r>
          </w:p>
        </w:tc>
        <w:tc>
          <w:tcPr>
            <w:tcW w:w="4514" w:type="dxa"/>
            <w:tcBorders>
              <w:top w:val="nil"/>
              <w:left w:val="nil"/>
              <w:bottom w:val="nil"/>
              <w:right w:val="nil"/>
            </w:tcBorders>
            <w:shd w:val="clear" w:color="auto" w:fill="auto"/>
            <w:hideMark/>
          </w:tcPr>
          <w:p w14:paraId="72E184FA" w14:textId="77777777" w:rsidR="00205EF7" w:rsidRPr="00205EF7" w:rsidRDefault="00205EF7" w:rsidP="00205EF7">
            <w:pPr>
              <w:jc w:val="left"/>
              <w:rPr>
                <w:color w:val="000000"/>
                <w:sz w:val="24"/>
                <w:szCs w:val="24"/>
                <w:lang w:eastAsia="lt-LT"/>
              </w:rPr>
            </w:pPr>
            <w:r w:rsidRPr="00205EF7">
              <w:rPr>
                <w:color w:val="000000"/>
                <w:sz w:val="24"/>
                <w:szCs w:val="24"/>
                <w:lang w:eastAsia="lt-LT"/>
              </w:rPr>
              <w:t>Sieninės paskirstymo ( komutacinės) dėžutės montavimas</w:t>
            </w:r>
          </w:p>
        </w:tc>
        <w:tc>
          <w:tcPr>
            <w:tcW w:w="1056" w:type="dxa"/>
            <w:tcBorders>
              <w:top w:val="nil"/>
              <w:left w:val="nil"/>
              <w:bottom w:val="nil"/>
              <w:right w:val="nil"/>
            </w:tcBorders>
            <w:shd w:val="clear" w:color="auto" w:fill="auto"/>
            <w:hideMark/>
          </w:tcPr>
          <w:p w14:paraId="50B75F42"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5CE4B4F"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4,0     </w:t>
            </w:r>
          </w:p>
        </w:tc>
      </w:tr>
      <w:tr w:rsidR="00205EF7" w:rsidRPr="00205EF7" w14:paraId="0E8F664F"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0A10A6A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12</w:t>
            </w:r>
          </w:p>
        </w:tc>
        <w:tc>
          <w:tcPr>
            <w:tcW w:w="1133" w:type="dxa"/>
            <w:gridSpan w:val="2"/>
            <w:tcBorders>
              <w:top w:val="nil"/>
              <w:left w:val="nil"/>
              <w:bottom w:val="nil"/>
              <w:right w:val="nil"/>
            </w:tcBorders>
            <w:shd w:val="clear" w:color="auto" w:fill="auto"/>
            <w:hideMark/>
          </w:tcPr>
          <w:p w14:paraId="3BD6A425"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88007005</w:t>
            </w:r>
          </w:p>
        </w:tc>
        <w:tc>
          <w:tcPr>
            <w:tcW w:w="4514" w:type="dxa"/>
            <w:tcBorders>
              <w:top w:val="nil"/>
              <w:left w:val="nil"/>
              <w:bottom w:val="nil"/>
              <w:right w:val="nil"/>
            </w:tcBorders>
            <w:shd w:val="clear" w:color="auto" w:fill="auto"/>
            <w:hideMark/>
          </w:tcPr>
          <w:p w14:paraId="3463F7DC" w14:textId="77777777" w:rsidR="00205EF7" w:rsidRPr="00205EF7" w:rsidRDefault="00205EF7" w:rsidP="00205EF7">
            <w:pPr>
              <w:jc w:val="left"/>
              <w:rPr>
                <w:color w:val="000000"/>
                <w:sz w:val="24"/>
                <w:szCs w:val="24"/>
                <w:lang w:eastAsia="lt-LT"/>
              </w:rPr>
            </w:pPr>
            <w:r w:rsidRPr="00205EF7">
              <w:rPr>
                <w:color w:val="000000"/>
                <w:sz w:val="24"/>
                <w:szCs w:val="24"/>
                <w:lang w:eastAsia="lt-LT"/>
              </w:rPr>
              <w:t>Komutacinė dėžutė Įrangos pajungimui</w:t>
            </w:r>
          </w:p>
        </w:tc>
        <w:tc>
          <w:tcPr>
            <w:tcW w:w="1056" w:type="dxa"/>
            <w:tcBorders>
              <w:top w:val="nil"/>
              <w:left w:val="nil"/>
              <w:bottom w:val="nil"/>
              <w:right w:val="nil"/>
            </w:tcBorders>
            <w:shd w:val="clear" w:color="auto" w:fill="auto"/>
            <w:hideMark/>
          </w:tcPr>
          <w:p w14:paraId="7A287348"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7CDB927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568FCCE7"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2E548E4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13</w:t>
            </w:r>
          </w:p>
        </w:tc>
        <w:tc>
          <w:tcPr>
            <w:tcW w:w="1133" w:type="dxa"/>
            <w:gridSpan w:val="2"/>
            <w:tcBorders>
              <w:top w:val="nil"/>
              <w:left w:val="nil"/>
              <w:bottom w:val="nil"/>
              <w:right w:val="nil"/>
            </w:tcBorders>
            <w:shd w:val="clear" w:color="auto" w:fill="auto"/>
            <w:hideMark/>
          </w:tcPr>
          <w:p w14:paraId="7CE35916"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88007006</w:t>
            </w:r>
          </w:p>
        </w:tc>
        <w:tc>
          <w:tcPr>
            <w:tcW w:w="4514" w:type="dxa"/>
            <w:tcBorders>
              <w:top w:val="nil"/>
              <w:left w:val="nil"/>
              <w:bottom w:val="nil"/>
              <w:right w:val="nil"/>
            </w:tcBorders>
            <w:shd w:val="clear" w:color="auto" w:fill="auto"/>
            <w:hideMark/>
          </w:tcPr>
          <w:p w14:paraId="38DDA7A4"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Hermetinė</w:t>
            </w:r>
            <w:proofErr w:type="spellEnd"/>
            <w:r w:rsidRPr="00205EF7">
              <w:rPr>
                <w:color w:val="000000"/>
                <w:sz w:val="24"/>
                <w:szCs w:val="24"/>
                <w:lang w:eastAsia="lt-LT"/>
              </w:rPr>
              <w:t xml:space="preserve"> dėžutė kamerų pajungimui</w:t>
            </w:r>
          </w:p>
        </w:tc>
        <w:tc>
          <w:tcPr>
            <w:tcW w:w="1056" w:type="dxa"/>
            <w:tcBorders>
              <w:top w:val="nil"/>
              <w:left w:val="nil"/>
              <w:bottom w:val="nil"/>
              <w:right w:val="nil"/>
            </w:tcBorders>
            <w:shd w:val="clear" w:color="auto" w:fill="auto"/>
            <w:hideMark/>
          </w:tcPr>
          <w:p w14:paraId="2A7501CA"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65D27999"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2,0     </w:t>
            </w:r>
          </w:p>
        </w:tc>
      </w:tr>
      <w:tr w:rsidR="00205EF7" w:rsidRPr="00205EF7" w14:paraId="22E550C6"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65B4B07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14</w:t>
            </w:r>
          </w:p>
        </w:tc>
        <w:tc>
          <w:tcPr>
            <w:tcW w:w="1133" w:type="dxa"/>
            <w:gridSpan w:val="2"/>
            <w:tcBorders>
              <w:top w:val="nil"/>
              <w:left w:val="nil"/>
              <w:bottom w:val="nil"/>
              <w:right w:val="nil"/>
            </w:tcBorders>
            <w:shd w:val="clear" w:color="auto" w:fill="auto"/>
            <w:hideMark/>
          </w:tcPr>
          <w:p w14:paraId="5FE2399D"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88007007</w:t>
            </w:r>
          </w:p>
        </w:tc>
        <w:tc>
          <w:tcPr>
            <w:tcW w:w="4514" w:type="dxa"/>
            <w:tcBorders>
              <w:top w:val="nil"/>
              <w:left w:val="nil"/>
              <w:bottom w:val="nil"/>
              <w:right w:val="nil"/>
            </w:tcBorders>
            <w:shd w:val="clear" w:color="auto" w:fill="auto"/>
            <w:hideMark/>
          </w:tcPr>
          <w:p w14:paraId="04C93652"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Metalinis gaubtas komutacinei </w:t>
            </w:r>
            <w:proofErr w:type="spellStart"/>
            <w:r w:rsidRPr="00205EF7">
              <w:rPr>
                <w:color w:val="000000"/>
                <w:sz w:val="24"/>
                <w:szCs w:val="24"/>
                <w:lang w:eastAsia="lt-LT"/>
              </w:rPr>
              <w:t>dežutei</w:t>
            </w:r>
            <w:proofErr w:type="spellEnd"/>
          </w:p>
        </w:tc>
        <w:tc>
          <w:tcPr>
            <w:tcW w:w="1056" w:type="dxa"/>
            <w:tcBorders>
              <w:top w:val="nil"/>
              <w:left w:val="nil"/>
              <w:bottom w:val="nil"/>
              <w:right w:val="nil"/>
            </w:tcBorders>
            <w:shd w:val="clear" w:color="auto" w:fill="auto"/>
            <w:hideMark/>
          </w:tcPr>
          <w:p w14:paraId="3635AC0D"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416346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48AFDCE7"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5258915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15</w:t>
            </w:r>
          </w:p>
        </w:tc>
        <w:tc>
          <w:tcPr>
            <w:tcW w:w="1133" w:type="dxa"/>
            <w:gridSpan w:val="2"/>
            <w:tcBorders>
              <w:top w:val="nil"/>
              <w:left w:val="nil"/>
              <w:bottom w:val="nil"/>
              <w:right w:val="nil"/>
            </w:tcBorders>
            <w:shd w:val="clear" w:color="auto" w:fill="auto"/>
            <w:hideMark/>
          </w:tcPr>
          <w:p w14:paraId="2ACCDFD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N21-266</w:t>
            </w:r>
          </w:p>
        </w:tc>
        <w:tc>
          <w:tcPr>
            <w:tcW w:w="4514" w:type="dxa"/>
            <w:tcBorders>
              <w:top w:val="nil"/>
              <w:left w:val="nil"/>
              <w:bottom w:val="nil"/>
              <w:right w:val="nil"/>
            </w:tcBorders>
            <w:shd w:val="clear" w:color="auto" w:fill="auto"/>
            <w:hideMark/>
          </w:tcPr>
          <w:p w14:paraId="10B52E01" w14:textId="77777777" w:rsidR="00205EF7" w:rsidRPr="00205EF7" w:rsidRDefault="00205EF7" w:rsidP="00205EF7">
            <w:pPr>
              <w:jc w:val="left"/>
              <w:rPr>
                <w:color w:val="000000"/>
                <w:sz w:val="24"/>
                <w:szCs w:val="24"/>
                <w:lang w:eastAsia="lt-LT"/>
              </w:rPr>
            </w:pPr>
            <w:r w:rsidRPr="00205EF7">
              <w:rPr>
                <w:color w:val="000000"/>
                <w:sz w:val="24"/>
                <w:szCs w:val="24"/>
                <w:lang w:eastAsia="lt-LT"/>
              </w:rPr>
              <w:t>Įžeminimo 25 mm2 skerspjūvio varinių izoliuotų laidininkų montavimas, tvirtinant prie konstrukcijų</w:t>
            </w:r>
          </w:p>
        </w:tc>
        <w:tc>
          <w:tcPr>
            <w:tcW w:w="1056" w:type="dxa"/>
            <w:tcBorders>
              <w:top w:val="nil"/>
              <w:left w:val="nil"/>
              <w:bottom w:val="nil"/>
              <w:right w:val="nil"/>
            </w:tcBorders>
            <w:shd w:val="clear" w:color="auto" w:fill="auto"/>
            <w:hideMark/>
          </w:tcPr>
          <w:p w14:paraId="11B2947D"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0AF734C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0,1     </w:t>
            </w:r>
          </w:p>
        </w:tc>
      </w:tr>
      <w:tr w:rsidR="00205EF7" w:rsidRPr="00205EF7" w14:paraId="58DB4DD1"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1DBA6F6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11</w:t>
            </w:r>
          </w:p>
        </w:tc>
        <w:tc>
          <w:tcPr>
            <w:tcW w:w="1056" w:type="dxa"/>
            <w:tcBorders>
              <w:top w:val="nil"/>
              <w:left w:val="nil"/>
              <w:bottom w:val="dashed" w:sz="4" w:space="0" w:color="auto"/>
              <w:right w:val="nil"/>
            </w:tcBorders>
            <w:shd w:val="clear" w:color="auto" w:fill="auto"/>
            <w:hideMark/>
          </w:tcPr>
          <w:p w14:paraId="144F671B"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4533373F"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6393584B"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0453446"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29F34A1B"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13</w:t>
            </w:r>
          </w:p>
        </w:tc>
        <w:tc>
          <w:tcPr>
            <w:tcW w:w="4514" w:type="dxa"/>
            <w:tcBorders>
              <w:top w:val="nil"/>
              <w:left w:val="nil"/>
              <w:bottom w:val="nil"/>
              <w:right w:val="nil"/>
            </w:tcBorders>
            <w:shd w:val="clear" w:color="auto" w:fill="auto"/>
            <w:hideMark/>
          </w:tcPr>
          <w:p w14:paraId="756EBE34"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Scenos įrengimas</w:t>
            </w:r>
          </w:p>
        </w:tc>
        <w:tc>
          <w:tcPr>
            <w:tcW w:w="1056" w:type="dxa"/>
            <w:tcBorders>
              <w:top w:val="nil"/>
              <w:left w:val="nil"/>
              <w:bottom w:val="nil"/>
              <w:right w:val="nil"/>
            </w:tcBorders>
            <w:shd w:val="clear" w:color="auto" w:fill="auto"/>
            <w:hideMark/>
          </w:tcPr>
          <w:p w14:paraId="3483CD46"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3F66BDFD"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6C33BCD4"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26AF16BB"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2607C37A"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F5-2</w:t>
            </w:r>
          </w:p>
        </w:tc>
        <w:tc>
          <w:tcPr>
            <w:tcW w:w="4514" w:type="dxa"/>
            <w:tcBorders>
              <w:top w:val="nil"/>
              <w:left w:val="nil"/>
              <w:bottom w:val="nil"/>
              <w:right w:val="nil"/>
            </w:tcBorders>
            <w:shd w:val="clear" w:color="auto" w:fill="auto"/>
            <w:hideMark/>
          </w:tcPr>
          <w:p w14:paraId="12E2D3FF" w14:textId="77777777" w:rsidR="00205EF7" w:rsidRPr="00205EF7" w:rsidRDefault="00205EF7" w:rsidP="00205EF7">
            <w:pPr>
              <w:jc w:val="left"/>
              <w:rPr>
                <w:color w:val="000000"/>
                <w:sz w:val="24"/>
                <w:szCs w:val="24"/>
                <w:lang w:eastAsia="lt-LT"/>
              </w:rPr>
            </w:pPr>
            <w:r w:rsidRPr="00205EF7">
              <w:rPr>
                <w:color w:val="000000"/>
                <w:sz w:val="24"/>
                <w:szCs w:val="24"/>
                <w:lang w:eastAsia="lt-LT"/>
              </w:rPr>
              <w:t>Gręžtiniai monolitinio gelžbetonio pamatai</w:t>
            </w:r>
          </w:p>
        </w:tc>
        <w:tc>
          <w:tcPr>
            <w:tcW w:w="1056" w:type="dxa"/>
            <w:tcBorders>
              <w:top w:val="nil"/>
              <w:left w:val="nil"/>
              <w:bottom w:val="nil"/>
              <w:right w:val="nil"/>
            </w:tcBorders>
            <w:shd w:val="clear" w:color="auto" w:fill="auto"/>
            <w:hideMark/>
          </w:tcPr>
          <w:p w14:paraId="22EBABB7" w14:textId="77777777" w:rsidR="00205EF7" w:rsidRPr="00205EF7" w:rsidRDefault="00205EF7" w:rsidP="00205EF7">
            <w:pPr>
              <w:jc w:val="left"/>
              <w:rPr>
                <w:color w:val="000000"/>
                <w:sz w:val="24"/>
                <w:szCs w:val="24"/>
                <w:lang w:eastAsia="lt-LT"/>
              </w:rPr>
            </w:pPr>
            <w:r w:rsidRPr="00205EF7">
              <w:rPr>
                <w:color w:val="000000"/>
                <w:sz w:val="24"/>
                <w:szCs w:val="24"/>
                <w:lang w:eastAsia="lt-LT"/>
              </w:rPr>
              <w:t>m3</w:t>
            </w:r>
          </w:p>
        </w:tc>
        <w:tc>
          <w:tcPr>
            <w:tcW w:w="1240" w:type="dxa"/>
            <w:tcBorders>
              <w:top w:val="nil"/>
              <w:left w:val="nil"/>
              <w:bottom w:val="nil"/>
              <w:right w:val="nil"/>
            </w:tcBorders>
            <w:shd w:val="clear" w:color="auto" w:fill="auto"/>
            <w:noWrap/>
            <w:hideMark/>
          </w:tcPr>
          <w:p w14:paraId="4627494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11,34    </w:t>
            </w:r>
          </w:p>
        </w:tc>
      </w:tr>
      <w:tr w:rsidR="00205EF7" w:rsidRPr="00205EF7" w14:paraId="6C2A0142"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17DFF127"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05331A72"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320-6</w:t>
            </w:r>
          </w:p>
        </w:tc>
        <w:tc>
          <w:tcPr>
            <w:tcW w:w="4514" w:type="dxa"/>
            <w:tcBorders>
              <w:top w:val="nil"/>
              <w:left w:val="nil"/>
              <w:bottom w:val="nil"/>
              <w:right w:val="nil"/>
            </w:tcBorders>
            <w:shd w:val="clear" w:color="auto" w:fill="auto"/>
            <w:hideMark/>
          </w:tcPr>
          <w:p w14:paraId="148A4083" w14:textId="77777777" w:rsidR="00205EF7" w:rsidRPr="00205EF7" w:rsidRDefault="00205EF7" w:rsidP="00205EF7">
            <w:pPr>
              <w:jc w:val="left"/>
              <w:rPr>
                <w:color w:val="000000"/>
                <w:sz w:val="24"/>
                <w:szCs w:val="24"/>
                <w:lang w:eastAsia="lt-LT"/>
              </w:rPr>
            </w:pPr>
            <w:r w:rsidRPr="00205EF7">
              <w:rPr>
                <w:color w:val="000000"/>
                <w:sz w:val="24"/>
                <w:szCs w:val="24"/>
                <w:lang w:eastAsia="lt-LT"/>
              </w:rPr>
              <w:t>Betono mišiniai C20/25</w:t>
            </w:r>
          </w:p>
        </w:tc>
        <w:tc>
          <w:tcPr>
            <w:tcW w:w="1056" w:type="dxa"/>
            <w:tcBorders>
              <w:top w:val="nil"/>
              <w:left w:val="nil"/>
              <w:bottom w:val="nil"/>
              <w:right w:val="nil"/>
            </w:tcBorders>
            <w:shd w:val="clear" w:color="auto" w:fill="auto"/>
            <w:hideMark/>
          </w:tcPr>
          <w:p w14:paraId="16D9A4CE" w14:textId="77777777" w:rsidR="00205EF7" w:rsidRPr="00205EF7" w:rsidRDefault="00205EF7" w:rsidP="00205EF7">
            <w:pPr>
              <w:jc w:val="left"/>
              <w:rPr>
                <w:color w:val="000000"/>
                <w:sz w:val="24"/>
                <w:szCs w:val="24"/>
                <w:lang w:eastAsia="lt-LT"/>
              </w:rPr>
            </w:pPr>
            <w:r w:rsidRPr="00205EF7">
              <w:rPr>
                <w:color w:val="000000"/>
                <w:sz w:val="24"/>
                <w:szCs w:val="24"/>
                <w:lang w:eastAsia="lt-LT"/>
              </w:rPr>
              <w:t>m3</w:t>
            </w:r>
          </w:p>
        </w:tc>
        <w:tc>
          <w:tcPr>
            <w:tcW w:w="1240" w:type="dxa"/>
            <w:tcBorders>
              <w:top w:val="nil"/>
              <w:left w:val="nil"/>
              <w:bottom w:val="nil"/>
              <w:right w:val="nil"/>
            </w:tcBorders>
            <w:shd w:val="clear" w:color="auto" w:fill="auto"/>
            <w:noWrap/>
            <w:hideMark/>
          </w:tcPr>
          <w:p w14:paraId="369423B1"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12,93    </w:t>
            </w:r>
          </w:p>
        </w:tc>
      </w:tr>
      <w:tr w:rsidR="00205EF7" w:rsidRPr="00205EF7" w14:paraId="4E070C66"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27F378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0581843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12</w:t>
            </w:r>
          </w:p>
        </w:tc>
        <w:tc>
          <w:tcPr>
            <w:tcW w:w="4514" w:type="dxa"/>
            <w:tcBorders>
              <w:top w:val="nil"/>
              <w:left w:val="nil"/>
              <w:bottom w:val="nil"/>
              <w:right w:val="nil"/>
            </w:tcBorders>
            <w:shd w:val="clear" w:color="auto" w:fill="auto"/>
            <w:hideMark/>
          </w:tcPr>
          <w:p w14:paraId="54BA13D6" w14:textId="77777777" w:rsidR="00205EF7" w:rsidRPr="00205EF7" w:rsidRDefault="00205EF7" w:rsidP="00205EF7">
            <w:pPr>
              <w:jc w:val="left"/>
              <w:rPr>
                <w:color w:val="000000"/>
                <w:sz w:val="24"/>
                <w:szCs w:val="24"/>
                <w:lang w:eastAsia="lt-LT"/>
              </w:rPr>
            </w:pPr>
            <w:r w:rsidRPr="00205EF7">
              <w:rPr>
                <w:color w:val="000000"/>
                <w:sz w:val="24"/>
                <w:szCs w:val="24"/>
                <w:lang w:eastAsia="lt-LT"/>
              </w:rPr>
              <w:t>Armatūrinis karkasas</w:t>
            </w:r>
          </w:p>
        </w:tc>
        <w:tc>
          <w:tcPr>
            <w:tcW w:w="1056" w:type="dxa"/>
            <w:tcBorders>
              <w:top w:val="nil"/>
              <w:left w:val="nil"/>
              <w:bottom w:val="nil"/>
              <w:right w:val="nil"/>
            </w:tcBorders>
            <w:shd w:val="clear" w:color="auto" w:fill="auto"/>
            <w:hideMark/>
          </w:tcPr>
          <w:p w14:paraId="0197DB21" w14:textId="77777777" w:rsidR="00205EF7" w:rsidRPr="00205EF7" w:rsidRDefault="00205EF7" w:rsidP="00205EF7">
            <w:pPr>
              <w:jc w:val="left"/>
              <w:rPr>
                <w:color w:val="000000"/>
                <w:sz w:val="24"/>
                <w:szCs w:val="24"/>
                <w:lang w:eastAsia="lt-LT"/>
              </w:rPr>
            </w:pPr>
            <w:r w:rsidRPr="00205EF7">
              <w:rPr>
                <w:color w:val="000000"/>
                <w:sz w:val="24"/>
                <w:szCs w:val="24"/>
                <w:lang w:eastAsia="lt-LT"/>
              </w:rPr>
              <w:t>t</w:t>
            </w:r>
          </w:p>
        </w:tc>
        <w:tc>
          <w:tcPr>
            <w:tcW w:w="1240" w:type="dxa"/>
            <w:tcBorders>
              <w:top w:val="nil"/>
              <w:left w:val="nil"/>
              <w:bottom w:val="nil"/>
              <w:right w:val="nil"/>
            </w:tcBorders>
            <w:shd w:val="clear" w:color="auto" w:fill="auto"/>
            <w:noWrap/>
            <w:hideMark/>
          </w:tcPr>
          <w:p w14:paraId="39BE210F"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0,95    </w:t>
            </w:r>
          </w:p>
        </w:tc>
      </w:tr>
      <w:tr w:rsidR="00205EF7" w:rsidRPr="00205EF7" w14:paraId="6E1B9DEA"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7F73831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0D78E1A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N6-23</w:t>
            </w:r>
          </w:p>
        </w:tc>
        <w:tc>
          <w:tcPr>
            <w:tcW w:w="4514" w:type="dxa"/>
            <w:tcBorders>
              <w:top w:val="nil"/>
              <w:left w:val="nil"/>
              <w:bottom w:val="nil"/>
              <w:right w:val="nil"/>
            </w:tcBorders>
            <w:shd w:val="clear" w:color="auto" w:fill="auto"/>
            <w:hideMark/>
          </w:tcPr>
          <w:p w14:paraId="717469B3"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Gelžb</w:t>
            </w:r>
            <w:proofErr w:type="spellEnd"/>
            <w:r w:rsidRPr="00205EF7">
              <w:rPr>
                <w:color w:val="000000"/>
                <w:sz w:val="24"/>
                <w:szCs w:val="24"/>
                <w:lang w:eastAsia="lt-LT"/>
              </w:rPr>
              <w:t>. juostiniai pamatai, atraminės rūsio sienos iki 300mm pločio, įrengiant klojinius iš lentų  k8=1.04, k9=1.15</w:t>
            </w:r>
          </w:p>
        </w:tc>
        <w:tc>
          <w:tcPr>
            <w:tcW w:w="1056" w:type="dxa"/>
            <w:tcBorders>
              <w:top w:val="nil"/>
              <w:left w:val="nil"/>
              <w:bottom w:val="nil"/>
              <w:right w:val="nil"/>
            </w:tcBorders>
            <w:shd w:val="clear" w:color="auto" w:fill="auto"/>
            <w:hideMark/>
          </w:tcPr>
          <w:p w14:paraId="1A07E92C" w14:textId="77777777" w:rsidR="00205EF7" w:rsidRPr="00205EF7" w:rsidRDefault="00205EF7" w:rsidP="00205EF7">
            <w:pPr>
              <w:jc w:val="left"/>
              <w:rPr>
                <w:color w:val="000000"/>
                <w:sz w:val="24"/>
                <w:szCs w:val="24"/>
                <w:lang w:eastAsia="lt-LT"/>
              </w:rPr>
            </w:pPr>
            <w:r w:rsidRPr="00205EF7">
              <w:rPr>
                <w:color w:val="000000"/>
                <w:sz w:val="24"/>
                <w:szCs w:val="24"/>
                <w:lang w:eastAsia="lt-LT"/>
              </w:rPr>
              <w:t>m3</w:t>
            </w:r>
          </w:p>
        </w:tc>
        <w:tc>
          <w:tcPr>
            <w:tcW w:w="1240" w:type="dxa"/>
            <w:tcBorders>
              <w:top w:val="nil"/>
              <w:left w:val="nil"/>
              <w:bottom w:val="nil"/>
              <w:right w:val="nil"/>
            </w:tcBorders>
            <w:shd w:val="clear" w:color="auto" w:fill="auto"/>
            <w:noWrap/>
            <w:hideMark/>
          </w:tcPr>
          <w:p w14:paraId="3C88FB4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2,39    </w:t>
            </w:r>
          </w:p>
        </w:tc>
      </w:tr>
      <w:tr w:rsidR="00205EF7" w:rsidRPr="00205EF7" w14:paraId="73D26D61"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348607C7"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14E53B2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320-10</w:t>
            </w:r>
          </w:p>
        </w:tc>
        <w:tc>
          <w:tcPr>
            <w:tcW w:w="4514" w:type="dxa"/>
            <w:tcBorders>
              <w:top w:val="nil"/>
              <w:left w:val="nil"/>
              <w:bottom w:val="nil"/>
              <w:right w:val="nil"/>
            </w:tcBorders>
            <w:shd w:val="clear" w:color="auto" w:fill="auto"/>
            <w:hideMark/>
          </w:tcPr>
          <w:p w14:paraId="391C1E0A" w14:textId="77777777" w:rsidR="00205EF7" w:rsidRPr="00205EF7" w:rsidRDefault="00205EF7" w:rsidP="00205EF7">
            <w:pPr>
              <w:jc w:val="left"/>
              <w:rPr>
                <w:color w:val="000000"/>
                <w:sz w:val="24"/>
                <w:szCs w:val="24"/>
                <w:lang w:eastAsia="lt-LT"/>
              </w:rPr>
            </w:pPr>
            <w:r w:rsidRPr="00205EF7">
              <w:rPr>
                <w:color w:val="000000"/>
                <w:sz w:val="24"/>
                <w:szCs w:val="24"/>
                <w:lang w:eastAsia="lt-LT"/>
              </w:rPr>
              <w:t>Betono mišiniai C30/37</w:t>
            </w:r>
          </w:p>
        </w:tc>
        <w:tc>
          <w:tcPr>
            <w:tcW w:w="1056" w:type="dxa"/>
            <w:tcBorders>
              <w:top w:val="nil"/>
              <w:left w:val="nil"/>
              <w:bottom w:val="nil"/>
              <w:right w:val="nil"/>
            </w:tcBorders>
            <w:shd w:val="clear" w:color="auto" w:fill="auto"/>
            <w:hideMark/>
          </w:tcPr>
          <w:p w14:paraId="06B946AB" w14:textId="77777777" w:rsidR="00205EF7" w:rsidRPr="00205EF7" w:rsidRDefault="00205EF7" w:rsidP="00205EF7">
            <w:pPr>
              <w:jc w:val="left"/>
              <w:rPr>
                <w:color w:val="000000"/>
                <w:sz w:val="24"/>
                <w:szCs w:val="24"/>
                <w:lang w:eastAsia="lt-LT"/>
              </w:rPr>
            </w:pPr>
            <w:r w:rsidRPr="00205EF7">
              <w:rPr>
                <w:color w:val="000000"/>
                <w:sz w:val="24"/>
                <w:szCs w:val="24"/>
                <w:lang w:eastAsia="lt-LT"/>
              </w:rPr>
              <w:t>m3</w:t>
            </w:r>
          </w:p>
        </w:tc>
        <w:tc>
          <w:tcPr>
            <w:tcW w:w="1240" w:type="dxa"/>
            <w:tcBorders>
              <w:top w:val="nil"/>
              <w:left w:val="nil"/>
              <w:bottom w:val="nil"/>
              <w:right w:val="nil"/>
            </w:tcBorders>
            <w:shd w:val="clear" w:color="auto" w:fill="auto"/>
            <w:noWrap/>
            <w:hideMark/>
          </w:tcPr>
          <w:p w14:paraId="0CD8CA3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2,43    </w:t>
            </w:r>
          </w:p>
        </w:tc>
      </w:tr>
      <w:tr w:rsidR="00205EF7" w:rsidRPr="00205EF7" w14:paraId="5100F41D"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6ABB146D"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260B92E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12</w:t>
            </w:r>
          </w:p>
        </w:tc>
        <w:tc>
          <w:tcPr>
            <w:tcW w:w="4514" w:type="dxa"/>
            <w:tcBorders>
              <w:top w:val="nil"/>
              <w:left w:val="nil"/>
              <w:bottom w:val="nil"/>
              <w:right w:val="nil"/>
            </w:tcBorders>
            <w:shd w:val="clear" w:color="auto" w:fill="auto"/>
            <w:hideMark/>
          </w:tcPr>
          <w:p w14:paraId="250FAB0B" w14:textId="77777777" w:rsidR="00205EF7" w:rsidRPr="00205EF7" w:rsidRDefault="00205EF7" w:rsidP="00205EF7">
            <w:pPr>
              <w:jc w:val="left"/>
              <w:rPr>
                <w:color w:val="000000"/>
                <w:sz w:val="24"/>
                <w:szCs w:val="24"/>
                <w:lang w:eastAsia="lt-LT"/>
              </w:rPr>
            </w:pPr>
            <w:r w:rsidRPr="00205EF7">
              <w:rPr>
                <w:color w:val="000000"/>
                <w:sz w:val="24"/>
                <w:szCs w:val="24"/>
                <w:lang w:eastAsia="lt-LT"/>
              </w:rPr>
              <w:t>Armatūrinis karkasas</w:t>
            </w:r>
          </w:p>
        </w:tc>
        <w:tc>
          <w:tcPr>
            <w:tcW w:w="1056" w:type="dxa"/>
            <w:tcBorders>
              <w:top w:val="nil"/>
              <w:left w:val="nil"/>
              <w:bottom w:val="nil"/>
              <w:right w:val="nil"/>
            </w:tcBorders>
            <w:shd w:val="clear" w:color="auto" w:fill="auto"/>
            <w:hideMark/>
          </w:tcPr>
          <w:p w14:paraId="652199E3" w14:textId="77777777" w:rsidR="00205EF7" w:rsidRPr="00205EF7" w:rsidRDefault="00205EF7" w:rsidP="00205EF7">
            <w:pPr>
              <w:jc w:val="left"/>
              <w:rPr>
                <w:color w:val="000000"/>
                <w:sz w:val="24"/>
                <w:szCs w:val="24"/>
                <w:lang w:eastAsia="lt-LT"/>
              </w:rPr>
            </w:pPr>
            <w:r w:rsidRPr="00205EF7">
              <w:rPr>
                <w:color w:val="000000"/>
                <w:sz w:val="24"/>
                <w:szCs w:val="24"/>
                <w:lang w:eastAsia="lt-LT"/>
              </w:rPr>
              <w:t>t</w:t>
            </w:r>
          </w:p>
        </w:tc>
        <w:tc>
          <w:tcPr>
            <w:tcW w:w="1240" w:type="dxa"/>
            <w:tcBorders>
              <w:top w:val="nil"/>
              <w:left w:val="nil"/>
              <w:bottom w:val="nil"/>
              <w:right w:val="nil"/>
            </w:tcBorders>
            <w:shd w:val="clear" w:color="auto" w:fill="auto"/>
            <w:noWrap/>
            <w:hideMark/>
          </w:tcPr>
          <w:p w14:paraId="551991F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0,2     </w:t>
            </w:r>
          </w:p>
        </w:tc>
      </w:tr>
      <w:tr w:rsidR="00205EF7" w:rsidRPr="00205EF7" w14:paraId="40A6FA5B"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2CA1D86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57F78F0E"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F9-1</w:t>
            </w:r>
          </w:p>
        </w:tc>
        <w:tc>
          <w:tcPr>
            <w:tcW w:w="4514" w:type="dxa"/>
            <w:tcBorders>
              <w:top w:val="nil"/>
              <w:left w:val="nil"/>
              <w:bottom w:val="nil"/>
              <w:right w:val="nil"/>
            </w:tcBorders>
            <w:shd w:val="clear" w:color="auto" w:fill="auto"/>
            <w:hideMark/>
          </w:tcPr>
          <w:p w14:paraId="4F37E94C"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Plieno sijos ir </w:t>
            </w:r>
            <w:proofErr w:type="spellStart"/>
            <w:r w:rsidRPr="00205EF7">
              <w:rPr>
                <w:color w:val="000000"/>
                <w:sz w:val="24"/>
                <w:szCs w:val="24"/>
                <w:lang w:eastAsia="lt-LT"/>
              </w:rPr>
              <w:t>rygeliai</w:t>
            </w:r>
            <w:proofErr w:type="spellEnd"/>
            <w:r w:rsidRPr="00205EF7">
              <w:rPr>
                <w:color w:val="000000"/>
                <w:sz w:val="24"/>
                <w:szCs w:val="24"/>
                <w:lang w:eastAsia="lt-LT"/>
              </w:rPr>
              <w:t xml:space="preserve"> (gruntuojant ir dažant du kartus)  k8=1.03</w:t>
            </w:r>
          </w:p>
        </w:tc>
        <w:tc>
          <w:tcPr>
            <w:tcW w:w="1056" w:type="dxa"/>
            <w:tcBorders>
              <w:top w:val="nil"/>
              <w:left w:val="nil"/>
              <w:bottom w:val="nil"/>
              <w:right w:val="nil"/>
            </w:tcBorders>
            <w:shd w:val="clear" w:color="auto" w:fill="auto"/>
            <w:hideMark/>
          </w:tcPr>
          <w:p w14:paraId="2EFDE0F4" w14:textId="77777777" w:rsidR="00205EF7" w:rsidRPr="00205EF7" w:rsidRDefault="00205EF7" w:rsidP="00205EF7">
            <w:pPr>
              <w:jc w:val="left"/>
              <w:rPr>
                <w:color w:val="000000"/>
                <w:sz w:val="24"/>
                <w:szCs w:val="24"/>
                <w:lang w:eastAsia="lt-LT"/>
              </w:rPr>
            </w:pPr>
            <w:r w:rsidRPr="00205EF7">
              <w:rPr>
                <w:color w:val="000000"/>
                <w:sz w:val="24"/>
                <w:szCs w:val="24"/>
                <w:lang w:eastAsia="lt-LT"/>
              </w:rPr>
              <w:t>t</w:t>
            </w:r>
          </w:p>
        </w:tc>
        <w:tc>
          <w:tcPr>
            <w:tcW w:w="1240" w:type="dxa"/>
            <w:tcBorders>
              <w:top w:val="nil"/>
              <w:left w:val="nil"/>
              <w:bottom w:val="nil"/>
              <w:right w:val="nil"/>
            </w:tcBorders>
            <w:shd w:val="clear" w:color="auto" w:fill="auto"/>
            <w:noWrap/>
            <w:hideMark/>
          </w:tcPr>
          <w:p w14:paraId="5CABAA09"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7,0     </w:t>
            </w:r>
          </w:p>
        </w:tc>
      </w:tr>
      <w:tr w:rsidR="00205EF7" w:rsidRPr="00205EF7" w14:paraId="4F0D1693"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60DF3BC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133" w:type="dxa"/>
            <w:gridSpan w:val="2"/>
            <w:tcBorders>
              <w:top w:val="nil"/>
              <w:left w:val="nil"/>
              <w:bottom w:val="nil"/>
              <w:right w:val="nil"/>
            </w:tcBorders>
            <w:shd w:val="clear" w:color="auto" w:fill="auto"/>
            <w:hideMark/>
          </w:tcPr>
          <w:p w14:paraId="6F05A03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N7-229</w:t>
            </w:r>
          </w:p>
        </w:tc>
        <w:tc>
          <w:tcPr>
            <w:tcW w:w="4514" w:type="dxa"/>
            <w:tcBorders>
              <w:top w:val="nil"/>
              <w:left w:val="nil"/>
              <w:bottom w:val="nil"/>
              <w:right w:val="nil"/>
            </w:tcBorders>
            <w:shd w:val="clear" w:color="auto" w:fill="auto"/>
            <w:hideMark/>
          </w:tcPr>
          <w:p w14:paraId="45DFD357" w14:textId="77777777" w:rsidR="00205EF7" w:rsidRPr="00205EF7" w:rsidRDefault="00205EF7" w:rsidP="00205EF7">
            <w:pPr>
              <w:jc w:val="left"/>
              <w:rPr>
                <w:color w:val="000000"/>
                <w:sz w:val="24"/>
                <w:szCs w:val="24"/>
                <w:lang w:eastAsia="lt-LT"/>
              </w:rPr>
            </w:pPr>
            <w:r w:rsidRPr="00205EF7">
              <w:rPr>
                <w:color w:val="000000"/>
                <w:sz w:val="24"/>
                <w:szCs w:val="24"/>
                <w:lang w:eastAsia="lt-LT"/>
              </w:rPr>
              <w:t>Metalinių laiptų turėklų įrengimas  k8=1.04</w:t>
            </w:r>
          </w:p>
        </w:tc>
        <w:tc>
          <w:tcPr>
            <w:tcW w:w="1056" w:type="dxa"/>
            <w:tcBorders>
              <w:top w:val="nil"/>
              <w:left w:val="nil"/>
              <w:bottom w:val="nil"/>
              <w:right w:val="nil"/>
            </w:tcBorders>
            <w:shd w:val="clear" w:color="auto" w:fill="auto"/>
            <w:hideMark/>
          </w:tcPr>
          <w:p w14:paraId="36BB928A" w14:textId="77777777" w:rsidR="00205EF7" w:rsidRPr="00205EF7" w:rsidRDefault="00205EF7" w:rsidP="00205EF7">
            <w:pPr>
              <w:jc w:val="left"/>
              <w:rPr>
                <w:color w:val="000000"/>
                <w:sz w:val="24"/>
                <w:szCs w:val="24"/>
                <w:lang w:eastAsia="lt-LT"/>
              </w:rPr>
            </w:pPr>
            <w:r w:rsidRPr="00205EF7">
              <w:rPr>
                <w:color w:val="000000"/>
                <w:sz w:val="24"/>
                <w:szCs w:val="24"/>
                <w:lang w:eastAsia="lt-LT"/>
              </w:rPr>
              <w:t>100m</w:t>
            </w:r>
          </w:p>
        </w:tc>
        <w:tc>
          <w:tcPr>
            <w:tcW w:w="1240" w:type="dxa"/>
            <w:tcBorders>
              <w:top w:val="nil"/>
              <w:left w:val="nil"/>
              <w:bottom w:val="nil"/>
              <w:right w:val="nil"/>
            </w:tcBorders>
            <w:shd w:val="clear" w:color="auto" w:fill="auto"/>
            <w:noWrap/>
            <w:hideMark/>
          </w:tcPr>
          <w:p w14:paraId="54F17B1E"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1,2305  </w:t>
            </w:r>
          </w:p>
        </w:tc>
      </w:tr>
      <w:tr w:rsidR="00205EF7" w:rsidRPr="00205EF7" w14:paraId="4D9FF849"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4427D5B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9</w:t>
            </w:r>
          </w:p>
        </w:tc>
        <w:tc>
          <w:tcPr>
            <w:tcW w:w="1133" w:type="dxa"/>
            <w:gridSpan w:val="2"/>
            <w:tcBorders>
              <w:top w:val="nil"/>
              <w:left w:val="nil"/>
              <w:bottom w:val="nil"/>
              <w:right w:val="nil"/>
            </w:tcBorders>
            <w:shd w:val="clear" w:color="auto" w:fill="auto"/>
            <w:hideMark/>
          </w:tcPr>
          <w:p w14:paraId="473F0F9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88008014</w:t>
            </w:r>
          </w:p>
        </w:tc>
        <w:tc>
          <w:tcPr>
            <w:tcW w:w="4514" w:type="dxa"/>
            <w:tcBorders>
              <w:top w:val="nil"/>
              <w:left w:val="nil"/>
              <w:bottom w:val="nil"/>
              <w:right w:val="nil"/>
            </w:tcBorders>
            <w:shd w:val="clear" w:color="auto" w:fill="auto"/>
            <w:hideMark/>
          </w:tcPr>
          <w:p w14:paraId="59471270" w14:textId="77777777" w:rsidR="00205EF7" w:rsidRPr="00205EF7" w:rsidRDefault="00205EF7" w:rsidP="00205EF7">
            <w:pPr>
              <w:jc w:val="left"/>
              <w:rPr>
                <w:color w:val="000000"/>
                <w:sz w:val="24"/>
                <w:szCs w:val="24"/>
                <w:lang w:eastAsia="lt-LT"/>
              </w:rPr>
            </w:pPr>
            <w:r w:rsidRPr="00205EF7">
              <w:rPr>
                <w:color w:val="000000"/>
                <w:sz w:val="24"/>
                <w:szCs w:val="24"/>
                <w:lang w:eastAsia="lt-LT"/>
              </w:rPr>
              <w:t>Nerūdijančio plieno turėklai</w:t>
            </w:r>
          </w:p>
        </w:tc>
        <w:tc>
          <w:tcPr>
            <w:tcW w:w="1056" w:type="dxa"/>
            <w:tcBorders>
              <w:top w:val="nil"/>
              <w:left w:val="nil"/>
              <w:bottom w:val="nil"/>
              <w:right w:val="nil"/>
            </w:tcBorders>
            <w:shd w:val="clear" w:color="auto" w:fill="auto"/>
            <w:hideMark/>
          </w:tcPr>
          <w:p w14:paraId="169B3E10" w14:textId="77777777" w:rsidR="00205EF7" w:rsidRPr="00205EF7" w:rsidRDefault="00205EF7" w:rsidP="00205EF7">
            <w:pPr>
              <w:jc w:val="left"/>
              <w:rPr>
                <w:color w:val="000000"/>
                <w:sz w:val="24"/>
                <w:szCs w:val="24"/>
                <w:lang w:eastAsia="lt-LT"/>
              </w:rPr>
            </w:pPr>
            <w:r w:rsidRPr="00205EF7">
              <w:rPr>
                <w:color w:val="000000"/>
                <w:sz w:val="24"/>
                <w:szCs w:val="24"/>
                <w:lang w:eastAsia="lt-LT"/>
              </w:rPr>
              <w:t>m</w:t>
            </w:r>
          </w:p>
        </w:tc>
        <w:tc>
          <w:tcPr>
            <w:tcW w:w="1240" w:type="dxa"/>
            <w:tcBorders>
              <w:top w:val="nil"/>
              <w:left w:val="nil"/>
              <w:bottom w:val="nil"/>
              <w:right w:val="nil"/>
            </w:tcBorders>
            <w:shd w:val="clear" w:color="auto" w:fill="auto"/>
            <w:noWrap/>
            <w:hideMark/>
          </w:tcPr>
          <w:p w14:paraId="5CA8AA73"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123,05    </w:t>
            </w:r>
          </w:p>
        </w:tc>
      </w:tr>
      <w:tr w:rsidR="00205EF7" w:rsidRPr="00205EF7" w14:paraId="2C0F99E4"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0D04E1B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10</w:t>
            </w:r>
          </w:p>
        </w:tc>
        <w:tc>
          <w:tcPr>
            <w:tcW w:w="1133" w:type="dxa"/>
            <w:gridSpan w:val="2"/>
            <w:tcBorders>
              <w:top w:val="nil"/>
              <w:left w:val="nil"/>
              <w:bottom w:val="nil"/>
              <w:right w:val="nil"/>
            </w:tcBorders>
            <w:shd w:val="clear" w:color="auto" w:fill="auto"/>
            <w:hideMark/>
          </w:tcPr>
          <w:p w14:paraId="0F52D64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N11P-1101</w:t>
            </w:r>
          </w:p>
        </w:tc>
        <w:tc>
          <w:tcPr>
            <w:tcW w:w="4514" w:type="dxa"/>
            <w:tcBorders>
              <w:top w:val="nil"/>
              <w:left w:val="nil"/>
              <w:bottom w:val="nil"/>
              <w:right w:val="nil"/>
            </w:tcBorders>
            <w:shd w:val="clear" w:color="auto" w:fill="auto"/>
            <w:hideMark/>
          </w:tcPr>
          <w:p w14:paraId="77F27A17" w14:textId="77777777" w:rsidR="00205EF7" w:rsidRPr="00205EF7" w:rsidRDefault="00205EF7" w:rsidP="00205EF7">
            <w:pPr>
              <w:jc w:val="left"/>
              <w:rPr>
                <w:color w:val="000000"/>
                <w:sz w:val="24"/>
                <w:szCs w:val="24"/>
                <w:lang w:eastAsia="lt-LT"/>
              </w:rPr>
            </w:pPr>
            <w:r w:rsidRPr="00205EF7">
              <w:rPr>
                <w:color w:val="000000"/>
                <w:sz w:val="24"/>
                <w:szCs w:val="24"/>
                <w:lang w:eastAsia="lt-LT"/>
              </w:rPr>
              <w:t>Grindlenčių grindų įrengimas (ant įrengtų gulekšnių) , kai lentų storis 36mm</w:t>
            </w:r>
          </w:p>
        </w:tc>
        <w:tc>
          <w:tcPr>
            <w:tcW w:w="1056" w:type="dxa"/>
            <w:tcBorders>
              <w:top w:val="nil"/>
              <w:left w:val="nil"/>
              <w:bottom w:val="nil"/>
              <w:right w:val="nil"/>
            </w:tcBorders>
            <w:shd w:val="clear" w:color="auto" w:fill="auto"/>
            <w:hideMark/>
          </w:tcPr>
          <w:p w14:paraId="2C42B593"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163C8D90"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325,0     </w:t>
            </w:r>
          </w:p>
        </w:tc>
      </w:tr>
      <w:tr w:rsidR="00205EF7" w:rsidRPr="00205EF7" w14:paraId="03142FCB" w14:textId="77777777" w:rsidTr="00B77003">
        <w:trPr>
          <w:gridAfter w:val="3"/>
          <w:wAfter w:w="7242" w:type="dxa"/>
          <w:trHeight w:val="960"/>
        </w:trPr>
        <w:tc>
          <w:tcPr>
            <w:tcW w:w="590" w:type="dxa"/>
            <w:tcBorders>
              <w:top w:val="nil"/>
              <w:left w:val="nil"/>
              <w:bottom w:val="nil"/>
              <w:right w:val="nil"/>
            </w:tcBorders>
            <w:shd w:val="clear" w:color="auto" w:fill="auto"/>
            <w:hideMark/>
          </w:tcPr>
          <w:p w14:paraId="6D8F8BB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11</w:t>
            </w:r>
          </w:p>
        </w:tc>
        <w:tc>
          <w:tcPr>
            <w:tcW w:w="1133" w:type="dxa"/>
            <w:gridSpan w:val="2"/>
            <w:tcBorders>
              <w:top w:val="nil"/>
              <w:left w:val="nil"/>
              <w:bottom w:val="nil"/>
              <w:right w:val="nil"/>
            </w:tcBorders>
            <w:shd w:val="clear" w:color="auto" w:fill="auto"/>
            <w:hideMark/>
          </w:tcPr>
          <w:p w14:paraId="36F05ED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A150460002</w:t>
            </w:r>
          </w:p>
        </w:tc>
        <w:tc>
          <w:tcPr>
            <w:tcW w:w="4514" w:type="dxa"/>
            <w:tcBorders>
              <w:top w:val="nil"/>
              <w:left w:val="nil"/>
              <w:bottom w:val="nil"/>
              <w:right w:val="nil"/>
            </w:tcBorders>
            <w:shd w:val="clear" w:color="auto" w:fill="auto"/>
            <w:hideMark/>
          </w:tcPr>
          <w:p w14:paraId="3E738379"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Medienos ir plastiko kompozito terasinė lenta WPC WL-D008 Dark </w:t>
            </w:r>
            <w:proofErr w:type="spellStart"/>
            <w:r w:rsidRPr="00205EF7">
              <w:rPr>
                <w:color w:val="000000"/>
                <w:sz w:val="24"/>
                <w:szCs w:val="24"/>
                <w:lang w:eastAsia="lt-LT"/>
              </w:rPr>
              <w:t>Grey</w:t>
            </w:r>
            <w:proofErr w:type="spellEnd"/>
            <w:r w:rsidRPr="00205EF7">
              <w:rPr>
                <w:color w:val="000000"/>
                <w:sz w:val="24"/>
                <w:szCs w:val="24"/>
                <w:lang w:eastAsia="lt-LT"/>
              </w:rPr>
              <w:t xml:space="preserve"> WLC1, 25x146x2300mm</w:t>
            </w:r>
          </w:p>
        </w:tc>
        <w:tc>
          <w:tcPr>
            <w:tcW w:w="1056" w:type="dxa"/>
            <w:tcBorders>
              <w:top w:val="nil"/>
              <w:left w:val="nil"/>
              <w:bottom w:val="nil"/>
              <w:right w:val="nil"/>
            </w:tcBorders>
            <w:shd w:val="clear" w:color="auto" w:fill="auto"/>
            <w:hideMark/>
          </w:tcPr>
          <w:p w14:paraId="70878E39" w14:textId="77777777" w:rsidR="00205EF7" w:rsidRPr="00205EF7" w:rsidRDefault="00205EF7" w:rsidP="00205EF7">
            <w:pPr>
              <w:jc w:val="left"/>
              <w:rPr>
                <w:color w:val="000000"/>
                <w:sz w:val="24"/>
                <w:szCs w:val="24"/>
                <w:lang w:eastAsia="lt-LT"/>
              </w:rPr>
            </w:pPr>
            <w:r w:rsidRPr="00205EF7">
              <w:rPr>
                <w:color w:val="000000"/>
                <w:sz w:val="24"/>
                <w:szCs w:val="24"/>
                <w:lang w:eastAsia="lt-LT"/>
              </w:rPr>
              <w:t>m2</w:t>
            </w:r>
          </w:p>
        </w:tc>
        <w:tc>
          <w:tcPr>
            <w:tcW w:w="1240" w:type="dxa"/>
            <w:tcBorders>
              <w:top w:val="nil"/>
              <w:left w:val="nil"/>
              <w:bottom w:val="nil"/>
              <w:right w:val="nil"/>
            </w:tcBorders>
            <w:shd w:val="clear" w:color="auto" w:fill="auto"/>
            <w:noWrap/>
            <w:hideMark/>
          </w:tcPr>
          <w:p w14:paraId="1B6815A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325,0     </w:t>
            </w:r>
          </w:p>
        </w:tc>
      </w:tr>
      <w:tr w:rsidR="00205EF7" w:rsidRPr="00205EF7" w14:paraId="758C6374"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387A3D1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12</w:t>
            </w:r>
          </w:p>
        </w:tc>
        <w:tc>
          <w:tcPr>
            <w:tcW w:w="1133" w:type="dxa"/>
            <w:gridSpan w:val="2"/>
            <w:tcBorders>
              <w:top w:val="nil"/>
              <w:left w:val="nil"/>
              <w:bottom w:val="nil"/>
              <w:right w:val="nil"/>
            </w:tcBorders>
            <w:shd w:val="clear" w:color="auto" w:fill="auto"/>
            <w:hideMark/>
          </w:tcPr>
          <w:p w14:paraId="448653A1"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KALK.</w:t>
            </w:r>
          </w:p>
        </w:tc>
        <w:tc>
          <w:tcPr>
            <w:tcW w:w="4514" w:type="dxa"/>
            <w:tcBorders>
              <w:top w:val="nil"/>
              <w:left w:val="nil"/>
              <w:bottom w:val="nil"/>
              <w:right w:val="nil"/>
            </w:tcBorders>
            <w:shd w:val="clear" w:color="auto" w:fill="auto"/>
            <w:hideMark/>
          </w:tcPr>
          <w:p w14:paraId="704321C6" w14:textId="77777777" w:rsidR="00205EF7" w:rsidRPr="00205EF7" w:rsidRDefault="00205EF7" w:rsidP="00205EF7">
            <w:pPr>
              <w:jc w:val="left"/>
              <w:rPr>
                <w:color w:val="000000"/>
                <w:sz w:val="24"/>
                <w:szCs w:val="24"/>
                <w:lang w:eastAsia="lt-LT"/>
              </w:rPr>
            </w:pPr>
            <w:r w:rsidRPr="00205EF7">
              <w:rPr>
                <w:color w:val="000000"/>
                <w:sz w:val="24"/>
                <w:szCs w:val="24"/>
                <w:lang w:eastAsia="lt-LT"/>
              </w:rPr>
              <w:t>Metalinių kauburėlių sukalimas įspėjamiesiems paviršiams</w:t>
            </w:r>
          </w:p>
        </w:tc>
        <w:tc>
          <w:tcPr>
            <w:tcW w:w="1056" w:type="dxa"/>
            <w:tcBorders>
              <w:top w:val="nil"/>
              <w:left w:val="nil"/>
              <w:bottom w:val="nil"/>
              <w:right w:val="nil"/>
            </w:tcBorders>
            <w:shd w:val="clear" w:color="auto" w:fill="auto"/>
            <w:hideMark/>
          </w:tcPr>
          <w:p w14:paraId="5A73A469"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177372C"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136,0     </w:t>
            </w:r>
          </w:p>
        </w:tc>
      </w:tr>
      <w:tr w:rsidR="00205EF7" w:rsidRPr="00205EF7" w14:paraId="5A131CE9"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5D05C7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13</w:t>
            </w:r>
          </w:p>
        </w:tc>
        <w:tc>
          <w:tcPr>
            <w:tcW w:w="1133" w:type="dxa"/>
            <w:gridSpan w:val="2"/>
            <w:tcBorders>
              <w:top w:val="nil"/>
              <w:left w:val="nil"/>
              <w:bottom w:val="nil"/>
              <w:right w:val="nil"/>
            </w:tcBorders>
            <w:shd w:val="clear" w:color="auto" w:fill="auto"/>
            <w:hideMark/>
          </w:tcPr>
          <w:p w14:paraId="4579114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88008035</w:t>
            </w:r>
          </w:p>
        </w:tc>
        <w:tc>
          <w:tcPr>
            <w:tcW w:w="4514" w:type="dxa"/>
            <w:tcBorders>
              <w:top w:val="nil"/>
              <w:left w:val="nil"/>
              <w:bottom w:val="nil"/>
              <w:right w:val="nil"/>
            </w:tcBorders>
            <w:shd w:val="clear" w:color="auto" w:fill="auto"/>
            <w:hideMark/>
          </w:tcPr>
          <w:p w14:paraId="5098EA3F" w14:textId="77777777" w:rsidR="00205EF7" w:rsidRPr="00205EF7" w:rsidRDefault="00205EF7" w:rsidP="00205EF7">
            <w:pPr>
              <w:jc w:val="left"/>
              <w:rPr>
                <w:color w:val="000000"/>
                <w:sz w:val="24"/>
                <w:szCs w:val="24"/>
                <w:lang w:eastAsia="lt-LT"/>
              </w:rPr>
            </w:pPr>
            <w:r w:rsidRPr="00205EF7">
              <w:rPr>
                <w:color w:val="000000"/>
                <w:sz w:val="24"/>
                <w:szCs w:val="24"/>
                <w:lang w:eastAsia="lt-LT"/>
              </w:rPr>
              <w:t>Metaliniai kauburėliai</w:t>
            </w:r>
          </w:p>
        </w:tc>
        <w:tc>
          <w:tcPr>
            <w:tcW w:w="1056" w:type="dxa"/>
            <w:tcBorders>
              <w:top w:val="nil"/>
              <w:left w:val="nil"/>
              <w:bottom w:val="nil"/>
              <w:right w:val="nil"/>
            </w:tcBorders>
            <w:shd w:val="clear" w:color="auto" w:fill="auto"/>
            <w:hideMark/>
          </w:tcPr>
          <w:p w14:paraId="155F4CBB"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040F4D3F"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136,0     </w:t>
            </w:r>
          </w:p>
        </w:tc>
      </w:tr>
      <w:tr w:rsidR="00205EF7" w:rsidRPr="00205EF7" w14:paraId="451AA669"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2A490B3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13</w:t>
            </w:r>
          </w:p>
        </w:tc>
        <w:tc>
          <w:tcPr>
            <w:tcW w:w="1056" w:type="dxa"/>
            <w:tcBorders>
              <w:top w:val="nil"/>
              <w:left w:val="nil"/>
              <w:bottom w:val="dashed" w:sz="4" w:space="0" w:color="auto"/>
              <w:right w:val="nil"/>
            </w:tcBorders>
            <w:shd w:val="clear" w:color="auto" w:fill="auto"/>
            <w:hideMark/>
          </w:tcPr>
          <w:p w14:paraId="4F40C88C"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035A9534"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4EED3A98"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2A6EDEAA"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7A60F566"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14</w:t>
            </w:r>
          </w:p>
        </w:tc>
        <w:tc>
          <w:tcPr>
            <w:tcW w:w="4514" w:type="dxa"/>
            <w:tcBorders>
              <w:top w:val="nil"/>
              <w:left w:val="nil"/>
              <w:bottom w:val="nil"/>
              <w:right w:val="nil"/>
            </w:tcBorders>
            <w:shd w:val="clear" w:color="auto" w:fill="auto"/>
            <w:hideMark/>
          </w:tcPr>
          <w:p w14:paraId="74B33B7E" w14:textId="77777777" w:rsidR="00205EF7" w:rsidRPr="00734FAA" w:rsidRDefault="00205EF7" w:rsidP="00205EF7">
            <w:pPr>
              <w:jc w:val="left"/>
              <w:rPr>
                <w:b/>
                <w:bCs/>
                <w:color w:val="000000"/>
                <w:sz w:val="24"/>
                <w:szCs w:val="24"/>
                <w:lang w:eastAsia="lt-LT"/>
              </w:rPr>
            </w:pPr>
            <w:r w:rsidRPr="00734FAA">
              <w:rPr>
                <w:b/>
                <w:bCs/>
                <w:color w:val="000000"/>
                <w:sz w:val="24"/>
                <w:szCs w:val="24"/>
                <w:lang w:eastAsia="lt-LT"/>
              </w:rPr>
              <w:t>Ryšių kabelių apsauga</w:t>
            </w:r>
          </w:p>
        </w:tc>
        <w:tc>
          <w:tcPr>
            <w:tcW w:w="1056" w:type="dxa"/>
            <w:tcBorders>
              <w:top w:val="nil"/>
              <w:left w:val="nil"/>
              <w:bottom w:val="nil"/>
              <w:right w:val="nil"/>
            </w:tcBorders>
            <w:shd w:val="clear" w:color="auto" w:fill="auto"/>
            <w:hideMark/>
          </w:tcPr>
          <w:p w14:paraId="1AFE5147" w14:textId="77777777" w:rsidR="00205EF7" w:rsidRPr="00205EF7" w:rsidRDefault="00205EF7" w:rsidP="00205EF7">
            <w:pPr>
              <w:jc w:val="left"/>
              <w:rPr>
                <w:color w:val="000000"/>
                <w:sz w:val="28"/>
                <w:szCs w:val="28"/>
                <w:lang w:eastAsia="lt-LT"/>
              </w:rPr>
            </w:pPr>
            <w:r w:rsidRPr="00205EF7">
              <w:rPr>
                <w:color w:val="000000"/>
                <w:sz w:val="28"/>
                <w:szCs w:val="28"/>
                <w:lang w:eastAsia="lt-LT"/>
              </w:rPr>
              <w:t> </w:t>
            </w:r>
          </w:p>
        </w:tc>
        <w:tc>
          <w:tcPr>
            <w:tcW w:w="1240" w:type="dxa"/>
            <w:tcBorders>
              <w:top w:val="nil"/>
              <w:left w:val="nil"/>
              <w:bottom w:val="nil"/>
              <w:right w:val="nil"/>
            </w:tcBorders>
            <w:shd w:val="clear" w:color="auto" w:fill="auto"/>
            <w:hideMark/>
          </w:tcPr>
          <w:p w14:paraId="2980D80D" w14:textId="77777777" w:rsidR="00205EF7" w:rsidRPr="00205EF7" w:rsidRDefault="00205EF7" w:rsidP="00205EF7">
            <w:pPr>
              <w:jc w:val="left"/>
              <w:rPr>
                <w:color w:val="000000"/>
                <w:sz w:val="28"/>
                <w:szCs w:val="28"/>
                <w:lang w:eastAsia="lt-LT"/>
              </w:rPr>
            </w:pPr>
            <w:r w:rsidRPr="00205EF7">
              <w:rPr>
                <w:color w:val="000000"/>
                <w:sz w:val="28"/>
                <w:szCs w:val="28"/>
                <w:lang w:eastAsia="lt-LT"/>
              </w:rPr>
              <w:t> </w:t>
            </w:r>
          </w:p>
        </w:tc>
      </w:tr>
      <w:tr w:rsidR="00205EF7" w:rsidRPr="00205EF7" w14:paraId="15BBE5D8"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7DEDCB2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2698AE7B"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N1P-1508</w:t>
            </w:r>
          </w:p>
        </w:tc>
        <w:tc>
          <w:tcPr>
            <w:tcW w:w="4514" w:type="dxa"/>
            <w:tcBorders>
              <w:top w:val="nil"/>
              <w:left w:val="nil"/>
              <w:bottom w:val="nil"/>
              <w:right w:val="nil"/>
            </w:tcBorders>
            <w:shd w:val="clear" w:color="auto" w:fill="auto"/>
            <w:hideMark/>
          </w:tcPr>
          <w:p w14:paraId="4A6A6772" w14:textId="77777777" w:rsidR="00205EF7" w:rsidRPr="00734FAA" w:rsidRDefault="00205EF7" w:rsidP="00205EF7">
            <w:pPr>
              <w:jc w:val="left"/>
              <w:rPr>
                <w:color w:val="000000"/>
                <w:sz w:val="24"/>
                <w:szCs w:val="24"/>
                <w:lang w:eastAsia="lt-LT"/>
              </w:rPr>
            </w:pPr>
            <w:r w:rsidRPr="00734FAA">
              <w:rPr>
                <w:color w:val="000000"/>
                <w:sz w:val="24"/>
                <w:szCs w:val="24"/>
                <w:lang w:eastAsia="lt-LT"/>
              </w:rPr>
              <w:t xml:space="preserve">Iki 1m gylio tranšėjų kabeliams kasimas 0,25m3 kaušo talpos ekskavatoriumi II grupės grunte , kai kabelių skaičius iki  2.00 </w:t>
            </w:r>
            <w:proofErr w:type="spellStart"/>
            <w:r w:rsidRPr="00734FAA">
              <w:rPr>
                <w:color w:val="000000"/>
                <w:sz w:val="24"/>
                <w:szCs w:val="24"/>
                <w:lang w:eastAsia="lt-LT"/>
              </w:rPr>
              <w:t>vnt</w:t>
            </w:r>
            <w:proofErr w:type="spellEnd"/>
            <w:r w:rsidRPr="00734FAA">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6F0F542E" w14:textId="77777777" w:rsidR="00205EF7" w:rsidRPr="00205EF7" w:rsidRDefault="00205EF7" w:rsidP="00205EF7">
            <w:pPr>
              <w:jc w:val="left"/>
              <w:rPr>
                <w:color w:val="000000"/>
                <w:sz w:val="28"/>
                <w:szCs w:val="28"/>
                <w:lang w:eastAsia="lt-LT"/>
              </w:rPr>
            </w:pPr>
            <w:r w:rsidRPr="00205EF7">
              <w:rPr>
                <w:color w:val="000000"/>
                <w:sz w:val="28"/>
                <w:szCs w:val="28"/>
                <w:lang w:eastAsia="lt-LT"/>
              </w:rPr>
              <w:t>km</w:t>
            </w:r>
          </w:p>
        </w:tc>
        <w:tc>
          <w:tcPr>
            <w:tcW w:w="1240" w:type="dxa"/>
            <w:tcBorders>
              <w:top w:val="nil"/>
              <w:left w:val="nil"/>
              <w:bottom w:val="nil"/>
              <w:right w:val="nil"/>
            </w:tcBorders>
            <w:shd w:val="clear" w:color="auto" w:fill="auto"/>
            <w:noWrap/>
            <w:hideMark/>
          </w:tcPr>
          <w:p w14:paraId="3A1D6BC3"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0,173   </w:t>
            </w:r>
          </w:p>
        </w:tc>
      </w:tr>
      <w:tr w:rsidR="00205EF7" w:rsidRPr="00205EF7" w14:paraId="402269D5" w14:textId="77777777" w:rsidTr="00B77003">
        <w:trPr>
          <w:gridAfter w:val="3"/>
          <w:wAfter w:w="7242" w:type="dxa"/>
          <w:trHeight w:val="1440"/>
        </w:trPr>
        <w:tc>
          <w:tcPr>
            <w:tcW w:w="590" w:type="dxa"/>
            <w:tcBorders>
              <w:top w:val="nil"/>
              <w:left w:val="nil"/>
              <w:bottom w:val="nil"/>
              <w:right w:val="nil"/>
            </w:tcBorders>
            <w:shd w:val="clear" w:color="auto" w:fill="auto"/>
            <w:hideMark/>
          </w:tcPr>
          <w:p w14:paraId="646D465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133" w:type="dxa"/>
            <w:gridSpan w:val="2"/>
            <w:tcBorders>
              <w:top w:val="nil"/>
              <w:left w:val="nil"/>
              <w:bottom w:val="nil"/>
              <w:right w:val="nil"/>
            </w:tcBorders>
            <w:shd w:val="clear" w:color="auto" w:fill="auto"/>
            <w:hideMark/>
          </w:tcPr>
          <w:p w14:paraId="4F2F69C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N1P-1523</w:t>
            </w:r>
          </w:p>
        </w:tc>
        <w:tc>
          <w:tcPr>
            <w:tcW w:w="4514" w:type="dxa"/>
            <w:tcBorders>
              <w:top w:val="nil"/>
              <w:left w:val="nil"/>
              <w:bottom w:val="nil"/>
              <w:right w:val="nil"/>
            </w:tcBorders>
            <w:shd w:val="clear" w:color="auto" w:fill="auto"/>
            <w:hideMark/>
          </w:tcPr>
          <w:p w14:paraId="68F963F6" w14:textId="77777777" w:rsidR="00205EF7" w:rsidRPr="00734FAA" w:rsidRDefault="00205EF7" w:rsidP="00205EF7">
            <w:pPr>
              <w:jc w:val="left"/>
              <w:rPr>
                <w:color w:val="000000"/>
                <w:sz w:val="24"/>
                <w:szCs w:val="24"/>
                <w:lang w:eastAsia="lt-LT"/>
              </w:rPr>
            </w:pPr>
            <w:r w:rsidRPr="00734FAA">
              <w:rPr>
                <w:color w:val="000000"/>
                <w:sz w:val="24"/>
                <w:szCs w:val="24"/>
                <w:lang w:eastAsia="lt-LT"/>
              </w:rPr>
              <w:t xml:space="preserve">Iki 1m gylio tranšėjų kabeliams užpylimas iki 59 kW (80AJ) galios buldozeriais iš sankasos II grupės gruntu , kai kabelių skaičius  1.00 </w:t>
            </w:r>
            <w:proofErr w:type="spellStart"/>
            <w:r w:rsidRPr="00734FAA">
              <w:rPr>
                <w:color w:val="000000"/>
                <w:sz w:val="24"/>
                <w:szCs w:val="24"/>
                <w:lang w:eastAsia="lt-LT"/>
              </w:rPr>
              <w:t>vnt</w:t>
            </w:r>
            <w:proofErr w:type="spellEnd"/>
            <w:r w:rsidRPr="00734FAA">
              <w:rPr>
                <w:color w:val="000000"/>
                <w:sz w:val="24"/>
                <w:szCs w:val="24"/>
                <w:lang w:eastAsia="lt-LT"/>
              </w:rPr>
              <w:t xml:space="preserve">  k9=1.15</w:t>
            </w:r>
          </w:p>
        </w:tc>
        <w:tc>
          <w:tcPr>
            <w:tcW w:w="1056" w:type="dxa"/>
            <w:tcBorders>
              <w:top w:val="nil"/>
              <w:left w:val="nil"/>
              <w:bottom w:val="nil"/>
              <w:right w:val="nil"/>
            </w:tcBorders>
            <w:shd w:val="clear" w:color="auto" w:fill="auto"/>
            <w:hideMark/>
          </w:tcPr>
          <w:p w14:paraId="427CB374" w14:textId="77777777" w:rsidR="00205EF7" w:rsidRPr="00734FAA" w:rsidRDefault="00205EF7" w:rsidP="00205EF7">
            <w:pPr>
              <w:jc w:val="left"/>
              <w:rPr>
                <w:color w:val="000000"/>
                <w:sz w:val="24"/>
                <w:szCs w:val="24"/>
                <w:lang w:eastAsia="lt-LT"/>
              </w:rPr>
            </w:pPr>
            <w:r w:rsidRPr="00734FAA">
              <w:rPr>
                <w:color w:val="000000"/>
                <w:sz w:val="24"/>
                <w:szCs w:val="24"/>
                <w:lang w:eastAsia="lt-LT"/>
              </w:rPr>
              <w:t>km</w:t>
            </w:r>
          </w:p>
        </w:tc>
        <w:tc>
          <w:tcPr>
            <w:tcW w:w="1240" w:type="dxa"/>
            <w:tcBorders>
              <w:top w:val="nil"/>
              <w:left w:val="nil"/>
              <w:bottom w:val="nil"/>
              <w:right w:val="nil"/>
            </w:tcBorders>
            <w:shd w:val="clear" w:color="auto" w:fill="auto"/>
            <w:noWrap/>
            <w:hideMark/>
          </w:tcPr>
          <w:p w14:paraId="44FD2FDF"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0,173   </w:t>
            </w:r>
          </w:p>
        </w:tc>
      </w:tr>
      <w:tr w:rsidR="00205EF7" w:rsidRPr="00205EF7" w14:paraId="54B5DE09" w14:textId="77777777" w:rsidTr="00B77003">
        <w:trPr>
          <w:gridAfter w:val="3"/>
          <w:wAfter w:w="7242" w:type="dxa"/>
          <w:trHeight w:val="480"/>
        </w:trPr>
        <w:tc>
          <w:tcPr>
            <w:tcW w:w="590" w:type="dxa"/>
            <w:tcBorders>
              <w:top w:val="nil"/>
              <w:left w:val="nil"/>
              <w:bottom w:val="nil"/>
              <w:right w:val="nil"/>
            </w:tcBorders>
            <w:shd w:val="clear" w:color="auto" w:fill="auto"/>
            <w:hideMark/>
          </w:tcPr>
          <w:p w14:paraId="0342F8D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3B50BEC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N21P-0111</w:t>
            </w:r>
          </w:p>
        </w:tc>
        <w:tc>
          <w:tcPr>
            <w:tcW w:w="4514" w:type="dxa"/>
            <w:tcBorders>
              <w:top w:val="nil"/>
              <w:left w:val="nil"/>
              <w:bottom w:val="nil"/>
              <w:right w:val="nil"/>
            </w:tcBorders>
            <w:shd w:val="clear" w:color="auto" w:fill="auto"/>
            <w:hideMark/>
          </w:tcPr>
          <w:p w14:paraId="23B47387" w14:textId="77777777" w:rsidR="00205EF7" w:rsidRPr="00734FAA" w:rsidRDefault="00205EF7" w:rsidP="00205EF7">
            <w:pPr>
              <w:jc w:val="left"/>
              <w:rPr>
                <w:color w:val="000000"/>
                <w:sz w:val="24"/>
                <w:szCs w:val="24"/>
                <w:lang w:eastAsia="lt-LT"/>
              </w:rPr>
            </w:pPr>
            <w:r w:rsidRPr="00734FAA">
              <w:rPr>
                <w:color w:val="000000"/>
                <w:sz w:val="24"/>
                <w:szCs w:val="24"/>
                <w:lang w:eastAsia="lt-LT"/>
              </w:rPr>
              <w:t>Pakloto kabeliams tranšėjose įrengimas  k9=1.15</w:t>
            </w:r>
          </w:p>
        </w:tc>
        <w:tc>
          <w:tcPr>
            <w:tcW w:w="1056" w:type="dxa"/>
            <w:tcBorders>
              <w:top w:val="nil"/>
              <w:left w:val="nil"/>
              <w:bottom w:val="nil"/>
              <w:right w:val="nil"/>
            </w:tcBorders>
            <w:shd w:val="clear" w:color="auto" w:fill="auto"/>
            <w:hideMark/>
          </w:tcPr>
          <w:p w14:paraId="5CC0BD3C" w14:textId="77777777" w:rsidR="00205EF7" w:rsidRPr="00734FAA" w:rsidRDefault="00205EF7" w:rsidP="00205EF7">
            <w:pPr>
              <w:jc w:val="left"/>
              <w:rPr>
                <w:color w:val="000000"/>
                <w:sz w:val="24"/>
                <w:szCs w:val="24"/>
                <w:lang w:eastAsia="lt-LT"/>
              </w:rPr>
            </w:pPr>
            <w:r w:rsidRPr="00734FAA">
              <w:rPr>
                <w:color w:val="000000"/>
                <w:sz w:val="24"/>
                <w:szCs w:val="24"/>
                <w:lang w:eastAsia="lt-LT"/>
              </w:rPr>
              <w:t>m3</w:t>
            </w:r>
          </w:p>
        </w:tc>
        <w:tc>
          <w:tcPr>
            <w:tcW w:w="1240" w:type="dxa"/>
            <w:tcBorders>
              <w:top w:val="nil"/>
              <w:left w:val="nil"/>
              <w:bottom w:val="nil"/>
              <w:right w:val="nil"/>
            </w:tcBorders>
            <w:shd w:val="clear" w:color="auto" w:fill="auto"/>
            <w:noWrap/>
            <w:hideMark/>
          </w:tcPr>
          <w:p w14:paraId="692893AA"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5,19    </w:t>
            </w:r>
          </w:p>
        </w:tc>
      </w:tr>
      <w:tr w:rsidR="00205EF7" w:rsidRPr="00205EF7" w14:paraId="4E490423"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6013F41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133" w:type="dxa"/>
            <w:gridSpan w:val="2"/>
            <w:tcBorders>
              <w:top w:val="nil"/>
              <w:left w:val="nil"/>
              <w:bottom w:val="nil"/>
              <w:right w:val="nil"/>
            </w:tcBorders>
            <w:shd w:val="clear" w:color="auto" w:fill="auto"/>
            <w:hideMark/>
          </w:tcPr>
          <w:p w14:paraId="7887AA4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N21P-0112</w:t>
            </w:r>
          </w:p>
        </w:tc>
        <w:tc>
          <w:tcPr>
            <w:tcW w:w="4514" w:type="dxa"/>
            <w:tcBorders>
              <w:top w:val="nil"/>
              <w:left w:val="nil"/>
              <w:bottom w:val="nil"/>
              <w:right w:val="nil"/>
            </w:tcBorders>
            <w:shd w:val="clear" w:color="auto" w:fill="auto"/>
            <w:hideMark/>
          </w:tcPr>
          <w:p w14:paraId="079C9880" w14:textId="77777777" w:rsidR="00205EF7" w:rsidRPr="00734FAA" w:rsidRDefault="00205EF7" w:rsidP="00205EF7">
            <w:pPr>
              <w:jc w:val="left"/>
              <w:rPr>
                <w:color w:val="000000"/>
                <w:sz w:val="24"/>
                <w:szCs w:val="24"/>
                <w:lang w:eastAsia="lt-LT"/>
              </w:rPr>
            </w:pPr>
            <w:r w:rsidRPr="00734FAA">
              <w:rPr>
                <w:color w:val="000000"/>
                <w:sz w:val="24"/>
                <w:szCs w:val="24"/>
                <w:lang w:eastAsia="lt-LT"/>
              </w:rPr>
              <w:t>Kabelių, paklotų tranšėjose, pirminis (apsauginis) užpylimas smėliu  k9=1.15</w:t>
            </w:r>
          </w:p>
        </w:tc>
        <w:tc>
          <w:tcPr>
            <w:tcW w:w="1056" w:type="dxa"/>
            <w:tcBorders>
              <w:top w:val="nil"/>
              <w:left w:val="nil"/>
              <w:bottom w:val="nil"/>
              <w:right w:val="nil"/>
            </w:tcBorders>
            <w:shd w:val="clear" w:color="auto" w:fill="auto"/>
            <w:hideMark/>
          </w:tcPr>
          <w:p w14:paraId="1D932238" w14:textId="77777777" w:rsidR="00205EF7" w:rsidRPr="00734FAA" w:rsidRDefault="00205EF7" w:rsidP="00205EF7">
            <w:pPr>
              <w:jc w:val="left"/>
              <w:rPr>
                <w:color w:val="000000"/>
                <w:sz w:val="24"/>
                <w:szCs w:val="24"/>
                <w:lang w:eastAsia="lt-LT"/>
              </w:rPr>
            </w:pPr>
            <w:r w:rsidRPr="00734FAA">
              <w:rPr>
                <w:color w:val="000000"/>
                <w:sz w:val="24"/>
                <w:szCs w:val="24"/>
                <w:lang w:eastAsia="lt-LT"/>
              </w:rPr>
              <w:t>m3</w:t>
            </w:r>
          </w:p>
        </w:tc>
        <w:tc>
          <w:tcPr>
            <w:tcW w:w="1240" w:type="dxa"/>
            <w:tcBorders>
              <w:top w:val="nil"/>
              <w:left w:val="nil"/>
              <w:bottom w:val="nil"/>
              <w:right w:val="nil"/>
            </w:tcBorders>
            <w:shd w:val="clear" w:color="auto" w:fill="auto"/>
            <w:noWrap/>
            <w:hideMark/>
          </w:tcPr>
          <w:p w14:paraId="30948F44"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5,19    </w:t>
            </w:r>
          </w:p>
        </w:tc>
      </w:tr>
      <w:tr w:rsidR="00205EF7" w:rsidRPr="00205EF7" w14:paraId="6B4DC869"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623083C9"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133" w:type="dxa"/>
            <w:gridSpan w:val="2"/>
            <w:tcBorders>
              <w:top w:val="nil"/>
              <w:left w:val="nil"/>
              <w:bottom w:val="nil"/>
              <w:right w:val="nil"/>
            </w:tcBorders>
            <w:shd w:val="clear" w:color="auto" w:fill="auto"/>
            <w:hideMark/>
          </w:tcPr>
          <w:p w14:paraId="7A3CA46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N21P-0117</w:t>
            </w:r>
          </w:p>
        </w:tc>
        <w:tc>
          <w:tcPr>
            <w:tcW w:w="4514" w:type="dxa"/>
            <w:tcBorders>
              <w:top w:val="nil"/>
              <w:left w:val="nil"/>
              <w:bottom w:val="nil"/>
              <w:right w:val="nil"/>
            </w:tcBorders>
            <w:shd w:val="clear" w:color="auto" w:fill="auto"/>
            <w:hideMark/>
          </w:tcPr>
          <w:p w14:paraId="037B592A" w14:textId="77777777" w:rsidR="00205EF7" w:rsidRPr="00734FAA" w:rsidRDefault="00205EF7" w:rsidP="00205EF7">
            <w:pPr>
              <w:jc w:val="left"/>
              <w:rPr>
                <w:color w:val="000000"/>
                <w:sz w:val="24"/>
                <w:szCs w:val="24"/>
                <w:lang w:eastAsia="lt-LT"/>
              </w:rPr>
            </w:pPr>
            <w:r w:rsidRPr="00734FAA">
              <w:rPr>
                <w:color w:val="000000"/>
                <w:sz w:val="24"/>
                <w:szCs w:val="24"/>
                <w:lang w:eastAsia="lt-LT"/>
              </w:rPr>
              <w:t>Kabelių apsaugos plastikinių lygių vamzdžių klojimas tranšėjose , kai vamzdžio išorinis skersmuo daugiau 32 mm iki 63 mm</w:t>
            </w:r>
          </w:p>
        </w:tc>
        <w:tc>
          <w:tcPr>
            <w:tcW w:w="1056" w:type="dxa"/>
            <w:tcBorders>
              <w:top w:val="nil"/>
              <w:left w:val="nil"/>
              <w:bottom w:val="nil"/>
              <w:right w:val="nil"/>
            </w:tcBorders>
            <w:shd w:val="clear" w:color="auto" w:fill="auto"/>
            <w:hideMark/>
          </w:tcPr>
          <w:p w14:paraId="2E1842A7" w14:textId="77777777" w:rsidR="00205EF7" w:rsidRPr="00734FAA" w:rsidRDefault="00205EF7" w:rsidP="00205EF7">
            <w:pPr>
              <w:jc w:val="left"/>
              <w:rPr>
                <w:color w:val="000000"/>
                <w:sz w:val="24"/>
                <w:szCs w:val="24"/>
                <w:lang w:eastAsia="lt-LT"/>
              </w:rPr>
            </w:pPr>
            <w:r w:rsidRPr="00734FAA">
              <w:rPr>
                <w:color w:val="000000"/>
                <w:sz w:val="24"/>
                <w:szCs w:val="24"/>
                <w:lang w:eastAsia="lt-LT"/>
              </w:rPr>
              <w:t>100m</w:t>
            </w:r>
          </w:p>
        </w:tc>
        <w:tc>
          <w:tcPr>
            <w:tcW w:w="1240" w:type="dxa"/>
            <w:tcBorders>
              <w:top w:val="nil"/>
              <w:left w:val="nil"/>
              <w:bottom w:val="nil"/>
              <w:right w:val="nil"/>
            </w:tcBorders>
            <w:shd w:val="clear" w:color="auto" w:fill="auto"/>
            <w:noWrap/>
            <w:hideMark/>
          </w:tcPr>
          <w:p w14:paraId="73C1C274"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1,57    </w:t>
            </w:r>
          </w:p>
        </w:tc>
      </w:tr>
      <w:tr w:rsidR="00205EF7" w:rsidRPr="00205EF7" w14:paraId="6EA48C65" w14:textId="77777777" w:rsidTr="00B77003">
        <w:trPr>
          <w:gridAfter w:val="3"/>
          <w:wAfter w:w="7242" w:type="dxa"/>
          <w:trHeight w:val="1200"/>
        </w:trPr>
        <w:tc>
          <w:tcPr>
            <w:tcW w:w="590" w:type="dxa"/>
            <w:tcBorders>
              <w:top w:val="nil"/>
              <w:left w:val="nil"/>
              <w:bottom w:val="nil"/>
              <w:right w:val="nil"/>
            </w:tcBorders>
            <w:shd w:val="clear" w:color="auto" w:fill="auto"/>
            <w:hideMark/>
          </w:tcPr>
          <w:p w14:paraId="220E501E"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1A245F00"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N21P-0117</w:t>
            </w:r>
          </w:p>
        </w:tc>
        <w:tc>
          <w:tcPr>
            <w:tcW w:w="4514" w:type="dxa"/>
            <w:tcBorders>
              <w:top w:val="nil"/>
              <w:left w:val="nil"/>
              <w:bottom w:val="nil"/>
              <w:right w:val="nil"/>
            </w:tcBorders>
            <w:shd w:val="clear" w:color="auto" w:fill="auto"/>
            <w:hideMark/>
          </w:tcPr>
          <w:p w14:paraId="005D3D26" w14:textId="77777777" w:rsidR="00205EF7" w:rsidRPr="00734FAA" w:rsidRDefault="00205EF7" w:rsidP="00205EF7">
            <w:pPr>
              <w:jc w:val="left"/>
              <w:rPr>
                <w:color w:val="000000"/>
                <w:sz w:val="24"/>
                <w:szCs w:val="24"/>
                <w:lang w:eastAsia="lt-LT"/>
              </w:rPr>
            </w:pPr>
            <w:r w:rsidRPr="00734FAA">
              <w:rPr>
                <w:color w:val="000000"/>
                <w:sz w:val="24"/>
                <w:szCs w:val="24"/>
                <w:lang w:eastAsia="lt-LT"/>
              </w:rPr>
              <w:t>Kabelių apsaugos plastikinių lygių vamzdžių klojimas tranšėjose , kai vamzdžio išorinis skersmuo daugiau 75 mm</w:t>
            </w:r>
          </w:p>
        </w:tc>
        <w:tc>
          <w:tcPr>
            <w:tcW w:w="1056" w:type="dxa"/>
            <w:tcBorders>
              <w:top w:val="nil"/>
              <w:left w:val="nil"/>
              <w:bottom w:val="nil"/>
              <w:right w:val="nil"/>
            </w:tcBorders>
            <w:shd w:val="clear" w:color="auto" w:fill="auto"/>
            <w:hideMark/>
          </w:tcPr>
          <w:p w14:paraId="13FF8C7C" w14:textId="77777777" w:rsidR="00205EF7" w:rsidRPr="00734FAA" w:rsidRDefault="00205EF7" w:rsidP="00205EF7">
            <w:pPr>
              <w:jc w:val="left"/>
              <w:rPr>
                <w:color w:val="000000"/>
                <w:sz w:val="24"/>
                <w:szCs w:val="24"/>
                <w:lang w:eastAsia="lt-LT"/>
              </w:rPr>
            </w:pPr>
            <w:r w:rsidRPr="00734FAA">
              <w:rPr>
                <w:color w:val="000000"/>
                <w:sz w:val="24"/>
                <w:szCs w:val="24"/>
                <w:lang w:eastAsia="lt-LT"/>
              </w:rPr>
              <w:t>100m</w:t>
            </w:r>
          </w:p>
        </w:tc>
        <w:tc>
          <w:tcPr>
            <w:tcW w:w="1240" w:type="dxa"/>
            <w:tcBorders>
              <w:top w:val="nil"/>
              <w:left w:val="nil"/>
              <w:bottom w:val="nil"/>
              <w:right w:val="nil"/>
            </w:tcBorders>
            <w:shd w:val="clear" w:color="auto" w:fill="auto"/>
            <w:noWrap/>
            <w:hideMark/>
          </w:tcPr>
          <w:p w14:paraId="4DBD34EF"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0,16    </w:t>
            </w:r>
          </w:p>
        </w:tc>
      </w:tr>
      <w:tr w:rsidR="00205EF7" w:rsidRPr="00205EF7" w14:paraId="11A7CA46"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39AAED5C"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133" w:type="dxa"/>
            <w:gridSpan w:val="2"/>
            <w:tcBorders>
              <w:top w:val="nil"/>
              <w:left w:val="nil"/>
              <w:bottom w:val="nil"/>
              <w:right w:val="nil"/>
            </w:tcBorders>
            <w:shd w:val="clear" w:color="auto" w:fill="auto"/>
            <w:hideMark/>
          </w:tcPr>
          <w:p w14:paraId="6D60C733"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88008038</w:t>
            </w:r>
          </w:p>
        </w:tc>
        <w:tc>
          <w:tcPr>
            <w:tcW w:w="4514" w:type="dxa"/>
            <w:tcBorders>
              <w:top w:val="nil"/>
              <w:left w:val="nil"/>
              <w:bottom w:val="nil"/>
              <w:right w:val="nil"/>
            </w:tcBorders>
            <w:shd w:val="clear" w:color="auto" w:fill="auto"/>
            <w:hideMark/>
          </w:tcPr>
          <w:p w14:paraId="34C6D522" w14:textId="77777777" w:rsidR="00205EF7" w:rsidRPr="00734FAA" w:rsidRDefault="00205EF7" w:rsidP="00205EF7">
            <w:pPr>
              <w:jc w:val="left"/>
              <w:rPr>
                <w:color w:val="000000"/>
                <w:sz w:val="24"/>
                <w:szCs w:val="24"/>
                <w:lang w:eastAsia="lt-LT"/>
              </w:rPr>
            </w:pPr>
            <w:r w:rsidRPr="00734FAA">
              <w:rPr>
                <w:color w:val="000000"/>
                <w:sz w:val="24"/>
                <w:szCs w:val="24"/>
                <w:lang w:eastAsia="lt-LT"/>
              </w:rPr>
              <w:t>HDPE vamzdis DN50</w:t>
            </w:r>
          </w:p>
        </w:tc>
        <w:tc>
          <w:tcPr>
            <w:tcW w:w="1056" w:type="dxa"/>
            <w:tcBorders>
              <w:top w:val="nil"/>
              <w:left w:val="nil"/>
              <w:bottom w:val="nil"/>
              <w:right w:val="nil"/>
            </w:tcBorders>
            <w:shd w:val="clear" w:color="auto" w:fill="auto"/>
            <w:hideMark/>
          </w:tcPr>
          <w:p w14:paraId="4AEB3884" w14:textId="77777777" w:rsidR="00205EF7" w:rsidRPr="00734FAA" w:rsidRDefault="00205EF7" w:rsidP="00205EF7">
            <w:pPr>
              <w:jc w:val="left"/>
              <w:rPr>
                <w:color w:val="000000"/>
                <w:sz w:val="24"/>
                <w:szCs w:val="24"/>
                <w:lang w:eastAsia="lt-LT"/>
              </w:rPr>
            </w:pPr>
            <w:r w:rsidRPr="00734FAA">
              <w:rPr>
                <w:color w:val="000000"/>
                <w:sz w:val="24"/>
                <w:szCs w:val="24"/>
                <w:lang w:eastAsia="lt-LT"/>
              </w:rPr>
              <w:t>m</w:t>
            </w:r>
          </w:p>
        </w:tc>
        <w:tc>
          <w:tcPr>
            <w:tcW w:w="1240" w:type="dxa"/>
            <w:tcBorders>
              <w:top w:val="nil"/>
              <w:left w:val="nil"/>
              <w:bottom w:val="nil"/>
              <w:right w:val="nil"/>
            </w:tcBorders>
            <w:shd w:val="clear" w:color="auto" w:fill="auto"/>
            <w:noWrap/>
            <w:hideMark/>
          </w:tcPr>
          <w:p w14:paraId="3CE3FE83"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158,57    </w:t>
            </w:r>
          </w:p>
        </w:tc>
      </w:tr>
      <w:tr w:rsidR="00205EF7" w:rsidRPr="00205EF7" w14:paraId="17612E6B"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6D079B5F"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133" w:type="dxa"/>
            <w:gridSpan w:val="2"/>
            <w:tcBorders>
              <w:top w:val="nil"/>
              <w:left w:val="nil"/>
              <w:bottom w:val="nil"/>
              <w:right w:val="nil"/>
            </w:tcBorders>
            <w:shd w:val="clear" w:color="auto" w:fill="auto"/>
            <w:hideMark/>
          </w:tcPr>
          <w:p w14:paraId="57E0715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88008039</w:t>
            </w:r>
          </w:p>
        </w:tc>
        <w:tc>
          <w:tcPr>
            <w:tcW w:w="4514" w:type="dxa"/>
            <w:tcBorders>
              <w:top w:val="nil"/>
              <w:left w:val="nil"/>
              <w:bottom w:val="nil"/>
              <w:right w:val="nil"/>
            </w:tcBorders>
            <w:shd w:val="clear" w:color="auto" w:fill="auto"/>
            <w:hideMark/>
          </w:tcPr>
          <w:p w14:paraId="5868EAC0" w14:textId="77777777" w:rsidR="00205EF7" w:rsidRPr="00734FAA" w:rsidRDefault="00205EF7" w:rsidP="00205EF7">
            <w:pPr>
              <w:jc w:val="left"/>
              <w:rPr>
                <w:color w:val="000000"/>
                <w:sz w:val="24"/>
                <w:szCs w:val="24"/>
                <w:lang w:eastAsia="lt-LT"/>
              </w:rPr>
            </w:pPr>
            <w:r w:rsidRPr="00734FAA">
              <w:rPr>
                <w:color w:val="000000"/>
                <w:sz w:val="24"/>
                <w:szCs w:val="24"/>
                <w:lang w:eastAsia="lt-LT"/>
              </w:rPr>
              <w:t>Vamzdis HDPE 110</w:t>
            </w:r>
          </w:p>
        </w:tc>
        <w:tc>
          <w:tcPr>
            <w:tcW w:w="1056" w:type="dxa"/>
            <w:tcBorders>
              <w:top w:val="nil"/>
              <w:left w:val="nil"/>
              <w:bottom w:val="nil"/>
              <w:right w:val="nil"/>
            </w:tcBorders>
            <w:shd w:val="clear" w:color="auto" w:fill="auto"/>
            <w:hideMark/>
          </w:tcPr>
          <w:p w14:paraId="4C02A0EA" w14:textId="77777777" w:rsidR="00205EF7" w:rsidRPr="00734FAA" w:rsidRDefault="00205EF7" w:rsidP="00205EF7">
            <w:pPr>
              <w:jc w:val="left"/>
              <w:rPr>
                <w:color w:val="000000"/>
                <w:sz w:val="24"/>
                <w:szCs w:val="24"/>
                <w:lang w:eastAsia="lt-LT"/>
              </w:rPr>
            </w:pPr>
            <w:r w:rsidRPr="00734FAA">
              <w:rPr>
                <w:color w:val="000000"/>
                <w:sz w:val="24"/>
                <w:szCs w:val="24"/>
                <w:lang w:eastAsia="lt-LT"/>
              </w:rPr>
              <w:t>m</w:t>
            </w:r>
          </w:p>
        </w:tc>
        <w:tc>
          <w:tcPr>
            <w:tcW w:w="1240" w:type="dxa"/>
            <w:tcBorders>
              <w:top w:val="nil"/>
              <w:left w:val="nil"/>
              <w:bottom w:val="nil"/>
              <w:right w:val="nil"/>
            </w:tcBorders>
            <w:shd w:val="clear" w:color="auto" w:fill="auto"/>
            <w:noWrap/>
            <w:hideMark/>
          </w:tcPr>
          <w:p w14:paraId="1BE410B2"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16,16    </w:t>
            </w:r>
          </w:p>
        </w:tc>
      </w:tr>
      <w:tr w:rsidR="00205EF7" w:rsidRPr="00205EF7" w14:paraId="0F44B836"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063E89BA"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9</w:t>
            </w:r>
          </w:p>
        </w:tc>
        <w:tc>
          <w:tcPr>
            <w:tcW w:w="1133" w:type="dxa"/>
            <w:gridSpan w:val="2"/>
            <w:tcBorders>
              <w:top w:val="nil"/>
              <w:left w:val="nil"/>
              <w:bottom w:val="nil"/>
              <w:right w:val="nil"/>
            </w:tcBorders>
            <w:shd w:val="clear" w:color="auto" w:fill="auto"/>
            <w:hideMark/>
          </w:tcPr>
          <w:p w14:paraId="283669A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88008040</w:t>
            </w:r>
          </w:p>
        </w:tc>
        <w:tc>
          <w:tcPr>
            <w:tcW w:w="4514" w:type="dxa"/>
            <w:tcBorders>
              <w:top w:val="nil"/>
              <w:left w:val="nil"/>
              <w:bottom w:val="nil"/>
              <w:right w:val="nil"/>
            </w:tcBorders>
            <w:shd w:val="clear" w:color="auto" w:fill="auto"/>
            <w:hideMark/>
          </w:tcPr>
          <w:p w14:paraId="4A8017A4" w14:textId="77777777" w:rsidR="00205EF7" w:rsidRPr="00734FAA" w:rsidRDefault="00205EF7" w:rsidP="00205EF7">
            <w:pPr>
              <w:jc w:val="left"/>
              <w:rPr>
                <w:color w:val="000000"/>
                <w:sz w:val="24"/>
                <w:szCs w:val="24"/>
                <w:lang w:eastAsia="lt-LT"/>
              </w:rPr>
            </w:pPr>
            <w:proofErr w:type="spellStart"/>
            <w:r w:rsidRPr="00734FAA">
              <w:rPr>
                <w:color w:val="000000"/>
                <w:sz w:val="24"/>
                <w:szCs w:val="24"/>
                <w:lang w:eastAsia="lt-LT"/>
              </w:rPr>
              <w:t>Aklė</w:t>
            </w:r>
            <w:proofErr w:type="spellEnd"/>
            <w:r w:rsidRPr="00734FAA">
              <w:rPr>
                <w:color w:val="000000"/>
                <w:sz w:val="24"/>
                <w:szCs w:val="24"/>
                <w:lang w:eastAsia="lt-LT"/>
              </w:rPr>
              <w:t xml:space="preserve"> DN 50</w:t>
            </w:r>
          </w:p>
        </w:tc>
        <w:tc>
          <w:tcPr>
            <w:tcW w:w="1056" w:type="dxa"/>
            <w:tcBorders>
              <w:top w:val="nil"/>
              <w:left w:val="nil"/>
              <w:bottom w:val="nil"/>
              <w:right w:val="nil"/>
            </w:tcBorders>
            <w:shd w:val="clear" w:color="auto" w:fill="auto"/>
            <w:hideMark/>
          </w:tcPr>
          <w:p w14:paraId="2F17BE9A" w14:textId="77777777" w:rsidR="00205EF7" w:rsidRPr="00734FAA" w:rsidRDefault="00205EF7" w:rsidP="00205EF7">
            <w:pPr>
              <w:jc w:val="left"/>
              <w:rPr>
                <w:color w:val="000000"/>
                <w:sz w:val="24"/>
                <w:szCs w:val="24"/>
                <w:lang w:eastAsia="lt-LT"/>
              </w:rPr>
            </w:pPr>
            <w:proofErr w:type="spellStart"/>
            <w:r w:rsidRPr="00734FAA">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3CF7F37C"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22,0     </w:t>
            </w:r>
          </w:p>
        </w:tc>
      </w:tr>
      <w:tr w:rsidR="00205EF7" w:rsidRPr="00205EF7" w14:paraId="47C38047" w14:textId="77777777" w:rsidTr="00A87160">
        <w:trPr>
          <w:gridAfter w:val="3"/>
          <w:wAfter w:w="7242" w:type="dxa"/>
          <w:trHeight w:val="300"/>
        </w:trPr>
        <w:tc>
          <w:tcPr>
            <w:tcW w:w="590" w:type="dxa"/>
            <w:tcBorders>
              <w:top w:val="nil"/>
              <w:left w:val="nil"/>
              <w:bottom w:val="single" w:sz="4" w:space="0" w:color="auto"/>
              <w:right w:val="nil"/>
            </w:tcBorders>
            <w:shd w:val="clear" w:color="auto" w:fill="auto"/>
            <w:hideMark/>
          </w:tcPr>
          <w:p w14:paraId="5A5BB320"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10</w:t>
            </w:r>
          </w:p>
        </w:tc>
        <w:tc>
          <w:tcPr>
            <w:tcW w:w="1133" w:type="dxa"/>
            <w:gridSpan w:val="2"/>
            <w:tcBorders>
              <w:top w:val="nil"/>
              <w:left w:val="nil"/>
              <w:bottom w:val="single" w:sz="4" w:space="0" w:color="auto"/>
              <w:right w:val="nil"/>
            </w:tcBorders>
            <w:shd w:val="clear" w:color="auto" w:fill="auto"/>
            <w:hideMark/>
          </w:tcPr>
          <w:p w14:paraId="0AF3C5B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88008041</w:t>
            </w:r>
          </w:p>
        </w:tc>
        <w:tc>
          <w:tcPr>
            <w:tcW w:w="4514" w:type="dxa"/>
            <w:tcBorders>
              <w:top w:val="nil"/>
              <w:left w:val="nil"/>
              <w:bottom w:val="single" w:sz="4" w:space="0" w:color="auto"/>
              <w:right w:val="nil"/>
            </w:tcBorders>
            <w:shd w:val="clear" w:color="auto" w:fill="auto"/>
            <w:hideMark/>
          </w:tcPr>
          <w:p w14:paraId="44F4D752" w14:textId="77777777" w:rsidR="00205EF7" w:rsidRPr="00734FAA" w:rsidRDefault="00205EF7" w:rsidP="00205EF7">
            <w:pPr>
              <w:jc w:val="left"/>
              <w:rPr>
                <w:color w:val="000000"/>
                <w:sz w:val="24"/>
                <w:szCs w:val="24"/>
                <w:lang w:eastAsia="lt-LT"/>
              </w:rPr>
            </w:pPr>
            <w:proofErr w:type="spellStart"/>
            <w:r w:rsidRPr="00734FAA">
              <w:rPr>
                <w:color w:val="000000"/>
                <w:sz w:val="24"/>
                <w:szCs w:val="24"/>
                <w:lang w:eastAsia="lt-LT"/>
              </w:rPr>
              <w:t>Aklė</w:t>
            </w:r>
            <w:proofErr w:type="spellEnd"/>
            <w:r w:rsidRPr="00734FAA">
              <w:rPr>
                <w:color w:val="000000"/>
                <w:sz w:val="24"/>
                <w:szCs w:val="24"/>
                <w:lang w:eastAsia="lt-LT"/>
              </w:rPr>
              <w:t xml:space="preserve"> DN 110</w:t>
            </w:r>
          </w:p>
        </w:tc>
        <w:tc>
          <w:tcPr>
            <w:tcW w:w="1056" w:type="dxa"/>
            <w:tcBorders>
              <w:top w:val="nil"/>
              <w:left w:val="nil"/>
              <w:bottom w:val="single" w:sz="4" w:space="0" w:color="auto"/>
              <w:right w:val="nil"/>
            </w:tcBorders>
            <w:shd w:val="clear" w:color="auto" w:fill="auto"/>
            <w:hideMark/>
          </w:tcPr>
          <w:p w14:paraId="7FF53675" w14:textId="77777777" w:rsidR="00205EF7" w:rsidRPr="00734FAA" w:rsidRDefault="00205EF7" w:rsidP="00205EF7">
            <w:pPr>
              <w:jc w:val="left"/>
              <w:rPr>
                <w:color w:val="000000"/>
                <w:sz w:val="24"/>
                <w:szCs w:val="24"/>
                <w:lang w:eastAsia="lt-LT"/>
              </w:rPr>
            </w:pPr>
            <w:proofErr w:type="spellStart"/>
            <w:r w:rsidRPr="00734FAA">
              <w:rPr>
                <w:color w:val="000000"/>
                <w:sz w:val="24"/>
                <w:szCs w:val="24"/>
                <w:lang w:eastAsia="lt-LT"/>
              </w:rPr>
              <w:t>vnt</w:t>
            </w:r>
            <w:proofErr w:type="spellEnd"/>
          </w:p>
        </w:tc>
        <w:tc>
          <w:tcPr>
            <w:tcW w:w="1240" w:type="dxa"/>
            <w:tcBorders>
              <w:top w:val="nil"/>
              <w:left w:val="nil"/>
              <w:bottom w:val="single" w:sz="4" w:space="0" w:color="auto"/>
              <w:right w:val="nil"/>
            </w:tcBorders>
            <w:shd w:val="clear" w:color="auto" w:fill="auto"/>
            <w:noWrap/>
            <w:hideMark/>
          </w:tcPr>
          <w:p w14:paraId="7D372641" w14:textId="77777777" w:rsidR="00205EF7" w:rsidRPr="00205EF7" w:rsidRDefault="00205EF7" w:rsidP="00205EF7">
            <w:pPr>
              <w:jc w:val="right"/>
              <w:rPr>
                <w:color w:val="000000"/>
                <w:sz w:val="28"/>
                <w:szCs w:val="28"/>
                <w:lang w:eastAsia="lt-LT"/>
              </w:rPr>
            </w:pPr>
            <w:r w:rsidRPr="00205EF7">
              <w:rPr>
                <w:color w:val="000000"/>
                <w:sz w:val="28"/>
                <w:szCs w:val="28"/>
                <w:lang w:eastAsia="lt-LT"/>
              </w:rPr>
              <w:t xml:space="preserve">   8,0     </w:t>
            </w:r>
          </w:p>
        </w:tc>
      </w:tr>
      <w:tr w:rsidR="00205EF7" w:rsidRPr="00205EF7" w14:paraId="65654CB4"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321CF697"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Skyriuje   1</w:t>
            </w:r>
            <w:r w:rsidR="0015360D">
              <w:rPr>
                <w:b/>
                <w:bCs/>
                <w:color w:val="000000"/>
                <w:sz w:val="24"/>
                <w:szCs w:val="24"/>
                <w:lang w:eastAsia="lt-LT"/>
              </w:rPr>
              <w:t>4</w:t>
            </w:r>
          </w:p>
        </w:tc>
        <w:tc>
          <w:tcPr>
            <w:tcW w:w="1056" w:type="dxa"/>
            <w:tcBorders>
              <w:top w:val="nil"/>
              <w:left w:val="nil"/>
              <w:bottom w:val="dashed" w:sz="4" w:space="0" w:color="auto"/>
              <w:right w:val="nil"/>
            </w:tcBorders>
            <w:shd w:val="clear" w:color="auto" w:fill="auto"/>
            <w:hideMark/>
          </w:tcPr>
          <w:p w14:paraId="1C2CCDAF"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dashed" w:sz="4" w:space="0" w:color="auto"/>
              <w:right w:val="nil"/>
            </w:tcBorders>
            <w:shd w:val="clear" w:color="auto" w:fill="auto"/>
            <w:noWrap/>
            <w:hideMark/>
          </w:tcPr>
          <w:p w14:paraId="7DDB6958"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694AD832"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A3C796B" w14:textId="77777777" w:rsidR="00205EF7" w:rsidRPr="00205EF7" w:rsidRDefault="00205EF7" w:rsidP="00205EF7">
            <w:pPr>
              <w:jc w:val="left"/>
              <w:rPr>
                <w:rFonts w:ascii="Calibri" w:hAnsi="Calibri" w:cs="Calibri"/>
                <w:color w:val="000000"/>
                <w:szCs w:val="22"/>
                <w:lang w:eastAsia="lt-LT"/>
              </w:rPr>
            </w:pPr>
          </w:p>
        </w:tc>
        <w:tc>
          <w:tcPr>
            <w:tcW w:w="1133" w:type="dxa"/>
            <w:gridSpan w:val="2"/>
            <w:tcBorders>
              <w:top w:val="nil"/>
              <w:left w:val="nil"/>
              <w:bottom w:val="nil"/>
              <w:right w:val="nil"/>
            </w:tcBorders>
            <w:shd w:val="clear" w:color="auto" w:fill="auto"/>
            <w:noWrap/>
            <w:hideMark/>
          </w:tcPr>
          <w:p w14:paraId="7D0AEA84" w14:textId="77777777" w:rsidR="00205EF7" w:rsidRPr="00205EF7" w:rsidRDefault="00205EF7" w:rsidP="00205EF7">
            <w:pPr>
              <w:jc w:val="right"/>
              <w:rPr>
                <w:rFonts w:ascii="Arial" w:hAnsi="Arial" w:cs="Arial"/>
                <w:b/>
                <w:bCs/>
                <w:color w:val="000000"/>
                <w:sz w:val="16"/>
                <w:szCs w:val="16"/>
                <w:lang w:eastAsia="lt-LT"/>
              </w:rPr>
            </w:pPr>
            <w:r w:rsidRPr="00205EF7">
              <w:rPr>
                <w:rFonts w:ascii="Arial" w:hAnsi="Arial" w:cs="Arial"/>
                <w:b/>
                <w:bCs/>
                <w:color w:val="000000"/>
                <w:sz w:val="16"/>
                <w:szCs w:val="16"/>
                <w:lang w:eastAsia="lt-LT"/>
              </w:rPr>
              <w:t>16</w:t>
            </w:r>
          </w:p>
        </w:tc>
        <w:tc>
          <w:tcPr>
            <w:tcW w:w="4514" w:type="dxa"/>
            <w:tcBorders>
              <w:top w:val="nil"/>
              <w:left w:val="nil"/>
              <w:bottom w:val="nil"/>
              <w:right w:val="nil"/>
            </w:tcBorders>
            <w:shd w:val="clear" w:color="auto" w:fill="auto"/>
            <w:hideMark/>
          </w:tcPr>
          <w:p w14:paraId="26D3B27B"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Mažoji architektūra ir įranga</w:t>
            </w:r>
          </w:p>
        </w:tc>
        <w:tc>
          <w:tcPr>
            <w:tcW w:w="1056" w:type="dxa"/>
            <w:tcBorders>
              <w:top w:val="nil"/>
              <w:left w:val="nil"/>
              <w:bottom w:val="nil"/>
              <w:right w:val="nil"/>
            </w:tcBorders>
            <w:shd w:val="clear" w:color="auto" w:fill="auto"/>
            <w:hideMark/>
          </w:tcPr>
          <w:p w14:paraId="2272DB26"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c>
          <w:tcPr>
            <w:tcW w:w="1240" w:type="dxa"/>
            <w:tcBorders>
              <w:top w:val="nil"/>
              <w:left w:val="nil"/>
              <w:bottom w:val="nil"/>
              <w:right w:val="nil"/>
            </w:tcBorders>
            <w:shd w:val="clear" w:color="auto" w:fill="auto"/>
            <w:hideMark/>
          </w:tcPr>
          <w:p w14:paraId="2B4DF8B4" w14:textId="77777777" w:rsidR="00205EF7" w:rsidRPr="00205EF7" w:rsidRDefault="00205EF7" w:rsidP="00205EF7">
            <w:pPr>
              <w:jc w:val="left"/>
              <w:rPr>
                <w:color w:val="000000"/>
                <w:sz w:val="24"/>
                <w:szCs w:val="24"/>
                <w:lang w:eastAsia="lt-LT"/>
              </w:rPr>
            </w:pPr>
            <w:r w:rsidRPr="00205EF7">
              <w:rPr>
                <w:color w:val="000000"/>
                <w:sz w:val="24"/>
                <w:szCs w:val="24"/>
                <w:lang w:eastAsia="lt-LT"/>
              </w:rPr>
              <w:t> </w:t>
            </w:r>
          </w:p>
        </w:tc>
      </w:tr>
      <w:tr w:rsidR="00205EF7" w:rsidRPr="00205EF7" w14:paraId="71A099FA" w14:textId="77777777" w:rsidTr="00B77003">
        <w:trPr>
          <w:gridAfter w:val="3"/>
          <w:wAfter w:w="7242" w:type="dxa"/>
          <w:trHeight w:val="720"/>
        </w:trPr>
        <w:tc>
          <w:tcPr>
            <w:tcW w:w="590" w:type="dxa"/>
            <w:tcBorders>
              <w:top w:val="nil"/>
              <w:left w:val="nil"/>
              <w:bottom w:val="nil"/>
              <w:right w:val="nil"/>
            </w:tcBorders>
            <w:shd w:val="clear" w:color="auto" w:fill="auto"/>
            <w:hideMark/>
          </w:tcPr>
          <w:p w14:paraId="7754E8F3"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133" w:type="dxa"/>
            <w:gridSpan w:val="2"/>
            <w:tcBorders>
              <w:top w:val="nil"/>
              <w:left w:val="nil"/>
              <w:bottom w:val="nil"/>
              <w:right w:val="nil"/>
            </w:tcBorders>
            <w:shd w:val="clear" w:color="auto" w:fill="auto"/>
            <w:hideMark/>
          </w:tcPr>
          <w:p w14:paraId="0F79BCF9"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N57P-5141</w:t>
            </w:r>
          </w:p>
        </w:tc>
        <w:tc>
          <w:tcPr>
            <w:tcW w:w="4514" w:type="dxa"/>
            <w:tcBorders>
              <w:top w:val="nil"/>
              <w:left w:val="nil"/>
              <w:bottom w:val="nil"/>
              <w:right w:val="nil"/>
            </w:tcBorders>
            <w:shd w:val="clear" w:color="auto" w:fill="auto"/>
            <w:hideMark/>
          </w:tcPr>
          <w:p w14:paraId="4C535853" w14:textId="77777777" w:rsidR="00205EF7" w:rsidRPr="00205EF7" w:rsidRDefault="00205EF7" w:rsidP="00205EF7">
            <w:pPr>
              <w:jc w:val="left"/>
              <w:rPr>
                <w:color w:val="000000"/>
                <w:sz w:val="24"/>
                <w:szCs w:val="24"/>
                <w:lang w:eastAsia="lt-LT"/>
              </w:rPr>
            </w:pPr>
            <w:r w:rsidRPr="00205EF7">
              <w:rPr>
                <w:color w:val="000000"/>
                <w:sz w:val="24"/>
                <w:szCs w:val="24"/>
                <w:lang w:eastAsia="lt-LT"/>
              </w:rPr>
              <w:t xml:space="preserve">Stovų dviračiams statyti montavimas ( vietų skaičius stove 3 </w:t>
            </w:r>
            <w:proofErr w:type="spellStart"/>
            <w:r w:rsidRPr="00205EF7">
              <w:rPr>
                <w:color w:val="000000"/>
                <w:sz w:val="24"/>
                <w:szCs w:val="24"/>
                <w:lang w:eastAsia="lt-LT"/>
              </w:rPr>
              <w:t>vnt</w:t>
            </w:r>
            <w:proofErr w:type="spellEnd"/>
            <w:r w:rsidRPr="00205EF7">
              <w:rPr>
                <w:color w:val="000000"/>
                <w:sz w:val="24"/>
                <w:szCs w:val="24"/>
                <w:lang w:eastAsia="lt-LT"/>
              </w:rPr>
              <w:t>)</w:t>
            </w:r>
          </w:p>
        </w:tc>
        <w:tc>
          <w:tcPr>
            <w:tcW w:w="1056" w:type="dxa"/>
            <w:tcBorders>
              <w:top w:val="nil"/>
              <w:left w:val="nil"/>
              <w:bottom w:val="nil"/>
              <w:right w:val="nil"/>
            </w:tcBorders>
            <w:shd w:val="clear" w:color="auto" w:fill="auto"/>
            <w:hideMark/>
          </w:tcPr>
          <w:p w14:paraId="34704703" w14:textId="77777777" w:rsidR="00205EF7" w:rsidRPr="00205EF7" w:rsidRDefault="00205EF7" w:rsidP="00205EF7">
            <w:pPr>
              <w:jc w:val="left"/>
              <w:rPr>
                <w:color w:val="000000"/>
                <w:sz w:val="24"/>
                <w:szCs w:val="24"/>
                <w:lang w:eastAsia="lt-LT"/>
              </w:rPr>
            </w:pPr>
            <w:r w:rsidRPr="00205EF7">
              <w:rPr>
                <w:color w:val="000000"/>
                <w:sz w:val="24"/>
                <w:szCs w:val="24"/>
                <w:lang w:eastAsia="lt-LT"/>
              </w:rPr>
              <w:t>vnt.</w:t>
            </w:r>
          </w:p>
        </w:tc>
        <w:tc>
          <w:tcPr>
            <w:tcW w:w="1240" w:type="dxa"/>
            <w:tcBorders>
              <w:top w:val="nil"/>
              <w:left w:val="nil"/>
              <w:bottom w:val="nil"/>
              <w:right w:val="nil"/>
            </w:tcBorders>
            <w:shd w:val="clear" w:color="auto" w:fill="auto"/>
            <w:noWrap/>
            <w:hideMark/>
          </w:tcPr>
          <w:p w14:paraId="52611648"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5,0     </w:t>
            </w:r>
          </w:p>
        </w:tc>
      </w:tr>
      <w:tr w:rsidR="00205EF7" w:rsidRPr="00205EF7" w14:paraId="3A9190FE"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393FF326"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133" w:type="dxa"/>
            <w:gridSpan w:val="2"/>
            <w:tcBorders>
              <w:top w:val="nil"/>
              <w:left w:val="nil"/>
              <w:bottom w:val="nil"/>
              <w:right w:val="nil"/>
            </w:tcBorders>
            <w:shd w:val="clear" w:color="auto" w:fill="auto"/>
            <w:hideMark/>
          </w:tcPr>
          <w:p w14:paraId="655FBEDC"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R16-130</w:t>
            </w:r>
          </w:p>
        </w:tc>
        <w:tc>
          <w:tcPr>
            <w:tcW w:w="4514" w:type="dxa"/>
            <w:tcBorders>
              <w:top w:val="nil"/>
              <w:left w:val="nil"/>
              <w:bottom w:val="nil"/>
              <w:right w:val="nil"/>
            </w:tcBorders>
            <w:shd w:val="clear" w:color="auto" w:fill="auto"/>
            <w:hideMark/>
          </w:tcPr>
          <w:p w14:paraId="2529F7C2" w14:textId="77777777" w:rsidR="00205EF7" w:rsidRPr="00205EF7" w:rsidRDefault="00205EF7" w:rsidP="00205EF7">
            <w:pPr>
              <w:jc w:val="left"/>
              <w:rPr>
                <w:color w:val="000000"/>
                <w:sz w:val="24"/>
                <w:szCs w:val="24"/>
                <w:lang w:eastAsia="lt-LT"/>
              </w:rPr>
            </w:pPr>
            <w:r w:rsidRPr="00205EF7">
              <w:rPr>
                <w:color w:val="000000"/>
                <w:sz w:val="24"/>
                <w:szCs w:val="24"/>
                <w:lang w:eastAsia="lt-LT"/>
              </w:rPr>
              <w:t>Suolų įrengimas</w:t>
            </w:r>
          </w:p>
        </w:tc>
        <w:tc>
          <w:tcPr>
            <w:tcW w:w="1056" w:type="dxa"/>
            <w:tcBorders>
              <w:top w:val="nil"/>
              <w:left w:val="nil"/>
              <w:bottom w:val="nil"/>
              <w:right w:val="nil"/>
            </w:tcBorders>
            <w:shd w:val="clear" w:color="auto" w:fill="auto"/>
            <w:hideMark/>
          </w:tcPr>
          <w:p w14:paraId="56128E4A"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20E98B4B"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26,0     </w:t>
            </w:r>
          </w:p>
        </w:tc>
      </w:tr>
      <w:tr w:rsidR="00205EF7" w:rsidRPr="00205EF7" w14:paraId="6F7A3FFB" w14:textId="77777777" w:rsidTr="00B77003">
        <w:trPr>
          <w:gridAfter w:val="3"/>
          <w:wAfter w:w="7242" w:type="dxa"/>
          <w:trHeight w:val="300"/>
        </w:trPr>
        <w:tc>
          <w:tcPr>
            <w:tcW w:w="590" w:type="dxa"/>
            <w:tcBorders>
              <w:top w:val="nil"/>
              <w:left w:val="nil"/>
              <w:bottom w:val="nil"/>
              <w:right w:val="nil"/>
            </w:tcBorders>
            <w:shd w:val="clear" w:color="auto" w:fill="auto"/>
            <w:hideMark/>
          </w:tcPr>
          <w:p w14:paraId="7D742474"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133" w:type="dxa"/>
            <w:gridSpan w:val="2"/>
            <w:tcBorders>
              <w:top w:val="nil"/>
              <w:left w:val="nil"/>
              <w:bottom w:val="nil"/>
              <w:right w:val="nil"/>
            </w:tcBorders>
            <w:shd w:val="clear" w:color="auto" w:fill="auto"/>
            <w:hideMark/>
          </w:tcPr>
          <w:p w14:paraId="6BA78194"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KALK.</w:t>
            </w:r>
          </w:p>
        </w:tc>
        <w:tc>
          <w:tcPr>
            <w:tcW w:w="4514" w:type="dxa"/>
            <w:tcBorders>
              <w:top w:val="nil"/>
              <w:left w:val="nil"/>
              <w:bottom w:val="nil"/>
              <w:right w:val="nil"/>
            </w:tcBorders>
            <w:shd w:val="clear" w:color="auto" w:fill="auto"/>
            <w:hideMark/>
          </w:tcPr>
          <w:p w14:paraId="14230C52" w14:textId="77777777" w:rsidR="00205EF7" w:rsidRPr="00205EF7" w:rsidRDefault="00205EF7" w:rsidP="00205EF7">
            <w:pPr>
              <w:jc w:val="left"/>
              <w:rPr>
                <w:color w:val="000000"/>
                <w:sz w:val="24"/>
                <w:szCs w:val="24"/>
                <w:lang w:eastAsia="lt-LT"/>
              </w:rPr>
            </w:pPr>
            <w:r w:rsidRPr="00205EF7">
              <w:rPr>
                <w:color w:val="000000"/>
                <w:sz w:val="24"/>
                <w:szCs w:val="24"/>
                <w:lang w:eastAsia="lt-LT"/>
              </w:rPr>
              <w:t>Šiukšlių dėžių montavimas</w:t>
            </w:r>
          </w:p>
        </w:tc>
        <w:tc>
          <w:tcPr>
            <w:tcW w:w="1056" w:type="dxa"/>
            <w:tcBorders>
              <w:top w:val="nil"/>
              <w:left w:val="nil"/>
              <w:bottom w:val="nil"/>
              <w:right w:val="nil"/>
            </w:tcBorders>
            <w:shd w:val="clear" w:color="auto" w:fill="auto"/>
            <w:hideMark/>
          </w:tcPr>
          <w:p w14:paraId="1F9C5B84"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nil"/>
              <w:right w:val="nil"/>
            </w:tcBorders>
            <w:shd w:val="clear" w:color="auto" w:fill="auto"/>
            <w:noWrap/>
            <w:hideMark/>
          </w:tcPr>
          <w:p w14:paraId="4C6F937F"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14,0     </w:t>
            </w:r>
          </w:p>
        </w:tc>
      </w:tr>
      <w:tr w:rsidR="00205EF7" w:rsidRPr="00205EF7" w14:paraId="6778E4DC" w14:textId="77777777" w:rsidTr="00CA2EC5">
        <w:trPr>
          <w:gridAfter w:val="3"/>
          <w:wAfter w:w="7242" w:type="dxa"/>
          <w:trHeight w:val="480"/>
        </w:trPr>
        <w:tc>
          <w:tcPr>
            <w:tcW w:w="590" w:type="dxa"/>
            <w:tcBorders>
              <w:top w:val="nil"/>
              <w:left w:val="nil"/>
              <w:bottom w:val="single" w:sz="4" w:space="0" w:color="auto"/>
              <w:right w:val="nil"/>
            </w:tcBorders>
            <w:shd w:val="clear" w:color="auto" w:fill="auto"/>
            <w:hideMark/>
          </w:tcPr>
          <w:p w14:paraId="3FF58003"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133" w:type="dxa"/>
            <w:gridSpan w:val="2"/>
            <w:tcBorders>
              <w:top w:val="nil"/>
              <w:left w:val="nil"/>
              <w:bottom w:val="single" w:sz="4" w:space="0" w:color="auto"/>
              <w:right w:val="nil"/>
            </w:tcBorders>
            <w:shd w:val="clear" w:color="auto" w:fill="auto"/>
            <w:hideMark/>
          </w:tcPr>
          <w:p w14:paraId="483CC86F"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KALK.</w:t>
            </w:r>
          </w:p>
        </w:tc>
        <w:tc>
          <w:tcPr>
            <w:tcW w:w="4514" w:type="dxa"/>
            <w:tcBorders>
              <w:top w:val="nil"/>
              <w:left w:val="nil"/>
              <w:bottom w:val="single" w:sz="4" w:space="0" w:color="auto"/>
              <w:right w:val="nil"/>
            </w:tcBorders>
            <w:shd w:val="clear" w:color="auto" w:fill="auto"/>
            <w:hideMark/>
          </w:tcPr>
          <w:p w14:paraId="5EE21FE4" w14:textId="77777777" w:rsidR="00205EF7" w:rsidRPr="00205EF7" w:rsidRDefault="00205EF7" w:rsidP="00205EF7">
            <w:pPr>
              <w:jc w:val="left"/>
              <w:rPr>
                <w:color w:val="000000"/>
                <w:sz w:val="24"/>
                <w:szCs w:val="24"/>
                <w:lang w:eastAsia="lt-LT"/>
              </w:rPr>
            </w:pPr>
            <w:r w:rsidRPr="00205EF7">
              <w:rPr>
                <w:color w:val="000000"/>
                <w:sz w:val="24"/>
                <w:szCs w:val="24"/>
                <w:lang w:eastAsia="lt-LT"/>
              </w:rPr>
              <w:t>Lauko teniso stalo montavimas</w:t>
            </w:r>
          </w:p>
        </w:tc>
        <w:tc>
          <w:tcPr>
            <w:tcW w:w="1056" w:type="dxa"/>
            <w:tcBorders>
              <w:top w:val="nil"/>
              <w:left w:val="nil"/>
              <w:bottom w:val="single" w:sz="4" w:space="0" w:color="auto"/>
              <w:right w:val="nil"/>
            </w:tcBorders>
            <w:shd w:val="clear" w:color="auto" w:fill="auto"/>
            <w:hideMark/>
          </w:tcPr>
          <w:p w14:paraId="23EE584E"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nil"/>
              <w:left w:val="nil"/>
              <w:bottom w:val="single" w:sz="4" w:space="0" w:color="auto"/>
              <w:right w:val="nil"/>
            </w:tcBorders>
            <w:shd w:val="clear" w:color="auto" w:fill="auto"/>
            <w:noWrap/>
            <w:hideMark/>
          </w:tcPr>
          <w:p w14:paraId="09BE6016"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1,0     </w:t>
            </w:r>
          </w:p>
        </w:tc>
      </w:tr>
      <w:tr w:rsidR="00205EF7" w:rsidRPr="00205EF7" w14:paraId="53606616" w14:textId="77777777" w:rsidTr="00CA2EC5">
        <w:trPr>
          <w:gridAfter w:val="3"/>
          <w:wAfter w:w="7242" w:type="dxa"/>
          <w:trHeight w:val="300"/>
        </w:trPr>
        <w:tc>
          <w:tcPr>
            <w:tcW w:w="590" w:type="dxa"/>
            <w:tcBorders>
              <w:top w:val="single" w:sz="4" w:space="0" w:color="auto"/>
              <w:left w:val="nil"/>
              <w:bottom w:val="nil"/>
              <w:right w:val="nil"/>
            </w:tcBorders>
            <w:shd w:val="clear" w:color="auto" w:fill="auto"/>
            <w:hideMark/>
          </w:tcPr>
          <w:p w14:paraId="23F0C6F5" w14:textId="77777777" w:rsidR="00205EF7" w:rsidRPr="00205EF7" w:rsidRDefault="00205EF7" w:rsidP="00205EF7">
            <w:pPr>
              <w:jc w:val="right"/>
              <w:rPr>
                <w:rFonts w:ascii="Arial" w:hAnsi="Arial" w:cs="Arial"/>
                <w:color w:val="000000"/>
                <w:sz w:val="16"/>
                <w:szCs w:val="16"/>
                <w:lang w:eastAsia="lt-LT"/>
              </w:rPr>
            </w:pPr>
            <w:r w:rsidRPr="00205EF7">
              <w:rPr>
                <w:rFonts w:ascii="Arial" w:hAnsi="Arial" w:cs="Arial"/>
                <w:color w:val="000000"/>
                <w:sz w:val="16"/>
                <w:szCs w:val="16"/>
                <w:lang w:eastAsia="lt-LT"/>
              </w:rPr>
              <w:t>12</w:t>
            </w:r>
          </w:p>
        </w:tc>
        <w:tc>
          <w:tcPr>
            <w:tcW w:w="1133" w:type="dxa"/>
            <w:gridSpan w:val="2"/>
            <w:tcBorders>
              <w:top w:val="single" w:sz="4" w:space="0" w:color="auto"/>
              <w:left w:val="nil"/>
              <w:bottom w:val="nil"/>
              <w:right w:val="nil"/>
            </w:tcBorders>
            <w:shd w:val="clear" w:color="auto" w:fill="auto"/>
            <w:hideMark/>
          </w:tcPr>
          <w:p w14:paraId="670D6238"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KALK.</w:t>
            </w:r>
          </w:p>
        </w:tc>
        <w:tc>
          <w:tcPr>
            <w:tcW w:w="4514" w:type="dxa"/>
            <w:tcBorders>
              <w:top w:val="single" w:sz="4" w:space="0" w:color="auto"/>
              <w:left w:val="nil"/>
              <w:bottom w:val="nil"/>
              <w:right w:val="nil"/>
            </w:tcBorders>
            <w:shd w:val="clear" w:color="auto" w:fill="auto"/>
            <w:hideMark/>
          </w:tcPr>
          <w:p w14:paraId="077DE78C"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Infostendo</w:t>
            </w:r>
            <w:proofErr w:type="spellEnd"/>
            <w:r w:rsidRPr="00205EF7">
              <w:rPr>
                <w:color w:val="000000"/>
                <w:sz w:val="24"/>
                <w:szCs w:val="24"/>
                <w:lang w:eastAsia="lt-LT"/>
              </w:rPr>
              <w:t xml:space="preserve"> įrengimas</w:t>
            </w:r>
          </w:p>
        </w:tc>
        <w:tc>
          <w:tcPr>
            <w:tcW w:w="1056" w:type="dxa"/>
            <w:tcBorders>
              <w:top w:val="single" w:sz="4" w:space="0" w:color="auto"/>
              <w:left w:val="nil"/>
              <w:bottom w:val="nil"/>
              <w:right w:val="nil"/>
            </w:tcBorders>
            <w:shd w:val="clear" w:color="auto" w:fill="auto"/>
            <w:hideMark/>
          </w:tcPr>
          <w:p w14:paraId="04289A3D" w14:textId="77777777" w:rsidR="00205EF7" w:rsidRPr="00205EF7" w:rsidRDefault="00205EF7" w:rsidP="00205EF7">
            <w:pPr>
              <w:jc w:val="left"/>
              <w:rPr>
                <w:color w:val="000000"/>
                <w:sz w:val="24"/>
                <w:szCs w:val="24"/>
                <w:lang w:eastAsia="lt-LT"/>
              </w:rPr>
            </w:pPr>
            <w:proofErr w:type="spellStart"/>
            <w:r w:rsidRPr="00205EF7">
              <w:rPr>
                <w:color w:val="000000"/>
                <w:sz w:val="24"/>
                <w:szCs w:val="24"/>
                <w:lang w:eastAsia="lt-LT"/>
              </w:rPr>
              <w:t>vnt</w:t>
            </w:r>
            <w:proofErr w:type="spellEnd"/>
          </w:p>
        </w:tc>
        <w:tc>
          <w:tcPr>
            <w:tcW w:w="1240" w:type="dxa"/>
            <w:tcBorders>
              <w:top w:val="single" w:sz="4" w:space="0" w:color="auto"/>
              <w:left w:val="nil"/>
              <w:bottom w:val="nil"/>
              <w:right w:val="nil"/>
            </w:tcBorders>
            <w:shd w:val="clear" w:color="auto" w:fill="auto"/>
            <w:noWrap/>
            <w:hideMark/>
          </w:tcPr>
          <w:p w14:paraId="24B1C85D" w14:textId="77777777" w:rsidR="00205EF7" w:rsidRPr="00205EF7" w:rsidRDefault="00205EF7" w:rsidP="00205EF7">
            <w:pPr>
              <w:jc w:val="right"/>
              <w:rPr>
                <w:color w:val="000000"/>
                <w:sz w:val="24"/>
                <w:szCs w:val="24"/>
                <w:lang w:eastAsia="lt-LT"/>
              </w:rPr>
            </w:pPr>
            <w:r w:rsidRPr="00205EF7">
              <w:rPr>
                <w:color w:val="000000"/>
                <w:sz w:val="24"/>
                <w:szCs w:val="24"/>
                <w:lang w:eastAsia="lt-LT"/>
              </w:rPr>
              <w:t xml:space="preserve">   9,0     </w:t>
            </w:r>
          </w:p>
        </w:tc>
      </w:tr>
      <w:tr w:rsidR="00205EF7" w:rsidRPr="00205EF7" w14:paraId="0706E380" w14:textId="77777777" w:rsidTr="00B77003">
        <w:trPr>
          <w:gridAfter w:val="3"/>
          <w:wAfter w:w="7242" w:type="dxa"/>
          <w:trHeight w:val="300"/>
        </w:trPr>
        <w:tc>
          <w:tcPr>
            <w:tcW w:w="6237" w:type="dxa"/>
            <w:gridSpan w:val="4"/>
            <w:tcBorders>
              <w:top w:val="nil"/>
              <w:left w:val="nil"/>
              <w:bottom w:val="dashed" w:sz="4" w:space="0" w:color="auto"/>
              <w:right w:val="nil"/>
            </w:tcBorders>
            <w:shd w:val="clear" w:color="auto" w:fill="auto"/>
            <w:noWrap/>
            <w:hideMark/>
          </w:tcPr>
          <w:p w14:paraId="34392CB7" w14:textId="77777777" w:rsidR="00205EF7" w:rsidRPr="00205EF7" w:rsidRDefault="00205EF7" w:rsidP="00205EF7">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Skyriuje   16</w:t>
            </w:r>
          </w:p>
        </w:tc>
        <w:tc>
          <w:tcPr>
            <w:tcW w:w="1056" w:type="dxa"/>
            <w:tcBorders>
              <w:top w:val="nil"/>
              <w:left w:val="nil"/>
              <w:bottom w:val="dashed" w:sz="4" w:space="0" w:color="auto"/>
              <w:right w:val="nil"/>
            </w:tcBorders>
            <w:shd w:val="clear" w:color="auto" w:fill="auto"/>
            <w:hideMark/>
          </w:tcPr>
          <w:p w14:paraId="10753057" w14:textId="77777777" w:rsidR="00205EF7" w:rsidRPr="00205EF7" w:rsidRDefault="00205EF7" w:rsidP="00205EF7">
            <w:pPr>
              <w:jc w:val="left"/>
              <w:rPr>
                <w:rFonts w:ascii="Arial" w:hAnsi="Arial" w:cs="Arial"/>
                <w:color w:val="000000"/>
                <w:sz w:val="16"/>
                <w:szCs w:val="16"/>
                <w:lang w:eastAsia="lt-LT"/>
              </w:rPr>
            </w:pPr>
            <w:r w:rsidRPr="00205EF7">
              <w:rPr>
                <w:rFonts w:ascii="Arial" w:hAnsi="Arial" w:cs="Arial"/>
                <w:color w:val="000000"/>
                <w:sz w:val="16"/>
                <w:szCs w:val="16"/>
                <w:lang w:eastAsia="lt-LT"/>
              </w:rPr>
              <w:t> </w:t>
            </w:r>
          </w:p>
        </w:tc>
        <w:tc>
          <w:tcPr>
            <w:tcW w:w="1240" w:type="dxa"/>
            <w:tcBorders>
              <w:top w:val="nil"/>
              <w:left w:val="nil"/>
              <w:bottom w:val="dashed" w:sz="4" w:space="0" w:color="auto"/>
              <w:right w:val="nil"/>
            </w:tcBorders>
            <w:shd w:val="clear" w:color="auto" w:fill="auto"/>
            <w:noWrap/>
            <w:hideMark/>
          </w:tcPr>
          <w:p w14:paraId="7ACC347F" w14:textId="77777777" w:rsidR="00205EF7" w:rsidRPr="00205EF7" w:rsidRDefault="00205EF7" w:rsidP="00205EF7">
            <w:pPr>
              <w:jc w:val="left"/>
              <w:rPr>
                <w:rFonts w:ascii="Calibri" w:hAnsi="Calibri" w:cs="Calibri"/>
                <w:color w:val="000000"/>
                <w:szCs w:val="22"/>
                <w:lang w:eastAsia="lt-LT"/>
              </w:rPr>
            </w:pPr>
            <w:r w:rsidRPr="00205EF7">
              <w:rPr>
                <w:rFonts w:ascii="Calibri" w:hAnsi="Calibri" w:cs="Calibri"/>
                <w:color w:val="000000"/>
                <w:szCs w:val="22"/>
                <w:lang w:eastAsia="lt-LT"/>
              </w:rPr>
              <w:t> </w:t>
            </w:r>
          </w:p>
        </w:tc>
      </w:tr>
      <w:tr w:rsidR="00205EF7" w:rsidRPr="00205EF7" w14:paraId="799B4D62" w14:textId="77777777" w:rsidTr="00B77003">
        <w:trPr>
          <w:gridAfter w:val="3"/>
          <w:wAfter w:w="7242" w:type="dxa"/>
          <w:trHeight w:val="300"/>
        </w:trPr>
        <w:tc>
          <w:tcPr>
            <w:tcW w:w="6237" w:type="dxa"/>
            <w:gridSpan w:val="4"/>
            <w:tcBorders>
              <w:top w:val="dashed" w:sz="4" w:space="0" w:color="auto"/>
              <w:left w:val="nil"/>
              <w:bottom w:val="nil"/>
              <w:right w:val="nil"/>
            </w:tcBorders>
            <w:shd w:val="clear" w:color="auto" w:fill="auto"/>
            <w:noWrap/>
            <w:hideMark/>
          </w:tcPr>
          <w:p w14:paraId="2E52669D" w14:textId="77777777" w:rsidR="00205EF7" w:rsidRPr="00205EF7" w:rsidRDefault="00205EF7" w:rsidP="00205EF7">
            <w:pPr>
              <w:jc w:val="left"/>
              <w:rPr>
                <w:b/>
                <w:bCs/>
                <w:color w:val="000000"/>
                <w:sz w:val="24"/>
                <w:szCs w:val="24"/>
                <w:lang w:eastAsia="lt-LT"/>
              </w:rPr>
            </w:pPr>
            <w:r w:rsidRPr="00205EF7">
              <w:rPr>
                <w:b/>
                <w:bCs/>
                <w:color w:val="000000"/>
                <w:sz w:val="24"/>
                <w:szCs w:val="24"/>
                <w:lang w:eastAsia="lt-LT"/>
              </w:rPr>
              <w:t>Viso žiniaraštyje   2</w:t>
            </w:r>
          </w:p>
        </w:tc>
        <w:tc>
          <w:tcPr>
            <w:tcW w:w="1056" w:type="dxa"/>
            <w:tcBorders>
              <w:top w:val="nil"/>
              <w:left w:val="nil"/>
              <w:bottom w:val="nil"/>
              <w:right w:val="nil"/>
            </w:tcBorders>
            <w:shd w:val="clear" w:color="auto" w:fill="auto"/>
            <w:hideMark/>
          </w:tcPr>
          <w:p w14:paraId="2A3768F5" w14:textId="77777777" w:rsidR="00205EF7" w:rsidRPr="00205EF7" w:rsidRDefault="00205EF7" w:rsidP="00205EF7">
            <w:pPr>
              <w:jc w:val="left"/>
              <w:rPr>
                <w:rFonts w:ascii="Arial" w:hAnsi="Arial" w:cs="Arial"/>
                <w:b/>
                <w:bCs/>
                <w:color w:val="000000"/>
                <w:sz w:val="16"/>
                <w:szCs w:val="16"/>
                <w:lang w:eastAsia="lt-LT"/>
              </w:rPr>
            </w:pPr>
          </w:p>
        </w:tc>
        <w:tc>
          <w:tcPr>
            <w:tcW w:w="1240" w:type="dxa"/>
            <w:tcBorders>
              <w:top w:val="nil"/>
              <w:left w:val="nil"/>
              <w:bottom w:val="nil"/>
              <w:right w:val="nil"/>
            </w:tcBorders>
            <w:shd w:val="clear" w:color="auto" w:fill="auto"/>
            <w:noWrap/>
            <w:hideMark/>
          </w:tcPr>
          <w:p w14:paraId="2AC24344" w14:textId="77777777" w:rsidR="00205EF7" w:rsidRPr="00205EF7" w:rsidRDefault="00205EF7" w:rsidP="00205EF7">
            <w:pPr>
              <w:jc w:val="left"/>
              <w:rPr>
                <w:sz w:val="20"/>
                <w:lang w:eastAsia="lt-LT"/>
              </w:rPr>
            </w:pPr>
          </w:p>
        </w:tc>
      </w:tr>
    </w:tbl>
    <w:p w14:paraId="55F4A5F5" w14:textId="77777777" w:rsidR="00A73266" w:rsidRDefault="00A73266" w:rsidP="00F755AF">
      <w:pPr>
        <w:jc w:val="left"/>
        <w:rPr>
          <w:sz w:val="24"/>
          <w:szCs w:val="24"/>
        </w:rPr>
      </w:pPr>
    </w:p>
    <w:tbl>
      <w:tblPr>
        <w:tblW w:w="8647"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0"/>
        <w:gridCol w:w="119"/>
        <w:gridCol w:w="1014"/>
        <w:gridCol w:w="22"/>
        <w:gridCol w:w="4351"/>
        <w:gridCol w:w="105"/>
        <w:gridCol w:w="915"/>
        <w:gridCol w:w="685"/>
        <w:gridCol w:w="846"/>
      </w:tblGrid>
      <w:tr w:rsidR="0015360D" w:rsidRPr="00A87160" w14:paraId="15295910" w14:textId="77777777" w:rsidTr="001D3540">
        <w:trPr>
          <w:trHeight w:val="300"/>
        </w:trPr>
        <w:tc>
          <w:tcPr>
            <w:tcW w:w="6096" w:type="dxa"/>
            <w:gridSpan w:val="5"/>
            <w:shd w:val="clear" w:color="auto" w:fill="auto"/>
            <w:noWrap/>
            <w:hideMark/>
          </w:tcPr>
          <w:p w14:paraId="258F7D80" w14:textId="77777777" w:rsidR="0015360D" w:rsidRPr="00D22411" w:rsidRDefault="0015360D" w:rsidP="000E2A72">
            <w:pPr>
              <w:jc w:val="left"/>
              <w:rPr>
                <w:b/>
                <w:bCs/>
                <w:sz w:val="24"/>
                <w:szCs w:val="24"/>
                <w:lang w:eastAsia="lt-LT"/>
              </w:rPr>
            </w:pPr>
            <w:r w:rsidRPr="00D22411">
              <w:rPr>
                <w:b/>
                <w:bCs/>
                <w:sz w:val="24"/>
                <w:szCs w:val="24"/>
                <w:lang w:eastAsia="lt-LT"/>
              </w:rPr>
              <w:t xml:space="preserve">Skyriuje   </w:t>
            </w:r>
            <w:r w:rsidR="001D3540" w:rsidRPr="00D22411">
              <w:rPr>
                <w:b/>
                <w:bCs/>
                <w:sz w:val="24"/>
                <w:szCs w:val="24"/>
                <w:lang w:eastAsia="lt-LT"/>
              </w:rPr>
              <w:t>1</w:t>
            </w:r>
            <w:r w:rsidRPr="00D22411">
              <w:rPr>
                <w:b/>
                <w:bCs/>
                <w:sz w:val="24"/>
                <w:szCs w:val="24"/>
                <w:lang w:eastAsia="lt-LT"/>
              </w:rPr>
              <w:t>5</w:t>
            </w:r>
          </w:p>
        </w:tc>
        <w:tc>
          <w:tcPr>
            <w:tcW w:w="1705" w:type="dxa"/>
            <w:gridSpan w:val="3"/>
            <w:shd w:val="clear" w:color="auto" w:fill="auto"/>
            <w:hideMark/>
          </w:tcPr>
          <w:p w14:paraId="0CCE54A5" w14:textId="77777777" w:rsidR="0015360D" w:rsidRPr="00A87160" w:rsidRDefault="0015360D" w:rsidP="000E2A72">
            <w:pPr>
              <w:jc w:val="left"/>
              <w:rPr>
                <w:sz w:val="28"/>
                <w:szCs w:val="28"/>
                <w:lang w:eastAsia="lt-LT"/>
              </w:rPr>
            </w:pPr>
            <w:r w:rsidRPr="00A87160">
              <w:rPr>
                <w:sz w:val="28"/>
                <w:szCs w:val="28"/>
                <w:lang w:eastAsia="lt-LT"/>
              </w:rPr>
              <w:t> </w:t>
            </w:r>
          </w:p>
        </w:tc>
        <w:tc>
          <w:tcPr>
            <w:tcW w:w="846" w:type="dxa"/>
            <w:shd w:val="clear" w:color="auto" w:fill="auto"/>
            <w:noWrap/>
            <w:hideMark/>
          </w:tcPr>
          <w:p w14:paraId="6291F9CF" w14:textId="77777777" w:rsidR="0015360D" w:rsidRPr="00A87160" w:rsidRDefault="0015360D" w:rsidP="000E2A72">
            <w:pPr>
              <w:jc w:val="left"/>
              <w:rPr>
                <w:sz w:val="28"/>
                <w:szCs w:val="28"/>
                <w:lang w:eastAsia="lt-LT"/>
              </w:rPr>
            </w:pPr>
            <w:r w:rsidRPr="00A87160">
              <w:rPr>
                <w:sz w:val="28"/>
                <w:szCs w:val="28"/>
                <w:lang w:eastAsia="lt-LT"/>
              </w:rPr>
              <w:t> </w:t>
            </w:r>
          </w:p>
        </w:tc>
      </w:tr>
      <w:tr w:rsidR="0015360D" w:rsidRPr="00A87160" w14:paraId="28C4A793" w14:textId="77777777" w:rsidTr="001D3540">
        <w:trPr>
          <w:trHeight w:val="300"/>
        </w:trPr>
        <w:tc>
          <w:tcPr>
            <w:tcW w:w="709" w:type="dxa"/>
            <w:gridSpan w:val="2"/>
            <w:shd w:val="clear" w:color="auto" w:fill="auto"/>
            <w:hideMark/>
          </w:tcPr>
          <w:p w14:paraId="6E4A6CA3" w14:textId="77777777" w:rsidR="0015360D" w:rsidRPr="00D22411" w:rsidRDefault="0015360D" w:rsidP="000E2A72">
            <w:pPr>
              <w:jc w:val="left"/>
              <w:rPr>
                <w:rFonts w:ascii="Calibri" w:hAnsi="Calibri" w:cs="Calibri"/>
                <w:color w:val="000000"/>
                <w:szCs w:val="22"/>
                <w:lang w:eastAsia="lt-LT"/>
              </w:rPr>
            </w:pPr>
          </w:p>
        </w:tc>
        <w:tc>
          <w:tcPr>
            <w:tcW w:w="1036" w:type="dxa"/>
            <w:gridSpan w:val="2"/>
            <w:shd w:val="clear" w:color="auto" w:fill="auto"/>
            <w:noWrap/>
            <w:hideMark/>
          </w:tcPr>
          <w:p w14:paraId="3836A167" w14:textId="77777777" w:rsidR="0015360D" w:rsidRPr="00D22411" w:rsidRDefault="0015360D" w:rsidP="000E2A72">
            <w:pPr>
              <w:jc w:val="right"/>
              <w:rPr>
                <w:rFonts w:ascii="Arial" w:hAnsi="Arial" w:cs="Arial"/>
                <w:b/>
                <w:bCs/>
                <w:sz w:val="16"/>
                <w:szCs w:val="16"/>
                <w:lang w:eastAsia="lt-LT"/>
              </w:rPr>
            </w:pPr>
            <w:r w:rsidRPr="00D22411">
              <w:rPr>
                <w:rFonts w:ascii="Arial" w:hAnsi="Arial" w:cs="Arial"/>
                <w:b/>
                <w:bCs/>
                <w:sz w:val="16"/>
                <w:szCs w:val="16"/>
                <w:lang w:eastAsia="lt-LT"/>
              </w:rPr>
              <w:t>15</w:t>
            </w:r>
          </w:p>
        </w:tc>
        <w:tc>
          <w:tcPr>
            <w:tcW w:w="4351" w:type="dxa"/>
            <w:shd w:val="clear" w:color="auto" w:fill="auto"/>
            <w:hideMark/>
          </w:tcPr>
          <w:p w14:paraId="22DAAD62" w14:textId="77777777" w:rsidR="0015360D" w:rsidRPr="00D22411" w:rsidRDefault="0015360D" w:rsidP="000E2A72">
            <w:pPr>
              <w:jc w:val="left"/>
              <w:rPr>
                <w:b/>
                <w:bCs/>
                <w:sz w:val="24"/>
                <w:szCs w:val="24"/>
                <w:lang w:eastAsia="lt-LT"/>
              </w:rPr>
            </w:pPr>
            <w:r w:rsidRPr="00D22411">
              <w:rPr>
                <w:b/>
                <w:bCs/>
                <w:sz w:val="24"/>
                <w:szCs w:val="24"/>
                <w:lang w:eastAsia="lt-LT"/>
              </w:rPr>
              <w:t xml:space="preserve">Bevielio ryšio ( </w:t>
            </w:r>
            <w:proofErr w:type="spellStart"/>
            <w:r w:rsidRPr="00D22411">
              <w:rPr>
                <w:b/>
                <w:bCs/>
                <w:sz w:val="24"/>
                <w:szCs w:val="24"/>
                <w:lang w:eastAsia="lt-LT"/>
              </w:rPr>
              <w:t>Wi</w:t>
            </w:r>
            <w:proofErr w:type="spellEnd"/>
            <w:r w:rsidRPr="00D22411">
              <w:rPr>
                <w:b/>
                <w:bCs/>
                <w:sz w:val="24"/>
                <w:szCs w:val="24"/>
                <w:lang w:eastAsia="lt-LT"/>
              </w:rPr>
              <w:t>-Fi ) įrengimas</w:t>
            </w:r>
          </w:p>
        </w:tc>
        <w:tc>
          <w:tcPr>
            <w:tcW w:w="1705" w:type="dxa"/>
            <w:gridSpan w:val="3"/>
            <w:shd w:val="clear" w:color="auto" w:fill="auto"/>
            <w:hideMark/>
          </w:tcPr>
          <w:p w14:paraId="3A3A4E96" w14:textId="77777777" w:rsidR="0015360D" w:rsidRPr="00A87160" w:rsidRDefault="0015360D" w:rsidP="000E2A72">
            <w:pPr>
              <w:jc w:val="left"/>
              <w:rPr>
                <w:sz w:val="28"/>
                <w:szCs w:val="28"/>
                <w:lang w:eastAsia="lt-LT"/>
              </w:rPr>
            </w:pPr>
            <w:r w:rsidRPr="00A87160">
              <w:rPr>
                <w:sz w:val="28"/>
                <w:szCs w:val="28"/>
                <w:lang w:eastAsia="lt-LT"/>
              </w:rPr>
              <w:t> </w:t>
            </w:r>
          </w:p>
        </w:tc>
        <w:tc>
          <w:tcPr>
            <w:tcW w:w="846" w:type="dxa"/>
            <w:shd w:val="clear" w:color="auto" w:fill="auto"/>
            <w:hideMark/>
          </w:tcPr>
          <w:p w14:paraId="69E59CFE" w14:textId="77777777" w:rsidR="0015360D" w:rsidRPr="00A87160" w:rsidRDefault="0015360D" w:rsidP="000E2A72">
            <w:pPr>
              <w:jc w:val="left"/>
              <w:rPr>
                <w:sz w:val="28"/>
                <w:szCs w:val="28"/>
                <w:lang w:eastAsia="lt-LT"/>
              </w:rPr>
            </w:pPr>
            <w:r w:rsidRPr="00A87160">
              <w:rPr>
                <w:sz w:val="28"/>
                <w:szCs w:val="28"/>
                <w:lang w:eastAsia="lt-LT"/>
              </w:rPr>
              <w:t> </w:t>
            </w:r>
          </w:p>
        </w:tc>
      </w:tr>
      <w:tr w:rsidR="0015360D" w:rsidRPr="00A87160" w14:paraId="7FF12510" w14:textId="77777777" w:rsidTr="001D3540">
        <w:trPr>
          <w:trHeight w:val="960"/>
        </w:trPr>
        <w:tc>
          <w:tcPr>
            <w:tcW w:w="709" w:type="dxa"/>
            <w:gridSpan w:val="2"/>
            <w:shd w:val="clear" w:color="auto" w:fill="auto"/>
            <w:hideMark/>
          </w:tcPr>
          <w:p w14:paraId="1B5D6A14"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w:t>
            </w:r>
          </w:p>
        </w:tc>
        <w:tc>
          <w:tcPr>
            <w:tcW w:w="1036" w:type="dxa"/>
            <w:gridSpan w:val="2"/>
            <w:shd w:val="clear" w:color="auto" w:fill="auto"/>
            <w:hideMark/>
          </w:tcPr>
          <w:p w14:paraId="69BB332A"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N50-113</w:t>
            </w:r>
          </w:p>
        </w:tc>
        <w:tc>
          <w:tcPr>
            <w:tcW w:w="4351" w:type="dxa"/>
            <w:shd w:val="clear" w:color="auto" w:fill="auto"/>
            <w:hideMark/>
          </w:tcPr>
          <w:p w14:paraId="4DA6D169" w14:textId="77777777" w:rsidR="0015360D" w:rsidRPr="00A87160" w:rsidRDefault="0015360D" w:rsidP="000E2A72">
            <w:pPr>
              <w:jc w:val="left"/>
              <w:rPr>
                <w:sz w:val="24"/>
                <w:szCs w:val="24"/>
                <w:lang w:eastAsia="lt-LT"/>
              </w:rPr>
            </w:pPr>
            <w:r w:rsidRPr="00A87160">
              <w:rPr>
                <w:sz w:val="24"/>
                <w:szCs w:val="24"/>
                <w:lang w:eastAsia="lt-LT"/>
              </w:rPr>
              <w:t>Kabelio įtraukimas į laisvą kanalizacijos kanalą rankine gerve, kai 1m kabelio masė iki 2kg</w:t>
            </w:r>
          </w:p>
        </w:tc>
        <w:tc>
          <w:tcPr>
            <w:tcW w:w="1705" w:type="dxa"/>
            <w:gridSpan w:val="3"/>
            <w:shd w:val="clear" w:color="auto" w:fill="auto"/>
            <w:hideMark/>
          </w:tcPr>
          <w:p w14:paraId="13BC8C5A" w14:textId="77777777" w:rsidR="0015360D" w:rsidRPr="00A87160" w:rsidRDefault="0015360D" w:rsidP="000E2A72">
            <w:pPr>
              <w:jc w:val="left"/>
              <w:rPr>
                <w:sz w:val="28"/>
                <w:szCs w:val="28"/>
                <w:lang w:eastAsia="lt-LT"/>
              </w:rPr>
            </w:pPr>
            <w:r w:rsidRPr="00A87160">
              <w:rPr>
                <w:sz w:val="28"/>
                <w:szCs w:val="28"/>
                <w:lang w:eastAsia="lt-LT"/>
              </w:rPr>
              <w:t>km</w:t>
            </w:r>
          </w:p>
        </w:tc>
        <w:tc>
          <w:tcPr>
            <w:tcW w:w="846" w:type="dxa"/>
            <w:shd w:val="clear" w:color="auto" w:fill="auto"/>
            <w:noWrap/>
            <w:hideMark/>
          </w:tcPr>
          <w:p w14:paraId="43611F0E" w14:textId="77777777" w:rsidR="0015360D" w:rsidRPr="00A87160" w:rsidRDefault="0015360D" w:rsidP="000E2A72">
            <w:pPr>
              <w:jc w:val="right"/>
              <w:rPr>
                <w:sz w:val="28"/>
                <w:szCs w:val="28"/>
                <w:lang w:eastAsia="lt-LT"/>
              </w:rPr>
            </w:pPr>
            <w:r w:rsidRPr="00A87160">
              <w:rPr>
                <w:sz w:val="28"/>
                <w:szCs w:val="28"/>
                <w:lang w:eastAsia="lt-LT"/>
              </w:rPr>
              <w:t xml:space="preserve">   0,065   </w:t>
            </w:r>
          </w:p>
        </w:tc>
      </w:tr>
      <w:tr w:rsidR="0015360D" w:rsidRPr="00A87160" w14:paraId="5FB9B0E0" w14:textId="77777777" w:rsidTr="001D3540">
        <w:trPr>
          <w:trHeight w:val="300"/>
        </w:trPr>
        <w:tc>
          <w:tcPr>
            <w:tcW w:w="709" w:type="dxa"/>
            <w:gridSpan w:val="2"/>
            <w:shd w:val="clear" w:color="auto" w:fill="auto"/>
            <w:hideMark/>
          </w:tcPr>
          <w:p w14:paraId="6127D3DE"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2</w:t>
            </w:r>
          </w:p>
        </w:tc>
        <w:tc>
          <w:tcPr>
            <w:tcW w:w="1036" w:type="dxa"/>
            <w:gridSpan w:val="2"/>
            <w:shd w:val="clear" w:color="auto" w:fill="auto"/>
            <w:hideMark/>
          </w:tcPr>
          <w:p w14:paraId="4FF7CBA2"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1533008</w:t>
            </w:r>
          </w:p>
        </w:tc>
        <w:tc>
          <w:tcPr>
            <w:tcW w:w="4351" w:type="dxa"/>
            <w:shd w:val="clear" w:color="auto" w:fill="auto"/>
            <w:hideMark/>
          </w:tcPr>
          <w:p w14:paraId="704BD37A" w14:textId="77777777" w:rsidR="0015360D" w:rsidRPr="00A87160" w:rsidRDefault="0015360D" w:rsidP="000E2A72">
            <w:pPr>
              <w:jc w:val="left"/>
              <w:rPr>
                <w:sz w:val="24"/>
                <w:szCs w:val="24"/>
                <w:lang w:eastAsia="lt-LT"/>
              </w:rPr>
            </w:pPr>
            <w:r w:rsidRPr="00A87160">
              <w:rPr>
                <w:sz w:val="24"/>
                <w:szCs w:val="24"/>
                <w:lang w:eastAsia="lt-LT"/>
              </w:rPr>
              <w:t>Optinis kabelis SCTG-0-4SM</w:t>
            </w:r>
          </w:p>
        </w:tc>
        <w:tc>
          <w:tcPr>
            <w:tcW w:w="1705" w:type="dxa"/>
            <w:gridSpan w:val="3"/>
            <w:shd w:val="clear" w:color="auto" w:fill="auto"/>
            <w:hideMark/>
          </w:tcPr>
          <w:p w14:paraId="27FCD00E" w14:textId="77777777" w:rsidR="0015360D" w:rsidRPr="00A87160" w:rsidRDefault="0015360D" w:rsidP="000E2A72">
            <w:pPr>
              <w:jc w:val="left"/>
              <w:rPr>
                <w:sz w:val="28"/>
                <w:szCs w:val="28"/>
                <w:lang w:eastAsia="lt-LT"/>
              </w:rPr>
            </w:pPr>
            <w:r w:rsidRPr="00A87160">
              <w:rPr>
                <w:sz w:val="28"/>
                <w:szCs w:val="28"/>
                <w:lang w:eastAsia="lt-LT"/>
              </w:rPr>
              <w:t>m</w:t>
            </w:r>
          </w:p>
        </w:tc>
        <w:tc>
          <w:tcPr>
            <w:tcW w:w="846" w:type="dxa"/>
            <w:shd w:val="clear" w:color="auto" w:fill="auto"/>
            <w:noWrap/>
            <w:hideMark/>
          </w:tcPr>
          <w:p w14:paraId="28C66FBF" w14:textId="77777777" w:rsidR="0015360D" w:rsidRPr="00A87160" w:rsidRDefault="0015360D" w:rsidP="000E2A72">
            <w:pPr>
              <w:jc w:val="right"/>
              <w:rPr>
                <w:sz w:val="28"/>
                <w:szCs w:val="28"/>
                <w:lang w:eastAsia="lt-LT"/>
              </w:rPr>
            </w:pPr>
            <w:r w:rsidRPr="00A87160">
              <w:rPr>
                <w:sz w:val="28"/>
                <w:szCs w:val="28"/>
                <w:lang w:eastAsia="lt-LT"/>
              </w:rPr>
              <w:t xml:space="preserve">  75,75    </w:t>
            </w:r>
          </w:p>
        </w:tc>
      </w:tr>
      <w:tr w:rsidR="0015360D" w:rsidRPr="00A87160" w14:paraId="3EB98B6D" w14:textId="77777777" w:rsidTr="001D3540">
        <w:trPr>
          <w:trHeight w:val="960"/>
        </w:trPr>
        <w:tc>
          <w:tcPr>
            <w:tcW w:w="709" w:type="dxa"/>
            <w:gridSpan w:val="2"/>
            <w:shd w:val="clear" w:color="auto" w:fill="auto"/>
            <w:hideMark/>
          </w:tcPr>
          <w:p w14:paraId="71C36DF2"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3</w:t>
            </w:r>
          </w:p>
        </w:tc>
        <w:tc>
          <w:tcPr>
            <w:tcW w:w="1036" w:type="dxa"/>
            <w:gridSpan w:val="2"/>
            <w:shd w:val="clear" w:color="auto" w:fill="auto"/>
            <w:hideMark/>
          </w:tcPr>
          <w:p w14:paraId="715DBE51"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N21-348-1</w:t>
            </w:r>
          </w:p>
        </w:tc>
        <w:tc>
          <w:tcPr>
            <w:tcW w:w="4351" w:type="dxa"/>
            <w:shd w:val="clear" w:color="auto" w:fill="auto"/>
            <w:hideMark/>
          </w:tcPr>
          <w:p w14:paraId="345B2EB9" w14:textId="77777777" w:rsidR="0015360D" w:rsidRPr="00A87160" w:rsidRDefault="0015360D" w:rsidP="000E2A72">
            <w:pPr>
              <w:jc w:val="left"/>
              <w:rPr>
                <w:sz w:val="24"/>
                <w:szCs w:val="24"/>
                <w:lang w:eastAsia="lt-LT"/>
              </w:rPr>
            </w:pPr>
            <w:r w:rsidRPr="00A87160">
              <w:rPr>
                <w:sz w:val="24"/>
                <w:szCs w:val="24"/>
                <w:lang w:eastAsia="lt-LT"/>
              </w:rPr>
              <w:t>Kabelio plastmasiniame vamzdyje tvirtinimas prie gelžbetoninės atramos (1 atrama)</w:t>
            </w:r>
          </w:p>
        </w:tc>
        <w:tc>
          <w:tcPr>
            <w:tcW w:w="1705" w:type="dxa"/>
            <w:gridSpan w:val="3"/>
            <w:shd w:val="clear" w:color="auto" w:fill="auto"/>
            <w:hideMark/>
          </w:tcPr>
          <w:p w14:paraId="291C4E71" w14:textId="77777777" w:rsidR="0015360D" w:rsidRPr="00A87160" w:rsidRDefault="0015360D" w:rsidP="000E2A72">
            <w:pPr>
              <w:jc w:val="left"/>
              <w:rPr>
                <w:sz w:val="28"/>
                <w:szCs w:val="28"/>
                <w:lang w:eastAsia="lt-LT"/>
              </w:rPr>
            </w:pPr>
            <w:r w:rsidRPr="00A87160">
              <w:rPr>
                <w:sz w:val="28"/>
                <w:szCs w:val="28"/>
                <w:lang w:eastAsia="lt-LT"/>
              </w:rPr>
              <w:t>vnt.</w:t>
            </w:r>
          </w:p>
        </w:tc>
        <w:tc>
          <w:tcPr>
            <w:tcW w:w="846" w:type="dxa"/>
            <w:shd w:val="clear" w:color="auto" w:fill="auto"/>
            <w:noWrap/>
            <w:hideMark/>
          </w:tcPr>
          <w:p w14:paraId="3DFA19B8" w14:textId="77777777" w:rsidR="0015360D" w:rsidRPr="00A87160" w:rsidRDefault="0015360D" w:rsidP="000E2A72">
            <w:pPr>
              <w:jc w:val="right"/>
              <w:rPr>
                <w:sz w:val="28"/>
                <w:szCs w:val="28"/>
                <w:lang w:eastAsia="lt-LT"/>
              </w:rPr>
            </w:pPr>
            <w:r w:rsidRPr="00A87160">
              <w:rPr>
                <w:sz w:val="28"/>
                <w:szCs w:val="28"/>
                <w:lang w:eastAsia="lt-LT"/>
              </w:rPr>
              <w:t xml:space="preserve">   1,0     </w:t>
            </w:r>
          </w:p>
        </w:tc>
      </w:tr>
      <w:tr w:rsidR="0015360D" w:rsidRPr="00A87160" w14:paraId="5D0FC69E" w14:textId="77777777" w:rsidTr="001D3540">
        <w:trPr>
          <w:trHeight w:val="300"/>
        </w:trPr>
        <w:tc>
          <w:tcPr>
            <w:tcW w:w="709" w:type="dxa"/>
            <w:gridSpan w:val="2"/>
            <w:shd w:val="clear" w:color="auto" w:fill="auto"/>
            <w:hideMark/>
          </w:tcPr>
          <w:p w14:paraId="6F26976E"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4</w:t>
            </w:r>
          </w:p>
        </w:tc>
        <w:tc>
          <w:tcPr>
            <w:tcW w:w="1036" w:type="dxa"/>
            <w:gridSpan w:val="2"/>
            <w:shd w:val="clear" w:color="auto" w:fill="auto"/>
            <w:hideMark/>
          </w:tcPr>
          <w:p w14:paraId="368C5810"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3600-100</w:t>
            </w:r>
          </w:p>
        </w:tc>
        <w:tc>
          <w:tcPr>
            <w:tcW w:w="4351" w:type="dxa"/>
            <w:shd w:val="clear" w:color="auto" w:fill="auto"/>
            <w:hideMark/>
          </w:tcPr>
          <w:p w14:paraId="411B3674" w14:textId="77777777" w:rsidR="0015360D" w:rsidRPr="00A87160" w:rsidRDefault="0015360D" w:rsidP="000E2A72">
            <w:pPr>
              <w:jc w:val="left"/>
              <w:rPr>
                <w:sz w:val="24"/>
                <w:szCs w:val="24"/>
                <w:lang w:eastAsia="lt-LT"/>
              </w:rPr>
            </w:pPr>
            <w:r w:rsidRPr="00A87160">
              <w:rPr>
                <w:sz w:val="24"/>
                <w:szCs w:val="24"/>
                <w:lang w:eastAsia="lt-LT"/>
              </w:rPr>
              <w:t>Ryšio kabeliai UTP 4x2x0.5</w:t>
            </w:r>
          </w:p>
        </w:tc>
        <w:tc>
          <w:tcPr>
            <w:tcW w:w="1705" w:type="dxa"/>
            <w:gridSpan w:val="3"/>
            <w:shd w:val="clear" w:color="auto" w:fill="auto"/>
            <w:hideMark/>
          </w:tcPr>
          <w:p w14:paraId="4C04D569" w14:textId="77777777" w:rsidR="0015360D" w:rsidRPr="00A87160" w:rsidRDefault="0015360D" w:rsidP="000E2A72">
            <w:pPr>
              <w:jc w:val="left"/>
              <w:rPr>
                <w:sz w:val="28"/>
                <w:szCs w:val="28"/>
                <w:lang w:eastAsia="lt-LT"/>
              </w:rPr>
            </w:pPr>
            <w:r w:rsidRPr="00A87160">
              <w:rPr>
                <w:sz w:val="28"/>
                <w:szCs w:val="28"/>
                <w:lang w:eastAsia="lt-LT"/>
              </w:rPr>
              <w:t>m</w:t>
            </w:r>
          </w:p>
        </w:tc>
        <w:tc>
          <w:tcPr>
            <w:tcW w:w="846" w:type="dxa"/>
            <w:shd w:val="clear" w:color="auto" w:fill="auto"/>
            <w:noWrap/>
            <w:hideMark/>
          </w:tcPr>
          <w:p w14:paraId="707BEBBE" w14:textId="77777777" w:rsidR="0015360D" w:rsidRPr="00A87160" w:rsidRDefault="0015360D" w:rsidP="000E2A72">
            <w:pPr>
              <w:jc w:val="right"/>
              <w:rPr>
                <w:sz w:val="28"/>
                <w:szCs w:val="28"/>
                <w:lang w:eastAsia="lt-LT"/>
              </w:rPr>
            </w:pPr>
            <w:r w:rsidRPr="00A87160">
              <w:rPr>
                <w:sz w:val="28"/>
                <w:szCs w:val="28"/>
                <w:lang w:eastAsia="lt-LT"/>
              </w:rPr>
              <w:t xml:space="preserve">   3,09    </w:t>
            </w:r>
          </w:p>
        </w:tc>
      </w:tr>
      <w:tr w:rsidR="0015360D" w:rsidRPr="00A87160" w14:paraId="3423E1B0" w14:textId="77777777" w:rsidTr="001D3540">
        <w:trPr>
          <w:trHeight w:val="720"/>
        </w:trPr>
        <w:tc>
          <w:tcPr>
            <w:tcW w:w="709" w:type="dxa"/>
            <w:gridSpan w:val="2"/>
            <w:shd w:val="clear" w:color="auto" w:fill="auto"/>
            <w:hideMark/>
          </w:tcPr>
          <w:p w14:paraId="41437922"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5</w:t>
            </w:r>
          </w:p>
        </w:tc>
        <w:tc>
          <w:tcPr>
            <w:tcW w:w="1036" w:type="dxa"/>
            <w:gridSpan w:val="2"/>
            <w:shd w:val="clear" w:color="auto" w:fill="auto"/>
            <w:hideMark/>
          </w:tcPr>
          <w:p w14:paraId="548AF01B"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N50-397</w:t>
            </w:r>
          </w:p>
        </w:tc>
        <w:tc>
          <w:tcPr>
            <w:tcW w:w="4351" w:type="dxa"/>
            <w:shd w:val="clear" w:color="auto" w:fill="auto"/>
            <w:hideMark/>
          </w:tcPr>
          <w:p w14:paraId="712A2515" w14:textId="77777777" w:rsidR="0015360D" w:rsidRPr="00A87160" w:rsidRDefault="0015360D" w:rsidP="000E2A72">
            <w:pPr>
              <w:jc w:val="left"/>
              <w:rPr>
                <w:sz w:val="24"/>
                <w:szCs w:val="24"/>
                <w:lang w:eastAsia="lt-LT"/>
              </w:rPr>
            </w:pPr>
            <w:r w:rsidRPr="00A87160">
              <w:rPr>
                <w:sz w:val="24"/>
                <w:szCs w:val="24"/>
                <w:lang w:eastAsia="lt-LT"/>
              </w:rPr>
              <w:t>Komutacinių spintų montavimas, tvirtinant prie sienų</w:t>
            </w:r>
          </w:p>
        </w:tc>
        <w:tc>
          <w:tcPr>
            <w:tcW w:w="1705" w:type="dxa"/>
            <w:gridSpan w:val="3"/>
            <w:shd w:val="clear" w:color="auto" w:fill="auto"/>
            <w:hideMark/>
          </w:tcPr>
          <w:p w14:paraId="78DD7855" w14:textId="77777777" w:rsidR="0015360D" w:rsidRPr="00A87160" w:rsidRDefault="0015360D" w:rsidP="000E2A72">
            <w:pPr>
              <w:jc w:val="left"/>
              <w:rPr>
                <w:sz w:val="28"/>
                <w:szCs w:val="28"/>
                <w:lang w:eastAsia="lt-LT"/>
              </w:rPr>
            </w:pPr>
            <w:r w:rsidRPr="00A87160">
              <w:rPr>
                <w:sz w:val="28"/>
                <w:szCs w:val="28"/>
                <w:lang w:eastAsia="lt-LT"/>
              </w:rPr>
              <w:t>vnt.</w:t>
            </w:r>
          </w:p>
        </w:tc>
        <w:tc>
          <w:tcPr>
            <w:tcW w:w="846" w:type="dxa"/>
            <w:shd w:val="clear" w:color="auto" w:fill="auto"/>
            <w:noWrap/>
            <w:hideMark/>
          </w:tcPr>
          <w:p w14:paraId="635E4FAF" w14:textId="77777777" w:rsidR="0015360D" w:rsidRPr="00A87160" w:rsidRDefault="0015360D" w:rsidP="000E2A72">
            <w:pPr>
              <w:jc w:val="right"/>
              <w:rPr>
                <w:sz w:val="28"/>
                <w:szCs w:val="28"/>
                <w:lang w:eastAsia="lt-LT"/>
              </w:rPr>
            </w:pPr>
            <w:r w:rsidRPr="00A87160">
              <w:rPr>
                <w:sz w:val="28"/>
                <w:szCs w:val="28"/>
                <w:lang w:eastAsia="lt-LT"/>
              </w:rPr>
              <w:t xml:space="preserve">   1,0     </w:t>
            </w:r>
          </w:p>
        </w:tc>
      </w:tr>
      <w:tr w:rsidR="0015360D" w:rsidRPr="00A87160" w14:paraId="631DA0C3" w14:textId="77777777" w:rsidTr="001D3540">
        <w:trPr>
          <w:trHeight w:val="480"/>
        </w:trPr>
        <w:tc>
          <w:tcPr>
            <w:tcW w:w="709" w:type="dxa"/>
            <w:gridSpan w:val="2"/>
            <w:shd w:val="clear" w:color="auto" w:fill="auto"/>
            <w:hideMark/>
          </w:tcPr>
          <w:p w14:paraId="5F95F31A"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6</w:t>
            </w:r>
          </w:p>
        </w:tc>
        <w:tc>
          <w:tcPr>
            <w:tcW w:w="1036" w:type="dxa"/>
            <w:gridSpan w:val="2"/>
            <w:shd w:val="clear" w:color="auto" w:fill="auto"/>
            <w:hideMark/>
          </w:tcPr>
          <w:p w14:paraId="169C284E"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88008017</w:t>
            </w:r>
          </w:p>
        </w:tc>
        <w:tc>
          <w:tcPr>
            <w:tcW w:w="4351" w:type="dxa"/>
            <w:shd w:val="clear" w:color="auto" w:fill="auto"/>
            <w:hideMark/>
          </w:tcPr>
          <w:p w14:paraId="7FC2F579" w14:textId="77777777" w:rsidR="0015360D" w:rsidRPr="00A87160" w:rsidRDefault="0015360D" w:rsidP="000E2A72">
            <w:pPr>
              <w:jc w:val="left"/>
              <w:rPr>
                <w:sz w:val="24"/>
                <w:szCs w:val="24"/>
                <w:lang w:eastAsia="lt-LT"/>
              </w:rPr>
            </w:pPr>
            <w:r w:rsidRPr="00A87160">
              <w:rPr>
                <w:sz w:val="24"/>
                <w:szCs w:val="24"/>
                <w:lang w:eastAsia="lt-LT"/>
              </w:rPr>
              <w:t>Komutacinė spinta 400x400x250</w:t>
            </w:r>
          </w:p>
        </w:tc>
        <w:tc>
          <w:tcPr>
            <w:tcW w:w="1705" w:type="dxa"/>
            <w:gridSpan w:val="3"/>
            <w:shd w:val="clear" w:color="auto" w:fill="auto"/>
            <w:hideMark/>
          </w:tcPr>
          <w:p w14:paraId="75502B8C" w14:textId="77777777" w:rsidR="0015360D" w:rsidRPr="00A87160" w:rsidRDefault="0015360D" w:rsidP="000E2A72">
            <w:pPr>
              <w:jc w:val="left"/>
              <w:rPr>
                <w:sz w:val="28"/>
                <w:szCs w:val="28"/>
                <w:lang w:eastAsia="lt-LT"/>
              </w:rPr>
            </w:pPr>
            <w:proofErr w:type="spellStart"/>
            <w:r w:rsidRPr="00A87160">
              <w:rPr>
                <w:sz w:val="28"/>
                <w:szCs w:val="28"/>
                <w:lang w:eastAsia="lt-LT"/>
              </w:rPr>
              <w:t>vnt</w:t>
            </w:r>
            <w:proofErr w:type="spellEnd"/>
          </w:p>
        </w:tc>
        <w:tc>
          <w:tcPr>
            <w:tcW w:w="846" w:type="dxa"/>
            <w:shd w:val="clear" w:color="auto" w:fill="auto"/>
            <w:noWrap/>
            <w:hideMark/>
          </w:tcPr>
          <w:p w14:paraId="1FA39F29" w14:textId="77777777" w:rsidR="0015360D" w:rsidRPr="00A87160" w:rsidRDefault="0015360D" w:rsidP="000E2A72">
            <w:pPr>
              <w:jc w:val="right"/>
              <w:rPr>
                <w:sz w:val="28"/>
                <w:szCs w:val="28"/>
                <w:lang w:eastAsia="lt-LT"/>
              </w:rPr>
            </w:pPr>
            <w:r w:rsidRPr="00A87160">
              <w:rPr>
                <w:sz w:val="28"/>
                <w:szCs w:val="28"/>
                <w:lang w:eastAsia="lt-LT"/>
              </w:rPr>
              <w:t xml:space="preserve">   1,0     </w:t>
            </w:r>
          </w:p>
        </w:tc>
      </w:tr>
      <w:tr w:rsidR="0015360D" w:rsidRPr="00A87160" w14:paraId="30966C14" w14:textId="77777777" w:rsidTr="001D3540">
        <w:trPr>
          <w:trHeight w:val="480"/>
        </w:trPr>
        <w:tc>
          <w:tcPr>
            <w:tcW w:w="709" w:type="dxa"/>
            <w:gridSpan w:val="2"/>
            <w:shd w:val="clear" w:color="auto" w:fill="auto"/>
            <w:hideMark/>
          </w:tcPr>
          <w:p w14:paraId="02AD53E0"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7</w:t>
            </w:r>
          </w:p>
        </w:tc>
        <w:tc>
          <w:tcPr>
            <w:tcW w:w="1036" w:type="dxa"/>
            <w:gridSpan w:val="2"/>
            <w:shd w:val="clear" w:color="auto" w:fill="auto"/>
            <w:hideMark/>
          </w:tcPr>
          <w:p w14:paraId="4E777597"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N50-333</w:t>
            </w:r>
          </w:p>
        </w:tc>
        <w:tc>
          <w:tcPr>
            <w:tcW w:w="4351" w:type="dxa"/>
            <w:shd w:val="clear" w:color="auto" w:fill="auto"/>
            <w:hideMark/>
          </w:tcPr>
          <w:p w14:paraId="57E70B0E" w14:textId="77777777" w:rsidR="0015360D" w:rsidRPr="00A87160" w:rsidRDefault="0015360D" w:rsidP="000E2A72">
            <w:pPr>
              <w:jc w:val="left"/>
              <w:rPr>
                <w:sz w:val="24"/>
                <w:szCs w:val="24"/>
                <w:lang w:eastAsia="lt-LT"/>
              </w:rPr>
            </w:pPr>
            <w:r w:rsidRPr="00A87160">
              <w:rPr>
                <w:sz w:val="24"/>
                <w:szCs w:val="24"/>
                <w:lang w:eastAsia="lt-LT"/>
              </w:rPr>
              <w:t>Rezervinio maitinimo šaltinio montavimas</w:t>
            </w:r>
          </w:p>
        </w:tc>
        <w:tc>
          <w:tcPr>
            <w:tcW w:w="1705" w:type="dxa"/>
            <w:gridSpan w:val="3"/>
            <w:shd w:val="clear" w:color="auto" w:fill="auto"/>
            <w:hideMark/>
          </w:tcPr>
          <w:p w14:paraId="55A009D3" w14:textId="77777777" w:rsidR="0015360D" w:rsidRPr="00A87160" w:rsidRDefault="0015360D" w:rsidP="000E2A72">
            <w:pPr>
              <w:jc w:val="left"/>
              <w:rPr>
                <w:sz w:val="28"/>
                <w:szCs w:val="28"/>
                <w:lang w:eastAsia="lt-LT"/>
              </w:rPr>
            </w:pPr>
            <w:r w:rsidRPr="00A87160">
              <w:rPr>
                <w:sz w:val="28"/>
                <w:szCs w:val="28"/>
                <w:lang w:eastAsia="lt-LT"/>
              </w:rPr>
              <w:t>vnt.</w:t>
            </w:r>
          </w:p>
        </w:tc>
        <w:tc>
          <w:tcPr>
            <w:tcW w:w="846" w:type="dxa"/>
            <w:shd w:val="clear" w:color="auto" w:fill="auto"/>
            <w:noWrap/>
            <w:hideMark/>
          </w:tcPr>
          <w:p w14:paraId="77A5D983" w14:textId="77777777" w:rsidR="0015360D" w:rsidRPr="00A87160" w:rsidRDefault="0015360D" w:rsidP="000E2A72">
            <w:pPr>
              <w:jc w:val="right"/>
              <w:rPr>
                <w:sz w:val="28"/>
                <w:szCs w:val="28"/>
                <w:lang w:eastAsia="lt-LT"/>
              </w:rPr>
            </w:pPr>
            <w:r w:rsidRPr="00A87160">
              <w:rPr>
                <w:sz w:val="28"/>
                <w:szCs w:val="28"/>
                <w:lang w:eastAsia="lt-LT"/>
              </w:rPr>
              <w:t xml:space="preserve">   1,0     </w:t>
            </w:r>
          </w:p>
        </w:tc>
      </w:tr>
      <w:tr w:rsidR="0015360D" w:rsidRPr="00A87160" w14:paraId="65E93BFB" w14:textId="77777777" w:rsidTr="001D3540">
        <w:trPr>
          <w:trHeight w:val="960"/>
        </w:trPr>
        <w:tc>
          <w:tcPr>
            <w:tcW w:w="709" w:type="dxa"/>
            <w:gridSpan w:val="2"/>
            <w:shd w:val="clear" w:color="auto" w:fill="auto"/>
            <w:hideMark/>
          </w:tcPr>
          <w:p w14:paraId="15BD0DEA"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8</w:t>
            </w:r>
          </w:p>
        </w:tc>
        <w:tc>
          <w:tcPr>
            <w:tcW w:w="1036" w:type="dxa"/>
            <w:gridSpan w:val="2"/>
            <w:shd w:val="clear" w:color="auto" w:fill="auto"/>
            <w:hideMark/>
          </w:tcPr>
          <w:p w14:paraId="10CB8AE6"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N21P-0405</w:t>
            </w:r>
          </w:p>
        </w:tc>
        <w:tc>
          <w:tcPr>
            <w:tcW w:w="4351" w:type="dxa"/>
            <w:shd w:val="clear" w:color="auto" w:fill="auto"/>
            <w:hideMark/>
          </w:tcPr>
          <w:p w14:paraId="6B9C5891" w14:textId="77777777" w:rsidR="0015360D" w:rsidRPr="00A87160" w:rsidRDefault="0015360D" w:rsidP="000E2A72">
            <w:pPr>
              <w:jc w:val="left"/>
              <w:rPr>
                <w:sz w:val="24"/>
                <w:szCs w:val="24"/>
                <w:lang w:eastAsia="lt-LT"/>
              </w:rPr>
            </w:pPr>
            <w:r w:rsidRPr="00A87160">
              <w:rPr>
                <w:sz w:val="24"/>
                <w:szCs w:val="24"/>
                <w:lang w:eastAsia="lt-LT"/>
              </w:rPr>
              <w:t>Galios automatinių jungiklių montavimas spintose (</w:t>
            </w:r>
            <w:proofErr w:type="spellStart"/>
            <w:r w:rsidRPr="00A87160">
              <w:rPr>
                <w:sz w:val="24"/>
                <w:szCs w:val="24"/>
                <w:lang w:eastAsia="lt-LT"/>
              </w:rPr>
              <w:t>dėžese</w:t>
            </w:r>
            <w:proofErr w:type="spellEnd"/>
            <w:r w:rsidRPr="00A87160">
              <w:rPr>
                <w:sz w:val="24"/>
                <w:szCs w:val="24"/>
                <w:lang w:eastAsia="lt-LT"/>
              </w:rPr>
              <w:t>) , kai nominali srovė iki 100 A</w:t>
            </w:r>
          </w:p>
        </w:tc>
        <w:tc>
          <w:tcPr>
            <w:tcW w:w="1705" w:type="dxa"/>
            <w:gridSpan w:val="3"/>
            <w:shd w:val="clear" w:color="auto" w:fill="auto"/>
            <w:hideMark/>
          </w:tcPr>
          <w:p w14:paraId="67FEA9A9" w14:textId="77777777" w:rsidR="0015360D" w:rsidRPr="00A87160" w:rsidRDefault="0015360D" w:rsidP="000E2A72">
            <w:pPr>
              <w:jc w:val="left"/>
              <w:rPr>
                <w:sz w:val="28"/>
                <w:szCs w:val="28"/>
                <w:lang w:eastAsia="lt-LT"/>
              </w:rPr>
            </w:pPr>
            <w:r w:rsidRPr="00A87160">
              <w:rPr>
                <w:sz w:val="28"/>
                <w:szCs w:val="28"/>
                <w:lang w:eastAsia="lt-LT"/>
              </w:rPr>
              <w:t>vnt.</w:t>
            </w:r>
          </w:p>
        </w:tc>
        <w:tc>
          <w:tcPr>
            <w:tcW w:w="846" w:type="dxa"/>
            <w:shd w:val="clear" w:color="auto" w:fill="auto"/>
            <w:noWrap/>
            <w:hideMark/>
          </w:tcPr>
          <w:p w14:paraId="2FBFA352" w14:textId="77777777" w:rsidR="0015360D" w:rsidRPr="00A87160" w:rsidRDefault="0015360D" w:rsidP="000E2A72">
            <w:pPr>
              <w:jc w:val="right"/>
              <w:rPr>
                <w:sz w:val="28"/>
                <w:szCs w:val="28"/>
                <w:lang w:eastAsia="lt-LT"/>
              </w:rPr>
            </w:pPr>
            <w:r w:rsidRPr="00A87160">
              <w:rPr>
                <w:sz w:val="28"/>
                <w:szCs w:val="28"/>
                <w:lang w:eastAsia="lt-LT"/>
              </w:rPr>
              <w:t xml:space="preserve">   2,0     </w:t>
            </w:r>
          </w:p>
        </w:tc>
      </w:tr>
      <w:tr w:rsidR="0015360D" w:rsidRPr="00A87160" w14:paraId="76BDB2CB" w14:textId="77777777" w:rsidTr="001D3540">
        <w:trPr>
          <w:trHeight w:val="480"/>
        </w:trPr>
        <w:tc>
          <w:tcPr>
            <w:tcW w:w="709" w:type="dxa"/>
            <w:gridSpan w:val="2"/>
            <w:shd w:val="clear" w:color="auto" w:fill="auto"/>
            <w:hideMark/>
          </w:tcPr>
          <w:p w14:paraId="3FAEF90E"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9</w:t>
            </w:r>
          </w:p>
        </w:tc>
        <w:tc>
          <w:tcPr>
            <w:tcW w:w="1036" w:type="dxa"/>
            <w:gridSpan w:val="2"/>
            <w:shd w:val="clear" w:color="auto" w:fill="auto"/>
            <w:hideMark/>
          </w:tcPr>
          <w:p w14:paraId="36956501"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2850-67</w:t>
            </w:r>
          </w:p>
        </w:tc>
        <w:tc>
          <w:tcPr>
            <w:tcW w:w="4351" w:type="dxa"/>
            <w:shd w:val="clear" w:color="auto" w:fill="auto"/>
            <w:hideMark/>
          </w:tcPr>
          <w:p w14:paraId="1C50A5D1" w14:textId="77777777" w:rsidR="0015360D" w:rsidRPr="00A87160" w:rsidRDefault="0015360D" w:rsidP="000E2A72">
            <w:pPr>
              <w:jc w:val="left"/>
              <w:rPr>
                <w:sz w:val="24"/>
                <w:szCs w:val="24"/>
                <w:lang w:eastAsia="lt-LT"/>
              </w:rPr>
            </w:pPr>
            <w:r w:rsidRPr="00A87160">
              <w:rPr>
                <w:sz w:val="24"/>
                <w:szCs w:val="24"/>
                <w:lang w:eastAsia="lt-LT"/>
              </w:rPr>
              <w:t>Automatiniai jungikliai 6 A 1P S201-C 6</w:t>
            </w:r>
          </w:p>
        </w:tc>
        <w:tc>
          <w:tcPr>
            <w:tcW w:w="1705" w:type="dxa"/>
            <w:gridSpan w:val="3"/>
            <w:shd w:val="clear" w:color="auto" w:fill="auto"/>
            <w:hideMark/>
          </w:tcPr>
          <w:p w14:paraId="5CF5FD38" w14:textId="77777777" w:rsidR="0015360D" w:rsidRPr="00A87160" w:rsidRDefault="0015360D" w:rsidP="000E2A72">
            <w:pPr>
              <w:jc w:val="left"/>
              <w:rPr>
                <w:sz w:val="28"/>
                <w:szCs w:val="28"/>
                <w:lang w:eastAsia="lt-LT"/>
              </w:rPr>
            </w:pPr>
            <w:proofErr w:type="spellStart"/>
            <w:r w:rsidRPr="00A87160">
              <w:rPr>
                <w:sz w:val="28"/>
                <w:szCs w:val="28"/>
                <w:lang w:eastAsia="lt-LT"/>
              </w:rPr>
              <w:t>vnt</w:t>
            </w:r>
            <w:proofErr w:type="spellEnd"/>
          </w:p>
        </w:tc>
        <w:tc>
          <w:tcPr>
            <w:tcW w:w="846" w:type="dxa"/>
            <w:shd w:val="clear" w:color="auto" w:fill="auto"/>
            <w:noWrap/>
            <w:hideMark/>
          </w:tcPr>
          <w:p w14:paraId="64003352" w14:textId="77777777" w:rsidR="0015360D" w:rsidRPr="00A87160" w:rsidRDefault="0015360D" w:rsidP="000E2A72">
            <w:pPr>
              <w:jc w:val="right"/>
              <w:rPr>
                <w:sz w:val="28"/>
                <w:szCs w:val="28"/>
                <w:lang w:eastAsia="lt-LT"/>
              </w:rPr>
            </w:pPr>
            <w:r w:rsidRPr="00A87160">
              <w:rPr>
                <w:sz w:val="28"/>
                <w:szCs w:val="28"/>
                <w:lang w:eastAsia="lt-LT"/>
              </w:rPr>
              <w:t xml:space="preserve">   2,0     </w:t>
            </w:r>
          </w:p>
        </w:tc>
      </w:tr>
      <w:tr w:rsidR="0015360D" w:rsidRPr="00A87160" w14:paraId="1BA6DDD4" w14:textId="77777777" w:rsidTr="001D3540">
        <w:trPr>
          <w:trHeight w:val="720"/>
        </w:trPr>
        <w:tc>
          <w:tcPr>
            <w:tcW w:w="709" w:type="dxa"/>
            <w:gridSpan w:val="2"/>
            <w:shd w:val="clear" w:color="auto" w:fill="auto"/>
            <w:hideMark/>
          </w:tcPr>
          <w:p w14:paraId="66810610"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10</w:t>
            </w:r>
          </w:p>
        </w:tc>
        <w:tc>
          <w:tcPr>
            <w:tcW w:w="1036" w:type="dxa"/>
            <w:gridSpan w:val="2"/>
            <w:shd w:val="clear" w:color="auto" w:fill="auto"/>
            <w:hideMark/>
          </w:tcPr>
          <w:p w14:paraId="7ED27870"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N51-62</w:t>
            </w:r>
          </w:p>
        </w:tc>
        <w:tc>
          <w:tcPr>
            <w:tcW w:w="4351" w:type="dxa"/>
            <w:shd w:val="clear" w:color="auto" w:fill="auto"/>
            <w:hideMark/>
          </w:tcPr>
          <w:p w14:paraId="6B635EB7" w14:textId="77777777" w:rsidR="0015360D" w:rsidRPr="00A87160" w:rsidRDefault="0015360D" w:rsidP="000E2A72">
            <w:pPr>
              <w:jc w:val="left"/>
              <w:rPr>
                <w:sz w:val="24"/>
                <w:szCs w:val="24"/>
                <w:lang w:eastAsia="lt-LT"/>
              </w:rPr>
            </w:pPr>
            <w:r w:rsidRPr="00A87160">
              <w:rPr>
                <w:sz w:val="24"/>
                <w:szCs w:val="24"/>
                <w:lang w:eastAsia="lt-LT"/>
              </w:rPr>
              <w:t xml:space="preserve">Keičiamų blokų (modulių, ląstelių, </w:t>
            </w:r>
            <w:proofErr w:type="spellStart"/>
            <w:r w:rsidRPr="00A87160">
              <w:rPr>
                <w:sz w:val="24"/>
                <w:szCs w:val="24"/>
                <w:lang w:eastAsia="lt-LT"/>
              </w:rPr>
              <w:t>tezų</w:t>
            </w:r>
            <w:proofErr w:type="spellEnd"/>
            <w:r w:rsidRPr="00A87160">
              <w:rPr>
                <w:sz w:val="24"/>
                <w:szCs w:val="24"/>
                <w:lang w:eastAsia="lt-LT"/>
              </w:rPr>
              <w:t>) montavimas, kai bloko masė iki 5 kg</w:t>
            </w:r>
          </w:p>
        </w:tc>
        <w:tc>
          <w:tcPr>
            <w:tcW w:w="1705" w:type="dxa"/>
            <w:gridSpan w:val="3"/>
            <w:shd w:val="clear" w:color="auto" w:fill="auto"/>
            <w:hideMark/>
          </w:tcPr>
          <w:p w14:paraId="5E358066" w14:textId="77777777" w:rsidR="0015360D" w:rsidRPr="00A87160" w:rsidRDefault="0015360D" w:rsidP="000E2A72">
            <w:pPr>
              <w:jc w:val="left"/>
              <w:rPr>
                <w:sz w:val="28"/>
                <w:szCs w:val="28"/>
                <w:lang w:eastAsia="lt-LT"/>
              </w:rPr>
            </w:pPr>
            <w:proofErr w:type="spellStart"/>
            <w:r w:rsidRPr="00A87160">
              <w:rPr>
                <w:sz w:val="28"/>
                <w:szCs w:val="28"/>
                <w:lang w:eastAsia="lt-LT"/>
              </w:rPr>
              <w:t>vnt</w:t>
            </w:r>
            <w:proofErr w:type="spellEnd"/>
          </w:p>
        </w:tc>
        <w:tc>
          <w:tcPr>
            <w:tcW w:w="846" w:type="dxa"/>
            <w:shd w:val="clear" w:color="auto" w:fill="auto"/>
            <w:noWrap/>
            <w:hideMark/>
          </w:tcPr>
          <w:p w14:paraId="458BB4E0" w14:textId="77777777" w:rsidR="0015360D" w:rsidRPr="00A87160" w:rsidRDefault="0015360D" w:rsidP="000E2A72">
            <w:pPr>
              <w:jc w:val="right"/>
              <w:rPr>
                <w:sz w:val="28"/>
                <w:szCs w:val="28"/>
                <w:lang w:eastAsia="lt-LT"/>
              </w:rPr>
            </w:pPr>
            <w:r w:rsidRPr="00A87160">
              <w:rPr>
                <w:sz w:val="28"/>
                <w:szCs w:val="28"/>
                <w:lang w:eastAsia="lt-LT"/>
              </w:rPr>
              <w:t xml:space="preserve">   4,0     </w:t>
            </w:r>
          </w:p>
        </w:tc>
      </w:tr>
      <w:tr w:rsidR="0015360D" w:rsidRPr="00A87160" w14:paraId="23DB52BD" w14:textId="77777777" w:rsidTr="001D3540">
        <w:trPr>
          <w:trHeight w:val="300"/>
        </w:trPr>
        <w:tc>
          <w:tcPr>
            <w:tcW w:w="709" w:type="dxa"/>
            <w:gridSpan w:val="2"/>
            <w:shd w:val="clear" w:color="auto" w:fill="auto"/>
            <w:hideMark/>
          </w:tcPr>
          <w:p w14:paraId="6B98C96E"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11</w:t>
            </w:r>
          </w:p>
        </w:tc>
        <w:tc>
          <w:tcPr>
            <w:tcW w:w="1036" w:type="dxa"/>
            <w:gridSpan w:val="2"/>
            <w:shd w:val="clear" w:color="auto" w:fill="auto"/>
            <w:hideMark/>
          </w:tcPr>
          <w:p w14:paraId="5F7482BC"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88008018</w:t>
            </w:r>
          </w:p>
        </w:tc>
        <w:tc>
          <w:tcPr>
            <w:tcW w:w="4351" w:type="dxa"/>
            <w:shd w:val="clear" w:color="auto" w:fill="auto"/>
            <w:hideMark/>
          </w:tcPr>
          <w:p w14:paraId="13C85738" w14:textId="77777777" w:rsidR="0015360D" w:rsidRPr="00A87160" w:rsidRDefault="0015360D" w:rsidP="000E2A72">
            <w:pPr>
              <w:jc w:val="left"/>
              <w:rPr>
                <w:sz w:val="24"/>
                <w:szCs w:val="24"/>
                <w:lang w:eastAsia="lt-LT"/>
              </w:rPr>
            </w:pPr>
            <w:r w:rsidRPr="00A87160">
              <w:rPr>
                <w:sz w:val="24"/>
                <w:szCs w:val="24"/>
                <w:lang w:eastAsia="lt-LT"/>
              </w:rPr>
              <w:t>Keitiklis 10/100TX</w:t>
            </w:r>
          </w:p>
        </w:tc>
        <w:tc>
          <w:tcPr>
            <w:tcW w:w="1705" w:type="dxa"/>
            <w:gridSpan w:val="3"/>
            <w:shd w:val="clear" w:color="auto" w:fill="auto"/>
            <w:hideMark/>
          </w:tcPr>
          <w:p w14:paraId="07C6A88F" w14:textId="77777777" w:rsidR="0015360D" w:rsidRPr="00A87160" w:rsidRDefault="0015360D" w:rsidP="000E2A72">
            <w:pPr>
              <w:jc w:val="left"/>
              <w:rPr>
                <w:sz w:val="28"/>
                <w:szCs w:val="28"/>
                <w:lang w:eastAsia="lt-LT"/>
              </w:rPr>
            </w:pPr>
            <w:proofErr w:type="spellStart"/>
            <w:r w:rsidRPr="00A87160">
              <w:rPr>
                <w:sz w:val="28"/>
                <w:szCs w:val="28"/>
                <w:lang w:eastAsia="lt-LT"/>
              </w:rPr>
              <w:t>vnt</w:t>
            </w:r>
            <w:proofErr w:type="spellEnd"/>
          </w:p>
        </w:tc>
        <w:tc>
          <w:tcPr>
            <w:tcW w:w="846" w:type="dxa"/>
            <w:shd w:val="clear" w:color="auto" w:fill="auto"/>
            <w:noWrap/>
            <w:hideMark/>
          </w:tcPr>
          <w:p w14:paraId="6B3D25AD" w14:textId="77777777" w:rsidR="0015360D" w:rsidRPr="00A87160" w:rsidRDefault="0015360D" w:rsidP="000E2A72">
            <w:pPr>
              <w:jc w:val="right"/>
              <w:rPr>
                <w:sz w:val="28"/>
                <w:szCs w:val="28"/>
                <w:lang w:eastAsia="lt-LT"/>
              </w:rPr>
            </w:pPr>
            <w:r w:rsidRPr="00A87160">
              <w:rPr>
                <w:sz w:val="28"/>
                <w:szCs w:val="28"/>
                <w:lang w:eastAsia="lt-LT"/>
              </w:rPr>
              <w:t xml:space="preserve">   1,0     </w:t>
            </w:r>
          </w:p>
        </w:tc>
      </w:tr>
      <w:tr w:rsidR="0015360D" w:rsidRPr="00A87160" w14:paraId="082D7032" w14:textId="77777777" w:rsidTr="001D3540">
        <w:trPr>
          <w:trHeight w:val="300"/>
        </w:trPr>
        <w:tc>
          <w:tcPr>
            <w:tcW w:w="709" w:type="dxa"/>
            <w:gridSpan w:val="2"/>
            <w:shd w:val="clear" w:color="auto" w:fill="auto"/>
            <w:hideMark/>
          </w:tcPr>
          <w:p w14:paraId="3001DDED"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12</w:t>
            </w:r>
          </w:p>
        </w:tc>
        <w:tc>
          <w:tcPr>
            <w:tcW w:w="1036" w:type="dxa"/>
            <w:gridSpan w:val="2"/>
            <w:shd w:val="clear" w:color="auto" w:fill="auto"/>
            <w:hideMark/>
          </w:tcPr>
          <w:p w14:paraId="52AB8897"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88008019</w:t>
            </w:r>
          </w:p>
        </w:tc>
        <w:tc>
          <w:tcPr>
            <w:tcW w:w="4351" w:type="dxa"/>
            <w:shd w:val="clear" w:color="auto" w:fill="auto"/>
            <w:hideMark/>
          </w:tcPr>
          <w:p w14:paraId="19A3EB3D" w14:textId="77777777" w:rsidR="0015360D" w:rsidRPr="00A87160" w:rsidRDefault="0015360D" w:rsidP="000E2A72">
            <w:pPr>
              <w:jc w:val="left"/>
              <w:rPr>
                <w:sz w:val="24"/>
                <w:szCs w:val="24"/>
                <w:lang w:eastAsia="lt-LT"/>
              </w:rPr>
            </w:pPr>
            <w:r w:rsidRPr="00A87160">
              <w:rPr>
                <w:sz w:val="24"/>
                <w:szCs w:val="24"/>
                <w:lang w:eastAsia="lt-LT"/>
              </w:rPr>
              <w:t>Termostatas</w:t>
            </w:r>
          </w:p>
        </w:tc>
        <w:tc>
          <w:tcPr>
            <w:tcW w:w="1705" w:type="dxa"/>
            <w:gridSpan w:val="3"/>
            <w:shd w:val="clear" w:color="auto" w:fill="auto"/>
            <w:hideMark/>
          </w:tcPr>
          <w:p w14:paraId="40844998" w14:textId="77777777" w:rsidR="0015360D" w:rsidRPr="00A87160" w:rsidRDefault="0015360D" w:rsidP="000E2A72">
            <w:pPr>
              <w:jc w:val="left"/>
              <w:rPr>
                <w:sz w:val="24"/>
                <w:szCs w:val="24"/>
                <w:lang w:eastAsia="lt-LT"/>
              </w:rPr>
            </w:pPr>
            <w:proofErr w:type="spellStart"/>
            <w:r w:rsidRPr="00A87160">
              <w:rPr>
                <w:sz w:val="24"/>
                <w:szCs w:val="24"/>
                <w:lang w:eastAsia="lt-LT"/>
              </w:rPr>
              <w:t>vnt</w:t>
            </w:r>
            <w:proofErr w:type="spellEnd"/>
          </w:p>
        </w:tc>
        <w:tc>
          <w:tcPr>
            <w:tcW w:w="846" w:type="dxa"/>
            <w:shd w:val="clear" w:color="auto" w:fill="auto"/>
            <w:noWrap/>
            <w:hideMark/>
          </w:tcPr>
          <w:p w14:paraId="2E081C2B" w14:textId="77777777" w:rsidR="0015360D" w:rsidRPr="00A87160" w:rsidRDefault="0015360D" w:rsidP="000E2A72">
            <w:pPr>
              <w:jc w:val="right"/>
              <w:rPr>
                <w:sz w:val="24"/>
                <w:szCs w:val="24"/>
                <w:lang w:eastAsia="lt-LT"/>
              </w:rPr>
            </w:pPr>
            <w:r w:rsidRPr="00A87160">
              <w:rPr>
                <w:sz w:val="24"/>
                <w:szCs w:val="24"/>
                <w:lang w:eastAsia="lt-LT"/>
              </w:rPr>
              <w:t xml:space="preserve">   1,0     </w:t>
            </w:r>
          </w:p>
        </w:tc>
      </w:tr>
      <w:tr w:rsidR="0015360D" w:rsidRPr="00A87160" w14:paraId="4D0B2DAD" w14:textId="77777777" w:rsidTr="001D3540">
        <w:trPr>
          <w:trHeight w:val="300"/>
        </w:trPr>
        <w:tc>
          <w:tcPr>
            <w:tcW w:w="709" w:type="dxa"/>
            <w:gridSpan w:val="2"/>
            <w:shd w:val="clear" w:color="auto" w:fill="auto"/>
            <w:hideMark/>
          </w:tcPr>
          <w:p w14:paraId="5235E815"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13</w:t>
            </w:r>
          </w:p>
        </w:tc>
        <w:tc>
          <w:tcPr>
            <w:tcW w:w="1036" w:type="dxa"/>
            <w:gridSpan w:val="2"/>
            <w:shd w:val="clear" w:color="auto" w:fill="auto"/>
            <w:hideMark/>
          </w:tcPr>
          <w:p w14:paraId="79155720"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88008020</w:t>
            </w:r>
          </w:p>
        </w:tc>
        <w:tc>
          <w:tcPr>
            <w:tcW w:w="4351" w:type="dxa"/>
            <w:shd w:val="clear" w:color="auto" w:fill="auto"/>
            <w:hideMark/>
          </w:tcPr>
          <w:p w14:paraId="42BC5D3D" w14:textId="77777777" w:rsidR="0015360D" w:rsidRPr="00A87160" w:rsidRDefault="0015360D" w:rsidP="000E2A72">
            <w:pPr>
              <w:jc w:val="left"/>
              <w:rPr>
                <w:sz w:val="24"/>
                <w:szCs w:val="24"/>
                <w:lang w:eastAsia="lt-LT"/>
              </w:rPr>
            </w:pPr>
            <w:r w:rsidRPr="00A87160">
              <w:rPr>
                <w:sz w:val="24"/>
                <w:szCs w:val="24"/>
                <w:lang w:eastAsia="lt-LT"/>
              </w:rPr>
              <w:t>Šildytuvas</w:t>
            </w:r>
          </w:p>
        </w:tc>
        <w:tc>
          <w:tcPr>
            <w:tcW w:w="1705" w:type="dxa"/>
            <w:gridSpan w:val="3"/>
            <w:shd w:val="clear" w:color="auto" w:fill="auto"/>
            <w:hideMark/>
          </w:tcPr>
          <w:p w14:paraId="4F51B551" w14:textId="77777777" w:rsidR="0015360D" w:rsidRPr="00A87160" w:rsidRDefault="0015360D" w:rsidP="000E2A72">
            <w:pPr>
              <w:jc w:val="left"/>
              <w:rPr>
                <w:sz w:val="24"/>
                <w:szCs w:val="24"/>
                <w:lang w:eastAsia="lt-LT"/>
              </w:rPr>
            </w:pPr>
            <w:proofErr w:type="spellStart"/>
            <w:r w:rsidRPr="00A87160">
              <w:rPr>
                <w:sz w:val="24"/>
                <w:szCs w:val="24"/>
                <w:lang w:eastAsia="lt-LT"/>
              </w:rPr>
              <w:t>vnt</w:t>
            </w:r>
            <w:proofErr w:type="spellEnd"/>
          </w:p>
        </w:tc>
        <w:tc>
          <w:tcPr>
            <w:tcW w:w="846" w:type="dxa"/>
            <w:shd w:val="clear" w:color="auto" w:fill="auto"/>
            <w:noWrap/>
            <w:hideMark/>
          </w:tcPr>
          <w:p w14:paraId="0CA5BB32" w14:textId="77777777" w:rsidR="0015360D" w:rsidRPr="00A87160" w:rsidRDefault="0015360D" w:rsidP="000E2A72">
            <w:pPr>
              <w:jc w:val="right"/>
              <w:rPr>
                <w:sz w:val="24"/>
                <w:szCs w:val="24"/>
                <w:lang w:eastAsia="lt-LT"/>
              </w:rPr>
            </w:pPr>
            <w:r w:rsidRPr="00A87160">
              <w:rPr>
                <w:sz w:val="24"/>
                <w:szCs w:val="24"/>
                <w:lang w:eastAsia="lt-LT"/>
              </w:rPr>
              <w:t xml:space="preserve">   1,0     </w:t>
            </w:r>
          </w:p>
        </w:tc>
      </w:tr>
      <w:tr w:rsidR="0015360D" w:rsidRPr="00A87160" w14:paraId="09BD1324" w14:textId="77777777" w:rsidTr="001D3540">
        <w:trPr>
          <w:trHeight w:val="300"/>
        </w:trPr>
        <w:tc>
          <w:tcPr>
            <w:tcW w:w="709" w:type="dxa"/>
            <w:gridSpan w:val="2"/>
            <w:shd w:val="clear" w:color="auto" w:fill="auto"/>
            <w:hideMark/>
          </w:tcPr>
          <w:p w14:paraId="40E42EBF"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14</w:t>
            </w:r>
          </w:p>
        </w:tc>
        <w:tc>
          <w:tcPr>
            <w:tcW w:w="1036" w:type="dxa"/>
            <w:gridSpan w:val="2"/>
            <w:shd w:val="clear" w:color="auto" w:fill="auto"/>
            <w:hideMark/>
          </w:tcPr>
          <w:p w14:paraId="0CE23A9E"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88008021</w:t>
            </w:r>
          </w:p>
        </w:tc>
        <w:tc>
          <w:tcPr>
            <w:tcW w:w="4351" w:type="dxa"/>
            <w:shd w:val="clear" w:color="auto" w:fill="auto"/>
            <w:hideMark/>
          </w:tcPr>
          <w:p w14:paraId="5DEF8215" w14:textId="77777777" w:rsidR="0015360D" w:rsidRPr="00A87160" w:rsidRDefault="0015360D" w:rsidP="000E2A72">
            <w:pPr>
              <w:jc w:val="left"/>
              <w:rPr>
                <w:sz w:val="24"/>
                <w:szCs w:val="24"/>
                <w:lang w:eastAsia="lt-LT"/>
              </w:rPr>
            </w:pPr>
            <w:r w:rsidRPr="00A87160">
              <w:rPr>
                <w:sz w:val="24"/>
                <w:szCs w:val="24"/>
                <w:lang w:eastAsia="lt-LT"/>
              </w:rPr>
              <w:t>Bevielės prieigos taškas</w:t>
            </w:r>
          </w:p>
        </w:tc>
        <w:tc>
          <w:tcPr>
            <w:tcW w:w="1705" w:type="dxa"/>
            <w:gridSpan w:val="3"/>
            <w:shd w:val="clear" w:color="auto" w:fill="auto"/>
            <w:hideMark/>
          </w:tcPr>
          <w:p w14:paraId="485E52CB" w14:textId="77777777" w:rsidR="0015360D" w:rsidRPr="00A87160" w:rsidRDefault="0015360D" w:rsidP="000E2A72">
            <w:pPr>
              <w:jc w:val="left"/>
              <w:rPr>
                <w:sz w:val="24"/>
                <w:szCs w:val="24"/>
                <w:lang w:eastAsia="lt-LT"/>
              </w:rPr>
            </w:pPr>
            <w:proofErr w:type="spellStart"/>
            <w:r w:rsidRPr="00A87160">
              <w:rPr>
                <w:sz w:val="24"/>
                <w:szCs w:val="24"/>
                <w:lang w:eastAsia="lt-LT"/>
              </w:rPr>
              <w:t>vnt</w:t>
            </w:r>
            <w:proofErr w:type="spellEnd"/>
          </w:p>
        </w:tc>
        <w:tc>
          <w:tcPr>
            <w:tcW w:w="846" w:type="dxa"/>
            <w:shd w:val="clear" w:color="auto" w:fill="auto"/>
            <w:noWrap/>
            <w:hideMark/>
          </w:tcPr>
          <w:p w14:paraId="659B168D" w14:textId="77777777" w:rsidR="0015360D" w:rsidRPr="00A87160" w:rsidRDefault="0015360D" w:rsidP="000E2A72">
            <w:pPr>
              <w:jc w:val="right"/>
              <w:rPr>
                <w:sz w:val="24"/>
                <w:szCs w:val="24"/>
                <w:lang w:eastAsia="lt-LT"/>
              </w:rPr>
            </w:pPr>
            <w:r w:rsidRPr="00A87160">
              <w:rPr>
                <w:sz w:val="24"/>
                <w:szCs w:val="24"/>
                <w:lang w:eastAsia="lt-LT"/>
              </w:rPr>
              <w:t xml:space="preserve">   1,0     </w:t>
            </w:r>
          </w:p>
        </w:tc>
      </w:tr>
      <w:tr w:rsidR="0015360D" w:rsidRPr="00A87160" w14:paraId="1F299090" w14:textId="77777777" w:rsidTr="001D3540">
        <w:trPr>
          <w:trHeight w:val="720"/>
        </w:trPr>
        <w:tc>
          <w:tcPr>
            <w:tcW w:w="709" w:type="dxa"/>
            <w:gridSpan w:val="2"/>
            <w:shd w:val="clear" w:color="auto" w:fill="auto"/>
            <w:hideMark/>
          </w:tcPr>
          <w:p w14:paraId="3593FF7B"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15</w:t>
            </w:r>
          </w:p>
        </w:tc>
        <w:tc>
          <w:tcPr>
            <w:tcW w:w="1036" w:type="dxa"/>
            <w:gridSpan w:val="2"/>
            <w:shd w:val="clear" w:color="auto" w:fill="auto"/>
            <w:hideMark/>
          </w:tcPr>
          <w:p w14:paraId="09BCDC64" w14:textId="77777777" w:rsidR="0015360D" w:rsidRPr="00A87160" w:rsidRDefault="0015360D" w:rsidP="000E2A72">
            <w:pPr>
              <w:jc w:val="left"/>
              <w:rPr>
                <w:rFonts w:ascii="Arial" w:hAnsi="Arial" w:cs="Arial"/>
                <w:b/>
                <w:bCs/>
                <w:sz w:val="16"/>
                <w:szCs w:val="16"/>
                <w:lang w:eastAsia="lt-LT"/>
              </w:rPr>
            </w:pPr>
            <w:r w:rsidRPr="00A87160">
              <w:rPr>
                <w:rFonts w:ascii="Arial" w:hAnsi="Arial" w:cs="Arial"/>
                <w:b/>
                <w:bCs/>
                <w:sz w:val="16"/>
                <w:szCs w:val="16"/>
                <w:lang w:eastAsia="lt-LT"/>
              </w:rPr>
              <w:t>N21P-0322</w:t>
            </w:r>
          </w:p>
        </w:tc>
        <w:tc>
          <w:tcPr>
            <w:tcW w:w="4351" w:type="dxa"/>
            <w:shd w:val="clear" w:color="auto" w:fill="auto"/>
            <w:hideMark/>
          </w:tcPr>
          <w:p w14:paraId="2D5F9F7A" w14:textId="77777777" w:rsidR="0015360D" w:rsidRPr="00A87160" w:rsidRDefault="0015360D" w:rsidP="000E2A72">
            <w:pPr>
              <w:jc w:val="left"/>
              <w:rPr>
                <w:sz w:val="24"/>
                <w:szCs w:val="24"/>
                <w:lang w:eastAsia="lt-LT"/>
              </w:rPr>
            </w:pPr>
            <w:r w:rsidRPr="00A87160">
              <w:rPr>
                <w:sz w:val="24"/>
                <w:szCs w:val="24"/>
                <w:lang w:eastAsia="lt-LT"/>
              </w:rPr>
              <w:t>Kištukinių lizdų montavimas potinkinėse dėžutėse ( vieno lizdo)</w:t>
            </w:r>
          </w:p>
        </w:tc>
        <w:tc>
          <w:tcPr>
            <w:tcW w:w="1705" w:type="dxa"/>
            <w:gridSpan w:val="3"/>
            <w:shd w:val="clear" w:color="auto" w:fill="auto"/>
            <w:hideMark/>
          </w:tcPr>
          <w:p w14:paraId="4875D92C" w14:textId="77777777" w:rsidR="0015360D" w:rsidRPr="00A87160" w:rsidRDefault="0015360D" w:rsidP="000E2A72">
            <w:pPr>
              <w:jc w:val="left"/>
              <w:rPr>
                <w:sz w:val="24"/>
                <w:szCs w:val="24"/>
                <w:lang w:eastAsia="lt-LT"/>
              </w:rPr>
            </w:pPr>
            <w:r w:rsidRPr="00A87160">
              <w:rPr>
                <w:sz w:val="24"/>
                <w:szCs w:val="24"/>
                <w:lang w:eastAsia="lt-LT"/>
              </w:rPr>
              <w:t>100vnt</w:t>
            </w:r>
          </w:p>
        </w:tc>
        <w:tc>
          <w:tcPr>
            <w:tcW w:w="846" w:type="dxa"/>
            <w:shd w:val="clear" w:color="auto" w:fill="auto"/>
            <w:noWrap/>
            <w:hideMark/>
          </w:tcPr>
          <w:p w14:paraId="6C193C42" w14:textId="77777777" w:rsidR="0015360D" w:rsidRPr="00A87160" w:rsidRDefault="0015360D" w:rsidP="000E2A72">
            <w:pPr>
              <w:jc w:val="right"/>
              <w:rPr>
                <w:sz w:val="24"/>
                <w:szCs w:val="24"/>
                <w:lang w:eastAsia="lt-LT"/>
              </w:rPr>
            </w:pPr>
            <w:r w:rsidRPr="00A87160">
              <w:rPr>
                <w:sz w:val="24"/>
                <w:szCs w:val="24"/>
                <w:lang w:eastAsia="lt-LT"/>
              </w:rPr>
              <w:t xml:space="preserve">   0,02    </w:t>
            </w:r>
          </w:p>
        </w:tc>
      </w:tr>
      <w:tr w:rsidR="0015360D" w:rsidRPr="00205EF7" w14:paraId="2A221E77" w14:textId="77777777" w:rsidTr="001D3540">
        <w:trPr>
          <w:trHeight w:val="300"/>
        </w:trPr>
        <w:tc>
          <w:tcPr>
            <w:tcW w:w="590" w:type="dxa"/>
            <w:shd w:val="clear" w:color="auto" w:fill="auto"/>
            <w:hideMark/>
          </w:tcPr>
          <w:p w14:paraId="189B9D09" w14:textId="77777777" w:rsidR="0015360D" w:rsidRPr="00205EF7" w:rsidRDefault="0015360D" w:rsidP="000E2A72">
            <w:pPr>
              <w:jc w:val="right"/>
              <w:rPr>
                <w:rFonts w:ascii="Arial" w:hAnsi="Arial" w:cs="Arial"/>
                <w:color w:val="000000"/>
                <w:sz w:val="16"/>
                <w:szCs w:val="16"/>
                <w:lang w:eastAsia="lt-LT"/>
              </w:rPr>
            </w:pPr>
            <w:r w:rsidRPr="00205EF7">
              <w:rPr>
                <w:rFonts w:ascii="Arial" w:hAnsi="Arial" w:cs="Arial"/>
                <w:color w:val="000000"/>
                <w:sz w:val="16"/>
                <w:szCs w:val="16"/>
                <w:lang w:eastAsia="lt-LT"/>
              </w:rPr>
              <w:t>10</w:t>
            </w:r>
          </w:p>
        </w:tc>
        <w:tc>
          <w:tcPr>
            <w:tcW w:w="1133" w:type="dxa"/>
            <w:gridSpan w:val="2"/>
            <w:shd w:val="clear" w:color="auto" w:fill="auto"/>
            <w:hideMark/>
          </w:tcPr>
          <w:p w14:paraId="24E42901" w14:textId="77777777" w:rsidR="0015360D" w:rsidRPr="00205EF7" w:rsidRDefault="0015360D" w:rsidP="000E2A72">
            <w:pPr>
              <w:jc w:val="left"/>
              <w:rPr>
                <w:rFonts w:ascii="Arial" w:hAnsi="Arial" w:cs="Arial"/>
                <w:b/>
                <w:bCs/>
                <w:color w:val="000000"/>
                <w:sz w:val="16"/>
                <w:szCs w:val="16"/>
                <w:lang w:eastAsia="lt-LT"/>
              </w:rPr>
            </w:pPr>
            <w:r w:rsidRPr="00205EF7">
              <w:rPr>
                <w:rFonts w:ascii="Arial" w:hAnsi="Arial" w:cs="Arial"/>
                <w:b/>
                <w:bCs/>
                <w:color w:val="000000"/>
                <w:sz w:val="16"/>
                <w:szCs w:val="16"/>
                <w:lang w:eastAsia="lt-LT"/>
              </w:rPr>
              <w:t>KALK</w:t>
            </w:r>
          </w:p>
        </w:tc>
        <w:tc>
          <w:tcPr>
            <w:tcW w:w="4478" w:type="dxa"/>
            <w:gridSpan w:val="3"/>
            <w:shd w:val="clear" w:color="auto" w:fill="auto"/>
            <w:hideMark/>
          </w:tcPr>
          <w:p w14:paraId="6005D0D2" w14:textId="77777777" w:rsidR="0015360D" w:rsidRPr="00D22411" w:rsidRDefault="0015360D" w:rsidP="000E2A72">
            <w:pPr>
              <w:jc w:val="left"/>
              <w:rPr>
                <w:color w:val="000000"/>
                <w:sz w:val="24"/>
                <w:szCs w:val="24"/>
                <w:lang w:eastAsia="lt-LT"/>
              </w:rPr>
            </w:pPr>
            <w:r w:rsidRPr="00D22411">
              <w:rPr>
                <w:color w:val="000000"/>
                <w:sz w:val="24"/>
                <w:szCs w:val="24"/>
                <w:lang w:eastAsia="lt-LT"/>
              </w:rPr>
              <w:t>Biotualeto montavimas</w:t>
            </w:r>
          </w:p>
        </w:tc>
        <w:tc>
          <w:tcPr>
            <w:tcW w:w="915" w:type="dxa"/>
            <w:shd w:val="clear" w:color="auto" w:fill="auto"/>
            <w:hideMark/>
          </w:tcPr>
          <w:p w14:paraId="5A28F0BD" w14:textId="77777777" w:rsidR="0015360D" w:rsidRPr="00205EF7" w:rsidRDefault="0015360D" w:rsidP="000E2A72">
            <w:pPr>
              <w:jc w:val="left"/>
              <w:rPr>
                <w:color w:val="000000"/>
                <w:sz w:val="24"/>
                <w:szCs w:val="24"/>
                <w:lang w:eastAsia="lt-LT"/>
              </w:rPr>
            </w:pPr>
            <w:proofErr w:type="spellStart"/>
            <w:r w:rsidRPr="00205EF7">
              <w:rPr>
                <w:color w:val="000000"/>
                <w:sz w:val="24"/>
                <w:szCs w:val="24"/>
                <w:lang w:eastAsia="lt-LT"/>
              </w:rPr>
              <w:t>vnt</w:t>
            </w:r>
            <w:proofErr w:type="spellEnd"/>
          </w:p>
        </w:tc>
        <w:tc>
          <w:tcPr>
            <w:tcW w:w="1531" w:type="dxa"/>
            <w:gridSpan w:val="2"/>
            <w:shd w:val="clear" w:color="auto" w:fill="auto"/>
            <w:noWrap/>
            <w:hideMark/>
          </w:tcPr>
          <w:p w14:paraId="6FA86470" w14:textId="77777777" w:rsidR="0015360D" w:rsidRPr="00205EF7" w:rsidRDefault="0015360D" w:rsidP="000E2A72">
            <w:pPr>
              <w:jc w:val="right"/>
              <w:rPr>
                <w:color w:val="000000"/>
                <w:sz w:val="24"/>
                <w:szCs w:val="24"/>
                <w:lang w:eastAsia="lt-LT"/>
              </w:rPr>
            </w:pPr>
            <w:r w:rsidRPr="00205EF7">
              <w:rPr>
                <w:color w:val="000000"/>
                <w:sz w:val="24"/>
                <w:szCs w:val="24"/>
                <w:lang w:eastAsia="lt-LT"/>
              </w:rPr>
              <w:t xml:space="preserve">   1,0     </w:t>
            </w:r>
          </w:p>
        </w:tc>
      </w:tr>
    </w:tbl>
    <w:p w14:paraId="79F785C8" w14:textId="77777777" w:rsidR="00CA2EC5" w:rsidRPr="008F6AE7" w:rsidRDefault="00CA2EC5" w:rsidP="00F755AF">
      <w:pPr>
        <w:jc w:val="left"/>
        <w:rPr>
          <w:sz w:val="24"/>
          <w:szCs w:val="24"/>
        </w:rPr>
      </w:pPr>
    </w:p>
    <w:p w14:paraId="27D43F98" w14:textId="77777777" w:rsidR="006F58F4" w:rsidRPr="008F6AE7" w:rsidRDefault="006F58F4" w:rsidP="00F755AF">
      <w:pPr>
        <w:jc w:val="left"/>
        <w:rPr>
          <w:sz w:val="24"/>
          <w:szCs w:val="24"/>
        </w:rPr>
      </w:pPr>
      <w:r>
        <w:rPr>
          <w:sz w:val="24"/>
          <w:szCs w:val="24"/>
        </w:rPr>
        <w:br w:type="page"/>
      </w:r>
    </w:p>
    <w:tbl>
      <w:tblPr>
        <w:tblW w:w="12184" w:type="dxa"/>
        <w:tblLayout w:type="fixed"/>
        <w:tblLook w:val="04A0" w:firstRow="1" w:lastRow="0" w:firstColumn="1" w:lastColumn="0" w:noHBand="0" w:noVBand="1"/>
      </w:tblPr>
      <w:tblGrid>
        <w:gridCol w:w="108"/>
        <w:gridCol w:w="292"/>
        <w:gridCol w:w="451"/>
        <w:gridCol w:w="829"/>
        <w:gridCol w:w="555"/>
        <w:gridCol w:w="725"/>
        <w:gridCol w:w="1280"/>
        <w:gridCol w:w="1280"/>
        <w:gridCol w:w="1280"/>
        <w:gridCol w:w="255"/>
        <w:gridCol w:w="6"/>
        <w:gridCol w:w="986"/>
        <w:gridCol w:w="6"/>
        <w:gridCol w:w="27"/>
        <w:gridCol w:w="1120"/>
        <w:gridCol w:w="123"/>
        <w:gridCol w:w="6"/>
        <w:gridCol w:w="495"/>
        <w:gridCol w:w="217"/>
        <w:gridCol w:w="399"/>
        <w:gridCol w:w="504"/>
        <w:gridCol w:w="1240"/>
      </w:tblGrid>
      <w:tr w:rsidR="006F58F4" w:rsidRPr="006F58F4" w14:paraId="6D8EAF61" w14:textId="77777777" w:rsidTr="00DC3737">
        <w:trPr>
          <w:gridBefore w:val="1"/>
          <w:wBefore w:w="108" w:type="dxa"/>
          <w:trHeight w:val="315"/>
        </w:trPr>
        <w:tc>
          <w:tcPr>
            <w:tcW w:w="743" w:type="dxa"/>
            <w:gridSpan w:val="2"/>
            <w:tcBorders>
              <w:top w:val="nil"/>
              <w:left w:val="nil"/>
              <w:bottom w:val="nil"/>
              <w:right w:val="nil"/>
            </w:tcBorders>
            <w:shd w:val="clear" w:color="auto" w:fill="auto"/>
            <w:noWrap/>
            <w:vAlign w:val="bottom"/>
            <w:hideMark/>
          </w:tcPr>
          <w:p w14:paraId="14988077" w14:textId="77777777" w:rsidR="006F58F4" w:rsidRPr="006F58F4" w:rsidRDefault="006F58F4" w:rsidP="006F58F4">
            <w:pPr>
              <w:jc w:val="left"/>
              <w:rPr>
                <w:sz w:val="20"/>
                <w:szCs w:val="24"/>
                <w:lang w:eastAsia="lt-LT"/>
              </w:rPr>
            </w:pPr>
          </w:p>
        </w:tc>
        <w:tc>
          <w:tcPr>
            <w:tcW w:w="8973" w:type="dxa"/>
            <w:gridSpan w:val="15"/>
            <w:tcBorders>
              <w:top w:val="nil"/>
              <w:left w:val="nil"/>
              <w:bottom w:val="nil"/>
              <w:right w:val="nil"/>
            </w:tcBorders>
            <w:shd w:val="clear" w:color="auto" w:fill="auto"/>
            <w:noWrap/>
            <w:vAlign w:val="bottom"/>
            <w:hideMark/>
          </w:tcPr>
          <w:p w14:paraId="39850B54" w14:textId="77777777" w:rsidR="006F58F4" w:rsidRDefault="006F58F4" w:rsidP="006F58F4">
            <w:pPr>
              <w:rPr>
                <w:rFonts w:ascii="Arial" w:hAnsi="Arial" w:cs="Arial"/>
                <w:b/>
                <w:bCs/>
                <w:color w:val="000000"/>
                <w:sz w:val="24"/>
                <w:szCs w:val="24"/>
                <w:lang w:eastAsia="lt-LT"/>
              </w:rPr>
            </w:pPr>
            <w:r w:rsidRPr="006F58F4">
              <w:rPr>
                <w:rFonts w:ascii="Arial" w:hAnsi="Arial" w:cs="Arial"/>
                <w:b/>
                <w:bCs/>
                <w:color w:val="000000"/>
                <w:sz w:val="24"/>
                <w:szCs w:val="24"/>
                <w:lang w:eastAsia="lt-LT"/>
              </w:rPr>
              <w:t>L O K A L I N Ė      S Ą M A T A</w:t>
            </w:r>
          </w:p>
          <w:p w14:paraId="401074E6" w14:textId="77777777" w:rsidR="00304286" w:rsidRPr="006F58F4" w:rsidRDefault="00304286" w:rsidP="006F58F4">
            <w:pPr>
              <w:rPr>
                <w:rFonts w:ascii="Arial" w:hAnsi="Arial" w:cs="Arial"/>
                <w:b/>
                <w:bCs/>
                <w:color w:val="000000"/>
                <w:sz w:val="24"/>
                <w:szCs w:val="24"/>
                <w:lang w:eastAsia="lt-LT"/>
              </w:rPr>
            </w:pPr>
          </w:p>
        </w:tc>
        <w:tc>
          <w:tcPr>
            <w:tcW w:w="1120" w:type="dxa"/>
            <w:gridSpan w:val="3"/>
            <w:tcBorders>
              <w:top w:val="nil"/>
              <w:left w:val="nil"/>
              <w:bottom w:val="nil"/>
              <w:right w:val="nil"/>
            </w:tcBorders>
            <w:shd w:val="clear" w:color="auto" w:fill="auto"/>
            <w:noWrap/>
            <w:vAlign w:val="bottom"/>
            <w:hideMark/>
          </w:tcPr>
          <w:p w14:paraId="52617E29" w14:textId="77777777" w:rsidR="006F58F4" w:rsidRPr="006F58F4" w:rsidRDefault="006F58F4" w:rsidP="006F58F4">
            <w:pPr>
              <w:rPr>
                <w:rFonts w:ascii="Arial" w:hAnsi="Arial" w:cs="Arial"/>
                <w:b/>
                <w:bCs/>
                <w:color w:val="000000"/>
                <w:sz w:val="24"/>
                <w:szCs w:val="24"/>
                <w:lang w:eastAsia="lt-LT"/>
              </w:rPr>
            </w:pPr>
          </w:p>
        </w:tc>
        <w:tc>
          <w:tcPr>
            <w:tcW w:w="1240" w:type="dxa"/>
            <w:tcBorders>
              <w:top w:val="nil"/>
              <w:left w:val="nil"/>
              <w:bottom w:val="nil"/>
              <w:right w:val="nil"/>
            </w:tcBorders>
            <w:shd w:val="clear" w:color="auto" w:fill="auto"/>
            <w:noWrap/>
            <w:vAlign w:val="bottom"/>
            <w:hideMark/>
          </w:tcPr>
          <w:p w14:paraId="0131C63C" w14:textId="77777777" w:rsidR="006F58F4" w:rsidRPr="006F58F4" w:rsidRDefault="006F58F4" w:rsidP="006F58F4">
            <w:pPr>
              <w:jc w:val="left"/>
              <w:rPr>
                <w:sz w:val="20"/>
                <w:lang w:eastAsia="lt-LT"/>
              </w:rPr>
            </w:pPr>
          </w:p>
        </w:tc>
      </w:tr>
      <w:tr w:rsidR="006F58F4" w:rsidRPr="006F58F4" w14:paraId="76C342F0" w14:textId="77777777" w:rsidTr="00A750F4">
        <w:trPr>
          <w:gridBefore w:val="1"/>
          <w:gridAfter w:val="3"/>
          <w:wBefore w:w="108" w:type="dxa"/>
          <w:wAfter w:w="2143" w:type="dxa"/>
          <w:trHeight w:val="300"/>
        </w:trPr>
        <w:tc>
          <w:tcPr>
            <w:tcW w:w="9933" w:type="dxa"/>
            <w:gridSpan w:val="18"/>
            <w:vMerge w:val="restart"/>
            <w:tcBorders>
              <w:top w:val="nil"/>
              <w:left w:val="nil"/>
              <w:bottom w:val="nil"/>
              <w:right w:val="nil"/>
            </w:tcBorders>
            <w:shd w:val="clear" w:color="auto" w:fill="auto"/>
            <w:hideMark/>
          </w:tcPr>
          <w:p w14:paraId="15EB164D" w14:textId="77777777" w:rsidR="006F58F4" w:rsidRPr="006F58F4" w:rsidRDefault="006F58F4" w:rsidP="006F58F4">
            <w:pPr>
              <w:jc w:val="left"/>
              <w:rPr>
                <w:b/>
                <w:bCs/>
                <w:color w:val="000000"/>
                <w:sz w:val="24"/>
                <w:szCs w:val="24"/>
                <w:lang w:eastAsia="lt-LT"/>
              </w:rPr>
            </w:pPr>
            <w:r w:rsidRPr="006F58F4">
              <w:rPr>
                <w:b/>
                <w:bCs/>
                <w:color w:val="000000"/>
                <w:sz w:val="24"/>
                <w:szCs w:val="24"/>
                <w:lang w:eastAsia="lt-LT"/>
              </w:rPr>
              <w:t xml:space="preserve">Statinių grupė  1811-3 </w:t>
            </w:r>
            <w:proofErr w:type="spellStart"/>
            <w:r w:rsidRPr="006F58F4">
              <w:rPr>
                <w:b/>
                <w:bCs/>
                <w:color w:val="000000"/>
                <w:sz w:val="24"/>
                <w:szCs w:val="24"/>
                <w:lang w:eastAsia="lt-LT"/>
              </w:rPr>
              <w:t>Vėžaičių</w:t>
            </w:r>
            <w:proofErr w:type="spellEnd"/>
            <w:r w:rsidRPr="006F58F4">
              <w:rPr>
                <w:b/>
                <w:bCs/>
                <w:color w:val="000000"/>
                <w:sz w:val="24"/>
                <w:szCs w:val="24"/>
                <w:lang w:eastAsia="lt-LT"/>
              </w:rPr>
              <w:t xml:space="preserve"> mstl. viešųjų erdvių statyba ,Liepų gatvės ir </w:t>
            </w:r>
            <w:proofErr w:type="spellStart"/>
            <w:r w:rsidRPr="006F58F4">
              <w:rPr>
                <w:b/>
                <w:bCs/>
                <w:color w:val="000000"/>
                <w:sz w:val="24"/>
                <w:szCs w:val="24"/>
                <w:lang w:eastAsia="lt-LT"/>
              </w:rPr>
              <w:t>pėščiųjų</w:t>
            </w:r>
            <w:proofErr w:type="spellEnd"/>
            <w:r w:rsidRPr="006F58F4">
              <w:rPr>
                <w:b/>
                <w:bCs/>
                <w:color w:val="000000"/>
                <w:sz w:val="24"/>
                <w:szCs w:val="24"/>
                <w:lang w:eastAsia="lt-LT"/>
              </w:rPr>
              <w:t xml:space="preserve">  tako  </w:t>
            </w:r>
            <w:proofErr w:type="spellStart"/>
            <w:r w:rsidRPr="006F58F4">
              <w:rPr>
                <w:b/>
                <w:bCs/>
                <w:color w:val="000000"/>
                <w:sz w:val="24"/>
                <w:szCs w:val="24"/>
                <w:lang w:eastAsia="lt-LT"/>
              </w:rPr>
              <w:t>kap.remontas</w:t>
            </w:r>
            <w:proofErr w:type="spellEnd"/>
          </w:p>
        </w:tc>
      </w:tr>
      <w:tr w:rsidR="006F58F4" w:rsidRPr="006F58F4" w14:paraId="65507E62" w14:textId="77777777" w:rsidTr="00A750F4">
        <w:trPr>
          <w:gridBefore w:val="1"/>
          <w:gridAfter w:val="3"/>
          <w:wBefore w:w="108" w:type="dxa"/>
          <w:wAfter w:w="2143" w:type="dxa"/>
          <w:trHeight w:val="276"/>
        </w:trPr>
        <w:tc>
          <w:tcPr>
            <w:tcW w:w="9933" w:type="dxa"/>
            <w:gridSpan w:val="18"/>
            <w:vMerge/>
            <w:tcBorders>
              <w:top w:val="nil"/>
              <w:left w:val="nil"/>
              <w:bottom w:val="nil"/>
              <w:right w:val="nil"/>
            </w:tcBorders>
            <w:vAlign w:val="center"/>
            <w:hideMark/>
          </w:tcPr>
          <w:p w14:paraId="3BEBEF84" w14:textId="77777777" w:rsidR="006F58F4" w:rsidRPr="006F58F4" w:rsidRDefault="006F58F4" w:rsidP="006F58F4">
            <w:pPr>
              <w:jc w:val="left"/>
              <w:rPr>
                <w:b/>
                <w:bCs/>
                <w:color w:val="000000"/>
                <w:sz w:val="24"/>
                <w:szCs w:val="24"/>
                <w:lang w:eastAsia="lt-LT"/>
              </w:rPr>
            </w:pPr>
          </w:p>
        </w:tc>
      </w:tr>
      <w:tr w:rsidR="006F58F4" w:rsidRPr="006F58F4" w14:paraId="05E41145" w14:textId="77777777" w:rsidTr="00A750F4">
        <w:trPr>
          <w:gridBefore w:val="1"/>
          <w:gridAfter w:val="3"/>
          <w:wBefore w:w="108" w:type="dxa"/>
          <w:wAfter w:w="2143" w:type="dxa"/>
          <w:trHeight w:val="300"/>
        </w:trPr>
        <w:tc>
          <w:tcPr>
            <w:tcW w:w="9933" w:type="dxa"/>
            <w:gridSpan w:val="18"/>
            <w:vMerge w:val="restart"/>
            <w:tcBorders>
              <w:top w:val="nil"/>
              <w:left w:val="nil"/>
              <w:bottom w:val="nil"/>
              <w:right w:val="nil"/>
            </w:tcBorders>
            <w:shd w:val="clear" w:color="auto" w:fill="auto"/>
            <w:hideMark/>
          </w:tcPr>
          <w:p w14:paraId="5C0D50DD" w14:textId="77777777" w:rsidR="006F58F4" w:rsidRPr="006F58F4" w:rsidRDefault="006F58F4" w:rsidP="006F58F4">
            <w:pPr>
              <w:jc w:val="left"/>
              <w:rPr>
                <w:b/>
                <w:bCs/>
                <w:color w:val="000000"/>
                <w:sz w:val="24"/>
                <w:szCs w:val="24"/>
                <w:lang w:eastAsia="lt-LT"/>
              </w:rPr>
            </w:pPr>
            <w:r w:rsidRPr="006F58F4">
              <w:rPr>
                <w:b/>
                <w:bCs/>
                <w:color w:val="000000"/>
                <w:sz w:val="24"/>
                <w:szCs w:val="24"/>
                <w:lang w:eastAsia="lt-LT"/>
              </w:rPr>
              <w:t xml:space="preserve">Statinys            1 </w:t>
            </w:r>
            <w:proofErr w:type="spellStart"/>
            <w:r w:rsidRPr="006F58F4">
              <w:rPr>
                <w:b/>
                <w:bCs/>
                <w:color w:val="000000"/>
                <w:sz w:val="24"/>
                <w:szCs w:val="24"/>
                <w:lang w:eastAsia="lt-LT"/>
              </w:rPr>
              <w:t>Vėžaičių</w:t>
            </w:r>
            <w:proofErr w:type="spellEnd"/>
            <w:r w:rsidRPr="006F58F4">
              <w:rPr>
                <w:b/>
                <w:bCs/>
                <w:color w:val="000000"/>
                <w:sz w:val="24"/>
                <w:szCs w:val="24"/>
                <w:lang w:eastAsia="lt-LT"/>
              </w:rPr>
              <w:t xml:space="preserve"> </w:t>
            </w:r>
            <w:proofErr w:type="spellStart"/>
            <w:r w:rsidRPr="006F58F4">
              <w:rPr>
                <w:b/>
                <w:bCs/>
                <w:color w:val="000000"/>
                <w:sz w:val="24"/>
                <w:szCs w:val="24"/>
                <w:lang w:eastAsia="lt-LT"/>
              </w:rPr>
              <w:t>mstl</w:t>
            </w:r>
            <w:proofErr w:type="spellEnd"/>
            <w:r w:rsidRPr="006F58F4">
              <w:rPr>
                <w:b/>
                <w:bCs/>
                <w:color w:val="000000"/>
                <w:sz w:val="24"/>
                <w:szCs w:val="24"/>
                <w:lang w:eastAsia="lt-LT"/>
              </w:rPr>
              <w:t xml:space="preserve"> viešųjų erdvių </w:t>
            </w:r>
            <w:proofErr w:type="spellStart"/>
            <w:r w:rsidRPr="006F58F4">
              <w:rPr>
                <w:b/>
                <w:bCs/>
                <w:color w:val="000000"/>
                <w:sz w:val="24"/>
                <w:szCs w:val="24"/>
                <w:lang w:eastAsia="lt-LT"/>
              </w:rPr>
              <w:t>statyba,Liepų</w:t>
            </w:r>
            <w:proofErr w:type="spellEnd"/>
            <w:r w:rsidRPr="006F58F4">
              <w:rPr>
                <w:b/>
                <w:bCs/>
                <w:color w:val="000000"/>
                <w:sz w:val="24"/>
                <w:szCs w:val="24"/>
                <w:lang w:eastAsia="lt-LT"/>
              </w:rPr>
              <w:t xml:space="preserve"> gatvės ir </w:t>
            </w:r>
            <w:proofErr w:type="spellStart"/>
            <w:r w:rsidRPr="006F58F4">
              <w:rPr>
                <w:b/>
                <w:bCs/>
                <w:color w:val="000000"/>
                <w:sz w:val="24"/>
                <w:szCs w:val="24"/>
                <w:lang w:eastAsia="lt-LT"/>
              </w:rPr>
              <w:t>pėščiųjų</w:t>
            </w:r>
            <w:proofErr w:type="spellEnd"/>
            <w:r w:rsidRPr="006F58F4">
              <w:rPr>
                <w:b/>
                <w:bCs/>
                <w:color w:val="000000"/>
                <w:sz w:val="24"/>
                <w:szCs w:val="24"/>
                <w:lang w:eastAsia="lt-LT"/>
              </w:rPr>
              <w:t xml:space="preserve"> tako </w:t>
            </w:r>
            <w:proofErr w:type="spellStart"/>
            <w:r w:rsidRPr="006F58F4">
              <w:rPr>
                <w:b/>
                <w:bCs/>
                <w:color w:val="000000"/>
                <w:sz w:val="24"/>
                <w:szCs w:val="24"/>
                <w:lang w:eastAsia="lt-LT"/>
              </w:rPr>
              <w:t>kap</w:t>
            </w:r>
            <w:proofErr w:type="spellEnd"/>
            <w:r w:rsidRPr="006F58F4">
              <w:rPr>
                <w:b/>
                <w:bCs/>
                <w:color w:val="000000"/>
                <w:sz w:val="24"/>
                <w:szCs w:val="24"/>
                <w:lang w:eastAsia="lt-LT"/>
              </w:rPr>
              <w:t xml:space="preserve"> remontas I  etapas</w:t>
            </w:r>
          </w:p>
        </w:tc>
      </w:tr>
      <w:tr w:rsidR="006F58F4" w:rsidRPr="006F58F4" w14:paraId="0D4D04AA" w14:textId="77777777" w:rsidTr="00A750F4">
        <w:trPr>
          <w:gridBefore w:val="1"/>
          <w:gridAfter w:val="3"/>
          <w:wBefore w:w="108" w:type="dxa"/>
          <w:wAfter w:w="2143" w:type="dxa"/>
          <w:trHeight w:val="300"/>
        </w:trPr>
        <w:tc>
          <w:tcPr>
            <w:tcW w:w="9933" w:type="dxa"/>
            <w:gridSpan w:val="18"/>
            <w:vMerge/>
            <w:tcBorders>
              <w:top w:val="nil"/>
              <w:left w:val="nil"/>
              <w:bottom w:val="nil"/>
              <w:right w:val="nil"/>
            </w:tcBorders>
            <w:vAlign w:val="center"/>
            <w:hideMark/>
          </w:tcPr>
          <w:p w14:paraId="19773586" w14:textId="77777777" w:rsidR="006F58F4" w:rsidRPr="006F58F4" w:rsidRDefault="006F58F4" w:rsidP="006F58F4">
            <w:pPr>
              <w:jc w:val="left"/>
              <w:rPr>
                <w:b/>
                <w:bCs/>
                <w:color w:val="000000"/>
                <w:sz w:val="24"/>
                <w:szCs w:val="24"/>
                <w:lang w:eastAsia="lt-LT"/>
              </w:rPr>
            </w:pPr>
          </w:p>
        </w:tc>
      </w:tr>
      <w:tr w:rsidR="006F58F4" w:rsidRPr="006F58F4" w14:paraId="6B6A73D7" w14:textId="77777777" w:rsidTr="00A750F4">
        <w:trPr>
          <w:gridBefore w:val="1"/>
          <w:gridAfter w:val="3"/>
          <w:wBefore w:w="108" w:type="dxa"/>
          <w:wAfter w:w="2143" w:type="dxa"/>
          <w:trHeight w:val="300"/>
        </w:trPr>
        <w:tc>
          <w:tcPr>
            <w:tcW w:w="9933" w:type="dxa"/>
            <w:gridSpan w:val="18"/>
            <w:vMerge w:val="restart"/>
            <w:tcBorders>
              <w:top w:val="nil"/>
              <w:left w:val="nil"/>
              <w:bottom w:val="nil"/>
              <w:right w:val="nil"/>
            </w:tcBorders>
            <w:shd w:val="clear" w:color="auto" w:fill="auto"/>
            <w:hideMark/>
          </w:tcPr>
          <w:p w14:paraId="5EB89CF6" w14:textId="77777777" w:rsidR="006F58F4" w:rsidRPr="006F58F4" w:rsidRDefault="006F58F4" w:rsidP="006F58F4">
            <w:pPr>
              <w:jc w:val="left"/>
              <w:rPr>
                <w:b/>
                <w:bCs/>
                <w:color w:val="000000"/>
                <w:sz w:val="24"/>
                <w:szCs w:val="24"/>
                <w:lang w:eastAsia="lt-LT"/>
              </w:rPr>
            </w:pPr>
            <w:r w:rsidRPr="006F58F4">
              <w:rPr>
                <w:b/>
                <w:bCs/>
                <w:color w:val="000000"/>
                <w:sz w:val="24"/>
                <w:szCs w:val="24"/>
                <w:lang w:eastAsia="lt-LT"/>
              </w:rPr>
              <w:t>Žiniaraštis       3 Turgaus aikštė</w:t>
            </w:r>
          </w:p>
        </w:tc>
      </w:tr>
      <w:tr w:rsidR="006F58F4" w:rsidRPr="006F58F4" w14:paraId="66356636" w14:textId="77777777" w:rsidTr="00A750F4">
        <w:trPr>
          <w:gridBefore w:val="1"/>
          <w:gridAfter w:val="3"/>
          <w:wBefore w:w="108" w:type="dxa"/>
          <w:wAfter w:w="2143" w:type="dxa"/>
          <w:trHeight w:val="300"/>
        </w:trPr>
        <w:tc>
          <w:tcPr>
            <w:tcW w:w="9933" w:type="dxa"/>
            <w:gridSpan w:val="18"/>
            <w:vMerge/>
            <w:tcBorders>
              <w:top w:val="nil"/>
              <w:left w:val="nil"/>
              <w:bottom w:val="nil"/>
              <w:right w:val="nil"/>
            </w:tcBorders>
            <w:vAlign w:val="center"/>
            <w:hideMark/>
          </w:tcPr>
          <w:p w14:paraId="6DEADD37" w14:textId="77777777" w:rsidR="006F58F4" w:rsidRPr="006F58F4" w:rsidRDefault="006F58F4" w:rsidP="006F58F4">
            <w:pPr>
              <w:jc w:val="left"/>
              <w:rPr>
                <w:rFonts w:ascii="Arial" w:hAnsi="Arial" w:cs="Arial"/>
                <w:b/>
                <w:bCs/>
                <w:color w:val="000000"/>
                <w:sz w:val="18"/>
                <w:szCs w:val="18"/>
                <w:lang w:eastAsia="lt-LT"/>
              </w:rPr>
            </w:pPr>
          </w:p>
        </w:tc>
      </w:tr>
      <w:tr w:rsidR="0072581B" w:rsidRPr="007A3CA0" w14:paraId="110A6AC9" w14:textId="77777777" w:rsidTr="00DC3737">
        <w:trPr>
          <w:gridBefore w:val="1"/>
          <w:gridAfter w:val="6"/>
          <w:wBefore w:w="108" w:type="dxa"/>
          <w:wAfter w:w="2861" w:type="dxa"/>
          <w:trHeight w:val="383"/>
        </w:trPr>
        <w:tc>
          <w:tcPr>
            <w:tcW w:w="743" w:type="dxa"/>
            <w:gridSpan w:val="2"/>
            <w:tcBorders>
              <w:top w:val="single" w:sz="4" w:space="0" w:color="auto"/>
              <w:left w:val="single" w:sz="4" w:space="0" w:color="auto"/>
              <w:bottom w:val="single" w:sz="4" w:space="0" w:color="auto"/>
              <w:right w:val="nil"/>
            </w:tcBorders>
            <w:shd w:val="clear" w:color="auto" w:fill="auto"/>
            <w:noWrap/>
            <w:vAlign w:val="center"/>
            <w:hideMark/>
          </w:tcPr>
          <w:p w14:paraId="299F20BA" w14:textId="77777777" w:rsidR="0072581B" w:rsidRPr="007A3CA0" w:rsidRDefault="0072581B" w:rsidP="007A3CA0">
            <w:pPr>
              <w:rPr>
                <w:color w:val="000000"/>
                <w:sz w:val="24"/>
                <w:szCs w:val="24"/>
                <w:lang w:eastAsia="lt-LT"/>
              </w:rPr>
            </w:pPr>
            <w:proofErr w:type="spellStart"/>
            <w:r w:rsidRPr="007A3CA0">
              <w:rPr>
                <w:color w:val="000000"/>
                <w:sz w:val="24"/>
                <w:szCs w:val="24"/>
                <w:lang w:eastAsia="lt-LT"/>
              </w:rPr>
              <w:t>Sąm</w:t>
            </w:r>
            <w:proofErr w:type="spellEnd"/>
            <w:r w:rsidRPr="007A3CA0">
              <w:rPr>
                <w:color w:val="000000"/>
                <w:sz w:val="24"/>
                <w:szCs w:val="24"/>
                <w:lang w:eastAsia="lt-LT"/>
              </w:rPr>
              <w:t>. eil.</w:t>
            </w:r>
          </w:p>
        </w:tc>
        <w:tc>
          <w:tcPr>
            <w:tcW w:w="1384" w:type="dxa"/>
            <w:gridSpan w:val="2"/>
            <w:tcBorders>
              <w:top w:val="single" w:sz="4" w:space="0" w:color="auto"/>
              <w:left w:val="single" w:sz="4" w:space="0" w:color="auto"/>
              <w:bottom w:val="single" w:sz="4" w:space="0" w:color="auto"/>
              <w:right w:val="nil"/>
            </w:tcBorders>
            <w:shd w:val="clear" w:color="auto" w:fill="auto"/>
            <w:noWrap/>
            <w:vAlign w:val="center"/>
            <w:hideMark/>
          </w:tcPr>
          <w:p w14:paraId="58B743C1" w14:textId="77777777" w:rsidR="0072581B" w:rsidRPr="007A3CA0" w:rsidRDefault="0072581B" w:rsidP="007A3CA0">
            <w:pPr>
              <w:rPr>
                <w:color w:val="000000"/>
                <w:sz w:val="24"/>
                <w:szCs w:val="24"/>
                <w:lang w:eastAsia="lt-LT"/>
              </w:rPr>
            </w:pPr>
            <w:r w:rsidRPr="007A3CA0">
              <w:rPr>
                <w:color w:val="000000"/>
                <w:sz w:val="24"/>
                <w:szCs w:val="24"/>
                <w:lang w:eastAsia="lt-LT"/>
              </w:rPr>
              <w:t>Darbo kodas</w:t>
            </w:r>
          </w:p>
        </w:tc>
        <w:tc>
          <w:tcPr>
            <w:tcW w:w="4820" w:type="dxa"/>
            <w:gridSpan w:val="5"/>
            <w:tcBorders>
              <w:top w:val="single" w:sz="4" w:space="0" w:color="auto"/>
              <w:left w:val="single" w:sz="4" w:space="0" w:color="auto"/>
              <w:bottom w:val="single" w:sz="4" w:space="0" w:color="auto"/>
              <w:right w:val="nil"/>
            </w:tcBorders>
            <w:shd w:val="clear" w:color="auto" w:fill="auto"/>
            <w:noWrap/>
            <w:vAlign w:val="center"/>
            <w:hideMark/>
          </w:tcPr>
          <w:p w14:paraId="09AF2832" w14:textId="77777777" w:rsidR="0072581B" w:rsidRPr="007A3CA0" w:rsidRDefault="0072581B" w:rsidP="007A3CA0">
            <w:pPr>
              <w:rPr>
                <w:color w:val="000000"/>
                <w:sz w:val="24"/>
                <w:szCs w:val="24"/>
                <w:lang w:eastAsia="lt-LT"/>
              </w:rPr>
            </w:pPr>
            <w:r w:rsidRPr="007A3CA0">
              <w:rPr>
                <w:color w:val="000000"/>
                <w:sz w:val="24"/>
                <w:szCs w:val="24"/>
                <w:lang w:eastAsia="lt-LT"/>
              </w:rPr>
              <w:t>Darbų ir išlaidų aprašymai</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5BAEA" w14:textId="77777777" w:rsidR="0072581B" w:rsidRPr="007A3CA0" w:rsidRDefault="0072581B" w:rsidP="007A3CA0">
            <w:pPr>
              <w:rPr>
                <w:color w:val="000000"/>
                <w:sz w:val="24"/>
                <w:szCs w:val="24"/>
                <w:lang w:eastAsia="lt-LT"/>
              </w:rPr>
            </w:pPr>
            <w:r w:rsidRPr="007A3CA0">
              <w:rPr>
                <w:color w:val="000000"/>
                <w:sz w:val="24"/>
                <w:szCs w:val="24"/>
                <w:lang w:eastAsia="lt-LT"/>
              </w:rPr>
              <w:t xml:space="preserve">Mato </w:t>
            </w:r>
            <w:proofErr w:type="spellStart"/>
            <w:r w:rsidRPr="007A3CA0">
              <w:rPr>
                <w:color w:val="000000"/>
                <w:sz w:val="24"/>
                <w:szCs w:val="24"/>
                <w:lang w:eastAsia="lt-LT"/>
              </w:rPr>
              <w:t>vnt</w:t>
            </w:r>
            <w:proofErr w:type="spellEnd"/>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00780D" w14:textId="77777777" w:rsidR="0072581B" w:rsidRPr="007A3CA0" w:rsidRDefault="0072581B" w:rsidP="007A3CA0">
            <w:pPr>
              <w:rPr>
                <w:color w:val="000000"/>
                <w:sz w:val="24"/>
                <w:szCs w:val="24"/>
                <w:lang w:eastAsia="lt-LT"/>
              </w:rPr>
            </w:pPr>
            <w:r w:rsidRPr="007A3CA0">
              <w:rPr>
                <w:color w:val="000000"/>
                <w:sz w:val="24"/>
                <w:szCs w:val="24"/>
                <w:lang w:eastAsia="lt-LT"/>
              </w:rPr>
              <w:t>Kiekis</w:t>
            </w:r>
          </w:p>
        </w:tc>
      </w:tr>
      <w:tr w:rsidR="007A3CA0" w:rsidRPr="007A3CA0" w14:paraId="1C5F70E4" w14:textId="77777777" w:rsidTr="00DC3737">
        <w:trPr>
          <w:gridBefore w:val="1"/>
          <w:gridAfter w:val="6"/>
          <w:wBefore w:w="108" w:type="dxa"/>
          <w:wAfter w:w="2861" w:type="dxa"/>
          <w:trHeight w:val="300"/>
        </w:trPr>
        <w:tc>
          <w:tcPr>
            <w:tcW w:w="743" w:type="dxa"/>
            <w:gridSpan w:val="2"/>
            <w:tcBorders>
              <w:top w:val="single" w:sz="4" w:space="0" w:color="auto"/>
              <w:left w:val="nil"/>
              <w:bottom w:val="nil"/>
              <w:right w:val="nil"/>
            </w:tcBorders>
            <w:shd w:val="clear" w:color="auto" w:fill="auto"/>
            <w:hideMark/>
          </w:tcPr>
          <w:p w14:paraId="57AF4F40" w14:textId="77777777" w:rsidR="007A3CA0" w:rsidRPr="007A3CA0" w:rsidRDefault="007A3CA0" w:rsidP="007A3CA0">
            <w:pPr>
              <w:rPr>
                <w:color w:val="000000"/>
                <w:sz w:val="24"/>
                <w:szCs w:val="24"/>
                <w:lang w:eastAsia="lt-LT"/>
              </w:rPr>
            </w:pPr>
          </w:p>
        </w:tc>
        <w:tc>
          <w:tcPr>
            <w:tcW w:w="1384" w:type="dxa"/>
            <w:gridSpan w:val="2"/>
            <w:tcBorders>
              <w:top w:val="single" w:sz="4" w:space="0" w:color="auto"/>
              <w:left w:val="nil"/>
              <w:bottom w:val="nil"/>
              <w:right w:val="nil"/>
            </w:tcBorders>
            <w:shd w:val="clear" w:color="auto" w:fill="auto"/>
            <w:noWrap/>
            <w:hideMark/>
          </w:tcPr>
          <w:p w14:paraId="7B8026DC" w14:textId="77777777" w:rsidR="007A3CA0" w:rsidRPr="007A3CA0" w:rsidRDefault="007A3CA0" w:rsidP="007A3CA0">
            <w:pPr>
              <w:jc w:val="right"/>
              <w:rPr>
                <w:b/>
                <w:bCs/>
                <w:color w:val="000000"/>
                <w:sz w:val="24"/>
                <w:szCs w:val="24"/>
                <w:lang w:eastAsia="lt-LT"/>
              </w:rPr>
            </w:pPr>
            <w:r w:rsidRPr="007A3CA0">
              <w:rPr>
                <w:b/>
                <w:bCs/>
                <w:color w:val="000000"/>
                <w:sz w:val="24"/>
                <w:szCs w:val="24"/>
                <w:lang w:eastAsia="lt-LT"/>
              </w:rPr>
              <w:t>1</w:t>
            </w:r>
          </w:p>
        </w:tc>
        <w:tc>
          <w:tcPr>
            <w:tcW w:w="4820" w:type="dxa"/>
            <w:gridSpan w:val="5"/>
            <w:tcBorders>
              <w:top w:val="single" w:sz="4" w:space="0" w:color="auto"/>
              <w:left w:val="nil"/>
              <w:bottom w:val="nil"/>
              <w:right w:val="nil"/>
            </w:tcBorders>
            <w:shd w:val="clear" w:color="auto" w:fill="auto"/>
            <w:hideMark/>
          </w:tcPr>
          <w:p w14:paraId="7E5FB33D" w14:textId="77777777" w:rsidR="007A3CA0" w:rsidRPr="007A3CA0" w:rsidRDefault="007A3CA0" w:rsidP="007A3CA0">
            <w:pPr>
              <w:jc w:val="left"/>
              <w:rPr>
                <w:b/>
                <w:bCs/>
                <w:color w:val="000000"/>
                <w:sz w:val="24"/>
                <w:szCs w:val="24"/>
                <w:lang w:eastAsia="lt-LT"/>
              </w:rPr>
            </w:pPr>
            <w:r w:rsidRPr="007A3CA0">
              <w:rPr>
                <w:b/>
                <w:bCs/>
                <w:color w:val="000000"/>
                <w:sz w:val="24"/>
                <w:szCs w:val="24"/>
                <w:lang w:eastAsia="lt-LT"/>
              </w:rPr>
              <w:t>Paruošiamieji darbai</w:t>
            </w:r>
          </w:p>
        </w:tc>
        <w:tc>
          <w:tcPr>
            <w:tcW w:w="992" w:type="dxa"/>
            <w:gridSpan w:val="2"/>
            <w:tcBorders>
              <w:top w:val="single" w:sz="4" w:space="0" w:color="auto"/>
              <w:left w:val="nil"/>
              <w:bottom w:val="nil"/>
              <w:right w:val="nil"/>
            </w:tcBorders>
            <w:shd w:val="clear" w:color="auto" w:fill="auto"/>
            <w:hideMark/>
          </w:tcPr>
          <w:p w14:paraId="386C2BF6" w14:textId="77777777" w:rsidR="007A3CA0" w:rsidRPr="007A3CA0" w:rsidRDefault="007A3CA0" w:rsidP="007A3CA0">
            <w:pPr>
              <w:jc w:val="left"/>
              <w:rPr>
                <w:color w:val="000000"/>
                <w:sz w:val="24"/>
                <w:szCs w:val="24"/>
                <w:lang w:eastAsia="lt-LT"/>
              </w:rPr>
            </w:pPr>
            <w:r w:rsidRPr="007A3CA0">
              <w:rPr>
                <w:color w:val="000000"/>
                <w:sz w:val="24"/>
                <w:szCs w:val="24"/>
                <w:lang w:eastAsia="lt-LT"/>
              </w:rPr>
              <w:t> </w:t>
            </w:r>
          </w:p>
        </w:tc>
        <w:tc>
          <w:tcPr>
            <w:tcW w:w="1276" w:type="dxa"/>
            <w:gridSpan w:val="4"/>
            <w:tcBorders>
              <w:top w:val="single" w:sz="4" w:space="0" w:color="auto"/>
              <w:left w:val="nil"/>
              <w:bottom w:val="nil"/>
              <w:right w:val="nil"/>
            </w:tcBorders>
            <w:shd w:val="clear" w:color="auto" w:fill="auto"/>
            <w:hideMark/>
          </w:tcPr>
          <w:p w14:paraId="28DF5F80" w14:textId="77777777" w:rsidR="007A3CA0" w:rsidRPr="007A3CA0" w:rsidRDefault="007A3CA0" w:rsidP="007A3CA0">
            <w:pPr>
              <w:jc w:val="left"/>
              <w:rPr>
                <w:color w:val="000000"/>
                <w:sz w:val="24"/>
                <w:szCs w:val="24"/>
                <w:lang w:eastAsia="lt-LT"/>
              </w:rPr>
            </w:pPr>
            <w:r w:rsidRPr="007A3CA0">
              <w:rPr>
                <w:color w:val="000000"/>
                <w:sz w:val="24"/>
                <w:szCs w:val="24"/>
                <w:lang w:eastAsia="lt-LT"/>
              </w:rPr>
              <w:t> </w:t>
            </w:r>
          </w:p>
        </w:tc>
      </w:tr>
      <w:tr w:rsidR="007A3CA0" w:rsidRPr="000A3593" w14:paraId="12F45D39"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147AA7EF" w14:textId="77777777" w:rsidR="007A3CA0" w:rsidRPr="00424379" w:rsidRDefault="007A3CA0" w:rsidP="00424379">
            <w:pPr>
              <w:jc w:val="left"/>
              <w:rPr>
                <w:color w:val="000000"/>
                <w:sz w:val="20"/>
                <w:lang w:eastAsia="lt-LT"/>
              </w:rPr>
            </w:pPr>
            <w:r w:rsidRPr="00424379">
              <w:rPr>
                <w:color w:val="000000"/>
                <w:sz w:val="20"/>
                <w:lang w:eastAsia="lt-LT"/>
              </w:rPr>
              <w:t>1</w:t>
            </w:r>
          </w:p>
        </w:tc>
        <w:tc>
          <w:tcPr>
            <w:tcW w:w="1384" w:type="dxa"/>
            <w:gridSpan w:val="2"/>
            <w:tcBorders>
              <w:top w:val="nil"/>
              <w:left w:val="nil"/>
              <w:bottom w:val="nil"/>
              <w:right w:val="nil"/>
            </w:tcBorders>
            <w:shd w:val="clear" w:color="auto" w:fill="auto"/>
            <w:hideMark/>
          </w:tcPr>
          <w:p w14:paraId="40892BC7" w14:textId="77777777" w:rsidR="007A3CA0" w:rsidRPr="00424379" w:rsidRDefault="007A3CA0" w:rsidP="00424379">
            <w:pPr>
              <w:jc w:val="left"/>
              <w:rPr>
                <w:b/>
                <w:bCs/>
                <w:color w:val="000000"/>
                <w:sz w:val="20"/>
                <w:lang w:eastAsia="lt-LT"/>
              </w:rPr>
            </w:pPr>
            <w:r w:rsidRPr="00424379">
              <w:rPr>
                <w:b/>
                <w:bCs/>
                <w:color w:val="000000"/>
                <w:sz w:val="20"/>
                <w:lang w:eastAsia="lt-LT"/>
              </w:rPr>
              <w:t>N1P-0302</w:t>
            </w:r>
          </w:p>
        </w:tc>
        <w:tc>
          <w:tcPr>
            <w:tcW w:w="4820" w:type="dxa"/>
            <w:gridSpan w:val="5"/>
            <w:tcBorders>
              <w:top w:val="nil"/>
              <w:left w:val="nil"/>
              <w:bottom w:val="nil"/>
              <w:right w:val="nil"/>
            </w:tcBorders>
            <w:shd w:val="clear" w:color="auto" w:fill="auto"/>
            <w:hideMark/>
          </w:tcPr>
          <w:p w14:paraId="696154B8" w14:textId="77777777" w:rsidR="007A3CA0" w:rsidRPr="000A3593" w:rsidRDefault="007A3CA0" w:rsidP="007A3CA0">
            <w:pPr>
              <w:jc w:val="left"/>
              <w:rPr>
                <w:color w:val="000000"/>
                <w:sz w:val="24"/>
                <w:szCs w:val="24"/>
                <w:lang w:eastAsia="lt-LT"/>
              </w:rPr>
            </w:pPr>
            <w:r w:rsidRPr="000A3593">
              <w:rPr>
                <w:color w:val="000000"/>
                <w:sz w:val="24"/>
                <w:szCs w:val="24"/>
                <w:lang w:eastAsia="lt-LT"/>
              </w:rPr>
              <w:t>Grunto kasimas 79kW (108AJ) galios buldozeriu, perstumiant gruntą (atstumas 10 m , gruntas I grupės)  k9=1.15</w:t>
            </w:r>
          </w:p>
        </w:tc>
        <w:tc>
          <w:tcPr>
            <w:tcW w:w="992" w:type="dxa"/>
            <w:gridSpan w:val="2"/>
            <w:tcBorders>
              <w:top w:val="nil"/>
              <w:left w:val="nil"/>
              <w:bottom w:val="nil"/>
              <w:right w:val="nil"/>
            </w:tcBorders>
            <w:shd w:val="clear" w:color="auto" w:fill="auto"/>
            <w:hideMark/>
          </w:tcPr>
          <w:p w14:paraId="55FC1878" w14:textId="77777777" w:rsidR="007A3CA0" w:rsidRPr="000A3593" w:rsidRDefault="007A3CA0" w:rsidP="007A3CA0">
            <w:pPr>
              <w:jc w:val="left"/>
              <w:rPr>
                <w:color w:val="000000"/>
                <w:sz w:val="24"/>
                <w:szCs w:val="24"/>
                <w:lang w:eastAsia="lt-LT"/>
              </w:rPr>
            </w:pPr>
            <w:r w:rsidRPr="000A3593">
              <w:rPr>
                <w:color w:val="000000"/>
                <w:sz w:val="24"/>
                <w:szCs w:val="24"/>
                <w:lang w:eastAsia="lt-LT"/>
              </w:rPr>
              <w:t>t. m3</w:t>
            </w:r>
          </w:p>
        </w:tc>
        <w:tc>
          <w:tcPr>
            <w:tcW w:w="1276" w:type="dxa"/>
            <w:gridSpan w:val="4"/>
            <w:tcBorders>
              <w:top w:val="nil"/>
              <w:left w:val="nil"/>
              <w:bottom w:val="nil"/>
              <w:right w:val="nil"/>
            </w:tcBorders>
            <w:shd w:val="clear" w:color="auto" w:fill="auto"/>
            <w:noWrap/>
            <w:hideMark/>
          </w:tcPr>
          <w:p w14:paraId="4343969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0,0145  </w:t>
            </w:r>
          </w:p>
        </w:tc>
      </w:tr>
      <w:tr w:rsidR="007A3CA0" w:rsidRPr="000A3593" w14:paraId="7B187120" w14:textId="77777777" w:rsidTr="00DC3737">
        <w:trPr>
          <w:gridBefore w:val="1"/>
          <w:gridAfter w:val="6"/>
          <w:wBefore w:w="108" w:type="dxa"/>
          <w:wAfter w:w="2861" w:type="dxa"/>
          <w:trHeight w:val="961"/>
        </w:trPr>
        <w:tc>
          <w:tcPr>
            <w:tcW w:w="743" w:type="dxa"/>
            <w:gridSpan w:val="2"/>
            <w:tcBorders>
              <w:top w:val="nil"/>
              <w:left w:val="nil"/>
              <w:bottom w:val="nil"/>
              <w:right w:val="nil"/>
            </w:tcBorders>
            <w:shd w:val="clear" w:color="auto" w:fill="auto"/>
            <w:hideMark/>
          </w:tcPr>
          <w:p w14:paraId="43A902B0" w14:textId="77777777" w:rsidR="007A3CA0" w:rsidRPr="00424379" w:rsidRDefault="007A3CA0" w:rsidP="00424379">
            <w:pPr>
              <w:jc w:val="left"/>
              <w:rPr>
                <w:color w:val="000000"/>
                <w:sz w:val="20"/>
                <w:lang w:eastAsia="lt-LT"/>
              </w:rPr>
            </w:pPr>
            <w:r w:rsidRPr="00424379">
              <w:rPr>
                <w:color w:val="000000"/>
                <w:sz w:val="20"/>
                <w:lang w:eastAsia="lt-LT"/>
              </w:rPr>
              <w:t>2</w:t>
            </w:r>
          </w:p>
        </w:tc>
        <w:tc>
          <w:tcPr>
            <w:tcW w:w="1384" w:type="dxa"/>
            <w:gridSpan w:val="2"/>
            <w:tcBorders>
              <w:top w:val="nil"/>
              <w:left w:val="nil"/>
              <w:bottom w:val="nil"/>
              <w:right w:val="nil"/>
            </w:tcBorders>
            <w:shd w:val="clear" w:color="auto" w:fill="auto"/>
            <w:hideMark/>
          </w:tcPr>
          <w:p w14:paraId="45D8EF81" w14:textId="77777777" w:rsidR="007A3CA0" w:rsidRPr="00424379" w:rsidRDefault="007A3CA0" w:rsidP="00424379">
            <w:pPr>
              <w:jc w:val="left"/>
              <w:rPr>
                <w:b/>
                <w:bCs/>
                <w:color w:val="000000"/>
                <w:sz w:val="20"/>
                <w:lang w:eastAsia="lt-LT"/>
              </w:rPr>
            </w:pPr>
            <w:r w:rsidRPr="00424379">
              <w:rPr>
                <w:b/>
                <w:bCs/>
                <w:color w:val="000000"/>
                <w:sz w:val="20"/>
                <w:lang w:eastAsia="lt-LT"/>
              </w:rPr>
              <w:t>N1P-0112</w:t>
            </w:r>
          </w:p>
        </w:tc>
        <w:tc>
          <w:tcPr>
            <w:tcW w:w="4820" w:type="dxa"/>
            <w:gridSpan w:val="5"/>
            <w:tcBorders>
              <w:top w:val="nil"/>
              <w:left w:val="nil"/>
              <w:bottom w:val="nil"/>
              <w:right w:val="nil"/>
            </w:tcBorders>
            <w:shd w:val="clear" w:color="auto" w:fill="auto"/>
            <w:hideMark/>
          </w:tcPr>
          <w:p w14:paraId="2E691256"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Grunto kasimas 0,4m3 kaušo talpos ekskavatoriumi, pakraunant gruntą į </w:t>
            </w:r>
            <w:proofErr w:type="spellStart"/>
            <w:r w:rsidRPr="000A3593">
              <w:rPr>
                <w:color w:val="000000"/>
                <w:sz w:val="24"/>
                <w:szCs w:val="24"/>
                <w:lang w:eastAsia="lt-LT"/>
              </w:rPr>
              <w:t>autosavivarčius</w:t>
            </w:r>
            <w:proofErr w:type="spellEnd"/>
            <w:r w:rsidRPr="000A3593">
              <w:rPr>
                <w:color w:val="000000"/>
                <w:sz w:val="24"/>
                <w:szCs w:val="24"/>
                <w:lang w:eastAsia="lt-LT"/>
              </w:rPr>
              <w:t xml:space="preserve"> , kai gruntas II grupės  k9=1.15</w:t>
            </w:r>
          </w:p>
        </w:tc>
        <w:tc>
          <w:tcPr>
            <w:tcW w:w="992" w:type="dxa"/>
            <w:gridSpan w:val="2"/>
            <w:tcBorders>
              <w:top w:val="nil"/>
              <w:left w:val="nil"/>
              <w:bottom w:val="nil"/>
              <w:right w:val="nil"/>
            </w:tcBorders>
            <w:shd w:val="clear" w:color="auto" w:fill="auto"/>
            <w:hideMark/>
          </w:tcPr>
          <w:p w14:paraId="0FF14B5B"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100m3</w:t>
            </w:r>
          </w:p>
        </w:tc>
        <w:tc>
          <w:tcPr>
            <w:tcW w:w="1276" w:type="dxa"/>
            <w:gridSpan w:val="4"/>
            <w:tcBorders>
              <w:top w:val="nil"/>
              <w:left w:val="nil"/>
              <w:bottom w:val="nil"/>
              <w:right w:val="nil"/>
            </w:tcBorders>
            <w:shd w:val="clear" w:color="auto" w:fill="auto"/>
            <w:noWrap/>
            <w:hideMark/>
          </w:tcPr>
          <w:p w14:paraId="36E49AE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9,35    </w:t>
            </w:r>
          </w:p>
        </w:tc>
      </w:tr>
      <w:tr w:rsidR="007A3CA0" w:rsidRPr="000A3593" w14:paraId="40AB82AE" w14:textId="77777777" w:rsidTr="00DC3737">
        <w:trPr>
          <w:gridBefore w:val="1"/>
          <w:gridAfter w:val="6"/>
          <w:wBefore w:w="108" w:type="dxa"/>
          <w:wAfter w:w="2861" w:type="dxa"/>
          <w:trHeight w:val="990"/>
        </w:trPr>
        <w:tc>
          <w:tcPr>
            <w:tcW w:w="743" w:type="dxa"/>
            <w:gridSpan w:val="2"/>
            <w:tcBorders>
              <w:top w:val="nil"/>
              <w:left w:val="nil"/>
              <w:bottom w:val="nil"/>
              <w:right w:val="nil"/>
            </w:tcBorders>
            <w:shd w:val="clear" w:color="auto" w:fill="auto"/>
            <w:hideMark/>
          </w:tcPr>
          <w:p w14:paraId="73B8E291" w14:textId="77777777" w:rsidR="007A3CA0" w:rsidRPr="00424379" w:rsidRDefault="007A3CA0" w:rsidP="00424379">
            <w:pPr>
              <w:jc w:val="left"/>
              <w:rPr>
                <w:color w:val="000000"/>
                <w:sz w:val="20"/>
                <w:lang w:eastAsia="lt-LT"/>
              </w:rPr>
            </w:pPr>
            <w:r w:rsidRPr="00424379">
              <w:rPr>
                <w:color w:val="000000"/>
                <w:sz w:val="20"/>
                <w:lang w:eastAsia="lt-LT"/>
              </w:rPr>
              <w:t>3</w:t>
            </w:r>
          </w:p>
        </w:tc>
        <w:tc>
          <w:tcPr>
            <w:tcW w:w="1384" w:type="dxa"/>
            <w:gridSpan w:val="2"/>
            <w:tcBorders>
              <w:top w:val="nil"/>
              <w:left w:val="nil"/>
              <w:bottom w:val="nil"/>
              <w:right w:val="nil"/>
            </w:tcBorders>
            <w:shd w:val="clear" w:color="auto" w:fill="auto"/>
            <w:hideMark/>
          </w:tcPr>
          <w:p w14:paraId="16D8BDF4" w14:textId="77777777" w:rsidR="007A3CA0" w:rsidRPr="00424379" w:rsidRDefault="007A3CA0" w:rsidP="00424379">
            <w:pPr>
              <w:jc w:val="left"/>
              <w:rPr>
                <w:b/>
                <w:bCs/>
                <w:color w:val="000000"/>
                <w:sz w:val="20"/>
                <w:lang w:eastAsia="lt-LT"/>
              </w:rPr>
            </w:pPr>
            <w:r w:rsidRPr="00424379">
              <w:rPr>
                <w:b/>
                <w:bCs/>
                <w:color w:val="000000"/>
                <w:sz w:val="20"/>
                <w:lang w:eastAsia="lt-LT"/>
              </w:rPr>
              <w:t>N1P-1310</w:t>
            </w:r>
          </w:p>
        </w:tc>
        <w:tc>
          <w:tcPr>
            <w:tcW w:w="4820" w:type="dxa"/>
            <w:gridSpan w:val="5"/>
            <w:tcBorders>
              <w:top w:val="nil"/>
              <w:left w:val="nil"/>
              <w:bottom w:val="nil"/>
              <w:right w:val="nil"/>
            </w:tcBorders>
            <w:shd w:val="clear" w:color="auto" w:fill="auto"/>
            <w:hideMark/>
          </w:tcPr>
          <w:p w14:paraId="13FBF510"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Grunto transportavimas 10t </w:t>
            </w:r>
            <w:proofErr w:type="spellStart"/>
            <w:r w:rsidRPr="000A3593">
              <w:rPr>
                <w:color w:val="000000"/>
                <w:sz w:val="24"/>
                <w:szCs w:val="24"/>
                <w:lang w:eastAsia="lt-LT"/>
              </w:rPr>
              <w:t>autosavivarčiais</w:t>
            </w:r>
            <w:proofErr w:type="spellEnd"/>
            <w:r w:rsidRPr="000A3593">
              <w:rPr>
                <w:color w:val="000000"/>
                <w:sz w:val="24"/>
                <w:szCs w:val="24"/>
                <w:lang w:eastAsia="lt-LT"/>
              </w:rPr>
              <w:t xml:space="preserve"> 1km atstumu, pakraunant 0,4m3 kaušo talpos ekskavatoriumi , kai gruntas II grupės</w:t>
            </w:r>
          </w:p>
        </w:tc>
        <w:tc>
          <w:tcPr>
            <w:tcW w:w="992" w:type="dxa"/>
            <w:gridSpan w:val="2"/>
            <w:tcBorders>
              <w:top w:val="nil"/>
              <w:left w:val="nil"/>
              <w:bottom w:val="nil"/>
              <w:right w:val="nil"/>
            </w:tcBorders>
            <w:shd w:val="clear" w:color="auto" w:fill="auto"/>
            <w:hideMark/>
          </w:tcPr>
          <w:p w14:paraId="43F51BDD"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100m3</w:t>
            </w:r>
          </w:p>
        </w:tc>
        <w:tc>
          <w:tcPr>
            <w:tcW w:w="1276" w:type="dxa"/>
            <w:gridSpan w:val="4"/>
            <w:tcBorders>
              <w:top w:val="nil"/>
              <w:left w:val="nil"/>
              <w:bottom w:val="nil"/>
              <w:right w:val="nil"/>
            </w:tcBorders>
            <w:shd w:val="clear" w:color="auto" w:fill="auto"/>
            <w:noWrap/>
            <w:hideMark/>
          </w:tcPr>
          <w:p w14:paraId="2D3AB7D7"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9,35    </w:t>
            </w:r>
          </w:p>
        </w:tc>
      </w:tr>
      <w:tr w:rsidR="007A3CA0" w:rsidRPr="000A3593" w14:paraId="12B796B9"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0EC1234F" w14:textId="77777777" w:rsidR="007A3CA0" w:rsidRPr="00424379" w:rsidRDefault="007A3CA0" w:rsidP="00424379">
            <w:pPr>
              <w:jc w:val="left"/>
              <w:rPr>
                <w:color w:val="000000"/>
                <w:sz w:val="20"/>
                <w:lang w:eastAsia="lt-LT"/>
              </w:rPr>
            </w:pPr>
            <w:r w:rsidRPr="00424379">
              <w:rPr>
                <w:color w:val="000000"/>
                <w:sz w:val="20"/>
                <w:lang w:eastAsia="lt-LT"/>
              </w:rPr>
              <w:t>4</w:t>
            </w:r>
          </w:p>
        </w:tc>
        <w:tc>
          <w:tcPr>
            <w:tcW w:w="1384" w:type="dxa"/>
            <w:gridSpan w:val="2"/>
            <w:tcBorders>
              <w:top w:val="nil"/>
              <w:left w:val="nil"/>
              <w:bottom w:val="nil"/>
              <w:right w:val="nil"/>
            </w:tcBorders>
            <w:shd w:val="clear" w:color="auto" w:fill="auto"/>
            <w:hideMark/>
          </w:tcPr>
          <w:p w14:paraId="227435DD" w14:textId="77777777" w:rsidR="007A3CA0" w:rsidRPr="00424379" w:rsidRDefault="007A3CA0" w:rsidP="00424379">
            <w:pPr>
              <w:jc w:val="left"/>
              <w:rPr>
                <w:b/>
                <w:bCs/>
                <w:color w:val="000000"/>
                <w:sz w:val="20"/>
                <w:lang w:eastAsia="lt-LT"/>
              </w:rPr>
            </w:pPr>
            <w:r w:rsidRPr="00424379">
              <w:rPr>
                <w:b/>
                <w:bCs/>
                <w:color w:val="000000"/>
                <w:sz w:val="20"/>
                <w:lang w:eastAsia="lt-LT"/>
              </w:rPr>
              <w:t>N1P-1316</w:t>
            </w:r>
          </w:p>
        </w:tc>
        <w:tc>
          <w:tcPr>
            <w:tcW w:w="4820" w:type="dxa"/>
            <w:gridSpan w:val="5"/>
            <w:tcBorders>
              <w:top w:val="nil"/>
              <w:left w:val="nil"/>
              <w:bottom w:val="nil"/>
              <w:right w:val="nil"/>
            </w:tcBorders>
            <w:shd w:val="clear" w:color="auto" w:fill="auto"/>
            <w:hideMark/>
          </w:tcPr>
          <w:p w14:paraId="5F43208C"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Grunto transportavimo sąnaudų pokytis už papildomą 1km atstumą, vežant 10t </w:t>
            </w:r>
            <w:proofErr w:type="spellStart"/>
            <w:r w:rsidRPr="000A3593">
              <w:rPr>
                <w:color w:val="000000"/>
                <w:sz w:val="24"/>
                <w:szCs w:val="24"/>
                <w:lang w:eastAsia="lt-LT"/>
              </w:rPr>
              <w:t>autosavivarčiais</w:t>
            </w:r>
            <w:proofErr w:type="spellEnd"/>
            <w:r w:rsidRPr="000A3593">
              <w:rPr>
                <w:color w:val="000000"/>
                <w:sz w:val="24"/>
                <w:szCs w:val="24"/>
                <w:lang w:eastAsia="lt-LT"/>
              </w:rPr>
              <w:t xml:space="preserve"> , kai gruntas I-II grupės  k4=4.0</w:t>
            </w:r>
          </w:p>
        </w:tc>
        <w:tc>
          <w:tcPr>
            <w:tcW w:w="992" w:type="dxa"/>
            <w:gridSpan w:val="2"/>
            <w:tcBorders>
              <w:top w:val="nil"/>
              <w:left w:val="nil"/>
              <w:bottom w:val="nil"/>
              <w:right w:val="nil"/>
            </w:tcBorders>
            <w:shd w:val="clear" w:color="auto" w:fill="auto"/>
            <w:hideMark/>
          </w:tcPr>
          <w:p w14:paraId="2D447CB8"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100m3</w:t>
            </w:r>
          </w:p>
        </w:tc>
        <w:tc>
          <w:tcPr>
            <w:tcW w:w="1276" w:type="dxa"/>
            <w:gridSpan w:val="4"/>
            <w:tcBorders>
              <w:top w:val="nil"/>
              <w:left w:val="nil"/>
              <w:bottom w:val="nil"/>
              <w:right w:val="nil"/>
            </w:tcBorders>
            <w:shd w:val="clear" w:color="auto" w:fill="auto"/>
            <w:noWrap/>
            <w:hideMark/>
          </w:tcPr>
          <w:p w14:paraId="37715ADD"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9,35    </w:t>
            </w:r>
          </w:p>
        </w:tc>
      </w:tr>
      <w:tr w:rsidR="007A3CA0" w:rsidRPr="000A3593" w14:paraId="169E3D72"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281DE0CB" w14:textId="77777777" w:rsidR="007A3CA0" w:rsidRPr="00424379" w:rsidRDefault="007A3CA0" w:rsidP="00424379">
            <w:pPr>
              <w:jc w:val="left"/>
              <w:rPr>
                <w:color w:val="000000"/>
                <w:sz w:val="20"/>
                <w:lang w:eastAsia="lt-LT"/>
              </w:rPr>
            </w:pPr>
            <w:r w:rsidRPr="00424379">
              <w:rPr>
                <w:color w:val="000000"/>
                <w:sz w:val="20"/>
                <w:lang w:eastAsia="lt-LT"/>
              </w:rPr>
              <w:t>5</w:t>
            </w:r>
          </w:p>
        </w:tc>
        <w:tc>
          <w:tcPr>
            <w:tcW w:w="1384" w:type="dxa"/>
            <w:gridSpan w:val="2"/>
            <w:tcBorders>
              <w:top w:val="nil"/>
              <w:left w:val="nil"/>
              <w:bottom w:val="nil"/>
              <w:right w:val="nil"/>
            </w:tcBorders>
            <w:shd w:val="clear" w:color="auto" w:fill="auto"/>
            <w:hideMark/>
          </w:tcPr>
          <w:p w14:paraId="1D459E52" w14:textId="77777777" w:rsidR="007A3CA0" w:rsidRPr="00424379" w:rsidRDefault="007A3CA0" w:rsidP="00424379">
            <w:pPr>
              <w:jc w:val="left"/>
              <w:rPr>
                <w:b/>
                <w:bCs/>
                <w:color w:val="000000"/>
                <w:sz w:val="20"/>
                <w:lang w:eastAsia="lt-LT"/>
              </w:rPr>
            </w:pPr>
            <w:r w:rsidRPr="00424379">
              <w:rPr>
                <w:b/>
                <w:bCs/>
                <w:color w:val="000000"/>
                <w:sz w:val="20"/>
                <w:lang w:eastAsia="lt-LT"/>
              </w:rPr>
              <w:t>N1-83</w:t>
            </w:r>
          </w:p>
        </w:tc>
        <w:tc>
          <w:tcPr>
            <w:tcW w:w="4820" w:type="dxa"/>
            <w:gridSpan w:val="5"/>
            <w:tcBorders>
              <w:top w:val="nil"/>
              <w:left w:val="nil"/>
              <w:bottom w:val="nil"/>
              <w:right w:val="nil"/>
            </w:tcBorders>
            <w:shd w:val="clear" w:color="auto" w:fill="auto"/>
            <w:hideMark/>
          </w:tcPr>
          <w:p w14:paraId="12D769B6"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Darbai </w:t>
            </w:r>
            <w:proofErr w:type="spellStart"/>
            <w:r w:rsidRPr="000A3593">
              <w:rPr>
                <w:color w:val="000000"/>
                <w:sz w:val="24"/>
                <w:szCs w:val="24"/>
                <w:lang w:eastAsia="lt-LT"/>
              </w:rPr>
              <w:t>savartoje</w:t>
            </w:r>
            <w:proofErr w:type="spellEnd"/>
            <w:r w:rsidRPr="000A3593">
              <w:rPr>
                <w:color w:val="000000"/>
                <w:sz w:val="24"/>
                <w:szCs w:val="24"/>
                <w:lang w:eastAsia="lt-LT"/>
              </w:rPr>
              <w:t xml:space="preserve">, atvežant </w:t>
            </w:r>
            <w:proofErr w:type="spellStart"/>
            <w:r w:rsidRPr="000A3593">
              <w:rPr>
                <w:color w:val="000000"/>
                <w:sz w:val="24"/>
                <w:szCs w:val="24"/>
                <w:lang w:eastAsia="lt-LT"/>
              </w:rPr>
              <w:t>autosavivarčiais</w:t>
            </w:r>
            <w:proofErr w:type="spellEnd"/>
            <w:r w:rsidRPr="000A3593">
              <w:rPr>
                <w:color w:val="000000"/>
                <w:sz w:val="24"/>
                <w:szCs w:val="24"/>
                <w:lang w:eastAsia="lt-LT"/>
              </w:rPr>
              <w:t xml:space="preserve"> II-III grupės gruntą  k9=1.15</w:t>
            </w:r>
          </w:p>
        </w:tc>
        <w:tc>
          <w:tcPr>
            <w:tcW w:w="992" w:type="dxa"/>
            <w:gridSpan w:val="2"/>
            <w:tcBorders>
              <w:top w:val="nil"/>
              <w:left w:val="nil"/>
              <w:bottom w:val="nil"/>
              <w:right w:val="nil"/>
            </w:tcBorders>
            <w:shd w:val="clear" w:color="auto" w:fill="auto"/>
            <w:hideMark/>
          </w:tcPr>
          <w:p w14:paraId="6CFF2E40" w14:textId="77777777" w:rsidR="007A3CA0" w:rsidRPr="000A3593" w:rsidRDefault="007A3CA0" w:rsidP="007A3CA0">
            <w:pPr>
              <w:jc w:val="left"/>
              <w:rPr>
                <w:color w:val="000000"/>
                <w:sz w:val="24"/>
                <w:szCs w:val="24"/>
                <w:lang w:eastAsia="lt-LT"/>
              </w:rPr>
            </w:pPr>
            <w:r w:rsidRPr="000A3593">
              <w:rPr>
                <w:color w:val="000000"/>
                <w:sz w:val="24"/>
                <w:szCs w:val="24"/>
                <w:lang w:eastAsia="lt-LT"/>
              </w:rPr>
              <w:t>t. m3</w:t>
            </w:r>
          </w:p>
        </w:tc>
        <w:tc>
          <w:tcPr>
            <w:tcW w:w="1276" w:type="dxa"/>
            <w:gridSpan w:val="4"/>
            <w:tcBorders>
              <w:top w:val="nil"/>
              <w:left w:val="nil"/>
              <w:bottom w:val="nil"/>
              <w:right w:val="nil"/>
            </w:tcBorders>
            <w:shd w:val="clear" w:color="auto" w:fill="auto"/>
            <w:noWrap/>
            <w:hideMark/>
          </w:tcPr>
          <w:p w14:paraId="149E43DD"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0,935   </w:t>
            </w:r>
          </w:p>
        </w:tc>
      </w:tr>
      <w:tr w:rsidR="007A3CA0" w:rsidRPr="000A3593" w14:paraId="26119DEC"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4FA7EED1" w14:textId="77777777" w:rsidR="007A3CA0" w:rsidRPr="00424379" w:rsidRDefault="007A3CA0" w:rsidP="00424379">
            <w:pPr>
              <w:jc w:val="left"/>
              <w:rPr>
                <w:color w:val="000000"/>
                <w:sz w:val="20"/>
                <w:lang w:eastAsia="lt-LT"/>
              </w:rPr>
            </w:pPr>
            <w:r w:rsidRPr="00424379">
              <w:rPr>
                <w:color w:val="000000"/>
                <w:sz w:val="20"/>
                <w:lang w:eastAsia="lt-LT"/>
              </w:rPr>
              <w:t>6</w:t>
            </w:r>
          </w:p>
        </w:tc>
        <w:tc>
          <w:tcPr>
            <w:tcW w:w="1384" w:type="dxa"/>
            <w:gridSpan w:val="2"/>
            <w:tcBorders>
              <w:top w:val="nil"/>
              <w:left w:val="nil"/>
              <w:bottom w:val="nil"/>
              <w:right w:val="nil"/>
            </w:tcBorders>
            <w:shd w:val="clear" w:color="auto" w:fill="auto"/>
            <w:hideMark/>
          </w:tcPr>
          <w:p w14:paraId="7881AECD" w14:textId="77777777" w:rsidR="007A3CA0" w:rsidRPr="00424379" w:rsidRDefault="007A3CA0" w:rsidP="00424379">
            <w:pPr>
              <w:jc w:val="left"/>
              <w:rPr>
                <w:b/>
                <w:bCs/>
                <w:color w:val="000000"/>
                <w:sz w:val="20"/>
                <w:lang w:eastAsia="lt-LT"/>
              </w:rPr>
            </w:pPr>
            <w:r w:rsidRPr="00424379">
              <w:rPr>
                <w:b/>
                <w:bCs/>
                <w:color w:val="000000"/>
                <w:sz w:val="20"/>
                <w:lang w:eastAsia="lt-LT"/>
              </w:rPr>
              <w:t>N1P-0903</w:t>
            </w:r>
          </w:p>
        </w:tc>
        <w:tc>
          <w:tcPr>
            <w:tcW w:w="4820" w:type="dxa"/>
            <w:gridSpan w:val="5"/>
            <w:tcBorders>
              <w:top w:val="nil"/>
              <w:left w:val="nil"/>
              <w:bottom w:val="nil"/>
              <w:right w:val="nil"/>
            </w:tcBorders>
            <w:shd w:val="clear" w:color="auto" w:fill="auto"/>
            <w:hideMark/>
          </w:tcPr>
          <w:p w14:paraId="221BD760"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Iškasų arba pylimų paviršių </w:t>
            </w:r>
            <w:proofErr w:type="spellStart"/>
            <w:r w:rsidRPr="000A3593">
              <w:rPr>
                <w:color w:val="000000"/>
                <w:sz w:val="24"/>
                <w:szCs w:val="24"/>
                <w:lang w:eastAsia="lt-LT"/>
              </w:rPr>
              <w:t>planiravimas</w:t>
            </w:r>
            <w:proofErr w:type="spellEnd"/>
            <w:r w:rsidRPr="000A3593">
              <w:rPr>
                <w:color w:val="000000"/>
                <w:sz w:val="24"/>
                <w:szCs w:val="24"/>
                <w:lang w:eastAsia="lt-LT"/>
              </w:rPr>
              <w:t xml:space="preserve"> buldozeriu, kai buldozerio galia 96kW (130AJ)  k9=1.15</w:t>
            </w:r>
          </w:p>
        </w:tc>
        <w:tc>
          <w:tcPr>
            <w:tcW w:w="992" w:type="dxa"/>
            <w:gridSpan w:val="2"/>
            <w:tcBorders>
              <w:top w:val="nil"/>
              <w:left w:val="nil"/>
              <w:bottom w:val="nil"/>
              <w:right w:val="nil"/>
            </w:tcBorders>
            <w:shd w:val="clear" w:color="auto" w:fill="auto"/>
            <w:hideMark/>
          </w:tcPr>
          <w:p w14:paraId="21223CBE" w14:textId="77777777" w:rsidR="007A3CA0" w:rsidRPr="000A3593" w:rsidRDefault="007A3CA0" w:rsidP="007A3CA0">
            <w:pPr>
              <w:jc w:val="left"/>
              <w:rPr>
                <w:color w:val="000000"/>
                <w:sz w:val="24"/>
                <w:szCs w:val="24"/>
                <w:lang w:eastAsia="lt-LT"/>
              </w:rPr>
            </w:pPr>
            <w:r w:rsidRPr="000A3593">
              <w:rPr>
                <w:color w:val="000000"/>
                <w:sz w:val="24"/>
                <w:szCs w:val="24"/>
                <w:lang w:eastAsia="lt-LT"/>
              </w:rPr>
              <w:t>t.m2</w:t>
            </w:r>
          </w:p>
        </w:tc>
        <w:tc>
          <w:tcPr>
            <w:tcW w:w="1276" w:type="dxa"/>
            <w:gridSpan w:val="4"/>
            <w:tcBorders>
              <w:top w:val="nil"/>
              <w:left w:val="nil"/>
              <w:bottom w:val="nil"/>
              <w:right w:val="nil"/>
            </w:tcBorders>
            <w:shd w:val="clear" w:color="auto" w:fill="auto"/>
            <w:noWrap/>
            <w:hideMark/>
          </w:tcPr>
          <w:p w14:paraId="398107B6"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1,545   </w:t>
            </w:r>
          </w:p>
        </w:tc>
      </w:tr>
      <w:tr w:rsidR="007A3CA0" w:rsidRPr="000A3593" w14:paraId="23A22F4C"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0CE4212F" w14:textId="77777777" w:rsidR="007A3CA0" w:rsidRPr="00424379" w:rsidRDefault="007A3CA0" w:rsidP="00424379">
            <w:pPr>
              <w:jc w:val="left"/>
              <w:rPr>
                <w:color w:val="000000"/>
                <w:sz w:val="20"/>
                <w:lang w:eastAsia="lt-LT"/>
              </w:rPr>
            </w:pPr>
            <w:r w:rsidRPr="00424379">
              <w:rPr>
                <w:color w:val="000000"/>
                <w:sz w:val="20"/>
                <w:lang w:eastAsia="lt-LT"/>
              </w:rPr>
              <w:t>7</w:t>
            </w:r>
          </w:p>
        </w:tc>
        <w:tc>
          <w:tcPr>
            <w:tcW w:w="1384" w:type="dxa"/>
            <w:gridSpan w:val="2"/>
            <w:tcBorders>
              <w:top w:val="nil"/>
              <w:left w:val="nil"/>
              <w:bottom w:val="nil"/>
              <w:right w:val="nil"/>
            </w:tcBorders>
            <w:shd w:val="clear" w:color="auto" w:fill="auto"/>
            <w:hideMark/>
          </w:tcPr>
          <w:p w14:paraId="26D9AF43" w14:textId="77777777" w:rsidR="007A3CA0" w:rsidRPr="00424379" w:rsidRDefault="007A3CA0" w:rsidP="00424379">
            <w:pPr>
              <w:jc w:val="left"/>
              <w:rPr>
                <w:b/>
                <w:bCs/>
                <w:color w:val="000000"/>
                <w:sz w:val="20"/>
                <w:lang w:eastAsia="lt-LT"/>
              </w:rPr>
            </w:pPr>
            <w:r w:rsidRPr="00424379">
              <w:rPr>
                <w:b/>
                <w:bCs/>
                <w:color w:val="000000"/>
                <w:sz w:val="20"/>
                <w:lang w:eastAsia="lt-LT"/>
              </w:rPr>
              <w:t>N48-261</w:t>
            </w:r>
          </w:p>
        </w:tc>
        <w:tc>
          <w:tcPr>
            <w:tcW w:w="4820" w:type="dxa"/>
            <w:gridSpan w:val="5"/>
            <w:tcBorders>
              <w:top w:val="nil"/>
              <w:left w:val="nil"/>
              <w:bottom w:val="nil"/>
              <w:right w:val="nil"/>
            </w:tcBorders>
            <w:shd w:val="clear" w:color="auto" w:fill="auto"/>
            <w:hideMark/>
          </w:tcPr>
          <w:p w14:paraId="0825771C"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Dirvos paruošimas gazonams </w:t>
            </w:r>
            <w:proofErr w:type="spellStart"/>
            <w:r w:rsidRPr="000A3593">
              <w:rPr>
                <w:color w:val="000000"/>
                <w:sz w:val="24"/>
                <w:szCs w:val="24"/>
                <w:lang w:eastAsia="lt-LT"/>
              </w:rPr>
              <w:t>mech</w:t>
            </w:r>
            <w:proofErr w:type="spellEnd"/>
            <w:r w:rsidRPr="000A3593">
              <w:rPr>
                <w:color w:val="000000"/>
                <w:sz w:val="24"/>
                <w:szCs w:val="24"/>
                <w:lang w:eastAsia="lt-LT"/>
              </w:rPr>
              <w:t xml:space="preserve">. būdu II </w:t>
            </w:r>
            <w:proofErr w:type="spellStart"/>
            <w:r w:rsidRPr="000A3593">
              <w:rPr>
                <w:color w:val="000000"/>
                <w:sz w:val="24"/>
                <w:szCs w:val="24"/>
                <w:lang w:eastAsia="lt-LT"/>
              </w:rPr>
              <w:t>gr</w:t>
            </w:r>
            <w:proofErr w:type="spellEnd"/>
            <w:r w:rsidRPr="000A3593">
              <w:rPr>
                <w:color w:val="000000"/>
                <w:sz w:val="24"/>
                <w:szCs w:val="24"/>
                <w:lang w:eastAsia="lt-LT"/>
              </w:rPr>
              <w:t>. grunte, užpilant iki 15cm storio sluoksnį augalinio dirvožemio ( esamas)  k9=1.15</w:t>
            </w:r>
          </w:p>
        </w:tc>
        <w:tc>
          <w:tcPr>
            <w:tcW w:w="992" w:type="dxa"/>
            <w:gridSpan w:val="2"/>
            <w:tcBorders>
              <w:top w:val="nil"/>
              <w:left w:val="nil"/>
              <w:bottom w:val="nil"/>
              <w:right w:val="nil"/>
            </w:tcBorders>
            <w:shd w:val="clear" w:color="auto" w:fill="auto"/>
            <w:hideMark/>
          </w:tcPr>
          <w:p w14:paraId="20571184"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4747AC1A"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0,55    </w:t>
            </w:r>
          </w:p>
        </w:tc>
      </w:tr>
      <w:tr w:rsidR="007A3CA0" w:rsidRPr="000A3593" w14:paraId="02CB180D"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1FFD45E3" w14:textId="77777777" w:rsidR="007A3CA0" w:rsidRPr="00424379" w:rsidRDefault="007A3CA0" w:rsidP="00424379">
            <w:pPr>
              <w:jc w:val="left"/>
              <w:rPr>
                <w:color w:val="000000"/>
                <w:sz w:val="20"/>
                <w:lang w:eastAsia="lt-LT"/>
              </w:rPr>
            </w:pPr>
            <w:r w:rsidRPr="00424379">
              <w:rPr>
                <w:color w:val="000000"/>
                <w:sz w:val="20"/>
                <w:lang w:eastAsia="lt-LT"/>
              </w:rPr>
              <w:t>8</w:t>
            </w:r>
          </w:p>
        </w:tc>
        <w:tc>
          <w:tcPr>
            <w:tcW w:w="1384" w:type="dxa"/>
            <w:gridSpan w:val="2"/>
            <w:tcBorders>
              <w:top w:val="nil"/>
              <w:left w:val="nil"/>
              <w:bottom w:val="nil"/>
              <w:right w:val="nil"/>
            </w:tcBorders>
            <w:shd w:val="clear" w:color="auto" w:fill="auto"/>
            <w:hideMark/>
          </w:tcPr>
          <w:p w14:paraId="526ECFAF" w14:textId="77777777" w:rsidR="007A3CA0" w:rsidRPr="00424379" w:rsidRDefault="007A3CA0" w:rsidP="00424379">
            <w:pPr>
              <w:jc w:val="left"/>
              <w:rPr>
                <w:b/>
                <w:bCs/>
                <w:color w:val="000000"/>
                <w:sz w:val="20"/>
                <w:lang w:eastAsia="lt-LT"/>
              </w:rPr>
            </w:pPr>
            <w:r w:rsidRPr="00424379">
              <w:rPr>
                <w:b/>
                <w:bCs/>
                <w:color w:val="000000"/>
                <w:sz w:val="20"/>
                <w:lang w:eastAsia="lt-LT"/>
              </w:rPr>
              <w:t>N48-295</w:t>
            </w:r>
          </w:p>
        </w:tc>
        <w:tc>
          <w:tcPr>
            <w:tcW w:w="4820" w:type="dxa"/>
            <w:gridSpan w:val="5"/>
            <w:tcBorders>
              <w:top w:val="nil"/>
              <w:left w:val="nil"/>
              <w:bottom w:val="nil"/>
              <w:right w:val="nil"/>
            </w:tcBorders>
            <w:shd w:val="clear" w:color="auto" w:fill="auto"/>
            <w:hideMark/>
          </w:tcPr>
          <w:p w14:paraId="00224B96"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Paprastų,parterinių</w:t>
            </w:r>
            <w:proofErr w:type="spellEnd"/>
            <w:r w:rsidRPr="000A3593">
              <w:rPr>
                <w:color w:val="000000"/>
                <w:sz w:val="24"/>
                <w:szCs w:val="24"/>
                <w:lang w:eastAsia="lt-LT"/>
              </w:rPr>
              <w:t xml:space="preserve"> ir </w:t>
            </w:r>
            <w:proofErr w:type="spellStart"/>
            <w:r w:rsidRPr="000A3593">
              <w:rPr>
                <w:color w:val="000000"/>
                <w:sz w:val="24"/>
                <w:szCs w:val="24"/>
                <w:lang w:eastAsia="lt-LT"/>
              </w:rPr>
              <w:t>mauritaniškų</w:t>
            </w:r>
            <w:proofErr w:type="spellEnd"/>
            <w:r w:rsidRPr="000A3593">
              <w:rPr>
                <w:color w:val="000000"/>
                <w:sz w:val="24"/>
                <w:szCs w:val="24"/>
                <w:lang w:eastAsia="lt-LT"/>
              </w:rPr>
              <w:t xml:space="preserve"> gazonų užsėjimas rankiniu būdu  k9=1.15</w:t>
            </w:r>
          </w:p>
        </w:tc>
        <w:tc>
          <w:tcPr>
            <w:tcW w:w="992" w:type="dxa"/>
            <w:gridSpan w:val="2"/>
            <w:tcBorders>
              <w:top w:val="nil"/>
              <w:left w:val="nil"/>
              <w:bottom w:val="nil"/>
              <w:right w:val="nil"/>
            </w:tcBorders>
            <w:shd w:val="clear" w:color="auto" w:fill="auto"/>
            <w:hideMark/>
          </w:tcPr>
          <w:p w14:paraId="3EBA7942"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12CAA29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0,55    </w:t>
            </w:r>
          </w:p>
        </w:tc>
      </w:tr>
      <w:tr w:rsidR="007A3CA0" w:rsidRPr="000A3593" w14:paraId="56C844F0" w14:textId="77777777" w:rsidTr="00A750F4">
        <w:trPr>
          <w:gridBefore w:val="1"/>
          <w:gridAfter w:val="5"/>
          <w:wBefore w:w="108" w:type="dxa"/>
          <w:wAfter w:w="2855" w:type="dxa"/>
          <w:trHeight w:val="80"/>
        </w:trPr>
        <w:tc>
          <w:tcPr>
            <w:tcW w:w="6953" w:type="dxa"/>
            <w:gridSpan w:val="10"/>
            <w:tcBorders>
              <w:top w:val="nil"/>
              <w:left w:val="nil"/>
              <w:bottom w:val="dashed" w:sz="4" w:space="0" w:color="auto"/>
              <w:right w:val="nil"/>
            </w:tcBorders>
            <w:shd w:val="clear" w:color="auto" w:fill="auto"/>
            <w:noWrap/>
            <w:hideMark/>
          </w:tcPr>
          <w:p w14:paraId="446664DE" w14:textId="77777777" w:rsidR="007A3CA0" w:rsidRPr="000A3593" w:rsidRDefault="007A3CA0" w:rsidP="00424379">
            <w:pPr>
              <w:jc w:val="left"/>
              <w:rPr>
                <w:b/>
                <w:bCs/>
                <w:color w:val="000000"/>
                <w:sz w:val="24"/>
                <w:szCs w:val="24"/>
                <w:lang w:eastAsia="lt-LT"/>
              </w:rPr>
            </w:pPr>
            <w:r w:rsidRPr="000A3593">
              <w:rPr>
                <w:b/>
                <w:bCs/>
                <w:color w:val="000000"/>
                <w:sz w:val="24"/>
                <w:szCs w:val="24"/>
                <w:lang w:eastAsia="lt-LT"/>
              </w:rPr>
              <w:t>Skyriuje    1</w:t>
            </w:r>
          </w:p>
        </w:tc>
        <w:tc>
          <w:tcPr>
            <w:tcW w:w="992" w:type="dxa"/>
            <w:gridSpan w:val="2"/>
            <w:tcBorders>
              <w:top w:val="nil"/>
              <w:left w:val="nil"/>
              <w:bottom w:val="dashed" w:sz="4" w:space="0" w:color="auto"/>
              <w:right w:val="nil"/>
            </w:tcBorders>
            <w:shd w:val="clear" w:color="auto" w:fill="auto"/>
            <w:hideMark/>
          </w:tcPr>
          <w:p w14:paraId="273870B2"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dashed" w:sz="4" w:space="0" w:color="auto"/>
              <w:right w:val="nil"/>
            </w:tcBorders>
            <w:shd w:val="clear" w:color="auto" w:fill="auto"/>
            <w:noWrap/>
            <w:hideMark/>
          </w:tcPr>
          <w:p w14:paraId="3B481130"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52F67B2C"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C09979B" w14:textId="77777777" w:rsidR="007A3CA0" w:rsidRPr="00424379" w:rsidRDefault="007A3CA0" w:rsidP="00424379">
            <w:pPr>
              <w:jc w:val="left"/>
              <w:rPr>
                <w:color w:val="000000"/>
                <w:sz w:val="20"/>
                <w:lang w:eastAsia="lt-LT"/>
              </w:rPr>
            </w:pPr>
          </w:p>
        </w:tc>
        <w:tc>
          <w:tcPr>
            <w:tcW w:w="1384" w:type="dxa"/>
            <w:gridSpan w:val="2"/>
            <w:tcBorders>
              <w:top w:val="nil"/>
              <w:left w:val="nil"/>
              <w:bottom w:val="nil"/>
              <w:right w:val="nil"/>
            </w:tcBorders>
            <w:shd w:val="clear" w:color="auto" w:fill="auto"/>
            <w:noWrap/>
            <w:hideMark/>
          </w:tcPr>
          <w:p w14:paraId="770A0F24" w14:textId="77777777" w:rsidR="007A3CA0" w:rsidRPr="00424379" w:rsidRDefault="007A3CA0" w:rsidP="00424379">
            <w:pPr>
              <w:jc w:val="left"/>
              <w:rPr>
                <w:b/>
                <w:bCs/>
                <w:color w:val="000000"/>
                <w:sz w:val="20"/>
                <w:lang w:eastAsia="lt-LT"/>
              </w:rPr>
            </w:pPr>
            <w:r w:rsidRPr="00424379">
              <w:rPr>
                <w:b/>
                <w:bCs/>
                <w:color w:val="000000"/>
                <w:sz w:val="20"/>
                <w:lang w:eastAsia="lt-LT"/>
              </w:rPr>
              <w:t>2</w:t>
            </w:r>
          </w:p>
        </w:tc>
        <w:tc>
          <w:tcPr>
            <w:tcW w:w="4820" w:type="dxa"/>
            <w:gridSpan w:val="5"/>
            <w:tcBorders>
              <w:top w:val="nil"/>
              <w:left w:val="nil"/>
              <w:bottom w:val="nil"/>
              <w:right w:val="nil"/>
            </w:tcBorders>
            <w:shd w:val="clear" w:color="auto" w:fill="auto"/>
            <w:hideMark/>
          </w:tcPr>
          <w:p w14:paraId="57F3BF41" w14:textId="77777777" w:rsidR="007A3CA0" w:rsidRPr="000A3593" w:rsidRDefault="007A3CA0" w:rsidP="007A3CA0">
            <w:pPr>
              <w:jc w:val="left"/>
              <w:rPr>
                <w:b/>
                <w:bCs/>
                <w:color w:val="000000"/>
                <w:sz w:val="24"/>
                <w:szCs w:val="24"/>
                <w:lang w:eastAsia="lt-LT"/>
              </w:rPr>
            </w:pPr>
            <w:r w:rsidRPr="000A3593">
              <w:rPr>
                <w:b/>
                <w:bCs/>
                <w:color w:val="000000"/>
                <w:sz w:val="24"/>
                <w:szCs w:val="24"/>
                <w:lang w:eastAsia="lt-LT"/>
              </w:rPr>
              <w:t>Asfalto danga</w:t>
            </w:r>
          </w:p>
        </w:tc>
        <w:tc>
          <w:tcPr>
            <w:tcW w:w="992" w:type="dxa"/>
            <w:gridSpan w:val="2"/>
            <w:tcBorders>
              <w:top w:val="nil"/>
              <w:left w:val="nil"/>
              <w:bottom w:val="nil"/>
              <w:right w:val="nil"/>
            </w:tcBorders>
            <w:shd w:val="clear" w:color="auto" w:fill="auto"/>
            <w:hideMark/>
          </w:tcPr>
          <w:p w14:paraId="3CFCFF19"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nil"/>
              <w:right w:val="nil"/>
            </w:tcBorders>
            <w:shd w:val="clear" w:color="auto" w:fill="auto"/>
            <w:hideMark/>
          </w:tcPr>
          <w:p w14:paraId="50D33DCB"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4149CED8"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54E02C70" w14:textId="77777777" w:rsidR="007A3CA0" w:rsidRPr="00424379" w:rsidRDefault="007A3CA0" w:rsidP="00424379">
            <w:pPr>
              <w:jc w:val="left"/>
              <w:rPr>
                <w:color w:val="000000"/>
                <w:sz w:val="20"/>
                <w:lang w:eastAsia="lt-LT"/>
              </w:rPr>
            </w:pPr>
            <w:r w:rsidRPr="00424379">
              <w:rPr>
                <w:color w:val="000000"/>
                <w:sz w:val="20"/>
                <w:lang w:eastAsia="lt-LT"/>
              </w:rPr>
              <w:t>1</w:t>
            </w:r>
          </w:p>
        </w:tc>
        <w:tc>
          <w:tcPr>
            <w:tcW w:w="1384" w:type="dxa"/>
            <w:gridSpan w:val="2"/>
            <w:tcBorders>
              <w:top w:val="nil"/>
              <w:left w:val="nil"/>
              <w:bottom w:val="nil"/>
              <w:right w:val="nil"/>
            </w:tcBorders>
            <w:shd w:val="clear" w:color="auto" w:fill="auto"/>
            <w:hideMark/>
          </w:tcPr>
          <w:p w14:paraId="37159C48" w14:textId="77777777" w:rsidR="007A3CA0" w:rsidRPr="00424379" w:rsidRDefault="007A3CA0" w:rsidP="00424379">
            <w:pPr>
              <w:jc w:val="left"/>
              <w:rPr>
                <w:b/>
                <w:bCs/>
                <w:color w:val="000000"/>
                <w:sz w:val="20"/>
                <w:lang w:eastAsia="lt-LT"/>
              </w:rPr>
            </w:pPr>
            <w:r w:rsidRPr="00424379">
              <w:rPr>
                <w:b/>
                <w:bCs/>
                <w:color w:val="000000"/>
                <w:sz w:val="20"/>
                <w:lang w:eastAsia="lt-LT"/>
              </w:rPr>
              <w:t>N27P-8-1</w:t>
            </w:r>
          </w:p>
        </w:tc>
        <w:tc>
          <w:tcPr>
            <w:tcW w:w="4820" w:type="dxa"/>
            <w:gridSpan w:val="5"/>
            <w:tcBorders>
              <w:top w:val="nil"/>
              <w:left w:val="nil"/>
              <w:bottom w:val="nil"/>
              <w:right w:val="nil"/>
            </w:tcBorders>
            <w:shd w:val="clear" w:color="auto" w:fill="auto"/>
            <w:hideMark/>
          </w:tcPr>
          <w:p w14:paraId="53193698" w14:textId="77777777" w:rsidR="007A3CA0" w:rsidRPr="000A3593" w:rsidRDefault="007A3CA0" w:rsidP="007A3CA0">
            <w:pPr>
              <w:jc w:val="left"/>
              <w:rPr>
                <w:color w:val="000000"/>
                <w:sz w:val="24"/>
                <w:szCs w:val="24"/>
                <w:lang w:eastAsia="lt-LT"/>
              </w:rPr>
            </w:pPr>
            <w:r w:rsidRPr="000A3593">
              <w:rPr>
                <w:color w:val="000000"/>
                <w:sz w:val="24"/>
                <w:szCs w:val="24"/>
                <w:lang w:eastAsia="lt-LT"/>
              </w:rPr>
              <w:t>Pagrindo paruošiamojo arba išlyginamojo sluoksnio įrengimas (  smėlio)  k9=1.15</w:t>
            </w:r>
          </w:p>
        </w:tc>
        <w:tc>
          <w:tcPr>
            <w:tcW w:w="992" w:type="dxa"/>
            <w:gridSpan w:val="2"/>
            <w:tcBorders>
              <w:top w:val="nil"/>
              <w:left w:val="nil"/>
              <w:bottom w:val="nil"/>
              <w:right w:val="nil"/>
            </w:tcBorders>
            <w:shd w:val="clear" w:color="auto" w:fill="auto"/>
            <w:hideMark/>
          </w:tcPr>
          <w:p w14:paraId="09504727"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100m3</w:t>
            </w:r>
          </w:p>
        </w:tc>
        <w:tc>
          <w:tcPr>
            <w:tcW w:w="1276" w:type="dxa"/>
            <w:gridSpan w:val="4"/>
            <w:tcBorders>
              <w:top w:val="nil"/>
              <w:left w:val="nil"/>
              <w:bottom w:val="nil"/>
              <w:right w:val="nil"/>
            </w:tcBorders>
            <w:shd w:val="clear" w:color="auto" w:fill="auto"/>
            <w:noWrap/>
            <w:hideMark/>
          </w:tcPr>
          <w:p w14:paraId="67C66627"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3,648   </w:t>
            </w:r>
          </w:p>
        </w:tc>
      </w:tr>
      <w:tr w:rsidR="007A3CA0" w:rsidRPr="000A3593" w14:paraId="031F0707"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479104CB" w14:textId="77777777" w:rsidR="007A3CA0" w:rsidRPr="00424379" w:rsidRDefault="007A3CA0" w:rsidP="00424379">
            <w:pPr>
              <w:jc w:val="left"/>
              <w:rPr>
                <w:color w:val="000000"/>
                <w:sz w:val="20"/>
                <w:lang w:eastAsia="lt-LT"/>
              </w:rPr>
            </w:pPr>
            <w:r w:rsidRPr="00424379">
              <w:rPr>
                <w:color w:val="000000"/>
                <w:sz w:val="20"/>
                <w:lang w:eastAsia="lt-LT"/>
              </w:rPr>
              <w:t>2</w:t>
            </w:r>
          </w:p>
        </w:tc>
        <w:tc>
          <w:tcPr>
            <w:tcW w:w="1384" w:type="dxa"/>
            <w:gridSpan w:val="2"/>
            <w:tcBorders>
              <w:top w:val="nil"/>
              <w:left w:val="nil"/>
              <w:bottom w:val="nil"/>
              <w:right w:val="nil"/>
            </w:tcBorders>
            <w:shd w:val="clear" w:color="auto" w:fill="auto"/>
            <w:hideMark/>
          </w:tcPr>
          <w:p w14:paraId="2171AECC" w14:textId="77777777" w:rsidR="007A3CA0" w:rsidRPr="00424379" w:rsidRDefault="007A3CA0" w:rsidP="00424379">
            <w:pPr>
              <w:jc w:val="left"/>
              <w:rPr>
                <w:b/>
                <w:bCs/>
                <w:color w:val="000000"/>
                <w:sz w:val="20"/>
                <w:lang w:eastAsia="lt-LT"/>
              </w:rPr>
            </w:pPr>
            <w:r w:rsidRPr="00424379">
              <w:rPr>
                <w:b/>
                <w:bCs/>
                <w:color w:val="000000"/>
                <w:sz w:val="20"/>
                <w:lang w:eastAsia="lt-LT"/>
              </w:rPr>
              <w:t>N27P-11-2</w:t>
            </w:r>
          </w:p>
        </w:tc>
        <w:tc>
          <w:tcPr>
            <w:tcW w:w="4820" w:type="dxa"/>
            <w:gridSpan w:val="5"/>
            <w:tcBorders>
              <w:top w:val="nil"/>
              <w:left w:val="nil"/>
              <w:bottom w:val="nil"/>
              <w:right w:val="nil"/>
            </w:tcBorders>
            <w:shd w:val="clear" w:color="auto" w:fill="auto"/>
            <w:hideMark/>
          </w:tcPr>
          <w:p w14:paraId="214B93CA"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Dolomito skaldos 22/56 su skaldele 11/16 pagrindo ar dangos įrengimas ( storis 15 cm , </w:t>
            </w:r>
            <w:proofErr w:type="spellStart"/>
            <w:r w:rsidRPr="000A3593">
              <w:rPr>
                <w:color w:val="000000"/>
                <w:sz w:val="24"/>
                <w:szCs w:val="24"/>
                <w:lang w:eastAsia="lt-LT"/>
              </w:rPr>
              <w:t>viensluoksnis</w:t>
            </w:r>
            <w:proofErr w:type="spellEnd"/>
            <w:r w:rsidRPr="000A3593">
              <w:rPr>
                <w:color w:val="000000"/>
                <w:sz w:val="24"/>
                <w:szCs w:val="24"/>
                <w:lang w:eastAsia="lt-LT"/>
              </w:rPr>
              <w:t>)  k9=1.15</w:t>
            </w:r>
          </w:p>
        </w:tc>
        <w:tc>
          <w:tcPr>
            <w:tcW w:w="992" w:type="dxa"/>
            <w:gridSpan w:val="2"/>
            <w:tcBorders>
              <w:top w:val="nil"/>
              <w:left w:val="nil"/>
              <w:bottom w:val="nil"/>
              <w:right w:val="nil"/>
            </w:tcBorders>
            <w:shd w:val="clear" w:color="auto" w:fill="auto"/>
            <w:hideMark/>
          </w:tcPr>
          <w:p w14:paraId="6B717164"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7A17EE54"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9,6     </w:t>
            </w:r>
          </w:p>
        </w:tc>
      </w:tr>
      <w:tr w:rsidR="007A3CA0" w:rsidRPr="000A3593" w14:paraId="228A2BC9"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585D4A6B" w14:textId="77777777" w:rsidR="007A3CA0" w:rsidRPr="00424379" w:rsidRDefault="007A3CA0" w:rsidP="00424379">
            <w:pPr>
              <w:jc w:val="left"/>
              <w:rPr>
                <w:color w:val="000000"/>
                <w:sz w:val="20"/>
                <w:lang w:eastAsia="lt-LT"/>
              </w:rPr>
            </w:pPr>
            <w:r w:rsidRPr="00424379">
              <w:rPr>
                <w:color w:val="000000"/>
                <w:sz w:val="20"/>
                <w:lang w:eastAsia="lt-LT"/>
              </w:rPr>
              <w:t>3</w:t>
            </w:r>
          </w:p>
        </w:tc>
        <w:tc>
          <w:tcPr>
            <w:tcW w:w="1384" w:type="dxa"/>
            <w:gridSpan w:val="2"/>
            <w:tcBorders>
              <w:top w:val="nil"/>
              <w:left w:val="nil"/>
              <w:bottom w:val="nil"/>
              <w:right w:val="nil"/>
            </w:tcBorders>
            <w:shd w:val="clear" w:color="auto" w:fill="auto"/>
            <w:hideMark/>
          </w:tcPr>
          <w:p w14:paraId="0DFCD187" w14:textId="77777777" w:rsidR="007A3CA0" w:rsidRPr="00424379" w:rsidRDefault="007A3CA0" w:rsidP="00424379">
            <w:pPr>
              <w:jc w:val="left"/>
              <w:rPr>
                <w:b/>
                <w:bCs/>
                <w:color w:val="000000"/>
                <w:sz w:val="20"/>
                <w:lang w:eastAsia="lt-LT"/>
              </w:rPr>
            </w:pPr>
            <w:r w:rsidRPr="00424379">
              <w:rPr>
                <w:b/>
                <w:bCs/>
                <w:color w:val="000000"/>
                <w:sz w:val="20"/>
                <w:lang w:eastAsia="lt-LT"/>
              </w:rPr>
              <w:t>N27P-18-1</w:t>
            </w:r>
          </w:p>
        </w:tc>
        <w:tc>
          <w:tcPr>
            <w:tcW w:w="4820" w:type="dxa"/>
            <w:gridSpan w:val="5"/>
            <w:tcBorders>
              <w:top w:val="nil"/>
              <w:left w:val="nil"/>
              <w:bottom w:val="nil"/>
              <w:right w:val="nil"/>
            </w:tcBorders>
            <w:shd w:val="clear" w:color="auto" w:fill="auto"/>
            <w:hideMark/>
          </w:tcPr>
          <w:p w14:paraId="36FEECAE"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AC 22PN asfaltbetonio </w:t>
            </w:r>
            <w:proofErr w:type="spellStart"/>
            <w:r w:rsidRPr="000A3593">
              <w:rPr>
                <w:color w:val="000000"/>
                <w:sz w:val="24"/>
                <w:szCs w:val="24"/>
                <w:lang w:eastAsia="lt-LT"/>
              </w:rPr>
              <w:t>dvisluoksnės</w:t>
            </w:r>
            <w:proofErr w:type="spellEnd"/>
            <w:r w:rsidRPr="000A3593">
              <w:rPr>
                <w:color w:val="000000"/>
                <w:sz w:val="24"/>
                <w:szCs w:val="24"/>
                <w:lang w:eastAsia="lt-LT"/>
              </w:rPr>
              <w:t xml:space="preserve"> dangos apatinio </w:t>
            </w:r>
            <w:proofErr w:type="spellStart"/>
            <w:r w:rsidRPr="000A3593">
              <w:rPr>
                <w:color w:val="000000"/>
                <w:sz w:val="24"/>
                <w:szCs w:val="24"/>
                <w:lang w:eastAsia="lt-LT"/>
              </w:rPr>
              <w:t>sl</w:t>
            </w:r>
            <w:proofErr w:type="spellEnd"/>
            <w:r w:rsidRPr="000A3593">
              <w:rPr>
                <w:color w:val="000000"/>
                <w:sz w:val="24"/>
                <w:szCs w:val="24"/>
                <w:lang w:eastAsia="lt-LT"/>
              </w:rPr>
              <w:t>. įrengimas ( sluoksnis 8.0 cm storio , klotuvas iki 500 t/h)  k8=1.17, k9=1.15</w:t>
            </w:r>
          </w:p>
        </w:tc>
        <w:tc>
          <w:tcPr>
            <w:tcW w:w="992" w:type="dxa"/>
            <w:gridSpan w:val="2"/>
            <w:tcBorders>
              <w:top w:val="nil"/>
              <w:left w:val="nil"/>
              <w:bottom w:val="nil"/>
              <w:right w:val="nil"/>
            </w:tcBorders>
            <w:shd w:val="clear" w:color="auto" w:fill="auto"/>
            <w:hideMark/>
          </w:tcPr>
          <w:p w14:paraId="6CCA915F"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3237D24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9,6     </w:t>
            </w:r>
          </w:p>
        </w:tc>
      </w:tr>
      <w:tr w:rsidR="007A3CA0" w:rsidRPr="000A3593" w14:paraId="1424E5CC" w14:textId="77777777" w:rsidTr="00DC3737">
        <w:trPr>
          <w:gridBefore w:val="1"/>
          <w:gridAfter w:val="6"/>
          <w:wBefore w:w="108" w:type="dxa"/>
          <w:wAfter w:w="2861" w:type="dxa"/>
          <w:trHeight w:val="926"/>
        </w:trPr>
        <w:tc>
          <w:tcPr>
            <w:tcW w:w="743" w:type="dxa"/>
            <w:gridSpan w:val="2"/>
            <w:tcBorders>
              <w:top w:val="nil"/>
              <w:left w:val="nil"/>
              <w:bottom w:val="nil"/>
              <w:right w:val="nil"/>
            </w:tcBorders>
            <w:shd w:val="clear" w:color="auto" w:fill="auto"/>
            <w:hideMark/>
          </w:tcPr>
          <w:p w14:paraId="29BE7086" w14:textId="77777777" w:rsidR="007A3CA0" w:rsidRPr="00424379" w:rsidRDefault="007A3CA0" w:rsidP="00424379">
            <w:pPr>
              <w:jc w:val="left"/>
              <w:rPr>
                <w:color w:val="000000"/>
                <w:sz w:val="20"/>
                <w:lang w:eastAsia="lt-LT"/>
              </w:rPr>
            </w:pPr>
            <w:r w:rsidRPr="00424379">
              <w:rPr>
                <w:color w:val="000000"/>
                <w:sz w:val="20"/>
                <w:lang w:eastAsia="lt-LT"/>
              </w:rPr>
              <w:t>4</w:t>
            </w:r>
          </w:p>
        </w:tc>
        <w:tc>
          <w:tcPr>
            <w:tcW w:w="1384" w:type="dxa"/>
            <w:gridSpan w:val="2"/>
            <w:tcBorders>
              <w:top w:val="nil"/>
              <w:left w:val="nil"/>
              <w:bottom w:val="nil"/>
              <w:right w:val="nil"/>
            </w:tcBorders>
            <w:shd w:val="clear" w:color="auto" w:fill="auto"/>
            <w:hideMark/>
          </w:tcPr>
          <w:p w14:paraId="09EF887E" w14:textId="77777777" w:rsidR="007A3CA0" w:rsidRPr="00424379" w:rsidRDefault="007A3CA0" w:rsidP="00424379">
            <w:pPr>
              <w:jc w:val="left"/>
              <w:rPr>
                <w:b/>
                <w:bCs/>
                <w:color w:val="000000"/>
                <w:sz w:val="20"/>
                <w:lang w:eastAsia="lt-LT"/>
              </w:rPr>
            </w:pPr>
            <w:r w:rsidRPr="00424379">
              <w:rPr>
                <w:b/>
                <w:bCs/>
                <w:color w:val="000000"/>
                <w:sz w:val="20"/>
                <w:lang w:eastAsia="lt-LT"/>
              </w:rPr>
              <w:t>N27P-19-2</w:t>
            </w:r>
          </w:p>
        </w:tc>
        <w:tc>
          <w:tcPr>
            <w:tcW w:w="4820" w:type="dxa"/>
            <w:gridSpan w:val="5"/>
            <w:tcBorders>
              <w:top w:val="nil"/>
              <w:left w:val="nil"/>
              <w:bottom w:val="nil"/>
              <w:right w:val="nil"/>
            </w:tcBorders>
            <w:shd w:val="clear" w:color="auto" w:fill="auto"/>
            <w:hideMark/>
          </w:tcPr>
          <w:p w14:paraId="45540C03"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AC 11VN asfaltbetonio </w:t>
            </w:r>
            <w:proofErr w:type="spellStart"/>
            <w:r w:rsidRPr="000A3593">
              <w:rPr>
                <w:color w:val="000000"/>
                <w:sz w:val="24"/>
                <w:szCs w:val="24"/>
                <w:lang w:eastAsia="lt-LT"/>
              </w:rPr>
              <w:t>dvisluoksnės</w:t>
            </w:r>
            <w:proofErr w:type="spellEnd"/>
            <w:r w:rsidRPr="000A3593">
              <w:rPr>
                <w:color w:val="000000"/>
                <w:sz w:val="24"/>
                <w:szCs w:val="24"/>
                <w:lang w:eastAsia="lt-LT"/>
              </w:rPr>
              <w:t xml:space="preserve"> dangos viršutinio </w:t>
            </w:r>
            <w:proofErr w:type="spellStart"/>
            <w:r w:rsidRPr="000A3593">
              <w:rPr>
                <w:color w:val="000000"/>
                <w:sz w:val="24"/>
                <w:szCs w:val="24"/>
                <w:lang w:eastAsia="lt-LT"/>
              </w:rPr>
              <w:t>sl</w:t>
            </w:r>
            <w:proofErr w:type="spellEnd"/>
            <w:r w:rsidRPr="000A3593">
              <w:rPr>
                <w:color w:val="000000"/>
                <w:sz w:val="24"/>
                <w:szCs w:val="24"/>
                <w:lang w:eastAsia="lt-LT"/>
              </w:rPr>
              <w:t>. įrengimas ( sluoksnis 4.00 cm storio , klotuvas iki 500 t/h)  k8=1.17, k9=1.15</w:t>
            </w:r>
          </w:p>
        </w:tc>
        <w:tc>
          <w:tcPr>
            <w:tcW w:w="992" w:type="dxa"/>
            <w:gridSpan w:val="2"/>
            <w:tcBorders>
              <w:top w:val="nil"/>
              <w:left w:val="nil"/>
              <w:bottom w:val="nil"/>
              <w:right w:val="nil"/>
            </w:tcBorders>
            <w:shd w:val="clear" w:color="auto" w:fill="auto"/>
            <w:hideMark/>
          </w:tcPr>
          <w:p w14:paraId="445D9872"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55AE2095"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9,6     </w:t>
            </w:r>
          </w:p>
        </w:tc>
      </w:tr>
      <w:tr w:rsidR="007A3CA0" w:rsidRPr="000A3593" w14:paraId="10663675"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66908BA3" w14:textId="77777777" w:rsidR="007A3CA0" w:rsidRPr="00424379" w:rsidRDefault="007A3CA0" w:rsidP="00424379">
            <w:pPr>
              <w:jc w:val="left"/>
              <w:rPr>
                <w:color w:val="000000"/>
                <w:sz w:val="20"/>
                <w:lang w:eastAsia="lt-LT"/>
              </w:rPr>
            </w:pPr>
            <w:r w:rsidRPr="00424379">
              <w:rPr>
                <w:color w:val="000000"/>
                <w:sz w:val="20"/>
                <w:lang w:eastAsia="lt-LT"/>
              </w:rPr>
              <w:t>5</w:t>
            </w:r>
          </w:p>
        </w:tc>
        <w:tc>
          <w:tcPr>
            <w:tcW w:w="1384" w:type="dxa"/>
            <w:gridSpan w:val="2"/>
            <w:tcBorders>
              <w:top w:val="nil"/>
              <w:left w:val="nil"/>
              <w:bottom w:val="nil"/>
              <w:right w:val="nil"/>
            </w:tcBorders>
            <w:shd w:val="clear" w:color="auto" w:fill="auto"/>
            <w:hideMark/>
          </w:tcPr>
          <w:p w14:paraId="5249E5D3" w14:textId="77777777" w:rsidR="007A3CA0" w:rsidRPr="00424379" w:rsidRDefault="007A3CA0" w:rsidP="00424379">
            <w:pPr>
              <w:jc w:val="left"/>
              <w:rPr>
                <w:b/>
                <w:bCs/>
                <w:color w:val="000000"/>
                <w:sz w:val="20"/>
                <w:lang w:eastAsia="lt-LT"/>
              </w:rPr>
            </w:pPr>
            <w:r w:rsidRPr="00424379">
              <w:rPr>
                <w:b/>
                <w:bCs/>
                <w:color w:val="000000"/>
                <w:sz w:val="20"/>
                <w:lang w:eastAsia="lt-LT"/>
              </w:rPr>
              <w:t>N27P-24-1</w:t>
            </w:r>
          </w:p>
        </w:tc>
        <w:tc>
          <w:tcPr>
            <w:tcW w:w="4820" w:type="dxa"/>
            <w:gridSpan w:val="5"/>
            <w:tcBorders>
              <w:top w:val="nil"/>
              <w:left w:val="nil"/>
              <w:bottom w:val="nil"/>
              <w:right w:val="nil"/>
            </w:tcBorders>
            <w:shd w:val="clear" w:color="auto" w:fill="auto"/>
            <w:hideMark/>
          </w:tcPr>
          <w:p w14:paraId="7802A1EC" w14:textId="77777777" w:rsidR="007A3CA0" w:rsidRPr="000A3593" w:rsidRDefault="007A3CA0" w:rsidP="007A3CA0">
            <w:pPr>
              <w:jc w:val="left"/>
              <w:rPr>
                <w:color w:val="000000"/>
                <w:sz w:val="24"/>
                <w:szCs w:val="24"/>
                <w:lang w:eastAsia="lt-LT"/>
              </w:rPr>
            </w:pPr>
            <w:r w:rsidRPr="000A3593">
              <w:rPr>
                <w:color w:val="000000"/>
                <w:sz w:val="24"/>
                <w:szCs w:val="24"/>
                <w:lang w:eastAsia="lt-LT"/>
              </w:rPr>
              <w:t>Betono bordiūrų įrengimas ant betono pagrindo, kai bordiūrai 80x200mm  k9=1.15</w:t>
            </w:r>
          </w:p>
        </w:tc>
        <w:tc>
          <w:tcPr>
            <w:tcW w:w="992" w:type="dxa"/>
            <w:gridSpan w:val="2"/>
            <w:tcBorders>
              <w:top w:val="nil"/>
              <w:left w:val="nil"/>
              <w:bottom w:val="nil"/>
              <w:right w:val="nil"/>
            </w:tcBorders>
            <w:shd w:val="clear" w:color="auto" w:fill="auto"/>
            <w:hideMark/>
          </w:tcPr>
          <w:p w14:paraId="180AC583"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7047DFEB"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0,6     </w:t>
            </w:r>
          </w:p>
        </w:tc>
      </w:tr>
      <w:tr w:rsidR="007A3CA0" w:rsidRPr="000A3593" w14:paraId="764FE81A"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3C43D230" w14:textId="77777777" w:rsidR="007A3CA0" w:rsidRPr="00424379" w:rsidRDefault="007A3CA0" w:rsidP="00424379">
            <w:pPr>
              <w:jc w:val="left"/>
              <w:rPr>
                <w:color w:val="000000"/>
                <w:sz w:val="20"/>
                <w:lang w:eastAsia="lt-LT"/>
              </w:rPr>
            </w:pPr>
            <w:r w:rsidRPr="00424379">
              <w:rPr>
                <w:color w:val="000000"/>
                <w:sz w:val="20"/>
                <w:lang w:eastAsia="lt-LT"/>
              </w:rPr>
              <w:t>6</w:t>
            </w:r>
          </w:p>
        </w:tc>
        <w:tc>
          <w:tcPr>
            <w:tcW w:w="1384" w:type="dxa"/>
            <w:gridSpan w:val="2"/>
            <w:tcBorders>
              <w:top w:val="nil"/>
              <w:left w:val="nil"/>
              <w:bottom w:val="nil"/>
              <w:right w:val="nil"/>
            </w:tcBorders>
            <w:shd w:val="clear" w:color="auto" w:fill="auto"/>
            <w:hideMark/>
          </w:tcPr>
          <w:p w14:paraId="10E3514F" w14:textId="77777777" w:rsidR="007A3CA0" w:rsidRPr="00424379" w:rsidRDefault="007A3CA0" w:rsidP="00424379">
            <w:pPr>
              <w:jc w:val="left"/>
              <w:rPr>
                <w:b/>
                <w:bCs/>
                <w:color w:val="000000"/>
                <w:sz w:val="20"/>
                <w:lang w:eastAsia="lt-LT"/>
              </w:rPr>
            </w:pPr>
            <w:r w:rsidRPr="00424379">
              <w:rPr>
                <w:b/>
                <w:bCs/>
                <w:color w:val="000000"/>
                <w:sz w:val="20"/>
                <w:lang w:eastAsia="lt-LT"/>
              </w:rPr>
              <w:t>7700501</w:t>
            </w:r>
          </w:p>
        </w:tc>
        <w:tc>
          <w:tcPr>
            <w:tcW w:w="4820" w:type="dxa"/>
            <w:gridSpan w:val="5"/>
            <w:tcBorders>
              <w:top w:val="nil"/>
              <w:left w:val="nil"/>
              <w:bottom w:val="nil"/>
              <w:right w:val="nil"/>
            </w:tcBorders>
            <w:shd w:val="clear" w:color="auto" w:fill="auto"/>
            <w:hideMark/>
          </w:tcPr>
          <w:p w14:paraId="7BB2FD51" w14:textId="77777777" w:rsidR="007A3CA0" w:rsidRPr="000A3593" w:rsidRDefault="007A3CA0" w:rsidP="007A3CA0">
            <w:pPr>
              <w:jc w:val="left"/>
              <w:rPr>
                <w:color w:val="000000"/>
                <w:sz w:val="24"/>
                <w:szCs w:val="24"/>
                <w:lang w:eastAsia="lt-LT"/>
              </w:rPr>
            </w:pPr>
            <w:r w:rsidRPr="000A3593">
              <w:rPr>
                <w:color w:val="000000"/>
                <w:sz w:val="24"/>
                <w:szCs w:val="24"/>
                <w:lang w:eastAsia="lt-LT"/>
              </w:rPr>
              <w:t>Bortai  JB1-20 (vejos)</w:t>
            </w:r>
          </w:p>
        </w:tc>
        <w:tc>
          <w:tcPr>
            <w:tcW w:w="992" w:type="dxa"/>
            <w:gridSpan w:val="2"/>
            <w:tcBorders>
              <w:top w:val="nil"/>
              <w:left w:val="nil"/>
              <w:bottom w:val="nil"/>
              <w:right w:val="nil"/>
            </w:tcBorders>
            <w:shd w:val="clear" w:color="auto" w:fill="auto"/>
            <w:hideMark/>
          </w:tcPr>
          <w:p w14:paraId="1CAD006B"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33F5C33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60,0     </w:t>
            </w:r>
          </w:p>
        </w:tc>
      </w:tr>
      <w:tr w:rsidR="007A3CA0" w:rsidRPr="000A3593" w14:paraId="518DCE18"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728831B1" w14:textId="77777777" w:rsidR="007A3CA0" w:rsidRPr="00424379" w:rsidRDefault="007A3CA0" w:rsidP="00424379">
            <w:pPr>
              <w:jc w:val="left"/>
              <w:rPr>
                <w:color w:val="000000"/>
                <w:sz w:val="20"/>
                <w:lang w:eastAsia="lt-LT"/>
              </w:rPr>
            </w:pPr>
            <w:r w:rsidRPr="00424379">
              <w:rPr>
                <w:color w:val="000000"/>
                <w:sz w:val="20"/>
                <w:lang w:eastAsia="lt-LT"/>
              </w:rPr>
              <w:t>7</w:t>
            </w:r>
          </w:p>
        </w:tc>
        <w:tc>
          <w:tcPr>
            <w:tcW w:w="1384" w:type="dxa"/>
            <w:gridSpan w:val="2"/>
            <w:tcBorders>
              <w:top w:val="nil"/>
              <w:left w:val="nil"/>
              <w:bottom w:val="nil"/>
              <w:right w:val="nil"/>
            </w:tcBorders>
            <w:shd w:val="clear" w:color="auto" w:fill="auto"/>
            <w:hideMark/>
          </w:tcPr>
          <w:p w14:paraId="6DE74411" w14:textId="77777777" w:rsidR="007A3CA0" w:rsidRPr="00424379" w:rsidRDefault="007A3CA0" w:rsidP="00424379">
            <w:pPr>
              <w:jc w:val="left"/>
              <w:rPr>
                <w:b/>
                <w:bCs/>
                <w:color w:val="000000"/>
                <w:sz w:val="20"/>
                <w:lang w:eastAsia="lt-LT"/>
              </w:rPr>
            </w:pPr>
            <w:r w:rsidRPr="00424379">
              <w:rPr>
                <w:b/>
                <w:bCs/>
                <w:color w:val="000000"/>
                <w:sz w:val="20"/>
                <w:lang w:eastAsia="lt-LT"/>
              </w:rPr>
              <w:t>N27P-24-1</w:t>
            </w:r>
          </w:p>
        </w:tc>
        <w:tc>
          <w:tcPr>
            <w:tcW w:w="4820" w:type="dxa"/>
            <w:gridSpan w:val="5"/>
            <w:tcBorders>
              <w:top w:val="nil"/>
              <w:left w:val="nil"/>
              <w:bottom w:val="nil"/>
              <w:right w:val="nil"/>
            </w:tcBorders>
            <w:shd w:val="clear" w:color="auto" w:fill="auto"/>
            <w:hideMark/>
          </w:tcPr>
          <w:p w14:paraId="5C2B2840" w14:textId="77777777" w:rsidR="007A3CA0" w:rsidRPr="000A3593" w:rsidRDefault="007A3CA0" w:rsidP="007A3CA0">
            <w:pPr>
              <w:jc w:val="left"/>
              <w:rPr>
                <w:color w:val="000000"/>
                <w:sz w:val="24"/>
                <w:szCs w:val="24"/>
                <w:lang w:eastAsia="lt-LT"/>
              </w:rPr>
            </w:pPr>
            <w:r w:rsidRPr="000A3593">
              <w:rPr>
                <w:color w:val="000000"/>
                <w:sz w:val="24"/>
                <w:szCs w:val="24"/>
                <w:lang w:eastAsia="lt-LT"/>
              </w:rPr>
              <w:t>Betono bordiūrų įrengimas ant betono pagrindo, kai bordiūrai 150x300mm  k9=1.15</w:t>
            </w:r>
          </w:p>
        </w:tc>
        <w:tc>
          <w:tcPr>
            <w:tcW w:w="992" w:type="dxa"/>
            <w:gridSpan w:val="2"/>
            <w:tcBorders>
              <w:top w:val="nil"/>
              <w:left w:val="nil"/>
              <w:bottom w:val="nil"/>
              <w:right w:val="nil"/>
            </w:tcBorders>
            <w:shd w:val="clear" w:color="auto" w:fill="auto"/>
            <w:hideMark/>
          </w:tcPr>
          <w:p w14:paraId="7EB404A0"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5B22651C"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1,25    </w:t>
            </w:r>
          </w:p>
        </w:tc>
      </w:tr>
      <w:tr w:rsidR="00B00FB8" w:rsidRPr="00B00FB8" w14:paraId="014710C2"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48285046" w14:textId="77777777" w:rsidR="007A3CA0" w:rsidRPr="00424379" w:rsidRDefault="007A3CA0" w:rsidP="00424379">
            <w:pPr>
              <w:jc w:val="left"/>
              <w:rPr>
                <w:color w:val="000000"/>
                <w:sz w:val="20"/>
                <w:lang w:eastAsia="lt-LT"/>
              </w:rPr>
            </w:pPr>
            <w:r w:rsidRPr="00424379">
              <w:rPr>
                <w:color w:val="000000"/>
                <w:sz w:val="20"/>
                <w:lang w:eastAsia="lt-LT"/>
              </w:rPr>
              <w:t>8</w:t>
            </w:r>
          </w:p>
        </w:tc>
        <w:tc>
          <w:tcPr>
            <w:tcW w:w="1384" w:type="dxa"/>
            <w:gridSpan w:val="2"/>
            <w:tcBorders>
              <w:top w:val="nil"/>
              <w:left w:val="nil"/>
              <w:bottom w:val="nil"/>
              <w:right w:val="nil"/>
            </w:tcBorders>
            <w:shd w:val="clear" w:color="auto" w:fill="auto"/>
            <w:hideMark/>
          </w:tcPr>
          <w:p w14:paraId="4D9C7A4D" w14:textId="77777777" w:rsidR="007A3CA0" w:rsidRPr="00424379" w:rsidRDefault="007A3CA0" w:rsidP="00424379">
            <w:pPr>
              <w:jc w:val="left"/>
              <w:rPr>
                <w:b/>
                <w:bCs/>
                <w:color w:val="000000"/>
                <w:sz w:val="20"/>
                <w:lang w:eastAsia="lt-LT"/>
              </w:rPr>
            </w:pPr>
            <w:r w:rsidRPr="00424379">
              <w:rPr>
                <w:b/>
                <w:bCs/>
                <w:color w:val="000000"/>
                <w:sz w:val="20"/>
                <w:lang w:eastAsia="lt-LT"/>
              </w:rPr>
              <w:t>7700502</w:t>
            </w:r>
          </w:p>
        </w:tc>
        <w:tc>
          <w:tcPr>
            <w:tcW w:w="4820" w:type="dxa"/>
            <w:gridSpan w:val="5"/>
            <w:tcBorders>
              <w:top w:val="nil"/>
              <w:left w:val="nil"/>
              <w:bottom w:val="nil"/>
              <w:right w:val="nil"/>
            </w:tcBorders>
            <w:shd w:val="clear" w:color="auto" w:fill="auto"/>
            <w:hideMark/>
          </w:tcPr>
          <w:p w14:paraId="070CB2E5" w14:textId="77777777" w:rsidR="007A3CA0" w:rsidRPr="000A3593" w:rsidRDefault="007A3CA0" w:rsidP="007A3CA0">
            <w:pPr>
              <w:jc w:val="left"/>
              <w:rPr>
                <w:color w:val="000000"/>
                <w:sz w:val="24"/>
                <w:szCs w:val="24"/>
                <w:lang w:eastAsia="lt-LT"/>
              </w:rPr>
            </w:pPr>
            <w:r w:rsidRPr="000A3593">
              <w:rPr>
                <w:color w:val="000000"/>
                <w:sz w:val="24"/>
                <w:szCs w:val="24"/>
                <w:lang w:eastAsia="lt-LT"/>
              </w:rPr>
              <w:t>Gatvės bortai GB 100.15.30 (- m3)</w:t>
            </w:r>
          </w:p>
        </w:tc>
        <w:tc>
          <w:tcPr>
            <w:tcW w:w="992" w:type="dxa"/>
            <w:gridSpan w:val="2"/>
            <w:tcBorders>
              <w:top w:val="nil"/>
              <w:left w:val="nil"/>
              <w:bottom w:val="nil"/>
              <w:right w:val="nil"/>
            </w:tcBorders>
            <w:shd w:val="clear" w:color="auto" w:fill="auto"/>
            <w:hideMark/>
          </w:tcPr>
          <w:p w14:paraId="0D37A348"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2A7FBB74" w14:textId="77777777" w:rsidR="007A3CA0" w:rsidRPr="00B00FB8" w:rsidRDefault="007A3CA0" w:rsidP="007A3CA0">
            <w:pPr>
              <w:jc w:val="right"/>
              <w:rPr>
                <w:color w:val="FF0000"/>
                <w:sz w:val="24"/>
                <w:szCs w:val="24"/>
                <w:lang w:eastAsia="lt-LT"/>
              </w:rPr>
            </w:pPr>
            <w:r w:rsidRPr="00B00FB8">
              <w:rPr>
                <w:color w:val="FF0000"/>
                <w:sz w:val="24"/>
                <w:szCs w:val="24"/>
                <w:lang w:eastAsia="lt-LT"/>
              </w:rPr>
              <w:t xml:space="preserve"> </w:t>
            </w:r>
            <w:r w:rsidR="009B4386">
              <w:rPr>
                <w:color w:val="FF0000"/>
                <w:sz w:val="24"/>
                <w:szCs w:val="24"/>
                <w:lang w:eastAsia="lt-LT"/>
              </w:rPr>
              <w:t>240</w:t>
            </w:r>
            <w:r w:rsidRPr="00B00FB8">
              <w:rPr>
                <w:color w:val="FF0000"/>
                <w:sz w:val="24"/>
                <w:szCs w:val="24"/>
                <w:lang w:eastAsia="lt-LT"/>
              </w:rPr>
              <w:t xml:space="preserve">,0     </w:t>
            </w:r>
          </w:p>
        </w:tc>
      </w:tr>
      <w:tr w:rsidR="007A3CA0" w:rsidRPr="000A3593" w14:paraId="246C2B9E" w14:textId="77777777" w:rsidTr="00A750F4">
        <w:trPr>
          <w:gridBefore w:val="1"/>
          <w:gridAfter w:val="5"/>
          <w:wBefore w:w="108" w:type="dxa"/>
          <w:wAfter w:w="2855" w:type="dxa"/>
          <w:trHeight w:val="300"/>
        </w:trPr>
        <w:tc>
          <w:tcPr>
            <w:tcW w:w="6953" w:type="dxa"/>
            <w:gridSpan w:val="10"/>
            <w:tcBorders>
              <w:top w:val="nil"/>
              <w:left w:val="nil"/>
              <w:bottom w:val="dashed" w:sz="4" w:space="0" w:color="auto"/>
              <w:right w:val="nil"/>
            </w:tcBorders>
            <w:shd w:val="clear" w:color="auto" w:fill="auto"/>
            <w:noWrap/>
            <w:hideMark/>
          </w:tcPr>
          <w:p w14:paraId="1E5A9E1F" w14:textId="77777777" w:rsidR="007A3CA0" w:rsidRPr="000A3593" w:rsidRDefault="007A3CA0" w:rsidP="00424379">
            <w:pPr>
              <w:jc w:val="left"/>
              <w:rPr>
                <w:b/>
                <w:bCs/>
                <w:color w:val="000000"/>
                <w:sz w:val="24"/>
                <w:szCs w:val="24"/>
                <w:lang w:eastAsia="lt-LT"/>
              </w:rPr>
            </w:pPr>
            <w:r w:rsidRPr="000A3593">
              <w:rPr>
                <w:b/>
                <w:bCs/>
                <w:color w:val="000000"/>
                <w:sz w:val="24"/>
                <w:szCs w:val="24"/>
                <w:lang w:eastAsia="lt-LT"/>
              </w:rPr>
              <w:t>Skyriuje    2</w:t>
            </w:r>
          </w:p>
        </w:tc>
        <w:tc>
          <w:tcPr>
            <w:tcW w:w="992" w:type="dxa"/>
            <w:gridSpan w:val="2"/>
            <w:tcBorders>
              <w:top w:val="nil"/>
              <w:left w:val="nil"/>
              <w:bottom w:val="dashed" w:sz="4" w:space="0" w:color="auto"/>
              <w:right w:val="nil"/>
            </w:tcBorders>
            <w:shd w:val="clear" w:color="auto" w:fill="auto"/>
            <w:hideMark/>
          </w:tcPr>
          <w:p w14:paraId="1570D538"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dashed" w:sz="4" w:space="0" w:color="auto"/>
              <w:right w:val="nil"/>
            </w:tcBorders>
            <w:shd w:val="clear" w:color="auto" w:fill="auto"/>
            <w:noWrap/>
            <w:hideMark/>
          </w:tcPr>
          <w:p w14:paraId="24B08F0A"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4E03B44E"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64D21856" w14:textId="77777777" w:rsidR="007A3CA0" w:rsidRPr="00424379" w:rsidRDefault="007A3CA0" w:rsidP="00424379">
            <w:pPr>
              <w:jc w:val="left"/>
              <w:rPr>
                <w:color w:val="000000"/>
                <w:sz w:val="20"/>
                <w:lang w:eastAsia="lt-LT"/>
              </w:rPr>
            </w:pPr>
          </w:p>
        </w:tc>
        <w:tc>
          <w:tcPr>
            <w:tcW w:w="1384" w:type="dxa"/>
            <w:gridSpan w:val="2"/>
            <w:tcBorders>
              <w:top w:val="nil"/>
              <w:left w:val="nil"/>
              <w:bottom w:val="nil"/>
              <w:right w:val="nil"/>
            </w:tcBorders>
            <w:shd w:val="clear" w:color="auto" w:fill="auto"/>
            <w:noWrap/>
            <w:hideMark/>
          </w:tcPr>
          <w:p w14:paraId="6AFC8BD2" w14:textId="77777777" w:rsidR="007A3CA0" w:rsidRPr="00424379" w:rsidRDefault="007A3CA0" w:rsidP="00424379">
            <w:pPr>
              <w:jc w:val="left"/>
              <w:rPr>
                <w:b/>
                <w:bCs/>
                <w:color w:val="000000"/>
                <w:sz w:val="20"/>
                <w:lang w:eastAsia="lt-LT"/>
              </w:rPr>
            </w:pPr>
            <w:r w:rsidRPr="00424379">
              <w:rPr>
                <w:b/>
                <w:bCs/>
                <w:color w:val="000000"/>
                <w:sz w:val="20"/>
                <w:lang w:eastAsia="lt-LT"/>
              </w:rPr>
              <w:t>3</w:t>
            </w:r>
          </w:p>
        </w:tc>
        <w:tc>
          <w:tcPr>
            <w:tcW w:w="4820" w:type="dxa"/>
            <w:gridSpan w:val="5"/>
            <w:tcBorders>
              <w:top w:val="nil"/>
              <w:left w:val="nil"/>
              <w:bottom w:val="nil"/>
              <w:right w:val="nil"/>
            </w:tcBorders>
            <w:shd w:val="clear" w:color="auto" w:fill="auto"/>
            <w:hideMark/>
          </w:tcPr>
          <w:p w14:paraId="758CE116" w14:textId="77777777" w:rsidR="007A3CA0" w:rsidRPr="000A3593" w:rsidRDefault="007A3CA0" w:rsidP="007A3CA0">
            <w:pPr>
              <w:jc w:val="left"/>
              <w:rPr>
                <w:b/>
                <w:bCs/>
                <w:color w:val="000000"/>
                <w:sz w:val="24"/>
                <w:szCs w:val="24"/>
                <w:lang w:eastAsia="lt-LT"/>
              </w:rPr>
            </w:pPr>
            <w:r w:rsidRPr="000A3593">
              <w:rPr>
                <w:b/>
                <w:bCs/>
                <w:color w:val="000000"/>
                <w:sz w:val="24"/>
                <w:szCs w:val="24"/>
                <w:lang w:eastAsia="lt-LT"/>
              </w:rPr>
              <w:t>Šaligatvio dangos  įrengimas</w:t>
            </w:r>
          </w:p>
        </w:tc>
        <w:tc>
          <w:tcPr>
            <w:tcW w:w="992" w:type="dxa"/>
            <w:gridSpan w:val="2"/>
            <w:tcBorders>
              <w:top w:val="nil"/>
              <w:left w:val="nil"/>
              <w:bottom w:val="nil"/>
              <w:right w:val="nil"/>
            </w:tcBorders>
            <w:shd w:val="clear" w:color="auto" w:fill="auto"/>
            <w:hideMark/>
          </w:tcPr>
          <w:p w14:paraId="38A3F51D"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nil"/>
              <w:right w:val="nil"/>
            </w:tcBorders>
            <w:shd w:val="clear" w:color="auto" w:fill="auto"/>
            <w:hideMark/>
          </w:tcPr>
          <w:p w14:paraId="04FF3793"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7F2D97B6"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7F28ED1F" w14:textId="77777777" w:rsidR="007A3CA0" w:rsidRPr="00424379" w:rsidRDefault="007A3CA0" w:rsidP="00424379">
            <w:pPr>
              <w:jc w:val="left"/>
              <w:rPr>
                <w:color w:val="000000"/>
                <w:sz w:val="20"/>
                <w:lang w:eastAsia="lt-LT"/>
              </w:rPr>
            </w:pPr>
            <w:r w:rsidRPr="00424379">
              <w:rPr>
                <w:color w:val="000000"/>
                <w:sz w:val="20"/>
                <w:lang w:eastAsia="lt-LT"/>
              </w:rPr>
              <w:t>1</w:t>
            </w:r>
          </w:p>
        </w:tc>
        <w:tc>
          <w:tcPr>
            <w:tcW w:w="1384" w:type="dxa"/>
            <w:gridSpan w:val="2"/>
            <w:tcBorders>
              <w:top w:val="nil"/>
              <w:left w:val="nil"/>
              <w:bottom w:val="nil"/>
              <w:right w:val="nil"/>
            </w:tcBorders>
            <w:shd w:val="clear" w:color="auto" w:fill="auto"/>
            <w:hideMark/>
          </w:tcPr>
          <w:p w14:paraId="601DC7D4" w14:textId="77777777" w:rsidR="007A3CA0" w:rsidRPr="00424379" w:rsidRDefault="007A3CA0" w:rsidP="00424379">
            <w:pPr>
              <w:jc w:val="left"/>
              <w:rPr>
                <w:b/>
                <w:bCs/>
                <w:color w:val="000000"/>
                <w:sz w:val="20"/>
                <w:lang w:eastAsia="lt-LT"/>
              </w:rPr>
            </w:pPr>
            <w:r w:rsidRPr="00424379">
              <w:rPr>
                <w:b/>
                <w:bCs/>
                <w:color w:val="000000"/>
                <w:sz w:val="20"/>
                <w:lang w:eastAsia="lt-LT"/>
              </w:rPr>
              <w:t>N57P-3501</w:t>
            </w:r>
          </w:p>
        </w:tc>
        <w:tc>
          <w:tcPr>
            <w:tcW w:w="4820" w:type="dxa"/>
            <w:gridSpan w:val="5"/>
            <w:tcBorders>
              <w:top w:val="nil"/>
              <w:left w:val="nil"/>
              <w:bottom w:val="nil"/>
              <w:right w:val="nil"/>
            </w:tcBorders>
            <w:shd w:val="clear" w:color="auto" w:fill="auto"/>
            <w:hideMark/>
          </w:tcPr>
          <w:p w14:paraId="7187FCBC" w14:textId="77777777" w:rsidR="007A3CA0" w:rsidRPr="000A3593" w:rsidRDefault="007A3CA0" w:rsidP="007A3CA0">
            <w:pPr>
              <w:jc w:val="left"/>
              <w:rPr>
                <w:color w:val="000000"/>
                <w:sz w:val="24"/>
                <w:szCs w:val="24"/>
                <w:lang w:eastAsia="lt-LT"/>
              </w:rPr>
            </w:pPr>
            <w:r w:rsidRPr="000A3593">
              <w:rPr>
                <w:color w:val="000000"/>
                <w:sz w:val="24"/>
                <w:szCs w:val="24"/>
                <w:lang w:eastAsia="lt-LT"/>
              </w:rPr>
              <w:t>Šaligatvio pagrindo įrengimas (smėlio-žvyro mišinys, sluoksnio storis  29.00 cm)  k8=1.06, k9=1.15</w:t>
            </w:r>
          </w:p>
        </w:tc>
        <w:tc>
          <w:tcPr>
            <w:tcW w:w="992" w:type="dxa"/>
            <w:gridSpan w:val="2"/>
            <w:tcBorders>
              <w:top w:val="nil"/>
              <w:left w:val="nil"/>
              <w:bottom w:val="nil"/>
              <w:right w:val="nil"/>
            </w:tcBorders>
            <w:shd w:val="clear" w:color="auto" w:fill="auto"/>
            <w:hideMark/>
          </w:tcPr>
          <w:p w14:paraId="08F7A7A5"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1FE7156C"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5,8     </w:t>
            </w:r>
          </w:p>
        </w:tc>
      </w:tr>
      <w:tr w:rsidR="007A3CA0" w:rsidRPr="000A3593" w14:paraId="6D1C05C7"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13222C43" w14:textId="77777777" w:rsidR="007A3CA0" w:rsidRPr="00424379" w:rsidRDefault="007A3CA0" w:rsidP="00424379">
            <w:pPr>
              <w:jc w:val="left"/>
              <w:rPr>
                <w:color w:val="000000"/>
                <w:sz w:val="20"/>
                <w:lang w:eastAsia="lt-LT"/>
              </w:rPr>
            </w:pPr>
            <w:r w:rsidRPr="00424379">
              <w:rPr>
                <w:color w:val="000000"/>
                <w:sz w:val="20"/>
                <w:lang w:eastAsia="lt-LT"/>
              </w:rPr>
              <w:t>2</w:t>
            </w:r>
          </w:p>
        </w:tc>
        <w:tc>
          <w:tcPr>
            <w:tcW w:w="1384" w:type="dxa"/>
            <w:gridSpan w:val="2"/>
            <w:tcBorders>
              <w:top w:val="nil"/>
              <w:left w:val="nil"/>
              <w:bottom w:val="nil"/>
              <w:right w:val="nil"/>
            </w:tcBorders>
            <w:shd w:val="clear" w:color="auto" w:fill="auto"/>
            <w:hideMark/>
          </w:tcPr>
          <w:p w14:paraId="2108C5A8" w14:textId="77777777" w:rsidR="007A3CA0" w:rsidRPr="00424379" w:rsidRDefault="007A3CA0" w:rsidP="00424379">
            <w:pPr>
              <w:jc w:val="left"/>
              <w:rPr>
                <w:b/>
                <w:bCs/>
                <w:color w:val="000000"/>
                <w:sz w:val="20"/>
                <w:lang w:eastAsia="lt-LT"/>
              </w:rPr>
            </w:pPr>
            <w:r w:rsidRPr="00424379">
              <w:rPr>
                <w:b/>
                <w:bCs/>
                <w:color w:val="000000"/>
                <w:sz w:val="20"/>
                <w:lang w:eastAsia="lt-LT"/>
              </w:rPr>
              <w:t>N57P-3501</w:t>
            </w:r>
          </w:p>
        </w:tc>
        <w:tc>
          <w:tcPr>
            <w:tcW w:w="4820" w:type="dxa"/>
            <w:gridSpan w:val="5"/>
            <w:tcBorders>
              <w:top w:val="nil"/>
              <w:left w:val="nil"/>
              <w:bottom w:val="nil"/>
              <w:right w:val="nil"/>
            </w:tcBorders>
            <w:shd w:val="clear" w:color="auto" w:fill="auto"/>
            <w:hideMark/>
          </w:tcPr>
          <w:p w14:paraId="68938429" w14:textId="77777777" w:rsidR="007A3CA0" w:rsidRPr="000A3593" w:rsidRDefault="007A3CA0" w:rsidP="007A3CA0">
            <w:pPr>
              <w:jc w:val="left"/>
              <w:rPr>
                <w:color w:val="000000"/>
                <w:sz w:val="24"/>
                <w:szCs w:val="24"/>
                <w:lang w:eastAsia="lt-LT"/>
              </w:rPr>
            </w:pPr>
            <w:r w:rsidRPr="000A3593">
              <w:rPr>
                <w:color w:val="000000"/>
                <w:sz w:val="24"/>
                <w:szCs w:val="24"/>
                <w:lang w:eastAsia="lt-LT"/>
              </w:rPr>
              <w:t>Šaligatvio pagrindo įrengimas (dolomito skaldelė, sluoksnio storis  15.00 cm)  k8=1.06, k9=1.15</w:t>
            </w:r>
          </w:p>
        </w:tc>
        <w:tc>
          <w:tcPr>
            <w:tcW w:w="992" w:type="dxa"/>
            <w:gridSpan w:val="2"/>
            <w:tcBorders>
              <w:top w:val="nil"/>
              <w:left w:val="nil"/>
              <w:bottom w:val="nil"/>
              <w:right w:val="nil"/>
            </w:tcBorders>
            <w:shd w:val="clear" w:color="auto" w:fill="auto"/>
            <w:hideMark/>
          </w:tcPr>
          <w:p w14:paraId="7E4219B1"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48E0A4B8"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5,8     </w:t>
            </w:r>
          </w:p>
        </w:tc>
      </w:tr>
      <w:tr w:rsidR="007A3CA0" w:rsidRPr="000A3593" w14:paraId="21CFE286"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67168273" w14:textId="77777777" w:rsidR="007A3CA0" w:rsidRPr="00424379" w:rsidRDefault="007A3CA0" w:rsidP="00424379">
            <w:pPr>
              <w:jc w:val="left"/>
              <w:rPr>
                <w:color w:val="000000"/>
                <w:sz w:val="20"/>
                <w:lang w:eastAsia="lt-LT"/>
              </w:rPr>
            </w:pPr>
            <w:r w:rsidRPr="00424379">
              <w:rPr>
                <w:color w:val="000000"/>
                <w:sz w:val="20"/>
                <w:lang w:eastAsia="lt-LT"/>
              </w:rPr>
              <w:t>3</w:t>
            </w:r>
          </w:p>
        </w:tc>
        <w:tc>
          <w:tcPr>
            <w:tcW w:w="1384" w:type="dxa"/>
            <w:gridSpan w:val="2"/>
            <w:tcBorders>
              <w:top w:val="nil"/>
              <w:left w:val="nil"/>
              <w:bottom w:val="nil"/>
              <w:right w:val="nil"/>
            </w:tcBorders>
            <w:shd w:val="clear" w:color="auto" w:fill="auto"/>
            <w:hideMark/>
          </w:tcPr>
          <w:p w14:paraId="659769FD" w14:textId="77777777" w:rsidR="007A3CA0" w:rsidRPr="00424379" w:rsidRDefault="007A3CA0" w:rsidP="00424379">
            <w:pPr>
              <w:jc w:val="left"/>
              <w:rPr>
                <w:b/>
                <w:bCs/>
                <w:color w:val="000000"/>
                <w:sz w:val="20"/>
                <w:lang w:eastAsia="lt-LT"/>
              </w:rPr>
            </w:pPr>
            <w:r w:rsidRPr="00424379">
              <w:rPr>
                <w:b/>
                <w:bCs/>
                <w:color w:val="000000"/>
                <w:sz w:val="20"/>
                <w:lang w:eastAsia="lt-LT"/>
              </w:rPr>
              <w:t>N57P-3502</w:t>
            </w:r>
          </w:p>
        </w:tc>
        <w:tc>
          <w:tcPr>
            <w:tcW w:w="4820" w:type="dxa"/>
            <w:gridSpan w:val="5"/>
            <w:tcBorders>
              <w:top w:val="nil"/>
              <w:left w:val="nil"/>
              <w:bottom w:val="nil"/>
              <w:right w:val="nil"/>
            </w:tcBorders>
            <w:shd w:val="clear" w:color="auto" w:fill="auto"/>
            <w:hideMark/>
          </w:tcPr>
          <w:p w14:paraId="7CCA048B" w14:textId="77777777" w:rsidR="007A3CA0" w:rsidRPr="000A3593" w:rsidRDefault="007A3CA0" w:rsidP="007A3CA0">
            <w:pPr>
              <w:jc w:val="left"/>
              <w:rPr>
                <w:color w:val="000000"/>
                <w:sz w:val="24"/>
                <w:szCs w:val="24"/>
                <w:lang w:eastAsia="lt-LT"/>
              </w:rPr>
            </w:pPr>
            <w:r w:rsidRPr="000A3593">
              <w:rPr>
                <w:color w:val="000000"/>
                <w:sz w:val="24"/>
                <w:szCs w:val="24"/>
                <w:lang w:eastAsia="lt-LT"/>
              </w:rPr>
              <w:t>Šaligatvio pasluoksnio įrengimas (akmenų atsijos, sluoksnio storis  3 cm)  k9=1.15</w:t>
            </w:r>
          </w:p>
        </w:tc>
        <w:tc>
          <w:tcPr>
            <w:tcW w:w="992" w:type="dxa"/>
            <w:gridSpan w:val="2"/>
            <w:tcBorders>
              <w:top w:val="nil"/>
              <w:left w:val="nil"/>
              <w:bottom w:val="nil"/>
              <w:right w:val="nil"/>
            </w:tcBorders>
            <w:shd w:val="clear" w:color="auto" w:fill="auto"/>
            <w:hideMark/>
          </w:tcPr>
          <w:p w14:paraId="6D1D4F71"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187D812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5,8     </w:t>
            </w:r>
          </w:p>
        </w:tc>
      </w:tr>
      <w:tr w:rsidR="007A3CA0" w:rsidRPr="000A3593" w14:paraId="69618FA9"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3F31FB1B" w14:textId="77777777" w:rsidR="007A3CA0" w:rsidRPr="00424379" w:rsidRDefault="007A3CA0" w:rsidP="00424379">
            <w:pPr>
              <w:jc w:val="left"/>
              <w:rPr>
                <w:color w:val="000000"/>
                <w:sz w:val="20"/>
                <w:lang w:eastAsia="lt-LT"/>
              </w:rPr>
            </w:pPr>
            <w:r w:rsidRPr="00424379">
              <w:rPr>
                <w:color w:val="000000"/>
                <w:sz w:val="20"/>
                <w:lang w:eastAsia="lt-LT"/>
              </w:rPr>
              <w:t>4</w:t>
            </w:r>
          </w:p>
        </w:tc>
        <w:tc>
          <w:tcPr>
            <w:tcW w:w="1384" w:type="dxa"/>
            <w:gridSpan w:val="2"/>
            <w:tcBorders>
              <w:top w:val="nil"/>
              <w:left w:val="nil"/>
              <w:bottom w:val="nil"/>
              <w:right w:val="nil"/>
            </w:tcBorders>
            <w:shd w:val="clear" w:color="auto" w:fill="auto"/>
            <w:hideMark/>
          </w:tcPr>
          <w:p w14:paraId="7B7B1F22" w14:textId="77777777" w:rsidR="007A3CA0" w:rsidRPr="00424379" w:rsidRDefault="007A3CA0" w:rsidP="00424379">
            <w:pPr>
              <w:jc w:val="left"/>
              <w:rPr>
                <w:b/>
                <w:bCs/>
                <w:color w:val="000000"/>
                <w:sz w:val="20"/>
                <w:lang w:eastAsia="lt-LT"/>
              </w:rPr>
            </w:pPr>
            <w:r w:rsidRPr="00424379">
              <w:rPr>
                <w:b/>
                <w:bCs/>
                <w:color w:val="000000"/>
                <w:sz w:val="20"/>
                <w:lang w:eastAsia="lt-LT"/>
              </w:rPr>
              <w:t>N57P-3241</w:t>
            </w:r>
          </w:p>
        </w:tc>
        <w:tc>
          <w:tcPr>
            <w:tcW w:w="4820" w:type="dxa"/>
            <w:gridSpan w:val="5"/>
            <w:tcBorders>
              <w:top w:val="nil"/>
              <w:left w:val="nil"/>
              <w:bottom w:val="nil"/>
              <w:right w:val="nil"/>
            </w:tcBorders>
            <w:shd w:val="clear" w:color="auto" w:fill="auto"/>
            <w:hideMark/>
          </w:tcPr>
          <w:p w14:paraId="3D6663DF" w14:textId="77777777" w:rsidR="007A3CA0" w:rsidRPr="000A3593" w:rsidRDefault="007A3CA0" w:rsidP="007A3CA0">
            <w:pPr>
              <w:jc w:val="left"/>
              <w:rPr>
                <w:color w:val="000000"/>
                <w:sz w:val="24"/>
                <w:szCs w:val="24"/>
                <w:lang w:eastAsia="lt-LT"/>
              </w:rPr>
            </w:pPr>
            <w:r w:rsidRPr="000A3593">
              <w:rPr>
                <w:color w:val="000000"/>
                <w:sz w:val="24"/>
                <w:szCs w:val="24"/>
                <w:lang w:eastAsia="lt-LT"/>
              </w:rPr>
              <w:t>Grindinio įrengimas iš betono trinkelių rankiniu būdu, užpilant siūles akmens atsijomis  k9=1.15</w:t>
            </w:r>
          </w:p>
        </w:tc>
        <w:tc>
          <w:tcPr>
            <w:tcW w:w="992" w:type="dxa"/>
            <w:gridSpan w:val="2"/>
            <w:tcBorders>
              <w:top w:val="nil"/>
              <w:left w:val="nil"/>
              <w:bottom w:val="nil"/>
              <w:right w:val="nil"/>
            </w:tcBorders>
            <w:shd w:val="clear" w:color="auto" w:fill="auto"/>
            <w:hideMark/>
          </w:tcPr>
          <w:p w14:paraId="1C123A0E"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0249EEFA"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5,8     </w:t>
            </w:r>
          </w:p>
        </w:tc>
      </w:tr>
      <w:tr w:rsidR="007A3CA0" w:rsidRPr="000A3593" w14:paraId="56F9220B"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ED131FE" w14:textId="77777777" w:rsidR="007A3CA0" w:rsidRPr="00424379" w:rsidRDefault="007A3CA0" w:rsidP="00424379">
            <w:pPr>
              <w:jc w:val="left"/>
              <w:rPr>
                <w:color w:val="000000"/>
                <w:sz w:val="20"/>
                <w:lang w:eastAsia="lt-LT"/>
              </w:rPr>
            </w:pPr>
            <w:r w:rsidRPr="00424379">
              <w:rPr>
                <w:color w:val="000000"/>
                <w:sz w:val="20"/>
                <w:lang w:eastAsia="lt-LT"/>
              </w:rPr>
              <w:t>5</w:t>
            </w:r>
          </w:p>
        </w:tc>
        <w:tc>
          <w:tcPr>
            <w:tcW w:w="1384" w:type="dxa"/>
            <w:gridSpan w:val="2"/>
            <w:tcBorders>
              <w:top w:val="nil"/>
              <w:left w:val="nil"/>
              <w:bottom w:val="nil"/>
              <w:right w:val="nil"/>
            </w:tcBorders>
            <w:shd w:val="clear" w:color="auto" w:fill="auto"/>
            <w:hideMark/>
          </w:tcPr>
          <w:p w14:paraId="1A77C7D3" w14:textId="77777777" w:rsidR="007A3CA0" w:rsidRPr="00424379" w:rsidRDefault="007A3CA0" w:rsidP="00424379">
            <w:pPr>
              <w:jc w:val="left"/>
              <w:rPr>
                <w:b/>
                <w:bCs/>
                <w:color w:val="000000"/>
                <w:sz w:val="20"/>
                <w:lang w:eastAsia="lt-LT"/>
              </w:rPr>
            </w:pPr>
            <w:r w:rsidRPr="00424379">
              <w:rPr>
                <w:b/>
                <w:bCs/>
                <w:color w:val="000000"/>
                <w:sz w:val="20"/>
                <w:lang w:eastAsia="lt-LT"/>
              </w:rPr>
              <w:t>7700503</w:t>
            </w:r>
          </w:p>
        </w:tc>
        <w:tc>
          <w:tcPr>
            <w:tcW w:w="4820" w:type="dxa"/>
            <w:gridSpan w:val="5"/>
            <w:tcBorders>
              <w:top w:val="nil"/>
              <w:left w:val="nil"/>
              <w:bottom w:val="nil"/>
              <w:right w:val="nil"/>
            </w:tcBorders>
            <w:shd w:val="clear" w:color="auto" w:fill="auto"/>
            <w:hideMark/>
          </w:tcPr>
          <w:p w14:paraId="0039A85F" w14:textId="77777777" w:rsidR="007A3CA0" w:rsidRPr="000A3593" w:rsidRDefault="007A3CA0" w:rsidP="007A3CA0">
            <w:pPr>
              <w:jc w:val="left"/>
              <w:rPr>
                <w:color w:val="000000"/>
                <w:sz w:val="24"/>
                <w:szCs w:val="24"/>
                <w:lang w:eastAsia="lt-LT"/>
              </w:rPr>
            </w:pPr>
            <w:r w:rsidRPr="000A3593">
              <w:rPr>
                <w:color w:val="000000"/>
                <w:sz w:val="24"/>
                <w:szCs w:val="24"/>
                <w:lang w:eastAsia="lt-LT"/>
              </w:rPr>
              <w:t>Grindinio trinkelės GT 2-8</w:t>
            </w:r>
          </w:p>
        </w:tc>
        <w:tc>
          <w:tcPr>
            <w:tcW w:w="992" w:type="dxa"/>
            <w:gridSpan w:val="2"/>
            <w:tcBorders>
              <w:top w:val="nil"/>
              <w:left w:val="nil"/>
              <w:bottom w:val="nil"/>
              <w:right w:val="nil"/>
            </w:tcBorders>
            <w:shd w:val="clear" w:color="auto" w:fill="auto"/>
            <w:hideMark/>
          </w:tcPr>
          <w:p w14:paraId="3EFCF943" w14:textId="77777777" w:rsidR="007A3CA0" w:rsidRPr="000A3593" w:rsidRDefault="007A3CA0" w:rsidP="007A3CA0">
            <w:pPr>
              <w:jc w:val="left"/>
              <w:rPr>
                <w:color w:val="000000"/>
                <w:sz w:val="24"/>
                <w:szCs w:val="24"/>
                <w:lang w:eastAsia="lt-LT"/>
              </w:rPr>
            </w:pPr>
            <w:r w:rsidRPr="000A3593">
              <w:rPr>
                <w:color w:val="000000"/>
                <w:sz w:val="24"/>
                <w:szCs w:val="24"/>
                <w:lang w:eastAsia="lt-LT"/>
              </w:rPr>
              <w:t>m2</w:t>
            </w:r>
          </w:p>
        </w:tc>
        <w:tc>
          <w:tcPr>
            <w:tcW w:w="1276" w:type="dxa"/>
            <w:gridSpan w:val="4"/>
            <w:tcBorders>
              <w:top w:val="nil"/>
              <w:left w:val="nil"/>
              <w:bottom w:val="nil"/>
              <w:right w:val="nil"/>
            </w:tcBorders>
            <w:shd w:val="clear" w:color="auto" w:fill="auto"/>
            <w:noWrap/>
            <w:hideMark/>
          </w:tcPr>
          <w:p w14:paraId="09F3546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580,0     </w:t>
            </w:r>
          </w:p>
        </w:tc>
      </w:tr>
      <w:tr w:rsidR="007A3CA0" w:rsidRPr="000A3593" w14:paraId="7378196C" w14:textId="77777777" w:rsidTr="00A750F4">
        <w:trPr>
          <w:gridBefore w:val="1"/>
          <w:gridAfter w:val="5"/>
          <w:wBefore w:w="108" w:type="dxa"/>
          <w:wAfter w:w="2855" w:type="dxa"/>
          <w:trHeight w:val="300"/>
        </w:trPr>
        <w:tc>
          <w:tcPr>
            <w:tcW w:w="6953" w:type="dxa"/>
            <w:gridSpan w:val="10"/>
            <w:tcBorders>
              <w:top w:val="nil"/>
              <w:left w:val="nil"/>
              <w:bottom w:val="dashed" w:sz="4" w:space="0" w:color="auto"/>
              <w:right w:val="nil"/>
            </w:tcBorders>
            <w:shd w:val="clear" w:color="auto" w:fill="auto"/>
            <w:noWrap/>
            <w:hideMark/>
          </w:tcPr>
          <w:p w14:paraId="2E9BF629" w14:textId="77777777" w:rsidR="007A3CA0" w:rsidRPr="000A3593" w:rsidRDefault="007A3CA0" w:rsidP="00424379">
            <w:pPr>
              <w:jc w:val="left"/>
              <w:rPr>
                <w:b/>
                <w:bCs/>
                <w:color w:val="000000"/>
                <w:sz w:val="24"/>
                <w:szCs w:val="24"/>
                <w:lang w:eastAsia="lt-LT"/>
              </w:rPr>
            </w:pPr>
            <w:r w:rsidRPr="000A3593">
              <w:rPr>
                <w:b/>
                <w:bCs/>
                <w:color w:val="000000"/>
                <w:sz w:val="24"/>
                <w:szCs w:val="24"/>
                <w:lang w:eastAsia="lt-LT"/>
              </w:rPr>
              <w:t>Skyriuje    3</w:t>
            </w:r>
          </w:p>
        </w:tc>
        <w:tc>
          <w:tcPr>
            <w:tcW w:w="992" w:type="dxa"/>
            <w:gridSpan w:val="2"/>
            <w:tcBorders>
              <w:top w:val="nil"/>
              <w:left w:val="nil"/>
              <w:bottom w:val="dashed" w:sz="4" w:space="0" w:color="auto"/>
              <w:right w:val="nil"/>
            </w:tcBorders>
            <w:shd w:val="clear" w:color="auto" w:fill="auto"/>
            <w:hideMark/>
          </w:tcPr>
          <w:p w14:paraId="303F4788"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dashed" w:sz="4" w:space="0" w:color="auto"/>
              <w:right w:val="nil"/>
            </w:tcBorders>
            <w:shd w:val="clear" w:color="auto" w:fill="auto"/>
            <w:noWrap/>
            <w:hideMark/>
          </w:tcPr>
          <w:p w14:paraId="06A7EE92"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556D853E"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617441E3" w14:textId="77777777" w:rsidR="007A3CA0" w:rsidRPr="00424379" w:rsidRDefault="007A3CA0" w:rsidP="00424379">
            <w:pPr>
              <w:jc w:val="left"/>
              <w:rPr>
                <w:color w:val="000000"/>
                <w:sz w:val="20"/>
                <w:lang w:eastAsia="lt-LT"/>
              </w:rPr>
            </w:pPr>
          </w:p>
        </w:tc>
        <w:tc>
          <w:tcPr>
            <w:tcW w:w="1384" w:type="dxa"/>
            <w:gridSpan w:val="2"/>
            <w:tcBorders>
              <w:top w:val="nil"/>
              <w:left w:val="nil"/>
              <w:bottom w:val="nil"/>
              <w:right w:val="nil"/>
            </w:tcBorders>
            <w:shd w:val="clear" w:color="auto" w:fill="auto"/>
            <w:noWrap/>
            <w:hideMark/>
          </w:tcPr>
          <w:p w14:paraId="441092D5" w14:textId="77777777" w:rsidR="007A3CA0" w:rsidRPr="00424379" w:rsidRDefault="007A3CA0" w:rsidP="00424379">
            <w:pPr>
              <w:jc w:val="left"/>
              <w:rPr>
                <w:b/>
                <w:bCs/>
                <w:color w:val="000000"/>
                <w:sz w:val="20"/>
                <w:lang w:eastAsia="lt-LT"/>
              </w:rPr>
            </w:pPr>
            <w:r w:rsidRPr="00424379">
              <w:rPr>
                <w:b/>
                <w:bCs/>
                <w:color w:val="000000"/>
                <w:sz w:val="20"/>
                <w:lang w:eastAsia="lt-LT"/>
              </w:rPr>
              <w:t>4</w:t>
            </w:r>
          </w:p>
        </w:tc>
        <w:tc>
          <w:tcPr>
            <w:tcW w:w="4820" w:type="dxa"/>
            <w:gridSpan w:val="5"/>
            <w:tcBorders>
              <w:top w:val="nil"/>
              <w:left w:val="nil"/>
              <w:bottom w:val="nil"/>
              <w:right w:val="nil"/>
            </w:tcBorders>
            <w:shd w:val="clear" w:color="auto" w:fill="auto"/>
            <w:hideMark/>
          </w:tcPr>
          <w:p w14:paraId="4ADDC866" w14:textId="77777777" w:rsidR="007A3CA0" w:rsidRPr="000A3593" w:rsidRDefault="007A3CA0" w:rsidP="007A3CA0">
            <w:pPr>
              <w:jc w:val="left"/>
              <w:rPr>
                <w:b/>
                <w:bCs/>
                <w:color w:val="000000"/>
                <w:sz w:val="24"/>
                <w:szCs w:val="24"/>
                <w:lang w:eastAsia="lt-LT"/>
              </w:rPr>
            </w:pPr>
            <w:r w:rsidRPr="000A3593">
              <w:rPr>
                <w:b/>
                <w:bCs/>
                <w:color w:val="000000"/>
                <w:sz w:val="24"/>
                <w:szCs w:val="24"/>
                <w:lang w:eastAsia="lt-LT"/>
              </w:rPr>
              <w:t>Kiti darbai ir įranga</w:t>
            </w:r>
          </w:p>
        </w:tc>
        <w:tc>
          <w:tcPr>
            <w:tcW w:w="992" w:type="dxa"/>
            <w:gridSpan w:val="2"/>
            <w:tcBorders>
              <w:top w:val="nil"/>
              <w:left w:val="nil"/>
              <w:bottom w:val="nil"/>
              <w:right w:val="nil"/>
            </w:tcBorders>
            <w:shd w:val="clear" w:color="auto" w:fill="auto"/>
            <w:hideMark/>
          </w:tcPr>
          <w:p w14:paraId="395DD4C9"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nil"/>
              <w:right w:val="nil"/>
            </w:tcBorders>
            <w:shd w:val="clear" w:color="auto" w:fill="auto"/>
            <w:hideMark/>
          </w:tcPr>
          <w:p w14:paraId="5FB8F3CA"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79BC13C1"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659D74D6" w14:textId="77777777" w:rsidR="007A3CA0" w:rsidRPr="00424379" w:rsidRDefault="007A3CA0" w:rsidP="00424379">
            <w:pPr>
              <w:jc w:val="left"/>
              <w:rPr>
                <w:color w:val="000000"/>
                <w:sz w:val="20"/>
                <w:lang w:eastAsia="lt-LT"/>
              </w:rPr>
            </w:pPr>
            <w:r w:rsidRPr="00424379">
              <w:rPr>
                <w:color w:val="000000"/>
                <w:sz w:val="20"/>
                <w:lang w:eastAsia="lt-LT"/>
              </w:rPr>
              <w:t>1</w:t>
            </w:r>
          </w:p>
        </w:tc>
        <w:tc>
          <w:tcPr>
            <w:tcW w:w="1384" w:type="dxa"/>
            <w:gridSpan w:val="2"/>
            <w:tcBorders>
              <w:top w:val="nil"/>
              <w:left w:val="nil"/>
              <w:bottom w:val="nil"/>
              <w:right w:val="nil"/>
            </w:tcBorders>
            <w:shd w:val="clear" w:color="auto" w:fill="auto"/>
            <w:hideMark/>
          </w:tcPr>
          <w:p w14:paraId="6498235C" w14:textId="77777777" w:rsidR="007A3CA0" w:rsidRPr="00424379" w:rsidRDefault="007A3CA0" w:rsidP="00424379">
            <w:pPr>
              <w:jc w:val="left"/>
              <w:rPr>
                <w:b/>
                <w:bCs/>
                <w:color w:val="000000"/>
                <w:sz w:val="20"/>
                <w:lang w:eastAsia="lt-LT"/>
              </w:rPr>
            </w:pPr>
            <w:r w:rsidRPr="00424379">
              <w:rPr>
                <w:b/>
                <w:bCs/>
                <w:color w:val="000000"/>
                <w:sz w:val="20"/>
                <w:lang w:eastAsia="lt-LT"/>
              </w:rPr>
              <w:t>N27P-50-1</w:t>
            </w:r>
          </w:p>
        </w:tc>
        <w:tc>
          <w:tcPr>
            <w:tcW w:w="4820" w:type="dxa"/>
            <w:gridSpan w:val="5"/>
            <w:tcBorders>
              <w:top w:val="nil"/>
              <w:left w:val="nil"/>
              <w:bottom w:val="nil"/>
              <w:right w:val="nil"/>
            </w:tcBorders>
            <w:shd w:val="clear" w:color="auto" w:fill="auto"/>
            <w:hideMark/>
          </w:tcPr>
          <w:p w14:paraId="3B9176A9" w14:textId="77777777" w:rsidR="007A3CA0" w:rsidRPr="000A3593" w:rsidRDefault="007A3CA0" w:rsidP="007A3CA0">
            <w:pPr>
              <w:jc w:val="left"/>
              <w:rPr>
                <w:color w:val="000000"/>
                <w:sz w:val="24"/>
                <w:szCs w:val="24"/>
                <w:lang w:eastAsia="lt-LT"/>
              </w:rPr>
            </w:pPr>
            <w:r w:rsidRPr="000A3593">
              <w:rPr>
                <w:color w:val="000000"/>
                <w:sz w:val="24"/>
                <w:szCs w:val="24"/>
                <w:lang w:eastAsia="lt-LT"/>
              </w:rPr>
              <w:t>Kelio dangos ženklinimas dažais su stiklo rutuliukais ištisine linija kelių ženklinimo mašinomis , kai linijos plotis 0,12m  k9=1.15</w:t>
            </w:r>
          </w:p>
        </w:tc>
        <w:tc>
          <w:tcPr>
            <w:tcW w:w="992" w:type="dxa"/>
            <w:gridSpan w:val="2"/>
            <w:tcBorders>
              <w:top w:val="nil"/>
              <w:left w:val="nil"/>
              <w:bottom w:val="nil"/>
              <w:right w:val="nil"/>
            </w:tcBorders>
            <w:shd w:val="clear" w:color="auto" w:fill="auto"/>
            <w:hideMark/>
          </w:tcPr>
          <w:p w14:paraId="5681FCFF" w14:textId="77777777" w:rsidR="007A3CA0" w:rsidRPr="000A3593" w:rsidRDefault="007A3CA0" w:rsidP="007A3CA0">
            <w:pPr>
              <w:jc w:val="left"/>
              <w:rPr>
                <w:color w:val="000000"/>
                <w:sz w:val="24"/>
                <w:szCs w:val="24"/>
                <w:lang w:eastAsia="lt-LT"/>
              </w:rPr>
            </w:pPr>
            <w:r w:rsidRPr="000A3593">
              <w:rPr>
                <w:color w:val="000000"/>
                <w:sz w:val="24"/>
                <w:szCs w:val="24"/>
                <w:lang w:eastAsia="lt-LT"/>
              </w:rPr>
              <w:t>km</w:t>
            </w:r>
          </w:p>
        </w:tc>
        <w:tc>
          <w:tcPr>
            <w:tcW w:w="1276" w:type="dxa"/>
            <w:gridSpan w:val="4"/>
            <w:tcBorders>
              <w:top w:val="nil"/>
              <w:left w:val="nil"/>
              <w:bottom w:val="nil"/>
              <w:right w:val="nil"/>
            </w:tcBorders>
            <w:shd w:val="clear" w:color="auto" w:fill="auto"/>
            <w:noWrap/>
            <w:hideMark/>
          </w:tcPr>
          <w:p w14:paraId="53D3A70A"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0,135   </w:t>
            </w:r>
          </w:p>
        </w:tc>
      </w:tr>
      <w:tr w:rsidR="007A3CA0" w:rsidRPr="000A3593" w14:paraId="3379964F"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3F4ECD3F" w14:textId="77777777" w:rsidR="007A3CA0" w:rsidRPr="00424379" w:rsidRDefault="007A3CA0" w:rsidP="00424379">
            <w:pPr>
              <w:jc w:val="left"/>
              <w:rPr>
                <w:color w:val="000000"/>
                <w:sz w:val="20"/>
                <w:lang w:eastAsia="lt-LT"/>
              </w:rPr>
            </w:pPr>
            <w:r w:rsidRPr="00424379">
              <w:rPr>
                <w:color w:val="000000"/>
                <w:sz w:val="20"/>
                <w:lang w:eastAsia="lt-LT"/>
              </w:rPr>
              <w:t>2</w:t>
            </w:r>
          </w:p>
        </w:tc>
        <w:tc>
          <w:tcPr>
            <w:tcW w:w="1384" w:type="dxa"/>
            <w:gridSpan w:val="2"/>
            <w:tcBorders>
              <w:top w:val="nil"/>
              <w:left w:val="nil"/>
              <w:bottom w:val="nil"/>
              <w:right w:val="nil"/>
            </w:tcBorders>
            <w:shd w:val="clear" w:color="auto" w:fill="auto"/>
            <w:hideMark/>
          </w:tcPr>
          <w:p w14:paraId="4D24C6B9" w14:textId="77777777" w:rsidR="007A3CA0" w:rsidRPr="00424379" w:rsidRDefault="007A3CA0" w:rsidP="00424379">
            <w:pPr>
              <w:jc w:val="left"/>
              <w:rPr>
                <w:b/>
                <w:bCs/>
                <w:color w:val="000000"/>
                <w:sz w:val="20"/>
                <w:lang w:eastAsia="lt-LT"/>
              </w:rPr>
            </w:pPr>
            <w:r w:rsidRPr="00424379">
              <w:rPr>
                <w:b/>
                <w:bCs/>
                <w:color w:val="000000"/>
                <w:sz w:val="20"/>
                <w:lang w:eastAsia="lt-LT"/>
              </w:rPr>
              <w:t>N27P-40-1</w:t>
            </w:r>
          </w:p>
        </w:tc>
        <w:tc>
          <w:tcPr>
            <w:tcW w:w="4820" w:type="dxa"/>
            <w:gridSpan w:val="5"/>
            <w:tcBorders>
              <w:top w:val="nil"/>
              <w:left w:val="nil"/>
              <w:bottom w:val="nil"/>
              <w:right w:val="nil"/>
            </w:tcBorders>
            <w:shd w:val="clear" w:color="auto" w:fill="auto"/>
            <w:hideMark/>
          </w:tcPr>
          <w:p w14:paraId="16E88312" w14:textId="77777777" w:rsidR="007A3CA0" w:rsidRPr="000A3593" w:rsidRDefault="007A3CA0" w:rsidP="007A3CA0">
            <w:pPr>
              <w:jc w:val="left"/>
              <w:rPr>
                <w:color w:val="000000"/>
                <w:sz w:val="24"/>
                <w:szCs w:val="24"/>
                <w:lang w:eastAsia="lt-LT"/>
              </w:rPr>
            </w:pPr>
            <w:r w:rsidRPr="000A3593">
              <w:rPr>
                <w:color w:val="000000"/>
                <w:sz w:val="24"/>
                <w:szCs w:val="24"/>
                <w:lang w:eastAsia="lt-LT"/>
              </w:rPr>
              <w:t>Vieno kelio ženklo ant stovo įrengimas, betonuojant pamatą , kai stovas metalinis  k9=1.15</w:t>
            </w:r>
          </w:p>
        </w:tc>
        <w:tc>
          <w:tcPr>
            <w:tcW w:w="992" w:type="dxa"/>
            <w:gridSpan w:val="2"/>
            <w:tcBorders>
              <w:top w:val="nil"/>
              <w:left w:val="nil"/>
              <w:bottom w:val="nil"/>
              <w:right w:val="nil"/>
            </w:tcBorders>
            <w:shd w:val="clear" w:color="auto" w:fill="auto"/>
            <w:hideMark/>
          </w:tcPr>
          <w:p w14:paraId="70F91789"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1F08E65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32F7085F"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5A883475" w14:textId="77777777" w:rsidR="007A3CA0" w:rsidRPr="00424379" w:rsidRDefault="007A3CA0" w:rsidP="00424379">
            <w:pPr>
              <w:jc w:val="left"/>
              <w:rPr>
                <w:color w:val="000000"/>
                <w:sz w:val="20"/>
                <w:lang w:eastAsia="lt-LT"/>
              </w:rPr>
            </w:pPr>
            <w:r w:rsidRPr="00424379">
              <w:rPr>
                <w:color w:val="000000"/>
                <w:sz w:val="20"/>
                <w:lang w:eastAsia="lt-LT"/>
              </w:rPr>
              <w:t>3</w:t>
            </w:r>
          </w:p>
        </w:tc>
        <w:tc>
          <w:tcPr>
            <w:tcW w:w="1384" w:type="dxa"/>
            <w:gridSpan w:val="2"/>
            <w:tcBorders>
              <w:top w:val="nil"/>
              <w:left w:val="nil"/>
              <w:bottom w:val="nil"/>
              <w:right w:val="nil"/>
            </w:tcBorders>
            <w:shd w:val="clear" w:color="auto" w:fill="auto"/>
            <w:hideMark/>
          </w:tcPr>
          <w:p w14:paraId="36514B97" w14:textId="77777777" w:rsidR="007A3CA0" w:rsidRPr="00424379" w:rsidRDefault="007A3CA0" w:rsidP="00424379">
            <w:pPr>
              <w:jc w:val="left"/>
              <w:rPr>
                <w:b/>
                <w:bCs/>
                <w:color w:val="000000"/>
                <w:sz w:val="20"/>
                <w:lang w:eastAsia="lt-LT"/>
              </w:rPr>
            </w:pPr>
            <w:r w:rsidRPr="00424379">
              <w:rPr>
                <w:b/>
                <w:bCs/>
                <w:color w:val="000000"/>
                <w:sz w:val="20"/>
                <w:lang w:eastAsia="lt-LT"/>
              </w:rPr>
              <w:t>N27P-42-1</w:t>
            </w:r>
          </w:p>
        </w:tc>
        <w:tc>
          <w:tcPr>
            <w:tcW w:w="4820" w:type="dxa"/>
            <w:gridSpan w:val="5"/>
            <w:tcBorders>
              <w:top w:val="nil"/>
              <w:left w:val="nil"/>
              <w:bottom w:val="nil"/>
              <w:right w:val="nil"/>
            </w:tcBorders>
            <w:shd w:val="clear" w:color="auto" w:fill="auto"/>
            <w:hideMark/>
          </w:tcPr>
          <w:p w14:paraId="67CDA696" w14:textId="77777777" w:rsidR="007A3CA0" w:rsidRPr="000A3593" w:rsidRDefault="007A3CA0" w:rsidP="007A3CA0">
            <w:pPr>
              <w:jc w:val="left"/>
              <w:rPr>
                <w:color w:val="000000"/>
                <w:sz w:val="24"/>
                <w:szCs w:val="24"/>
                <w:lang w:eastAsia="lt-LT"/>
              </w:rPr>
            </w:pPr>
            <w:r w:rsidRPr="000A3593">
              <w:rPr>
                <w:color w:val="000000"/>
                <w:sz w:val="24"/>
                <w:szCs w:val="24"/>
                <w:lang w:eastAsia="lt-LT"/>
              </w:rPr>
              <w:t>Kelio ženklų papildomo skydelio pastatymas , kai skydelis iki 1 m ilgio  k9=1.15</w:t>
            </w:r>
          </w:p>
        </w:tc>
        <w:tc>
          <w:tcPr>
            <w:tcW w:w="992" w:type="dxa"/>
            <w:gridSpan w:val="2"/>
            <w:tcBorders>
              <w:top w:val="nil"/>
              <w:left w:val="nil"/>
              <w:bottom w:val="nil"/>
              <w:right w:val="nil"/>
            </w:tcBorders>
            <w:shd w:val="clear" w:color="auto" w:fill="auto"/>
            <w:hideMark/>
          </w:tcPr>
          <w:p w14:paraId="577CB450"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661E498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2E09035D" w14:textId="77777777" w:rsidTr="00DC3737">
        <w:trPr>
          <w:gridBefore w:val="1"/>
          <w:gridAfter w:val="6"/>
          <w:wBefore w:w="108" w:type="dxa"/>
          <w:wAfter w:w="2861" w:type="dxa"/>
          <w:trHeight w:val="450"/>
        </w:trPr>
        <w:tc>
          <w:tcPr>
            <w:tcW w:w="743" w:type="dxa"/>
            <w:gridSpan w:val="2"/>
            <w:tcBorders>
              <w:top w:val="nil"/>
              <w:left w:val="nil"/>
              <w:bottom w:val="nil"/>
              <w:right w:val="nil"/>
            </w:tcBorders>
            <w:shd w:val="clear" w:color="auto" w:fill="auto"/>
            <w:hideMark/>
          </w:tcPr>
          <w:p w14:paraId="4A08FFED" w14:textId="77777777" w:rsidR="007A3CA0" w:rsidRPr="00424379" w:rsidRDefault="007A3CA0" w:rsidP="00424379">
            <w:pPr>
              <w:jc w:val="left"/>
              <w:rPr>
                <w:color w:val="000000"/>
                <w:sz w:val="20"/>
                <w:lang w:eastAsia="lt-LT"/>
              </w:rPr>
            </w:pPr>
            <w:r w:rsidRPr="00424379">
              <w:rPr>
                <w:color w:val="000000"/>
                <w:sz w:val="20"/>
                <w:lang w:eastAsia="lt-LT"/>
              </w:rPr>
              <w:t>4</w:t>
            </w:r>
          </w:p>
        </w:tc>
        <w:tc>
          <w:tcPr>
            <w:tcW w:w="1384" w:type="dxa"/>
            <w:gridSpan w:val="2"/>
            <w:tcBorders>
              <w:top w:val="nil"/>
              <w:left w:val="nil"/>
              <w:bottom w:val="nil"/>
              <w:right w:val="nil"/>
            </w:tcBorders>
            <w:shd w:val="clear" w:color="auto" w:fill="auto"/>
            <w:hideMark/>
          </w:tcPr>
          <w:p w14:paraId="564EF1A6" w14:textId="77777777" w:rsidR="007A3CA0" w:rsidRPr="00424379" w:rsidRDefault="007A3CA0" w:rsidP="00424379">
            <w:pPr>
              <w:jc w:val="left"/>
              <w:rPr>
                <w:b/>
                <w:bCs/>
                <w:color w:val="000000"/>
                <w:sz w:val="20"/>
                <w:lang w:eastAsia="lt-LT"/>
              </w:rPr>
            </w:pPr>
            <w:r w:rsidRPr="00424379">
              <w:rPr>
                <w:b/>
                <w:bCs/>
                <w:color w:val="000000"/>
                <w:sz w:val="20"/>
                <w:lang w:eastAsia="lt-LT"/>
              </w:rPr>
              <w:t>R27P-28-2</w:t>
            </w:r>
          </w:p>
        </w:tc>
        <w:tc>
          <w:tcPr>
            <w:tcW w:w="4820" w:type="dxa"/>
            <w:gridSpan w:val="5"/>
            <w:tcBorders>
              <w:top w:val="nil"/>
              <w:left w:val="nil"/>
              <w:bottom w:val="nil"/>
              <w:right w:val="nil"/>
            </w:tcBorders>
            <w:shd w:val="clear" w:color="auto" w:fill="auto"/>
            <w:hideMark/>
          </w:tcPr>
          <w:p w14:paraId="2D99633E" w14:textId="77777777" w:rsidR="007A3CA0" w:rsidRPr="000A3593" w:rsidRDefault="007A3CA0" w:rsidP="007A3CA0">
            <w:pPr>
              <w:jc w:val="left"/>
              <w:rPr>
                <w:color w:val="000000"/>
                <w:sz w:val="24"/>
                <w:szCs w:val="24"/>
                <w:lang w:eastAsia="lt-LT"/>
              </w:rPr>
            </w:pPr>
            <w:r w:rsidRPr="000A3593">
              <w:rPr>
                <w:color w:val="000000"/>
                <w:sz w:val="24"/>
                <w:szCs w:val="24"/>
                <w:lang w:eastAsia="lt-LT"/>
              </w:rPr>
              <w:t>Suolų įrengimas</w:t>
            </w:r>
          </w:p>
        </w:tc>
        <w:tc>
          <w:tcPr>
            <w:tcW w:w="992" w:type="dxa"/>
            <w:gridSpan w:val="2"/>
            <w:tcBorders>
              <w:top w:val="nil"/>
              <w:left w:val="nil"/>
              <w:bottom w:val="nil"/>
              <w:right w:val="nil"/>
            </w:tcBorders>
            <w:shd w:val="clear" w:color="auto" w:fill="auto"/>
            <w:hideMark/>
          </w:tcPr>
          <w:p w14:paraId="7081179D"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2373D6ED"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3,0     </w:t>
            </w:r>
          </w:p>
        </w:tc>
      </w:tr>
      <w:tr w:rsidR="007A3CA0" w:rsidRPr="000A3593" w14:paraId="22839006"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2AD2C248" w14:textId="77777777" w:rsidR="007A3CA0" w:rsidRPr="00424379" w:rsidRDefault="007A3CA0" w:rsidP="00424379">
            <w:pPr>
              <w:jc w:val="left"/>
              <w:rPr>
                <w:color w:val="000000"/>
                <w:sz w:val="20"/>
                <w:lang w:eastAsia="lt-LT"/>
              </w:rPr>
            </w:pPr>
            <w:r w:rsidRPr="00424379">
              <w:rPr>
                <w:color w:val="000000"/>
                <w:sz w:val="20"/>
                <w:lang w:eastAsia="lt-LT"/>
              </w:rPr>
              <w:t>6</w:t>
            </w:r>
          </w:p>
        </w:tc>
        <w:tc>
          <w:tcPr>
            <w:tcW w:w="1384" w:type="dxa"/>
            <w:gridSpan w:val="2"/>
            <w:tcBorders>
              <w:top w:val="nil"/>
              <w:left w:val="nil"/>
              <w:bottom w:val="nil"/>
              <w:right w:val="nil"/>
            </w:tcBorders>
            <w:shd w:val="clear" w:color="auto" w:fill="auto"/>
            <w:hideMark/>
          </w:tcPr>
          <w:p w14:paraId="7274002C" w14:textId="77777777" w:rsidR="007A3CA0" w:rsidRPr="00424379" w:rsidRDefault="007A3CA0" w:rsidP="00424379">
            <w:pPr>
              <w:jc w:val="left"/>
              <w:rPr>
                <w:b/>
                <w:bCs/>
                <w:color w:val="000000"/>
                <w:sz w:val="20"/>
                <w:lang w:eastAsia="lt-LT"/>
              </w:rPr>
            </w:pPr>
            <w:r w:rsidRPr="00424379">
              <w:rPr>
                <w:b/>
                <w:bCs/>
                <w:color w:val="000000"/>
                <w:sz w:val="20"/>
                <w:lang w:eastAsia="lt-LT"/>
              </w:rPr>
              <w:t>KALK.</w:t>
            </w:r>
          </w:p>
        </w:tc>
        <w:tc>
          <w:tcPr>
            <w:tcW w:w="4820" w:type="dxa"/>
            <w:gridSpan w:val="5"/>
            <w:tcBorders>
              <w:top w:val="nil"/>
              <w:left w:val="nil"/>
              <w:bottom w:val="nil"/>
              <w:right w:val="nil"/>
            </w:tcBorders>
            <w:shd w:val="clear" w:color="auto" w:fill="auto"/>
            <w:hideMark/>
          </w:tcPr>
          <w:p w14:paraId="673784C7" w14:textId="77777777" w:rsidR="007A3CA0" w:rsidRPr="000A3593" w:rsidRDefault="007A3CA0" w:rsidP="007A3CA0">
            <w:pPr>
              <w:jc w:val="left"/>
              <w:rPr>
                <w:color w:val="000000"/>
                <w:sz w:val="24"/>
                <w:szCs w:val="24"/>
                <w:lang w:eastAsia="lt-LT"/>
              </w:rPr>
            </w:pPr>
            <w:r w:rsidRPr="000A3593">
              <w:rPr>
                <w:color w:val="000000"/>
                <w:sz w:val="24"/>
                <w:szCs w:val="24"/>
                <w:lang w:eastAsia="lt-LT"/>
              </w:rPr>
              <w:t>Šiukšlių dėžių montavimas</w:t>
            </w:r>
          </w:p>
        </w:tc>
        <w:tc>
          <w:tcPr>
            <w:tcW w:w="992" w:type="dxa"/>
            <w:gridSpan w:val="2"/>
            <w:tcBorders>
              <w:top w:val="nil"/>
              <w:left w:val="nil"/>
              <w:bottom w:val="nil"/>
              <w:right w:val="nil"/>
            </w:tcBorders>
            <w:shd w:val="clear" w:color="auto" w:fill="auto"/>
            <w:hideMark/>
          </w:tcPr>
          <w:p w14:paraId="57EDBC9B"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566958E1"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3,0     </w:t>
            </w:r>
          </w:p>
        </w:tc>
      </w:tr>
      <w:tr w:rsidR="007A3CA0" w:rsidRPr="000A3593" w14:paraId="2D5044FC"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2C38F951" w14:textId="77777777" w:rsidR="007A3CA0" w:rsidRPr="00424379" w:rsidRDefault="007A3CA0" w:rsidP="00424379">
            <w:pPr>
              <w:jc w:val="left"/>
              <w:rPr>
                <w:color w:val="000000"/>
                <w:sz w:val="20"/>
                <w:lang w:eastAsia="lt-LT"/>
              </w:rPr>
            </w:pPr>
            <w:r w:rsidRPr="00424379">
              <w:rPr>
                <w:color w:val="000000"/>
                <w:sz w:val="20"/>
                <w:lang w:eastAsia="lt-LT"/>
              </w:rPr>
              <w:t>8</w:t>
            </w:r>
          </w:p>
        </w:tc>
        <w:tc>
          <w:tcPr>
            <w:tcW w:w="1384" w:type="dxa"/>
            <w:gridSpan w:val="2"/>
            <w:tcBorders>
              <w:top w:val="nil"/>
              <w:left w:val="nil"/>
              <w:bottom w:val="nil"/>
              <w:right w:val="nil"/>
            </w:tcBorders>
            <w:shd w:val="clear" w:color="auto" w:fill="auto"/>
            <w:hideMark/>
          </w:tcPr>
          <w:p w14:paraId="20C168AD" w14:textId="77777777" w:rsidR="007A3CA0" w:rsidRPr="00424379" w:rsidRDefault="007A3CA0" w:rsidP="00424379">
            <w:pPr>
              <w:jc w:val="left"/>
              <w:rPr>
                <w:b/>
                <w:bCs/>
                <w:color w:val="000000"/>
                <w:sz w:val="20"/>
                <w:lang w:eastAsia="lt-LT"/>
              </w:rPr>
            </w:pPr>
            <w:r w:rsidRPr="00424379">
              <w:rPr>
                <w:b/>
                <w:bCs/>
                <w:color w:val="000000"/>
                <w:sz w:val="20"/>
                <w:lang w:eastAsia="lt-LT"/>
              </w:rPr>
              <w:t>N57P-5141</w:t>
            </w:r>
          </w:p>
        </w:tc>
        <w:tc>
          <w:tcPr>
            <w:tcW w:w="4820" w:type="dxa"/>
            <w:gridSpan w:val="5"/>
            <w:tcBorders>
              <w:top w:val="nil"/>
              <w:left w:val="nil"/>
              <w:bottom w:val="nil"/>
              <w:right w:val="nil"/>
            </w:tcBorders>
            <w:shd w:val="clear" w:color="auto" w:fill="auto"/>
            <w:hideMark/>
          </w:tcPr>
          <w:p w14:paraId="36D97CEE"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Stovų dviračiams statyti montavimas (vietų skaičius stove 5 </w:t>
            </w:r>
            <w:proofErr w:type="spellStart"/>
            <w:r w:rsidRPr="000A3593">
              <w:rPr>
                <w:color w:val="000000"/>
                <w:sz w:val="24"/>
                <w:szCs w:val="24"/>
                <w:lang w:eastAsia="lt-LT"/>
              </w:rPr>
              <w:t>vnt</w:t>
            </w:r>
            <w:proofErr w:type="spellEnd"/>
            <w:r w:rsidRPr="000A3593">
              <w:rPr>
                <w:color w:val="000000"/>
                <w:sz w:val="24"/>
                <w:szCs w:val="24"/>
                <w:lang w:eastAsia="lt-LT"/>
              </w:rPr>
              <w:t>)</w:t>
            </w:r>
          </w:p>
        </w:tc>
        <w:tc>
          <w:tcPr>
            <w:tcW w:w="992" w:type="dxa"/>
            <w:gridSpan w:val="2"/>
            <w:tcBorders>
              <w:top w:val="nil"/>
              <w:left w:val="nil"/>
              <w:bottom w:val="nil"/>
              <w:right w:val="nil"/>
            </w:tcBorders>
            <w:shd w:val="clear" w:color="auto" w:fill="auto"/>
            <w:hideMark/>
          </w:tcPr>
          <w:p w14:paraId="509A8642"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531D7CF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49718425"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7B7339EE" w14:textId="77777777" w:rsidR="007A3CA0" w:rsidRPr="00424379" w:rsidRDefault="007A3CA0" w:rsidP="00424379">
            <w:pPr>
              <w:jc w:val="left"/>
              <w:rPr>
                <w:color w:val="000000"/>
                <w:sz w:val="20"/>
                <w:lang w:eastAsia="lt-LT"/>
              </w:rPr>
            </w:pPr>
            <w:r w:rsidRPr="00424379">
              <w:rPr>
                <w:color w:val="000000"/>
                <w:sz w:val="20"/>
                <w:lang w:eastAsia="lt-LT"/>
              </w:rPr>
              <w:t>9</w:t>
            </w:r>
          </w:p>
        </w:tc>
        <w:tc>
          <w:tcPr>
            <w:tcW w:w="1384" w:type="dxa"/>
            <w:gridSpan w:val="2"/>
            <w:tcBorders>
              <w:top w:val="nil"/>
              <w:left w:val="nil"/>
              <w:bottom w:val="nil"/>
              <w:right w:val="nil"/>
            </w:tcBorders>
            <w:shd w:val="clear" w:color="auto" w:fill="auto"/>
            <w:hideMark/>
          </w:tcPr>
          <w:p w14:paraId="0E825D1E" w14:textId="77777777" w:rsidR="007A3CA0" w:rsidRPr="00424379" w:rsidRDefault="007A3CA0" w:rsidP="00424379">
            <w:pPr>
              <w:jc w:val="left"/>
              <w:rPr>
                <w:b/>
                <w:bCs/>
                <w:color w:val="000000"/>
                <w:sz w:val="20"/>
                <w:lang w:eastAsia="lt-LT"/>
              </w:rPr>
            </w:pPr>
            <w:r w:rsidRPr="00424379">
              <w:rPr>
                <w:b/>
                <w:bCs/>
                <w:color w:val="000000"/>
                <w:sz w:val="20"/>
                <w:lang w:eastAsia="lt-LT"/>
              </w:rPr>
              <w:t>88006002</w:t>
            </w:r>
          </w:p>
        </w:tc>
        <w:tc>
          <w:tcPr>
            <w:tcW w:w="4820" w:type="dxa"/>
            <w:gridSpan w:val="5"/>
            <w:tcBorders>
              <w:top w:val="nil"/>
              <w:left w:val="nil"/>
              <w:bottom w:val="nil"/>
              <w:right w:val="nil"/>
            </w:tcBorders>
            <w:shd w:val="clear" w:color="auto" w:fill="auto"/>
            <w:hideMark/>
          </w:tcPr>
          <w:p w14:paraId="3A3B12E7" w14:textId="77777777" w:rsidR="007A3CA0" w:rsidRPr="000A3593" w:rsidRDefault="007A3CA0" w:rsidP="007A3CA0">
            <w:pPr>
              <w:jc w:val="left"/>
              <w:rPr>
                <w:color w:val="000000"/>
                <w:sz w:val="24"/>
                <w:szCs w:val="24"/>
                <w:lang w:eastAsia="lt-LT"/>
              </w:rPr>
            </w:pPr>
            <w:r w:rsidRPr="000A3593">
              <w:rPr>
                <w:color w:val="000000"/>
                <w:sz w:val="24"/>
                <w:szCs w:val="24"/>
                <w:lang w:eastAsia="lt-LT"/>
              </w:rPr>
              <w:t>5 vietų dviračių stovas</w:t>
            </w:r>
          </w:p>
        </w:tc>
        <w:tc>
          <w:tcPr>
            <w:tcW w:w="992" w:type="dxa"/>
            <w:gridSpan w:val="2"/>
            <w:tcBorders>
              <w:top w:val="nil"/>
              <w:left w:val="nil"/>
              <w:bottom w:val="nil"/>
              <w:right w:val="nil"/>
            </w:tcBorders>
            <w:shd w:val="clear" w:color="auto" w:fill="auto"/>
            <w:hideMark/>
          </w:tcPr>
          <w:p w14:paraId="0750FAF1"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48B7ACEB"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52E4DFE7"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22E751F1" w14:textId="77777777" w:rsidR="007A3CA0" w:rsidRPr="00424379" w:rsidRDefault="007A3CA0" w:rsidP="00424379">
            <w:pPr>
              <w:jc w:val="left"/>
              <w:rPr>
                <w:color w:val="000000"/>
                <w:sz w:val="20"/>
                <w:lang w:eastAsia="lt-LT"/>
              </w:rPr>
            </w:pPr>
            <w:r w:rsidRPr="00424379">
              <w:rPr>
                <w:color w:val="000000"/>
                <w:sz w:val="20"/>
                <w:lang w:eastAsia="lt-LT"/>
              </w:rPr>
              <w:t>10</w:t>
            </w:r>
          </w:p>
        </w:tc>
        <w:tc>
          <w:tcPr>
            <w:tcW w:w="1384" w:type="dxa"/>
            <w:gridSpan w:val="2"/>
            <w:tcBorders>
              <w:top w:val="nil"/>
              <w:left w:val="nil"/>
              <w:bottom w:val="nil"/>
              <w:right w:val="nil"/>
            </w:tcBorders>
            <w:shd w:val="clear" w:color="auto" w:fill="auto"/>
            <w:hideMark/>
          </w:tcPr>
          <w:p w14:paraId="1F3F3D81" w14:textId="77777777" w:rsidR="007A3CA0" w:rsidRPr="00424379" w:rsidRDefault="007A3CA0" w:rsidP="00424379">
            <w:pPr>
              <w:jc w:val="left"/>
              <w:rPr>
                <w:b/>
                <w:bCs/>
                <w:color w:val="000000"/>
                <w:sz w:val="20"/>
                <w:lang w:eastAsia="lt-LT"/>
              </w:rPr>
            </w:pPr>
            <w:r w:rsidRPr="00424379">
              <w:rPr>
                <w:b/>
                <w:bCs/>
                <w:color w:val="000000"/>
                <w:sz w:val="20"/>
                <w:lang w:eastAsia="lt-LT"/>
              </w:rPr>
              <w:t>N48-157</w:t>
            </w:r>
          </w:p>
        </w:tc>
        <w:tc>
          <w:tcPr>
            <w:tcW w:w="4820" w:type="dxa"/>
            <w:gridSpan w:val="5"/>
            <w:tcBorders>
              <w:top w:val="nil"/>
              <w:left w:val="nil"/>
              <w:bottom w:val="nil"/>
              <w:right w:val="nil"/>
            </w:tcBorders>
            <w:shd w:val="clear" w:color="auto" w:fill="auto"/>
            <w:hideMark/>
          </w:tcPr>
          <w:p w14:paraId="5827451E"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Sodinimo vietų lapuočių medžių sodinukams paruoš. </w:t>
            </w:r>
            <w:proofErr w:type="spellStart"/>
            <w:r w:rsidRPr="000A3593">
              <w:rPr>
                <w:color w:val="000000"/>
                <w:sz w:val="24"/>
                <w:szCs w:val="24"/>
                <w:lang w:eastAsia="lt-LT"/>
              </w:rPr>
              <w:t>rank</w:t>
            </w:r>
            <w:proofErr w:type="spellEnd"/>
            <w:r w:rsidRPr="000A3593">
              <w:rPr>
                <w:color w:val="000000"/>
                <w:sz w:val="24"/>
                <w:szCs w:val="24"/>
                <w:lang w:eastAsia="lt-LT"/>
              </w:rPr>
              <w:t xml:space="preserve">. būdu II </w:t>
            </w:r>
            <w:proofErr w:type="spellStart"/>
            <w:r w:rsidRPr="000A3593">
              <w:rPr>
                <w:color w:val="000000"/>
                <w:sz w:val="24"/>
                <w:szCs w:val="24"/>
                <w:lang w:eastAsia="lt-LT"/>
              </w:rPr>
              <w:t>gr</w:t>
            </w:r>
            <w:proofErr w:type="spellEnd"/>
            <w:r w:rsidRPr="000A3593">
              <w:rPr>
                <w:color w:val="000000"/>
                <w:sz w:val="24"/>
                <w:szCs w:val="24"/>
                <w:lang w:eastAsia="lt-LT"/>
              </w:rPr>
              <w:t>. neliestame grunte  k9=1.15</w:t>
            </w:r>
          </w:p>
        </w:tc>
        <w:tc>
          <w:tcPr>
            <w:tcW w:w="992" w:type="dxa"/>
            <w:gridSpan w:val="2"/>
            <w:tcBorders>
              <w:top w:val="nil"/>
              <w:left w:val="nil"/>
              <w:bottom w:val="nil"/>
              <w:right w:val="nil"/>
            </w:tcBorders>
            <w:shd w:val="clear" w:color="auto" w:fill="auto"/>
            <w:hideMark/>
          </w:tcPr>
          <w:p w14:paraId="75938622" w14:textId="77777777" w:rsidR="007A3CA0" w:rsidRPr="000A3593" w:rsidRDefault="007A3CA0" w:rsidP="007A3CA0">
            <w:pPr>
              <w:jc w:val="left"/>
              <w:rPr>
                <w:color w:val="000000"/>
                <w:sz w:val="24"/>
                <w:szCs w:val="24"/>
                <w:lang w:eastAsia="lt-LT"/>
              </w:rPr>
            </w:pPr>
            <w:r w:rsidRPr="000A3593">
              <w:rPr>
                <w:color w:val="000000"/>
                <w:sz w:val="24"/>
                <w:szCs w:val="24"/>
                <w:lang w:eastAsia="lt-LT"/>
              </w:rPr>
              <w:t>10 vnt.</w:t>
            </w:r>
          </w:p>
        </w:tc>
        <w:tc>
          <w:tcPr>
            <w:tcW w:w="1276" w:type="dxa"/>
            <w:gridSpan w:val="4"/>
            <w:tcBorders>
              <w:top w:val="nil"/>
              <w:left w:val="nil"/>
              <w:bottom w:val="nil"/>
              <w:right w:val="nil"/>
            </w:tcBorders>
            <w:shd w:val="clear" w:color="auto" w:fill="auto"/>
            <w:noWrap/>
            <w:hideMark/>
          </w:tcPr>
          <w:p w14:paraId="378DB851"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4FD6859A"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316E9103" w14:textId="77777777" w:rsidR="007A3CA0" w:rsidRPr="00424379" w:rsidRDefault="007A3CA0" w:rsidP="00424379">
            <w:pPr>
              <w:jc w:val="left"/>
              <w:rPr>
                <w:color w:val="000000"/>
                <w:sz w:val="20"/>
                <w:lang w:eastAsia="lt-LT"/>
              </w:rPr>
            </w:pPr>
            <w:r w:rsidRPr="00424379">
              <w:rPr>
                <w:color w:val="000000"/>
                <w:sz w:val="20"/>
                <w:lang w:eastAsia="lt-LT"/>
              </w:rPr>
              <w:t>11</w:t>
            </w:r>
          </w:p>
        </w:tc>
        <w:tc>
          <w:tcPr>
            <w:tcW w:w="1384" w:type="dxa"/>
            <w:gridSpan w:val="2"/>
            <w:tcBorders>
              <w:top w:val="nil"/>
              <w:left w:val="nil"/>
              <w:bottom w:val="nil"/>
              <w:right w:val="nil"/>
            </w:tcBorders>
            <w:shd w:val="clear" w:color="auto" w:fill="auto"/>
            <w:hideMark/>
          </w:tcPr>
          <w:p w14:paraId="79BDEFBC" w14:textId="77777777" w:rsidR="007A3CA0" w:rsidRPr="00424379" w:rsidRDefault="007A3CA0" w:rsidP="00424379">
            <w:pPr>
              <w:jc w:val="left"/>
              <w:rPr>
                <w:b/>
                <w:bCs/>
                <w:color w:val="000000"/>
                <w:sz w:val="20"/>
                <w:lang w:eastAsia="lt-LT"/>
              </w:rPr>
            </w:pPr>
            <w:r w:rsidRPr="00424379">
              <w:rPr>
                <w:b/>
                <w:bCs/>
                <w:color w:val="000000"/>
                <w:sz w:val="20"/>
                <w:lang w:eastAsia="lt-LT"/>
              </w:rPr>
              <w:t>N48-281</w:t>
            </w:r>
          </w:p>
        </w:tc>
        <w:tc>
          <w:tcPr>
            <w:tcW w:w="4820" w:type="dxa"/>
            <w:gridSpan w:val="5"/>
            <w:tcBorders>
              <w:top w:val="nil"/>
              <w:left w:val="nil"/>
              <w:bottom w:val="nil"/>
              <w:right w:val="nil"/>
            </w:tcBorders>
            <w:shd w:val="clear" w:color="auto" w:fill="auto"/>
            <w:hideMark/>
          </w:tcPr>
          <w:p w14:paraId="06A302BA" w14:textId="77777777" w:rsidR="007A3CA0" w:rsidRPr="000A3593" w:rsidRDefault="007A3CA0" w:rsidP="007A3CA0">
            <w:pPr>
              <w:jc w:val="left"/>
              <w:rPr>
                <w:color w:val="000000"/>
                <w:sz w:val="24"/>
                <w:szCs w:val="24"/>
                <w:lang w:eastAsia="lt-LT"/>
              </w:rPr>
            </w:pPr>
            <w:r w:rsidRPr="000A3593">
              <w:rPr>
                <w:color w:val="000000"/>
                <w:sz w:val="24"/>
                <w:szCs w:val="24"/>
                <w:lang w:eastAsia="lt-LT"/>
              </w:rPr>
              <w:t>Medžių ir krūmų su žemės gumulu 0,3x0,3m sodinimas  k9=1.15</w:t>
            </w:r>
          </w:p>
        </w:tc>
        <w:tc>
          <w:tcPr>
            <w:tcW w:w="992" w:type="dxa"/>
            <w:gridSpan w:val="2"/>
            <w:tcBorders>
              <w:top w:val="nil"/>
              <w:left w:val="nil"/>
              <w:bottom w:val="nil"/>
              <w:right w:val="nil"/>
            </w:tcBorders>
            <w:shd w:val="clear" w:color="auto" w:fill="auto"/>
            <w:hideMark/>
          </w:tcPr>
          <w:p w14:paraId="36AC3DC3" w14:textId="77777777" w:rsidR="007A3CA0" w:rsidRPr="000A3593" w:rsidRDefault="007A3CA0" w:rsidP="007A3CA0">
            <w:pPr>
              <w:jc w:val="left"/>
              <w:rPr>
                <w:color w:val="000000"/>
                <w:sz w:val="24"/>
                <w:szCs w:val="24"/>
                <w:lang w:eastAsia="lt-LT"/>
              </w:rPr>
            </w:pPr>
            <w:r w:rsidRPr="000A3593">
              <w:rPr>
                <w:color w:val="000000"/>
                <w:sz w:val="24"/>
                <w:szCs w:val="24"/>
                <w:lang w:eastAsia="lt-LT"/>
              </w:rPr>
              <w:t>10 vnt.</w:t>
            </w:r>
          </w:p>
        </w:tc>
        <w:tc>
          <w:tcPr>
            <w:tcW w:w="1276" w:type="dxa"/>
            <w:gridSpan w:val="4"/>
            <w:tcBorders>
              <w:top w:val="nil"/>
              <w:left w:val="nil"/>
              <w:bottom w:val="nil"/>
              <w:right w:val="nil"/>
            </w:tcBorders>
            <w:shd w:val="clear" w:color="auto" w:fill="auto"/>
            <w:noWrap/>
            <w:hideMark/>
          </w:tcPr>
          <w:p w14:paraId="08CA316B"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07DA8A6C"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73D03378" w14:textId="77777777" w:rsidR="007A3CA0" w:rsidRPr="00424379" w:rsidRDefault="007A3CA0" w:rsidP="00424379">
            <w:pPr>
              <w:jc w:val="left"/>
              <w:rPr>
                <w:color w:val="000000"/>
                <w:sz w:val="20"/>
                <w:lang w:eastAsia="lt-LT"/>
              </w:rPr>
            </w:pPr>
            <w:r w:rsidRPr="00424379">
              <w:rPr>
                <w:color w:val="000000"/>
                <w:sz w:val="20"/>
                <w:lang w:eastAsia="lt-LT"/>
              </w:rPr>
              <w:t>12</w:t>
            </w:r>
          </w:p>
        </w:tc>
        <w:tc>
          <w:tcPr>
            <w:tcW w:w="1384" w:type="dxa"/>
            <w:gridSpan w:val="2"/>
            <w:tcBorders>
              <w:top w:val="nil"/>
              <w:left w:val="nil"/>
              <w:bottom w:val="nil"/>
              <w:right w:val="nil"/>
            </w:tcBorders>
            <w:shd w:val="clear" w:color="auto" w:fill="auto"/>
            <w:hideMark/>
          </w:tcPr>
          <w:p w14:paraId="15536A39" w14:textId="77777777" w:rsidR="007A3CA0" w:rsidRPr="00424379" w:rsidRDefault="007A3CA0" w:rsidP="00424379">
            <w:pPr>
              <w:jc w:val="left"/>
              <w:rPr>
                <w:b/>
                <w:bCs/>
                <w:color w:val="000000"/>
                <w:sz w:val="20"/>
                <w:lang w:eastAsia="lt-LT"/>
              </w:rPr>
            </w:pPr>
            <w:r w:rsidRPr="00424379">
              <w:rPr>
                <w:b/>
                <w:bCs/>
                <w:color w:val="000000"/>
                <w:sz w:val="20"/>
                <w:lang w:eastAsia="lt-LT"/>
              </w:rPr>
              <w:t>88006003</w:t>
            </w:r>
          </w:p>
        </w:tc>
        <w:tc>
          <w:tcPr>
            <w:tcW w:w="4820" w:type="dxa"/>
            <w:gridSpan w:val="5"/>
            <w:tcBorders>
              <w:top w:val="nil"/>
              <w:left w:val="nil"/>
              <w:bottom w:val="nil"/>
              <w:right w:val="nil"/>
            </w:tcBorders>
            <w:shd w:val="clear" w:color="auto" w:fill="auto"/>
            <w:hideMark/>
          </w:tcPr>
          <w:p w14:paraId="3C1EC847"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Liepa </w:t>
            </w:r>
            <w:proofErr w:type="spellStart"/>
            <w:r w:rsidRPr="000A3593">
              <w:rPr>
                <w:color w:val="000000"/>
                <w:sz w:val="24"/>
                <w:szCs w:val="24"/>
                <w:lang w:eastAsia="lt-LT"/>
              </w:rPr>
              <w:t>mažalapė</w:t>
            </w:r>
            <w:proofErr w:type="spellEnd"/>
            <w:r w:rsidR="00894FDA">
              <w:rPr>
                <w:color w:val="000000"/>
                <w:sz w:val="24"/>
                <w:szCs w:val="24"/>
                <w:lang w:eastAsia="lt-LT"/>
              </w:rPr>
              <w:t xml:space="preserve"> </w:t>
            </w:r>
            <w:r w:rsidRPr="000A3593">
              <w:rPr>
                <w:color w:val="000000"/>
                <w:sz w:val="24"/>
                <w:szCs w:val="24"/>
                <w:lang w:eastAsia="lt-LT"/>
              </w:rPr>
              <w:t>"</w:t>
            </w:r>
            <w:proofErr w:type="spellStart"/>
            <w:r w:rsidRPr="000A3593">
              <w:rPr>
                <w:color w:val="000000"/>
                <w:sz w:val="24"/>
                <w:szCs w:val="24"/>
                <w:lang w:eastAsia="lt-LT"/>
              </w:rPr>
              <w:t>Tilia</w:t>
            </w:r>
            <w:proofErr w:type="spellEnd"/>
            <w:r w:rsidRPr="000A3593">
              <w:rPr>
                <w:color w:val="000000"/>
                <w:sz w:val="24"/>
                <w:szCs w:val="24"/>
                <w:lang w:eastAsia="lt-LT"/>
              </w:rPr>
              <w:t xml:space="preserve"> </w:t>
            </w:r>
            <w:proofErr w:type="spellStart"/>
            <w:r w:rsidRPr="000A3593">
              <w:rPr>
                <w:color w:val="000000"/>
                <w:sz w:val="24"/>
                <w:szCs w:val="24"/>
                <w:lang w:eastAsia="lt-LT"/>
              </w:rPr>
              <w:t>cordata</w:t>
            </w:r>
            <w:proofErr w:type="spellEnd"/>
            <w:r w:rsidRPr="000A3593">
              <w:rPr>
                <w:color w:val="000000"/>
                <w:sz w:val="24"/>
                <w:szCs w:val="24"/>
                <w:lang w:eastAsia="lt-LT"/>
              </w:rPr>
              <w:t>"</w:t>
            </w:r>
          </w:p>
        </w:tc>
        <w:tc>
          <w:tcPr>
            <w:tcW w:w="992" w:type="dxa"/>
            <w:gridSpan w:val="2"/>
            <w:tcBorders>
              <w:top w:val="nil"/>
              <w:left w:val="nil"/>
              <w:bottom w:val="nil"/>
              <w:right w:val="nil"/>
            </w:tcBorders>
            <w:shd w:val="clear" w:color="auto" w:fill="auto"/>
            <w:hideMark/>
          </w:tcPr>
          <w:p w14:paraId="03F60EC8"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11A1D0F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4,0     </w:t>
            </w:r>
          </w:p>
        </w:tc>
      </w:tr>
      <w:tr w:rsidR="007A3CA0" w:rsidRPr="000A3593" w14:paraId="483D56F8"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65FCF9EB" w14:textId="77777777" w:rsidR="007A3CA0" w:rsidRPr="00424379" w:rsidRDefault="007A3CA0" w:rsidP="00424379">
            <w:pPr>
              <w:jc w:val="left"/>
              <w:rPr>
                <w:color w:val="000000"/>
                <w:sz w:val="20"/>
                <w:lang w:eastAsia="lt-LT"/>
              </w:rPr>
            </w:pPr>
            <w:r w:rsidRPr="00424379">
              <w:rPr>
                <w:color w:val="000000"/>
                <w:sz w:val="20"/>
                <w:lang w:eastAsia="lt-LT"/>
              </w:rPr>
              <w:t>13</w:t>
            </w:r>
          </w:p>
        </w:tc>
        <w:tc>
          <w:tcPr>
            <w:tcW w:w="1384" w:type="dxa"/>
            <w:gridSpan w:val="2"/>
            <w:tcBorders>
              <w:top w:val="nil"/>
              <w:left w:val="nil"/>
              <w:bottom w:val="nil"/>
              <w:right w:val="nil"/>
            </w:tcBorders>
            <w:shd w:val="clear" w:color="auto" w:fill="auto"/>
            <w:hideMark/>
          </w:tcPr>
          <w:p w14:paraId="350C9E6A" w14:textId="77777777" w:rsidR="007A3CA0" w:rsidRPr="00424379" w:rsidRDefault="007A3CA0" w:rsidP="00424379">
            <w:pPr>
              <w:jc w:val="left"/>
              <w:rPr>
                <w:b/>
                <w:bCs/>
                <w:color w:val="000000"/>
                <w:sz w:val="20"/>
                <w:lang w:eastAsia="lt-LT"/>
              </w:rPr>
            </w:pPr>
            <w:r w:rsidRPr="00424379">
              <w:rPr>
                <w:b/>
                <w:bCs/>
                <w:color w:val="000000"/>
                <w:sz w:val="20"/>
                <w:lang w:eastAsia="lt-LT"/>
              </w:rPr>
              <w:t>88006004</w:t>
            </w:r>
          </w:p>
        </w:tc>
        <w:tc>
          <w:tcPr>
            <w:tcW w:w="4820" w:type="dxa"/>
            <w:gridSpan w:val="5"/>
            <w:tcBorders>
              <w:top w:val="nil"/>
              <w:left w:val="nil"/>
              <w:bottom w:val="nil"/>
              <w:right w:val="nil"/>
            </w:tcBorders>
            <w:shd w:val="clear" w:color="auto" w:fill="auto"/>
            <w:hideMark/>
          </w:tcPr>
          <w:p w14:paraId="40260D84" w14:textId="77777777" w:rsidR="007A3CA0" w:rsidRPr="000A3593" w:rsidRDefault="007A3CA0" w:rsidP="007A3CA0">
            <w:pPr>
              <w:jc w:val="left"/>
              <w:rPr>
                <w:color w:val="000000"/>
                <w:sz w:val="24"/>
                <w:szCs w:val="24"/>
                <w:lang w:eastAsia="lt-LT"/>
              </w:rPr>
            </w:pPr>
            <w:r w:rsidRPr="000A3593">
              <w:rPr>
                <w:color w:val="000000"/>
                <w:sz w:val="24"/>
                <w:szCs w:val="24"/>
                <w:lang w:eastAsia="lt-LT"/>
              </w:rPr>
              <w:t>Krūmai "</w:t>
            </w:r>
            <w:proofErr w:type="spellStart"/>
            <w:r w:rsidRPr="000A3593">
              <w:rPr>
                <w:color w:val="000000"/>
                <w:sz w:val="24"/>
                <w:szCs w:val="24"/>
                <w:lang w:eastAsia="lt-LT"/>
              </w:rPr>
              <w:t>Symhoricarpos</w:t>
            </w:r>
            <w:proofErr w:type="spellEnd"/>
            <w:r w:rsidRPr="000A3593">
              <w:rPr>
                <w:color w:val="000000"/>
                <w:sz w:val="24"/>
                <w:szCs w:val="24"/>
                <w:lang w:eastAsia="lt-LT"/>
              </w:rPr>
              <w:t xml:space="preserve"> </w:t>
            </w:r>
            <w:proofErr w:type="spellStart"/>
            <w:r w:rsidRPr="000A3593">
              <w:rPr>
                <w:color w:val="000000"/>
                <w:sz w:val="24"/>
                <w:szCs w:val="24"/>
                <w:lang w:eastAsia="lt-LT"/>
              </w:rPr>
              <w:t>albus</w:t>
            </w:r>
            <w:proofErr w:type="spellEnd"/>
            <w:r w:rsidRPr="000A3593">
              <w:rPr>
                <w:color w:val="000000"/>
                <w:sz w:val="24"/>
                <w:szCs w:val="24"/>
                <w:lang w:eastAsia="lt-LT"/>
              </w:rPr>
              <w:t>"</w:t>
            </w:r>
          </w:p>
        </w:tc>
        <w:tc>
          <w:tcPr>
            <w:tcW w:w="992" w:type="dxa"/>
            <w:gridSpan w:val="2"/>
            <w:tcBorders>
              <w:top w:val="nil"/>
              <w:left w:val="nil"/>
              <w:bottom w:val="nil"/>
              <w:right w:val="nil"/>
            </w:tcBorders>
            <w:shd w:val="clear" w:color="auto" w:fill="auto"/>
            <w:hideMark/>
          </w:tcPr>
          <w:p w14:paraId="0EE165F6"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78113C25"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52C30D3B" w14:textId="77777777" w:rsidTr="00A750F4">
        <w:trPr>
          <w:gridBefore w:val="1"/>
          <w:gridAfter w:val="5"/>
          <w:wBefore w:w="108" w:type="dxa"/>
          <w:wAfter w:w="2855" w:type="dxa"/>
          <w:trHeight w:val="300"/>
        </w:trPr>
        <w:tc>
          <w:tcPr>
            <w:tcW w:w="6953" w:type="dxa"/>
            <w:gridSpan w:val="10"/>
            <w:tcBorders>
              <w:top w:val="nil"/>
              <w:left w:val="nil"/>
              <w:bottom w:val="dashed" w:sz="4" w:space="0" w:color="auto"/>
              <w:right w:val="nil"/>
            </w:tcBorders>
            <w:shd w:val="clear" w:color="auto" w:fill="auto"/>
            <w:noWrap/>
            <w:hideMark/>
          </w:tcPr>
          <w:p w14:paraId="743E47ED" w14:textId="77777777" w:rsidR="007A3CA0" w:rsidRPr="000A3593" w:rsidRDefault="007A3CA0" w:rsidP="00424379">
            <w:pPr>
              <w:jc w:val="left"/>
              <w:rPr>
                <w:b/>
                <w:bCs/>
                <w:color w:val="000000"/>
                <w:sz w:val="24"/>
                <w:szCs w:val="24"/>
                <w:lang w:eastAsia="lt-LT"/>
              </w:rPr>
            </w:pPr>
            <w:r w:rsidRPr="000A3593">
              <w:rPr>
                <w:b/>
                <w:bCs/>
                <w:color w:val="000000"/>
                <w:sz w:val="24"/>
                <w:szCs w:val="24"/>
                <w:lang w:eastAsia="lt-LT"/>
              </w:rPr>
              <w:t>Skyriuje    4</w:t>
            </w:r>
          </w:p>
        </w:tc>
        <w:tc>
          <w:tcPr>
            <w:tcW w:w="992" w:type="dxa"/>
            <w:gridSpan w:val="2"/>
            <w:tcBorders>
              <w:top w:val="nil"/>
              <w:left w:val="nil"/>
              <w:bottom w:val="dashed" w:sz="4" w:space="0" w:color="auto"/>
              <w:right w:val="nil"/>
            </w:tcBorders>
            <w:shd w:val="clear" w:color="auto" w:fill="auto"/>
            <w:hideMark/>
          </w:tcPr>
          <w:p w14:paraId="145A3527"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dashed" w:sz="4" w:space="0" w:color="auto"/>
              <w:right w:val="nil"/>
            </w:tcBorders>
            <w:shd w:val="clear" w:color="auto" w:fill="auto"/>
            <w:noWrap/>
            <w:hideMark/>
          </w:tcPr>
          <w:p w14:paraId="63B5DBED"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31FEAE41"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1FDF6D1F" w14:textId="77777777" w:rsidR="007A3CA0" w:rsidRPr="00424379" w:rsidRDefault="007A3CA0" w:rsidP="00424379">
            <w:pPr>
              <w:jc w:val="left"/>
              <w:rPr>
                <w:color w:val="000000"/>
                <w:sz w:val="20"/>
                <w:lang w:eastAsia="lt-LT"/>
              </w:rPr>
            </w:pPr>
          </w:p>
        </w:tc>
        <w:tc>
          <w:tcPr>
            <w:tcW w:w="1384" w:type="dxa"/>
            <w:gridSpan w:val="2"/>
            <w:tcBorders>
              <w:top w:val="nil"/>
              <w:left w:val="nil"/>
              <w:bottom w:val="nil"/>
              <w:right w:val="nil"/>
            </w:tcBorders>
            <w:shd w:val="clear" w:color="auto" w:fill="auto"/>
            <w:noWrap/>
            <w:hideMark/>
          </w:tcPr>
          <w:p w14:paraId="596A0C30" w14:textId="77777777" w:rsidR="007A3CA0" w:rsidRPr="00424379" w:rsidRDefault="007A3CA0" w:rsidP="00424379">
            <w:pPr>
              <w:jc w:val="left"/>
              <w:rPr>
                <w:b/>
                <w:bCs/>
                <w:color w:val="000000"/>
                <w:sz w:val="20"/>
                <w:lang w:eastAsia="lt-LT"/>
              </w:rPr>
            </w:pPr>
            <w:r w:rsidRPr="00424379">
              <w:rPr>
                <w:b/>
                <w:bCs/>
                <w:color w:val="000000"/>
                <w:sz w:val="20"/>
                <w:lang w:eastAsia="lt-LT"/>
              </w:rPr>
              <w:t>5</w:t>
            </w:r>
          </w:p>
        </w:tc>
        <w:tc>
          <w:tcPr>
            <w:tcW w:w="4820" w:type="dxa"/>
            <w:gridSpan w:val="5"/>
            <w:tcBorders>
              <w:top w:val="nil"/>
              <w:left w:val="nil"/>
              <w:bottom w:val="nil"/>
              <w:right w:val="nil"/>
            </w:tcBorders>
            <w:shd w:val="clear" w:color="auto" w:fill="auto"/>
            <w:hideMark/>
          </w:tcPr>
          <w:p w14:paraId="546263AE" w14:textId="77777777" w:rsidR="007A3CA0" w:rsidRPr="000A3593" w:rsidRDefault="007A3CA0" w:rsidP="007A3CA0">
            <w:pPr>
              <w:jc w:val="left"/>
              <w:rPr>
                <w:b/>
                <w:bCs/>
                <w:color w:val="000000"/>
                <w:sz w:val="24"/>
                <w:szCs w:val="24"/>
                <w:lang w:eastAsia="lt-LT"/>
              </w:rPr>
            </w:pPr>
            <w:r w:rsidRPr="000A3593">
              <w:rPr>
                <w:b/>
                <w:bCs/>
                <w:color w:val="000000"/>
                <w:sz w:val="24"/>
                <w:szCs w:val="24"/>
                <w:lang w:eastAsia="lt-LT"/>
              </w:rPr>
              <w:t>Lietaus nuotekos</w:t>
            </w:r>
          </w:p>
        </w:tc>
        <w:tc>
          <w:tcPr>
            <w:tcW w:w="992" w:type="dxa"/>
            <w:gridSpan w:val="2"/>
            <w:tcBorders>
              <w:top w:val="nil"/>
              <w:left w:val="nil"/>
              <w:bottom w:val="nil"/>
              <w:right w:val="nil"/>
            </w:tcBorders>
            <w:shd w:val="clear" w:color="auto" w:fill="auto"/>
            <w:hideMark/>
          </w:tcPr>
          <w:p w14:paraId="5D96E6AC"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nil"/>
              <w:right w:val="nil"/>
            </w:tcBorders>
            <w:shd w:val="clear" w:color="auto" w:fill="auto"/>
            <w:hideMark/>
          </w:tcPr>
          <w:p w14:paraId="011C33DF"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7B27EB9B"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126FCEF5" w14:textId="77777777" w:rsidR="007A3CA0" w:rsidRPr="00424379" w:rsidRDefault="007A3CA0" w:rsidP="00424379">
            <w:pPr>
              <w:jc w:val="left"/>
              <w:rPr>
                <w:color w:val="000000"/>
                <w:sz w:val="20"/>
                <w:lang w:eastAsia="lt-LT"/>
              </w:rPr>
            </w:pPr>
            <w:r w:rsidRPr="00424379">
              <w:rPr>
                <w:color w:val="000000"/>
                <w:sz w:val="20"/>
                <w:lang w:eastAsia="lt-LT"/>
              </w:rPr>
              <w:t>1</w:t>
            </w:r>
          </w:p>
        </w:tc>
        <w:tc>
          <w:tcPr>
            <w:tcW w:w="1384" w:type="dxa"/>
            <w:gridSpan w:val="2"/>
            <w:tcBorders>
              <w:top w:val="nil"/>
              <w:left w:val="nil"/>
              <w:bottom w:val="nil"/>
              <w:right w:val="nil"/>
            </w:tcBorders>
            <w:shd w:val="clear" w:color="auto" w:fill="auto"/>
            <w:hideMark/>
          </w:tcPr>
          <w:p w14:paraId="666335BA" w14:textId="77777777" w:rsidR="007A3CA0" w:rsidRPr="00424379" w:rsidRDefault="007A3CA0" w:rsidP="00424379">
            <w:pPr>
              <w:jc w:val="left"/>
              <w:rPr>
                <w:b/>
                <w:bCs/>
                <w:color w:val="000000"/>
                <w:sz w:val="20"/>
                <w:lang w:eastAsia="lt-LT"/>
              </w:rPr>
            </w:pPr>
            <w:r w:rsidRPr="00424379">
              <w:rPr>
                <w:b/>
                <w:bCs/>
                <w:color w:val="000000"/>
                <w:sz w:val="20"/>
                <w:lang w:eastAsia="lt-LT"/>
              </w:rPr>
              <w:t>N23-153</w:t>
            </w:r>
          </w:p>
        </w:tc>
        <w:tc>
          <w:tcPr>
            <w:tcW w:w="4820" w:type="dxa"/>
            <w:gridSpan w:val="5"/>
            <w:tcBorders>
              <w:top w:val="nil"/>
              <w:left w:val="nil"/>
              <w:bottom w:val="nil"/>
              <w:right w:val="nil"/>
            </w:tcBorders>
            <w:shd w:val="clear" w:color="auto" w:fill="auto"/>
            <w:hideMark/>
          </w:tcPr>
          <w:p w14:paraId="071102EB"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250 mm skersmens plastmasinių </w:t>
            </w:r>
            <w:proofErr w:type="spellStart"/>
            <w:r w:rsidRPr="000A3593">
              <w:rPr>
                <w:color w:val="000000"/>
                <w:sz w:val="24"/>
                <w:szCs w:val="24"/>
                <w:lang w:eastAsia="lt-LT"/>
              </w:rPr>
              <w:t>įmovinių</w:t>
            </w:r>
            <w:proofErr w:type="spellEnd"/>
            <w:r w:rsidRPr="000A3593">
              <w:rPr>
                <w:color w:val="000000"/>
                <w:sz w:val="24"/>
                <w:szCs w:val="24"/>
                <w:lang w:eastAsia="lt-LT"/>
              </w:rPr>
              <w:t xml:space="preserve"> vamzdžių montavimas, kai 100 m vamzdyne -17 sandūrų  k9=1.15</w:t>
            </w:r>
          </w:p>
        </w:tc>
        <w:tc>
          <w:tcPr>
            <w:tcW w:w="992" w:type="dxa"/>
            <w:gridSpan w:val="2"/>
            <w:tcBorders>
              <w:top w:val="nil"/>
              <w:left w:val="nil"/>
              <w:bottom w:val="nil"/>
              <w:right w:val="nil"/>
            </w:tcBorders>
            <w:shd w:val="clear" w:color="auto" w:fill="auto"/>
            <w:hideMark/>
          </w:tcPr>
          <w:p w14:paraId="32A9A12D"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309910D8"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0,14    </w:t>
            </w:r>
          </w:p>
        </w:tc>
      </w:tr>
      <w:tr w:rsidR="007A3CA0" w:rsidRPr="000A3593" w14:paraId="611C642C"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4586A1E7" w14:textId="77777777" w:rsidR="007A3CA0" w:rsidRPr="00424379" w:rsidRDefault="007A3CA0" w:rsidP="00424379">
            <w:pPr>
              <w:jc w:val="left"/>
              <w:rPr>
                <w:color w:val="000000"/>
                <w:sz w:val="20"/>
                <w:lang w:eastAsia="lt-LT"/>
              </w:rPr>
            </w:pPr>
            <w:r w:rsidRPr="00424379">
              <w:rPr>
                <w:color w:val="000000"/>
                <w:sz w:val="20"/>
                <w:lang w:eastAsia="lt-LT"/>
              </w:rPr>
              <w:t>2</w:t>
            </w:r>
          </w:p>
        </w:tc>
        <w:tc>
          <w:tcPr>
            <w:tcW w:w="1384" w:type="dxa"/>
            <w:gridSpan w:val="2"/>
            <w:tcBorders>
              <w:top w:val="nil"/>
              <w:left w:val="nil"/>
              <w:bottom w:val="nil"/>
              <w:right w:val="nil"/>
            </w:tcBorders>
            <w:shd w:val="clear" w:color="auto" w:fill="auto"/>
            <w:hideMark/>
          </w:tcPr>
          <w:p w14:paraId="58FDF9DA" w14:textId="77777777" w:rsidR="007A3CA0" w:rsidRPr="00424379" w:rsidRDefault="007A3CA0" w:rsidP="00424379">
            <w:pPr>
              <w:jc w:val="left"/>
              <w:rPr>
                <w:b/>
                <w:bCs/>
                <w:color w:val="000000"/>
                <w:sz w:val="20"/>
                <w:lang w:eastAsia="lt-LT"/>
              </w:rPr>
            </w:pPr>
            <w:r w:rsidRPr="00424379">
              <w:rPr>
                <w:b/>
                <w:bCs/>
                <w:color w:val="000000"/>
                <w:sz w:val="20"/>
                <w:lang w:eastAsia="lt-LT"/>
              </w:rPr>
              <w:t>1031-20</w:t>
            </w:r>
          </w:p>
        </w:tc>
        <w:tc>
          <w:tcPr>
            <w:tcW w:w="4820" w:type="dxa"/>
            <w:gridSpan w:val="5"/>
            <w:tcBorders>
              <w:top w:val="nil"/>
              <w:left w:val="nil"/>
              <w:bottom w:val="nil"/>
              <w:right w:val="nil"/>
            </w:tcBorders>
            <w:shd w:val="clear" w:color="auto" w:fill="auto"/>
            <w:hideMark/>
          </w:tcPr>
          <w:p w14:paraId="2266FF5B" w14:textId="77777777" w:rsidR="007A3CA0" w:rsidRPr="000A3593" w:rsidRDefault="007A3CA0" w:rsidP="007A3CA0">
            <w:pPr>
              <w:jc w:val="left"/>
              <w:rPr>
                <w:color w:val="000000"/>
                <w:sz w:val="24"/>
                <w:szCs w:val="24"/>
                <w:lang w:eastAsia="lt-LT"/>
              </w:rPr>
            </w:pPr>
            <w:r w:rsidRPr="000A3593">
              <w:rPr>
                <w:color w:val="000000"/>
                <w:sz w:val="24"/>
                <w:szCs w:val="24"/>
                <w:lang w:eastAsia="lt-LT"/>
              </w:rPr>
              <w:t>PVC vamzdžiai klasė N 250x6.2x1000 (</w:t>
            </w:r>
            <w:proofErr w:type="spellStart"/>
            <w:r w:rsidRPr="000A3593">
              <w:rPr>
                <w:color w:val="000000"/>
                <w:sz w:val="24"/>
                <w:szCs w:val="24"/>
                <w:lang w:eastAsia="lt-LT"/>
              </w:rPr>
              <w:t>išor</w:t>
            </w:r>
            <w:proofErr w:type="spellEnd"/>
            <w:r w:rsidRPr="000A3593">
              <w:rPr>
                <w:color w:val="000000"/>
                <w:sz w:val="24"/>
                <w:szCs w:val="24"/>
                <w:lang w:eastAsia="lt-LT"/>
              </w:rPr>
              <w:t xml:space="preserve">. </w:t>
            </w:r>
            <w:proofErr w:type="spellStart"/>
            <w:r w:rsidRPr="000A3593">
              <w:rPr>
                <w:color w:val="000000"/>
                <w:sz w:val="24"/>
                <w:szCs w:val="24"/>
                <w:lang w:eastAsia="lt-LT"/>
              </w:rPr>
              <w:t>nuotek</w:t>
            </w:r>
            <w:proofErr w:type="spellEnd"/>
            <w:r w:rsidRPr="000A3593">
              <w:rPr>
                <w:color w:val="000000"/>
                <w:sz w:val="24"/>
                <w:szCs w:val="24"/>
                <w:lang w:eastAsia="lt-LT"/>
              </w:rPr>
              <w:t>.)</w:t>
            </w:r>
          </w:p>
        </w:tc>
        <w:tc>
          <w:tcPr>
            <w:tcW w:w="992" w:type="dxa"/>
            <w:gridSpan w:val="2"/>
            <w:tcBorders>
              <w:top w:val="nil"/>
              <w:left w:val="nil"/>
              <w:bottom w:val="nil"/>
              <w:right w:val="nil"/>
            </w:tcBorders>
            <w:shd w:val="clear" w:color="auto" w:fill="auto"/>
            <w:hideMark/>
          </w:tcPr>
          <w:p w14:paraId="645F13C2"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2E85E12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14,14    </w:t>
            </w:r>
          </w:p>
        </w:tc>
      </w:tr>
      <w:tr w:rsidR="007A3CA0" w:rsidRPr="000A3593" w14:paraId="56F478D3" w14:textId="77777777" w:rsidTr="00DC3737">
        <w:trPr>
          <w:gridBefore w:val="1"/>
          <w:gridAfter w:val="6"/>
          <w:wBefore w:w="108" w:type="dxa"/>
          <w:wAfter w:w="2861" w:type="dxa"/>
          <w:trHeight w:val="1440"/>
        </w:trPr>
        <w:tc>
          <w:tcPr>
            <w:tcW w:w="743" w:type="dxa"/>
            <w:gridSpan w:val="2"/>
            <w:tcBorders>
              <w:top w:val="nil"/>
              <w:left w:val="nil"/>
              <w:bottom w:val="nil"/>
              <w:right w:val="nil"/>
            </w:tcBorders>
            <w:shd w:val="clear" w:color="auto" w:fill="auto"/>
            <w:hideMark/>
          </w:tcPr>
          <w:p w14:paraId="193BCA3F" w14:textId="77777777" w:rsidR="007A3CA0" w:rsidRPr="00424379" w:rsidRDefault="007A3CA0" w:rsidP="00424379">
            <w:pPr>
              <w:jc w:val="left"/>
              <w:rPr>
                <w:color w:val="000000"/>
                <w:sz w:val="20"/>
                <w:lang w:eastAsia="lt-LT"/>
              </w:rPr>
            </w:pPr>
            <w:r w:rsidRPr="00424379">
              <w:rPr>
                <w:color w:val="000000"/>
                <w:sz w:val="20"/>
                <w:lang w:eastAsia="lt-LT"/>
              </w:rPr>
              <w:t>3</w:t>
            </w:r>
          </w:p>
        </w:tc>
        <w:tc>
          <w:tcPr>
            <w:tcW w:w="1384" w:type="dxa"/>
            <w:gridSpan w:val="2"/>
            <w:tcBorders>
              <w:top w:val="nil"/>
              <w:left w:val="nil"/>
              <w:bottom w:val="nil"/>
              <w:right w:val="nil"/>
            </w:tcBorders>
            <w:shd w:val="clear" w:color="auto" w:fill="auto"/>
            <w:hideMark/>
          </w:tcPr>
          <w:p w14:paraId="25CA99B2" w14:textId="77777777" w:rsidR="007A3CA0" w:rsidRPr="00424379" w:rsidRDefault="007A3CA0" w:rsidP="00424379">
            <w:pPr>
              <w:jc w:val="left"/>
              <w:rPr>
                <w:b/>
                <w:bCs/>
                <w:color w:val="000000"/>
                <w:sz w:val="20"/>
                <w:lang w:eastAsia="lt-LT"/>
              </w:rPr>
            </w:pPr>
            <w:r w:rsidRPr="00424379">
              <w:rPr>
                <w:b/>
                <w:bCs/>
                <w:color w:val="000000"/>
                <w:sz w:val="20"/>
                <w:lang w:eastAsia="lt-LT"/>
              </w:rPr>
              <w:t>N22P-0510</w:t>
            </w:r>
          </w:p>
        </w:tc>
        <w:tc>
          <w:tcPr>
            <w:tcW w:w="4820" w:type="dxa"/>
            <w:gridSpan w:val="5"/>
            <w:tcBorders>
              <w:top w:val="nil"/>
              <w:left w:val="nil"/>
              <w:bottom w:val="nil"/>
              <w:right w:val="nil"/>
            </w:tcBorders>
            <w:shd w:val="clear" w:color="auto" w:fill="auto"/>
            <w:hideMark/>
          </w:tcPr>
          <w:p w14:paraId="68770E17" w14:textId="77777777" w:rsidR="007A3CA0" w:rsidRPr="000A3593" w:rsidRDefault="007A3CA0" w:rsidP="007A3CA0">
            <w:pPr>
              <w:jc w:val="left"/>
              <w:rPr>
                <w:color w:val="000000"/>
                <w:sz w:val="24"/>
                <w:szCs w:val="24"/>
                <w:lang w:eastAsia="lt-LT"/>
              </w:rPr>
            </w:pPr>
            <w:r w:rsidRPr="000A3593">
              <w:rPr>
                <w:color w:val="000000"/>
                <w:sz w:val="24"/>
                <w:szCs w:val="24"/>
                <w:lang w:eastAsia="lt-LT"/>
              </w:rPr>
              <w:t>Uždaro perėjimo iki 50 m ilgio įrengimas kryptinio gręžimo įrenginiu, įtraukiant plastikinį vamzdį , kai vamzdžių skersmuo 225-280 mm (trasos ilgis)  k9=1.15</w:t>
            </w:r>
          </w:p>
        </w:tc>
        <w:tc>
          <w:tcPr>
            <w:tcW w:w="992" w:type="dxa"/>
            <w:gridSpan w:val="2"/>
            <w:tcBorders>
              <w:top w:val="nil"/>
              <w:left w:val="nil"/>
              <w:bottom w:val="nil"/>
              <w:right w:val="nil"/>
            </w:tcBorders>
            <w:shd w:val="clear" w:color="auto" w:fill="auto"/>
            <w:hideMark/>
          </w:tcPr>
          <w:p w14:paraId="3A646CAF"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39AA57BB"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14,0     </w:t>
            </w:r>
          </w:p>
        </w:tc>
      </w:tr>
      <w:tr w:rsidR="007A3CA0" w:rsidRPr="000A3593" w14:paraId="6182B1C4"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7BCC12F6" w14:textId="77777777" w:rsidR="007A3CA0" w:rsidRPr="00424379" w:rsidRDefault="007A3CA0" w:rsidP="00424379">
            <w:pPr>
              <w:jc w:val="left"/>
              <w:rPr>
                <w:color w:val="000000"/>
                <w:sz w:val="20"/>
                <w:lang w:eastAsia="lt-LT"/>
              </w:rPr>
            </w:pPr>
            <w:r w:rsidRPr="00424379">
              <w:rPr>
                <w:color w:val="000000"/>
                <w:sz w:val="20"/>
                <w:lang w:eastAsia="lt-LT"/>
              </w:rPr>
              <w:t>4</w:t>
            </w:r>
          </w:p>
        </w:tc>
        <w:tc>
          <w:tcPr>
            <w:tcW w:w="1384" w:type="dxa"/>
            <w:gridSpan w:val="2"/>
            <w:tcBorders>
              <w:top w:val="nil"/>
              <w:left w:val="nil"/>
              <w:bottom w:val="nil"/>
              <w:right w:val="nil"/>
            </w:tcBorders>
            <w:shd w:val="clear" w:color="auto" w:fill="auto"/>
            <w:hideMark/>
          </w:tcPr>
          <w:p w14:paraId="5F005F2D" w14:textId="77777777" w:rsidR="007A3CA0" w:rsidRPr="00424379" w:rsidRDefault="007A3CA0" w:rsidP="00424379">
            <w:pPr>
              <w:jc w:val="left"/>
              <w:rPr>
                <w:b/>
                <w:bCs/>
                <w:color w:val="000000"/>
                <w:sz w:val="20"/>
                <w:lang w:eastAsia="lt-LT"/>
              </w:rPr>
            </w:pPr>
            <w:r w:rsidRPr="00424379">
              <w:rPr>
                <w:b/>
                <w:bCs/>
                <w:color w:val="000000"/>
                <w:sz w:val="20"/>
                <w:lang w:eastAsia="lt-LT"/>
              </w:rPr>
              <w:t>88006011</w:t>
            </w:r>
          </w:p>
        </w:tc>
        <w:tc>
          <w:tcPr>
            <w:tcW w:w="4820" w:type="dxa"/>
            <w:gridSpan w:val="5"/>
            <w:tcBorders>
              <w:top w:val="nil"/>
              <w:left w:val="nil"/>
              <w:bottom w:val="nil"/>
              <w:right w:val="nil"/>
            </w:tcBorders>
            <w:shd w:val="clear" w:color="auto" w:fill="auto"/>
            <w:hideMark/>
          </w:tcPr>
          <w:p w14:paraId="2C502C46" w14:textId="77777777" w:rsidR="007A3CA0" w:rsidRPr="000A3593" w:rsidRDefault="007A3CA0" w:rsidP="007A3CA0">
            <w:pPr>
              <w:jc w:val="left"/>
              <w:rPr>
                <w:color w:val="000000"/>
                <w:sz w:val="24"/>
                <w:szCs w:val="24"/>
                <w:lang w:eastAsia="lt-LT"/>
              </w:rPr>
            </w:pPr>
            <w:r w:rsidRPr="000A3593">
              <w:rPr>
                <w:color w:val="000000"/>
                <w:sz w:val="24"/>
                <w:szCs w:val="24"/>
                <w:lang w:eastAsia="lt-LT"/>
              </w:rPr>
              <w:t>HDPE vamzdis DN300</w:t>
            </w:r>
          </w:p>
        </w:tc>
        <w:tc>
          <w:tcPr>
            <w:tcW w:w="992" w:type="dxa"/>
            <w:gridSpan w:val="2"/>
            <w:tcBorders>
              <w:top w:val="nil"/>
              <w:left w:val="nil"/>
              <w:bottom w:val="nil"/>
              <w:right w:val="nil"/>
            </w:tcBorders>
            <w:shd w:val="clear" w:color="auto" w:fill="auto"/>
            <w:hideMark/>
          </w:tcPr>
          <w:p w14:paraId="1ABF34A0"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3452A4A2"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14,14    </w:t>
            </w:r>
          </w:p>
        </w:tc>
      </w:tr>
      <w:tr w:rsidR="007A3CA0" w:rsidRPr="000A3593" w14:paraId="16CAD7EA"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6DEAA104" w14:textId="77777777" w:rsidR="007A3CA0" w:rsidRPr="00424379" w:rsidRDefault="007A3CA0" w:rsidP="00424379">
            <w:pPr>
              <w:jc w:val="left"/>
              <w:rPr>
                <w:color w:val="000000"/>
                <w:sz w:val="20"/>
                <w:lang w:eastAsia="lt-LT"/>
              </w:rPr>
            </w:pPr>
            <w:r w:rsidRPr="00424379">
              <w:rPr>
                <w:color w:val="000000"/>
                <w:sz w:val="20"/>
                <w:lang w:eastAsia="lt-LT"/>
              </w:rPr>
              <w:t>5</w:t>
            </w:r>
          </w:p>
        </w:tc>
        <w:tc>
          <w:tcPr>
            <w:tcW w:w="1384" w:type="dxa"/>
            <w:gridSpan w:val="2"/>
            <w:tcBorders>
              <w:top w:val="nil"/>
              <w:left w:val="nil"/>
              <w:bottom w:val="nil"/>
              <w:right w:val="nil"/>
            </w:tcBorders>
            <w:shd w:val="clear" w:color="auto" w:fill="auto"/>
            <w:hideMark/>
          </w:tcPr>
          <w:p w14:paraId="5D2FF71C" w14:textId="77777777" w:rsidR="007A3CA0" w:rsidRPr="00424379" w:rsidRDefault="007A3CA0" w:rsidP="00424379">
            <w:pPr>
              <w:jc w:val="left"/>
              <w:rPr>
                <w:b/>
                <w:bCs/>
                <w:color w:val="000000"/>
                <w:sz w:val="20"/>
                <w:lang w:eastAsia="lt-LT"/>
              </w:rPr>
            </w:pPr>
            <w:r w:rsidRPr="00424379">
              <w:rPr>
                <w:b/>
                <w:bCs/>
                <w:color w:val="000000"/>
                <w:sz w:val="20"/>
                <w:lang w:eastAsia="lt-LT"/>
              </w:rPr>
              <w:t>N23P-0307</w:t>
            </w:r>
          </w:p>
        </w:tc>
        <w:tc>
          <w:tcPr>
            <w:tcW w:w="4820" w:type="dxa"/>
            <w:gridSpan w:val="5"/>
            <w:tcBorders>
              <w:top w:val="nil"/>
              <w:left w:val="nil"/>
              <w:bottom w:val="nil"/>
              <w:right w:val="nil"/>
            </w:tcBorders>
            <w:shd w:val="clear" w:color="auto" w:fill="auto"/>
            <w:hideMark/>
          </w:tcPr>
          <w:p w14:paraId="1427D34D"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Plastikinių </w:t>
            </w:r>
            <w:proofErr w:type="spellStart"/>
            <w:r w:rsidRPr="000A3593">
              <w:rPr>
                <w:color w:val="000000"/>
                <w:sz w:val="24"/>
                <w:szCs w:val="24"/>
                <w:lang w:eastAsia="lt-LT"/>
              </w:rPr>
              <w:t>lietausnuotakyno</w:t>
            </w:r>
            <w:proofErr w:type="spellEnd"/>
            <w:r w:rsidRPr="000A3593">
              <w:rPr>
                <w:color w:val="000000"/>
                <w:sz w:val="24"/>
                <w:szCs w:val="24"/>
                <w:lang w:eastAsia="lt-LT"/>
              </w:rPr>
              <w:t xml:space="preserve"> šulinių montavimas , kai šulinių skersmuo daugiau 500 mm iki 600 mm  k9=1.15</w:t>
            </w:r>
          </w:p>
        </w:tc>
        <w:tc>
          <w:tcPr>
            <w:tcW w:w="992" w:type="dxa"/>
            <w:gridSpan w:val="2"/>
            <w:tcBorders>
              <w:top w:val="nil"/>
              <w:left w:val="nil"/>
              <w:bottom w:val="nil"/>
              <w:right w:val="nil"/>
            </w:tcBorders>
            <w:shd w:val="clear" w:color="auto" w:fill="auto"/>
            <w:hideMark/>
          </w:tcPr>
          <w:p w14:paraId="56E1FA8D"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3655DB4D"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1D7CE784"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7EC9F5A9" w14:textId="77777777" w:rsidR="007A3CA0" w:rsidRPr="00424379" w:rsidRDefault="007A3CA0" w:rsidP="00424379">
            <w:pPr>
              <w:jc w:val="left"/>
              <w:rPr>
                <w:color w:val="000000"/>
                <w:sz w:val="20"/>
                <w:lang w:eastAsia="lt-LT"/>
              </w:rPr>
            </w:pPr>
            <w:r w:rsidRPr="00424379">
              <w:rPr>
                <w:color w:val="000000"/>
                <w:sz w:val="20"/>
                <w:lang w:eastAsia="lt-LT"/>
              </w:rPr>
              <w:t>6</w:t>
            </w:r>
          </w:p>
        </w:tc>
        <w:tc>
          <w:tcPr>
            <w:tcW w:w="1384" w:type="dxa"/>
            <w:gridSpan w:val="2"/>
            <w:tcBorders>
              <w:top w:val="nil"/>
              <w:left w:val="nil"/>
              <w:bottom w:val="nil"/>
              <w:right w:val="nil"/>
            </w:tcBorders>
            <w:shd w:val="clear" w:color="auto" w:fill="auto"/>
            <w:hideMark/>
          </w:tcPr>
          <w:p w14:paraId="24E24371" w14:textId="77777777" w:rsidR="007A3CA0" w:rsidRPr="00424379" w:rsidRDefault="007A3CA0" w:rsidP="00424379">
            <w:pPr>
              <w:jc w:val="left"/>
              <w:rPr>
                <w:b/>
                <w:bCs/>
                <w:color w:val="000000"/>
                <w:sz w:val="20"/>
                <w:lang w:eastAsia="lt-LT"/>
              </w:rPr>
            </w:pPr>
            <w:r w:rsidRPr="00424379">
              <w:rPr>
                <w:b/>
                <w:bCs/>
                <w:color w:val="000000"/>
                <w:sz w:val="20"/>
                <w:lang w:eastAsia="lt-LT"/>
              </w:rPr>
              <w:t>88006006</w:t>
            </w:r>
          </w:p>
        </w:tc>
        <w:tc>
          <w:tcPr>
            <w:tcW w:w="4820" w:type="dxa"/>
            <w:gridSpan w:val="5"/>
            <w:tcBorders>
              <w:top w:val="nil"/>
              <w:left w:val="nil"/>
              <w:bottom w:val="nil"/>
              <w:right w:val="nil"/>
            </w:tcBorders>
            <w:shd w:val="clear" w:color="auto" w:fill="auto"/>
            <w:hideMark/>
          </w:tcPr>
          <w:p w14:paraId="17420106" w14:textId="77777777" w:rsidR="007A3CA0" w:rsidRPr="000A3593" w:rsidRDefault="007A3CA0" w:rsidP="007A3CA0">
            <w:pPr>
              <w:jc w:val="left"/>
              <w:rPr>
                <w:color w:val="000000"/>
                <w:sz w:val="24"/>
                <w:szCs w:val="24"/>
                <w:lang w:eastAsia="lt-LT"/>
              </w:rPr>
            </w:pPr>
            <w:r w:rsidRPr="000A3593">
              <w:rPr>
                <w:color w:val="000000"/>
                <w:sz w:val="24"/>
                <w:szCs w:val="24"/>
                <w:lang w:eastAsia="lt-LT"/>
              </w:rPr>
              <w:t>Dugnas su tiesia prabėga DN600</w:t>
            </w:r>
          </w:p>
        </w:tc>
        <w:tc>
          <w:tcPr>
            <w:tcW w:w="992" w:type="dxa"/>
            <w:gridSpan w:val="2"/>
            <w:tcBorders>
              <w:top w:val="nil"/>
              <w:left w:val="nil"/>
              <w:bottom w:val="nil"/>
              <w:right w:val="nil"/>
            </w:tcBorders>
            <w:shd w:val="clear" w:color="auto" w:fill="auto"/>
            <w:hideMark/>
          </w:tcPr>
          <w:p w14:paraId="5A2DF4C8"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30147FF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261DFF5A"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BCA77D0" w14:textId="77777777" w:rsidR="007A3CA0" w:rsidRPr="00424379" w:rsidRDefault="007A3CA0" w:rsidP="00424379">
            <w:pPr>
              <w:jc w:val="left"/>
              <w:rPr>
                <w:color w:val="000000"/>
                <w:sz w:val="20"/>
                <w:lang w:eastAsia="lt-LT"/>
              </w:rPr>
            </w:pPr>
            <w:r w:rsidRPr="00424379">
              <w:rPr>
                <w:color w:val="000000"/>
                <w:sz w:val="20"/>
                <w:lang w:eastAsia="lt-LT"/>
              </w:rPr>
              <w:t>7</w:t>
            </w:r>
          </w:p>
        </w:tc>
        <w:tc>
          <w:tcPr>
            <w:tcW w:w="1384" w:type="dxa"/>
            <w:gridSpan w:val="2"/>
            <w:tcBorders>
              <w:top w:val="nil"/>
              <w:left w:val="nil"/>
              <w:bottom w:val="nil"/>
              <w:right w:val="nil"/>
            </w:tcBorders>
            <w:shd w:val="clear" w:color="auto" w:fill="auto"/>
            <w:hideMark/>
          </w:tcPr>
          <w:p w14:paraId="01633DA2" w14:textId="77777777" w:rsidR="007A3CA0" w:rsidRPr="00424379" w:rsidRDefault="007A3CA0" w:rsidP="00424379">
            <w:pPr>
              <w:jc w:val="left"/>
              <w:rPr>
                <w:b/>
                <w:bCs/>
                <w:color w:val="000000"/>
                <w:sz w:val="20"/>
                <w:lang w:eastAsia="lt-LT"/>
              </w:rPr>
            </w:pPr>
            <w:r w:rsidRPr="00424379">
              <w:rPr>
                <w:b/>
                <w:bCs/>
                <w:color w:val="000000"/>
                <w:sz w:val="20"/>
                <w:lang w:eastAsia="lt-LT"/>
              </w:rPr>
              <w:t>88006007</w:t>
            </w:r>
          </w:p>
        </w:tc>
        <w:tc>
          <w:tcPr>
            <w:tcW w:w="4820" w:type="dxa"/>
            <w:gridSpan w:val="5"/>
            <w:tcBorders>
              <w:top w:val="nil"/>
              <w:left w:val="nil"/>
              <w:bottom w:val="nil"/>
              <w:right w:val="nil"/>
            </w:tcBorders>
            <w:shd w:val="clear" w:color="auto" w:fill="auto"/>
            <w:hideMark/>
          </w:tcPr>
          <w:p w14:paraId="574025E0" w14:textId="77777777" w:rsidR="007A3CA0" w:rsidRPr="000A3593" w:rsidRDefault="007A3CA0" w:rsidP="007A3CA0">
            <w:pPr>
              <w:jc w:val="left"/>
              <w:rPr>
                <w:color w:val="000000"/>
                <w:sz w:val="24"/>
                <w:szCs w:val="24"/>
                <w:lang w:eastAsia="lt-LT"/>
              </w:rPr>
            </w:pPr>
            <w:r w:rsidRPr="000A3593">
              <w:rPr>
                <w:color w:val="000000"/>
                <w:sz w:val="24"/>
                <w:szCs w:val="24"/>
                <w:lang w:eastAsia="lt-LT"/>
              </w:rPr>
              <w:t>Stovas  H-1.5m</w:t>
            </w:r>
          </w:p>
        </w:tc>
        <w:tc>
          <w:tcPr>
            <w:tcW w:w="992" w:type="dxa"/>
            <w:gridSpan w:val="2"/>
            <w:tcBorders>
              <w:top w:val="nil"/>
              <w:left w:val="nil"/>
              <w:bottom w:val="nil"/>
              <w:right w:val="nil"/>
            </w:tcBorders>
            <w:shd w:val="clear" w:color="auto" w:fill="auto"/>
            <w:hideMark/>
          </w:tcPr>
          <w:p w14:paraId="52F9DACA"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564B699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3494F617"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67D9D617" w14:textId="77777777" w:rsidR="007A3CA0" w:rsidRPr="00424379" w:rsidRDefault="007A3CA0" w:rsidP="00424379">
            <w:pPr>
              <w:jc w:val="left"/>
              <w:rPr>
                <w:color w:val="000000"/>
                <w:sz w:val="20"/>
                <w:lang w:eastAsia="lt-LT"/>
              </w:rPr>
            </w:pPr>
            <w:r w:rsidRPr="00424379">
              <w:rPr>
                <w:color w:val="000000"/>
                <w:sz w:val="20"/>
                <w:lang w:eastAsia="lt-LT"/>
              </w:rPr>
              <w:t>8</w:t>
            </w:r>
          </w:p>
        </w:tc>
        <w:tc>
          <w:tcPr>
            <w:tcW w:w="1384" w:type="dxa"/>
            <w:gridSpan w:val="2"/>
            <w:tcBorders>
              <w:top w:val="nil"/>
              <w:left w:val="nil"/>
              <w:bottom w:val="nil"/>
              <w:right w:val="nil"/>
            </w:tcBorders>
            <w:shd w:val="clear" w:color="auto" w:fill="auto"/>
            <w:hideMark/>
          </w:tcPr>
          <w:p w14:paraId="2AF72B9D" w14:textId="77777777" w:rsidR="007A3CA0" w:rsidRPr="00424379" w:rsidRDefault="007A3CA0" w:rsidP="00424379">
            <w:pPr>
              <w:jc w:val="left"/>
              <w:rPr>
                <w:b/>
                <w:bCs/>
                <w:color w:val="000000"/>
                <w:sz w:val="20"/>
                <w:lang w:eastAsia="lt-LT"/>
              </w:rPr>
            </w:pPr>
            <w:r w:rsidRPr="00424379">
              <w:rPr>
                <w:b/>
                <w:bCs/>
                <w:color w:val="000000"/>
                <w:sz w:val="20"/>
                <w:lang w:eastAsia="lt-LT"/>
              </w:rPr>
              <w:t>88006008</w:t>
            </w:r>
          </w:p>
        </w:tc>
        <w:tc>
          <w:tcPr>
            <w:tcW w:w="4820" w:type="dxa"/>
            <w:gridSpan w:val="5"/>
            <w:tcBorders>
              <w:top w:val="nil"/>
              <w:left w:val="nil"/>
              <w:bottom w:val="nil"/>
              <w:right w:val="nil"/>
            </w:tcBorders>
            <w:shd w:val="clear" w:color="auto" w:fill="auto"/>
            <w:hideMark/>
          </w:tcPr>
          <w:p w14:paraId="6750F828" w14:textId="77777777" w:rsidR="007A3CA0" w:rsidRPr="000A3593" w:rsidRDefault="007A3CA0" w:rsidP="007A3CA0">
            <w:pPr>
              <w:jc w:val="left"/>
              <w:rPr>
                <w:color w:val="000000"/>
                <w:sz w:val="24"/>
                <w:szCs w:val="24"/>
                <w:lang w:eastAsia="lt-LT"/>
              </w:rPr>
            </w:pPr>
            <w:r w:rsidRPr="000A3593">
              <w:rPr>
                <w:color w:val="000000"/>
                <w:sz w:val="24"/>
                <w:szCs w:val="24"/>
                <w:lang w:eastAsia="lt-LT"/>
              </w:rPr>
              <w:t>Tarpinė</w:t>
            </w:r>
          </w:p>
        </w:tc>
        <w:tc>
          <w:tcPr>
            <w:tcW w:w="992" w:type="dxa"/>
            <w:gridSpan w:val="2"/>
            <w:tcBorders>
              <w:top w:val="nil"/>
              <w:left w:val="nil"/>
              <w:bottom w:val="nil"/>
              <w:right w:val="nil"/>
            </w:tcBorders>
            <w:shd w:val="clear" w:color="auto" w:fill="auto"/>
            <w:hideMark/>
          </w:tcPr>
          <w:p w14:paraId="284CF35F"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2B21390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11CBE008"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1B1AD91" w14:textId="77777777" w:rsidR="007A3CA0" w:rsidRPr="00424379" w:rsidRDefault="007A3CA0" w:rsidP="00424379">
            <w:pPr>
              <w:jc w:val="left"/>
              <w:rPr>
                <w:color w:val="000000"/>
                <w:sz w:val="20"/>
                <w:lang w:eastAsia="lt-LT"/>
              </w:rPr>
            </w:pPr>
            <w:r w:rsidRPr="00424379">
              <w:rPr>
                <w:color w:val="000000"/>
                <w:sz w:val="20"/>
                <w:lang w:eastAsia="lt-LT"/>
              </w:rPr>
              <w:t>9</w:t>
            </w:r>
          </w:p>
        </w:tc>
        <w:tc>
          <w:tcPr>
            <w:tcW w:w="1384" w:type="dxa"/>
            <w:gridSpan w:val="2"/>
            <w:tcBorders>
              <w:top w:val="nil"/>
              <w:left w:val="nil"/>
              <w:bottom w:val="nil"/>
              <w:right w:val="nil"/>
            </w:tcBorders>
            <w:shd w:val="clear" w:color="auto" w:fill="auto"/>
            <w:hideMark/>
          </w:tcPr>
          <w:p w14:paraId="285C6C05" w14:textId="77777777" w:rsidR="007A3CA0" w:rsidRPr="00424379" w:rsidRDefault="007A3CA0" w:rsidP="00424379">
            <w:pPr>
              <w:jc w:val="left"/>
              <w:rPr>
                <w:b/>
                <w:bCs/>
                <w:color w:val="000000"/>
                <w:sz w:val="20"/>
                <w:lang w:eastAsia="lt-LT"/>
              </w:rPr>
            </w:pPr>
            <w:r w:rsidRPr="00424379">
              <w:rPr>
                <w:b/>
                <w:bCs/>
                <w:color w:val="000000"/>
                <w:sz w:val="20"/>
                <w:lang w:eastAsia="lt-LT"/>
              </w:rPr>
              <w:t>88006009</w:t>
            </w:r>
          </w:p>
        </w:tc>
        <w:tc>
          <w:tcPr>
            <w:tcW w:w="4820" w:type="dxa"/>
            <w:gridSpan w:val="5"/>
            <w:tcBorders>
              <w:top w:val="nil"/>
              <w:left w:val="nil"/>
              <w:bottom w:val="nil"/>
              <w:right w:val="nil"/>
            </w:tcBorders>
            <w:shd w:val="clear" w:color="auto" w:fill="auto"/>
            <w:hideMark/>
          </w:tcPr>
          <w:p w14:paraId="7CA8B535" w14:textId="77777777" w:rsidR="007A3CA0" w:rsidRPr="000A3593" w:rsidRDefault="007A3CA0" w:rsidP="007A3CA0">
            <w:pPr>
              <w:jc w:val="left"/>
              <w:rPr>
                <w:color w:val="000000"/>
                <w:sz w:val="24"/>
                <w:szCs w:val="24"/>
                <w:lang w:eastAsia="lt-LT"/>
              </w:rPr>
            </w:pPr>
            <w:r w:rsidRPr="000A3593">
              <w:rPr>
                <w:color w:val="000000"/>
                <w:sz w:val="24"/>
                <w:szCs w:val="24"/>
                <w:lang w:eastAsia="lt-LT"/>
              </w:rPr>
              <w:t>Jungtis</w:t>
            </w:r>
          </w:p>
        </w:tc>
        <w:tc>
          <w:tcPr>
            <w:tcW w:w="992" w:type="dxa"/>
            <w:gridSpan w:val="2"/>
            <w:tcBorders>
              <w:top w:val="nil"/>
              <w:left w:val="nil"/>
              <w:bottom w:val="nil"/>
              <w:right w:val="nil"/>
            </w:tcBorders>
            <w:shd w:val="clear" w:color="auto" w:fill="auto"/>
            <w:hideMark/>
          </w:tcPr>
          <w:p w14:paraId="6F3CB7B3"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07603B34"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3F01FAEF"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55E57D7" w14:textId="77777777" w:rsidR="007A3CA0" w:rsidRPr="00424379" w:rsidRDefault="007A3CA0" w:rsidP="00424379">
            <w:pPr>
              <w:jc w:val="left"/>
              <w:rPr>
                <w:color w:val="000000"/>
                <w:sz w:val="20"/>
                <w:lang w:eastAsia="lt-LT"/>
              </w:rPr>
            </w:pPr>
            <w:r w:rsidRPr="00424379">
              <w:rPr>
                <w:color w:val="000000"/>
                <w:sz w:val="20"/>
                <w:lang w:eastAsia="lt-LT"/>
              </w:rPr>
              <w:t>10</w:t>
            </w:r>
          </w:p>
        </w:tc>
        <w:tc>
          <w:tcPr>
            <w:tcW w:w="1384" w:type="dxa"/>
            <w:gridSpan w:val="2"/>
            <w:tcBorders>
              <w:top w:val="nil"/>
              <w:left w:val="nil"/>
              <w:bottom w:val="nil"/>
              <w:right w:val="nil"/>
            </w:tcBorders>
            <w:shd w:val="clear" w:color="auto" w:fill="auto"/>
            <w:hideMark/>
          </w:tcPr>
          <w:p w14:paraId="1F5CB125" w14:textId="77777777" w:rsidR="007A3CA0" w:rsidRPr="00424379" w:rsidRDefault="007A3CA0" w:rsidP="00424379">
            <w:pPr>
              <w:jc w:val="left"/>
              <w:rPr>
                <w:b/>
                <w:bCs/>
                <w:color w:val="000000"/>
                <w:sz w:val="20"/>
                <w:lang w:eastAsia="lt-LT"/>
              </w:rPr>
            </w:pPr>
            <w:r w:rsidRPr="00424379">
              <w:rPr>
                <w:b/>
                <w:bCs/>
                <w:color w:val="000000"/>
                <w:sz w:val="20"/>
                <w:lang w:eastAsia="lt-LT"/>
              </w:rPr>
              <w:t>88006010</w:t>
            </w:r>
          </w:p>
        </w:tc>
        <w:tc>
          <w:tcPr>
            <w:tcW w:w="4820" w:type="dxa"/>
            <w:gridSpan w:val="5"/>
            <w:tcBorders>
              <w:top w:val="nil"/>
              <w:left w:val="nil"/>
              <w:bottom w:val="nil"/>
              <w:right w:val="nil"/>
            </w:tcBorders>
            <w:shd w:val="clear" w:color="auto" w:fill="auto"/>
            <w:hideMark/>
          </w:tcPr>
          <w:p w14:paraId="42048A58" w14:textId="77777777" w:rsidR="007A3CA0" w:rsidRPr="000A3593" w:rsidRDefault="007A3CA0" w:rsidP="007A3CA0">
            <w:pPr>
              <w:jc w:val="left"/>
              <w:rPr>
                <w:color w:val="000000"/>
                <w:sz w:val="24"/>
                <w:szCs w:val="24"/>
                <w:lang w:eastAsia="lt-LT"/>
              </w:rPr>
            </w:pPr>
            <w:r w:rsidRPr="000A3593">
              <w:rPr>
                <w:color w:val="000000"/>
                <w:sz w:val="24"/>
                <w:szCs w:val="24"/>
                <w:lang w:eastAsia="lt-LT"/>
              </w:rPr>
              <w:t>Atrama</w:t>
            </w:r>
          </w:p>
        </w:tc>
        <w:tc>
          <w:tcPr>
            <w:tcW w:w="992" w:type="dxa"/>
            <w:gridSpan w:val="2"/>
            <w:tcBorders>
              <w:top w:val="nil"/>
              <w:left w:val="nil"/>
              <w:bottom w:val="nil"/>
              <w:right w:val="nil"/>
            </w:tcBorders>
            <w:shd w:val="clear" w:color="auto" w:fill="auto"/>
            <w:hideMark/>
          </w:tcPr>
          <w:p w14:paraId="433C2AC2"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764137A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3B21AB58"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4A046BE1" w14:textId="77777777" w:rsidR="007A3CA0" w:rsidRPr="00424379" w:rsidRDefault="007A3CA0" w:rsidP="00424379">
            <w:pPr>
              <w:jc w:val="left"/>
              <w:rPr>
                <w:color w:val="000000"/>
                <w:sz w:val="20"/>
                <w:lang w:eastAsia="lt-LT"/>
              </w:rPr>
            </w:pPr>
            <w:r w:rsidRPr="00424379">
              <w:rPr>
                <w:color w:val="000000"/>
                <w:sz w:val="20"/>
                <w:lang w:eastAsia="lt-LT"/>
              </w:rPr>
              <w:t>11</w:t>
            </w:r>
          </w:p>
        </w:tc>
        <w:tc>
          <w:tcPr>
            <w:tcW w:w="1384" w:type="dxa"/>
            <w:gridSpan w:val="2"/>
            <w:tcBorders>
              <w:top w:val="nil"/>
              <w:left w:val="nil"/>
              <w:bottom w:val="nil"/>
              <w:right w:val="nil"/>
            </w:tcBorders>
            <w:shd w:val="clear" w:color="auto" w:fill="auto"/>
            <w:hideMark/>
          </w:tcPr>
          <w:p w14:paraId="26AB7467" w14:textId="77777777" w:rsidR="007A3CA0" w:rsidRPr="00424379" w:rsidRDefault="007A3CA0" w:rsidP="00424379">
            <w:pPr>
              <w:jc w:val="left"/>
              <w:rPr>
                <w:b/>
                <w:bCs/>
                <w:color w:val="000000"/>
                <w:sz w:val="20"/>
                <w:lang w:eastAsia="lt-LT"/>
              </w:rPr>
            </w:pPr>
            <w:r w:rsidRPr="00424379">
              <w:rPr>
                <w:b/>
                <w:bCs/>
                <w:color w:val="000000"/>
                <w:sz w:val="20"/>
                <w:lang w:eastAsia="lt-LT"/>
              </w:rPr>
              <w:t>2050-4</w:t>
            </w:r>
          </w:p>
        </w:tc>
        <w:tc>
          <w:tcPr>
            <w:tcW w:w="4820" w:type="dxa"/>
            <w:gridSpan w:val="5"/>
            <w:tcBorders>
              <w:top w:val="nil"/>
              <w:left w:val="nil"/>
              <w:bottom w:val="nil"/>
              <w:right w:val="nil"/>
            </w:tcBorders>
            <w:shd w:val="clear" w:color="auto" w:fill="auto"/>
            <w:hideMark/>
          </w:tcPr>
          <w:p w14:paraId="1A9D48D8" w14:textId="77777777" w:rsidR="007A3CA0" w:rsidRPr="000A3593" w:rsidRDefault="007A3CA0" w:rsidP="007A3CA0">
            <w:pPr>
              <w:jc w:val="left"/>
              <w:rPr>
                <w:color w:val="000000"/>
                <w:sz w:val="24"/>
                <w:szCs w:val="24"/>
                <w:lang w:eastAsia="lt-LT"/>
              </w:rPr>
            </w:pPr>
            <w:r w:rsidRPr="000A3593">
              <w:rPr>
                <w:color w:val="000000"/>
                <w:sz w:val="24"/>
                <w:szCs w:val="24"/>
                <w:lang w:eastAsia="lt-LT"/>
              </w:rPr>
              <w:t>Ketaus liukai (</w:t>
            </w:r>
            <w:proofErr w:type="spellStart"/>
            <w:r w:rsidRPr="000A3593">
              <w:rPr>
                <w:color w:val="000000"/>
                <w:sz w:val="24"/>
                <w:szCs w:val="24"/>
                <w:lang w:eastAsia="lt-LT"/>
              </w:rPr>
              <w:t>plaukioj</w:t>
            </w:r>
            <w:proofErr w:type="spellEnd"/>
            <w:r w:rsidRPr="000A3593">
              <w:rPr>
                <w:color w:val="000000"/>
                <w:sz w:val="24"/>
                <w:szCs w:val="24"/>
                <w:lang w:eastAsia="lt-LT"/>
              </w:rPr>
              <w:t>. tipo)</w:t>
            </w:r>
          </w:p>
        </w:tc>
        <w:tc>
          <w:tcPr>
            <w:tcW w:w="992" w:type="dxa"/>
            <w:gridSpan w:val="2"/>
            <w:tcBorders>
              <w:top w:val="nil"/>
              <w:left w:val="nil"/>
              <w:bottom w:val="nil"/>
              <w:right w:val="nil"/>
            </w:tcBorders>
            <w:shd w:val="clear" w:color="auto" w:fill="auto"/>
            <w:hideMark/>
          </w:tcPr>
          <w:p w14:paraId="1F004D81"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69AA08D4"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A56EDA" w:rsidRPr="00A56EDA" w14:paraId="67EBAEDA"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15B73240" w14:textId="77777777" w:rsidR="007A3CA0" w:rsidRPr="00424379" w:rsidRDefault="007A3CA0" w:rsidP="00424379">
            <w:pPr>
              <w:jc w:val="left"/>
              <w:rPr>
                <w:color w:val="000000"/>
                <w:sz w:val="20"/>
                <w:lang w:eastAsia="lt-LT"/>
              </w:rPr>
            </w:pPr>
            <w:r w:rsidRPr="00424379">
              <w:rPr>
                <w:color w:val="000000"/>
                <w:sz w:val="20"/>
                <w:lang w:eastAsia="lt-LT"/>
              </w:rPr>
              <w:t>12</w:t>
            </w:r>
          </w:p>
        </w:tc>
        <w:tc>
          <w:tcPr>
            <w:tcW w:w="1384" w:type="dxa"/>
            <w:gridSpan w:val="2"/>
            <w:tcBorders>
              <w:top w:val="nil"/>
              <w:left w:val="nil"/>
              <w:bottom w:val="nil"/>
              <w:right w:val="nil"/>
            </w:tcBorders>
            <w:shd w:val="clear" w:color="auto" w:fill="auto"/>
            <w:hideMark/>
          </w:tcPr>
          <w:p w14:paraId="300F8E94" w14:textId="77777777" w:rsidR="007A3CA0" w:rsidRPr="00424379" w:rsidRDefault="007A3CA0" w:rsidP="00424379">
            <w:pPr>
              <w:jc w:val="left"/>
              <w:rPr>
                <w:b/>
                <w:bCs/>
                <w:color w:val="000000"/>
                <w:sz w:val="20"/>
                <w:lang w:eastAsia="lt-LT"/>
              </w:rPr>
            </w:pPr>
            <w:r w:rsidRPr="00424379">
              <w:rPr>
                <w:b/>
                <w:bCs/>
                <w:color w:val="000000"/>
                <w:sz w:val="20"/>
                <w:lang w:eastAsia="lt-LT"/>
              </w:rPr>
              <w:t>N23-200</w:t>
            </w:r>
          </w:p>
        </w:tc>
        <w:tc>
          <w:tcPr>
            <w:tcW w:w="4820" w:type="dxa"/>
            <w:gridSpan w:val="5"/>
            <w:tcBorders>
              <w:top w:val="nil"/>
              <w:left w:val="nil"/>
              <w:bottom w:val="nil"/>
              <w:right w:val="nil"/>
            </w:tcBorders>
            <w:shd w:val="clear" w:color="auto" w:fill="auto"/>
            <w:hideMark/>
          </w:tcPr>
          <w:p w14:paraId="5FDD88A0" w14:textId="77777777" w:rsidR="007A3CA0" w:rsidRPr="000A3593" w:rsidRDefault="007A3CA0" w:rsidP="007A3CA0">
            <w:pPr>
              <w:jc w:val="left"/>
              <w:rPr>
                <w:color w:val="000000"/>
                <w:sz w:val="24"/>
                <w:szCs w:val="24"/>
                <w:lang w:eastAsia="lt-LT"/>
              </w:rPr>
            </w:pPr>
            <w:r w:rsidRPr="000A3593">
              <w:rPr>
                <w:color w:val="000000"/>
                <w:sz w:val="24"/>
                <w:szCs w:val="24"/>
                <w:lang w:eastAsia="lt-LT"/>
              </w:rPr>
              <w:t>Paviršinio vandens surinkimo sistemos betoninio pagrindo įrengimas  k8=1.14, k9=1.15</w:t>
            </w:r>
          </w:p>
        </w:tc>
        <w:tc>
          <w:tcPr>
            <w:tcW w:w="992" w:type="dxa"/>
            <w:gridSpan w:val="2"/>
            <w:tcBorders>
              <w:top w:val="nil"/>
              <w:left w:val="nil"/>
              <w:bottom w:val="nil"/>
              <w:right w:val="nil"/>
            </w:tcBorders>
            <w:shd w:val="clear" w:color="auto" w:fill="auto"/>
            <w:hideMark/>
          </w:tcPr>
          <w:p w14:paraId="50CF3931" w14:textId="77777777" w:rsidR="007A3CA0" w:rsidRPr="000A3593" w:rsidRDefault="007A3CA0" w:rsidP="007A3CA0">
            <w:pPr>
              <w:jc w:val="left"/>
              <w:rPr>
                <w:color w:val="000000"/>
                <w:sz w:val="24"/>
                <w:szCs w:val="24"/>
                <w:lang w:eastAsia="lt-LT"/>
              </w:rPr>
            </w:pPr>
            <w:r w:rsidRPr="000A3593">
              <w:rPr>
                <w:color w:val="000000"/>
                <w:sz w:val="24"/>
                <w:szCs w:val="24"/>
                <w:lang w:eastAsia="lt-LT"/>
              </w:rPr>
              <w:t>m3</w:t>
            </w:r>
          </w:p>
        </w:tc>
        <w:tc>
          <w:tcPr>
            <w:tcW w:w="1276" w:type="dxa"/>
            <w:gridSpan w:val="4"/>
            <w:tcBorders>
              <w:top w:val="nil"/>
              <w:left w:val="nil"/>
              <w:bottom w:val="nil"/>
              <w:right w:val="nil"/>
            </w:tcBorders>
            <w:shd w:val="clear" w:color="auto" w:fill="auto"/>
            <w:noWrap/>
            <w:hideMark/>
          </w:tcPr>
          <w:p w14:paraId="38D1E930" w14:textId="77777777" w:rsidR="007A3CA0" w:rsidRPr="00A56EDA" w:rsidRDefault="00A56EDA" w:rsidP="007A3CA0">
            <w:pPr>
              <w:jc w:val="right"/>
              <w:rPr>
                <w:color w:val="FF0000"/>
                <w:sz w:val="24"/>
                <w:szCs w:val="24"/>
                <w:lang w:eastAsia="lt-LT"/>
              </w:rPr>
            </w:pPr>
            <w:r w:rsidRPr="00A56EDA">
              <w:rPr>
                <w:color w:val="FF0000"/>
                <w:sz w:val="24"/>
                <w:szCs w:val="24"/>
                <w:lang w:eastAsia="lt-LT"/>
              </w:rPr>
              <w:t>0,2</w:t>
            </w:r>
            <w:r w:rsidR="007A3CA0" w:rsidRPr="00A56EDA">
              <w:rPr>
                <w:color w:val="FF0000"/>
                <w:sz w:val="24"/>
                <w:szCs w:val="24"/>
                <w:lang w:eastAsia="lt-LT"/>
              </w:rPr>
              <w:t xml:space="preserve"> </w:t>
            </w:r>
          </w:p>
        </w:tc>
      </w:tr>
      <w:tr w:rsidR="007A3CA0" w:rsidRPr="000A3593" w14:paraId="5769AC3E"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579FC7EC" w14:textId="77777777" w:rsidR="007A3CA0" w:rsidRPr="00424379" w:rsidRDefault="007A3CA0" w:rsidP="00424379">
            <w:pPr>
              <w:jc w:val="left"/>
              <w:rPr>
                <w:color w:val="000000"/>
                <w:sz w:val="20"/>
                <w:lang w:eastAsia="lt-LT"/>
              </w:rPr>
            </w:pPr>
            <w:r w:rsidRPr="00424379">
              <w:rPr>
                <w:color w:val="000000"/>
                <w:sz w:val="20"/>
                <w:lang w:eastAsia="lt-LT"/>
              </w:rPr>
              <w:t>13</w:t>
            </w:r>
          </w:p>
        </w:tc>
        <w:tc>
          <w:tcPr>
            <w:tcW w:w="1384" w:type="dxa"/>
            <w:gridSpan w:val="2"/>
            <w:tcBorders>
              <w:top w:val="nil"/>
              <w:left w:val="nil"/>
              <w:bottom w:val="nil"/>
              <w:right w:val="nil"/>
            </w:tcBorders>
            <w:shd w:val="clear" w:color="auto" w:fill="auto"/>
            <w:hideMark/>
          </w:tcPr>
          <w:p w14:paraId="27C583B3" w14:textId="77777777" w:rsidR="007A3CA0" w:rsidRPr="00424379" w:rsidRDefault="007A3CA0" w:rsidP="00424379">
            <w:pPr>
              <w:jc w:val="left"/>
              <w:rPr>
                <w:b/>
                <w:bCs/>
                <w:color w:val="000000"/>
                <w:sz w:val="20"/>
                <w:lang w:eastAsia="lt-LT"/>
              </w:rPr>
            </w:pPr>
            <w:r w:rsidRPr="00424379">
              <w:rPr>
                <w:b/>
                <w:bCs/>
                <w:color w:val="000000"/>
                <w:sz w:val="20"/>
                <w:lang w:eastAsia="lt-LT"/>
              </w:rPr>
              <w:t>N23P-0701</w:t>
            </w:r>
          </w:p>
        </w:tc>
        <w:tc>
          <w:tcPr>
            <w:tcW w:w="4820" w:type="dxa"/>
            <w:gridSpan w:val="5"/>
            <w:tcBorders>
              <w:top w:val="nil"/>
              <w:left w:val="nil"/>
              <w:bottom w:val="nil"/>
              <w:right w:val="nil"/>
            </w:tcBorders>
            <w:shd w:val="clear" w:color="auto" w:fill="auto"/>
            <w:hideMark/>
          </w:tcPr>
          <w:p w14:paraId="5F5A3122" w14:textId="77777777" w:rsidR="007A3CA0" w:rsidRPr="000A3593" w:rsidRDefault="007A3CA0" w:rsidP="007A3CA0">
            <w:pPr>
              <w:jc w:val="left"/>
              <w:rPr>
                <w:color w:val="000000"/>
                <w:sz w:val="24"/>
                <w:szCs w:val="24"/>
                <w:lang w:eastAsia="lt-LT"/>
              </w:rPr>
            </w:pPr>
            <w:r w:rsidRPr="000A3593">
              <w:rPr>
                <w:color w:val="000000"/>
                <w:sz w:val="24"/>
                <w:szCs w:val="24"/>
                <w:lang w:eastAsia="lt-LT"/>
              </w:rPr>
              <w:t>Paviršinio vandens surinkimo kanalų paklojimas ant įrengto pagrindo ( didelių ir vidutinių apkrovų kanalų plotis 100 mm)  k9=1.15</w:t>
            </w:r>
          </w:p>
        </w:tc>
        <w:tc>
          <w:tcPr>
            <w:tcW w:w="992" w:type="dxa"/>
            <w:gridSpan w:val="2"/>
            <w:tcBorders>
              <w:top w:val="nil"/>
              <w:left w:val="nil"/>
              <w:bottom w:val="nil"/>
              <w:right w:val="nil"/>
            </w:tcBorders>
            <w:shd w:val="clear" w:color="auto" w:fill="auto"/>
            <w:hideMark/>
          </w:tcPr>
          <w:p w14:paraId="221BCDA7"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1FAD5384"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0,07    </w:t>
            </w:r>
          </w:p>
        </w:tc>
      </w:tr>
      <w:tr w:rsidR="007A3CA0" w:rsidRPr="000A3593" w14:paraId="0FE1993A"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0C01B6B2" w14:textId="77777777" w:rsidR="007A3CA0" w:rsidRPr="00424379" w:rsidRDefault="007A3CA0" w:rsidP="00424379">
            <w:pPr>
              <w:jc w:val="left"/>
              <w:rPr>
                <w:color w:val="000000"/>
                <w:sz w:val="20"/>
                <w:lang w:eastAsia="lt-LT"/>
              </w:rPr>
            </w:pPr>
            <w:r w:rsidRPr="00424379">
              <w:rPr>
                <w:color w:val="000000"/>
                <w:sz w:val="20"/>
                <w:lang w:eastAsia="lt-LT"/>
              </w:rPr>
              <w:t>14</w:t>
            </w:r>
          </w:p>
        </w:tc>
        <w:tc>
          <w:tcPr>
            <w:tcW w:w="1384" w:type="dxa"/>
            <w:gridSpan w:val="2"/>
            <w:tcBorders>
              <w:top w:val="nil"/>
              <w:left w:val="nil"/>
              <w:bottom w:val="nil"/>
              <w:right w:val="nil"/>
            </w:tcBorders>
            <w:shd w:val="clear" w:color="auto" w:fill="auto"/>
            <w:hideMark/>
          </w:tcPr>
          <w:p w14:paraId="38CA7AEB" w14:textId="77777777" w:rsidR="007A3CA0" w:rsidRPr="00424379" w:rsidRDefault="007A3CA0" w:rsidP="00424379">
            <w:pPr>
              <w:jc w:val="left"/>
              <w:rPr>
                <w:b/>
                <w:bCs/>
                <w:color w:val="000000"/>
                <w:sz w:val="20"/>
                <w:lang w:eastAsia="lt-LT"/>
              </w:rPr>
            </w:pPr>
            <w:r w:rsidRPr="00424379">
              <w:rPr>
                <w:b/>
                <w:bCs/>
                <w:color w:val="000000"/>
                <w:sz w:val="20"/>
                <w:lang w:eastAsia="lt-LT"/>
              </w:rPr>
              <w:t>1045-184</w:t>
            </w:r>
          </w:p>
        </w:tc>
        <w:tc>
          <w:tcPr>
            <w:tcW w:w="4820" w:type="dxa"/>
            <w:gridSpan w:val="5"/>
            <w:tcBorders>
              <w:top w:val="nil"/>
              <w:left w:val="nil"/>
              <w:bottom w:val="nil"/>
              <w:right w:val="nil"/>
            </w:tcBorders>
            <w:shd w:val="clear" w:color="auto" w:fill="auto"/>
            <w:hideMark/>
          </w:tcPr>
          <w:p w14:paraId="4ADA6250"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Aco</w:t>
            </w:r>
            <w:proofErr w:type="spellEnd"/>
            <w:r w:rsidRPr="000A3593">
              <w:rPr>
                <w:color w:val="000000"/>
                <w:sz w:val="24"/>
                <w:szCs w:val="24"/>
                <w:lang w:eastAsia="lt-LT"/>
              </w:rPr>
              <w:t xml:space="preserve"> </w:t>
            </w:r>
            <w:proofErr w:type="spellStart"/>
            <w:r w:rsidRPr="000A3593">
              <w:rPr>
                <w:color w:val="000000"/>
                <w:sz w:val="24"/>
                <w:szCs w:val="24"/>
                <w:lang w:eastAsia="lt-LT"/>
              </w:rPr>
              <w:t>Drain</w:t>
            </w:r>
            <w:proofErr w:type="spellEnd"/>
            <w:r w:rsidRPr="000A3593">
              <w:rPr>
                <w:color w:val="000000"/>
                <w:sz w:val="24"/>
                <w:szCs w:val="24"/>
                <w:lang w:eastAsia="lt-LT"/>
              </w:rPr>
              <w:t xml:space="preserve"> V100S (E600) latakai su kaliojo ketaus grotelėmis (</w:t>
            </w:r>
            <w:proofErr w:type="spellStart"/>
            <w:r w:rsidRPr="000A3593">
              <w:rPr>
                <w:color w:val="000000"/>
                <w:sz w:val="24"/>
                <w:szCs w:val="24"/>
                <w:lang w:eastAsia="lt-LT"/>
              </w:rPr>
              <w:t>polimerbetonis</w:t>
            </w:r>
            <w:proofErr w:type="spellEnd"/>
            <w:r w:rsidRPr="000A3593">
              <w:rPr>
                <w:color w:val="000000"/>
                <w:sz w:val="24"/>
                <w:szCs w:val="24"/>
                <w:lang w:eastAsia="lt-LT"/>
              </w:rPr>
              <w:t>)</w:t>
            </w:r>
          </w:p>
        </w:tc>
        <w:tc>
          <w:tcPr>
            <w:tcW w:w="992" w:type="dxa"/>
            <w:gridSpan w:val="2"/>
            <w:tcBorders>
              <w:top w:val="nil"/>
              <w:left w:val="nil"/>
              <w:bottom w:val="nil"/>
              <w:right w:val="nil"/>
            </w:tcBorders>
            <w:shd w:val="clear" w:color="auto" w:fill="auto"/>
            <w:hideMark/>
          </w:tcPr>
          <w:p w14:paraId="36FA61D8"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3E885996"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7,0     </w:t>
            </w:r>
          </w:p>
        </w:tc>
      </w:tr>
      <w:tr w:rsidR="007A3CA0" w:rsidRPr="000A3593" w14:paraId="692D4056"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5CBFEF5B" w14:textId="77777777" w:rsidR="007A3CA0" w:rsidRPr="00424379" w:rsidRDefault="007A3CA0" w:rsidP="00424379">
            <w:pPr>
              <w:jc w:val="left"/>
              <w:rPr>
                <w:color w:val="000000"/>
                <w:sz w:val="20"/>
                <w:lang w:eastAsia="lt-LT"/>
              </w:rPr>
            </w:pPr>
            <w:r w:rsidRPr="00424379">
              <w:rPr>
                <w:color w:val="000000"/>
                <w:sz w:val="20"/>
                <w:lang w:eastAsia="lt-LT"/>
              </w:rPr>
              <w:t>15</w:t>
            </w:r>
          </w:p>
        </w:tc>
        <w:tc>
          <w:tcPr>
            <w:tcW w:w="1384" w:type="dxa"/>
            <w:gridSpan w:val="2"/>
            <w:tcBorders>
              <w:top w:val="nil"/>
              <w:left w:val="nil"/>
              <w:bottom w:val="nil"/>
              <w:right w:val="nil"/>
            </w:tcBorders>
            <w:shd w:val="clear" w:color="auto" w:fill="auto"/>
            <w:hideMark/>
          </w:tcPr>
          <w:p w14:paraId="4A4E531F" w14:textId="77777777" w:rsidR="007A3CA0" w:rsidRPr="00424379" w:rsidRDefault="007A3CA0" w:rsidP="00424379">
            <w:pPr>
              <w:jc w:val="left"/>
              <w:rPr>
                <w:b/>
                <w:bCs/>
                <w:color w:val="000000"/>
                <w:sz w:val="20"/>
                <w:lang w:eastAsia="lt-LT"/>
              </w:rPr>
            </w:pPr>
            <w:r w:rsidRPr="00424379">
              <w:rPr>
                <w:b/>
                <w:bCs/>
                <w:color w:val="000000"/>
                <w:sz w:val="20"/>
                <w:lang w:eastAsia="lt-LT"/>
              </w:rPr>
              <w:t>N23P-0706</w:t>
            </w:r>
          </w:p>
        </w:tc>
        <w:tc>
          <w:tcPr>
            <w:tcW w:w="4820" w:type="dxa"/>
            <w:gridSpan w:val="5"/>
            <w:tcBorders>
              <w:top w:val="nil"/>
              <w:left w:val="nil"/>
              <w:bottom w:val="nil"/>
              <w:right w:val="nil"/>
            </w:tcBorders>
            <w:shd w:val="clear" w:color="auto" w:fill="auto"/>
            <w:hideMark/>
          </w:tcPr>
          <w:p w14:paraId="39D796AB" w14:textId="77777777" w:rsidR="007A3CA0" w:rsidRPr="000A3593" w:rsidRDefault="007A3CA0" w:rsidP="007A3CA0">
            <w:pPr>
              <w:jc w:val="left"/>
              <w:rPr>
                <w:color w:val="000000"/>
                <w:sz w:val="24"/>
                <w:szCs w:val="24"/>
                <w:lang w:eastAsia="lt-LT"/>
              </w:rPr>
            </w:pPr>
            <w:r w:rsidRPr="000A3593">
              <w:rPr>
                <w:color w:val="000000"/>
                <w:sz w:val="24"/>
                <w:szCs w:val="24"/>
                <w:lang w:eastAsia="lt-LT"/>
              </w:rPr>
              <w:t>Paviršinio vandens surinkimo sistemos papildomų elementų montavimas ( įtekėjimo dėžės)  k9=1.15</w:t>
            </w:r>
          </w:p>
        </w:tc>
        <w:tc>
          <w:tcPr>
            <w:tcW w:w="992" w:type="dxa"/>
            <w:gridSpan w:val="2"/>
            <w:tcBorders>
              <w:top w:val="nil"/>
              <w:left w:val="nil"/>
              <w:bottom w:val="nil"/>
              <w:right w:val="nil"/>
            </w:tcBorders>
            <w:shd w:val="clear" w:color="auto" w:fill="auto"/>
            <w:hideMark/>
          </w:tcPr>
          <w:p w14:paraId="1EBBDFC3"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2883F3D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1CC9610E"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080A11EA" w14:textId="77777777" w:rsidR="007A3CA0" w:rsidRPr="00424379" w:rsidRDefault="007A3CA0" w:rsidP="00424379">
            <w:pPr>
              <w:jc w:val="left"/>
              <w:rPr>
                <w:color w:val="000000"/>
                <w:sz w:val="20"/>
                <w:lang w:eastAsia="lt-LT"/>
              </w:rPr>
            </w:pPr>
            <w:r w:rsidRPr="00424379">
              <w:rPr>
                <w:color w:val="000000"/>
                <w:sz w:val="20"/>
                <w:lang w:eastAsia="lt-LT"/>
              </w:rPr>
              <w:t>16</w:t>
            </w:r>
          </w:p>
        </w:tc>
        <w:tc>
          <w:tcPr>
            <w:tcW w:w="1384" w:type="dxa"/>
            <w:gridSpan w:val="2"/>
            <w:tcBorders>
              <w:top w:val="nil"/>
              <w:left w:val="nil"/>
              <w:bottom w:val="nil"/>
              <w:right w:val="nil"/>
            </w:tcBorders>
            <w:shd w:val="clear" w:color="auto" w:fill="auto"/>
            <w:hideMark/>
          </w:tcPr>
          <w:p w14:paraId="055DFC5A" w14:textId="77777777" w:rsidR="007A3CA0" w:rsidRPr="00424379" w:rsidRDefault="007A3CA0" w:rsidP="00424379">
            <w:pPr>
              <w:jc w:val="left"/>
              <w:rPr>
                <w:b/>
                <w:bCs/>
                <w:color w:val="000000"/>
                <w:sz w:val="20"/>
                <w:lang w:eastAsia="lt-LT"/>
              </w:rPr>
            </w:pPr>
            <w:r w:rsidRPr="00424379">
              <w:rPr>
                <w:b/>
                <w:bCs/>
                <w:color w:val="000000"/>
                <w:sz w:val="20"/>
                <w:lang w:eastAsia="lt-LT"/>
              </w:rPr>
              <w:t>N23P-0902</w:t>
            </w:r>
          </w:p>
        </w:tc>
        <w:tc>
          <w:tcPr>
            <w:tcW w:w="4820" w:type="dxa"/>
            <w:gridSpan w:val="5"/>
            <w:tcBorders>
              <w:top w:val="nil"/>
              <w:left w:val="nil"/>
              <w:bottom w:val="nil"/>
              <w:right w:val="nil"/>
            </w:tcBorders>
            <w:shd w:val="clear" w:color="auto" w:fill="auto"/>
            <w:hideMark/>
          </w:tcPr>
          <w:p w14:paraId="01A6C0F8" w14:textId="77777777" w:rsidR="007A3CA0" w:rsidRPr="000A3593" w:rsidRDefault="007A3CA0" w:rsidP="007A3CA0">
            <w:pPr>
              <w:jc w:val="left"/>
              <w:rPr>
                <w:color w:val="000000"/>
                <w:sz w:val="24"/>
                <w:szCs w:val="24"/>
                <w:lang w:eastAsia="lt-LT"/>
              </w:rPr>
            </w:pPr>
            <w:r w:rsidRPr="000A3593">
              <w:rPr>
                <w:color w:val="000000"/>
                <w:sz w:val="24"/>
                <w:szCs w:val="24"/>
                <w:lang w:eastAsia="lt-LT"/>
              </w:rPr>
              <w:t>Monolitinių pagrindų žiočių  įrengimas  k8=1.14, k9=1.15</w:t>
            </w:r>
          </w:p>
        </w:tc>
        <w:tc>
          <w:tcPr>
            <w:tcW w:w="992" w:type="dxa"/>
            <w:gridSpan w:val="2"/>
            <w:tcBorders>
              <w:top w:val="nil"/>
              <w:left w:val="nil"/>
              <w:bottom w:val="nil"/>
              <w:right w:val="nil"/>
            </w:tcBorders>
            <w:shd w:val="clear" w:color="auto" w:fill="auto"/>
            <w:hideMark/>
          </w:tcPr>
          <w:p w14:paraId="7545AD60" w14:textId="77777777" w:rsidR="007A3CA0" w:rsidRPr="000A3593" w:rsidRDefault="007A3CA0" w:rsidP="007A3CA0">
            <w:pPr>
              <w:jc w:val="left"/>
              <w:rPr>
                <w:color w:val="000000"/>
                <w:sz w:val="24"/>
                <w:szCs w:val="24"/>
                <w:lang w:eastAsia="lt-LT"/>
              </w:rPr>
            </w:pPr>
            <w:r w:rsidRPr="000A3593">
              <w:rPr>
                <w:color w:val="000000"/>
                <w:sz w:val="24"/>
                <w:szCs w:val="24"/>
                <w:lang w:eastAsia="lt-LT"/>
              </w:rPr>
              <w:t>m3</w:t>
            </w:r>
          </w:p>
        </w:tc>
        <w:tc>
          <w:tcPr>
            <w:tcW w:w="1276" w:type="dxa"/>
            <w:gridSpan w:val="4"/>
            <w:tcBorders>
              <w:top w:val="nil"/>
              <w:left w:val="nil"/>
              <w:bottom w:val="nil"/>
              <w:right w:val="nil"/>
            </w:tcBorders>
            <w:shd w:val="clear" w:color="auto" w:fill="auto"/>
            <w:noWrap/>
            <w:hideMark/>
          </w:tcPr>
          <w:p w14:paraId="0D19406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0,2     </w:t>
            </w:r>
          </w:p>
        </w:tc>
      </w:tr>
      <w:tr w:rsidR="007A3CA0" w:rsidRPr="000A3593" w14:paraId="7EF61CBA"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749D0630" w14:textId="77777777" w:rsidR="007A3CA0" w:rsidRPr="00424379" w:rsidRDefault="007A3CA0" w:rsidP="00424379">
            <w:pPr>
              <w:jc w:val="left"/>
              <w:rPr>
                <w:color w:val="000000"/>
                <w:sz w:val="20"/>
                <w:lang w:eastAsia="lt-LT"/>
              </w:rPr>
            </w:pPr>
            <w:r w:rsidRPr="00424379">
              <w:rPr>
                <w:color w:val="000000"/>
                <w:sz w:val="20"/>
                <w:lang w:eastAsia="lt-LT"/>
              </w:rPr>
              <w:t>17</w:t>
            </w:r>
          </w:p>
        </w:tc>
        <w:tc>
          <w:tcPr>
            <w:tcW w:w="1384" w:type="dxa"/>
            <w:gridSpan w:val="2"/>
            <w:tcBorders>
              <w:top w:val="nil"/>
              <w:left w:val="nil"/>
              <w:bottom w:val="nil"/>
              <w:right w:val="nil"/>
            </w:tcBorders>
            <w:shd w:val="clear" w:color="auto" w:fill="auto"/>
            <w:hideMark/>
          </w:tcPr>
          <w:p w14:paraId="470350CE" w14:textId="77777777" w:rsidR="007A3CA0" w:rsidRPr="00424379" w:rsidRDefault="007A3CA0" w:rsidP="00424379">
            <w:pPr>
              <w:jc w:val="left"/>
              <w:rPr>
                <w:b/>
                <w:bCs/>
                <w:color w:val="000000"/>
                <w:sz w:val="20"/>
                <w:lang w:eastAsia="lt-LT"/>
              </w:rPr>
            </w:pPr>
            <w:r w:rsidRPr="00424379">
              <w:rPr>
                <w:b/>
                <w:bCs/>
                <w:color w:val="000000"/>
                <w:sz w:val="20"/>
                <w:lang w:eastAsia="lt-LT"/>
              </w:rPr>
              <w:t>N22P-0908</w:t>
            </w:r>
          </w:p>
        </w:tc>
        <w:tc>
          <w:tcPr>
            <w:tcW w:w="4820" w:type="dxa"/>
            <w:gridSpan w:val="5"/>
            <w:tcBorders>
              <w:top w:val="nil"/>
              <w:left w:val="nil"/>
              <w:bottom w:val="nil"/>
              <w:right w:val="nil"/>
            </w:tcBorders>
            <w:shd w:val="clear" w:color="auto" w:fill="auto"/>
            <w:hideMark/>
          </w:tcPr>
          <w:p w14:paraId="653FC1EE" w14:textId="77777777" w:rsidR="007A3CA0" w:rsidRPr="000A3593" w:rsidRDefault="007A3CA0" w:rsidP="007A3CA0">
            <w:pPr>
              <w:jc w:val="left"/>
              <w:rPr>
                <w:color w:val="000000"/>
                <w:sz w:val="24"/>
                <w:szCs w:val="24"/>
                <w:lang w:eastAsia="lt-LT"/>
              </w:rPr>
            </w:pPr>
            <w:r w:rsidRPr="000A3593">
              <w:rPr>
                <w:color w:val="000000"/>
                <w:sz w:val="24"/>
                <w:szCs w:val="24"/>
                <w:lang w:eastAsia="lt-LT"/>
              </w:rPr>
              <w:t>Komunikacijų žymėjimo ženklų ant stulpelių įrengimas , kai stulpeliai metaliniai</w:t>
            </w:r>
          </w:p>
        </w:tc>
        <w:tc>
          <w:tcPr>
            <w:tcW w:w="992" w:type="dxa"/>
            <w:gridSpan w:val="2"/>
            <w:tcBorders>
              <w:top w:val="nil"/>
              <w:left w:val="nil"/>
              <w:bottom w:val="nil"/>
              <w:right w:val="nil"/>
            </w:tcBorders>
            <w:shd w:val="clear" w:color="auto" w:fill="auto"/>
            <w:hideMark/>
          </w:tcPr>
          <w:p w14:paraId="59FFB228"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41629B8C"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0EF3FDE2"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42B907BA" w14:textId="77777777" w:rsidR="007A3CA0" w:rsidRPr="00424379" w:rsidRDefault="007A3CA0" w:rsidP="00424379">
            <w:pPr>
              <w:jc w:val="left"/>
              <w:rPr>
                <w:color w:val="000000"/>
                <w:sz w:val="20"/>
                <w:lang w:eastAsia="lt-LT"/>
              </w:rPr>
            </w:pPr>
            <w:r w:rsidRPr="00424379">
              <w:rPr>
                <w:color w:val="000000"/>
                <w:sz w:val="20"/>
                <w:lang w:eastAsia="lt-LT"/>
              </w:rPr>
              <w:t>18</w:t>
            </w:r>
          </w:p>
        </w:tc>
        <w:tc>
          <w:tcPr>
            <w:tcW w:w="1384" w:type="dxa"/>
            <w:gridSpan w:val="2"/>
            <w:tcBorders>
              <w:top w:val="nil"/>
              <w:left w:val="nil"/>
              <w:bottom w:val="nil"/>
              <w:right w:val="nil"/>
            </w:tcBorders>
            <w:shd w:val="clear" w:color="auto" w:fill="auto"/>
            <w:hideMark/>
          </w:tcPr>
          <w:p w14:paraId="4F6A43A9" w14:textId="77777777" w:rsidR="007A3CA0" w:rsidRPr="00424379" w:rsidRDefault="007A3CA0" w:rsidP="00424379">
            <w:pPr>
              <w:jc w:val="left"/>
              <w:rPr>
                <w:b/>
                <w:bCs/>
                <w:color w:val="000000"/>
                <w:sz w:val="20"/>
                <w:lang w:eastAsia="lt-LT"/>
              </w:rPr>
            </w:pPr>
            <w:r w:rsidRPr="00424379">
              <w:rPr>
                <w:b/>
                <w:bCs/>
                <w:color w:val="000000"/>
                <w:sz w:val="20"/>
                <w:lang w:eastAsia="lt-LT"/>
              </w:rPr>
              <w:t>N23P-0402</w:t>
            </w:r>
          </w:p>
        </w:tc>
        <w:tc>
          <w:tcPr>
            <w:tcW w:w="4820" w:type="dxa"/>
            <w:gridSpan w:val="5"/>
            <w:tcBorders>
              <w:top w:val="nil"/>
              <w:left w:val="nil"/>
              <w:bottom w:val="nil"/>
              <w:right w:val="nil"/>
            </w:tcBorders>
            <w:shd w:val="clear" w:color="auto" w:fill="auto"/>
            <w:hideMark/>
          </w:tcPr>
          <w:p w14:paraId="3AB2831C" w14:textId="77777777" w:rsidR="007A3CA0" w:rsidRPr="000A3593" w:rsidRDefault="007A3CA0" w:rsidP="007A3CA0">
            <w:pPr>
              <w:jc w:val="left"/>
              <w:rPr>
                <w:color w:val="000000"/>
                <w:sz w:val="24"/>
                <w:szCs w:val="24"/>
                <w:lang w:eastAsia="lt-LT"/>
              </w:rPr>
            </w:pPr>
            <w:r w:rsidRPr="000A3593">
              <w:rPr>
                <w:color w:val="000000"/>
                <w:sz w:val="24"/>
                <w:szCs w:val="24"/>
                <w:lang w:eastAsia="lt-LT"/>
              </w:rPr>
              <w:t>Plastikinių vamzdžių vamzdynų iki 630 mm skersmens hidraulinis bandymas ( vamzdžių skersmuo 250 mm)  k9=1.15</w:t>
            </w:r>
          </w:p>
        </w:tc>
        <w:tc>
          <w:tcPr>
            <w:tcW w:w="992" w:type="dxa"/>
            <w:gridSpan w:val="2"/>
            <w:tcBorders>
              <w:top w:val="nil"/>
              <w:left w:val="nil"/>
              <w:bottom w:val="nil"/>
              <w:right w:val="nil"/>
            </w:tcBorders>
            <w:shd w:val="clear" w:color="auto" w:fill="auto"/>
            <w:hideMark/>
          </w:tcPr>
          <w:p w14:paraId="6D5CA568"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164277A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0,14    </w:t>
            </w:r>
          </w:p>
        </w:tc>
      </w:tr>
      <w:tr w:rsidR="007A3CA0" w:rsidRPr="000A3593" w14:paraId="69A90B26" w14:textId="77777777" w:rsidTr="00DC3737">
        <w:trPr>
          <w:gridBefore w:val="1"/>
          <w:gridAfter w:val="6"/>
          <w:wBefore w:w="108" w:type="dxa"/>
          <w:wAfter w:w="2861" w:type="dxa"/>
          <w:trHeight w:val="217"/>
        </w:trPr>
        <w:tc>
          <w:tcPr>
            <w:tcW w:w="743" w:type="dxa"/>
            <w:gridSpan w:val="2"/>
            <w:tcBorders>
              <w:top w:val="nil"/>
              <w:left w:val="nil"/>
              <w:bottom w:val="nil"/>
              <w:right w:val="nil"/>
            </w:tcBorders>
            <w:shd w:val="clear" w:color="auto" w:fill="auto"/>
            <w:hideMark/>
          </w:tcPr>
          <w:p w14:paraId="415F88E4" w14:textId="77777777" w:rsidR="007A3CA0" w:rsidRPr="00424379" w:rsidRDefault="007A3CA0" w:rsidP="00424379">
            <w:pPr>
              <w:jc w:val="left"/>
              <w:rPr>
                <w:color w:val="000000"/>
                <w:sz w:val="20"/>
                <w:lang w:eastAsia="lt-LT"/>
              </w:rPr>
            </w:pPr>
            <w:r w:rsidRPr="00424379">
              <w:rPr>
                <w:color w:val="000000"/>
                <w:sz w:val="20"/>
                <w:lang w:eastAsia="lt-LT"/>
              </w:rPr>
              <w:t>19</w:t>
            </w:r>
          </w:p>
        </w:tc>
        <w:tc>
          <w:tcPr>
            <w:tcW w:w="1384" w:type="dxa"/>
            <w:gridSpan w:val="2"/>
            <w:tcBorders>
              <w:top w:val="nil"/>
              <w:left w:val="nil"/>
              <w:bottom w:val="nil"/>
              <w:right w:val="nil"/>
            </w:tcBorders>
            <w:shd w:val="clear" w:color="auto" w:fill="auto"/>
            <w:hideMark/>
          </w:tcPr>
          <w:p w14:paraId="091358BD" w14:textId="77777777" w:rsidR="007A3CA0" w:rsidRPr="00424379" w:rsidRDefault="007A3CA0" w:rsidP="00424379">
            <w:pPr>
              <w:jc w:val="left"/>
              <w:rPr>
                <w:b/>
                <w:bCs/>
                <w:color w:val="000000"/>
                <w:sz w:val="20"/>
                <w:lang w:eastAsia="lt-LT"/>
              </w:rPr>
            </w:pPr>
            <w:r w:rsidRPr="00424379">
              <w:rPr>
                <w:b/>
                <w:bCs/>
                <w:color w:val="000000"/>
                <w:sz w:val="20"/>
                <w:lang w:eastAsia="lt-LT"/>
              </w:rPr>
              <w:t>R19-247</w:t>
            </w:r>
          </w:p>
        </w:tc>
        <w:tc>
          <w:tcPr>
            <w:tcW w:w="4820" w:type="dxa"/>
            <w:gridSpan w:val="5"/>
            <w:tcBorders>
              <w:top w:val="nil"/>
              <w:left w:val="nil"/>
              <w:bottom w:val="nil"/>
              <w:right w:val="nil"/>
            </w:tcBorders>
            <w:shd w:val="clear" w:color="auto" w:fill="auto"/>
            <w:hideMark/>
          </w:tcPr>
          <w:p w14:paraId="46401032" w14:textId="77777777" w:rsidR="007A3CA0" w:rsidRPr="000A3593" w:rsidRDefault="007A3CA0" w:rsidP="007A3CA0">
            <w:pPr>
              <w:jc w:val="left"/>
              <w:rPr>
                <w:color w:val="000000"/>
                <w:sz w:val="24"/>
                <w:szCs w:val="24"/>
                <w:lang w:eastAsia="lt-LT"/>
              </w:rPr>
            </w:pPr>
            <w:r w:rsidRPr="000A3593">
              <w:rPr>
                <w:color w:val="000000"/>
                <w:sz w:val="24"/>
                <w:szCs w:val="24"/>
                <w:lang w:eastAsia="lt-LT"/>
              </w:rPr>
              <w:t>Vamzdyno vidaus apžiūra, darant vaizdo įrašą  k9=1.15</w:t>
            </w:r>
          </w:p>
        </w:tc>
        <w:tc>
          <w:tcPr>
            <w:tcW w:w="992" w:type="dxa"/>
            <w:gridSpan w:val="2"/>
            <w:tcBorders>
              <w:top w:val="nil"/>
              <w:left w:val="nil"/>
              <w:bottom w:val="nil"/>
              <w:right w:val="nil"/>
            </w:tcBorders>
            <w:shd w:val="clear" w:color="auto" w:fill="auto"/>
            <w:hideMark/>
          </w:tcPr>
          <w:p w14:paraId="22BA1739"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58199D01"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0,14    </w:t>
            </w:r>
          </w:p>
        </w:tc>
      </w:tr>
      <w:tr w:rsidR="007A3CA0" w:rsidRPr="000A3593" w14:paraId="32DE9DBF" w14:textId="77777777" w:rsidTr="00A750F4">
        <w:trPr>
          <w:gridBefore w:val="1"/>
          <w:gridAfter w:val="5"/>
          <w:wBefore w:w="108" w:type="dxa"/>
          <w:wAfter w:w="2855" w:type="dxa"/>
          <w:trHeight w:val="300"/>
        </w:trPr>
        <w:tc>
          <w:tcPr>
            <w:tcW w:w="6953" w:type="dxa"/>
            <w:gridSpan w:val="10"/>
            <w:tcBorders>
              <w:top w:val="nil"/>
              <w:left w:val="nil"/>
              <w:bottom w:val="dashed" w:sz="4" w:space="0" w:color="auto"/>
              <w:right w:val="nil"/>
            </w:tcBorders>
            <w:shd w:val="clear" w:color="auto" w:fill="auto"/>
            <w:noWrap/>
            <w:hideMark/>
          </w:tcPr>
          <w:p w14:paraId="151D9E34" w14:textId="77777777" w:rsidR="007A3CA0" w:rsidRPr="000A3593" w:rsidRDefault="007A3CA0" w:rsidP="00424379">
            <w:pPr>
              <w:jc w:val="left"/>
              <w:rPr>
                <w:b/>
                <w:bCs/>
                <w:color w:val="000000"/>
                <w:sz w:val="24"/>
                <w:szCs w:val="24"/>
                <w:lang w:eastAsia="lt-LT"/>
              </w:rPr>
            </w:pPr>
            <w:r w:rsidRPr="000A3593">
              <w:rPr>
                <w:b/>
                <w:bCs/>
                <w:color w:val="000000"/>
                <w:sz w:val="24"/>
                <w:szCs w:val="24"/>
                <w:lang w:eastAsia="lt-LT"/>
              </w:rPr>
              <w:t>Skyriuje    5</w:t>
            </w:r>
          </w:p>
        </w:tc>
        <w:tc>
          <w:tcPr>
            <w:tcW w:w="992" w:type="dxa"/>
            <w:gridSpan w:val="2"/>
            <w:tcBorders>
              <w:top w:val="nil"/>
              <w:left w:val="nil"/>
              <w:bottom w:val="dashed" w:sz="4" w:space="0" w:color="auto"/>
              <w:right w:val="nil"/>
            </w:tcBorders>
            <w:shd w:val="clear" w:color="auto" w:fill="auto"/>
            <w:hideMark/>
          </w:tcPr>
          <w:p w14:paraId="2C4AEBDC"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dashed" w:sz="4" w:space="0" w:color="auto"/>
              <w:right w:val="nil"/>
            </w:tcBorders>
            <w:shd w:val="clear" w:color="auto" w:fill="auto"/>
            <w:noWrap/>
            <w:hideMark/>
          </w:tcPr>
          <w:p w14:paraId="51472EE3"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44CB7753"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215675B7" w14:textId="77777777" w:rsidR="007A3CA0" w:rsidRPr="00424379" w:rsidRDefault="007A3CA0" w:rsidP="00424379">
            <w:pPr>
              <w:jc w:val="left"/>
              <w:rPr>
                <w:color w:val="000000"/>
                <w:sz w:val="20"/>
                <w:lang w:eastAsia="lt-LT"/>
              </w:rPr>
            </w:pPr>
          </w:p>
        </w:tc>
        <w:tc>
          <w:tcPr>
            <w:tcW w:w="1384" w:type="dxa"/>
            <w:gridSpan w:val="2"/>
            <w:tcBorders>
              <w:top w:val="nil"/>
              <w:left w:val="nil"/>
              <w:bottom w:val="nil"/>
              <w:right w:val="nil"/>
            </w:tcBorders>
            <w:shd w:val="clear" w:color="auto" w:fill="auto"/>
            <w:noWrap/>
            <w:hideMark/>
          </w:tcPr>
          <w:p w14:paraId="0CEEB258" w14:textId="77777777" w:rsidR="007A3CA0" w:rsidRPr="00424379" w:rsidRDefault="007A3CA0" w:rsidP="00424379">
            <w:pPr>
              <w:jc w:val="left"/>
              <w:rPr>
                <w:b/>
                <w:bCs/>
                <w:color w:val="000000"/>
                <w:sz w:val="20"/>
                <w:lang w:eastAsia="lt-LT"/>
              </w:rPr>
            </w:pPr>
            <w:r w:rsidRPr="00424379">
              <w:rPr>
                <w:b/>
                <w:bCs/>
                <w:color w:val="000000"/>
                <w:sz w:val="20"/>
                <w:lang w:eastAsia="lt-LT"/>
              </w:rPr>
              <w:t>6</w:t>
            </w:r>
          </w:p>
        </w:tc>
        <w:tc>
          <w:tcPr>
            <w:tcW w:w="4820" w:type="dxa"/>
            <w:gridSpan w:val="5"/>
            <w:tcBorders>
              <w:top w:val="nil"/>
              <w:left w:val="nil"/>
              <w:bottom w:val="nil"/>
              <w:right w:val="nil"/>
            </w:tcBorders>
            <w:shd w:val="clear" w:color="auto" w:fill="auto"/>
            <w:hideMark/>
          </w:tcPr>
          <w:p w14:paraId="3C3C8AAC" w14:textId="77777777" w:rsidR="007A3CA0" w:rsidRPr="000A3593" w:rsidRDefault="007A3CA0" w:rsidP="007A3CA0">
            <w:pPr>
              <w:jc w:val="left"/>
              <w:rPr>
                <w:b/>
                <w:bCs/>
                <w:color w:val="000000"/>
                <w:sz w:val="24"/>
                <w:szCs w:val="24"/>
                <w:lang w:eastAsia="lt-LT"/>
              </w:rPr>
            </w:pPr>
            <w:proofErr w:type="spellStart"/>
            <w:r w:rsidRPr="000A3593">
              <w:rPr>
                <w:b/>
                <w:bCs/>
                <w:color w:val="000000"/>
                <w:sz w:val="24"/>
                <w:szCs w:val="24"/>
                <w:lang w:eastAsia="lt-LT"/>
              </w:rPr>
              <w:t>Pavilijonų</w:t>
            </w:r>
            <w:proofErr w:type="spellEnd"/>
            <w:r w:rsidRPr="000A3593">
              <w:rPr>
                <w:b/>
                <w:bCs/>
                <w:color w:val="000000"/>
                <w:sz w:val="24"/>
                <w:szCs w:val="24"/>
                <w:lang w:eastAsia="lt-LT"/>
              </w:rPr>
              <w:t xml:space="preserve"> įrengimas</w:t>
            </w:r>
          </w:p>
        </w:tc>
        <w:tc>
          <w:tcPr>
            <w:tcW w:w="992" w:type="dxa"/>
            <w:gridSpan w:val="2"/>
            <w:tcBorders>
              <w:top w:val="nil"/>
              <w:left w:val="nil"/>
              <w:bottom w:val="nil"/>
              <w:right w:val="nil"/>
            </w:tcBorders>
            <w:shd w:val="clear" w:color="auto" w:fill="auto"/>
            <w:hideMark/>
          </w:tcPr>
          <w:p w14:paraId="79A0C4DE"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nil"/>
              <w:right w:val="nil"/>
            </w:tcBorders>
            <w:shd w:val="clear" w:color="auto" w:fill="auto"/>
            <w:hideMark/>
          </w:tcPr>
          <w:p w14:paraId="27AD776E"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684C87BF"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4CAD861D" w14:textId="77777777" w:rsidR="007A3CA0" w:rsidRPr="00424379" w:rsidRDefault="007A3CA0" w:rsidP="00424379">
            <w:pPr>
              <w:jc w:val="left"/>
              <w:rPr>
                <w:color w:val="000000"/>
                <w:sz w:val="20"/>
                <w:lang w:eastAsia="lt-LT"/>
              </w:rPr>
            </w:pPr>
            <w:r w:rsidRPr="00424379">
              <w:rPr>
                <w:color w:val="000000"/>
                <w:sz w:val="20"/>
                <w:lang w:eastAsia="lt-LT"/>
              </w:rPr>
              <w:t>1</w:t>
            </w:r>
          </w:p>
        </w:tc>
        <w:tc>
          <w:tcPr>
            <w:tcW w:w="1384" w:type="dxa"/>
            <w:gridSpan w:val="2"/>
            <w:tcBorders>
              <w:top w:val="nil"/>
              <w:left w:val="nil"/>
              <w:bottom w:val="nil"/>
              <w:right w:val="nil"/>
            </w:tcBorders>
            <w:shd w:val="clear" w:color="auto" w:fill="auto"/>
            <w:hideMark/>
          </w:tcPr>
          <w:p w14:paraId="37FEF402" w14:textId="77777777" w:rsidR="007A3CA0" w:rsidRPr="00424379" w:rsidRDefault="007A3CA0" w:rsidP="00424379">
            <w:pPr>
              <w:jc w:val="left"/>
              <w:rPr>
                <w:b/>
                <w:bCs/>
                <w:color w:val="000000"/>
                <w:sz w:val="20"/>
                <w:lang w:eastAsia="lt-LT"/>
              </w:rPr>
            </w:pPr>
            <w:r w:rsidRPr="00424379">
              <w:rPr>
                <w:b/>
                <w:bCs/>
                <w:color w:val="000000"/>
                <w:sz w:val="20"/>
                <w:lang w:eastAsia="lt-LT"/>
              </w:rPr>
              <w:t>F5-2</w:t>
            </w:r>
          </w:p>
        </w:tc>
        <w:tc>
          <w:tcPr>
            <w:tcW w:w="4820" w:type="dxa"/>
            <w:gridSpan w:val="5"/>
            <w:tcBorders>
              <w:top w:val="nil"/>
              <w:left w:val="nil"/>
              <w:bottom w:val="nil"/>
              <w:right w:val="nil"/>
            </w:tcBorders>
            <w:shd w:val="clear" w:color="auto" w:fill="auto"/>
            <w:hideMark/>
          </w:tcPr>
          <w:p w14:paraId="4AE3B2AA" w14:textId="77777777" w:rsidR="007A3CA0" w:rsidRPr="000A3593" w:rsidRDefault="007A3CA0" w:rsidP="007A3CA0">
            <w:pPr>
              <w:jc w:val="left"/>
              <w:rPr>
                <w:color w:val="000000"/>
                <w:sz w:val="24"/>
                <w:szCs w:val="24"/>
                <w:lang w:eastAsia="lt-LT"/>
              </w:rPr>
            </w:pPr>
            <w:r w:rsidRPr="000A3593">
              <w:rPr>
                <w:color w:val="000000"/>
                <w:sz w:val="24"/>
                <w:szCs w:val="24"/>
                <w:lang w:eastAsia="lt-LT"/>
              </w:rPr>
              <w:t>Gręžtiniai monolitinio gelžbetonio pamatai</w:t>
            </w:r>
          </w:p>
        </w:tc>
        <w:tc>
          <w:tcPr>
            <w:tcW w:w="992" w:type="dxa"/>
            <w:gridSpan w:val="2"/>
            <w:tcBorders>
              <w:top w:val="nil"/>
              <w:left w:val="nil"/>
              <w:bottom w:val="nil"/>
              <w:right w:val="nil"/>
            </w:tcBorders>
            <w:shd w:val="clear" w:color="auto" w:fill="auto"/>
            <w:hideMark/>
          </w:tcPr>
          <w:p w14:paraId="1C49F79B" w14:textId="77777777" w:rsidR="007A3CA0" w:rsidRPr="000A3593" w:rsidRDefault="007A3CA0" w:rsidP="007A3CA0">
            <w:pPr>
              <w:jc w:val="left"/>
              <w:rPr>
                <w:color w:val="000000"/>
                <w:sz w:val="24"/>
                <w:szCs w:val="24"/>
                <w:lang w:eastAsia="lt-LT"/>
              </w:rPr>
            </w:pPr>
            <w:r w:rsidRPr="000A3593">
              <w:rPr>
                <w:color w:val="000000"/>
                <w:sz w:val="24"/>
                <w:szCs w:val="24"/>
                <w:lang w:eastAsia="lt-LT"/>
              </w:rPr>
              <w:t>m3</w:t>
            </w:r>
          </w:p>
        </w:tc>
        <w:tc>
          <w:tcPr>
            <w:tcW w:w="1276" w:type="dxa"/>
            <w:gridSpan w:val="4"/>
            <w:tcBorders>
              <w:top w:val="nil"/>
              <w:left w:val="nil"/>
              <w:bottom w:val="nil"/>
              <w:right w:val="nil"/>
            </w:tcBorders>
            <w:shd w:val="clear" w:color="auto" w:fill="auto"/>
            <w:noWrap/>
            <w:hideMark/>
          </w:tcPr>
          <w:p w14:paraId="5CACB29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2,2     </w:t>
            </w:r>
          </w:p>
        </w:tc>
      </w:tr>
      <w:tr w:rsidR="007A3CA0" w:rsidRPr="000A3593" w14:paraId="3AB869B1"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B00A75E" w14:textId="77777777" w:rsidR="007A3CA0" w:rsidRPr="00424379" w:rsidRDefault="007A3CA0" w:rsidP="00424379">
            <w:pPr>
              <w:jc w:val="left"/>
              <w:rPr>
                <w:color w:val="000000"/>
                <w:sz w:val="20"/>
                <w:lang w:eastAsia="lt-LT"/>
              </w:rPr>
            </w:pPr>
            <w:r w:rsidRPr="00424379">
              <w:rPr>
                <w:color w:val="000000"/>
                <w:sz w:val="20"/>
                <w:lang w:eastAsia="lt-LT"/>
              </w:rPr>
              <w:t>2</w:t>
            </w:r>
          </w:p>
        </w:tc>
        <w:tc>
          <w:tcPr>
            <w:tcW w:w="1384" w:type="dxa"/>
            <w:gridSpan w:val="2"/>
            <w:tcBorders>
              <w:top w:val="nil"/>
              <w:left w:val="nil"/>
              <w:bottom w:val="nil"/>
              <w:right w:val="nil"/>
            </w:tcBorders>
            <w:shd w:val="clear" w:color="auto" w:fill="auto"/>
            <w:hideMark/>
          </w:tcPr>
          <w:p w14:paraId="43219A17" w14:textId="77777777" w:rsidR="007A3CA0" w:rsidRPr="00424379" w:rsidRDefault="007A3CA0" w:rsidP="00424379">
            <w:pPr>
              <w:jc w:val="left"/>
              <w:rPr>
                <w:b/>
                <w:bCs/>
                <w:color w:val="000000"/>
                <w:sz w:val="20"/>
                <w:lang w:eastAsia="lt-LT"/>
              </w:rPr>
            </w:pPr>
            <w:r w:rsidRPr="00424379">
              <w:rPr>
                <w:b/>
                <w:bCs/>
                <w:color w:val="000000"/>
                <w:sz w:val="20"/>
                <w:lang w:eastAsia="lt-LT"/>
              </w:rPr>
              <w:t>320-6</w:t>
            </w:r>
          </w:p>
        </w:tc>
        <w:tc>
          <w:tcPr>
            <w:tcW w:w="4820" w:type="dxa"/>
            <w:gridSpan w:val="5"/>
            <w:tcBorders>
              <w:top w:val="nil"/>
              <w:left w:val="nil"/>
              <w:bottom w:val="nil"/>
              <w:right w:val="nil"/>
            </w:tcBorders>
            <w:shd w:val="clear" w:color="auto" w:fill="auto"/>
            <w:hideMark/>
          </w:tcPr>
          <w:p w14:paraId="7B212F21" w14:textId="77777777" w:rsidR="007A3CA0" w:rsidRPr="000A3593" w:rsidRDefault="007A3CA0" w:rsidP="007A3CA0">
            <w:pPr>
              <w:jc w:val="left"/>
              <w:rPr>
                <w:color w:val="000000"/>
                <w:sz w:val="24"/>
                <w:szCs w:val="24"/>
                <w:lang w:eastAsia="lt-LT"/>
              </w:rPr>
            </w:pPr>
            <w:r w:rsidRPr="000A3593">
              <w:rPr>
                <w:color w:val="000000"/>
                <w:sz w:val="24"/>
                <w:szCs w:val="24"/>
                <w:lang w:eastAsia="lt-LT"/>
              </w:rPr>
              <w:t>Betono mišiniai C20/25</w:t>
            </w:r>
          </w:p>
        </w:tc>
        <w:tc>
          <w:tcPr>
            <w:tcW w:w="992" w:type="dxa"/>
            <w:gridSpan w:val="2"/>
            <w:tcBorders>
              <w:top w:val="nil"/>
              <w:left w:val="nil"/>
              <w:bottom w:val="nil"/>
              <w:right w:val="nil"/>
            </w:tcBorders>
            <w:shd w:val="clear" w:color="auto" w:fill="auto"/>
            <w:hideMark/>
          </w:tcPr>
          <w:p w14:paraId="431A0FD5" w14:textId="77777777" w:rsidR="007A3CA0" w:rsidRPr="000A3593" w:rsidRDefault="007A3CA0" w:rsidP="007A3CA0">
            <w:pPr>
              <w:jc w:val="left"/>
              <w:rPr>
                <w:color w:val="000000"/>
                <w:sz w:val="24"/>
                <w:szCs w:val="24"/>
                <w:lang w:eastAsia="lt-LT"/>
              </w:rPr>
            </w:pPr>
            <w:r w:rsidRPr="000A3593">
              <w:rPr>
                <w:color w:val="000000"/>
                <w:sz w:val="24"/>
                <w:szCs w:val="24"/>
                <w:lang w:eastAsia="lt-LT"/>
              </w:rPr>
              <w:t>m3</w:t>
            </w:r>
          </w:p>
        </w:tc>
        <w:tc>
          <w:tcPr>
            <w:tcW w:w="1276" w:type="dxa"/>
            <w:gridSpan w:val="4"/>
            <w:tcBorders>
              <w:top w:val="nil"/>
              <w:left w:val="nil"/>
              <w:bottom w:val="nil"/>
              <w:right w:val="nil"/>
            </w:tcBorders>
            <w:shd w:val="clear" w:color="auto" w:fill="auto"/>
            <w:noWrap/>
            <w:hideMark/>
          </w:tcPr>
          <w:p w14:paraId="59DE282F"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2,51    </w:t>
            </w:r>
          </w:p>
        </w:tc>
      </w:tr>
      <w:tr w:rsidR="007A3CA0" w:rsidRPr="000A3593" w14:paraId="21698475"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4FBB843D" w14:textId="77777777" w:rsidR="007A3CA0" w:rsidRPr="00424379" w:rsidRDefault="007A3CA0" w:rsidP="00424379">
            <w:pPr>
              <w:jc w:val="left"/>
              <w:rPr>
                <w:color w:val="000000"/>
                <w:sz w:val="20"/>
                <w:lang w:eastAsia="lt-LT"/>
              </w:rPr>
            </w:pPr>
            <w:r w:rsidRPr="00424379">
              <w:rPr>
                <w:color w:val="000000"/>
                <w:sz w:val="20"/>
                <w:lang w:eastAsia="lt-LT"/>
              </w:rPr>
              <w:t>3</w:t>
            </w:r>
          </w:p>
        </w:tc>
        <w:tc>
          <w:tcPr>
            <w:tcW w:w="1384" w:type="dxa"/>
            <w:gridSpan w:val="2"/>
            <w:tcBorders>
              <w:top w:val="nil"/>
              <w:left w:val="nil"/>
              <w:bottom w:val="nil"/>
              <w:right w:val="nil"/>
            </w:tcBorders>
            <w:shd w:val="clear" w:color="auto" w:fill="auto"/>
            <w:hideMark/>
          </w:tcPr>
          <w:p w14:paraId="67CD094D" w14:textId="77777777" w:rsidR="007A3CA0" w:rsidRPr="00424379" w:rsidRDefault="007A3CA0" w:rsidP="00424379">
            <w:pPr>
              <w:jc w:val="left"/>
              <w:rPr>
                <w:b/>
                <w:bCs/>
                <w:color w:val="000000"/>
                <w:sz w:val="20"/>
                <w:lang w:eastAsia="lt-LT"/>
              </w:rPr>
            </w:pPr>
            <w:r w:rsidRPr="00424379">
              <w:rPr>
                <w:b/>
                <w:bCs/>
                <w:color w:val="000000"/>
                <w:sz w:val="20"/>
                <w:lang w:eastAsia="lt-LT"/>
              </w:rPr>
              <w:t>12</w:t>
            </w:r>
          </w:p>
        </w:tc>
        <w:tc>
          <w:tcPr>
            <w:tcW w:w="4820" w:type="dxa"/>
            <w:gridSpan w:val="5"/>
            <w:tcBorders>
              <w:top w:val="nil"/>
              <w:left w:val="nil"/>
              <w:bottom w:val="nil"/>
              <w:right w:val="nil"/>
            </w:tcBorders>
            <w:shd w:val="clear" w:color="auto" w:fill="auto"/>
            <w:hideMark/>
          </w:tcPr>
          <w:p w14:paraId="3FEAB374" w14:textId="77777777" w:rsidR="007A3CA0" w:rsidRPr="000A3593" w:rsidRDefault="007A3CA0" w:rsidP="007A3CA0">
            <w:pPr>
              <w:jc w:val="left"/>
              <w:rPr>
                <w:color w:val="000000"/>
                <w:sz w:val="24"/>
                <w:szCs w:val="24"/>
                <w:lang w:eastAsia="lt-LT"/>
              </w:rPr>
            </w:pPr>
            <w:r w:rsidRPr="000A3593">
              <w:rPr>
                <w:color w:val="000000"/>
                <w:sz w:val="24"/>
                <w:szCs w:val="24"/>
                <w:lang w:eastAsia="lt-LT"/>
              </w:rPr>
              <w:t>Armatūrinis karkasas</w:t>
            </w:r>
          </w:p>
        </w:tc>
        <w:tc>
          <w:tcPr>
            <w:tcW w:w="992" w:type="dxa"/>
            <w:gridSpan w:val="2"/>
            <w:tcBorders>
              <w:top w:val="nil"/>
              <w:left w:val="nil"/>
              <w:bottom w:val="nil"/>
              <w:right w:val="nil"/>
            </w:tcBorders>
            <w:shd w:val="clear" w:color="auto" w:fill="auto"/>
            <w:hideMark/>
          </w:tcPr>
          <w:p w14:paraId="29F332DF" w14:textId="77777777" w:rsidR="007A3CA0" w:rsidRPr="000A3593" w:rsidRDefault="007A3CA0" w:rsidP="007A3CA0">
            <w:pPr>
              <w:jc w:val="left"/>
              <w:rPr>
                <w:color w:val="000000"/>
                <w:sz w:val="24"/>
                <w:szCs w:val="24"/>
                <w:lang w:eastAsia="lt-LT"/>
              </w:rPr>
            </w:pPr>
            <w:r w:rsidRPr="000A3593">
              <w:rPr>
                <w:color w:val="000000"/>
                <w:sz w:val="24"/>
                <w:szCs w:val="24"/>
                <w:lang w:eastAsia="lt-LT"/>
              </w:rPr>
              <w:t>t</w:t>
            </w:r>
          </w:p>
        </w:tc>
        <w:tc>
          <w:tcPr>
            <w:tcW w:w="1276" w:type="dxa"/>
            <w:gridSpan w:val="4"/>
            <w:tcBorders>
              <w:top w:val="nil"/>
              <w:left w:val="nil"/>
              <w:bottom w:val="nil"/>
              <w:right w:val="nil"/>
            </w:tcBorders>
            <w:shd w:val="clear" w:color="auto" w:fill="auto"/>
            <w:noWrap/>
            <w:hideMark/>
          </w:tcPr>
          <w:p w14:paraId="71F364A8"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0,21    </w:t>
            </w:r>
          </w:p>
        </w:tc>
      </w:tr>
      <w:tr w:rsidR="007A3CA0" w:rsidRPr="000A3593" w14:paraId="5996338F"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680B470E" w14:textId="77777777" w:rsidR="007A3CA0" w:rsidRPr="00424379" w:rsidRDefault="007A3CA0" w:rsidP="00424379">
            <w:pPr>
              <w:jc w:val="left"/>
              <w:rPr>
                <w:color w:val="000000"/>
                <w:sz w:val="20"/>
                <w:lang w:eastAsia="lt-LT"/>
              </w:rPr>
            </w:pPr>
            <w:r w:rsidRPr="00424379">
              <w:rPr>
                <w:color w:val="000000"/>
                <w:sz w:val="20"/>
                <w:lang w:eastAsia="lt-LT"/>
              </w:rPr>
              <w:t>4</w:t>
            </w:r>
          </w:p>
        </w:tc>
        <w:tc>
          <w:tcPr>
            <w:tcW w:w="1384" w:type="dxa"/>
            <w:gridSpan w:val="2"/>
            <w:tcBorders>
              <w:top w:val="nil"/>
              <w:left w:val="nil"/>
              <w:bottom w:val="nil"/>
              <w:right w:val="nil"/>
            </w:tcBorders>
            <w:shd w:val="clear" w:color="auto" w:fill="auto"/>
            <w:hideMark/>
          </w:tcPr>
          <w:p w14:paraId="13B1DA07" w14:textId="77777777" w:rsidR="007A3CA0" w:rsidRPr="00424379" w:rsidRDefault="007A3CA0" w:rsidP="00424379">
            <w:pPr>
              <w:jc w:val="left"/>
              <w:rPr>
                <w:b/>
                <w:bCs/>
                <w:color w:val="000000"/>
                <w:sz w:val="20"/>
                <w:lang w:eastAsia="lt-LT"/>
              </w:rPr>
            </w:pPr>
            <w:r w:rsidRPr="00424379">
              <w:rPr>
                <w:b/>
                <w:bCs/>
                <w:color w:val="000000"/>
                <w:sz w:val="20"/>
                <w:lang w:eastAsia="lt-LT"/>
              </w:rPr>
              <w:t>N6-17</w:t>
            </w:r>
          </w:p>
        </w:tc>
        <w:tc>
          <w:tcPr>
            <w:tcW w:w="4820" w:type="dxa"/>
            <w:gridSpan w:val="5"/>
            <w:tcBorders>
              <w:top w:val="nil"/>
              <w:left w:val="nil"/>
              <w:bottom w:val="nil"/>
              <w:right w:val="nil"/>
            </w:tcBorders>
            <w:shd w:val="clear" w:color="auto" w:fill="auto"/>
            <w:hideMark/>
          </w:tcPr>
          <w:p w14:paraId="2905EE46" w14:textId="77777777" w:rsidR="007A3CA0" w:rsidRPr="000A3593" w:rsidRDefault="007A3CA0" w:rsidP="007A3CA0">
            <w:pPr>
              <w:jc w:val="left"/>
              <w:rPr>
                <w:color w:val="000000"/>
                <w:sz w:val="24"/>
                <w:szCs w:val="24"/>
                <w:lang w:eastAsia="lt-LT"/>
              </w:rPr>
            </w:pPr>
            <w:r w:rsidRPr="000A3593">
              <w:rPr>
                <w:color w:val="000000"/>
                <w:sz w:val="24"/>
                <w:szCs w:val="24"/>
                <w:lang w:eastAsia="lt-LT"/>
              </w:rPr>
              <w:t>Gelžbetoninės pamatų sijos, įrengiant klojinius iš skydų, paduodant betoną kranu  k8=1.04, k9=1.15</w:t>
            </w:r>
          </w:p>
        </w:tc>
        <w:tc>
          <w:tcPr>
            <w:tcW w:w="992" w:type="dxa"/>
            <w:gridSpan w:val="2"/>
            <w:tcBorders>
              <w:top w:val="nil"/>
              <w:left w:val="nil"/>
              <w:bottom w:val="nil"/>
              <w:right w:val="nil"/>
            </w:tcBorders>
            <w:shd w:val="clear" w:color="auto" w:fill="auto"/>
            <w:hideMark/>
          </w:tcPr>
          <w:p w14:paraId="6392C1F4" w14:textId="77777777" w:rsidR="007A3CA0" w:rsidRPr="000A3593" w:rsidRDefault="007A3CA0" w:rsidP="007A3CA0">
            <w:pPr>
              <w:jc w:val="left"/>
              <w:rPr>
                <w:color w:val="000000"/>
                <w:sz w:val="24"/>
                <w:szCs w:val="24"/>
                <w:lang w:eastAsia="lt-LT"/>
              </w:rPr>
            </w:pPr>
            <w:r w:rsidRPr="000A3593">
              <w:rPr>
                <w:color w:val="000000"/>
                <w:sz w:val="24"/>
                <w:szCs w:val="24"/>
                <w:lang w:eastAsia="lt-LT"/>
              </w:rPr>
              <w:t>m3</w:t>
            </w:r>
          </w:p>
        </w:tc>
        <w:tc>
          <w:tcPr>
            <w:tcW w:w="1276" w:type="dxa"/>
            <w:gridSpan w:val="4"/>
            <w:tcBorders>
              <w:top w:val="nil"/>
              <w:left w:val="nil"/>
              <w:bottom w:val="nil"/>
              <w:right w:val="nil"/>
            </w:tcBorders>
            <w:shd w:val="clear" w:color="auto" w:fill="auto"/>
            <w:noWrap/>
            <w:hideMark/>
          </w:tcPr>
          <w:p w14:paraId="10279545"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1,2     </w:t>
            </w:r>
          </w:p>
        </w:tc>
      </w:tr>
      <w:tr w:rsidR="007A3CA0" w:rsidRPr="000A3593" w14:paraId="43C18959"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7244D754" w14:textId="77777777" w:rsidR="007A3CA0" w:rsidRPr="00424379" w:rsidRDefault="007A3CA0" w:rsidP="00424379">
            <w:pPr>
              <w:jc w:val="left"/>
              <w:rPr>
                <w:color w:val="000000"/>
                <w:sz w:val="20"/>
                <w:lang w:eastAsia="lt-LT"/>
              </w:rPr>
            </w:pPr>
            <w:r w:rsidRPr="00424379">
              <w:rPr>
                <w:color w:val="000000"/>
                <w:sz w:val="20"/>
                <w:lang w:eastAsia="lt-LT"/>
              </w:rPr>
              <w:t>5</w:t>
            </w:r>
          </w:p>
        </w:tc>
        <w:tc>
          <w:tcPr>
            <w:tcW w:w="1384" w:type="dxa"/>
            <w:gridSpan w:val="2"/>
            <w:tcBorders>
              <w:top w:val="nil"/>
              <w:left w:val="nil"/>
              <w:bottom w:val="nil"/>
              <w:right w:val="nil"/>
            </w:tcBorders>
            <w:shd w:val="clear" w:color="auto" w:fill="auto"/>
            <w:hideMark/>
          </w:tcPr>
          <w:p w14:paraId="56059E4F" w14:textId="77777777" w:rsidR="007A3CA0" w:rsidRPr="00424379" w:rsidRDefault="007A3CA0" w:rsidP="00424379">
            <w:pPr>
              <w:jc w:val="left"/>
              <w:rPr>
                <w:b/>
                <w:bCs/>
                <w:color w:val="000000"/>
                <w:sz w:val="20"/>
                <w:lang w:eastAsia="lt-LT"/>
              </w:rPr>
            </w:pPr>
            <w:r w:rsidRPr="00424379">
              <w:rPr>
                <w:b/>
                <w:bCs/>
                <w:color w:val="000000"/>
                <w:sz w:val="20"/>
                <w:lang w:eastAsia="lt-LT"/>
              </w:rPr>
              <w:t>320-6</w:t>
            </w:r>
          </w:p>
        </w:tc>
        <w:tc>
          <w:tcPr>
            <w:tcW w:w="4820" w:type="dxa"/>
            <w:gridSpan w:val="5"/>
            <w:tcBorders>
              <w:top w:val="nil"/>
              <w:left w:val="nil"/>
              <w:bottom w:val="nil"/>
              <w:right w:val="nil"/>
            </w:tcBorders>
            <w:shd w:val="clear" w:color="auto" w:fill="auto"/>
            <w:hideMark/>
          </w:tcPr>
          <w:p w14:paraId="30973303" w14:textId="77777777" w:rsidR="007A3CA0" w:rsidRPr="000A3593" w:rsidRDefault="007A3CA0" w:rsidP="007A3CA0">
            <w:pPr>
              <w:jc w:val="left"/>
              <w:rPr>
                <w:color w:val="000000"/>
                <w:sz w:val="24"/>
                <w:szCs w:val="24"/>
                <w:lang w:eastAsia="lt-LT"/>
              </w:rPr>
            </w:pPr>
            <w:r w:rsidRPr="000A3593">
              <w:rPr>
                <w:color w:val="000000"/>
                <w:sz w:val="24"/>
                <w:szCs w:val="24"/>
                <w:lang w:eastAsia="lt-LT"/>
              </w:rPr>
              <w:t>Betono mišiniai C20/25</w:t>
            </w:r>
          </w:p>
        </w:tc>
        <w:tc>
          <w:tcPr>
            <w:tcW w:w="992" w:type="dxa"/>
            <w:gridSpan w:val="2"/>
            <w:tcBorders>
              <w:top w:val="nil"/>
              <w:left w:val="nil"/>
              <w:bottom w:val="nil"/>
              <w:right w:val="nil"/>
            </w:tcBorders>
            <w:shd w:val="clear" w:color="auto" w:fill="auto"/>
            <w:hideMark/>
          </w:tcPr>
          <w:p w14:paraId="338CCCA9" w14:textId="77777777" w:rsidR="007A3CA0" w:rsidRPr="000A3593" w:rsidRDefault="007A3CA0" w:rsidP="007A3CA0">
            <w:pPr>
              <w:jc w:val="left"/>
              <w:rPr>
                <w:color w:val="000000"/>
                <w:sz w:val="24"/>
                <w:szCs w:val="24"/>
                <w:lang w:eastAsia="lt-LT"/>
              </w:rPr>
            </w:pPr>
            <w:r w:rsidRPr="000A3593">
              <w:rPr>
                <w:color w:val="000000"/>
                <w:sz w:val="24"/>
                <w:szCs w:val="24"/>
                <w:lang w:eastAsia="lt-LT"/>
              </w:rPr>
              <w:t>m3</w:t>
            </w:r>
          </w:p>
        </w:tc>
        <w:tc>
          <w:tcPr>
            <w:tcW w:w="1276" w:type="dxa"/>
            <w:gridSpan w:val="4"/>
            <w:tcBorders>
              <w:top w:val="nil"/>
              <w:left w:val="nil"/>
              <w:bottom w:val="nil"/>
              <w:right w:val="nil"/>
            </w:tcBorders>
            <w:shd w:val="clear" w:color="auto" w:fill="auto"/>
            <w:noWrap/>
            <w:hideMark/>
          </w:tcPr>
          <w:p w14:paraId="3B944FA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1,22    </w:t>
            </w:r>
          </w:p>
        </w:tc>
      </w:tr>
      <w:tr w:rsidR="007A3CA0" w:rsidRPr="000A3593" w14:paraId="77906B1E"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72BEEB94" w14:textId="77777777" w:rsidR="007A3CA0" w:rsidRPr="00424379" w:rsidRDefault="007A3CA0" w:rsidP="00424379">
            <w:pPr>
              <w:jc w:val="left"/>
              <w:rPr>
                <w:color w:val="000000"/>
                <w:sz w:val="20"/>
                <w:lang w:eastAsia="lt-LT"/>
              </w:rPr>
            </w:pPr>
            <w:r w:rsidRPr="00424379">
              <w:rPr>
                <w:color w:val="000000"/>
                <w:sz w:val="20"/>
                <w:lang w:eastAsia="lt-LT"/>
              </w:rPr>
              <w:t>6</w:t>
            </w:r>
          </w:p>
        </w:tc>
        <w:tc>
          <w:tcPr>
            <w:tcW w:w="1384" w:type="dxa"/>
            <w:gridSpan w:val="2"/>
            <w:tcBorders>
              <w:top w:val="nil"/>
              <w:left w:val="nil"/>
              <w:bottom w:val="nil"/>
              <w:right w:val="nil"/>
            </w:tcBorders>
            <w:shd w:val="clear" w:color="auto" w:fill="auto"/>
            <w:hideMark/>
          </w:tcPr>
          <w:p w14:paraId="21607B36" w14:textId="77777777" w:rsidR="007A3CA0" w:rsidRPr="00424379" w:rsidRDefault="007A3CA0" w:rsidP="00424379">
            <w:pPr>
              <w:jc w:val="left"/>
              <w:rPr>
                <w:b/>
                <w:bCs/>
                <w:color w:val="000000"/>
                <w:sz w:val="20"/>
                <w:lang w:eastAsia="lt-LT"/>
              </w:rPr>
            </w:pPr>
            <w:r w:rsidRPr="00424379">
              <w:rPr>
                <w:b/>
                <w:bCs/>
                <w:color w:val="000000"/>
                <w:sz w:val="20"/>
                <w:lang w:eastAsia="lt-LT"/>
              </w:rPr>
              <w:t>12</w:t>
            </w:r>
          </w:p>
        </w:tc>
        <w:tc>
          <w:tcPr>
            <w:tcW w:w="4820" w:type="dxa"/>
            <w:gridSpan w:val="5"/>
            <w:tcBorders>
              <w:top w:val="nil"/>
              <w:left w:val="nil"/>
              <w:bottom w:val="nil"/>
              <w:right w:val="nil"/>
            </w:tcBorders>
            <w:shd w:val="clear" w:color="auto" w:fill="auto"/>
            <w:hideMark/>
          </w:tcPr>
          <w:p w14:paraId="0D639692" w14:textId="77777777" w:rsidR="007A3CA0" w:rsidRPr="000A3593" w:rsidRDefault="007A3CA0" w:rsidP="007A3CA0">
            <w:pPr>
              <w:jc w:val="left"/>
              <w:rPr>
                <w:color w:val="000000"/>
                <w:sz w:val="24"/>
                <w:szCs w:val="24"/>
                <w:lang w:eastAsia="lt-LT"/>
              </w:rPr>
            </w:pPr>
            <w:r w:rsidRPr="000A3593">
              <w:rPr>
                <w:color w:val="000000"/>
                <w:sz w:val="24"/>
                <w:szCs w:val="24"/>
                <w:lang w:eastAsia="lt-LT"/>
              </w:rPr>
              <w:t>Armatūrinis karkasas</w:t>
            </w:r>
          </w:p>
        </w:tc>
        <w:tc>
          <w:tcPr>
            <w:tcW w:w="992" w:type="dxa"/>
            <w:gridSpan w:val="2"/>
            <w:tcBorders>
              <w:top w:val="nil"/>
              <w:left w:val="nil"/>
              <w:bottom w:val="nil"/>
              <w:right w:val="nil"/>
            </w:tcBorders>
            <w:shd w:val="clear" w:color="auto" w:fill="auto"/>
            <w:hideMark/>
          </w:tcPr>
          <w:p w14:paraId="40940B3F" w14:textId="77777777" w:rsidR="007A3CA0" w:rsidRPr="000A3593" w:rsidRDefault="007A3CA0" w:rsidP="007A3CA0">
            <w:pPr>
              <w:jc w:val="left"/>
              <w:rPr>
                <w:color w:val="000000"/>
                <w:sz w:val="24"/>
                <w:szCs w:val="24"/>
                <w:lang w:eastAsia="lt-LT"/>
              </w:rPr>
            </w:pPr>
            <w:r w:rsidRPr="000A3593">
              <w:rPr>
                <w:color w:val="000000"/>
                <w:sz w:val="24"/>
                <w:szCs w:val="24"/>
                <w:lang w:eastAsia="lt-LT"/>
              </w:rPr>
              <w:t>t</w:t>
            </w:r>
          </w:p>
        </w:tc>
        <w:tc>
          <w:tcPr>
            <w:tcW w:w="1276" w:type="dxa"/>
            <w:gridSpan w:val="4"/>
            <w:tcBorders>
              <w:top w:val="nil"/>
              <w:left w:val="nil"/>
              <w:bottom w:val="nil"/>
              <w:right w:val="nil"/>
            </w:tcBorders>
            <w:shd w:val="clear" w:color="auto" w:fill="auto"/>
            <w:noWrap/>
            <w:hideMark/>
          </w:tcPr>
          <w:p w14:paraId="0A80502C"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0,154   </w:t>
            </w:r>
          </w:p>
        </w:tc>
      </w:tr>
      <w:tr w:rsidR="007A3CA0" w:rsidRPr="000A3593" w14:paraId="3567DEA0"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7A6A5482" w14:textId="77777777" w:rsidR="007A3CA0" w:rsidRPr="00424379" w:rsidRDefault="007A3CA0" w:rsidP="00424379">
            <w:pPr>
              <w:jc w:val="left"/>
              <w:rPr>
                <w:color w:val="000000"/>
                <w:sz w:val="20"/>
                <w:lang w:eastAsia="lt-LT"/>
              </w:rPr>
            </w:pPr>
            <w:r w:rsidRPr="00424379">
              <w:rPr>
                <w:color w:val="000000"/>
                <w:sz w:val="20"/>
                <w:lang w:eastAsia="lt-LT"/>
              </w:rPr>
              <w:t>7</w:t>
            </w:r>
          </w:p>
        </w:tc>
        <w:tc>
          <w:tcPr>
            <w:tcW w:w="1384" w:type="dxa"/>
            <w:gridSpan w:val="2"/>
            <w:tcBorders>
              <w:top w:val="nil"/>
              <w:left w:val="nil"/>
              <w:bottom w:val="nil"/>
              <w:right w:val="nil"/>
            </w:tcBorders>
            <w:shd w:val="clear" w:color="auto" w:fill="auto"/>
            <w:hideMark/>
          </w:tcPr>
          <w:p w14:paraId="5C38EDBF" w14:textId="77777777" w:rsidR="007A3CA0" w:rsidRPr="00424379" w:rsidRDefault="007A3CA0" w:rsidP="00424379">
            <w:pPr>
              <w:jc w:val="left"/>
              <w:rPr>
                <w:b/>
                <w:bCs/>
                <w:color w:val="000000"/>
                <w:sz w:val="20"/>
                <w:lang w:eastAsia="lt-LT"/>
              </w:rPr>
            </w:pPr>
            <w:r w:rsidRPr="00424379">
              <w:rPr>
                <w:b/>
                <w:bCs/>
                <w:color w:val="000000"/>
                <w:sz w:val="20"/>
                <w:lang w:eastAsia="lt-LT"/>
              </w:rPr>
              <w:t>F9-6</w:t>
            </w:r>
          </w:p>
        </w:tc>
        <w:tc>
          <w:tcPr>
            <w:tcW w:w="4820" w:type="dxa"/>
            <w:gridSpan w:val="5"/>
            <w:tcBorders>
              <w:top w:val="nil"/>
              <w:left w:val="nil"/>
              <w:bottom w:val="nil"/>
              <w:right w:val="nil"/>
            </w:tcBorders>
            <w:shd w:val="clear" w:color="auto" w:fill="auto"/>
            <w:hideMark/>
          </w:tcPr>
          <w:p w14:paraId="0F058F3B" w14:textId="77777777" w:rsidR="007A3CA0" w:rsidRPr="000A3593" w:rsidRDefault="007A3CA0" w:rsidP="007A3CA0">
            <w:pPr>
              <w:jc w:val="left"/>
              <w:rPr>
                <w:color w:val="000000"/>
                <w:sz w:val="24"/>
                <w:szCs w:val="24"/>
                <w:lang w:eastAsia="lt-LT"/>
              </w:rPr>
            </w:pPr>
            <w:r w:rsidRPr="000A3593">
              <w:rPr>
                <w:color w:val="000000"/>
                <w:sz w:val="24"/>
                <w:szCs w:val="24"/>
                <w:lang w:eastAsia="lt-LT"/>
              </w:rPr>
              <w:t>Lengvųjų pastatų metalinio karkaso įrengimas</w:t>
            </w:r>
          </w:p>
        </w:tc>
        <w:tc>
          <w:tcPr>
            <w:tcW w:w="992" w:type="dxa"/>
            <w:gridSpan w:val="2"/>
            <w:tcBorders>
              <w:top w:val="nil"/>
              <w:left w:val="nil"/>
              <w:bottom w:val="nil"/>
              <w:right w:val="nil"/>
            </w:tcBorders>
            <w:shd w:val="clear" w:color="auto" w:fill="auto"/>
            <w:hideMark/>
          </w:tcPr>
          <w:p w14:paraId="635491EA" w14:textId="77777777" w:rsidR="007A3CA0" w:rsidRPr="000A3593" w:rsidRDefault="007A3CA0" w:rsidP="007A3CA0">
            <w:pPr>
              <w:jc w:val="left"/>
              <w:rPr>
                <w:color w:val="000000"/>
                <w:sz w:val="24"/>
                <w:szCs w:val="24"/>
                <w:lang w:eastAsia="lt-LT"/>
              </w:rPr>
            </w:pPr>
            <w:r w:rsidRPr="000A3593">
              <w:rPr>
                <w:color w:val="000000"/>
                <w:sz w:val="24"/>
                <w:szCs w:val="24"/>
                <w:lang w:eastAsia="lt-LT"/>
              </w:rPr>
              <w:t>t</w:t>
            </w:r>
          </w:p>
        </w:tc>
        <w:tc>
          <w:tcPr>
            <w:tcW w:w="1276" w:type="dxa"/>
            <w:gridSpan w:val="4"/>
            <w:tcBorders>
              <w:top w:val="nil"/>
              <w:left w:val="nil"/>
              <w:bottom w:val="nil"/>
              <w:right w:val="nil"/>
            </w:tcBorders>
            <w:shd w:val="clear" w:color="auto" w:fill="auto"/>
            <w:noWrap/>
            <w:hideMark/>
          </w:tcPr>
          <w:p w14:paraId="3E6EA2C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2,0     </w:t>
            </w:r>
          </w:p>
        </w:tc>
      </w:tr>
      <w:tr w:rsidR="007A3CA0" w:rsidRPr="000A3593" w14:paraId="1CE7D876"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6CD45F4A" w14:textId="77777777" w:rsidR="007A3CA0" w:rsidRPr="00424379" w:rsidRDefault="007A3CA0" w:rsidP="00424379">
            <w:pPr>
              <w:jc w:val="left"/>
              <w:rPr>
                <w:color w:val="000000"/>
                <w:sz w:val="20"/>
                <w:lang w:eastAsia="lt-LT"/>
              </w:rPr>
            </w:pPr>
            <w:r w:rsidRPr="00424379">
              <w:rPr>
                <w:color w:val="000000"/>
                <w:sz w:val="20"/>
                <w:lang w:eastAsia="lt-LT"/>
              </w:rPr>
              <w:t>8</w:t>
            </w:r>
          </w:p>
        </w:tc>
        <w:tc>
          <w:tcPr>
            <w:tcW w:w="1384" w:type="dxa"/>
            <w:gridSpan w:val="2"/>
            <w:tcBorders>
              <w:top w:val="nil"/>
              <w:left w:val="nil"/>
              <w:bottom w:val="nil"/>
              <w:right w:val="nil"/>
            </w:tcBorders>
            <w:shd w:val="clear" w:color="auto" w:fill="auto"/>
            <w:hideMark/>
          </w:tcPr>
          <w:p w14:paraId="2A587872" w14:textId="77777777" w:rsidR="007A3CA0" w:rsidRPr="00424379" w:rsidRDefault="007A3CA0" w:rsidP="00424379">
            <w:pPr>
              <w:jc w:val="left"/>
              <w:rPr>
                <w:b/>
                <w:bCs/>
                <w:color w:val="000000"/>
                <w:sz w:val="20"/>
                <w:lang w:eastAsia="lt-LT"/>
              </w:rPr>
            </w:pPr>
            <w:r w:rsidRPr="00424379">
              <w:rPr>
                <w:b/>
                <w:bCs/>
                <w:color w:val="000000"/>
                <w:sz w:val="20"/>
                <w:lang w:eastAsia="lt-LT"/>
              </w:rPr>
              <w:t>N12P-0203</w:t>
            </w:r>
          </w:p>
        </w:tc>
        <w:tc>
          <w:tcPr>
            <w:tcW w:w="4820" w:type="dxa"/>
            <w:gridSpan w:val="5"/>
            <w:tcBorders>
              <w:top w:val="nil"/>
              <w:left w:val="nil"/>
              <w:bottom w:val="nil"/>
              <w:right w:val="nil"/>
            </w:tcBorders>
            <w:shd w:val="clear" w:color="auto" w:fill="auto"/>
            <w:hideMark/>
          </w:tcPr>
          <w:p w14:paraId="1F1169E2" w14:textId="77777777" w:rsidR="007A3CA0" w:rsidRPr="000A3593" w:rsidRDefault="007A3CA0" w:rsidP="007A3CA0">
            <w:pPr>
              <w:jc w:val="left"/>
              <w:rPr>
                <w:color w:val="000000"/>
                <w:sz w:val="24"/>
                <w:szCs w:val="24"/>
                <w:lang w:eastAsia="lt-LT"/>
              </w:rPr>
            </w:pPr>
            <w:r w:rsidRPr="000A3593">
              <w:rPr>
                <w:color w:val="000000"/>
                <w:sz w:val="24"/>
                <w:szCs w:val="24"/>
                <w:lang w:eastAsia="lt-LT"/>
              </w:rPr>
              <w:t>Šlaitinių stogų medinių paklotų įrengimas , kai paklotas ištisinis, lentų storis 40 mm</w:t>
            </w:r>
          </w:p>
        </w:tc>
        <w:tc>
          <w:tcPr>
            <w:tcW w:w="992" w:type="dxa"/>
            <w:gridSpan w:val="2"/>
            <w:tcBorders>
              <w:top w:val="nil"/>
              <w:left w:val="nil"/>
              <w:bottom w:val="nil"/>
              <w:right w:val="nil"/>
            </w:tcBorders>
            <w:shd w:val="clear" w:color="auto" w:fill="auto"/>
            <w:hideMark/>
          </w:tcPr>
          <w:p w14:paraId="7A17CCFA"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7E1F96C4"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0,877   </w:t>
            </w:r>
          </w:p>
        </w:tc>
      </w:tr>
      <w:tr w:rsidR="007A3CA0" w:rsidRPr="000A3593" w14:paraId="582B8C46"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0567F911" w14:textId="77777777" w:rsidR="007A3CA0" w:rsidRPr="00424379" w:rsidRDefault="007A3CA0" w:rsidP="00424379">
            <w:pPr>
              <w:jc w:val="left"/>
              <w:rPr>
                <w:color w:val="000000"/>
                <w:sz w:val="20"/>
                <w:lang w:eastAsia="lt-LT"/>
              </w:rPr>
            </w:pPr>
            <w:r w:rsidRPr="00424379">
              <w:rPr>
                <w:color w:val="000000"/>
                <w:sz w:val="20"/>
                <w:lang w:eastAsia="lt-LT"/>
              </w:rPr>
              <w:t>9</w:t>
            </w:r>
          </w:p>
        </w:tc>
        <w:tc>
          <w:tcPr>
            <w:tcW w:w="1384" w:type="dxa"/>
            <w:gridSpan w:val="2"/>
            <w:tcBorders>
              <w:top w:val="nil"/>
              <w:left w:val="nil"/>
              <w:bottom w:val="nil"/>
              <w:right w:val="nil"/>
            </w:tcBorders>
            <w:shd w:val="clear" w:color="auto" w:fill="auto"/>
            <w:hideMark/>
          </w:tcPr>
          <w:p w14:paraId="00CABE9F" w14:textId="77777777" w:rsidR="007A3CA0" w:rsidRPr="00424379" w:rsidRDefault="007A3CA0" w:rsidP="00424379">
            <w:pPr>
              <w:jc w:val="left"/>
              <w:rPr>
                <w:b/>
                <w:bCs/>
                <w:color w:val="000000"/>
                <w:sz w:val="20"/>
                <w:lang w:eastAsia="lt-LT"/>
              </w:rPr>
            </w:pPr>
            <w:r w:rsidRPr="00424379">
              <w:rPr>
                <w:b/>
                <w:bCs/>
                <w:color w:val="000000"/>
                <w:sz w:val="20"/>
                <w:lang w:eastAsia="lt-LT"/>
              </w:rPr>
              <w:t>451</w:t>
            </w:r>
          </w:p>
        </w:tc>
        <w:tc>
          <w:tcPr>
            <w:tcW w:w="4820" w:type="dxa"/>
            <w:gridSpan w:val="5"/>
            <w:tcBorders>
              <w:top w:val="nil"/>
              <w:left w:val="nil"/>
              <w:bottom w:val="nil"/>
              <w:right w:val="nil"/>
            </w:tcBorders>
            <w:shd w:val="clear" w:color="auto" w:fill="auto"/>
            <w:hideMark/>
          </w:tcPr>
          <w:p w14:paraId="7CFF8B23" w14:textId="77777777" w:rsidR="007A3CA0" w:rsidRPr="000A3593" w:rsidRDefault="007A3CA0" w:rsidP="007A3CA0">
            <w:pPr>
              <w:jc w:val="left"/>
              <w:rPr>
                <w:color w:val="000000"/>
                <w:sz w:val="24"/>
                <w:szCs w:val="24"/>
                <w:lang w:eastAsia="lt-LT"/>
              </w:rPr>
            </w:pPr>
            <w:r w:rsidRPr="000A3593">
              <w:rPr>
                <w:color w:val="000000"/>
                <w:sz w:val="24"/>
                <w:szCs w:val="24"/>
                <w:lang w:eastAsia="lt-LT"/>
              </w:rPr>
              <w:t>Obliuota miško medžiaga</w:t>
            </w:r>
          </w:p>
        </w:tc>
        <w:tc>
          <w:tcPr>
            <w:tcW w:w="992" w:type="dxa"/>
            <w:gridSpan w:val="2"/>
            <w:tcBorders>
              <w:top w:val="nil"/>
              <w:left w:val="nil"/>
              <w:bottom w:val="nil"/>
              <w:right w:val="nil"/>
            </w:tcBorders>
            <w:shd w:val="clear" w:color="auto" w:fill="auto"/>
            <w:hideMark/>
          </w:tcPr>
          <w:p w14:paraId="7289B274" w14:textId="77777777" w:rsidR="007A3CA0" w:rsidRPr="000A3593" w:rsidRDefault="007A3CA0" w:rsidP="007A3CA0">
            <w:pPr>
              <w:jc w:val="left"/>
              <w:rPr>
                <w:color w:val="000000"/>
                <w:sz w:val="24"/>
                <w:szCs w:val="24"/>
                <w:lang w:eastAsia="lt-LT"/>
              </w:rPr>
            </w:pPr>
            <w:r w:rsidRPr="000A3593">
              <w:rPr>
                <w:color w:val="000000"/>
                <w:sz w:val="24"/>
                <w:szCs w:val="24"/>
                <w:lang w:eastAsia="lt-LT"/>
              </w:rPr>
              <w:t>m3</w:t>
            </w:r>
          </w:p>
        </w:tc>
        <w:tc>
          <w:tcPr>
            <w:tcW w:w="1276" w:type="dxa"/>
            <w:gridSpan w:val="4"/>
            <w:tcBorders>
              <w:top w:val="nil"/>
              <w:left w:val="nil"/>
              <w:bottom w:val="nil"/>
              <w:right w:val="nil"/>
            </w:tcBorders>
            <w:shd w:val="clear" w:color="auto" w:fill="auto"/>
            <w:noWrap/>
            <w:hideMark/>
          </w:tcPr>
          <w:p w14:paraId="278FF15F"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3,6834  </w:t>
            </w:r>
          </w:p>
        </w:tc>
      </w:tr>
      <w:tr w:rsidR="007A3CA0" w:rsidRPr="000A3593" w14:paraId="3D99EC76"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19B12D34" w14:textId="77777777" w:rsidR="007A3CA0" w:rsidRPr="00424379" w:rsidRDefault="007A3CA0" w:rsidP="00424379">
            <w:pPr>
              <w:jc w:val="left"/>
              <w:rPr>
                <w:color w:val="000000"/>
                <w:sz w:val="20"/>
                <w:lang w:eastAsia="lt-LT"/>
              </w:rPr>
            </w:pPr>
            <w:r w:rsidRPr="00424379">
              <w:rPr>
                <w:color w:val="000000"/>
                <w:sz w:val="20"/>
                <w:lang w:eastAsia="lt-LT"/>
              </w:rPr>
              <w:t>10</w:t>
            </w:r>
          </w:p>
        </w:tc>
        <w:tc>
          <w:tcPr>
            <w:tcW w:w="1384" w:type="dxa"/>
            <w:gridSpan w:val="2"/>
            <w:tcBorders>
              <w:top w:val="nil"/>
              <w:left w:val="nil"/>
              <w:bottom w:val="nil"/>
              <w:right w:val="nil"/>
            </w:tcBorders>
            <w:shd w:val="clear" w:color="auto" w:fill="auto"/>
            <w:hideMark/>
          </w:tcPr>
          <w:p w14:paraId="3D1FDA37" w14:textId="77777777" w:rsidR="007A3CA0" w:rsidRPr="00424379" w:rsidRDefault="007A3CA0" w:rsidP="00424379">
            <w:pPr>
              <w:jc w:val="left"/>
              <w:rPr>
                <w:b/>
                <w:bCs/>
                <w:color w:val="000000"/>
                <w:sz w:val="20"/>
                <w:lang w:eastAsia="lt-LT"/>
              </w:rPr>
            </w:pPr>
            <w:r w:rsidRPr="00424379">
              <w:rPr>
                <w:b/>
                <w:bCs/>
                <w:color w:val="000000"/>
                <w:sz w:val="20"/>
                <w:lang w:eastAsia="lt-LT"/>
              </w:rPr>
              <w:t>N12P-0501</w:t>
            </w:r>
          </w:p>
        </w:tc>
        <w:tc>
          <w:tcPr>
            <w:tcW w:w="4820" w:type="dxa"/>
            <w:gridSpan w:val="5"/>
            <w:tcBorders>
              <w:top w:val="nil"/>
              <w:left w:val="nil"/>
              <w:bottom w:val="nil"/>
              <w:right w:val="nil"/>
            </w:tcBorders>
            <w:shd w:val="clear" w:color="auto" w:fill="auto"/>
            <w:hideMark/>
          </w:tcPr>
          <w:p w14:paraId="0A033DE9"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Plokščių stogų dengimas ritinine bitumine danga ( </w:t>
            </w:r>
            <w:proofErr w:type="spellStart"/>
            <w:r w:rsidRPr="000A3593">
              <w:rPr>
                <w:color w:val="000000"/>
                <w:sz w:val="24"/>
                <w:szCs w:val="24"/>
                <w:lang w:eastAsia="lt-LT"/>
              </w:rPr>
              <w:t>viensluoksne</w:t>
            </w:r>
            <w:proofErr w:type="spellEnd"/>
            <w:r w:rsidRPr="000A3593">
              <w:rPr>
                <w:color w:val="000000"/>
                <w:sz w:val="24"/>
                <w:szCs w:val="24"/>
                <w:lang w:eastAsia="lt-LT"/>
              </w:rPr>
              <w:t>, prilydant)  k8=1.14, k9=1.15</w:t>
            </w:r>
          </w:p>
        </w:tc>
        <w:tc>
          <w:tcPr>
            <w:tcW w:w="992" w:type="dxa"/>
            <w:gridSpan w:val="2"/>
            <w:tcBorders>
              <w:top w:val="nil"/>
              <w:left w:val="nil"/>
              <w:bottom w:val="nil"/>
              <w:right w:val="nil"/>
            </w:tcBorders>
            <w:shd w:val="clear" w:color="auto" w:fill="auto"/>
            <w:hideMark/>
          </w:tcPr>
          <w:p w14:paraId="396AC386"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4FDBC824"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0,877   </w:t>
            </w:r>
          </w:p>
        </w:tc>
      </w:tr>
      <w:tr w:rsidR="007A3CA0" w:rsidRPr="000A3593" w14:paraId="0B9010A1"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55114D79" w14:textId="77777777" w:rsidR="007A3CA0" w:rsidRPr="00424379" w:rsidRDefault="007A3CA0" w:rsidP="00424379">
            <w:pPr>
              <w:jc w:val="left"/>
              <w:rPr>
                <w:color w:val="000000"/>
                <w:sz w:val="20"/>
                <w:lang w:eastAsia="lt-LT"/>
              </w:rPr>
            </w:pPr>
            <w:r w:rsidRPr="00424379">
              <w:rPr>
                <w:color w:val="000000"/>
                <w:sz w:val="20"/>
                <w:lang w:eastAsia="lt-LT"/>
              </w:rPr>
              <w:t>11</w:t>
            </w:r>
          </w:p>
        </w:tc>
        <w:tc>
          <w:tcPr>
            <w:tcW w:w="1384" w:type="dxa"/>
            <w:gridSpan w:val="2"/>
            <w:tcBorders>
              <w:top w:val="nil"/>
              <w:left w:val="nil"/>
              <w:bottom w:val="nil"/>
              <w:right w:val="nil"/>
            </w:tcBorders>
            <w:shd w:val="clear" w:color="auto" w:fill="auto"/>
            <w:hideMark/>
          </w:tcPr>
          <w:p w14:paraId="13D5F64C" w14:textId="77777777" w:rsidR="007A3CA0" w:rsidRPr="00424379" w:rsidRDefault="007A3CA0" w:rsidP="00424379">
            <w:pPr>
              <w:jc w:val="left"/>
              <w:rPr>
                <w:b/>
                <w:bCs/>
                <w:color w:val="000000"/>
                <w:sz w:val="20"/>
                <w:lang w:eastAsia="lt-LT"/>
              </w:rPr>
            </w:pPr>
            <w:r w:rsidRPr="00424379">
              <w:rPr>
                <w:b/>
                <w:bCs/>
                <w:color w:val="000000"/>
                <w:sz w:val="20"/>
                <w:lang w:eastAsia="lt-LT"/>
              </w:rPr>
              <w:t>N12P-0607</w:t>
            </w:r>
          </w:p>
        </w:tc>
        <w:tc>
          <w:tcPr>
            <w:tcW w:w="4820" w:type="dxa"/>
            <w:gridSpan w:val="5"/>
            <w:tcBorders>
              <w:top w:val="nil"/>
              <w:left w:val="nil"/>
              <w:bottom w:val="nil"/>
              <w:right w:val="nil"/>
            </w:tcBorders>
            <w:shd w:val="clear" w:color="auto" w:fill="auto"/>
            <w:hideMark/>
          </w:tcPr>
          <w:p w14:paraId="12568533" w14:textId="77777777" w:rsidR="007A3CA0" w:rsidRPr="000A3593" w:rsidRDefault="007A3CA0" w:rsidP="007A3CA0">
            <w:pPr>
              <w:jc w:val="left"/>
              <w:rPr>
                <w:color w:val="000000"/>
                <w:sz w:val="24"/>
                <w:szCs w:val="24"/>
                <w:lang w:eastAsia="lt-LT"/>
              </w:rPr>
            </w:pPr>
            <w:r w:rsidRPr="000A3593">
              <w:rPr>
                <w:color w:val="000000"/>
                <w:sz w:val="24"/>
                <w:szCs w:val="24"/>
                <w:lang w:eastAsia="lt-LT"/>
              </w:rPr>
              <w:t>Šlaitinių stogų dengimas lanksčiomis bituminėmis čerpėmis , kai stogo nuolydis iki 45%  k9=1.15</w:t>
            </w:r>
          </w:p>
        </w:tc>
        <w:tc>
          <w:tcPr>
            <w:tcW w:w="992" w:type="dxa"/>
            <w:gridSpan w:val="2"/>
            <w:tcBorders>
              <w:top w:val="nil"/>
              <w:left w:val="nil"/>
              <w:bottom w:val="nil"/>
              <w:right w:val="nil"/>
            </w:tcBorders>
            <w:shd w:val="clear" w:color="auto" w:fill="auto"/>
            <w:hideMark/>
          </w:tcPr>
          <w:p w14:paraId="1C40A2DD"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76B4A7A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0,877   </w:t>
            </w:r>
          </w:p>
        </w:tc>
      </w:tr>
      <w:tr w:rsidR="007A3CA0" w:rsidRPr="000A3593" w14:paraId="1C4B8D8A"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30DAA012" w14:textId="77777777" w:rsidR="007A3CA0" w:rsidRPr="00424379" w:rsidRDefault="007A3CA0" w:rsidP="00424379">
            <w:pPr>
              <w:jc w:val="left"/>
              <w:rPr>
                <w:color w:val="000000"/>
                <w:sz w:val="20"/>
                <w:lang w:eastAsia="lt-LT"/>
              </w:rPr>
            </w:pPr>
            <w:r w:rsidRPr="00424379">
              <w:rPr>
                <w:color w:val="000000"/>
                <w:sz w:val="20"/>
                <w:lang w:eastAsia="lt-LT"/>
              </w:rPr>
              <w:t>12</w:t>
            </w:r>
          </w:p>
        </w:tc>
        <w:tc>
          <w:tcPr>
            <w:tcW w:w="1384" w:type="dxa"/>
            <w:gridSpan w:val="2"/>
            <w:tcBorders>
              <w:top w:val="nil"/>
              <w:left w:val="nil"/>
              <w:bottom w:val="nil"/>
              <w:right w:val="nil"/>
            </w:tcBorders>
            <w:shd w:val="clear" w:color="auto" w:fill="auto"/>
            <w:hideMark/>
          </w:tcPr>
          <w:p w14:paraId="4E3B9320" w14:textId="77777777" w:rsidR="007A3CA0" w:rsidRPr="00424379" w:rsidRDefault="007A3CA0" w:rsidP="00424379">
            <w:pPr>
              <w:jc w:val="left"/>
              <w:rPr>
                <w:b/>
                <w:bCs/>
                <w:color w:val="000000"/>
                <w:sz w:val="20"/>
                <w:lang w:eastAsia="lt-LT"/>
              </w:rPr>
            </w:pPr>
            <w:r w:rsidRPr="00424379">
              <w:rPr>
                <w:b/>
                <w:bCs/>
                <w:color w:val="000000"/>
                <w:sz w:val="20"/>
                <w:lang w:eastAsia="lt-LT"/>
              </w:rPr>
              <w:t>N12P-0801</w:t>
            </w:r>
          </w:p>
        </w:tc>
        <w:tc>
          <w:tcPr>
            <w:tcW w:w="4820" w:type="dxa"/>
            <w:gridSpan w:val="5"/>
            <w:tcBorders>
              <w:top w:val="nil"/>
              <w:left w:val="nil"/>
              <w:bottom w:val="nil"/>
              <w:right w:val="nil"/>
            </w:tcBorders>
            <w:shd w:val="clear" w:color="auto" w:fill="auto"/>
            <w:hideMark/>
          </w:tcPr>
          <w:p w14:paraId="5E88227E" w14:textId="77777777" w:rsidR="007A3CA0" w:rsidRPr="000A3593" w:rsidRDefault="007A3CA0" w:rsidP="007A3CA0">
            <w:pPr>
              <w:jc w:val="left"/>
              <w:rPr>
                <w:color w:val="000000"/>
                <w:sz w:val="24"/>
                <w:szCs w:val="24"/>
                <w:lang w:eastAsia="lt-LT"/>
              </w:rPr>
            </w:pPr>
            <w:r w:rsidRPr="000A3593">
              <w:rPr>
                <w:color w:val="000000"/>
                <w:sz w:val="24"/>
                <w:szCs w:val="24"/>
                <w:lang w:eastAsia="lt-LT"/>
              </w:rPr>
              <w:t>Lietaus nuvedimo sistemos pakabinamų latakų montavimas, dirbant nuo kopėčių arba kilnojamų pastolių</w:t>
            </w:r>
          </w:p>
        </w:tc>
        <w:tc>
          <w:tcPr>
            <w:tcW w:w="992" w:type="dxa"/>
            <w:gridSpan w:val="2"/>
            <w:tcBorders>
              <w:top w:val="nil"/>
              <w:left w:val="nil"/>
              <w:bottom w:val="nil"/>
              <w:right w:val="nil"/>
            </w:tcBorders>
            <w:shd w:val="clear" w:color="auto" w:fill="auto"/>
            <w:hideMark/>
          </w:tcPr>
          <w:p w14:paraId="27A01CE2"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4480CD2A"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17,0     </w:t>
            </w:r>
          </w:p>
        </w:tc>
      </w:tr>
      <w:tr w:rsidR="007A3CA0" w:rsidRPr="000A3593" w14:paraId="2DBCE68E"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1981B356" w14:textId="77777777" w:rsidR="007A3CA0" w:rsidRPr="00424379" w:rsidRDefault="007A3CA0" w:rsidP="00424379">
            <w:pPr>
              <w:jc w:val="left"/>
              <w:rPr>
                <w:color w:val="000000"/>
                <w:sz w:val="20"/>
                <w:lang w:eastAsia="lt-LT"/>
              </w:rPr>
            </w:pPr>
            <w:r w:rsidRPr="00424379">
              <w:rPr>
                <w:color w:val="000000"/>
                <w:sz w:val="20"/>
                <w:lang w:eastAsia="lt-LT"/>
              </w:rPr>
              <w:t>13</w:t>
            </w:r>
          </w:p>
        </w:tc>
        <w:tc>
          <w:tcPr>
            <w:tcW w:w="1384" w:type="dxa"/>
            <w:gridSpan w:val="2"/>
            <w:tcBorders>
              <w:top w:val="nil"/>
              <w:left w:val="nil"/>
              <w:bottom w:val="nil"/>
              <w:right w:val="nil"/>
            </w:tcBorders>
            <w:shd w:val="clear" w:color="auto" w:fill="auto"/>
            <w:hideMark/>
          </w:tcPr>
          <w:p w14:paraId="1FC9B9AB" w14:textId="77777777" w:rsidR="007A3CA0" w:rsidRPr="00424379" w:rsidRDefault="007A3CA0" w:rsidP="00424379">
            <w:pPr>
              <w:jc w:val="left"/>
              <w:rPr>
                <w:b/>
                <w:bCs/>
                <w:color w:val="000000"/>
                <w:sz w:val="20"/>
                <w:lang w:eastAsia="lt-LT"/>
              </w:rPr>
            </w:pPr>
            <w:r w:rsidRPr="00424379">
              <w:rPr>
                <w:b/>
                <w:bCs/>
                <w:color w:val="000000"/>
                <w:sz w:val="20"/>
                <w:lang w:eastAsia="lt-LT"/>
              </w:rPr>
              <w:t>N12P-0801</w:t>
            </w:r>
          </w:p>
        </w:tc>
        <w:tc>
          <w:tcPr>
            <w:tcW w:w="4820" w:type="dxa"/>
            <w:gridSpan w:val="5"/>
            <w:tcBorders>
              <w:top w:val="nil"/>
              <w:left w:val="nil"/>
              <w:bottom w:val="nil"/>
              <w:right w:val="nil"/>
            </w:tcBorders>
            <w:shd w:val="clear" w:color="auto" w:fill="auto"/>
            <w:hideMark/>
          </w:tcPr>
          <w:p w14:paraId="18E49D48" w14:textId="77777777" w:rsidR="007A3CA0" w:rsidRPr="000A3593" w:rsidRDefault="007A3CA0" w:rsidP="007A3CA0">
            <w:pPr>
              <w:jc w:val="left"/>
              <w:rPr>
                <w:color w:val="000000"/>
                <w:sz w:val="24"/>
                <w:szCs w:val="24"/>
                <w:lang w:eastAsia="lt-LT"/>
              </w:rPr>
            </w:pPr>
            <w:r w:rsidRPr="000A3593">
              <w:rPr>
                <w:color w:val="000000"/>
                <w:sz w:val="24"/>
                <w:szCs w:val="24"/>
                <w:lang w:eastAsia="lt-LT"/>
              </w:rPr>
              <w:t>Lietaus nuvedimo sistemos lietvamzdžių montavimas, dirbant nuo kopėčių arba kilnojamų pastolių</w:t>
            </w:r>
          </w:p>
        </w:tc>
        <w:tc>
          <w:tcPr>
            <w:tcW w:w="992" w:type="dxa"/>
            <w:gridSpan w:val="2"/>
            <w:tcBorders>
              <w:top w:val="nil"/>
              <w:left w:val="nil"/>
              <w:bottom w:val="nil"/>
              <w:right w:val="nil"/>
            </w:tcBorders>
            <w:shd w:val="clear" w:color="auto" w:fill="auto"/>
            <w:hideMark/>
          </w:tcPr>
          <w:p w14:paraId="15728390"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652DEBD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7,0     </w:t>
            </w:r>
          </w:p>
        </w:tc>
      </w:tr>
      <w:tr w:rsidR="007A3CA0" w:rsidRPr="000A3593" w14:paraId="0061BC7E"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42E59473" w14:textId="77777777" w:rsidR="007A3CA0" w:rsidRPr="00424379" w:rsidRDefault="007A3CA0" w:rsidP="00424379">
            <w:pPr>
              <w:jc w:val="left"/>
              <w:rPr>
                <w:color w:val="000000"/>
                <w:sz w:val="20"/>
                <w:lang w:eastAsia="lt-LT"/>
              </w:rPr>
            </w:pPr>
            <w:r w:rsidRPr="00424379">
              <w:rPr>
                <w:color w:val="000000"/>
                <w:sz w:val="20"/>
                <w:lang w:eastAsia="lt-LT"/>
              </w:rPr>
              <w:t>14</w:t>
            </w:r>
          </w:p>
        </w:tc>
        <w:tc>
          <w:tcPr>
            <w:tcW w:w="1384" w:type="dxa"/>
            <w:gridSpan w:val="2"/>
            <w:tcBorders>
              <w:top w:val="nil"/>
              <w:left w:val="nil"/>
              <w:bottom w:val="nil"/>
              <w:right w:val="nil"/>
            </w:tcBorders>
            <w:shd w:val="clear" w:color="auto" w:fill="auto"/>
            <w:hideMark/>
          </w:tcPr>
          <w:p w14:paraId="7C7CE8D3" w14:textId="77777777" w:rsidR="007A3CA0" w:rsidRPr="00424379" w:rsidRDefault="007A3CA0" w:rsidP="00424379">
            <w:pPr>
              <w:jc w:val="left"/>
              <w:rPr>
                <w:b/>
                <w:bCs/>
                <w:color w:val="000000"/>
                <w:sz w:val="20"/>
                <w:lang w:eastAsia="lt-LT"/>
              </w:rPr>
            </w:pPr>
            <w:r w:rsidRPr="00424379">
              <w:rPr>
                <w:b/>
                <w:bCs/>
                <w:color w:val="000000"/>
                <w:sz w:val="20"/>
                <w:lang w:eastAsia="lt-LT"/>
              </w:rPr>
              <w:t>N12P-0713</w:t>
            </w:r>
          </w:p>
        </w:tc>
        <w:tc>
          <w:tcPr>
            <w:tcW w:w="4820" w:type="dxa"/>
            <w:gridSpan w:val="5"/>
            <w:tcBorders>
              <w:top w:val="nil"/>
              <w:left w:val="nil"/>
              <w:bottom w:val="nil"/>
              <w:right w:val="nil"/>
            </w:tcBorders>
            <w:shd w:val="clear" w:color="auto" w:fill="auto"/>
            <w:hideMark/>
          </w:tcPr>
          <w:p w14:paraId="5EFCD9D1" w14:textId="77777777" w:rsidR="007A3CA0" w:rsidRPr="000A3593" w:rsidRDefault="007A3CA0" w:rsidP="007A3CA0">
            <w:pPr>
              <w:jc w:val="left"/>
              <w:rPr>
                <w:color w:val="000000"/>
                <w:sz w:val="24"/>
                <w:szCs w:val="24"/>
                <w:lang w:eastAsia="lt-LT"/>
              </w:rPr>
            </w:pPr>
            <w:r w:rsidRPr="000A3593">
              <w:rPr>
                <w:color w:val="000000"/>
                <w:sz w:val="24"/>
                <w:szCs w:val="24"/>
                <w:lang w:eastAsia="lt-LT"/>
              </w:rPr>
              <w:t>Parapetų, stogelių dengimas skarda, pagaminant detales , kai tvirtinimo pagrindas betonas arba mūras</w:t>
            </w:r>
          </w:p>
        </w:tc>
        <w:tc>
          <w:tcPr>
            <w:tcW w:w="992" w:type="dxa"/>
            <w:gridSpan w:val="2"/>
            <w:tcBorders>
              <w:top w:val="nil"/>
              <w:left w:val="nil"/>
              <w:bottom w:val="nil"/>
              <w:right w:val="nil"/>
            </w:tcBorders>
            <w:shd w:val="clear" w:color="auto" w:fill="auto"/>
            <w:hideMark/>
          </w:tcPr>
          <w:p w14:paraId="253D07CF"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100m2</w:t>
            </w:r>
          </w:p>
        </w:tc>
        <w:tc>
          <w:tcPr>
            <w:tcW w:w="1276" w:type="dxa"/>
            <w:gridSpan w:val="4"/>
            <w:tcBorders>
              <w:top w:val="nil"/>
              <w:left w:val="nil"/>
              <w:bottom w:val="nil"/>
              <w:right w:val="nil"/>
            </w:tcBorders>
            <w:shd w:val="clear" w:color="auto" w:fill="auto"/>
            <w:noWrap/>
            <w:hideMark/>
          </w:tcPr>
          <w:p w14:paraId="316164B8"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0,2     </w:t>
            </w:r>
          </w:p>
        </w:tc>
      </w:tr>
      <w:tr w:rsidR="007A3CA0" w:rsidRPr="000A3593" w14:paraId="2901D114" w14:textId="77777777" w:rsidTr="00A750F4">
        <w:trPr>
          <w:gridBefore w:val="1"/>
          <w:gridAfter w:val="5"/>
          <w:wBefore w:w="108" w:type="dxa"/>
          <w:wAfter w:w="2855" w:type="dxa"/>
          <w:trHeight w:val="300"/>
        </w:trPr>
        <w:tc>
          <w:tcPr>
            <w:tcW w:w="6953" w:type="dxa"/>
            <w:gridSpan w:val="10"/>
            <w:tcBorders>
              <w:top w:val="nil"/>
              <w:left w:val="nil"/>
              <w:bottom w:val="dashed" w:sz="4" w:space="0" w:color="auto"/>
              <w:right w:val="nil"/>
            </w:tcBorders>
            <w:shd w:val="clear" w:color="auto" w:fill="auto"/>
            <w:noWrap/>
            <w:hideMark/>
          </w:tcPr>
          <w:p w14:paraId="4088D27D" w14:textId="77777777" w:rsidR="007A3CA0" w:rsidRPr="000A3593" w:rsidRDefault="007A3CA0" w:rsidP="00424379">
            <w:pPr>
              <w:jc w:val="left"/>
              <w:rPr>
                <w:b/>
                <w:bCs/>
                <w:color w:val="000000"/>
                <w:sz w:val="24"/>
                <w:szCs w:val="24"/>
                <w:lang w:eastAsia="lt-LT"/>
              </w:rPr>
            </w:pPr>
            <w:r w:rsidRPr="000A3593">
              <w:rPr>
                <w:b/>
                <w:bCs/>
                <w:color w:val="000000"/>
                <w:sz w:val="24"/>
                <w:szCs w:val="24"/>
                <w:lang w:eastAsia="lt-LT"/>
              </w:rPr>
              <w:t>Skyriuje    6</w:t>
            </w:r>
          </w:p>
        </w:tc>
        <w:tc>
          <w:tcPr>
            <w:tcW w:w="992" w:type="dxa"/>
            <w:gridSpan w:val="2"/>
            <w:tcBorders>
              <w:top w:val="nil"/>
              <w:left w:val="nil"/>
              <w:bottom w:val="dashed" w:sz="4" w:space="0" w:color="auto"/>
              <w:right w:val="nil"/>
            </w:tcBorders>
            <w:shd w:val="clear" w:color="auto" w:fill="auto"/>
            <w:hideMark/>
          </w:tcPr>
          <w:p w14:paraId="5BFFDF66"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dashed" w:sz="4" w:space="0" w:color="auto"/>
              <w:right w:val="nil"/>
            </w:tcBorders>
            <w:shd w:val="clear" w:color="auto" w:fill="auto"/>
            <w:noWrap/>
            <w:hideMark/>
          </w:tcPr>
          <w:p w14:paraId="022A3A0E"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7AF7AE87"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45BEA344" w14:textId="77777777" w:rsidR="007A3CA0" w:rsidRPr="00424379" w:rsidRDefault="007A3CA0" w:rsidP="00424379">
            <w:pPr>
              <w:jc w:val="left"/>
              <w:rPr>
                <w:color w:val="000000"/>
                <w:sz w:val="20"/>
                <w:lang w:eastAsia="lt-LT"/>
              </w:rPr>
            </w:pPr>
          </w:p>
        </w:tc>
        <w:tc>
          <w:tcPr>
            <w:tcW w:w="1384" w:type="dxa"/>
            <w:gridSpan w:val="2"/>
            <w:tcBorders>
              <w:top w:val="nil"/>
              <w:left w:val="nil"/>
              <w:bottom w:val="nil"/>
              <w:right w:val="nil"/>
            </w:tcBorders>
            <w:shd w:val="clear" w:color="auto" w:fill="auto"/>
            <w:noWrap/>
            <w:hideMark/>
          </w:tcPr>
          <w:p w14:paraId="3D8A3E9F" w14:textId="77777777" w:rsidR="007A3CA0" w:rsidRPr="00424379" w:rsidRDefault="007A3CA0" w:rsidP="00424379">
            <w:pPr>
              <w:jc w:val="left"/>
              <w:rPr>
                <w:b/>
                <w:bCs/>
                <w:color w:val="000000"/>
                <w:sz w:val="20"/>
                <w:lang w:eastAsia="lt-LT"/>
              </w:rPr>
            </w:pPr>
            <w:r w:rsidRPr="00424379">
              <w:rPr>
                <w:b/>
                <w:bCs/>
                <w:color w:val="000000"/>
                <w:sz w:val="20"/>
                <w:lang w:eastAsia="lt-LT"/>
              </w:rPr>
              <w:t>7</w:t>
            </w:r>
          </w:p>
        </w:tc>
        <w:tc>
          <w:tcPr>
            <w:tcW w:w="4820" w:type="dxa"/>
            <w:gridSpan w:val="5"/>
            <w:tcBorders>
              <w:top w:val="nil"/>
              <w:left w:val="nil"/>
              <w:bottom w:val="nil"/>
              <w:right w:val="nil"/>
            </w:tcBorders>
            <w:shd w:val="clear" w:color="auto" w:fill="auto"/>
            <w:hideMark/>
          </w:tcPr>
          <w:p w14:paraId="7B912835" w14:textId="77777777" w:rsidR="007A3CA0" w:rsidRPr="000A3593" w:rsidRDefault="007A3CA0" w:rsidP="007A3CA0">
            <w:pPr>
              <w:jc w:val="left"/>
              <w:rPr>
                <w:b/>
                <w:bCs/>
                <w:color w:val="000000"/>
                <w:sz w:val="24"/>
                <w:szCs w:val="24"/>
                <w:lang w:eastAsia="lt-LT"/>
              </w:rPr>
            </w:pPr>
            <w:r w:rsidRPr="000A3593">
              <w:rPr>
                <w:b/>
                <w:bCs/>
                <w:color w:val="000000"/>
                <w:sz w:val="24"/>
                <w:szCs w:val="24"/>
                <w:lang w:eastAsia="lt-LT"/>
              </w:rPr>
              <w:t>Apšvietimo tinklai</w:t>
            </w:r>
          </w:p>
        </w:tc>
        <w:tc>
          <w:tcPr>
            <w:tcW w:w="992" w:type="dxa"/>
            <w:gridSpan w:val="2"/>
            <w:tcBorders>
              <w:top w:val="nil"/>
              <w:left w:val="nil"/>
              <w:bottom w:val="nil"/>
              <w:right w:val="nil"/>
            </w:tcBorders>
            <w:shd w:val="clear" w:color="auto" w:fill="auto"/>
            <w:hideMark/>
          </w:tcPr>
          <w:p w14:paraId="0AC08047"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nil"/>
              <w:right w:val="nil"/>
            </w:tcBorders>
            <w:shd w:val="clear" w:color="auto" w:fill="auto"/>
            <w:hideMark/>
          </w:tcPr>
          <w:p w14:paraId="1605E38F"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0A3593" w14:paraId="4204BFD3"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0AEF591F" w14:textId="77777777" w:rsidR="007A3CA0" w:rsidRPr="00424379" w:rsidRDefault="007A3CA0" w:rsidP="00424379">
            <w:pPr>
              <w:jc w:val="left"/>
              <w:rPr>
                <w:color w:val="000000"/>
                <w:sz w:val="20"/>
                <w:lang w:eastAsia="lt-LT"/>
              </w:rPr>
            </w:pPr>
            <w:r w:rsidRPr="00424379">
              <w:rPr>
                <w:color w:val="000000"/>
                <w:sz w:val="20"/>
                <w:lang w:eastAsia="lt-LT"/>
              </w:rPr>
              <w:t>1</w:t>
            </w:r>
          </w:p>
        </w:tc>
        <w:tc>
          <w:tcPr>
            <w:tcW w:w="1384" w:type="dxa"/>
            <w:gridSpan w:val="2"/>
            <w:tcBorders>
              <w:top w:val="nil"/>
              <w:left w:val="nil"/>
              <w:bottom w:val="nil"/>
              <w:right w:val="nil"/>
            </w:tcBorders>
            <w:shd w:val="clear" w:color="auto" w:fill="auto"/>
            <w:hideMark/>
          </w:tcPr>
          <w:p w14:paraId="1B3AB947" w14:textId="77777777" w:rsidR="007A3CA0" w:rsidRPr="00424379" w:rsidRDefault="007A3CA0" w:rsidP="00424379">
            <w:pPr>
              <w:jc w:val="left"/>
              <w:rPr>
                <w:b/>
                <w:bCs/>
                <w:color w:val="000000"/>
                <w:sz w:val="20"/>
                <w:lang w:eastAsia="lt-LT"/>
              </w:rPr>
            </w:pPr>
            <w:r w:rsidRPr="00424379">
              <w:rPr>
                <w:b/>
                <w:bCs/>
                <w:color w:val="000000"/>
                <w:sz w:val="20"/>
                <w:lang w:eastAsia="lt-LT"/>
              </w:rPr>
              <w:t>N33-95</w:t>
            </w:r>
          </w:p>
        </w:tc>
        <w:tc>
          <w:tcPr>
            <w:tcW w:w="4820" w:type="dxa"/>
            <w:gridSpan w:val="5"/>
            <w:tcBorders>
              <w:top w:val="nil"/>
              <w:left w:val="nil"/>
              <w:bottom w:val="nil"/>
              <w:right w:val="nil"/>
            </w:tcBorders>
            <w:shd w:val="clear" w:color="auto" w:fill="auto"/>
            <w:hideMark/>
          </w:tcPr>
          <w:p w14:paraId="36E2A96B" w14:textId="77777777" w:rsidR="007A3CA0" w:rsidRPr="000A3593" w:rsidRDefault="007A3CA0" w:rsidP="007A3CA0">
            <w:pPr>
              <w:jc w:val="left"/>
              <w:rPr>
                <w:color w:val="000000"/>
                <w:sz w:val="24"/>
                <w:szCs w:val="24"/>
                <w:lang w:eastAsia="lt-LT"/>
              </w:rPr>
            </w:pPr>
            <w:r w:rsidRPr="000A3593">
              <w:rPr>
                <w:color w:val="000000"/>
                <w:sz w:val="24"/>
                <w:szCs w:val="24"/>
                <w:lang w:eastAsia="lt-LT"/>
              </w:rPr>
              <w:t>Apšvietimo  metalinių atramų, kurių masė iki 2 t, pastatymas, išgręžiant iškasas  k9=1.15</w:t>
            </w:r>
          </w:p>
        </w:tc>
        <w:tc>
          <w:tcPr>
            <w:tcW w:w="992" w:type="dxa"/>
            <w:gridSpan w:val="2"/>
            <w:tcBorders>
              <w:top w:val="nil"/>
              <w:left w:val="nil"/>
              <w:bottom w:val="nil"/>
              <w:right w:val="nil"/>
            </w:tcBorders>
            <w:shd w:val="clear" w:color="auto" w:fill="auto"/>
            <w:hideMark/>
          </w:tcPr>
          <w:p w14:paraId="308A326F"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40BD8785"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6F4A32F4"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4B3FD892" w14:textId="77777777" w:rsidR="007A3CA0" w:rsidRPr="00424379" w:rsidRDefault="007A3CA0" w:rsidP="00424379">
            <w:pPr>
              <w:jc w:val="left"/>
              <w:rPr>
                <w:color w:val="000000"/>
                <w:sz w:val="20"/>
                <w:lang w:eastAsia="lt-LT"/>
              </w:rPr>
            </w:pPr>
            <w:r w:rsidRPr="00424379">
              <w:rPr>
                <w:color w:val="000000"/>
                <w:sz w:val="20"/>
                <w:lang w:eastAsia="lt-LT"/>
              </w:rPr>
              <w:t>2</w:t>
            </w:r>
          </w:p>
        </w:tc>
        <w:tc>
          <w:tcPr>
            <w:tcW w:w="1384" w:type="dxa"/>
            <w:gridSpan w:val="2"/>
            <w:tcBorders>
              <w:top w:val="nil"/>
              <w:left w:val="nil"/>
              <w:bottom w:val="nil"/>
              <w:right w:val="nil"/>
            </w:tcBorders>
            <w:shd w:val="clear" w:color="auto" w:fill="auto"/>
            <w:hideMark/>
          </w:tcPr>
          <w:p w14:paraId="6B64277D" w14:textId="77777777" w:rsidR="007A3CA0" w:rsidRPr="00424379" w:rsidRDefault="007A3CA0" w:rsidP="00424379">
            <w:pPr>
              <w:jc w:val="left"/>
              <w:rPr>
                <w:b/>
                <w:bCs/>
                <w:color w:val="000000"/>
                <w:sz w:val="20"/>
                <w:lang w:eastAsia="lt-LT"/>
              </w:rPr>
            </w:pPr>
            <w:r w:rsidRPr="00424379">
              <w:rPr>
                <w:b/>
                <w:bCs/>
                <w:color w:val="000000"/>
                <w:sz w:val="20"/>
                <w:lang w:eastAsia="lt-LT"/>
              </w:rPr>
              <w:t>88008022</w:t>
            </w:r>
          </w:p>
        </w:tc>
        <w:tc>
          <w:tcPr>
            <w:tcW w:w="4820" w:type="dxa"/>
            <w:gridSpan w:val="5"/>
            <w:tcBorders>
              <w:top w:val="nil"/>
              <w:left w:val="nil"/>
              <w:bottom w:val="nil"/>
              <w:right w:val="nil"/>
            </w:tcBorders>
            <w:shd w:val="clear" w:color="auto" w:fill="auto"/>
            <w:hideMark/>
          </w:tcPr>
          <w:p w14:paraId="7C4BC710" w14:textId="77777777" w:rsidR="007A3CA0" w:rsidRPr="000A3593" w:rsidRDefault="007A3CA0" w:rsidP="007A3CA0">
            <w:pPr>
              <w:jc w:val="left"/>
              <w:rPr>
                <w:color w:val="000000"/>
                <w:sz w:val="24"/>
                <w:szCs w:val="24"/>
                <w:lang w:eastAsia="lt-LT"/>
              </w:rPr>
            </w:pPr>
            <w:r w:rsidRPr="000A3593">
              <w:rPr>
                <w:color w:val="000000"/>
                <w:sz w:val="24"/>
                <w:szCs w:val="24"/>
                <w:lang w:eastAsia="lt-LT"/>
              </w:rPr>
              <w:t>LED 40W  IP65 dekoratyvinis šviestuvas  su 5m atrama</w:t>
            </w:r>
          </w:p>
        </w:tc>
        <w:tc>
          <w:tcPr>
            <w:tcW w:w="992" w:type="dxa"/>
            <w:gridSpan w:val="2"/>
            <w:tcBorders>
              <w:top w:val="nil"/>
              <w:left w:val="nil"/>
              <w:bottom w:val="nil"/>
              <w:right w:val="nil"/>
            </w:tcBorders>
            <w:shd w:val="clear" w:color="auto" w:fill="auto"/>
            <w:hideMark/>
          </w:tcPr>
          <w:p w14:paraId="0220BD4F"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3D0B22F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198E97FD"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0C91B2D4" w14:textId="77777777" w:rsidR="007A3CA0" w:rsidRPr="00424379" w:rsidRDefault="007A3CA0" w:rsidP="00424379">
            <w:pPr>
              <w:jc w:val="left"/>
              <w:rPr>
                <w:color w:val="000000"/>
                <w:sz w:val="20"/>
                <w:lang w:eastAsia="lt-LT"/>
              </w:rPr>
            </w:pPr>
            <w:r w:rsidRPr="00424379">
              <w:rPr>
                <w:color w:val="000000"/>
                <w:sz w:val="20"/>
                <w:lang w:eastAsia="lt-LT"/>
              </w:rPr>
              <w:t>3</w:t>
            </w:r>
          </w:p>
        </w:tc>
        <w:tc>
          <w:tcPr>
            <w:tcW w:w="1384" w:type="dxa"/>
            <w:gridSpan w:val="2"/>
            <w:tcBorders>
              <w:top w:val="nil"/>
              <w:left w:val="nil"/>
              <w:bottom w:val="nil"/>
              <w:right w:val="nil"/>
            </w:tcBorders>
            <w:shd w:val="clear" w:color="auto" w:fill="auto"/>
            <w:hideMark/>
          </w:tcPr>
          <w:p w14:paraId="4C862FFA" w14:textId="77777777" w:rsidR="007A3CA0" w:rsidRPr="00424379" w:rsidRDefault="007A3CA0" w:rsidP="00424379">
            <w:pPr>
              <w:jc w:val="left"/>
              <w:rPr>
                <w:b/>
                <w:bCs/>
                <w:color w:val="000000"/>
                <w:sz w:val="20"/>
                <w:lang w:eastAsia="lt-LT"/>
              </w:rPr>
            </w:pPr>
            <w:r w:rsidRPr="00424379">
              <w:rPr>
                <w:b/>
                <w:bCs/>
                <w:color w:val="000000"/>
                <w:sz w:val="20"/>
                <w:lang w:eastAsia="lt-LT"/>
              </w:rPr>
              <w:t>N7P-0104</w:t>
            </w:r>
          </w:p>
        </w:tc>
        <w:tc>
          <w:tcPr>
            <w:tcW w:w="4820" w:type="dxa"/>
            <w:gridSpan w:val="5"/>
            <w:tcBorders>
              <w:top w:val="nil"/>
              <w:left w:val="nil"/>
              <w:bottom w:val="nil"/>
              <w:right w:val="nil"/>
            </w:tcBorders>
            <w:shd w:val="clear" w:color="auto" w:fill="auto"/>
            <w:hideMark/>
          </w:tcPr>
          <w:p w14:paraId="52EB762A"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Gelžbetoninų</w:t>
            </w:r>
            <w:proofErr w:type="spellEnd"/>
            <w:r w:rsidRPr="000A3593">
              <w:rPr>
                <w:color w:val="000000"/>
                <w:sz w:val="24"/>
                <w:szCs w:val="24"/>
                <w:lang w:eastAsia="lt-LT"/>
              </w:rPr>
              <w:t xml:space="preserve"> taurės tipo pamatų montavimas, kai bloko masė  iki 1,0 t</w:t>
            </w:r>
          </w:p>
        </w:tc>
        <w:tc>
          <w:tcPr>
            <w:tcW w:w="992" w:type="dxa"/>
            <w:gridSpan w:val="2"/>
            <w:tcBorders>
              <w:top w:val="nil"/>
              <w:left w:val="nil"/>
              <w:bottom w:val="nil"/>
              <w:right w:val="nil"/>
            </w:tcBorders>
            <w:shd w:val="clear" w:color="auto" w:fill="auto"/>
            <w:hideMark/>
          </w:tcPr>
          <w:p w14:paraId="2E211C20"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4740BC8F"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2F4F9FA0"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0E6976D1" w14:textId="77777777" w:rsidR="007A3CA0" w:rsidRPr="00424379" w:rsidRDefault="007A3CA0" w:rsidP="00424379">
            <w:pPr>
              <w:jc w:val="left"/>
              <w:rPr>
                <w:color w:val="000000"/>
                <w:sz w:val="20"/>
                <w:lang w:eastAsia="lt-LT"/>
              </w:rPr>
            </w:pPr>
            <w:r w:rsidRPr="00424379">
              <w:rPr>
                <w:color w:val="000000"/>
                <w:sz w:val="20"/>
                <w:lang w:eastAsia="lt-LT"/>
              </w:rPr>
              <w:t>4</w:t>
            </w:r>
          </w:p>
        </w:tc>
        <w:tc>
          <w:tcPr>
            <w:tcW w:w="1384" w:type="dxa"/>
            <w:gridSpan w:val="2"/>
            <w:tcBorders>
              <w:top w:val="nil"/>
              <w:left w:val="nil"/>
              <w:bottom w:val="nil"/>
              <w:right w:val="nil"/>
            </w:tcBorders>
            <w:shd w:val="clear" w:color="auto" w:fill="auto"/>
            <w:hideMark/>
          </w:tcPr>
          <w:p w14:paraId="7EFFE259" w14:textId="77777777" w:rsidR="007A3CA0" w:rsidRPr="00424379" w:rsidRDefault="007A3CA0" w:rsidP="00424379">
            <w:pPr>
              <w:jc w:val="left"/>
              <w:rPr>
                <w:b/>
                <w:bCs/>
                <w:color w:val="000000"/>
                <w:sz w:val="20"/>
                <w:lang w:eastAsia="lt-LT"/>
              </w:rPr>
            </w:pPr>
            <w:r w:rsidRPr="00424379">
              <w:rPr>
                <w:b/>
                <w:bCs/>
                <w:color w:val="000000"/>
                <w:sz w:val="20"/>
                <w:lang w:eastAsia="lt-LT"/>
              </w:rPr>
              <w:t>88008023</w:t>
            </w:r>
          </w:p>
        </w:tc>
        <w:tc>
          <w:tcPr>
            <w:tcW w:w="4820" w:type="dxa"/>
            <w:gridSpan w:val="5"/>
            <w:tcBorders>
              <w:top w:val="nil"/>
              <w:left w:val="nil"/>
              <w:bottom w:val="nil"/>
              <w:right w:val="nil"/>
            </w:tcBorders>
            <w:shd w:val="clear" w:color="auto" w:fill="auto"/>
            <w:hideMark/>
          </w:tcPr>
          <w:p w14:paraId="399B79E7" w14:textId="77777777" w:rsidR="007A3CA0" w:rsidRPr="000A3593" w:rsidRDefault="007A3CA0" w:rsidP="007A3CA0">
            <w:pPr>
              <w:jc w:val="left"/>
              <w:rPr>
                <w:color w:val="000000"/>
                <w:sz w:val="24"/>
                <w:szCs w:val="24"/>
                <w:lang w:eastAsia="lt-LT"/>
              </w:rPr>
            </w:pPr>
            <w:r w:rsidRPr="000A3593">
              <w:rPr>
                <w:color w:val="000000"/>
                <w:sz w:val="24"/>
                <w:szCs w:val="24"/>
                <w:lang w:eastAsia="lt-LT"/>
              </w:rPr>
              <w:t>Pamatas 5 m atramai</w:t>
            </w:r>
          </w:p>
        </w:tc>
        <w:tc>
          <w:tcPr>
            <w:tcW w:w="992" w:type="dxa"/>
            <w:gridSpan w:val="2"/>
            <w:tcBorders>
              <w:top w:val="nil"/>
              <w:left w:val="nil"/>
              <w:bottom w:val="nil"/>
              <w:right w:val="nil"/>
            </w:tcBorders>
            <w:shd w:val="clear" w:color="auto" w:fill="auto"/>
            <w:hideMark/>
          </w:tcPr>
          <w:p w14:paraId="1CA05947"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4E8DC1C6"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36584AC7"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1CAB76AC" w14:textId="77777777" w:rsidR="007A3CA0" w:rsidRPr="00424379" w:rsidRDefault="007A3CA0" w:rsidP="00424379">
            <w:pPr>
              <w:jc w:val="left"/>
              <w:rPr>
                <w:color w:val="000000"/>
                <w:sz w:val="20"/>
                <w:lang w:eastAsia="lt-LT"/>
              </w:rPr>
            </w:pPr>
            <w:r w:rsidRPr="00424379">
              <w:rPr>
                <w:color w:val="000000"/>
                <w:sz w:val="20"/>
                <w:lang w:eastAsia="lt-LT"/>
              </w:rPr>
              <w:t>5</w:t>
            </w:r>
          </w:p>
        </w:tc>
        <w:tc>
          <w:tcPr>
            <w:tcW w:w="1384" w:type="dxa"/>
            <w:gridSpan w:val="2"/>
            <w:tcBorders>
              <w:top w:val="nil"/>
              <w:left w:val="nil"/>
              <w:bottom w:val="nil"/>
              <w:right w:val="nil"/>
            </w:tcBorders>
            <w:shd w:val="clear" w:color="auto" w:fill="auto"/>
            <w:hideMark/>
          </w:tcPr>
          <w:p w14:paraId="78F46B23" w14:textId="77777777" w:rsidR="007A3CA0" w:rsidRPr="00424379" w:rsidRDefault="007A3CA0" w:rsidP="00424379">
            <w:pPr>
              <w:jc w:val="left"/>
              <w:rPr>
                <w:b/>
                <w:bCs/>
                <w:color w:val="000000"/>
                <w:sz w:val="20"/>
                <w:lang w:eastAsia="lt-LT"/>
              </w:rPr>
            </w:pPr>
            <w:r w:rsidRPr="00424379">
              <w:rPr>
                <w:b/>
                <w:bCs/>
                <w:color w:val="000000"/>
                <w:sz w:val="20"/>
                <w:lang w:eastAsia="lt-LT"/>
              </w:rPr>
              <w:t>88006004</w:t>
            </w:r>
          </w:p>
        </w:tc>
        <w:tc>
          <w:tcPr>
            <w:tcW w:w="4820" w:type="dxa"/>
            <w:gridSpan w:val="5"/>
            <w:tcBorders>
              <w:top w:val="nil"/>
              <w:left w:val="nil"/>
              <w:bottom w:val="nil"/>
              <w:right w:val="nil"/>
            </w:tcBorders>
            <w:shd w:val="clear" w:color="auto" w:fill="auto"/>
            <w:hideMark/>
          </w:tcPr>
          <w:p w14:paraId="53BF28EE" w14:textId="77777777" w:rsidR="007A3CA0" w:rsidRPr="000A3593" w:rsidRDefault="007A3CA0" w:rsidP="007A3CA0">
            <w:pPr>
              <w:jc w:val="left"/>
              <w:rPr>
                <w:color w:val="000000"/>
                <w:sz w:val="24"/>
                <w:szCs w:val="24"/>
                <w:lang w:eastAsia="lt-LT"/>
              </w:rPr>
            </w:pPr>
            <w:r w:rsidRPr="000A3593">
              <w:rPr>
                <w:color w:val="000000"/>
                <w:sz w:val="24"/>
                <w:szCs w:val="24"/>
                <w:lang w:eastAsia="lt-LT"/>
              </w:rPr>
              <w:t>Guma pamatui</w:t>
            </w:r>
          </w:p>
        </w:tc>
        <w:tc>
          <w:tcPr>
            <w:tcW w:w="992" w:type="dxa"/>
            <w:gridSpan w:val="2"/>
            <w:tcBorders>
              <w:top w:val="nil"/>
              <w:left w:val="nil"/>
              <w:bottom w:val="nil"/>
              <w:right w:val="nil"/>
            </w:tcBorders>
            <w:shd w:val="clear" w:color="auto" w:fill="auto"/>
            <w:hideMark/>
          </w:tcPr>
          <w:p w14:paraId="67921F2E"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6BC3170D"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28E2F0D0"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74399446" w14:textId="77777777" w:rsidR="007A3CA0" w:rsidRPr="00424379" w:rsidRDefault="007A3CA0" w:rsidP="00424379">
            <w:pPr>
              <w:jc w:val="left"/>
              <w:rPr>
                <w:color w:val="000000"/>
                <w:sz w:val="20"/>
                <w:lang w:eastAsia="lt-LT"/>
              </w:rPr>
            </w:pPr>
            <w:r w:rsidRPr="00424379">
              <w:rPr>
                <w:color w:val="000000"/>
                <w:sz w:val="20"/>
                <w:lang w:eastAsia="lt-LT"/>
              </w:rPr>
              <w:t>6</w:t>
            </w:r>
          </w:p>
        </w:tc>
        <w:tc>
          <w:tcPr>
            <w:tcW w:w="1384" w:type="dxa"/>
            <w:gridSpan w:val="2"/>
            <w:tcBorders>
              <w:top w:val="nil"/>
              <w:left w:val="nil"/>
              <w:bottom w:val="nil"/>
              <w:right w:val="nil"/>
            </w:tcBorders>
            <w:shd w:val="clear" w:color="auto" w:fill="auto"/>
            <w:hideMark/>
          </w:tcPr>
          <w:p w14:paraId="5FFA356B" w14:textId="77777777" w:rsidR="007A3CA0" w:rsidRPr="00424379" w:rsidRDefault="007A3CA0" w:rsidP="00424379">
            <w:pPr>
              <w:jc w:val="left"/>
              <w:rPr>
                <w:b/>
                <w:bCs/>
                <w:color w:val="000000"/>
                <w:sz w:val="20"/>
                <w:lang w:eastAsia="lt-LT"/>
              </w:rPr>
            </w:pPr>
            <w:r w:rsidRPr="00424379">
              <w:rPr>
                <w:b/>
                <w:bCs/>
                <w:color w:val="000000"/>
                <w:sz w:val="20"/>
                <w:lang w:eastAsia="lt-LT"/>
              </w:rPr>
              <w:t>N1P-1505</w:t>
            </w:r>
          </w:p>
        </w:tc>
        <w:tc>
          <w:tcPr>
            <w:tcW w:w="4820" w:type="dxa"/>
            <w:gridSpan w:val="5"/>
            <w:tcBorders>
              <w:top w:val="nil"/>
              <w:left w:val="nil"/>
              <w:bottom w:val="nil"/>
              <w:right w:val="nil"/>
            </w:tcBorders>
            <w:shd w:val="clear" w:color="auto" w:fill="auto"/>
            <w:hideMark/>
          </w:tcPr>
          <w:p w14:paraId="1CE02A9B"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Iki 1m gylio tranšėjų kabeliams kasimas 0,15m3 kaušo talpos ekskavatoriumi II grupės grunte , kai kabelių skaičius iki  1.00 </w:t>
            </w:r>
            <w:proofErr w:type="spellStart"/>
            <w:r w:rsidRPr="000A3593">
              <w:rPr>
                <w:color w:val="000000"/>
                <w:sz w:val="24"/>
                <w:szCs w:val="24"/>
                <w:lang w:eastAsia="lt-LT"/>
              </w:rPr>
              <w:t>vnt</w:t>
            </w:r>
            <w:proofErr w:type="spellEnd"/>
            <w:r w:rsidRPr="000A3593">
              <w:rPr>
                <w:color w:val="000000"/>
                <w:sz w:val="24"/>
                <w:szCs w:val="24"/>
                <w:lang w:eastAsia="lt-LT"/>
              </w:rPr>
              <w:t xml:space="preserve">  k9=1.15</w:t>
            </w:r>
          </w:p>
        </w:tc>
        <w:tc>
          <w:tcPr>
            <w:tcW w:w="992" w:type="dxa"/>
            <w:gridSpan w:val="2"/>
            <w:tcBorders>
              <w:top w:val="nil"/>
              <w:left w:val="nil"/>
              <w:bottom w:val="nil"/>
              <w:right w:val="nil"/>
            </w:tcBorders>
            <w:shd w:val="clear" w:color="auto" w:fill="auto"/>
            <w:hideMark/>
          </w:tcPr>
          <w:p w14:paraId="5ECF42E4" w14:textId="77777777" w:rsidR="007A3CA0" w:rsidRPr="000A3593" w:rsidRDefault="007A3CA0" w:rsidP="007A3CA0">
            <w:pPr>
              <w:jc w:val="left"/>
              <w:rPr>
                <w:color w:val="000000"/>
                <w:sz w:val="24"/>
                <w:szCs w:val="24"/>
                <w:lang w:eastAsia="lt-LT"/>
              </w:rPr>
            </w:pPr>
            <w:r w:rsidRPr="000A3593">
              <w:rPr>
                <w:color w:val="000000"/>
                <w:sz w:val="24"/>
                <w:szCs w:val="24"/>
                <w:lang w:eastAsia="lt-LT"/>
              </w:rPr>
              <w:t>km</w:t>
            </w:r>
          </w:p>
        </w:tc>
        <w:tc>
          <w:tcPr>
            <w:tcW w:w="1276" w:type="dxa"/>
            <w:gridSpan w:val="4"/>
            <w:tcBorders>
              <w:top w:val="nil"/>
              <w:left w:val="nil"/>
              <w:bottom w:val="nil"/>
              <w:right w:val="nil"/>
            </w:tcBorders>
            <w:shd w:val="clear" w:color="auto" w:fill="auto"/>
            <w:noWrap/>
            <w:hideMark/>
          </w:tcPr>
          <w:p w14:paraId="504602B6"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     </w:t>
            </w:r>
          </w:p>
        </w:tc>
      </w:tr>
      <w:tr w:rsidR="007A3CA0" w:rsidRPr="000A3593" w14:paraId="17135049" w14:textId="77777777" w:rsidTr="00DC3737">
        <w:trPr>
          <w:gridBefore w:val="1"/>
          <w:gridAfter w:val="6"/>
          <w:wBefore w:w="108" w:type="dxa"/>
          <w:wAfter w:w="2861" w:type="dxa"/>
          <w:trHeight w:val="1440"/>
        </w:trPr>
        <w:tc>
          <w:tcPr>
            <w:tcW w:w="743" w:type="dxa"/>
            <w:gridSpan w:val="2"/>
            <w:tcBorders>
              <w:top w:val="nil"/>
              <w:left w:val="nil"/>
              <w:bottom w:val="nil"/>
              <w:right w:val="nil"/>
            </w:tcBorders>
            <w:shd w:val="clear" w:color="auto" w:fill="auto"/>
            <w:hideMark/>
          </w:tcPr>
          <w:p w14:paraId="253D163C" w14:textId="77777777" w:rsidR="007A3CA0" w:rsidRPr="00424379" w:rsidRDefault="007A3CA0" w:rsidP="00424379">
            <w:pPr>
              <w:jc w:val="left"/>
              <w:rPr>
                <w:color w:val="000000"/>
                <w:sz w:val="20"/>
                <w:lang w:eastAsia="lt-LT"/>
              </w:rPr>
            </w:pPr>
            <w:r w:rsidRPr="00424379">
              <w:rPr>
                <w:color w:val="000000"/>
                <w:sz w:val="20"/>
                <w:lang w:eastAsia="lt-LT"/>
              </w:rPr>
              <w:t>7</w:t>
            </w:r>
          </w:p>
        </w:tc>
        <w:tc>
          <w:tcPr>
            <w:tcW w:w="1384" w:type="dxa"/>
            <w:gridSpan w:val="2"/>
            <w:tcBorders>
              <w:top w:val="nil"/>
              <w:left w:val="nil"/>
              <w:bottom w:val="nil"/>
              <w:right w:val="nil"/>
            </w:tcBorders>
            <w:shd w:val="clear" w:color="auto" w:fill="auto"/>
            <w:hideMark/>
          </w:tcPr>
          <w:p w14:paraId="338AB7E4" w14:textId="77777777" w:rsidR="007A3CA0" w:rsidRPr="00424379" w:rsidRDefault="007A3CA0" w:rsidP="00424379">
            <w:pPr>
              <w:jc w:val="left"/>
              <w:rPr>
                <w:b/>
                <w:bCs/>
                <w:color w:val="000000"/>
                <w:sz w:val="20"/>
                <w:lang w:eastAsia="lt-LT"/>
              </w:rPr>
            </w:pPr>
            <w:r w:rsidRPr="00424379">
              <w:rPr>
                <w:b/>
                <w:bCs/>
                <w:color w:val="000000"/>
                <w:sz w:val="20"/>
                <w:lang w:eastAsia="lt-LT"/>
              </w:rPr>
              <w:t>N1P-1517</w:t>
            </w:r>
          </w:p>
        </w:tc>
        <w:tc>
          <w:tcPr>
            <w:tcW w:w="4820" w:type="dxa"/>
            <w:gridSpan w:val="5"/>
            <w:tcBorders>
              <w:top w:val="nil"/>
              <w:left w:val="nil"/>
              <w:bottom w:val="nil"/>
              <w:right w:val="nil"/>
            </w:tcBorders>
            <w:shd w:val="clear" w:color="auto" w:fill="auto"/>
            <w:hideMark/>
          </w:tcPr>
          <w:p w14:paraId="6BBD733A"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Iki 1m gylio tranšėjų kabeliams užpylimas iki 15 kW (21AJ) galios buldozeriais iš sankasos II grupės </w:t>
            </w:r>
            <w:proofErr w:type="spellStart"/>
            <w:r w:rsidRPr="000A3593">
              <w:rPr>
                <w:color w:val="000000"/>
                <w:sz w:val="24"/>
                <w:szCs w:val="24"/>
                <w:lang w:eastAsia="lt-LT"/>
              </w:rPr>
              <w:t>gruntu,kai</w:t>
            </w:r>
            <w:proofErr w:type="spellEnd"/>
            <w:r w:rsidRPr="000A3593">
              <w:rPr>
                <w:color w:val="000000"/>
                <w:sz w:val="24"/>
                <w:szCs w:val="24"/>
                <w:lang w:eastAsia="lt-LT"/>
              </w:rPr>
              <w:t xml:space="preserve"> kabelių skaičius  1.00 </w:t>
            </w:r>
            <w:proofErr w:type="spellStart"/>
            <w:r w:rsidRPr="000A3593">
              <w:rPr>
                <w:color w:val="000000"/>
                <w:sz w:val="24"/>
                <w:szCs w:val="24"/>
                <w:lang w:eastAsia="lt-LT"/>
              </w:rPr>
              <w:t>vnt</w:t>
            </w:r>
            <w:proofErr w:type="spellEnd"/>
            <w:r w:rsidRPr="000A3593">
              <w:rPr>
                <w:color w:val="000000"/>
                <w:sz w:val="24"/>
                <w:szCs w:val="24"/>
                <w:lang w:eastAsia="lt-LT"/>
              </w:rPr>
              <w:t xml:space="preserve">  k9=1.15</w:t>
            </w:r>
          </w:p>
        </w:tc>
        <w:tc>
          <w:tcPr>
            <w:tcW w:w="992" w:type="dxa"/>
            <w:gridSpan w:val="2"/>
            <w:tcBorders>
              <w:top w:val="nil"/>
              <w:left w:val="nil"/>
              <w:bottom w:val="nil"/>
              <w:right w:val="nil"/>
            </w:tcBorders>
            <w:shd w:val="clear" w:color="auto" w:fill="auto"/>
            <w:hideMark/>
          </w:tcPr>
          <w:p w14:paraId="5DFA6A42" w14:textId="77777777" w:rsidR="007A3CA0" w:rsidRPr="000A3593" w:rsidRDefault="007A3CA0" w:rsidP="007A3CA0">
            <w:pPr>
              <w:jc w:val="left"/>
              <w:rPr>
                <w:color w:val="000000"/>
                <w:sz w:val="24"/>
                <w:szCs w:val="24"/>
                <w:lang w:eastAsia="lt-LT"/>
              </w:rPr>
            </w:pPr>
            <w:r w:rsidRPr="000A3593">
              <w:rPr>
                <w:color w:val="000000"/>
                <w:sz w:val="24"/>
                <w:szCs w:val="24"/>
                <w:lang w:eastAsia="lt-LT"/>
              </w:rPr>
              <w:t>km</w:t>
            </w:r>
          </w:p>
        </w:tc>
        <w:tc>
          <w:tcPr>
            <w:tcW w:w="1276" w:type="dxa"/>
            <w:gridSpan w:val="4"/>
            <w:tcBorders>
              <w:top w:val="nil"/>
              <w:left w:val="nil"/>
              <w:bottom w:val="nil"/>
              <w:right w:val="nil"/>
            </w:tcBorders>
            <w:shd w:val="clear" w:color="auto" w:fill="auto"/>
            <w:noWrap/>
            <w:hideMark/>
          </w:tcPr>
          <w:p w14:paraId="6ACB5F48"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     </w:t>
            </w:r>
          </w:p>
        </w:tc>
      </w:tr>
      <w:tr w:rsidR="007A3CA0" w:rsidRPr="000A3593" w14:paraId="6D522210"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5AFBAF33" w14:textId="77777777" w:rsidR="007A3CA0" w:rsidRPr="00424379" w:rsidRDefault="007A3CA0" w:rsidP="00424379">
            <w:pPr>
              <w:jc w:val="left"/>
              <w:rPr>
                <w:color w:val="000000"/>
                <w:sz w:val="20"/>
                <w:lang w:eastAsia="lt-LT"/>
              </w:rPr>
            </w:pPr>
            <w:r w:rsidRPr="00424379">
              <w:rPr>
                <w:color w:val="000000"/>
                <w:sz w:val="20"/>
                <w:lang w:eastAsia="lt-LT"/>
              </w:rPr>
              <w:t>8</w:t>
            </w:r>
          </w:p>
        </w:tc>
        <w:tc>
          <w:tcPr>
            <w:tcW w:w="1384" w:type="dxa"/>
            <w:gridSpan w:val="2"/>
            <w:tcBorders>
              <w:top w:val="nil"/>
              <w:left w:val="nil"/>
              <w:bottom w:val="nil"/>
              <w:right w:val="nil"/>
            </w:tcBorders>
            <w:shd w:val="clear" w:color="auto" w:fill="auto"/>
            <w:hideMark/>
          </w:tcPr>
          <w:p w14:paraId="047D1797" w14:textId="77777777" w:rsidR="007A3CA0" w:rsidRPr="00424379" w:rsidRDefault="007A3CA0" w:rsidP="00424379">
            <w:pPr>
              <w:jc w:val="left"/>
              <w:rPr>
                <w:b/>
                <w:bCs/>
                <w:color w:val="000000"/>
                <w:sz w:val="20"/>
                <w:lang w:eastAsia="lt-LT"/>
              </w:rPr>
            </w:pPr>
            <w:r w:rsidRPr="00424379">
              <w:rPr>
                <w:b/>
                <w:bCs/>
                <w:color w:val="000000"/>
                <w:sz w:val="20"/>
                <w:lang w:eastAsia="lt-LT"/>
              </w:rPr>
              <w:t>N21-4</w:t>
            </w:r>
          </w:p>
        </w:tc>
        <w:tc>
          <w:tcPr>
            <w:tcW w:w="4820" w:type="dxa"/>
            <w:gridSpan w:val="5"/>
            <w:tcBorders>
              <w:top w:val="nil"/>
              <w:left w:val="nil"/>
              <w:bottom w:val="nil"/>
              <w:right w:val="nil"/>
            </w:tcBorders>
            <w:shd w:val="clear" w:color="auto" w:fill="auto"/>
            <w:hideMark/>
          </w:tcPr>
          <w:p w14:paraId="4DFEAA16" w14:textId="77777777" w:rsidR="007A3CA0" w:rsidRPr="000A3593" w:rsidRDefault="007A3CA0" w:rsidP="007A3CA0">
            <w:pPr>
              <w:jc w:val="left"/>
              <w:rPr>
                <w:color w:val="000000"/>
                <w:sz w:val="24"/>
                <w:szCs w:val="24"/>
                <w:lang w:eastAsia="lt-LT"/>
              </w:rPr>
            </w:pPr>
            <w:r w:rsidRPr="000A3593">
              <w:rPr>
                <w:color w:val="000000"/>
                <w:sz w:val="24"/>
                <w:szCs w:val="24"/>
                <w:lang w:eastAsia="lt-LT"/>
              </w:rPr>
              <w:t>Pakloto kabeliui įrengimas, kai tranšėjoje tiesiamas vienas kabelis  k9=1.15</w:t>
            </w:r>
          </w:p>
        </w:tc>
        <w:tc>
          <w:tcPr>
            <w:tcW w:w="992" w:type="dxa"/>
            <w:gridSpan w:val="2"/>
            <w:tcBorders>
              <w:top w:val="nil"/>
              <w:left w:val="nil"/>
              <w:bottom w:val="nil"/>
              <w:right w:val="nil"/>
            </w:tcBorders>
            <w:shd w:val="clear" w:color="auto" w:fill="auto"/>
            <w:hideMark/>
          </w:tcPr>
          <w:p w14:paraId="3DCFEA9B"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6C680343"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78BFD983"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02F1C26B" w14:textId="77777777" w:rsidR="007A3CA0" w:rsidRPr="00424379" w:rsidRDefault="007A3CA0" w:rsidP="00424379">
            <w:pPr>
              <w:jc w:val="left"/>
              <w:rPr>
                <w:color w:val="000000"/>
                <w:sz w:val="20"/>
                <w:lang w:eastAsia="lt-LT"/>
              </w:rPr>
            </w:pPr>
            <w:r w:rsidRPr="00424379">
              <w:rPr>
                <w:color w:val="000000"/>
                <w:sz w:val="20"/>
                <w:lang w:eastAsia="lt-LT"/>
              </w:rPr>
              <w:t>9</w:t>
            </w:r>
          </w:p>
        </w:tc>
        <w:tc>
          <w:tcPr>
            <w:tcW w:w="1384" w:type="dxa"/>
            <w:gridSpan w:val="2"/>
            <w:tcBorders>
              <w:top w:val="nil"/>
              <w:left w:val="nil"/>
              <w:bottom w:val="nil"/>
              <w:right w:val="nil"/>
            </w:tcBorders>
            <w:shd w:val="clear" w:color="auto" w:fill="auto"/>
            <w:hideMark/>
          </w:tcPr>
          <w:p w14:paraId="0FBC2711" w14:textId="77777777" w:rsidR="007A3CA0" w:rsidRPr="00424379" w:rsidRDefault="007A3CA0" w:rsidP="00424379">
            <w:pPr>
              <w:jc w:val="left"/>
              <w:rPr>
                <w:b/>
                <w:bCs/>
                <w:color w:val="000000"/>
                <w:sz w:val="20"/>
                <w:lang w:eastAsia="lt-LT"/>
              </w:rPr>
            </w:pPr>
            <w:r w:rsidRPr="00424379">
              <w:rPr>
                <w:b/>
                <w:bCs/>
                <w:color w:val="000000"/>
                <w:sz w:val="20"/>
                <w:lang w:eastAsia="lt-LT"/>
              </w:rPr>
              <w:t>N21P-0117</w:t>
            </w:r>
          </w:p>
        </w:tc>
        <w:tc>
          <w:tcPr>
            <w:tcW w:w="4820" w:type="dxa"/>
            <w:gridSpan w:val="5"/>
            <w:tcBorders>
              <w:top w:val="nil"/>
              <w:left w:val="nil"/>
              <w:bottom w:val="nil"/>
              <w:right w:val="nil"/>
            </w:tcBorders>
            <w:shd w:val="clear" w:color="auto" w:fill="auto"/>
            <w:hideMark/>
          </w:tcPr>
          <w:p w14:paraId="40336064" w14:textId="77777777" w:rsidR="007A3CA0" w:rsidRPr="000A3593" w:rsidRDefault="007A3CA0" w:rsidP="007A3CA0">
            <w:pPr>
              <w:jc w:val="left"/>
              <w:rPr>
                <w:color w:val="000000"/>
                <w:sz w:val="24"/>
                <w:szCs w:val="24"/>
                <w:lang w:eastAsia="lt-LT"/>
              </w:rPr>
            </w:pPr>
            <w:r w:rsidRPr="000A3593">
              <w:rPr>
                <w:color w:val="000000"/>
                <w:sz w:val="24"/>
                <w:szCs w:val="24"/>
                <w:lang w:eastAsia="lt-LT"/>
              </w:rPr>
              <w:t>Kabelių apsaugos plastikinių lygių vamzdžių klojimas tranšėjose , kai vamzdžio išorinis skersmuo daugiau 63 mm iki 75 mm</w:t>
            </w:r>
          </w:p>
        </w:tc>
        <w:tc>
          <w:tcPr>
            <w:tcW w:w="992" w:type="dxa"/>
            <w:gridSpan w:val="2"/>
            <w:tcBorders>
              <w:top w:val="nil"/>
              <w:left w:val="nil"/>
              <w:bottom w:val="nil"/>
              <w:right w:val="nil"/>
            </w:tcBorders>
            <w:shd w:val="clear" w:color="auto" w:fill="auto"/>
            <w:hideMark/>
          </w:tcPr>
          <w:p w14:paraId="0E05A310"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094D6246"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60ADDEAA"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73087EBB" w14:textId="77777777" w:rsidR="007A3CA0" w:rsidRPr="00424379" w:rsidRDefault="007A3CA0" w:rsidP="00424379">
            <w:pPr>
              <w:jc w:val="left"/>
              <w:rPr>
                <w:color w:val="000000"/>
                <w:sz w:val="20"/>
                <w:lang w:eastAsia="lt-LT"/>
              </w:rPr>
            </w:pPr>
            <w:r w:rsidRPr="00424379">
              <w:rPr>
                <w:color w:val="000000"/>
                <w:sz w:val="20"/>
                <w:lang w:eastAsia="lt-LT"/>
              </w:rPr>
              <w:t>10</w:t>
            </w:r>
          </w:p>
        </w:tc>
        <w:tc>
          <w:tcPr>
            <w:tcW w:w="1384" w:type="dxa"/>
            <w:gridSpan w:val="2"/>
            <w:tcBorders>
              <w:top w:val="nil"/>
              <w:left w:val="nil"/>
              <w:bottom w:val="nil"/>
              <w:right w:val="nil"/>
            </w:tcBorders>
            <w:shd w:val="clear" w:color="auto" w:fill="auto"/>
            <w:hideMark/>
          </w:tcPr>
          <w:p w14:paraId="27F2CDC9" w14:textId="77777777" w:rsidR="007A3CA0" w:rsidRPr="00424379" w:rsidRDefault="007A3CA0" w:rsidP="00424379">
            <w:pPr>
              <w:jc w:val="left"/>
              <w:rPr>
                <w:b/>
                <w:bCs/>
                <w:color w:val="000000"/>
                <w:sz w:val="20"/>
                <w:lang w:eastAsia="lt-LT"/>
              </w:rPr>
            </w:pPr>
            <w:r w:rsidRPr="00424379">
              <w:rPr>
                <w:b/>
                <w:bCs/>
                <w:color w:val="000000"/>
                <w:sz w:val="20"/>
                <w:lang w:eastAsia="lt-LT"/>
              </w:rPr>
              <w:t>88008042</w:t>
            </w:r>
          </w:p>
        </w:tc>
        <w:tc>
          <w:tcPr>
            <w:tcW w:w="4820" w:type="dxa"/>
            <w:gridSpan w:val="5"/>
            <w:tcBorders>
              <w:top w:val="nil"/>
              <w:left w:val="nil"/>
              <w:bottom w:val="nil"/>
              <w:right w:val="nil"/>
            </w:tcBorders>
            <w:shd w:val="clear" w:color="auto" w:fill="auto"/>
            <w:hideMark/>
          </w:tcPr>
          <w:p w14:paraId="28CD699E" w14:textId="77777777" w:rsidR="007A3CA0" w:rsidRPr="000A3593" w:rsidRDefault="007A3CA0" w:rsidP="007A3CA0">
            <w:pPr>
              <w:jc w:val="left"/>
              <w:rPr>
                <w:color w:val="000000"/>
                <w:sz w:val="24"/>
                <w:szCs w:val="24"/>
                <w:lang w:eastAsia="lt-LT"/>
              </w:rPr>
            </w:pPr>
            <w:r w:rsidRPr="000A3593">
              <w:rPr>
                <w:color w:val="000000"/>
                <w:sz w:val="24"/>
                <w:szCs w:val="24"/>
                <w:lang w:eastAsia="lt-LT"/>
              </w:rPr>
              <w:t>Vamzdžiai  PEHD 40</w:t>
            </w:r>
          </w:p>
        </w:tc>
        <w:tc>
          <w:tcPr>
            <w:tcW w:w="992" w:type="dxa"/>
            <w:gridSpan w:val="2"/>
            <w:tcBorders>
              <w:top w:val="nil"/>
              <w:left w:val="nil"/>
              <w:bottom w:val="nil"/>
              <w:right w:val="nil"/>
            </w:tcBorders>
            <w:shd w:val="clear" w:color="auto" w:fill="auto"/>
            <w:hideMark/>
          </w:tcPr>
          <w:p w14:paraId="6B59A4D1"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6914DEA2"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101,0     </w:t>
            </w:r>
          </w:p>
        </w:tc>
      </w:tr>
      <w:tr w:rsidR="007A3CA0" w:rsidRPr="000A3593" w14:paraId="6E2070F4"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09441C98" w14:textId="77777777" w:rsidR="007A3CA0" w:rsidRPr="00424379" w:rsidRDefault="007A3CA0" w:rsidP="00424379">
            <w:pPr>
              <w:jc w:val="left"/>
              <w:rPr>
                <w:color w:val="000000"/>
                <w:sz w:val="20"/>
                <w:lang w:eastAsia="lt-LT"/>
              </w:rPr>
            </w:pPr>
            <w:r w:rsidRPr="00424379">
              <w:rPr>
                <w:color w:val="000000"/>
                <w:sz w:val="20"/>
                <w:lang w:eastAsia="lt-LT"/>
              </w:rPr>
              <w:t>11</w:t>
            </w:r>
          </w:p>
        </w:tc>
        <w:tc>
          <w:tcPr>
            <w:tcW w:w="1384" w:type="dxa"/>
            <w:gridSpan w:val="2"/>
            <w:tcBorders>
              <w:top w:val="nil"/>
              <w:left w:val="nil"/>
              <w:bottom w:val="nil"/>
              <w:right w:val="nil"/>
            </w:tcBorders>
            <w:shd w:val="clear" w:color="auto" w:fill="auto"/>
            <w:hideMark/>
          </w:tcPr>
          <w:p w14:paraId="150997DD" w14:textId="77777777" w:rsidR="007A3CA0" w:rsidRPr="00424379" w:rsidRDefault="007A3CA0" w:rsidP="00424379">
            <w:pPr>
              <w:jc w:val="left"/>
              <w:rPr>
                <w:b/>
                <w:bCs/>
                <w:color w:val="000000"/>
                <w:sz w:val="20"/>
                <w:lang w:eastAsia="lt-LT"/>
              </w:rPr>
            </w:pPr>
            <w:r w:rsidRPr="00424379">
              <w:rPr>
                <w:b/>
                <w:bCs/>
                <w:color w:val="000000"/>
                <w:sz w:val="20"/>
                <w:lang w:eastAsia="lt-LT"/>
              </w:rPr>
              <w:t>N21P-0305</w:t>
            </w:r>
          </w:p>
        </w:tc>
        <w:tc>
          <w:tcPr>
            <w:tcW w:w="4820" w:type="dxa"/>
            <w:gridSpan w:val="5"/>
            <w:tcBorders>
              <w:top w:val="nil"/>
              <w:left w:val="nil"/>
              <w:bottom w:val="nil"/>
              <w:right w:val="nil"/>
            </w:tcBorders>
            <w:shd w:val="clear" w:color="auto" w:fill="auto"/>
            <w:hideMark/>
          </w:tcPr>
          <w:p w14:paraId="2C13A5F2"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Kabelių, laidų apsaugos gofruotų vamzdžių klojimas, </w:t>
            </w:r>
            <w:proofErr w:type="spellStart"/>
            <w:r w:rsidRPr="000A3593">
              <w:rPr>
                <w:color w:val="000000"/>
                <w:sz w:val="24"/>
                <w:szCs w:val="24"/>
                <w:lang w:eastAsia="lt-LT"/>
              </w:rPr>
              <w:t>tvirtinanat</w:t>
            </w:r>
            <w:proofErr w:type="spellEnd"/>
            <w:r w:rsidRPr="000A3593">
              <w:rPr>
                <w:color w:val="000000"/>
                <w:sz w:val="24"/>
                <w:szCs w:val="24"/>
                <w:lang w:eastAsia="lt-LT"/>
              </w:rPr>
              <w:t xml:space="preserve"> prie konstrukcijų , kai vamzdžių išorinis skersmuo iki 32 mm</w:t>
            </w:r>
          </w:p>
        </w:tc>
        <w:tc>
          <w:tcPr>
            <w:tcW w:w="992" w:type="dxa"/>
            <w:gridSpan w:val="2"/>
            <w:tcBorders>
              <w:top w:val="nil"/>
              <w:left w:val="nil"/>
              <w:bottom w:val="nil"/>
              <w:right w:val="nil"/>
            </w:tcBorders>
            <w:shd w:val="clear" w:color="auto" w:fill="auto"/>
            <w:hideMark/>
          </w:tcPr>
          <w:p w14:paraId="08D1F249"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794884ED"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     </w:t>
            </w:r>
          </w:p>
        </w:tc>
      </w:tr>
      <w:tr w:rsidR="007A3CA0" w:rsidRPr="000A3593" w14:paraId="5F20331B" w14:textId="77777777" w:rsidTr="00DC3737">
        <w:trPr>
          <w:gridBefore w:val="1"/>
          <w:gridAfter w:val="6"/>
          <w:wBefore w:w="108" w:type="dxa"/>
          <w:wAfter w:w="2861" w:type="dxa"/>
          <w:trHeight w:val="1200"/>
        </w:trPr>
        <w:tc>
          <w:tcPr>
            <w:tcW w:w="743" w:type="dxa"/>
            <w:gridSpan w:val="2"/>
            <w:tcBorders>
              <w:top w:val="nil"/>
              <w:left w:val="nil"/>
              <w:bottom w:val="nil"/>
              <w:right w:val="nil"/>
            </w:tcBorders>
            <w:shd w:val="clear" w:color="auto" w:fill="auto"/>
            <w:hideMark/>
          </w:tcPr>
          <w:p w14:paraId="6D9A4064" w14:textId="77777777" w:rsidR="007A3CA0" w:rsidRPr="00424379" w:rsidRDefault="007A3CA0" w:rsidP="00424379">
            <w:pPr>
              <w:jc w:val="left"/>
              <w:rPr>
                <w:color w:val="000000"/>
                <w:sz w:val="20"/>
                <w:lang w:eastAsia="lt-LT"/>
              </w:rPr>
            </w:pPr>
            <w:r w:rsidRPr="00424379">
              <w:rPr>
                <w:color w:val="000000"/>
                <w:sz w:val="20"/>
                <w:lang w:eastAsia="lt-LT"/>
              </w:rPr>
              <w:t>12</w:t>
            </w:r>
          </w:p>
        </w:tc>
        <w:tc>
          <w:tcPr>
            <w:tcW w:w="1384" w:type="dxa"/>
            <w:gridSpan w:val="2"/>
            <w:tcBorders>
              <w:top w:val="nil"/>
              <w:left w:val="nil"/>
              <w:bottom w:val="nil"/>
              <w:right w:val="nil"/>
            </w:tcBorders>
            <w:shd w:val="clear" w:color="auto" w:fill="auto"/>
            <w:hideMark/>
          </w:tcPr>
          <w:p w14:paraId="51A530FE" w14:textId="77777777" w:rsidR="007A3CA0" w:rsidRPr="00424379" w:rsidRDefault="007A3CA0" w:rsidP="00424379">
            <w:pPr>
              <w:jc w:val="left"/>
              <w:rPr>
                <w:b/>
                <w:bCs/>
                <w:color w:val="000000"/>
                <w:sz w:val="20"/>
                <w:lang w:eastAsia="lt-LT"/>
              </w:rPr>
            </w:pPr>
            <w:r w:rsidRPr="00424379">
              <w:rPr>
                <w:b/>
                <w:bCs/>
                <w:color w:val="000000"/>
                <w:sz w:val="20"/>
                <w:lang w:eastAsia="lt-LT"/>
              </w:rPr>
              <w:t>N21P-0308</w:t>
            </w:r>
          </w:p>
        </w:tc>
        <w:tc>
          <w:tcPr>
            <w:tcW w:w="4820" w:type="dxa"/>
            <w:gridSpan w:val="5"/>
            <w:tcBorders>
              <w:top w:val="nil"/>
              <w:left w:val="nil"/>
              <w:bottom w:val="nil"/>
              <w:right w:val="nil"/>
            </w:tcBorders>
            <w:shd w:val="clear" w:color="auto" w:fill="auto"/>
            <w:hideMark/>
          </w:tcPr>
          <w:p w14:paraId="49555312" w14:textId="77777777" w:rsidR="007A3CA0" w:rsidRPr="000A3593" w:rsidRDefault="007A3CA0" w:rsidP="007A3CA0">
            <w:pPr>
              <w:jc w:val="left"/>
              <w:rPr>
                <w:color w:val="000000"/>
                <w:sz w:val="24"/>
                <w:szCs w:val="24"/>
                <w:lang w:eastAsia="lt-LT"/>
              </w:rPr>
            </w:pPr>
            <w:r w:rsidRPr="000A3593">
              <w:rPr>
                <w:color w:val="000000"/>
                <w:sz w:val="24"/>
                <w:szCs w:val="24"/>
                <w:lang w:eastAsia="lt-LT"/>
              </w:rPr>
              <w:t>Kabelių, laidų apsaugos iš plastikinių vamzdžių klojimas, tvirtinant prie konstrukcijų , kai vamzdžių išorinis skersmuo iki 32 mm</w:t>
            </w:r>
          </w:p>
        </w:tc>
        <w:tc>
          <w:tcPr>
            <w:tcW w:w="992" w:type="dxa"/>
            <w:gridSpan w:val="2"/>
            <w:tcBorders>
              <w:top w:val="nil"/>
              <w:left w:val="nil"/>
              <w:bottom w:val="nil"/>
              <w:right w:val="nil"/>
            </w:tcBorders>
            <w:shd w:val="clear" w:color="auto" w:fill="auto"/>
            <w:hideMark/>
          </w:tcPr>
          <w:p w14:paraId="6960A85D"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3C27D4EC"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0,5     </w:t>
            </w:r>
          </w:p>
        </w:tc>
      </w:tr>
      <w:tr w:rsidR="007A3CA0" w:rsidRPr="000A3593" w14:paraId="57DCE209"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715576AF" w14:textId="77777777" w:rsidR="007A3CA0" w:rsidRPr="00424379" w:rsidRDefault="007A3CA0" w:rsidP="00424379">
            <w:pPr>
              <w:jc w:val="left"/>
              <w:rPr>
                <w:color w:val="000000"/>
                <w:sz w:val="20"/>
                <w:lang w:eastAsia="lt-LT"/>
              </w:rPr>
            </w:pPr>
            <w:r w:rsidRPr="00424379">
              <w:rPr>
                <w:color w:val="000000"/>
                <w:sz w:val="20"/>
                <w:lang w:eastAsia="lt-LT"/>
              </w:rPr>
              <w:t>13</w:t>
            </w:r>
          </w:p>
        </w:tc>
        <w:tc>
          <w:tcPr>
            <w:tcW w:w="1384" w:type="dxa"/>
            <w:gridSpan w:val="2"/>
            <w:tcBorders>
              <w:top w:val="nil"/>
              <w:left w:val="nil"/>
              <w:bottom w:val="nil"/>
              <w:right w:val="nil"/>
            </w:tcBorders>
            <w:shd w:val="clear" w:color="auto" w:fill="auto"/>
            <w:hideMark/>
          </w:tcPr>
          <w:p w14:paraId="76B71CA5" w14:textId="77777777" w:rsidR="007A3CA0" w:rsidRPr="00424379" w:rsidRDefault="007A3CA0" w:rsidP="00424379">
            <w:pPr>
              <w:jc w:val="left"/>
              <w:rPr>
                <w:b/>
                <w:bCs/>
                <w:color w:val="000000"/>
                <w:sz w:val="20"/>
                <w:lang w:eastAsia="lt-LT"/>
              </w:rPr>
            </w:pPr>
            <w:r w:rsidRPr="00424379">
              <w:rPr>
                <w:b/>
                <w:bCs/>
                <w:color w:val="000000"/>
                <w:sz w:val="20"/>
                <w:lang w:eastAsia="lt-LT"/>
              </w:rPr>
              <w:t>1035-32</w:t>
            </w:r>
          </w:p>
        </w:tc>
        <w:tc>
          <w:tcPr>
            <w:tcW w:w="4820" w:type="dxa"/>
            <w:gridSpan w:val="5"/>
            <w:tcBorders>
              <w:top w:val="nil"/>
              <w:left w:val="nil"/>
              <w:bottom w:val="nil"/>
              <w:right w:val="nil"/>
            </w:tcBorders>
            <w:shd w:val="clear" w:color="auto" w:fill="auto"/>
            <w:hideMark/>
          </w:tcPr>
          <w:p w14:paraId="69D2D68E" w14:textId="77777777" w:rsidR="007A3CA0" w:rsidRPr="000A3593" w:rsidRDefault="007A3CA0" w:rsidP="007A3CA0">
            <w:pPr>
              <w:jc w:val="left"/>
              <w:rPr>
                <w:color w:val="000000"/>
                <w:sz w:val="24"/>
                <w:szCs w:val="24"/>
                <w:lang w:eastAsia="lt-LT"/>
              </w:rPr>
            </w:pPr>
            <w:r w:rsidRPr="000A3593">
              <w:rPr>
                <w:color w:val="000000"/>
                <w:sz w:val="24"/>
                <w:szCs w:val="24"/>
                <w:lang w:eastAsia="lt-LT"/>
              </w:rPr>
              <w:t>Elektros instaliacijos vamzdžiai TRL iš PVC (lygūs, su movomis) 20/17.8mm</w:t>
            </w:r>
          </w:p>
        </w:tc>
        <w:tc>
          <w:tcPr>
            <w:tcW w:w="992" w:type="dxa"/>
            <w:gridSpan w:val="2"/>
            <w:tcBorders>
              <w:top w:val="nil"/>
              <w:left w:val="nil"/>
              <w:bottom w:val="nil"/>
              <w:right w:val="nil"/>
            </w:tcBorders>
            <w:shd w:val="clear" w:color="auto" w:fill="auto"/>
            <w:hideMark/>
          </w:tcPr>
          <w:p w14:paraId="587E0616"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75BC678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50,5     </w:t>
            </w:r>
          </w:p>
        </w:tc>
      </w:tr>
      <w:tr w:rsidR="007A3CA0" w:rsidRPr="000A3593" w14:paraId="0D42B291"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4FD8696E" w14:textId="77777777" w:rsidR="007A3CA0" w:rsidRPr="00424379" w:rsidRDefault="007A3CA0" w:rsidP="00424379">
            <w:pPr>
              <w:jc w:val="left"/>
              <w:rPr>
                <w:color w:val="000000"/>
                <w:sz w:val="20"/>
                <w:lang w:eastAsia="lt-LT"/>
              </w:rPr>
            </w:pPr>
            <w:r w:rsidRPr="00424379">
              <w:rPr>
                <w:color w:val="000000"/>
                <w:sz w:val="20"/>
                <w:lang w:eastAsia="lt-LT"/>
              </w:rPr>
              <w:t>14</w:t>
            </w:r>
          </w:p>
        </w:tc>
        <w:tc>
          <w:tcPr>
            <w:tcW w:w="1384" w:type="dxa"/>
            <w:gridSpan w:val="2"/>
            <w:tcBorders>
              <w:top w:val="nil"/>
              <w:left w:val="nil"/>
              <w:bottom w:val="nil"/>
              <w:right w:val="nil"/>
            </w:tcBorders>
            <w:shd w:val="clear" w:color="auto" w:fill="auto"/>
            <w:hideMark/>
          </w:tcPr>
          <w:p w14:paraId="3C518BF6" w14:textId="77777777" w:rsidR="007A3CA0" w:rsidRPr="00424379" w:rsidRDefault="007A3CA0" w:rsidP="00424379">
            <w:pPr>
              <w:jc w:val="left"/>
              <w:rPr>
                <w:b/>
                <w:bCs/>
                <w:color w:val="000000"/>
                <w:sz w:val="20"/>
                <w:lang w:eastAsia="lt-LT"/>
              </w:rPr>
            </w:pPr>
            <w:r w:rsidRPr="00424379">
              <w:rPr>
                <w:b/>
                <w:bCs/>
                <w:color w:val="000000"/>
                <w:sz w:val="20"/>
                <w:lang w:eastAsia="lt-LT"/>
              </w:rPr>
              <w:t>1035-38</w:t>
            </w:r>
          </w:p>
        </w:tc>
        <w:tc>
          <w:tcPr>
            <w:tcW w:w="4820" w:type="dxa"/>
            <w:gridSpan w:val="5"/>
            <w:tcBorders>
              <w:top w:val="nil"/>
              <w:left w:val="nil"/>
              <w:bottom w:val="nil"/>
              <w:right w:val="nil"/>
            </w:tcBorders>
            <w:shd w:val="clear" w:color="auto" w:fill="auto"/>
            <w:hideMark/>
          </w:tcPr>
          <w:p w14:paraId="1F731E88" w14:textId="77777777" w:rsidR="007A3CA0" w:rsidRPr="000A3593" w:rsidRDefault="007A3CA0" w:rsidP="007A3CA0">
            <w:pPr>
              <w:jc w:val="left"/>
              <w:rPr>
                <w:color w:val="000000"/>
                <w:sz w:val="24"/>
                <w:szCs w:val="24"/>
                <w:lang w:eastAsia="lt-LT"/>
              </w:rPr>
            </w:pPr>
            <w:r w:rsidRPr="000A3593">
              <w:rPr>
                <w:color w:val="000000"/>
                <w:sz w:val="24"/>
                <w:szCs w:val="24"/>
                <w:lang w:eastAsia="lt-LT"/>
              </w:rPr>
              <w:t>Elektros instaliacijos vamzdžiai TXL iš PVC (</w:t>
            </w:r>
            <w:proofErr w:type="spellStart"/>
            <w:r w:rsidRPr="000A3593">
              <w:rPr>
                <w:color w:val="000000"/>
                <w:sz w:val="24"/>
                <w:szCs w:val="24"/>
                <w:lang w:eastAsia="lt-LT"/>
              </w:rPr>
              <w:t>gofr</w:t>
            </w:r>
            <w:proofErr w:type="spellEnd"/>
            <w:r w:rsidRPr="000A3593">
              <w:rPr>
                <w:color w:val="000000"/>
                <w:sz w:val="24"/>
                <w:szCs w:val="24"/>
                <w:lang w:eastAsia="lt-LT"/>
              </w:rPr>
              <w:t>., be movų) 20/15.5mm</w:t>
            </w:r>
          </w:p>
        </w:tc>
        <w:tc>
          <w:tcPr>
            <w:tcW w:w="992" w:type="dxa"/>
            <w:gridSpan w:val="2"/>
            <w:tcBorders>
              <w:top w:val="nil"/>
              <w:left w:val="nil"/>
              <w:bottom w:val="nil"/>
              <w:right w:val="nil"/>
            </w:tcBorders>
            <w:shd w:val="clear" w:color="auto" w:fill="auto"/>
            <w:hideMark/>
          </w:tcPr>
          <w:p w14:paraId="1E6709CC"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71EF880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10,1     </w:t>
            </w:r>
          </w:p>
        </w:tc>
      </w:tr>
      <w:tr w:rsidR="007A3CA0" w:rsidRPr="000A3593" w14:paraId="7745DE66"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52C90A5D" w14:textId="77777777" w:rsidR="007A3CA0" w:rsidRPr="00424379" w:rsidRDefault="007A3CA0" w:rsidP="00424379">
            <w:pPr>
              <w:jc w:val="left"/>
              <w:rPr>
                <w:color w:val="000000"/>
                <w:sz w:val="20"/>
                <w:lang w:eastAsia="lt-LT"/>
              </w:rPr>
            </w:pPr>
            <w:r w:rsidRPr="00424379">
              <w:rPr>
                <w:color w:val="000000"/>
                <w:sz w:val="20"/>
                <w:lang w:eastAsia="lt-LT"/>
              </w:rPr>
              <w:t>15</w:t>
            </w:r>
          </w:p>
        </w:tc>
        <w:tc>
          <w:tcPr>
            <w:tcW w:w="1384" w:type="dxa"/>
            <w:gridSpan w:val="2"/>
            <w:tcBorders>
              <w:top w:val="nil"/>
              <w:left w:val="nil"/>
              <w:bottom w:val="nil"/>
              <w:right w:val="nil"/>
            </w:tcBorders>
            <w:shd w:val="clear" w:color="auto" w:fill="auto"/>
            <w:hideMark/>
          </w:tcPr>
          <w:p w14:paraId="059F79A4" w14:textId="77777777" w:rsidR="007A3CA0" w:rsidRPr="00424379" w:rsidRDefault="007A3CA0" w:rsidP="00424379">
            <w:pPr>
              <w:jc w:val="left"/>
              <w:rPr>
                <w:b/>
                <w:bCs/>
                <w:color w:val="000000"/>
                <w:sz w:val="20"/>
                <w:lang w:eastAsia="lt-LT"/>
              </w:rPr>
            </w:pPr>
            <w:r w:rsidRPr="00424379">
              <w:rPr>
                <w:b/>
                <w:bCs/>
                <w:color w:val="000000"/>
                <w:sz w:val="20"/>
                <w:lang w:eastAsia="lt-LT"/>
              </w:rPr>
              <w:t>N21-6-1</w:t>
            </w:r>
          </w:p>
        </w:tc>
        <w:tc>
          <w:tcPr>
            <w:tcW w:w="4820" w:type="dxa"/>
            <w:gridSpan w:val="5"/>
            <w:tcBorders>
              <w:top w:val="nil"/>
              <w:left w:val="nil"/>
              <w:bottom w:val="nil"/>
              <w:right w:val="nil"/>
            </w:tcBorders>
            <w:shd w:val="clear" w:color="auto" w:fill="auto"/>
            <w:hideMark/>
          </w:tcPr>
          <w:p w14:paraId="520A329D" w14:textId="77777777" w:rsidR="007A3CA0" w:rsidRPr="000A3593" w:rsidRDefault="007A3CA0" w:rsidP="007A3CA0">
            <w:pPr>
              <w:jc w:val="left"/>
              <w:rPr>
                <w:color w:val="000000"/>
                <w:sz w:val="24"/>
                <w:szCs w:val="24"/>
                <w:lang w:eastAsia="lt-LT"/>
              </w:rPr>
            </w:pPr>
            <w:r w:rsidRPr="000A3593">
              <w:rPr>
                <w:color w:val="000000"/>
                <w:sz w:val="24"/>
                <w:szCs w:val="24"/>
                <w:lang w:eastAsia="lt-LT"/>
              </w:rPr>
              <w:t>Signalinės juostos paklojimas tranšėjoje virš pakloto kabelio  k9=1.15</w:t>
            </w:r>
          </w:p>
        </w:tc>
        <w:tc>
          <w:tcPr>
            <w:tcW w:w="992" w:type="dxa"/>
            <w:gridSpan w:val="2"/>
            <w:tcBorders>
              <w:top w:val="nil"/>
              <w:left w:val="nil"/>
              <w:bottom w:val="nil"/>
              <w:right w:val="nil"/>
            </w:tcBorders>
            <w:shd w:val="clear" w:color="auto" w:fill="auto"/>
            <w:hideMark/>
          </w:tcPr>
          <w:p w14:paraId="6C44870D" w14:textId="77777777" w:rsidR="007A3CA0" w:rsidRPr="000A3593" w:rsidRDefault="007A3CA0" w:rsidP="007A3CA0">
            <w:pPr>
              <w:jc w:val="left"/>
              <w:rPr>
                <w:color w:val="000000"/>
                <w:sz w:val="24"/>
                <w:szCs w:val="24"/>
                <w:lang w:eastAsia="lt-LT"/>
              </w:rPr>
            </w:pPr>
            <w:r w:rsidRPr="000A3593">
              <w:rPr>
                <w:color w:val="000000"/>
                <w:sz w:val="24"/>
                <w:szCs w:val="24"/>
                <w:lang w:eastAsia="lt-LT"/>
              </w:rPr>
              <w:t>km</w:t>
            </w:r>
          </w:p>
        </w:tc>
        <w:tc>
          <w:tcPr>
            <w:tcW w:w="1276" w:type="dxa"/>
            <w:gridSpan w:val="4"/>
            <w:tcBorders>
              <w:top w:val="nil"/>
              <w:left w:val="nil"/>
              <w:bottom w:val="nil"/>
              <w:right w:val="nil"/>
            </w:tcBorders>
            <w:shd w:val="clear" w:color="auto" w:fill="auto"/>
            <w:noWrap/>
            <w:hideMark/>
          </w:tcPr>
          <w:p w14:paraId="1BFDEBA5"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0,1     </w:t>
            </w:r>
          </w:p>
        </w:tc>
      </w:tr>
      <w:tr w:rsidR="007A3CA0" w:rsidRPr="000A3593" w14:paraId="722FA9AB"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4E71D781" w14:textId="77777777" w:rsidR="007A3CA0" w:rsidRPr="00424379" w:rsidRDefault="007A3CA0" w:rsidP="00424379">
            <w:pPr>
              <w:jc w:val="left"/>
              <w:rPr>
                <w:color w:val="000000"/>
                <w:sz w:val="20"/>
                <w:lang w:eastAsia="lt-LT"/>
              </w:rPr>
            </w:pPr>
            <w:r w:rsidRPr="00424379">
              <w:rPr>
                <w:color w:val="000000"/>
                <w:sz w:val="20"/>
                <w:lang w:eastAsia="lt-LT"/>
              </w:rPr>
              <w:t>16</w:t>
            </w:r>
          </w:p>
        </w:tc>
        <w:tc>
          <w:tcPr>
            <w:tcW w:w="1384" w:type="dxa"/>
            <w:gridSpan w:val="2"/>
            <w:tcBorders>
              <w:top w:val="nil"/>
              <w:left w:val="nil"/>
              <w:bottom w:val="nil"/>
              <w:right w:val="nil"/>
            </w:tcBorders>
            <w:shd w:val="clear" w:color="auto" w:fill="auto"/>
            <w:hideMark/>
          </w:tcPr>
          <w:p w14:paraId="006551CC" w14:textId="77777777" w:rsidR="007A3CA0" w:rsidRPr="00424379" w:rsidRDefault="007A3CA0" w:rsidP="00424379">
            <w:pPr>
              <w:jc w:val="left"/>
              <w:rPr>
                <w:b/>
                <w:bCs/>
                <w:color w:val="000000"/>
                <w:sz w:val="20"/>
                <w:lang w:eastAsia="lt-LT"/>
              </w:rPr>
            </w:pPr>
            <w:r w:rsidRPr="00424379">
              <w:rPr>
                <w:b/>
                <w:bCs/>
                <w:color w:val="000000"/>
                <w:sz w:val="20"/>
                <w:lang w:eastAsia="lt-LT"/>
              </w:rPr>
              <w:t>N21P-0118</w:t>
            </w:r>
          </w:p>
        </w:tc>
        <w:tc>
          <w:tcPr>
            <w:tcW w:w="4820" w:type="dxa"/>
            <w:gridSpan w:val="5"/>
            <w:tcBorders>
              <w:top w:val="nil"/>
              <w:left w:val="nil"/>
              <w:bottom w:val="nil"/>
              <w:right w:val="nil"/>
            </w:tcBorders>
            <w:shd w:val="clear" w:color="auto" w:fill="auto"/>
            <w:hideMark/>
          </w:tcPr>
          <w:p w14:paraId="49FFC218" w14:textId="77777777" w:rsidR="007A3CA0" w:rsidRPr="000A3593" w:rsidRDefault="007A3CA0" w:rsidP="007A3CA0">
            <w:pPr>
              <w:jc w:val="left"/>
              <w:rPr>
                <w:color w:val="000000"/>
                <w:sz w:val="24"/>
                <w:szCs w:val="24"/>
                <w:lang w:eastAsia="lt-LT"/>
              </w:rPr>
            </w:pPr>
            <w:r w:rsidRPr="000A3593">
              <w:rPr>
                <w:color w:val="000000"/>
                <w:sz w:val="24"/>
                <w:szCs w:val="24"/>
                <w:lang w:eastAsia="lt-LT"/>
              </w:rPr>
              <w:t>Kabelių įtraukimas į paklotus vamzdžius tranšėjose , kai 1 m kabelio masė daugiau 3 kg iki  6 kg</w:t>
            </w:r>
          </w:p>
        </w:tc>
        <w:tc>
          <w:tcPr>
            <w:tcW w:w="992" w:type="dxa"/>
            <w:gridSpan w:val="2"/>
            <w:tcBorders>
              <w:top w:val="nil"/>
              <w:left w:val="nil"/>
              <w:bottom w:val="nil"/>
              <w:right w:val="nil"/>
            </w:tcBorders>
            <w:shd w:val="clear" w:color="auto" w:fill="auto"/>
            <w:hideMark/>
          </w:tcPr>
          <w:p w14:paraId="73C5FB64"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100m</w:t>
            </w:r>
          </w:p>
        </w:tc>
        <w:tc>
          <w:tcPr>
            <w:tcW w:w="1276" w:type="dxa"/>
            <w:gridSpan w:val="4"/>
            <w:tcBorders>
              <w:top w:val="nil"/>
              <w:left w:val="nil"/>
              <w:bottom w:val="nil"/>
              <w:right w:val="nil"/>
            </w:tcBorders>
            <w:shd w:val="clear" w:color="auto" w:fill="auto"/>
            <w:noWrap/>
            <w:hideMark/>
          </w:tcPr>
          <w:p w14:paraId="0D4A3067"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2,23    </w:t>
            </w:r>
          </w:p>
        </w:tc>
      </w:tr>
      <w:tr w:rsidR="007A3CA0" w:rsidRPr="000A3593" w14:paraId="7CB42E3E"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298D058D" w14:textId="77777777" w:rsidR="007A3CA0" w:rsidRPr="00424379" w:rsidRDefault="007A3CA0" w:rsidP="00424379">
            <w:pPr>
              <w:jc w:val="left"/>
              <w:rPr>
                <w:color w:val="000000"/>
                <w:sz w:val="20"/>
                <w:lang w:eastAsia="lt-LT"/>
              </w:rPr>
            </w:pPr>
            <w:r w:rsidRPr="00424379">
              <w:rPr>
                <w:color w:val="000000"/>
                <w:sz w:val="20"/>
                <w:lang w:eastAsia="lt-LT"/>
              </w:rPr>
              <w:t>17</w:t>
            </w:r>
          </w:p>
        </w:tc>
        <w:tc>
          <w:tcPr>
            <w:tcW w:w="1384" w:type="dxa"/>
            <w:gridSpan w:val="2"/>
            <w:tcBorders>
              <w:top w:val="nil"/>
              <w:left w:val="nil"/>
              <w:bottom w:val="nil"/>
              <w:right w:val="nil"/>
            </w:tcBorders>
            <w:shd w:val="clear" w:color="auto" w:fill="auto"/>
            <w:hideMark/>
          </w:tcPr>
          <w:p w14:paraId="221AB297" w14:textId="77777777" w:rsidR="007A3CA0" w:rsidRPr="00424379" w:rsidRDefault="007A3CA0" w:rsidP="00424379">
            <w:pPr>
              <w:jc w:val="left"/>
              <w:rPr>
                <w:b/>
                <w:bCs/>
                <w:color w:val="000000"/>
                <w:sz w:val="20"/>
                <w:lang w:eastAsia="lt-LT"/>
              </w:rPr>
            </w:pPr>
            <w:r w:rsidRPr="00424379">
              <w:rPr>
                <w:b/>
                <w:bCs/>
                <w:color w:val="000000"/>
                <w:sz w:val="20"/>
                <w:lang w:eastAsia="lt-LT"/>
              </w:rPr>
              <w:t>3550-61</w:t>
            </w:r>
          </w:p>
        </w:tc>
        <w:tc>
          <w:tcPr>
            <w:tcW w:w="4820" w:type="dxa"/>
            <w:gridSpan w:val="5"/>
            <w:tcBorders>
              <w:top w:val="nil"/>
              <w:left w:val="nil"/>
              <w:bottom w:val="nil"/>
              <w:right w:val="nil"/>
            </w:tcBorders>
            <w:shd w:val="clear" w:color="auto" w:fill="auto"/>
            <w:hideMark/>
          </w:tcPr>
          <w:p w14:paraId="7541FF74" w14:textId="77777777" w:rsidR="007A3CA0" w:rsidRPr="000A3593" w:rsidRDefault="007A3CA0" w:rsidP="007A3CA0">
            <w:pPr>
              <w:jc w:val="left"/>
              <w:rPr>
                <w:color w:val="000000"/>
                <w:sz w:val="24"/>
                <w:szCs w:val="24"/>
                <w:lang w:eastAsia="lt-LT"/>
              </w:rPr>
            </w:pPr>
            <w:r w:rsidRPr="000A3593">
              <w:rPr>
                <w:color w:val="000000"/>
                <w:sz w:val="24"/>
                <w:szCs w:val="24"/>
                <w:lang w:eastAsia="lt-LT"/>
              </w:rPr>
              <w:t>750V galios variniai kabeliai CYKY-J (apvalūs, su užpildu) 4x16</w:t>
            </w:r>
          </w:p>
        </w:tc>
        <w:tc>
          <w:tcPr>
            <w:tcW w:w="992" w:type="dxa"/>
            <w:gridSpan w:val="2"/>
            <w:tcBorders>
              <w:top w:val="nil"/>
              <w:left w:val="nil"/>
              <w:bottom w:val="nil"/>
              <w:right w:val="nil"/>
            </w:tcBorders>
            <w:shd w:val="clear" w:color="auto" w:fill="auto"/>
            <w:hideMark/>
          </w:tcPr>
          <w:p w14:paraId="7FF1F29B"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7FF5330B"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122,4     </w:t>
            </w:r>
          </w:p>
        </w:tc>
      </w:tr>
      <w:tr w:rsidR="007A3CA0" w:rsidRPr="000A3593" w14:paraId="67CD7EA9"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275F0D77" w14:textId="77777777" w:rsidR="007A3CA0" w:rsidRPr="00424379" w:rsidRDefault="007A3CA0" w:rsidP="00424379">
            <w:pPr>
              <w:jc w:val="left"/>
              <w:rPr>
                <w:color w:val="000000"/>
                <w:sz w:val="20"/>
                <w:lang w:eastAsia="lt-LT"/>
              </w:rPr>
            </w:pPr>
            <w:r w:rsidRPr="00424379">
              <w:rPr>
                <w:color w:val="000000"/>
                <w:sz w:val="20"/>
                <w:lang w:eastAsia="lt-LT"/>
              </w:rPr>
              <w:t>18</w:t>
            </w:r>
          </w:p>
        </w:tc>
        <w:tc>
          <w:tcPr>
            <w:tcW w:w="1384" w:type="dxa"/>
            <w:gridSpan w:val="2"/>
            <w:tcBorders>
              <w:top w:val="nil"/>
              <w:left w:val="nil"/>
              <w:bottom w:val="nil"/>
              <w:right w:val="nil"/>
            </w:tcBorders>
            <w:shd w:val="clear" w:color="auto" w:fill="auto"/>
            <w:hideMark/>
          </w:tcPr>
          <w:p w14:paraId="04945B56" w14:textId="77777777" w:rsidR="007A3CA0" w:rsidRPr="00424379" w:rsidRDefault="007A3CA0" w:rsidP="00424379">
            <w:pPr>
              <w:jc w:val="left"/>
              <w:rPr>
                <w:b/>
                <w:bCs/>
                <w:color w:val="000000"/>
                <w:sz w:val="20"/>
                <w:lang w:eastAsia="lt-LT"/>
              </w:rPr>
            </w:pPr>
            <w:r w:rsidRPr="00424379">
              <w:rPr>
                <w:b/>
                <w:bCs/>
                <w:color w:val="000000"/>
                <w:sz w:val="20"/>
                <w:lang w:eastAsia="lt-LT"/>
              </w:rPr>
              <w:t>3498-49</w:t>
            </w:r>
          </w:p>
        </w:tc>
        <w:tc>
          <w:tcPr>
            <w:tcW w:w="4820" w:type="dxa"/>
            <w:gridSpan w:val="5"/>
            <w:tcBorders>
              <w:top w:val="nil"/>
              <w:left w:val="nil"/>
              <w:bottom w:val="nil"/>
              <w:right w:val="nil"/>
            </w:tcBorders>
            <w:shd w:val="clear" w:color="auto" w:fill="auto"/>
            <w:hideMark/>
          </w:tcPr>
          <w:p w14:paraId="4A80A232" w14:textId="77777777" w:rsidR="007A3CA0" w:rsidRPr="000A3593" w:rsidRDefault="007A3CA0" w:rsidP="007A3CA0">
            <w:pPr>
              <w:jc w:val="left"/>
              <w:rPr>
                <w:color w:val="000000"/>
                <w:sz w:val="24"/>
                <w:szCs w:val="24"/>
                <w:lang w:eastAsia="lt-LT"/>
              </w:rPr>
            </w:pPr>
            <w:r w:rsidRPr="000A3593">
              <w:rPr>
                <w:color w:val="000000"/>
                <w:sz w:val="24"/>
                <w:szCs w:val="24"/>
                <w:lang w:eastAsia="lt-LT"/>
              </w:rPr>
              <w:t>750V galios variniai kabeliai CYKY-J (apvalūs, su užpildu) 5x6</w:t>
            </w:r>
          </w:p>
        </w:tc>
        <w:tc>
          <w:tcPr>
            <w:tcW w:w="992" w:type="dxa"/>
            <w:gridSpan w:val="2"/>
            <w:tcBorders>
              <w:top w:val="nil"/>
              <w:left w:val="nil"/>
              <w:bottom w:val="nil"/>
              <w:right w:val="nil"/>
            </w:tcBorders>
            <w:shd w:val="clear" w:color="auto" w:fill="auto"/>
            <w:hideMark/>
          </w:tcPr>
          <w:p w14:paraId="43DB3B98"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4C8A117B"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8,16    </w:t>
            </w:r>
          </w:p>
        </w:tc>
      </w:tr>
      <w:tr w:rsidR="007A3CA0" w:rsidRPr="000A3593" w14:paraId="3CE1F52D"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51811793" w14:textId="77777777" w:rsidR="007A3CA0" w:rsidRPr="00424379" w:rsidRDefault="007A3CA0" w:rsidP="00424379">
            <w:pPr>
              <w:jc w:val="left"/>
              <w:rPr>
                <w:color w:val="000000"/>
                <w:sz w:val="20"/>
                <w:lang w:eastAsia="lt-LT"/>
              </w:rPr>
            </w:pPr>
            <w:r w:rsidRPr="00424379">
              <w:rPr>
                <w:color w:val="000000"/>
                <w:sz w:val="20"/>
                <w:lang w:eastAsia="lt-LT"/>
              </w:rPr>
              <w:t>19</w:t>
            </w:r>
          </w:p>
        </w:tc>
        <w:tc>
          <w:tcPr>
            <w:tcW w:w="1384" w:type="dxa"/>
            <w:gridSpan w:val="2"/>
            <w:tcBorders>
              <w:top w:val="nil"/>
              <w:left w:val="nil"/>
              <w:bottom w:val="nil"/>
              <w:right w:val="nil"/>
            </w:tcBorders>
            <w:shd w:val="clear" w:color="auto" w:fill="auto"/>
            <w:hideMark/>
          </w:tcPr>
          <w:p w14:paraId="607237BE" w14:textId="77777777" w:rsidR="007A3CA0" w:rsidRPr="00424379" w:rsidRDefault="007A3CA0" w:rsidP="00424379">
            <w:pPr>
              <w:jc w:val="left"/>
              <w:rPr>
                <w:b/>
                <w:bCs/>
                <w:color w:val="000000"/>
                <w:sz w:val="20"/>
                <w:lang w:eastAsia="lt-LT"/>
              </w:rPr>
            </w:pPr>
            <w:r w:rsidRPr="00424379">
              <w:rPr>
                <w:b/>
                <w:bCs/>
                <w:color w:val="000000"/>
                <w:sz w:val="20"/>
                <w:lang w:eastAsia="lt-LT"/>
              </w:rPr>
              <w:t>3498-39</w:t>
            </w:r>
          </w:p>
        </w:tc>
        <w:tc>
          <w:tcPr>
            <w:tcW w:w="4820" w:type="dxa"/>
            <w:gridSpan w:val="5"/>
            <w:tcBorders>
              <w:top w:val="nil"/>
              <w:left w:val="nil"/>
              <w:bottom w:val="nil"/>
              <w:right w:val="nil"/>
            </w:tcBorders>
            <w:shd w:val="clear" w:color="auto" w:fill="auto"/>
            <w:hideMark/>
          </w:tcPr>
          <w:p w14:paraId="18D16FF5" w14:textId="77777777" w:rsidR="007A3CA0" w:rsidRPr="000A3593" w:rsidRDefault="007A3CA0" w:rsidP="007A3CA0">
            <w:pPr>
              <w:jc w:val="left"/>
              <w:rPr>
                <w:color w:val="000000"/>
                <w:sz w:val="24"/>
                <w:szCs w:val="24"/>
                <w:lang w:eastAsia="lt-LT"/>
              </w:rPr>
            </w:pPr>
            <w:r w:rsidRPr="000A3593">
              <w:rPr>
                <w:color w:val="000000"/>
                <w:sz w:val="24"/>
                <w:szCs w:val="24"/>
                <w:lang w:eastAsia="lt-LT"/>
              </w:rPr>
              <w:t>750V galios variniai kabeliai CYKY-J (apvalūs, su užpildu) 3x2.5</w:t>
            </w:r>
          </w:p>
        </w:tc>
        <w:tc>
          <w:tcPr>
            <w:tcW w:w="992" w:type="dxa"/>
            <w:gridSpan w:val="2"/>
            <w:tcBorders>
              <w:top w:val="nil"/>
              <w:left w:val="nil"/>
              <w:bottom w:val="nil"/>
              <w:right w:val="nil"/>
            </w:tcBorders>
            <w:shd w:val="clear" w:color="auto" w:fill="auto"/>
            <w:hideMark/>
          </w:tcPr>
          <w:p w14:paraId="35C0CE1D"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40B00CA5"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96,9     </w:t>
            </w:r>
          </w:p>
        </w:tc>
      </w:tr>
      <w:tr w:rsidR="007A3CA0" w:rsidRPr="000A3593" w14:paraId="4176DDC5"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43879404" w14:textId="77777777" w:rsidR="007A3CA0" w:rsidRPr="00424379" w:rsidRDefault="007A3CA0" w:rsidP="00424379">
            <w:pPr>
              <w:jc w:val="left"/>
              <w:rPr>
                <w:color w:val="000000"/>
                <w:sz w:val="20"/>
                <w:lang w:eastAsia="lt-LT"/>
              </w:rPr>
            </w:pPr>
            <w:r w:rsidRPr="00424379">
              <w:rPr>
                <w:color w:val="000000"/>
                <w:sz w:val="20"/>
                <w:lang w:eastAsia="lt-LT"/>
              </w:rPr>
              <w:t>20</w:t>
            </w:r>
          </w:p>
        </w:tc>
        <w:tc>
          <w:tcPr>
            <w:tcW w:w="1384" w:type="dxa"/>
            <w:gridSpan w:val="2"/>
            <w:tcBorders>
              <w:top w:val="nil"/>
              <w:left w:val="nil"/>
              <w:bottom w:val="nil"/>
              <w:right w:val="nil"/>
            </w:tcBorders>
            <w:shd w:val="clear" w:color="auto" w:fill="auto"/>
            <w:hideMark/>
          </w:tcPr>
          <w:p w14:paraId="43464108" w14:textId="77777777" w:rsidR="007A3CA0" w:rsidRPr="00424379" w:rsidRDefault="007A3CA0" w:rsidP="00424379">
            <w:pPr>
              <w:jc w:val="left"/>
              <w:rPr>
                <w:b/>
                <w:bCs/>
                <w:color w:val="000000"/>
                <w:sz w:val="20"/>
                <w:lang w:eastAsia="lt-LT"/>
              </w:rPr>
            </w:pPr>
            <w:r w:rsidRPr="00424379">
              <w:rPr>
                <w:b/>
                <w:bCs/>
                <w:color w:val="000000"/>
                <w:sz w:val="20"/>
                <w:lang w:eastAsia="lt-LT"/>
              </w:rPr>
              <w:t>N21-348-1</w:t>
            </w:r>
          </w:p>
        </w:tc>
        <w:tc>
          <w:tcPr>
            <w:tcW w:w="4820" w:type="dxa"/>
            <w:gridSpan w:val="5"/>
            <w:tcBorders>
              <w:top w:val="nil"/>
              <w:left w:val="nil"/>
              <w:bottom w:val="nil"/>
              <w:right w:val="nil"/>
            </w:tcBorders>
            <w:shd w:val="clear" w:color="auto" w:fill="auto"/>
            <w:hideMark/>
          </w:tcPr>
          <w:p w14:paraId="7939B91A"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Kabelių </w:t>
            </w:r>
            <w:proofErr w:type="spellStart"/>
            <w:r w:rsidRPr="000A3593">
              <w:rPr>
                <w:color w:val="000000"/>
                <w:sz w:val="24"/>
                <w:szCs w:val="24"/>
                <w:lang w:eastAsia="lt-LT"/>
              </w:rPr>
              <w:t>Cu</w:t>
            </w:r>
            <w:proofErr w:type="spellEnd"/>
            <w:r w:rsidRPr="000A3593">
              <w:rPr>
                <w:color w:val="000000"/>
                <w:sz w:val="24"/>
                <w:szCs w:val="24"/>
                <w:lang w:eastAsia="lt-LT"/>
              </w:rPr>
              <w:t xml:space="preserve"> 3x1.5 įvėrimas į atramas šviestuvų prijungimui</w:t>
            </w:r>
          </w:p>
        </w:tc>
        <w:tc>
          <w:tcPr>
            <w:tcW w:w="992" w:type="dxa"/>
            <w:gridSpan w:val="2"/>
            <w:tcBorders>
              <w:top w:val="nil"/>
              <w:left w:val="nil"/>
              <w:bottom w:val="nil"/>
              <w:right w:val="nil"/>
            </w:tcBorders>
            <w:shd w:val="clear" w:color="auto" w:fill="auto"/>
            <w:hideMark/>
          </w:tcPr>
          <w:p w14:paraId="367F1B8C"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4550A28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3F970965"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08269D2B" w14:textId="77777777" w:rsidR="007A3CA0" w:rsidRPr="00424379" w:rsidRDefault="007A3CA0" w:rsidP="00424379">
            <w:pPr>
              <w:jc w:val="left"/>
              <w:rPr>
                <w:color w:val="000000"/>
                <w:sz w:val="20"/>
                <w:lang w:eastAsia="lt-LT"/>
              </w:rPr>
            </w:pPr>
            <w:r w:rsidRPr="00424379">
              <w:rPr>
                <w:color w:val="000000"/>
                <w:sz w:val="20"/>
                <w:lang w:eastAsia="lt-LT"/>
              </w:rPr>
              <w:t>21</w:t>
            </w:r>
          </w:p>
        </w:tc>
        <w:tc>
          <w:tcPr>
            <w:tcW w:w="1384" w:type="dxa"/>
            <w:gridSpan w:val="2"/>
            <w:tcBorders>
              <w:top w:val="nil"/>
              <w:left w:val="nil"/>
              <w:bottom w:val="nil"/>
              <w:right w:val="nil"/>
            </w:tcBorders>
            <w:shd w:val="clear" w:color="auto" w:fill="auto"/>
            <w:hideMark/>
          </w:tcPr>
          <w:p w14:paraId="4C6842DA" w14:textId="77777777" w:rsidR="007A3CA0" w:rsidRPr="00424379" w:rsidRDefault="007A3CA0" w:rsidP="00424379">
            <w:pPr>
              <w:jc w:val="left"/>
              <w:rPr>
                <w:b/>
                <w:bCs/>
                <w:color w:val="000000"/>
                <w:sz w:val="20"/>
                <w:lang w:eastAsia="lt-LT"/>
              </w:rPr>
            </w:pPr>
            <w:r w:rsidRPr="00424379">
              <w:rPr>
                <w:b/>
                <w:bCs/>
                <w:color w:val="000000"/>
                <w:sz w:val="20"/>
                <w:lang w:eastAsia="lt-LT"/>
              </w:rPr>
              <w:t>3498-38</w:t>
            </w:r>
          </w:p>
        </w:tc>
        <w:tc>
          <w:tcPr>
            <w:tcW w:w="4820" w:type="dxa"/>
            <w:gridSpan w:val="5"/>
            <w:tcBorders>
              <w:top w:val="nil"/>
              <w:left w:val="nil"/>
              <w:bottom w:val="nil"/>
              <w:right w:val="nil"/>
            </w:tcBorders>
            <w:shd w:val="clear" w:color="auto" w:fill="auto"/>
            <w:hideMark/>
          </w:tcPr>
          <w:p w14:paraId="56D982EE" w14:textId="77777777" w:rsidR="007A3CA0" w:rsidRPr="000A3593" w:rsidRDefault="007A3CA0" w:rsidP="007A3CA0">
            <w:pPr>
              <w:jc w:val="left"/>
              <w:rPr>
                <w:color w:val="000000"/>
                <w:sz w:val="24"/>
                <w:szCs w:val="24"/>
                <w:lang w:eastAsia="lt-LT"/>
              </w:rPr>
            </w:pPr>
            <w:r w:rsidRPr="000A3593">
              <w:rPr>
                <w:color w:val="000000"/>
                <w:sz w:val="24"/>
                <w:szCs w:val="24"/>
                <w:lang w:eastAsia="lt-LT"/>
              </w:rPr>
              <w:t>750V galios variniai kabeliai CYKY-J (apvalūs, su užpildu) 3x1.5</w:t>
            </w:r>
          </w:p>
        </w:tc>
        <w:tc>
          <w:tcPr>
            <w:tcW w:w="992" w:type="dxa"/>
            <w:gridSpan w:val="2"/>
            <w:tcBorders>
              <w:top w:val="nil"/>
              <w:left w:val="nil"/>
              <w:bottom w:val="nil"/>
              <w:right w:val="nil"/>
            </w:tcBorders>
            <w:shd w:val="clear" w:color="auto" w:fill="auto"/>
            <w:hideMark/>
          </w:tcPr>
          <w:p w14:paraId="7180C737"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7467724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48,96    </w:t>
            </w:r>
          </w:p>
        </w:tc>
      </w:tr>
      <w:tr w:rsidR="007A3CA0" w:rsidRPr="000A3593" w14:paraId="0307FF99"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2050432E" w14:textId="77777777" w:rsidR="007A3CA0" w:rsidRPr="00424379" w:rsidRDefault="007A3CA0" w:rsidP="00424379">
            <w:pPr>
              <w:jc w:val="left"/>
              <w:rPr>
                <w:color w:val="000000"/>
                <w:sz w:val="20"/>
                <w:lang w:eastAsia="lt-LT"/>
              </w:rPr>
            </w:pPr>
            <w:r w:rsidRPr="00424379">
              <w:rPr>
                <w:color w:val="000000"/>
                <w:sz w:val="20"/>
                <w:lang w:eastAsia="lt-LT"/>
              </w:rPr>
              <w:t>22</w:t>
            </w:r>
          </w:p>
        </w:tc>
        <w:tc>
          <w:tcPr>
            <w:tcW w:w="1384" w:type="dxa"/>
            <w:gridSpan w:val="2"/>
            <w:tcBorders>
              <w:top w:val="nil"/>
              <w:left w:val="nil"/>
              <w:bottom w:val="nil"/>
              <w:right w:val="nil"/>
            </w:tcBorders>
            <w:shd w:val="clear" w:color="auto" w:fill="auto"/>
            <w:hideMark/>
          </w:tcPr>
          <w:p w14:paraId="422E0D3C" w14:textId="77777777" w:rsidR="007A3CA0" w:rsidRPr="00424379" w:rsidRDefault="007A3CA0" w:rsidP="00424379">
            <w:pPr>
              <w:jc w:val="left"/>
              <w:rPr>
                <w:b/>
                <w:bCs/>
                <w:color w:val="000000"/>
                <w:sz w:val="20"/>
                <w:lang w:eastAsia="lt-LT"/>
              </w:rPr>
            </w:pPr>
            <w:r w:rsidRPr="00424379">
              <w:rPr>
                <w:b/>
                <w:bCs/>
                <w:color w:val="000000"/>
                <w:sz w:val="20"/>
                <w:lang w:eastAsia="lt-LT"/>
              </w:rPr>
              <w:t>N21P-0405</w:t>
            </w:r>
          </w:p>
        </w:tc>
        <w:tc>
          <w:tcPr>
            <w:tcW w:w="4820" w:type="dxa"/>
            <w:gridSpan w:val="5"/>
            <w:tcBorders>
              <w:top w:val="nil"/>
              <w:left w:val="nil"/>
              <w:bottom w:val="nil"/>
              <w:right w:val="nil"/>
            </w:tcBorders>
            <w:shd w:val="clear" w:color="auto" w:fill="auto"/>
            <w:hideMark/>
          </w:tcPr>
          <w:p w14:paraId="7BBE823F" w14:textId="77777777" w:rsidR="007A3CA0" w:rsidRPr="000A3593" w:rsidRDefault="007A3CA0" w:rsidP="007A3CA0">
            <w:pPr>
              <w:jc w:val="left"/>
              <w:rPr>
                <w:color w:val="000000"/>
                <w:sz w:val="24"/>
                <w:szCs w:val="24"/>
                <w:lang w:eastAsia="lt-LT"/>
              </w:rPr>
            </w:pPr>
            <w:r w:rsidRPr="000A3593">
              <w:rPr>
                <w:color w:val="000000"/>
                <w:sz w:val="24"/>
                <w:szCs w:val="24"/>
                <w:lang w:eastAsia="lt-LT"/>
              </w:rPr>
              <w:t>Galios automatinių jungiklių montavimas spintose (</w:t>
            </w:r>
            <w:proofErr w:type="spellStart"/>
            <w:r w:rsidRPr="000A3593">
              <w:rPr>
                <w:color w:val="000000"/>
                <w:sz w:val="24"/>
                <w:szCs w:val="24"/>
                <w:lang w:eastAsia="lt-LT"/>
              </w:rPr>
              <w:t>dėžese</w:t>
            </w:r>
            <w:proofErr w:type="spellEnd"/>
            <w:r w:rsidRPr="000A3593">
              <w:rPr>
                <w:color w:val="000000"/>
                <w:sz w:val="24"/>
                <w:szCs w:val="24"/>
                <w:lang w:eastAsia="lt-LT"/>
              </w:rPr>
              <w:t>) , kai nominali srovė iki 100 A</w:t>
            </w:r>
          </w:p>
        </w:tc>
        <w:tc>
          <w:tcPr>
            <w:tcW w:w="992" w:type="dxa"/>
            <w:gridSpan w:val="2"/>
            <w:tcBorders>
              <w:top w:val="nil"/>
              <w:left w:val="nil"/>
              <w:bottom w:val="nil"/>
              <w:right w:val="nil"/>
            </w:tcBorders>
            <w:shd w:val="clear" w:color="auto" w:fill="auto"/>
            <w:hideMark/>
          </w:tcPr>
          <w:p w14:paraId="5697A7B7"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130A090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6216E915"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64E545B4" w14:textId="77777777" w:rsidR="007A3CA0" w:rsidRPr="00424379" w:rsidRDefault="007A3CA0" w:rsidP="00424379">
            <w:pPr>
              <w:jc w:val="left"/>
              <w:rPr>
                <w:color w:val="000000"/>
                <w:sz w:val="20"/>
                <w:lang w:eastAsia="lt-LT"/>
              </w:rPr>
            </w:pPr>
            <w:r w:rsidRPr="00424379">
              <w:rPr>
                <w:color w:val="000000"/>
                <w:sz w:val="20"/>
                <w:lang w:eastAsia="lt-LT"/>
              </w:rPr>
              <w:t>23</w:t>
            </w:r>
          </w:p>
        </w:tc>
        <w:tc>
          <w:tcPr>
            <w:tcW w:w="1384" w:type="dxa"/>
            <w:gridSpan w:val="2"/>
            <w:tcBorders>
              <w:top w:val="nil"/>
              <w:left w:val="nil"/>
              <w:bottom w:val="nil"/>
              <w:right w:val="nil"/>
            </w:tcBorders>
            <w:shd w:val="clear" w:color="auto" w:fill="auto"/>
            <w:hideMark/>
          </w:tcPr>
          <w:p w14:paraId="4AB00247" w14:textId="77777777" w:rsidR="007A3CA0" w:rsidRPr="00424379" w:rsidRDefault="007A3CA0" w:rsidP="00424379">
            <w:pPr>
              <w:jc w:val="left"/>
              <w:rPr>
                <w:b/>
                <w:bCs/>
                <w:color w:val="000000"/>
                <w:sz w:val="20"/>
                <w:lang w:eastAsia="lt-LT"/>
              </w:rPr>
            </w:pPr>
            <w:r w:rsidRPr="00424379">
              <w:rPr>
                <w:b/>
                <w:bCs/>
                <w:color w:val="000000"/>
                <w:sz w:val="20"/>
                <w:lang w:eastAsia="lt-LT"/>
              </w:rPr>
              <w:t>D1-374-2</w:t>
            </w:r>
          </w:p>
        </w:tc>
        <w:tc>
          <w:tcPr>
            <w:tcW w:w="4820" w:type="dxa"/>
            <w:gridSpan w:val="5"/>
            <w:tcBorders>
              <w:top w:val="nil"/>
              <w:left w:val="nil"/>
              <w:bottom w:val="nil"/>
              <w:right w:val="nil"/>
            </w:tcBorders>
            <w:shd w:val="clear" w:color="auto" w:fill="auto"/>
            <w:hideMark/>
          </w:tcPr>
          <w:p w14:paraId="5D54403F" w14:textId="77777777" w:rsidR="007A3CA0" w:rsidRPr="000A3593" w:rsidRDefault="007A3CA0" w:rsidP="007A3CA0">
            <w:pPr>
              <w:jc w:val="left"/>
              <w:rPr>
                <w:color w:val="000000"/>
                <w:sz w:val="24"/>
                <w:szCs w:val="24"/>
                <w:lang w:eastAsia="lt-LT"/>
              </w:rPr>
            </w:pPr>
            <w:r w:rsidRPr="000A3593">
              <w:rPr>
                <w:color w:val="000000"/>
                <w:sz w:val="24"/>
                <w:szCs w:val="24"/>
                <w:lang w:eastAsia="lt-LT"/>
              </w:rPr>
              <w:t>Kabelio izoliacijos varžos matavimas</w:t>
            </w:r>
          </w:p>
        </w:tc>
        <w:tc>
          <w:tcPr>
            <w:tcW w:w="992" w:type="dxa"/>
            <w:gridSpan w:val="2"/>
            <w:tcBorders>
              <w:top w:val="nil"/>
              <w:left w:val="nil"/>
              <w:bottom w:val="nil"/>
              <w:right w:val="nil"/>
            </w:tcBorders>
            <w:shd w:val="clear" w:color="auto" w:fill="auto"/>
            <w:hideMark/>
          </w:tcPr>
          <w:p w14:paraId="0431A4A8"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7F86667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54DECC6E" w14:textId="77777777" w:rsidTr="00DC3737">
        <w:trPr>
          <w:gridBefore w:val="1"/>
          <w:gridAfter w:val="6"/>
          <w:wBefore w:w="108" w:type="dxa"/>
          <w:wAfter w:w="2861" w:type="dxa"/>
          <w:trHeight w:val="1440"/>
        </w:trPr>
        <w:tc>
          <w:tcPr>
            <w:tcW w:w="743" w:type="dxa"/>
            <w:gridSpan w:val="2"/>
            <w:tcBorders>
              <w:top w:val="nil"/>
              <w:left w:val="nil"/>
              <w:bottom w:val="nil"/>
              <w:right w:val="nil"/>
            </w:tcBorders>
            <w:shd w:val="clear" w:color="auto" w:fill="auto"/>
            <w:hideMark/>
          </w:tcPr>
          <w:p w14:paraId="23F8A778" w14:textId="77777777" w:rsidR="007A3CA0" w:rsidRPr="00424379" w:rsidRDefault="007A3CA0" w:rsidP="00424379">
            <w:pPr>
              <w:jc w:val="left"/>
              <w:rPr>
                <w:color w:val="000000"/>
                <w:sz w:val="20"/>
                <w:lang w:eastAsia="lt-LT"/>
              </w:rPr>
            </w:pPr>
            <w:r w:rsidRPr="00424379">
              <w:rPr>
                <w:color w:val="000000"/>
                <w:sz w:val="20"/>
                <w:lang w:eastAsia="lt-LT"/>
              </w:rPr>
              <w:t>24</w:t>
            </w:r>
          </w:p>
        </w:tc>
        <w:tc>
          <w:tcPr>
            <w:tcW w:w="1384" w:type="dxa"/>
            <w:gridSpan w:val="2"/>
            <w:tcBorders>
              <w:top w:val="nil"/>
              <w:left w:val="nil"/>
              <w:bottom w:val="nil"/>
              <w:right w:val="nil"/>
            </w:tcBorders>
            <w:shd w:val="clear" w:color="auto" w:fill="auto"/>
            <w:hideMark/>
          </w:tcPr>
          <w:p w14:paraId="153D5C18" w14:textId="77777777" w:rsidR="007A3CA0" w:rsidRPr="00424379" w:rsidRDefault="007A3CA0" w:rsidP="00424379">
            <w:pPr>
              <w:jc w:val="left"/>
              <w:rPr>
                <w:b/>
                <w:bCs/>
                <w:color w:val="000000"/>
                <w:sz w:val="20"/>
                <w:lang w:eastAsia="lt-LT"/>
              </w:rPr>
            </w:pPr>
            <w:r w:rsidRPr="00424379">
              <w:rPr>
                <w:b/>
                <w:bCs/>
                <w:color w:val="000000"/>
                <w:sz w:val="20"/>
                <w:lang w:eastAsia="lt-LT"/>
              </w:rPr>
              <w:t>N21P-0207</w:t>
            </w:r>
          </w:p>
        </w:tc>
        <w:tc>
          <w:tcPr>
            <w:tcW w:w="4820" w:type="dxa"/>
            <w:gridSpan w:val="5"/>
            <w:tcBorders>
              <w:top w:val="nil"/>
              <w:left w:val="nil"/>
              <w:bottom w:val="nil"/>
              <w:right w:val="nil"/>
            </w:tcBorders>
            <w:shd w:val="clear" w:color="auto" w:fill="auto"/>
            <w:hideMark/>
          </w:tcPr>
          <w:p w14:paraId="6E02D2B7"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Paskirstymo spintų (dėžių) montavimas ant įrengtų pamatų arba atraminių konstrukcijų, </w:t>
            </w:r>
            <w:proofErr w:type="spellStart"/>
            <w:r w:rsidRPr="000A3593">
              <w:rPr>
                <w:color w:val="000000"/>
                <w:sz w:val="24"/>
                <w:szCs w:val="24"/>
                <w:lang w:eastAsia="lt-LT"/>
              </w:rPr>
              <w:t>tvirtinanat</w:t>
            </w:r>
            <w:proofErr w:type="spellEnd"/>
            <w:r w:rsidRPr="000A3593">
              <w:rPr>
                <w:color w:val="000000"/>
                <w:sz w:val="24"/>
                <w:szCs w:val="24"/>
                <w:lang w:eastAsia="lt-LT"/>
              </w:rPr>
              <w:t xml:space="preserve"> varžtais , kai spintos (dėžės) masė iki 15 kg</w:t>
            </w:r>
          </w:p>
        </w:tc>
        <w:tc>
          <w:tcPr>
            <w:tcW w:w="992" w:type="dxa"/>
            <w:gridSpan w:val="2"/>
            <w:tcBorders>
              <w:top w:val="nil"/>
              <w:left w:val="nil"/>
              <w:bottom w:val="nil"/>
              <w:right w:val="nil"/>
            </w:tcBorders>
            <w:shd w:val="clear" w:color="auto" w:fill="auto"/>
            <w:hideMark/>
          </w:tcPr>
          <w:p w14:paraId="7D5ABA0D"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1CA0836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03EC71FA"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02557E04" w14:textId="77777777" w:rsidR="007A3CA0" w:rsidRPr="00424379" w:rsidRDefault="007A3CA0" w:rsidP="00424379">
            <w:pPr>
              <w:jc w:val="left"/>
              <w:rPr>
                <w:color w:val="000000"/>
                <w:sz w:val="20"/>
                <w:lang w:eastAsia="lt-LT"/>
              </w:rPr>
            </w:pPr>
            <w:r w:rsidRPr="00424379">
              <w:rPr>
                <w:color w:val="000000"/>
                <w:sz w:val="20"/>
                <w:lang w:eastAsia="lt-LT"/>
              </w:rPr>
              <w:t>25</w:t>
            </w:r>
          </w:p>
        </w:tc>
        <w:tc>
          <w:tcPr>
            <w:tcW w:w="1384" w:type="dxa"/>
            <w:gridSpan w:val="2"/>
            <w:tcBorders>
              <w:top w:val="nil"/>
              <w:left w:val="nil"/>
              <w:bottom w:val="nil"/>
              <w:right w:val="nil"/>
            </w:tcBorders>
            <w:shd w:val="clear" w:color="auto" w:fill="auto"/>
            <w:hideMark/>
          </w:tcPr>
          <w:p w14:paraId="24D02211" w14:textId="77777777" w:rsidR="007A3CA0" w:rsidRPr="00424379" w:rsidRDefault="007A3CA0" w:rsidP="00424379">
            <w:pPr>
              <w:jc w:val="left"/>
              <w:rPr>
                <w:b/>
                <w:bCs/>
                <w:color w:val="000000"/>
                <w:sz w:val="20"/>
                <w:lang w:eastAsia="lt-LT"/>
              </w:rPr>
            </w:pPr>
            <w:r w:rsidRPr="00424379">
              <w:rPr>
                <w:b/>
                <w:bCs/>
                <w:color w:val="000000"/>
                <w:sz w:val="20"/>
                <w:lang w:eastAsia="lt-LT"/>
              </w:rPr>
              <w:t>88008046</w:t>
            </w:r>
          </w:p>
        </w:tc>
        <w:tc>
          <w:tcPr>
            <w:tcW w:w="4820" w:type="dxa"/>
            <w:gridSpan w:val="5"/>
            <w:tcBorders>
              <w:top w:val="nil"/>
              <w:left w:val="nil"/>
              <w:bottom w:val="nil"/>
              <w:right w:val="nil"/>
            </w:tcBorders>
            <w:shd w:val="clear" w:color="auto" w:fill="auto"/>
            <w:hideMark/>
          </w:tcPr>
          <w:p w14:paraId="5FB7AC02" w14:textId="77777777" w:rsidR="007A3CA0" w:rsidRPr="000A3593" w:rsidRDefault="007A3CA0" w:rsidP="007A3CA0">
            <w:pPr>
              <w:jc w:val="left"/>
              <w:rPr>
                <w:color w:val="000000"/>
                <w:sz w:val="24"/>
                <w:szCs w:val="24"/>
                <w:lang w:eastAsia="lt-LT"/>
              </w:rPr>
            </w:pPr>
            <w:r w:rsidRPr="000A3593">
              <w:rPr>
                <w:color w:val="000000"/>
                <w:sz w:val="24"/>
                <w:szCs w:val="24"/>
                <w:lang w:eastAsia="lt-LT"/>
              </w:rPr>
              <w:t>Skydas AJS</w:t>
            </w:r>
          </w:p>
        </w:tc>
        <w:tc>
          <w:tcPr>
            <w:tcW w:w="992" w:type="dxa"/>
            <w:gridSpan w:val="2"/>
            <w:tcBorders>
              <w:top w:val="nil"/>
              <w:left w:val="nil"/>
              <w:bottom w:val="nil"/>
              <w:right w:val="nil"/>
            </w:tcBorders>
            <w:shd w:val="clear" w:color="auto" w:fill="auto"/>
            <w:hideMark/>
          </w:tcPr>
          <w:p w14:paraId="244EC4A9"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7CDB4B8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7D2EC7A0"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20DD3CB1" w14:textId="77777777" w:rsidR="007A3CA0" w:rsidRPr="00424379" w:rsidRDefault="007A3CA0" w:rsidP="00424379">
            <w:pPr>
              <w:jc w:val="left"/>
              <w:rPr>
                <w:color w:val="000000"/>
                <w:sz w:val="20"/>
                <w:lang w:eastAsia="lt-LT"/>
              </w:rPr>
            </w:pPr>
            <w:r w:rsidRPr="00424379">
              <w:rPr>
                <w:color w:val="000000"/>
                <w:sz w:val="20"/>
                <w:lang w:eastAsia="lt-LT"/>
              </w:rPr>
              <w:t>26</w:t>
            </w:r>
          </w:p>
        </w:tc>
        <w:tc>
          <w:tcPr>
            <w:tcW w:w="1384" w:type="dxa"/>
            <w:gridSpan w:val="2"/>
            <w:tcBorders>
              <w:top w:val="nil"/>
              <w:left w:val="nil"/>
              <w:bottom w:val="nil"/>
              <w:right w:val="nil"/>
            </w:tcBorders>
            <w:shd w:val="clear" w:color="auto" w:fill="auto"/>
            <w:hideMark/>
          </w:tcPr>
          <w:p w14:paraId="626E26F8" w14:textId="77777777" w:rsidR="007A3CA0" w:rsidRPr="00424379" w:rsidRDefault="007A3CA0" w:rsidP="00424379">
            <w:pPr>
              <w:jc w:val="left"/>
              <w:rPr>
                <w:b/>
                <w:bCs/>
                <w:color w:val="000000"/>
                <w:sz w:val="20"/>
                <w:lang w:eastAsia="lt-LT"/>
              </w:rPr>
            </w:pPr>
            <w:r w:rsidRPr="00424379">
              <w:rPr>
                <w:b/>
                <w:bCs/>
                <w:color w:val="000000"/>
                <w:sz w:val="20"/>
                <w:lang w:eastAsia="lt-LT"/>
              </w:rPr>
              <w:t>N21P-0326</w:t>
            </w:r>
          </w:p>
        </w:tc>
        <w:tc>
          <w:tcPr>
            <w:tcW w:w="4820" w:type="dxa"/>
            <w:gridSpan w:val="5"/>
            <w:tcBorders>
              <w:top w:val="nil"/>
              <w:left w:val="nil"/>
              <w:bottom w:val="nil"/>
              <w:right w:val="nil"/>
            </w:tcBorders>
            <w:shd w:val="clear" w:color="auto" w:fill="auto"/>
            <w:hideMark/>
          </w:tcPr>
          <w:p w14:paraId="36D9DBAD" w14:textId="77777777" w:rsidR="007A3CA0" w:rsidRPr="000A3593" w:rsidRDefault="007A3CA0" w:rsidP="007A3CA0">
            <w:pPr>
              <w:jc w:val="left"/>
              <w:rPr>
                <w:color w:val="000000"/>
                <w:sz w:val="24"/>
                <w:szCs w:val="24"/>
                <w:lang w:eastAsia="lt-LT"/>
              </w:rPr>
            </w:pPr>
            <w:r w:rsidRPr="000A3593">
              <w:rPr>
                <w:color w:val="000000"/>
                <w:sz w:val="24"/>
                <w:szCs w:val="24"/>
                <w:lang w:eastAsia="lt-LT"/>
              </w:rPr>
              <w:t>Elektros instaliacijos prietaisų montavimas, kai instaliacija atviroji ( pagrindas medis, kištukiniai lizdai)</w:t>
            </w:r>
          </w:p>
        </w:tc>
        <w:tc>
          <w:tcPr>
            <w:tcW w:w="992" w:type="dxa"/>
            <w:gridSpan w:val="2"/>
            <w:tcBorders>
              <w:top w:val="nil"/>
              <w:left w:val="nil"/>
              <w:bottom w:val="nil"/>
              <w:right w:val="nil"/>
            </w:tcBorders>
            <w:shd w:val="clear" w:color="auto" w:fill="auto"/>
            <w:hideMark/>
          </w:tcPr>
          <w:p w14:paraId="5ECD3EAF" w14:textId="77777777" w:rsidR="007A3CA0" w:rsidRPr="000A3593" w:rsidRDefault="007A3CA0" w:rsidP="007A3CA0">
            <w:pPr>
              <w:jc w:val="left"/>
              <w:rPr>
                <w:color w:val="000000"/>
                <w:sz w:val="24"/>
                <w:szCs w:val="24"/>
                <w:lang w:eastAsia="lt-LT"/>
              </w:rPr>
            </w:pPr>
            <w:r w:rsidRPr="000A3593">
              <w:rPr>
                <w:color w:val="000000"/>
                <w:sz w:val="24"/>
                <w:szCs w:val="24"/>
                <w:lang w:eastAsia="lt-LT"/>
              </w:rPr>
              <w:t>100vnt</w:t>
            </w:r>
          </w:p>
        </w:tc>
        <w:tc>
          <w:tcPr>
            <w:tcW w:w="1276" w:type="dxa"/>
            <w:gridSpan w:val="4"/>
            <w:tcBorders>
              <w:top w:val="nil"/>
              <w:left w:val="nil"/>
              <w:bottom w:val="nil"/>
              <w:right w:val="nil"/>
            </w:tcBorders>
            <w:shd w:val="clear" w:color="auto" w:fill="auto"/>
            <w:noWrap/>
            <w:hideMark/>
          </w:tcPr>
          <w:p w14:paraId="02EA9A51"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0,06    </w:t>
            </w:r>
          </w:p>
        </w:tc>
      </w:tr>
      <w:tr w:rsidR="007A3CA0" w:rsidRPr="000A3593" w14:paraId="2324DA76"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06AD39CB" w14:textId="77777777" w:rsidR="007A3CA0" w:rsidRPr="00424379" w:rsidRDefault="007A3CA0" w:rsidP="00424379">
            <w:pPr>
              <w:jc w:val="left"/>
              <w:rPr>
                <w:color w:val="000000"/>
                <w:sz w:val="20"/>
                <w:lang w:eastAsia="lt-LT"/>
              </w:rPr>
            </w:pPr>
            <w:r w:rsidRPr="00424379">
              <w:rPr>
                <w:color w:val="000000"/>
                <w:sz w:val="20"/>
                <w:lang w:eastAsia="lt-LT"/>
              </w:rPr>
              <w:t>27</w:t>
            </w:r>
          </w:p>
        </w:tc>
        <w:tc>
          <w:tcPr>
            <w:tcW w:w="1384" w:type="dxa"/>
            <w:gridSpan w:val="2"/>
            <w:tcBorders>
              <w:top w:val="nil"/>
              <w:left w:val="nil"/>
              <w:bottom w:val="nil"/>
              <w:right w:val="nil"/>
            </w:tcBorders>
            <w:shd w:val="clear" w:color="auto" w:fill="auto"/>
            <w:hideMark/>
          </w:tcPr>
          <w:p w14:paraId="3E8EE41B" w14:textId="77777777" w:rsidR="007A3CA0" w:rsidRPr="00424379" w:rsidRDefault="007A3CA0" w:rsidP="00424379">
            <w:pPr>
              <w:jc w:val="left"/>
              <w:rPr>
                <w:b/>
                <w:bCs/>
                <w:color w:val="000000"/>
                <w:sz w:val="20"/>
                <w:lang w:eastAsia="lt-LT"/>
              </w:rPr>
            </w:pPr>
            <w:r w:rsidRPr="00424379">
              <w:rPr>
                <w:b/>
                <w:bCs/>
                <w:color w:val="000000"/>
                <w:sz w:val="20"/>
                <w:lang w:eastAsia="lt-LT"/>
              </w:rPr>
              <w:t>2520-57</w:t>
            </w:r>
          </w:p>
        </w:tc>
        <w:tc>
          <w:tcPr>
            <w:tcW w:w="4820" w:type="dxa"/>
            <w:gridSpan w:val="5"/>
            <w:tcBorders>
              <w:top w:val="nil"/>
              <w:left w:val="nil"/>
              <w:bottom w:val="nil"/>
              <w:right w:val="nil"/>
            </w:tcBorders>
            <w:shd w:val="clear" w:color="auto" w:fill="auto"/>
            <w:hideMark/>
          </w:tcPr>
          <w:p w14:paraId="0AD1C4F7"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Kištukinis lizdas 2P+Ž </w:t>
            </w:r>
            <w:proofErr w:type="spellStart"/>
            <w:r w:rsidRPr="000A3593">
              <w:rPr>
                <w:color w:val="000000"/>
                <w:sz w:val="24"/>
                <w:szCs w:val="24"/>
                <w:lang w:eastAsia="lt-LT"/>
              </w:rPr>
              <w:t>Plexo</w:t>
            </w:r>
            <w:proofErr w:type="spellEnd"/>
            <w:r w:rsidRPr="000A3593">
              <w:rPr>
                <w:color w:val="000000"/>
                <w:sz w:val="24"/>
                <w:szCs w:val="24"/>
                <w:lang w:eastAsia="lt-LT"/>
              </w:rPr>
              <w:t xml:space="preserve"> IP55</w:t>
            </w:r>
          </w:p>
        </w:tc>
        <w:tc>
          <w:tcPr>
            <w:tcW w:w="992" w:type="dxa"/>
            <w:gridSpan w:val="2"/>
            <w:tcBorders>
              <w:top w:val="nil"/>
              <w:left w:val="nil"/>
              <w:bottom w:val="nil"/>
              <w:right w:val="nil"/>
            </w:tcBorders>
            <w:shd w:val="clear" w:color="auto" w:fill="auto"/>
            <w:hideMark/>
          </w:tcPr>
          <w:p w14:paraId="2C7DF373"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76F153B2"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2,0     </w:t>
            </w:r>
          </w:p>
        </w:tc>
      </w:tr>
      <w:tr w:rsidR="007A3CA0" w:rsidRPr="000A3593" w14:paraId="06B4D352"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7DDB203" w14:textId="77777777" w:rsidR="007A3CA0" w:rsidRPr="00424379" w:rsidRDefault="007A3CA0" w:rsidP="00424379">
            <w:pPr>
              <w:jc w:val="left"/>
              <w:rPr>
                <w:color w:val="000000"/>
                <w:sz w:val="20"/>
                <w:lang w:eastAsia="lt-LT"/>
              </w:rPr>
            </w:pPr>
            <w:r w:rsidRPr="00424379">
              <w:rPr>
                <w:color w:val="000000"/>
                <w:sz w:val="20"/>
                <w:lang w:eastAsia="lt-LT"/>
              </w:rPr>
              <w:t>28</w:t>
            </w:r>
          </w:p>
        </w:tc>
        <w:tc>
          <w:tcPr>
            <w:tcW w:w="1384" w:type="dxa"/>
            <w:gridSpan w:val="2"/>
            <w:tcBorders>
              <w:top w:val="nil"/>
              <w:left w:val="nil"/>
              <w:bottom w:val="nil"/>
              <w:right w:val="nil"/>
            </w:tcBorders>
            <w:shd w:val="clear" w:color="auto" w:fill="auto"/>
            <w:hideMark/>
          </w:tcPr>
          <w:p w14:paraId="6F03126D" w14:textId="77777777" w:rsidR="007A3CA0" w:rsidRPr="00424379" w:rsidRDefault="007A3CA0" w:rsidP="00424379">
            <w:pPr>
              <w:jc w:val="left"/>
              <w:rPr>
                <w:b/>
                <w:bCs/>
                <w:color w:val="000000"/>
                <w:sz w:val="20"/>
                <w:lang w:eastAsia="lt-LT"/>
              </w:rPr>
            </w:pPr>
            <w:r w:rsidRPr="00424379">
              <w:rPr>
                <w:b/>
                <w:bCs/>
                <w:color w:val="000000"/>
                <w:sz w:val="20"/>
                <w:lang w:eastAsia="lt-LT"/>
              </w:rPr>
              <w:t>88008047</w:t>
            </w:r>
          </w:p>
        </w:tc>
        <w:tc>
          <w:tcPr>
            <w:tcW w:w="4820" w:type="dxa"/>
            <w:gridSpan w:val="5"/>
            <w:tcBorders>
              <w:top w:val="nil"/>
              <w:left w:val="nil"/>
              <w:bottom w:val="nil"/>
              <w:right w:val="nil"/>
            </w:tcBorders>
            <w:shd w:val="clear" w:color="auto" w:fill="auto"/>
            <w:hideMark/>
          </w:tcPr>
          <w:p w14:paraId="63E6CAAB" w14:textId="77777777" w:rsidR="007A3CA0" w:rsidRPr="000A3593" w:rsidRDefault="007A3CA0" w:rsidP="007A3CA0">
            <w:pPr>
              <w:jc w:val="left"/>
              <w:rPr>
                <w:color w:val="000000"/>
                <w:sz w:val="24"/>
                <w:szCs w:val="24"/>
                <w:lang w:eastAsia="lt-LT"/>
              </w:rPr>
            </w:pPr>
            <w:r w:rsidRPr="000A3593">
              <w:rPr>
                <w:color w:val="000000"/>
                <w:sz w:val="24"/>
                <w:szCs w:val="24"/>
                <w:lang w:eastAsia="lt-LT"/>
              </w:rPr>
              <w:t>Kištukinis lizdas dvivietis</w:t>
            </w:r>
          </w:p>
        </w:tc>
        <w:tc>
          <w:tcPr>
            <w:tcW w:w="992" w:type="dxa"/>
            <w:gridSpan w:val="2"/>
            <w:tcBorders>
              <w:top w:val="nil"/>
              <w:left w:val="nil"/>
              <w:bottom w:val="nil"/>
              <w:right w:val="nil"/>
            </w:tcBorders>
            <w:shd w:val="clear" w:color="auto" w:fill="auto"/>
            <w:hideMark/>
          </w:tcPr>
          <w:p w14:paraId="27F9F1B1"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3AB9D88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4,0     </w:t>
            </w:r>
          </w:p>
        </w:tc>
      </w:tr>
      <w:tr w:rsidR="007A3CA0" w:rsidRPr="000A3593" w14:paraId="3F87FB82"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621B9235" w14:textId="77777777" w:rsidR="007A3CA0" w:rsidRPr="00424379" w:rsidRDefault="007A3CA0" w:rsidP="00424379">
            <w:pPr>
              <w:jc w:val="left"/>
              <w:rPr>
                <w:color w:val="000000"/>
                <w:sz w:val="20"/>
                <w:lang w:eastAsia="lt-LT"/>
              </w:rPr>
            </w:pPr>
            <w:r w:rsidRPr="00424379">
              <w:rPr>
                <w:color w:val="000000"/>
                <w:sz w:val="20"/>
                <w:lang w:eastAsia="lt-LT"/>
              </w:rPr>
              <w:t>29</w:t>
            </w:r>
          </w:p>
        </w:tc>
        <w:tc>
          <w:tcPr>
            <w:tcW w:w="1384" w:type="dxa"/>
            <w:gridSpan w:val="2"/>
            <w:tcBorders>
              <w:top w:val="nil"/>
              <w:left w:val="nil"/>
              <w:bottom w:val="nil"/>
              <w:right w:val="nil"/>
            </w:tcBorders>
            <w:shd w:val="clear" w:color="auto" w:fill="auto"/>
            <w:hideMark/>
          </w:tcPr>
          <w:p w14:paraId="56C4D58B" w14:textId="77777777" w:rsidR="007A3CA0" w:rsidRPr="00424379" w:rsidRDefault="007A3CA0" w:rsidP="00424379">
            <w:pPr>
              <w:jc w:val="left"/>
              <w:rPr>
                <w:b/>
                <w:bCs/>
                <w:color w:val="000000"/>
                <w:sz w:val="20"/>
                <w:lang w:eastAsia="lt-LT"/>
              </w:rPr>
            </w:pPr>
            <w:r w:rsidRPr="00424379">
              <w:rPr>
                <w:b/>
                <w:bCs/>
                <w:color w:val="000000"/>
                <w:sz w:val="20"/>
                <w:lang w:eastAsia="lt-LT"/>
              </w:rPr>
              <w:t>N21-440-2</w:t>
            </w:r>
          </w:p>
        </w:tc>
        <w:tc>
          <w:tcPr>
            <w:tcW w:w="4820" w:type="dxa"/>
            <w:gridSpan w:val="5"/>
            <w:tcBorders>
              <w:top w:val="nil"/>
              <w:left w:val="nil"/>
              <w:bottom w:val="nil"/>
              <w:right w:val="nil"/>
            </w:tcBorders>
            <w:shd w:val="clear" w:color="auto" w:fill="auto"/>
            <w:hideMark/>
          </w:tcPr>
          <w:p w14:paraId="58410A9D" w14:textId="77777777" w:rsidR="007A3CA0" w:rsidRPr="000A3593" w:rsidRDefault="007A3CA0" w:rsidP="007A3CA0">
            <w:pPr>
              <w:jc w:val="left"/>
              <w:rPr>
                <w:color w:val="000000"/>
                <w:sz w:val="24"/>
                <w:szCs w:val="24"/>
                <w:lang w:eastAsia="lt-LT"/>
              </w:rPr>
            </w:pPr>
            <w:r w:rsidRPr="000A3593">
              <w:rPr>
                <w:color w:val="000000"/>
                <w:sz w:val="24"/>
                <w:szCs w:val="24"/>
                <w:lang w:eastAsia="lt-LT"/>
              </w:rPr>
              <w:t xml:space="preserve">Viršįtampių ribotuvų montavimas TP 0,4 </w:t>
            </w:r>
            <w:proofErr w:type="spellStart"/>
            <w:r w:rsidRPr="000A3593">
              <w:rPr>
                <w:color w:val="000000"/>
                <w:sz w:val="24"/>
                <w:szCs w:val="24"/>
                <w:lang w:eastAsia="lt-LT"/>
              </w:rPr>
              <w:t>kV</w:t>
            </w:r>
            <w:proofErr w:type="spellEnd"/>
            <w:r w:rsidRPr="000A3593">
              <w:rPr>
                <w:color w:val="000000"/>
                <w:sz w:val="24"/>
                <w:szCs w:val="24"/>
                <w:lang w:eastAsia="lt-LT"/>
              </w:rPr>
              <w:t xml:space="preserve"> spintose</w:t>
            </w:r>
          </w:p>
        </w:tc>
        <w:tc>
          <w:tcPr>
            <w:tcW w:w="992" w:type="dxa"/>
            <w:gridSpan w:val="2"/>
            <w:tcBorders>
              <w:top w:val="nil"/>
              <w:left w:val="nil"/>
              <w:bottom w:val="nil"/>
              <w:right w:val="nil"/>
            </w:tcBorders>
            <w:shd w:val="clear" w:color="auto" w:fill="auto"/>
            <w:hideMark/>
          </w:tcPr>
          <w:p w14:paraId="52411010" w14:textId="77777777" w:rsidR="007A3CA0" w:rsidRPr="000A3593" w:rsidRDefault="007A3CA0" w:rsidP="007A3CA0">
            <w:pPr>
              <w:jc w:val="left"/>
              <w:rPr>
                <w:color w:val="000000"/>
                <w:sz w:val="24"/>
                <w:szCs w:val="24"/>
                <w:lang w:eastAsia="lt-LT"/>
              </w:rPr>
            </w:pPr>
            <w:r w:rsidRPr="000A3593">
              <w:rPr>
                <w:color w:val="000000"/>
                <w:sz w:val="24"/>
                <w:szCs w:val="24"/>
                <w:lang w:eastAsia="lt-LT"/>
              </w:rPr>
              <w:t>vnt.</w:t>
            </w:r>
          </w:p>
        </w:tc>
        <w:tc>
          <w:tcPr>
            <w:tcW w:w="1276" w:type="dxa"/>
            <w:gridSpan w:val="4"/>
            <w:tcBorders>
              <w:top w:val="nil"/>
              <w:left w:val="nil"/>
              <w:bottom w:val="nil"/>
              <w:right w:val="nil"/>
            </w:tcBorders>
            <w:shd w:val="clear" w:color="auto" w:fill="auto"/>
            <w:noWrap/>
            <w:hideMark/>
          </w:tcPr>
          <w:p w14:paraId="2512064A"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63188FB7"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5EC86DA9" w14:textId="77777777" w:rsidR="007A3CA0" w:rsidRPr="00424379" w:rsidRDefault="007A3CA0" w:rsidP="00424379">
            <w:pPr>
              <w:jc w:val="left"/>
              <w:rPr>
                <w:color w:val="000000"/>
                <w:sz w:val="20"/>
                <w:lang w:eastAsia="lt-LT"/>
              </w:rPr>
            </w:pPr>
            <w:r w:rsidRPr="00424379">
              <w:rPr>
                <w:color w:val="000000"/>
                <w:sz w:val="20"/>
                <w:lang w:eastAsia="lt-LT"/>
              </w:rPr>
              <w:t>30</w:t>
            </w:r>
          </w:p>
        </w:tc>
        <w:tc>
          <w:tcPr>
            <w:tcW w:w="1384" w:type="dxa"/>
            <w:gridSpan w:val="2"/>
            <w:tcBorders>
              <w:top w:val="nil"/>
              <w:left w:val="nil"/>
              <w:bottom w:val="nil"/>
              <w:right w:val="nil"/>
            </w:tcBorders>
            <w:shd w:val="clear" w:color="auto" w:fill="auto"/>
            <w:hideMark/>
          </w:tcPr>
          <w:p w14:paraId="4A23D884" w14:textId="77777777" w:rsidR="007A3CA0" w:rsidRPr="00424379" w:rsidRDefault="007A3CA0" w:rsidP="00424379">
            <w:pPr>
              <w:jc w:val="left"/>
              <w:rPr>
                <w:b/>
                <w:bCs/>
                <w:color w:val="000000"/>
                <w:sz w:val="20"/>
                <w:lang w:eastAsia="lt-LT"/>
              </w:rPr>
            </w:pPr>
            <w:r w:rsidRPr="00424379">
              <w:rPr>
                <w:b/>
                <w:bCs/>
                <w:color w:val="000000"/>
                <w:sz w:val="20"/>
                <w:lang w:eastAsia="lt-LT"/>
              </w:rPr>
              <w:t>88008048</w:t>
            </w:r>
          </w:p>
        </w:tc>
        <w:tc>
          <w:tcPr>
            <w:tcW w:w="4820" w:type="dxa"/>
            <w:gridSpan w:val="5"/>
            <w:tcBorders>
              <w:top w:val="nil"/>
              <w:left w:val="nil"/>
              <w:bottom w:val="nil"/>
              <w:right w:val="nil"/>
            </w:tcBorders>
            <w:shd w:val="clear" w:color="auto" w:fill="auto"/>
            <w:hideMark/>
          </w:tcPr>
          <w:p w14:paraId="5C361DE9"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Viršįtampų</w:t>
            </w:r>
            <w:proofErr w:type="spellEnd"/>
            <w:r w:rsidRPr="000A3593">
              <w:rPr>
                <w:color w:val="000000"/>
                <w:sz w:val="24"/>
                <w:szCs w:val="24"/>
                <w:lang w:eastAsia="lt-LT"/>
              </w:rPr>
              <w:t xml:space="preserve"> ribotuvas A kl.</w:t>
            </w:r>
          </w:p>
        </w:tc>
        <w:tc>
          <w:tcPr>
            <w:tcW w:w="992" w:type="dxa"/>
            <w:gridSpan w:val="2"/>
            <w:tcBorders>
              <w:top w:val="nil"/>
              <w:left w:val="nil"/>
              <w:bottom w:val="nil"/>
              <w:right w:val="nil"/>
            </w:tcBorders>
            <w:shd w:val="clear" w:color="auto" w:fill="auto"/>
            <w:hideMark/>
          </w:tcPr>
          <w:p w14:paraId="23266B4F"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13EF6C40"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2F0B62F2"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404E4FB9" w14:textId="77777777" w:rsidR="007A3CA0" w:rsidRPr="00424379" w:rsidRDefault="007A3CA0" w:rsidP="00424379">
            <w:pPr>
              <w:jc w:val="left"/>
              <w:rPr>
                <w:color w:val="000000"/>
                <w:sz w:val="20"/>
                <w:lang w:eastAsia="lt-LT"/>
              </w:rPr>
            </w:pPr>
            <w:r w:rsidRPr="00424379">
              <w:rPr>
                <w:color w:val="000000"/>
                <w:sz w:val="20"/>
                <w:lang w:eastAsia="lt-LT"/>
              </w:rPr>
              <w:t>31</w:t>
            </w:r>
          </w:p>
        </w:tc>
        <w:tc>
          <w:tcPr>
            <w:tcW w:w="1384" w:type="dxa"/>
            <w:gridSpan w:val="2"/>
            <w:tcBorders>
              <w:top w:val="nil"/>
              <w:left w:val="nil"/>
              <w:bottom w:val="nil"/>
              <w:right w:val="nil"/>
            </w:tcBorders>
            <w:shd w:val="clear" w:color="auto" w:fill="auto"/>
            <w:hideMark/>
          </w:tcPr>
          <w:p w14:paraId="175549CC" w14:textId="77777777" w:rsidR="007A3CA0" w:rsidRPr="00424379" w:rsidRDefault="007A3CA0" w:rsidP="00424379">
            <w:pPr>
              <w:jc w:val="left"/>
              <w:rPr>
                <w:b/>
                <w:bCs/>
                <w:color w:val="000000"/>
                <w:sz w:val="20"/>
                <w:lang w:eastAsia="lt-LT"/>
              </w:rPr>
            </w:pPr>
            <w:r w:rsidRPr="00424379">
              <w:rPr>
                <w:b/>
                <w:bCs/>
                <w:color w:val="000000"/>
                <w:sz w:val="20"/>
                <w:lang w:eastAsia="lt-LT"/>
              </w:rPr>
              <w:t>N33-66</w:t>
            </w:r>
          </w:p>
        </w:tc>
        <w:tc>
          <w:tcPr>
            <w:tcW w:w="4820" w:type="dxa"/>
            <w:gridSpan w:val="5"/>
            <w:tcBorders>
              <w:top w:val="nil"/>
              <w:left w:val="nil"/>
              <w:bottom w:val="nil"/>
              <w:right w:val="nil"/>
            </w:tcBorders>
            <w:shd w:val="clear" w:color="auto" w:fill="auto"/>
            <w:hideMark/>
          </w:tcPr>
          <w:p w14:paraId="3DFCC591" w14:textId="77777777" w:rsidR="007A3CA0" w:rsidRPr="000A3593" w:rsidRDefault="007A3CA0" w:rsidP="007A3CA0">
            <w:pPr>
              <w:jc w:val="left"/>
              <w:rPr>
                <w:color w:val="000000"/>
                <w:sz w:val="24"/>
                <w:szCs w:val="24"/>
                <w:lang w:eastAsia="lt-LT"/>
              </w:rPr>
            </w:pPr>
            <w:r w:rsidRPr="000A3593">
              <w:rPr>
                <w:color w:val="000000"/>
                <w:sz w:val="24"/>
                <w:szCs w:val="24"/>
                <w:lang w:eastAsia="lt-LT"/>
              </w:rPr>
              <w:t>Įžeminimo kontūro įrengimas iš vieno elektrodo iki 5 m ilgio su horizontalia įžeminimo šyna iki 1m ilgio</w:t>
            </w:r>
          </w:p>
        </w:tc>
        <w:tc>
          <w:tcPr>
            <w:tcW w:w="992" w:type="dxa"/>
            <w:gridSpan w:val="2"/>
            <w:tcBorders>
              <w:top w:val="nil"/>
              <w:left w:val="nil"/>
              <w:bottom w:val="nil"/>
              <w:right w:val="nil"/>
            </w:tcBorders>
            <w:shd w:val="clear" w:color="auto" w:fill="auto"/>
            <w:hideMark/>
          </w:tcPr>
          <w:p w14:paraId="253416D5"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kompl</w:t>
            </w:r>
            <w:proofErr w:type="spellEnd"/>
            <w:r w:rsidRPr="000A3593">
              <w:rPr>
                <w:color w:val="000000"/>
                <w:sz w:val="24"/>
                <w:szCs w:val="24"/>
                <w:lang w:eastAsia="lt-LT"/>
              </w:rPr>
              <w:t>.</w:t>
            </w:r>
          </w:p>
        </w:tc>
        <w:tc>
          <w:tcPr>
            <w:tcW w:w="1276" w:type="dxa"/>
            <w:gridSpan w:val="4"/>
            <w:tcBorders>
              <w:top w:val="nil"/>
              <w:left w:val="nil"/>
              <w:bottom w:val="nil"/>
              <w:right w:val="nil"/>
            </w:tcBorders>
            <w:shd w:val="clear" w:color="auto" w:fill="auto"/>
            <w:noWrap/>
            <w:hideMark/>
          </w:tcPr>
          <w:p w14:paraId="5A5CA3F9"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7,0     </w:t>
            </w:r>
          </w:p>
        </w:tc>
      </w:tr>
      <w:tr w:rsidR="007A3CA0" w:rsidRPr="000A3593" w14:paraId="3341CC11"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62DFAF6F" w14:textId="77777777" w:rsidR="007A3CA0" w:rsidRPr="00424379" w:rsidRDefault="007A3CA0" w:rsidP="00424379">
            <w:pPr>
              <w:jc w:val="left"/>
              <w:rPr>
                <w:color w:val="000000"/>
                <w:sz w:val="20"/>
                <w:lang w:eastAsia="lt-LT"/>
              </w:rPr>
            </w:pPr>
            <w:r w:rsidRPr="00424379">
              <w:rPr>
                <w:color w:val="000000"/>
                <w:sz w:val="20"/>
                <w:lang w:eastAsia="lt-LT"/>
              </w:rPr>
              <w:t>32</w:t>
            </w:r>
          </w:p>
        </w:tc>
        <w:tc>
          <w:tcPr>
            <w:tcW w:w="1384" w:type="dxa"/>
            <w:gridSpan w:val="2"/>
            <w:tcBorders>
              <w:top w:val="nil"/>
              <w:left w:val="nil"/>
              <w:bottom w:val="nil"/>
              <w:right w:val="nil"/>
            </w:tcBorders>
            <w:shd w:val="clear" w:color="auto" w:fill="auto"/>
            <w:hideMark/>
          </w:tcPr>
          <w:p w14:paraId="3A5A2724" w14:textId="77777777" w:rsidR="007A3CA0" w:rsidRPr="00424379" w:rsidRDefault="007A3CA0" w:rsidP="00424379">
            <w:pPr>
              <w:jc w:val="left"/>
              <w:rPr>
                <w:b/>
                <w:bCs/>
                <w:color w:val="000000"/>
                <w:sz w:val="20"/>
                <w:lang w:eastAsia="lt-LT"/>
              </w:rPr>
            </w:pPr>
            <w:r w:rsidRPr="00424379">
              <w:rPr>
                <w:b/>
                <w:bCs/>
                <w:color w:val="000000"/>
                <w:sz w:val="20"/>
                <w:lang w:eastAsia="lt-LT"/>
              </w:rPr>
              <w:t>7700306</w:t>
            </w:r>
          </w:p>
        </w:tc>
        <w:tc>
          <w:tcPr>
            <w:tcW w:w="4820" w:type="dxa"/>
            <w:gridSpan w:val="5"/>
            <w:tcBorders>
              <w:top w:val="nil"/>
              <w:left w:val="nil"/>
              <w:bottom w:val="nil"/>
              <w:right w:val="nil"/>
            </w:tcBorders>
            <w:shd w:val="clear" w:color="auto" w:fill="auto"/>
            <w:hideMark/>
          </w:tcPr>
          <w:p w14:paraId="2F9C668C" w14:textId="77777777" w:rsidR="007A3CA0" w:rsidRPr="000A3593" w:rsidRDefault="007F1B44" w:rsidP="007A3CA0">
            <w:pPr>
              <w:jc w:val="left"/>
              <w:rPr>
                <w:color w:val="000000"/>
                <w:sz w:val="24"/>
                <w:szCs w:val="24"/>
                <w:lang w:eastAsia="lt-LT"/>
              </w:rPr>
            </w:pPr>
            <w:r w:rsidRPr="000A3593">
              <w:rPr>
                <w:color w:val="000000"/>
                <w:sz w:val="24"/>
                <w:szCs w:val="24"/>
                <w:lang w:eastAsia="lt-LT"/>
              </w:rPr>
              <w:t>Skydelių įžeminimo rinkinys</w:t>
            </w:r>
          </w:p>
        </w:tc>
        <w:tc>
          <w:tcPr>
            <w:tcW w:w="992" w:type="dxa"/>
            <w:gridSpan w:val="2"/>
            <w:tcBorders>
              <w:top w:val="nil"/>
              <w:left w:val="nil"/>
              <w:bottom w:val="nil"/>
              <w:right w:val="nil"/>
            </w:tcBorders>
            <w:shd w:val="clear" w:color="auto" w:fill="auto"/>
            <w:hideMark/>
          </w:tcPr>
          <w:p w14:paraId="1E16D3DD"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kompl</w:t>
            </w:r>
            <w:proofErr w:type="spellEnd"/>
            <w:r w:rsidRPr="000A3593">
              <w:rPr>
                <w:color w:val="000000"/>
                <w:sz w:val="24"/>
                <w:szCs w:val="24"/>
                <w:lang w:eastAsia="lt-LT"/>
              </w:rPr>
              <w:t>.</w:t>
            </w:r>
          </w:p>
        </w:tc>
        <w:tc>
          <w:tcPr>
            <w:tcW w:w="1276" w:type="dxa"/>
            <w:gridSpan w:val="4"/>
            <w:tcBorders>
              <w:top w:val="nil"/>
              <w:left w:val="nil"/>
              <w:bottom w:val="nil"/>
              <w:right w:val="nil"/>
            </w:tcBorders>
            <w:shd w:val="clear" w:color="auto" w:fill="auto"/>
            <w:noWrap/>
            <w:hideMark/>
          </w:tcPr>
          <w:p w14:paraId="6CCA984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1,0     </w:t>
            </w:r>
          </w:p>
        </w:tc>
      </w:tr>
      <w:tr w:rsidR="007A3CA0" w:rsidRPr="000A3593" w14:paraId="1E1C4629"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7E3E7905" w14:textId="77777777" w:rsidR="007A3CA0" w:rsidRPr="00424379" w:rsidRDefault="007A3CA0" w:rsidP="00424379">
            <w:pPr>
              <w:jc w:val="left"/>
              <w:rPr>
                <w:color w:val="000000"/>
                <w:sz w:val="20"/>
                <w:lang w:eastAsia="lt-LT"/>
              </w:rPr>
            </w:pPr>
            <w:r w:rsidRPr="00424379">
              <w:rPr>
                <w:color w:val="000000"/>
                <w:sz w:val="20"/>
                <w:lang w:eastAsia="lt-LT"/>
              </w:rPr>
              <w:t>33</w:t>
            </w:r>
          </w:p>
        </w:tc>
        <w:tc>
          <w:tcPr>
            <w:tcW w:w="1384" w:type="dxa"/>
            <w:gridSpan w:val="2"/>
            <w:tcBorders>
              <w:top w:val="nil"/>
              <w:left w:val="nil"/>
              <w:bottom w:val="nil"/>
              <w:right w:val="nil"/>
            </w:tcBorders>
            <w:shd w:val="clear" w:color="auto" w:fill="auto"/>
            <w:hideMark/>
          </w:tcPr>
          <w:p w14:paraId="3DB5B4A5" w14:textId="77777777" w:rsidR="007A3CA0" w:rsidRPr="00424379" w:rsidRDefault="007A3CA0" w:rsidP="00424379">
            <w:pPr>
              <w:jc w:val="left"/>
              <w:rPr>
                <w:b/>
                <w:bCs/>
                <w:color w:val="000000"/>
                <w:sz w:val="20"/>
                <w:lang w:eastAsia="lt-LT"/>
              </w:rPr>
            </w:pPr>
            <w:r w:rsidRPr="00424379">
              <w:rPr>
                <w:b/>
                <w:bCs/>
                <w:color w:val="000000"/>
                <w:sz w:val="20"/>
                <w:lang w:eastAsia="lt-LT"/>
              </w:rPr>
              <w:t>7700101</w:t>
            </w:r>
          </w:p>
        </w:tc>
        <w:tc>
          <w:tcPr>
            <w:tcW w:w="4820" w:type="dxa"/>
            <w:gridSpan w:val="5"/>
            <w:tcBorders>
              <w:top w:val="nil"/>
              <w:left w:val="nil"/>
              <w:bottom w:val="nil"/>
              <w:right w:val="nil"/>
            </w:tcBorders>
            <w:shd w:val="clear" w:color="auto" w:fill="auto"/>
            <w:hideMark/>
          </w:tcPr>
          <w:p w14:paraId="7EDFF348" w14:textId="77777777" w:rsidR="007A3CA0" w:rsidRPr="000A3593" w:rsidRDefault="007A3CA0" w:rsidP="007A3CA0">
            <w:pPr>
              <w:jc w:val="left"/>
              <w:rPr>
                <w:color w:val="000000"/>
                <w:sz w:val="24"/>
                <w:szCs w:val="24"/>
                <w:lang w:eastAsia="lt-LT"/>
              </w:rPr>
            </w:pPr>
            <w:r w:rsidRPr="000A3593">
              <w:rPr>
                <w:color w:val="000000"/>
                <w:sz w:val="24"/>
                <w:szCs w:val="24"/>
                <w:lang w:eastAsia="lt-LT"/>
              </w:rPr>
              <w:t>Įžeminimo rinkinys "GALMAR"</w:t>
            </w:r>
          </w:p>
        </w:tc>
        <w:tc>
          <w:tcPr>
            <w:tcW w:w="992" w:type="dxa"/>
            <w:gridSpan w:val="2"/>
            <w:tcBorders>
              <w:top w:val="nil"/>
              <w:left w:val="nil"/>
              <w:bottom w:val="nil"/>
              <w:right w:val="nil"/>
            </w:tcBorders>
            <w:shd w:val="clear" w:color="auto" w:fill="auto"/>
            <w:hideMark/>
          </w:tcPr>
          <w:p w14:paraId="70850D16"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kompl</w:t>
            </w:r>
            <w:proofErr w:type="spellEnd"/>
            <w:r w:rsidRPr="000A3593">
              <w:rPr>
                <w:color w:val="000000"/>
                <w:sz w:val="24"/>
                <w:szCs w:val="24"/>
                <w:lang w:eastAsia="lt-LT"/>
              </w:rPr>
              <w:t>.</w:t>
            </w:r>
          </w:p>
        </w:tc>
        <w:tc>
          <w:tcPr>
            <w:tcW w:w="1276" w:type="dxa"/>
            <w:gridSpan w:val="4"/>
            <w:tcBorders>
              <w:top w:val="nil"/>
              <w:left w:val="nil"/>
              <w:bottom w:val="nil"/>
              <w:right w:val="nil"/>
            </w:tcBorders>
            <w:shd w:val="clear" w:color="auto" w:fill="auto"/>
            <w:noWrap/>
            <w:hideMark/>
          </w:tcPr>
          <w:p w14:paraId="3B53EF9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6,0     </w:t>
            </w:r>
          </w:p>
        </w:tc>
      </w:tr>
      <w:tr w:rsidR="007A3CA0" w:rsidRPr="000A3593" w14:paraId="49E13ECF" w14:textId="77777777" w:rsidTr="00DC3737">
        <w:trPr>
          <w:gridBefore w:val="1"/>
          <w:gridAfter w:val="6"/>
          <w:wBefore w:w="108" w:type="dxa"/>
          <w:wAfter w:w="2861" w:type="dxa"/>
          <w:trHeight w:val="960"/>
        </w:trPr>
        <w:tc>
          <w:tcPr>
            <w:tcW w:w="743" w:type="dxa"/>
            <w:gridSpan w:val="2"/>
            <w:tcBorders>
              <w:top w:val="nil"/>
              <w:left w:val="nil"/>
              <w:bottom w:val="nil"/>
              <w:right w:val="nil"/>
            </w:tcBorders>
            <w:shd w:val="clear" w:color="auto" w:fill="auto"/>
            <w:hideMark/>
          </w:tcPr>
          <w:p w14:paraId="3DBC4A7E" w14:textId="77777777" w:rsidR="007A3CA0" w:rsidRPr="00424379" w:rsidRDefault="007A3CA0" w:rsidP="00424379">
            <w:pPr>
              <w:jc w:val="left"/>
              <w:rPr>
                <w:color w:val="000000"/>
                <w:sz w:val="20"/>
                <w:lang w:eastAsia="lt-LT"/>
              </w:rPr>
            </w:pPr>
            <w:r w:rsidRPr="00424379">
              <w:rPr>
                <w:color w:val="000000"/>
                <w:sz w:val="20"/>
                <w:lang w:eastAsia="lt-LT"/>
              </w:rPr>
              <w:t>34</w:t>
            </w:r>
          </w:p>
        </w:tc>
        <w:tc>
          <w:tcPr>
            <w:tcW w:w="1384" w:type="dxa"/>
            <w:gridSpan w:val="2"/>
            <w:tcBorders>
              <w:top w:val="nil"/>
              <w:left w:val="nil"/>
              <w:bottom w:val="nil"/>
              <w:right w:val="nil"/>
            </w:tcBorders>
            <w:shd w:val="clear" w:color="auto" w:fill="auto"/>
            <w:hideMark/>
          </w:tcPr>
          <w:p w14:paraId="7B829511" w14:textId="77777777" w:rsidR="007A3CA0" w:rsidRPr="00424379" w:rsidRDefault="007A3CA0" w:rsidP="00424379">
            <w:pPr>
              <w:jc w:val="left"/>
              <w:rPr>
                <w:b/>
                <w:bCs/>
                <w:color w:val="000000"/>
                <w:sz w:val="20"/>
                <w:lang w:eastAsia="lt-LT"/>
              </w:rPr>
            </w:pPr>
            <w:r w:rsidRPr="00424379">
              <w:rPr>
                <w:b/>
                <w:bCs/>
                <w:color w:val="000000"/>
                <w:sz w:val="20"/>
                <w:lang w:eastAsia="lt-LT"/>
              </w:rPr>
              <w:t>N33-69</w:t>
            </w:r>
          </w:p>
        </w:tc>
        <w:tc>
          <w:tcPr>
            <w:tcW w:w="4820" w:type="dxa"/>
            <w:gridSpan w:val="5"/>
            <w:tcBorders>
              <w:top w:val="nil"/>
              <w:left w:val="nil"/>
              <w:bottom w:val="nil"/>
              <w:right w:val="nil"/>
            </w:tcBorders>
            <w:shd w:val="clear" w:color="auto" w:fill="auto"/>
            <w:hideMark/>
          </w:tcPr>
          <w:p w14:paraId="5B9DB073" w14:textId="77777777" w:rsidR="007A3CA0" w:rsidRPr="000A3593" w:rsidRDefault="007A3CA0" w:rsidP="007A3CA0">
            <w:pPr>
              <w:jc w:val="left"/>
              <w:rPr>
                <w:color w:val="000000"/>
                <w:sz w:val="24"/>
                <w:szCs w:val="24"/>
                <w:lang w:eastAsia="lt-LT"/>
              </w:rPr>
            </w:pPr>
            <w:r w:rsidRPr="000A3593">
              <w:rPr>
                <w:color w:val="000000"/>
                <w:sz w:val="24"/>
                <w:szCs w:val="24"/>
                <w:lang w:eastAsia="lt-LT"/>
              </w:rPr>
              <w:t>Kiekvienam sekančiam horizontalios įžeminimo šynos metrui virš 1 m įrengimui pridėti</w:t>
            </w:r>
          </w:p>
        </w:tc>
        <w:tc>
          <w:tcPr>
            <w:tcW w:w="992" w:type="dxa"/>
            <w:gridSpan w:val="2"/>
            <w:tcBorders>
              <w:top w:val="nil"/>
              <w:left w:val="nil"/>
              <w:bottom w:val="nil"/>
              <w:right w:val="nil"/>
            </w:tcBorders>
            <w:shd w:val="clear" w:color="auto" w:fill="auto"/>
            <w:hideMark/>
          </w:tcPr>
          <w:p w14:paraId="4B870E9B"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1748408E"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4,0     </w:t>
            </w:r>
          </w:p>
        </w:tc>
      </w:tr>
      <w:tr w:rsidR="007A3CA0" w:rsidRPr="000A3593" w14:paraId="5C2C5488" w14:textId="77777777" w:rsidTr="00DC3737">
        <w:trPr>
          <w:gridBefore w:val="1"/>
          <w:gridAfter w:val="6"/>
          <w:wBefore w:w="108" w:type="dxa"/>
          <w:wAfter w:w="2861" w:type="dxa"/>
          <w:trHeight w:val="300"/>
        </w:trPr>
        <w:tc>
          <w:tcPr>
            <w:tcW w:w="743" w:type="dxa"/>
            <w:gridSpan w:val="2"/>
            <w:tcBorders>
              <w:top w:val="nil"/>
              <w:left w:val="nil"/>
              <w:bottom w:val="nil"/>
              <w:right w:val="nil"/>
            </w:tcBorders>
            <w:shd w:val="clear" w:color="auto" w:fill="auto"/>
            <w:hideMark/>
          </w:tcPr>
          <w:p w14:paraId="61336004" w14:textId="77777777" w:rsidR="007A3CA0" w:rsidRPr="00424379" w:rsidRDefault="007A3CA0" w:rsidP="00424379">
            <w:pPr>
              <w:jc w:val="left"/>
              <w:rPr>
                <w:color w:val="000000"/>
                <w:sz w:val="20"/>
                <w:lang w:eastAsia="lt-LT"/>
              </w:rPr>
            </w:pPr>
            <w:r w:rsidRPr="00424379">
              <w:rPr>
                <w:color w:val="000000"/>
                <w:sz w:val="20"/>
                <w:lang w:eastAsia="lt-LT"/>
              </w:rPr>
              <w:t>35</w:t>
            </w:r>
          </w:p>
        </w:tc>
        <w:tc>
          <w:tcPr>
            <w:tcW w:w="1384" w:type="dxa"/>
            <w:gridSpan w:val="2"/>
            <w:tcBorders>
              <w:top w:val="nil"/>
              <w:left w:val="nil"/>
              <w:bottom w:val="nil"/>
              <w:right w:val="nil"/>
            </w:tcBorders>
            <w:shd w:val="clear" w:color="auto" w:fill="auto"/>
            <w:hideMark/>
          </w:tcPr>
          <w:p w14:paraId="0AF76AF9" w14:textId="77777777" w:rsidR="007A3CA0" w:rsidRPr="00424379" w:rsidRDefault="007A3CA0" w:rsidP="00424379">
            <w:pPr>
              <w:jc w:val="left"/>
              <w:rPr>
                <w:b/>
                <w:bCs/>
                <w:color w:val="000000"/>
                <w:sz w:val="20"/>
                <w:lang w:eastAsia="lt-LT"/>
              </w:rPr>
            </w:pPr>
            <w:r w:rsidRPr="00424379">
              <w:rPr>
                <w:b/>
                <w:bCs/>
                <w:color w:val="000000"/>
                <w:sz w:val="20"/>
                <w:lang w:eastAsia="lt-LT"/>
              </w:rPr>
              <w:t>88008026</w:t>
            </w:r>
          </w:p>
        </w:tc>
        <w:tc>
          <w:tcPr>
            <w:tcW w:w="4820" w:type="dxa"/>
            <w:gridSpan w:val="5"/>
            <w:tcBorders>
              <w:top w:val="nil"/>
              <w:left w:val="nil"/>
              <w:bottom w:val="nil"/>
              <w:right w:val="nil"/>
            </w:tcBorders>
            <w:shd w:val="clear" w:color="auto" w:fill="auto"/>
            <w:hideMark/>
          </w:tcPr>
          <w:p w14:paraId="50CF8D0D" w14:textId="77777777" w:rsidR="007A3CA0" w:rsidRPr="000A3593" w:rsidRDefault="007A3CA0" w:rsidP="007A3CA0">
            <w:pPr>
              <w:jc w:val="left"/>
              <w:rPr>
                <w:color w:val="000000"/>
                <w:sz w:val="24"/>
                <w:szCs w:val="24"/>
                <w:lang w:eastAsia="lt-LT"/>
              </w:rPr>
            </w:pPr>
            <w:r w:rsidRPr="000A3593">
              <w:rPr>
                <w:color w:val="000000"/>
                <w:sz w:val="24"/>
                <w:szCs w:val="24"/>
                <w:lang w:eastAsia="lt-LT"/>
              </w:rPr>
              <w:t>Juosta 40x4</w:t>
            </w:r>
          </w:p>
        </w:tc>
        <w:tc>
          <w:tcPr>
            <w:tcW w:w="992" w:type="dxa"/>
            <w:gridSpan w:val="2"/>
            <w:tcBorders>
              <w:top w:val="nil"/>
              <w:left w:val="nil"/>
              <w:bottom w:val="nil"/>
              <w:right w:val="nil"/>
            </w:tcBorders>
            <w:shd w:val="clear" w:color="auto" w:fill="auto"/>
            <w:hideMark/>
          </w:tcPr>
          <w:p w14:paraId="45630736" w14:textId="77777777" w:rsidR="007A3CA0" w:rsidRPr="000A3593" w:rsidRDefault="007A3CA0" w:rsidP="007A3CA0">
            <w:pPr>
              <w:jc w:val="left"/>
              <w:rPr>
                <w:color w:val="000000"/>
                <w:sz w:val="24"/>
                <w:szCs w:val="24"/>
                <w:lang w:eastAsia="lt-LT"/>
              </w:rPr>
            </w:pPr>
            <w:r w:rsidRPr="000A3593">
              <w:rPr>
                <w:color w:val="000000"/>
                <w:sz w:val="24"/>
                <w:szCs w:val="24"/>
                <w:lang w:eastAsia="lt-LT"/>
              </w:rPr>
              <w:t>m</w:t>
            </w:r>
          </w:p>
        </w:tc>
        <w:tc>
          <w:tcPr>
            <w:tcW w:w="1276" w:type="dxa"/>
            <w:gridSpan w:val="4"/>
            <w:tcBorders>
              <w:top w:val="nil"/>
              <w:left w:val="nil"/>
              <w:bottom w:val="nil"/>
              <w:right w:val="nil"/>
            </w:tcBorders>
            <w:shd w:val="clear" w:color="auto" w:fill="auto"/>
            <w:noWrap/>
            <w:hideMark/>
          </w:tcPr>
          <w:p w14:paraId="03187425"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4,0     </w:t>
            </w:r>
          </w:p>
        </w:tc>
      </w:tr>
      <w:tr w:rsidR="007A3CA0" w:rsidRPr="000A3593" w14:paraId="07F0C9D3" w14:textId="77777777" w:rsidTr="00DC3737">
        <w:trPr>
          <w:gridBefore w:val="1"/>
          <w:gridAfter w:val="6"/>
          <w:wBefore w:w="108" w:type="dxa"/>
          <w:wAfter w:w="2861" w:type="dxa"/>
          <w:trHeight w:val="480"/>
        </w:trPr>
        <w:tc>
          <w:tcPr>
            <w:tcW w:w="743" w:type="dxa"/>
            <w:gridSpan w:val="2"/>
            <w:tcBorders>
              <w:top w:val="nil"/>
              <w:left w:val="nil"/>
              <w:bottom w:val="nil"/>
              <w:right w:val="nil"/>
            </w:tcBorders>
            <w:shd w:val="clear" w:color="auto" w:fill="auto"/>
            <w:hideMark/>
          </w:tcPr>
          <w:p w14:paraId="2BB3BBE1" w14:textId="77777777" w:rsidR="007A3CA0" w:rsidRPr="00424379" w:rsidRDefault="007A3CA0" w:rsidP="00424379">
            <w:pPr>
              <w:jc w:val="left"/>
              <w:rPr>
                <w:color w:val="000000"/>
                <w:sz w:val="20"/>
                <w:lang w:eastAsia="lt-LT"/>
              </w:rPr>
            </w:pPr>
            <w:r w:rsidRPr="00424379">
              <w:rPr>
                <w:color w:val="000000"/>
                <w:sz w:val="20"/>
                <w:lang w:eastAsia="lt-LT"/>
              </w:rPr>
              <w:t>36</w:t>
            </w:r>
          </w:p>
        </w:tc>
        <w:tc>
          <w:tcPr>
            <w:tcW w:w="1384" w:type="dxa"/>
            <w:gridSpan w:val="2"/>
            <w:tcBorders>
              <w:top w:val="nil"/>
              <w:left w:val="nil"/>
              <w:bottom w:val="nil"/>
              <w:right w:val="nil"/>
            </w:tcBorders>
            <w:shd w:val="clear" w:color="auto" w:fill="auto"/>
            <w:hideMark/>
          </w:tcPr>
          <w:p w14:paraId="293B6262" w14:textId="77777777" w:rsidR="007A3CA0" w:rsidRPr="00424379" w:rsidRDefault="007A3CA0" w:rsidP="00424379">
            <w:pPr>
              <w:jc w:val="left"/>
              <w:rPr>
                <w:b/>
                <w:bCs/>
                <w:color w:val="000000"/>
                <w:sz w:val="20"/>
                <w:lang w:eastAsia="lt-LT"/>
              </w:rPr>
            </w:pPr>
            <w:r w:rsidRPr="00424379">
              <w:rPr>
                <w:b/>
                <w:bCs/>
                <w:color w:val="000000"/>
                <w:sz w:val="20"/>
                <w:lang w:eastAsia="lt-LT"/>
              </w:rPr>
              <w:t>R33-98</w:t>
            </w:r>
          </w:p>
        </w:tc>
        <w:tc>
          <w:tcPr>
            <w:tcW w:w="4820" w:type="dxa"/>
            <w:gridSpan w:val="5"/>
            <w:tcBorders>
              <w:top w:val="nil"/>
              <w:left w:val="nil"/>
              <w:bottom w:val="nil"/>
              <w:right w:val="nil"/>
            </w:tcBorders>
            <w:shd w:val="clear" w:color="auto" w:fill="auto"/>
            <w:hideMark/>
          </w:tcPr>
          <w:p w14:paraId="663A138E" w14:textId="77777777" w:rsidR="007A3CA0" w:rsidRPr="000A3593" w:rsidRDefault="007A3CA0" w:rsidP="007A3CA0">
            <w:pPr>
              <w:jc w:val="left"/>
              <w:rPr>
                <w:color w:val="000000"/>
                <w:sz w:val="24"/>
                <w:szCs w:val="24"/>
                <w:lang w:eastAsia="lt-LT"/>
              </w:rPr>
            </w:pPr>
            <w:r w:rsidRPr="000A3593">
              <w:rPr>
                <w:color w:val="000000"/>
                <w:sz w:val="24"/>
                <w:szCs w:val="24"/>
                <w:lang w:eastAsia="lt-LT"/>
              </w:rPr>
              <w:t>Įžeminimo kontūro varžos matavimas</w:t>
            </w:r>
          </w:p>
        </w:tc>
        <w:tc>
          <w:tcPr>
            <w:tcW w:w="992" w:type="dxa"/>
            <w:gridSpan w:val="2"/>
            <w:tcBorders>
              <w:top w:val="nil"/>
              <w:left w:val="nil"/>
              <w:bottom w:val="nil"/>
              <w:right w:val="nil"/>
            </w:tcBorders>
            <w:shd w:val="clear" w:color="auto" w:fill="auto"/>
            <w:hideMark/>
          </w:tcPr>
          <w:p w14:paraId="5D0D1323" w14:textId="77777777" w:rsidR="007A3CA0" w:rsidRPr="000A3593" w:rsidRDefault="007A3CA0" w:rsidP="007A3CA0">
            <w:pPr>
              <w:jc w:val="left"/>
              <w:rPr>
                <w:color w:val="000000"/>
                <w:sz w:val="24"/>
                <w:szCs w:val="24"/>
                <w:lang w:eastAsia="lt-LT"/>
              </w:rPr>
            </w:pPr>
            <w:proofErr w:type="spellStart"/>
            <w:r w:rsidRPr="000A3593">
              <w:rPr>
                <w:color w:val="000000"/>
                <w:sz w:val="24"/>
                <w:szCs w:val="24"/>
                <w:lang w:eastAsia="lt-LT"/>
              </w:rPr>
              <w:t>vnt</w:t>
            </w:r>
            <w:proofErr w:type="spellEnd"/>
          </w:p>
        </w:tc>
        <w:tc>
          <w:tcPr>
            <w:tcW w:w="1276" w:type="dxa"/>
            <w:gridSpan w:val="4"/>
            <w:tcBorders>
              <w:top w:val="nil"/>
              <w:left w:val="nil"/>
              <w:bottom w:val="nil"/>
              <w:right w:val="nil"/>
            </w:tcBorders>
            <w:shd w:val="clear" w:color="auto" w:fill="auto"/>
            <w:noWrap/>
            <w:hideMark/>
          </w:tcPr>
          <w:p w14:paraId="59A41CC6"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7,0     </w:t>
            </w:r>
          </w:p>
        </w:tc>
      </w:tr>
      <w:tr w:rsidR="007A3CA0" w:rsidRPr="000A3593" w14:paraId="2F226611" w14:textId="77777777" w:rsidTr="00DC3737">
        <w:trPr>
          <w:gridBefore w:val="1"/>
          <w:gridAfter w:val="6"/>
          <w:wBefore w:w="108" w:type="dxa"/>
          <w:wAfter w:w="2861" w:type="dxa"/>
          <w:trHeight w:val="720"/>
        </w:trPr>
        <w:tc>
          <w:tcPr>
            <w:tcW w:w="743" w:type="dxa"/>
            <w:gridSpan w:val="2"/>
            <w:tcBorders>
              <w:top w:val="nil"/>
              <w:left w:val="nil"/>
              <w:bottom w:val="nil"/>
              <w:right w:val="nil"/>
            </w:tcBorders>
            <w:shd w:val="clear" w:color="auto" w:fill="auto"/>
            <w:hideMark/>
          </w:tcPr>
          <w:p w14:paraId="3B7B5ABA" w14:textId="77777777" w:rsidR="007A3CA0" w:rsidRPr="00424379" w:rsidRDefault="007A3CA0" w:rsidP="00424379">
            <w:pPr>
              <w:jc w:val="left"/>
              <w:rPr>
                <w:color w:val="000000"/>
                <w:sz w:val="20"/>
                <w:lang w:eastAsia="lt-LT"/>
              </w:rPr>
            </w:pPr>
            <w:r w:rsidRPr="00424379">
              <w:rPr>
                <w:color w:val="000000"/>
                <w:sz w:val="20"/>
                <w:lang w:eastAsia="lt-LT"/>
              </w:rPr>
              <w:t>37</w:t>
            </w:r>
          </w:p>
        </w:tc>
        <w:tc>
          <w:tcPr>
            <w:tcW w:w="1384" w:type="dxa"/>
            <w:gridSpan w:val="2"/>
            <w:tcBorders>
              <w:top w:val="nil"/>
              <w:left w:val="nil"/>
              <w:bottom w:val="nil"/>
              <w:right w:val="nil"/>
            </w:tcBorders>
            <w:shd w:val="clear" w:color="auto" w:fill="auto"/>
            <w:hideMark/>
          </w:tcPr>
          <w:p w14:paraId="06545875" w14:textId="77777777" w:rsidR="007A3CA0" w:rsidRPr="00424379" w:rsidRDefault="007A3CA0" w:rsidP="00424379">
            <w:pPr>
              <w:jc w:val="left"/>
              <w:rPr>
                <w:b/>
                <w:bCs/>
                <w:color w:val="000000"/>
                <w:sz w:val="20"/>
                <w:lang w:eastAsia="lt-LT"/>
              </w:rPr>
            </w:pPr>
            <w:r w:rsidRPr="00424379">
              <w:rPr>
                <w:b/>
                <w:bCs/>
                <w:color w:val="000000"/>
                <w:sz w:val="20"/>
                <w:lang w:eastAsia="lt-LT"/>
              </w:rPr>
              <w:t>D1-382</w:t>
            </w:r>
          </w:p>
        </w:tc>
        <w:tc>
          <w:tcPr>
            <w:tcW w:w="4820" w:type="dxa"/>
            <w:gridSpan w:val="5"/>
            <w:tcBorders>
              <w:top w:val="nil"/>
              <w:left w:val="nil"/>
              <w:bottom w:val="nil"/>
              <w:right w:val="nil"/>
            </w:tcBorders>
            <w:shd w:val="clear" w:color="auto" w:fill="auto"/>
            <w:hideMark/>
          </w:tcPr>
          <w:p w14:paraId="6CD22D89" w14:textId="77777777" w:rsidR="007A3CA0" w:rsidRPr="000A3593" w:rsidRDefault="007A3CA0" w:rsidP="007A3CA0">
            <w:pPr>
              <w:jc w:val="left"/>
              <w:rPr>
                <w:color w:val="000000"/>
                <w:sz w:val="24"/>
                <w:szCs w:val="24"/>
                <w:lang w:eastAsia="lt-LT"/>
              </w:rPr>
            </w:pPr>
            <w:r w:rsidRPr="000A3593">
              <w:rPr>
                <w:color w:val="000000"/>
                <w:sz w:val="24"/>
                <w:szCs w:val="24"/>
                <w:lang w:eastAsia="lt-LT"/>
              </w:rPr>
              <w:t>Grandinės "fazė - nulis" tariamosios varžos matavimas</w:t>
            </w:r>
          </w:p>
        </w:tc>
        <w:tc>
          <w:tcPr>
            <w:tcW w:w="992" w:type="dxa"/>
            <w:gridSpan w:val="2"/>
            <w:tcBorders>
              <w:top w:val="nil"/>
              <w:left w:val="nil"/>
              <w:bottom w:val="nil"/>
              <w:right w:val="nil"/>
            </w:tcBorders>
            <w:shd w:val="clear" w:color="auto" w:fill="auto"/>
            <w:hideMark/>
          </w:tcPr>
          <w:p w14:paraId="5629C0FA" w14:textId="77777777" w:rsidR="007A3CA0" w:rsidRPr="000A3593" w:rsidRDefault="007A3CA0" w:rsidP="007A3CA0">
            <w:pPr>
              <w:jc w:val="left"/>
              <w:rPr>
                <w:color w:val="000000"/>
                <w:sz w:val="24"/>
                <w:szCs w:val="24"/>
                <w:lang w:eastAsia="lt-LT"/>
              </w:rPr>
            </w:pPr>
            <w:r w:rsidRPr="000A3593">
              <w:rPr>
                <w:color w:val="000000"/>
                <w:sz w:val="24"/>
                <w:szCs w:val="24"/>
                <w:lang w:eastAsia="lt-LT"/>
              </w:rPr>
              <w:t>grandinė</w:t>
            </w:r>
          </w:p>
        </w:tc>
        <w:tc>
          <w:tcPr>
            <w:tcW w:w="1276" w:type="dxa"/>
            <w:gridSpan w:val="4"/>
            <w:tcBorders>
              <w:top w:val="nil"/>
              <w:left w:val="nil"/>
              <w:bottom w:val="nil"/>
              <w:right w:val="nil"/>
            </w:tcBorders>
            <w:shd w:val="clear" w:color="auto" w:fill="auto"/>
            <w:noWrap/>
            <w:hideMark/>
          </w:tcPr>
          <w:p w14:paraId="1ADD195B" w14:textId="77777777" w:rsidR="007A3CA0" w:rsidRPr="000A3593" w:rsidRDefault="007A3CA0" w:rsidP="007A3CA0">
            <w:pPr>
              <w:jc w:val="right"/>
              <w:rPr>
                <w:color w:val="000000"/>
                <w:sz w:val="24"/>
                <w:szCs w:val="24"/>
                <w:lang w:eastAsia="lt-LT"/>
              </w:rPr>
            </w:pPr>
            <w:r w:rsidRPr="000A3593">
              <w:rPr>
                <w:color w:val="000000"/>
                <w:sz w:val="24"/>
                <w:szCs w:val="24"/>
                <w:lang w:eastAsia="lt-LT"/>
              </w:rPr>
              <w:t xml:space="preserve">   7,0     </w:t>
            </w:r>
          </w:p>
        </w:tc>
      </w:tr>
      <w:tr w:rsidR="007A3CA0" w:rsidRPr="000A3593" w14:paraId="1E74CE9C" w14:textId="77777777" w:rsidTr="00A750F4">
        <w:trPr>
          <w:gridBefore w:val="1"/>
          <w:gridAfter w:val="5"/>
          <w:wBefore w:w="108" w:type="dxa"/>
          <w:wAfter w:w="2855" w:type="dxa"/>
          <w:trHeight w:val="300"/>
        </w:trPr>
        <w:tc>
          <w:tcPr>
            <w:tcW w:w="6953" w:type="dxa"/>
            <w:gridSpan w:val="10"/>
            <w:tcBorders>
              <w:top w:val="nil"/>
              <w:left w:val="nil"/>
              <w:bottom w:val="dashed" w:sz="4" w:space="0" w:color="auto"/>
              <w:right w:val="nil"/>
            </w:tcBorders>
            <w:shd w:val="clear" w:color="auto" w:fill="auto"/>
            <w:noWrap/>
            <w:hideMark/>
          </w:tcPr>
          <w:p w14:paraId="55B261E2" w14:textId="77777777" w:rsidR="007A3CA0" w:rsidRPr="000A3593" w:rsidRDefault="007A3CA0" w:rsidP="007A3CA0">
            <w:pPr>
              <w:jc w:val="left"/>
              <w:rPr>
                <w:b/>
                <w:bCs/>
                <w:color w:val="000000"/>
                <w:sz w:val="24"/>
                <w:szCs w:val="24"/>
                <w:lang w:eastAsia="lt-LT"/>
              </w:rPr>
            </w:pPr>
            <w:r w:rsidRPr="000A3593">
              <w:rPr>
                <w:b/>
                <w:bCs/>
                <w:color w:val="000000"/>
                <w:sz w:val="24"/>
                <w:szCs w:val="24"/>
                <w:lang w:eastAsia="lt-LT"/>
              </w:rPr>
              <w:t>Skyriuje    7</w:t>
            </w:r>
          </w:p>
        </w:tc>
        <w:tc>
          <w:tcPr>
            <w:tcW w:w="992" w:type="dxa"/>
            <w:gridSpan w:val="2"/>
            <w:tcBorders>
              <w:top w:val="nil"/>
              <w:left w:val="nil"/>
              <w:bottom w:val="dashed" w:sz="4" w:space="0" w:color="auto"/>
              <w:right w:val="nil"/>
            </w:tcBorders>
            <w:shd w:val="clear" w:color="auto" w:fill="auto"/>
            <w:hideMark/>
          </w:tcPr>
          <w:p w14:paraId="3761EE6C"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c>
          <w:tcPr>
            <w:tcW w:w="1276" w:type="dxa"/>
            <w:gridSpan w:val="4"/>
            <w:tcBorders>
              <w:top w:val="nil"/>
              <w:left w:val="nil"/>
              <w:bottom w:val="dashed" w:sz="4" w:space="0" w:color="auto"/>
              <w:right w:val="nil"/>
            </w:tcBorders>
            <w:shd w:val="clear" w:color="auto" w:fill="auto"/>
            <w:noWrap/>
            <w:hideMark/>
          </w:tcPr>
          <w:p w14:paraId="43047E79" w14:textId="77777777" w:rsidR="007A3CA0" w:rsidRPr="000A3593" w:rsidRDefault="007A3CA0" w:rsidP="007A3CA0">
            <w:pPr>
              <w:jc w:val="left"/>
              <w:rPr>
                <w:color w:val="000000"/>
                <w:sz w:val="24"/>
                <w:szCs w:val="24"/>
                <w:lang w:eastAsia="lt-LT"/>
              </w:rPr>
            </w:pPr>
            <w:r w:rsidRPr="000A3593">
              <w:rPr>
                <w:color w:val="000000"/>
                <w:sz w:val="24"/>
                <w:szCs w:val="24"/>
                <w:lang w:eastAsia="lt-LT"/>
              </w:rPr>
              <w:t> </w:t>
            </w:r>
          </w:p>
        </w:tc>
      </w:tr>
      <w:tr w:rsidR="007A3CA0" w:rsidRPr="007A3CA0" w14:paraId="248F8D59" w14:textId="77777777" w:rsidTr="00A750F4">
        <w:trPr>
          <w:gridBefore w:val="1"/>
          <w:gridAfter w:val="5"/>
          <w:wBefore w:w="108" w:type="dxa"/>
          <w:wAfter w:w="2855" w:type="dxa"/>
          <w:trHeight w:val="300"/>
        </w:trPr>
        <w:tc>
          <w:tcPr>
            <w:tcW w:w="6953" w:type="dxa"/>
            <w:gridSpan w:val="10"/>
            <w:tcBorders>
              <w:top w:val="dashed" w:sz="4" w:space="0" w:color="auto"/>
              <w:left w:val="nil"/>
              <w:bottom w:val="nil"/>
              <w:right w:val="nil"/>
            </w:tcBorders>
            <w:shd w:val="clear" w:color="auto" w:fill="auto"/>
            <w:noWrap/>
            <w:hideMark/>
          </w:tcPr>
          <w:p w14:paraId="02270AAC" w14:textId="77777777" w:rsidR="007A3CA0" w:rsidRPr="000A3593" w:rsidRDefault="007A3CA0" w:rsidP="007A3CA0">
            <w:pPr>
              <w:jc w:val="left"/>
              <w:rPr>
                <w:b/>
                <w:bCs/>
                <w:color w:val="000000"/>
                <w:sz w:val="24"/>
                <w:szCs w:val="24"/>
                <w:lang w:eastAsia="lt-LT"/>
              </w:rPr>
            </w:pPr>
            <w:r w:rsidRPr="000A3593">
              <w:rPr>
                <w:b/>
                <w:bCs/>
                <w:color w:val="000000"/>
                <w:sz w:val="24"/>
                <w:szCs w:val="24"/>
                <w:lang w:eastAsia="lt-LT"/>
              </w:rPr>
              <w:t>Viso žiniaraštyje   3</w:t>
            </w:r>
          </w:p>
        </w:tc>
        <w:tc>
          <w:tcPr>
            <w:tcW w:w="992" w:type="dxa"/>
            <w:gridSpan w:val="2"/>
            <w:tcBorders>
              <w:top w:val="nil"/>
              <w:left w:val="nil"/>
              <w:bottom w:val="nil"/>
              <w:right w:val="nil"/>
            </w:tcBorders>
            <w:shd w:val="clear" w:color="auto" w:fill="auto"/>
            <w:hideMark/>
          </w:tcPr>
          <w:p w14:paraId="2ED10D5A" w14:textId="77777777" w:rsidR="007A3CA0" w:rsidRPr="007A3CA0" w:rsidRDefault="007A3CA0" w:rsidP="007A3CA0">
            <w:pPr>
              <w:jc w:val="left"/>
              <w:rPr>
                <w:rFonts w:ascii="Arial" w:hAnsi="Arial" w:cs="Arial"/>
                <w:b/>
                <w:bCs/>
                <w:color w:val="000000"/>
                <w:sz w:val="16"/>
                <w:szCs w:val="16"/>
                <w:lang w:eastAsia="lt-LT"/>
              </w:rPr>
            </w:pPr>
          </w:p>
        </w:tc>
        <w:tc>
          <w:tcPr>
            <w:tcW w:w="1276" w:type="dxa"/>
            <w:gridSpan w:val="4"/>
            <w:tcBorders>
              <w:top w:val="nil"/>
              <w:left w:val="nil"/>
              <w:bottom w:val="nil"/>
              <w:right w:val="nil"/>
            </w:tcBorders>
            <w:shd w:val="clear" w:color="auto" w:fill="auto"/>
            <w:noWrap/>
            <w:hideMark/>
          </w:tcPr>
          <w:p w14:paraId="24F9F743" w14:textId="77777777" w:rsidR="007A3CA0" w:rsidRPr="007A3CA0" w:rsidRDefault="007A3CA0" w:rsidP="007A3CA0">
            <w:pPr>
              <w:jc w:val="left"/>
              <w:rPr>
                <w:sz w:val="20"/>
                <w:lang w:eastAsia="lt-LT"/>
              </w:rPr>
            </w:pPr>
          </w:p>
        </w:tc>
      </w:tr>
      <w:tr w:rsidR="001B1418" w:rsidRPr="001B1418" w14:paraId="3F69E6DC" w14:textId="77777777" w:rsidTr="00A750F4">
        <w:trPr>
          <w:gridAfter w:val="2"/>
          <w:wAfter w:w="1744" w:type="dxa"/>
          <w:trHeight w:val="315"/>
        </w:trPr>
        <w:tc>
          <w:tcPr>
            <w:tcW w:w="400" w:type="dxa"/>
            <w:gridSpan w:val="2"/>
            <w:tcBorders>
              <w:top w:val="nil"/>
              <w:left w:val="nil"/>
              <w:bottom w:val="nil"/>
              <w:right w:val="nil"/>
            </w:tcBorders>
            <w:shd w:val="clear" w:color="auto" w:fill="auto"/>
            <w:noWrap/>
            <w:vAlign w:val="bottom"/>
            <w:hideMark/>
          </w:tcPr>
          <w:p w14:paraId="322E582A" w14:textId="77777777" w:rsidR="001B1418" w:rsidRPr="001B1418" w:rsidRDefault="001B1418" w:rsidP="001B1418">
            <w:pPr>
              <w:jc w:val="left"/>
              <w:rPr>
                <w:sz w:val="20"/>
                <w:szCs w:val="24"/>
                <w:lang w:eastAsia="lt-LT"/>
              </w:rPr>
            </w:pPr>
          </w:p>
        </w:tc>
        <w:tc>
          <w:tcPr>
            <w:tcW w:w="7680" w:type="dxa"/>
            <w:gridSpan w:val="12"/>
            <w:tcBorders>
              <w:top w:val="nil"/>
              <w:left w:val="nil"/>
              <w:bottom w:val="nil"/>
              <w:right w:val="nil"/>
            </w:tcBorders>
            <w:shd w:val="clear" w:color="auto" w:fill="auto"/>
            <w:noWrap/>
            <w:vAlign w:val="bottom"/>
            <w:hideMark/>
          </w:tcPr>
          <w:p w14:paraId="36F90C04" w14:textId="77777777" w:rsidR="001B1418" w:rsidRPr="001B1418" w:rsidRDefault="001B1418" w:rsidP="001B1418">
            <w:pPr>
              <w:rPr>
                <w:rFonts w:ascii="Arial Baltic" w:hAnsi="Arial Baltic"/>
                <w:b/>
                <w:bCs/>
                <w:color w:val="000000"/>
                <w:sz w:val="24"/>
                <w:szCs w:val="24"/>
                <w:lang w:eastAsia="lt-LT"/>
              </w:rPr>
            </w:pPr>
            <w:r w:rsidRPr="001B1418">
              <w:rPr>
                <w:rFonts w:ascii="Arial Baltic" w:hAnsi="Arial Baltic"/>
                <w:b/>
                <w:bCs/>
                <w:color w:val="000000"/>
                <w:sz w:val="24"/>
                <w:szCs w:val="24"/>
                <w:lang w:eastAsia="lt-LT"/>
              </w:rPr>
              <w:t>L O K A L I N Ė  S Ą M A T A</w:t>
            </w:r>
          </w:p>
        </w:tc>
        <w:tc>
          <w:tcPr>
            <w:tcW w:w="1120" w:type="dxa"/>
            <w:tcBorders>
              <w:top w:val="nil"/>
              <w:left w:val="nil"/>
              <w:bottom w:val="nil"/>
              <w:right w:val="nil"/>
            </w:tcBorders>
            <w:shd w:val="clear" w:color="auto" w:fill="auto"/>
            <w:noWrap/>
            <w:vAlign w:val="bottom"/>
            <w:hideMark/>
          </w:tcPr>
          <w:p w14:paraId="0B4EB73E" w14:textId="77777777" w:rsidR="001B1418" w:rsidRPr="001B1418" w:rsidRDefault="001B1418" w:rsidP="001B1418">
            <w:pPr>
              <w:rPr>
                <w:rFonts w:ascii="Arial Baltic" w:hAnsi="Arial Baltic"/>
                <w:b/>
                <w:bCs/>
                <w:color w:val="000000"/>
                <w:sz w:val="24"/>
                <w:szCs w:val="24"/>
                <w:lang w:eastAsia="lt-LT"/>
              </w:rPr>
            </w:pPr>
          </w:p>
        </w:tc>
        <w:tc>
          <w:tcPr>
            <w:tcW w:w="1240" w:type="dxa"/>
            <w:gridSpan w:val="5"/>
            <w:tcBorders>
              <w:top w:val="nil"/>
              <w:left w:val="nil"/>
              <w:bottom w:val="nil"/>
              <w:right w:val="nil"/>
            </w:tcBorders>
            <w:shd w:val="clear" w:color="auto" w:fill="auto"/>
            <w:noWrap/>
            <w:vAlign w:val="bottom"/>
            <w:hideMark/>
          </w:tcPr>
          <w:p w14:paraId="65D88B6E" w14:textId="77777777" w:rsidR="001B1418" w:rsidRPr="001B1418" w:rsidRDefault="001B1418" w:rsidP="001B1418">
            <w:pPr>
              <w:jc w:val="left"/>
              <w:rPr>
                <w:sz w:val="20"/>
                <w:lang w:eastAsia="lt-LT"/>
              </w:rPr>
            </w:pPr>
          </w:p>
        </w:tc>
      </w:tr>
      <w:tr w:rsidR="001B1418" w:rsidRPr="001B1418" w14:paraId="23377F3E" w14:textId="77777777" w:rsidTr="00A750F4">
        <w:trPr>
          <w:gridAfter w:val="2"/>
          <w:wAfter w:w="1744" w:type="dxa"/>
          <w:trHeight w:val="300"/>
        </w:trPr>
        <w:tc>
          <w:tcPr>
            <w:tcW w:w="400" w:type="dxa"/>
            <w:gridSpan w:val="2"/>
            <w:tcBorders>
              <w:top w:val="nil"/>
              <w:left w:val="nil"/>
              <w:bottom w:val="nil"/>
              <w:right w:val="nil"/>
            </w:tcBorders>
            <w:shd w:val="clear" w:color="auto" w:fill="auto"/>
            <w:noWrap/>
            <w:vAlign w:val="bottom"/>
            <w:hideMark/>
          </w:tcPr>
          <w:p w14:paraId="5CCA4EFA" w14:textId="77777777" w:rsidR="001B1418" w:rsidRPr="001B1418" w:rsidRDefault="001B1418" w:rsidP="001B1418">
            <w:pPr>
              <w:jc w:val="left"/>
              <w:rPr>
                <w:sz w:val="20"/>
                <w:lang w:eastAsia="lt-LT"/>
              </w:rPr>
            </w:pPr>
          </w:p>
        </w:tc>
        <w:tc>
          <w:tcPr>
            <w:tcW w:w="7680" w:type="dxa"/>
            <w:gridSpan w:val="12"/>
            <w:tcBorders>
              <w:top w:val="nil"/>
              <w:left w:val="nil"/>
              <w:bottom w:val="nil"/>
              <w:right w:val="nil"/>
            </w:tcBorders>
            <w:shd w:val="clear" w:color="auto" w:fill="auto"/>
            <w:noWrap/>
            <w:vAlign w:val="bottom"/>
            <w:hideMark/>
          </w:tcPr>
          <w:p w14:paraId="5844AA7B" w14:textId="77777777" w:rsidR="001B1418" w:rsidRPr="001B1418" w:rsidRDefault="001B1418" w:rsidP="001B1418">
            <w:pPr>
              <w:rPr>
                <w:rFonts w:ascii="Arial Baltic" w:hAnsi="Arial Baltic"/>
                <w:color w:val="000000"/>
                <w:sz w:val="16"/>
                <w:szCs w:val="16"/>
                <w:lang w:eastAsia="lt-LT"/>
              </w:rPr>
            </w:pPr>
          </w:p>
        </w:tc>
        <w:tc>
          <w:tcPr>
            <w:tcW w:w="1120" w:type="dxa"/>
            <w:tcBorders>
              <w:top w:val="nil"/>
              <w:left w:val="nil"/>
              <w:bottom w:val="nil"/>
              <w:right w:val="nil"/>
            </w:tcBorders>
            <w:shd w:val="clear" w:color="auto" w:fill="auto"/>
            <w:noWrap/>
            <w:vAlign w:val="bottom"/>
            <w:hideMark/>
          </w:tcPr>
          <w:p w14:paraId="5D4D0C78" w14:textId="77777777" w:rsidR="001B1418" w:rsidRPr="001B1418" w:rsidRDefault="001B1418" w:rsidP="001B1418">
            <w:pPr>
              <w:rPr>
                <w:rFonts w:ascii="Arial Baltic" w:hAnsi="Arial Baltic"/>
                <w:color w:val="000000"/>
                <w:sz w:val="16"/>
                <w:szCs w:val="16"/>
                <w:lang w:eastAsia="lt-LT"/>
              </w:rPr>
            </w:pPr>
          </w:p>
        </w:tc>
        <w:tc>
          <w:tcPr>
            <w:tcW w:w="1240" w:type="dxa"/>
            <w:gridSpan w:val="5"/>
            <w:tcBorders>
              <w:top w:val="nil"/>
              <w:left w:val="nil"/>
              <w:bottom w:val="nil"/>
              <w:right w:val="nil"/>
            </w:tcBorders>
            <w:shd w:val="clear" w:color="auto" w:fill="auto"/>
            <w:noWrap/>
            <w:vAlign w:val="bottom"/>
            <w:hideMark/>
          </w:tcPr>
          <w:p w14:paraId="6FE444FD" w14:textId="77777777" w:rsidR="001B1418" w:rsidRPr="001B1418" w:rsidRDefault="001B1418" w:rsidP="001B1418">
            <w:pPr>
              <w:jc w:val="left"/>
              <w:rPr>
                <w:sz w:val="20"/>
                <w:lang w:eastAsia="lt-LT"/>
              </w:rPr>
            </w:pPr>
          </w:p>
        </w:tc>
      </w:tr>
      <w:tr w:rsidR="001B1418" w:rsidRPr="001B1418" w14:paraId="42F939AD" w14:textId="77777777" w:rsidTr="00A750F4">
        <w:trPr>
          <w:gridAfter w:val="2"/>
          <w:wAfter w:w="1744" w:type="dxa"/>
          <w:trHeight w:val="300"/>
        </w:trPr>
        <w:tc>
          <w:tcPr>
            <w:tcW w:w="400" w:type="dxa"/>
            <w:gridSpan w:val="2"/>
            <w:tcBorders>
              <w:top w:val="nil"/>
              <w:left w:val="nil"/>
              <w:bottom w:val="nil"/>
              <w:right w:val="nil"/>
            </w:tcBorders>
            <w:shd w:val="clear" w:color="auto" w:fill="auto"/>
            <w:noWrap/>
            <w:vAlign w:val="bottom"/>
            <w:hideMark/>
          </w:tcPr>
          <w:p w14:paraId="23194591" w14:textId="77777777" w:rsidR="001B1418" w:rsidRPr="001B1418" w:rsidRDefault="001B1418" w:rsidP="001B1418">
            <w:pPr>
              <w:jc w:val="left"/>
              <w:rPr>
                <w:sz w:val="20"/>
                <w:lang w:eastAsia="lt-LT"/>
              </w:rPr>
            </w:pPr>
          </w:p>
        </w:tc>
        <w:tc>
          <w:tcPr>
            <w:tcW w:w="1280" w:type="dxa"/>
            <w:gridSpan w:val="2"/>
            <w:tcBorders>
              <w:top w:val="nil"/>
              <w:left w:val="nil"/>
              <w:bottom w:val="nil"/>
              <w:right w:val="nil"/>
            </w:tcBorders>
            <w:shd w:val="clear" w:color="auto" w:fill="auto"/>
            <w:noWrap/>
            <w:vAlign w:val="bottom"/>
            <w:hideMark/>
          </w:tcPr>
          <w:p w14:paraId="1B8E8F90" w14:textId="77777777" w:rsidR="001B1418" w:rsidRPr="001B1418" w:rsidRDefault="001B1418" w:rsidP="001B1418">
            <w:pPr>
              <w:jc w:val="left"/>
              <w:rPr>
                <w:sz w:val="20"/>
                <w:lang w:eastAsia="lt-LT"/>
              </w:rPr>
            </w:pPr>
          </w:p>
        </w:tc>
        <w:tc>
          <w:tcPr>
            <w:tcW w:w="1280" w:type="dxa"/>
            <w:gridSpan w:val="2"/>
            <w:tcBorders>
              <w:top w:val="nil"/>
              <w:left w:val="nil"/>
              <w:bottom w:val="nil"/>
              <w:right w:val="nil"/>
            </w:tcBorders>
            <w:shd w:val="clear" w:color="auto" w:fill="auto"/>
            <w:noWrap/>
            <w:vAlign w:val="bottom"/>
            <w:hideMark/>
          </w:tcPr>
          <w:p w14:paraId="47265084" w14:textId="77777777" w:rsidR="001B1418" w:rsidRPr="001B1418" w:rsidRDefault="001B1418" w:rsidP="001B1418">
            <w:pPr>
              <w:jc w:val="left"/>
              <w:rPr>
                <w:sz w:val="20"/>
                <w:lang w:eastAsia="lt-LT"/>
              </w:rPr>
            </w:pPr>
          </w:p>
        </w:tc>
        <w:tc>
          <w:tcPr>
            <w:tcW w:w="1280" w:type="dxa"/>
            <w:tcBorders>
              <w:top w:val="nil"/>
              <w:left w:val="nil"/>
              <w:bottom w:val="nil"/>
              <w:right w:val="nil"/>
            </w:tcBorders>
            <w:shd w:val="clear" w:color="auto" w:fill="auto"/>
            <w:noWrap/>
            <w:vAlign w:val="bottom"/>
            <w:hideMark/>
          </w:tcPr>
          <w:p w14:paraId="23EBC38D" w14:textId="77777777" w:rsidR="001B1418" w:rsidRPr="001B1418" w:rsidRDefault="001B1418" w:rsidP="001B1418">
            <w:pPr>
              <w:jc w:val="left"/>
              <w:rPr>
                <w:sz w:val="20"/>
                <w:lang w:eastAsia="lt-LT"/>
              </w:rPr>
            </w:pPr>
          </w:p>
        </w:tc>
        <w:tc>
          <w:tcPr>
            <w:tcW w:w="1280" w:type="dxa"/>
            <w:tcBorders>
              <w:top w:val="nil"/>
              <w:left w:val="nil"/>
              <w:bottom w:val="nil"/>
              <w:right w:val="nil"/>
            </w:tcBorders>
            <w:shd w:val="clear" w:color="auto" w:fill="auto"/>
            <w:noWrap/>
            <w:vAlign w:val="bottom"/>
            <w:hideMark/>
          </w:tcPr>
          <w:p w14:paraId="26B9CBC5" w14:textId="77777777" w:rsidR="001B1418" w:rsidRPr="001B1418" w:rsidRDefault="001B1418" w:rsidP="001B1418">
            <w:pPr>
              <w:jc w:val="left"/>
              <w:rPr>
                <w:sz w:val="20"/>
                <w:lang w:eastAsia="lt-LT"/>
              </w:rPr>
            </w:pPr>
          </w:p>
        </w:tc>
        <w:tc>
          <w:tcPr>
            <w:tcW w:w="1280" w:type="dxa"/>
            <w:tcBorders>
              <w:top w:val="nil"/>
              <w:left w:val="nil"/>
              <w:bottom w:val="nil"/>
              <w:right w:val="nil"/>
            </w:tcBorders>
            <w:shd w:val="clear" w:color="auto" w:fill="auto"/>
            <w:noWrap/>
            <w:vAlign w:val="bottom"/>
            <w:hideMark/>
          </w:tcPr>
          <w:p w14:paraId="40CB0C59" w14:textId="77777777" w:rsidR="001B1418" w:rsidRPr="001B1418" w:rsidRDefault="001B1418" w:rsidP="001B1418">
            <w:pPr>
              <w:jc w:val="left"/>
              <w:rPr>
                <w:sz w:val="20"/>
                <w:lang w:eastAsia="lt-LT"/>
              </w:rPr>
            </w:pPr>
          </w:p>
        </w:tc>
        <w:tc>
          <w:tcPr>
            <w:tcW w:w="1280" w:type="dxa"/>
            <w:gridSpan w:val="5"/>
            <w:tcBorders>
              <w:top w:val="nil"/>
              <w:left w:val="nil"/>
              <w:bottom w:val="nil"/>
              <w:right w:val="nil"/>
            </w:tcBorders>
            <w:shd w:val="clear" w:color="auto" w:fill="auto"/>
            <w:noWrap/>
            <w:vAlign w:val="bottom"/>
            <w:hideMark/>
          </w:tcPr>
          <w:p w14:paraId="48A58C9F" w14:textId="77777777" w:rsidR="001B1418" w:rsidRPr="001B1418" w:rsidRDefault="001B1418" w:rsidP="001B1418">
            <w:pPr>
              <w:jc w:val="left"/>
              <w:rPr>
                <w:sz w:val="20"/>
                <w:lang w:eastAsia="lt-LT"/>
              </w:rPr>
            </w:pPr>
          </w:p>
        </w:tc>
        <w:tc>
          <w:tcPr>
            <w:tcW w:w="1120" w:type="dxa"/>
            <w:tcBorders>
              <w:top w:val="nil"/>
              <w:left w:val="nil"/>
              <w:bottom w:val="nil"/>
              <w:right w:val="nil"/>
            </w:tcBorders>
            <w:shd w:val="clear" w:color="auto" w:fill="auto"/>
            <w:noWrap/>
            <w:vAlign w:val="bottom"/>
            <w:hideMark/>
          </w:tcPr>
          <w:p w14:paraId="121084E2" w14:textId="77777777" w:rsidR="001B1418" w:rsidRPr="001B1418" w:rsidRDefault="001B1418" w:rsidP="001B1418">
            <w:pPr>
              <w:jc w:val="left"/>
              <w:rPr>
                <w:sz w:val="20"/>
                <w:lang w:eastAsia="lt-LT"/>
              </w:rPr>
            </w:pPr>
          </w:p>
        </w:tc>
        <w:tc>
          <w:tcPr>
            <w:tcW w:w="1240" w:type="dxa"/>
            <w:gridSpan w:val="5"/>
            <w:tcBorders>
              <w:top w:val="nil"/>
              <w:left w:val="nil"/>
              <w:bottom w:val="nil"/>
              <w:right w:val="nil"/>
            </w:tcBorders>
            <w:shd w:val="clear" w:color="auto" w:fill="auto"/>
            <w:noWrap/>
            <w:vAlign w:val="bottom"/>
            <w:hideMark/>
          </w:tcPr>
          <w:p w14:paraId="1EC692C4" w14:textId="77777777" w:rsidR="001B1418" w:rsidRPr="001B1418" w:rsidRDefault="001B1418" w:rsidP="001B1418">
            <w:pPr>
              <w:jc w:val="left"/>
              <w:rPr>
                <w:sz w:val="20"/>
                <w:lang w:eastAsia="lt-LT"/>
              </w:rPr>
            </w:pPr>
          </w:p>
        </w:tc>
      </w:tr>
      <w:tr w:rsidR="001B1418" w:rsidRPr="001B1418" w14:paraId="55DC9B2D" w14:textId="77777777" w:rsidTr="00A750F4">
        <w:trPr>
          <w:gridAfter w:val="2"/>
          <w:wAfter w:w="1744" w:type="dxa"/>
          <w:trHeight w:val="300"/>
        </w:trPr>
        <w:tc>
          <w:tcPr>
            <w:tcW w:w="10440" w:type="dxa"/>
            <w:gridSpan w:val="20"/>
            <w:vMerge w:val="restart"/>
            <w:tcBorders>
              <w:top w:val="nil"/>
              <w:left w:val="nil"/>
              <w:bottom w:val="nil"/>
              <w:right w:val="nil"/>
            </w:tcBorders>
            <w:shd w:val="clear" w:color="auto" w:fill="auto"/>
            <w:hideMark/>
          </w:tcPr>
          <w:p w14:paraId="6E267ED5" w14:textId="77777777" w:rsidR="001B1418" w:rsidRPr="001B1418" w:rsidRDefault="001B1418" w:rsidP="001B1418">
            <w:pPr>
              <w:jc w:val="left"/>
              <w:rPr>
                <w:rFonts w:ascii="Arial Baltic" w:hAnsi="Arial Baltic"/>
                <w:b/>
                <w:bCs/>
                <w:color w:val="000000"/>
                <w:sz w:val="18"/>
                <w:szCs w:val="18"/>
                <w:lang w:eastAsia="lt-LT"/>
              </w:rPr>
            </w:pPr>
            <w:r w:rsidRPr="001B1418">
              <w:rPr>
                <w:rFonts w:ascii="Arial Baltic" w:hAnsi="Arial Baltic"/>
                <w:b/>
                <w:bCs/>
                <w:color w:val="000000"/>
                <w:sz w:val="18"/>
                <w:szCs w:val="18"/>
                <w:lang w:eastAsia="lt-LT"/>
              </w:rPr>
              <w:t xml:space="preserve">Statinių grupė     1811-3 </w:t>
            </w:r>
            <w:proofErr w:type="spellStart"/>
            <w:r w:rsidRPr="001B1418">
              <w:rPr>
                <w:rFonts w:ascii="Arial Baltic" w:hAnsi="Arial Baltic"/>
                <w:b/>
                <w:bCs/>
                <w:color w:val="000000"/>
                <w:sz w:val="18"/>
                <w:szCs w:val="18"/>
                <w:lang w:eastAsia="lt-LT"/>
              </w:rPr>
              <w:t>Vėžaičių</w:t>
            </w:r>
            <w:proofErr w:type="spellEnd"/>
            <w:r w:rsidRPr="001B1418">
              <w:rPr>
                <w:rFonts w:ascii="Arial Baltic" w:hAnsi="Arial Baltic"/>
                <w:b/>
                <w:bCs/>
                <w:color w:val="000000"/>
                <w:sz w:val="18"/>
                <w:szCs w:val="18"/>
                <w:lang w:eastAsia="lt-LT"/>
              </w:rPr>
              <w:t xml:space="preserve"> mstl. viešųjų erdvių statyba ,Liepų gatvės ir </w:t>
            </w:r>
            <w:proofErr w:type="spellStart"/>
            <w:r w:rsidRPr="001B1418">
              <w:rPr>
                <w:rFonts w:ascii="Arial Baltic" w:hAnsi="Arial Baltic"/>
                <w:b/>
                <w:bCs/>
                <w:color w:val="000000"/>
                <w:sz w:val="18"/>
                <w:szCs w:val="18"/>
                <w:lang w:eastAsia="lt-LT"/>
              </w:rPr>
              <w:t>pėščiųjų</w:t>
            </w:r>
            <w:proofErr w:type="spellEnd"/>
            <w:r w:rsidRPr="001B1418">
              <w:rPr>
                <w:rFonts w:ascii="Arial Baltic" w:hAnsi="Arial Baltic"/>
                <w:b/>
                <w:bCs/>
                <w:color w:val="000000"/>
                <w:sz w:val="18"/>
                <w:szCs w:val="18"/>
                <w:lang w:eastAsia="lt-LT"/>
              </w:rPr>
              <w:t xml:space="preserve">  tako  </w:t>
            </w:r>
            <w:proofErr w:type="spellStart"/>
            <w:r w:rsidRPr="001B1418">
              <w:rPr>
                <w:rFonts w:ascii="Arial Baltic" w:hAnsi="Arial Baltic"/>
                <w:b/>
                <w:bCs/>
                <w:color w:val="000000"/>
                <w:sz w:val="18"/>
                <w:szCs w:val="18"/>
                <w:lang w:eastAsia="lt-LT"/>
              </w:rPr>
              <w:t>kap.remontas</w:t>
            </w:r>
            <w:proofErr w:type="spellEnd"/>
          </w:p>
        </w:tc>
      </w:tr>
      <w:tr w:rsidR="001B1418" w:rsidRPr="001B1418" w14:paraId="4A244E8E" w14:textId="77777777" w:rsidTr="00A750F4">
        <w:trPr>
          <w:gridAfter w:val="2"/>
          <w:wAfter w:w="1744" w:type="dxa"/>
          <w:trHeight w:val="300"/>
        </w:trPr>
        <w:tc>
          <w:tcPr>
            <w:tcW w:w="10440" w:type="dxa"/>
            <w:gridSpan w:val="20"/>
            <w:vMerge/>
            <w:tcBorders>
              <w:top w:val="nil"/>
              <w:left w:val="nil"/>
              <w:bottom w:val="nil"/>
              <w:right w:val="nil"/>
            </w:tcBorders>
            <w:vAlign w:val="center"/>
            <w:hideMark/>
          </w:tcPr>
          <w:p w14:paraId="0B39F979" w14:textId="77777777" w:rsidR="001B1418" w:rsidRPr="001B1418" w:rsidRDefault="001B1418" w:rsidP="001B1418">
            <w:pPr>
              <w:jc w:val="left"/>
              <w:rPr>
                <w:rFonts w:ascii="Arial Baltic" w:hAnsi="Arial Baltic"/>
                <w:b/>
                <w:bCs/>
                <w:color w:val="000000"/>
                <w:sz w:val="18"/>
                <w:szCs w:val="18"/>
                <w:lang w:eastAsia="lt-LT"/>
              </w:rPr>
            </w:pPr>
          </w:p>
        </w:tc>
      </w:tr>
      <w:tr w:rsidR="001B1418" w:rsidRPr="001B1418" w14:paraId="3C38B103" w14:textId="77777777" w:rsidTr="00A750F4">
        <w:trPr>
          <w:gridAfter w:val="2"/>
          <w:wAfter w:w="1744" w:type="dxa"/>
          <w:trHeight w:val="300"/>
        </w:trPr>
        <w:tc>
          <w:tcPr>
            <w:tcW w:w="10440" w:type="dxa"/>
            <w:gridSpan w:val="20"/>
            <w:vMerge w:val="restart"/>
            <w:tcBorders>
              <w:top w:val="nil"/>
              <w:left w:val="nil"/>
              <w:bottom w:val="nil"/>
              <w:right w:val="nil"/>
            </w:tcBorders>
            <w:shd w:val="clear" w:color="auto" w:fill="auto"/>
            <w:hideMark/>
          </w:tcPr>
          <w:p w14:paraId="6DE66EE1" w14:textId="77777777" w:rsidR="001B1418" w:rsidRPr="001B1418" w:rsidRDefault="001B1418" w:rsidP="001B1418">
            <w:pPr>
              <w:jc w:val="left"/>
              <w:rPr>
                <w:rFonts w:ascii="Arial Baltic" w:hAnsi="Arial Baltic"/>
                <w:b/>
                <w:bCs/>
                <w:color w:val="000000"/>
                <w:sz w:val="18"/>
                <w:szCs w:val="18"/>
                <w:lang w:eastAsia="lt-LT"/>
              </w:rPr>
            </w:pPr>
            <w:r w:rsidRPr="001B1418">
              <w:rPr>
                <w:rFonts w:ascii="Arial Baltic" w:hAnsi="Arial Baltic"/>
                <w:b/>
                <w:bCs/>
                <w:color w:val="000000"/>
                <w:sz w:val="18"/>
                <w:szCs w:val="18"/>
                <w:lang w:eastAsia="lt-LT"/>
              </w:rPr>
              <w:t xml:space="preserve">Statinys                2 </w:t>
            </w:r>
            <w:proofErr w:type="spellStart"/>
            <w:r w:rsidRPr="001B1418">
              <w:rPr>
                <w:rFonts w:ascii="Arial Baltic" w:hAnsi="Arial Baltic"/>
                <w:b/>
                <w:bCs/>
                <w:color w:val="000000"/>
                <w:sz w:val="18"/>
                <w:szCs w:val="18"/>
                <w:lang w:eastAsia="lt-LT"/>
              </w:rPr>
              <w:t>Vėžaičių</w:t>
            </w:r>
            <w:proofErr w:type="spellEnd"/>
            <w:r w:rsidRPr="001B1418">
              <w:rPr>
                <w:rFonts w:ascii="Arial Baltic" w:hAnsi="Arial Baltic"/>
                <w:b/>
                <w:bCs/>
                <w:color w:val="000000"/>
                <w:sz w:val="18"/>
                <w:szCs w:val="18"/>
                <w:lang w:eastAsia="lt-LT"/>
              </w:rPr>
              <w:t xml:space="preserve"> mstl. viešųjų erdvių statyba ,Liepų gatvės ir </w:t>
            </w:r>
            <w:proofErr w:type="spellStart"/>
            <w:r w:rsidRPr="001B1418">
              <w:rPr>
                <w:rFonts w:ascii="Arial Baltic" w:hAnsi="Arial Baltic"/>
                <w:b/>
                <w:bCs/>
                <w:color w:val="000000"/>
                <w:sz w:val="18"/>
                <w:szCs w:val="18"/>
                <w:lang w:eastAsia="lt-LT"/>
              </w:rPr>
              <w:t>pėščiųjų</w:t>
            </w:r>
            <w:proofErr w:type="spellEnd"/>
            <w:r w:rsidRPr="001B1418">
              <w:rPr>
                <w:rFonts w:ascii="Arial Baltic" w:hAnsi="Arial Baltic"/>
                <w:b/>
                <w:bCs/>
                <w:color w:val="000000"/>
                <w:sz w:val="18"/>
                <w:szCs w:val="18"/>
                <w:lang w:eastAsia="lt-LT"/>
              </w:rPr>
              <w:t xml:space="preserve"> tako </w:t>
            </w:r>
            <w:proofErr w:type="spellStart"/>
            <w:r w:rsidRPr="001B1418">
              <w:rPr>
                <w:rFonts w:ascii="Arial Baltic" w:hAnsi="Arial Baltic"/>
                <w:b/>
                <w:bCs/>
                <w:color w:val="000000"/>
                <w:sz w:val="18"/>
                <w:szCs w:val="18"/>
                <w:lang w:eastAsia="lt-LT"/>
              </w:rPr>
              <w:t>kap</w:t>
            </w:r>
            <w:proofErr w:type="spellEnd"/>
            <w:r w:rsidRPr="001B1418">
              <w:rPr>
                <w:rFonts w:ascii="Arial Baltic" w:hAnsi="Arial Baltic"/>
                <w:b/>
                <w:bCs/>
                <w:color w:val="000000"/>
                <w:sz w:val="18"/>
                <w:szCs w:val="18"/>
                <w:lang w:eastAsia="lt-LT"/>
              </w:rPr>
              <w:t xml:space="preserve">. remontas </w:t>
            </w:r>
          </w:p>
        </w:tc>
      </w:tr>
      <w:tr w:rsidR="001B1418" w:rsidRPr="001B1418" w14:paraId="1BD6019E" w14:textId="77777777" w:rsidTr="00A750F4">
        <w:trPr>
          <w:gridAfter w:val="2"/>
          <w:wAfter w:w="1744" w:type="dxa"/>
          <w:trHeight w:val="300"/>
        </w:trPr>
        <w:tc>
          <w:tcPr>
            <w:tcW w:w="10440" w:type="dxa"/>
            <w:gridSpan w:val="20"/>
            <w:vMerge/>
            <w:tcBorders>
              <w:top w:val="nil"/>
              <w:left w:val="nil"/>
              <w:bottom w:val="nil"/>
              <w:right w:val="nil"/>
            </w:tcBorders>
            <w:vAlign w:val="center"/>
            <w:hideMark/>
          </w:tcPr>
          <w:p w14:paraId="65EBA2EB" w14:textId="77777777" w:rsidR="001B1418" w:rsidRPr="001B1418" w:rsidRDefault="001B1418" w:rsidP="001B1418">
            <w:pPr>
              <w:jc w:val="left"/>
              <w:rPr>
                <w:rFonts w:ascii="Arial Baltic" w:hAnsi="Arial Baltic"/>
                <w:b/>
                <w:bCs/>
                <w:color w:val="000000"/>
                <w:sz w:val="18"/>
                <w:szCs w:val="18"/>
                <w:lang w:eastAsia="lt-LT"/>
              </w:rPr>
            </w:pPr>
          </w:p>
        </w:tc>
      </w:tr>
      <w:tr w:rsidR="001B1418" w:rsidRPr="001B1418" w14:paraId="76F8C594" w14:textId="77777777" w:rsidTr="00A750F4">
        <w:trPr>
          <w:gridAfter w:val="2"/>
          <w:wAfter w:w="1744" w:type="dxa"/>
          <w:trHeight w:val="300"/>
        </w:trPr>
        <w:tc>
          <w:tcPr>
            <w:tcW w:w="10440" w:type="dxa"/>
            <w:gridSpan w:val="20"/>
            <w:vMerge w:val="restart"/>
            <w:tcBorders>
              <w:top w:val="nil"/>
              <w:left w:val="nil"/>
              <w:bottom w:val="nil"/>
              <w:right w:val="nil"/>
            </w:tcBorders>
            <w:shd w:val="clear" w:color="auto" w:fill="auto"/>
            <w:hideMark/>
          </w:tcPr>
          <w:p w14:paraId="7C08C19E" w14:textId="77777777" w:rsidR="001B1418" w:rsidRPr="001B1418" w:rsidRDefault="001B1418" w:rsidP="001B1418">
            <w:pPr>
              <w:jc w:val="left"/>
              <w:rPr>
                <w:rFonts w:ascii="Arial Baltic" w:hAnsi="Arial Baltic"/>
                <w:b/>
                <w:bCs/>
                <w:color w:val="000000"/>
                <w:sz w:val="18"/>
                <w:szCs w:val="18"/>
                <w:lang w:eastAsia="lt-LT"/>
              </w:rPr>
            </w:pPr>
            <w:r w:rsidRPr="001B1418">
              <w:rPr>
                <w:rFonts w:ascii="Arial Baltic" w:hAnsi="Arial Baltic"/>
                <w:b/>
                <w:bCs/>
                <w:color w:val="000000"/>
                <w:sz w:val="18"/>
                <w:szCs w:val="18"/>
                <w:lang w:eastAsia="lt-LT"/>
              </w:rPr>
              <w:t xml:space="preserve">Žiniaraštis             </w:t>
            </w:r>
            <w:r w:rsidRPr="001B1418">
              <w:rPr>
                <w:rFonts w:ascii="Arial Baltic" w:hAnsi="Arial Baltic"/>
                <w:b/>
                <w:bCs/>
                <w:color w:val="000000"/>
                <w:sz w:val="18"/>
                <w:szCs w:val="18"/>
                <w:highlight w:val="yellow"/>
                <w:lang w:eastAsia="lt-LT"/>
              </w:rPr>
              <w:t xml:space="preserve">1 </w:t>
            </w:r>
            <w:r w:rsidR="00261527" w:rsidRPr="003F4506">
              <w:rPr>
                <w:rFonts w:ascii="Arial Baltic" w:hAnsi="Arial Baltic"/>
                <w:b/>
                <w:bCs/>
                <w:color w:val="000000"/>
                <w:sz w:val="18"/>
                <w:szCs w:val="18"/>
                <w:highlight w:val="yellow"/>
                <w:lang w:eastAsia="lt-LT"/>
              </w:rPr>
              <w:t>Akmeninių laiptų įrengimas</w:t>
            </w:r>
          </w:p>
        </w:tc>
      </w:tr>
      <w:tr w:rsidR="001B1418" w:rsidRPr="001B1418" w14:paraId="3B379B30" w14:textId="77777777" w:rsidTr="00A750F4">
        <w:trPr>
          <w:gridAfter w:val="2"/>
          <w:wAfter w:w="1744" w:type="dxa"/>
          <w:trHeight w:val="300"/>
        </w:trPr>
        <w:tc>
          <w:tcPr>
            <w:tcW w:w="10440" w:type="dxa"/>
            <w:gridSpan w:val="20"/>
            <w:vMerge/>
            <w:tcBorders>
              <w:top w:val="nil"/>
              <w:left w:val="nil"/>
              <w:bottom w:val="nil"/>
              <w:right w:val="nil"/>
            </w:tcBorders>
            <w:vAlign w:val="center"/>
            <w:hideMark/>
          </w:tcPr>
          <w:p w14:paraId="40C0B048" w14:textId="77777777" w:rsidR="001B1418" w:rsidRPr="001B1418" w:rsidRDefault="001B1418" w:rsidP="001B1418">
            <w:pPr>
              <w:jc w:val="left"/>
              <w:rPr>
                <w:rFonts w:ascii="Arial Baltic" w:hAnsi="Arial Baltic"/>
                <w:b/>
                <w:bCs/>
                <w:color w:val="000000"/>
                <w:sz w:val="18"/>
                <w:szCs w:val="18"/>
                <w:lang w:eastAsia="lt-LT"/>
              </w:rPr>
            </w:pPr>
          </w:p>
        </w:tc>
      </w:tr>
      <w:tr w:rsidR="001B1418" w:rsidRPr="007A3CA0" w14:paraId="5BC2BAF9" w14:textId="77777777" w:rsidTr="00DC3737">
        <w:trPr>
          <w:gridBefore w:val="1"/>
          <w:gridAfter w:val="6"/>
          <w:wBefore w:w="108" w:type="dxa"/>
          <w:wAfter w:w="2861" w:type="dxa"/>
          <w:trHeight w:val="383"/>
        </w:trPr>
        <w:tc>
          <w:tcPr>
            <w:tcW w:w="743" w:type="dxa"/>
            <w:gridSpan w:val="2"/>
            <w:tcBorders>
              <w:top w:val="single" w:sz="4" w:space="0" w:color="auto"/>
              <w:left w:val="single" w:sz="4" w:space="0" w:color="auto"/>
              <w:bottom w:val="single" w:sz="4" w:space="0" w:color="auto"/>
              <w:right w:val="nil"/>
            </w:tcBorders>
            <w:shd w:val="clear" w:color="auto" w:fill="auto"/>
            <w:noWrap/>
            <w:vAlign w:val="center"/>
            <w:hideMark/>
          </w:tcPr>
          <w:p w14:paraId="5F4962E4" w14:textId="77777777" w:rsidR="001B1418" w:rsidRPr="007A3CA0" w:rsidRDefault="001B1418" w:rsidP="00A22362">
            <w:pPr>
              <w:rPr>
                <w:color w:val="000000"/>
                <w:sz w:val="24"/>
                <w:szCs w:val="24"/>
                <w:lang w:eastAsia="lt-LT"/>
              </w:rPr>
            </w:pPr>
            <w:proofErr w:type="spellStart"/>
            <w:r w:rsidRPr="007A3CA0">
              <w:rPr>
                <w:color w:val="000000"/>
                <w:sz w:val="24"/>
                <w:szCs w:val="24"/>
                <w:lang w:eastAsia="lt-LT"/>
              </w:rPr>
              <w:t>Sąm</w:t>
            </w:r>
            <w:proofErr w:type="spellEnd"/>
            <w:r w:rsidRPr="007A3CA0">
              <w:rPr>
                <w:color w:val="000000"/>
                <w:sz w:val="24"/>
                <w:szCs w:val="24"/>
                <w:lang w:eastAsia="lt-LT"/>
              </w:rPr>
              <w:t>. eil.</w:t>
            </w:r>
          </w:p>
        </w:tc>
        <w:tc>
          <w:tcPr>
            <w:tcW w:w="1384"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63B898" w14:textId="77777777" w:rsidR="001B1418" w:rsidRPr="007A3CA0" w:rsidRDefault="001B1418" w:rsidP="00A22362">
            <w:pPr>
              <w:rPr>
                <w:color w:val="000000"/>
                <w:sz w:val="24"/>
                <w:szCs w:val="24"/>
                <w:lang w:eastAsia="lt-LT"/>
              </w:rPr>
            </w:pPr>
            <w:r w:rsidRPr="007A3CA0">
              <w:rPr>
                <w:color w:val="000000"/>
                <w:sz w:val="24"/>
                <w:szCs w:val="24"/>
                <w:lang w:eastAsia="lt-LT"/>
              </w:rPr>
              <w:t>Darbo kodas</w:t>
            </w:r>
          </w:p>
        </w:tc>
        <w:tc>
          <w:tcPr>
            <w:tcW w:w="4820" w:type="dxa"/>
            <w:gridSpan w:val="5"/>
            <w:tcBorders>
              <w:top w:val="single" w:sz="4" w:space="0" w:color="auto"/>
              <w:left w:val="single" w:sz="4" w:space="0" w:color="auto"/>
              <w:bottom w:val="single" w:sz="4" w:space="0" w:color="auto"/>
              <w:right w:val="nil"/>
            </w:tcBorders>
            <w:shd w:val="clear" w:color="auto" w:fill="auto"/>
            <w:noWrap/>
            <w:vAlign w:val="center"/>
            <w:hideMark/>
          </w:tcPr>
          <w:p w14:paraId="15AD6B0D" w14:textId="77777777" w:rsidR="001B1418" w:rsidRPr="007A3CA0" w:rsidRDefault="001B1418" w:rsidP="00A22362">
            <w:pPr>
              <w:rPr>
                <w:color w:val="000000"/>
                <w:sz w:val="24"/>
                <w:szCs w:val="24"/>
                <w:lang w:eastAsia="lt-LT"/>
              </w:rPr>
            </w:pPr>
            <w:r w:rsidRPr="007A3CA0">
              <w:rPr>
                <w:color w:val="000000"/>
                <w:sz w:val="24"/>
                <w:szCs w:val="24"/>
                <w:lang w:eastAsia="lt-LT"/>
              </w:rPr>
              <w:t>Darbų ir išlaidų aprašymai</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07E4E" w14:textId="77777777" w:rsidR="001B1418" w:rsidRPr="007A3CA0" w:rsidRDefault="001B1418" w:rsidP="00A22362">
            <w:pPr>
              <w:rPr>
                <w:color w:val="000000"/>
                <w:sz w:val="24"/>
                <w:szCs w:val="24"/>
                <w:lang w:eastAsia="lt-LT"/>
              </w:rPr>
            </w:pPr>
            <w:r w:rsidRPr="007A3CA0">
              <w:rPr>
                <w:color w:val="000000"/>
                <w:sz w:val="24"/>
                <w:szCs w:val="24"/>
                <w:lang w:eastAsia="lt-LT"/>
              </w:rPr>
              <w:t xml:space="preserve">Mato </w:t>
            </w:r>
            <w:proofErr w:type="spellStart"/>
            <w:r w:rsidRPr="007A3CA0">
              <w:rPr>
                <w:color w:val="000000"/>
                <w:sz w:val="24"/>
                <w:szCs w:val="24"/>
                <w:lang w:eastAsia="lt-LT"/>
              </w:rPr>
              <w:t>vnt</w:t>
            </w:r>
            <w:proofErr w:type="spellEnd"/>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D2A5318" w14:textId="77777777" w:rsidR="001B1418" w:rsidRPr="007A3CA0" w:rsidRDefault="001B1418" w:rsidP="00A22362">
            <w:pPr>
              <w:rPr>
                <w:color w:val="000000"/>
                <w:sz w:val="24"/>
                <w:szCs w:val="24"/>
                <w:lang w:eastAsia="lt-LT"/>
              </w:rPr>
            </w:pPr>
            <w:r w:rsidRPr="007A3CA0">
              <w:rPr>
                <w:color w:val="000000"/>
                <w:sz w:val="24"/>
                <w:szCs w:val="24"/>
                <w:lang w:eastAsia="lt-LT"/>
              </w:rPr>
              <w:t>Kiekis</w:t>
            </w:r>
          </w:p>
        </w:tc>
      </w:tr>
      <w:tr w:rsidR="00261527" w:rsidRPr="007A3CA0" w14:paraId="30703F02" w14:textId="77777777" w:rsidTr="00DC3737">
        <w:trPr>
          <w:gridBefore w:val="1"/>
          <w:gridAfter w:val="6"/>
          <w:wBefore w:w="108" w:type="dxa"/>
          <w:wAfter w:w="2861" w:type="dxa"/>
          <w:trHeight w:val="383"/>
        </w:trPr>
        <w:tc>
          <w:tcPr>
            <w:tcW w:w="743" w:type="dxa"/>
            <w:gridSpan w:val="2"/>
            <w:shd w:val="clear" w:color="auto" w:fill="auto"/>
            <w:noWrap/>
            <w:vAlign w:val="center"/>
          </w:tcPr>
          <w:p w14:paraId="588BDB04" w14:textId="77777777" w:rsidR="00261527" w:rsidRPr="007A3CA0" w:rsidRDefault="00261527" w:rsidP="00261527">
            <w:pPr>
              <w:rPr>
                <w:color w:val="000000"/>
                <w:sz w:val="24"/>
                <w:szCs w:val="24"/>
                <w:lang w:eastAsia="lt-LT"/>
              </w:rPr>
            </w:pPr>
            <w:r>
              <w:rPr>
                <w:rFonts w:ascii="Arial Baltic" w:hAnsi="Arial Baltic"/>
                <w:color w:val="000000"/>
                <w:sz w:val="16"/>
                <w:szCs w:val="16"/>
              </w:rPr>
              <w:t>1</w:t>
            </w:r>
          </w:p>
        </w:tc>
        <w:tc>
          <w:tcPr>
            <w:tcW w:w="1384" w:type="dxa"/>
            <w:gridSpan w:val="2"/>
            <w:shd w:val="clear" w:color="auto" w:fill="auto"/>
            <w:noWrap/>
            <w:vAlign w:val="center"/>
          </w:tcPr>
          <w:p w14:paraId="085E0C43" w14:textId="77777777" w:rsidR="00261527" w:rsidRPr="00DC3737" w:rsidRDefault="00261527" w:rsidP="00C22D0F">
            <w:pPr>
              <w:jc w:val="left"/>
              <w:rPr>
                <w:color w:val="000000"/>
                <w:sz w:val="24"/>
                <w:szCs w:val="24"/>
                <w:lang w:eastAsia="lt-LT"/>
              </w:rPr>
            </w:pPr>
            <w:r w:rsidRPr="00261527">
              <w:rPr>
                <w:color w:val="000000"/>
                <w:sz w:val="24"/>
                <w:szCs w:val="24"/>
                <w:lang w:eastAsia="lt-LT"/>
              </w:rPr>
              <w:t>F5-2</w:t>
            </w:r>
          </w:p>
        </w:tc>
        <w:tc>
          <w:tcPr>
            <w:tcW w:w="4820" w:type="dxa"/>
            <w:gridSpan w:val="5"/>
            <w:shd w:val="clear" w:color="auto" w:fill="auto"/>
            <w:noWrap/>
            <w:vAlign w:val="center"/>
          </w:tcPr>
          <w:p w14:paraId="1B0917B8" w14:textId="77777777" w:rsidR="00261527" w:rsidRPr="00DC3737" w:rsidRDefault="00261527" w:rsidP="00DC3737">
            <w:pPr>
              <w:jc w:val="left"/>
              <w:rPr>
                <w:color w:val="000000"/>
                <w:sz w:val="24"/>
                <w:szCs w:val="24"/>
                <w:lang w:eastAsia="lt-LT"/>
              </w:rPr>
            </w:pPr>
            <w:r w:rsidRPr="00261527">
              <w:rPr>
                <w:color w:val="000000"/>
                <w:sz w:val="24"/>
                <w:szCs w:val="24"/>
                <w:lang w:eastAsia="lt-LT"/>
              </w:rPr>
              <w:t>Gręžtiniai monolitinio gelžbetonio pamatai</w:t>
            </w:r>
          </w:p>
        </w:tc>
        <w:tc>
          <w:tcPr>
            <w:tcW w:w="992" w:type="dxa"/>
            <w:gridSpan w:val="2"/>
            <w:shd w:val="clear" w:color="auto" w:fill="auto"/>
            <w:noWrap/>
            <w:vAlign w:val="center"/>
          </w:tcPr>
          <w:p w14:paraId="46DFBC38" w14:textId="77777777" w:rsidR="00261527" w:rsidRPr="007A3CA0" w:rsidRDefault="00DC3737" w:rsidP="00261527">
            <w:pPr>
              <w:rPr>
                <w:color w:val="000000"/>
                <w:sz w:val="24"/>
                <w:szCs w:val="24"/>
                <w:lang w:eastAsia="lt-LT"/>
              </w:rPr>
            </w:pPr>
            <w:r>
              <w:rPr>
                <w:color w:val="000000"/>
                <w:sz w:val="24"/>
                <w:szCs w:val="24"/>
                <w:lang w:eastAsia="lt-LT"/>
              </w:rPr>
              <w:t>m</w:t>
            </w:r>
            <w:r w:rsidRPr="00DC3737">
              <w:rPr>
                <w:color w:val="000000"/>
                <w:sz w:val="24"/>
                <w:szCs w:val="24"/>
                <w:vertAlign w:val="superscript"/>
                <w:lang w:eastAsia="lt-LT"/>
              </w:rPr>
              <w:t>3</w:t>
            </w:r>
          </w:p>
        </w:tc>
        <w:tc>
          <w:tcPr>
            <w:tcW w:w="1276" w:type="dxa"/>
            <w:gridSpan w:val="4"/>
            <w:shd w:val="clear" w:color="auto" w:fill="auto"/>
            <w:noWrap/>
          </w:tcPr>
          <w:p w14:paraId="10448A09" w14:textId="77777777" w:rsidR="00261527" w:rsidRPr="00261527" w:rsidRDefault="00261527" w:rsidP="00DC3737">
            <w:pPr>
              <w:rPr>
                <w:color w:val="000000"/>
                <w:sz w:val="24"/>
                <w:szCs w:val="24"/>
                <w:lang w:eastAsia="lt-LT"/>
              </w:rPr>
            </w:pPr>
            <w:r w:rsidRPr="00261527">
              <w:rPr>
                <w:color w:val="000000"/>
                <w:sz w:val="24"/>
                <w:szCs w:val="24"/>
                <w:lang w:eastAsia="lt-LT"/>
              </w:rPr>
              <w:t>5,54</w:t>
            </w:r>
          </w:p>
        </w:tc>
      </w:tr>
      <w:tr w:rsidR="00261527" w:rsidRPr="007A3CA0" w14:paraId="5E94AA6A" w14:textId="77777777" w:rsidTr="00DC3737">
        <w:trPr>
          <w:gridBefore w:val="1"/>
          <w:gridAfter w:val="6"/>
          <w:wBefore w:w="108" w:type="dxa"/>
          <w:wAfter w:w="2861" w:type="dxa"/>
          <w:trHeight w:val="383"/>
        </w:trPr>
        <w:tc>
          <w:tcPr>
            <w:tcW w:w="743" w:type="dxa"/>
            <w:gridSpan w:val="2"/>
            <w:shd w:val="clear" w:color="auto" w:fill="auto"/>
            <w:noWrap/>
            <w:vAlign w:val="center"/>
          </w:tcPr>
          <w:p w14:paraId="5D2DEAFE" w14:textId="77777777" w:rsidR="00261527" w:rsidRPr="007A3CA0" w:rsidRDefault="00A750F4" w:rsidP="00261527">
            <w:pPr>
              <w:rPr>
                <w:color w:val="000000"/>
                <w:sz w:val="24"/>
                <w:szCs w:val="24"/>
                <w:lang w:eastAsia="lt-LT"/>
              </w:rPr>
            </w:pPr>
            <w:r w:rsidRPr="00A750F4">
              <w:rPr>
                <w:rFonts w:ascii="Arial Baltic" w:hAnsi="Arial Baltic"/>
                <w:color w:val="000000"/>
                <w:sz w:val="16"/>
                <w:szCs w:val="16"/>
                <w:lang w:eastAsia="lt-LT"/>
              </w:rPr>
              <w:t>2</w:t>
            </w:r>
          </w:p>
        </w:tc>
        <w:tc>
          <w:tcPr>
            <w:tcW w:w="1384" w:type="dxa"/>
            <w:gridSpan w:val="2"/>
            <w:shd w:val="clear" w:color="auto" w:fill="auto"/>
            <w:noWrap/>
            <w:vAlign w:val="center"/>
          </w:tcPr>
          <w:p w14:paraId="459D061D" w14:textId="77777777" w:rsidR="00261527" w:rsidRPr="00DC3737" w:rsidRDefault="00A750F4" w:rsidP="00C22D0F">
            <w:pPr>
              <w:jc w:val="left"/>
              <w:rPr>
                <w:color w:val="000000"/>
                <w:sz w:val="24"/>
                <w:szCs w:val="24"/>
                <w:lang w:eastAsia="lt-LT"/>
              </w:rPr>
            </w:pPr>
            <w:r w:rsidRPr="00A750F4">
              <w:rPr>
                <w:color w:val="000000"/>
                <w:sz w:val="24"/>
                <w:szCs w:val="24"/>
                <w:lang w:eastAsia="lt-LT"/>
              </w:rPr>
              <w:t>12</w:t>
            </w:r>
          </w:p>
        </w:tc>
        <w:tc>
          <w:tcPr>
            <w:tcW w:w="4820" w:type="dxa"/>
            <w:gridSpan w:val="5"/>
            <w:shd w:val="clear" w:color="auto" w:fill="auto"/>
            <w:noWrap/>
            <w:vAlign w:val="center"/>
          </w:tcPr>
          <w:p w14:paraId="34005955" w14:textId="77777777" w:rsidR="00261527" w:rsidRPr="00DC3737" w:rsidRDefault="00A750F4" w:rsidP="00DC3737">
            <w:pPr>
              <w:jc w:val="left"/>
              <w:rPr>
                <w:color w:val="000000"/>
                <w:sz w:val="24"/>
                <w:szCs w:val="24"/>
                <w:lang w:eastAsia="lt-LT"/>
              </w:rPr>
            </w:pPr>
            <w:r w:rsidRPr="00A750F4">
              <w:rPr>
                <w:color w:val="000000"/>
                <w:sz w:val="24"/>
                <w:szCs w:val="24"/>
                <w:lang w:eastAsia="lt-LT"/>
              </w:rPr>
              <w:t>Armatūrinis karkasas</w:t>
            </w:r>
          </w:p>
        </w:tc>
        <w:tc>
          <w:tcPr>
            <w:tcW w:w="992" w:type="dxa"/>
            <w:gridSpan w:val="2"/>
            <w:shd w:val="clear" w:color="auto" w:fill="auto"/>
            <w:noWrap/>
            <w:vAlign w:val="center"/>
          </w:tcPr>
          <w:p w14:paraId="0C6FE0B5" w14:textId="77777777" w:rsidR="00261527" w:rsidRPr="007A3CA0" w:rsidRDefault="00A750F4" w:rsidP="00261527">
            <w:pPr>
              <w:rPr>
                <w:color w:val="000000"/>
                <w:sz w:val="24"/>
                <w:szCs w:val="24"/>
                <w:lang w:eastAsia="lt-LT"/>
              </w:rPr>
            </w:pPr>
            <w:r w:rsidRPr="00A750F4">
              <w:rPr>
                <w:rFonts w:ascii="Arial Baltic" w:hAnsi="Arial Baltic"/>
                <w:color w:val="000000"/>
                <w:sz w:val="16"/>
                <w:szCs w:val="16"/>
                <w:lang w:eastAsia="lt-LT"/>
              </w:rPr>
              <w:t>t</w:t>
            </w:r>
          </w:p>
        </w:tc>
        <w:tc>
          <w:tcPr>
            <w:tcW w:w="1276" w:type="dxa"/>
            <w:gridSpan w:val="4"/>
            <w:shd w:val="clear" w:color="auto" w:fill="auto"/>
            <w:noWrap/>
            <w:vAlign w:val="center"/>
          </w:tcPr>
          <w:p w14:paraId="3B0C3687" w14:textId="77777777" w:rsidR="00261527" w:rsidRPr="00DC3737" w:rsidRDefault="00A750F4" w:rsidP="00261527">
            <w:pPr>
              <w:rPr>
                <w:color w:val="000000"/>
                <w:sz w:val="24"/>
                <w:szCs w:val="24"/>
                <w:lang w:eastAsia="lt-LT"/>
              </w:rPr>
            </w:pPr>
            <w:r w:rsidRPr="00A750F4">
              <w:rPr>
                <w:color w:val="000000"/>
                <w:sz w:val="24"/>
                <w:szCs w:val="24"/>
                <w:lang w:eastAsia="lt-LT"/>
              </w:rPr>
              <w:t xml:space="preserve">0,37    </w:t>
            </w:r>
          </w:p>
        </w:tc>
      </w:tr>
      <w:tr w:rsidR="00261527" w:rsidRPr="007A3CA0" w14:paraId="6CF70E9A" w14:textId="77777777" w:rsidTr="00DC3737">
        <w:trPr>
          <w:gridBefore w:val="1"/>
          <w:gridAfter w:val="6"/>
          <w:wBefore w:w="108" w:type="dxa"/>
          <w:wAfter w:w="2861" w:type="dxa"/>
          <w:trHeight w:val="383"/>
        </w:trPr>
        <w:tc>
          <w:tcPr>
            <w:tcW w:w="743" w:type="dxa"/>
            <w:gridSpan w:val="2"/>
            <w:shd w:val="clear" w:color="auto" w:fill="auto"/>
            <w:noWrap/>
            <w:vAlign w:val="center"/>
          </w:tcPr>
          <w:p w14:paraId="085A8864" w14:textId="77777777" w:rsidR="00261527" w:rsidRPr="007A3CA0" w:rsidRDefault="00A750F4" w:rsidP="00261527">
            <w:pPr>
              <w:rPr>
                <w:color w:val="000000"/>
                <w:sz w:val="24"/>
                <w:szCs w:val="24"/>
                <w:lang w:eastAsia="lt-LT"/>
              </w:rPr>
            </w:pPr>
            <w:r>
              <w:rPr>
                <w:color w:val="000000"/>
                <w:sz w:val="24"/>
                <w:szCs w:val="24"/>
                <w:lang w:eastAsia="lt-LT"/>
              </w:rPr>
              <w:t>3</w:t>
            </w:r>
          </w:p>
        </w:tc>
        <w:tc>
          <w:tcPr>
            <w:tcW w:w="1384" w:type="dxa"/>
            <w:gridSpan w:val="2"/>
            <w:shd w:val="clear" w:color="auto" w:fill="auto"/>
            <w:noWrap/>
            <w:vAlign w:val="center"/>
          </w:tcPr>
          <w:p w14:paraId="142F1CAD" w14:textId="77777777" w:rsidR="00261527" w:rsidRPr="00DC3737" w:rsidRDefault="00A750F4" w:rsidP="00C22D0F">
            <w:pPr>
              <w:jc w:val="left"/>
              <w:rPr>
                <w:color w:val="000000"/>
                <w:sz w:val="24"/>
                <w:szCs w:val="24"/>
                <w:lang w:eastAsia="lt-LT"/>
              </w:rPr>
            </w:pPr>
            <w:r w:rsidRPr="00DC3737">
              <w:rPr>
                <w:color w:val="000000"/>
                <w:sz w:val="24"/>
                <w:szCs w:val="24"/>
              </w:rPr>
              <w:t>320-6</w:t>
            </w:r>
          </w:p>
        </w:tc>
        <w:tc>
          <w:tcPr>
            <w:tcW w:w="4820" w:type="dxa"/>
            <w:gridSpan w:val="5"/>
            <w:shd w:val="clear" w:color="auto" w:fill="auto"/>
            <w:noWrap/>
            <w:vAlign w:val="center"/>
          </w:tcPr>
          <w:p w14:paraId="6E6BE319" w14:textId="77777777" w:rsidR="00261527" w:rsidRPr="00DC3737" w:rsidRDefault="00A750F4" w:rsidP="00DC3737">
            <w:pPr>
              <w:jc w:val="left"/>
              <w:rPr>
                <w:color w:val="000000"/>
                <w:sz w:val="24"/>
                <w:szCs w:val="24"/>
                <w:lang w:eastAsia="lt-LT"/>
              </w:rPr>
            </w:pPr>
            <w:r w:rsidRPr="00DC3737">
              <w:rPr>
                <w:color w:val="000000"/>
                <w:sz w:val="24"/>
                <w:szCs w:val="24"/>
              </w:rPr>
              <w:t>Betono mišiniai C20/25</w:t>
            </w:r>
          </w:p>
        </w:tc>
        <w:tc>
          <w:tcPr>
            <w:tcW w:w="992" w:type="dxa"/>
            <w:gridSpan w:val="2"/>
            <w:shd w:val="clear" w:color="auto" w:fill="auto"/>
            <w:noWrap/>
            <w:vAlign w:val="center"/>
          </w:tcPr>
          <w:p w14:paraId="3BF43682" w14:textId="77777777" w:rsidR="00261527" w:rsidRPr="007A3CA0" w:rsidRDefault="00A750F4" w:rsidP="00261527">
            <w:pPr>
              <w:rPr>
                <w:color w:val="000000"/>
                <w:sz w:val="24"/>
                <w:szCs w:val="24"/>
                <w:lang w:eastAsia="lt-LT"/>
              </w:rPr>
            </w:pPr>
            <w:r>
              <w:rPr>
                <w:color w:val="000000"/>
                <w:sz w:val="24"/>
                <w:szCs w:val="24"/>
                <w:lang w:eastAsia="lt-LT"/>
              </w:rPr>
              <w:t>m</w:t>
            </w:r>
            <w:r w:rsidRPr="00DC3737">
              <w:rPr>
                <w:color w:val="000000"/>
                <w:sz w:val="24"/>
                <w:szCs w:val="24"/>
                <w:vertAlign w:val="superscript"/>
                <w:lang w:eastAsia="lt-LT"/>
              </w:rPr>
              <w:t>3</w:t>
            </w:r>
          </w:p>
        </w:tc>
        <w:tc>
          <w:tcPr>
            <w:tcW w:w="1276" w:type="dxa"/>
            <w:gridSpan w:val="4"/>
            <w:shd w:val="clear" w:color="auto" w:fill="auto"/>
            <w:noWrap/>
            <w:vAlign w:val="center"/>
          </w:tcPr>
          <w:p w14:paraId="22DBFFF5" w14:textId="77777777" w:rsidR="00261527" w:rsidRPr="00DC3737" w:rsidRDefault="00A750F4" w:rsidP="00261527">
            <w:pPr>
              <w:rPr>
                <w:color w:val="000000"/>
                <w:sz w:val="24"/>
                <w:szCs w:val="24"/>
                <w:lang w:eastAsia="lt-LT"/>
              </w:rPr>
            </w:pPr>
            <w:r w:rsidRPr="00DC3737">
              <w:rPr>
                <w:color w:val="000000"/>
                <w:sz w:val="24"/>
                <w:szCs w:val="24"/>
                <w:lang w:eastAsia="lt-LT"/>
              </w:rPr>
              <w:t>6,32</w:t>
            </w:r>
          </w:p>
        </w:tc>
      </w:tr>
      <w:tr w:rsidR="00261527" w:rsidRPr="007A3CA0" w14:paraId="4CA662F1" w14:textId="77777777" w:rsidTr="00DC3737">
        <w:trPr>
          <w:gridBefore w:val="1"/>
          <w:gridAfter w:val="6"/>
          <w:wBefore w:w="108" w:type="dxa"/>
          <w:wAfter w:w="2861" w:type="dxa"/>
          <w:trHeight w:val="383"/>
        </w:trPr>
        <w:tc>
          <w:tcPr>
            <w:tcW w:w="743" w:type="dxa"/>
            <w:gridSpan w:val="2"/>
            <w:shd w:val="clear" w:color="auto" w:fill="auto"/>
            <w:noWrap/>
            <w:vAlign w:val="center"/>
          </w:tcPr>
          <w:p w14:paraId="5CF8176A" w14:textId="77777777" w:rsidR="00261527" w:rsidRPr="007A3CA0" w:rsidRDefault="00DC3737" w:rsidP="00261527">
            <w:pPr>
              <w:rPr>
                <w:color w:val="000000"/>
                <w:sz w:val="24"/>
                <w:szCs w:val="24"/>
                <w:lang w:eastAsia="lt-LT"/>
              </w:rPr>
            </w:pPr>
            <w:r>
              <w:rPr>
                <w:color w:val="000000"/>
                <w:sz w:val="24"/>
                <w:szCs w:val="24"/>
                <w:lang w:eastAsia="lt-LT"/>
              </w:rPr>
              <w:t>4</w:t>
            </w:r>
          </w:p>
        </w:tc>
        <w:tc>
          <w:tcPr>
            <w:tcW w:w="1384" w:type="dxa"/>
            <w:gridSpan w:val="2"/>
            <w:shd w:val="clear" w:color="auto" w:fill="auto"/>
            <w:noWrap/>
            <w:vAlign w:val="center"/>
          </w:tcPr>
          <w:p w14:paraId="34A725E2" w14:textId="77777777" w:rsidR="00261527" w:rsidRPr="00DC3737" w:rsidRDefault="00BE2C26" w:rsidP="00C22D0F">
            <w:pPr>
              <w:jc w:val="left"/>
              <w:rPr>
                <w:color w:val="000000"/>
                <w:sz w:val="24"/>
                <w:szCs w:val="24"/>
                <w:lang w:eastAsia="lt-LT"/>
              </w:rPr>
            </w:pPr>
            <w:r w:rsidRPr="00DC3737">
              <w:rPr>
                <w:color w:val="000000"/>
                <w:sz w:val="24"/>
                <w:szCs w:val="24"/>
              </w:rPr>
              <w:t>N6-149</w:t>
            </w:r>
          </w:p>
        </w:tc>
        <w:tc>
          <w:tcPr>
            <w:tcW w:w="4820" w:type="dxa"/>
            <w:gridSpan w:val="5"/>
            <w:shd w:val="clear" w:color="auto" w:fill="auto"/>
            <w:noWrap/>
            <w:vAlign w:val="center"/>
          </w:tcPr>
          <w:p w14:paraId="0B6529EB" w14:textId="77777777" w:rsidR="00261527" w:rsidRPr="00DC3737" w:rsidRDefault="00BE2C26" w:rsidP="00DC3737">
            <w:pPr>
              <w:jc w:val="left"/>
              <w:rPr>
                <w:color w:val="000000"/>
                <w:sz w:val="24"/>
                <w:szCs w:val="24"/>
                <w:lang w:eastAsia="lt-LT"/>
              </w:rPr>
            </w:pPr>
            <w:r w:rsidRPr="00DC3737">
              <w:rPr>
                <w:color w:val="000000"/>
                <w:sz w:val="24"/>
                <w:szCs w:val="24"/>
              </w:rPr>
              <w:t>Gelžbetoninių laiptų maršų su aikštele įrengimas  k8=1.04, k9=1.15</w:t>
            </w:r>
          </w:p>
        </w:tc>
        <w:tc>
          <w:tcPr>
            <w:tcW w:w="992" w:type="dxa"/>
            <w:gridSpan w:val="2"/>
            <w:shd w:val="clear" w:color="auto" w:fill="auto"/>
            <w:noWrap/>
            <w:vAlign w:val="center"/>
          </w:tcPr>
          <w:p w14:paraId="4305D58B" w14:textId="77777777" w:rsidR="00261527" w:rsidRPr="007A3CA0" w:rsidRDefault="00DC3737" w:rsidP="00261527">
            <w:pPr>
              <w:rPr>
                <w:color w:val="000000"/>
                <w:sz w:val="24"/>
                <w:szCs w:val="24"/>
                <w:lang w:eastAsia="lt-LT"/>
              </w:rPr>
            </w:pPr>
            <w:r>
              <w:rPr>
                <w:color w:val="000000"/>
                <w:sz w:val="24"/>
                <w:szCs w:val="24"/>
                <w:lang w:eastAsia="lt-LT"/>
              </w:rPr>
              <w:t>m</w:t>
            </w:r>
            <w:r w:rsidRPr="00DC3737">
              <w:rPr>
                <w:color w:val="000000"/>
                <w:sz w:val="24"/>
                <w:szCs w:val="24"/>
                <w:vertAlign w:val="superscript"/>
                <w:lang w:eastAsia="lt-LT"/>
              </w:rPr>
              <w:t>3</w:t>
            </w:r>
          </w:p>
        </w:tc>
        <w:tc>
          <w:tcPr>
            <w:tcW w:w="1276" w:type="dxa"/>
            <w:gridSpan w:val="4"/>
            <w:shd w:val="clear" w:color="auto" w:fill="auto"/>
            <w:noWrap/>
            <w:vAlign w:val="center"/>
          </w:tcPr>
          <w:p w14:paraId="51DDFFAD" w14:textId="77777777" w:rsidR="00261527" w:rsidRPr="00DC3737" w:rsidRDefault="00BE2C26" w:rsidP="00261527">
            <w:pPr>
              <w:rPr>
                <w:color w:val="000000"/>
                <w:sz w:val="24"/>
                <w:szCs w:val="24"/>
                <w:lang w:eastAsia="lt-LT"/>
              </w:rPr>
            </w:pPr>
            <w:r w:rsidRPr="00DC3737">
              <w:rPr>
                <w:color w:val="000000"/>
                <w:sz w:val="24"/>
                <w:szCs w:val="24"/>
                <w:lang w:eastAsia="lt-LT"/>
              </w:rPr>
              <w:t>4,47</w:t>
            </w:r>
          </w:p>
        </w:tc>
      </w:tr>
      <w:tr w:rsidR="00261527" w:rsidRPr="007A3CA0" w14:paraId="4116CC88" w14:textId="77777777" w:rsidTr="00DC3737">
        <w:trPr>
          <w:gridBefore w:val="1"/>
          <w:gridAfter w:val="6"/>
          <w:wBefore w:w="108" w:type="dxa"/>
          <w:wAfter w:w="2861" w:type="dxa"/>
          <w:trHeight w:val="383"/>
        </w:trPr>
        <w:tc>
          <w:tcPr>
            <w:tcW w:w="743" w:type="dxa"/>
            <w:gridSpan w:val="2"/>
            <w:shd w:val="clear" w:color="auto" w:fill="auto"/>
            <w:noWrap/>
            <w:vAlign w:val="center"/>
          </w:tcPr>
          <w:p w14:paraId="262EA240" w14:textId="77777777" w:rsidR="00261527" w:rsidRPr="007A3CA0" w:rsidRDefault="00DC3737" w:rsidP="00261527">
            <w:pPr>
              <w:rPr>
                <w:color w:val="000000"/>
                <w:sz w:val="24"/>
                <w:szCs w:val="24"/>
                <w:lang w:eastAsia="lt-LT"/>
              </w:rPr>
            </w:pPr>
            <w:r>
              <w:rPr>
                <w:color w:val="000000"/>
                <w:sz w:val="24"/>
                <w:szCs w:val="24"/>
                <w:lang w:eastAsia="lt-LT"/>
              </w:rPr>
              <w:t>5</w:t>
            </w:r>
          </w:p>
        </w:tc>
        <w:tc>
          <w:tcPr>
            <w:tcW w:w="1384" w:type="dxa"/>
            <w:gridSpan w:val="2"/>
            <w:shd w:val="clear" w:color="auto" w:fill="auto"/>
            <w:noWrap/>
            <w:vAlign w:val="center"/>
          </w:tcPr>
          <w:p w14:paraId="66133DE6" w14:textId="77777777" w:rsidR="00261527" w:rsidRPr="00DC3737" w:rsidRDefault="00BE2C26" w:rsidP="00C22D0F">
            <w:pPr>
              <w:jc w:val="left"/>
              <w:rPr>
                <w:color w:val="000000"/>
                <w:sz w:val="24"/>
                <w:szCs w:val="24"/>
                <w:lang w:eastAsia="lt-LT"/>
              </w:rPr>
            </w:pPr>
            <w:r w:rsidRPr="00DC3737">
              <w:rPr>
                <w:color w:val="000000"/>
                <w:sz w:val="24"/>
                <w:szCs w:val="24"/>
              </w:rPr>
              <w:t>320-6</w:t>
            </w:r>
          </w:p>
        </w:tc>
        <w:tc>
          <w:tcPr>
            <w:tcW w:w="4820" w:type="dxa"/>
            <w:gridSpan w:val="5"/>
            <w:shd w:val="clear" w:color="auto" w:fill="auto"/>
            <w:noWrap/>
            <w:vAlign w:val="center"/>
          </w:tcPr>
          <w:p w14:paraId="0B3A99CB" w14:textId="77777777" w:rsidR="00261527" w:rsidRPr="00DC3737" w:rsidRDefault="00BE2C26" w:rsidP="00DC3737">
            <w:pPr>
              <w:jc w:val="left"/>
              <w:rPr>
                <w:color w:val="000000"/>
                <w:sz w:val="24"/>
                <w:szCs w:val="24"/>
                <w:lang w:eastAsia="lt-LT"/>
              </w:rPr>
            </w:pPr>
            <w:r w:rsidRPr="00DC3737">
              <w:rPr>
                <w:color w:val="000000"/>
                <w:sz w:val="24"/>
                <w:szCs w:val="24"/>
              </w:rPr>
              <w:t>Betono mišiniai C20/25</w:t>
            </w:r>
          </w:p>
        </w:tc>
        <w:tc>
          <w:tcPr>
            <w:tcW w:w="992" w:type="dxa"/>
            <w:gridSpan w:val="2"/>
            <w:shd w:val="clear" w:color="auto" w:fill="auto"/>
            <w:noWrap/>
            <w:vAlign w:val="center"/>
          </w:tcPr>
          <w:p w14:paraId="622AB02D" w14:textId="77777777" w:rsidR="00261527" w:rsidRPr="007A3CA0" w:rsidRDefault="00DC3737" w:rsidP="00261527">
            <w:pPr>
              <w:rPr>
                <w:color w:val="000000"/>
                <w:sz w:val="24"/>
                <w:szCs w:val="24"/>
                <w:lang w:eastAsia="lt-LT"/>
              </w:rPr>
            </w:pPr>
            <w:r>
              <w:rPr>
                <w:color w:val="000000"/>
                <w:sz w:val="24"/>
                <w:szCs w:val="24"/>
                <w:lang w:eastAsia="lt-LT"/>
              </w:rPr>
              <w:t>m</w:t>
            </w:r>
            <w:r w:rsidRPr="00DC3737">
              <w:rPr>
                <w:color w:val="000000"/>
                <w:sz w:val="24"/>
                <w:szCs w:val="24"/>
                <w:vertAlign w:val="superscript"/>
                <w:lang w:eastAsia="lt-LT"/>
              </w:rPr>
              <w:t>3</w:t>
            </w:r>
          </w:p>
        </w:tc>
        <w:tc>
          <w:tcPr>
            <w:tcW w:w="1276" w:type="dxa"/>
            <w:gridSpan w:val="4"/>
            <w:shd w:val="clear" w:color="auto" w:fill="auto"/>
            <w:noWrap/>
            <w:vAlign w:val="center"/>
          </w:tcPr>
          <w:p w14:paraId="1AB5875D" w14:textId="77777777" w:rsidR="00261527" w:rsidRPr="00DC3737" w:rsidRDefault="00BE2C26" w:rsidP="00261527">
            <w:pPr>
              <w:rPr>
                <w:color w:val="000000"/>
                <w:sz w:val="24"/>
                <w:szCs w:val="24"/>
                <w:lang w:eastAsia="lt-LT"/>
              </w:rPr>
            </w:pPr>
            <w:r w:rsidRPr="00DC3737">
              <w:rPr>
                <w:color w:val="000000"/>
                <w:sz w:val="24"/>
                <w:szCs w:val="24"/>
                <w:lang w:eastAsia="lt-LT"/>
              </w:rPr>
              <w:t>4,54</w:t>
            </w:r>
          </w:p>
        </w:tc>
      </w:tr>
      <w:tr w:rsidR="00261527" w:rsidRPr="007A3CA0" w14:paraId="1E2EBB31" w14:textId="77777777" w:rsidTr="00DC3737">
        <w:trPr>
          <w:gridBefore w:val="1"/>
          <w:gridAfter w:val="6"/>
          <w:wBefore w:w="108" w:type="dxa"/>
          <w:wAfter w:w="2861" w:type="dxa"/>
          <w:trHeight w:val="383"/>
        </w:trPr>
        <w:tc>
          <w:tcPr>
            <w:tcW w:w="743" w:type="dxa"/>
            <w:gridSpan w:val="2"/>
            <w:shd w:val="clear" w:color="auto" w:fill="auto"/>
            <w:noWrap/>
            <w:vAlign w:val="center"/>
          </w:tcPr>
          <w:p w14:paraId="22B15DC4" w14:textId="77777777" w:rsidR="00261527" w:rsidRPr="007A3CA0" w:rsidRDefault="00DC3737" w:rsidP="00261527">
            <w:pPr>
              <w:rPr>
                <w:color w:val="000000"/>
                <w:sz w:val="24"/>
                <w:szCs w:val="24"/>
                <w:lang w:eastAsia="lt-LT"/>
              </w:rPr>
            </w:pPr>
            <w:r>
              <w:rPr>
                <w:color w:val="000000"/>
                <w:sz w:val="24"/>
                <w:szCs w:val="24"/>
                <w:lang w:eastAsia="lt-LT"/>
              </w:rPr>
              <w:t>6</w:t>
            </w:r>
          </w:p>
        </w:tc>
        <w:tc>
          <w:tcPr>
            <w:tcW w:w="1384" w:type="dxa"/>
            <w:gridSpan w:val="2"/>
            <w:shd w:val="clear" w:color="auto" w:fill="auto"/>
            <w:noWrap/>
            <w:vAlign w:val="center"/>
          </w:tcPr>
          <w:p w14:paraId="0966F250" w14:textId="77777777" w:rsidR="00261527" w:rsidRPr="007A3CA0" w:rsidRDefault="00BE2C26" w:rsidP="00C22D0F">
            <w:pPr>
              <w:jc w:val="left"/>
              <w:rPr>
                <w:color w:val="000000"/>
                <w:sz w:val="24"/>
                <w:szCs w:val="24"/>
                <w:lang w:eastAsia="lt-LT"/>
              </w:rPr>
            </w:pPr>
            <w:r>
              <w:rPr>
                <w:rFonts w:ascii="Arial Baltic" w:hAnsi="Arial Baltic"/>
                <w:b/>
                <w:bCs/>
                <w:color w:val="000000"/>
                <w:sz w:val="16"/>
                <w:szCs w:val="16"/>
              </w:rPr>
              <w:t>10</w:t>
            </w:r>
          </w:p>
        </w:tc>
        <w:tc>
          <w:tcPr>
            <w:tcW w:w="4820" w:type="dxa"/>
            <w:gridSpan w:val="5"/>
            <w:shd w:val="clear" w:color="auto" w:fill="auto"/>
            <w:noWrap/>
            <w:vAlign w:val="center"/>
          </w:tcPr>
          <w:p w14:paraId="4D6A8CD3" w14:textId="77777777" w:rsidR="00261527" w:rsidRPr="00DC3737" w:rsidRDefault="00BE2C26" w:rsidP="00DC3737">
            <w:pPr>
              <w:jc w:val="left"/>
              <w:rPr>
                <w:color w:val="000000"/>
                <w:sz w:val="24"/>
                <w:szCs w:val="24"/>
                <w:lang w:eastAsia="lt-LT"/>
              </w:rPr>
            </w:pPr>
            <w:r w:rsidRPr="00DC3737">
              <w:rPr>
                <w:color w:val="000000"/>
                <w:sz w:val="24"/>
                <w:szCs w:val="24"/>
              </w:rPr>
              <w:t>Armatūra</w:t>
            </w:r>
          </w:p>
        </w:tc>
        <w:tc>
          <w:tcPr>
            <w:tcW w:w="992" w:type="dxa"/>
            <w:gridSpan w:val="2"/>
            <w:shd w:val="clear" w:color="auto" w:fill="auto"/>
            <w:noWrap/>
            <w:vAlign w:val="center"/>
          </w:tcPr>
          <w:p w14:paraId="0BA9697A" w14:textId="77777777" w:rsidR="00261527" w:rsidRPr="007A3CA0" w:rsidRDefault="00BE2C26" w:rsidP="00261527">
            <w:pPr>
              <w:rPr>
                <w:color w:val="000000"/>
                <w:sz w:val="24"/>
                <w:szCs w:val="24"/>
                <w:lang w:eastAsia="lt-LT"/>
              </w:rPr>
            </w:pPr>
            <w:r>
              <w:rPr>
                <w:color w:val="000000"/>
                <w:sz w:val="24"/>
                <w:szCs w:val="24"/>
                <w:lang w:eastAsia="lt-LT"/>
              </w:rPr>
              <w:t>t</w:t>
            </w:r>
          </w:p>
        </w:tc>
        <w:tc>
          <w:tcPr>
            <w:tcW w:w="1276" w:type="dxa"/>
            <w:gridSpan w:val="4"/>
            <w:shd w:val="clear" w:color="auto" w:fill="auto"/>
            <w:noWrap/>
            <w:vAlign w:val="center"/>
          </w:tcPr>
          <w:p w14:paraId="7D40133B" w14:textId="77777777" w:rsidR="00261527" w:rsidRPr="00DC3737" w:rsidRDefault="00BE2C26" w:rsidP="00261527">
            <w:pPr>
              <w:rPr>
                <w:color w:val="000000"/>
                <w:sz w:val="24"/>
                <w:szCs w:val="24"/>
                <w:lang w:eastAsia="lt-LT"/>
              </w:rPr>
            </w:pPr>
            <w:r w:rsidRPr="00DC3737">
              <w:rPr>
                <w:color w:val="000000"/>
                <w:sz w:val="24"/>
                <w:szCs w:val="24"/>
                <w:lang w:eastAsia="lt-LT"/>
              </w:rPr>
              <w:t>0,03</w:t>
            </w:r>
          </w:p>
        </w:tc>
      </w:tr>
      <w:tr w:rsidR="00261527" w:rsidRPr="007A3CA0" w14:paraId="7113CE65" w14:textId="77777777" w:rsidTr="00DC3737">
        <w:trPr>
          <w:gridBefore w:val="1"/>
          <w:gridAfter w:val="6"/>
          <w:wBefore w:w="108" w:type="dxa"/>
          <w:wAfter w:w="2861" w:type="dxa"/>
          <w:trHeight w:val="383"/>
        </w:trPr>
        <w:tc>
          <w:tcPr>
            <w:tcW w:w="743" w:type="dxa"/>
            <w:gridSpan w:val="2"/>
            <w:shd w:val="clear" w:color="auto" w:fill="auto"/>
            <w:noWrap/>
            <w:vAlign w:val="center"/>
          </w:tcPr>
          <w:p w14:paraId="01D00AEA" w14:textId="77777777" w:rsidR="00261527" w:rsidRPr="007A3CA0" w:rsidRDefault="00DC3737" w:rsidP="00261527">
            <w:pPr>
              <w:rPr>
                <w:color w:val="000000"/>
                <w:sz w:val="24"/>
                <w:szCs w:val="24"/>
                <w:lang w:eastAsia="lt-LT"/>
              </w:rPr>
            </w:pPr>
            <w:r>
              <w:rPr>
                <w:color w:val="000000"/>
                <w:sz w:val="24"/>
                <w:szCs w:val="24"/>
                <w:lang w:eastAsia="lt-LT"/>
              </w:rPr>
              <w:t>7</w:t>
            </w:r>
          </w:p>
        </w:tc>
        <w:tc>
          <w:tcPr>
            <w:tcW w:w="1384" w:type="dxa"/>
            <w:gridSpan w:val="2"/>
            <w:shd w:val="clear" w:color="auto" w:fill="auto"/>
            <w:noWrap/>
            <w:vAlign w:val="center"/>
          </w:tcPr>
          <w:p w14:paraId="253F6AC2" w14:textId="77777777" w:rsidR="00261527" w:rsidRPr="007A3CA0" w:rsidRDefault="00BE2C26" w:rsidP="00C22D0F">
            <w:pPr>
              <w:jc w:val="left"/>
              <w:rPr>
                <w:color w:val="000000"/>
                <w:sz w:val="24"/>
                <w:szCs w:val="24"/>
                <w:lang w:eastAsia="lt-LT"/>
              </w:rPr>
            </w:pPr>
            <w:r>
              <w:rPr>
                <w:color w:val="000000"/>
                <w:sz w:val="24"/>
                <w:szCs w:val="24"/>
                <w:lang w:eastAsia="lt-LT"/>
              </w:rPr>
              <w:t>11</w:t>
            </w:r>
          </w:p>
        </w:tc>
        <w:tc>
          <w:tcPr>
            <w:tcW w:w="4820" w:type="dxa"/>
            <w:gridSpan w:val="5"/>
            <w:shd w:val="clear" w:color="auto" w:fill="auto"/>
            <w:noWrap/>
            <w:vAlign w:val="center"/>
          </w:tcPr>
          <w:p w14:paraId="0CEF4D5A" w14:textId="77777777" w:rsidR="00261527" w:rsidRPr="00DC3737" w:rsidRDefault="00BE2C26" w:rsidP="00DC3737">
            <w:pPr>
              <w:jc w:val="left"/>
              <w:rPr>
                <w:color w:val="000000"/>
                <w:sz w:val="24"/>
                <w:szCs w:val="24"/>
                <w:lang w:eastAsia="lt-LT"/>
              </w:rPr>
            </w:pPr>
            <w:r w:rsidRPr="00DC3737">
              <w:rPr>
                <w:color w:val="000000"/>
                <w:sz w:val="24"/>
                <w:szCs w:val="24"/>
              </w:rPr>
              <w:t>Armatūrinis tinklas</w:t>
            </w:r>
          </w:p>
        </w:tc>
        <w:tc>
          <w:tcPr>
            <w:tcW w:w="992" w:type="dxa"/>
            <w:gridSpan w:val="2"/>
            <w:shd w:val="clear" w:color="auto" w:fill="auto"/>
            <w:noWrap/>
            <w:vAlign w:val="center"/>
          </w:tcPr>
          <w:p w14:paraId="53773B01" w14:textId="77777777" w:rsidR="00261527" w:rsidRPr="007A3CA0" w:rsidRDefault="00BE2C26" w:rsidP="00261527">
            <w:pPr>
              <w:rPr>
                <w:color w:val="000000"/>
                <w:sz w:val="24"/>
                <w:szCs w:val="24"/>
                <w:lang w:eastAsia="lt-LT"/>
              </w:rPr>
            </w:pPr>
            <w:r>
              <w:rPr>
                <w:color w:val="000000"/>
                <w:sz w:val="24"/>
                <w:szCs w:val="24"/>
                <w:lang w:eastAsia="lt-LT"/>
              </w:rPr>
              <w:t>t</w:t>
            </w:r>
          </w:p>
        </w:tc>
        <w:tc>
          <w:tcPr>
            <w:tcW w:w="1276" w:type="dxa"/>
            <w:gridSpan w:val="4"/>
            <w:shd w:val="clear" w:color="auto" w:fill="auto"/>
            <w:noWrap/>
            <w:vAlign w:val="center"/>
          </w:tcPr>
          <w:p w14:paraId="201F6FE1" w14:textId="77777777" w:rsidR="00261527" w:rsidRPr="007A3CA0" w:rsidRDefault="00BE2C26" w:rsidP="00261527">
            <w:pPr>
              <w:rPr>
                <w:color w:val="000000"/>
                <w:sz w:val="24"/>
                <w:szCs w:val="24"/>
                <w:lang w:eastAsia="lt-LT"/>
              </w:rPr>
            </w:pPr>
            <w:r>
              <w:rPr>
                <w:color w:val="000000"/>
                <w:sz w:val="24"/>
                <w:szCs w:val="24"/>
                <w:lang w:eastAsia="lt-LT"/>
              </w:rPr>
              <w:t>0,25</w:t>
            </w:r>
          </w:p>
        </w:tc>
      </w:tr>
      <w:tr w:rsidR="00261527" w:rsidRPr="007A3CA0" w14:paraId="4EA41BB8" w14:textId="77777777" w:rsidTr="00DC3737">
        <w:trPr>
          <w:gridBefore w:val="1"/>
          <w:gridAfter w:val="6"/>
          <w:wBefore w:w="108" w:type="dxa"/>
          <w:wAfter w:w="2861" w:type="dxa"/>
          <w:trHeight w:val="383"/>
        </w:trPr>
        <w:tc>
          <w:tcPr>
            <w:tcW w:w="743" w:type="dxa"/>
            <w:gridSpan w:val="2"/>
            <w:shd w:val="clear" w:color="auto" w:fill="auto"/>
            <w:noWrap/>
            <w:vAlign w:val="center"/>
          </w:tcPr>
          <w:p w14:paraId="1FE1F9B8" w14:textId="77777777" w:rsidR="00261527" w:rsidRPr="007A3CA0" w:rsidRDefault="00DC3737" w:rsidP="00261527">
            <w:pPr>
              <w:rPr>
                <w:color w:val="000000"/>
                <w:sz w:val="24"/>
                <w:szCs w:val="24"/>
                <w:lang w:eastAsia="lt-LT"/>
              </w:rPr>
            </w:pPr>
            <w:r>
              <w:rPr>
                <w:color w:val="000000"/>
                <w:sz w:val="24"/>
                <w:szCs w:val="24"/>
                <w:lang w:eastAsia="lt-LT"/>
              </w:rPr>
              <w:t>8</w:t>
            </w:r>
          </w:p>
        </w:tc>
        <w:tc>
          <w:tcPr>
            <w:tcW w:w="1384" w:type="dxa"/>
            <w:gridSpan w:val="2"/>
            <w:shd w:val="clear" w:color="auto" w:fill="auto"/>
            <w:noWrap/>
            <w:vAlign w:val="center"/>
          </w:tcPr>
          <w:p w14:paraId="3B35D997" w14:textId="77777777" w:rsidR="00261527" w:rsidRPr="00DC3737" w:rsidRDefault="00DC3737" w:rsidP="00C22D0F">
            <w:pPr>
              <w:jc w:val="left"/>
              <w:rPr>
                <w:color w:val="000000"/>
                <w:sz w:val="24"/>
                <w:szCs w:val="24"/>
                <w:lang w:eastAsia="lt-LT"/>
              </w:rPr>
            </w:pPr>
            <w:r w:rsidRPr="00DC3737">
              <w:rPr>
                <w:color w:val="000000"/>
                <w:sz w:val="24"/>
                <w:szCs w:val="24"/>
              </w:rPr>
              <w:t>N6-29</w:t>
            </w:r>
          </w:p>
        </w:tc>
        <w:tc>
          <w:tcPr>
            <w:tcW w:w="4820" w:type="dxa"/>
            <w:gridSpan w:val="5"/>
            <w:shd w:val="clear" w:color="auto" w:fill="auto"/>
            <w:noWrap/>
            <w:vAlign w:val="center"/>
          </w:tcPr>
          <w:p w14:paraId="1BE95637" w14:textId="77777777" w:rsidR="00261527" w:rsidRPr="00DC3737" w:rsidRDefault="00DC3737" w:rsidP="00DC3737">
            <w:pPr>
              <w:jc w:val="left"/>
              <w:rPr>
                <w:color w:val="000000"/>
                <w:sz w:val="24"/>
                <w:szCs w:val="24"/>
                <w:lang w:eastAsia="lt-LT"/>
              </w:rPr>
            </w:pPr>
            <w:r w:rsidRPr="00DC3737">
              <w:rPr>
                <w:color w:val="000000"/>
                <w:sz w:val="24"/>
                <w:szCs w:val="24"/>
              </w:rPr>
              <w:t>Akmeniniai pamatai ( laiptai) iš lauko akmenų, įrengiant klojinius iš skydų, paduodant medžiagas kranu  k8=1.03, k9=1.15</w:t>
            </w:r>
          </w:p>
        </w:tc>
        <w:tc>
          <w:tcPr>
            <w:tcW w:w="992" w:type="dxa"/>
            <w:gridSpan w:val="2"/>
            <w:shd w:val="clear" w:color="auto" w:fill="auto"/>
            <w:noWrap/>
            <w:vAlign w:val="center"/>
          </w:tcPr>
          <w:p w14:paraId="619D4615" w14:textId="77777777" w:rsidR="00261527" w:rsidRPr="007A3CA0" w:rsidRDefault="00DC3737" w:rsidP="00261527">
            <w:pPr>
              <w:rPr>
                <w:color w:val="000000"/>
                <w:sz w:val="24"/>
                <w:szCs w:val="24"/>
                <w:lang w:eastAsia="lt-LT"/>
              </w:rPr>
            </w:pPr>
            <w:r>
              <w:rPr>
                <w:color w:val="000000"/>
                <w:sz w:val="24"/>
                <w:szCs w:val="24"/>
                <w:lang w:eastAsia="lt-LT"/>
              </w:rPr>
              <w:t>m</w:t>
            </w:r>
            <w:r w:rsidRPr="00DC3737">
              <w:rPr>
                <w:color w:val="000000"/>
                <w:sz w:val="24"/>
                <w:szCs w:val="24"/>
                <w:vertAlign w:val="superscript"/>
                <w:lang w:eastAsia="lt-LT"/>
              </w:rPr>
              <w:t>3</w:t>
            </w:r>
          </w:p>
        </w:tc>
        <w:tc>
          <w:tcPr>
            <w:tcW w:w="1276" w:type="dxa"/>
            <w:gridSpan w:val="4"/>
            <w:shd w:val="clear" w:color="auto" w:fill="auto"/>
            <w:noWrap/>
            <w:vAlign w:val="center"/>
          </w:tcPr>
          <w:p w14:paraId="6996861E" w14:textId="77777777" w:rsidR="00261527" w:rsidRPr="007A3CA0" w:rsidRDefault="00DC3737" w:rsidP="00261527">
            <w:pPr>
              <w:rPr>
                <w:color w:val="000000"/>
                <w:sz w:val="24"/>
                <w:szCs w:val="24"/>
                <w:lang w:eastAsia="lt-LT"/>
              </w:rPr>
            </w:pPr>
            <w:r>
              <w:rPr>
                <w:color w:val="000000"/>
                <w:sz w:val="24"/>
                <w:szCs w:val="24"/>
                <w:lang w:eastAsia="lt-LT"/>
              </w:rPr>
              <w:t>5,0</w:t>
            </w:r>
          </w:p>
        </w:tc>
      </w:tr>
      <w:tr w:rsidR="00261527" w:rsidRPr="007A3CA0" w14:paraId="5DA68843" w14:textId="77777777" w:rsidTr="00DC3737">
        <w:trPr>
          <w:gridBefore w:val="1"/>
          <w:gridAfter w:val="6"/>
          <w:wBefore w:w="108" w:type="dxa"/>
          <w:wAfter w:w="2861" w:type="dxa"/>
          <w:trHeight w:val="383"/>
        </w:trPr>
        <w:tc>
          <w:tcPr>
            <w:tcW w:w="743" w:type="dxa"/>
            <w:gridSpan w:val="2"/>
            <w:shd w:val="clear" w:color="auto" w:fill="auto"/>
            <w:noWrap/>
            <w:vAlign w:val="center"/>
          </w:tcPr>
          <w:p w14:paraId="08C82E20" w14:textId="77777777" w:rsidR="00261527" w:rsidRPr="007A3CA0" w:rsidRDefault="00261527" w:rsidP="00261527">
            <w:pPr>
              <w:rPr>
                <w:color w:val="000000"/>
                <w:sz w:val="24"/>
                <w:szCs w:val="24"/>
                <w:lang w:eastAsia="lt-LT"/>
              </w:rPr>
            </w:pPr>
          </w:p>
        </w:tc>
        <w:tc>
          <w:tcPr>
            <w:tcW w:w="1384" w:type="dxa"/>
            <w:gridSpan w:val="2"/>
            <w:shd w:val="clear" w:color="auto" w:fill="auto"/>
            <w:noWrap/>
            <w:vAlign w:val="center"/>
          </w:tcPr>
          <w:p w14:paraId="029E31A8" w14:textId="77777777" w:rsidR="00261527" w:rsidRPr="007A3CA0" w:rsidRDefault="00261527" w:rsidP="00261527">
            <w:pPr>
              <w:rPr>
                <w:color w:val="000000"/>
                <w:sz w:val="24"/>
                <w:szCs w:val="24"/>
                <w:lang w:eastAsia="lt-LT"/>
              </w:rPr>
            </w:pPr>
          </w:p>
        </w:tc>
        <w:tc>
          <w:tcPr>
            <w:tcW w:w="4820" w:type="dxa"/>
            <w:gridSpan w:val="5"/>
            <w:shd w:val="clear" w:color="auto" w:fill="auto"/>
            <w:noWrap/>
            <w:vAlign w:val="center"/>
          </w:tcPr>
          <w:p w14:paraId="09E3BE12" w14:textId="77777777" w:rsidR="00261527" w:rsidRPr="007A3CA0" w:rsidRDefault="00261527" w:rsidP="00261527">
            <w:pPr>
              <w:rPr>
                <w:color w:val="000000"/>
                <w:sz w:val="24"/>
                <w:szCs w:val="24"/>
                <w:lang w:eastAsia="lt-LT"/>
              </w:rPr>
            </w:pPr>
          </w:p>
        </w:tc>
        <w:tc>
          <w:tcPr>
            <w:tcW w:w="992" w:type="dxa"/>
            <w:gridSpan w:val="2"/>
            <w:shd w:val="clear" w:color="auto" w:fill="auto"/>
            <w:noWrap/>
            <w:vAlign w:val="center"/>
          </w:tcPr>
          <w:p w14:paraId="00FF6953" w14:textId="77777777" w:rsidR="00261527" w:rsidRPr="007A3CA0" w:rsidRDefault="00261527" w:rsidP="00261527">
            <w:pPr>
              <w:rPr>
                <w:color w:val="000000"/>
                <w:sz w:val="24"/>
                <w:szCs w:val="24"/>
                <w:lang w:eastAsia="lt-LT"/>
              </w:rPr>
            </w:pPr>
          </w:p>
        </w:tc>
        <w:tc>
          <w:tcPr>
            <w:tcW w:w="1276" w:type="dxa"/>
            <w:gridSpan w:val="4"/>
            <w:shd w:val="clear" w:color="auto" w:fill="auto"/>
            <w:noWrap/>
            <w:vAlign w:val="center"/>
          </w:tcPr>
          <w:p w14:paraId="617842C6" w14:textId="77777777" w:rsidR="00261527" w:rsidRPr="007A3CA0" w:rsidRDefault="00261527" w:rsidP="00261527">
            <w:pPr>
              <w:rPr>
                <w:color w:val="000000"/>
                <w:sz w:val="24"/>
                <w:szCs w:val="24"/>
                <w:lang w:eastAsia="lt-LT"/>
              </w:rPr>
            </w:pPr>
          </w:p>
        </w:tc>
      </w:tr>
    </w:tbl>
    <w:p w14:paraId="58C66B0C" w14:textId="77777777" w:rsidR="00A73266" w:rsidRDefault="00A73266" w:rsidP="00F755AF">
      <w:pPr>
        <w:jc w:val="left"/>
        <w:rPr>
          <w:sz w:val="24"/>
          <w:szCs w:val="24"/>
        </w:rPr>
      </w:pPr>
    </w:p>
    <w:p w14:paraId="4F059D1A" w14:textId="77777777" w:rsidR="004C2BE7" w:rsidRDefault="004C2BE7" w:rsidP="00F755AF">
      <w:pPr>
        <w:jc w:val="left"/>
        <w:rPr>
          <w:sz w:val="16"/>
          <w:szCs w:val="16"/>
        </w:rPr>
      </w:pPr>
    </w:p>
    <w:p w14:paraId="2568BDF2" w14:textId="77777777" w:rsidR="00FB259E" w:rsidRPr="00FB259E" w:rsidRDefault="00FB259E" w:rsidP="00F755AF">
      <w:pPr>
        <w:jc w:val="left"/>
        <w:rPr>
          <w:sz w:val="24"/>
          <w:szCs w:val="24"/>
        </w:rPr>
      </w:pPr>
      <w:r w:rsidRPr="00FB259E">
        <w:rPr>
          <w:sz w:val="24"/>
          <w:szCs w:val="24"/>
        </w:rPr>
        <w:t>PRIDEDAMA:</w:t>
      </w:r>
    </w:p>
    <w:p w14:paraId="3E4BBC0A" w14:textId="77777777" w:rsidR="00B20B35" w:rsidRPr="00B20B35" w:rsidRDefault="007F638B" w:rsidP="00B20B35">
      <w:pPr>
        <w:numPr>
          <w:ilvl w:val="0"/>
          <w:numId w:val="14"/>
        </w:numPr>
        <w:jc w:val="both"/>
        <w:rPr>
          <w:sz w:val="24"/>
          <w:szCs w:val="24"/>
        </w:rPr>
      </w:pPr>
      <w:r w:rsidRPr="00B20B35">
        <w:rPr>
          <w:sz w:val="24"/>
          <w:szCs w:val="24"/>
        </w:rPr>
        <w:t>Techninis projektas</w:t>
      </w:r>
      <w:r w:rsidR="007F6727" w:rsidRPr="00B20B35">
        <w:rPr>
          <w:sz w:val="24"/>
          <w:szCs w:val="24"/>
        </w:rPr>
        <w:t xml:space="preserve"> (bendroji, sklypo sutvarkymo, vandentiekio ir nuotekų šalinimo, elektrotechninė, elektroninių ryšių, pasirengimo statybos ir statybos darbų organizavimo dalys)</w:t>
      </w:r>
      <w:r w:rsidR="00FB259E" w:rsidRPr="00B20B35">
        <w:rPr>
          <w:sz w:val="24"/>
          <w:szCs w:val="24"/>
        </w:rPr>
        <w:t xml:space="preserve">, </w:t>
      </w:r>
      <w:r w:rsidR="007F6727" w:rsidRPr="00B20B35">
        <w:rPr>
          <w:sz w:val="24"/>
          <w:szCs w:val="24"/>
        </w:rPr>
        <w:t>elektroninė</w:t>
      </w:r>
      <w:r w:rsidRPr="00B20B35">
        <w:rPr>
          <w:sz w:val="24"/>
          <w:szCs w:val="24"/>
        </w:rPr>
        <w:t xml:space="preserve"> versija</w:t>
      </w:r>
      <w:r w:rsidR="00B20B35">
        <w:rPr>
          <w:sz w:val="24"/>
          <w:szCs w:val="24"/>
        </w:rPr>
        <w:t>;</w:t>
      </w:r>
    </w:p>
    <w:p w14:paraId="7A799E47" w14:textId="77777777" w:rsidR="00B20B35" w:rsidRPr="00B20B35" w:rsidRDefault="00B20B35" w:rsidP="00B20B35">
      <w:pPr>
        <w:numPr>
          <w:ilvl w:val="0"/>
          <w:numId w:val="14"/>
        </w:numPr>
        <w:jc w:val="both"/>
        <w:rPr>
          <w:sz w:val="24"/>
          <w:szCs w:val="24"/>
        </w:rPr>
      </w:pPr>
      <w:r w:rsidRPr="00B20B35">
        <w:rPr>
          <w:sz w:val="24"/>
          <w:szCs w:val="24"/>
        </w:rPr>
        <w:t>Statybvietės perdavimo</w:t>
      </w:r>
      <w:r>
        <w:rPr>
          <w:sz w:val="24"/>
          <w:szCs w:val="24"/>
        </w:rPr>
        <w:t>–</w:t>
      </w:r>
      <w:r w:rsidRPr="00B20B35">
        <w:rPr>
          <w:sz w:val="24"/>
          <w:szCs w:val="24"/>
        </w:rPr>
        <w:t>priėmimo akto pavyzdys, 1 lapas</w:t>
      </w:r>
      <w:r>
        <w:rPr>
          <w:sz w:val="24"/>
          <w:szCs w:val="24"/>
        </w:rPr>
        <w:t>;</w:t>
      </w:r>
    </w:p>
    <w:p w14:paraId="26B9F10C" w14:textId="77777777" w:rsidR="00B20B35" w:rsidRPr="00B20B35" w:rsidRDefault="00B20B35" w:rsidP="007F6727">
      <w:pPr>
        <w:numPr>
          <w:ilvl w:val="0"/>
          <w:numId w:val="14"/>
        </w:numPr>
        <w:jc w:val="both"/>
        <w:rPr>
          <w:sz w:val="24"/>
          <w:szCs w:val="24"/>
        </w:rPr>
      </w:pPr>
      <w:r w:rsidRPr="00B20B35">
        <w:rPr>
          <w:sz w:val="24"/>
          <w:szCs w:val="24"/>
        </w:rPr>
        <w:t>Darbų perdavimo</w:t>
      </w:r>
      <w:r>
        <w:rPr>
          <w:sz w:val="24"/>
          <w:szCs w:val="24"/>
        </w:rPr>
        <w:t>–</w:t>
      </w:r>
      <w:r w:rsidRPr="00B20B35">
        <w:rPr>
          <w:sz w:val="24"/>
          <w:szCs w:val="24"/>
        </w:rPr>
        <w:t>priėmimo akto pavyzdys, 1 lapas</w:t>
      </w:r>
      <w:r>
        <w:rPr>
          <w:sz w:val="24"/>
          <w:szCs w:val="24"/>
        </w:rPr>
        <w:t>;</w:t>
      </w:r>
    </w:p>
    <w:p w14:paraId="46611886" w14:textId="77777777" w:rsidR="00B20B35" w:rsidRPr="00B20B35" w:rsidRDefault="00B20B35" w:rsidP="00B20B35">
      <w:pPr>
        <w:numPr>
          <w:ilvl w:val="0"/>
          <w:numId w:val="14"/>
        </w:numPr>
        <w:jc w:val="both"/>
        <w:rPr>
          <w:sz w:val="24"/>
          <w:szCs w:val="24"/>
        </w:rPr>
      </w:pPr>
      <w:r w:rsidRPr="00B20B35">
        <w:rPr>
          <w:sz w:val="24"/>
          <w:szCs w:val="24"/>
        </w:rPr>
        <w:t>Atliktų darbų akto pavyzdys, 1 lapas</w:t>
      </w:r>
      <w:r>
        <w:rPr>
          <w:sz w:val="24"/>
          <w:szCs w:val="24"/>
        </w:rPr>
        <w:t>;</w:t>
      </w:r>
    </w:p>
    <w:p w14:paraId="15F6AB3E" w14:textId="77777777" w:rsidR="00B20B35" w:rsidRPr="00B20B35" w:rsidRDefault="00B20B35" w:rsidP="00B20B35">
      <w:pPr>
        <w:numPr>
          <w:ilvl w:val="0"/>
          <w:numId w:val="14"/>
        </w:numPr>
        <w:jc w:val="both"/>
        <w:rPr>
          <w:sz w:val="24"/>
          <w:szCs w:val="24"/>
        </w:rPr>
      </w:pPr>
      <w:r w:rsidRPr="00B20B35">
        <w:rPr>
          <w:sz w:val="24"/>
          <w:szCs w:val="24"/>
          <w:lang w:eastAsia="lt-LT"/>
        </w:rPr>
        <w:t>Atliktų paslaugų ir išlaidų apmokėjimo pažymos (F-3) pavyzdys, 1 lapas;</w:t>
      </w:r>
    </w:p>
    <w:p w14:paraId="331425D8" w14:textId="77777777" w:rsidR="00B20B35" w:rsidRPr="00B20B35" w:rsidRDefault="00B20B35" w:rsidP="00B20B35">
      <w:pPr>
        <w:numPr>
          <w:ilvl w:val="0"/>
          <w:numId w:val="14"/>
        </w:numPr>
        <w:jc w:val="both"/>
        <w:rPr>
          <w:rFonts w:eastAsia="Calibri"/>
          <w:sz w:val="24"/>
          <w:szCs w:val="24"/>
        </w:rPr>
      </w:pPr>
      <w:r w:rsidRPr="00B20B35">
        <w:rPr>
          <w:rFonts w:eastAsia="Calibri"/>
          <w:sz w:val="24"/>
          <w:szCs w:val="24"/>
        </w:rPr>
        <w:t xml:space="preserve">Darbų įkainotas veiklos grafiko pavyzdys, 1 </w:t>
      </w:r>
      <w:r w:rsidR="00680E7D">
        <w:rPr>
          <w:rFonts w:eastAsia="Calibri"/>
          <w:sz w:val="24"/>
          <w:szCs w:val="24"/>
        </w:rPr>
        <w:t>l</w:t>
      </w:r>
      <w:r w:rsidRPr="00B20B35">
        <w:rPr>
          <w:rFonts w:eastAsia="Calibri"/>
          <w:sz w:val="24"/>
          <w:szCs w:val="24"/>
        </w:rPr>
        <w:t>apas;</w:t>
      </w:r>
    </w:p>
    <w:p w14:paraId="26FC8B6A" w14:textId="77777777" w:rsidR="00FB259E" w:rsidRPr="00B20B35" w:rsidRDefault="00B20B35" w:rsidP="00C53210">
      <w:pPr>
        <w:numPr>
          <w:ilvl w:val="0"/>
          <w:numId w:val="14"/>
        </w:numPr>
        <w:jc w:val="left"/>
        <w:rPr>
          <w:sz w:val="24"/>
          <w:szCs w:val="24"/>
        </w:rPr>
      </w:pPr>
      <w:r w:rsidRPr="00B20B35">
        <w:rPr>
          <w:rFonts w:eastAsia="Calibri"/>
          <w:sz w:val="24"/>
          <w:szCs w:val="24"/>
        </w:rPr>
        <w:t>Įgaliojimo projekto pavyzdys, 1 lapas.</w:t>
      </w:r>
    </w:p>
    <w:p w14:paraId="417D20F9" w14:textId="77777777" w:rsidR="000262A1" w:rsidRDefault="000262A1" w:rsidP="00F755AF">
      <w:pPr>
        <w:jc w:val="left"/>
        <w:rPr>
          <w:sz w:val="24"/>
          <w:szCs w:val="24"/>
        </w:rPr>
      </w:pPr>
    </w:p>
    <w:p w14:paraId="7866C486" w14:textId="77777777" w:rsidR="000262A1" w:rsidRDefault="000262A1" w:rsidP="00F755AF">
      <w:pPr>
        <w:jc w:val="left"/>
        <w:rPr>
          <w:sz w:val="24"/>
          <w:szCs w:val="24"/>
        </w:rPr>
      </w:pPr>
    </w:p>
    <w:p w14:paraId="198E413E" w14:textId="77777777" w:rsidR="00AB21D7" w:rsidRDefault="00AB21D7" w:rsidP="00F755AF">
      <w:pPr>
        <w:jc w:val="left"/>
        <w:rPr>
          <w:sz w:val="24"/>
          <w:szCs w:val="24"/>
        </w:rPr>
      </w:pPr>
    </w:p>
    <w:p w14:paraId="0169A50B" w14:textId="77777777" w:rsidR="002231B9" w:rsidRDefault="00FA2C77" w:rsidP="00F755AF">
      <w:pPr>
        <w:jc w:val="left"/>
        <w:rPr>
          <w:sz w:val="24"/>
          <w:szCs w:val="24"/>
        </w:rPr>
      </w:pPr>
      <w:r w:rsidRPr="00E97022">
        <w:rPr>
          <w:sz w:val="24"/>
          <w:szCs w:val="24"/>
        </w:rPr>
        <w:t xml:space="preserve">Statybos ir kelių priežiūros </w:t>
      </w:r>
      <w:r w:rsidR="00317CEA">
        <w:rPr>
          <w:sz w:val="24"/>
          <w:szCs w:val="24"/>
        </w:rPr>
        <w:t>vedėjas</w:t>
      </w:r>
      <w:r w:rsidR="009F271A">
        <w:rPr>
          <w:sz w:val="24"/>
          <w:szCs w:val="24"/>
        </w:rPr>
        <w:t xml:space="preserve"> </w:t>
      </w:r>
      <w:r w:rsidRPr="00E97022">
        <w:rPr>
          <w:sz w:val="24"/>
          <w:szCs w:val="24"/>
        </w:rPr>
        <w:tab/>
      </w:r>
      <w:r w:rsidRPr="00E97022">
        <w:rPr>
          <w:sz w:val="24"/>
          <w:szCs w:val="24"/>
        </w:rPr>
        <w:tab/>
      </w:r>
      <w:r w:rsidRPr="00E97022">
        <w:rPr>
          <w:sz w:val="24"/>
          <w:szCs w:val="24"/>
        </w:rPr>
        <w:tab/>
      </w:r>
      <w:r w:rsidRPr="00E97022">
        <w:rPr>
          <w:sz w:val="24"/>
          <w:szCs w:val="24"/>
        </w:rPr>
        <w:tab/>
      </w:r>
      <w:r w:rsidRPr="00E97022">
        <w:rPr>
          <w:sz w:val="24"/>
          <w:szCs w:val="24"/>
        </w:rPr>
        <w:tab/>
      </w:r>
      <w:r w:rsidR="00C30495" w:rsidRPr="00E97022">
        <w:rPr>
          <w:sz w:val="24"/>
          <w:szCs w:val="24"/>
        </w:rPr>
        <w:t xml:space="preserve">      </w:t>
      </w:r>
      <w:r w:rsidR="00317CEA">
        <w:rPr>
          <w:sz w:val="24"/>
          <w:szCs w:val="24"/>
        </w:rPr>
        <w:t xml:space="preserve">Algirdas </w:t>
      </w:r>
      <w:proofErr w:type="spellStart"/>
      <w:r w:rsidR="00317CEA">
        <w:rPr>
          <w:sz w:val="24"/>
          <w:szCs w:val="24"/>
        </w:rPr>
        <w:t>Ronkus</w:t>
      </w:r>
      <w:proofErr w:type="spellEnd"/>
    </w:p>
    <w:p w14:paraId="4CED4F57" w14:textId="77777777" w:rsidR="001729A0" w:rsidRDefault="001729A0" w:rsidP="00F755AF">
      <w:pPr>
        <w:jc w:val="left"/>
        <w:rPr>
          <w:sz w:val="24"/>
          <w:szCs w:val="24"/>
        </w:rPr>
      </w:pPr>
    </w:p>
    <w:p w14:paraId="4709AD39" w14:textId="77777777" w:rsidR="001729A0" w:rsidRDefault="001729A0" w:rsidP="00F755AF">
      <w:pPr>
        <w:jc w:val="left"/>
        <w:rPr>
          <w:sz w:val="24"/>
          <w:szCs w:val="24"/>
        </w:rPr>
      </w:pPr>
    </w:p>
    <w:p w14:paraId="5947493C" w14:textId="77777777" w:rsidR="005F1A27" w:rsidRDefault="005F1A27" w:rsidP="00F755AF">
      <w:pPr>
        <w:jc w:val="left"/>
        <w:rPr>
          <w:sz w:val="24"/>
          <w:szCs w:val="24"/>
        </w:rPr>
      </w:pPr>
    </w:p>
    <w:p w14:paraId="1ED1615C" w14:textId="77777777" w:rsidR="00AB21D7" w:rsidRDefault="00AB21D7" w:rsidP="00F755AF">
      <w:pPr>
        <w:jc w:val="left"/>
        <w:rPr>
          <w:sz w:val="24"/>
          <w:szCs w:val="24"/>
        </w:rPr>
      </w:pPr>
    </w:p>
    <w:p w14:paraId="6190C2BD" w14:textId="77777777" w:rsidR="00AB21D7" w:rsidRDefault="00AB21D7" w:rsidP="00F755AF">
      <w:pPr>
        <w:jc w:val="left"/>
        <w:rPr>
          <w:sz w:val="24"/>
          <w:szCs w:val="24"/>
        </w:rPr>
      </w:pPr>
    </w:p>
    <w:p w14:paraId="098BAEF8" w14:textId="77777777" w:rsidR="00AB21D7" w:rsidRDefault="00AB21D7" w:rsidP="00F755AF">
      <w:pPr>
        <w:jc w:val="left"/>
        <w:rPr>
          <w:sz w:val="24"/>
          <w:szCs w:val="24"/>
        </w:rPr>
      </w:pPr>
    </w:p>
    <w:p w14:paraId="4EC41F8F" w14:textId="77777777" w:rsidR="00AB21D7" w:rsidRDefault="00AB21D7" w:rsidP="00F755AF">
      <w:pPr>
        <w:jc w:val="left"/>
        <w:rPr>
          <w:sz w:val="24"/>
          <w:szCs w:val="24"/>
        </w:rPr>
      </w:pPr>
    </w:p>
    <w:p w14:paraId="54FB8505" w14:textId="77777777" w:rsidR="00AB21D7" w:rsidRDefault="00AB21D7" w:rsidP="00F755AF">
      <w:pPr>
        <w:jc w:val="left"/>
        <w:rPr>
          <w:sz w:val="24"/>
          <w:szCs w:val="24"/>
        </w:rPr>
      </w:pPr>
    </w:p>
    <w:p w14:paraId="502AE303" w14:textId="77777777" w:rsidR="00AB21D7" w:rsidRDefault="00AB21D7" w:rsidP="00F755AF">
      <w:pPr>
        <w:jc w:val="left"/>
        <w:rPr>
          <w:sz w:val="24"/>
          <w:szCs w:val="24"/>
        </w:rPr>
      </w:pPr>
    </w:p>
    <w:p w14:paraId="1853CDE6" w14:textId="77777777" w:rsidR="00AB21D7" w:rsidRDefault="00AB21D7" w:rsidP="00F755AF">
      <w:pPr>
        <w:jc w:val="left"/>
        <w:rPr>
          <w:sz w:val="24"/>
          <w:szCs w:val="24"/>
        </w:rPr>
      </w:pPr>
    </w:p>
    <w:p w14:paraId="620EA1EE" w14:textId="77777777" w:rsidR="00AB21D7" w:rsidRDefault="00AB21D7" w:rsidP="00F755AF">
      <w:pPr>
        <w:jc w:val="left"/>
        <w:rPr>
          <w:sz w:val="24"/>
          <w:szCs w:val="24"/>
        </w:rPr>
      </w:pPr>
    </w:p>
    <w:p w14:paraId="66671C32" w14:textId="77777777" w:rsidR="00AB21D7" w:rsidRDefault="00AB21D7" w:rsidP="00F755AF">
      <w:pPr>
        <w:jc w:val="left"/>
        <w:rPr>
          <w:sz w:val="24"/>
          <w:szCs w:val="24"/>
        </w:rPr>
      </w:pPr>
    </w:p>
    <w:p w14:paraId="1CB1AA38" w14:textId="77777777" w:rsidR="00AB21D7" w:rsidRDefault="00AB21D7" w:rsidP="00F755AF">
      <w:pPr>
        <w:jc w:val="left"/>
        <w:rPr>
          <w:sz w:val="24"/>
          <w:szCs w:val="24"/>
        </w:rPr>
      </w:pPr>
    </w:p>
    <w:p w14:paraId="66DBEA14" w14:textId="77777777" w:rsidR="00AB21D7" w:rsidRDefault="00AB21D7" w:rsidP="00F755AF">
      <w:pPr>
        <w:jc w:val="left"/>
        <w:rPr>
          <w:sz w:val="24"/>
          <w:szCs w:val="24"/>
        </w:rPr>
      </w:pPr>
    </w:p>
    <w:p w14:paraId="1DAFE2E6" w14:textId="77777777" w:rsidR="00AB21D7" w:rsidRDefault="00AB21D7" w:rsidP="00F755AF">
      <w:pPr>
        <w:jc w:val="left"/>
        <w:rPr>
          <w:sz w:val="24"/>
          <w:szCs w:val="24"/>
        </w:rPr>
      </w:pPr>
    </w:p>
    <w:p w14:paraId="7FA05F07" w14:textId="77777777" w:rsidR="00AB21D7" w:rsidRDefault="00AB21D7" w:rsidP="00F755AF">
      <w:pPr>
        <w:jc w:val="left"/>
        <w:rPr>
          <w:sz w:val="24"/>
          <w:szCs w:val="24"/>
        </w:rPr>
      </w:pPr>
    </w:p>
    <w:p w14:paraId="466A88B4" w14:textId="77777777" w:rsidR="00AB21D7" w:rsidRDefault="00AB21D7" w:rsidP="00F755AF">
      <w:pPr>
        <w:jc w:val="left"/>
        <w:rPr>
          <w:sz w:val="24"/>
          <w:szCs w:val="24"/>
        </w:rPr>
      </w:pPr>
    </w:p>
    <w:p w14:paraId="000B304B" w14:textId="77777777" w:rsidR="00AB21D7" w:rsidRDefault="00AB21D7" w:rsidP="00F755AF">
      <w:pPr>
        <w:jc w:val="left"/>
        <w:rPr>
          <w:sz w:val="24"/>
          <w:szCs w:val="24"/>
        </w:rPr>
      </w:pPr>
    </w:p>
    <w:p w14:paraId="48486AFD" w14:textId="77777777" w:rsidR="00AB21D7" w:rsidRPr="00E97022" w:rsidRDefault="00AB21D7" w:rsidP="00F755AF">
      <w:pPr>
        <w:jc w:val="left"/>
        <w:rPr>
          <w:sz w:val="24"/>
          <w:szCs w:val="24"/>
        </w:rPr>
      </w:pPr>
    </w:p>
    <w:p w14:paraId="1D3D392A" w14:textId="77777777" w:rsidR="006B2D98" w:rsidRPr="00E97022" w:rsidRDefault="004C1891" w:rsidP="00F755AF">
      <w:pPr>
        <w:spacing w:before="120"/>
        <w:jc w:val="left"/>
      </w:pPr>
      <w:r w:rsidRPr="00E97022">
        <w:rPr>
          <w:sz w:val="24"/>
          <w:szCs w:val="24"/>
        </w:rPr>
        <w:t>Kristina Jokubaitytė,</w:t>
      </w:r>
      <w:r w:rsidRPr="00E97022">
        <w:t xml:space="preserve"> t</w:t>
      </w:r>
      <w:r w:rsidR="00F15F9F" w:rsidRPr="00E97022">
        <w:t>el. (8 46) 47 20 21</w:t>
      </w:r>
      <w:r w:rsidR="007F638B">
        <w:t>, el. p. kristina.jokubaityte@klaipedos-r.lt</w:t>
      </w:r>
    </w:p>
    <w:p w14:paraId="50C6CBC9" w14:textId="77777777" w:rsidR="009A61D1" w:rsidRPr="00E97022" w:rsidRDefault="009A61D1" w:rsidP="00F755AF">
      <w:pPr>
        <w:jc w:val="left"/>
      </w:pPr>
      <w:r>
        <w:br w:type="page"/>
      </w:r>
    </w:p>
    <w:tbl>
      <w:tblPr>
        <w:tblW w:w="0" w:type="auto"/>
        <w:tblInd w:w="108" w:type="dxa"/>
        <w:tblLook w:val="04A0" w:firstRow="1" w:lastRow="0" w:firstColumn="1" w:lastColumn="0" w:noHBand="0" w:noVBand="1"/>
      </w:tblPr>
      <w:tblGrid>
        <w:gridCol w:w="9248"/>
      </w:tblGrid>
      <w:tr w:rsidR="009A61D1" w14:paraId="3D1E2F83" w14:textId="77777777" w:rsidTr="004C1308">
        <w:tc>
          <w:tcPr>
            <w:tcW w:w="9923" w:type="dxa"/>
            <w:hideMark/>
          </w:tcPr>
          <w:p w14:paraId="7584BB74" w14:textId="77777777" w:rsidR="009A61D1" w:rsidRDefault="009A61D1" w:rsidP="004C1308">
            <w:pPr>
              <w:spacing w:before="240"/>
              <w:rPr>
                <w:b/>
                <w:sz w:val="24"/>
                <w:szCs w:val="24"/>
              </w:rPr>
            </w:pPr>
            <w:bookmarkStart w:id="5" w:name="_Hlk22115289"/>
            <w:r>
              <w:rPr>
                <w:b/>
                <w:sz w:val="24"/>
              </w:rPr>
              <w:t>Statybvietės perdavimo-priėmimo aktas</w:t>
            </w:r>
          </w:p>
          <w:bookmarkEnd w:id="5"/>
          <w:p w14:paraId="00183E64" w14:textId="77777777" w:rsidR="009A61D1" w:rsidRDefault="009A61D1" w:rsidP="004C1308">
            <w:pPr>
              <w:widowControl w:val="0"/>
              <w:autoSpaceDE w:val="0"/>
              <w:autoSpaceDN w:val="0"/>
              <w:adjustRightInd w:val="0"/>
              <w:spacing w:before="240"/>
              <w:ind w:firstLine="720"/>
              <w:rPr>
                <w:b/>
                <w:sz w:val="24"/>
                <w:szCs w:val="24"/>
              </w:rPr>
            </w:pPr>
            <w:r>
              <w:rPr>
                <w:b/>
                <w:sz w:val="24"/>
              </w:rPr>
              <w:t>[Data]</w:t>
            </w:r>
          </w:p>
        </w:tc>
      </w:tr>
      <w:tr w:rsidR="009A61D1" w14:paraId="1BDD3071" w14:textId="77777777" w:rsidTr="004C1308">
        <w:tc>
          <w:tcPr>
            <w:tcW w:w="9923" w:type="dxa"/>
            <w:hideMark/>
          </w:tcPr>
          <w:p w14:paraId="4A117C5F" w14:textId="77777777" w:rsidR="009A61D1" w:rsidRDefault="009A61D1">
            <w:pPr>
              <w:pStyle w:val="Pavadinimas"/>
              <w:tabs>
                <w:tab w:val="left" w:pos="2410"/>
              </w:tabs>
              <w:spacing w:before="240"/>
              <w:jc w:val="left"/>
              <w:rPr>
                <w:b w:val="0"/>
                <w:szCs w:val="24"/>
              </w:rPr>
            </w:pPr>
            <w:r>
              <w:rPr>
                <w:szCs w:val="24"/>
              </w:rPr>
              <w:t>Rangos sutarties data, numeris:</w:t>
            </w:r>
          </w:p>
        </w:tc>
      </w:tr>
      <w:tr w:rsidR="009A61D1" w14:paraId="57ACBAFB" w14:textId="77777777" w:rsidTr="004C1308">
        <w:trPr>
          <w:trHeight w:val="423"/>
        </w:trPr>
        <w:tc>
          <w:tcPr>
            <w:tcW w:w="9923" w:type="dxa"/>
            <w:hideMark/>
          </w:tcPr>
          <w:p w14:paraId="0F98100F" w14:textId="77777777" w:rsidR="009A61D1" w:rsidRDefault="009A61D1">
            <w:pPr>
              <w:widowControl w:val="0"/>
              <w:autoSpaceDE w:val="0"/>
              <w:autoSpaceDN w:val="0"/>
              <w:adjustRightInd w:val="0"/>
              <w:spacing w:before="240"/>
              <w:ind w:firstLine="720"/>
              <w:rPr>
                <w:b/>
                <w:sz w:val="24"/>
                <w:szCs w:val="24"/>
              </w:rPr>
            </w:pPr>
            <w:r>
              <w:rPr>
                <w:b/>
                <w:sz w:val="24"/>
              </w:rPr>
              <w:t xml:space="preserve">Statybvietės adresas: </w:t>
            </w:r>
          </w:p>
        </w:tc>
      </w:tr>
      <w:tr w:rsidR="009A61D1" w14:paraId="2FDC5B21" w14:textId="77777777" w:rsidTr="004C1308">
        <w:tc>
          <w:tcPr>
            <w:tcW w:w="9923" w:type="dxa"/>
          </w:tcPr>
          <w:p w14:paraId="188E1D7B" w14:textId="77777777" w:rsidR="009A61D1" w:rsidRDefault="009A61D1">
            <w:pPr>
              <w:spacing w:before="240"/>
              <w:jc w:val="both"/>
              <w:rPr>
                <w:sz w:val="24"/>
                <w:szCs w:val="24"/>
              </w:rPr>
            </w:pPr>
            <w:r>
              <w:rPr>
                <w:sz w:val="24"/>
              </w:rPr>
              <w:t xml:space="preserve">Užsakovas – </w:t>
            </w:r>
            <w:r>
              <w:rPr>
                <w:i/>
                <w:color w:val="FF0000"/>
                <w:sz w:val="24"/>
              </w:rPr>
              <w:t>[pavadinimas]</w:t>
            </w:r>
            <w:r>
              <w:rPr>
                <w:sz w:val="24"/>
              </w:rPr>
              <w:t xml:space="preserve">, vadovaudamasis Sutarties sąlygų </w:t>
            </w:r>
            <w:r w:rsidR="00AB7D36">
              <w:rPr>
                <w:sz w:val="24"/>
              </w:rPr>
              <w:t>___</w:t>
            </w:r>
            <w:r>
              <w:rPr>
                <w:sz w:val="24"/>
              </w:rPr>
              <w:t xml:space="preserve"> punkto nuostatomis šiuo Statybvietės perdavimo-priėmimo aktu suteikia Rangovui – </w:t>
            </w:r>
            <w:r>
              <w:rPr>
                <w:i/>
                <w:color w:val="FF0000"/>
                <w:sz w:val="24"/>
              </w:rPr>
              <w:t>[pavadinimas]</w:t>
            </w:r>
            <w:r>
              <w:rPr>
                <w:sz w:val="24"/>
              </w:rPr>
              <w:t xml:space="preserve"> Statybvietės valdymo teisę.</w:t>
            </w:r>
          </w:p>
          <w:p w14:paraId="1F0DB98C" w14:textId="77777777" w:rsidR="009A61D1" w:rsidRDefault="009A61D1">
            <w:pPr>
              <w:spacing w:before="240"/>
              <w:jc w:val="both"/>
              <w:rPr>
                <w:sz w:val="24"/>
              </w:rPr>
            </w:pPr>
            <w:r>
              <w:rPr>
                <w:sz w:val="24"/>
              </w:rPr>
              <w:t>Rangovas, šiuo aktu perėmęs Statybvietę, tampa atsakingu už Statybvietę ir jos prieigas pagal Sutartį. Rangovas, pasirašydamas šį aktą patvirtina, kad:</w:t>
            </w:r>
          </w:p>
          <w:p w14:paraId="6C93FCBC" w14:textId="77777777" w:rsidR="009A61D1" w:rsidRDefault="009A61D1" w:rsidP="009A61D1">
            <w:pPr>
              <w:numPr>
                <w:ilvl w:val="0"/>
                <w:numId w:val="17"/>
              </w:numPr>
              <w:autoSpaceDN w:val="0"/>
              <w:jc w:val="both"/>
              <w:rPr>
                <w:sz w:val="24"/>
              </w:rPr>
            </w:pPr>
            <w:r>
              <w:rPr>
                <w:sz w:val="24"/>
              </w:rPr>
              <w:t>Statybvietės ribos pažymėtos brėžinyje, fiziškai parodytos Rangovo atstovui.</w:t>
            </w:r>
          </w:p>
          <w:p w14:paraId="0453A014" w14:textId="77777777" w:rsidR="009A61D1" w:rsidRDefault="009A61D1" w:rsidP="009A61D1">
            <w:pPr>
              <w:numPr>
                <w:ilvl w:val="0"/>
                <w:numId w:val="17"/>
              </w:numPr>
              <w:autoSpaceDN w:val="0"/>
              <w:jc w:val="both"/>
              <w:rPr>
                <w:sz w:val="24"/>
              </w:rPr>
            </w:pPr>
            <w:r>
              <w:rPr>
                <w:sz w:val="24"/>
              </w:rPr>
              <w:t>Rangovui yra perduotas Statybvietės ribų brėžinys.</w:t>
            </w:r>
          </w:p>
          <w:p w14:paraId="1730C269" w14:textId="77777777" w:rsidR="009A61D1" w:rsidRDefault="009A61D1">
            <w:pPr>
              <w:jc w:val="both"/>
              <w:rPr>
                <w:sz w:val="24"/>
              </w:rPr>
            </w:pPr>
          </w:p>
          <w:p w14:paraId="449EF0E3" w14:textId="77777777" w:rsidR="009A61D1" w:rsidRDefault="009A61D1">
            <w:pPr>
              <w:jc w:val="both"/>
              <w:rPr>
                <w:sz w:val="24"/>
              </w:rPr>
            </w:pPr>
            <w:r>
              <w:rPr>
                <w:sz w:val="24"/>
              </w:rPr>
              <w:t>Statybvietės perdavimo - priėmimo metu yra užfiksuota esama Statybvietės priklausinių būklė, už kurią Rangovas yra atsakingas:</w:t>
            </w:r>
          </w:p>
          <w:p w14:paraId="208C1DE4" w14:textId="77777777" w:rsidR="009A61D1" w:rsidRDefault="009A61D1" w:rsidP="009A61D1">
            <w:pPr>
              <w:numPr>
                <w:ilvl w:val="0"/>
                <w:numId w:val="18"/>
              </w:numPr>
              <w:autoSpaceDN w:val="0"/>
              <w:jc w:val="both"/>
              <w:rPr>
                <w:sz w:val="24"/>
              </w:rPr>
            </w:pPr>
          </w:p>
          <w:p w14:paraId="3A637D1C" w14:textId="77777777" w:rsidR="009A61D1" w:rsidRDefault="009A61D1" w:rsidP="009A61D1">
            <w:pPr>
              <w:numPr>
                <w:ilvl w:val="0"/>
                <w:numId w:val="18"/>
              </w:numPr>
              <w:autoSpaceDN w:val="0"/>
              <w:jc w:val="both"/>
              <w:rPr>
                <w:sz w:val="24"/>
              </w:rPr>
            </w:pPr>
          </w:p>
          <w:p w14:paraId="15C36760" w14:textId="77777777" w:rsidR="009A61D1" w:rsidRDefault="009A61D1">
            <w:pPr>
              <w:jc w:val="both"/>
              <w:rPr>
                <w:sz w:val="24"/>
              </w:rPr>
            </w:pPr>
          </w:p>
          <w:p w14:paraId="04619D4E" w14:textId="77777777" w:rsidR="009A61D1" w:rsidRDefault="009A61D1">
            <w:pPr>
              <w:widowControl w:val="0"/>
              <w:autoSpaceDE w:val="0"/>
              <w:autoSpaceDN w:val="0"/>
              <w:adjustRightInd w:val="0"/>
              <w:spacing w:before="240"/>
              <w:ind w:firstLine="720"/>
              <w:jc w:val="both"/>
              <w:rPr>
                <w:sz w:val="24"/>
                <w:szCs w:val="24"/>
              </w:rPr>
            </w:pPr>
          </w:p>
        </w:tc>
      </w:tr>
      <w:tr w:rsidR="009A61D1" w14:paraId="136FC3A6" w14:textId="77777777" w:rsidTr="004C1308">
        <w:tc>
          <w:tcPr>
            <w:tcW w:w="9923" w:type="dxa"/>
          </w:tcPr>
          <w:p w14:paraId="33A0D7C2" w14:textId="77777777" w:rsidR="009A61D1" w:rsidRDefault="009A61D1">
            <w:pPr>
              <w:spacing w:before="240"/>
              <w:jc w:val="both"/>
              <w:rPr>
                <w:sz w:val="24"/>
                <w:szCs w:val="24"/>
              </w:rPr>
            </w:pPr>
            <w:r>
              <w:rPr>
                <w:b/>
                <w:sz w:val="24"/>
              </w:rPr>
              <w:t>Priedai:</w:t>
            </w:r>
            <w:r>
              <w:rPr>
                <w:sz w:val="24"/>
              </w:rPr>
              <w:t xml:space="preserve"> </w:t>
            </w:r>
          </w:p>
          <w:p w14:paraId="3C81EDFE" w14:textId="77777777" w:rsidR="009A61D1" w:rsidRDefault="009A61D1" w:rsidP="009A61D1">
            <w:pPr>
              <w:numPr>
                <w:ilvl w:val="0"/>
                <w:numId w:val="19"/>
              </w:numPr>
              <w:autoSpaceDN w:val="0"/>
              <w:jc w:val="both"/>
              <w:rPr>
                <w:sz w:val="24"/>
              </w:rPr>
            </w:pPr>
            <w:r>
              <w:rPr>
                <w:sz w:val="24"/>
              </w:rPr>
              <w:t>Statybvietės ribų brėžinys;</w:t>
            </w:r>
          </w:p>
          <w:p w14:paraId="5F93EBCF" w14:textId="77777777" w:rsidR="009A61D1" w:rsidRDefault="009A61D1" w:rsidP="009A61D1">
            <w:pPr>
              <w:numPr>
                <w:ilvl w:val="0"/>
                <w:numId w:val="19"/>
              </w:numPr>
              <w:autoSpaceDN w:val="0"/>
              <w:jc w:val="both"/>
              <w:rPr>
                <w:sz w:val="24"/>
              </w:rPr>
            </w:pPr>
            <w:r>
              <w:rPr>
                <w:sz w:val="24"/>
              </w:rPr>
              <w:t xml:space="preserve">Esamą Statybvietės priklausinių būklę apibūdinantys priedai, nuotraukos, aprašymai ar kita. </w:t>
            </w:r>
          </w:p>
          <w:p w14:paraId="48CA496D" w14:textId="77777777" w:rsidR="009A61D1" w:rsidRDefault="009A61D1">
            <w:pPr>
              <w:widowControl w:val="0"/>
              <w:autoSpaceDE w:val="0"/>
              <w:autoSpaceDN w:val="0"/>
              <w:adjustRightInd w:val="0"/>
              <w:ind w:left="720" w:firstLine="720"/>
              <w:jc w:val="both"/>
              <w:rPr>
                <w:b/>
                <w:sz w:val="24"/>
                <w:szCs w:val="24"/>
              </w:rPr>
            </w:pPr>
          </w:p>
        </w:tc>
      </w:tr>
      <w:tr w:rsidR="009A61D1" w14:paraId="1226DAF4" w14:textId="77777777" w:rsidTr="004C1308">
        <w:tc>
          <w:tcPr>
            <w:tcW w:w="9923" w:type="dxa"/>
            <w:hideMark/>
          </w:tcPr>
          <w:p w14:paraId="41B1841B" w14:textId="77777777" w:rsidR="009A61D1" w:rsidRDefault="009A61D1" w:rsidP="004C1308">
            <w:pPr>
              <w:spacing w:before="240"/>
              <w:jc w:val="left"/>
              <w:rPr>
                <w:sz w:val="24"/>
                <w:szCs w:val="24"/>
              </w:rPr>
            </w:pPr>
            <w:r>
              <w:rPr>
                <w:b/>
                <w:sz w:val="24"/>
              </w:rPr>
              <w:t xml:space="preserve">Užsakovo atstovas </w:t>
            </w:r>
            <w:r>
              <w:rPr>
                <w:sz w:val="24"/>
              </w:rPr>
              <w:t>____________________________________</w:t>
            </w:r>
          </w:p>
          <w:p w14:paraId="5225E09D" w14:textId="77777777" w:rsidR="009A61D1" w:rsidRDefault="009A61D1" w:rsidP="004C1308">
            <w:pPr>
              <w:widowControl w:val="0"/>
              <w:autoSpaceDE w:val="0"/>
              <w:autoSpaceDN w:val="0"/>
              <w:adjustRightInd w:val="0"/>
              <w:spacing w:before="240"/>
              <w:ind w:firstLine="720"/>
              <w:jc w:val="left"/>
              <w:rPr>
                <w:b/>
                <w:sz w:val="24"/>
                <w:szCs w:val="24"/>
              </w:rPr>
            </w:pPr>
            <w:r>
              <w:rPr>
                <w:b/>
                <w:sz w:val="24"/>
              </w:rPr>
              <w:t>Parašas:______________________                                          Data</w:t>
            </w:r>
          </w:p>
        </w:tc>
      </w:tr>
      <w:tr w:rsidR="009A61D1" w14:paraId="6BFB069C" w14:textId="77777777" w:rsidTr="004C1308">
        <w:tc>
          <w:tcPr>
            <w:tcW w:w="9923" w:type="dxa"/>
            <w:hideMark/>
          </w:tcPr>
          <w:p w14:paraId="77AA760A" w14:textId="77777777" w:rsidR="009A61D1" w:rsidRDefault="009A61D1" w:rsidP="004C1308">
            <w:pPr>
              <w:spacing w:before="240"/>
              <w:jc w:val="left"/>
              <w:rPr>
                <w:sz w:val="24"/>
                <w:szCs w:val="24"/>
              </w:rPr>
            </w:pPr>
            <w:r>
              <w:rPr>
                <w:b/>
                <w:sz w:val="24"/>
              </w:rPr>
              <w:t xml:space="preserve">Rangovo atstovas </w:t>
            </w:r>
            <w:r>
              <w:rPr>
                <w:sz w:val="24"/>
              </w:rPr>
              <w:t>_____________________________________</w:t>
            </w:r>
          </w:p>
          <w:p w14:paraId="617F4EB3" w14:textId="77777777" w:rsidR="009A61D1" w:rsidRDefault="009A61D1" w:rsidP="004C1308">
            <w:pPr>
              <w:widowControl w:val="0"/>
              <w:autoSpaceDE w:val="0"/>
              <w:autoSpaceDN w:val="0"/>
              <w:adjustRightInd w:val="0"/>
              <w:spacing w:before="240"/>
              <w:ind w:firstLine="720"/>
              <w:jc w:val="left"/>
              <w:rPr>
                <w:b/>
                <w:sz w:val="24"/>
                <w:szCs w:val="24"/>
              </w:rPr>
            </w:pPr>
            <w:r>
              <w:rPr>
                <w:b/>
                <w:sz w:val="24"/>
              </w:rPr>
              <w:t>Parašas:______________________                                          Data</w:t>
            </w:r>
          </w:p>
        </w:tc>
      </w:tr>
    </w:tbl>
    <w:p w14:paraId="183989DB" w14:textId="77777777" w:rsidR="00AB7D93" w:rsidRDefault="00AB7D93" w:rsidP="00F15F9F">
      <w:pPr>
        <w:jc w:val="both"/>
      </w:pPr>
    </w:p>
    <w:p w14:paraId="726A61B5" w14:textId="77777777" w:rsidR="00AB7D93" w:rsidRDefault="00AB7D93" w:rsidP="00AB7D93">
      <w:pPr>
        <w:rPr>
          <w:b/>
          <w:sz w:val="24"/>
        </w:rPr>
      </w:pPr>
      <w:r>
        <w:br w:type="page"/>
      </w:r>
      <w:r>
        <w:rPr>
          <w:b/>
          <w:sz w:val="24"/>
        </w:rPr>
        <w:t>DARBŲ PERDAVIMO</w:t>
      </w:r>
      <w:r>
        <w:rPr>
          <w:bCs/>
          <w:sz w:val="24"/>
        </w:rPr>
        <w:t>-</w:t>
      </w:r>
      <w:r>
        <w:rPr>
          <w:b/>
          <w:sz w:val="24"/>
        </w:rPr>
        <w:t>PRIĖMIMO AKTAS</w:t>
      </w:r>
    </w:p>
    <w:p w14:paraId="76336412" w14:textId="77777777" w:rsidR="00AB7D93" w:rsidRDefault="00AB7D93" w:rsidP="00AB7D93">
      <w:pPr>
        <w:tabs>
          <w:tab w:val="left" w:pos="2535"/>
          <w:tab w:val="center" w:pos="4535"/>
        </w:tabs>
        <w:rPr>
          <w:b/>
          <w:sz w:val="24"/>
        </w:rPr>
      </w:pPr>
    </w:p>
    <w:p w14:paraId="2C93088B" w14:textId="77777777" w:rsidR="00AB7D93" w:rsidRDefault="00AB7D93" w:rsidP="00AB7D93">
      <w:pPr>
        <w:rPr>
          <w:sz w:val="24"/>
        </w:rPr>
      </w:pPr>
      <w:r>
        <w:rPr>
          <w:i/>
          <w:color w:val="FF0000"/>
          <w:sz w:val="24"/>
        </w:rPr>
        <w:t>[Akto sudarymo vieta]</w:t>
      </w:r>
      <w:r>
        <w:rPr>
          <w:sz w:val="24"/>
        </w:rPr>
        <w:t>, ......... m. ............................... ........... d.</w:t>
      </w:r>
    </w:p>
    <w:p w14:paraId="1FBB75AB" w14:textId="77777777" w:rsidR="00AB7D93" w:rsidRDefault="00AB7D93" w:rsidP="00AB7D93">
      <w:pPr>
        <w:rPr>
          <w:sz w:val="24"/>
        </w:rPr>
      </w:pPr>
    </w:p>
    <w:p w14:paraId="759DEB4C" w14:textId="77777777" w:rsidR="00AB7D93" w:rsidRDefault="00AB7D93" w:rsidP="00AB7D93">
      <w:pPr>
        <w:jc w:val="both"/>
        <w:rPr>
          <w:sz w:val="24"/>
        </w:rPr>
      </w:pPr>
    </w:p>
    <w:p w14:paraId="4658BC11" w14:textId="77777777" w:rsidR="00AB7D93" w:rsidRDefault="00AB7D93" w:rsidP="00AB7D93">
      <w:pPr>
        <w:ind w:firstLine="709"/>
        <w:jc w:val="both"/>
        <w:rPr>
          <w:sz w:val="24"/>
        </w:rPr>
      </w:pPr>
      <w:r>
        <w:rPr>
          <w:i/>
          <w:color w:val="FF0000"/>
          <w:sz w:val="24"/>
        </w:rPr>
        <w:t>[Rangovo pavadinimas]</w:t>
      </w:r>
      <w:r>
        <w:rPr>
          <w:sz w:val="24"/>
        </w:rPr>
        <w:t xml:space="preserve">, atstovaujama .............................................., veikiančio pagal ........................................................................................................., toliau vadinamas Rangovu, ir </w:t>
      </w:r>
      <w:r>
        <w:rPr>
          <w:i/>
          <w:color w:val="FF0000"/>
          <w:sz w:val="24"/>
        </w:rPr>
        <w:t>[Užsakovo pavadinimas]</w:t>
      </w:r>
      <w:r>
        <w:rPr>
          <w:sz w:val="24"/>
        </w:rPr>
        <w:t xml:space="preserve">, atstovaujama ..........................................., veikiančio pagal ......................................................................................, toliau vadinamas Užsakovu (toliau kartu vadinamos Šalimis, o kiekviena atskirai – Šalimi), vadovaudamiesi Šalių sudaryta </w:t>
      </w:r>
      <w:r>
        <w:rPr>
          <w:i/>
          <w:color w:val="FF0000"/>
          <w:sz w:val="24"/>
        </w:rPr>
        <w:t>[sutarties pavadinimas, sudarymo data]</w:t>
      </w:r>
      <w:r>
        <w:rPr>
          <w:sz w:val="24"/>
        </w:rPr>
        <w:t xml:space="preserve"> sutartimi (toliau – vadinama Sutartimi), bei papildomais susitarimais Nr. _________ , sudarė šį Darbų perdavimo-priėmimo aktą: </w:t>
      </w:r>
    </w:p>
    <w:p w14:paraId="5533C2F3" w14:textId="77777777" w:rsidR="00AB7D93" w:rsidRDefault="00AB7D93" w:rsidP="00AB7D93">
      <w:pPr>
        <w:jc w:val="both"/>
        <w:rPr>
          <w:sz w:val="24"/>
        </w:rPr>
      </w:pPr>
    </w:p>
    <w:p w14:paraId="3DCAB7E6" w14:textId="77777777" w:rsidR="00AB7D93" w:rsidRDefault="00AB7D93" w:rsidP="00AB7D93">
      <w:pPr>
        <w:ind w:left="360" w:hanging="360"/>
        <w:jc w:val="both"/>
        <w:rPr>
          <w:sz w:val="24"/>
        </w:rPr>
      </w:pPr>
      <w:r>
        <w:rPr>
          <w:sz w:val="24"/>
        </w:rPr>
        <w:t xml:space="preserve">1. Rangovas perduoda Užsakovui atliktus Darbus ...................................................... </w:t>
      </w:r>
      <w:r>
        <w:rPr>
          <w:i/>
          <w:color w:val="FF0000"/>
          <w:sz w:val="24"/>
        </w:rPr>
        <w:t xml:space="preserve">[Darbų pavadinimas, sutampantis su Sutarties </w:t>
      </w:r>
      <w:r w:rsidR="00AB7D36">
        <w:rPr>
          <w:i/>
          <w:color w:val="FF0000"/>
          <w:sz w:val="24"/>
        </w:rPr>
        <w:t>__</w:t>
      </w:r>
      <w:r>
        <w:rPr>
          <w:i/>
          <w:color w:val="FF0000"/>
          <w:sz w:val="24"/>
        </w:rPr>
        <w:t xml:space="preserve"> punkte esančiu Darbų pavadinimu]</w:t>
      </w:r>
      <w:r>
        <w:rPr>
          <w:sz w:val="24"/>
        </w:rPr>
        <w:t xml:space="preserve">, o Užsakovas šiuos atliktus Darbus priima. </w:t>
      </w:r>
    </w:p>
    <w:p w14:paraId="24FDC14E" w14:textId="77777777" w:rsidR="00AB7D93" w:rsidRDefault="00AB7D93" w:rsidP="00AB7D93">
      <w:pPr>
        <w:ind w:left="360" w:hanging="360"/>
        <w:jc w:val="both"/>
        <w:rPr>
          <w:color w:val="000000"/>
          <w:sz w:val="24"/>
        </w:rPr>
      </w:pPr>
      <w:r>
        <w:rPr>
          <w:sz w:val="24"/>
        </w:rPr>
        <w:t xml:space="preserve">2. </w:t>
      </w:r>
      <w:r>
        <w:rPr>
          <w:color w:val="000000"/>
          <w:sz w:val="24"/>
        </w:rPr>
        <w:t>Už atliktus Darbus Užsakovas įsipareigoja sumokėti Rangovui likusią....................... Eur (.................................................................................................... eurų) sumą Šalių sudarytoje S</w:t>
      </w:r>
      <w:r>
        <w:rPr>
          <w:sz w:val="24"/>
        </w:rPr>
        <w:t>utartyje nustatyta tvarka</w:t>
      </w:r>
      <w:r>
        <w:rPr>
          <w:color w:val="000000"/>
          <w:sz w:val="24"/>
        </w:rPr>
        <w:t>.</w:t>
      </w:r>
    </w:p>
    <w:p w14:paraId="35EDA381" w14:textId="77777777" w:rsidR="00AB7D93" w:rsidRDefault="00AB7D93" w:rsidP="00AB7D93">
      <w:pPr>
        <w:pStyle w:val="Pagrindiniotekstotrauka"/>
        <w:ind w:left="360" w:hanging="360"/>
      </w:pPr>
      <w:r>
        <w:t xml:space="preserve">[3. </w:t>
      </w:r>
      <w:r>
        <w:tab/>
      </w:r>
      <w:proofErr w:type="spellStart"/>
      <w:r>
        <w:t>Šalys</w:t>
      </w:r>
      <w:proofErr w:type="spellEnd"/>
      <w:r>
        <w:t xml:space="preserve"> </w:t>
      </w:r>
      <w:proofErr w:type="spellStart"/>
      <w:r>
        <w:t>patvirtina</w:t>
      </w:r>
      <w:proofErr w:type="spellEnd"/>
      <w:r>
        <w:t xml:space="preserve">, </w:t>
      </w:r>
      <w:proofErr w:type="spellStart"/>
      <w:r>
        <w:t>kad</w:t>
      </w:r>
      <w:proofErr w:type="spellEnd"/>
      <w:r>
        <w:t xml:space="preserve"> </w:t>
      </w:r>
      <w:proofErr w:type="spellStart"/>
      <w:r>
        <w:t>Darbai</w:t>
      </w:r>
      <w:proofErr w:type="spellEnd"/>
      <w:r>
        <w:t xml:space="preserve"> </w:t>
      </w:r>
      <w:proofErr w:type="spellStart"/>
      <w:r>
        <w:t>yra</w:t>
      </w:r>
      <w:proofErr w:type="spellEnd"/>
      <w:r>
        <w:t xml:space="preserve"> </w:t>
      </w:r>
      <w:proofErr w:type="spellStart"/>
      <w:r>
        <w:t>atlikti</w:t>
      </w:r>
      <w:proofErr w:type="spellEnd"/>
      <w:r>
        <w:t xml:space="preserve"> </w:t>
      </w:r>
      <w:proofErr w:type="spellStart"/>
      <w:r>
        <w:t>pilnai</w:t>
      </w:r>
      <w:proofErr w:type="spellEnd"/>
      <w:r>
        <w:t xml:space="preserve"> </w:t>
      </w:r>
      <w:proofErr w:type="spellStart"/>
      <w:r>
        <w:t>ir</w:t>
      </w:r>
      <w:proofErr w:type="spellEnd"/>
      <w:r>
        <w:t xml:space="preserve"> </w:t>
      </w:r>
      <w:proofErr w:type="spellStart"/>
      <w:r>
        <w:t>tinkamai</w:t>
      </w:r>
      <w:proofErr w:type="spellEnd"/>
      <w:r>
        <w:t xml:space="preserve">. </w:t>
      </w:r>
      <w:proofErr w:type="spellStart"/>
      <w:r>
        <w:t>Užsakovas</w:t>
      </w:r>
      <w:proofErr w:type="spellEnd"/>
      <w:r>
        <w:t xml:space="preserve"> </w:t>
      </w:r>
      <w:proofErr w:type="spellStart"/>
      <w:r>
        <w:t>neturi</w:t>
      </w:r>
      <w:proofErr w:type="spellEnd"/>
      <w:r>
        <w:t xml:space="preserve"> </w:t>
      </w:r>
      <w:proofErr w:type="spellStart"/>
      <w:r>
        <w:t>Rangovui</w:t>
      </w:r>
      <w:proofErr w:type="spellEnd"/>
      <w:r>
        <w:t xml:space="preserve"> </w:t>
      </w:r>
      <w:proofErr w:type="spellStart"/>
      <w:r>
        <w:t>pretenzijų</w:t>
      </w:r>
      <w:proofErr w:type="spellEnd"/>
      <w:r>
        <w:t xml:space="preserve"> </w:t>
      </w:r>
      <w:proofErr w:type="spellStart"/>
      <w:r>
        <w:t>dėl</w:t>
      </w:r>
      <w:proofErr w:type="spellEnd"/>
      <w:r>
        <w:t xml:space="preserve"> </w:t>
      </w:r>
      <w:proofErr w:type="spellStart"/>
      <w:r>
        <w:t>atliktų</w:t>
      </w:r>
      <w:proofErr w:type="spellEnd"/>
      <w:r>
        <w:t xml:space="preserve"> </w:t>
      </w:r>
      <w:proofErr w:type="spellStart"/>
      <w:r>
        <w:t>Darbų</w:t>
      </w:r>
      <w:proofErr w:type="spellEnd"/>
      <w:r>
        <w:t xml:space="preserve"> </w:t>
      </w:r>
      <w:proofErr w:type="spellStart"/>
      <w:r>
        <w:t>kokybės</w:t>
      </w:r>
      <w:proofErr w:type="spellEnd"/>
      <w:r>
        <w:t xml:space="preserve">.] </w:t>
      </w:r>
    </w:p>
    <w:p w14:paraId="78A6615A" w14:textId="77777777" w:rsidR="00AB7D93" w:rsidRPr="00B32389" w:rsidRDefault="00AB7D93" w:rsidP="00AE20B3">
      <w:pPr>
        <w:pStyle w:val="Pagrindiniotekstotrauka"/>
        <w:ind w:left="360" w:hanging="360"/>
        <w:jc w:val="both"/>
        <w:rPr>
          <w:color w:val="365F91"/>
        </w:rPr>
      </w:pPr>
      <w:r>
        <w:t xml:space="preserve">[3. </w:t>
      </w:r>
      <w:r>
        <w:tab/>
      </w:r>
      <w:proofErr w:type="spellStart"/>
      <w:r w:rsidRPr="00B32389">
        <w:rPr>
          <w:color w:val="365F91"/>
        </w:rPr>
        <w:t>Šalys</w:t>
      </w:r>
      <w:proofErr w:type="spellEnd"/>
      <w:r w:rsidRPr="00B32389">
        <w:rPr>
          <w:color w:val="365F91"/>
        </w:rPr>
        <w:t xml:space="preserve"> </w:t>
      </w:r>
      <w:proofErr w:type="spellStart"/>
      <w:r w:rsidRPr="00B32389">
        <w:rPr>
          <w:color w:val="365F91"/>
        </w:rPr>
        <w:t>patvirtina</w:t>
      </w:r>
      <w:proofErr w:type="spellEnd"/>
      <w:r w:rsidRPr="00B32389">
        <w:rPr>
          <w:color w:val="365F91"/>
        </w:rPr>
        <w:t xml:space="preserve">, </w:t>
      </w:r>
      <w:proofErr w:type="spellStart"/>
      <w:r w:rsidRPr="00B32389">
        <w:rPr>
          <w:color w:val="365F91"/>
        </w:rPr>
        <w:t>kad</w:t>
      </w:r>
      <w:proofErr w:type="spellEnd"/>
      <w:r w:rsidRPr="00B32389">
        <w:rPr>
          <w:color w:val="365F91"/>
        </w:rPr>
        <w:t xml:space="preserve"> </w:t>
      </w:r>
      <w:proofErr w:type="spellStart"/>
      <w:r w:rsidRPr="00B32389">
        <w:rPr>
          <w:color w:val="365F91"/>
        </w:rPr>
        <w:t>Darbai</w:t>
      </w:r>
      <w:proofErr w:type="spellEnd"/>
      <w:r w:rsidRPr="00B32389">
        <w:rPr>
          <w:color w:val="365F91"/>
        </w:rPr>
        <w:t xml:space="preserve"> </w:t>
      </w:r>
      <w:proofErr w:type="spellStart"/>
      <w:r w:rsidRPr="00B32389">
        <w:rPr>
          <w:color w:val="365F91"/>
        </w:rPr>
        <w:t>yra</w:t>
      </w:r>
      <w:proofErr w:type="spellEnd"/>
      <w:r w:rsidRPr="00B32389">
        <w:rPr>
          <w:color w:val="365F91"/>
        </w:rPr>
        <w:t xml:space="preserve"> </w:t>
      </w:r>
      <w:proofErr w:type="spellStart"/>
      <w:r w:rsidRPr="00B32389">
        <w:rPr>
          <w:color w:val="365F91"/>
        </w:rPr>
        <w:t>atlikti</w:t>
      </w:r>
      <w:proofErr w:type="spellEnd"/>
      <w:r w:rsidRPr="00B32389">
        <w:rPr>
          <w:color w:val="365F91"/>
        </w:rPr>
        <w:t xml:space="preserve"> </w:t>
      </w:r>
      <w:proofErr w:type="spellStart"/>
      <w:r w:rsidRPr="00B32389">
        <w:rPr>
          <w:color w:val="365F91"/>
        </w:rPr>
        <w:t>pilnai</w:t>
      </w:r>
      <w:proofErr w:type="spellEnd"/>
      <w:r w:rsidRPr="00B32389">
        <w:rPr>
          <w:color w:val="365F91"/>
        </w:rPr>
        <w:t xml:space="preserve"> </w:t>
      </w:r>
      <w:proofErr w:type="spellStart"/>
      <w:r w:rsidRPr="00B32389">
        <w:rPr>
          <w:color w:val="365F91"/>
        </w:rPr>
        <w:t>ir</w:t>
      </w:r>
      <w:proofErr w:type="spellEnd"/>
      <w:r w:rsidRPr="00B32389">
        <w:rPr>
          <w:color w:val="365F91"/>
        </w:rPr>
        <w:t xml:space="preserve"> </w:t>
      </w:r>
      <w:proofErr w:type="spellStart"/>
      <w:r w:rsidRPr="00B32389">
        <w:rPr>
          <w:color w:val="365F91"/>
        </w:rPr>
        <w:t>tinkamai</w:t>
      </w:r>
      <w:proofErr w:type="spellEnd"/>
      <w:r w:rsidRPr="00B32389">
        <w:rPr>
          <w:color w:val="365F91"/>
        </w:rPr>
        <w:t xml:space="preserve">, </w:t>
      </w:r>
      <w:proofErr w:type="spellStart"/>
      <w:r w:rsidRPr="00B32389">
        <w:rPr>
          <w:color w:val="365F91"/>
        </w:rPr>
        <w:t>išskyrus</w:t>
      </w:r>
      <w:proofErr w:type="spellEnd"/>
      <w:r w:rsidRPr="00B32389">
        <w:rPr>
          <w:color w:val="365F91"/>
        </w:rPr>
        <w:t xml:space="preserve"> </w:t>
      </w:r>
      <w:proofErr w:type="spellStart"/>
      <w:r w:rsidRPr="00B32389">
        <w:rPr>
          <w:color w:val="365F91"/>
        </w:rPr>
        <w:t>defektus</w:t>
      </w:r>
      <w:proofErr w:type="spellEnd"/>
      <w:r w:rsidRPr="00B32389">
        <w:rPr>
          <w:color w:val="365F91"/>
        </w:rPr>
        <w:t xml:space="preserve">, </w:t>
      </w:r>
      <w:proofErr w:type="spellStart"/>
      <w:r w:rsidRPr="00B32389">
        <w:rPr>
          <w:color w:val="365F91"/>
        </w:rPr>
        <w:t>kurie</w:t>
      </w:r>
      <w:proofErr w:type="spellEnd"/>
      <w:r w:rsidRPr="00B32389">
        <w:rPr>
          <w:color w:val="365F91"/>
        </w:rPr>
        <w:t xml:space="preserve"> </w:t>
      </w:r>
      <w:proofErr w:type="spellStart"/>
      <w:r w:rsidRPr="00B32389">
        <w:rPr>
          <w:color w:val="365F91"/>
        </w:rPr>
        <w:t>neturės</w:t>
      </w:r>
      <w:proofErr w:type="spellEnd"/>
      <w:r w:rsidRPr="00B32389">
        <w:rPr>
          <w:color w:val="365F91"/>
        </w:rPr>
        <w:t xml:space="preserve"> </w:t>
      </w:r>
      <w:proofErr w:type="spellStart"/>
      <w:r w:rsidRPr="00B32389">
        <w:rPr>
          <w:color w:val="365F91"/>
        </w:rPr>
        <w:t>esminės</w:t>
      </w:r>
      <w:proofErr w:type="spellEnd"/>
      <w:r w:rsidRPr="00B32389">
        <w:rPr>
          <w:color w:val="365F91"/>
        </w:rPr>
        <w:t xml:space="preserve"> </w:t>
      </w:r>
      <w:proofErr w:type="spellStart"/>
      <w:r w:rsidRPr="00B32389">
        <w:rPr>
          <w:color w:val="365F91"/>
        </w:rPr>
        <w:t>įtakos</w:t>
      </w:r>
      <w:proofErr w:type="spellEnd"/>
      <w:r w:rsidRPr="00B32389">
        <w:rPr>
          <w:color w:val="365F91"/>
        </w:rPr>
        <w:t xml:space="preserve"> </w:t>
      </w:r>
      <w:proofErr w:type="spellStart"/>
      <w:r w:rsidRPr="00B32389">
        <w:rPr>
          <w:color w:val="365F91"/>
        </w:rPr>
        <w:t>naudojant</w:t>
      </w:r>
      <w:proofErr w:type="spellEnd"/>
      <w:r w:rsidRPr="00B32389">
        <w:rPr>
          <w:color w:val="365F91"/>
        </w:rPr>
        <w:t xml:space="preserve"> </w:t>
      </w:r>
      <w:proofErr w:type="spellStart"/>
      <w:r w:rsidRPr="00B32389">
        <w:rPr>
          <w:color w:val="365F91"/>
        </w:rPr>
        <w:t>Darbus</w:t>
      </w:r>
      <w:proofErr w:type="spellEnd"/>
      <w:r w:rsidRPr="00B32389">
        <w:rPr>
          <w:color w:val="365F91"/>
        </w:rPr>
        <w:t xml:space="preserve"> </w:t>
      </w:r>
      <w:proofErr w:type="spellStart"/>
      <w:r w:rsidRPr="00B32389">
        <w:rPr>
          <w:color w:val="365F91"/>
        </w:rPr>
        <w:t>pagal</w:t>
      </w:r>
      <w:proofErr w:type="spellEnd"/>
      <w:r w:rsidRPr="00B32389">
        <w:rPr>
          <w:color w:val="365F91"/>
        </w:rPr>
        <w:t xml:space="preserve"> </w:t>
      </w:r>
      <w:proofErr w:type="spellStart"/>
      <w:r w:rsidRPr="00B32389">
        <w:rPr>
          <w:color w:val="365F91"/>
        </w:rPr>
        <w:t>paskirtį</w:t>
      </w:r>
      <w:proofErr w:type="spellEnd"/>
      <w:r w:rsidRPr="00B32389">
        <w:rPr>
          <w:color w:val="365F91"/>
        </w:rPr>
        <w:t xml:space="preserve">. </w:t>
      </w:r>
      <w:proofErr w:type="spellStart"/>
      <w:r w:rsidRPr="00B32389">
        <w:rPr>
          <w:color w:val="365F91"/>
        </w:rPr>
        <w:t>Defektų</w:t>
      </w:r>
      <w:proofErr w:type="spellEnd"/>
      <w:r w:rsidRPr="00B32389">
        <w:rPr>
          <w:color w:val="365F91"/>
        </w:rPr>
        <w:t xml:space="preserve"> </w:t>
      </w:r>
      <w:proofErr w:type="spellStart"/>
      <w:r w:rsidRPr="00B32389">
        <w:rPr>
          <w:color w:val="365F91"/>
        </w:rPr>
        <w:t>sąrašas</w:t>
      </w:r>
      <w:proofErr w:type="spellEnd"/>
      <w:r w:rsidRPr="00B32389">
        <w:rPr>
          <w:color w:val="365F91"/>
        </w:rPr>
        <w:t xml:space="preserve"> </w:t>
      </w:r>
      <w:proofErr w:type="spellStart"/>
      <w:r w:rsidRPr="00B32389">
        <w:rPr>
          <w:color w:val="365F91"/>
        </w:rPr>
        <w:t>pridedamas</w:t>
      </w:r>
      <w:proofErr w:type="spellEnd"/>
      <w:r w:rsidRPr="00B32389">
        <w:rPr>
          <w:color w:val="365F91"/>
        </w:rPr>
        <w:t xml:space="preserve">. </w:t>
      </w:r>
      <w:proofErr w:type="spellStart"/>
      <w:r w:rsidRPr="00B32389">
        <w:rPr>
          <w:color w:val="365F91"/>
        </w:rPr>
        <w:t>Defektai</w:t>
      </w:r>
      <w:proofErr w:type="spellEnd"/>
      <w:r w:rsidRPr="00B32389">
        <w:rPr>
          <w:color w:val="365F91"/>
        </w:rPr>
        <w:t xml:space="preserve"> </w:t>
      </w:r>
      <w:proofErr w:type="spellStart"/>
      <w:r w:rsidRPr="00B32389">
        <w:rPr>
          <w:color w:val="365F91"/>
        </w:rPr>
        <w:t>turi</w:t>
      </w:r>
      <w:proofErr w:type="spellEnd"/>
      <w:r w:rsidRPr="00B32389">
        <w:rPr>
          <w:color w:val="365F91"/>
        </w:rPr>
        <w:t xml:space="preserve"> </w:t>
      </w:r>
      <w:proofErr w:type="spellStart"/>
      <w:r w:rsidRPr="00B32389">
        <w:rPr>
          <w:color w:val="365F91"/>
        </w:rPr>
        <w:t>būti</w:t>
      </w:r>
      <w:proofErr w:type="spellEnd"/>
      <w:r w:rsidRPr="00B32389">
        <w:rPr>
          <w:color w:val="365F91"/>
        </w:rPr>
        <w:t xml:space="preserve"> </w:t>
      </w:r>
      <w:proofErr w:type="spellStart"/>
      <w:r w:rsidRPr="00B32389">
        <w:rPr>
          <w:color w:val="365F91"/>
        </w:rPr>
        <w:t>pašalinti</w:t>
      </w:r>
      <w:proofErr w:type="spellEnd"/>
      <w:r w:rsidRPr="00B32389">
        <w:rPr>
          <w:color w:val="365F91"/>
        </w:rPr>
        <w:t xml:space="preserve"> per</w:t>
      </w:r>
      <w:r>
        <w:t xml:space="preserve"> </w:t>
      </w:r>
      <w:r>
        <w:rPr>
          <w:i/>
          <w:color w:val="FF0000"/>
        </w:rPr>
        <w:t>[</w:t>
      </w:r>
      <w:proofErr w:type="spellStart"/>
      <w:r>
        <w:rPr>
          <w:i/>
          <w:color w:val="FF0000"/>
        </w:rPr>
        <w:t>nurodyti</w:t>
      </w:r>
      <w:proofErr w:type="spellEnd"/>
      <w:r>
        <w:rPr>
          <w:i/>
          <w:color w:val="FF0000"/>
        </w:rPr>
        <w:t xml:space="preserve"> </w:t>
      </w:r>
      <w:proofErr w:type="spellStart"/>
      <w:r>
        <w:rPr>
          <w:i/>
          <w:color w:val="FF0000"/>
        </w:rPr>
        <w:t>dienų</w:t>
      </w:r>
      <w:proofErr w:type="spellEnd"/>
      <w:r>
        <w:rPr>
          <w:i/>
          <w:color w:val="FF0000"/>
        </w:rPr>
        <w:t xml:space="preserve"> </w:t>
      </w:r>
      <w:proofErr w:type="spellStart"/>
      <w:r>
        <w:rPr>
          <w:i/>
          <w:color w:val="FF0000"/>
        </w:rPr>
        <w:t>skaičių</w:t>
      </w:r>
      <w:proofErr w:type="spellEnd"/>
      <w:r>
        <w:rPr>
          <w:i/>
          <w:color w:val="FF0000"/>
        </w:rPr>
        <w:t xml:space="preserve">, ne </w:t>
      </w:r>
      <w:proofErr w:type="spellStart"/>
      <w:r>
        <w:rPr>
          <w:i/>
          <w:color w:val="FF0000"/>
        </w:rPr>
        <w:t>ilgesnį</w:t>
      </w:r>
      <w:proofErr w:type="spellEnd"/>
      <w:r>
        <w:rPr>
          <w:i/>
          <w:color w:val="FF0000"/>
        </w:rPr>
        <w:t xml:space="preserve">, </w:t>
      </w:r>
      <w:proofErr w:type="spellStart"/>
      <w:r>
        <w:rPr>
          <w:i/>
          <w:color w:val="FF0000"/>
        </w:rPr>
        <w:t>nei</w:t>
      </w:r>
      <w:proofErr w:type="spellEnd"/>
      <w:r>
        <w:rPr>
          <w:i/>
          <w:color w:val="FF0000"/>
        </w:rPr>
        <w:t xml:space="preserve"> 28 </w:t>
      </w:r>
      <w:proofErr w:type="spellStart"/>
      <w:r>
        <w:rPr>
          <w:i/>
          <w:color w:val="FF0000"/>
        </w:rPr>
        <w:t>dienos</w:t>
      </w:r>
      <w:proofErr w:type="spellEnd"/>
      <w:r>
        <w:rPr>
          <w:i/>
          <w:color w:val="FF0000"/>
        </w:rPr>
        <w:t xml:space="preserve">] </w:t>
      </w:r>
      <w:proofErr w:type="spellStart"/>
      <w:r w:rsidRPr="00B32389">
        <w:rPr>
          <w:color w:val="365F91"/>
        </w:rPr>
        <w:t>dienų</w:t>
      </w:r>
      <w:proofErr w:type="spellEnd"/>
      <w:r w:rsidRPr="00B32389">
        <w:rPr>
          <w:color w:val="365F91"/>
        </w:rPr>
        <w:t xml:space="preserve"> po </w:t>
      </w:r>
      <w:proofErr w:type="spellStart"/>
      <w:r w:rsidRPr="00B32389">
        <w:rPr>
          <w:color w:val="365F91"/>
        </w:rPr>
        <w:t>šio</w:t>
      </w:r>
      <w:proofErr w:type="spellEnd"/>
      <w:r w:rsidRPr="00B32389">
        <w:rPr>
          <w:color w:val="365F91"/>
        </w:rPr>
        <w:t xml:space="preserve"> </w:t>
      </w:r>
      <w:proofErr w:type="spellStart"/>
      <w:r w:rsidRPr="00B32389">
        <w:rPr>
          <w:color w:val="365F91"/>
        </w:rPr>
        <w:t>Darbų</w:t>
      </w:r>
      <w:proofErr w:type="spellEnd"/>
      <w:r w:rsidRPr="00B32389">
        <w:rPr>
          <w:color w:val="365F91"/>
        </w:rPr>
        <w:t xml:space="preserve"> </w:t>
      </w:r>
      <w:proofErr w:type="spellStart"/>
      <w:r w:rsidRPr="00B32389">
        <w:rPr>
          <w:color w:val="365F91"/>
        </w:rPr>
        <w:t>perdavimo-priėmimo</w:t>
      </w:r>
      <w:proofErr w:type="spellEnd"/>
      <w:r w:rsidRPr="00B32389">
        <w:rPr>
          <w:color w:val="365F91"/>
        </w:rPr>
        <w:t xml:space="preserve"> </w:t>
      </w:r>
      <w:proofErr w:type="spellStart"/>
      <w:r w:rsidRPr="00B32389">
        <w:rPr>
          <w:color w:val="365F91"/>
        </w:rPr>
        <w:t>akto</w:t>
      </w:r>
      <w:proofErr w:type="spellEnd"/>
      <w:r w:rsidRPr="00B32389">
        <w:rPr>
          <w:color w:val="365F91"/>
        </w:rPr>
        <w:t xml:space="preserve"> </w:t>
      </w:r>
      <w:proofErr w:type="spellStart"/>
      <w:r w:rsidRPr="00B32389">
        <w:rPr>
          <w:color w:val="365F91"/>
        </w:rPr>
        <w:t>pasirašymo</w:t>
      </w:r>
      <w:proofErr w:type="spellEnd"/>
      <w:r w:rsidRPr="00B32389">
        <w:rPr>
          <w:color w:val="365F91"/>
        </w:rPr>
        <w:t xml:space="preserve"> </w:t>
      </w:r>
      <w:proofErr w:type="spellStart"/>
      <w:r w:rsidRPr="00B32389">
        <w:rPr>
          <w:color w:val="365F91"/>
        </w:rPr>
        <w:t>dienos</w:t>
      </w:r>
      <w:proofErr w:type="spellEnd"/>
      <w:r w:rsidRPr="00B32389">
        <w:rPr>
          <w:color w:val="365F91"/>
        </w:rPr>
        <w:t xml:space="preserve">.] </w:t>
      </w:r>
    </w:p>
    <w:p w14:paraId="21F1C391" w14:textId="77777777" w:rsidR="00AB7D93" w:rsidRDefault="00AB7D93" w:rsidP="00AB7D93">
      <w:pPr>
        <w:pStyle w:val="Pagrindiniotekstotrauka"/>
        <w:ind w:left="360" w:hanging="360"/>
        <w:rPr>
          <w:color w:val="FF0000"/>
        </w:rPr>
      </w:pPr>
      <w:r>
        <w:rPr>
          <w:i/>
          <w:color w:val="FF0000"/>
        </w:rPr>
        <w:t>[</w:t>
      </w:r>
      <w:proofErr w:type="spellStart"/>
      <w:r>
        <w:rPr>
          <w:i/>
          <w:color w:val="FF0000"/>
        </w:rPr>
        <w:t>Pasirenkama</w:t>
      </w:r>
      <w:proofErr w:type="spellEnd"/>
      <w:r>
        <w:rPr>
          <w:i/>
          <w:color w:val="FF0000"/>
        </w:rPr>
        <w:t xml:space="preserve"> </w:t>
      </w:r>
      <w:proofErr w:type="spellStart"/>
      <w:r>
        <w:rPr>
          <w:i/>
          <w:color w:val="FF0000"/>
        </w:rPr>
        <w:t>pagal</w:t>
      </w:r>
      <w:proofErr w:type="spellEnd"/>
      <w:r>
        <w:rPr>
          <w:i/>
          <w:color w:val="FF0000"/>
        </w:rPr>
        <w:t xml:space="preserve"> </w:t>
      </w:r>
      <w:proofErr w:type="spellStart"/>
      <w:r>
        <w:rPr>
          <w:i/>
          <w:color w:val="FF0000"/>
        </w:rPr>
        <w:t>situaciją</w:t>
      </w:r>
      <w:proofErr w:type="spellEnd"/>
      <w:r>
        <w:rPr>
          <w:i/>
          <w:color w:val="FF0000"/>
        </w:rPr>
        <w:t xml:space="preserve">] </w:t>
      </w:r>
    </w:p>
    <w:p w14:paraId="52E84D8B" w14:textId="77777777" w:rsidR="00AB7D93" w:rsidRDefault="00AB7D93" w:rsidP="00AB7D93">
      <w:pPr>
        <w:pStyle w:val="Pagrindiniotekstotrauka"/>
        <w:ind w:left="360" w:hanging="360"/>
        <w:rPr>
          <w:i/>
        </w:rPr>
      </w:pPr>
    </w:p>
    <w:p w14:paraId="34F3AC5B" w14:textId="77777777" w:rsidR="00AB7D93" w:rsidRDefault="00AB7D93" w:rsidP="00AB7D93">
      <w:pPr>
        <w:pStyle w:val="Pagrindiniotekstotrauka"/>
        <w:ind w:left="284" w:hanging="284"/>
        <w:jc w:val="both"/>
      </w:pPr>
      <w:r>
        <w:t xml:space="preserve">4. </w:t>
      </w:r>
      <w:proofErr w:type="spellStart"/>
      <w:r>
        <w:t>Šis</w:t>
      </w:r>
      <w:proofErr w:type="spellEnd"/>
      <w:r>
        <w:t xml:space="preserve"> </w:t>
      </w:r>
      <w:proofErr w:type="spellStart"/>
      <w:r>
        <w:t>aktas</w:t>
      </w:r>
      <w:proofErr w:type="spellEnd"/>
      <w:r>
        <w:t xml:space="preserve"> </w:t>
      </w:r>
      <w:proofErr w:type="spellStart"/>
      <w:r>
        <w:t>sudarytas</w:t>
      </w:r>
      <w:proofErr w:type="spellEnd"/>
      <w:r>
        <w:t xml:space="preserve"> </w:t>
      </w:r>
      <w:proofErr w:type="spellStart"/>
      <w:r>
        <w:t>dviem</w:t>
      </w:r>
      <w:proofErr w:type="spellEnd"/>
      <w:r>
        <w:t xml:space="preserve"> </w:t>
      </w:r>
      <w:proofErr w:type="spellStart"/>
      <w:r>
        <w:t>egzemplioriais</w:t>
      </w:r>
      <w:proofErr w:type="spellEnd"/>
      <w:r>
        <w:t xml:space="preserve">, </w:t>
      </w:r>
      <w:proofErr w:type="spellStart"/>
      <w:r>
        <w:t>kurie</w:t>
      </w:r>
      <w:proofErr w:type="spellEnd"/>
      <w:r>
        <w:t xml:space="preserve"> </w:t>
      </w:r>
      <w:proofErr w:type="spellStart"/>
      <w:r>
        <w:t>abu</w:t>
      </w:r>
      <w:proofErr w:type="spellEnd"/>
      <w:r>
        <w:t xml:space="preserve"> </w:t>
      </w:r>
      <w:proofErr w:type="spellStart"/>
      <w:r>
        <w:t>turi</w:t>
      </w:r>
      <w:proofErr w:type="spellEnd"/>
      <w:r>
        <w:t xml:space="preserve"> </w:t>
      </w:r>
      <w:proofErr w:type="spellStart"/>
      <w:r>
        <w:t>vienodą</w:t>
      </w:r>
      <w:proofErr w:type="spellEnd"/>
      <w:r>
        <w:t xml:space="preserve"> </w:t>
      </w:r>
      <w:proofErr w:type="spellStart"/>
      <w:r>
        <w:t>teisinę</w:t>
      </w:r>
      <w:proofErr w:type="spellEnd"/>
      <w:r>
        <w:t xml:space="preserve"> </w:t>
      </w:r>
      <w:proofErr w:type="spellStart"/>
      <w:r>
        <w:t>galią</w:t>
      </w:r>
      <w:proofErr w:type="spellEnd"/>
      <w:r>
        <w:t xml:space="preserve">. </w:t>
      </w:r>
      <w:proofErr w:type="spellStart"/>
      <w:r>
        <w:t>Vienas</w:t>
      </w:r>
      <w:proofErr w:type="spellEnd"/>
      <w:r>
        <w:t xml:space="preserve"> </w:t>
      </w:r>
      <w:proofErr w:type="spellStart"/>
      <w:r>
        <w:t>egzempliorius</w:t>
      </w:r>
      <w:proofErr w:type="spellEnd"/>
      <w:r>
        <w:t xml:space="preserve"> </w:t>
      </w:r>
      <w:proofErr w:type="spellStart"/>
      <w:r>
        <w:t>pateikiamas</w:t>
      </w:r>
      <w:proofErr w:type="spellEnd"/>
      <w:r>
        <w:t xml:space="preserve"> </w:t>
      </w:r>
      <w:proofErr w:type="spellStart"/>
      <w:r>
        <w:t>Rangovui</w:t>
      </w:r>
      <w:proofErr w:type="spellEnd"/>
      <w:r>
        <w:t xml:space="preserve">, </w:t>
      </w:r>
      <w:proofErr w:type="spellStart"/>
      <w:r>
        <w:t>kitas</w:t>
      </w:r>
      <w:proofErr w:type="spellEnd"/>
      <w:r>
        <w:t xml:space="preserve"> </w:t>
      </w:r>
      <w:proofErr w:type="spellStart"/>
      <w:r>
        <w:t>lieka</w:t>
      </w:r>
      <w:proofErr w:type="spellEnd"/>
      <w:r>
        <w:t xml:space="preserve"> </w:t>
      </w:r>
      <w:proofErr w:type="spellStart"/>
      <w:r>
        <w:t>Užsakovui</w:t>
      </w:r>
      <w:proofErr w:type="spellEnd"/>
      <w:r>
        <w:t xml:space="preserve">. </w:t>
      </w:r>
    </w:p>
    <w:p w14:paraId="0327F741" w14:textId="77777777" w:rsidR="00AB7D93" w:rsidRDefault="00AB7D93" w:rsidP="00AB7D93">
      <w:pPr>
        <w:pStyle w:val="Pagrindiniotekstotrauka"/>
        <w:jc w:val="both"/>
      </w:pPr>
    </w:p>
    <w:tbl>
      <w:tblPr>
        <w:tblW w:w="0" w:type="auto"/>
        <w:tblInd w:w="674" w:type="dxa"/>
        <w:tblLayout w:type="fixed"/>
        <w:tblLook w:val="04A0" w:firstRow="1" w:lastRow="0" w:firstColumn="1" w:lastColumn="0" w:noHBand="0" w:noVBand="1"/>
      </w:tblPr>
      <w:tblGrid>
        <w:gridCol w:w="4396"/>
        <w:gridCol w:w="4245"/>
        <w:gridCol w:w="7"/>
      </w:tblGrid>
      <w:tr w:rsidR="00AB7D93" w14:paraId="456BFAA2" w14:textId="77777777" w:rsidTr="00AB7D93">
        <w:trPr>
          <w:gridAfter w:val="1"/>
          <w:wAfter w:w="7" w:type="dxa"/>
        </w:trPr>
        <w:tc>
          <w:tcPr>
            <w:tcW w:w="4396" w:type="dxa"/>
            <w:hideMark/>
          </w:tcPr>
          <w:p w14:paraId="2F452413" w14:textId="77777777" w:rsidR="00AB7D93" w:rsidRDefault="00AB7D93">
            <w:pPr>
              <w:widowControl w:val="0"/>
              <w:autoSpaceDE w:val="0"/>
              <w:autoSpaceDN w:val="0"/>
              <w:adjustRightInd w:val="0"/>
              <w:ind w:firstLine="720"/>
              <w:rPr>
                <w:b/>
                <w:bCs/>
                <w:sz w:val="24"/>
                <w:szCs w:val="24"/>
              </w:rPr>
            </w:pPr>
            <w:r>
              <w:rPr>
                <w:b/>
                <w:bCs/>
                <w:sz w:val="24"/>
              </w:rPr>
              <w:t>Rangovas</w:t>
            </w:r>
          </w:p>
        </w:tc>
        <w:tc>
          <w:tcPr>
            <w:tcW w:w="4245" w:type="dxa"/>
            <w:hideMark/>
          </w:tcPr>
          <w:p w14:paraId="0A85ADDF" w14:textId="77777777" w:rsidR="00AB7D93" w:rsidRDefault="00AB7D93">
            <w:pPr>
              <w:widowControl w:val="0"/>
              <w:autoSpaceDE w:val="0"/>
              <w:autoSpaceDN w:val="0"/>
              <w:adjustRightInd w:val="0"/>
              <w:ind w:firstLine="720"/>
              <w:rPr>
                <w:b/>
                <w:bCs/>
                <w:sz w:val="24"/>
                <w:szCs w:val="24"/>
              </w:rPr>
            </w:pPr>
            <w:r>
              <w:rPr>
                <w:b/>
                <w:bCs/>
                <w:sz w:val="24"/>
              </w:rPr>
              <w:t>Užsakovas</w:t>
            </w:r>
          </w:p>
        </w:tc>
      </w:tr>
      <w:tr w:rsidR="00AB7D93" w14:paraId="6D2EE18E" w14:textId="77777777" w:rsidTr="00AB7D93">
        <w:trPr>
          <w:gridAfter w:val="1"/>
          <w:wAfter w:w="7" w:type="dxa"/>
        </w:trPr>
        <w:tc>
          <w:tcPr>
            <w:tcW w:w="4396" w:type="dxa"/>
            <w:hideMark/>
          </w:tcPr>
          <w:p w14:paraId="5A7B02A6" w14:textId="77777777" w:rsidR="00AB7D93" w:rsidRDefault="00AB7D93">
            <w:pPr>
              <w:widowControl w:val="0"/>
              <w:autoSpaceDE w:val="0"/>
              <w:autoSpaceDN w:val="0"/>
              <w:adjustRightInd w:val="0"/>
              <w:ind w:firstLine="720"/>
              <w:rPr>
                <w:sz w:val="24"/>
                <w:szCs w:val="24"/>
              </w:rPr>
            </w:pPr>
            <w:r>
              <w:rPr>
                <w:sz w:val="24"/>
              </w:rPr>
              <w:t xml:space="preserve">[Pavadinimas] </w:t>
            </w:r>
          </w:p>
        </w:tc>
        <w:tc>
          <w:tcPr>
            <w:tcW w:w="4245" w:type="dxa"/>
            <w:hideMark/>
          </w:tcPr>
          <w:p w14:paraId="3C21866D" w14:textId="77777777" w:rsidR="00AB7D93" w:rsidRDefault="00AB7D93">
            <w:pPr>
              <w:widowControl w:val="0"/>
              <w:autoSpaceDE w:val="0"/>
              <w:autoSpaceDN w:val="0"/>
              <w:adjustRightInd w:val="0"/>
              <w:ind w:firstLine="720"/>
              <w:rPr>
                <w:sz w:val="24"/>
                <w:szCs w:val="24"/>
              </w:rPr>
            </w:pPr>
            <w:r>
              <w:rPr>
                <w:sz w:val="24"/>
              </w:rPr>
              <w:t>[Pavadinimas]</w:t>
            </w:r>
          </w:p>
        </w:tc>
      </w:tr>
      <w:tr w:rsidR="00AB7D93" w14:paraId="0DCF29D0" w14:textId="77777777" w:rsidTr="00AB7D93">
        <w:trPr>
          <w:gridAfter w:val="1"/>
          <w:wAfter w:w="7" w:type="dxa"/>
        </w:trPr>
        <w:tc>
          <w:tcPr>
            <w:tcW w:w="4396" w:type="dxa"/>
            <w:hideMark/>
          </w:tcPr>
          <w:p w14:paraId="3A8FFC3F" w14:textId="77777777" w:rsidR="00AB7D93" w:rsidRDefault="00AB7D93">
            <w:pPr>
              <w:widowControl w:val="0"/>
              <w:autoSpaceDE w:val="0"/>
              <w:autoSpaceDN w:val="0"/>
              <w:adjustRightInd w:val="0"/>
              <w:ind w:firstLine="720"/>
              <w:rPr>
                <w:sz w:val="24"/>
                <w:szCs w:val="24"/>
              </w:rPr>
            </w:pPr>
            <w:r>
              <w:rPr>
                <w:sz w:val="24"/>
              </w:rPr>
              <w:t>[Buveinės adresas]</w:t>
            </w:r>
          </w:p>
        </w:tc>
        <w:tc>
          <w:tcPr>
            <w:tcW w:w="4245" w:type="dxa"/>
            <w:hideMark/>
          </w:tcPr>
          <w:p w14:paraId="40CCD9DF" w14:textId="77777777" w:rsidR="00AB7D93" w:rsidRDefault="00AB7D93">
            <w:pPr>
              <w:widowControl w:val="0"/>
              <w:autoSpaceDE w:val="0"/>
              <w:autoSpaceDN w:val="0"/>
              <w:adjustRightInd w:val="0"/>
              <w:ind w:firstLine="720"/>
              <w:rPr>
                <w:sz w:val="24"/>
                <w:szCs w:val="24"/>
              </w:rPr>
            </w:pPr>
            <w:r>
              <w:rPr>
                <w:sz w:val="24"/>
              </w:rPr>
              <w:t>[Buveinės adresas]</w:t>
            </w:r>
          </w:p>
        </w:tc>
      </w:tr>
      <w:tr w:rsidR="00AB7D93" w14:paraId="2C97C80C" w14:textId="77777777" w:rsidTr="00AB7D93">
        <w:trPr>
          <w:gridAfter w:val="1"/>
          <w:wAfter w:w="7" w:type="dxa"/>
        </w:trPr>
        <w:tc>
          <w:tcPr>
            <w:tcW w:w="4396" w:type="dxa"/>
            <w:hideMark/>
          </w:tcPr>
          <w:p w14:paraId="5F83D652" w14:textId="77777777" w:rsidR="00AB7D93" w:rsidRDefault="00AB7D93">
            <w:pPr>
              <w:widowControl w:val="0"/>
              <w:autoSpaceDE w:val="0"/>
              <w:autoSpaceDN w:val="0"/>
              <w:adjustRightInd w:val="0"/>
              <w:ind w:firstLine="720"/>
              <w:rPr>
                <w:sz w:val="24"/>
                <w:szCs w:val="24"/>
              </w:rPr>
            </w:pPr>
            <w:r>
              <w:rPr>
                <w:sz w:val="24"/>
              </w:rPr>
              <w:t>[Telefonas, faksas]</w:t>
            </w:r>
          </w:p>
        </w:tc>
        <w:tc>
          <w:tcPr>
            <w:tcW w:w="4245" w:type="dxa"/>
            <w:hideMark/>
          </w:tcPr>
          <w:p w14:paraId="5FC1E5BF" w14:textId="77777777" w:rsidR="00AB7D93" w:rsidRDefault="00AB7D93">
            <w:pPr>
              <w:widowControl w:val="0"/>
              <w:autoSpaceDE w:val="0"/>
              <w:autoSpaceDN w:val="0"/>
              <w:adjustRightInd w:val="0"/>
              <w:ind w:firstLine="720"/>
              <w:rPr>
                <w:sz w:val="24"/>
                <w:szCs w:val="24"/>
              </w:rPr>
            </w:pPr>
            <w:r>
              <w:rPr>
                <w:sz w:val="24"/>
              </w:rPr>
              <w:t>[Telefonas, faksas]</w:t>
            </w:r>
          </w:p>
        </w:tc>
      </w:tr>
      <w:tr w:rsidR="00AB7D93" w14:paraId="58938F6F" w14:textId="77777777" w:rsidTr="00AB7D93">
        <w:trPr>
          <w:gridAfter w:val="1"/>
          <w:wAfter w:w="7" w:type="dxa"/>
        </w:trPr>
        <w:tc>
          <w:tcPr>
            <w:tcW w:w="4396" w:type="dxa"/>
            <w:hideMark/>
          </w:tcPr>
          <w:p w14:paraId="55E25145" w14:textId="77777777" w:rsidR="00AB7D93" w:rsidRDefault="00AB7D93">
            <w:pPr>
              <w:widowControl w:val="0"/>
              <w:autoSpaceDE w:val="0"/>
              <w:autoSpaceDN w:val="0"/>
              <w:adjustRightInd w:val="0"/>
              <w:ind w:firstLine="720"/>
              <w:rPr>
                <w:sz w:val="24"/>
                <w:szCs w:val="24"/>
              </w:rPr>
            </w:pPr>
            <w:r>
              <w:rPr>
                <w:sz w:val="24"/>
              </w:rPr>
              <w:t>[Įmonės kodas]</w:t>
            </w:r>
          </w:p>
        </w:tc>
        <w:tc>
          <w:tcPr>
            <w:tcW w:w="4245" w:type="dxa"/>
            <w:hideMark/>
          </w:tcPr>
          <w:p w14:paraId="6654A6E5" w14:textId="77777777" w:rsidR="00AB7D93" w:rsidRDefault="00AB7D93">
            <w:pPr>
              <w:widowControl w:val="0"/>
              <w:autoSpaceDE w:val="0"/>
              <w:autoSpaceDN w:val="0"/>
              <w:adjustRightInd w:val="0"/>
              <w:ind w:firstLine="720"/>
              <w:rPr>
                <w:sz w:val="24"/>
                <w:szCs w:val="24"/>
              </w:rPr>
            </w:pPr>
            <w:r>
              <w:rPr>
                <w:sz w:val="24"/>
              </w:rPr>
              <w:t>[Įmonės kodas]</w:t>
            </w:r>
          </w:p>
        </w:tc>
      </w:tr>
      <w:tr w:rsidR="00AB7D93" w14:paraId="43568562" w14:textId="77777777" w:rsidTr="00AB7D93">
        <w:trPr>
          <w:gridAfter w:val="1"/>
          <w:wAfter w:w="7" w:type="dxa"/>
        </w:trPr>
        <w:tc>
          <w:tcPr>
            <w:tcW w:w="4396" w:type="dxa"/>
            <w:hideMark/>
          </w:tcPr>
          <w:p w14:paraId="2FF272E9" w14:textId="77777777" w:rsidR="00AB7D93" w:rsidRDefault="00AB7D93">
            <w:pPr>
              <w:widowControl w:val="0"/>
              <w:autoSpaceDE w:val="0"/>
              <w:autoSpaceDN w:val="0"/>
              <w:adjustRightInd w:val="0"/>
              <w:ind w:firstLine="720"/>
              <w:rPr>
                <w:sz w:val="24"/>
                <w:szCs w:val="24"/>
              </w:rPr>
            </w:pPr>
            <w:r>
              <w:rPr>
                <w:sz w:val="24"/>
              </w:rPr>
              <w:t>[PVM mokėtojo kodas]</w:t>
            </w:r>
          </w:p>
        </w:tc>
        <w:tc>
          <w:tcPr>
            <w:tcW w:w="4245" w:type="dxa"/>
            <w:hideMark/>
          </w:tcPr>
          <w:p w14:paraId="032F2978" w14:textId="77777777" w:rsidR="00AB7D93" w:rsidRDefault="00AB7D93">
            <w:pPr>
              <w:widowControl w:val="0"/>
              <w:autoSpaceDE w:val="0"/>
              <w:autoSpaceDN w:val="0"/>
              <w:adjustRightInd w:val="0"/>
              <w:ind w:firstLine="720"/>
              <w:rPr>
                <w:sz w:val="24"/>
                <w:szCs w:val="24"/>
              </w:rPr>
            </w:pPr>
            <w:r>
              <w:rPr>
                <w:sz w:val="24"/>
              </w:rPr>
              <w:t>[PVM mokėtojo kodas]</w:t>
            </w:r>
          </w:p>
        </w:tc>
      </w:tr>
      <w:tr w:rsidR="00AB7D93" w14:paraId="2A674082" w14:textId="77777777" w:rsidTr="00AB7D93">
        <w:trPr>
          <w:gridAfter w:val="1"/>
          <w:wAfter w:w="7" w:type="dxa"/>
        </w:trPr>
        <w:tc>
          <w:tcPr>
            <w:tcW w:w="4396" w:type="dxa"/>
          </w:tcPr>
          <w:p w14:paraId="6947E18F" w14:textId="77777777" w:rsidR="00AB7D93" w:rsidRDefault="00AB7D93">
            <w:pPr>
              <w:widowControl w:val="0"/>
              <w:autoSpaceDE w:val="0"/>
              <w:autoSpaceDN w:val="0"/>
              <w:adjustRightInd w:val="0"/>
              <w:ind w:firstLine="720"/>
              <w:rPr>
                <w:sz w:val="24"/>
                <w:szCs w:val="24"/>
              </w:rPr>
            </w:pPr>
          </w:p>
        </w:tc>
        <w:tc>
          <w:tcPr>
            <w:tcW w:w="4245" w:type="dxa"/>
          </w:tcPr>
          <w:p w14:paraId="05A51D72" w14:textId="77777777" w:rsidR="00AB7D93" w:rsidRDefault="00AB7D93">
            <w:pPr>
              <w:widowControl w:val="0"/>
              <w:autoSpaceDE w:val="0"/>
              <w:autoSpaceDN w:val="0"/>
              <w:adjustRightInd w:val="0"/>
              <w:ind w:firstLine="720"/>
              <w:rPr>
                <w:sz w:val="24"/>
                <w:szCs w:val="24"/>
              </w:rPr>
            </w:pPr>
          </w:p>
        </w:tc>
      </w:tr>
      <w:tr w:rsidR="00AB7D93" w14:paraId="267A8B07" w14:textId="77777777" w:rsidTr="00AB7D93">
        <w:trPr>
          <w:gridAfter w:val="1"/>
          <w:wAfter w:w="7" w:type="dxa"/>
        </w:trPr>
        <w:tc>
          <w:tcPr>
            <w:tcW w:w="4396" w:type="dxa"/>
            <w:hideMark/>
          </w:tcPr>
          <w:p w14:paraId="56228781" w14:textId="77777777" w:rsidR="00AB7D93" w:rsidRDefault="00AB7D93">
            <w:pPr>
              <w:rPr>
                <w:sz w:val="24"/>
                <w:szCs w:val="24"/>
              </w:rPr>
            </w:pPr>
            <w:r>
              <w:rPr>
                <w:sz w:val="24"/>
              </w:rPr>
              <w:t>____________________________</w:t>
            </w:r>
          </w:p>
          <w:p w14:paraId="05B53642" w14:textId="77777777" w:rsidR="00AB7D93" w:rsidRDefault="00AB7D93">
            <w:pPr>
              <w:rPr>
                <w:sz w:val="24"/>
              </w:rPr>
            </w:pPr>
            <w:r>
              <w:rPr>
                <w:sz w:val="24"/>
              </w:rPr>
              <w:t>Parašas</w:t>
            </w:r>
          </w:p>
          <w:p w14:paraId="13EF4604" w14:textId="77777777" w:rsidR="00AB7D93" w:rsidRDefault="00AB7D93">
            <w:pPr>
              <w:widowControl w:val="0"/>
              <w:autoSpaceDE w:val="0"/>
              <w:autoSpaceDN w:val="0"/>
              <w:adjustRightInd w:val="0"/>
              <w:ind w:firstLine="720"/>
              <w:rPr>
                <w:sz w:val="24"/>
                <w:szCs w:val="24"/>
              </w:rPr>
            </w:pPr>
            <w:r>
              <w:rPr>
                <w:sz w:val="24"/>
              </w:rPr>
              <w:t>[Pareigos, vardas ir pavardė]</w:t>
            </w:r>
          </w:p>
        </w:tc>
        <w:tc>
          <w:tcPr>
            <w:tcW w:w="4245" w:type="dxa"/>
            <w:hideMark/>
          </w:tcPr>
          <w:p w14:paraId="5D5DB83B" w14:textId="77777777" w:rsidR="00AB7D93" w:rsidRDefault="00AB7D93">
            <w:pPr>
              <w:rPr>
                <w:sz w:val="24"/>
                <w:szCs w:val="24"/>
              </w:rPr>
            </w:pPr>
            <w:r>
              <w:rPr>
                <w:sz w:val="24"/>
              </w:rPr>
              <w:t>___________________________</w:t>
            </w:r>
          </w:p>
          <w:p w14:paraId="6F7192C9" w14:textId="77777777" w:rsidR="00AB7D93" w:rsidRDefault="00AB7D93">
            <w:pPr>
              <w:rPr>
                <w:sz w:val="24"/>
              </w:rPr>
            </w:pPr>
            <w:r>
              <w:rPr>
                <w:sz w:val="24"/>
              </w:rPr>
              <w:t>Parašas</w:t>
            </w:r>
          </w:p>
          <w:p w14:paraId="731923AD" w14:textId="77777777" w:rsidR="00AB7D93" w:rsidRDefault="00AB7D93">
            <w:pPr>
              <w:widowControl w:val="0"/>
              <w:autoSpaceDE w:val="0"/>
              <w:autoSpaceDN w:val="0"/>
              <w:adjustRightInd w:val="0"/>
              <w:ind w:firstLine="720"/>
              <w:rPr>
                <w:sz w:val="24"/>
                <w:szCs w:val="24"/>
              </w:rPr>
            </w:pPr>
            <w:r>
              <w:rPr>
                <w:sz w:val="24"/>
              </w:rPr>
              <w:t>[Pareigos, vardas ir pavardė]</w:t>
            </w:r>
          </w:p>
        </w:tc>
      </w:tr>
      <w:tr w:rsidR="00AB7D93" w14:paraId="5A295E05" w14:textId="77777777" w:rsidTr="00AB7D93">
        <w:trPr>
          <w:gridAfter w:val="1"/>
          <w:wAfter w:w="7" w:type="dxa"/>
        </w:trPr>
        <w:tc>
          <w:tcPr>
            <w:tcW w:w="4396" w:type="dxa"/>
          </w:tcPr>
          <w:p w14:paraId="463443AA" w14:textId="77777777" w:rsidR="00AB7D93" w:rsidRDefault="00AB7D93">
            <w:pPr>
              <w:widowControl w:val="0"/>
              <w:autoSpaceDE w:val="0"/>
              <w:autoSpaceDN w:val="0"/>
              <w:adjustRightInd w:val="0"/>
              <w:ind w:firstLine="720"/>
              <w:rPr>
                <w:sz w:val="24"/>
                <w:szCs w:val="24"/>
              </w:rPr>
            </w:pPr>
          </w:p>
        </w:tc>
        <w:tc>
          <w:tcPr>
            <w:tcW w:w="4245" w:type="dxa"/>
          </w:tcPr>
          <w:p w14:paraId="5E14AC78" w14:textId="77777777" w:rsidR="00AB7D93" w:rsidRDefault="00AB7D93">
            <w:pPr>
              <w:widowControl w:val="0"/>
              <w:autoSpaceDE w:val="0"/>
              <w:autoSpaceDN w:val="0"/>
              <w:adjustRightInd w:val="0"/>
              <w:ind w:firstLine="720"/>
              <w:rPr>
                <w:sz w:val="24"/>
                <w:szCs w:val="24"/>
              </w:rPr>
            </w:pPr>
          </w:p>
        </w:tc>
      </w:tr>
      <w:tr w:rsidR="00AB7D93" w14:paraId="02C0D71A" w14:textId="77777777" w:rsidTr="00AB7D93">
        <w:tc>
          <w:tcPr>
            <w:tcW w:w="4396" w:type="dxa"/>
          </w:tcPr>
          <w:p w14:paraId="0008CB46" w14:textId="77777777" w:rsidR="00AB7D93" w:rsidRDefault="00AB7D93">
            <w:pPr>
              <w:widowControl w:val="0"/>
              <w:autoSpaceDE w:val="0"/>
              <w:autoSpaceDN w:val="0"/>
              <w:adjustRightInd w:val="0"/>
              <w:ind w:firstLine="720"/>
              <w:rPr>
                <w:sz w:val="24"/>
                <w:szCs w:val="24"/>
              </w:rPr>
            </w:pPr>
          </w:p>
        </w:tc>
        <w:tc>
          <w:tcPr>
            <w:tcW w:w="4252" w:type="dxa"/>
            <w:gridSpan w:val="2"/>
            <w:hideMark/>
          </w:tcPr>
          <w:p w14:paraId="6C6AEDA8" w14:textId="77777777" w:rsidR="00AB7D93" w:rsidRDefault="00AB7D93">
            <w:pPr>
              <w:rPr>
                <w:b/>
                <w:bCs/>
                <w:sz w:val="24"/>
                <w:szCs w:val="24"/>
              </w:rPr>
            </w:pPr>
            <w:r>
              <w:rPr>
                <w:b/>
                <w:bCs/>
                <w:sz w:val="24"/>
              </w:rPr>
              <w:t xml:space="preserve">Statinio statybos </w:t>
            </w:r>
          </w:p>
          <w:p w14:paraId="5D2C2CD5" w14:textId="77777777" w:rsidR="00AB7D93" w:rsidRDefault="00AB7D93">
            <w:pPr>
              <w:widowControl w:val="0"/>
              <w:autoSpaceDE w:val="0"/>
              <w:autoSpaceDN w:val="0"/>
              <w:adjustRightInd w:val="0"/>
              <w:ind w:firstLine="720"/>
              <w:rPr>
                <w:sz w:val="24"/>
                <w:szCs w:val="24"/>
              </w:rPr>
            </w:pPr>
            <w:r>
              <w:rPr>
                <w:b/>
                <w:bCs/>
                <w:sz w:val="24"/>
              </w:rPr>
              <w:t>techninės priežiūros vadovas</w:t>
            </w:r>
            <w:r>
              <w:rPr>
                <w:sz w:val="24"/>
              </w:rPr>
              <w:t xml:space="preserve"> </w:t>
            </w:r>
          </w:p>
        </w:tc>
      </w:tr>
      <w:tr w:rsidR="00AB7D93" w14:paraId="1F1853E8" w14:textId="77777777" w:rsidTr="00AB7D93">
        <w:tc>
          <w:tcPr>
            <w:tcW w:w="4396" w:type="dxa"/>
          </w:tcPr>
          <w:p w14:paraId="3B08AD41" w14:textId="77777777" w:rsidR="00AB7D93" w:rsidRDefault="00AB7D93">
            <w:pPr>
              <w:widowControl w:val="0"/>
              <w:autoSpaceDE w:val="0"/>
              <w:autoSpaceDN w:val="0"/>
              <w:adjustRightInd w:val="0"/>
              <w:ind w:firstLine="720"/>
              <w:rPr>
                <w:sz w:val="24"/>
                <w:szCs w:val="24"/>
              </w:rPr>
            </w:pPr>
          </w:p>
        </w:tc>
        <w:tc>
          <w:tcPr>
            <w:tcW w:w="4252" w:type="dxa"/>
            <w:gridSpan w:val="2"/>
            <w:hideMark/>
          </w:tcPr>
          <w:p w14:paraId="56EB61EB" w14:textId="77777777" w:rsidR="00AB7D93" w:rsidRDefault="00AB7D93">
            <w:pPr>
              <w:widowControl w:val="0"/>
              <w:autoSpaceDE w:val="0"/>
              <w:autoSpaceDN w:val="0"/>
              <w:adjustRightInd w:val="0"/>
              <w:ind w:firstLine="720"/>
              <w:rPr>
                <w:sz w:val="24"/>
                <w:szCs w:val="24"/>
              </w:rPr>
            </w:pPr>
            <w:r>
              <w:rPr>
                <w:sz w:val="24"/>
              </w:rPr>
              <w:t>[Vardas, Pavardė]</w:t>
            </w:r>
          </w:p>
        </w:tc>
      </w:tr>
      <w:tr w:rsidR="00AB7D93" w14:paraId="67EAC210" w14:textId="77777777" w:rsidTr="00AB7D93">
        <w:tc>
          <w:tcPr>
            <w:tcW w:w="4396" w:type="dxa"/>
          </w:tcPr>
          <w:p w14:paraId="0357B577" w14:textId="77777777" w:rsidR="00AB7D93" w:rsidRDefault="00AB7D93">
            <w:pPr>
              <w:widowControl w:val="0"/>
              <w:autoSpaceDE w:val="0"/>
              <w:autoSpaceDN w:val="0"/>
              <w:adjustRightInd w:val="0"/>
              <w:ind w:firstLine="720"/>
              <w:rPr>
                <w:sz w:val="24"/>
                <w:szCs w:val="24"/>
              </w:rPr>
            </w:pPr>
          </w:p>
        </w:tc>
        <w:tc>
          <w:tcPr>
            <w:tcW w:w="4252" w:type="dxa"/>
            <w:gridSpan w:val="2"/>
            <w:hideMark/>
          </w:tcPr>
          <w:p w14:paraId="56D942F6" w14:textId="77777777" w:rsidR="00AB7D93" w:rsidRDefault="00AB7D93">
            <w:pPr>
              <w:widowControl w:val="0"/>
              <w:autoSpaceDE w:val="0"/>
              <w:autoSpaceDN w:val="0"/>
              <w:adjustRightInd w:val="0"/>
              <w:ind w:firstLine="720"/>
              <w:rPr>
                <w:sz w:val="24"/>
                <w:szCs w:val="24"/>
              </w:rPr>
            </w:pPr>
            <w:r>
              <w:rPr>
                <w:sz w:val="24"/>
              </w:rPr>
              <w:t xml:space="preserve">[Atestato numeris] </w:t>
            </w:r>
          </w:p>
        </w:tc>
      </w:tr>
      <w:tr w:rsidR="00AB7D93" w14:paraId="28F59742" w14:textId="77777777" w:rsidTr="00AB7D93">
        <w:tc>
          <w:tcPr>
            <w:tcW w:w="4396" w:type="dxa"/>
          </w:tcPr>
          <w:p w14:paraId="3423D2D4" w14:textId="77777777" w:rsidR="00AB7D93" w:rsidRDefault="00AB7D93">
            <w:pPr>
              <w:widowControl w:val="0"/>
              <w:tabs>
                <w:tab w:val="left" w:pos="1311"/>
              </w:tabs>
              <w:autoSpaceDE w:val="0"/>
              <w:autoSpaceDN w:val="0"/>
              <w:adjustRightInd w:val="0"/>
              <w:ind w:left="1311" w:hanging="1311"/>
              <w:rPr>
                <w:sz w:val="24"/>
                <w:szCs w:val="24"/>
              </w:rPr>
            </w:pPr>
          </w:p>
        </w:tc>
        <w:tc>
          <w:tcPr>
            <w:tcW w:w="4252" w:type="dxa"/>
            <w:gridSpan w:val="2"/>
          </w:tcPr>
          <w:p w14:paraId="5D5BE1E3" w14:textId="77777777" w:rsidR="00AB7D93" w:rsidRDefault="00AB7D93">
            <w:pPr>
              <w:widowControl w:val="0"/>
              <w:autoSpaceDE w:val="0"/>
              <w:autoSpaceDN w:val="0"/>
              <w:adjustRightInd w:val="0"/>
              <w:ind w:firstLine="720"/>
              <w:rPr>
                <w:sz w:val="24"/>
                <w:szCs w:val="24"/>
              </w:rPr>
            </w:pPr>
          </w:p>
        </w:tc>
      </w:tr>
      <w:tr w:rsidR="00AB7D93" w14:paraId="5D29ED65" w14:textId="77777777" w:rsidTr="00AB7D93">
        <w:tc>
          <w:tcPr>
            <w:tcW w:w="4396" w:type="dxa"/>
            <w:hideMark/>
          </w:tcPr>
          <w:p w14:paraId="70B897FD" w14:textId="77777777" w:rsidR="00AB7D93" w:rsidRDefault="00AB7D93">
            <w:pPr>
              <w:widowControl w:val="0"/>
              <w:tabs>
                <w:tab w:val="left" w:pos="1311"/>
              </w:tabs>
              <w:autoSpaceDE w:val="0"/>
              <w:autoSpaceDN w:val="0"/>
              <w:adjustRightInd w:val="0"/>
              <w:ind w:left="1311" w:hanging="1311"/>
              <w:rPr>
                <w:color w:val="FF0000"/>
                <w:sz w:val="24"/>
                <w:szCs w:val="24"/>
              </w:rPr>
            </w:pPr>
            <w:r>
              <w:rPr>
                <w:color w:val="FF0000"/>
                <w:sz w:val="24"/>
              </w:rPr>
              <w:t xml:space="preserve">[PRIEDAS: </w:t>
            </w:r>
            <w:r>
              <w:rPr>
                <w:color w:val="FF0000"/>
                <w:sz w:val="24"/>
              </w:rPr>
              <w:tab/>
              <w:t xml:space="preserve">Defektų sąrašas, taip pat nurodant </w:t>
            </w:r>
            <w:r>
              <w:rPr>
                <w:color w:val="FF0000"/>
                <w:spacing w:val="-2"/>
                <w:sz w:val="24"/>
              </w:rPr>
              <w:t>pagrįstą laiką defektų taisymui ir įkainotą defektų vertę</w:t>
            </w:r>
            <w:r>
              <w:rPr>
                <w:color w:val="FF0000"/>
                <w:sz w:val="24"/>
              </w:rPr>
              <w:t xml:space="preserve">] </w:t>
            </w:r>
          </w:p>
        </w:tc>
        <w:tc>
          <w:tcPr>
            <w:tcW w:w="4252" w:type="dxa"/>
            <w:gridSpan w:val="2"/>
            <w:hideMark/>
          </w:tcPr>
          <w:p w14:paraId="74ABBD04" w14:textId="77777777" w:rsidR="00AB7D93" w:rsidRDefault="00AB7D93">
            <w:pPr>
              <w:rPr>
                <w:sz w:val="24"/>
                <w:szCs w:val="24"/>
              </w:rPr>
            </w:pPr>
            <w:r>
              <w:rPr>
                <w:sz w:val="24"/>
              </w:rPr>
              <w:t>______________________________</w:t>
            </w:r>
          </w:p>
          <w:p w14:paraId="7B7F493F" w14:textId="77777777" w:rsidR="00AB7D93" w:rsidRDefault="00AB7D93">
            <w:pPr>
              <w:widowControl w:val="0"/>
              <w:autoSpaceDE w:val="0"/>
              <w:autoSpaceDN w:val="0"/>
              <w:adjustRightInd w:val="0"/>
              <w:ind w:firstLine="720"/>
              <w:rPr>
                <w:sz w:val="24"/>
                <w:szCs w:val="24"/>
              </w:rPr>
            </w:pPr>
            <w:r>
              <w:rPr>
                <w:sz w:val="24"/>
              </w:rPr>
              <w:t>Parašas</w:t>
            </w:r>
          </w:p>
        </w:tc>
      </w:tr>
    </w:tbl>
    <w:p w14:paraId="2C85311B" w14:textId="77777777" w:rsidR="008B29E2" w:rsidRPr="00E97022" w:rsidRDefault="006B2D98" w:rsidP="00F15F9F">
      <w:pPr>
        <w:jc w:val="both"/>
      </w:pPr>
      <w:r w:rsidRPr="00E97022">
        <w:br w:type="page"/>
      </w:r>
    </w:p>
    <w:tbl>
      <w:tblPr>
        <w:tblW w:w="9833" w:type="dxa"/>
        <w:tblInd w:w="-567" w:type="dxa"/>
        <w:tblLayout w:type="fixed"/>
        <w:tblLook w:val="0000" w:firstRow="0" w:lastRow="0" w:firstColumn="0" w:lastColumn="0" w:noHBand="0" w:noVBand="0"/>
      </w:tblPr>
      <w:tblGrid>
        <w:gridCol w:w="669"/>
        <w:gridCol w:w="645"/>
        <w:gridCol w:w="242"/>
        <w:gridCol w:w="2636"/>
        <w:gridCol w:w="1016"/>
        <w:gridCol w:w="242"/>
        <w:gridCol w:w="629"/>
        <w:gridCol w:w="242"/>
        <w:gridCol w:w="630"/>
        <w:gridCol w:w="43"/>
        <w:gridCol w:w="242"/>
        <w:gridCol w:w="586"/>
        <w:gridCol w:w="207"/>
        <w:gridCol w:w="242"/>
        <w:gridCol w:w="423"/>
        <w:gridCol w:w="284"/>
        <w:gridCol w:w="242"/>
        <w:gridCol w:w="613"/>
      </w:tblGrid>
      <w:tr w:rsidR="008B29E2" w:rsidRPr="002F0FD4" w14:paraId="05087D45" w14:textId="77777777" w:rsidTr="005C0E85">
        <w:trPr>
          <w:gridAfter w:val="1"/>
          <w:wAfter w:w="598" w:type="dxa"/>
          <w:trHeight w:val="315"/>
        </w:trPr>
        <w:tc>
          <w:tcPr>
            <w:tcW w:w="1519" w:type="dxa"/>
            <w:gridSpan w:val="3"/>
            <w:tcBorders>
              <w:top w:val="nil"/>
              <w:left w:val="nil"/>
              <w:bottom w:val="nil"/>
              <w:right w:val="nil"/>
            </w:tcBorders>
            <w:noWrap/>
            <w:vAlign w:val="bottom"/>
          </w:tcPr>
          <w:p w14:paraId="0CB9A47D" w14:textId="77777777" w:rsidR="008B29E2" w:rsidRPr="002F0FD4" w:rsidRDefault="008B29E2" w:rsidP="005C0E85">
            <w:pPr>
              <w:jc w:val="right"/>
              <w:rPr>
                <w:b/>
                <w:bCs/>
                <w:sz w:val="20"/>
              </w:rPr>
            </w:pPr>
          </w:p>
          <w:p w14:paraId="48E8146B" w14:textId="77777777" w:rsidR="008B29E2" w:rsidRPr="002F0FD4" w:rsidRDefault="008B29E2" w:rsidP="005C0E85">
            <w:pPr>
              <w:jc w:val="right"/>
              <w:rPr>
                <w:b/>
                <w:bCs/>
                <w:sz w:val="20"/>
              </w:rPr>
            </w:pPr>
            <w:r w:rsidRPr="002F0FD4">
              <w:rPr>
                <w:b/>
                <w:bCs/>
                <w:sz w:val="20"/>
              </w:rPr>
              <w:t>Rangovas:</w:t>
            </w:r>
          </w:p>
        </w:tc>
        <w:tc>
          <w:tcPr>
            <w:tcW w:w="3801" w:type="dxa"/>
            <w:gridSpan w:val="3"/>
            <w:tcBorders>
              <w:top w:val="nil"/>
              <w:left w:val="nil"/>
              <w:bottom w:val="nil"/>
              <w:right w:val="nil"/>
            </w:tcBorders>
            <w:noWrap/>
            <w:vAlign w:val="bottom"/>
          </w:tcPr>
          <w:p w14:paraId="0A6431E1" w14:textId="77777777" w:rsidR="008B29E2" w:rsidRPr="002F0FD4" w:rsidRDefault="008B29E2" w:rsidP="005C0E85">
            <w:pPr>
              <w:rPr>
                <w:b/>
                <w:bCs/>
                <w:sz w:val="20"/>
              </w:rPr>
            </w:pPr>
          </w:p>
        </w:tc>
        <w:tc>
          <w:tcPr>
            <w:tcW w:w="850" w:type="dxa"/>
            <w:gridSpan w:val="2"/>
            <w:tcBorders>
              <w:top w:val="nil"/>
              <w:left w:val="nil"/>
              <w:bottom w:val="nil"/>
              <w:right w:val="nil"/>
            </w:tcBorders>
            <w:noWrap/>
            <w:vAlign w:val="bottom"/>
          </w:tcPr>
          <w:p w14:paraId="40DA3285" w14:textId="77777777" w:rsidR="008B29E2" w:rsidRPr="002F0FD4" w:rsidRDefault="008B29E2" w:rsidP="005C0E85">
            <w:pPr>
              <w:rPr>
                <w:b/>
                <w:bCs/>
                <w:sz w:val="20"/>
              </w:rPr>
            </w:pPr>
          </w:p>
        </w:tc>
        <w:tc>
          <w:tcPr>
            <w:tcW w:w="1903" w:type="dxa"/>
            <w:gridSpan w:val="6"/>
            <w:tcBorders>
              <w:top w:val="nil"/>
              <w:left w:val="nil"/>
              <w:bottom w:val="nil"/>
              <w:right w:val="nil"/>
            </w:tcBorders>
            <w:noWrap/>
            <w:vAlign w:val="bottom"/>
          </w:tcPr>
          <w:p w14:paraId="0DD0F17C" w14:textId="77777777" w:rsidR="008B29E2" w:rsidRPr="002F0FD4" w:rsidRDefault="008B29E2" w:rsidP="005C0E85">
            <w:pPr>
              <w:rPr>
                <w:b/>
                <w:bCs/>
                <w:sz w:val="20"/>
              </w:rPr>
            </w:pPr>
            <w:r w:rsidRPr="002F0FD4">
              <w:rPr>
                <w:b/>
                <w:bCs/>
                <w:sz w:val="20"/>
              </w:rPr>
              <w:t>Užsakovas:</w:t>
            </w:r>
          </w:p>
        </w:tc>
        <w:tc>
          <w:tcPr>
            <w:tcW w:w="926" w:type="dxa"/>
            <w:gridSpan w:val="3"/>
            <w:tcBorders>
              <w:top w:val="nil"/>
              <w:left w:val="nil"/>
              <w:bottom w:val="nil"/>
              <w:right w:val="nil"/>
            </w:tcBorders>
            <w:noWrap/>
            <w:vAlign w:val="bottom"/>
          </w:tcPr>
          <w:p w14:paraId="23CCDB5E" w14:textId="77777777" w:rsidR="008B29E2" w:rsidRPr="002F0FD4" w:rsidRDefault="008B29E2" w:rsidP="005C0E85">
            <w:pPr>
              <w:rPr>
                <w:sz w:val="20"/>
              </w:rPr>
            </w:pPr>
          </w:p>
        </w:tc>
      </w:tr>
      <w:tr w:rsidR="008B29E2" w:rsidRPr="002F0FD4" w14:paraId="1768BB67" w14:textId="77777777" w:rsidTr="005C0E85">
        <w:trPr>
          <w:trHeight w:val="315"/>
        </w:trPr>
        <w:tc>
          <w:tcPr>
            <w:tcW w:w="1283" w:type="dxa"/>
            <w:gridSpan w:val="2"/>
            <w:tcBorders>
              <w:top w:val="nil"/>
              <w:left w:val="nil"/>
              <w:bottom w:val="nil"/>
              <w:right w:val="nil"/>
            </w:tcBorders>
            <w:noWrap/>
            <w:vAlign w:val="bottom"/>
          </w:tcPr>
          <w:p w14:paraId="31BA648F" w14:textId="77777777" w:rsidR="008B29E2" w:rsidRPr="002F0FD4" w:rsidRDefault="008B29E2" w:rsidP="005C0E85">
            <w:pPr>
              <w:rPr>
                <w:sz w:val="20"/>
              </w:rPr>
            </w:pPr>
          </w:p>
        </w:tc>
        <w:tc>
          <w:tcPr>
            <w:tcW w:w="3801" w:type="dxa"/>
            <w:gridSpan w:val="3"/>
            <w:tcBorders>
              <w:top w:val="nil"/>
              <w:left w:val="nil"/>
              <w:bottom w:val="nil"/>
              <w:right w:val="nil"/>
            </w:tcBorders>
            <w:noWrap/>
            <w:vAlign w:val="bottom"/>
          </w:tcPr>
          <w:p w14:paraId="56B08708" w14:textId="77777777" w:rsidR="008B29E2" w:rsidRPr="002F0FD4" w:rsidRDefault="008B29E2" w:rsidP="005C0E85">
            <w:pPr>
              <w:jc w:val="both"/>
              <w:rPr>
                <w:sz w:val="20"/>
              </w:rPr>
            </w:pPr>
            <w:r w:rsidRPr="002F0FD4">
              <w:rPr>
                <w:sz w:val="20"/>
              </w:rPr>
              <w:t>Įmonės kodas:</w:t>
            </w:r>
          </w:p>
        </w:tc>
        <w:tc>
          <w:tcPr>
            <w:tcW w:w="850" w:type="dxa"/>
            <w:gridSpan w:val="2"/>
            <w:tcBorders>
              <w:top w:val="nil"/>
              <w:left w:val="nil"/>
              <w:bottom w:val="nil"/>
              <w:right w:val="nil"/>
            </w:tcBorders>
            <w:noWrap/>
            <w:vAlign w:val="bottom"/>
          </w:tcPr>
          <w:p w14:paraId="4D3929E1"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25086CC3" w14:textId="77777777" w:rsidR="008B29E2" w:rsidRPr="002F0FD4" w:rsidRDefault="008B29E2" w:rsidP="005C0E85">
            <w:pPr>
              <w:rPr>
                <w:sz w:val="20"/>
              </w:rPr>
            </w:pPr>
          </w:p>
        </w:tc>
        <w:tc>
          <w:tcPr>
            <w:tcW w:w="2770" w:type="dxa"/>
            <w:gridSpan w:val="8"/>
            <w:tcBorders>
              <w:top w:val="nil"/>
              <w:left w:val="nil"/>
              <w:bottom w:val="nil"/>
              <w:right w:val="nil"/>
            </w:tcBorders>
            <w:noWrap/>
            <w:vAlign w:val="bottom"/>
          </w:tcPr>
          <w:p w14:paraId="4F414E61" w14:textId="77777777" w:rsidR="008B29E2" w:rsidRPr="002F0FD4" w:rsidRDefault="008B29E2" w:rsidP="005C0E85">
            <w:pPr>
              <w:jc w:val="both"/>
              <w:rPr>
                <w:b/>
                <w:bCs/>
                <w:sz w:val="20"/>
              </w:rPr>
            </w:pPr>
            <w:r w:rsidRPr="002F0FD4">
              <w:rPr>
                <w:sz w:val="20"/>
              </w:rPr>
              <w:t>Įmonės kodas:</w:t>
            </w:r>
          </w:p>
        </w:tc>
      </w:tr>
      <w:tr w:rsidR="008B29E2" w:rsidRPr="002F0FD4" w14:paraId="0A5A5FBB" w14:textId="77777777" w:rsidTr="005C0E85">
        <w:trPr>
          <w:trHeight w:val="315"/>
        </w:trPr>
        <w:tc>
          <w:tcPr>
            <w:tcW w:w="1283" w:type="dxa"/>
            <w:gridSpan w:val="2"/>
            <w:tcBorders>
              <w:top w:val="nil"/>
              <w:left w:val="nil"/>
              <w:bottom w:val="nil"/>
              <w:right w:val="nil"/>
            </w:tcBorders>
            <w:noWrap/>
            <w:vAlign w:val="bottom"/>
          </w:tcPr>
          <w:p w14:paraId="27EA21EE" w14:textId="77777777" w:rsidR="008B29E2" w:rsidRPr="002F0FD4" w:rsidRDefault="008B29E2" w:rsidP="005C0E85">
            <w:pPr>
              <w:rPr>
                <w:sz w:val="20"/>
              </w:rPr>
            </w:pPr>
          </w:p>
        </w:tc>
        <w:tc>
          <w:tcPr>
            <w:tcW w:w="3801" w:type="dxa"/>
            <w:gridSpan w:val="3"/>
            <w:tcBorders>
              <w:top w:val="nil"/>
              <w:left w:val="nil"/>
              <w:bottom w:val="nil"/>
              <w:right w:val="nil"/>
            </w:tcBorders>
            <w:noWrap/>
            <w:vAlign w:val="bottom"/>
          </w:tcPr>
          <w:p w14:paraId="5C247430" w14:textId="77777777" w:rsidR="008B29E2" w:rsidRPr="002F0FD4" w:rsidRDefault="008B29E2" w:rsidP="005C0E85">
            <w:pPr>
              <w:jc w:val="both"/>
              <w:rPr>
                <w:sz w:val="20"/>
              </w:rPr>
            </w:pPr>
            <w:r w:rsidRPr="002F0FD4">
              <w:rPr>
                <w:sz w:val="20"/>
              </w:rPr>
              <w:t xml:space="preserve">PVM mokėtojo kodas: </w:t>
            </w:r>
          </w:p>
        </w:tc>
        <w:tc>
          <w:tcPr>
            <w:tcW w:w="850" w:type="dxa"/>
            <w:gridSpan w:val="2"/>
            <w:tcBorders>
              <w:top w:val="nil"/>
              <w:left w:val="nil"/>
              <w:bottom w:val="nil"/>
              <w:right w:val="nil"/>
            </w:tcBorders>
            <w:noWrap/>
            <w:vAlign w:val="bottom"/>
          </w:tcPr>
          <w:p w14:paraId="7D8A2F46"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39448877" w14:textId="77777777" w:rsidR="008B29E2" w:rsidRPr="002F0FD4" w:rsidRDefault="008B29E2" w:rsidP="005C0E85">
            <w:pPr>
              <w:rPr>
                <w:sz w:val="20"/>
              </w:rPr>
            </w:pPr>
          </w:p>
        </w:tc>
        <w:tc>
          <w:tcPr>
            <w:tcW w:w="2770" w:type="dxa"/>
            <w:gridSpan w:val="8"/>
            <w:tcBorders>
              <w:top w:val="nil"/>
              <w:left w:val="nil"/>
              <w:bottom w:val="nil"/>
              <w:right w:val="nil"/>
            </w:tcBorders>
            <w:noWrap/>
            <w:vAlign w:val="bottom"/>
          </w:tcPr>
          <w:p w14:paraId="153416C6" w14:textId="77777777" w:rsidR="008B29E2" w:rsidRPr="002F0FD4" w:rsidRDefault="008B29E2" w:rsidP="005C0E85">
            <w:pPr>
              <w:jc w:val="both"/>
              <w:rPr>
                <w:b/>
                <w:bCs/>
                <w:sz w:val="20"/>
              </w:rPr>
            </w:pPr>
            <w:r w:rsidRPr="002F0FD4">
              <w:rPr>
                <w:sz w:val="20"/>
              </w:rPr>
              <w:t xml:space="preserve">PVM mokėtojo kodas: </w:t>
            </w:r>
          </w:p>
        </w:tc>
      </w:tr>
      <w:tr w:rsidR="008B29E2" w:rsidRPr="002F0FD4" w14:paraId="6915EC30" w14:textId="77777777" w:rsidTr="005C0E85">
        <w:trPr>
          <w:trHeight w:val="315"/>
        </w:trPr>
        <w:tc>
          <w:tcPr>
            <w:tcW w:w="1283" w:type="dxa"/>
            <w:gridSpan w:val="2"/>
            <w:tcBorders>
              <w:top w:val="nil"/>
              <w:left w:val="nil"/>
              <w:bottom w:val="nil"/>
              <w:right w:val="nil"/>
            </w:tcBorders>
            <w:noWrap/>
            <w:vAlign w:val="bottom"/>
          </w:tcPr>
          <w:p w14:paraId="48174C72" w14:textId="77777777" w:rsidR="008B29E2" w:rsidRPr="002F0FD4" w:rsidRDefault="008B29E2" w:rsidP="005C0E85">
            <w:pPr>
              <w:rPr>
                <w:sz w:val="20"/>
              </w:rPr>
            </w:pPr>
          </w:p>
        </w:tc>
        <w:tc>
          <w:tcPr>
            <w:tcW w:w="3801" w:type="dxa"/>
            <w:gridSpan w:val="3"/>
            <w:tcBorders>
              <w:top w:val="nil"/>
              <w:left w:val="nil"/>
              <w:bottom w:val="nil"/>
              <w:right w:val="nil"/>
            </w:tcBorders>
            <w:noWrap/>
            <w:vAlign w:val="bottom"/>
          </w:tcPr>
          <w:p w14:paraId="40DC7E24" w14:textId="77777777" w:rsidR="008B29E2" w:rsidRPr="002F0FD4" w:rsidRDefault="008B29E2" w:rsidP="005C0E85">
            <w:pPr>
              <w:jc w:val="both"/>
              <w:rPr>
                <w:sz w:val="20"/>
              </w:rPr>
            </w:pPr>
            <w:r w:rsidRPr="002F0FD4">
              <w:rPr>
                <w:sz w:val="20"/>
              </w:rPr>
              <w:t>Adresas:</w:t>
            </w:r>
          </w:p>
        </w:tc>
        <w:tc>
          <w:tcPr>
            <w:tcW w:w="850" w:type="dxa"/>
            <w:gridSpan w:val="2"/>
            <w:tcBorders>
              <w:top w:val="nil"/>
              <w:left w:val="nil"/>
              <w:bottom w:val="nil"/>
              <w:right w:val="nil"/>
            </w:tcBorders>
            <w:noWrap/>
            <w:vAlign w:val="bottom"/>
          </w:tcPr>
          <w:p w14:paraId="65E004EA"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5E297D0B" w14:textId="77777777" w:rsidR="008B29E2" w:rsidRPr="002F0FD4" w:rsidRDefault="008B29E2" w:rsidP="005C0E85">
            <w:pPr>
              <w:rPr>
                <w:sz w:val="20"/>
              </w:rPr>
            </w:pPr>
          </w:p>
        </w:tc>
        <w:tc>
          <w:tcPr>
            <w:tcW w:w="2770" w:type="dxa"/>
            <w:gridSpan w:val="8"/>
            <w:tcBorders>
              <w:top w:val="nil"/>
              <w:left w:val="nil"/>
              <w:bottom w:val="nil"/>
              <w:right w:val="nil"/>
            </w:tcBorders>
            <w:noWrap/>
            <w:vAlign w:val="bottom"/>
          </w:tcPr>
          <w:p w14:paraId="78AEE862" w14:textId="77777777" w:rsidR="008B29E2" w:rsidRPr="002F0FD4" w:rsidRDefault="008B29E2" w:rsidP="005C0E85">
            <w:pPr>
              <w:jc w:val="both"/>
              <w:rPr>
                <w:b/>
                <w:bCs/>
                <w:sz w:val="20"/>
              </w:rPr>
            </w:pPr>
            <w:r w:rsidRPr="002F0FD4">
              <w:rPr>
                <w:sz w:val="20"/>
              </w:rPr>
              <w:t>Adresas:</w:t>
            </w:r>
          </w:p>
        </w:tc>
      </w:tr>
      <w:tr w:rsidR="008B29E2" w:rsidRPr="002F0FD4" w14:paraId="32BB4018" w14:textId="77777777" w:rsidTr="005C0E85">
        <w:trPr>
          <w:gridAfter w:val="2"/>
          <w:wAfter w:w="834" w:type="dxa"/>
          <w:trHeight w:val="315"/>
        </w:trPr>
        <w:tc>
          <w:tcPr>
            <w:tcW w:w="1283" w:type="dxa"/>
            <w:gridSpan w:val="2"/>
            <w:tcBorders>
              <w:top w:val="nil"/>
              <w:left w:val="nil"/>
              <w:bottom w:val="nil"/>
              <w:right w:val="nil"/>
            </w:tcBorders>
            <w:noWrap/>
            <w:vAlign w:val="bottom"/>
          </w:tcPr>
          <w:p w14:paraId="0912DF8F" w14:textId="77777777" w:rsidR="008B29E2" w:rsidRPr="002F0FD4" w:rsidRDefault="008B29E2" w:rsidP="005C0E85">
            <w:pPr>
              <w:rPr>
                <w:sz w:val="20"/>
              </w:rPr>
            </w:pPr>
          </w:p>
        </w:tc>
        <w:tc>
          <w:tcPr>
            <w:tcW w:w="3801" w:type="dxa"/>
            <w:gridSpan w:val="3"/>
            <w:tcBorders>
              <w:top w:val="nil"/>
              <w:left w:val="nil"/>
              <w:bottom w:val="nil"/>
              <w:right w:val="nil"/>
            </w:tcBorders>
            <w:noWrap/>
            <w:vAlign w:val="bottom"/>
          </w:tcPr>
          <w:p w14:paraId="34171690" w14:textId="77777777" w:rsidR="008B29E2" w:rsidRPr="002F0FD4" w:rsidRDefault="008B29E2" w:rsidP="005C0E85">
            <w:pPr>
              <w:rPr>
                <w:sz w:val="20"/>
              </w:rPr>
            </w:pPr>
          </w:p>
        </w:tc>
        <w:tc>
          <w:tcPr>
            <w:tcW w:w="850" w:type="dxa"/>
            <w:gridSpan w:val="2"/>
            <w:tcBorders>
              <w:top w:val="nil"/>
              <w:left w:val="nil"/>
              <w:bottom w:val="nil"/>
              <w:right w:val="nil"/>
            </w:tcBorders>
            <w:noWrap/>
            <w:vAlign w:val="bottom"/>
          </w:tcPr>
          <w:p w14:paraId="74C97331"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6F5519AE" w14:textId="77777777" w:rsidR="008B29E2" w:rsidRPr="002F0FD4" w:rsidRDefault="008B29E2" w:rsidP="005C0E85">
            <w:pPr>
              <w:rPr>
                <w:sz w:val="20"/>
              </w:rPr>
            </w:pPr>
          </w:p>
        </w:tc>
        <w:tc>
          <w:tcPr>
            <w:tcW w:w="1010" w:type="dxa"/>
            <w:gridSpan w:val="3"/>
            <w:tcBorders>
              <w:top w:val="nil"/>
              <w:left w:val="nil"/>
              <w:bottom w:val="nil"/>
              <w:right w:val="nil"/>
            </w:tcBorders>
            <w:noWrap/>
            <w:vAlign w:val="center"/>
          </w:tcPr>
          <w:p w14:paraId="2EC72438" w14:textId="77777777" w:rsidR="008B29E2" w:rsidRPr="002F0FD4" w:rsidRDefault="008B29E2" w:rsidP="005C0E85">
            <w:pPr>
              <w:rPr>
                <w:b/>
                <w:bCs/>
                <w:sz w:val="20"/>
              </w:rPr>
            </w:pPr>
            <w:r w:rsidRPr="002F0FD4">
              <w:rPr>
                <w:b/>
                <w:bCs/>
                <w:sz w:val="20"/>
              </w:rPr>
              <w:t>Data:</w:t>
            </w:r>
          </w:p>
        </w:tc>
        <w:tc>
          <w:tcPr>
            <w:tcW w:w="926" w:type="dxa"/>
            <w:gridSpan w:val="3"/>
            <w:tcBorders>
              <w:top w:val="nil"/>
              <w:left w:val="nil"/>
              <w:bottom w:val="nil"/>
              <w:right w:val="nil"/>
            </w:tcBorders>
            <w:noWrap/>
            <w:vAlign w:val="center"/>
          </w:tcPr>
          <w:p w14:paraId="28C54380" w14:textId="77777777" w:rsidR="008B29E2" w:rsidRPr="002F0FD4" w:rsidRDefault="008B29E2" w:rsidP="005C0E85">
            <w:pPr>
              <w:rPr>
                <w:sz w:val="20"/>
              </w:rPr>
            </w:pPr>
          </w:p>
        </w:tc>
      </w:tr>
      <w:tr w:rsidR="008B29E2" w:rsidRPr="002F0FD4" w14:paraId="083EFF65" w14:textId="77777777" w:rsidTr="005C0E85">
        <w:trPr>
          <w:gridAfter w:val="1"/>
          <w:wAfter w:w="598" w:type="dxa"/>
          <w:trHeight w:val="315"/>
        </w:trPr>
        <w:tc>
          <w:tcPr>
            <w:tcW w:w="1519" w:type="dxa"/>
            <w:gridSpan w:val="3"/>
            <w:tcBorders>
              <w:top w:val="nil"/>
              <w:left w:val="nil"/>
              <w:bottom w:val="nil"/>
              <w:right w:val="nil"/>
            </w:tcBorders>
            <w:noWrap/>
            <w:vAlign w:val="bottom"/>
          </w:tcPr>
          <w:p w14:paraId="5496B435" w14:textId="77777777" w:rsidR="008B29E2" w:rsidRPr="002F0FD4" w:rsidRDefault="008B29E2" w:rsidP="005C0E85">
            <w:pPr>
              <w:rPr>
                <w:sz w:val="20"/>
              </w:rPr>
            </w:pPr>
            <w:r w:rsidRPr="002F0FD4">
              <w:rPr>
                <w:sz w:val="20"/>
              </w:rPr>
              <w:t xml:space="preserve">Projekto Nr.: </w:t>
            </w:r>
          </w:p>
        </w:tc>
        <w:tc>
          <w:tcPr>
            <w:tcW w:w="3801" w:type="dxa"/>
            <w:gridSpan w:val="3"/>
            <w:tcBorders>
              <w:top w:val="nil"/>
              <w:left w:val="nil"/>
              <w:bottom w:val="nil"/>
              <w:right w:val="nil"/>
            </w:tcBorders>
            <w:noWrap/>
            <w:vAlign w:val="bottom"/>
          </w:tcPr>
          <w:p w14:paraId="348C26C7" w14:textId="77777777" w:rsidR="008B29E2" w:rsidRPr="002F0FD4" w:rsidRDefault="008B29E2" w:rsidP="005C0E85">
            <w:pPr>
              <w:rPr>
                <w:sz w:val="20"/>
              </w:rPr>
            </w:pPr>
          </w:p>
        </w:tc>
        <w:tc>
          <w:tcPr>
            <w:tcW w:w="850" w:type="dxa"/>
            <w:gridSpan w:val="2"/>
            <w:tcBorders>
              <w:top w:val="nil"/>
              <w:left w:val="nil"/>
              <w:bottom w:val="nil"/>
              <w:right w:val="nil"/>
            </w:tcBorders>
            <w:noWrap/>
            <w:vAlign w:val="bottom"/>
          </w:tcPr>
          <w:p w14:paraId="7FB86BBE"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610A54DA" w14:textId="77777777" w:rsidR="008B29E2" w:rsidRPr="002F0FD4" w:rsidRDefault="008B29E2" w:rsidP="005C0E85">
            <w:pPr>
              <w:rPr>
                <w:sz w:val="20"/>
              </w:rPr>
            </w:pPr>
          </w:p>
        </w:tc>
        <w:tc>
          <w:tcPr>
            <w:tcW w:w="1010" w:type="dxa"/>
            <w:gridSpan w:val="3"/>
            <w:tcBorders>
              <w:top w:val="nil"/>
              <w:left w:val="nil"/>
              <w:bottom w:val="nil"/>
              <w:right w:val="nil"/>
            </w:tcBorders>
            <w:noWrap/>
            <w:vAlign w:val="bottom"/>
          </w:tcPr>
          <w:p w14:paraId="646620B6" w14:textId="77777777" w:rsidR="008B29E2" w:rsidRPr="002F0FD4" w:rsidRDefault="008B29E2" w:rsidP="005C0E85">
            <w:pPr>
              <w:rPr>
                <w:sz w:val="20"/>
              </w:rPr>
            </w:pPr>
          </w:p>
        </w:tc>
        <w:tc>
          <w:tcPr>
            <w:tcW w:w="926" w:type="dxa"/>
            <w:gridSpan w:val="3"/>
            <w:tcBorders>
              <w:top w:val="nil"/>
              <w:left w:val="nil"/>
              <w:bottom w:val="nil"/>
              <w:right w:val="nil"/>
            </w:tcBorders>
            <w:noWrap/>
            <w:vAlign w:val="bottom"/>
          </w:tcPr>
          <w:p w14:paraId="3D01C713" w14:textId="77777777" w:rsidR="008B29E2" w:rsidRPr="002F0FD4" w:rsidRDefault="008B29E2" w:rsidP="005C0E85">
            <w:pPr>
              <w:rPr>
                <w:sz w:val="20"/>
              </w:rPr>
            </w:pPr>
          </w:p>
        </w:tc>
      </w:tr>
      <w:tr w:rsidR="008B29E2" w:rsidRPr="002F0FD4" w14:paraId="7AEF0366" w14:textId="77777777" w:rsidTr="005C0E85">
        <w:trPr>
          <w:gridAfter w:val="1"/>
          <w:wAfter w:w="598" w:type="dxa"/>
          <w:trHeight w:val="315"/>
        </w:trPr>
        <w:tc>
          <w:tcPr>
            <w:tcW w:w="5320" w:type="dxa"/>
            <w:gridSpan w:val="6"/>
            <w:tcBorders>
              <w:top w:val="nil"/>
              <w:left w:val="nil"/>
              <w:bottom w:val="nil"/>
              <w:right w:val="nil"/>
            </w:tcBorders>
            <w:noWrap/>
            <w:vAlign w:val="bottom"/>
          </w:tcPr>
          <w:p w14:paraId="73D870D9" w14:textId="77777777" w:rsidR="008B29E2" w:rsidRPr="002F0FD4" w:rsidRDefault="008B29E2" w:rsidP="005C0E85">
            <w:pPr>
              <w:jc w:val="both"/>
              <w:rPr>
                <w:sz w:val="20"/>
              </w:rPr>
            </w:pPr>
            <w:r w:rsidRPr="002F0FD4">
              <w:rPr>
                <w:sz w:val="20"/>
              </w:rPr>
              <w:t xml:space="preserve">Rangos sutarties Nr.: </w:t>
            </w:r>
          </w:p>
        </w:tc>
        <w:tc>
          <w:tcPr>
            <w:tcW w:w="850" w:type="dxa"/>
            <w:gridSpan w:val="2"/>
            <w:tcBorders>
              <w:top w:val="nil"/>
              <w:left w:val="nil"/>
              <w:bottom w:val="nil"/>
              <w:right w:val="nil"/>
            </w:tcBorders>
            <w:noWrap/>
            <w:vAlign w:val="bottom"/>
          </w:tcPr>
          <w:p w14:paraId="516E26A6"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09CD84DA" w14:textId="77777777" w:rsidR="008B29E2" w:rsidRPr="002F0FD4" w:rsidRDefault="008B29E2" w:rsidP="005C0E85">
            <w:pPr>
              <w:rPr>
                <w:b/>
                <w:bCs/>
                <w:sz w:val="20"/>
              </w:rPr>
            </w:pPr>
          </w:p>
        </w:tc>
        <w:tc>
          <w:tcPr>
            <w:tcW w:w="1010" w:type="dxa"/>
            <w:gridSpan w:val="3"/>
            <w:tcBorders>
              <w:top w:val="nil"/>
              <w:left w:val="nil"/>
              <w:bottom w:val="nil"/>
              <w:right w:val="nil"/>
            </w:tcBorders>
            <w:noWrap/>
            <w:vAlign w:val="bottom"/>
          </w:tcPr>
          <w:p w14:paraId="2C6E4ACE" w14:textId="77777777" w:rsidR="008B29E2" w:rsidRPr="002F0FD4" w:rsidRDefault="008B29E2" w:rsidP="005C0E85">
            <w:pPr>
              <w:rPr>
                <w:b/>
                <w:bCs/>
                <w:sz w:val="20"/>
              </w:rPr>
            </w:pPr>
          </w:p>
        </w:tc>
        <w:tc>
          <w:tcPr>
            <w:tcW w:w="926" w:type="dxa"/>
            <w:gridSpan w:val="3"/>
            <w:tcBorders>
              <w:top w:val="nil"/>
              <w:left w:val="nil"/>
              <w:bottom w:val="nil"/>
              <w:right w:val="nil"/>
            </w:tcBorders>
            <w:noWrap/>
            <w:vAlign w:val="bottom"/>
          </w:tcPr>
          <w:p w14:paraId="1E388FBD" w14:textId="77777777" w:rsidR="008B29E2" w:rsidRPr="002F0FD4" w:rsidRDefault="008B29E2" w:rsidP="005C0E85">
            <w:pPr>
              <w:rPr>
                <w:b/>
                <w:bCs/>
                <w:sz w:val="20"/>
              </w:rPr>
            </w:pPr>
          </w:p>
        </w:tc>
      </w:tr>
      <w:tr w:rsidR="008B29E2" w:rsidRPr="002F0FD4" w14:paraId="4EB637A6" w14:textId="77777777" w:rsidTr="005C0E85">
        <w:trPr>
          <w:gridAfter w:val="1"/>
          <w:wAfter w:w="598" w:type="dxa"/>
          <w:trHeight w:val="315"/>
        </w:trPr>
        <w:tc>
          <w:tcPr>
            <w:tcW w:w="1519" w:type="dxa"/>
            <w:gridSpan w:val="3"/>
            <w:tcBorders>
              <w:top w:val="nil"/>
              <w:left w:val="nil"/>
              <w:bottom w:val="nil"/>
              <w:right w:val="nil"/>
            </w:tcBorders>
            <w:noWrap/>
            <w:vAlign w:val="bottom"/>
          </w:tcPr>
          <w:p w14:paraId="3E6253AB" w14:textId="77777777" w:rsidR="008B29E2" w:rsidRPr="002F0FD4" w:rsidRDefault="008B29E2" w:rsidP="005C0E85">
            <w:pPr>
              <w:rPr>
                <w:sz w:val="20"/>
              </w:rPr>
            </w:pPr>
            <w:r w:rsidRPr="002F0FD4">
              <w:rPr>
                <w:sz w:val="20"/>
              </w:rPr>
              <w:t xml:space="preserve">Objektas: </w:t>
            </w:r>
          </w:p>
        </w:tc>
        <w:tc>
          <w:tcPr>
            <w:tcW w:w="3801" w:type="dxa"/>
            <w:gridSpan w:val="3"/>
            <w:tcBorders>
              <w:top w:val="nil"/>
              <w:left w:val="nil"/>
              <w:bottom w:val="nil"/>
              <w:right w:val="nil"/>
            </w:tcBorders>
            <w:noWrap/>
            <w:vAlign w:val="bottom"/>
          </w:tcPr>
          <w:p w14:paraId="5D30AB73" w14:textId="77777777" w:rsidR="008B29E2" w:rsidRPr="002F0FD4" w:rsidRDefault="008B29E2" w:rsidP="005C0E85">
            <w:pPr>
              <w:rPr>
                <w:sz w:val="20"/>
              </w:rPr>
            </w:pPr>
          </w:p>
        </w:tc>
        <w:tc>
          <w:tcPr>
            <w:tcW w:w="850" w:type="dxa"/>
            <w:gridSpan w:val="2"/>
            <w:tcBorders>
              <w:top w:val="nil"/>
              <w:left w:val="nil"/>
              <w:bottom w:val="nil"/>
              <w:right w:val="nil"/>
            </w:tcBorders>
            <w:noWrap/>
            <w:vAlign w:val="bottom"/>
          </w:tcPr>
          <w:p w14:paraId="2F2E3CEF"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1BE474B8" w14:textId="77777777" w:rsidR="008B29E2" w:rsidRPr="002F0FD4" w:rsidRDefault="008B29E2" w:rsidP="005C0E85">
            <w:pPr>
              <w:rPr>
                <w:sz w:val="20"/>
              </w:rPr>
            </w:pPr>
          </w:p>
        </w:tc>
        <w:tc>
          <w:tcPr>
            <w:tcW w:w="1010" w:type="dxa"/>
            <w:gridSpan w:val="3"/>
            <w:tcBorders>
              <w:top w:val="nil"/>
              <w:left w:val="nil"/>
              <w:bottom w:val="nil"/>
              <w:right w:val="nil"/>
            </w:tcBorders>
            <w:noWrap/>
            <w:vAlign w:val="bottom"/>
          </w:tcPr>
          <w:p w14:paraId="265E6CCB" w14:textId="77777777" w:rsidR="008B29E2" w:rsidRPr="002F0FD4" w:rsidRDefault="008B29E2" w:rsidP="005C0E85">
            <w:pPr>
              <w:rPr>
                <w:sz w:val="20"/>
              </w:rPr>
            </w:pPr>
          </w:p>
        </w:tc>
        <w:tc>
          <w:tcPr>
            <w:tcW w:w="926" w:type="dxa"/>
            <w:gridSpan w:val="3"/>
            <w:tcBorders>
              <w:top w:val="nil"/>
              <w:left w:val="nil"/>
              <w:bottom w:val="nil"/>
              <w:right w:val="nil"/>
            </w:tcBorders>
            <w:noWrap/>
            <w:vAlign w:val="bottom"/>
          </w:tcPr>
          <w:p w14:paraId="0F807932" w14:textId="77777777" w:rsidR="008B29E2" w:rsidRPr="002F0FD4" w:rsidRDefault="008B29E2" w:rsidP="005C0E85">
            <w:pPr>
              <w:rPr>
                <w:sz w:val="20"/>
              </w:rPr>
            </w:pPr>
          </w:p>
        </w:tc>
      </w:tr>
      <w:tr w:rsidR="008B29E2" w:rsidRPr="002F0FD4" w14:paraId="23C33AD5" w14:textId="77777777" w:rsidTr="005C0E85">
        <w:trPr>
          <w:trHeight w:val="375"/>
        </w:trPr>
        <w:tc>
          <w:tcPr>
            <w:tcW w:w="9597" w:type="dxa"/>
            <w:gridSpan w:val="18"/>
            <w:tcBorders>
              <w:top w:val="nil"/>
              <w:left w:val="nil"/>
              <w:bottom w:val="nil"/>
              <w:right w:val="nil"/>
            </w:tcBorders>
            <w:noWrap/>
            <w:vAlign w:val="bottom"/>
          </w:tcPr>
          <w:p w14:paraId="3F81B5E5" w14:textId="77777777" w:rsidR="008B29E2" w:rsidRPr="002F0FD4" w:rsidRDefault="008B29E2" w:rsidP="005C0E85">
            <w:pPr>
              <w:rPr>
                <w:b/>
                <w:bCs/>
                <w:sz w:val="28"/>
                <w:szCs w:val="28"/>
              </w:rPr>
            </w:pPr>
            <w:r w:rsidRPr="002F0FD4">
              <w:rPr>
                <w:b/>
                <w:bCs/>
                <w:sz w:val="20"/>
              </w:rPr>
              <w:t xml:space="preserve">                      </w:t>
            </w:r>
            <w:r w:rsidRPr="002F0FD4">
              <w:rPr>
                <w:b/>
                <w:bCs/>
                <w:sz w:val="28"/>
                <w:szCs w:val="28"/>
              </w:rPr>
              <w:t>Atliktų darbų aktas Nr.______</w:t>
            </w:r>
          </w:p>
          <w:p w14:paraId="6E2BDCD1" w14:textId="77777777" w:rsidR="008B29E2" w:rsidRPr="002F0FD4" w:rsidRDefault="008B29E2" w:rsidP="005C0E85">
            <w:pPr>
              <w:rPr>
                <w:b/>
                <w:bCs/>
                <w:sz w:val="28"/>
                <w:szCs w:val="28"/>
              </w:rPr>
            </w:pPr>
          </w:p>
        </w:tc>
      </w:tr>
      <w:tr w:rsidR="008B29E2" w:rsidRPr="002F0FD4" w14:paraId="1A865E78" w14:textId="77777777" w:rsidTr="005C0E85">
        <w:trPr>
          <w:trHeight w:val="315"/>
        </w:trPr>
        <w:tc>
          <w:tcPr>
            <w:tcW w:w="9597" w:type="dxa"/>
            <w:gridSpan w:val="18"/>
            <w:tcBorders>
              <w:top w:val="nil"/>
              <w:left w:val="nil"/>
              <w:bottom w:val="nil"/>
              <w:right w:val="nil"/>
            </w:tcBorders>
            <w:noWrap/>
            <w:vAlign w:val="bottom"/>
          </w:tcPr>
          <w:p w14:paraId="13B4CF6E" w14:textId="77777777" w:rsidR="008B29E2" w:rsidRPr="002F0FD4" w:rsidRDefault="008B29E2" w:rsidP="005C0E85">
            <w:pPr>
              <w:rPr>
                <w:sz w:val="20"/>
              </w:rPr>
            </w:pPr>
            <w:r w:rsidRPr="002F0FD4">
              <w:rPr>
                <w:sz w:val="20"/>
              </w:rPr>
              <w:t xml:space="preserve">                                                  Per 201 m.___________________ mėn.</w:t>
            </w:r>
          </w:p>
        </w:tc>
      </w:tr>
      <w:tr w:rsidR="008B29E2" w:rsidRPr="002F0FD4" w14:paraId="2B4CB462" w14:textId="77777777" w:rsidTr="005C0E85">
        <w:trPr>
          <w:trHeight w:val="615"/>
        </w:trPr>
        <w:tc>
          <w:tcPr>
            <w:tcW w:w="653" w:type="dxa"/>
            <w:tcBorders>
              <w:top w:val="single" w:sz="8" w:space="0" w:color="auto"/>
              <w:left w:val="single" w:sz="8" w:space="0" w:color="auto"/>
              <w:bottom w:val="single" w:sz="4" w:space="0" w:color="auto"/>
              <w:right w:val="single" w:sz="8" w:space="0" w:color="auto"/>
            </w:tcBorders>
            <w:vAlign w:val="center"/>
          </w:tcPr>
          <w:p w14:paraId="2FE2DB37" w14:textId="77777777" w:rsidR="008B29E2" w:rsidRPr="002F0FD4" w:rsidRDefault="008B29E2" w:rsidP="005C0E85">
            <w:pPr>
              <w:rPr>
                <w:sz w:val="20"/>
              </w:rPr>
            </w:pPr>
            <w:r w:rsidRPr="002F0FD4">
              <w:rPr>
                <w:sz w:val="20"/>
              </w:rPr>
              <w:t>Eil.</w:t>
            </w:r>
          </w:p>
          <w:p w14:paraId="2D009A9C" w14:textId="77777777" w:rsidR="008B29E2" w:rsidRPr="002F0FD4" w:rsidRDefault="008B29E2" w:rsidP="005C0E85">
            <w:pPr>
              <w:rPr>
                <w:sz w:val="20"/>
              </w:rPr>
            </w:pPr>
            <w:r w:rsidRPr="002F0FD4">
              <w:rPr>
                <w:sz w:val="20"/>
              </w:rPr>
              <w:t>Nr.</w:t>
            </w:r>
          </w:p>
        </w:tc>
        <w:tc>
          <w:tcPr>
            <w:tcW w:w="3439" w:type="dxa"/>
            <w:gridSpan w:val="3"/>
            <w:tcBorders>
              <w:top w:val="single" w:sz="8" w:space="0" w:color="auto"/>
              <w:left w:val="nil"/>
              <w:bottom w:val="single" w:sz="4" w:space="0" w:color="auto"/>
              <w:right w:val="single" w:sz="4" w:space="0" w:color="auto"/>
            </w:tcBorders>
            <w:vAlign w:val="center"/>
          </w:tcPr>
          <w:p w14:paraId="0B380D0B" w14:textId="77777777" w:rsidR="008B29E2" w:rsidRPr="002F0FD4" w:rsidRDefault="008B29E2" w:rsidP="005C0E85">
            <w:pPr>
              <w:rPr>
                <w:sz w:val="20"/>
              </w:rPr>
            </w:pPr>
            <w:r w:rsidRPr="002F0FD4">
              <w:rPr>
                <w:sz w:val="20"/>
              </w:rPr>
              <w:t>Darbų aprašymas (įvardinti objektus, kuriuose vykdomi darbai, nurodyti inventorinį kelio numerį, pavadinimą)</w:t>
            </w:r>
          </w:p>
        </w:tc>
        <w:tc>
          <w:tcPr>
            <w:tcW w:w="992" w:type="dxa"/>
            <w:tcBorders>
              <w:top w:val="single" w:sz="8" w:space="0" w:color="auto"/>
              <w:left w:val="single" w:sz="4" w:space="0" w:color="auto"/>
              <w:bottom w:val="single" w:sz="4" w:space="0" w:color="auto"/>
              <w:right w:val="nil"/>
            </w:tcBorders>
            <w:vAlign w:val="center"/>
          </w:tcPr>
          <w:p w14:paraId="00592595" w14:textId="77777777" w:rsidR="008B29E2" w:rsidRPr="002F0FD4" w:rsidRDefault="008B29E2" w:rsidP="005C0E85">
            <w:pPr>
              <w:rPr>
                <w:sz w:val="20"/>
              </w:rPr>
            </w:pPr>
            <w:r w:rsidRPr="002F0FD4">
              <w:rPr>
                <w:sz w:val="20"/>
              </w:rPr>
              <w:t>kelio plotas, m</w:t>
            </w:r>
            <w:r w:rsidRPr="002F0FD4">
              <w:rPr>
                <w:sz w:val="20"/>
                <w:vertAlign w:val="superscript"/>
              </w:rPr>
              <w:t>2</w:t>
            </w:r>
            <w:r w:rsidRPr="002F0FD4">
              <w:rPr>
                <w:sz w:val="20"/>
              </w:rPr>
              <w:t xml:space="preserve"> </w:t>
            </w:r>
          </w:p>
        </w:tc>
        <w:tc>
          <w:tcPr>
            <w:tcW w:w="850" w:type="dxa"/>
            <w:gridSpan w:val="2"/>
            <w:tcBorders>
              <w:top w:val="single" w:sz="8" w:space="0" w:color="auto"/>
              <w:left w:val="single" w:sz="8" w:space="0" w:color="auto"/>
              <w:bottom w:val="single" w:sz="4" w:space="0" w:color="auto"/>
              <w:right w:val="single" w:sz="4" w:space="0" w:color="auto"/>
            </w:tcBorders>
            <w:vAlign w:val="center"/>
          </w:tcPr>
          <w:p w14:paraId="77037CA6" w14:textId="77777777" w:rsidR="008B29E2" w:rsidRPr="002F0FD4" w:rsidRDefault="008B29E2" w:rsidP="005C0E85">
            <w:pPr>
              <w:rPr>
                <w:sz w:val="20"/>
              </w:rPr>
            </w:pPr>
            <w:r w:rsidRPr="002F0FD4">
              <w:rPr>
                <w:sz w:val="20"/>
              </w:rPr>
              <w:t>Mato vnt.</w:t>
            </w:r>
          </w:p>
        </w:tc>
        <w:tc>
          <w:tcPr>
            <w:tcW w:w="851" w:type="dxa"/>
            <w:gridSpan w:val="2"/>
            <w:tcBorders>
              <w:top w:val="single" w:sz="8" w:space="0" w:color="auto"/>
              <w:left w:val="single" w:sz="8" w:space="0" w:color="auto"/>
              <w:bottom w:val="single" w:sz="4" w:space="0" w:color="auto"/>
              <w:right w:val="single" w:sz="4" w:space="0" w:color="auto"/>
            </w:tcBorders>
            <w:vAlign w:val="center"/>
          </w:tcPr>
          <w:p w14:paraId="5BD1DCFF" w14:textId="77777777" w:rsidR="008B29E2" w:rsidRPr="002F0FD4" w:rsidRDefault="008B29E2" w:rsidP="005C0E85">
            <w:pPr>
              <w:rPr>
                <w:sz w:val="20"/>
              </w:rPr>
            </w:pPr>
            <w:r w:rsidRPr="002F0FD4">
              <w:rPr>
                <w:sz w:val="20"/>
              </w:rPr>
              <w:t>Kiekis</w:t>
            </w:r>
          </w:p>
        </w:tc>
        <w:tc>
          <w:tcPr>
            <w:tcW w:w="850" w:type="dxa"/>
            <w:gridSpan w:val="3"/>
            <w:tcBorders>
              <w:top w:val="single" w:sz="8" w:space="0" w:color="auto"/>
              <w:left w:val="nil"/>
              <w:bottom w:val="single" w:sz="4" w:space="0" w:color="auto"/>
              <w:right w:val="single" w:sz="4" w:space="0" w:color="auto"/>
            </w:tcBorders>
            <w:vAlign w:val="center"/>
          </w:tcPr>
          <w:p w14:paraId="1D18120F" w14:textId="77777777" w:rsidR="008B29E2" w:rsidRPr="002F0FD4" w:rsidRDefault="008B29E2" w:rsidP="005C0E85">
            <w:pPr>
              <w:rPr>
                <w:sz w:val="20"/>
              </w:rPr>
            </w:pPr>
            <w:r w:rsidRPr="002F0FD4">
              <w:rPr>
                <w:sz w:val="20"/>
              </w:rPr>
              <w:t>Vieneto kaina, EUR</w:t>
            </w:r>
          </w:p>
        </w:tc>
        <w:tc>
          <w:tcPr>
            <w:tcW w:w="851" w:type="dxa"/>
            <w:gridSpan w:val="3"/>
            <w:tcBorders>
              <w:top w:val="single" w:sz="8" w:space="0" w:color="auto"/>
              <w:left w:val="nil"/>
              <w:bottom w:val="single" w:sz="4" w:space="0" w:color="auto"/>
              <w:right w:val="single" w:sz="8" w:space="0" w:color="auto"/>
            </w:tcBorders>
            <w:vAlign w:val="center"/>
          </w:tcPr>
          <w:p w14:paraId="3F7980BF" w14:textId="77777777" w:rsidR="008B29E2" w:rsidRPr="002F0FD4" w:rsidRDefault="008B29E2" w:rsidP="005C0E85">
            <w:pPr>
              <w:rPr>
                <w:sz w:val="20"/>
              </w:rPr>
            </w:pPr>
            <w:r w:rsidRPr="002F0FD4">
              <w:rPr>
                <w:sz w:val="20"/>
              </w:rPr>
              <w:t xml:space="preserve">Bendra kaina, EUR </w:t>
            </w:r>
          </w:p>
        </w:tc>
        <w:tc>
          <w:tcPr>
            <w:tcW w:w="1111" w:type="dxa"/>
            <w:gridSpan w:val="3"/>
            <w:tcBorders>
              <w:top w:val="single" w:sz="8" w:space="0" w:color="auto"/>
              <w:left w:val="single" w:sz="4" w:space="0" w:color="auto"/>
              <w:bottom w:val="single" w:sz="4" w:space="0" w:color="auto"/>
              <w:right w:val="single" w:sz="8" w:space="0" w:color="auto"/>
            </w:tcBorders>
            <w:vAlign w:val="center"/>
          </w:tcPr>
          <w:p w14:paraId="334CFB2D" w14:textId="77777777" w:rsidR="008B29E2" w:rsidRPr="002F0FD4" w:rsidRDefault="008B29E2" w:rsidP="005C0E85">
            <w:pPr>
              <w:rPr>
                <w:sz w:val="20"/>
              </w:rPr>
            </w:pPr>
            <w:r w:rsidRPr="002F0FD4">
              <w:rPr>
                <w:sz w:val="20"/>
              </w:rPr>
              <w:t>Pastabos</w:t>
            </w:r>
          </w:p>
        </w:tc>
      </w:tr>
      <w:tr w:rsidR="008B29E2" w:rsidRPr="002F0FD4" w14:paraId="1A1B4896"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38B0CE92" w14:textId="77777777" w:rsidR="008B29E2" w:rsidRPr="002F0FD4" w:rsidRDefault="008B29E2" w:rsidP="005C0E85">
            <w:pPr>
              <w:ind w:firstLineChars="100" w:firstLine="201"/>
              <w:rPr>
                <w:b/>
                <w:bCs/>
                <w:sz w:val="20"/>
              </w:rPr>
            </w:pPr>
            <w:r w:rsidRPr="002F0FD4">
              <w:rPr>
                <w:b/>
                <w:bCs/>
                <w:sz w:val="20"/>
              </w:rPr>
              <w:t> </w:t>
            </w:r>
          </w:p>
        </w:tc>
        <w:tc>
          <w:tcPr>
            <w:tcW w:w="3439" w:type="dxa"/>
            <w:gridSpan w:val="3"/>
            <w:tcBorders>
              <w:top w:val="single" w:sz="4" w:space="0" w:color="auto"/>
              <w:left w:val="single" w:sz="4" w:space="0" w:color="auto"/>
              <w:bottom w:val="single" w:sz="4" w:space="0" w:color="auto"/>
              <w:right w:val="single" w:sz="4" w:space="0" w:color="auto"/>
            </w:tcBorders>
            <w:vAlign w:val="center"/>
          </w:tcPr>
          <w:p w14:paraId="71F18F01" w14:textId="77777777" w:rsidR="008B29E2" w:rsidRPr="002F0FD4" w:rsidRDefault="008B29E2" w:rsidP="005C0E85">
            <w:pPr>
              <w:rPr>
                <w:b/>
                <w:bCs/>
                <w:sz w:val="20"/>
              </w:rPr>
            </w:pPr>
            <w:r w:rsidRPr="002F0FD4">
              <w:rPr>
                <w:b/>
                <w:bCs/>
                <w:sz w:val="20"/>
              </w:rPr>
              <w:t> </w:t>
            </w:r>
          </w:p>
        </w:tc>
        <w:tc>
          <w:tcPr>
            <w:tcW w:w="992" w:type="dxa"/>
            <w:tcBorders>
              <w:top w:val="single" w:sz="4" w:space="0" w:color="auto"/>
              <w:left w:val="single" w:sz="4" w:space="0" w:color="auto"/>
              <w:bottom w:val="single" w:sz="4" w:space="0" w:color="auto"/>
              <w:right w:val="single" w:sz="4" w:space="0" w:color="auto"/>
            </w:tcBorders>
            <w:vAlign w:val="center"/>
          </w:tcPr>
          <w:p w14:paraId="5B07FCA4" w14:textId="77777777" w:rsidR="008B29E2" w:rsidRPr="002F0FD4" w:rsidRDefault="008B29E2" w:rsidP="005C0E85">
            <w:pPr>
              <w:rPr>
                <w:b/>
                <w:bCs/>
                <w:sz w:val="20"/>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5C741357" w14:textId="77777777" w:rsidR="008B29E2" w:rsidRPr="002F0FD4" w:rsidRDefault="008B29E2" w:rsidP="005C0E85">
            <w:pPr>
              <w:rPr>
                <w:b/>
                <w:bCs/>
                <w:sz w:val="20"/>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6C16E2CB" w14:textId="77777777" w:rsidR="008B29E2" w:rsidRPr="002F0FD4" w:rsidRDefault="008B29E2" w:rsidP="005C0E85">
            <w:pPr>
              <w:rPr>
                <w:b/>
                <w:bCs/>
                <w:sz w:val="20"/>
              </w:rPr>
            </w:pPr>
            <w:r w:rsidRPr="002F0FD4">
              <w:rPr>
                <w:b/>
                <w:bCs/>
                <w:sz w:val="20"/>
              </w:rPr>
              <w:t> </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5077F0E" w14:textId="77777777" w:rsidR="008B29E2" w:rsidRPr="002F0FD4" w:rsidRDefault="008B29E2" w:rsidP="005C0E85">
            <w:pPr>
              <w:rPr>
                <w:b/>
                <w:bCs/>
                <w:sz w:val="20"/>
              </w:rPr>
            </w:pPr>
            <w:r w:rsidRPr="002F0FD4">
              <w:rPr>
                <w:b/>
                <w:bCs/>
                <w:sz w:val="20"/>
              </w:rPr>
              <w:t> </w:t>
            </w:r>
          </w:p>
        </w:tc>
        <w:tc>
          <w:tcPr>
            <w:tcW w:w="851" w:type="dxa"/>
            <w:gridSpan w:val="3"/>
            <w:tcBorders>
              <w:top w:val="single" w:sz="4" w:space="0" w:color="auto"/>
              <w:left w:val="single" w:sz="4" w:space="0" w:color="auto"/>
              <w:bottom w:val="single" w:sz="4" w:space="0" w:color="auto"/>
              <w:right w:val="single" w:sz="4" w:space="0" w:color="auto"/>
            </w:tcBorders>
            <w:vAlign w:val="center"/>
          </w:tcPr>
          <w:p w14:paraId="4BA218EC" w14:textId="77777777" w:rsidR="008B29E2" w:rsidRPr="002F0FD4" w:rsidRDefault="008B29E2" w:rsidP="005C0E85">
            <w:pPr>
              <w:jc w:val="right"/>
              <w:rPr>
                <w:b/>
                <w:bCs/>
                <w:sz w:val="20"/>
              </w:rPr>
            </w:pPr>
            <w:r w:rsidRPr="002F0FD4">
              <w:rPr>
                <w:b/>
                <w:bCs/>
                <w:sz w:val="20"/>
              </w:rPr>
              <w:t> </w:t>
            </w:r>
          </w:p>
        </w:tc>
        <w:tc>
          <w:tcPr>
            <w:tcW w:w="1111" w:type="dxa"/>
            <w:gridSpan w:val="3"/>
            <w:tcBorders>
              <w:top w:val="single" w:sz="4" w:space="0" w:color="auto"/>
              <w:left w:val="single" w:sz="4" w:space="0" w:color="auto"/>
              <w:bottom w:val="single" w:sz="4" w:space="0" w:color="auto"/>
              <w:right w:val="single" w:sz="4" w:space="0" w:color="auto"/>
            </w:tcBorders>
            <w:vAlign w:val="bottom"/>
          </w:tcPr>
          <w:p w14:paraId="24A2F199" w14:textId="77777777" w:rsidR="008B29E2" w:rsidRPr="002F0FD4" w:rsidRDefault="008B29E2" w:rsidP="005C0E85">
            <w:pPr>
              <w:rPr>
                <w:b/>
                <w:bCs/>
                <w:sz w:val="20"/>
              </w:rPr>
            </w:pPr>
            <w:r w:rsidRPr="002F0FD4">
              <w:rPr>
                <w:b/>
                <w:bCs/>
                <w:sz w:val="20"/>
              </w:rPr>
              <w:t> </w:t>
            </w:r>
          </w:p>
        </w:tc>
      </w:tr>
      <w:tr w:rsidR="008B29E2" w:rsidRPr="002F0FD4" w14:paraId="03927A4D"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23BC5957" w14:textId="77777777" w:rsidR="008B29E2" w:rsidRPr="002F0FD4" w:rsidRDefault="008B29E2" w:rsidP="005C0E85">
            <w:pPr>
              <w:ind w:firstLineChars="100" w:firstLine="201"/>
              <w:rPr>
                <w:b/>
                <w:bCs/>
                <w:sz w:val="20"/>
              </w:rPr>
            </w:pPr>
            <w:r w:rsidRPr="002F0FD4">
              <w:rPr>
                <w:b/>
                <w:bCs/>
                <w:sz w:val="20"/>
              </w:rPr>
              <w:t> </w:t>
            </w:r>
          </w:p>
        </w:tc>
        <w:tc>
          <w:tcPr>
            <w:tcW w:w="3439" w:type="dxa"/>
            <w:gridSpan w:val="3"/>
            <w:tcBorders>
              <w:top w:val="single" w:sz="4" w:space="0" w:color="auto"/>
              <w:left w:val="single" w:sz="4" w:space="0" w:color="auto"/>
              <w:bottom w:val="single" w:sz="4" w:space="0" w:color="auto"/>
              <w:right w:val="single" w:sz="4" w:space="0" w:color="auto"/>
            </w:tcBorders>
            <w:vAlign w:val="center"/>
          </w:tcPr>
          <w:p w14:paraId="0BBC36F3" w14:textId="77777777" w:rsidR="008B29E2" w:rsidRPr="002F0FD4" w:rsidRDefault="008B29E2" w:rsidP="005C0E85">
            <w:pPr>
              <w:rPr>
                <w:b/>
                <w:bCs/>
                <w:sz w:val="20"/>
              </w:rPr>
            </w:pPr>
            <w:r w:rsidRPr="002F0FD4">
              <w:rPr>
                <w:b/>
                <w:bCs/>
                <w:sz w:val="20"/>
              </w:rPr>
              <w:t> </w:t>
            </w:r>
          </w:p>
        </w:tc>
        <w:tc>
          <w:tcPr>
            <w:tcW w:w="992" w:type="dxa"/>
            <w:tcBorders>
              <w:top w:val="single" w:sz="4" w:space="0" w:color="auto"/>
              <w:left w:val="single" w:sz="4" w:space="0" w:color="auto"/>
              <w:bottom w:val="single" w:sz="4" w:space="0" w:color="auto"/>
              <w:right w:val="single" w:sz="4" w:space="0" w:color="auto"/>
            </w:tcBorders>
            <w:vAlign w:val="center"/>
          </w:tcPr>
          <w:p w14:paraId="4E94C1AC" w14:textId="77777777" w:rsidR="008B29E2" w:rsidRPr="002F0FD4" w:rsidRDefault="008B29E2" w:rsidP="005C0E85">
            <w:pPr>
              <w:rPr>
                <w:b/>
                <w:bCs/>
                <w:sz w:val="20"/>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3BD6C292" w14:textId="77777777" w:rsidR="008B29E2" w:rsidRPr="002F0FD4" w:rsidRDefault="008B29E2" w:rsidP="005C0E85">
            <w:pPr>
              <w:rPr>
                <w:b/>
                <w:bCs/>
                <w:sz w:val="20"/>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38F321C6" w14:textId="77777777" w:rsidR="008B29E2" w:rsidRPr="002F0FD4" w:rsidRDefault="008B29E2" w:rsidP="005C0E85">
            <w:pPr>
              <w:rPr>
                <w:b/>
                <w:bCs/>
                <w:sz w:val="20"/>
              </w:rPr>
            </w:pPr>
            <w:r w:rsidRPr="002F0FD4">
              <w:rPr>
                <w:b/>
                <w:bCs/>
                <w:sz w:val="20"/>
              </w:rPr>
              <w:t> </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2636E63" w14:textId="77777777" w:rsidR="008B29E2" w:rsidRPr="002F0FD4" w:rsidRDefault="008B29E2" w:rsidP="005C0E85">
            <w:pPr>
              <w:rPr>
                <w:b/>
                <w:bCs/>
                <w:sz w:val="20"/>
              </w:rPr>
            </w:pPr>
            <w:r w:rsidRPr="002F0FD4">
              <w:rPr>
                <w:b/>
                <w:bCs/>
                <w:sz w:val="20"/>
              </w:rPr>
              <w:t> </w:t>
            </w:r>
          </w:p>
        </w:tc>
        <w:tc>
          <w:tcPr>
            <w:tcW w:w="851" w:type="dxa"/>
            <w:gridSpan w:val="3"/>
            <w:tcBorders>
              <w:top w:val="single" w:sz="4" w:space="0" w:color="auto"/>
              <w:left w:val="single" w:sz="4" w:space="0" w:color="auto"/>
              <w:bottom w:val="single" w:sz="4" w:space="0" w:color="auto"/>
              <w:right w:val="single" w:sz="4" w:space="0" w:color="auto"/>
            </w:tcBorders>
            <w:vAlign w:val="center"/>
          </w:tcPr>
          <w:p w14:paraId="1B8EB46B" w14:textId="77777777" w:rsidR="008B29E2" w:rsidRPr="002F0FD4" w:rsidRDefault="008B29E2" w:rsidP="005C0E85">
            <w:pPr>
              <w:jc w:val="right"/>
              <w:rPr>
                <w:b/>
                <w:bCs/>
                <w:sz w:val="20"/>
              </w:rPr>
            </w:pPr>
            <w:r w:rsidRPr="002F0FD4">
              <w:rPr>
                <w:b/>
                <w:bCs/>
                <w:sz w:val="20"/>
              </w:rPr>
              <w:t> </w:t>
            </w:r>
          </w:p>
        </w:tc>
        <w:tc>
          <w:tcPr>
            <w:tcW w:w="1111" w:type="dxa"/>
            <w:gridSpan w:val="3"/>
            <w:tcBorders>
              <w:top w:val="single" w:sz="4" w:space="0" w:color="auto"/>
              <w:left w:val="single" w:sz="4" w:space="0" w:color="auto"/>
              <w:bottom w:val="single" w:sz="4" w:space="0" w:color="auto"/>
              <w:right w:val="single" w:sz="4" w:space="0" w:color="auto"/>
            </w:tcBorders>
            <w:vAlign w:val="bottom"/>
          </w:tcPr>
          <w:p w14:paraId="4CAC284A" w14:textId="77777777" w:rsidR="008B29E2" w:rsidRPr="002F0FD4" w:rsidRDefault="008B29E2" w:rsidP="005C0E85">
            <w:pPr>
              <w:rPr>
                <w:b/>
                <w:bCs/>
                <w:sz w:val="20"/>
              </w:rPr>
            </w:pPr>
            <w:r w:rsidRPr="002F0FD4">
              <w:rPr>
                <w:b/>
                <w:bCs/>
                <w:sz w:val="20"/>
              </w:rPr>
              <w:t> </w:t>
            </w:r>
          </w:p>
        </w:tc>
      </w:tr>
      <w:tr w:rsidR="008B29E2" w:rsidRPr="002F0FD4" w14:paraId="33EE2B46"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256A802A" w14:textId="77777777" w:rsidR="008B29E2" w:rsidRPr="002F0FD4" w:rsidRDefault="008B29E2" w:rsidP="005C0E85">
            <w:pPr>
              <w:rPr>
                <w:sz w:val="20"/>
              </w:rPr>
            </w:pPr>
            <w:r w:rsidRPr="002F0FD4">
              <w:rPr>
                <w:sz w:val="20"/>
              </w:rPr>
              <w:t> </w:t>
            </w:r>
          </w:p>
        </w:tc>
        <w:tc>
          <w:tcPr>
            <w:tcW w:w="3439" w:type="dxa"/>
            <w:gridSpan w:val="3"/>
            <w:tcBorders>
              <w:top w:val="single" w:sz="4" w:space="0" w:color="auto"/>
              <w:left w:val="nil"/>
              <w:bottom w:val="single" w:sz="4" w:space="0" w:color="auto"/>
              <w:right w:val="single" w:sz="4" w:space="0" w:color="auto"/>
            </w:tcBorders>
            <w:vAlign w:val="center"/>
          </w:tcPr>
          <w:p w14:paraId="01C39AD6" w14:textId="77777777" w:rsidR="008B29E2" w:rsidRPr="002F0FD4" w:rsidRDefault="008B29E2" w:rsidP="005C0E85">
            <w:pPr>
              <w:rPr>
                <w:sz w:val="20"/>
              </w:rPr>
            </w:pPr>
            <w:r w:rsidRPr="002F0FD4">
              <w:rPr>
                <w:sz w:val="20"/>
              </w:rPr>
              <w:t> </w:t>
            </w:r>
          </w:p>
        </w:tc>
        <w:tc>
          <w:tcPr>
            <w:tcW w:w="992" w:type="dxa"/>
            <w:tcBorders>
              <w:top w:val="single" w:sz="4" w:space="0" w:color="auto"/>
              <w:left w:val="nil"/>
              <w:bottom w:val="single" w:sz="4" w:space="0" w:color="auto"/>
              <w:right w:val="single" w:sz="4" w:space="0" w:color="auto"/>
            </w:tcBorders>
            <w:vAlign w:val="center"/>
          </w:tcPr>
          <w:p w14:paraId="4817B379" w14:textId="77777777" w:rsidR="008B29E2" w:rsidRPr="002F0FD4" w:rsidRDefault="008B29E2" w:rsidP="005C0E85">
            <w:pPr>
              <w:rPr>
                <w:sz w:val="20"/>
              </w:rPr>
            </w:pPr>
          </w:p>
        </w:tc>
        <w:tc>
          <w:tcPr>
            <w:tcW w:w="850" w:type="dxa"/>
            <w:gridSpan w:val="2"/>
            <w:tcBorders>
              <w:top w:val="single" w:sz="4" w:space="0" w:color="auto"/>
              <w:left w:val="nil"/>
              <w:bottom w:val="single" w:sz="4" w:space="0" w:color="auto"/>
              <w:right w:val="single" w:sz="4" w:space="0" w:color="auto"/>
            </w:tcBorders>
            <w:noWrap/>
            <w:vAlign w:val="center"/>
          </w:tcPr>
          <w:p w14:paraId="504CF77C" w14:textId="77777777" w:rsidR="008B29E2" w:rsidRPr="002F0FD4" w:rsidRDefault="008B29E2" w:rsidP="005C0E85">
            <w:pPr>
              <w:rPr>
                <w:sz w:val="20"/>
              </w:rPr>
            </w:pPr>
          </w:p>
        </w:tc>
        <w:tc>
          <w:tcPr>
            <w:tcW w:w="851" w:type="dxa"/>
            <w:gridSpan w:val="2"/>
            <w:tcBorders>
              <w:top w:val="single" w:sz="4" w:space="0" w:color="auto"/>
              <w:left w:val="nil"/>
              <w:bottom w:val="single" w:sz="4" w:space="0" w:color="auto"/>
              <w:right w:val="single" w:sz="4" w:space="0" w:color="auto"/>
            </w:tcBorders>
            <w:noWrap/>
            <w:vAlign w:val="center"/>
          </w:tcPr>
          <w:p w14:paraId="33BF2850" w14:textId="77777777" w:rsidR="008B29E2" w:rsidRPr="002F0FD4" w:rsidRDefault="008B29E2" w:rsidP="005C0E85">
            <w:pPr>
              <w:rPr>
                <w:sz w:val="20"/>
              </w:rPr>
            </w:pPr>
            <w:r w:rsidRPr="002F0FD4">
              <w:rPr>
                <w:sz w:val="20"/>
              </w:rPr>
              <w:t> </w:t>
            </w:r>
          </w:p>
        </w:tc>
        <w:tc>
          <w:tcPr>
            <w:tcW w:w="850" w:type="dxa"/>
            <w:gridSpan w:val="3"/>
            <w:tcBorders>
              <w:top w:val="single" w:sz="4" w:space="0" w:color="auto"/>
              <w:left w:val="nil"/>
              <w:bottom w:val="single" w:sz="4" w:space="0" w:color="auto"/>
              <w:right w:val="single" w:sz="4" w:space="0" w:color="auto"/>
            </w:tcBorders>
            <w:noWrap/>
            <w:vAlign w:val="center"/>
          </w:tcPr>
          <w:p w14:paraId="477A5DDA" w14:textId="77777777" w:rsidR="008B29E2" w:rsidRPr="002F0FD4" w:rsidRDefault="008B29E2" w:rsidP="005C0E85">
            <w:pPr>
              <w:rPr>
                <w:sz w:val="20"/>
              </w:rPr>
            </w:pPr>
            <w:r w:rsidRPr="002F0FD4">
              <w:rPr>
                <w:sz w:val="20"/>
              </w:rPr>
              <w:t> </w:t>
            </w:r>
          </w:p>
        </w:tc>
        <w:tc>
          <w:tcPr>
            <w:tcW w:w="851" w:type="dxa"/>
            <w:gridSpan w:val="3"/>
            <w:tcBorders>
              <w:top w:val="single" w:sz="4" w:space="0" w:color="auto"/>
              <w:left w:val="nil"/>
              <w:bottom w:val="single" w:sz="4" w:space="0" w:color="auto"/>
              <w:right w:val="single" w:sz="4" w:space="0" w:color="auto"/>
            </w:tcBorders>
            <w:noWrap/>
            <w:vAlign w:val="center"/>
          </w:tcPr>
          <w:p w14:paraId="3C6F5767" w14:textId="77777777" w:rsidR="008B29E2" w:rsidRPr="002F0FD4" w:rsidRDefault="008B29E2" w:rsidP="005C0E85">
            <w:pPr>
              <w:jc w:val="right"/>
              <w:rPr>
                <w:sz w:val="20"/>
              </w:rPr>
            </w:pPr>
            <w:r w:rsidRPr="002F0FD4">
              <w:rPr>
                <w:sz w:val="20"/>
              </w:rPr>
              <w:t> </w:t>
            </w:r>
          </w:p>
        </w:tc>
        <w:tc>
          <w:tcPr>
            <w:tcW w:w="1111" w:type="dxa"/>
            <w:gridSpan w:val="3"/>
            <w:tcBorders>
              <w:top w:val="single" w:sz="4" w:space="0" w:color="auto"/>
              <w:left w:val="nil"/>
              <w:bottom w:val="single" w:sz="4" w:space="0" w:color="auto"/>
              <w:right w:val="single" w:sz="4" w:space="0" w:color="auto"/>
            </w:tcBorders>
            <w:vAlign w:val="center"/>
          </w:tcPr>
          <w:p w14:paraId="1678D0C7" w14:textId="77777777" w:rsidR="008B29E2" w:rsidRPr="002F0FD4" w:rsidRDefault="008B29E2" w:rsidP="005C0E85">
            <w:pPr>
              <w:rPr>
                <w:sz w:val="20"/>
              </w:rPr>
            </w:pPr>
            <w:r w:rsidRPr="002F0FD4">
              <w:rPr>
                <w:sz w:val="20"/>
              </w:rPr>
              <w:t> </w:t>
            </w:r>
          </w:p>
        </w:tc>
      </w:tr>
      <w:tr w:rsidR="008B29E2" w:rsidRPr="002F0FD4" w14:paraId="39F00A2E"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52FEF31F" w14:textId="77777777" w:rsidR="008B29E2" w:rsidRPr="002F0FD4" w:rsidRDefault="008B29E2" w:rsidP="005C0E85">
            <w:pPr>
              <w:rPr>
                <w:sz w:val="20"/>
              </w:rPr>
            </w:pPr>
            <w:r w:rsidRPr="002F0FD4">
              <w:rPr>
                <w:sz w:val="20"/>
              </w:rPr>
              <w:t> </w:t>
            </w:r>
          </w:p>
        </w:tc>
        <w:tc>
          <w:tcPr>
            <w:tcW w:w="3439" w:type="dxa"/>
            <w:gridSpan w:val="3"/>
            <w:tcBorders>
              <w:top w:val="single" w:sz="4" w:space="0" w:color="auto"/>
              <w:left w:val="nil"/>
              <w:bottom w:val="single" w:sz="4" w:space="0" w:color="auto"/>
              <w:right w:val="single" w:sz="4" w:space="0" w:color="auto"/>
            </w:tcBorders>
            <w:vAlign w:val="center"/>
          </w:tcPr>
          <w:p w14:paraId="19C1CC2C" w14:textId="77777777" w:rsidR="008B29E2" w:rsidRPr="002F0FD4" w:rsidRDefault="008B29E2" w:rsidP="005C0E85">
            <w:pPr>
              <w:rPr>
                <w:sz w:val="20"/>
              </w:rPr>
            </w:pPr>
            <w:r w:rsidRPr="002F0FD4">
              <w:rPr>
                <w:sz w:val="20"/>
              </w:rPr>
              <w:t> </w:t>
            </w:r>
          </w:p>
        </w:tc>
        <w:tc>
          <w:tcPr>
            <w:tcW w:w="992" w:type="dxa"/>
            <w:tcBorders>
              <w:top w:val="single" w:sz="4" w:space="0" w:color="auto"/>
              <w:left w:val="nil"/>
              <w:bottom w:val="single" w:sz="4" w:space="0" w:color="auto"/>
              <w:right w:val="single" w:sz="4" w:space="0" w:color="auto"/>
            </w:tcBorders>
            <w:vAlign w:val="center"/>
          </w:tcPr>
          <w:p w14:paraId="3AC27AA4" w14:textId="77777777" w:rsidR="008B29E2" w:rsidRPr="002F0FD4" w:rsidRDefault="008B29E2" w:rsidP="005C0E85">
            <w:pPr>
              <w:rPr>
                <w:sz w:val="20"/>
              </w:rPr>
            </w:pPr>
          </w:p>
        </w:tc>
        <w:tc>
          <w:tcPr>
            <w:tcW w:w="850" w:type="dxa"/>
            <w:gridSpan w:val="2"/>
            <w:tcBorders>
              <w:top w:val="single" w:sz="4" w:space="0" w:color="auto"/>
              <w:left w:val="nil"/>
              <w:bottom w:val="single" w:sz="4" w:space="0" w:color="auto"/>
              <w:right w:val="single" w:sz="4" w:space="0" w:color="auto"/>
            </w:tcBorders>
            <w:noWrap/>
            <w:vAlign w:val="center"/>
          </w:tcPr>
          <w:p w14:paraId="51E7CA6E" w14:textId="77777777" w:rsidR="008B29E2" w:rsidRPr="002F0FD4" w:rsidRDefault="008B29E2" w:rsidP="005C0E85">
            <w:pPr>
              <w:rPr>
                <w:sz w:val="20"/>
              </w:rPr>
            </w:pPr>
          </w:p>
        </w:tc>
        <w:tc>
          <w:tcPr>
            <w:tcW w:w="851" w:type="dxa"/>
            <w:gridSpan w:val="2"/>
            <w:tcBorders>
              <w:top w:val="single" w:sz="4" w:space="0" w:color="auto"/>
              <w:left w:val="nil"/>
              <w:bottom w:val="single" w:sz="4" w:space="0" w:color="auto"/>
              <w:right w:val="single" w:sz="4" w:space="0" w:color="auto"/>
            </w:tcBorders>
            <w:noWrap/>
            <w:vAlign w:val="center"/>
          </w:tcPr>
          <w:p w14:paraId="444DCA88" w14:textId="77777777" w:rsidR="008B29E2" w:rsidRPr="002F0FD4" w:rsidRDefault="008B29E2" w:rsidP="005C0E85">
            <w:pPr>
              <w:rPr>
                <w:sz w:val="20"/>
              </w:rPr>
            </w:pPr>
            <w:r w:rsidRPr="002F0FD4">
              <w:rPr>
                <w:sz w:val="20"/>
              </w:rPr>
              <w:t> </w:t>
            </w:r>
          </w:p>
        </w:tc>
        <w:tc>
          <w:tcPr>
            <w:tcW w:w="850" w:type="dxa"/>
            <w:gridSpan w:val="3"/>
            <w:tcBorders>
              <w:top w:val="single" w:sz="4" w:space="0" w:color="auto"/>
              <w:left w:val="nil"/>
              <w:bottom w:val="single" w:sz="4" w:space="0" w:color="auto"/>
              <w:right w:val="single" w:sz="4" w:space="0" w:color="auto"/>
            </w:tcBorders>
            <w:noWrap/>
            <w:vAlign w:val="center"/>
          </w:tcPr>
          <w:p w14:paraId="775FA4CF" w14:textId="77777777" w:rsidR="008B29E2" w:rsidRPr="002F0FD4" w:rsidRDefault="008B29E2" w:rsidP="005C0E85">
            <w:pPr>
              <w:rPr>
                <w:sz w:val="20"/>
              </w:rPr>
            </w:pPr>
            <w:r w:rsidRPr="002F0FD4">
              <w:rPr>
                <w:sz w:val="20"/>
              </w:rPr>
              <w:t> </w:t>
            </w:r>
          </w:p>
        </w:tc>
        <w:tc>
          <w:tcPr>
            <w:tcW w:w="851" w:type="dxa"/>
            <w:gridSpan w:val="3"/>
            <w:tcBorders>
              <w:top w:val="single" w:sz="4" w:space="0" w:color="auto"/>
              <w:left w:val="nil"/>
              <w:bottom w:val="single" w:sz="4" w:space="0" w:color="auto"/>
              <w:right w:val="single" w:sz="4" w:space="0" w:color="auto"/>
            </w:tcBorders>
            <w:noWrap/>
            <w:vAlign w:val="center"/>
          </w:tcPr>
          <w:p w14:paraId="2B429E80" w14:textId="77777777" w:rsidR="008B29E2" w:rsidRPr="002F0FD4" w:rsidRDefault="008B29E2" w:rsidP="005C0E85">
            <w:pPr>
              <w:jc w:val="right"/>
              <w:rPr>
                <w:sz w:val="20"/>
              </w:rPr>
            </w:pPr>
            <w:r w:rsidRPr="002F0FD4">
              <w:rPr>
                <w:sz w:val="20"/>
              </w:rPr>
              <w:t> </w:t>
            </w:r>
          </w:p>
        </w:tc>
        <w:tc>
          <w:tcPr>
            <w:tcW w:w="1111" w:type="dxa"/>
            <w:gridSpan w:val="3"/>
            <w:tcBorders>
              <w:top w:val="single" w:sz="4" w:space="0" w:color="auto"/>
              <w:left w:val="nil"/>
              <w:bottom w:val="single" w:sz="4" w:space="0" w:color="auto"/>
              <w:right w:val="single" w:sz="4" w:space="0" w:color="auto"/>
            </w:tcBorders>
            <w:vAlign w:val="center"/>
          </w:tcPr>
          <w:p w14:paraId="35C74D5F" w14:textId="77777777" w:rsidR="008B29E2" w:rsidRPr="002F0FD4" w:rsidRDefault="008B29E2" w:rsidP="005C0E85">
            <w:pPr>
              <w:rPr>
                <w:sz w:val="20"/>
              </w:rPr>
            </w:pPr>
            <w:r w:rsidRPr="002F0FD4">
              <w:rPr>
                <w:sz w:val="20"/>
              </w:rPr>
              <w:t> </w:t>
            </w:r>
          </w:p>
        </w:tc>
      </w:tr>
      <w:tr w:rsidR="008B29E2" w:rsidRPr="002F0FD4" w14:paraId="1AD4D58F"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48C36A4A" w14:textId="77777777" w:rsidR="008B29E2" w:rsidRPr="002F0FD4" w:rsidRDefault="008B29E2" w:rsidP="005C0E85">
            <w:pPr>
              <w:ind w:firstLineChars="100" w:firstLine="201"/>
              <w:rPr>
                <w:b/>
                <w:bCs/>
                <w:sz w:val="20"/>
              </w:rPr>
            </w:pPr>
            <w:r w:rsidRPr="002F0FD4">
              <w:rPr>
                <w:b/>
                <w:bCs/>
                <w:sz w:val="20"/>
              </w:rPr>
              <w:t> </w:t>
            </w:r>
          </w:p>
        </w:tc>
        <w:tc>
          <w:tcPr>
            <w:tcW w:w="3439" w:type="dxa"/>
            <w:gridSpan w:val="3"/>
            <w:tcBorders>
              <w:top w:val="single" w:sz="4" w:space="0" w:color="auto"/>
              <w:left w:val="single" w:sz="4" w:space="0" w:color="auto"/>
              <w:bottom w:val="single" w:sz="4" w:space="0" w:color="auto"/>
              <w:right w:val="single" w:sz="4" w:space="0" w:color="auto"/>
            </w:tcBorders>
            <w:vAlign w:val="center"/>
          </w:tcPr>
          <w:p w14:paraId="0BD18216" w14:textId="77777777" w:rsidR="008B29E2" w:rsidRPr="002F0FD4" w:rsidRDefault="008B29E2" w:rsidP="005C0E85">
            <w:pPr>
              <w:rPr>
                <w:b/>
                <w:bCs/>
                <w:sz w:val="20"/>
              </w:rPr>
            </w:pPr>
            <w:r w:rsidRPr="002F0FD4">
              <w:rPr>
                <w:b/>
                <w:bCs/>
                <w:sz w:val="20"/>
              </w:rPr>
              <w:t> </w:t>
            </w:r>
          </w:p>
        </w:tc>
        <w:tc>
          <w:tcPr>
            <w:tcW w:w="992" w:type="dxa"/>
            <w:tcBorders>
              <w:top w:val="single" w:sz="4" w:space="0" w:color="auto"/>
              <w:left w:val="single" w:sz="4" w:space="0" w:color="auto"/>
              <w:bottom w:val="single" w:sz="4" w:space="0" w:color="auto"/>
              <w:right w:val="single" w:sz="4" w:space="0" w:color="auto"/>
            </w:tcBorders>
            <w:vAlign w:val="center"/>
          </w:tcPr>
          <w:p w14:paraId="7F783A5D" w14:textId="77777777" w:rsidR="008B29E2" w:rsidRPr="002F0FD4" w:rsidRDefault="008B29E2" w:rsidP="005C0E85">
            <w:pPr>
              <w:rPr>
                <w:b/>
                <w:bCs/>
                <w:sz w:val="20"/>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426400B7" w14:textId="77777777" w:rsidR="008B29E2" w:rsidRPr="002F0FD4" w:rsidRDefault="008B29E2" w:rsidP="005C0E85">
            <w:pPr>
              <w:rPr>
                <w:b/>
                <w:bCs/>
                <w:sz w:val="20"/>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117C3AEF" w14:textId="77777777" w:rsidR="008B29E2" w:rsidRPr="002F0FD4" w:rsidRDefault="008B29E2" w:rsidP="005C0E85">
            <w:pPr>
              <w:rPr>
                <w:b/>
                <w:bCs/>
                <w:sz w:val="20"/>
              </w:rPr>
            </w:pPr>
            <w:r w:rsidRPr="002F0FD4">
              <w:rPr>
                <w:b/>
                <w:bCs/>
                <w:sz w:val="20"/>
              </w:rPr>
              <w:t> </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5ED9D1E" w14:textId="77777777" w:rsidR="008B29E2" w:rsidRPr="002F0FD4" w:rsidRDefault="008B29E2" w:rsidP="005C0E85">
            <w:pPr>
              <w:rPr>
                <w:b/>
                <w:bCs/>
                <w:sz w:val="20"/>
              </w:rPr>
            </w:pPr>
            <w:r w:rsidRPr="002F0FD4">
              <w:rPr>
                <w:b/>
                <w:bCs/>
                <w:sz w:val="20"/>
              </w:rPr>
              <w:t> </w:t>
            </w:r>
          </w:p>
        </w:tc>
        <w:tc>
          <w:tcPr>
            <w:tcW w:w="851" w:type="dxa"/>
            <w:gridSpan w:val="3"/>
            <w:tcBorders>
              <w:top w:val="single" w:sz="4" w:space="0" w:color="auto"/>
              <w:left w:val="single" w:sz="4" w:space="0" w:color="auto"/>
              <w:bottom w:val="single" w:sz="4" w:space="0" w:color="auto"/>
              <w:right w:val="single" w:sz="4" w:space="0" w:color="auto"/>
            </w:tcBorders>
            <w:vAlign w:val="center"/>
          </w:tcPr>
          <w:p w14:paraId="67B16DE0" w14:textId="77777777" w:rsidR="008B29E2" w:rsidRPr="002F0FD4" w:rsidRDefault="008B29E2" w:rsidP="005C0E85">
            <w:pPr>
              <w:jc w:val="right"/>
              <w:rPr>
                <w:b/>
                <w:bCs/>
                <w:sz w:val="20"/>
              </w:rPr>
            </w:pPr>
            <w:r w:rsidRPr="002F0FD4">
              <w:rPr>
                <w:b/>
                <w:bCs/>
                <w:sz w:val="20"/>
              </w:rPr>
              <w:t> </w:t>
            </w:r>
          </w:p>
        </w:tc>
        <w:tc>
          <w:tcPr>
            <w:tcW w:w="1111" w:type="dxa"/>
            <w:gridSpan w:val="3"/>
            <w:tcBorders>
              <w:top w:val="single" w:sz="4" w:space="0" w:color="auto"/>
              <w:left w:val="single" w:sz="4" w:space="0" w:color="auto"/>
              <w:bottom w:val="single" w:sz="4" w:space="0" w:color="auto"/>
              <w:right w:val="single" w:sz="4" w:space="0" w:color="auto"/>
            </w:tcBorders>
            <w:vAlign w:val="bottom"/>
          </w:tcPr>
          <w:p w14:paraId="1CD10C62" w14:textId="77777777" w:rsidR="008B29E2" w:rsidRPr="002F0FD4" w:rsidRDefault="008B29E2" w:rsidP="005C0E85">
            <w:pPr>
              <w:rPr>
                <w:b/>
                <w:bCs/>
                <w:sz w:val="20"/>
              </w:rPr>
            </w:pPr>
            <w:r w:rsidRPr="002F0FD4">
              <w:rPr>
                <w:b/>
                <w:bCs/>
                <w:sz w:val="20"/>
              </w:rPr>
              <w:t> </w:t>
            </w:r>
          </w:p>
        </w:tc>
      </w:tr>
      <w:tr w:rsidR="008B29E2" w:rsidRPr="002F0FD4" w14:paraId="12F7E039"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72118D23" w14:textId="77777777" w:rsidR="008B29E2" w:rsidRPr="002F0FD4" w:rsidRDefault="008B29E2" w:rsidP="005C0E85">
            <w:pPr>
              <w:ind w:firstLineChars="100" w:firstLine="201"/>
              <w:rPr>
                <w:b/>
                <w:bCs/>
                <w:sz w:val="20"/>
              </w:rPr>
            </w:pPr>
            <w:r w:rsidRPr="002F0FD4">
              <w:rPr>
                <w:b/>
                <w:bCs/>
                <w:sz w:val="20"/>
              </w:rPr>
              <w:t> </w:t>
            </w:r>
          </w:p>
        </w:tc>
        <w:tc>
          <w:tcPr>
            <w:tcW w:w="3439" w:type="dxa"/>
            <w:gridSpan w:val="3"/>
            <w:tcBorders>
              <w:top w:val="single" w:sz="4" w:space="0" w:color="auto"/>
              <w:left w:val="single" w:sz="4" w:space="0" w:color="auto"/>
              <w:bottom w:val="single" w:sz="4" w:space="0" w:color="auto"/>
              <w:right w:val="single" w:sz="4" w:space="0" w:color="auto"/>
            </w:tcBorders>
            <w:vAlign w:val="center"/>
          </w:tcPr>
          <w:p w14:paraId="26606EC7" w14:textId="77777777" w:rsidR="008B29E2" w:rsidRPr="002F0FD4" w:rsidRDefault="008B29E2" w:rsidP="005C0E85">
            <w:pPr>
              <w:rPr>
                <w:b/>
                <w:bCs/>
                <w:sz w:val="20"/>
              </w:rPr>
            </w:pPr>
            <w:r w:rsidRPr="002F0FD4">
              <w:rPr>
                <w:b/>
                <w:bCs/>
                <w:sz w:val="20"/>
              </w:rPr>
              <w:t> </w:t>
            </w:r>
          </w:p>
        </w:tc>
        <w:tc>
          <w:tcPr>
            <w:tcW w:w="992" w:type="dxa"/>
            <w:tcBorders>
              <w:top w:val="single" w:sz="4" w:space="0" w:color="auto"/>
              <w:left w:val="single" w:sz="4" w:space="0" w:color="auto"/>
              <w:bottom w:val="single" w:sz="4" w:space="0" w:color="auto"/>
              <w:right w:val="single" w:sz="4" w:space="0" w:color="auto"/>
            </w:tcBorders>
            <w:vAlign w:val="center"/>
          </w:tcPr>
          <w:p w14:paraId="5C8693E5" w14:textId="77777777" w:rsidR="008B29E2" w:rsidRPr="002F0FD4" w:rsidRDefault="008B29E2" w:rsidP="005C0E85">
            <w:pPr>
              <w:rPr>
                <w:b/>
                <w:bCs/>
                <w:sz w:val="20"/>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31E49C99" w14:textId="77777777" w:rsidR="008B29E2" w:rsidRPr="002F0FD4" w:rsidRDefault="008B29E2" w:rsidP="005C0E85">
            <w:pPr>
              <w:rPr>
                <w:b/>
                <w:bCs/>
                <w:sz w:val="20"/>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14:paraId="2A585C58" w14:textId="77777777" w:rsidR="008B29E2" w:rsidRPr="002F0FD4" w:rsidRDefault="008B29E2" w:rsidP="005C0E85">
            <w:pPr>
              <w:rPr>
                <w:b/>
                <w:bCs/>
                <w:sz w:val="20"/>
              </w:rPr>
            </w:pPr>
            <w:r w:rsidRPr="002F0FD4">
              <w:rPr>
                <w:b/>
                <w:bCs/>
                <w:sz w:val="20"/>
              </w:rPr>
              <w:t> </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ADB6FBE" w14:textId="77777777" w:rsidR="008B29E2" w:rsidRPr="002F0FD4" w:rsidRDefault="008B29E2" w:rsidP="005C0E85">
            <w:pPr>
              <w:rPr>
                <w:b/>
                <w:bCs/>
                <w:sz w:val="20"/>
              </w:rPr>
            </w:pPr>
            <w:r w:rsidRPr="002F0FD4">
              <w:rPr>
                <w:b/>
                <w:bCs/>
                <w:sz w:val="20"/>
              </w:rPr>
              <w:t> </w:t>
            </w:r>
          </w:p>
        </w:tc>
        <w:tc>
          <w:tcPr>
            <w:tcW w:w="851" w:type="dxa"/>
            <w:gridSpan w:val="3"/>
            <w:tcBorders>
              <w:top w:val="single" w:sz="4" w:space="0" w:color="auto"/>
              <w:left w:val="single" w:sz="4" w:space="0" w:color="auto"/>
              <w:bottom w:val="single" w:sz="4" w:space="0" w:color="auto"/>
              <w:right w:val="single" w:sz="4" w:space="0" w:color="auto"/>
            </w:tcBorders>
            <w:vAlign w:val="center"/>
          </w:tcPr>
          <w:p w14:paraId="6F5A8258" w14:textId="77777777" w:rsidR="008B29E2" w:rsidRPr="002F0FD4" w:rsidRDefault="008B29E2" w:rsidP="005C0E85">
            <w:pPr>
              <w:jc w:val="right"/>
              <w:rPr>
                <w:b/>
                <w:bCs/>
                <w:sz w:val="20"/>
              </w:rPr>
            </w:pPr>
            <w:r w:rsidRPr="002F0FD4">
              <w:rPr>
                <w:b/>
                <w:bCs/>
                <w:sz w:val="20"/>
              </w:rPr>
              <w:t> </w:t>
            </w:r>
          </w:p>
        </w:tc>
        <w:tc>
          <w:tcPr>
            <w:tcW w:w="1111" w:type="dxa"/>
            <w:gridSpan w:val="3"/>
            <w:tcBorders>
              <w:top w:val="single" w:sz="4" w:space="0" w:color="auto"/>
              <w:left w:val="single" w:sz="4" w:space="0" w:color="auto"/>
              <w:bottom w:val="single" w:sz="4" w:space="0" w:color="auto"/>
              <w:right w:val="single" w:sz="4" w:space="0" w:color="auto"/>
            </w:tcBorders>
            <w:vAlign w:val="bottom"/>
          </w:tcPr>
          <w:p w14:paraId="7E475E41" w14:textId="77777777" w:rsidR="008B29E2" w:rsidRPr="002F0FD4" w:rsidRDefault="008B29E2" w:rsidP="005C0E85">
            <w:pPr>
              <w:rPr>
                <w:b/>
                <w:bCs/>
                <w:sz w:val="20"/>
              </w:rPr>
            </w:pPr>
            <w:r w:rsidRPr="002F0FD4">
              <w:rPr>
                <w:b/>
                <w:bCs/>
                <w:sz w:val="20"/>
              </w:rPr>
              <w:t> </w:t>
            </w:r>
          </w:p>
        </w:tc>
      </w:tr>
      <w:tr w:rsidR="008B29E2" w:rsidRPr="002F0FD4" w14:paraId="2F4E38B5"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4A61A0E1" w14:textId="77777777" w:rsidR="008B29E2" w:rsidRPr="002F0FD4" w:rsidRDefault="008B29E2" w:rsidP="005C0E85">
            <w:pPr>
              <w:rPr>
                <w:sz w:val="20"/>
              </w:rPr>
            </w:pPr>
            <w:r w:rsidRPr="002F0FD4">
              <w:rPr>
                <w:sz w:val="20"/>
              </w:rPr>
              <w:t> </w:t>
            </w:r>
          </w:p>
        </w:tc>
        <w:tc>
          <w:tcPr>
            <w:tcW w:w="3439" w:type="dxa"/>
            <w:gridSpan w:val="3"/>
            <w:tcBorders>
              <w:top w:val="single" w:sz="4" w:space="0" w:color="auto"/>
              <w:left w:val="nil"/>
              <w:bottom w:val="single" w:sz="4" w:space="0" w:color="auto"/>
              <w:right w:val="single" w:sz="4" w:space="0" w:color="auto"/>
            </w:tcBorders>
            <w:vAlign w:val="center"/>
          </w:tcPr>
          <w:p w14:paraId="1E65BE18" w14:textId="77777777" w:rsidR="008B29E2" w:rsidRPr="002F0FD4" w:rsidRDefault="008B29E2" w:rsidP="005C0E85">
            <w:pPr>
              <w:rPr>
                <w:sz w:val="20"/>
              </w:rPr>
            </w:pPr>
            <w:r w:rsidRPr="002F0FD4">
              <w:rPr>
                <w:sz w:val="20"/>
              </w:rPr>
              <w:t> </w:t>
            </w:r>
          </w:p>
        </w:tc>
        <w:tc>
          <w:tcPr>
            <w:tcW w:w="992" w:type="dxa"/>
            <w:tcBorders>
              <w:top w:val="single" w:sz="4" w:space="0" w:color="auto"/>
              <w:left w:val="nil"/>
              <w:bottom w:val="single" w:sz="4" w:space="0" w:color="auto"/>
              <w:right w:val="single" w:sz="4" w:space="0" w:color="auto"/>
            </w:tcBorders>
            <w:vAlign w:val="center"/>
          </w:tcPr>
          <w:p w14:paraId="403A56D7" w14:textId="77777777" w:rsidR="008B29E2" w:rsidRPr="002F0FD4" w:rsidRDefault="008B29E2" w:rsidP="005C0E85">
            <w:pPr>
              <w:rPr>
                <w:sz w:val="20"/>
              </w:rPr>
            </w:pPr>
          </w:p>
        </w:tc>
        <w:tc>
          <w:tcPr>
            <w:tcW w:w="850" w:type="dxa"/>
            <w:gridSpan w:val="2"/>
            <w:tcBorders>
              <w:top w:val="single" w:sz="4" w:space="0" w:color="auto"/>
              <w:left w:val="nil"/>
              <w:bottom w:val="single" w:sz="4" w:space="0" w:color="auto"/>
              <w:right w:val="single" w:sz="4" w:space="0" w:color="auto"/>
            </w:tcBorders>
            <w:noWrap/>
            <w:vAlign w:val="center"/>
          </w:tcPr>
          <w:p w14:paraId="192251D2" w14:textId="77777777" w:rsidR="008B29E2" w:rsidRPr="002F0FD4" w:rsidRDefault="008B29E2" w:rsidP="005C0E85">
            <w:pPr>
              <w:rPr>
                <w:sz w:val="20"/>
              </w:rPr>
            </w:pPr>
          </w:p>
        </w:tc>
        <w:tc>
          <w:tcPr>
            <w:tcW w:w="851" w:type="dxa"/>
            <w:gridSpan w:val="2"/>
            <w:tcBorders>
              <w:top w:val="single" w:sz="4" w:space="0" w:color="auto"/>
              <w:left w:val="nil"/>
              <w:bottom w:val="single" w:sz="4" w:space="0" w:color="auto"/>
              <w:right w:val="single" w:sz="4" w:space="0" w:color="auto"/>
            </w:tcBorders>
            <w:noWrap/>
            <w:vAlign w:val="center"/>
          </w:tcPr>
          <w:p w14:paraId="54A9A55A" w14:textId="77777777" w:rsidR="008B29E2" w:rsidRPr="002F0FD4" w:rsidRDefault="008B29E2" w:rsidP="005C0E85">
            <w:pPr>
              <w:rPr>
                <w:sz w:val="20"/>
              </w:rPr>
            </w:pPr>
            <w:r w:rsidRPr="002F0FD4">
              <w:rPr>
                <w:sz w:val="20"/>
              </w:rPr>
              <w:t> </w:t>
            </w:r>
          </w:p>
        </w:tc>
        <w:tc>
          <w:tcPr>
            <w:tcW w:w="850" w:type="dxa"/>
            <w:gridSpan w:val="3"/>
            <w:tcBorders>
              <w:top w:val="single" w:sz="4" w:space="0" w:color="auto"/>
              <w:left w:val="nil"/>
              <w:bottom w:val="single" w:sz="4" w:space="0" w:color="auto"/>
              <w:right w:val="single" w:sz="4" w:space="0" w:color="auto"/>
            </w:tcBorders>
            <w:noWrap/>
            <w:vAlign w:val="center"/>
          </w:tcPr>
          <w:p w14:paraId="0B395327" w14:textId="77777777" w:rsidR="008B29E2" w:rsidRPr="002F0FD4" w:rsidRDefault="008B29E2" w:rsidP="005C0E85">
            <w:pPr>
              <w:rPr>
                <w:sz w:val="20"/>
              </w:rPr>
            </w:pPr>
            <w:r w:rsidRPr="002F0FD4">
              <w:rPr>
                <w:sz w:val="20"/>
              </w:rPr>
              <w:t> </w:t>
            </w:r>
          </w:p>
        </w:tc>
        <w:tc>
          <w:tcPr>
            <w:tcW w:w="851" w:type="dxa"/>
            <w:gridSpan w:val="3"/>
            <w:tcBorders>
              <w:top w:val="single" w:sz="4" w:space="0" w:color="auto"/>
              <w:left w:val="nil"/>
              <w:bottom w:val="single" w:sz="4" w:space="0" w:color="auto"/>
              <w:right w:val="single" w:sz="4" w:space="0" w:color="auto"/>
            </w:tcBorders>
            <w:noWrap/>
            <w:vAlign w:val="center"/>
          </w:tcPr>
          <w:p w14:paraId="3137B066" w14:textId="77777777" w:rsidR="008B29E2" w:rsidRPr="002F0FD4" w:rsidRDefault="008B29E2" w:rsidP="005C0E85">
            <w:pPr>
              <w:jc w:val="right"/>
              <w:rPr>
                <w:sz w:val="20"/>
              </w:rPr>
            </w:pPr>
            <w:r w:rsidRPr="002F0FD4">
              <w:rPr>
                <w:sz w:val="20"/>
              </w:rPr>
              <w:t> </w:t>
            </w:r>
          </w:p>
        </w:tc>
        <w:tc>
          <w:tcPr>
            <w:tcW w:w="1111" w:type="dxa"/>
            <w:gridSpan w:val="3"/>
            <w:tcBorders>
              <w:top w:val="single" w:sz="4" w:space="0" w:color="auto"/>
              <w:left w:val="nil"/>
              <w:bottom w:val="single" w:sz="4" w:space="0" w:color="auto"/>
              <w:right w:val="single" w:sz="4" w:space="0" w:color="auto"/>
            </w:tcBorders>
            <w:noWrap/>
            <w:vAlign w:val="center"/>
          </w:tcPr>
          <w:p w14:paraId="4076F97E" w14:textId="77777777" w:rsidR="008B29E2" w:rsidRPr="002F0FD4" w:rsidRDefault="008B29E2" w:rsidP="005C0E85">
            <w:pPr>
              <w:rPr>
                <w:sz w:val="20"/>
              </w:rPr>
            </w:pPr>
            <w:r w:rsidRPr="002F0FD4">
              <w:rPr>
                <w:sz w:val="20"/>
              </w:rPr>
              <w:t> </w:t>
            </w:r>
          </w:p>
        </w:tc>
      </w:tr>
      <w:tr w:rsidR="008B29E2" w:rsidRPr="002F0FD4" w14:paraId="56628CC1"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center"/>
          </w:tcPr>
          <w:p w14:paraId="66E23ABD" w14:textId="77777777" w:rsidR="008B29E2" w:rsidRPr="002F0FD4" w:rsidRDefault="008B29E2" w:rsidP="005C0E85">
            <w:pPr>
              <w:rPr>
                <w:sz w:val="20"/>
              </w:rPr>
            </w:pPr>
            <w:r w:rsidRPr="002F0FD4">
              <w:rPr>
                <w:sz w:val="20"/>
              </w:rPr>
              <w:t> </w:t>
            </w:r>
          </w:p>
        </w:tc>
        <w:tc>
          <w:tcPr>
            <w:tcW w:w="3439" w:type="dxa"/>
            <w:gridSpan w:val="3"/>
            <w:tcBorders>
              <w:top w:val="single" w:sz="4" w:space="0" w:color="auto"/>
              <w:left w:val="nil"/>
              <w:bottom w:val="single" w:sz="4" w:space="0" w:color="auto"/>
              <w:right w:val="single" w:sz="4" w:space="0" w:color="auto"/>
            </w:tcBorders>
            <w:vAlign w:val="center"/>
          </w:tcPr>
          <w:p w14:paraId="0FF44D57" w14:textId="77777777" w:rsidR="008B29E2" w:rsidRPr="002F0FD4" w:rsidRDefault="008B29E2" w:rsidP="005C0E85">
            <w:pPr>
              <w:rPr>
                <w:sz w:val="20"/>
              </w:rPr>
            </w:pPr>
            <w:r w:rsidRPr="002F0FD4">
              <w:rPr>
                <w:sz w:val="20"/>
              </w:rPr>
              <w:t> </w:t>
            </w:r>
          </w:p>
        </w:tc>
        <w:tc>
          <w:tcPr>
            <w:tcW w:w="992" w:type="dxa"/>
            <w:tcBorders>
              <w:top w:val="single" w:sz="4" w:space="0" w:color="auto"/>
              <w:left w:val="nil"/>
              <w:bottom w:val="single" w:sz="4" w:space="0" w:color="auto"/>
              <w:right w:val="single" w:sz="4" w:space="0" w:color="auto"/>
            </w:tcBorders>
            <w:vAlign w:val="center"/>
          </w:tcPr>
          <w:p w14:paraId="2A47AC91" w14:textId="77777777" w:rsidR="008B29E2" w:rsidRPr="002F0FD4" w:rsidRDefault="008B29E2" w:rsidP="005C0E85">
            <w:pPr>
              <w:rPr>
                <w:sz w:val="20"/>
              </w:rPr>
            </w:pPr>
          </w:p>
        </w:tc>
        <w:tc>
          <w:tcPr>
            <w:tcW w:w="850" w:type="dxa"/>
            <w:gridSpan w:val="2"/>
            <w:tcBorders>
              <w:top w:val="single" w:sz="4" w:space="0" w:color="auto"/>
              <w:left w:val="nil"/>
              <w:bottom w:val="single" w:sz="4" w:space="0" w:color="auto"/>
              <w:right w:val="single" w:sz="4" w:space="0" w:color="auto"/>
            </w:tcBorders>
            <w:noWrap/>
            <w:vAlign w:val="center"/>
          </w:tcPr>
          <w:p w14:paraId="1AB405BA" w14:textId="77777777" w:rsidR="008B29E2" w:rsidRPr="002F0FD4" w:rsidRDefault="008B29E2" w:rsidP="005C0E85">
            <w:pPr>
              <w:rPr>
                <w:sz w:val="20"/>
              </w:rPr>
            </w:pPr>
          </w:p>
        </w:tc>
        <w:tc>
          <w:tcPr>
            <w:tcW w:w="851" w:type="dxa"/>
            <w:gridSpan w:val="2"/>
            <w:tcBorders>
              <w:top w:val="single" w:sz="4" w:space="0" w:color="auto"/>
              <w:left w:val="nil"/>
              <w:bottom w:val="single" w:sz="4" w:space="0" w:color="auto"/>
              <w:right w:val="single" w:sz="4" w:space="0" w:color="auto"/>
            </w:tcBorders>
            <w:noWrap/>
            <w:vAlign w:val="center"/>
          </w:tcPr>
          <w:p w14:paraId="074C7C40" w14:textId="77777777" w:rsidR="008B29E2" w:rsidRPr="002F0FD4" w:rsidRDefault="008B29E2" w:rsidP="005C0E85">
            <w:pPr>
              <w:rPr>
                <w:sz w:val="20"/>
              </w:rPr>
            </w:pPr>
            <w:r w:rsidRPr="002F0FD4">
              <w:rPr>
                <w:sz w:val="20"/>
              </w:rPr>
              <w:t> </w:t>
            </w:r>
          </w:p>
        </w:tc>
        <w:tc>
          <w:tcPr>
            <w:tcW w:w="850" w:type="dxa"/>
            <w:gridSpan w:val="3"/>
            <w:tcBorders>
              <w:top w:val="single" w:sz="4" w:space="0" w:color="auto"/>
              <w:left w:val="nil"/>
              <w:bottom w:val="single" w:sz="4" w:space="0" w:color="auto"/>
              <w:right w:val="single" w:sz="4" w:space="0" w:color="auto"/>
            </w:tcBorders>
            <w:noWrap/>
            <w:vAlign w:val="center"/>
          </w:tcPr>
          <w:p w14:paraId="1C476843" w14:textId="77777777" w:rsidR="008B29E2" w:rsidRPr="002F0FD4" w:rsidRDefault="008B29E2" w:rsidP="005C0E85">
            <w:pPr>
              <w:rPr>
                <w:sz w:val="20"/>
              </w:rPr>
            </w:pPr>
            <w:r w:rsidRPr="002F0FD4">
              <w:rPr>
                <w:sz w:val="20"/>
              </w:rPr>
              <w:t> </w:t>
            </w:r>
          </w:p>
        </w:tc>
        <w:tc>
          <w:tcPr>
            <w:tcW w:w="851" w:type="dxa"/>
            <w:gridSpan w:val="3"/>
            <w:tcBorders>
              <w:top w:val="single" w:sz="4" w:space="0" w:color="auto"/>
              <w:left w:val="nil"/>
              <w:bottom w:val="single" w:sz="4" w:space="0" w:color="auto"/>
              <w:right w:val="single" w:sz="4" w:space="0" w:color="auto"/>
            </w:tcBorders>
            <w:noWrap/>
            <w:vAlign w:val="center"/>
          </w:tcPr>
          <w:p w14:paraId="7A7790FA" w14:textId="77777777" w:rsidR="008B29E2" w:rsidRPr="002F0FD4" w:rsidRDefault="008B29E2" w:rsidP="005C0E85">
            <w:pPr>
              <w:jc w:val="right"/>
              <w:rPr>
                <w:sz w:val="20"/>
              </w:rPr>
            </w:pPr>
            <w:r w:rsidRPr="002F0FD4">
              <w:rPr>
                <w:sz w:val="20"/>
              </w:rPr>
              <w:t> </w:t>
            </w:r>
          </w:p>
        </w:tc>
        <w:tc>
          <w:tcPr>
            <w:tcW w:w="1111" w:type="dxa"/>
            <w:gridSpan w:val="3"/>
            <w:tcBorders>
              <w:top w:val="single" w:sz="4" w:space="0" w:color="auto"/>
              <w:left w:val="nil"/>
              <w:bottom w:val="single" w:sz="4" w:space="0" w:color="auto"/>
              <w:right w:val="single" w:sz="4" w:space="0" w:color="auto"/>
            </w:tcBorders>
            <w:noWrap/>
            <w:vAlign w:val="center"/>
          </w:tcPr>
          <w:p w14:paraId="5801C154" w14:textId="77777777" w:rsidR="008B29E2" w:rsidRPr="002F0FD4" w:rsidRDefault="008B29E2" w:rsidP="005C0E85">
            <w:pPr>
              <w:rPr>
                <w:sz w:val="20"/>
              </w:rPr>
            </w:pPr>
            <w:r w:rsidRPr="002F0FD4">
              <w:rPr>
                <w:sz w:val="20"/>
              </w:rPr>
              <w:t> </w:t>
            </w:r>
          </w:p>
        </w:tc>
      </w:tr>
      <w:tr w:rsidR="008B29E2" w:rsidRPr="002F0FD4" w14:paraId="220E9EB7" w14:textId="77777777" w:rsidTr="005C0E85">
        <w:trPr>
          <w:trHeight w:val="301"/>
        </w:trPr>
        <w:tc>
          <w:tcPr>
            <w:tcW w:w="653" w:type="dxa"/>
            <w:tcBorders>
              <w:top w:val="single" w:sz="4" w:space="0" w:color="auto"/>
              <w:left w:val="single" w:sz="4" w:space="0" w:color="auto"/>
              <w:bottom w:val="single" w:sz="4" w:space="0" w:color="auto"/>
              <w:right w:val="single" w:sz="4" w:space="0" w:color="auto"/>
            </w:tcBorders>
            <w:noWrap/>
            <w:vAlign w:val="bottom"/>
          </w:tcPr>
          <w:p w14:paraId="1DBEAEC4" w14:textId="77777777" w:rsidR="008B29E2" w:rsidRPr="002F0FD4" w:rsidRDefault="008B29E2" w:rsidP="005C0E85">
            <w:pPr>
              <w:rPr>
                <w:i/>
                <w:iCs/>
                <w:sz w:val="20"/>
              </w:rPr>
            </w:pPr>
            <w:r w:rsidRPr="002F0FD4">
              <w:rPr>
                <w:i/>
                <w:iCs/>
                <w:sz w:val="20"/>
              </w:rPr>
              <w:t> </w:t>
            </w:r>
          </w:p>
        </w:tc>
        <w:tc>
          <w:tcPr>
            <w:tcW w:w="3439" w:type="dxa"/>
            <w:gridSpan w:val="3"/>
            <w:tcBorders>
              <w:top w:val="single" w:sz="4" w:space="0" w:color="auto"/>
              <w:left w:val="single" w:sz="4" w:space="0" w:color="auto"/>
              <w:bottom w:val="single" w:sz="4" w:space="0" w:color="auto"/>
              <w:right w:val="single" w:sz="4" w:space="0" w:color="auto"/>
            </w:tcBorders>
            <w:vAlign w:val="center"/>
          </w:tcPr>
          <w:p w14:paraId="37436933" w14:textId="77777777" w:rsidR="008B29E2" w:rsidRPr="002F0FD4" w:rsidRDefault="008B29E2" w:rsidP="005C0E85">
            <w:pPr>
              <w:rPr>
                <w:b/>
                <w:bCs/>
                <w:i/>
                <w:iCs/>
                <w:sz w:val="20"/>
              </w:rPr>
            </w:pPr>
            <w:r w:rsidRPr="002F0FD4">
              <w:rPr>
                <w:b/>
                <w:bCs/>
                <w:i/>
                <w:iCs/>
                <w:sz w:val="20"/>
              </w:rPr>
              <w:t> </w:t>
            </w:r>
          </w:p>
        </w:tc>
        <w:tc>
          <w:tcPr>
            <w:tcW w:w="992" w:type="dxa"/>
            <w:tcBorders>
              <w:top w:val="single" w:sz="4" w:space="0" w:color="auto"/>
              <w:left w:val="single" w:sz="4" w:space="0" w:color="auto"/>
              <w:bottom w:val="single" w:sz="4" w:space="0" w:color="auto"/>
              <w:right w:val="single" w:sz="4" w:space="0" w:color="auto"/>
            </w:tcBorders>
            <w:vAlign w:val="center"/>
          </w:tcPr>
          <w:p w14:paraId="302794C2" w14:textId="77777777" w:rsidR="008B29E2" w:rsidRPr="002F0FD4" w:rsidRDefault="008B29E2" w:rsidP="005C0E85">
            <w:pPr>
              <w:rPr>
                <w:b/>
                <w:bCs/>
                <w:i/>
                <w:iCs/>
                <w:sz w:val="20"/>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14:paraId="79829809" w14:textId="77777777" w:rsidR="008B29E2" w:rsidRPr="002F0FD4" w:rsidRDefault="008B29E2" w:rsidP="005C0E85">
            <w:pPr>
              <w:ind w:firstLineChars="200" w:firstLine="400"/>
              <w:rPr>
                <w:i/>
                <w:iCs/>
                <w:sz w:val="20"/>
              </w:rPr>
            </w:pPr>
            <w:r w:rsidRPr="002F0FD4">
              <w:rPr>
                <w:i/>
                <w:iCs/>
                <w:sz w:val="20"/>
              </w:rPr>
              <w:t> </w:t>
            </w: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14:paraId="220F8F00" w14:textId="77777777" w:rsidR="008B29E2" w:rsidRPr="002F0FD4" w:rsidRDefault="008B29E2" w:rsidP="005C0E85">
            <w:pPr>
              <w:rPr>
                <w:i/>
                <w:iCs/>
                <w:sz w:val="20"/>
              </w:rPr>
            </w:pPr>
            <w:r w:rsidRPr="002F0FD4">
              <w:rPr>
                <w:i/>
                <w:iCs/>
                <w:sz w:val="20"/>
              </w:rPr>
              <w:t> </w:t>
            </w:r>
          </w:p>
        </w:tc>
        <w:tc>
          <w:tcPr>
            <w:tcW w:w="850" w:type="dxa"/>
            <w:gridSpan w:val="3"/>
            <w:tcBorders>
              <w:top w:val="single" w:sz="4" w:space="0" w:color="auto"/>
              <w:left w:val="single" w:sz="4" w:space="0" w:color="auto"/>
              <w:bottom w:val="single" w:sz="4" w:space="0" w:color="auto"/>
              <w:right w:val="single" w:sz="4" w:space="0" w:color="auto"/>
            </w:tcBorders>
            <w:noWrap/>
            <w:vAlign w:val="bottom"/>
          </w:tcPr>
          <w:p w14:paraId="49EDC50C" w14:textId="77777777" w:rsidR="008B29E2" w:rsidRPr="002F0FD4" w:rsidRDefault="008B29E2" w:rsidP="005C0E85">
            <w:pPr>
              <w:rPr>
                <w:i/>
                <w:iCs/>
                <w:sz w:val="20"/>
              </w:rPr>
            </w:pPr>
            <w:r w:rsidRPr="002F0FD4">
              <w:rPr>
                <w:i/>
                <w:iCs/>
                <w:sz w:val="20"/>
              </w:rPr>
              <w:t> </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1AD333A" w14:textId="77777777" w:rsidR="008B29E2" w:rsidRPr="002F0FD4" w:rsidRDefault="008B29E2" w:rsidP="005C0E85">
            <w:pPr>
              <w:jc w:val="right"/>
              <w:rPr>
                <w:b/>
                <w:bCs/>
                <w:i/>
                <w:iCs/>
                <w:sz w:val="20"/>
              </w:rPr>
            </w:pPr>
            <w:r w:rsidRPr="002F0FD4">
              <w:rPr>
                <w:b/>
                <w:bCs/>
                <w:i/>
                <w:iCs/>
                <w:sz w:val="20"/>
              </w:rPr>
              <w:t> </w:t>
            </w:r>
          </w:p>
        </w:tc>
        <w:tc>
          <w:tcPr>
            <w:tcW w:w="1111" w:type="dxa"/>
            <w:gridSpan w:val="3"/>
            <w:tcBorders>
              <w:top w:val="single" w:sz="4" w:space="0" w:color="auto"/>
              <w:left w:val="single" w:sz="4" w:space="0" w:color="auto"/>
              <w:bottom w:val="single" w:sz="4" w:space="0" w:color="auto"/>
              <w:right w:val="single" w:sz="4" w:space="0" w:color="auto"/>
            </w:tcBorders>
            <w:noWrap/>
            <w:vAlign w:val="bottom"/>
          </w:tcPr>
          <w:p w14:paraId="2C93180E" w14:textId="77777777" w:rsidR="008B29E2" w:rsidRPr="002F0FD4" w:rsidRDefault="008B29E2" w:rsidP="005C0E85">
            <w:pPr>
              <w:rPr>
                <w:i/>
                <w:iCs/>
                <w:sz w:val="20"/>
              </w:rPr>
            </w:pPr>
            <w:r w:rsidRPr="002F0FD4">
              <w:rPr>
                <w:i/>
                <w:iCs/>
                <w:sz w:val="20"/>
              </w:rPr>
              <w:t> </w:t>
            </w:r>
          </w:p>
        </w:tc>
      </w:tr>
      <w:tr w:rsidR="008B29E2" w:rsidRPr="002F0FD4" w14:paraId="55C0AA2B" w14:textId="77777777" w:rsidTr="005C0E85">
        <w:trPr>
          <w:trHeight w:val="301"/>
        </w:trPr>
        <w:tc>
          <w:tcPr>
            <w:tcW w:w="653" w:type="dxa"/>
            <w:tcBorders>
              <w:top w:val="single" w:sz="4" w:space="0" w:color="auto"/>
              <w:left w:val="nil"/>
              <w:bottom w:val="nil"/>
              <w:right w:val="nil"/>
            </w:tcBorders>
            <w:noWrap/>
            <w:vAlign w:val="bottom"/>
          </w:tcPr>
          <w:p w14:paraId="25EB8CDA" w14:textId="77777777" w:rsidR="008B29E2" w:rsidRPr="002F0FD4" w:rsidRDefault="008B29E2" w:rsidP="005C0E85">
            <w:pPr>
              <w:rPr>
                <w:b/>
                <w:bCs/>
                <w:sz w:val="20"/>
              </w:rPr>
            </w:pPr>
          </w:p>
        </w:tc>
        <w:tc>
          <w:tcPr>
            <w:tcW w:w="4431" w:type="dxa"/>
            <w:gridSpan w:val="4"/>
            <w:tcBorders>
              <w:top w:val="single" w:sz="4" w:space="0" w:color="auto"/>
              <w:left w:val="nil"/>
              <w:bottom w:val="nil"/>
              <w:right w:val="nil"/>
            </w:tcBorders>
            <w:noWrap/>
            <w:vAlign w:val="bottom"/>
          </w:tcPr>
          <w:p w14:paraId="58874DC7" w14:textId="77777777" w:rsidR="008B29E2" w:rsidRPr="002F0FD4" w:rsidRDefault="008B29E2" w:rsidP="005C0E85">
            <w:pPr>
              <w:jc w:val="right"/>
              <w:rPr>
                <w:b/>
                <w:bCs/>
                <w:sz w:val="20"/>
              </w:rPr>
            </w:pPr>
            <w:r w:rsidRPr="002F0FD4">
              <w:rPr>
                <w:b/>
                <w:bCs/>
                <w:sz w:val="20"/>
              </w:rPr>
              <w:t>Iš viso:</w:t>
            </w:r>
          </w:p>
        </w:tc>
        <w:tc>
          <w:tcPr>
            <w:tcW w:w="850" w:type="dxa"/>
            <w:gridSpan w:val="2"/>
            <w:tcBorders>
              <w:top w:val="single" w:sz="4" w:space="0" w:color="auto"/>
              <w:left w:val="nil"/>
              <w:bottom w:val="nil"/>
              <w:right w:val="single" w:sz="4" w:space="0" w:color="auto"/>
            </w:tcBorders>
            <w:noWrap/>
            <w:vAlign w:val="bottom"/>
          </w:tcPr>
          <w:p w14:paraId="59BFA92D" w14:textId="77777777" w:rsidR="008B29E2" w:rsidRPr="002F0FD4" w:rsidRDefault="008B29E2" w:rsidP="005C0E85">
            <w:pPr>
              <w:jc w:val="right"/>
              <w:rPr>
                <w:b/>
                <w:bCs/>
                <w:sz w:val="20"/>
              </w:rPr>
            </w:pP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14:paraId="28CA140B" w14:textId="77777777" w:rsidR="008B29E2" w:rsidRPr="002F0FD4" w:rsidRDefault="008B29E2" w:rsidP="005C0E85">
            <w:pPr>
              <w:jc w:val="right"/>
              <w:rPr>
                <w:b/>
                <w:bCs/>
                <w:sz w:val="20"/>
              </w:rPr>
            </w:pPr>
          </w:p>
        </w:tc>
        <w:tc>
          <w:tcPr>
            <w:tcW w:w="850" w:type="dxa"/>
            <w:gridSpan w:val="3"/>
            <w:tcBorders>
              <w:top w:val="single" w:sz="4" w:space="0" w:color="auto"/>
              <w:left w:val="single" w:sz="4" w:space="0" w:color="auto"/>
              <w:bottom w:val="nil"/>
              <w:right w:val="nil"/>
            </w:tcBorders>
            <w:noWrap/>
            <w:vAlign w:val="bottom"/>
          </w:tcPr>
          <w:p w14:paraId="6B6FA4AA" w14:textId="77777777" w:rsidR="008B29E2" w:rsidRPr="002F0FD4" w:rsidRDefault="008B29E2" w:rsidP="005C0E85">
            <w:pPr>
              <w:jc w:val="right"/>
              <w:rPr>
                <w:b/>
                <w:bCs/>
                <w:sz w:val="20"/>
              </w:rPr>
            </w:pPr>
          </w:p>
        </w:tc>
        <w:tc>
          <w:tcPr>
            <w:tcW w:w="851" w:type="dxa"/>
            <w:gridSpan w:val="3"/>
            <w:tcBorders>
              <w:top w:val="single" w:sz="4" w:space="0" w:color="auto"/>
              <w:left w:val="single" w:sz="8" w:space="0" w:color="auto"/>
              <w:bottom w:val="single" w:sz="8" w:space="0" w:color="auto"/>
              <w:right w:val="single" w:sz="4" w:space="0" w:color="auto"/>
            </w:tcBorders>
            <w:vAlign w:val="bottom"/>
          </w:tcPr>
          <w:p w14:paraId="350CF037" w14:textId="77777777" w:rsidR="008B29E2" w:rsidRPr="002F0FD4" w:rsidRDefault="008B29E2" w:rsidP="005C0E85">
            <w:pPr>
              <w:jc w:val="right"/>
              <w:rPr>
                <w:b/>
                <w:bCs/>
                <w:sz w:val="20"/>
              </w:rPr>
            </w:pPr>
            <w:r w:rsidRPr="002F0FD4">
              <w:rPr>
                <w:b/>
                <w:bCs/>
                <w:sz w:val="20"/>
              </w:rPr>
              <w:t> </w:t>
            </w:r>
          </w:p>
        </w:tc>
        <w:tc>
          <w:tcPr>
            <w:tcW w:w="1111" w:type="dxa"/>
            <w:gridSpan w:val="3"/>
            <w:tcBorders>
              <w:top w:val="single" w:sz="4" w:space="0" w:color="auto"/>
              <w:left w:val="nil"/>
              <w:bottom w:val="single" w:sz="8" w:space="0" w:color="auto"/>
              <w:right w:val="single" w:sz="8" w:space="0" w:color="auto"/>
            </w:tcBorders>
            <w:vAlign w:val="bottom"/>
          </w:tcPr>
          <w:p w14:paraId="4C683B88" w14:textId="77777777" w:rsidR="008B29E2" w:rsidRPr="002F0FD4" w:rsidRDefault="008B29E2" w:rsidP="005C0E85">
            <w:pPr>
              <w:ind w:firstLineChars="200" w:firstLine="402"/>
              <w:rPr>
                <w:b/>
                <w:bCs/>
                <w:sz w:val="20"/>
              </w:rPr>
            </w:pPr>
            <w:r w:rsidRPr="002F0FD4">
              <w:rPr>
                <w:b/>
                <w:bCs/>
                <w:sz w:val="20"/>
              </w:rPr>
              <w:t> </w:t>
            </w:r>
          </w:p>
        </w:tc>
      </w:tr>
      <w:tr w:rsidR="008B29E2" w:rsidRPr="002F0FD4" w14:paraId="2B2B926D" w14:textId="77777777" w:rsidTr="005C0E85">
        <w:trPr>
          <w:trHeight w:val="315"/>
        </w:trPr>
        <w:tc>
          <w:tcPr>
            <w:tcW w:w="5084" w:type="dxa"/>
            <w:gridSpan w:val="5"/>
            <w:tcBorders>
              <w:top w:val="nil"/>
              <w:left w:val="nil"/>
              <w:bottom w:val="nil"/>
              <w:right w:val="nil"/>
            </w:tcBorders>
            <w:noWrap/>
            <w:vAlign w:val="bottom"/>
          </w:tcPr>
          <w:p w14:paraId="5B4D24B0" w14:textId="77777777" w:rsidR="008B29E2" w:rsidRPr="002F0FD4" w:rsidRDefault="008B29E2" w:rsidP="005C0E85">
            <w:pPr>
              <w:rPr>
                <w:b/>
                <w:bCs/>
                <w:sz w:val="20"/>
              </w:rPr>
            </w:pPr>
          </w:p>
        </w:tc>
        <w:tc>
          <w:tcPr>
            <w:tcW w:w="850" w:type="dxa"/>
            <w:gridSpan w:val="2"/>
            <w:tcBorders>
              <w:top w:val="nil"/>
              <w:left w:val="nil"/>
              <w:bottom w:val="nil"/>
              <w:right w:val="nil"/>
            </w:tcBorders>
            <w:noWrap/>
            <w:vAlign w:val="bottom"/>
          </w:tcPr>
          <w:p w14:paraId="39855173" w14:textId="77777777" w:rsidR="008B29E2" w:rsidRPr="002F0FD4" w:rsidRDefault="008B29E2" w:rsidP="005C0E85">
            <w:pPr>
              <w:rPr>
                <w:b/>
                <w:bCs/>
                <w:sz w:val="20"/>
              </w:rPr>
            </w:pPr>
          </w:p>
        </w:tc>
        <w:tc>
          <w:tcPr>
            <w:tcW w:w="851" w:type="dxa"/>
            <w:gridSpan w:val="2"/>
            <w:tcBorders>
              <w:top w:val="nil"/>
              <w:left w:val="nil"/>
              <w:bottom w:val="nil"/>
              <w:right w:val="nil"/>
            </w:tcBorders>
            <w:noWrap/>
            <w:vAlign w:val="bottom"/>
          </w:tcPr>
          <w:p w14:paraId="4A9276A1" w14:textId="77777777" w:rsidR="008B29E2" w:rsidRPr="002F0FD4" w:rsidRDefault="008B29E2" w:rsidP="005C0E85">
            <w:pPr>
              <w:rPr>
                <w:b/>
                <w:bCs/>
                <w:sz w:val="20"/>
              </w:rPr>
            </w:pPr>
          </w:p>
        </w:tc>
        <w:tc>
          <w:tcPr>
            <w:tcW w:w="2812" w:type="dxa"/>
            <w:gridSpan w:val="9"/>
            <w:tcBorders>
              <w:top w:val="nil"/>
              <w:left w:val="nil"/>
              <w:bottom w:val="nil"/>
              <w:right w:val="nil"/>
            </w:tcBorders>
            <w:vAlign w:val="bottom"/>
          </w:tcPr>
          <w:p w14:paraId="6FDDCDC3" w14:textId="77777777" w:rsidR="008B29E2" w:rsidRPr="002F0FD4" w:rsidRDefault="008B29E2" w:rsidP="005C0E85">
            <w:pPr>
              <w:ind w:firstLineChars="200" w:firstLine="402"/>
              <w:rPr>
                <w:b/>
                <w:bCs/>
                <w:sz w:val="20"/>
              </w:rPr>
            </w:pPr>
          </w:p>
        </w:tc>
      </w:tr>
      <w:tr w:rsidR="008B29E2" w:rsidRPr="002F0FD4" w14:paraId="68186A0A" w14:textId="77777777" w:rsidTr="005C0E85">
        <w:trPr>
          <w:trHeight w:val="315"/>
        </w:trPr>
        <w:tc>
          <w:tcPr>
            <w:tcW w:w="5084" w:type="dxa"/>
            <w:gridSpan w:val="5"/>
            <w:tcBorders>
              <w:top w:val="nil"/>
              <w:left w:val="nil"/>
              <w:bottom w:val="nil"/>
              <w:right w:val="nil"/>
            </w:tcBorders>
            <w:noWrap/>
            <w:vAlign w:val="bottom"/>
          </w:tcPr>
          <w:p w14:paraId="419D1852" w14:textId="77777777" w:rsidR="008B29E2" w:rsidRPr="002F0FD4" w:rsidRDefault="008B29E2" w:rsidP="005C0E85">
            <w:pPr>
              <w:rPr>
                <w:b/>
                <w:bCs/>
                <w:sz w:val="20"/>
              </w:rPr>
            </w:pPr>
            <w:r w:rsidRPr="002F0FD4">
              <w:rPr>
                <w:b/>
                <w:bCs/>
                <w:sz w:val="20"/>
              </w:rPr>
              <w:t xml:space="preserve">Rangovas </w:t>
            </w:r>
          </w:p>
        </w:tc>
        <w:tc>
          <w:tcPr>
            <w:tcW w:w="850" w:type="dxa"/>
            <w:gridSpan w:val="2"/>
            <w:tcBorders>
              <w:top w:val="nil"/>
              <w:left w:val="nil"/>
              <w:bottom w:val="nil"/>
              <w:right w:val="nil"/>
            </w:tcBorders>
            <w:noWrap/>
            <w:vAlign w:val="bottom"/>
          </w:tcPr>
          <w:p w14:paraId="42BAC886" w14:textId="77777777" w:rsidR="008B29E2" w:rsidRPr="002F0FD4" w:rsidRDefault="008B29E2" w:rsidP="005C0E85">
            <w:pPr>
              <w:rPr>
                <w:b/>
                <w:bCs/>
                <w:sz w:val="20"/>
              </w:rPr>
            </w:pPr>
          </w:p>
        </w:tc>
        <w:tc>
          <w:tcPr>
            <w:tcW w:w="851" w:type="dxa"/>
            <w:gridSpan w:val="2"/>
            <w:tcBorders>
              <w:top w:val="nil"/>
              <w:left w:val="nil"/>
              <w:bottom w:val="nil"/>
              <w:right w:val="nil"/>
            </w:tcBorders>
            <w:noWrap/>
            <w:vAlign w:val="bottom"/>
          </w:tcPr>
          <w:p w14:paraId="12AB8224" w14:textId="77777777" w:rsidR="008B29E2" w:rsidRPr="002F0FD4" w:rsidRDefault="008B29E2" w:rsidP="005C0E85">
            <w:pPr>
              <w:rPr>
                <w:b/>
                <w:bCs/>
                <w:sz w:val="20"/>
              </w:rPr>
            </w:pPr>
          </w:p>
        </w:tc>
        <w:tc>
          <w:tcPr>
            <w:tcW w:w="2812" w:type="dxa"/>
            <w:gridSpan w:val="9"/>
            <w:tcBorders>
              <w:top w:val="nil"/>
              <w:left w:val="nil"/>
              <w:bottom w:val="nil"/>
              <w:right w:val="nil"/>
            </w:tcBorders>
            <w:vAlign w:val="bottom"/>
          </w:tcPr>
          <w:p w14:paraId="58AC612A" w14:textId="77777777" w:rsidR="008B29E2" w:rsidRPr="002F0FD4" w:rsidRDefault="008B29E2" w:rsidP="005C0E85">
            <w:pPr>
              <w:jc w:val="both"/>
              <w:rPr>
                <w:b/>
                <w:bCs/>
                <w:sz w:val="20"/>
              </w:rPr>
            </w:pPr>
            <w:r w:rsidRPr="002F0FD4">
              <w:rPr>
                <w:b/>
                <w:bCs/>
                <w:sz w:val="20"/>
              </w:rPr>
              <w:t>Užsakovas</w:t>
            </w:r>
          </w:p>
        </w:tc>
      </w:tr>
      <w:tr w:rsidR="008B29E2" w:rsidRPr="002F0FD4" w14:paraId="51EDA139" w14:textId="77777777" w:rsidTr="005C0E85">
        <w:trPr>
          <w:trHeight w:val="315"/>
        </w:trPr>
        <w:tc>
          <w:tcPr>
            <w:tcW w:w="5084" w:type="dxa"/>
            <w:gridSpan w:val="5"/>
            <w:tcBorders>
              <w:top w:val="nil"/>
              <w:left w:val="nil"/>
              <w:bottom w:val="nil"/>
              <w:right w:val="nil"/>
            </w:tcBorders>
            <w:noWrap/>
            <w:vAlign w:val="bottom"/>
          </w:tcPr>
          <w:p w14:paraId="0BA8DD0D" w14:textId="77777777" w:rsidR="008B29E2" w:rsidRPr="002F0FD4" w:rsidRDefault="008B29E2" w:rsidP="005C0E85">
            <w:pPr>
              <w:rPr>
                <w:b/>
                <w:bCs/>
                <w:sz w:val="20"/>
              </w:rPr>
            </w:pPr>
            <w:r w:rsidRPr="002F0FD4">
              <w:rPr>
                <w:b/>
                <w:bCs/>
                <w:sz w:val="20"/>
              </w:rPr>
              <w:t>_____________________________________</w:t>
            </w:r>
          </w:p>
        </w:tc>
        <w:tc>
          <w:tcPr>
            <w:tcW w:w="850" w:type="dxa"/>
            <w:gridSpan w:val="2"/>
            <w:tcBorders>
              <w:top w:val="nil"/>
              <w:left w:val="nil"/>
              <w:bottom w:val="nil"/>
              <w:right w:val="nil"/>
            </w:tcBorders>
            <w:noWrap/>
            <w:vAlign w:val="bottom"/>
          </w:tcPr>
          <w:p w14:paraId="6834DFE9" w14:textId="77777777" w:rsidR="008B29E2" w:rsidRPr="002F0FD4" w:rsidRDefault="008B29E2" w:rsidP="005C0E85">
            <w:pPr>
              <w:rPr>
                <w:sz w:val="20"/>
              </w:rPr>
            </w:pPr>
          </w:p>
        </w:tc>
        <w:tc>
          <w:tcPr>
            <w:tcW w:w="3663" w:type="dxa"/>
            <w:gridSpan w:val="11"/>
            <w:tcBorders>
              <w:top w:val="nil"/>
              <w:left w:val="nil"/>
              <w:bottom w:val="nil"/>
              <w:right w:val="nil"/>
            </w:tcBorders>
            <w:noWrap/>
            <w:vAlign w:val="bottom"/>
          </w:tcPr>
          <w:p w14:paraId="4F7EE395" w14:textId="77777777" w:rsidR="008B29E2" w:rsidRPr="002F0FD4" w:rsidRDefault="008B29E2" w:rsidP="005C0E85">
            <w:pPr>
              <w:rPr>
                <w:b/>
                <w:bCs/>
                <w:sz w:val="20"/>
              </w:rPr>
            </w:pPr>
            <w:r w:rsidRPr="002F0FD4">
              <w:rPr>
                <w:b/>
                <w:bCs/>
                <w:sz w:val="20"/>
              </w:rPr>
              <w:t>______________________________</w:t>
            </w:r>
          </w:p>
        </w:tc>
      </w:tr>
      <w:tr w:rsidR="008B29E2" w:rsidRPr="002F0FD4" w14:paraId="304DB4DE" w14:textId="77777777" w:rsidTr="005C0E85">
        <w:trPr>
          <w:trHeight w:val="315"/>
        </w:trPr>
        <w:tc>
          <w:tcPr>
            <w:tcW w:w="5084" w:type="dxa"/>
            <w:gridSpan w:val="5"/>
            <w:tcBorders>
              <w:top w:val="nil"/>
              <w:left w:val="nil"/>
              <w:bottom w:val="nil"/>
              <w:right w:val="nil"/>
            </w:tcBorders>
            <w:noWrap/>
            <w:vAlign w:val="bottom"/>
          </w:tcPr>
          <w:p w14:paraId="244ED63C" w14:textId="77777777" w:rsidR="008B29E2" w:rsidRPr="002F0FD4" w:rsidRDefault="008B29E2" w:rsidP="005C0E85">
            <w:pPr>
              <w:rPr>
                <w:sz w:val="20"/>
              </w:rPr>
            </w:pPr>
            <w:r w:rsidRPr="002F0FD4">
              <w:rPr>
                <w:sz w:val="20"/>
              </w:rPr>
              <w:t xml:space="preserve">               (vardas, pavardė, pareigos, parašas)</w:t>
            </w:r>
          </w:p>
        </w:tc>
        <w:tc>
          <w:tcPr>
            <w:tcW w:w="850" w:type="dxa"/>
            <w:gridSpan w:val="2"/>
            <w:tcBorders>
              <w:top w:val="nil"/>
              <w:left w:val="nil"/>
              <w:bottom w:val="nil"/>
              <w:right w:val="nil"/>
            </w:tcBorders>
            <w:noWrap/>
            <w:vAlign w:val="bottom"/>
          </w:tcPr>
          <w:p w14:paraId="7F7D7D0E" w14:textId="77777777" w:rsidR="008B29E2" w:rsidRPr="002F0FD4" w:rsidRDefault="008B29E2" w:rsidP="005C0E85">
            <w:pPr>
              <w:rPr>
                <w:sz w:val="20"/>
              </w:rPr>
            </w:pPr>
          </w:p>
        </w:tc>
        <w:tc>
          <w:tcPr>
            <w:tcW w:w="3663" w:type="dxa"/>
            <w:gridSpan w:val="11"/>
            <w:tcBorders>
              <w:top w:val="nil"/>
              <w:left w:val="nil"/>
              <w:bottom w:val="nil"/>
              <w:right w:val="nil"/>
            </w:tcBorders>
            <w:noWrap/>
            <w:vAlign w:val="bottom"/>
          </w:tcPr>
          <w:p w14:paraId="0C338A4F" w14:textId="77777777" w:rsidR="008B29E2" w:rsidRPr="002F0FD4" w:rsidRDefault="008B29E2" w:rsidP="005C0E85">
            <w:pPr>
              <w:rPr>
                <w:b/>
                <w:bCs/>
                <w:sz w:val="20"/>
              </w:rPr>
            </w:pPr>
            <w:r w:rsidRPr="002F0FD4">
              <w:rPr>
                <w:sz w:val="20"/>
              </w:rPr>
              <w:t>(vardas, pavardė, pareigos, parašas)</w:t>
            </w:r>
          </w:p>
        </w:tc>
      </w:tr>
      <w:tr w:rsidR="008B29E2" w:rsidRPr="002F0FD4" w14:paraId="0551F512" w14:textId="77777777" w:rsidTr="005C0E85">
        <w:trPr>
          <w:gridAfter w:val="2"/>
          <w:wAfter w:w="834" w:type="dxa"/>
          <w:trHeight w:val="315"/>
        </w:trPr>
        <w:tc>
          <w:tcPr>
            <w:tcW w:w="1283" w:type="dxa"/>
            <w:gridSpan w:val="2"/>
            <w:tcBorders>
              <w:top w:val="nil"/>
              <w:left w:val="nil"/>
              <w:bottom w:val="nil"/>
              <w:right w:val="nil"/>
            </w:tcBorders>
            <w:noWrap/>
            <w:vAlign w:val="bottom"/>
          </w:tcPr>
          <w:p w14:paraId="30207D05" w14:textId="77777777" w:rsidR="008B29E2" w:rsidRPr="002F0FD4" w:rsidRDefault="008B29E2" w:rsidP="005C0E85">
            <w:pPr>
              <w:rPr>
                <w:b/>
                <w:bCs/>
                <w:sz w:val="20"/>
              </w:rPr>
            </w:pPr>
          </w:p>
        </w:tc>
        <w:tc>
          <w:tcPr>
            <w:tcW w:w="3801" w:type="dxa"/>
            <w:gridSpan w:val="3"/>
            <w:tcBorders>
              <w:top w:val="nil"/>
              <w:left w:val="nil"/>
              <w:bottom w:val="nil"/>
              <w:right w:val="nil"/>
            </w:tcBorders>
            <w:noWrap/>
            <w:vAlign w:val="bottom"/>
          </w:tcPr>
          <w:p w14:paraId="6968F085" w14:textId="77777777" w:rsidR="008B29E2" w:rsidRPr="002F0FD4" w:rsidRDefault="008B29E2" w:rsidP="005C0E85">
            <w:pPr>
              <w:rPr>
                <w:b/>
                <w:bCs/>
                <w:sz w:val="20"/>
              </w:rPr>
            </w:pPr>
          </w:p>
        </w:tc>
        <w:tc>
          <w:tcPr>
            <w:tcW w:w="850" w:type="dxa"/>
            <w:gridSpan w:val="2"/>
            <w:tcBorders>
              <w:top w:val="nil"/>
              <w:left w:val="nil"/>
              <w:bottom w:val="nil"/>
              <w:right w:val="nil"/>
            </w:tcBorders>
            <w:noWrap/>
            <w:vAlign w:val="bottom"/>
          </w:tcPr>
          <w:p w14:paraId="79E017FF" w14:textId="77777777" w:rsidR="008B29E2" w:rsidRPr="002F0FD4" w:rsidRDefault="008B29E2" w:rsidP="005C0E85">
            <w:pPr>
              <w:rPr>
                <w:sz w:val="20"/>
              </w:rPr>
            </w:pPr>
          </w:p>
        </w:tc>
        <w:tc>
          <w:tcPr>
            <w:tcW w:w="893" w:type="dxa"/>
            <w:gridSpan w:val="3"/>
            <w:tcBorders>
              <w:top w:val="nil"/>
              <w:left w:val="nil"/>
              <w:bottom w:val="nil"/>
              <w:right w:val="nil"/>
            </w:tcBorders>
            <w:noWrap/>
            <w:vAlign w:val="bottom"/>
          </w:tcPr>
          <w:p w14:paraId="2505913E" w14:textId="77777777" w:rsidR="008B29E2" w:rsidRPr="002F0FD4" w:rsidRDefault="008B29E2" w:rsidP="005C0E85">
            <w:pPr>
              <w:ind w:firstLineChars="100" w:firstLine="201"/>
              <w:rPr>
                <w:b/>
                <w:bCs/>
                <w:sz w:val="20"/>
              </w:rPr>
            </w:pPr>
          </w:p>
        </w:tc>
        <w:tc>
          <w:tcPr>
            <w:tcW w:w="1010" w:type="dxa"/>
            <w:gridSpan w:val="3"/>
            <w:tcBorders>
              <w:top w:val="nil"/>
              <w:left w:val="nil"/>
              <w:bottom w:val="nil"/>
              <w:right w:val="nil"/>
            </w:tcBorders>
            <w:vAlign w:val="bottom"/>
          </w:tcPr>
          <w:p w14:paraId="61A1B7E3" w14:textId="77777777" w:rsidR="008B29E2" w:rsidRPr="002F0FD4" w:rsidRDefault="008B29E2" w:rsidP="005C0E85">
            <w:pPr>
              <w:ind w:firstLineChars="200" w:firstLine="402"/>
              <w:rPr>
                <w:b/>
                <w:bCs/>
                <w:sz w:val="20"/>
              </w:rPr>
            </w:pPr>
          </w:p>
        </w:tc>
        <w:tc>
          <w:tcPr>
            <w:tcW w:w="926" w:type="dxa"/>
            <w:gridSpan w:val="3"/>
            <w:tcBorders>
              <w:top w:val="nil"/>
              <w:left w:val="nil"/>
              <w:bottom w:val="nil"/>
              <w:right w:val="nil"/>
            </w:tcBorders>
            <w:vAlign w:val="bottom"/>
          </w:tcPr>
          <w:p w14:paraId="14185A6E" w14:textId="77777777" w:rsidR="008B29E2" w:rsidRPr="002F0FD4" w:rsidRDefault="008B29E2" w:rsidP="005C0E85">
            <w:pPr>
              <w:rPr>
                <w:b/>
                <w:bCs/>
                <w:i/>
                <w:iCs/>
                <w:sz w:val="20"/>
              </w:rPr>
            </w:pPr>
          </w:p>
        </w:tc>
      </w:tr>
      <w:tr w:rsidR="008B29E2" w:rsidRPr="002F0FD4" w14:paraId="0E69B4A7" w14:textId="77777777" w:rsidTr="005C0E85">
        <w:trPr>
          <w:gridAfter w:val="2"/>
          <w:wAfter w:w="834" w:type="dxa"/>
          <w:trHeight w:val="315"/>
        </w:trPr>
        <w:tc>
          <w:tcPr>
            <w:tcW w:w="5084" w:type="dxa"/>
            <w:gridSpan w:val="5"/>
            <w:tcBorders>
              <w:top w:val="nil"/>
              <w:left w:val="nil"/>
              <w:bottom w:val="nil"/>
              <w:right w:val="nil"/>
            </w:tcBorders>
            <w:noWrap/>
            <w:vAlign w:val="bottom"/>
          </w:tcPr>
          <w:p w14:paraId="3433757A" w14:textId="77777777" w:rsidR="008B29E2" w:rsidRPr="002F0FD4" w:rsidRDefault="008B29E2" w:rsidP="005C0E85">
            <w:pPr>
              <w:rPr>
                <w:b/>
                <w:bCs/>
                <w:sz w:val="20"/>
              </w:rPr>
            </w:pPr>
            <w:r w:rsidRPr="002F0FD4">
              <w:rPr>
                <w:b/>
                <w:bCs/>
                <w:sz w:val="20"/>
              </w:rPr>
              <w:t>Inžinierius (techninės priežiūros vadovas)</w:t>
            </w:r>
          </w:p>
        </w:tc>
        <w:tc>
          <w:tcPr>
            <w:tcW w:w="850" w:type="dxa"/>
            <w:gridSpan w:val="2"/>
            <w:tcBorders>
              <w:top w:val="nil"/>
              <w:left w:val="nil"/>
              <w:bottom w:val="nil"/>
              <w:right w:val="nil"/>
            </w:tcBorders>
            <w:noWrap/>
            <w:vAlign w:val="bottom"/>
          </w:tcPr>
          <w:p w14:paraId="352E9D2B" w14:textId="77777777" w:rsidR="008B29E2" w:rsidRPr="002F0FD4" w:rsidRDefault="008B29E2" w:rsidP="005C0E85">
            <w:pPr>
              <w:rPr>
                <w:b/>
                <w:bCs/>
                <w:sz w:val="20"/>
              </w:rPr>
            </w:pPr>
          </w:p>
        </w:tc>
        <w:tc>
          <w:tcPr>
            <w:tcW w:w="893" w:type="dxa"/>
            <w:gridSpan w:val="3"/>
            <w:tcBorders>
              <w:top w:val="nil"/>
              <w:left w:val="nil"/>
              <w:bottom w:val="nil"/>
              <w:right w:val="nil"/>
            </w:tcBorders>
            <w:noWrap/>
            <w:vAlign w:val="bottom"/>
          </w:tcPr>
          <w:p w14:paraId="585037E9" w14:textId="77777777" w:rsidR="008B29E2" w:rsidRPr="002F0FD4" w:rsidRDefault="008B29E2" w:rsidP="005C0E85">
            <w:pPr>
              <w:ind w:firstLineChars="100" w:firstLine="201"/>
              <w:rPr>
                <w:b/>
                <w:bCs/>
                <w:sz w:val="20"/>
              </w:rPr>
            </w:pPr>
          </w:p>
        </w:tc>
        <w:tc>
          <w:tcPr>
            <w:tcW w:w="1010" w:type="dxa"/>
            <w:gridSpan w:val="3"/>
            <w:tcBorders>
              <w:top w:val="nil"/>
              <w:left w:val="nil"/>
              <w:bottom w:val="nil"/>
              <w:right w:val="nil"/>
            </w:tcBorders>
            <w:vAlign w:val="bottom"/>
          </w:tcPr>
          <w:p w14:paraId="187DD5D1" w14:textId="77777777" w:rsidR="008B29E2" w:rsidRPr="002F0FD4" w:rsidRDefault="008B29E2" w:rsidP="005C0E85">
            <w:pPr>
              <w:ind w:firstLineChars="200" w:firstLine="402"/>
              <w:rPr>
                <w:b/>
                <w:bCs/>
                <w:sz w:val="20"/>
              </w:rPr>
            </w:pPr>
          </w:p>
        </w:tc>
        <w:tc>
          <w:tcPr>
            <w:tcW w:w="926" w:type="dxa"/>
            <w:gridSpan w:val="3"/>
            <w:tcBorders>
              <w:top w:val="nil"/>
              <w:left w:val="nil"/>
              <w:bottom w:val="nil"/>
              <w:right w:val="nil"/>
            </w:tcBorders>
            <w:vAlign w:val="bottom"/>
          </w:tcPr>
          <w:p w14:paraId="2E80632E" w14:textId="77777777" w:rsidR="008B29E2" w:rsidRPr="002F0FD4" w:rsidRDefault="008B29E2" w:rsidP="005C0E85">
            <w:pPr>
              <w:rPr>
                <w:b/>
                <w:bCs/>
                <w:i/>
                <w:iCs/>
                <w:sz w:val="20"/>
              </w:rPr>
            </w:pPr>
          </w:p>
        </w:tc>
      </w:tr>
      <w:tr w:rsidR="008B29E2" w:rsidRPr="002F0FD4" w14:paraId="60F05129" w14:textId="77777777" w:rsidTr="005C0E85">
        <w:trPr>
          <w:gridAfter w:val="2"/>
          <w:wAfter w:w="834" w:type="dxa"/>
          <w:trHeight w:val="315"/>
        </w:trPr>
        <w:tc>
          <w:tcPr>
            <w:tcW w:w="5084" w:type="dxa"/>
            <w:gridSpan w:val="5"/>
            <w:tcBorders>
              <w:top w:val="nil"/>
              <w:left w:val="nil"/>
              <w:bottom w:val="nil"/>
              <w:right w:val="nil"/>
            </w:tcBorders>
            <w:noWrap/>
            <w:vAlign w:val="bottom"/>
          </w:tcPr>
          <w:p w14:paraId="08443573" w14:textId="77777777" w:rsidR="008B29E2" w:rsidRPr="002F0FD4" w:rsidRDefault="008B29E2" w:rsidP="005C0E85">
            <w:pPr>
              <w:rPr>
                <w:sz w:val="20"/>
              </w:rPr>
            </w:pPr>
            <w:r w:rsidRPr="002F0FD4">
              <w:rPr>
                <w:sz w:val="20"/>
              </w:rPr>
              <w:t>________________________________</w:t>
            </w:r>
          </w:p>
        </w:tc>
        <w:tc>
          <w:tcPr>
            <w:tcW w:w="850" w:type="dxa"/>
            <w:gridSpan w:val="2"/>
            <w:tcBorders>
              <w:top w:val="nil"/>
              <w:left w:val="nil"/>
              <w:bottom w:val="nil"/>
              <w:right w:val="nil"/>
            </w:tcBorders>
            <w:noWrap/>
            <w:vAlign w:val="bottom"/>
          </w:tcPr>
          <w:p w14:paraId="3BC33AE5" w14:textId="77777777" w:rsidR="008B29E2" w:rsidRPr="002F0FD4" w:rsidRDefault="008B29E2" w:rsidP="005C0E85">
            <w:pPr>
              <w:rPr>
                <w:sz w:val="20"/>
              </w:rPr>
            </w:pPr>
          </w:p>
        </w:tc>
        <w:tc>
          <w:tcPr>
            <w:tcW w:w="893" w:type="dxa"/>
            <w:gridSpan w:val="3"/>
            <w:tcBorders>
              <w:top w:val="nil"/>
              <w:left w:val="nil"/>
              <w:bottom w:val="nil"/>
              <w:right w:val="nil"/>
            </w:tcBorders>
            <w:noWrap/>
          </w:tcPr>
          <w:p w14:paraId="4BB72CEC" w14:textId="77777777" w:rsidR="008B29E2" w:rsidRPr="002F0FD4" w:rsidRDefault="008B29E2" w:rsidP="005C0E85">
            <w:pPr>
              <w:rPr>
                <w:sz w:val="20"/>
              </w:rPr>
            </w:pPr>
          </w:p>
        </w:tc>
        <w:tc>
          <w:tcPr>
            <w:tcW w:w="1010" w:type="dxa"/>
            <w:gridSpan w:val="3"/>
            <w:tcBorders>
              <w:top w:val="nil"/>
              <w:left w:val="nil"/>
              <w:bottom w:val="nil"/>
              <w:right w:val="nil"/>
            </w:tcBorders>
            <w:noWrap/>
          </w:tcPr>
          <w:p w14:paraId="4D432962" w14:textId="77777777" w:rsidR="008B29E2" w:rsidRPr="002F0FD4" w:rsidRDefault="008B29E2" w:rsidP="005C0E85">
            <w:pPr>
              <w:rPr>
                <w:sz w:val="20"/>
              </w:rPr>
            </w:pPr>
          </w:p>
        </w:tc>
        <w:tc>
          <w:tcPr>
            <w:tcW w:w="926" w:type="dxa"/>
            <w:gridSpan w:val="3"/>
            <w:tcBorders>
              <w:top w:val="nil"/>
              <w:left w:val="nil"/>
              <w:bottom w:val="nil"/>
              <w:right w:val="nil"/>
            </w:tcBorders>
            <w:noWrap/>
          </w:tcPr>
          <w:p w14:paraId="249771AA" w14:textId="77777777" w:rsidR="008B29E2" w:rsidRPr="002F0FD4" w:rsidRDefault="008B29E2" w:rsidP="005C0E85">
            <w:pPr>
              <w:rPr>
                <w:sz w:val="20"/>
              </w:rPr>
            </w:pPr>
          </w:p>
        </w:tc>
      </w:tr>
      <w:tr w:rsidR="008B29E2" w:rsidRPr="002F0FD4" w14:paraId="05DF7793" w14:textId="77777777" w:rsidTr="005C0E85">
        <w:trPr>
          <w:gridAfter w:val="2"/>
          <w:wAfter w:w="834" w:type="dxa"/>
          <w:trHeight w:val="315"/>
        </w:trPr>
        <w:tc>
          <w:tcPr>
            <w:tcW w:w="5084" w:type="dxa"/>
            <w:gridSpan w:val="5"/>
            <w:tcBorders>
              <w:top w:val="nil"/>
              <w:left w:val="nil"/>
              <w:bottom w:val="nil"/>
              <w:right w:val="nil"/>
            </w:tcBorders>
            <w:noWrap/>
            <w:vAlign w:val="bottom"/>
          </w:tcPr>
          <w:p w14:paraId="7E6679E4" w14:textId="77777777" w:rsidR="008B29E2" w:rsidRPr="002F0FD4" w:rsidRDefault="008B29E2" w:rsidP="005C0E85">
            <w:pPr>
              <w:rPr>
                <w:sz w:val="20"/>
              </w:rPr>
            </w:pPr>
            <w:r w:rsidRPr="002F0FD4">
              <w:rPr>
                <w:sz w:val="20"/>
              </w:rPr>
              <w:t xml:space="preserve">               (vardas, pavardė, pareigos, parašas)</w:t>
            </w:r>
          </w:p>
        </w:tc>
        <w:tc>
          <w:tcPr>
            <w:tcW w:w="850" w:type="dxa"/>
            <w:gridSpan w:val="2"/>
            <w:tcBorders>
              <w:top w:val="nil"/>
              <w:left w:val="nil"/>
              <w:bottom w:val="nil"/>
              <w:right w:val="nil"/>
            </w:tcBorders>
            <w:noWrap/>
            <w:vAlign w:val="bottom"/>
          </w:tcPr>
          <w:p w14:paraId="3C5F2487" w14:textId="77777777" w:rsidR="008B29E2" w:rsidRPr="002F0FD4" w:rsidRDefault="008B29E2" w:rsidP="005C0E85">
            <w:pPr>
              <w:rPr>
                <w:sz w:val="20"/>
              </w:rPr>
            </w:pPr>
          </w:p>
        </w:tc>
        <w:tc>
          <w:tcPr>
            <w:tcW w:w="893" w:type="dxa"/>
            <w:gridSpan w:val="3"/>
            <w:tcBorders>
              <w:top w:val="nil"/>
              <w:left w:val="nil"/>
              <w:bottom w:val="nil"/>
              <w:right w:val="nil"/>
            </w:tcBorders>
            <w:noWrap/>
          </w:tcPr>
          <w:p w14:paraId="29091CE5" w14:textId="77777777" w:rsidR="008B29E2" w:rsidRPr="002F0FD4" w:rsidRDefault="008B29E2" w:rsidP="005C0E85">
            <w:pPr>
              <w:rPr>
                <w:sz w:val="20"/>
              </w:rPr>
            </w:pPr>
          </w:p>
        </w:tc>
        <w:tc>
          <w:tcPr>
            <w:tcW w:w="1010" w:type="dxa"/>
            <w:gridSpan w:val="3"/>
            <w:tcBorders>
              <w:top w:val="nil"/>
              <w:left w:val="nil"/>
              <w:bottom w:val="nil"/>
              <w:right w:val="nil"/>
            </w:tcBorders>
            <w:noWrap/>
          </w:tcPr>
          <w:p w14:paraId="5DA64C77" w14:textId="77777777" w:rsidR="008B29E2" w:rsidRPr="002F0FD4" w:rsidRDefault="008B29E2" w:rsidP="005C0E85">
            <w:pPr>
              <w:rPr>
                <w:sz w:val="20"/>
              </w:rPr>
            </w:pPr>
          </w:p>
        </w:tc>
        <w:tc>
          <w:tcPr>
            <w:tcW w:w="926" w:type="dxa"/>
            <w:gridSpan w:val="3"/>
            <w:tcBorders>
              <w:top w:val="nil"/>
              <w:left w:val="nil"/>
              <w:bottom w:val="nil"/>
              <w:right w:val="nil"/>
            </w:tcBorders>
            <w:noWrap/>
            <w:vAlign w:val="bottom"/>
          </w:tcPr>
          <w:p w14:paraId="4FD051D0" w14:textId="77777777" w:rsidR="008B29E2" w:rsidRPr="002F0FD4" w:rsidRDefault="008B29E2" w:rsidP="005C0E85">
            <w:pPr>
              <w:rPr>
                <w:sz w:val="20"/>
              </w:rPr>
            </w:pPr>
          </w:p>
        </w:tc>
      </w:tr>
    </w:tbl>
    <w:p w14:paraId="68FB022A" w14:textId="77777777" w:rsidR="00BD76D2" w:rsidRPr="002F0FD4" w:rsidRDefault="00BD76D2" w:rsidP="00F15F9F">
      <w:pPr>
        <w:jc w:val="both"/>
      </w:pPr>
    </w:p>
    <w:p w14:paraId="008EF534" w14:textId="77777777" w:rsidR="00BD76D2" w:rsidRPr="002F0FD4" w:rsidRDefault="00BD76D2" w:rsidP="00F15F9F">
      <w:pPr>
        <w:jc w:val="both"/>
      </w:pPr>
    </w:p>
    <w:p w14:paraId="07618D9B" w14:textId="77777777" w:rsidR="00BD76D2" w:rsidRPr="002F0FD4" w:rsidRDefault="00BD76D2" w:rsidP="00F15F9F">
      <w:pPr>
        <w:jc w:val="both"/>
      </w:pPr>
    </w:p>
    <w:p w14:paraId="44823240" w14:textId="77777777" w:rsidR="00BD76D2" w:rsidRPr="002F0FD4" w:rsidRDefault="00BD76D2" w:rsidP="00F15F9F">
      <w:pPr>
        <w:jc w:val="both"/>
      </w:pPr>
    </w:p>
    <w:p w14:paraId="51CE9668" w14:textId="77777777" w:rsidR="00BD76D2" w:rsidRPr="002F0FD4" w:rsidRDefault="00BD76D2" w:rsidP="00F15F9F">
      <w:pPr>
        <w:jc w:val="both"/>
      </w:pPr>
    </w:p>
    <w:p w14:paraId="7D6CEB25" w14:textId="77777777" w:rsidR="00BD76D2" w:rsidRPr="002F0FD4" w:rsidRDefault="00BD76D2" w:rsidP="00F15F9F">
      <w:pPr>
        <w:jc w:val="both"/>
      </w:pPr>
    </w:p>
    <w:p w14:paraId="5685E2B3" w14:textId="77777777" w:rsidR="00BD76D2" w:rsidRPr="002F0FD4" w:rsidRDefault="00BD76D2" w:rsidP="00F15F9F">
      <w:pPr>
        <w:jc w:val="both"/>
      </w:pPr>
    </w:p>
    <w:p w14:paraId="6956DB65" w14:textId="77777777" w:rsidR="00BD76D2" w:rsidRPr="00E97022" w:rsidRDefault="00BD76D2" w:rsidP="00F15F9F">
      <w:pPr>
        <w:jc w:val="both"/>
        <w:sectPr w:rsidR="00BD76D2" w:rsidRPr="00E97022" w:rsidSect="0015360D">
          <w:headerReference w:type="first" r:id="rId16"/>
          <w:footerReference w:type="first" r:id="rId17"/>
          <w:pgSz w:w="11906" w:h="16838" w:code="9"/>
          <w:pgMar w:top="851" w:right="849" w:bottom="851" w:left="1701" w:header="284" w:footer="284" w:gutter="0"/>
          <w:cols w:space="1296"/>
          <w:titlePg/>
          <w:docGrid w:linePitch="163"/>
        </w:sectPr>
      </w:pPr>
    </w:p>
    <w:tbl>
      <w:tblPr>
        <w:tblW w:w="15865" w:type="dxa"/>
        <w:tblInd w:w="93" w:type="dxa"/>
        <w:tblLook w:val="04A0" w:firstRow="1" w:lastRow="0" w:firstColumn="1" w:lastColumn="0" w:noHBand="0" w:noVBand="1"/>
      </w:tblPr>
      <w:tblGrid>
        <w:gridCol w:w="340"/>
        <w:gridCol w:w="815"/>
        <w:gridCol w:w="460"/>
        <w:gridCol w:w="960"/>
        <w:gridCol w:w="1060"/>
        <w:gridCol w:w="580"/>
        <w:gridCol w:w="700"/>
        <w:gridCol w:w="1140"/>
        <w:gridCol w:w="950"/>
        <w:gridCol w:w="1140"/>
        <w:gridCol w:w="1100"/>
        <w:gridCol w:w="1120"/>
        <w:gridCol w:w="1180"/>
        <w:gridCol w:w="1140"/>
        <w:gridCol w:w="1020"/>
        <w:gridCol w:w="1200"/>
        <w:gridCol w:w="960"/>
      </w:tblGrid>
      <w:tr w:rsidR="002A577A" w:rsidRPr="002A577A" w14:paraId="6C6C7E3E" w14:textId="77777777" w:rsidTr="000A2536">
        <w:trPr>
          <w:trHeight w:val="315"/>
        </w:trPr>
        <w:tc>
          <w:tcPr>
            <w:tcW w:w="340" w:type="dxa"/>
            <w:tcBorders>
              <w:top w:val="nil"/>
              <w:left w:val="nil"/>
              <w:bottom w:val="nil"/>
              <w:right w:val="nil"/>
            </w:tcBorders>
            <w:shd w:val="clear" w:color="auto" w:fill="auto"/>
            <w:noWrap/>
            <w:vAlign w:val="bottom"/>
            <w:hideMark/>
          </w:tcPr>
          <w:p w14:paraId="442BA0E3"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58C7ED38" w14:textId="77777777" w:rsidR="002A577A" w:rsidRPr="002A577A" w:rsidRDefault="002A577A" w:rsidP="002A577A">
            <w:pPr>
              <w:jc w:val="left"/>
              <w:rPr>
                <w:rFonts w:ascii="Arial" w:hAnsi="Arial" w:cs="Arial"/>
                <w:sz w:val="20"/>
                <w:lang w:eastAsia="lt-LT"/>
              </w:rPr>
            </w:pPr>
          </w:p>
        </w:tc>
        <w:tc>
          <w:tcPr>
            <w:tcW w:w="12550" w:type="dxa"/>
            <w:gridSpan w:val="13"/>
            <w:tcBorders>
              <w:top w:val="nil"/>
              <w:left w:val="nil"/>
              <w:bottom w:val="nil"/>
              <w:right w:val="nil"/>
            </w:tcBorders>
            <w:shd w:val="clear" w:color="auto" w:fill="auto"/>
            <w:noWrap/>
            <w:hideMark/>
          </w:tcPr>
          <w:p w14:paraId="08E4657F" w14:textId="77777777" w:rsidR="002A577A" w:rsidRPr="002A577A" w:rsidRDefault="002A577A" w:rsidP="002A577A">
            <w:pPr>
              <w:jc w:val="left"/>
              <w:rPr>
                <w:sz w:val="24"/>
                <w:szCs w:val="24"/>
                <w:lang w:eastAsia="lt-LT"/>
              </w:rPr>
            </w:pPr>
            <w:r w:rsidRPr="002A577A">
              <w:rPr>
                <w:sz w:val="24"/>
                <w:szCs w:val="24"/>
                <w:lang w:eastAsia="lt-LT"/>
              </w:rPr>
              <w:t>Užsakovas:  (</w:t>
            </w:r>
            <w:proofErr w:type="spellStart"/>
            <w:r w:rsidRPr="002A577A">
              <w:rPr>
                <w:i/>
                <w:iCs/>
                <w:sz w:val="24"/>
                <w:szCs w:val="24"/>
                <w:lang w:eastAsia="lt-LT"/>
              </w:rPr>
              <w:t>pavadinimas,kodas</w:t>
            </w:r>
            <w:proofErr w:type="spellEnd"/>
            <w:r w:rsidRPr="002A577A">
              <w:rPr>
                <w:i/>
                <w:iCs/>
                <w:sz w:val="24"/>
                <w:szCs w:val="24"/>
                <w:lang w:eastAsia="lt-LT"/>
              </w:rPr>
              <w:t>, adresas)</w:t>
            </w:r>
          </w:p>
        </w:tc>
        <w:tc>
          <w:tcPr>
            <w:tcW w:w="1200" w:type="dxa"/>
            <w:tcBorders>
              <w:top w:val="nil"/>
              <w:left w:val="nil"/>
              <w:bottom w:val="nil"/>
              <w:right w:val="nil"/>
            </w:tcBorders>
            <w:shd w:val="clear" w:color="auto" w:fill="auto"/>
            <w:noWrap/>
            <w:hideMark/>
          </w:tcPr>
          <w:p w14:paraId="3D167F0C" w14:textId="77777777" w:rsidR="002A577A" w:rsidRPr="002A577A" w:rsidRDefault="002A577A" w:rsidP="002A577A">
            <w:pPr>
              <w:rPr>
                <w:sz w:val="24"/>
                <w:szCs w:val="24"/>
                <w:lang w:eastAsia="lt-LT"/>
              </w:rPr>
            </w:pPr>
            <w:r w:rsidRPr="002A577A">
              <w:rPr>
                <w:sz w:val="24"/>
                <w:szCs w:val="24"/>
                <w:lang w:eastAsia="lt-LT"/>
              </w:rPr>
              <w:t>F-3</w:t>
            </w:r>
          </w:p>
        </w:tc>
        <w:tc>
          <w:tcPr>
            <w:tcW w:w="960" w:type="dxa"/>
            <w:tcBorders>
              <w:top w:val="nil"/>
              <w:left w:val="nil"/>
              <w:bottom w:val="nil"/>
              <w:right w:val="nil"/>
            </w:tcBorders>
            <w:shd w:val="clear" w:color="auto" w:fill="auto"/>
            <w:noWrap/>
            <w:vAlign w:val="bottom"/>
            <w:hideMark/>
          </w:tcPr>
          <w:p w14:paraId="2314B4E5" w14:textId="77777777" w:rsidR="002A577A" w:rsidRPr="002A577A" w:rsidRDefault="002A577A" w:rsidP="002A577A">
            <w:pPr>
              <w:jc w:val="left"/>
              <w:rPr>
                <w:rFonts w:ascii="Arial" w:hAnsi="Arial" w:cs="Arial"/>
                <w:sz w:val="20"/>
                <w:lang w:eastAsia="lt-LT"/>
              </w:rPr>
            </w:pPr>
          </w:p>
        </w:tc>
      </w:tr>
      <w:tr w:rsidR="002A577A" w:rsidRPr="002A577A" w14:paraId="5D71DFF2" w14:textId="77777777" w:rsidTr="000A2536">
        <w:trPr>
          <w:trHeight w:val="315"/>
        </w:trPr>
        <w:tc>
          <w:tcPr>
            <w:tcW w:w="340" w:type="dxa"/>
            <w:tcBorders>
              <w:top w:val="nil"/>
              <w:left w:val="nil"/>
              <w:bottom w:val="nil"/>
              <w:right w:val="nil"/>
            </w:tcBorders>
            <w:shd w:val="clear" w:color="auto" w:fill="auto"/>
            <w:noWrap/>
            <w:vAlign w:val="bottom"/>
            <w:hideMark/>
          </w:tcPr>
          <w:p w14:paraId="1934148D"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7E051ACB" w14:textId="77777777" w:rsidR="002A577A" w:rsidRPr="002A577A" w:rsidRDefault="002A577A" w:rsidP="002A577A">
            <w:pPr>
              <w:jc w:val="left"/>
              <w:rPr>
                <w:rFonts w:ascii="Arial" w:hAnsi="Arial" w:cs="Arial"/>
                <w:sz w:val="20"/>
                <w:lang w:eastAsia="lt-LT"/>
              </w:rPr>
            </w:pPr>
          </w:p>
        </w:tc>
        <w:tc>
          <w:tcPr>
            <w:tcW w:w="12550" w:type="dxa"/>
            <w:gridSpan w:val="13"/>
            <w:tcBorders>
              <w:top w:val="nil"/>
              <w:left w:val="nil"/>
              <w:bottom w:val="nil"/>
              <w:right w:val="nil"/>
            </w:tcBorders>
            <w:shd w:val="clear" w:color="auto" w:fill="auto"/>
            <w:noWrap/>
            <w:hideMark/>
          </w:tcPr>
          <w:p w14:paraId="24E1D914" w14:textId="77777777" w:rsidR="002A577A" w:rsidRPr="002A577A" w:rsidRDefault="002A577A" w:rsidP="002A577A">
            <w:pPr>
              <w:jc w:val="left"/>
              <w:rPr>
                <w:sz w:val="24"/>
                <w:szCs w:val="24"/>
                <w:lang w:eastAsia="lt-LT"/>
              </w:rPr>
            </w:pPr>
            <w:r w:rsidRPr="002A577A">
              <w:rPr>
                <w:sz w:val="24"/>
                <w:szCs w:val="24"/>
                <w:lang w:eastAsia="lt-LT"/>
              </w:rPr>
              <w:t xml:space="preserve">Rangovas (Tiekėjas):  </w:t>
            </w:r>
            <w:r w:rsidRPr="002A577A">
              <w:rPr>
                <w:i/>
                <w:iCs/>
                <w:sz w:val="24"/>
                <w:szCs w:val="24"/>
                <w:lang w:eastAsia="lt-LT"/>
              </w:rPr>
              <w:t>(pavadinimas, kodas, adresas)</w:t>
            </w:r>
          </w:p>
        </w:tc>
        <w:tc>
          <w:tcPr>
            <w:tcW w:w="1200" w:type="dxa"/>
            <w:tcBorders>
              <w:top w:val="nil"/>
              <w:left w:val="nil"/>
              <w:bottom w:val="nil"/>
              <w:right w:val="nil"/>
            </w:tcBorders>
            <w:shd w:val="clear" w:color="auto" w:fill="auto"/>
            <w:noWrap/>
            <w:hideMark/>
          </w:tcPr>
          <w:p w14:paraId="0751AD82" w14:textId="77777777" w:rsidR="002A577A" w:rsidRPr="002A577A" w:rsidRDefault="002A577A" w:rsidP="002A577A">
            <w:pPr>
              <w:jc w:val="left"/>
              <w:rPr>
                <w:rFonts w:ascii="Arial" w:hAnsi="Arial" w:cs="Arial"/>
                <w:sz w:val="20"/>
                <w:lang w:eastAsia="lt-LT"/>
              </w:rPr>
            </w:pPr>
          </w:p>
        </w:tc>
        <w:tc>
          <w:tcPr>
            <w:tcW w:w="960" w:type="dxa"/>
            <w:tcBorders>
              <w:top w:val="nil"/>
              <w:left w:val="nil"/>
              <w:bottom w:val="nil"/>
              <w:right w:val="nil"/>
            </w:tcBorders>
            <w:shd w:val="clear" w:color="auto" w:fill="auto"/>
            <w:noWrap/>
            <w:vAlign w:val="bottom"/>
            <w:hideMark/>
          </w:tcPr>
          <w:p w14:paraId="637A1483" w14:textId="77777777" w:rsidR="002A577A" w:rsidRPr="002A577A" w:rsidRDefault="002A577A" w:rsidP="002A577A">
            <w:pPr>
              <w:jc w:val="left"/>
              <w:rPr>
                <w:rFonts w:ascii="Arial" w:hAnsi="Arial" w:cs="Arial"/>
                <w:sz w:val="20"/>
                <w:lang w:eastAsia="lt-LT"/>
              </w:rPr>
            </w:pPr>
          </w:p>
        </w:tc>
      </w:tr>
      <w:tr w:rsidR="002A577A" w:rsidRPr="002A577A" w14:paraId="1EA6CD21" w14:textId="77777777" w:rsidTr="000A2536">
        <w:trPr>
          <w:trHeight w:val="315"/>
        </w:trPr>
        <w:tc>
          <w:tcPr>
            <w:tcW w:w="340" w:type="dxa"/>
            <w:tcBorders>
              <w:top w:val="nil"/>
              <w:left w:val="nil"/>
              <w:bottom w:val="nil"/>
              <w:right w:val="nil"/>
            </w:tcBorders>
            <w:shd w:val="clear" w:color="auto" w:fill="auto"/>
            <w:noWrap/>
            <w:vAlign w:val="bottom"/>
            <w:hideMark/>
          </w:tcPr>
          <w:p w14:paraId="74A93881"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1AE994CB" w14:textId="77777777" w:rsidR="002A577A" w:rsidRPr="002A577A" w:rsidRDefault="002A577A" w:rsidP="002A577A">
            <w:pPr>
              <w:jc w:val="left"/>
              <w:rPr>
                <w:rFonts w:ascii="Arial" w:hAnsi="Arial" w:cs="Arial"/>
                <w:sz w:val="20"/>
                <w:lang w:eastAsia="lt-LT"/>
              </w:rPr>
            </w:pPr>
          </w:p>
        </w:tc>
        <w:tc>
          <w:tcPr>
            <w:tcW w:w="13750" w:type="dxa"/>
            <w:gridSpan w:val="14"/>
            <w:tcBorders>
              <w:top w:val="nil"/>
              <w:left w:val="nil"/>
              <w:bottom w:val="nil"/>
              <w:right w:val="nil"/>
            </w:tcBorders>
            <w:shd w:val="clear" w:color="auto" w:fill="auto"/>
            <w:noWrap/>
            <w:hideMark/>
          </w:tcPr>
          <w:p w14:paraId="0DFDE0D4" w14:textId="77777777" w:rsidR="002A577A" w:rsidRPr="002A577A" w:rsidRDefault="002A577A" w:rsidP="002A577A">
            <w:pPr>
              <w:rPr>
                <w:b/>
                <w:bCs/>
                <w:sz w:val="24"/>
                <w:szCs w:val="24"/>
                <w:lang w:eastAsia="lt-LT"/>
              </w:rPr>
            </w:pPr>
            <w:r w:rsidRPr="002A577A">
              <w:rPr>
                <w:b/>
                <w:bCs/>
                <w:sz w:val="24"/>
                <w:szCs w:val="24"/>
                <w:lang w:eastAsia="lt-LT"/>
              </w:rPr>
              <w:t>Atliktų paslaugų ir išlaidų apmokėjimo</w:t>
            </w:r>
          </w:p>
        </w:tc>
        <w:tc>
          <w:tcPr>
            <w:tcW w:w="960" w:type="dxa"/>
            <w:tcBorders>
              <w:top w:val="nil"/>
              <w:left w:val="nil"/>
              <w:bottom w:val="nil"/>
              <w:right w:val="nil"/>
            </w:tcBorders>
            <w:shd w:val="clear" w:color="auto" w:fill="auto"/>
            <w:noWrap/>
            <w:vAlign w:val="bottom"/>
            <w:hideMark/>
          </w:tcPr>
          <w:p w14:paraId="5FA6D784" w14:textId="77777777" w:rsidR="002A577A" w:rsidRPr="002A577A" w:rsidRDefault="002A577A" w:rsidP="002A577A">
            <w:pPr>
              <w:jc w:val="left"/>
              <w:rPr>
                <w:rFonts w:ascii="Arial" w:hAnsi="Arial" w:cs="Arial"/>
                <w:sz w:val="20"/>
                <w:lang w:eastAsia="lt-LT"/>
              </w:rPr>
            </w:pPr>
          </w:p>
        </w:tc>
      </w:tr>
      <w:tr w:rsidR="002A577A" w:rsidRPr="002A577A" w14:paraId="3677F302" w14:textId="77777777" w:rsidTr="000A2536">
        <w:trPr>
          <w:trHeight w:val="315"/>
        </w:trPr>
        <w:tc>
          <w:tcPr>
            <w:tcW w:w="340" w:type="dxa"/>
            <w:tcBorders>
              <w:top w:val="nil"/>
              <w:left w:val="nil"/>
              <w:bottom w:val="nil"/>
              <w:right w:val="nil"/>
            </w:tcBorders>
            <w:shd w:val="clear" w:color="auto" w:fill="auto"/>
            <w:noWrap/>
            <w:vAlign w:val="bottom"/>
            <w:hideMark/>
          </w:tcPr>
          <w:p w14:paraId="00182D3B"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3A8BD36D" w14:textId="77777777" w:rsidR="002A577A" w:rsidRPr="002A577A" w:rsidRDefault="002A577A" w:rsidP="002A577A">
            <w:pPr>
              <w:jc w:val="left"/>
              <w:rPr>
                <w:rFonts w:ascii="Arial" w:hAnsi="Arial" w:cs="Arial"/>
                <w:sz w:val="20"/>
                <w:lang w:eastAsia="lt-LT"/>
              </w:rPr>
            </w:pPr>
          </w:p>
        </w:tc>
        <w:tc>
          <w:tcPr>
            <w:tcW w:w="13750" w:type="dxa"/>
            <w:gridSpan w:val="14"/>
            <w:tcBorders>
              <w:top w:val="nil"/>
              <w:left w:val="nil"/>
              <w:bottom w:val="nil"/>
              <w:right w:val="nil"/>
            </w:tcBorders>
            <w:shd w:val="clear" w:color="auto" w:fill="auto"/>
            <w:noWrap/>
            <w:hideMark/>
          </w:tcPr>
          <w:p w14:paraId="213ACFC6" w14:textId="77777777" w:rsidR="002A577A" w:rsidRPr="002A577A" w:rsidRDefault="002A577A" w:rsidP="002A577A">
            <w:pPr>
              <w:rPr>
                <w:b/>
                <w:bCs/>
                <w:sz w:val="24"/>
                <w:szCs w:val="24"/>
                <w:lang w:eastAsia="lt-LT"/>
              </w:rPr>
            </w:pPr>
            <w:r w:rsidRPr="002A577A">
              <w:rPr>
                <w:b/>
                <w:bCs/>
                <w:sz w:val="24"/>
                <w:szCs w:val="24"/>
                <w:lang w:eastAsia="lt-LT"/>
              </w:rPr>
              <w:t>P A Ž Y M A</w:t>
            </w:r>
          </w:p>
        </w:tc>
        <w:tc>
          <w:tcPr>
            <w:tcW w:w="960" w:type="dxa"/>
            <w:tcBorders>
              <w:top w:val="nil"/>
              <w:left w:val="nil"/>
              <w:bottom w:val="nil"/>
              <w:right w:val="nil"/>
            </w:tcBorders>
            <w:shd w:val="clear" w:color="auto" w:fill="auto"/>
            <w:noWrap/>
            <w:vAlign w:val="bottom"/>
            <w:hideMark/>
          </w:tcPr>
          <w:p w14:paraId="68419181" w14:textId="77777777" w:rsidR="002A577A" w:rsidRPr="002A577A" w:rsidRDefault="002A577A" w:rsidP="002A577A">
            <w:pPr>
              <w:jc w:val="left"/>
              <w:rPr>
                <w:rFonts w:ascii="Arial" w:hAnsi="Arial" w:cs="Arial"/>
                <w:sz w:val="20"/>
                <w:lang w:eastAsia="lt-LT"/>
              </w:rPr>
            </w:pPr>
          </w:p>
        </w:tc>
      </w:tr>
      <w:tr w:rsidR="002A577A" w:rsidRPr="002A577A" w14:paraId="4C40B26B" w14:textId="77777777" w:rsidTr="000A2536">
        <w:trPr>
          <w:trHeight w:val="315"/>
        </w:trPr>
        <w:tc>
          <w:tcPr>
            <w:tcW w:w="340" w:type="dxa"/>
            <w:tcBorders>
              <w:top w:val="nil"/>
              <w:left w:val="nil"/>
              <w:bottom w:val="nil"/>
              <w:right w:val="nil"/>
            </w:tcBorders>
            <w:shd w:val="clear" w:color="auto" w:fill="auto"/>
            <w:noWrap/>
            <w:vAlign w:val="bottom"/>
            <w:hideMark/>
          </w:tcPr>
          <w:p w14:paraId="32B251D8"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7DFA9532" w14:textId="77777777" w:rsidR="002A577A" w:rsidRPr="002A577A" w:rsidRDefault="002A577A" w:rsidP="002A577A">
            <w:pPr>
              <w:jc w:val="left"/>
              <w:rPr>
                <w:rFonts w:ascii="Arial" w:hAnsi="Arial" w:cs="Arial"/>
                <w:sz w:val="20"/>
                <w:lang w:eastAsia="lt-LT"/>
              </w:rPr>
            </w:pPr>
          </w:p>
        </w:tc>
        <w:tc>
          <w:tcPr>
            <w:tcW w:w="13750" w:type="dxa"/>
            <w:gridSpan w:val="14"/>
            <w:tcBorders>
              <w:top w:val="nil"/>
              <w:left w:val="nil"/>
              <w:bottom w:val="nil"/>
              <w:right w:val="nil"/>
            </w:tcBorders>
            <w:shd w:val="clear" w:color="auto" w:fill="auto"/>
            <w:noWrap/>
            <w:hideMark/>
          </w:tcPr>
          <w:p w14:paraId="113A952E" w14:textId="77777777" w:rsidR="002A577A" w:rsidRPr="002A577A" w:rsidRDefault="002A577A" w:rsidP="007E6DB2">
            <w:pPr>
              <w:rPr>
                <w:sz w:val="24"/>
                <w:szCs w:val="24"/>
                <w:lang w:eastAsia="lt-LT"/>
              </w:rPr>
            </w:pPr>
            <w:r w:rsidRPr="002A577A">
              <w:rPr>
                <w:sz w:val="24"/>
                <w:szCs w:val="24"/>
                <w:lang w:eastAsia="lt-LT"/>
              </w:rPr>
              <w:t>Apmokėjimas už 201</w:t>
            </w:r>
            <w:r w:rsidR="007E6DB2">
              <w:rPr>
                <w:sz w:val="24"/>
                <w:szCs w:val="24"/>
                <w:lang w:eastAsia="lt-LT"/>
              </w:rPr>
              <w:t>9</w:t>
            </w:r>
            <w:r w:rsidRPr="002A577A">
              <w:rPr>
                <w:sz w:val="24"/>
                <w:szCs w:val="24"/>
                <w:lang w:eastAsia="lt-LT"/>
              </w:rPr>
              <w:t xml:space="preserve"> m.           mėn.</w:t>
            </w:r>
          </w:p>
        </w:tc>
        <w:tc>
          <w:tcPr>
            <w:tcW w:w="960" w:type="dxa"/>
            <w:tcBorders>
              <w:top w:val="nil"/>
              <w:left w:val="nil"/>
              <w:bottom w:val="nil"/>
              <w:right w:val="nil"/>
            </w:tcBorders>
            <w:shd w:val="clear" w:color="auto" w:fill="auto"/>
            <w:noWrap/>
            <w:vAlign w:val="bottom"/>
            <w:hideMark/>
          </w:tcPr>
          <w:p w14:paraId="0F79BC7D" w14:textId="77777777" w:rsidR="002A577A" w:rsidRPr="002A577A" w:rsidRDefault="002A577A" w:rsidP="002A577A">
            <w:pPr>
              <w:jc w:val="left"/>
              <w:rPr>
                <w:rFonts w:ascii="Arial" w:hAnsi="Arial" w:cs="Arial"/>
                <w:sz w:val="20"/>
                <w:lang w:eastAsia="lt-LT"/>
              </w:rPr>
            </w:pPr>
          </w:p>
        </w:tc>
      </w:tr>
      <w:tr w:rsidR="002A577A" w:rsidRPr="002A577A" w14:paraId="157D000A" w14:textId="77777777" w:rsidTr="000A2536">
        <w:trPr>
          <w:trHeight w:val="255"/>
        </w:trPr>
        <w:tc>
          <w:tcPr>
            <w:tcW w:w="340" w:type="dxa"/>
            <w:tcBorders>
              <w:top w:val="nil"/>
              <w:left w:val="nil"/>
              <w:bottom w:val="nil"/>
              <w:right w:val="nil"/>
            </w:tcBorders>
            <w:shd w:val="clear" w:color="auto" w:fill="auto"/>
            <w:noWrap/>
            <w:vAlign w:val="bottom"/>
            <w:hideMark/>
          </w:tcPr>
          <w:p w14:paraId="690996C0"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2FE92276" w14:textId="77777777" w:rsidR="002A577A" w:rsidRPr="002A577A" w:rsidRDefault="002A577A" w:rsidP="002A577A">
            <w:pPr>
              <w:jc w:val="left"/>
              <w:rPr>
                <w:rFonts w:ascii="Arial" w:hAnsi="Arial" w:cs="Arial"/>
                <w:sz w:val="20"/>
                <w:lang w:eastAsia="lt-LT"/>
              </w:rPr>
            </w:pPr>
          </w:p>
        </w:tc>
        <w:tc>
          <w:tcPr>
            <w:tcW w:w="460" w:type="dxa"/>
            <w:tcBorders>
              <w:top w:val="nil"/>
              <w:left w:val="nil"/>
              <w:bottom w:val="single" w:sz="4" w:space="0" w:color="auto"/>
              <w:right w:val="nil"/>
            </w:tcBorders>
            <w:shd w:val="clear" w:color="auto" w:fill="auto"/>
            <w:noWrap/>
            <w:hideMark/>
          </w:tcPr>
          <w:p w14:paraId="1DDBD320"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960" w:type="dxa"/>
            <w:tcBorders>
              <w:top w:val="nil"/>
              <w:left w:val="nil"/>
              <w:bottom w:val="single" w:sz="4" w:space="0" w:color="auto"/>
              <w:right w:val="nil"/>
            </w:tcBorders>
            <w:shd w:val="clear" w:color="auto" w:fill="auto"/>
            <w:noWrap/>
            <w:hideMark/>
          </w:tcPr>
          <w:p w14:paraId="153F2654"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1060" w:type="dxa"/>
            <w:tcBorders>
              <w:top w:val="nil"/>
              <w:left w:val="nil"/>
              <w:bottom w:val="single" w:sz="4" w:space="0" w:color="auto"/>
              <w:right w:val="nil"/>
            </w:tcBorders>
            <w:shd w:val="clear" w:color="auto" w:fill="auto"/>
            <w:noWrap/>
            <w:hideMark/>
          </w:tcPr>
          <w:p w14:paraId="32AE24BB"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580" w:type="dxa"/>
            <w:tcBorders>
              <w:top w:val="nil"/>
              <w:left w:val="nil"/>
              <w:bottom w:val="single" w:sz="4" w:space="0" w:color="auto"/>
              <w:right w:val="nil"/>
            </w:tcBorders>
            <w:shd w:val="clear" w:color="auto" w:fill="auto"/>
            <w:noWrap/>
            <w:hideMark/>
          </w:tcPr>
          <w:p w14:paraId="5DC3E6F5"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700" w:type="dxa"/>
            <w:tcBorders>
              <w:top w:val="nil"/>
              <w:left w:val="nil"/>
              <w:bottom w:val="single" w:sz="4" w:space="0" w:color="auto"/>
              <w:right w:val="nil"/>
            </w:tcBorders>
            <w:shd w:val="clear" w:color="auto" w:fill="auto"/>
            <w:noWrap/>
            <w:hideMark/>
          </w:tcPr>
          <w:p w14:paraId="3F803AB7"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1140" w:type="dxa"/>
            <w:tcBorders>
              <w:top w:val="nil"/>
              <w:left w:val="nil"/>
              <w:bottom w:val="single" w:sz="4" w:space="0" w:color="auto"/>
              <w:right w:val="nil"/>
            </w:tcBorders>
            <w:shd w:val="clear" w:color="auto" w:fill="auto"/>
            <w:noWrap/>
            <w:hideMark/>
          </w:tcPr>
          <w:p w14:paraId="35596608"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950" w:type="dxa"/>
            <w:tcBorders>
              <w:top w:val="nil"/>
              <w:left w:val="nil"/>
              <w:bottom w:val="single" w:sz="4" w:space="0" w:color="auto"/>
              <w:right w:val="nil"/>
            </w:tcBorders>
            <w:shd w:val="clear" w:color="auto" w:fill="auto"/>
            <w:noWrap/>
            <w:hideMark/>
          </w:tcPr>
          <w:p w14:paraId="41AC1BCB"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1140" w:type="dxa"/>
            <w:tcBorders>
              <w:top w:val="nil"/>
              <w:left w:val="nil"/>
              <w:bottom w:val="single" w:sz="4" w:space="0" w:color="auto"/>
              <w:right w:val="nil"/>
            </w:tcBorders>
            <w:shd w:val="clear" w:color="auto" w:fill="auto"/>
            <w:noWrap/>
            <w:hideMark/>
          </w:tcPr>
          <w:p w14:paraId="02B32141" w14:textId="77777777" w:rsidR="002A577A" w:rsidRPr="002A577A" w:rsidRDefault="002A577A" w:rsidP="002A577A">
            <w:pPr>
              <w:jc w:val="left"/>
              <w:rPr>
                <w:rFonts w:ascii="Arial" w:hAnsi="Arial" w:cs="Arial"/>
                <w:sz w:val="20"/>
                <w:lang w:eastAsia="lt-LT"/>
              </w:rPr>
            </w:pPr>
            <w:r w:rsidRPr="002A577A">
              <w:rPr>
                <w:rFonts w:ascii="Arial" w:hAnsi="Arial" w:cs="Arial"/>
                <w:sz w:val="20"/>
                <w:lang w:eastAsia="lt-LT"/>
              </w:rPr>
              <w:t> </w:t>
            </w:r>
          </w:p>
        </w:tc>
        <w:tc>
          <w:tcPr>
            <w:tcW w:w="1100" w:type="dxa"/>
            <w:tcBorders>
              <w:top w:val="nil"/>
              <w:left w:val="nil"/>
              <w:bottom w:val="nil"/>
              <w:right w:val="nil"/>
            </w:tcBorders>
            <w:shd w:val="clear" w:color="auto" w:fill="auto"/>
            <w:noWrap/>
            <w:hideMark/>
          </w:tcPr>
          <w:p w14:paraId="2D0F5A4F" w14:textId="77777777" w:rsidR="002A577A" w:rsidRPr="002A577A" w:rsidRDefault="002A577A" w:rsidP="002A577A">
            <w:pPr>
              <w:jc w:val="left"/>
              <w:rPr>
                <w:rFonts w:ascii="Arial" w:hAnsi="Arial" w:cs="Arial"/>
                <w:sz w:val="20"/>
                <w:lang w:eastAsia="lt-LT"/>
              </w:rPr>
            </w:pPr>
          </w:p>
        </w:tc>
        <w:tc>
          <w:tcPr>
            <w:tcW w:w="1120" w:type="dxa"/>
            <w:tcBorders>
              <w:top w:val="nil"/>
              <w:left w:val="nil"/>
              <w:bottom w:val="nil"/>
              <w:right w:val="nil"/>
            </w:tcBorders>
            <w:shd w:val="clear" w:color="auto" w:fill="auto"/>
            <w:noWrap/>
            <w:hideMark/>
          </w:tcPr>
          <w:p w14:paraId="41085C2C" w14:textId="77777777" w:rsidR="002A577A" w:rsidRPr="002A577A" w:rsidRDefault="002A577A" w:rsidP="002A577A">
            <w:pPr>
              <w:jc w:val="left"/>
              <w:rPr>
                <w:rFonts w:ascii="Arial" w:hAnsi="Arial" w:cs="Arial"/>
                <w:sz w:val="20"/>
                <w:lang w:eastAsia="lt-LT"/>
              </w:rPr>
            </w:pPr>
          </w:p>
        </w:tc>
        <w:tc>
          <w:tcPr>
            <w:tcW w:w="1180" w:type="dxa"/>
            <w:tcBorders>
              <w:top w:val="nil"/>
              <w:left w:val="nil"/>
              <w:bottom w:val="nil"/>
              <w:right w:val="nil"/>
            </w:tcBorders>
            <w:shd w:val="clear" w:color="auto" w:fill="auto"/>
            <w:noWrap/>
            <w:hideMark/>
          </w:tcPr>
          <w:p w14:paraId="78C4DBCC" w14:textId="77777777" w:rsidR="002A577A" w:rsidRPr="002A577A" w:rsidRDefault="002A577A" w:rsidP="002A577A">
            <w:pPr>
              <w:jc w:val="left"/>
              <w:rPr>
                <w:rFonts w:ascii="Arial" w:hAnsi="Arial" w:cs="Arial"/>
                <w:sz w:val="20"/>
                <w:lang w:eastAsia="lt-LT"/>
              </w:rPr>
            </w:pPr>
          </w:p>
        </w:tc>
        <w:tc>
          <w:tcPr>
            <w:tcW w:w="2160" w:type="dxa"/>
            <w:gridSpan w:val="2"/>
            <w:tcBorders>
              <w:top w:val="nil"/>
              <w:left w:val="nil"/>
              <w:bottom w:val="nil"/>
              <w:right w:val="nil"/>
            </w:tcBorders>
            <w:shd w:val="clear" w:color="auto" w:fill="auto"/>
            <w:noWrap/>
            <w:hideMark/>
          </w:tcPr>
          <w:p w14:paraId="33311CD1" w14:textId="77777777" w:rsidR="002A577A" w:rsidRPr="002A577A" w:rsidRDefault="002A577A" w:rsidP="002A577A">
            <w:pPr>
              <w:jc w:val="right"/>
              <w:rPr>
                <w:b/>
                <w:bCs/>
                <w:sz w:val="20"/>
                <w:lang w:eastAsia="lt-LT"/>
              </w:rPr>
            </w:pPr>
          </w:p>
        </w:tc>
        <w:tc>
          <w:tcPr>
            <w:tcW w:w="1200" w:type="dxa"/>
            <w:tcBorders>
              <w:top w:val="nil"/>
              <w:left w:val="nil"/>
              <w:bottom w:val="nil"/>
              <w:right w:val="nil"/>
            </w:tcBorders>
            <w:shd w:val="clear" w:color="auto" w:fill="auto"/>
            <w:noWrap/>
            <w:hideMark/>
          </w:tcPr>
          <w:p w14:paraId="7E2B5391" w14:textId="77777777" w:rsidR="002A577A" w:rsidRPr="002A577A" w:rsidRDefault="002A577A" w:rsidP="002A577A">
            <w:pPr>
              <w:jc w:val="left"/>
              <w:rPr>
                <w:b/>
                <w:bCs/>
                <w:sz w:val="20"/>
                <w:lang w:eastAsia="lt-LT"/>
              </w:rPr>
            </w:pPr>
          </w:p>
        </w:tc>
        <w:tc>
          <w:tcPr>
            <w:tcW w:w="960" w:type="dxa"/>
            <w:tcBorders>
              <w:top w:val="nil"/>
              <w:left w:val="nil"/>
              <w:bottom w:val="nil"/>
              <w:right w:val="nil"/>
            </w:tcBorders>
            <w:shd w:val="clear" w:color="auto" w:fill="auto"/>
            <w:noWrap/>
            <w:vAlign w:val="bottom"/>
            <w:hideMark/>
          </w:tcPr>
          <w:p w14:paraId="5F31D31E" w14:textId="77777777" w:rsidR="002A577A" w:rsidRPr="002A577A" w:rsidRDefault="002A577A" w:rsidP="002A577A">
            <w:pPr>
              <w:jc w:val="left"/>
              <w:rPr>
                <w:rFonts w:ascii="Arial" w:hAnsi="Arial" w:cs="Arial"/>
                <w:sz w:val="20"/>
                <w:lang w:eastAsia="lt-LT"/>
              </w:rPr>
            </w:pPr>
          </w:p>
        </w:tc>
      </w:tr>
      <w:tr w:rsidR="002A577A" w:rsidRPr="002A577A" w14:paraId="5F03AC20" w14:textId="77777777" w:rsidTr="000A2536">
        <w:trPr>
          <w:trHeight w:val="315"/>
        </w:trPr>
        <w:tc>
          <w:tcPr>
            <w:tcW w:w="340" w:type="dxa"/>
            <w:tcBorders>
              <w:top w:val="nil"/>
              <w:left w:val="nil"/>
              <w:bottom w:val="nil"/>
              <w:right w:val="nil"/>
            </w:tcBorders>
            <w:shd w:val="clear" w:color="auto" w:fill="auto"/>
            <w:noWrap/>
            <w:vAlign w:val="bottom"/>
            <w:hideMark/>
          </w:tcPr>
          <w:p w14:paraId="777746D0" w14:textId="77777777" w:rsidR="002A577A" w:rsidRPr="002A577A" w:rsidRDefault="002A577A" w:rsidP="002A577A">
            <w:pPr>
              <w:jc w:val="left"/>
              <w:rPr>
                <w:rFonts w:ascii="Arial" w:hAnsi="Arial" w:cs="Arial"/>
                <w:sz w:val="20"/>
                <w:lang w:eastAsia="lt-LT"/>
              </w:rPr>
            </w:pPr>
          </w:p>
        </w:tc>
        <w:tc>
          <w:tcPr>
            <w:tcW w:w="8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E488D5" w14:textId="77777777" w:rsidR="002A577A" w:rsidRPr="002A577A" w:rsidRDefault="002A577A" w:rsidP="005C6B8F">
            <w:pPr>
              <w:rPr>
                <w:szCs w:val="22"/>
                <w:lang w:eastAsia="lt-LT"/>
              </w:rPr>
            </w:pPr>
            <w:proofErr w:type="spellStart"/>
            <w:r w:rsidRPr="002A577A">
              <w:rPr>
                <w:szCs w:val="22"/>
                <w:lang w:eastAsia="lt-LT"/>
              </w:rPr>
              <w:t>Eil.Nr</w:t>
            </w:r>
            <w:proofErr w:type="spellEnd"/>
            <w:r w:rsidRPr="002A577A">
              <w:rPr>
                <w:szCs w:val="22"/>
                <w:lang w:eastAsia="lt-LT"/>
              </w:rPr>
              <w:t>.</w:t>
            </w:r>
          </w:p>
        </w:tc>
        <w:tc>
          <w:tcPr>
            <w:tcW w:w="376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B62232E" w14:textId="77777777" w:rsidR="002A577A" w:rsidRPr="002A577A" w:rsidRDefault="002A577A" w:rsidP="005C6B8F">
            <w:pPr>
              <w:rPr>
                <w:szCs w:val="22"/>
                <w:lang w:eastAsia="lt-LT"/>
              </w:rPr>
            </w:pPr>
            <w:r w:rsidRPr="002A577A">
              <w:rPr>
                <w:szCs w:val="22"/>
                <w:lang w:eastAsia="lt-LT"/>
              </w:rPr>
              <w:t>Objekto pavadinimas</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1EEC6059" w14:textId="77777777" w:rsidR="002A577A" w:rsidRPr="002A577A" w:rsidRDefault="003D50DB" w:rsidP="005C6B8F">
            <w:pPr>
              <w:rPr>
                <w:szCs w:val="22"/>
                <w:lang w:eastAsia="lt-LT"/>
              </w:rPr>
            </w:pPr>
            <w:r>
              <w:rPr>
                <w:szCs w:val="22"/>
                <w:lang w:eastAsia="lt-LT"/>
              </w:rPr>
              <w:t xml:space="preserve">Paramos sutarties </w:t>
            </w:r>
            <w:r w:rsidR="002A577A" w:rsidRPr="002A577A">
              <w:rPr>
                <w:szCs w:val="22"/>
                <w:lang w:eastAsia="lt-LT"/>
              </w:rPr>
              <w:t>(data, Nr.)</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14:paraId="6D38F87E" w14:textId="77777777" w:rsidR="002A577A" w:rsidRPr="002A577A" w:rsidRDefault="002A577A" w:rsidP="005C6B8F">
            <w:pPr>
              <w:rPr>
                <w:szCs w:val="22"/>
                <w:lang w:eastAsia="lt-LT"/>
              </w:rPr>
            </w:pPr>
            <w:r w:rsidRPr="002A577A">
              <w:rPr>
                <w:szCs w:val="22"/>
                <w:lang w:eastAsia="lt-LT"/>
              </w:rPr>
              <w:t>Rangos sutarties (data, Nr.)</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3DA1E286" w14:textId="77777777" w:rsidR="002A577A" w:rsidRPr="002A577A" w:rsidRDefault="002A577A" w:rsidP="005C6B8F">
            <w:pPr>
              <w:rPr>
                <w:szCs w:val="22"/>
                <w:lang w:eastAsia="lt-LT"/>
              </w:rPr>
            </w:pPr>
            <w:r w:rsidRPr="002A577A">
              <w:rPr>
                <w:szCs w:val="22"/>
                <w:lang w:eastAsia="lt-LT"/>
              </w:rPr>
              <w:t>Sutarties suma</w:t>
            </w:r>
          </w:p>
        </w:tc>
        <w:tc>
          <w:tcPr>
            <w:tcW w:w="7720" w:type="dxa"/>
            <w:gridSpan w:val="7"/>
            <w:tcBorders>
              <w:top w:val="single" w:sz="4" w:space="0" w:color="auto"/>
              <w:left w:val="nil"/>
              <w:bottom w:val="single" w:sz="4" w:space="0" w:color="auto"/>
              <w:right w:val="single" w:sz="4" w:space="0" w:color="000000"/>
            </w:tcBorders>
            <w:shd w:val="clear" w:color="auto" w:fill="auto"/>
            <w:vAlign w:val="center"/>
            <w:hideMark/>
          </w:tcPr>
          <w:p w14:paraId="067C0620" w14:textId="77777777" w:rsidR="002A577A" w:rsidRPr="002A577A" w:rsidRDefault="002A577A" w:rsidP="005C6B8F">
            <w:pPr>
              <w:rPr>
                <w:szCs w:val="22"/>
                <w:lang w:eastAsia="lt-LT"/>
              </w:rPr>
            </w:pPr>
            <w:r w:rsidRPr="002A577A">
              <w:rPr>
                <w:szCs w:val="22"/>
                <w:lang w:eastAsia="lt-LT"/>
              </w:rPr>
              <w:t>Atlikta paslaugų</w:t>
            </w:r>
          </w:p>
        </w:tc>
      </w:tr>
      <w:tr w:rsidR="002A577A" w:rsidRPr="002A577A" w14:paraId="38EA4ACA" w14:textId="77777777" w:rsidTr="000A2536">
        <w:trPr>
          <w:trHeight w:val="405"/>
        </w:trPr>
        <w:tc>
          <w:tcPr>
            <w:tcW w:w="340" w:type="dxa"/>
            <w:tcBorders>
              <w:top w:val="nil"/>
              <w:left w:val="nil"/>
              <w:bottom w:val="nil"/>
              <w:right w:val="nil"/>
            </w:tcBorders>
            <w:shd w:val="clear" w:color="auto" w:fill="auto"/>
            <w:noWrap/>
            <w:vAlign w:val="bottom"/>
            <w:hideMark/>
          </w:tcPr>
          <w:p w14:paraId="2AEF31CD" w14:textId="77777777" w:rsidR="002A577A" w:rsidRPr="002A577A" w:rsidRDefault="002A577A" w:rsidP="002A577A">
            <w:pPr>
              <w:jc w:val="left"/>
              <w:rPr>
                <w:rFonts w:ascii="Arial" w:hAnsi="Arial" w:cs="Arial"/>
                <w:sz w:val="20"/>
                <w:lang w:eastAsia="lt-LT"/>
              </w:rPr>
            </w:pPr>
          </w:p>
        </w:tc>
        <w:tc>
          <w:tcPr>
            <w:tcW w:w="815" w:type="dxa"/>
            <w:vMerge/>
            <w:tcBorders>
              <w:top w:val="single" w:sz="4" w:space="0" w:color="auto"/>
              <w:left w:val="single" w:sz="4" w:space="0" w:color="auto"/>
              <w:bottom w:val="single" w:sz="4" w:space="0" w:color="000000"/>
              <w:right w:val="single" w:sz="4" w:space="0" w:color="auto"/>
            </w:tcBorders>
            <w:vAlign w:val="center"/>
            <w:hideMark/>
          </w:tcPr>
          <w:p w14:paraId="355647B6" w14:textId="77777777" w:rsidR="002A577A" w:rsidRPr="002A577A" w:rsidRDefault="002A577A" w:rsidP="005C6B8F">
            <w:pPr>
              <w:rPr>
                <w:szCs w:val="22"/>
                <w:lang w:eastAsia="lt-LT"/>
              </w:rPr>
            </w:pPr>
          </w:p>
        </w:tc>
        <w:tc>
          <w:tcPr>
            <w:tcW w:w="3760" w:type="dxa"/>
            <w:gridSpan w:val="5"/>
            <w:vMerge/>
            <w:tcBorders>
              <w:top w:val="single" w:sz="4" w:space="0" w:color="auto"/>
              <w:left w:val="single" w:sz="4" w:space="0" w:color="auto"/>
              <w:bottom w:val="single" w:sz="4" w:space="0" w:color="000000"/>
              <w:right w:val="single" w:sz="4" w:space="0" w:color="000000"/>
            </w:tcBorders>
            <w:vAlign w:val="center"/>
            <w:hideMark/>
          </w:tcPr>
          <w:p w14:paraId="4A09DA79" w14:textId="77777777" w:rsidR="002A577A" w:rsidRPr="002A577A" w:rsidRDefault="002A577A" w:rsidP="005C6B8F">
            <w:pPr>
              <w:rPr>
                <w:szCs w:val="22"/>
                <w:lang w:eastAsia="lt-LT"/>
              </w:rPr>
            </w:pPr>
          </w:p>
        </w:tc>
        <w:tc>
          <w:tcPr>
            <w:tcW w:w="1140" w:type="dxa"/>
            <w:vMerge/>
            <w:tcBorders>
              <w:top w:val="nil"/>
              <w:left w:val="single" w:sz="4" w:space="0" w:color="auto"/>
              <w:bottom w:val="single" w:sz="4" w:space="0" w:color="000000"/>
              <w:right w:val="single" w:sz="4" w:space="0" w:color="auto"/>
            </w:tcBorders>
            <w:vAlign w:val="center"/>
            <w:hideMark/>
          </w:tcPr>
          <w:p w14:paraId="770F2720" w14:textId="77777777" w:rsidR="002A577A" w:rsidRPr="002A577A" w:rsidRDefault="002A577A" w:rsidP="005C6B8F">
            <w:pPr>
              <w:rPr>
                <w:szCs w:val="22"/>
                <w:lang w:eastAsia="lt-LT"/>
              </w:rPr>
            </w:pPr>
          </w:p>
        </w:tc>
        <w:tc>
          <w:tcPr>
            <w:tcW w:w="950" w:type="dxa"/>
            <w:vMerge/>
            <w:tcBorders>
              <w:top w:val="nil"/>
              <w:left w:val="single" w:sz="4" w:space="0" w:color="auto"/>
              <w:bottom w:val="single" w:sz="4" w:space="0" w:color="000000"/>
              <w:right w:val="single" w:sz="4" w:space="0" w:color="auto"/>
            </w:tcBorders>
            <w:vAlign w:val="center"/>
            <w:hideMark/>
          </w:tcPr>
          <w:p w14:paraId="1B5CE84B" w14:textId="77777777" w:rsidR="002A577A" w:rsidRPr="002A577A" w:rsidRDefault="002A577A" w:rsidP="005C6B8F">
            <w:pPr>
              <w:rPr>
                <w:szCs w:val="22"/>
                <w:lang w:eastAsia="lt-LT"/>
              </w:rPr>
            </w:pPr>
          </w:p>
        </w:tc>
        <w:tc>
          <w:tcPr>
            <w:tcW w:w="1140" w:type="dxa"/>
            <w:vMerge/>
            <w:tcBorders>
              <w:top w:val="nil"/>
              <w:left w:val="single" w:sz="4" w:space="0" w:color="auto"/>
              <w:bottom w:val="single" w:sz="4" w:space="0" w:color="000000"/>
              <w:right w:val="single" w:sz="4" w:space="0" w:color="auto"/>
            </w:tcBorders>
            <w:vAlign w:val="center"/>
            <w:hideMark/>
          </w:tcPr>
          <w:p w14:paraId="56484DDA" w14:textId="77777777" w:rsidR="002A577A" w:rsidRPr="002A577A" w:rsidRDefault="002A577A" w:rsidP="005C6B8F">
            <w:pPr>
              <w:rPr>
                <w:szCs w:val="22"/>
                <w:lang w:eastAsia="lt-LT"/>
              </w:rPr>
            </w:pP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2EDF7E69" w14:textId="77777777" w:rsidR="002A577A" w:rsidRPr="002A577A" w:rsidRDefault="002A577A" w:rsidP="005C6B8F">
            <w:pPr>
              <w:rPr>
                <w:szCs w:val="22"/>
                <w:lang w:eastAsia="lt-LT"/>
              </w:rPr>
            </w:pPr>
            <w:r w:rsidRPr="002A577A">
              <w:rPr>
                <w:szCs w:val="22"/>
                <w:lang w:eastAsia="lt-LT"/>
              </w:rPr>
              <w:t>Nuo statybos pradžios</w:t>
            </w:r>
          </w:p>
        </w:tc>
        <w:tc>
          <w:tcPr>
            <w:tcW w:w="3440" w:type="dxa"/>
            <w:gridSpan w:val="3"/>
            <w:tcBorders>
              <w:top w:val="single" w:sz="4" w:space="0" w:color="auto"/>
              <w:left w:val="nil"/>
              <w:bottom w:val="single" w:sz="4" w:space="0" w:color="auto"/>
              <w:right w:val="single" w:sz="4" w:space="0" w:color="000000"/>
            </w:tcBorders>
            <w:shd w:val="clear" w:color="auto" w:fill="auto"/>
            <w:vAlign w:val="center"/>
            <w:hideMark/>
          </w:tcPr>
          <w:p w14:paraId="4F01504B" w14:textId="77777777" w:rsidR="002A577A" w:rsidRPr="002A577A" w:rsidRDefault="002A577A" w:rsidP="005C6B8F">
            <w:pPr>
              <w:rPr>
                <w:szCs w:val="22"/>
                <w:lang w:eastAsia="lt-LT"/>
              </w:rPr>
            </w:pPr>
            <w:r w:rsidRPr="002A577A">
              <w:rPr>
                <w:szCs w:val="22"/>
                <w:lang w:eastAsia="lt-LT"/>
              </w:rPr>
              <w:t>Nuo metų pradžios</w:t>
            </w:r>
          </w:p>
        </w:tc>
        <w:tc>
          <w:tcPr>
            <w:tcW w:w="3180" w:type="dxa"/>
            <w:gridSpan w:val="3"/>
            <w:tcBorders>
              <w:top w:val="single" w:sz="4" w:space="0" w:color="auto"/>
              <w:left w:val="nil"/>
              <w:bottom w:val="single" w:sz="4" w:space="0" w:color="auto"/>
              <w:right w:val="single" w:sz="4" w:space="0" w:color="000000"/>
            </w:tcBorders>
            <w:shd w:val="clear" w:color="auto" w:fill="auto"/>
            <w:vAlign w:val="center"/>
            <w:hideMark/>
          </w:tcPr>
          <w:p w14:paraId="00723866" w14:textId="77777777" w:rsidR="002A577A" w:rsidRPr="002A577A" w:rsidRDefault="002A577A" w:rsidP="005C6B8F">
            <w:pPr>
              <w:rPr>
                <w:szCs w:val="22"/>
                <w:lang w:eastAsia="lt-LT"/>
              </w:rPr>
            </w:pPr>
            <w:r w:rsidRPr="002A577A">
              <w:rPr>
                <w:szCs w:val="22"/>
                <w:lang w:eastAsia="lt-LT"/>
              </w:rPr>
              <w:t>Per ataskaitinį laikotarpį</w:t>
            </w:r>
          </w:p>
        </w:tc>
      </w:tr>
      <w:tr w:rsidR="002A577A" w:rsidRPr="002A577A" w14:paraId="35C5A626" w14:textId="77777777" w:rsidTr="000A2536">
        <w:trPr>
          <w:trHeight w:val="645"/>
        </w:trPr>
        <w:tc>
          <w:tcPr>
            <w:tcW w:w="340" w:type="dxa"/>
            <w:tcBorders>
              <w:top w:val="nil"/>
              <w:left w:val="nil"/>
              <w:bottom w:val="nil"/>
              <w:right w:val="nil"/>
            </w:tcBorders>
            <w:shd w:val="clear" w:color="auto" w:fill="auto"/>
            <w:noWrap/>
            <w:vAlign w:val="bottom"/>
            <w:hideMark/>
          </w:tcPr>
          <w:p w14:paraId="0F4407E5" w14:textId="77777777" w:rsidR="002A577A" w:rsidRPr="002A577A" w:rsidRDefault="002A577A" w:rsidP="002A577A">
            <w:pPr>
              <w:jc w:val="left"/>
              <w:rPr>
                <w:rFonts w:ascii="Arial" w:hAnsi="Arial" w:cs="Arial"/>
                <w:sz w:val="20"/>
                <w:lang w:eastAsia="lt-LT"/>
              </w:rPr>
            </w:pPr>
          </w:p>
        </w:tc>
        <w:tc>
          <w:tcPr>
            <w:tcW w:w="815" w:type="dxa"/>
            <w:vMerge/>
            <w:tcBorders>
              <w:top w:val="single" w:sz="4" w:space="0" w:color="auto"/>
              <w:left w:val="single" w:sz="4" w:space="0" w:color="auto"/>
              <w:bottom w:val="single" w:sz="4" w:space="0" w:color="000000"/>
              <w:right w:val="single" w:sz="4" w:space="0" w:color="auto"/>
            </w:tcBorders>
            <w:vAlign w:val="center"/>
            <w:hideMark/>
          </w:tcPr>
          <w:p w14:paraId="3FEF9955" w14:textId="77777777" w:rsidR="002A577A" w:rsidRPr="002A577A" w:rsidRDefault="002A577A" w:rsidP="005C6B8F">
            <w:pPr>
              <w:rPr>
                <w:szCs w:val="22"/>
                <w:lang w:eastAsia="lt-LT"/>
              </w:rPr>
            </w:pPr>
          </w:p>
        </w:tc>
        <w:tc>
          <w:tcPr>
            <w:tcW w:w="3760" w:type="dxa"/>
            <w:gridSpan w:val="5"/>
            <w:vMerge/>
            <w:tcBorders>
              <w:top w:val="single" w:sz="4" w:space="0" w:color="auto"/>
              <w:left w:val="single" w:sz="4" w:space="0" w:color="auto"/>
              <w:bottom w:val="single" w:sz="4" w:space="0" w:color="000000"/>
              <w:right w:val="single" w:sz="4" w:space="0" w:color="000000"/>
            </w:tcBorders>
            <w:vAlign w:val="center"/>
            <w:hideMark/>
          </w:tcPr>
          <w:p w14:paraId="65DA341C" w14:textId="77777777" w:rsidR="002A577A" w:rsidRPr="002A577A" w:rsidRDefault="002A577A" w:rsidP="005C6B8F">
            <w:pPr>
              <w:rPr>
                <w:szCs w:val="22"/>
                <w:lang w:eastAsia="lt-LT"/>
              </w:rPr>
            </w:pPr>
          </w:p>
        </w:tc>
        <w:tc>
          <w:tcPr>
            <w:tcW w:w="1140" w:type="dxa"/>
            <w:vMerge/>
            <w:tcBorders>
              <w:top w:val="nil"/>
              <w:left w:val="single" w:sz="4" w:space="0" w:color="auto"/>
              <w:bottom w:val="single" w:sz="4" w:space="0" w:color="000000"/>
              <w:right w:val="single" w:sz="4" w:space="0" w:color="auto"/>
            </w:tcBorders>
            <w:vAlign w:val="center"/>
            <w:hideMark/>
          </w:tcPr>
          <w:p w14:paraId="7F0DF507" w14:textId="77777777" w:rsidR="002A577A" w:rsidRPr="002A577A" w:rsidRDefault="002A577A" w:rsidP="005C6B8F">
            <w:pPr>
              <w:rPr>
                <w:szCs w:val="22"/>
                <w:lang w:eastAsia="lt-LT"/>
              </w:rPr>
            </w:pPr>
          </w:p>
        </w:tc>
        <w:tc>
          <w:tcPr>
            <w:tcW w:w="950" w:type="dxa"/>
            <w:vMerge/>
            <w:tcBorders>
              <w:top w:val="nil"/>
              <w:left w:val="single" w:sz="4" w:space="0" w:color="auto"/>
              <w:bottom w:val="single" w:sz="4" w:space="0" w:color="000000"/>
              <w:right w:val="single" w:sz="4" w:space="0" w:color="auto"/>
            </w:tcBorders>
            <w:vAlign w:val="center"/>
            <w:hideMark/>
          </w:tcPr>
          <w:p w14:paraId="557E0C19" w14:textId="77777777" w:rsidR="002A577A" w:rsidRPr="002A577A" w:rsidRDefault="002A577A" w:rsidP="005C6B8F">
            <w:pPr>
              <w:rPr>
                <w:szCs w:val="22"/>
                <w:lang w:eastAsia="lt-LT"/>
              </w:rPr>
            </w:pPr>
          </w:p>
        </w:tc>
        <w:tc>
          <w:tcPr>
            <w:tcW w:w="1140" w:type="dxa"/>
            <w:vMerge/>
            <w:tcBorders>
              <w:top w:val="nil"/>
              <w:left w:val="single" w:sz="4" w:space="0" w:color="auto"/>
              <w:bottom w:val="single" w:sz="4" w:space="0" w:color="000000"/>
              <w:right w:val="single" w:sz="4" w:space="0" w:color="auto"/>
            </w:tcBorders>
            <w:vAlign w:val="center"/>
            <w:hideMark/>
          </w:tcPr>
          <w:p w14:paraId="5FA2ECFA" w14:textId="77777777" w:rsidR="002A577A" w:rsidRPr="002A577A" w:rsidRDefault="002A577A" w:rsidP="005C6B8F">
            <w:pPr>
              <w:rPr>
                <w:szCs w:val="22"/>
                <w:lang w:eastAsia="lt-LT"/>
              </w:rPr>
            </w:pPr>
          </w:p>
        </w:tc>
        <w:tc>
          <w:tcPr>
            <w:tcW w:w="1100" w:type="dxa"/>
            <w:vMerge/>
            <w:tcBorders>
              <w:top w:val="nil"/>
              <w:left w:val="single" w:sz="4" w:space="0" w:color="auto"/>
              <w:bottom w:val="single" w:sz="4" w:space="0" w:color="000000"/>
              <w:right w:val="single" w:sz="4" w:space="0" w:color="auto"/>
            </w:tcBorders>
            <w:vAlign w:val="center"/>
            <w:hideMark/>
          </w:tcPr>
          <w:p w14:paraId="086A211E" w14:textId="77777777" w:rsidR="002A577A" w:rsidRPr="002A577A" w:rsidRDefault="002A577A" w:rsidP="005C6B8F">
            <w:pPr>
              <w:rPr>
                <w:szCs w:val="22"/>
                <w:lang w:eastAsia="lt-LT"/>
              </w:rPr>
            </w:pPr>
          </w:p>
        </w:tc>
        <w:tc>
          <w:tcPr>
            <w:tcW w:w="1120" w:type="dxa"/>
            <w:tcBorders>
              <w:top w:val="nil"/>
              <w:left w:val="nil"/>
              <w:bottom w:val="single" w:sz="4" w:space="0" w:color="auto"/>
              <w:right w:val="single" w:sz="4" w:space="0" w:color="auto"/>
            </w:tcBorders>
            <w:shd w:val="clear" w:color="auto" w:fill="auto"/>
            <w:vAlign w:val="center"/>
            <w:hideMark/>
          </w:tcPr>
          <w:p w14:paraId="6A853DC2" w14:textId="77777777" w:rsidR="002A577A" w:rsidRPr="002A577A" w:rsidRDefault="002A577A" w:rsidP="005C6B8F">
            <w:pPr>
              <w:rPr>
                <w:szCs w:val="22"/>
                <w:lang w:eastAsia="lt-LT"/>
              </w:rPr>
            </w:pPr>
            <w:r w:rsidRPr="002A577A">
              <w:rPr>
                <w:szCs w:val="22"/>
                <w:lang w:eastAsia="lt-LT"/>
              </w:rPr>
              <w:t>Darbų vertė</w:t>
            </w:r>
          </w:p>
        </w:tc>
        <w:tc>
          <w:tcPr>
            <w:tcW w:w="1180" w:type="dxa"/>
            <w:tcBorders>
              <w:top w:val="nil"/>
              <w:left w:val="nil"/>
              <w:bottom w:val="single" w:sz="4" w:space="0" w:color="auto"/>
              <w:right w:val="single" w:sz="4" w:space="0" w:color="auto"/>
            </w:tcBorders>
            <w:shd w:val="clear" w:color="auto" w:fill="auto"/>
            <w:vAlign w:val="center"/>
            <w:hideMark/>
          </w:tcPr>
          <w:p w14:paraId="149F2EB8" w14:textId="77777777" w:rsidR="002A577A" w:rsidRPr="002A577A" w:rsidRDefault="002A577A" w:rsidP="005C6B8F">
            <w:pPr>
              <w:rPr>
                <w:szCs w:val="22"/>
                <w:lang w:eastAsia="lt-LT"/>
              </w:rPr>
            </w:pPr>
            <w:r w:rsidRPr="002A577A">
              <w:rPr>
                <w:szCs w:val="22"/>
                <w:lang w:eastAsia="lt-LT"/>
              </w:rPr>
              <w:t>PVM</w:t>
            </w:r>
          </w:p>
        </w:tc>
        <w:tc>
          <w:tcPr>
            <w:tcW w:w="1140" w:type="dxa"/>
            <w:tcBorders>
              <w:top w:val="nil"/>
              <w:left w:val="nil"/>
              <w:bottom w:val="single" w:sz="4" w:space="0" w:color="auto"/>
              <w:right w:val="single" w:sz="4" w:space="0" w:color="auto"/>
            </w:tcBorders>
            <w:shd w:val="clear" w:color="auto" w:fill="auto"/>
            <w:vAlign w:val="center"/>
            <w:hideMark/>
          </w:tcPr>
          <w:p w14:paraId="39D00A42" w14:textId="77777777" w:rsidR="002A577A" w:rsidRPr="002A577A" w:rsidRDefault="002A577A" w:rsidP="005C6B8F">
            <w:pPr>
              <w:rPr>
                <w:szCs w:val="22"/>
                <w:lang w:eastAsia="lt-LT"/>
              </w:rPr>
            </w:pPr>
            <w:r w:rsidRPr="002A577A">
              <w:rPr>
                <w:szCs w:val="22"/>
                <w:lang w:eastAsia="lt-LT"/>
              </w:rPr>
              <w:t>Iš viso</w:t>
            </w:r>
          </w:p>
        </w:tc>
        <w:tc>
          <w:tcPr>
            <w:tcW w:w="1020" w:type="dxa"/>
            <w:tcBorders>
              <w:top w:val="nil"/>
              <w:left w:val="nil"/>
              <w:bottom w:val="single" w:sz="4" w:space="0" w:color="auto"/>
              <w:right w:val="single" w:sz="4" w:space="0" w:color="auto"/>
            </w:tcBorders>
            <w:shd w:val="clear" w:color="auto" w:fill="auto"/>
            <w:vAlign w:val="center"/>
            <w:hideMark/>
          </w:tcPr>
          <w:p w14:paraId="7D264F67" w14:textId="77777777" w:rsidR="002A577A" w:rsidRPr="002A577A" w:rsidRDefault="002A577A" w:rsidP="005C6B8F">
            <w:pPr>
              <w:rPr>
                <w:szCs w:val="22"/>
                <w:lang w:eastAsia="lt-LT"/>
              </w:rPr>
            </w:pPr>
            <w:r w:rsidRPr="002A577A">
              <w:rPr>
                <w:szCs w:val="22"/>
                <w:lang w:eastAsia="lt-LT"/>
              </w:rPr>
              <w:t>Darbų vertė</w:t>
            </w:r>
          </w:p>
        </w:tc>
        <w:tc>
          <w:tcPr>
            <w:tcW w:w="1200" w:type="dxa"/>
            <w:tcBorders>
              <w:top w:val="nil"/>
              <w:left w:val="nil"/>
              <w:bottom w:val="single" w:sz="4" w:space="0" w:color="auto"/>
              <w:right w:val="single" w:sz="4" w:space="0" w:color="auto"/>
            </w:tcBorders>
            <w:shd w:val="clear" w:color="auto" w:fill="auto"/>
            <w:vAlign w:val="center"/>
            <w:hideMark/>
          </w:tcPr>
          <w:p w14:paraId="41C122EC" w14:textId="77777777" w:rsidR="002A577A" w:rsidRPr="002A577A" w:rsidRDefault="002A577A" w:rsidP="005C6B8F">
            <w:pPr>
              <w:rPr>
                <w:szCs w:val="22"/>
                <w:lang w:eastAsia="lt-LT"/>
              </w:rPr>
            </w:pPr>
            <w:r w:rsidRPr="002A577A">
              <w:rPr>
                <w:szCs w:val="22"/>
                <w:lang w:eastAsia="lt-LT"/>
              </w:rPr>
              <w:t>PVM</w:t>
            </w:r>
          </w:p>
        </w:tc>
        <w:tc>
          <w:tcPr>
            <w:tcW w:w="960" w:type="dxa"/>
            <w:tcBorders>
              <w:top w:val="nil"/>
              <w:left w:val="nil"/>
              <w:bottom w:val="single" w:sz="4" w:space="0" w:color="auto"/>
              <w:right w:val="single" w:sz="4" w:space="0" w:color="auto"/>
            </w:tcBorders>
            <w:shd w:val="clear" w:color="auto" w:fill="auto"/>
            <w:vAlign w:val="center"/>
            <w:hideMark/>
          </w:tcPr>
          <w:p w14:paraId="29657EFE" w14:textId="77777777" w:rsidR="002A577A" w:rsidRPr="002A577A" w:rsidRDefault="002A577A" w:rsidP="005C6B8F">
            <w:pPr>
              <w:rPr>
                <w:szCs w:val="22"/>
                <w:lang w:eastAsia="lt-LT"/>
              </w:rPr>
            </w:pPr>
            <w:r w:rsidRPr="002A577A">
              <w:rPr>
                <w:szCs w:val="22"/>
                <w:lang w:eastAsia="lt-LT"/>
              </w:rPr>
              <w:t>Iš viso</w:t>
            </w:r>
          </w:p>
        </w:tc>
      </w:tr>
      <w:tr w:rsidR="002A577A" w:rsidRPr="002A577A" w14:paraId="4A3A8C99" w14:textId="77777777" w:rsidTr="003B6E81">
        <w:trPr>
          <w:trHeight w:val="300"/>
        </w:trPr>
        <w:tc>
          <w:tcPr>
            <w:tcW w:w="340" w:type="dxa"/>
            <w:tcBorders>
              <w:top w:val="nil"/>
              <w:left w:val="nil"/>
              <w:bottom w:val="nil"/>
              <w:right w:val="nil"/>
            </w:tcBorders>
            <w:shd w:val="clear" w:color="auto" w:fill="auto"/>
            <w:noWrap/>
            <w:vAlign w:val="bottom"/>
            <w:hideMark/>
          </w:tcPr>
          <w:p w14:paraId="7A83CB67" w14:textId="77777777" w:rsidR="002A577A" w:rsidRPr="002A577A" w:rsidRDefault="002A577A" w:rsidP="002A577A">
            <w:pPr>
              <w:jc w:val="left"/>
              <w:rPr>
                <w:rFonts w:ascii="Arial" w:hAnsi="Arial" w:cs="Arial"/>
                <w:sz w:val="20"/>
                <w:lang w:eastAsia="lt-LT"/>
              </w:rPr>
            </w:pP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2D1F3930" w14:textId="77777777" w:rsidR="002A577A" w:rsidRPr="002A577A" w:rsidRDefault="003B6E81" w:rsidP="003B6E81">
            <w:pPr>
              <w:rPr>
                <w:rFonts w:ascii="Arial" w:hAnsi="Arial" w:cs="Arial"/>
                <w:sz w:val="20"/>
                <w:lang w:eastAsia="lt-LT"/>
              </w:rPr>
            </w:pPr>
            <w:r>
              <w:rPr>
                <w:rFonts w:ascii="Arial" w:hAnsi="Arial" w:cs="Arial"/>
                <w:sz w:val="20"/>
                <w:lang w:eastAsia="lt-LT"/>
              </w:rPr>
              <w:t>1</w:t>
            </w:r>
          </w:p>
        </w:tc>
        <w:tc>
          <w:tcPr>
            <w:tcW w:w="3760" w:type="dxa"/>
            <w:gridSpan w:val="5"/>
            <w:tcBorders>
              <w:top w:val="single" w:sz="4" w:space="0" w:color="auto"/>
              <w:left w:val="nil"/>
              <w:bottom w:val="single" w:sz="4" w:space="0" w:color="auto"/>
              <w:right w:val="single" w:sz="4" w:space="0" w:color="000000"/>
            </w:tcBorders>
            <w:shd w:val="clear" w:color="auto" w:fill="auto"/>
            <w:hideMark/>
          </w:tcPr>
          <w:p w14:paraId="21E1A933" w14:textId="77777777" w:rsidR="002A577A" w:rsidRPr="001729A0" w:rsidRDefault="002A577A" w:rsidP="001729A0">
            <w:pPr>
              <w:jc w:val="both"/>
              <w:rPr>
                <w:szCs w:val="22"/>
                <w:lang w:eastAsia="lt-LT"/>
              </w:rPr>
            </w:pPr>
          </w:p>
        </w:tc>
        <w:tc>
          <w:tcPr>
            <w:tcW w:w="1140" w:type="dxa"/>
            <w:tcBorders>
              <w:top w:val="nil"/>
              <w:left w:val="nil"/>
              <w:bottom w:val="single" w:sz="4" w:space="0" w:color="auto"/>
              <w:right w:val="single" w:sz="4" w:space="0" w:color="auto"/>
            </w:tcBorders>
            <w:shd w:val="clear" w:color="auto" w:fill="auto"/>
            <w:hideMark/>
          </w:tcPr>
          <w:p w14:paraId="6924DD4C" w14:textId="77777777" w:rsidR="002A577A" w:rsidRPr="002A577A" w:rsidRDefault="002A577A" w:rsidP="002A577A">
            <w:pPr>
              <w:jc w:val="left"/>
              <w:rPr>
                <w:szCs w:val="22"/>
                <w:lang w:eastAsia="lt-LT"/>
              </w:rPr>
            </w:pPr>
            <w:r w:rsidRPr="002A577A">
              <w:rPr>
                <w:szCs w:val="22"/>
                <w:lang w:eastAsia="lt-LT"/>
              </w:rPr>
              <w:t> </w:t>
            </w:r>
          </w:p>
        </w:tc>
        <w:tc>
          <w:tcPr>
            <w:tcW w:w="950" w:type="dxa"/>
            <w:tcBorders>
              <w:top w:val="nil"/>
              <w:left w:val="nil"/>
              <w:bottom w:val="single" w:sz="4" w:space="0" w:color="auto"/>
              <w:right w:val="single" w:sz="4" w:space="0" w:color="auto"/>
            </w:tcBorders>
            <w:shd w:val="clear" w:color="auto" w:fill="auto"/>
            <w:hideMark/>
          </w:tcPr>
          <w:p w14:paraId="464A894C" w14:textId="77777777" w:rsidR="002A577A" w:rsidRPr="002A577A" w:rsidRDefault="002A577A" w:rsidP="002A577A">
            <w:pPr>
              <w:rPr>
                <w:szCs w:val="22"/>
                <w:lang w:eastAsia="lt-LT"/>
              </w:rPr>
            </w:pPr>
            <w:r w:rsidRPr="002A577A">
              <w:rPr>
                <w:szCs w:val="22"/>
                <w:lang w:eastAsia="lt-LT"/>
              </w:rPr>
              <w:t> </w:t>
            </w:r>
          </w:p>
        </w:tc>
        <w:tc>
          <w:tcPr>
            <w:tcW w:w="1140" w:type="dxa"/>
            <w:tcBorders>
              <w:top w:val="nil"/>
              <w:left w:val="nil"/>
              <w:bottom w:val="single" w:sz="4" w:space="0" w:color="auto"/>
              <w:right w:val="single" w:sz="4" w:space="0" w:color="auto"/>
            </w:tcBorders>
            <w:shd w:val="clear" w:color="auto" w:fill="auto"/>
            <w:hideMark/>
          </w:tcPr>
          <w:p w14:paraId="3481F689" w14:textId="77777777" w:rsidR="002A577A" w:rsidRPr="002A577A" w:rsidRDefault="002A577A" w:rsidP="002A577A">
            <w:pPr>
              <w:rPr>
                <w:szCs w:val="22"/>
                <w:lang w:eastAsia="lt-LT"/>
              </w:rPr>
            </w:pPr>
            <w:r w:rsidRPr="002A577A">
              <w:rPr>
                <w:szCs w:val="22"/>
                <w:lang w:eastAsia="lt-LT"/>
              </w:rPr>
              <w:t> </w:t>
            </w:r>
          </w:p>
        </w:tc>
        <w:tc>
          <w:tcPr>
            <w:tcW w:w="1100" w:type="dxa"/>
            <w:tcBorders>
              <w:top w:val="nil"/>
              <w:left w:val="nil"/>
              <w:bottom w:val="single" w:sz="4" w:space="0" w:color="auto"/>
              <w:right w:val="single" w:sz="4" w:space="0" w:color="auto"/>
            </w:tcBorders>
            <w:shd w:val="clear" w:color="auto" w:fill="auto"/>
            <w:hideMark/>
          </w:tcPr>
          <w:p w14:paraId="78DBBC02" w14:textId="77777777" w:rsidR="002A577A" w:rsidRPr="002A577A" w:rsidRDefault="002A577A" w:rsidP="002A577A">
            <w:pPr>
              <w:rPr>
                <w:szCs w:val="22"/>
                <w:lang w:eastAsia="lt-LT"/>
              </w:rPr>
            </w:pPr>
            <w:r w:rsidRPr="002A577A">
              <w:rPr>
                <w:szCs w:val="22"/>
                <w:lang w:eastAsia="lt-LT"/>
              </w:rPr>
              <w:t> </w:t>
            </w:r>
          </w:p>
        </w:tc>
        <w:tc>
          <w:tcPr>
            <w:tcW w:w="1120" w:type="dxa"/>
            <w:tcBorders>
              <w:top w:val="nil"/>
              <w:left w:val="nil"/>
              <w:bottom w:val="single" w:sz="4" w:space="0" w:color="auto"/>
              <w:right w:val="single" w:sz="4" w:space="0" w:color="auto"/>
            </w:tcBorders>
            <w:shd w:val="clear" w:color="auto" w:fill="auto"/>
            <w:hideMark/>
          </w:tcPr>
          <w:p w14:paraId="20C89B8E" w14:textId="77777777" w:rsidR="002A577A" w:rsidRPr="002A577A" w:rsidRDefault="002A577A" w:rsidP="002A577A">
            <w:pPr>
              <w:rPr>
                <w:szCs w:val="22"/>
                <w:lang w:eastAsia="lt-LT"/>
              </w:rPr>
            </w:pPr>
            <w:r w:rsidRPr="002A577A">
              <w:rPr>
                <w:szCs w:val="22"/>
                <w:lang w:eastAsia="lt-LT"/>
              </w:rPr>
              <w:t> </w:t>
            </w:r>
          </w:p>
        </w:tc>
        <w:tc>
          <w:tcPr>
            <w:tcW w:w="1180" w:type="dxa"/>
            <w:tcBorders>
              <w:top w:val="nil"/>
              <w:left w:val="nil"/>
              <w:bottom w:val="single" w:sz="4" w:space="0" w:color="auto"/>
              <w:right w:val="single" w:sz="4" w:space="0" w:color="auto"/>
            </w:tcBorders>
            <w:shd w:val="clear" w:color="auto" w:fill="auto"/>
            <w:hideMark/>
          </w:tcPr>
          <w:p w14:paraId="4B044FC2" w14:textId="77777777" w:rsidR="002A577A" w:rsidRPr="002A577A" w:rsidRDefault="002A577A" w:rsidP="002A577A">
            <w:pPr>
              <w:rPr>
                <w:szCs w:val="22"/>
                <w:lang w:eastAsia="lt-LT"/>
              </w:rPr>
            </w:pPr>
            <w:r w:rsidRPr="002A577A">
              <w:rPr>
                <w:szCs w:val="22"/>
                <w:lang w:eastAsia="lt-LT"/>
              </w:rPr>
              <w:t> </w:t>
            </w:r>
          </w:p>
        </w:tc>
        <w:tc>
          <w:tcPr>
            <w:tcW w:w="1140" w:type="dxa"/>
            <w:tcBorders>
              <w:top w:val="nil"/>
              <w:left w:val="nil"/>
              <w:bottom w:val="single" w:sz="4" w:space="0" w:color="auto"/>
              <w:right w:val="single" w:sz="4" w:space="0" w:color="auto"/>
            </w:tcBorders>
            <w:shd w:val="clear" w:color="auto" w:fill="auto"/>
            <w:hideMark/>
          </w:tcPr>
          <w:p w14:paraId="7F748FA7" w14:textId="77777777" w:rsidR="002A577A" w:rsidRPr="002A577A" w:rsidRDefault="002A577A" w:rsidP="002A577A">
            <w:pPr>
              <w:rPr>
                <w:szCs w:val="22"/>
                <w:lang w:eastAsia="lt-LT"/>
              </w:rPr>
            </w:pPr>
            <w:r w:rsidRPr="002A577A">
              <w:rPr>
                <w:szCs w:val="22"/>
                <w:lang w:eastAsia="lt-LT"/>
              </w:rPr>
              <w:t> </w:t>
            </w:r>
          </w:p>
        </w:tc>
        <w:tc>
          <w:tcPr>
            <w:tcW w:w="1020" w:type="dxa"/>
            <w:tcBorders>
              <w:top w:val="nil"/>
              <w:left w:val="nil"/>
              <w:bottom w:val="single" w:sz="4" w:space="0" w:color="auto"/>
              <w:right w:val="single" w:sz="4" w:space="0" w:color="auto"/>
            </w:tcBorders>
            <w:shd w:val="clear" w:color="auto" w:fill="auto"/>
            <w:hideMark/>
          </w:tcPr>
          <w:p w14:paraId="35B7F321" w14:textId="77777777" w:rsidR="002A577A" w:rsidRPr="002A577A" w:rsidRDefault="002A577A" w:rsidP="002A577A">
            <w:pPr>
              <w:rPr>
                <w:szCs w:val="22"/>
                <w:lang w:eastAsia="lt-LT"/>
              </w:rPr>
            </w:pPr>
            <w:r w:rsidRPr="002A577A">
              <w:rPr>
                <w:szCs w:val="22"/>
                <w:lang w:eastAsia="lt-LT"/>
              </w:rPr>
              <w:t> </w:t>
            </w:r>
          </w:p>
        </w:tc>
        <w:tc>
          <w:tcPr>
            <w:tcW w:w="1200" w:type="dxa"/>
            <w:tcBorders>
              <w:top w:val="nil"/>
              <w:left w:val="nil"/>
              <w:bottom w:val="single" w:sz="4" w:space="0" w:color="auto"/>
              <w:right w:val="single" w:sz="4" w:space="0" w:color="auto"/>
            </w:tcBorders>
            <w:shd w:val="clear" w:color="auto" w:fill="auto"/>
            <w:hideMark/>
          </w:tcPr>
          <w:p w14:paraId="6CF6FD65" w14:textId="77777777" w:rsidR="002A577A" w:rsidRPr="002A577A" w:rsidRDefault="002A577A" w:rsidP="002A577A">
            <w:pPr>
              <w:rPr>
                <w:szCs w:val="22"/>
                <w:lang w:eastAsia="lt-LT"/>
              </w:rPr>
            </w:pPr>
            <w:r w:rsidRPr="002A577A">
              <w:rPr>
                <w:szCs w:val="22"/>
                <w:lang w:eastAsia="lt-LT"/>
              </w:rPr>
              <w:t> </w:t>
            </w:r>
          </w:p>
        </w:tc>
        <w:tc>
          <w:tcPr>
            <w:tcW w:w="960" w:type="dxa"/>
            <w:tcBorders>
              <w:top w:val="nil"/>
              <w:left w:val="nil"/>
              <w:bottom w:val="single" w:sz="4" w:space="0" w:color="auto"/>
              <w:right w:val="single" w:sz="4" w:space="0" w:color="auto"/>
            </w:tcBorders>
            <w:shd w:val="clear" w:color="auto" w:fill="auto"/>
            <w:hideMark/>
          </w:tcPr>
          <w:p w14:paraId="5A6405AC" w14:textId="77777777" w:rsidR="002A577A" w:rsidRPr="002A577A" w:rsidRDefault="002A577A" w:rsidP="002A577A">
            <w:pPr>
              <w:rPr>
                <w:szCs w:val="22"/>
                <w:lang w:eastAsia="lt-LT"/>
              </w:rPr>
            </w:pPr>
            <w:r w:rsidRPr="002A577A">
              <w:rPr>
                <w:szCs w:val="22"/>
                <w:lang w:eastAsia="lt-LT"/>
              </w:rPr>
              <w:t> </w:t>
            </w:r>
          </w:p>
        </w:tc>
      </w:tr>
      <w:tr w:rsidR="000B7DBE" w:rsidRPr="002A577A" w14:paraId="5D6AC0A0" w14:textId="77777777" w:rsidTr="003B6E81">
        <w:trPr>
          <w:trHeight w:val="300"/>
        </w:trPr>
        <w:tc>
          <w:tcPr>
            <w:tcW w:w="340" w:type="dxa"/>
            <w:tcBorders>
              <w:top w:val="nil"/>
              <w:left w:val="nil"/>
              <w:bottom w:val="nil"/>
              <w:right w:val="nil"/>
            </w:tcBorders>
            <w:shd w:val="clear" w:color="auto" w:fill="auto"/>
            <w:noWrap/>
            <w:vAlign w:val="bottom"/>
          </w:tcPr>
          <w:p w14:paraId="43309FC0" w14:textId="77777777" w:rsidR="000B7DBE" w:rsidRPr="002A577A" w:rsidRDefault="000B7DBE" w:rsidP="002A577A">
            <w:pPr>
              <w:jc w:val="left"/>
              <w:rPr>
                <w:rFonts w:ascii="Arial" w:hAnsi="Arial" w:cs="Arial"/>
                <w:sz w:val="20"/>
                <w:lang w:eastAsia="lt-LT"/>
              </w:rPr>
            </w:pP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D5E3E" w14:textId="77777777" w:rsidR="000B7DBE" w:rsidRPr="002A577A" w:rsidRDefault="000B7DBE" w:rsidP="003B6E81">
            <w:pPr>
              <w:rPr>
                <w:rFonts w:ascii="Arial" w:hAnsi="Arial" w:cs="Arial"/>
                <w:sz w:val="20"/>
                <w:lang w:eastAsia="lt-LT"/>
              </w:rPr>
            </w:pPr>
          </w:p>
        </w:tc>
        <w:tc>
          <w:tcPr>
            <w:tcW w:w="3760" w:type="dxa"/>
            <w:gridSpan w:val="5"/>
            <w:tcBorders>
              <w:top w:val="single" w:sz="4" w:space="0" w:color="auto"/>
              <w:left w:val="nil"/>
              <w:bottom w:val="single" w:sz="4" w:space="0" w:color="auto"/>
              <w:right w:val="single" w:sz="4" w:space="0" w:color="000000"/>
            </w:tcBorders>
            <w:shd w:val="clear" w:color="auto" w:fill="auto"/>
          </w:tcPr>
          <w:p w14:paraId="6DC55407" w14:textId="77777777" w:rsidR="000B7DBE" w:rsidRPr="002A577A" w:rsidRDefault="000A2536" w:rsidP="00515683">
            <w:pPr>
              <w:jc w:val="left"/>
              <w:rPr>
                <w:szCs w:val="22"/>
                <w:lang w:eastAsia="lt-LT"/>
              </w:rPr>
            </w:pPr>
            <w:r w:rsidRPr="000A2536">
              <w:rPr>
                <w:szCs w:val="22"/>
                <w:lang w:eastAsia="lt-LT"/>
              </w:rPr>
              <w:t>Sulaikoma suma</w:t>
            </w:r>
            <w:r w:rsidR="003B6E81">
              <w:rPr>
                <w:szCs w:val="22"/>
                <w:lang w:eastAsia="lt-LT"/>
              </w:rPr>
              <w:t xml:space="preserve"> (</w:t>
            </w:r>
            <w:r w:rsidR="00515683">
              <w:rPr>
                <w:szCs w:val="22"/>
                <w:lang w:eastAsia="lt-LT"/>
              </w:rPr>
              <w:t>%)</w:t>
            </w:r>
          </w:p>
        </w:tc>
        <w:tc>
          <w:tcPr>
            <w:tcW w:w="1140" w:type="dxa"/>
            <w:tcBorders>
              <w:top w:val="nil"/>
              <w:left w:val="nil"/>
              <w:bottom w:val="single" w:sz="4" w:space="0" w:color="auto"/>
              <w:right w:val="single" w:sz="4" w:space="0" w:color="auto"/>
            </w:tcBorders>
            <w:shd w:val="clear" w:color="auto" w:fill="auto"/>
          </w:tcPr>
          <w:p w14:paraId="463572C6" w14:textId="77777777" w:rsidR="000B7DBE" w:rsidRPr="002A577A" w:rsidRDefault="000B7DBE" w:rsidP="002A577A">
            <w:pPr>
              <w:jc w:val="left"/>
              <w:rPr>
                <w:szCs w:val="22"/>
                <w:lang w:eastAsia="lt-LT"/>
              </w:rPr>
            </w:pPr>
          </w:p>
        </w:tc>
        <w:tc>
          <w:tcPr>
            <w:tcW w:w="950" w:type="dxa"/>
            <w:tcBorders>
              <w:top w:val="nil"/>
              <w:left w:val="nil"/>
              <w:bottom w:val="single" w:sz="4" w:space="0" w:color="auto"/>
              <w:right w:val="single" w:sz="4" w:space="0" w:color="auto"/>
            </w:tcBorders>
            <w:shd w:val="clear" w:color="auto" w:fill="auto"/>
          </w:tcPr>
          <w:p w14:paraId="0B80F4DE" w14:textId="77777777" w:rsidR="000B7DBE" w:rsidRPr="002A577A" w:rsidRDefault="000B7DBE" w:rsidP="002A577A">
            <w:pPr>
              <w:rPr>
                <w:szCs w:val="22"/>
                <w:lang w:eastAsia="lt-LT"/>
              </w:rPr>
            </w:pPr>
          </w:p>
        </w:tc>
        <w:tc>
          <w:tcPr>
            <w:tcW w:w="1140" w:type="dxa"/>
            <w:tcBorders>
              <w:top w:val="nil"/>
              <w:left w:val="nil"/>
              <w:bottom w:val="single" w:sz="4" w:space="0" w:color="auto"/>
              <w:right w:val="single" w:sz="4" w:space="0" w:color="auto"/>
            </w:tcBorders>
            <w:shd w:val="clear" w:color="auto" w:fill="auto"/>
          </w:tcPr>
          <w:p w14:paraId="6D3EA171" w14:textId="77777777" w:rsidR="000B7DBE" w:rsidRPr="002A577A" w:rsidRDefault="000B7DBE" w:rsidP="002A577A">
            <w:pPr>
              <w:rPr>
                <w:szCs w:val="22"/>
                <w:lang w:eastAsia="lt-LT"/>
              </w:rPr>
            </w:pPr>
          </w:p>
        </w:tc>
        <w:tc>
          <w:tcPr>
            <w:tcW w:w="1100" w:type="dxa"/>
            <w:tcBorders>
              <w:top w:val="nil"/>
              <w:left w:val="nil"/>
              <w:bottom w:val="single" w:sz="4" w:space="0" w:color="auto"/>
              <w:right w:val="single" w:sz="4" w:space="0" w:color="auto"/>
            </w:tcBorders>
            <w:shd w:val="clear" w:color="auto" w:fill="auto"/>
          </w:tcPr>
          <w:p w14:paraId="16C4601E" w14:textId="77777777" w:rsidR="000B7DBE" w:rsidRPr="002A577A" w:rsidRDefault="000B7DBE" w:rsidP="002A577A">
            <w:pPr>
              <w:rPr>
                <w:szCs w:val="22"/>
                <w:lang w:eastAsia="lt-LT"/>
              </w:rPr>
            </w:pPr>
          </w:p>
        </w:tc>
        <w:tc>
          <w:tcPr>
            <w:tcW w:w="1120" w:type="dxa"/>
            <w:tcBorders>
              <w:top w:val="nil"/>
              <w:left w:val="nil"/>
              <w:bottom w:val="single" w:sz="4" w:space="0" w:color="auto"/>
              <w:right w:val="single" w:sz="4" w:space="0" w:color="auto"/>
            </w:tcBorders>
            <w:shd w:val="clear" w:color="auto" w:fill="auto"/>
          </w:tcPr>
          <w:p w14:paraId="06A82051" w14:textId="77777777" w:rsidR="000B7DBE" w:rsidRPr="002A577A" w:rsidRDefault="000B7DBE" w:rsidP="002A577A">
            <w:pPr>
              <w:rPr>
                <w:szCs w:val="22"/>
                <w:lang w:eastAsia="lt-LT"/>
              </w:rPr>
            </w:pPr>
          </w:p>
        </w:tc>
        <w:tc>
          <w:tcPr>
            <w:tcW w:w="1180" w:type="dxa"/>
            <w:tcBorders>
              <w:top w:val="nil"/>
              <w:left w:val="nil"/>
              <w:bottom w:val="single" w:sz="4" w:space="0" w:color="auto"/>
              <w:right w:val="single" w:sz="4" w:space="0" w:color="auto"/>
            </w:tcBorders>
            <w:shd w:val="clear" w:color="auto" w:fill="auto"/>
          </w:tcPr>
          <w:p w14:paraId="7AEC667D" w14:textId="77777777" w:rsidR="000B7DBE" w:rsidRPr="002A577A" w:rsidRDefault="00D82C0E" w:rsidP="002A577A">
            <w:pPr>
              <w:rPr>
                <w:szCs w:val="22"/>
                <w:lang w:eastAsia="lt-LT"/>
              </w:rPr>
            </w:pPr>
            <w:r>
              <w:rPr>
                <w:szCs w:val="22"/>
                <w:lang w:eastAsia="lt-LT"/>
              </w:rPr>
              <w:t>0,0</w:t>
            </w:r>
          </w:p>
        </w:tc>
        <w:tc>
          <w:tcPr>
            <w:tcW w:w="1140" w:type="dxa"/>
            <w:tcBorders>
              <w:top w:val="nil"/>
              <w:left w:val="nil"/>
              <w:bottom w:val="single" w:sz="4" w:space="0" w:color="auto"/>
              <w:right w:val="single" w:sz="4" w:space="0" w:color="auto"/>
            </w:tcBorders>
            <w:shd w:val="clear" w:color="auto" w:fill="auto"/>
          </w:tcPr>
          <w:p w14:paraId="5A24C9E9" w14:textId="77777777" w:rsidR="000B7DBE" w:rsidRPr="002A577A" w:rsidRDefault="000B7DBE" w:rsidP="002A577A">
            <w:pPr>
              <w:rPr>
                <w:szCs w:val="22"/>
                <w:lang w:eastAsia="lt-LT"/>
              </w:rPr>
            </w:pPr>
          </w:p>
        </w:tc>
        <w:tc>
          <w:tcPr>
            <w:tcW w:w="1020" w:type="dxa"/>
            <w:tcBorders>
              <w:top w:val="nil"/>
              <w:left w:val="nil"/>
              <w:bottom w:val="single" w:sz="4" w:space="0" w:color="auto"/>
              <w:right w:val="single" w:sz="4" w:space="0" w:color="auto"/>
            </w:tcBorders>
            <w:shd w:val="clear" w:color="auto" w:fill="auto"/>
          </w:tcPr>
          <w:p w14:paraId="5062DD44" w14:textId="77777777" w:rsidR="000B7DBE" w:rsidRPr="002A577A" w:rsidRDefault="000B7DBE" w:rsidP="002A577A">
            <w:pPr>
              <w:rPr>
                <w:szCs w:val="22"/>
                <w:lang w:eastAsia="lt-LT"/>
              </w:rPr>
            </w:pPr>
          </w:p>
        </w:tc>
        <w:tc>
          <w:tcPr>
            <w:tcW w:w="1200" w:type="dxa"/>
            <w:tcBorders>
              <w:top w:val="nil"/>
              <w:left w:val="nil"/>
              <w:bottom w:val="single" w:sz="4" w:space="0" w:color="auto"/>
              <w:right w:val="single" w:sz="4" w:space="0" w:color="auto"/>
            </w:tcBorders>
            <w:shd w:val="clear" w:color="auto" w:fill="auto"/>
          </w:tcPr>
          <w:p w14:paraId="7BCF4993" w14:textId="77777777" w:rsidR="000B7DBE" w:rsidRPr="002A577A" w:rsidRDefault="00D82C0E" w:rsidP="002A577A">
            <w:pPr>
              <w:rPr>
                <w:szCs w:val="22"/>
                <w:lang w:eastAsia="lt-LT"/>
              </w:rPr>
            </w:pPr>
            <w:r>
              <w:rPr>
                <w:szCs w:val="22"/>
                <w:lang w:eastAsia="lt-LT"/>
              </w:rPr>
              <w:t>0,0</w:t>
            </w:r>
          </w:p>
        </w:tc>
        <w:tc>
          <w:tcPr>
            <w:tcW w:w="960" w:type="dxa"/>
            <w:tcBorders>
              <w:top w:val="nil"/>
              <w:left w:val="nil"/>
              <w:bottom w:val="single" w:sz="4" w:space="0" w:color="auto"/>
              <w:right w:val="single" w:sz="4" w:space="0" w:color="auto"/>
            </w:tcBorders>
            <w:shd w:val="clear" w:color="auto" w:fill="auto"/>
          </w:tcPr>
          <w:p w14:paraId="5A467E5E" w14:textId="77777777" w:rsidR="000B7DBE" w:rsidRPr="002A577A" w:rsidRDefault="000B7DBE" w:rsidP="002A577A">
            <w:pPr>
              <w:rPr>
                <w:szCs w:val="22"/>
                <w:lang w:eastAsia="lt-LT"/>
              </w:rPr>
            </w:pPr>
          </w:p>
        </w:tc>
      </w:tr>
      <w:tr w:rsidR="000A2536" w:rsidRPr="002A577A" w14:paraId="78C00E7E" w14:textId="77777777" w:rsidTr="003B6E81">
        <w:trPr>
          <w:trHeight w:val="300"/>
        </w:trPr>
        <w:tc>
          <w:tcPr>
            <w:tcW w:w="340" w:type="dxa"/>
            <w:tcBorders>
              <w:top w:val="nil"/>
              <w:left w:val="nil"/>
              <w:bottom w:val="nil"/>
              <w:right w:val="nil"/>
            </w:tcBorders>
            <w:shd w:val="clear" w:color="auto" w:fill="auto"/>
            <w:noWrap/>
            <w:vAlign w:val="bottom"/>
          </w:tcPr>
          <w:p w14:paraId="636CAA37" w14:textId="77777777" w:rsidR="000A2536" w:rsidRPr="002A577A" w:rsidRDefault="000A2536" w:rsidP="002A577A">
            <w:pPr>
              <w:jc w:val="left"/>
              <w:rPr>
                <w:rFonts w:ascii="Arial" w:hAnsi="Arial" w:cs="Arial"/>
                <w:sz w:val="20"/>
                <w:lang w:eastAsia="lt-LT"/>
              </w:rPr>
            </w:pP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AF5FE" w14:textId="77777777" w:rsidR="000A2536" w:rsidRPr="002A577A" w:rsidRDefault="000A2536" w:rsidP="003B6E81">
            <w:pPr>
              <w:rPr>
                <w:rFonts w:ascii="Arial" w:hAnsi="Arial" w:cs="Arial"/>
                <w:sz w:val="20"/>
                <w:lang w:eastAsia="lt-LT"/>
              </w:rPr>
            </w:pPr>
          </w:p>
        </w:tc>
        <w:tc>
          <w:tcPr>
            <w:tcW w:w="3760" w:type="dxa"/>
            <w:gridSpan w:val="5"/>
            <w:tcBorders>
              <w:top w:val="single" w:sz="4" w:space="0" w:color="auto"/>
              <w:left w:val="nil"/>
              <w:bottom w:val="single" w:sz="4" w:space="0" w:color="auto"/>
              <w:right w:val="single" w:sz="4" w:space="0" w:color="000000"/>
            </w:tcBorders>
            <w:shd w:val="clear" w:color="auto" w:fill="auto"/>
          </w:tcPr>
          <w:p w14:paraId="374BEE56" w14:textId="77777777" w:rsidR="000A2536" w:rsidRPr="000A2536" w:rsidRDefault="000A2536" w:rsidP="00515683">
            <w:pPr>
              <w:jc w:val="left"/>
              <w:rPr>
                <w:szCs w:val="22"/>
                <w:lang w:eastAsia="lt-LT"/>
              </w:rPr>
            </w:pPr>
            <w:r w:rsidRPr="000A2536">
              <w:rPr>
                <w:szCs w:val="22"/>
                <w:lang w:eastAsia="lt-LT"/>
              </w:rPr>
              <w:t>Mokėtina suma</w:t>
            </w:r>
            <w:r w:rsidR="003B6E81">
              <w:rPr>
                <w:szCs w:val="22"/>
                <w:lang w:eastAsia="lt-LT"/>
              </w:rPr>
              <w:t xml:space="preserve"> (</w:t>
            </w:r>
            <w:r w:rsidR="00515683">
              <w:rPr>
                <w:szCs w:val="22"/>
                <w:lang w:eastAsia="lt-LT"/>
              </w:rPr>
              <w:t xml:space="preserve">%) </w:t>
            </w:r>
            <w:r w:rsidRPr="002A577A">
              <w:rPr>
                <w:b/>
                <w:bCs/>
                <w:sz w:val="24"/>
                <w:szCs w:val="24"/>
                <w:lang w:eastAsia="lt-LT"/>
              </w:rPr>
              <w:t>Viso Eurais</w:t>
            </w:r>
          </w:p>
        </w:tc>
        <w:tc>
          <w:tcPr>
            <w:tcW w:w="1140" w:type="dxa"/>
            <w:tcBorders>
              <w:top w:val="nil"/>
              <w:left w:val="nil"/>
              <w:bottom w:val="single" w:sz="4" w:space="0" w:color="auto"/>
              <w:right w:val="single" w:sz="4" w:space="0" w:color="auto"/>
            </w:tcBorders>
            <w:shd w:val="clear" w:color="auto" w:fill="auto"/>
          </w:tcPr>
          <w:p w14:paraId="770323A5" w14:textId="77777777" w:rsidR="000A2536" w:rsidRPr="002A577A" w:rsidRDefault="000A2536" w:rsidP="002A577A">
            <w:pPr>
              <w:jc w:val="left"/>
              <w:rPr>
                <w:szCs w:val="22"/>
                <w:lang w:eastAsia="lt-LT"/>
              </w:rPr>
            </w:pPr>
          </w:p>
        </w:tc>
        <w:tc>
          <w:tcPr>
            <w:tcW w:w="950" w:type="dxa"/>
            <w:tcBorders>
              <w:top w:val="nil"/>
              <w:left w:val="nil"/>
              <w:bottom w:val="single" w:sz="4" w:space="0" w:color="auto"/>
              <w:right w:val="single" w:sz="4" w:space="0" w:color="auto"/>
            </w:tcBorders>
            <w:shd w:val="clear" w:color="auto" w:fill="auto"/>
          </w:tcPr>
          <w:p w14:paraId="4E7B58F1" w14:textId="77777777" w:rsidR="000A2536" w:rsidRPr="002A577A" w:rsidRDefault="000A2536" w:rsidP="002A577A">
            <w:pPr>
              <w:rPr>
                <w:szCs w:val="22"/>
                <w:lang w:eastAsia="lt-LT"/>
              </w:rPr>
            </w:pPr>
          </w:p>
        </w:tc>
        <w:tc>
          <w:tcPr>
            <w:tcW w:w="1140" w:type="dxa"/>
            <w:tcBorders>
              <w:top w:val="nil"/>
              <w:left w:val="nil"/>
              <w:bottom w:val="single" w:sz="4" w:space="0" w:color="auto"/>
              <w:right w:val="single" w:sz="4" w:space="0" w:color="auto"/>
            </w:tcBorders>
            <w:shd w:val="clear" w:color="auto" w:fill="auto"/>
          </w:tcPr>
          <w:p w14:paraId="6D0FF3E2" w14:textId="77777777" w:rsidR="000A2536" w:rsidRPr="002A577A" w:rsidRDefault="000A2536" w:rsidP="002A577A">
            <w:pPr>
              <w:rPr>
                <w:szCs w:val="22"/>
                <w:lang w:eastAsia="lt-LT"/>
              </w:rPr>
            </w:pPr>
          </w:p>
        </w:tc>
        <w:tc>
          <w:tcPr>
            <w:tcW w:w="1100" w:type="dxa"/>
            <w:tcBorders>
              <w:top w:val="nil"/>
              <w:left w:val="nil"/>
              <w:bottom w:val="single" w:sz="4" w:space="0" w:color="auto"/>
              <w:right w:val="single" w:sz="4" w:space="0" w:color="auto"/>
            </w:tcBorders>
            <w:shd w:val="clear" w:color="auto" w:fill="auto"/>
          </w:tcPr>
          <w:p w14:paraId="180C193E" w14:textId="77777777" w:rsidR="000A2536" w:rsidRPr="002A577A" w:rsidRDefault="000A2536" w:rsidP="002A577A">
            <w:pPr>
              <w:rPr>
                <w:szCs w:val="22"/>
                <w:lang w:eastAsia="lt-LT"/>
              </w:rPr>
            </w:pPr>
          </w:p>
        </w:tc>
        <w:tc>
          <w:tcPr>
            <w:tcW w:w="1120" w:type="dxa"/>
            <w:tcBorders>
              <w:top w:val="nil"/>
              <w:left w:val="nil"/>
              <w:bottom w:val="single" w:sz="4" w:space="0" w:color="auto"/>
              <w:right w:val="single" w:sz="4" w:space="0" w:color="auto"/>
            </w:tcBorders>
            <w:shd w:val="clear" w:color="auto" w:fill="auto"/>
          </w:tcPr>
          <w:p w14:paraId="233127FB" w14:textId="77777777" w:rsidR="000A2536" w:rsidRPr="002A577A" w:rsidRDefault="000A2536" w:rsidP="002A577A">
            <w:pPr>
              <w:rPr>
                <w:szCs w:val="22"/>
                <w:lang w:eastAsia="lt-LT"/>
              </w:rPr>
            </w:pPr>
          </w:p>
        </w:tc>
        <w:tc>
          <w:tcPr>
            <w:tcW w:w="1180" w:type="dxa"/>
            <w:tcBorders>
              <w:top w:val="nil"/>
              <w:left w:val="nil"/>
              <w:bottom w:val="single" w:sz="4" w:space="0" w:color="auto"/>
              <w:right w:val="single" w:sz="4" w:space="0" w:color="auto"/>
            </w:tcBorders>
            <w:shd w:val="clear" w:color="auto" w:fill="auto"/>
          </w:tcPr>
          <w:p w14:paraId="2FD79476" w14:textId="77777777" w:rsidR="000A2536" w:rsidRPr="002A577A" w:rsidRDefault="000A2536" w:rsidP="002A577A">
            <w:pPr>
              <w:rPr>
                <w:szCs w:val="22"/>
                <w:lang w:eastAsia="lt-LT"/>
              </w:rPr>
            </w:pPr>
          </w:p>
        </w:tc>
        <w:tc>
          <w:tcPr>
            <w:tcW w:w="1140" w:type="dxa"/>
            <w:tcBorders>
              <w:top w:val="nil"/>
              <w:left w:val="nil"/>
              <w:bottom w:val="single" w:sz="4" w:space="0" w:color="auto"/>
              <w:right w:val="single" w:sz="4" w:space="0" w:color="auto"/>
            </w:tcBorders>
            <w:shd w:val="clear" w:color="auto" w:fill="auto"/>
          </w:tcPr>
          <w:p w14:paraId="7C674942" w14:textId="77777777" w:rsidR="000A2536" w:rsidRPr="002A577A" w:rsidRDefault="000A2536" w:rsidP="002A577A">
            <w:pPr>
              <w:rPr>
                <w:szCs w:val="22"/>
                <w:lang w:eastAsia="lt-LT"/>
              </w:rPr>
            </w:pPr>
          </w:p>
        </w:tc>
        <w:tc>
          <w:tcPr>
            <w:tcW w:w="1020" w:type="dxa"/>
            <w:tcBorders>
              <w:top w:val="nil"/>
              <w:left w:val="nil"/>
              <w:bottom w:val="single" w:sz="4" w:space="0" w:color="auto"/>
              <w:right w:val="single" w:sz="4" w:space="0" w:color="auto"/>
            </w:tcBorders>
            <w:shd w:val="clear" w:color="auto" w:fill="auto"/>
          </w:tcPr>
          <w:p w14:paraId="21725360" w14:textId="77777777" w:rsidR="000A2536" w:rsidRPr="002A577A" w:rsidRDefault="000A2536" w:rsidP="002A577A">
            <w:pPr>
              <w:rPr>
                <w:szCs w:val="22"/>
                <w:lang w:eastAsia="lt-LT"/>
              </w:rPr>
            </w:pPr>
          </w:p>
        </w:tc>
        <w:tc>
          <w:tcPr>
            <w:tcW w:w="1200" w:type="dxa"/>
            <w:tcBorders>
              <w:top w:val="nil"/>
              <w:left w:val="nil"/>
              <w:bottom w:val="single" w:sz="4" w:space="0" w:color="auto"/>
              <w:right w:val="single" w:sz="4" w:space="0" w:color="auto"/>
            </w:tcBorders>
            <w:shd w:val="clear" w:color="auto" w:fill="auto"/>
          </w:tcPr>
          <w:p w14:paraId="39F56104" w14:textId="77777777" w:rsidR="000A2536" w:rsidRPr="002A577A" w:rsidRDefault="000A2536" w:rsidP="002A577A">
            <w:pPr>
              <w:rPr>
                <w:szCs w:val="22"/>
                <w:lang w:eastAsia="lt-LT"/>
              </w:rPr>
            </w:pPr>
          </w:p>
        </w:tc>
        <w:tc>
          <w:tcPr>
            <w:tcW w:w="960" w:type="dxa"/>
            <w:tcBorders>
              <w:top w:val="nil"/>
              <w:left w:val="nil"/>
              <w:bottom w:val="single" w:sz="4" w:space="0" w:color="auto"/>
              <w:right w:val="single" w:sz="4" w:space="0" w:color="auto"/>
            </w:tcBorders>
            <w:shd w:val="clear" w:color="auto" w:fill="auto"/>
          </w:tcPr>
          <w:p w14:paraId="1597B9D0" w14:textId="77777777" w:rsidR="000A2536" w:rsidRPr="002A577A" w:rsidRDefault="000A2536" w:rsidP="002A577A">
            <w:pPr>
              <w:rPr>
                <w:szCs w:val="22"/>
                <w:lang w:eastAsia="lt-LT"/>
              </w:rPr>
            </w:pPr>
          </w:p>
        </w:tc>
      </w:tr>
      <w:tr w:rsidR="002A577A" w:rsidRPr="002A577A" w14:paraId="35F3B3A2" w14:textId="77777777" w:rsidTr="000A2536">
        <w:trPr>
          <w:trHeight w:val="315"/>
        </w:trPr>
        <w:tc>
          <w:tcPr>
            <w:tcW w:w="340" w:type="dxa"/>
            <w:tcBorders>
              <w:top w:val="nil"/>
              <w:left w:val="nil"/>
              <w:bottom w:val="nil"/>
              <w:right w:val="nil"/>
            </w:tcBorders>
            <w:shd w:val="clear" w:color="auto" w:fill="auto"/>
            <w:noWrap/>
            <w:vAlign w:val="bottom"/>
            <w:hideMark/>
          </w:tcPr>
          <w:p w14:paraId="7AF8DEDF"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388B0ED1" w14:textId="77777777" w:rsidR="002A577A" w:rsidRPr="002A577A" w:rsidRDefault="002A577A" w:rsidP="002A577A">
            <w:pPr>
              <w:jc w:val="left"/>
              <w:rPr>
                <w:rFonts w:ascii="Arial" w:hAnsi="Arial" w:cs="Arial"/>
                <w:sz w:val="20"/>
                <w:lang w:eastAsia="lt-LT"/>
              </w:rPr>
            </w:pPr>
          </w:p>
        </w:tc>
        <w:tc>
          <w:tcPr>
            <w:tcW w:w="460" w:type="dxa"/>
            <w:tcBorders>
              <w:top w:val="nil"/>
              <w:left w:val="nil"/>
              <w:bottom w:val="nil"/>
              <w:right w:val="nil"/>
            </w:tcBorders>
            <w:shd w:val="clear" w:color="auto" w:fill="auto"/>
            <w:hideMark/>
          </w:tcPr>
          <w:p w14:paraId="49C440DE" w14:textId="77777777" w:rsidR="002A577A" w:rsidRPr="002A577A" w:rsidRDefault="002A577A" w:rsidP="002A577A">
            <w:pPr>
              <w:jc w:val="right"/>
              <w:rPr>
                <w:b/>
                <w:bCs/>
                <w:sz w:val="24"/>
                <w:szCs w:val="24"/>
                <w:lang w:eastAsia="lt-LT"/>
              </w:rPr>
            </w:pPr>
          </w:p>
        </w:tc>
        <w:tc>
          <w:tcPr>
            <w:tcW w:w="960" w:type="dxa"/>
            <w:tcBorders>
              <w:top w:val="nil"/>
              <w:left w:val="nil"/>
              <w:bottom w:val="nil"/>
              <w:right w:val="nil"/>
            </w:tcBorders>
            <w:shd w:val="clear" w:color="auto" w:fill="auto"/>
            <w:hideMark/>
          </w:tcPr>
          <w:p w14:paraId="08F94F6E" w14:textId="77777777" w:rsidR="002A577A" w:rsidRPr="002A577A" w:rsidRDefault="002A577A" w:rsidP="002A577A">
            <w:pPr>
              <w:jc w:val="right"/>
              <w:rPr>
                <w:b/>
                <w:bCs/>
                <w:sz w:val="24"/>
                <w:szCs w:val="24"/>
                <w:lang w:eastAsia="lt-LT"/>
              </w:rPr>
            </w:pPr>
          </w:p>
        </w:tc>
        <w:tc>
          <w:tcPr>
            <w:tcW w:w="1060" w:type="dxa"/>
            <w:tcBorders>
              <w:top w:val="nil"/>
              <w:left w:val="nil"/>
              <w:bottom w:val="nil"/>
              <w:right w:val="nil"/>
            </w:tcBorders>
            <w:shd w:val="clear" w:color="auto" w:fill="auto"/>
            <w:hideMark/>
          </w:tcPr>
          <w:p w14:paraId="5F68ED13" w14:textId="77777777" w:rsidR="002A577A" w:rsidRPr="002A577A" w:rsidRDefault="002A577A" w:rsidP="002A577A">
            <w:pPr>
              <w:jc w:val="right"/>
              <w:rPr>
                <w:b/>
                <w:bCs/>
                <w:sz w:val="24"/>
                <w:szCs w:val="24"/>
                <w:lang w:eastAsia="lt-LT"/>
              </w:rPr>
            </w:pPr>
          </w:p>
        </w:tc>
        <w:tc>
          <w:tcPr>
            <w:tcW w:w="580" w:type="dxa"/>
            <w:tcBorders>
              <w:top w:val="nil"/>
              <w:left w:val="nil"/>
              <w:bottom w:val="nil"/>
              <w:right w:val="nil"/>
            </w:tcBorders>
            <w:shd w:val="clear" w:color="auto" w:fill="auto"/>
            <w:hideMark/>
          </w:tcPr>
          <w:p w14:paraId="575BE1FE" w14:textId="77777777" w:rsidR="002A577A" w:rsidRPr="002A577A" w:rsidRDefault="002A577A" w:rsidP="002A577A">
            <w:pPr>
              <w:jc w:val="right"/>
              <w:rPr>
                <w:b/>
                <w:bCs/>
                <w:sz w:val="24"/>
                <w:szCs w:val="24"/>
                <w:lang w:eastAsia="lt-LT"/>
              </w:rPr>
            </w:pPr>
          </w:p>
        </w:tc>
        <w:tc>
          <w:tcPr>
            <w:tcW w:w="700" w:type="dxa"/>
            <w:tcBorders>
              <w:top w:val="nil"/>
              <w:left w:val="nil"/>
              <w:bottom w:val="nil"/>
              <w:right w:val="nil"/>
            </w:tcBorders>
            <w:shd w:val="clear" w:color="auto" w:fill="auto"/>
            <w:hideMark/>
          </w:tcPr>
          <w:p w14:paraId="7AF9C348" w14:textId="77777777" w:rsidR="002A577A" w:rsidRPr="002A577A" w:rsidRDefault="002A577A" w:rsidP="002A577A">
            <w:pPr>
              <w:jc w:val="right"/>
              <w:rPr>
                <w:b/>
                <w:bCs/>
                <w:sz w:val="24"/>
                <w:szCs w:val="24"/>
                <w:lang w:eastAsia="lt-LT"/>
              </w:rPr>
            </w:pPr>
          </w:p>
        </w:tc>
        <w:tc>
          <w:tcPr>
            <w:tcW w:w="1140" w:type="dxa"/>
            <w:tcBorders>
              <w:top w:val="nil"/>
              <w:left w:val="nil"/>
              <w:bottom w:val="nil"/>
              <w:right w:val="nil"/>
            </w:tcBorders>
            <w:shd w:val="clear" w:color="auto" w:fill="auto"/>
            <w:hideMark/>
          </w:tcPr>
          <w:p w14:paraId="5AC5A494" w14:textId="77777777" w:rsidR="002A577A" w:rsidRPr="002A577A" w:rsidRDefault="002A577A" w:rsidP="002A577A">
            <w:pPr>
              <w:rPr>
                <w:b/>
                <w:bCs/>
                <w:sz w:val="24"/>
                <w:szCs w:val="24"/>
                <w:lang w:eastAsia="lt-LT"/>
              </w:rPr>
            </w:pPr>
          </w:p>
        </w:tc>
        <w:tc>
          <w:tcPr>
            <w:tcW w:w="950" w:type="dxa"/>
            <w:tcBorders>
              <w:top w:val="nil"/>
              <w:left w:val="nil"/>
              <w:bottom w:val="nil"/>
              <w:right w:val="nil"/>
            </w:tcBorders>
            <w:shd w:val="clear" w:color="auto" w:fill="auto"/>
            <w:hideMark/>
          </w:tcPr>
          <w:p w14:paraId="6B47B2AE" w14:textId="77777777" w:rsidR="002A577A" w:rsidRPr="002A577A" w:rsidRDefault="002A577A" w:rsidP="002A577A">
            <w:pPr>
              <w:rPr>
                <w:b/>
                <w:bCs/>
                <w:sz w:val="24"/>
                <w:szCs w:val="24"/>
                <w:lang w:eastAsia="lt-LT"/>
              </w:rPr>
            </w:pPr>
          </w:p>
        </w:tc>
        <w:tc>
          <w:tcPr>
            <w:tcW w:w="1140" w:type="dxa"/>
            <w:tcBorders>
              <w:top w:val="nil"/>
              <w:left w:val="nil"/>
              <w:bottom w:val="nil"/>
              <w:right w:val="nil"/>
            </w:tcBorders>
            <w:shd w:val="clear" w:color="auto" w:fill="auto"/>
            <w:hideMark/>
          </w:tcPr>
          <w:p w14:paraId="389EB326" w14:textId="77777777" w:rsidR="002A577A" w:rsidRPr="002A577A" w:rsidRDefault="002A577A" w:rsidP="002A577A">
            <w:pPr>
              <w:rPr>
                <w:b/>
                <w:bCs/>
                <w:sz w:val="24"/>
                <w:szCs w:val="24"/>
                <w:lang w:eastAsia="lt-LT"/>
              </w:rPr>
            </w:pPr>
          </w:p>
        </w:tc>
        <w:tc>
          <w:tcPr>
            <w:tcW w:w="1100" w:type="dxa"/>
            <w:tcBorders>
              <w:top w:val="nil"/>
              <w:left w:val="nil"/>
              <w:bottom w:val="nil"/>
              <w:right w:val="nil"/>
            </w:tcBorders>
            <w:shd w:val="clear" w:color="auto" w:fill="auto"/>
            <w:hideMark/>
          </w:tcPr>
          <w:p w14:paraId="3B4B8F0C" w14:textId="77777777" w:rsidR="002A577A" w:rsidRPr="002A577A" w:rsidRDefault="002A577A" w:rsidP="002A577A">
            <w:pPr>
              <w:rPr>
                <w:b/>
                <w:bCs/>
                <w:sz w:val="24"/>
                <w:szCs w:val="24"/>
                <w:lang w:eastAsia="lt-LT"/>
              </w:rPr>
            </w:pPr>
          </w:p>
        </w:tc>
        <w:tc>
          <w:tcPr>
            <w:tcW w:w="1120" w:type="dxa"/>
            <w:tcBorders>
              <w:top w:val="nil"/>
              <w:left w:val="nil"/>
              <w:bottom w:val="nil"/>
              <w:right w:val="nil"/>
            </w:tcBorders>
            <w:shd w:val="clear" w:color="auto" w:fill="auto"/>
            <w:hideMark/>
          </w:tcPr>
          <w:p w14:paraId="5CBB9BD2" w14:textId="77777777" w:rsidR="002A577A" w:rsidRPr="002A577A" w:rsidRDefault="002A577A" w:rsidP="002A577A">
            <w:pPr>
              <w:rPr>
                <w:b/>
                <w:bCs/>
                <w:sz w:val="24"/>
                <w:szCs w:val="24"/>
                <w:lang w:eastAsia="lt-LT"/>
              </w:rPr>
            </w:pPr>
          </w:p>
        </w:tc>
        <w:tc>
          <w:tcPr>
            <w:tcW w:w="1180" w:type="dxa"/>
            <w:tcBorders>
              <w:top w:val="nil"/>
              <w:left w:val="nil"/>
              <w:bottom w:val="nil"/>
              <w:right w:val="nil"/>
            </w:tcBorders>
            <w:shd w:val="clear" w:color="auto" w:fill="auto"/>
            <w:hideMark/>
          </w:tcPr>
          <w:p w14:paraId="2455A6AD" w14:textId="77777777" w:rsidR="002A577A" w:rsidRPr="002A577A" w:rsidRDefault="002A577A" w:rsidP="002A577A">
            <w:pPr>
              <w:rPr>
                <w:b/>
                <w:bCs/>
                <w:sz w:val="24"/>
                <w:szCs w:val="24"/>
                <w:lang w:eastAsia="lt-LT"/>
              </w:rPr>
            </w:pPr>
          </w:p>
        </w:tc>
        <w:tc>
          <w:tcPr>
            <w:tcW w:w="1140" w:type="dxa"/>
            <w:tcBorders>
              <w:top w:val="nil"/>
              <w:left w:val="nil"/>
              <w:bottom w:val="nil"/>
              <w:right w:val="nil"/>
            </w:tcBorders>
            <w:shd w:val="clear" w:color="auto" w:fill="auto"/>
            <w:hideMark/>
          </w:tcPr>
          <w:p w14:paraId="04E7F718" w14:textId="77777777" w:rsidR="002A577A" w:rsidRPr="002A577A" w:rsidRDefault="002A577A" w:rsidP="002A577A">
            <w:pPr>
              <w:rPr>
                <w:b/>
                <w:bCs/>
                <w:sz w:val="24"/>
                <w:szCs w:val="24"/>
                <w:lang w:eastAsia="lt-LT"/>
              </w:rPr>
            </w:pPr>
          </w:p>
        </w:tc>
        <w:tc>
          <w:tcPr>
            <w:tcW w:w="1020" w:type="dxa"/>
            <w:tcBorders>
              <w:top w:val="nil"/>
              <w:left w:val="nil"/>
              <w:bottom w:val="nil"/>
              <w:right w:val="nil"/>
            </w:tcBorders>
            <w:shd w:val="clear" w:color="auto" w:fill="auto"/>
            <w:hideMark/>
          </w:tcPr>
          <w:p w14:paraId="51FF08B1" w14:textId="77777777" w:rsidR="002A577A" w:rsidRPr="002A577A" w:rsidRDefault="002A577A" w:rsidP="002A577A">
            <w:pPr>
              <w:rPr>
                <w:b/>
                <w:bCs/>
                <w:sz w:val="24"/>
                <w:szCs w:val="24"/>
                <w:lang w:eastAsia="lt-LT"/>
              </w:rPr>
            </w:pPr>
          </w:p>
        </w:tc>
        <w:tc>
          <w:tcPr>
            <w:tcW w:w="1200" w:type="dxa"/>
            <w:tcBorders>
              <w:top w:val="nil"/>
              <w:left w:val="nil"/>
              <w:bottom w:val="nil"/>
              <w:right w:val="nil"/>
            </w:tcBorders>
            <w:shd w:val="clear" w:color="auto" w:fill="auto"/>
            <w:hideMark/>
          </w:tcPr>
          <w:p w14:paraId="3FFD5840" w14:textId="77777777" w:rsidR="002A577A" w:rsidRPr="002A577A" w:rsidRDefault="002A577A" w:rsidP="002A577A">
            <w:pPr>
              <w:rPr>
                <w:b/>
                <w:bCs/>
                <w:sz w:val="24"/>
                <w:szCs w:val="24"/>
                <w:lang w:eastAsia="lt-LT"/>
              </w:rPr>
            </w:pPr>
          </w:p>
        </w:tc>
        <w:tc>
          <w:tcPr>
            <w:tcW w:w="960" w:type="dxa"/>
            <w:tcBorders>
              <w:top w:val="nil"/>
              <w:left w:val="nil"/>
              <w:bottom w:val="nil"/>
              <w:right w:val="nil"/>
            </w:tcBorders>
            <w:shd w:val="clear" w:color="auto" w:fill="auto"/>
            <w:noWrap/>
            <w:vAlign w:val="bottom"/>
            <w:hideMark/>
          </w:tcPr>
          <w:p w14:paraId="752F62F1" w14:textId="77777777" w:rsidR="002A577A" w:rsidRPr="002A577A" w:rsidRDefault="002A577A" w:rsidP="002A577A">
            <w:pPr>
              <w:jc w:val="left"/>
              <w:rPr>
                <w:rFonts w:ascii="Arial" w:hAnsi="Arial" w:cs="Arial"/>
                <w:sz w:val="20"/>
                <w:lang w:eastAsia="lt-LT"/>
              </w:rPr>
            </w:pPr>
          </w:p>
        </w:tc>
      </w:tr>
      <w:tr w:rsidR="002A577A" w:rsidRPr="002A577A" w14:paraId="30219A03" w14:textId="77777777" w:rsidTr="000A2536">
        <w:trPr>
          <w:trHeight w:val="315"/>
        </w:trPr>
        <w:tc>
          <w:tcPr>
            <w:tcW w:w="340" w:type="dxa"/>
            <w:tcBorders>
              <w:top w:val="nil"/>
              <w:left w:val="nil"/>
              <w:bottom w:val="nil"/>
              <w:right w:val="nil"/>
            </w:tcBorders>
            <w:shd w:val="clear" w:color="auto" w:fill="auto"/>
            <w:noWrap/>
            <w:vAlign w:val="bottom"/>
            <w:hideMark/>
          </w:tcPr>
          <w:p w14:paraId="613F1FE5" w14:textId="77777777" w:rsidR="002A577A" w:rsidRPr="002A577A" w:rsidRDefault="002A577A" w:rsidP="002A577A">
            <w:pPr>
              <w:jc w:val="left"/>
              <w:rPr>
                <w:rFonts w:ascii="Arial" w:hAnsi="Arial" w:cs="Arial"/>
                <w:sz w:val="20"/>
                <w:lang w:eastAsia="lt-LT"/>
              </w:rPr>
            </w:pPr>
          </w:p>
        </w:tc>
        <w:tc>
          <w:tcPr>
            <w:tcW w:w="5715" w:type="dxa"/>
            <w:gridSpan w:val="7"/>
            <w:tcBorders>
              <w:top w:val="nil"/>
              <w:left w:val="nil"/>
              <w:bottom w:val="nil"/>
              <w:right w:val="nil"/>
            </w:tcBorders>
            <w:shd w:val="clear" w:color="auto" w:fill="auto"/>
            <w:noWrap/>
            <w:hideMark/>
          </w:tcPr>
          <w:p w14:paraId="4DB7906C" w14:textId="77777777" w:rsidR="002A577A" w:rsidRPr="002A577A" w:rsidRDefault="002A577A" w:rsidP="002A577A">
            <w:pPr>
              <w:jc w:val="left"/>
              <w:rPr>
                <w:i/>
                <w:iCs/>
                <w:sz w:val="24"/>
                <w:szCs w:val="24"/>
                <w:lang w:eastAsia="lt-LT"/>
              </w:rPr>
            </w:pPr>
            <w:r w:rsidRPr="002A577A">
              <w:rPr>
                <w:i/>
                <w:iCs/>
                <w:sz w:val="24"/>
                <w:szCs w:val="24"/>
                <w:lang w:eastAsia="lt-LT"/>
              </w:rPr>
              <w:t>Techninės priežiūros vadovas:............................</w:t>
            </w:r>
          </w:p>
        </w:tc>
        <w:tc>
          <w:tcPr>
            <w:tcW w:w="950" w:type="dxa"/>
            <w:tcBorders>
              <w:top w:val="nil"/>
              <w:left w:val="nil"/>
              <w:bottom w:val="nil"/>
              <w:right w:val="nil"/>
            </w:tcBorders>
            <w:shd w:val="clear" w:color="auto" w:fill="auto"/>
            <w:hideMark/>
          </w:tcPr>
          <w:p w14:paraId="162C5F38" w14:textId="77777777" w:rsidR="002A577A" w:rsidRPr="002A577A" w:rsidRDefault="002A577A" w:rsidP="002A577A">
            <w:pPr>
              <w:rPr>
                <w:b/>
                <w:bCs/>
                <w:sz w:val="18"/>
                <w:szCs w:val="18"/>
                <w:lang w:eastAsia="lt-LT"/>
              </w:rPr>
            </w:pPr>
          </w:p>
        </w:tc>
        <w:tc>
          <w:tcPr>
            <w:tcW w:w="1140" w:type="dxa"/>
            <w:tcBorders>
              <w:top w:val="nil"/>
              <w:left w:val="nil"/>
              <w:bottom w:val="nil"/>
              <w:right w:val="nil"/>
            </w:tcBorders>
            <w:shd w:val="clear" w:color="auto" w:fill="auto"/>
            <w:hideMark/>
          </w:tcPr>
          <w:p w14:paraId="3F4DB4F8" w14:textId="77777777" w:rsidR="002A577A" w:rsidRPr="002A577A" w:rsidRDefault="002A577A" w:rsidP="002A577A">
            <w:pPr>
              <w:rPr>
                <w:b/>
                <w:bCs/>
                <w:sz w:val="18"/>
                <w:szCs w:val="18"/>
                <w:lang w:eastAsia="lt-LT"/>
              </w:rPr>
            </w:pPr>
          </w:p>
        </w:tc>
        <w:tc>
          <w:tcPr>
            <w:tcW w:w="1100" w:type="dxa"/>
            <w:tcBorders>
              <w:top w:val="nil"/>
              <w:left w:val="nil"/>
              <w:bottom w:val="nil"/>
              <w:right w:val="nil"/>
            </w:tcBorders>
            <w:shd w:val="clear" w:color="auto" w:fill="auto"/>
            <w:hideMark/>
          </w:tcPr>
          <w:p w14:paraId="23246ED4" w14:textId="77777777" w:rsidR="002A577A" w:rsidRPr="002A577A" w:rsidRDefault="002A577A" w:rsidP="002A577A">
            <w:pPr>
              <w:rPr>
                <w:b/>
                <w:bCs/>
                <w:sz w:val="18"/>
                <w:szCs w:val="18"/>
                <w:lang w:eastAsia="lt-LT"/>
              </w:rPr>
            </w:pPr>
          </w:p>
        </w:tc>
        <w:tc>
          <w:tcPr>
            <w:tcW w:w="1120" w:type="dxa"/>
            <w:tcBorders>
              <w:top w:val="nil"/>
              <w:left w:val="nil"/>
              <w:bottom w:val="nil"/>
              <w:right w:val="nil"/>
            </w:tcBorders>
            <w:shd w:val="clear" w:color="auto" w:fill="auto"/>
            <w:hideMark/>
          </w:tcPr>
          <w:p w14:paraId="47BC8199" w14:textId="77777777" w:rsidR="002A577A" w:rsidRPr="002A577A" w:rsidRDefault="002A577A" w:rsidP="002A577A">
            <w:pPr>
              <w:rPr>
                <w:b/>
                <w:bCs/>
                <w:sz w:val="18"/>
                <w:szCs w:val="18"/>
                <w:lang w:eastAsia="lt-LT"/>
              </w:rPr>
            </w:pPr>
          </w:p>
        </w:tc>
        <w:tc>
          <w:tcPr>
            <w:tcW w:w="1180" w:type="dxa"/>
            <w:tcBorders>
              <w:top w:val="nil"/>
              <w:left w:val="nil"/>
              <w:bottom w:val="nil"/>
              <w:right w:val="nil"/>
            </w:tcBorders>
            <w:shd w:val="clear" w:color="auto" w:fill="auto"/>
            <w:hideMark/>
          </w:tcPr>
          <w:p w14:paraId="25C4A878" w14:textId="77777777" w:rsidR="002A577A" w:rsidRPr="002A577A" w:rsidRDefault="002A577A" w:rsidP="002A577A">
            <w:pPr>
              <w:rPr>
                <w:b/>
                <w:bCs/>
                <w:sz w:val="18"/>
                <w:szCs w:val="18"/>
                <w:lang w:eastAsia="lt-LT"/>
              </w:rPr>
            </w:pPr>
          </w:p>
        </w:tc>
        <w:tc>
          <w:tcPr>
            <w:tcW w:w="1140" w:type="dxa"/>
            <w:tcBorders>
              <w:top w:val="nil"/>
              <w:left w:val="nil"/>
              <w:bottom w:val="nil"/>
              <w:right w:val="nil"/>
            </w:tcBorders>
            <w:shd w:val="clear" w:color="auto" w:fill="auto"/>
            <w:hideMark/>
          </w:tcPr>
          <w:p w14:paraId="047FCDED" w14:textId="77777777" w:rsidR="002A577A" w:rsidRPr="002A577A" w:rsidRDefault="002A577A" w:rsidP="002A577A">
            <w:pPr>
              <w:rPr>
                <w:b/>
                <w:bCs/>
                <w:sz w:val="18"/>
                <w:szCs w:val="18"/>
                <w:lang w:eastAsia="lt-LT"/>
              </w:rPr>
            </w:pPr>
          </w:p>
        </w:tc>
        <w:tc>
          <w:tcPr>
            <w:tcW w:w="1020" w:type="dxa"/>
            <w:tcBorders>
              <w:top w:val="nil"/>
              <w:left w:val="nil"/>
              <w:bottom w:val="nil"/>
              <w:right w:val="nil"/>
            </w:tcBorders>
            <w:shd w:val="clear" w:color="auto" w:fill="auto"/>
            <w:hideMark/>
          </w:tcPr>
          <w:p w14:paraId="360BB7C4" w14:textId="77777777" w:rsidR="002A577A" w:rsidRPr="002A577A" w:rsidRDefault="002A577A" w:rsidP="002A577A">
            <w:pPr>
              <w:rPr>
                <w:b/>
                <w:bCs/>
                <w:sz w:val="18"/>
                <w:szCs w:val="18"/>
                <w:lang w:eastAsia="lt-LT"/>
              </w:rPr>
            </w:pPr>
          </w:p>
        </w:tc>
        <w:tc>
          <w:tcPr>
            <w:tcW w:w="1200" w:type="dxa"/>
            <w:tcBorders>
              <w:top w:val="nil"/>
              <w:left w:val="nil"/>
              <w:bottom w:val="nil"/>
              <w:right w:val="nil"/>
            </w:tcBorders>
            <w:shd w:val="clear" w:color="auto" w:fill="auto"/>
            <w:hideMark/>
          </w:tcPr>
          <w:p w14:paraId="7A95BCA8" w14:textId="77777777" w:rsidR="002A577A" w:rsidRPr="002A577A" w:rsidRDefault="002A577A" w:rsidP="002A577A">
            <w:pPr>
              <w:rPr>
                <w:b/>
                <w:bCs/>
                <w:sz w:val="18"/>
                <w:szCs w:val="18"/>
                <w:lang w:eastAsia="lt-LT"/>
              </w:rPr>
            </w:pPr>
          </w:p>
        </w:tc>
        <w:tc>
          <w:tcPr>
            <w:tcW w:w="960" w:type="dxa"/>
            <w:tcBorders>
              <w:top w:val="nil"/>
              <w:left w:val="nil"/>
              <w:bottom w:val="nil"/>
              <w:right w:val="nil"/>
            </w:tcBorders>
            <w:shd w:val="clear" w:color="auto" w:fill="auto"/>
            <w:noWrap/>
            <w:vAlign w:val="bottom"/>
            <w:hideMark/>
          </w:tcPr>
          <w:p w14:paraId="5D736CCB" w14:textId="77777777" w:rsidR="002A577A" w:rsidRPr="002A577A" w:rsidRDefault="002A577A" w:rsidP="002A577A">
            <w:pPr>
              <w:jc w:val="left"/>
              <w:rPr>
                <w:rFonts w:ascii="Arial" w:hAnsi="Arial" w:cs="Arial"/>
                <w:sz w:val="20"/>
                <w:lang w:eastAsia="lt-LT"/>
              </w:rPr>
            </w:pPr>
          </w:p>
        </w:tc>
      </w:tr>
      <w:tr w:rsidR="002A577A" w:rsidRPr="002A577A" w14:paraId="069E5424" w14:textId="77777777" w:rsidTr="000A2536">
        <w:trPr>
          <w:trHeight w:val="315"/>
        </w:trPr>
        <w:tc>
          <w:tcPr>
            <w:tcW w:w="340" w:type="dxa"/>
            <w:tcBorders>
              <w:top w:val="nil"/>
              <w:left w:val="nil"/>
              <w:bottom w:val="nil"/>
              <w:right w:val="nil"/>
            </w:tcBorders>
            <w:shd w:val="clear" w:color="auto" w:fill="auto"/>
            <w:noWrap/>
            <w:vAlign w:val="bottom"/>
            <w:hideMark/>
          </w:tcPr>
          <w:p w14:paraId="141E3F02" w14:textId="77777777" w:rsidR="002A577A" w:rsidRPr="002A577A" w:rsidRDefault="002A577A" w:rsidP="002A577A">
            <w:pPr>
              <w:jc w:val="left"/>
              <w:rPr>
                <w:rFonts w:ascii="Arial" w:hAnsi="Arial" w:cs="Arial"/>
                <w:sz w:val="20"/>
                <w:lang w:eastAsia="lt-LT"/>
              </w:rPr>
            </w:pPr>
          </w:p>
        </w:tc>
        <w:tc>
          <w:tcPr>
            <w:tcW w:w="5715" w:type="dxa"/>
            <w:gridSpan w:val="7"/>
            <w:tcBorders>
              <w:top w:val="nil"/>
              <w:left w:val="nil"/>
              <w:bottom w:val="nil"/>
              <w:right w:val="nil"/>
            </w:tcBorders>
            <w:shd w:val="clear" w:color="auto" w:fill="auto"/>
            <w:noWrap/>
            <w:hideMark/>
          </w:tcPr>
          <w:p w14:paraId="6763E200" w14:textId="77777777" w:rsidR="002A577A" w:rsidRPr="002A577A" w:rsidRDefault="002A577A" w:rsidP="002A577A">
            <w:pPr>
              <w:jc w:val="left"/>
              <w:rPr>
                <w:i/>
                <w:iCs/>
                <w:sz w:val="24"/>
                <w:szCs w:val="24"/>
                <w:lang w:eastAsia="lt-LT"/>
              </w:rPr>
            </w:pPr>
            <w:r w:rsidRPr="002A577A">
              <w:rPr>
                <w:i/>
                <w:iCs/>
                <w:sz w:val="24"/>
                <w:szCs w:val="24"/>
                <w:lang w:eastAsia="lt-LT"/>
              </w:rPr>
              <w:t xml:space="preserve">Atestato Nr. </w:t>
            </w:r>
          </w:p>
        </w:tc>
        <w:tc>
          <w:tcPr>
            <w:tcW w:w="950" w:type="dxa"/>
            <w:tcBorders>
              <w:top w:val="nil"/>
              <w:left w:val="nil"/>
              <w:bottom w:val="nil"/>
              <w:right w:val="nil"/>
            </w:tcBorders>
            <w:shd w:val="clear" w:color="auto" w:fill="auto"/>
            <w:hideMark/>
          </w:tcPr>
          <w:p w14:paraId="7DE215A1" w14:textId="77777777" w:rsidR="002A577A" w:rsidRPr="002A577A" w:rsidRDefault="002A577A" w:rsidP="002A577A">
            <w:pPr>
              <w:rPr>
                <w:b/>
                <w:bCs/>
                <w:sz w:val="18"/>
                <w:szCs w:val="18"/>
                <w:lang w:eastAsia="lt-LT"/>
              </w:rPr>
            </w:pPr>
          </w:p>
        </w:tc>
        <w:tc>
          <w:tcPr>
            <w:tcW w:w="1140" w:type="dxa"/>
            <w:tcBorders>
              <w:top w:val="nil"/>
              <w:left w:val="nil"/>
              <w:bottom w:val="nil"/>
              <w:right w:val="nil"/>
            </w:tcBorders>
            <w:shd w:val="clear" w:color="auto" w:fill="auto"/>
            <w:hideMark/>
          </w:tcPr>
          <w:p w14:paraId="6564B673" w14:textId="77777777" w:rsidR="002A577A" w:rsidRPr="002A577A" w:rsidRDefault="002A577A" w:rsidP="002A577A">
            <w:pPr>
              <w:rPr>
                <w:b/>
                <w:bCs/>
                <w:sz w:val="18"/>
                <w:szCs w:val="18"/>
                <w:lang w:eastAsia="lt-LT"/>
              </w:rPr>
            </w:pPr>
          </w:p>
        </w:tc>
        <w:tc>
          <w:tcPr>
            <w:tcW w:w="1100" w:type="dxa"/>
            <w:tcBorders>
              <w:top w:val="nil"/>
              <w:left w:val="nil"/>
              <w:bottom w:val="nil"/>
              <w:right w:val="nil"/>
            </w:tcBorders>
            <w:shd w:val="clear" w:color="auto" w:fill="auto"/>
            <w:hideMark/>
          </w:tcPr>
          <w:p w14:paraId="63B84872" w14:textId="77777777" w:rsidR="002A577A" w:rsidRPr="002A577A" w:rsidRDefault="002A577A" w:rsidP="002A577A">
            <w:pPr>
              <w:rPr>
                <w:b/>
                <w:bCs/>
                <w:sz w:val="18"/>
                <w:szCs w:val="18"/>
                <w:lang w:eastAsia="lt-LT"/>
              </w:rPr>
            </w:pPr>
          </w:p>
        </w:tc>
        <w:tc>
          <w:tcPr>
            <w:tcW w:w="1120" w:type="dxa"/>
            <w:tcBorders>
              <w:top w:val="nil"/>
              <w:left w:val="nil"/>
              <w:bottom w:val="nil"/>
              <w:right w:val="nil"/>
            </w:tcBorders>
            <w:shd w:val="clear" w:color="auto" w:fill="auto"/>
            <w:hideMark/>
          </w:tcPr>
          <w:p w14:paraId="2FC0221E" w14:textId="77777777" w:rsidR="002A577A" w:rsidRPr="002A577A" w:rsidRDefault="002A577A" w:rsidP="002A577A">
            <w:pPr>
              <w:rPr>
                <w:b/>
                <w:bCs/>
                <w:sz w:val="18"/>
                <w:szCs w:val="18"/>
                <w:lang w:eastAsia="lt-LT"/>
              </w:rPr>
            </w:pPr>
          </w:p>
        </w:tc>
        <w:tc>
          <w:tcPr>
            <w:tcW w:w="1180" w:type="dxa"/>
            <w:tcBorders>
              <w:top w:val="nil"/>
              <w:left w:val="nil"/>
              <w:bottom w:val="nil"/>
              <w:right w:val="nil"/>
            </w:tcBorders>
            <w:shd w:val="clear" w:color="auto" w:fill="auto"/>
            <w:hideMark/>
          </w:tcPr>
          <w:p w14:paraId="78E9B788" w14:textId="77777777" w:rsidR="002A577A" w:rsidRPr="002A577A" w:rsidRDefault="002A577A" w:rsidP="002A577A">
            <w:pPr>
              <w:rPr>
                <w:b/>
                <w:bCs/>
                <w:sz w:val="18"/>
                <w:szCs w:val="18"/>
                <w:lang w:eastAsia="lt-LT"/>
              </w:rPr>
            </w:pPr>
          </w:p>
        </w:tc>
        <w:tc>
          <w:tcPr>
            <w:tcW w:w="1140" w:type="dxa"/>
            <w:tcBorders>
              <w:top w:val="nil"/>
              <w:left w:val="nil"/>
              <w:bottom w:val="nil"/>
              <w:right w:val="nil"/>
            </w:tcBorders>
            <w:shd w:val="clear" w:color="auto" w:fill="auto"/>
            <w:hideMark/>
          </w:tcPr>
          <w:p w14:paraId="3932C60E" w14:textId="77777777" w:rsidR="002A577A" w:rsidRPr="002A577A" w:rsidRDefault="002A577A" w:rsidP="002A577A">
            <w:pPr>
              <w:rPr>
                <w:b/>
                <w:bCs/>
                <w:sz w:val="18"/>
                <w:szCs w:val="18"/>
                <w:lang w:eastAsia="lt-LT"/>
              </w:rPr>
            </w:pPr>
          </w:p>
        </w:tc>
        <w:tc>
          <w:tcPr>
            <w:tcW w:w="1020" w:type="dxa"/>
            <w:tcBorders>
              <w:top w:val="nil"/>
              <w:left w:val="nil"/>
              <w:bottom w:val="nil"/>
              <w:right w:val="nil"/>
            </w:tcBorders>
            <w:shd w:val="clear" w:color="auto" w:fill="auto"/>
            <w:hideMark/>
          </w:tcPr>
          <w:p w14:paraId="6BE4E56B" w14:textId="77777777" w:rsidR="002A577A" w:rsidRPr="002A577A" w:rsidRDefault="002A577A" w:rsidP="002A577A">
            <w:pPr>
              <w:rPr>
                <w:b/>
                <w:bCs/>
                <w:sz w:val="18"/>
                <w:szCs w:val="18"/>
                <w:lang w:eastAsia="lt-LT"/>
              </w:rPr>
            </w:pPr>
          </w:p>
        </w:tc>
        <w:tc>
          <w:tcPr>
            <w:tcW w:w="1200" w:type="dxa"/>
            <w:tcBorders>
              <w:top w:val="nil"/>
              <w:left w:val="nil"/>
              <w:bottom w:val="nil"/>
              <w:right w:val="nil"/>
            </w:tcBorders>
            <w:shd w:val="clear" w:color="auto" w:fill="auto"/>
            <w:hideMark/>
          </w:tcPr>
          <w:p w14:paraId="47422E03" w14:textId="77777777" w:rsidR="002A577A" w:rsidRPr="002A577A" w:rsidRDefault="002A577A" w:rsidP="002A577A">
            <w:pPr>
              <w:rPr>
                <w:b/>
                <w:bCs/>
                <w:sz w:val="18"/>
                <w:szCs w:val="18"/>
                <w:lang w:eastAsia="lt-LT"/>
              </w:rPr>
            </w:pPr>
          </w:p>
        </w:tc>
        <w:tc>
          <w:tcPr>
            <w:tcW w:w="960" w:type="dxa"/>
            <w:tcBorders>
              <w:top w:val="nil"/>
              <w:left w:val="nil"/>
              <w:bottom w:val="nil"/>
              <w:right w:val="nil"/>
            </w:tcBorders>
            <w:shd w:val="clear" w:color="auto" w:fill="auto"/>
            <w:noWrap/>
            <w:vAlign w:val="bottom"/>
            <w:hideMark/>
          </w:tcPr>
          <w:p w14:paraId="50EBF18B" w14:textId="77777777" w:rsidR="002A577A" w:rsidRPr="002A577A" w:rsidRDefault="002A577A" w:rsidP="002A577A">
            <w:pPr>
              <w:jc w:val="left"/>
              <w:rPr>
                <w:rFonts w:ascii="Arial" w:hAnsi="Arial" w:cs="Arial"/>
                <w:sz w:val="20"/>
                <w:lang w:eastAsia="lt-LT"/>
              </w:rPr>
            </w:pPr>
          </w:p>
        </w:tc>
      </w:tr>
      <w:tr w:rsidR="002A577A" w:rsidRPr="002A577A" w14:paraId="1A09AC56" w14:textId="77777777" w:rsidTr="000A2536">
        <w:trPr>
          <w:trHeight w:val="210"/>
        </w:trPr>
        <w:tc>
          <w:tcPr>
            <w:tcW w:w="340" w:type="dxa"/>
            <w:tcBorders>
              <w:top w:val="nil"/>
              <w:left w:val="nil"/>
              <w:bottom w:val="nil"/>
              <w:right w:val="nil"/>
            </w:tcBorders>
            <w:shd w:val="clear" w:color="auto" w:fill="auto"/>
            <w:noWrap/>
            <w:vAlign w:val="bottom"/>
            <w:hideMark/>
          </w:tcPr>
          <w:p w14:paraId="030E991C" w14:textId="77777777" w:rsidR="002A577A" w:rsidRPr="002A577A" w:rsidRDefault="002A577A" w:rsidP="002A577A">
            <w:pPr>
              <w:jc w:val="left"/>
              <w:rPr>
                <w:rFonts w:ascii="Arial" w:hAnsi="Arial" w:cs="Arial"/>
                <w:sz w:val="20"/>
                <w:lang w:eastAsia="lt-LT"/>
              </w:rPr>
            </w:pPr>
          </w:p>
        </w:tc>
        <w:tc>
          <w:tcPr>
            <w:tcW w:w="815" w:type="dxa"/>
            <w:tcBorders>
              <w:top w:val="nil"/>
              <w:left w:val="nil"/>
              <w:bottom w:val="nil"/>
              <w:right w:val="nil"/>
            </w:tcBorders>
            <w:shd w:val="clear" w:color="auto" w:fill="auto"/>
            <w:noWrap/>
            <w:vAlign w:val="bottom"/>
            <w:hideMark/>
          </w:tcPr>
          <w:p w14:paraId="62148B34" w14:textId="77777777" w:rsidR="002A577A" w:rsidRPr="002A577A" w:rsidRDefault="002A577A" w:rsidP="002A577A">
            <w:pPr>
              <w:jc w:val="left"/>
              <w:rPr>
                <w:rFonts w:ascii="Arial" w:hAnsi="Arial" w:cs="Arial"/>
                <w:sz w:val="20"/>
                <w:lang w:eastAsia="lt-LT"/>
              </w:rPr>
            </w:pPr>
          </w:p>
        </w:tc>
        <w:tc>
          <w:tcPr>
            <w:tcW w:w="460" w:type="dxa"/>
            <w:tcBorders>
              <w:top w:val="nil"/>
              <w:left w:val="nil"/>
              <w:bottom w:val="nil"/>
              <w:right w:val="nil"/>
            </w:tcBorders>
            <w:shd w:val="clear" w:color="auto" w:fill="auto"/>
            <w:noWrap/>
            <w:hideMark/>
          </w:tcPr>
          <w:p w14:paraId="492D4766" w14:textId="77777777" w:rsidR="002A577A" w:rsidRPr="002A577A" w:rsidRDefault="002A577A" w:rsidP="002A577A">
            <w:pPr>
              <w:jc w:val="left"/>
              <w:rPr>
                <w:sz w:val="24"/>
                <w:szCs w:val="24"/>
                <w:lang w:eastAsia="lt-LT"/>
              </w:rPr>
            </w:pPr>
          </w:p>
        </w:tc>
        <w:tc>
          <w:tcPr>
            <w:tcW w:w="960" w:type="dxa"/>
            <w:tcBorders>
              <w:top w:val="nil"/>
              <w:left w:val="nil"/>
              <w:bottom w:val="nil"/>
              <w:right w:val="nil"/>
            </w:tcBorders>
            <w:shd w:val="clear" w:color="auto" w:fill="auto"/>
            <w:hideMark/>
          </w:tcPr>
          <w:p w14:paraId="6918E80C" w14:textId="77777777" w:rsidR="002A577A" w:rsidRPr="002A577A" w:rsidRDefault="002A577A" w:rsidP="002A577A">
            <w:pPr>
              <w:jc w:val="left"/>
              <w:rPr>
                <w:b/>
                <w:bCs/>
                <w:sz w:val="24"/>
                <w:szCs w:val="24"/>
                <w:lang w:eastAsia="lt-LT"/>
              </w:rPr>
            </w:pPr>
          </w:p>
        </w:tc>
        <w:tc>
          <w:tcPr>
            <w:tcW w:w="1060" w:type="dxa"/>
            <w:tcBorders>
              <w:top w:val="nil"/>
              <w:left w:val="nil"/>
              <w:bottom w:val="nil"/>
              <w:right w:val="nil"/>
            </w:tcBorders>
            <w:shd w:val="clear" w:color="auto" w:fill="auto"/>
            <w:hideMark/>
          </w:tcPr>
          <w:p w14:paraId="7B8B05F3" w14:textId="77777777" w:rsidR="002A577A" w:rsidRPr="002A577A" w:rsidRDefault="002A577A" w:rsidP="002A577A">
            <w:pPr>
              <w:jc w:val="right"/>
              <w:rPr>
                <w:b/>
                <w:bCs/>
                <w:sz w:val="24"/>
                <w:szCs w:val="24"/>
                <w:lang w:eastAsia="lt-LT"/>
              </w:rPr>
            </w:pPr>
          </w:p>
        </w:tc>
        <w:tc>
          <w:tcPr>
            <w:tcW w:w="580" w:type="dxa"/>
            <w:tcBorders>
              <w:top w:val="nil"/>
              <w:left w:val="nil"/>
              <w:bottom w:val="nil"/>
              <w:right w:val="nil"/>
            </w:tcBorders>
            <w:shd w:val="clear" w:color="auto" w:fill="auto"/>
            <w:hideMark/>
          </w:tcPr>
          <w:p w14:paraId="1F702335" w14:textId="77777777" w:rsidR="002A577A" w:rsidRPr="002A577A" w:rsidRDefault="002A577A" w:rsidP="002A577A">
            <w:pPr>
              <w:jc w:val="right"/>
              <w:rPr>
                <w:b/>
                <w:bCs/>
                <w:sz w:val="24"/>
                <w:szCs w:val="24"/>
                <w:lang w:eastAsia="lt-LT"/>
              </w:rPr>
            </w:pPr>
          </w:p>
        </w:tc>
        <w:tc>
          <w:tcPr>
            <w:tcW w:w="700" w:type="dxa"/>
            <w:tcBorders>
              <w:top w:val="nil"/>
              <w:left w:val="nil"/>
              <w:bottom w:val="nil"/>
              <w:right w:val="nil"/>
            </w:tcBorders>
            <w:shd w:val="clear" w:color="auto" w:fill="auto"/>
            <w:hideMark/>
          </w:tcPr>
          <w:p w14:paraId="2C035955" w14:textId="77777777" w:rsidR="002A577A" w:rsidRPr="002A577A" w:rsidRDefault="002A577A" w:rsidP="002A577A">
            <w:pPr>
              <w:jc w:val="right"/>
              <w:rPr>
                <w:b/>
                <w:bCs/>
                <w:sz w:val="24"/>
                <w:szCs w:val="24"/>
                <w:lang w:eastAsia="lt-LT"/>
              </w:rPr>
            </w:pPr>
          </w:p>
        </w:tc>
        <w:tc>
          <w:tcPr>
            <w:tcW w:w="1140" w:type="dxa"/>
            <w:tcBorders>
              <w:top w:val="nil"/>
              <w:left w:val="nil"/>
              <w:bottom w:val="nil"/>
              <w:right w:val="nil"/>
            </w:tcBorders>
            <w:shd w:val="clear" w:color="auto" w:fill="auto"/>
            <w:hideMark/>
          </w:tcPr>
          <w:p w14:paraId="1786EABF" w14:textId="77777777" w:rsidR="002A577A" w:rsidRPr="002A577A" w:rsidRDefault="002A577A" w:rsidP="002A577A">
            <w:pPr>
              <w:rPr>
                <w:b/>
                <w:bCs/>
                <w:sz w:val="24"/>
                <w:szCs w:val="24"/>
                <w:lang w:eastAsia="lt-LT"/>
              </w:rPr>
            </w:pPr>
          </w:p>
        </w:tc>
        <w:tc>
          <w:tcPr>
            <w:tcW w:w="950" w:type="dxa"/>
            <w:tcBorders>
              <w:top w:val="nil"/>
              <w:left w:val="nil"/>
              <w:bottom w:val="nil"/>
              <w:right w:val="nil"/>
            </w:tcBorders>
            <w:shd w:val="clear" w:color="auto" w:fill="auto"/>
            <w:hideMark/>
          </w:tcPr>
          <w:p w14:paraId="2DE86533" w14:textId="77777777" w:rsidR="002A577A" w:rsidRPr="002A577A" w:rsidRDefault="002A577A" w:rsidP="002A577A">
            <w:pPr>
              <w:rPr>
                <w:b/>
                <w:bCs/>
                <w:sz w:val="18"/>
                <w:szCs w:val="18"/>
                <w:lang w:eastAsia="lt-LT"/>
              </w:rPr>
            </w:pPr>
          </w:p>
        </w:tc>
        <w:tc>
          <w:tcPr>
            <w:tcW w:w="1140" w:type="dxa"/>
            <w:tcBorders>
              <w:top w:val="nil"/>
              <w:left w:val="nil"/>
              <w:bottom w:val="nil"/>
              <w:right w:val="nil"/>
            </w:tcBorders>
            <w:shd w:val="clear" w:color="auto" w:fill="auto"/>
            <w:hideMark/>
          </w:tcPr>
          <w:p w14:paraId="477F17C4" w14:textId="77777777" w:rsidR="002A577A" w:rsidRPr="002A577A" w:rsidRDefault="002A577A" w:rsidP="002A577A">
            <w:pPr>
              <w:rPr>
                <w:b/>
                <w:bCs/>
                <w:sz w:val="18"/>
                <w:szCs w:val="18"/>
                <w:lang w:eastAsia="lt-LT"/>
              </w:rPr>
            </w:pPr>
          </w:p>
        </w:tc>
        <w:tc>
          <w:tcPr>
            <w:tcW w:w="1100" w:type="dxa"/>
            <w:tcBorders>
              <w:top w:val="nil"/>
              <w:left w:val="nil"/>
              <w:bottom w:val="nil"/>
              <w:right w:val="nil"/>
            </w:tcBorders>
            <w:shd w:val="clear" w:color="auto" w:fill="auto"/>
            <w:hideMark/>
          </w:tcPr>
          <w:p w14:paraId="71BF838E" w14:textId="77777777" w:rsidR="002A577A" w:rsidRPr="002A577A" w:rsidRDefault="002A577A" w:rsidP="002A577A">
            <w:pPr>
              <w:rPr>
                <w:b/>
                <w:bCs/>
                <w:sz w:val="18"/>
                <w:szCs w:val="18"/>
                <w:lang w:eastAsia="lt-LT"/>
              </w:rPr>
            </w:pPr>
          </w:p>
        </w:tc>
        <w:tc>
          <w:tcPr>
            <w:tcW w:w="1120" w:type="dxa"/>
            <w:tcBorders>
              <w:top w:val="nil"/>
              <w:left w:val="nil"/>
              <w:bottom w:val="nil"/>
              <w:right w:val="nil"/>
            </w:tcBorders>
            <w:shd w:val="clear" w:color="auto" w:fill="auto"/>
            <w:hideMark/>
          </w:tcPr>
          <w:p w14:paraId="5B26D81E" w14:textId="77777777" w:rsidR="002A577A" w:rsidRPr="002A577A" w:rsidRDefault="002A577A" w:rsidP="002A577A">
            <w:pPr>
              <w:rPr>
                <w:b/>
                <w:bCs/>
                <w:sz w:val="18"/>
                <w:szCs w:val="18"/>
                <w:lang w:eastAsia="lt-LT"/>
              </w:rPr>
            </w:pPr>
          </w:p>
        </w:tc>
        <w:tc>
          <w:tcPr>
            <w:tcW w:w="1180" w:type="dxa"/>
            <w:tcBorders>
              <w:top w:val="nil"/>
              <w:left w:val="nil"/>
              <w:bottom w:val="nil"/>
              <w:right w:val="nil"/>
            </w:tcBorders>
            <w:shd w:val="clear" w:color="auto" w:fill="auto"/>
            <w:hideMark/>
          </w:tcPr>
          <w:p w14:paraId="7C3DE8B6" w14:textId="77777777" w:rsidR="002A577A" w:rsidRPr="002A577A" w:rsidRDefault="002A577A" w:rsidP="002A577A">
            <w:pPr>
              <w:rPr>
                <w:b/>
                <w:bCs/>
                <w:sz w:val="18"/>
                <w:szCs w:val="18"/>
                <w:lang w:eastAsia="lt-LT"/>
              </w:rPr>
            </w:pPr>
          </w:p>
        </w:tc>
        <w:tc>
          <w:tcPr>
            <w:tcW w:w="1140" w:type="dxa"/>
            <w:tcBorders>
              <w:top w:val="nil"/>
              <w:left w:val="nil"/>
              <w:bottom w:val="nil"/>
              <w:right w:val="nil"/>
            </w:tcBorders>
            <w:shd w:val="clear" w:color="auto" w:fill="auto"/>
            <w:hideMark/>
          </w:tcPr>
          <w:p w14:paraId="6E158AF2" w14:textId="77777777" w:rsidR="002A577A" w:rsidRPr="002A577A" w:rsidRDefault="002A577A" w:rsidP="002A577A">
            <w:pPr>
              <w:rPr>
                <w:b/>
                <w:bCs/>
                <w:sz w:val="18"/>
                <w:szCs w:val="18"/>
                <w:lang w:eastAsia="lt-LT"/>
              </w:rPr>
            </w:pPr>
          </w:p>
        </w:tc>
        <w:tc>
          <w:tcPr>
            <w:tcW w:w="1020" w:type="dxa"/>
            <w:tcBorders>
              <w:top w:val="nil"/>
              <w:left w:val="nil"/>
              <w:bottom w:val="nil"/>
              <w:right w:val="nil"/>
            </w:tcBorders>
            <w:shd w:val="clear" w:color="auto" w:fill="auto"/>
            <w:hideMark/>
          </w:tcPr>
          <w:p w14:paraId="4B80576E" w14:textId="77777777" w:rsidR="002A577A" w:rsidRPr="002A577A" w:rsidRDefault="002A577A" w:rsidP="002A577A">
            <w:pPr>
              <w:rPr>
                <w:b/>
                <w:bCs/>
                <w:sz w:val="18"/>
                <w:szCs w:val="18"/>
                <w:lang w:eastAsia="lt-LT"/>
              </w:rPr>
            </w:pPr>
          </w:p>
        </w:tc>
        <w:tc>
          <w:tcPr>
            <w:tcW w:w="1200" w:type="dxa"/>
            <w:tcBorders>
              <w:top w:val="nil"/>
              <w:left w:val="nil"/>
              <w:bottom w:val="nil"/>
              <w:right w:val="nil"/>
            </w:tcBorders>
            <w:shd w:val="clear" w:color="auto" w:fill="auto"/>
            <w:hideMark/>
          </w:tcPr>
          <w:p w14:paraId="15A6F7FF" w14:textId="77777777" w:rsidR="002A577A" w:rsidRPr="002A577A" w:rsidRDefault="002A577A" w:rsidP="002A577A">
            <w:pPr>
              <w:rPr>
                <w:b/>
                <w:bCs/>
                <w:sz w:val="18"/>
                <w:szCs w:val="18"/>
                <w:lang w:eastAsia="lt-LT"/>
              </w:rPr>
            </w:pPr>
          </w:p>
        </w:tc>
        <w:tc>
          <w:tcPr>
            <w:tcW w:w="960" w:type="dxa"/>
            <w:tcBorders>
              <w:top w:val="nil"/>
              <w:left w:val="nil"/>
              <w:bottom w:val="nil"/>
              <w:right w:val="nil"/>
            </w:tcBorders>
            <w:shd w:val="clear" w:color="auto" w:fill="auto"/>
            <w:noWrap/>
            <w:vAlign w:val="bottom"/>
            <w:hideMark/>
          </w:tcPr>
          <w:p w14:paraId="4184ADBB" w14:textId="77777777" w:rsidR="002A577A" w:rsidRPr="002A577A" w:rsidRDefault="002A577A" w:rsidP="002A577A">
            <w:pPr>
              <w:jc w:val="left"/>
              <w:rPr>
                <w:rFonts w:ascii="Arial" w:hAnsi="Arial" w:cs="Arial"/>
                <w:sz w:val="20"/>
                <w:lang w:eastAsia="lt-LT"/>
              </w:rPr>
            </w:pPr>
          </w:p>
        </w:tc>
      </w:tr>
      <w:tr w:rsidR="002A577A" w:rsidRPr="002A577A" w14:paraId="68D86CAE" w14:textId="77777777" w:rsidTr="000A2536">
        <w:trPr>
          <w:trHeight w:val="330"/>
        </w:trPr>
        <w:tc>
          <w:tcPr>
            <w:tcW w:w="340" w:type="dxa"/>
            <w:tcBorders>
              <w:top w:val="nil"/>
              <w:left w:val="nil"/>
              <w:bottom w:val="nil"/>
              <w:right w:val="nil"/>
            </w:tcBorders>
            <w:shd w:val="clear" w:color="auto" w:fill="auto"/>
            <w:noWrap/>
            <w:vAlign w:val="bottom"/>
            <w:hideMark/>
          </w:tcPr>
          <w:p w14:paraId="00252B13" w14:textId="77777777" w:rsidR="002A577A" w:rsidRPr="002A577A" w:rsidRDefault="002A577A" w:rsidP="002A577A">
            <w:pPr>
              <w:jc w:val="left"/>
              <w:rPr>
                <w:rFonts w:ascii="Arial" w:hAnsi="Arial" w:cs="Arial"/>
                <w:sz w:val="20"/>
                <w:lang w:eastAsia="lt-LT"/>
              </w:rPr>
            </w:pPr>
          </w:p>
        </w:tc>
        <w:tc>
          <w:tcPr>
            <w:tcW w:w="5715" w:type="dxa"/>
            <w:gridSpan w:val="7"/>
            <w:tcBorders>
              <w:top w:val="nil"/>
              <w:left w:val="nil"/>
              <w:bottom w:val="nil"/>
              <w:right w:val="nil"/>
            </w:tcBorders>
            <w:shd w:val="clear" w:color="auto" w:fill="auto"/>
            <w:noWrap/>
            <w:hideMark/>
          </w:tcPr>
          <w:p w14:paraId="2CF2247C" w14:textId="77777777" w:rsidR="002A577A" w:rsidRPr="002A577A" w:rsidRDefault="002A577A" w:rsidP="002A577A">
            <w:pPr>
              <w:jc w:val="left"/>
              <w:rPr>
                <w:sz w:val="24"/>
                <w:szCs w:val="24"/>
                <w:lang w:eastAsia="lt-LT"/>
              </w:rPr>
            </w:pPr>
            <w:r w:rsidRPr="002A577A">
              <w:rPr>
                <w:sz w:val="24"/>
                <w:szCs w:val="24"/>
                <w:lang w:eastAsia="lt-LT"/>
              </w:rPr>
              <w:t xml:space="preserve">Užsakovas: </w:t>
            </w:r>
          </w:p>
        </w:tc>
        <w:tc>
          <w:tcPr>
            <w:tcW w:w="950" w:type="dxa"/>
            <w:tcBorders>
              <w:top w:val="nil"/>
              <w:left w:val="nil"/>
              <w:bottom w:val="nil"/>
              <w:right w:val="nil"/>
            </w:tcBorders>
            <w:shd w:val="clear" w:color="auto" w:fill="auto"/>
            <w:noWrap/>
            <w:hideMark/>
          </w:tcPr>
          <w:p w14:paraId="606E85CF" w14:textId="77777777" w:rsidR="002A577A" w:rsidRPr="002A577A" w:rsidRDefault="002A577A" w:rsidP="002A577A">
            <w:pPr>
              <w:jc w:val="left"/>
              <w:rPr>
                <w:rFonts w:ascii="Arial" w:hAnsi="Arial" w:cs="Arial"/>
                <w:sz w:val="20"/>
                <w:lang w:eastAsia="lt-LT"/>
              </w:rPr>
            </w:pPr>
          </w:p>
        </w:tc>
        <w:tc>
          <w:tcPr>
            <w:tcW w:w="1140" w:type="dxa"/>
            <w:tcBorders>
              <w:top w:val="nil"/>
              <w:left w:val="nil"/>
              <w:bottom w:val="nil"/>
              <w:right w:val="nil"/>
            </w:tcBorders>
            <w:shd w:val="clear" w:color="auto" w:fill="auto"/>
            <w:noWrap/>
            <w:hideMark/>
          </w:tcPr>
          <w:p w14:paraId="0B10397C" w14:textId="77777777" w:rsidR="002A577A" w:rsidRPr="002A577A" w:rsidRDefault="002A577A" w:rsidP="002A577A">
            <w:pPr>
              <w:jc w:val="left"/>
              <w:rPr>
                <w:rFonts w:ascii="Arial" w:hAnsi="Arial" w:cs="Arial"/>
                <w:sz w:val="20"/>
                <w:lang w:eastAsia="lt-LT"/>
              </w:rPr>
            </w:pPr>
          </w:p>
        </w:tc>
        <w:tc>
          <w:tcPr>
            <w:tcW w:w="1100" w:type="dxa"/>
            <w:tcBorders>
              <w:top w:val="nil"/>
              <w:left w:val="nil"/>
              <w:bottom w:val="nil"/>
              <w:right w:val="nil"/>
            </w:tcBorders>
            <w:shd w:val="clear" w:color="auto" w:fill="auto"/>
            <w:noWrap/>
            <w:hideMark/>
          </w:tcPr>
          <w:p w14:paraId="0879F103" w14:textId="77777777" w:rsidR="002A577A" w:rsidRPr="002A577A" w:rsidRDefault="002A577A" w:rsidP="002A577A">
            <w:pPr>
              <w:jc w:val="left"/>
              <w:rPr>
                <w:rFonts w:ascii="Arial" w:hAnsi="Arial" w:cs="Arial"/>
                <w:sz w:val="20"/>
                <w:lang w:eastAsia="lt-LT"/>
              </w:rPr>
            </w:pPr>
          </w:p>
        </w:tc>
        <w:tc>
          <w:tcPr>
            <w:tcW w:w="1120" w:type="dxa"/>
            <w:tcBorders>
              <w:top w:val="nil"/>
              <w:left w:val="nil"/>
              <w:bottom w:val="nil"/>
              <w:right w:val="nil"/>
            </w:tcBorders>
            <w:shd w:val="clear" w:color="auto" w:fill="auto"/>
            <w:noWrap/>
            <w:hideMark/>
          </w:tcPr>
          <w:p w14:paraId="491FC4F3" w14:textId="77777777" w:rsidR="002A577A" w:rsidRPr="002A577A" w:rsidRDefault="002A577A" w:rsidP="002A577A">
            <w:pPr>
              <w:jc w:val="left"/>
              <w:rPr>
                <w:rFonts w:ascii="Arial" w:hAnsi="Arial" w:cs="Arial"/>
                <w:sz w:val="20"/>
                <w:lang w:eastAsia="lt-LT"/>
              </w:rPr>
            </w:pPr>
          </w:p>
        </w:tc>
        <w:tc>
          <w:tcPr>
            <w:tcW w:w="2320" w:type="dxa"/>
            <w:gridSpan w:val="2"/>
            <w:tcBorders>
              <w:top w:val="nil"/>
              <w:left w:val="nil"/>
              <w:bottom w:val="nil"/>
              <w:right w:val="nil"/>
            </w:tcBorders>
            <w:shd w:val="clear" w:color="auto" w:fill="auto"/>
            <w:noWrap/>
            <w:hideMark/>
          </w:tcPr>
          <w:p w14:paraId="62D37558" w14:textId="77777777" w:rsidR="002A577A" w:rsidRPr="002A577A" w:rsidRDefault="002A577A" w:rsidP="002A577A">
            <w:pPr>
              <w:jc w:val="left"/>
              <w:rPr>
                <w:sz w:val="24"/>
                <w:szCs w:val="24"/>
                <w:lang w:eastAsia="lt-LT"/>
              </w:rPr>
            </w:pPr>
            <w:r w:rsidRPr="002A577A">
              <w:rPr>
                <w:sz w:val="24"/>
                <w:szCs w:val="24"/>
                <w:lang w:eastAsia="lt-LT"/>
              </w:rPr>
              <w:t xml:space="preserve">Rangovas (Tiekėjas): </w:t>
            </w:r>
          </w:p>
        </w:tc>
        <w:tc>
          <w:tcPr>
            <w:tcW w:w="2220" w:type="dxa"/>
            <w:gridSpan w:val="2"/>
            <w:tcBorders>
              <w:top w:val="nil"/>
              <w:left w:val="nil"/>
              <w:bottom w:val="nil"/>
              <w:right w:val="nil"/>
            </w:tcBorders>
            <w:shd w:val="clear" w:color="auto" w:fill="auto"/>
            <w:noWrap/>
            <w:hideMark/>
          </w:tcPr>
          <w:p w14:paraId="65498D5A" w14:textId="77777777" w:rsidR="002A577A" w:rsidRPr="002A577A" w:rsidRDefault="002A577A" w:rsidP="002A577A">
            <w:pPr>
              <w:jc w:val="left"/>
              <w:rPr>
                <w:rFonts w:ascii="Arial" w:hAnsi="Arial" w:cs="Arial"/>
                <w:sz w:val="20"/>
                <w:lang w:eastAsia="lt-LT"/>
              </w:rPr>
            </w:pPr>
          </w:p>
        </w:tc>
        <w:tc>
          <w:tcPr>
            <w:tcW w:w="960" w:type="dxa"/>
            <w:tcBorders>
              <w:top w:val="nil"/>
              <w:left w:val="nil"/>
              <w:bottom w:val="nil"/>
              <w:right w:val="nil"/>
            </w:tcBorders>
            <w:shd w:val="clear" w:color="auto" w:fill="auto"/>
            <w:noWrap/>
            <w:vAlign w:val="bottom"/>
            <w:hideMark/>
          </w:tcPr>
          <w:p w14:paraId="51C0B479" w14:textId="77777777" w:rsidR="002A577A" w:rsidRPr="002A577A" w:rsidRDefault="002A577A" w:rsidP="002A577A">
            <w:pPr>
              <w:jc w:val="left"/>
              <w:rPr>
                <w:rFonts w:ascii="Arial" w:hAnsi="Arial" w:cs="Arial"/>
                <w:sz w:val="20"/>
                <w:lang w:eastAsia="lt-LT"/>
              </w:rPr>
            </w:pPr>
          </w:p>
        </w:tc>
      </w:tr>
      <w:tr w:rsidR="002A577A" w:rsidRPr="002A577A" w14:paraId="21EA0F6F" w14:textId="77777777" w:rsidTr="000A2536">
        <w:trPr>
          <w:trHeight w:val="405"/>
        </w:trPr>
        <w:tc>
          <w:tcPr>
            <w:tcW w:w="340" w:type="dxa"/>
            <w:tcBorders>
              <w:top w:val="nil"/>
              <w:left w:val="nil"/>
              <w:bottom w:val="nil"/>
              <w:right w:val="nil"/>
            </w:tcBorders>
            <w:shd w:val="clear" w:color="auto" w:fill="auto"/>
            <w:noWrap/>
            <w:vAlign w:val="bottom"/>
            <w:hideMark/>
          </w:tcPr>
          <w:p w14:paraId="51CE5089" w14:textId="77777777" w:rsidR="002A577A" w:rsidRPr="002A577A" w:rsidRDefault="002A577A" w:rsidP="002A577A">
            <w:pPr>
              <w:jc w:val="left"/>
              <w:rPr>
                <w:rFonts w:ascii="Arial" w:hAnsi="Arial" w:cs="Arial"/>
                <w:sz w:val="20"/>
                <w:lang w:eastAsia="lt-LT"/>
              </w:rPr>
            </w:pPr>
          </w:p>
        </w:tc>
        <w:tc>
          <w:tcPr>
            <w:tcW w:w="5715" w:type="dxa"/>
            <w:gridSpan w:val="7"/>
            <w:tcBorders>
              <w:top w:val="nil"/>
              <w:left w:val="nil"/>
              <w:bottom w:val="nil"/>
              <w:right w:val="nil"/>
            </w:tcBorders>
            <w:shd w:val="clear" w:color="auto" w:fill="auto"/>
            <w:hideMark/>
          </w:tcPr>
          <w:p w14:paraId="72F4853D" w14:textId="77777777" w:rsidR="002A577A" w:rsidRPr="002A577A" w:rsidRDefault="002A577A" w:rsidP="002A577A">
            <w:pPr>
              <w:jc w:val="left"/>
              <w:rPr>
                <w:sz w:val="24"/>
                <w:szCs w:val="24"/>
                <w:lang w:eastAsia="lt-LT"/>
              </w:rPr>
            </w:pPr>
            <w:r w:rsidRPr="002A577A">
              <w:rPr>
                <w:sz w:val="24"/>
                <w:szCs w:val="24"/>
                <w:lang w:eastAsia="lt-LT"/>
              </w:rPr>
              <w:t>Klaipėdos rajono savivaldybės administracija</w:t>
            </w:r>
          </w:p>
        </w:tc>
        <w:tc>
          <w:tcPr>
            <w:tcW w:w="950" w:type="dxa"/>
            <w:tcBorders>
              <w:top w:val="nil"/>
              <w:left w:val="nil"/>
              <w:bottom w:val="nil"/>
              <w:right w:val="nil"/>
            </w:tcBorders>
            <w:shd w:val="clear" w:color="auto" w:fill="auto"/>
            <w:noWrap/>
            <w:hideMark/>
          </w:tcPr>
          <w:p w14:paraId="29A85D76" w14:textId="77777777" w:rsidR="002A577A" w:rsidRPr="002A577A" w:rsidRDefault="002A577A" w:rsidP="002A577A">
            <w:pPr>
              <w:jc w:val="left"/>
              <w:rPr>
                <w:rFonts w:ascii="Arial" w:hAnsi="Arial" w:cs="Arial"/>
                <w:sz w:val="20"/>
                <w:lang w:eastAsia="lt-LT"/>
              </w:rPr>
            </w:pPr>
          </w:p>
        </w:tc>
        <w:tc>
          <w:tcPr>
            <w:tcW w:w="1140" w:type="dxa"/>
            <w:tcBorders>
              <w:top w:val="nil"/>
              <w:left w:val="nil"/>
              <w:bottom w:val="nil"/>
              <w:right w:val="nil"/>
            </w:tcBorders>
            <w:shd w:val="clear" w:color="auto" w:fill="auto"/>
            <w:noWrap/>
            <w:hideMark/>
          </w:tcPr>
          <w:p w14:paraId="3B164BB6" w14:textId="77777777" w:rsidR="002A577A" w:rsidRPr="002A577A" w:rsidRDefault="002A577A" w:rsidP="002A577A">
            <w:pPr>
              <w:jc w:val="left"/>
              <w:rPr>
                <w:rFonts w:ascii="Arial" w:hAnsi="Arial" w:cs="Arial"/>
                <w:sz w:val="20"/>
                <w:lang w:eastAsia="lt-LT"/>
              </w:rPr>
            </w:pPr>
          </w:p>
        </w:tc>
        <w:tc>
          <w:tcPr>
            <w:tcW w:w="1100" w:type="dxa"/>
            <w:tcBorders>
              <w:top w:val="nil"/>
              <w:left w:val="nil"/>
              <w:bottom w:val="nil"/>
              <w:right w:val="nil"/>
            </w:tcBorders>
            <w:shd w:val="clear" w:color="auto" w:fill="auto"/>
            <w:noWrap/>
            <w:hideMark/>
          </w:tcPr>
          <w:p w14:paraId="616368C5" w14:textId="77777777" w:rsidR="002A577A" w:rsidRPr="002A577A" w:rsidRDefault="002A577A" w:rsidP="002A577A">
            <w:pPr>
              <w:jc w:val="left"/>
              <w:rPr>
                <w:rFonts w:ascii="Arial" w:hAnsi="Arial" w:cs="Arial"/>
                <w:sz w:val="20"/>
                <w:lang w:eastAsia="lt-LT"/>
              </w:rPr>
            </w:pPr>
          </w:p>
        </w:tc>
        <w:tc>
          <w:tcPr>
            <w:tcW w:w="1120" w:type="dxa"/>
            <w:tcBorders>
              <w:top w:val="nil"/>
              <w:left w:val="nil"/>
              <w:bottom w:val="nil"/>
              <w:right w:val="nil"/>
            </w:tcBorders>
            <w:shd w:val="clear" w:color="auto" w:fill="auto"/>
            <w:noWrap/>
            <w:hideMark/>
          </w:tcPr>
          <w:p w14:paraId="3DB73DBC" w14:textId="77777777" w:rsidR="002A577A" w:rsidRPr="002A577A" w:rsidRDefault="002A577A" w:rsidP="002A577A">
            <w:pPr>
              <w:jc w:val="left"/>
              <w:rPr>
                <w:rFonts w:ascii="Arial" w:hAnsi="Arial" w:cs="Arial"/>
                <w:sz w:val="20"/>
                <w:lang w:eastAsia="lt-LT"/>
              </w:rPr>
            </w:pPr>
          </w:p>
        </w:tc>
        <w:tc>
          <w:tcPr>
            <w:tcW w:w="1180" w:type="dxa"/>
            <w:tcBorders>
              <w:top w:val="nil"/>
              <w:left w:val="nil"/>
              <w:bottom w:val="nil"/>
              <w:right w:val="nil"/>
            </w:tcBorders>
            <w:shd w:val="clear" w:color="auto" w:fill="auto"/>
            <w:noWrap/>
            <w:hideMark/>
          </w:tcPr>
          <w:p w14:paraId="39C82BEA" w14:textId="77777777" w:rsidR="002A577A" w:rsidRPr="002A577A" w:rsidRDefault="002A577A" w:rsidP="002A577A">
            <w:pPr>
              <w:jc w:val="left"/>
              <w:rPr>
                <w:sz w:val="24"/>
                <w:szCs w:val="24"/>
                <w:lang w:eastAsia="lt-LT"/>
              </w:rPr>
            </w:pPr>
          </w:p>
        </w:tc>
        <w:tc>
          <w:tcPr>
            <w:tcW w:w="1140" w:type="dxa"/>
            <w:tcBorders>
              <w:top w:val="nil"/>
              <w:left w:val="nil"/>
              <w:bottom w:val="nil"/>
              <w:right w:val="nil"/>
            </w:tcBorders>
            <w:shd w:val="clear" w:color="auto" w:fill="auto"/>
            <w:noWrap/>
            <w:hideMark/>
          </w:tcPr>
          <w:p w14:paraId="4F4988F2" w14:textId="77777777" w:rsidR="002A577A" w:rsidRPr="002A577A" w:rsidRDefault="002A577A" w:rsidP="002A577A">
            <w:pPr>
              <w:jc w:val="left"/>
              <w:rPr>
                <w:sz w:val="24"/>
                <w:szCs w:val="24"/>
                <w:lang w:eastAsia="lt-LT"/>
              </w:rPr>
            </w:pPr>
          </w:p>
        </w:tc>
        <w:tc>
          <w:tcPr>
            <w:tcW w:w="1020" w:type="dxa"/>
            <w:tcBorders>
              <w:top w:val="nil"/>
              <w:left w:val="nil"/>
              <w:bottom w:val="nil"/>
              <w:right w:val="nil"/>
            </w:tcBorders>
            <w:shd w:val="clear" w:color="auto" w:fill="auto"/>
            <w:noWrap/>
            <w:hideMark/>
          </w:tcPr>
          <w:p w14:paraId="53179D0E" w14:textId="77777777" w:rsidR="002A577A" w:rsidRPr="002A577A" w:rsidRDefault="002A577A" w:rsidP="002A577A">
            <w:pPr>
              <w:jc w:val="left"/>
              <w:rPr>
                <w:sz w:val="24"/>
                <w:szCs w:val="24"/>
                <w:lang w:eastAsia="lt-LT"/>
              </w:rPr>
            </w:pPr>
          </w:p>
        </w:tc>
        <w:tc>
          <w:tcPr>
            <w:tcW w:w="1200" w:type="dxa"/>
            <w:tcBorders>
              <w:top w:val="nil"/>
              <w:left w:val="nil"/>
              <w:bottom w:val="nil"/>
              <w:right w:val="nil"/>
            </w:tcBorders>
            <w:shd w:val="clear" w:color="auto" w:fill="auto"/>
            <w:noWrap/>
            <w:hideMark/>
          </w:tcPr>
          <w:p w14:paraId="4BF10690" w14:textId="77777777" w:rsidR="002A577A" w:rsidRPr="002A577A" w:rsidRDefault="002A577A" w:rsidP="002A577A">
            <w:pPr>
              <w:jc w:val="left"/>
              <w:rPr>
                <w:sz w:val="24"/>
                <w:szCs w:val="24"/>
                <w:lang w:eastAsia="lt-LT"/>
              </w:rPr>
            </w:pPr>
          </w:p>
        </w:tc>
        <w:tc>
          <w:tcPr>
            <w:tcW w:w="960" w:type="dxa"/>
            <w:tcBorders>
              <w:top w:val="nil"/>
              <w:left w:val="nil"/>
              <w:bottom w:val="nil"/>
              <w:right w:val="nil"/>
            </w:tcBorders>
            <w:shd w:val="clear" w:color="auto" w:fill="auto"/>
            <w:noWrap/>
            <w:vAlign w:val="bottom"/>
            <w:hideMark/>
          </w:tcPr>
          <w:p w14:paraId="7895B267" w14:textId="77777777" w:rsidR="002A577A" w:rsidRPr="002A577A" w:rsidRDefault="002A577A" w:rsidP="002A577A">
            <w:pPr>
              <w:jc w:val="left"/>
              <w:rPr>
                <w:rFonts w:ascii="Arial" w:hAnsi="Arial" w:cs="Arial"/>
                <w:sz w:val="20"/>
                <w:lang w:eastAsia="lt-LT"/>
              </w:rPr>
            </w:pPr>
          </w:p>
        </w:tc>
      </w:tr>
      <w:tr w:rsidR="002A577A" w:rsidRPr="002A577A" w14:paraId="48B6C75C" w14:textId="77777777" w:rsidTr="000A2536">
        <w:trPr>
          <w:trHeight w:val="315"/>
        </w:trPr>
        <w:tc>
          <w:tcPr>
            <w:tcW w:w="340" w:type="dxa"/>
            <w:tcBorders>
              <w:top w:val="nil"/>
              <w:left w:val="nil"/>
              <w:bottom w:val="nil"/>
              <w:right w:val="nil"/>
            </w:tcBorders>
            <w:shd w:val="clear" w:color="auto" w:fill="auto"/>
            <w:noWrap/>
            <w:vAlign w:val="bottom"/>
            <w:hideMark/>
          </w:tcPr>
          <w:p w14:paraId="2B5ECC19" w14:textId="77777777" w:rsidR="002A577A" w:rsidRPr="002A577A" w:rsidRDefault="002A577A" w:rsidP="002A577A">
            <w:pPr>
              <w:jc w:val="left"/>
              <w:rPr>
                <w:rFonts w:ascii="Arial" w:hAnsi="Arial" w:cs="Arial"/>
                <w:sz w:val="20"/>
                <w:lang w:eastAsia="lt-LT"/>
              </w:rPr>
            </w:pPr>
          </w:p>
        </w:tc>
        <w:tc>
          <w:tcPr>
            <w:tcW w:w="5715" w:type="dxa"/>
            <w:gridSpan w:val="7"/>
            <w:tcBorders>
              <w:top w:val="nil"/>
              <w:left w:val="nil"/>
              <w:bottom w:val="nil"/>
              <w:right w:val="nil"/>
            </w:tcBorders>
            <w:shd w:val="clear" w:color="auto" w:fill="auto"/>
            <w:noWrap/>
            <w:hideMark/>
          </w:tcPr>
          <w:p w14:paraId="6EC8AC74" w14:textId="77777777" w:rsidR="002A577A" w:rsidRPr="002A577A" w:rsidRDefault="002A577A" w:rsidP="007E6DB2">
            <w:pPr>
              <w:jc w:val="left"/>
              <w:rPr>
                <w:sz w:val="24"/>
                <w:szCs w:val="24"/>
                <w:lang w:eastAsia="lt-LT"/>
              </w:rPr>
            </w:pPr>
            <w:r w:rsidRPr="002A577A">
              <w:rPr>
                <w:sz w:val="24"/>
                <w:szCs w:val="24"/>
                <w:lang w:eastAsia="lt-LT"/>
              </w:rPr>
              <w:t>20</w:t>
            </w:r>
            <w:r w:rsidR="003D50DB">
              <w:rPr>
                <w:sz w:val="24"/>
                <w:szCs w:val="24"/>
                <w:lang w:eastAsia="lt-LT"/>
              </w:rPr>
              <w:t>20</w:t>
            </w:r>
            <w:r w:rsidRPr="002A577A">
              <w:rPr>
                <w:sz w:val="24"/>
                <w:szCs w:val="24"/>
                <w:lang w:eastAsia="lt-LT"/>
              </w:rPr>
              <w:t xml:space="preserve"> m. </w:t>
            </w:r>
            <w:r w:rsidR="007E6DB2">
              <w:rPr>
                <w:sz w:val="24"/>
                <w:szCs w:val="24"/>
                <w:lang w:eastAsia="lt-LT"/>
              </w:rPr>
              <w:t>___________</w:t>
            </w:r>
            <w:r w:rsidRPr="002A577A">
              <w:rPr>
                <w:sz w:val="24"/>
                <w:szCs w:val="24"/>
                <w:lang w:eastAsia="lt-LT"/>
              </w:rPr>
              <w:t xml:space="preserve"> mėn.    d.</w:t>
            </w:r>
          </w:p>
        </w:tc>
        <w:tc>
          <w:tcPr>
            <w:tcW w:w="950" w:type="dxa"/>
            <w:tcBorders>
              <w:top w:val="nil"/>
              <w:left w:val="nil"/>
              <w:bottom w:val="nil"/>
              <w:right w:val="nil"/>
            </w:tcBorders>
            <w:shd w:val="clear" w:color="auto" w:fill="auto"/>
            <w:noWrap/>
            <w:hideMark/>
          </w:tcPr>
          <w:p w14:paraId="238CC206" w14:textId="77777777" w:rsidR="002A577A" w:rsidRPr="002A577A" w:rsidRDefault="002A577A" w:rsidP="002A577A">
            <w:pPr>
              <w:jc w:val="left"/>
              <w:rPr>
                <w:sz w:val="24"/>
                <w:szCs w:val="24"/>
                <w:lang w:eastAsia="lt-LT"/>
              </w:rPr>
            </w:pPr>
          </w:p>
        </w:tc>
        <w:tc>
          <w:tcPr>
            <w:tcW w:w="1140" w:type="dxa"/>
            <w:tcBorders>
              <w:top w:val="nil"/>
              <w:left w:val="nil"/>
              <w:bottom w:val="nil"/>
              <w:right w:val="nil"/>
            </w:tcBorders>
            <w:shd w:val="clear" w:color="auto" w:fill="auto"/>
            <w:noWrap/>
            <w:hideMark/>
          </w:tcPr>
          <w:p w14:paraId="69FC1899" w14:textId="77777777" w:rsidR="002A577A" w:rsidRPr="002A577A" w:rsidRDefault="002A577A" w:rsidP="002A577A">
            <w:pPr>
              <w:jc w:val="left"/>
              <w:rPr>
                <w:sz w:val="24"/>
                <w:szCs w:val="24"/>
                <w:lang w:eastAsia="lt-LT"/>
              </w:rPr>
            </w:pPr>
          </w:p>
        </w:tc>
        <w:tc>
          <w:tcPr>
            <w:tcW w:w="1100" w:type="dxa"/>
            <w:tcBorders>
              <w:top w:val="nil"/>
              <w:left w:val="nil"/>
              <w:bottom w:val="nil"/>
              <w:right w:val="nil"/>
            </w:tcBorders>
            <w:shd w:val="clear" w:color="auto" w:fill="auto"/>
            <w:noWrap/>
            <w:hideMark/>
          </w:tcPr>
          <w:p w14:paraId="07489D2C" w14:textId="77777777" w:rsidR="002A577A" w:rsidRPr="002A577A" w:rsidRDefault="002A577A" w:rsidP="002A577A">
            <w:pPr>
              <w:jc w:val="left"/>
              <w:rPr>
                <w:sz w:val="24"/>
                <w:szCs w:val="24"/>
                <w:lang w:eastAsia="lt-LT"/>
              </w:rPr>
            </w:pPr>
          </w:p>
        </w:tc>
        <w:tc>
          <w:tcPr>
            <w:tcW w:w="1120" w:type="dxa"/>
            <w:tcBorders>
              <w:top w:val="nil"/>
              <w:left w:val="nil"/>
              <w:bottom w:val="nil"/>
              <w:right w:val="nil"/>
            </w:tcBorders>
            <w:shd w:val="clear" w:color="auto" w:fill="auto"/>
            <w:noWrap/>
            <w:hideMark/>
          </w:tcPr>
          <w:p w14:paraId="07C25091" w14:textId="77777777" w:rsidR="002A577A" w:rsidRPr="002A577A" w:rsidRDefault="002A577A" w:rsidP="002A577A">
            <w:pPr>
              <w:jc w:val="left"/>
              <w:rPr>
                <w:sz w:val="24"/>
                <w:szCs w:val="24"/>
                <w:lang w:eastAsia="lt-LT"/>
              </w:rPr>
            </w:pPr>
          </w:p>
        </w:tc>
        <w:tc>
          <w:tcPr>
            <w:tcW w:w="4540" w:type="dxa"/>
            <w:gridSpan w:val="4"/>
            <w:tcBorders>
              <w:top w:val="nil"/>
              <w:left w:val="nil"/>
              <w:bottom w:val="nil"/>
              <w:right w:val="nil"/>
            </w:tcBorders>
            <w:shd w:val="clear" w:color="auto" w:fill="auto"/>
            <w:noWrap/>
            <w:hideMark/>
          </w:tcPr>
          <w:p w14:paraId="44998B44" w14:textId="77777777" w:rsidR="002A577A" w:rsidRPr="002A577A" w:rsidRDefault="002A577A" w:rsidP="007E6DB2">
            <w:pPr>
              <w:jc w:val="left"/>
              <w:rPr>
                <w:sz w:val="24"/>
                <w:szCs w:val="24"/>
                <w:lang w:eastAsia="lt-LT"/>
              </w:rPr>
            </w:pPr>
            <w:r w:rsidRPr="002A577A">
              <w:rPr>
                <w:sz w:val="24"/>
                <w:szCs w:val="24"/>
                <w:lang w:eastAsia="lt-LT"/>
              </w:rPr>
              <w:t>20</w:t>
            </w:r>
            <w:r w:rsidR="003D50DB">
              <w:rPr>
                <w:sz w:val="24"/>
                <w:szCs w:val="24"/>
                <w:lang w:eastAsia="lt-LT"/>
              </w:rPr>
              <w:t>20</w:t>
            </w:r>
            <w:r w:rsidRPr="002A577A">
              <w:rPr>
                <w:sz w:val="24"/>
                <w:szCs w:val="24"/>
                <w:lang w:eastAsia="lt-LT"/>
              </w:rPr>
              <w:t xml:space="preserve"> m. </w:t>
            </w:r>
            <w:r w:rsidR="007E6DB2">
              <w:rPr>
                <w:sz w:val="24"/>
                <w:szCs w:val="24"/>
                <w:lang w:eastAsia="lt-LT"/>
              </w:rPr>
              <w:t>____________</w:t>
            </w:r>
            <w:r w:rsidRPr="002A577A">
              <w:rPr>
                <w:sz w:val="24"/>
                <w:szCs w:val="24"/>
                <w:lang w:eastAsia="lt-LT"/>
              </w:rPr>
              <w:t>mėn.    d.</w:t>
            </w:r>
          </w:p>
        </w:tc>
        <w:tc>
          <w:tcPr>
            <w:tcW w:w="960" w:type="dxa"/>
            <w:tcBorders>
              <w:top w:val="nil"/>
              <w:left w:val="nil"/>
              <w:bottom w:val="nil"/>
              <w:right w:val="nil"/>
            </w:tcBorders>
            <w:shd w:val="clear" w:color="auto" w:fill="auto"/>
            <w:noWrap/>
            <w:vAlign w:val="bottom"/>
            <w:hideMark/>
          </w:tcPr>
          <w:p w14:paraId="51807935" w14:textId="77777777" w:rsidR="002A577A" w:rsidRPr="002A577A" w:rsidRDefault="002A577A" w:rsidP="002A577A">
            <w:pPr>
              <w:jc w:val="left"/>
              <w:rPr>
                <w:rFonts w:ascii="Arial" w:hAnsi="Arial" w:cs="Arial"/>
                <w:sz w:val="20"/>
                <w:lang w:eastAsia="lt-LT"/>
              </w:rPr>
            </w:pPr>
          </w:p>
        </w:tc>
      </w:tr>
      <w:tr w:rsidR="005C5C6B" w:rsidRPr="002A577A" w14:paraId="2965874F" w14:textId="77777777" w:rsidTr="000A2536">
        <w:trPr>
          <w:trHeight w:val="315"/>
        </w:trPr>
        <w:tc>
          <w:tcPr>
            <w:tcW w:w="340" w:type="dxa"/>
            <w:tcBorders>
              <w:top w:val="nil"/>
              <w:left w:val="nil"/>
              <w:bottom w:val="nil"/>
              <w:right w:val="nil"/>
            </w:tcBorders>
            <w:shd w:val="clear" w:color="auto" w:fill="auto"/>
            <w:noWrap/>
            <w:vAlign w:val="bottom"/>
          </w:tcPr>
          <w:p w14:paraId="270AFDD9" w14:textId="77777777" w:rsidR="005C5C6B" w:rsidRPr="002A577A" w:rsidRDefault="005C5C6B" w:rsidP="002A577A">
            <w:pPr>
              <w:jc w:val="left"/>
              <w:rPr>
                <w:rFonts w:ascii="Arial" w:hAnsi="Arial" w:cs="Arial"/>
                <w:sz w:val="20"/>
                <w:lang w:eastAsia="lt-LT"/>
              </w:rPr>
            </w:pPr>
          </w:p>
        </w:tc>
        <w:tc>
          <w:tcPr>
            <w:tcW w:w="5715" w:type="dxa"/>
            <w:gridSpan w:val="7"/>
            <w:tcBorders>
              <w:top w:val="nil"/>
              <w:left w:val="nil"/>
              <w:bottom w:val="nil"/>
              <w:right w:val="nil"/>
            </w:tcBorders>
            <w:shd w:val="clear" w:color="auto" w:fill="auto"/>
            <w:noWrap/>
          </w:tcPr>
          <w:p w14:paraId="6BB9371C" w14:textId="77777777" w:rsidR="005C5C6B" w:rsidRPr="002A577A" w:rsidRDefault="005C5C6B" w:rsidP="002A577A">
            <w:pPr>
              <w:jc w:val="left"/>
              <w:rPr>
                <w:sz w:val="24"/>
                <w:szCs w:val="24"/>
                <w:lang w:eastAsia="lt-LT"/>
              </w:rPr>
            </w:pPr>
          </w:p>
        </w:tc>
        <w:tc>
          <w:tcPr>
            <w:tcW w:w="950" w:type="dxa"/>
            <w:tcBorders>
              <w:top w:val="nil"/>
              <w:left w:val="nil"/>
              <w:bottom w:val="nil"/>
              <w:right w:val="nil"/>
            </w:tcBorders>
            <w:shd w:val="clear" w:color="auto" w:fill="auto"/>
            <w:noWrap/>
          </w:tcPr>
          <w:p w14:paraId="3B841FBD" w14:textId="77777777" w:rsidR="005C5C6B" w:rsidRPr="002A577A" w:rsidRDefault="005C5C6B" w:rsidP="002A577A">
            <w:pPr>
              <w:jc w:val="left"/>
              <w:rPr>
                <w:sz w:val="24"/>
                <w:szCs w:val="24"/>
                <w:lang w:eastAsia="lt-LT"/>
              </w:rPr>
            </w:pPr>
          </w:p>
        </w:tc>
        <w:tc>
          <w:tcPr>
            <w:tcW w:w="1140" w:type="dxa"/>
            <w:tcBorders>
              <w:top w:val="nil"/>
              <w:left w:val="nil"/>
              <w:bottom w:val="nil"/>
              <w:right w:val="nil"/>
            </w:tcBorders>
            <w:shd w:val="clear" w:color="auto" w:fill="auto"/>
            <w:noWrap/>
          </w:tcPr>
          <w:p w14:paraId="56C26528" w14:textId="77777777" w:rsidR="005C5C6B" w:rsidRPr="002A577A" w:rsidRDefault="005C5C6B" w:rsidP="002A577A">
            <w:pPr>
              <w:jc w:val="left"/>
              <w:rPr>
                <w:sz w:val="24"/>
                <w:szCs w:val="24"/>
                <w:lang w:eastAsia="lt-LT"/>
              </w:rPr>
            </w:pPr>
          </w:p>
        </w:tc>
        <w:tc>
          <w:tcPr>
            <w:tcW w:w="1100" w:type="dxa"/>
            <w:tcBorders>
              <w:top w:val="nil"/>
              <w:left w:val="nil"/>
              <w:bottom w:val="nil"/>
              <w:right w:val="nil"/>
            </w:tcBorders>
            <w:shd w:val="clear" w:color="auto" w:fill="auto"/>
            <w:noWrap/>
          </w:tcPr>
          <w:p w14:paraId="7AAFA504" w14:textId="77777777" w:rsidR="005C5C6B" w:rsidRPr="002A577A" w:rsidRDefault="005C5C6B" w:rsidP="002A577A">
            <w:pPr>
              <w:jc w:val="left"/>
              <w:rPr>
                <w:sz w:val="24"/>
                <w:szCs w:val="24"/>
                <w:lang w:eastAsia="lt-LT"/>
              </w:rPr>
            </w:pPr>
          </w:p>
        </w:tc>
        <w:tc>
          <w:tcPr>
            <w:tcW w:w="1120" w:type="dxa"/>
            <w:tcBorders>
              <w:top w:val="nil"/>
              <w:left w:val="nil"/>
              <w:bottom w:val="nil"/>
              <w:right w:val="nil"/>
            </w:tcBorders>
            <w:shd w:val="clear" w:color="auto" w:fill="auto"/>
            <w:noWrap/>
          </w:tcPr>
          <w:p w14:paraId="3F5A8376" w14:textId="77777777" w:rsidR="005C5C6B" w:rsidRPr="002A577A" w:rsidRDefault="005C5C6B" w:rsidP="002A577A">
            <w:pPr>
              <w:jc w:val="left"/>
              <w:rPr>
                <w:sz w:val="24"/>
                <w:szCs w:val="24"/>
                <w:lang w:eastAsia="lt-LT"/>
              </w:rPr>
            </w:pPr>
          </w:p>
        </w:tc>
        <w:tc>
          <w:tcPr>
            <w:tcW w:w="4540" w:type="dxa"/>
            <w:gridSpan w:val="4"/>
            <w:tcBorders>
              <w:top w:val="nil"/>
              <w:left w:val="nil"/>
              <w:bottom w:val="nil"/>
              <w:right w:val="nil"/>
            </w:tcBorders>
            <w:shd w:val="clear" w:color="auto" w:fill="auto"/>
            <w:noWrap/>
          </w:tcPr>
          <w:p w14:paraId="0E722D32" w14:textId="77777777" w:rsidR="005C5C6B" w:rsidRPr="002A577A" w:rsidRDefault="005C5C6B" w:rsidP="002A577A">
            <w:pPr>
              <w:jc w:val="left"/>
              <w:rPr>
                <w:sz w:val="24"/>
                <w:szCs w:val="24"/>
                <w:lang w:eastAsia="lt-LT"/>
              </w:rPr>
            </w:pPr>
          </w:p>
        </w:tc>
        <w:tc>
          <w:tcPr>
            <w:tcW w:w="960" w:type="dxa"/>
            <w:tcBorders>
              <w:top w:val="nil"/>
              <w:left w:val="nil"/>
              <w:bottom w:val="nil"/>
              <w:right w:val="nil"/>
            </w:tcBorders>
            <w:shd w:val="clear" w:color="auto" w:fill="auto"/>
            <w:noWrap/>
            <w:vAlign w:val="bottom"/>
          </w:tcPr>
          <w:p w14:paraId="4D3C9D26" w14:textId="77777777" w:rsidR="005C5C6B" w:rsidRPr="002A577A" w:rsidRDefault="005C5C6B" w:rsidP="002A577A">
            <w:pPr>
              <w:jc w:val="left"/>
              <w:rPr>
                <w:rFonts w:ascii="Arial" w:hAnsi="Arial" w:cs="Arial"/>
                <w:sz w:val="20"/>
                <w:lang w:eastAsia="lt-LT"/>
              </w:rPr>
            </w:pPr>
          </w:p>
        </w:tc>
      </w:tr>
      <w:tr w:rsidR="002A577A" w:rsidRPr="002A577A" w14:paraId="78E6D9C6" w14:textId="77777777" w:rsidTr="000A2536">
        <w:trPr>
          <w:trHeight w:val="315"/>
        </w:trPr>
        <w:tc>
          <w:tcPr>
            <w:tcW w:w="340" w:type="dxa"/>
            <w:tcBorders>
              <w:top w:val="nil"/>
              <w:left w:val="nil"/>
              <w:bottom w:val="nil"/>
              <w:right w:val="nil"/>
            </w:tcBorders>
            <w:shd w:val="clear" w:color="auto" w:fill="auto"/>
            <w:noWrap/>
            <w:vAlign w:val="bottom"/>
            <w:hideMark/>
          </w:tcPr>
          <w:p w14:paraId="3704A6A2" w14:textId="77777777" w:rsidR="002A577A" w:rsidRPr="002A577A" w:rsidRDefault="002A577A" w:rsidP="002A577A">
            <w:pPr>
              <w:jc w:val="left"/>
              <w:rPr>
                <w:rFonts w:ascii="Arial" w:hAnsi="Arial" w:cs="Arial"/>
                <w:sz w:val="20"/>
                <w:lang w:eastAsia="lt-LT"/>
              </w:rPr>
            </w:pPr>
          </w:p>
        </w:tc>
        <w:tc>
          <w:tcPr>
            <w:tcW w:w="5715" w:type="dxa"/>
            <w:gridSpan w:val="7"/>
            <w:tcBorders>
              <w:top w:val="nil"/>
              <w:left w:val="nil"/>
              <w:bottom w:val="nil"/>
              <w:right w:val="nil"/>
            </w:tcBorders>
            <w:shd w:val="clear" w:color="auto" w:fill="auto"/>
            <w:noWrap/>
            <w:hideMark/>
          </w:tcPr>
          <w:p w14:paraId="487972E3" w14:textId="77777777" w:rsidR="002A577A" w:rsidRPr="002A577A" w:rsidRDefault="002A577A" w:rsidP="002A577A">
            <w:pPr>
              <w:jc w:val="left"/>
              <w:rPr>
                <w:sz w:val="24"/>
                <w:szCs w:val="24"/>
                <w:lang w:eastAsia="lt-LT"/>
              </w:rPr>
            </w:pPr>
            <w:r w:rsidRPr="002A577A">
              <w:rPr>
                <w:sz w:val="24"/>
                <w:szCs w:val="24"/>
                <w:lang w:eastAsia="lt-LT"/>
              </w:rPr>
              <w:t>A.V.</w:t>
            </w:r>
          </w:p>
        </w:tc>
        <w:tc>
          <w:tcPr>
            <w:tcW w:w="950" w:type="dxa"/>
            <w:tcBorders>
              <w:top w:val="nil"/>
              <w:left w:val="nil"/>
              <w:bottom w:val="nil"/>
              <w:right w:val="nil"/>
            </w:tcBorders>
            <w:shd w:val="clear" w:color="auto" w:fill="auto"/>
            <w:hideMark/>
          </w:tcPr>
          <w:p w14:paraId="763946BA" w14:textId="77777777" w:rsidR="002A577A" w:rsidRPr="002A577A" w:rsidRDefault="002A577A" w:rsidP="002A577A">
            <w:pPr>
              <w:jc w:val="left"/>
              <w:rPr>
                <w:sz w:val="20"/>
                <w:lang w:eastAsia="lt-LT"/>
              </w:rPr>
            </w:pPr>
          </w:p>
        </w:tc>
        <w:tc>
          <w:tcPr>
            <w:tcW w:w="1140" w:type="dxa"/>
            <w:tcBorders>
              <w:top w:val="nil"/>
              <w:left w:val="nil"/>
              <w:bottom w:val="nil"/>
              <w:right w:val="nil"/>
            </w:tcBorders>
            <w:shd w:val="clear" w:color="auto" w:fill="auto"/>
            <w:hideMark/>
          </w:tcPr>
          <w:p w14:paraId="0E5B4CBA" w14:textId="77777777" w:rsidR="002A577A" w:rsidRPr="002A577A" w:rsidRDefault="002A577A" w:rsidP="002A577A">
            <w:pPr>
              <w:jc w:val="left"/>
              <w:rPr>
                <w:sz w:val="20"/>
                <w:lang w:eastAsia="lt-LT"/>
              </w:rPr>
            </w:pPr>
          </w:p>
        </w:tc>
        <w:tc>
          <w:tcPr>
            <w:tcW w:w="1100" w:type="dxa"/>
            <w:tcBorders>
              <w:top w:val="nil"/>
              <w:left w:val="nil"/>
              <w:bottom w:val="nil"/>
              <w:right w:val="nil"/>
            </w:tcBorders>
            <w:shd w:val="clear" w:color="auto" w:fill="auto"/>
            <w:hideMark/>
          </w:tcPr>
          <w:p w14:paraId="5F9B387C" w14:textId="77777777" w:rsidR="002A577A" w:rsidRPr="002A577A" w:rsidRDefault="002A577A" w:rsidP="002A577A">
            <w:pPr>
              <w:jc w:val="left"/>
              <w:rPr>
                <w:sz w:val="20"/>
                <w:lang w:eastAsia="lt-LT"/>
              </w:rPr>
            </w:pPr>
          </w:p>
        </w:tc>
        <w:tc>
          <w:tcPr>
            <w:tcW w:w="1120" w:type="dxa"/>
            <w:tcBorders>
              <w:top w:val="nil"/>
              <w:left w:val="nil"/>
              <w:bottom w:val="nil"/>
              <w:right w:val="nil"/>
            </w:tcBorders>
            <w:shd w:val="clear" w:color="auto" w:fill="auto"/>
            <w:hideMark/>
          </w:tcPr>
          <w:p w14:paraId="60D2E0BC" w14:textId="77777777" w:rsidR="002A577A" w:rsidRPr="002A577A" w:rsidRDefault="002A577A" w:rsidP="002A577A">
            <w:pPr>
              <w:jc w:val="left"/>
              <w:rPr>
                <w:sz w:val="20"/>
                <w:lang w:eastAsia="lt-LT"/>
              </w:rPr>
            </w:pPr>
          </w:p>
        </w:tc>
        <w:tc>
          <w:tcPr>
            <w:tcW w:w="1180" w:type="dxa"/>
            <w:tcBorders>
              <w:top w:val="nil"/>
              <w:left w:val="nil"/>
              <w:bottom w:val="nil"/>
              <w:right w:val="nil"/>
            </w:tcBorders>
            <w:shd w:val="clear" w:color="auto" w:fill="auto"/>
            <w:noWrap/>
            <w:vAlign w:val="bottom"/>
            <w:hideMark/>
          </w:tcPr>
          <w:p w14:paraId="15047786" w14:textId="77777777" w:rsidR="002A577A" w:rsidRPr="002A577A" w:rsidRDefault="002A577A" w:rsidP="002A577A">
            <w:pPr>
              <w:jc w:val="left"/>
              <w:rPr>
                <w:sz w:val="24"/>
                <w:szCs w:val="24"/>
                <w:lang w:eastAsia="lt-LT"/>
              </w:rPr>
            </w:pPr>
            <w:r w:rsidRPr="002A577A">
              <w:rPr>
                <w:sz w:val="24"/>
                <w:szCs w:val="24"/>
                <w:lang w:eastAsia="lt-LT"/>
              </w:rPr>
              <w:t>A.V.</w:t>
            </w:r>
          </w:p>
        </w:tc>
        <w:tc>
          <w:tcPr>
            <w:tcW w:w="1140" w:type="dxa"/>
            <w:tcBorders>
              <w:top w:val="nil"/>
              <w:left w:val="nil"/>
              <w:bottom w:val="nil"/>
              <w:right w:val="nil"/>
            </w:tcBorders>
            <w:shd w:val="clear" w:color="auto" w:fill="auto"/>
            <w:hideMark/>
          </w:tcPr>
          <w:p w14:paraId="676A0062" w14:textId="77777777" w:rsidR="002A577A" w:rsidRPr="002A577A" w:rsidRDefault="002A577A" w:rsidP="002A577A">
            <w:pPr>
              <w:jc w:val="left"/>
              <w:rPr>
                <w:sz w:val="20"/>
                <w:lang w:eastAsia="lt-LT"/>
              </w:rPr>
            </w:pPr>
          </w:p>
        </w:tc>
        <w:tc>
          <w:tcPr>
            <w:tcW w:w="1020" w:type="dxa"/>
            <w:tcBorders>
              <w:top w:val="nil"/>
              <w:left w:val="nil"/>
              <w:bottom w:val="nil"/>
              <w:right w:val="nil"/>
            </w:tcBorders>
            <w:shd w:val="clear" w:color="auto" w:fill="auto"/>
            <w:hideMark/>
          </w:tcPr>
          <w:p w14:paraId="689D8BFC" w14:textId="77777777" w:rsidR="002A577A" w:rsidRPr="002A577A" w:rsidRDefault="002A577A" w:rsidP="002A577A">
            <w:pPr>
              <w:jc w:val="left"/>
              <w:rPr>
                <w:sz w:val="20"/>
                <w:lang w:eastAsia="lt-LT"/>
              </w:rPr>
            </w:pPr>
          </w:p>
        </w:tc>
        <w:tc>
          <w:tcPr>
            <w:tcW w:w="1200" w:type="dxa"/>
            <w:tcBorders>
              <w:top w:val="nil"/>
              <w:left w:val="nil"/>
              <w:bottom w:val="nil"/>
              <w:right w:val="nil"/>
            </w:tcBorders>
            <w:shd w:val="clear" w:color="auto" w:fill="auto"/>
            <w:hideMark/>
          </w:tcPr>
          <w:p w14:paraId="7F104152" w14:textId="77777777" w:rsidR="002A577A" w:rsidRPr="002A577A" w:rsidRDefault="002A577A" w:rsidP="002A577A">
            <w:pPr>
              <w:jc w:val="left"/>
              <w:rPr>
                <w:sz w:val="20"/>
                <w:lang w:eastAsia="lt-LT"/>
              </w:rPr>
            </w:pPr>
          </w:p>
        </w:tc>
        <w:tc>
          <w:tcPr>
            <w:tcW w:w="960" w:type="dxa"/>
            <w:tcBorders>
              <w:top w:val="nil"/>
              <w:left w:val="nil"/>
              <w:bottom w:val="nil"/>
              <w:right w:val="nil"/>
            </w:tcBorders>
            <w:shd w:val="clear" w:color="auto" w:fill="auto"/>
            <w:noWrap/>
            <w:vAlign w:val="bottom"/>
            <w:hideMark/>
          </w:tcPr>
          <w:p w14:paraId="2DA6F3E1" w14:textId="77777777" w:rsidR="002A577A" w:rsidRPr="002A577A" w:rsidRDefault="002A577A" w:rsidP="002A577A">
            <w:pPr>
              <w:jc w:val="left"/>
              <w:rPr>
                <w:rFonts w:ascii="Arial" w:hAnsi="Arial" w:cs="Arial"/>
                <w:sz w:val="20"/>
                <w:lang w:eastAsia="lt-LT"/>
              </w:rPr>
            </w:pPr>
          </w:p>
        </w:tc>
      </w:tr>
      <w:tr w:rsidR="002A577A" w:rsidRPr="002A577A" w14:paraId="480A7677" w14:textId="77777777" w:rsidTr="000A2536">
        <w:trPr>
          <w:trHeight w:val="255"/>
        </w:trPr>
        <w:tc>
          <w:tcPr>
            <w:tcW w:w="340" w:type="dxa"/>
            <w:tcBorders>
              <w:top w:val="nil"/>
              <w:left w:val="nil"/>
              <w:bottom w:val="nil"/>
              <w:right w:val="nil"/>
            </w:tcBorders>
            <w:shd w:val="clear" w:color="auto" w:fill="auto"/>
            <w:noWrap/>
            <w:vAlign w:val="bottom"/>
            <w:hideMark/>
          </w:tcPr>
          <w:p w14:paraId="4B3D755E" w14:textId="77777777" w:rsidR="002A577A" w:rsidRPr="002A577A" w:rsidRDefault="002A577A" w:rsidP="002A577A">
            <w:pPr>
              <w:jc w:val="left"/>
              <w:rPr>
                <w:rFonts w:ascii="Arial" w:hAnsi="Arial" w:cs="Arial"/>
                <w:sz w:val="20"/>
                <w:lang w:eastAsia="lt-LT"/>
              </w:rPr>
            </w:pPr>
          </w:p>
        </w:tc>
        <w:tc>
          <w:tcPr>
            <w:tcW w:w="5715" w:type="dxa"/>
            <w:gridSpan w:val="7"/>
            <w:vMerge w:val="restart"/>
            <w:tcBorders>
              <w:top w:val="nil"/>
              <w:left w:val="nil"/>
              <w:bottom w:val="nil"/>
              <w:right w:val="nil"/>
            </w:tcBorders>
            <w:shd w:val="clear" w:color="auto" w:fill="auto"/>
            <w:vAlign w:val="center"/>
            <w:hideMark/>
          </w:tcPr>
          <w:p w14:paraId="0FCC7B7B" w14:textId="77777777" w:rsidR="002A577A" w:rsidRPr="002A577A" w:rsidRDefault="002A577A" w:rsidP="002A577A">
            <w:pPr>
              <w:jc w:val="left"/>
              <w:rPr>
                <w:i/>
                <w:iCs/>
                <w:sz w:val="24"/>
                <w:szCs w:val="24"/>
                <w:lang w:eastAsia="lt-LT"/>
              </w:rPr>
            </w:pPr>
          </w:p>
        </w:tc>
        <w:tc>
          <w:tcPr>
            <w:tcW w:w="950" w:type="dxa"/>
            <w:tcBorders>
              <w:top w:val="nil"/>
              <w:left w:val="nil"/>
              <w:bottom w:val="nil"/>
              <w:right w:val="nil"/>
            </w:tcBorders>
            <w:shd w:val="clear" w:color="auto" w:fill="auto"/>
            <w:noWrap/>
            <w:hideMark/>
          </w:tcPr>
          <w:p w14:paraId="32A9D97A" w14:textId="77777777" w:rsidR="002A577A" w:rsidRPr="002A577A" w:rsidRDefault="002A577A" w:rsidP="002A577A">
            <w:pPr>
              <w:jc w:val="left"/>
              <w:rPr>
                <w:rFonts w:ascii="Arial" w:hAnsi="Arial" w:cs="Arial"/>
                <w:sz w:val="20"/>
                <w:lang w:eastAsia="lt-LT"/>
              </w:rPr>
            </w:pPr>
          </w:p>
        </w:tc>
        <w:tc>
          <w:tcPr>
            <w:tcW w:w="1140" w:type="dxa"/>
            <w:tcBorders>
              <w:top w:val="nil"/>
              <w:left w:val="nil"/>
              <w:bottom w:val="nil"/>
              <w:right w:val="nil"/>
            </w:tcBorders>
            <w:shd w:val="clear" w:color="auto" w:fill="auto"/>
            <w:noWrap/>
            <w:hideMark/>
          </w:tcPr>
          <w:p w14:paraId="3908F536" w14:textId="77777777" w:rsidR="002A577A" w:rsidRPr="002A577A" w:rsidRDefault="002A577A" w:rsidP="002A577A">
            <w:pPr>
              <w:jc w:val="left"/>
              <w:rPr>
                <w:rFonts w:ascii="Arial" w:hAnsi="Arial" w:cs="Arial"/>
                <w:sz w:val="20"/>
                <w:lang w:eastAsia="lt-LT"/>
              </w:rPr>
            </w:pPr>
          </w:p>
        </w:tc>
        <w:tc>
          <w:tcPr>
            <w:tcW w:w="1100" w:type="dxa"/>
            <w:tcBorders>
              <w:top w:val="nil"/>
              <w:left w:val="nil"/>
              <w:bottom w:val="nil"/>
              <w:right w:val="nil"/>
            </w:tcBorders>
            <w:shd w:val="clear" w:color="auto" w:fill="auto"/>
            <w:noWrap/>
            <w:hideMark/>
          </w:tcPr>
          <w:p w14:paraId="27B3F4EE" w14:textId="77777777" w:rsidR="002A577A" w:rsidRPr="002A577A" w:rsidRDefault="002A577A" w:rsidP="002A577A">
            <w:pPr>
              <w:jc w:val="left"/>
              <w:rPr>
                <w:rFonts w:ascii="Arial" w:hAnsi="Arial" w:cs="Arial"/>
                <w:sz w:val="20"/>
                <w:lang w:eastAsia="lt-LT"/>
              </w:rPr>
            </w:pPr>
          </w:p>
        </w:tc>
        <w:tc>
          <w:tcPr>
            <w:tcW w:w="1120" w:type="dxa"/>
            <w:tcBorders>
              <w:top w:val="nil"/>
              <w:left w:val="nil"/>
              <w:bottom w:val="nil"/>
              <w:right w:val="nil"/>
            </w:tcBorders>
            <w:shd w:val="clear" w:color="auto" w:fill="auto"/>
            <w:noWrap/>
            <w:hideMark/>
          </w:tcPr>
          <w:p w14:paraId="3DC81FE9" w14:textId="77777777" w:rsidR="002A577A" w:rsidRPr="002A577A" w:rsidRDefault="002A577A" w:rsidP="002A577A">
            <w:pPr>
              <w:jc w:val="left"/>
              <w:rPr>
                <w:rFonts w:ascii="Arial" w:hAnsi="Arial" w:cs="Arial"/>
                <w:sz w:val="20"/>
                <w:lang w:eastAsia="lt-LT"/>
              </w:rPr>
            </w:pPr>
          </w:p>
        </w:tc>
        <w:tc>
          <w:tcPr>
            <w:tcW w:w="1180" w:type="dxa"/>
            <w:tcBorders>
              <w:top w:val="nil"/>
              <w:left w:val="nil"/>
              <w:bottom w:val="nil"/>
              <w:right w:val="nil"/>
            </w:tcBorders>
            <w:shd w:val="clear" w:color="auto" w:fill="auto"/>
            <w:noWrap/>
            <w:hideMark/>
          </w:tcPr>
          <w:p w14:paraId="417CF221" w14:textId="77777777" w:rsidR="002A577A" w:rsidRPr="002A577A" w:rsidRDefault="002A577A" w:rsidP="002A577A">
            <w:pPr>
              <w:jc w:val="left"/>
              <w:rPr>
                <w:rFonts w:ascii="Arial" w:hAnsi="Arial" w:cs="Arial"/>
                <w:sz w:val="20"/>
                <w:lang w:eastAsia="lt-LT"/>
              </w:rPr>
            </w:pPr>
          </w:p>
        </w:tc>
        <w:tc>
          <w:tcPr>
            <w:tcW w:w="1140" w:type="dxa"/>
            <w:tcBorders>
              <w:top w:val="nil"/>
              <w:left w:val="nil"/>
              <w:bottom w:val="nil"/>
              <w:right w:val="nil"/>
            </w:tcBorders>
            <w:shd w:val="clear" w:color="auto" w:fill="auto"/>
            <w:noWrap/>
            <w:hideMark/>
          </w:tcPr>
          <w:p w14:paraId="7161B693" w14:textId="77777777" w:rsidR="002A577A" w:rsidRPr="002A577A" w:rsidRDefault="002A577A" w:rsidP="002A577A">
            <w:pPr>
              <w:jc w:val="left"/>
              <w:rPr>
                <w:rFonts w:ascii="Arial" w:hAnsi="Arial" w:cs="Arial"/>
                <w:sz w:val="20"/>
                <w:lang w:eastAsia="lt-LT"/>
              </w:rPr>
            </w:pPr>
          </w:p>
        </w:tc>
        <w:tc>
          <w:tcPr>
            <w:tcW w:w="1020" w:type="dxa"/>
            <w:tcBorders>
              <w:top w:val="nil"/>
              <w:left w:val="nil"/>
              <w:bottom w:val="nil"/>
              <w:right w:val="nil"/>
            </w:tcBorders>
            <w:shd w:val="clear" w:color="auto" w:fill="auto"/>
            <w:noWrap/>
            <w:hideMark/>
          </w:tcPr>
          <w:p w14:paraId="4CA61665" w14:textId="77777777" w:rsidR="002A577A" w:rsidRPr="002A577A" w:rsidRDefault="002A577A" w:rsidP="002A577A">
            <w:pPr>
              <w:jc w:val="left"/>
              <w:rPr>
                <w:rFonts w:ascii="Arial" w:hAnsi="Arial" w:cs="Arial"/>
                <w:sz w:val="20"/>
                <w:lang w:eastAsia="lt-LT"/>
              </w:rPr>
            </w:pPr>
          </w:p>
        </w:tc>
        <w:tc>
          <w:tcPr>
            <w:tcW w:w="1200" w:type="dxa"/>
            <w:tcBorders>
              <w:top w:val="nil"/>
              <w:left w:val="nil"/>
              <w:bottom w:val="nil"/>
              <w:right w:val="nil"/>
            </w:tcBorders>
            <w:shd w:val="clear" w:color="auto" w:fill="auto"/>
            <w:noWrap/>
            <w:hideMark/>
          </w:tcPr>
          <w:p w14:paraId="1AB5F73C" w14:textId="77777777" w:rsidR="002A577A" w:rsidRPr="002A577A" w:rsidRDefault="002A577A" w:rsidP="002A577A">
            <w:pPr>
              <w:jc w:val="left"/>
              <w:rPr>
                <w:rFonts w:ascii="Arial" w:hAnsi="Arial" w:cs="Arial"/>
                <w:sz w:val="20"/>
                <w:lang w:eastAsia="lt-LT"/>
              </w:rPr>
            </w:pPr>
          </w:p>
        </w:tc>
        <w:tc>
          <w:tcPr>
            <w:tcW w:w="960" w:type="dxa"/>
            <w:tcBorders>
              <w:top w:val="nil"/>
              <w:left w:val="nil"/>
              <w:bottom w:val="nil"/>
              <w:right w:val="nil"/>
            </w:tcBorders>
            <w:shd w:val="clear" w:color="auto" w:fill="auto"/>
            <w:noWrap/>
            <w:vAlign w:val="bottom"/>
            <w:hideMark/>
          </w:tcPr>
          <w:p w14:paraId="51DA8AC5" w14:textId="77777777" w:rsidR="002A577A" w:rsidRPr="002A577A" w:rsidRDefault="002A577A" w:rsidP="002A577A">
            <w:pPr>
              <w:jc w:val="left"/>
              <w:rPr>
                <w:rFonts w:ascii="Arial" w:hAnsi="Arial" w:cs="Arial"/>
                <w:sz w:val="20"/>
                <w:lang w:eastAsia="lt-LT"/>
              </w:rPr>
            </w:pPr>
          </w:p>
        </w:tc>
      </w:tr>
      <w:tr w:rsidR="002A577A" w:rsidRPr="002A577A" w14:paraId="7758316A" w14:textId="77777777" w:rsidTr="000A2536">
        <w:trPr>
          <w:trHeight w:val="705"/>
        </w:trPr>
        <w:tc>
          <w:tcPr>
            <w:tcW w:w="340" w:type="dxa"/>
            <w:tcBorders>
              <w:top w:val="nil"/>
              <w:left w:val="nil"/>
              <w:bottom w:val="nil"/>
              <w:right w:val="nil"/>
            </w:tcBorders>
            <w:shd w:val="clear" w:color="auto" w:fill="auto"/>
            <w:noWrap/>
            <w:vAlign w:val="bottom"/>
            <w:hideMark/>
          </w:tcPr>
          <w:p w14:paraId="546F9755" w14:textId="77777777" w:rsidR="002A577A" w:rsidRPr="002A577A" w:rsidRDefault="002A577A" w:rsidP="002A577A">
            <w:pPr>
              <w:jc w:val="left"/>
              <w:rPr>
                <w:rFonts w:ascii="Arial" w:hAnsi="Arial" w:cs="Arial"/>
                <w:sz w:val="20"/>
                <w:lang w:eastAsia="lt-LT"/>
              </w:rPr>
            </w:pPr>
          </w:p>
        </w:tc>
        <w:tc>
          <w:tcPr>
            <w:tcW w:w="5715" w:type="dxa"/>
            <w:gridSpan w:val="7"/>
            <w:vMerge/>
            <w:tcBorders>
              <w:top w:val="nil"/>
              <w:left w:val="nil"/>
              <w:bottom w:val="nil"/>
              <w:right w:val="nil"/>
            </w:tcBorders>
            <w:vAlign w:val="center"/>
            <w:hideMark/>
          </w:tcPr>
          <w:p w14:paraId="580D8B7E" w14:textId="77777777" w:rsidR="002A577A" w:rsidRPr="002A577A" w:rsidRDefault="002A577A" w:rsidP="002A577A">
            <w:pPr>
              <w:jc w:val="left"/>
              <w:rPr>
                <w:i/>
                <w:iCs/>
                <w:sz w:val="24"/>
                <w:szCs w:val="24"/>
                <w:lang w:eastAsia="lt-LT"/>
              </w:rPr>
            </w:pPr>
          </w:p>
        </w:tc>
        <w:tc>
          <w:tcPr>
            <w:tcW w:w="950" w:type="dxa"/>
            <w:tcBorders>
              <w:top w:val="nil"/>
              <w:left w:val="nil"/>
              <w:bottom w:val="nil"/>
              <w:right w:val="nil"/>
            </w:tcBorders>
            <w:shd w:val="clear" w:color="auto" w:fill="auto"/>
            <w:noWrap/>
            <w:hideMark/>
          </w:tcPr>
          <w:p w14:paraId="1AAD4508" w14:textId="77777777" w:rsidR="002A577A" w:rsidRPr="002A577A" w:rsidRDefault="002A577A" w:rsidP="002A577A">
            <w:pPr>
              <w:jc w:val="left"/>
              <w:rPr>
                <w:rFonts w:ascii="Arial" w:hAnsi="Arial" w:cs="Arial"/>
                <w:sz w:val="20"/>
                <w:lang w:eastAsia="lt-LT"/>
              </w:rPr>
            </w:pPr>
          </w:p>
        </w:tc>
        <w:tc>
          <w:tcPr>
            <w:tcW w:w="1140" w:type="dxa"/>
            <w:tcBorders>
              <w:top w:val="nil"/>
              <w:left w:val="nil"/>
              <w:bottom w:val="nil"/>
              <w:right w:val="nil"/>
            </w:tcBorders>
            <w:shd w:val="clear" w:color="auto" w:fill="auto"/>
            <w:noWrap/>
            <w:hideMark/>
          </w:tcPr>
          <w:p w14:paraId="043DF8BC" w14:textId="77777777" w:rsidR="002A577A" w:rsidRPr="002A577A" w:rsidRDefault="002A577A" w:rsidP="002A577A">
            <w:pPr>
              <w:jc w:val="left"/>
              <w:rPr>
                <w:rFonts w:ascii="Arial" w:hAnsi="Arial" w:cs="Arial"/>
                <w:sz w:val="20"/>
                <w:lang w:eastAsia="lt-LT"/>
              </w:rPr>
            </w:pPr>
          </w:p>
        </w:tc>
        <w:tc>
          <w:tcPr>
            <w:tcW w:w="1100" w:type="dxa"/>
            <w:tcBorders>
              <w:top w:val="nil"/>
              <w:left w:val="nil"/>
              <w:bottom w:val="nil"/>
              <w:right w:val="nil"/>
            </w:tcBorders>
            <w:shd w:val="clear" w:color="auto" w:fill="auto"/>
            <w:noWrap/>
            <w:hideMark/>
          </w:tcPr>
          <w:p w14:paraId="587BF9F2" w14:textId="77777777" w:rsidR="002A577A" w:rsidRPr="002A577A" w:rsidRDefault="002A577A" w:rsidP="002A577A">
            <w:pPr>
              <w:jc w:val="left"/>
              <w:rPr>
                <w:rFonts w:ascii="Arial" w:hAnsi="Arial" w:cs="Arial"/>
                <w:sz w:val="20"/>
                <w:lang w:eastAsia="lt-LT"/>
              </w:rPr>
            </w:pPr>
          </w:p>
        </w:tc>
        <w:tc>
          <w:tcPr>
            <w:tcW w:w="1120" w:type="dxa"/>
            <w:tcBorders>
              <w:top w:val="nil"/>
              <w:left w:val="nil"/>
              <w:bottom w:val="nil"/>
              <w:right w:val="nil"/>
            </w:tcBorders>
            <w:shd w:val="clear" w:color="auto" w:fill="auto"/>
            <w:noWrap/>
            <w:hideMark/>
          </w:tcPr>
          <w:p w14:paraId="273094DA" w14:textId="77777777" w:rsidR="002A577A" w:rsidRPr="002A577A" w:rsidRDefault="002A577A" w:rsidP="002A577A">
            <w:pPr>
              <w:jc w:val="left"/>
              <w:rPr>
                <w:rFonts w:ascii="Arial" w:hAnsi="Arial" w:cs="Arial"/>
                <w:sz w:val="20"/>
                <w:lang w:eastAsia="lt-LT"/>
              </w:rPr>
            </w:pPr>
          </w:p>
        </w:tc>
        <w:tc>
          <w:tcPr>
            <w:tcW w:w="1180" w:type="dxa"/>
            <w:tcBorders>
              <w:top w:val="nil"/>
              <w:left w:val="nil"/>
              <w:bottom w:val="nil"/>
              <w:right w:val="nil"/>
            </w:tcBorders>
            <w:shd w:val="clear" w:color="auto" w:fill="auto"/>
            <w:noWrap/>
            <w:hideMark/>
          </w:tcPr>
          <w:p w14:paraId="0DCB442B" w14:textId="77777777" w:rsidR="002A577A" w:rsidRPr="002A577A" w:rsidRDefault="002A577A" w:rsidP="002A577A">
            <w:pPr>
              <w:jc w:val="left"/>
              <w:rPr>
                <w:rFonts w:ascii="Arial" w:hAnsi="Arial" w:cs="Arial"/>
                <w:sz w:val="20"/>
                <w:lang w:eastAsia="lt-LT"/>
              </w:rPr>
            </w:pPr>
          </w:p>
        </w:tc>
        <w:tc>
          <w:tcPr>
            <w:tcW w:w="1140" w:type="dxa"/>
            <w:tcBorders>
              <w:top w:val="nil"/>
              <w:left w:val="nil"/>
              <w:bottom w:val="nil"/>
              <w:right w:val="nil"/>
            </w:tcBorders>
            <w:shd w:val="clear" w:color="auto" w:fill="auto"/>
            <w:noWrap/>
            <w:hideMark/>
          </w:tcPr>
          <w:p w14:paraId="4A02D859" w14:textId="77777777" w:rsidR="002A577A" w:rsidRPr="002A577A" w:rsidRDefault="002A577A" w:rsidP="002A577A">
            <w:pPr>
              <w:jc w:val="left"/>
              <w:rPr>
                <w:rFonts w:ascii="Arial" w:hAnsi="Arial" w:cs="Arial"/>
                <w:sz w:val="20"/>
                <w:lang w:eastAsia="lt-LT"/>
              </w:rPr>
            </w:pPr>
          </w:p>
        </w:tc>
        <w:tc>
          <w:tcPr>
            <w:tcW w:w="1020" w:type="dxa"/>
            <w:tcBorders>
              <w:top w:val="nil"/>
              <w:left w:val="nil"/>
              <w:bottom w:val="nil"/>
              <w:right w:val="nil"/>
            </w:tcBorders>
            <w:shd w:val="clear" w:color="auto" w:fill="auto"/>
            <w:noWrap/>
            <w:hideMark/>
          </w:tcPr>
          <w:p w14:paraId="6A32A70B" w14:textId="77777777" w:rsidR="002A577A" w:rsidRPr="002A577A" w:rsidRDefault="002A577A" w:rsidP="002A577A">
            <w:pPr>
              <w:jc w:val="left"/>
              <w:rPr>
                <w:rFonts w:ascii="Arial" w:hAnsi="Arial" w:cs="Arial"/>
                <w:sz w:val="20"/>
                <w:lang w:eastAsia="lt-LT"/>
              </w:rPr>
            </w:pPr>
          </w:p>
        </w:tc>
        <w:tc>
          <w:tcPr>
            <w:tcW w:w="1200" w:type="dxa"/>
            <w:tcBorders>
              <w:top w:val="nil"/>
              <w:left w:val="nil"/>
              <w:bottom w:val="nil"/>
              <w:right w:val="nil"/>
            </w:tcBorders>
            <w:shd w:val="clear" w:color="auto" w:fill="auto"/>
            <w:noWrap/>
            <w:hideMark/>
          </w:tcPr>
          <w:p w14:paraId="343F5399" w14:textId="77777777" w:rsidR="002A577A" w:rsidRPr="002A577A" w:rsidRDefault="002A577A" w:rsidP="002A577A">
            <w:pPr>
              <w:jc w:val="left"/>
              <w:rPr>
                <w:rFonts w:ascii="Arial" w:hAnsi="Arial" w:cs="Arial"/>
                <w:sz w:val="20"/>
                <w:lang w:eastAsia="lt-LT"/>
              </w:rPr>
            </w:pPr>
          </w:p>
        </w:tc>
        <w:tc>
          <w:tcPr>
            <w:tcW w:w="960" w:type="dxa"/>
            <w:tcBorders>
              <w:top w:val="nil"/>
              <w:left w:val="nil"/>
              <w:bottom w:val="nil"/>
              <w:right w:val="nil"/>
            </w:tcBorders>
            <w:shd w:val="clear" w:color="auto" w:fill="auto"/>
            <w:noWrap/>
            <w:vAlign w:val="bottom"/>
            <w:hideMark/>
          </w:tcPr>
          <w:p w14:paraId="7C76DF0F" w14:textId="77777777" w:rsidR="002A577A" w:rsidRPr="002A577A" w:rsidRDefault="002A577A" w:rsidP="002A577A">
            <w:pPr>
              <w:jc w:val="left"/>
              <w:rPr>
                <w:rFonts w:ascii="Arial" w:hAnsi="Arial" w:cs="Arial"/>
                <w:sz w:val="20"/>
                <w:lang w:eastAsia="lt-LT"/>
              </w:rPr>
            </w:pPr>
          </w:p>
        </w:tc>
      </w:tr>
    </w:tbl>
    <w:p w14:paraId="0D6CB02A" w14:textId="77777777" w:rsidR="00FE224C" w:rsidRDefault="00FE224C" w:rsidP="00F15F9F">
      <w:pPr>
        <w:jc w:val="both"/>
      </w:pPr>
    </w:p>
    <w:p w14:paraId="1DAEEA17" w14:textId="77777777" w:rsidR="00FE224C" w:rsidRPr="008C4FF5" w:rsidRDefault="00FE224C" w:rsidP="00FE224C">
      <w:pPr>
        <w:shd w:val="clear" w:color="auto" w:fill="FFFFFF"/>
        <w:tabs>
          <w:tab w:val="left" w:pos="1680"/>
        </w:tabs>
        <w:rPr>
          <w:iCs/>
          <w:szCs w:val="24"/>
        </w:rPr>
      </w:pPr>
      <w:r>
        <w:br w:type="page"/>
      </w:r>
      <w:r w:rsidRPr="008C4FF5">
        <w:rPr>
          <w:iCs/>
          <w:szCs w:val="24"/>
        </w:rPr>
        <w:t xml:space="preserve">                                                                                                                                                                             </w:t>
      </w:r>
    </w:p>
    <w:p w14:paraId="5A573BFC" w14:textId="77777777" w:rsidR="00FE224C" w:rsidRPr="00A00748" w:rsidRDefault="00FE224C" w:rsidP="00FE224C">
      <w:pPr>
        <w:suppressAutoHyphens/>
        <w:rPr>
          <w:rFonts w:eastAsia="Calibri"/>
          <w:b/>
          <w:szCs w:val="24"/>
        </w:rPr>
      </w:pPr>
      <w:r w:rsidRPr="00A00748">
        <w:rPr>
          <w:rFonts w:eastAsia="Calibri"/>
          <w:b/>
          <w:szCs w:val="22"/>
        </w:rPr>
        <w:t>(</w:t>
      </w:r>
      <w:r w:rsidRPr="00A00748">
        <w:rPr>
          <w:rFonts w:eastAsia="Calibri"/>
          <w:b/>
          <w:szCs w:val="24"/>
        </w:rPr>
        <w:t>darbų grafiko formos pavyzdys)</w:t>
      </w:r>
    </w:p>
    <w:p w14:paraId="5FA52543" w14:textId="77777777" w:rsidR="00FE224C" w:rsidRPr="00A00748" w:rsidRDefault="00FE224C" w:rsidP="00FE224C">
      <w:pPr>
        <w:suppressAutoHyphens/>
        <w:rPr>
          <w:rFonts w:eastAsia="Calibri"/>
          <w:b/>
          <w:szCs w:val="24"/>
        </w:rPr>
      </w:pPr>
    </w:p>
    <w:p w14:paraId="5D9358B3" w14:textId="77777777" w:rsidR="00FE224C" w:rsidRPr="00A00748" w:rsidRDefault="00FE224C" w:rsidP="00FE224C">
      <w:pPr>
        <w:ind w:firstLine="425"/>
        <w:rPr>
          <w:rFonts w:eastAsia="Calibri"/>
          <w:b/>
          <w:szCs w:val="24"/>
        </w:rPr>
      </w:pPr>
      <w:r w:rsidRPr="00A00748">
        <w:rPr>
          <w:rFonts w:eastAsia="Calibri"/>
          <w:b/>
          <w:szCs w:val="24"/>
        </w:rPr>
        <w:t xml:space="preserve">DARBŲ </w:t>
      </w:r>
      <w:r w:rsidR="000A66A9">
        <w:rPr>
          <w:rFonts w:eastAsia="Calibri"/>
          <w:b/>
          <w:szCs w:val="24"/>
        </w:rPr>
        <w:t xml:space="preserve">ĮKAINOTAS VEIKLOS </w:t>
      </w:r>
      <w:r w:rsidRPr="00A00748">
        <w:rPr>
          <w:rFonts w:eastAsia="Calibri"/>
          <w:b/>
          <w:szCs w:val="24"/>
        </w:rPr>
        <w:t>GRAFIKAS</w:t>
      </w:r>
    </w:p>
    <w:p w14:paraId="78BEB14D" w14:textId="77777777" w:rsidR="00FE224C" w:rsidRPr="00A00748" w:rsidRDefault="00FE224C" w:rsidP="00FE224C">
      <w:pPr>
        <w:ind w:firstLine="425"/>
        <w:rPr>
          <w:rFonts w:eastAsia="Calibri"/>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2180"/>
        <w:gridCol w:w="1487"/>
        <w:gridCol w:w="2074"/>
        <w:gridCol w:w="1703"/>
        <w:gridCol w:w="1431"/>
        <w:gridCol w:w="433"/>
        <w:gridCol w:w="433"/>
        <w:gridCol w:w="433"/>
        <w:gridCol w:w="433"/>
        <w:gridCol w:w="433"/>
        <w:gridCol w:w="433"/>
        <w:gridCol w:w="433"/>
        <w:gridCol w:w="433"/>
        <w:gridCol w:w="433"/>
        <w:gridCol w:w="433"/>
        <w:gridCol w:w="433"/>
        <w:gridCol w:w="424"/>
      </w:tblGrid>
      <w:tr w:rsidR="00FE224C" w:rsidRPr="00A00748" w14:paraId="3876C67B" w14:textId="77777777" w:rsidTr="00A43EEF">
        <w:trPr>
          <w:trHeight w:val="519"/>
        </w:trPr>
        <w:tc>
          <w:tcPr>
            <w:tcW w:w="352" w:type="pct"/>
            <w:vMerge w:val="restart"/>
            <w:vAlign w:val="center"/>
          </w:tcPr>
          <w:p w14:paraId="46A4D4DA" w14:textId="77777777" w:rsidR="00FE224C" w:rsidRPr="00A00748" w:rsidRDefault="00FE224C" w:rsidP="00A43EEF">
            <w:pPr>
              <w:rPr>
                <w:rFonts w:eastAsia="Calibri"/>
                <w:b/>
                <w:szCs w:val="22"/>
              </w:rPr>
            </w:pPr>
            <w:r w:rsidRPr="00A00748">
              <w:rPr>
                <w:rFonts w:eastAsia="Calibri"/>
                <w:b/>
                <w:szCs w:val="22"/>
              </w:rPr>
              <w:t>Eil. Nr.</w:t>
            </w:r>
          </w:p>
        </w:tc>
        <w:tc>
          <w:tcPr>
            <w:tcW w:w="721" w:type="pct"/>
            <w:vMerge w:val="restart"/>
            <w:vAlign w:val="center"/>
          </w:tcPr>
          <w:p w14:paraId="3C868F07" w14:textId="77777777" w:rsidR="00FE224C" w:rsidRPr="00A00748" w:rsidRDefault="00FE224C" w:rsidP="00A43EEF">
            <w:pPr>
              <w:rPr>
                <w:rFonts w:eastAsia="Calibri"/>
                <w:b/>
                <w:szCs w:val="22"/>
              </w:rPr>
            </w:pPr>
            <w:r w:rsidRPr="00A00748">
              <w:rPr>
                <w:rFonts w:eastAsia="Calibri"/>
                <w:b/>
                <w:szCs w:val="22"/>
              </w:rPr>
              <w:t>Darbų pavadinimas</w:t>
            </w:r>
          </w:p>
        </w:tc>
        <w:tc>
          <w:tcPr>
            <w:tcW w:w="492" w:type="pct"/>
            <w:vMerge w:val="restart"/>
            <w:vAlign w:val="center"/>
          </w:tcPr>
          <w:p w14:paraId="1129E599" w14:textId="77777777" w:rsidR="00FE224C" w:rsidRPr="00A00748" w:rsidRDefault="00FE224C" w:rsidP="00A43EEF">
            <w:pPr>
              <w:rPr>
                <w:rFonts w:eastAsia="Calibri"/>
                <w:b/>
                <w:szCs w:val="22"/>
              </w:rPr>
            </w:pPr>
            <w:r w:rsidRPr="00A00748">
              <w:rPr>
                <w:rFonts w:eastAsia="Calibri"/>
                <w:b/>
                <w:szCs w:val="22"/>
              </w:rPr>
              <w:t>Darbus atliks</w:t>
            </w:r>
          </w:p>
        </w:tc>
        <w:tc>
          <w:tcPr>
            <w:tcW w:w="685" w:type="pct"/>
            <w:vMerge w:val="restart"/>
            <w:vAlign w:val="center"/>
          </w:tcPr>
          <w:p w14:paraId="0F59E132" w14:textId="77777777" w:rsidR="00FE224C" w:rsidRPr="00A00748" w:rsidRDefault="00FE224C" w:rsidP="00A43EEF">
            <w:pPr>
              <w:rPr>
                <w:rFonts w:eastAsia="Calibri"/>
                <w:b/>
                <w:szCs w:val="22"/>
              </w:rPr>
            </w:pPr>
            <w:r w:rsidRPr="00A00748">
              <w:rPr>
                <w:rFonts w:eastAsia="Calibri"/>
                <w:b/>
                <w:szCs w:val="22"/>
              </w:rPr>
              <w:t>Darbų apimtys (fiziniais vienetais)</w:t>
            </w:r>
          </w:p>
        </w:tc>
        <w:tc>
          <w:tcPr>
            <w:tcW w:w="563" w:type="pct"/>
            <w:vMerge w:val="restart"/>
            <w:vAlign w:val="center"/>
          </w:tcPr>
          <w:p w14:paraId="06210100" w14:textId="77777777" w:rsidR="00FE224C" w:rsidRPr="00A00748" w:rsidRDefault="00FE224C" w:rsidP="00A43EEF">
            <w:pPr>
              <w:rPr>
                <w:rFonts w:eastAsia="Calibri"/>
                <w:b/>
                <w:szCs w:val="22"/>
              </w:rPr>
            </w:pPr>
            <w:r w:rsidRPr="00A00748">
              <w:rPr>
                <w:rFonts w:eastAsia="Calibri"/>
                <w:b/>
                <w:szCs w:val="22"/>
              </w:rPr>
              <w:t>Darbų kaina, Eur (be PVM)</w:t>
            </w:r>
          </w:p>
        </w:tc>
        <w:tc>
          <w:tcPr>
            <w:tcW w:w="473" w:type="pct"/>
          </w:tcPr>
          <w:p w14:paraId="3B301B91" w14:textId="77777777" w:rsidR="00FE224C" w:rsidRPr="00A00748" w:rsidRDefault="00FE224C" w:rsidP="00E53006">
            <w:pPr>
              <w:rPr>
                <w:rFonts w:eastAsia="Calibri"/>
                <w:b/>
                <w:szCs w:val="22"/>
              </w:rPr>
            </w:pPr>
            <w:r w:rsidRPr="00A00748">
              <w:rPr>
                <w:rFonts w:eastAsia="Calibri"/>
                <w:b/>
                <w:szCs w:val="22"/>
              </w:rPr>
              <w:t>Metai</w:t>
            </w:r>
          </w:p>
        </w:tc>
        <w:tc>
          <w:tcPr>
            <w:tcW w:w="1714" w:type="pct"/>
            <w:gridSpan w:val="12"/>
          </w:tcPr>
          <w:p w14:paraId="3F9E56DA" w14:textId="77777777" w:rsidR="00FE224C" w:rsidRPr="00A00748" w:rsidRDefault="00FE224C" w:rsidP="00E53006">
            <w:pPr>
              <w:rPr>
                <w:rFonts w:eastAsia="Calibri"/>
                <w:b/>
                <w:szCs w:val="22"/>
              </w:rPr>
            </w:pPr>
          </w:p>
        </w:tc>
      </w:tr>
      <w:tr w:rsidR="00FE224C" w:rsidRPr="00A00748" w14:paraId="72B3E7E4" w14:textId="77777777" w:rsidTr="00E40CAF">
        <w:tc>
          <w:tcPr>
            <w:tcW w:w="352" w:type="pct"/>
            <w:vMerge/>
          </w:tcPr>
          <w:p w14:paraId="3FA93BFE" w14:textId="77777777" w:rsidR="00FE224C" w:rsidRPr="00A00748" w:rsidRDefault="00FE224C" w:rsidP="00E53006">
            <w:pPr>
              <w:rPr>
                <w:rFonts w:eastAsia="Calibri"/>
                <w:b/>
                <w:szCs w:val="22"/>
              </w:rPr>
            </w:pPr>
          </w:p>
        </w:tc>
        <w:tc>
          <w:tcPr>
            <w:tcW w:w="721" w:type="pct"/>
            <w:vMerge/>
          </w:tcPr>
          <w:p w14:paraId="5A6F5AE9" w14:textId="77777777" w:rsidR="00FE224C" w:rsidRPr="00A00748" w:rsidRDefault="00FE224C" w:rsidP="00E53006">
            <w:pPr>
              <w:rPr>
                <w:rFonts w:eastAsia="Calibri"/>
                <w:b/>
                <w:szCs w:val="22"/>
              </w:rPr>
            </w:pPr>
          </w:p>
        </w:tc>
        <w:tc>
          <w:tcPr>
            <w:tcW w:w="492" w:type="pct"/>
            <w:vMerge/>
          </w:tcPr>
          <w:p w14:paraId="7CFF7C1A" w14:textId="77777777" w:rsidR="00FE224C" w:rsidRPr="00A00748" w:rsidRDefault="00FE224C" w:rsidP="00E53006">
            <w:pPr>
              <w:rPr>
                <w:rFonts w:eastAsia="Calibri"/>
                <w:b/>
                <w:szCs w:val="22"/>
              </w:rPr>
            </w:pPr>
          </w:p>
        </w:tc>
        <w:tc>
          <w:tcPr>
            <w:tcW w:w="685" w:type="pct"/>
            <w:vMerge/>
          </w:tcPr>
          <w:p w14:paraId="7048DB04" w14:textId="77777777" w:rsidR="00FE224C" w:rsidRPr="00A00748" w:rsidRDefault="00FE224C" w:rsidP="00E53006">
            <w:pPr>
              <w:rPr>
                <w:rFonts w:eastAsia="Calibri"/>
                <w:b/>
                <w:szCs w:val="22"/>
              </w:rPr>
            </w:pPr>
          </w:p>
        </w:tc>
        <w:tc>
          <w:tcPr>
            <w:tcW w:w="563" w:type="pct"/>
            <w:vMerge/>
          </w:tcPr>
          <w:p w14:paraId="3607261C" w14:textId="77777777" w:rsidR="00FE224C" w:rsidRPr="00A00748" w:rsidRDefault="00FE224C" w:rsidP="00E53006">
            <w:pPr>
              <w:rPr>
                <w:rFonts w:eastAsia="Calibri"/>
                <w:b/>
                <w:szCs w:val="22"/>
              </w:rPr>
            </w:pPr>
          </w:p>
        </w:tc>
        <w:tc>
          <w:tcPr>
            <w:tcW w:w="473" w:type="pct"/>
          </w:tcPr>
          <w:p w14:paraId="4B4DCB2D" w14:textId="77777777" w:rsidR="00FE224C" w:rsidRPr="00A00748" w:rsidRDefault="00FE224C" w:rsidP="00E53006">
            <w:pPr>
              <w:rPr>
                <w:rFonts w:eastAsia="Calibri"/>
                <w:b/>
                <w:szCs w:val="22"/>
              </w:rPr>
            </w:pPr>
            <w:r w:rsidRPr="00A00748">
              <w:rPr>
                <w:rFonts w:eastAsia="Calibri"/>
                <w:b/>
                <w:szCs w:val="22"/>
              </w:rPr>
              <w:t>Mėnuo</w:t>
            </w:r>
          </w:p>
        </w:tc>
        <w:tc>
          <w:tcPr>
            <w:tcW w:w="143" w:type="pct"/>
          </w:tcPr>
          <w:p w14:paraId="0278505F" w14:textId="77777777" w:rsidR="00FE224C" w:rsidRPr="00A00748" w:rsidRDefault="00FE224C" w:rsidP="00E53006">
            <w:pPr>
              <w:rPr>
                <w:rFonts w:eastAsia="Calibri"/>
                <w:b/>
                <w:szCs w:val="22"/>
              </w:rPr>
            </w:pPr>
          </w:p>
        </w:tc>
        <w:tc>
          <w:tcPr>
            <w:tcW w:w="143" w:type="pct"/>
          </w:tcPr>
          <w:p w14:paraId="5CB009E0" w14:textId="77777777" w:rsidR="00FE224C" w:rsidRPr="00A00748" w:rsidRDefault="00FE224C" w:rsidP="00E53006">
            <w:pPr>
              <w:rPr>
                <w:rFonts w:eastAsia="Calibri"/>
                <w:b/>
                <w:szCs w:val="22"/>
              </w:rPr>
            </w:pPr>
          </w:p>
        </w:tc>
        <w:tc>
          <w:tcPr>
            <w:tcW w:w="143" w:type="pct"/>
          </w:tcPr>
          <w:p w14:paraId="6877CD83" w14:textId="77777777" w:rsidR="00FE224C" w:rsidRPr="00A00748" w:rsidRDefault="00FE224C" w:rsidP="00E53006">
            <w:pPr>
              <w:rPr>
                <w:rFonts w:eastAsia="Calibri"/>
                <w:b/>
                <w:szCs w:val="22"/>
              </w:rPr>
            </w:pPr>
          </w:p>
        </w:tc>
        <w:tc>
          <w:tcPr>
            <w:tcW w:w="143" w:type="pct"/>
          </w:tcPr>
          <w:p w14:paraId="57140416" w14:textId="77777777" w:rsidR="00FE224C" w:rsidRPr="00A00748" w:rsidRDefault="00FE224C" w:rsidP="00E53006">
            <w:pPr>
              <w:rPr>
                <w:rFonts w:eastAsia="Calibri"/>
                <w:b/>
                <w:szCs w:val="22"/>
              </w:rPr>
            </w:pPr>
          </w:p>
        </w:tc>
        <w:tc>
          <w:tcPr>
            <w:tcW w:w="143" w:type="pct"/>
          </w:tcPr>
          <w:p w14:paraId="35EDB69B" w14:textId="77777777" w:rsidR="00FE224C" w:rsidRPr="00A00748" w:rsidRDefault="00FE224C" w:rsidP="00E53006">
            <w:pPr>
              <w:rPr>
                <w:rFonts w:eastAsia="Calibri"/>
                <w:b/>
                <w:szCs w:val="22"/>
              </w:rPr>
            </w:pPr>
          </w:p>
        </w:tc>
        <w:tc>
          <w:tcPr>
            <w:tcW w:w="143" w:type="pct"/>
          </w:tcPr>
          <w:p w14:paraId="7B832063" w14:textId="77777777" w:rsidR="00FE224C" w:rsidRPr="00A00748" w:rsidRDefault="00FE224C" w:rsidP="00E53006">
            <w:pPr>
              <w:rPr>
                <w:rFonts w:eastAsia="Calibri"/>
                <w:b/>
                <w:szCs w:val="22"/>
              </w:rPr>
            </w:pPr>
          </w:p>
        </w:tc>
        <w:tc>
          <w:tcPr>
            <w:tcW w:w="143" w:type="pct"/>
          </w:tcPr>
          <w:p w14:paraId="707E6C20" w14:textId="77777777" w:rsidR="00FE224C" w:rsidRPr="00A00748" w:rsidRDefault="00FE224C" w:rsidP="00E53006">
            <w:pPr>
              <w:rPr>
                <w:rFonts w:eastAsia="Calibri"/>
                <w:b/>
                <w:szCs w:val="22"/>
              </w:rPr>
            </w:pPr>
          </w:p>
        </w:tc>
        <w:tc>
          <w:tcPr>
            <w:tcW w:w="143" w:type="pct"/>
          </w:tcPr>
          <w:p w14:paraId="3D06F2B3" w14:textId="77777777" w:rsidR="00FE224C" w:rsidRPr="00A00748" w:rsidRDefault="00FE224C" w:rsidP="00E53006">
            <w:pPr>
              <w:rPr>
                <w:rFonts w:eastAsia="Calibri"/>
                <w:b/>
                <w:szCs w:val="22"/>
              </w:rPr>
            </w:pPr>
          </w:p>
        </w:tc>
        <w:tc>
          <w:tcPr>
            <w:tcW w:w="143" w:type="pct"/>
          </w:tcPr>
          <w:p w14:paraId="4E99863B" w14:textId="77777777" w:rsidR="00FE224C" w:rsidRPr="00A00748" w:rsidRDefault="00FE224C" w:rsidP="00E53006">
            <w:pPr>
              <w:rPr>
                <w:rFonts w:eastAsia="Calibri"/>
                <w:b/>
                <w:szCs w:val="22"/>
              </w:rPr>
            </w:pPr>
          </w:p>
        </w:tc>
        <w:tc>
          <w:tcPr>
            <w:tcW w:w="143" w:type="pct"/>
          </w:tcPr>
          <w:p w14:paraId="72BF7107" w14:textId="77777777" w:rsidR="00FE224C" w:rsidRPr="00A00748" w:rsidRDefault="00FE224C" w:rsidP="00E53006">
            <w:pPr>
              <w:rPr>
                <w:rFonts w:eastAsia="Calibri"/>
                <w:b/>
                <w:szCs w:val="22"/>
              </w:rPr>
            </w:pPr>
          </w:p>
        </w:tc>
        <w:tc>
          <w:tcPr>
            <w:tcW w:w="143" w:type="pct"/>
          </w:tcPr>
          <w:p w14:paraId="35601374" w14:textId="77777777" w:rsidR="00FE224C" w:rsidRPr="00A00748" w:rsidRDefault="00FE224C" w:rsidP="00E53006">
            <w:pPr>
              <w:rPr>
                <w:rFonts w:eastAsia="Calibri"/>
                <w:b/>
                <w:szCs w:val="22"/>
              </w:rPr>
            </w:pPr>
          </w:p>
        </w:tc>
        <w:tc>
          <w:tcPr>
            <w:tcW w:w="139" w:type="pct"/>
          </w:tcPr>
          <w:p w14:paraId="41D710FF" w14:textId="77777777" w:rsidR="00FE224C" w:rsidRPr="00A00748" w:rsidRDefault="00FE224C" w:rsidP="00E53006">
            <w:pPr>
              <w:rPr>
                <w:rFonts w:eastAsia="Calibri"/>
                <w:b/>
                <w:szCs w:val="22"/>
              </w:rPr>
            </w:pPr>
          </w:p>
        </w:tc>
      </w:tr>
      <w:tr w:rsidR="00FE224C" w:rsidRPr="00A00748" w14:paraId="17D2E29C" w14:textId="77777777" w:rsidTr="00E40CAF">
        <w:tc>
          <w:tcPr>
            <w:tcW w:w="352" w:type="pct"/>
          </w:tcPr>
          <w:p w14:paraId="7AD40D30" w14:textId="77777777" w:rsidR="00FE224C" w:rsidRPr="00A00748" w:rsidRDefault="00FE224C" w:rsidP="00E53006">
            <w:pPr>
              <w:rPr>
                <w:rFonts w:eastAsia="Calibri"/>
                <w:szCs w:val="22"/>
              </w:rPr>
            </w:pPr>
          </w:p>
        </w:tc>
        <w:tc>
          <w:tcPr>
            <w:tcW w:w="721" w:type="pct"/>
          </w:tcPr>
          <w:p w14:paraId="340AD1EA" w14:textId="77777777" w:rsidR="00FE224C" w:rsidRPr="00A00748" w:rsidRDefault="00FE224C" w:rsidP="00E53006">
            <w:pPr>
              <w:rPr>
                <w:rFonts w:eastAsia="Calibri"/>
                <w:szCs w:val="22"/>
              </w:rPr>
            </w:pPr>
          </w:p>
        </w:tc>
        <w:tc>
          <w:tcPr>
            <w:tcW w:w="492" w:type="pct"/>
          </w:tcPr>
          <w:p w14:paraId="1E23D201" w14:textId="77777777" w:rsidR="00FE224C" w:rsidRPr="00A00748" w:rsidRDefault="00FE224C" w:rsidP="00E53006">
            <w:pPr>
              <w:rPr>
                <w:rFonts w:eastAsia="Calibri"/>
                <w:szCs w:val="22"/>
              </w:rPr>
            </w:pPr>
          </w:p>
        </w:tc>
        <w:tc>
          <w:tcPr>
            <w:tcW w:w="685" w:type="pct"/>
          </w:tcPr>
          <w:p w14:paraId="5F3C3B97" w14:textId="77777777" w:rsidR="00FE224C" w:rsidRPr="00A00748" w:rsidRDefault="00FE224C" w:rsidP="00E53006">
            <w:pPr>
              <w:rPr>
                <w:rFonts w:eastAsia="Calibri"/>
                <w:szCs w:val="22"/>
              </w:rPr>
            </w:pPr>
          </w:p>
        </w:tc>
        <w:tc>
          <w:tcPr>
            <w:tcW w:w="563" w:type="pct"/>
          </w:tcPr>
          <w:p w14:paraId="24C6F7C8" w14:textId="77777777" w:rsidR="00FE224C" w:rsidRPr="00A00748" w:rsidRDefault="00FE224C" w:rsidP="00E53006">
            <w:pPr>
              <w:rPr>
                <w:rFonts w:eastAsia="Calibri"/>
                <w:szCs w:val="22"/>
              </w:rPr>
            </w:pPr>
          </w:p>
        </w:tc>
        <w:tc>
          <w:tcPr>
            <w:tcW w:w="473" w:type="pct"/>
          </w:tcPr>
          <w:p w14:paraId="001C8B07" w14:textId="77777777" w:rsidR="00FE224C" w:rsidRPr="00A00748" w:rsidRDefault="00FE224C" w:rsidP="00E53006">
            <w:pPr>
              <w:rPr>
                <w:rFonts w:eastAsia="Calibri"/>
                <w:szCs w:val="22"/>
              </w:rPr>
            </w:pPr>
          </w:p>
        </w:tc>
        <w:tc>
          <w:tcPr>
            <w:tcW w:w="143" w:type="pct"/>
          </w:tcPr>
          <w:p w14:paraId="620E3713" w14:textId="77777777" w:rsidR="00FE224C" w:rsidRPr="00A00748" w:rsidRDefault="00FE224C" w:rsidP="00E53006">
            <w:pPr>
              <w:rPr>
                <w:rFonts w:eastAsia="Calibri"/>
                <w:szCs w:val="22"/>
              </w:rPr>
            </w:pPr>
          </w:p>
        </w:tc>
        <w:tc>
          <w:tcPr>
            <w:tcW w:w="143" w:type="pct"/>
          </w:tcPr>
          <w:p w14:paraId="5663C232" w14:textId="77777777" w:rsidR="00FE224C" w:rsidRPr="00A00748" w:rsidRDefault="00FE224C" w:rsidP="00E53006">
            <w:pPr>
              <w:rPr>
                <w:rFonts w:eastAsia="Calibri"/>
                <w:szCs w:val="22"/>
              </w:rPr>
            </w:pPr>
          </w:p>
        </w:tc>
        <w:tc>
          <w:tcPr>
            <w:tcW w:w="143" w:type="pct"/>
          </w:tcPr>
          <w:p w14:paraId="4C1DEEC6" w14:textId="77777777" w:rsidR="00FE224C" w:rsidRPr="00A00748" w:rsidRDefault="00FE224C" w:rsidP="00E53006">
            <w:pPr>
              <w:rPr>
                <w:rFonts w:eastAsia="Calibri"/>
                <w:szCs w:val="22"/>
              </w:rPr>
            </w:pPr>
          </w:p>
        </w:tc>
        <w:tc>
          <w:tcPr>
            <w:tcW w:w="143" w:type="pct"/>
          </w:tcPr>
          <w:p w14:paraId="335E1060" w14:textId="77777777" w:rsidR="00FE224C" w:rsidRPr="00A00748" w:rsidRDefault="00FE224C" w:rsidP="00E53006">
            <w:pPr>
              <w:rPr>
                <w:rFonts w:eastAsia="Calibri"/>
                <w:szCs w:val="22"/>
              </w:rPr>
            </w:pPr>
          </w:p>
        </w:tc>
        <w:tc>
          <w:tcPr>
            <w:tcW w:w="143" w:type="pct"/>
          </w:tcPr>
          <w:p w14:paraId="3AA702AD" w14:textId="77777777" w:rsidR="00FE224C" w:rsidRPr="00A00748" w:rsidRDefault="00FE224C" w:rsidP="00E53006">
            <w:pPr>
              <w:rPr>
                <w:rFonts w:eastAsia="Calibri"/>
                <w:szCs w:val="22"/>
              </w:rPr>
            </w:pPr>
          </w:p>
        </w:tc>
        <w:tc>
          <w:tcPr>
            <w:tcW w:w="143" w:type="pct"/>
          </w:tcPr>
          <w:p w14:paraId="341E6B7C" w14:textId="77777777" w:rsidR="00FE224C" w:rsidRPr="00A00748" w:rsidRDefault="00FE224C" w:rsidP="00E53006">
            <w:pPr>
              <w:rPr>
                <w:rFonts w:eastAsia="Calibri"/>
                <w:szCs w:val="22"/>
              </w:rPr>
            </w:pPr>
          </w:p>
        </w:tc>
        <w:tc>
          <w:tcPr>
            <w:tcW w:w="143" w:type="pct"/>
          </w:tcPr>
          <w:p w14:paraId="0E0E3636" w14:textId="77777777" w:rsidR="00FE224C" w:rsidRPr="00A00748" w:rsidRDefault="00FE224C" w:rsidP="00E53006">
            <w:pPr>
              <w:rPr>
                <w:rFonts w:eastAsia="Calibri"/>
                <w:szCs w:val="22"/>
              </w:rPr>
            </w:pPr>
          </w:p>
        </w:tc>
        <w:tc>
          <w:tcPr>
            <w:tcW w:w="143" w:type="pct"/>
          </w:tcPr>
          <w:p w14:paraId="52427801" w14:textId="77777777" w:rsidR="00FE224C" w:rsidRPr="00A00748" w:rsidRDefault="00FE224C" w:rsidP="00E53006">
            <w:pPr>
              <w:rPr>
                <w:rFonts w:eastAsia="Calibri"/>
                <w:szCs w:val="22"/>
              </w:rPr>
            </w:pPr>
          </w:p>
        </w:tc>
        <w:tc>
          <w:tcPr>
            <w:tcW w:w="143" w:type="pct"/>
          </w:tcPr>
          <w:p w14:paraId="5B0295A7" w14:textId="77777777" w:rsidR="00FE224C" w:rsidRPr="00A00748" w:rsidRDefault="00FE224C" w:rsidP="00E53006">
            <w:pPr>
              <w:rPr>
                <w:rFonts w:eastAsia="Calibri"/>
                <w:szCs w:val="22"/>
              </w:rPr>
            </w:pPr>
          </w:p>
        </w:tc>
        <w:tc>
          <w:tcPr>
            <w:tcW w:w="143" w:type="pct"/>
          </w:tcPr>
          <w:p w14:paraId="0D3418F7" w14:textId="77777777" w:rsidR="00FE224C" w:rsidRPr="00A00748" w:rsidRDefault="00FE224C" w:rsidP="00E53006">
            <w:pPr>
              <w:rPr>
                <w:rFonts w:eastAsia="Calibri"/>
                <w:szCs w:val="22"/>
              </w:rPr>
            </w:pPr>
          </w:p>
        </w:tc>
        <w:tc>
          <w:tcPr>
            <w:tcW w:w="143" w:type="pct"/>
          </w:tcPr>
          <w:p w14:paraId="22AE616C" w14:textId="77777777" w:rsidR="00FE224C" w:rsidRPr="00A00748" w:rsidRDefault="00FE224C" w:rsidP="00E53006">
            <w:pPr>
              <w:rPr>
                <w:rFonts w:eastAsia="Calibri"/>
                <w:szCs w:val="22"/>
              </w:rPr>
            </w:pPr>
          </w:p>
        </w:tc>
        <w:tc>
          <w:tcPr>
            <w:tcW w:w="139" w:type="pct"/>
          </w:tcPr>
          <w:p w14:paraId="16DC2DB9" w14:textId="77777777" w:rsidR="00FE224C" w:rsidRPr="00A00748" w:rsidRDefault="00FE224C" w:rsidP="00E53006">
            <w:pPr>
              <w:rPr>
                <w:rFonts w:eastAsia="Calibri"/>
                <w:szCs w:val="22"/>
              </w:rPr>
            </w:pPr>
          </w:p>
        </w:tc>
      </w:tr>
      <w:tr w:rsidR="00FE224C" w:rsidRPr="00A00748" w14:paraId="6C52FFAB" w14:textId="77777777" w:rsidTr="00E40CAF">
        <w:tc>
          <w:tcPr>
            <w:tcW w:w="352" w:type="pct"/>
          </w:tcPr>
          <w:p w14:paraId="104C2A54" w14:textId="77777777" w:rsidR="00FE224C" w:rsidRPr="00A00748" w:rsidRDefault="00FE224C" w:rsidP="00E53006">
            <w:pPr>
              <w:rPr>
                <w:rFonts w:eastAsia="Calibri"/>
                <w:szCs w:val="22"/>
              </w:rPr>
            </w:pPr>
          </w:p>
        </w:tc>
        <w:tc>
          <w:tcPr>
            <w:tcW w:w="721" w:type="pct"/>
          </w:tcPr>
          <w:p w14:paraId="5500A012" w14:textId="77777777" w:rsidR="00FE224C" w:rsidRPr="00A00748" w:rsidRDefault="00FE224C" w:rsidP="00E53006">
            <w:pPr>
              <w:rPr>
                <w:rFonts w:eastAsia="Calibri"/>
                <w:szCs w:val="22"/>
              </w:rPr>
            </w:pPr>
          </w:p>
        </w:tc>
        <w:tc>
          <w:tcPr>
            <w:tcW w:w="492" w:type="pct"/>
          </w:tcPr>
          <w:p w14:paraId="1409BE4A" w14:textId="77777777" w:rsidR="00FE224C" w:rsidRPr="00A00748" w:rsidRDefault="00FE224C" w:rsidP="00E53006">
            <w:pPr>
              <w:rPr>
                <w:rFonts w:eastAsia="Calibri"/>
                <w:szCs w:val="22"/>
              </w:rPr>
            </w:pPr>
          </w:p>
        </w:tc>
        <w:tc>
          <w:tcPr>
            <w:tcW w:w="685" w:type="pct"/>
          </w:tcPr>
          <w:p w14:paraId="54D5D800" w14:textId="77777777" w:rsidR="00FE224C" w:rsidRPr="00A00748" w:rsidRDefault="00FE224C" w:rsidP="00E53006">
            <w:pPr>
              <w:rPr>
                <w:rFonts w:eastAsia="Calibri"/>
                <w:szCs w:val="22"/>
              </w:rPr>
            </w:pPr>
          </w:p>
        </w:tc>
        <w:tc>
          <w:tcPr>
            <w:tcW w:w="563" w:type="pct"/>
          </w:tcPr>
          <w:p w14:paraId="2ACC5DE7" w14:textId="77777777" w:rsidR="00FE224C" w:rsidRPr="00A00748" w:rsidRDefault="00FE224C" w:rsidP="00E53006">
            <w:pPr>
              <w:rPr>
                <w:rFonts w:eastAsia="Calibri"/>
                <w:szCs w:val="22"/>
              </w:rPr>
            </w:pPr>
          </w:p>
        </w:tc>
        <w:tc>
          <w:tcPr>
            <w:tcW w:w="473" w:type="pct"/>
          </w:tcPr>
          <w:p w14:paraId="7D3B41F4" w14:textId="77777777" w:rsidR="00FE224C" w:rsidRPr="00A00748" w:rsidRDefault="00FE224C" w:rsidP="00E53006">
            <w:pPr>
              <w:rPr>
                <w:rFonts w:eastAsia="Calibri"/>
                <w:szCs w:val="22"/>
              </w:rPr>
            </w:pPr>
          </w:p>
        </w:tc>
        <w:tc>
          <w:tcPr>
            <w:tcW w:w="143" w:type="pct"/>
          </w:tcPr>
          <w:p w14:paraId="655E2214" w14:textId="77777777" w:rsidR="00FE224C" w:rsidRPr="00A00748" w:rsidRDefault="00FE224C" w:rsidP="00E53006">
            <w:pPr>
              <w:rPr>
                <w:rFonts w:eastAsia="Calibri"/>
                <w:szCs w:val="22"/>
              </w:rPr>
            </w:pPr>
          </w:p>
        </w:tc>
        <w:tc>
          <w:tcPr>
            <w:tcW w:w="143" w:type="pct"/>
          </w:tcPr>
          <w:p w14:paraId="674E3D98" w14:textId="77777777" w:rsidR="00FE224C" w:rsidRPr="00A00748" w:rsidRDefault="00FE224C" w:rsidP="00E53006">
            <w:pPr>
              <w:rPr>
                <w:rFonts w:eastAsia="Calibri"/>
                <w:szCs w:val="22"/>
              </w:rPr>
            </w:pPr>
          </w:p>
        </w:tc>
        <w:tc>
          <w:tcPr>
            <w:tcW w:w="143" w:type="pct"/>
          </w:tcPr>
          <w:p w14:paraId="3F9DD260" w14:textId="77777777" w:rsidR="00FE224C" w:rsidRPr="00A00748" w:rsidRDefault="00FE224C" w:rsidP="00E53006">
            <w:pPr>
              <w:rPr>
                <w:rFonts w:eastAsia="Calibri"/>
                <w:szCs w:val="22"/>
              </w:rPr>
            </w:pPr>
          </w:p>
        </w:tc>
        <w:tc>
          <w:tcPr>
            <w:tcW w:w="143" w:type="pct"/>
          </w:tcPr>
          <w:p w14:paraId="249C84C5" w14:textId="77777777" w:rsidR="00FE224C" w:rsidRPr="00A00748" w:rsidRDefault="00FE224C" w:rsidP="00E53006">
            <w:pPr>
              <w:rPr>
                <w:rFonts w:eastAsia="Calibri"/>
                <w:szCs w:val="22"/>
              </w:rPr>
            </w:pPr>
          </w:p>
        </w:tc>
        <w:tc>
          <w:tcPr>
            <w:tcW w:w="143" w:type="pct"/>
          </w:tcPr>
          <w:p w14:paraId="239E2F84" w14:textId="77777777" w:rsidR="00FE224C" w:rsidRPr="00A00748" w:rsidRDefault="00FE224C" w:rsidP="00E53006">
            <w:pPr>
              <w:rPr>
                <w:rFonts w:eastAsia="Calibri"/>
                <w:szCs w:val="22"/>
              </w:rPr>
            </w:pPr>
          </w:p>
        </w:tc>
        <w:tc>
          <w:tcPr>
            <w:tcW w:w="143" w:type="pct"/>
          </w:tcPr>
          <w:p w14:paraId="0691AC67" w14:textId="77777777" w:rsidR="00FE224C" w:rsidRPr="00A00748" w:rsidRDefault="00FE224C" w:rsidP="00E53006">
            <w:pPr>
              <w:rPr>
                <w:rFonts w:eastAsia="Calibri"/>
                <w:szCs w:val="22"/>
              </w:rPr>
            </w:pPr>
          </w:p>
        </w:tc>
        <w:tc>
          <w:tcPr>
            <w:tcW w:w="143" w:type="pct"/>
          </w:tcPr>
          <w:p w14:paraId="1D8FAFE8" w14:textId="77777777" w:rsidR="00FE224C" w:rsidRPr="00A00748" w:rsidRDefault="00FE224C" w:rsidP="00E53006">
            <w:pPr>
              <w:rPr>
                <w:rFonts w:eastAsia="Calibri"/>
                <w:szCs w:val="22"/>
              </w:rPr>
            </w:pPr>
          </w:p>
        </w:tc>
        <w:tc>
          <w:tcPr>
            <w:tcW w:w="143" w:type="pct"/>
          </w:tcPr>
          <w:p w14:paraId="2C5C0B82" w14:textId="77777777" w:rsidR="00FE224C" w:rsidRPr="00A00748" w:rsidRDefault="00FE224C" w:rsidP="00E53006">
            <w:pPr>
              <w:rPr>
                <w:rFonts w:eastAsia="Calibri"/>
                <w:szCs w:val="22"/>
              </w:rPr>
            </w:pPr>
          </w:p>
        </w:tc>
        <w:tc>
          <w:tcPr>
            <w:tcW w:w="143" w:type="pct"/>
          </w:tcPr>
          <w:p w14:paraId="623244DA" w14:textId="77777777" w:rsidR="00FE224C" w:rsidRPr="00A00748" w:rsidRDefault="00FE224C" w:rsidP="00E53006">
            <w:pPr>
              <w:rPr>
                <w:rFonts w:eastAsia="Calibri"/>
                <w:szCs w:val="22"/>
              </w:rPr>
            </w:pPr>
          </w:p>
        </w:tc>
        <w:tc>
          <w:tcPr>
            <w:tcW w:w="143" w:type="pct"/>
          </w:tcPr>
          <w:p w14:paraId="3D885C1A" w14:textId="77777777" w:rsidR="00FE224C" w:rsidRPr="00A00748" w:rsidRDefault="00FE224C" w:rsidP="00E53006">
            <w:pPr>
              <w:rPr>
                <w:rFonts w:eastAsia="Calibri"/>
                <w:szCs w:val="22"/>
              </w:rPr>
            </w:pPr>
          </w:p>
        </w:tc>
        <w:tc>
          <w:tcPr>
            <w:tcW w:w="143" w:type="pct"/>
          </w:tcPr>
          <w:p w14:paraId="3342236B" w14:textId="77777777" w:rsidR="00FE224C" w:rsidRPr="00A00748" w:rsidRDefault="00FE224C" w:rsidP="00E53006">
            <w:pPr>
              <w:rPr>
                <w:rFonts w:eastAsia="Calibri"/>
                <w:szCs w:val="22"/>
              </w:rPr>
            </w:pPr>
          </w:p>
        </w:tc>
        <w:tc>
          <w:tcPr>
            <w:tcW w:w="139" w:type="pct"/>
          </w:tcPr>
          <w:p w14:paraId="0B558EC6" w14:textId="77777777" w:rsidR="00FE224C" w:rsidRPr="00A00748" w:rsidRDefault="00FE224C" w:rsidP="00E53006">
            <w:pPr>
              <w:rPr>
                <w:rFonts w:eastAsia="Calibri"/>
                <w:szCs w:val="22"/>
              </w:rPr>
            </w:pPr>
          </w:p>
        </w:tc>
      </w:tr>
      <w:tr w:rsidR="00FE224C" w:rsidRPr="00A00748" w14:paraId="5304BBF2" w14:textId="77777777" w:rsidTr="00E40CAF">
        <w:tc>
          <w:tcPr>
            <w:tcW w:w="352" w:type="pct"/>
          </w:tcPr>
          <w:p w14:paraId="472736BC" w14:textId="77777777" w:rsidR="00FE224C" w:rsidRPr="00A00748" w:rsidRDefault="00FE224C" w:rsidP="00E53006">
            <w:pPr>
              <w:rPr>
                <w:rFonts w:eastAsia="Calibri"/>
                <w:szCs w:val="22"/>
              </w:rPr>
            </w:pPr>
          </w:p>
        </w:tc>
        <w:tc>
          <w:tcPr>
            <w:tcW w:w="721" w:type="pct"/>
          </w:tcPr>
          <w:p w14:paraId="466BAEA0" w14:textId="77777777" w:rsidR="00FE224C" w:rsidRPr="00A00748" w:rsidRDefault="00FE224C" w:rsidP="00E53006">
            <w:pPr>
              <w:rPr>
                <w:rFonts w:eastAsia="Calibri"/>
                <w:szCs w:val="22"/>
              </w:rPr>
            </w:pPr>
          </w:p>
        </w:tc>
        <w:tc>
          <w:tcPr>
            <w:tcW w:w="492" w:type="pct"/>
          </w:tcPr>
          <w:p w14:paraId="2C171248" w14:textId="77777777" w:rsidR="00FE224C" w:rsidRPr="00A00748" w:rsidRDefault="00FE224C" w:rsidP="00E53006">
            <w:pPr>
              <w:rPr>
                <w:rFonts w:eastAsia="Calibri"/>
                <w:szCs w:val="22"/>
              </w:rPr>
            </w:pPr>
          </w:p>
        </w:tc>
        <w:tc>
          <w:tcPr>
            <w:tcW w:w="685" w:type="pct"/>
          </w:tcPr>
          <w:p w14:paraId="0C252C0D" w14:textId="77777777" w:rsidR="00FE224C" w:rsidRPr="00A00748" w:rsidRDefault="00FE224C" w:rsidP="00E53006">
            <w:pPr>
              <w:rPr>
                <w:rFonts w:eastAsia="Calibri"/>
                <w:szCs w:val="22"/>
              </w:rPr>
            </w:pPr>
          </w:p>
        </w:tc>
        <w:tc>
          <w:tcPr>
            <w:tcW w:w="563" w:type="pct"/>
          </w:tcPr>
          <w:p w14:paraId="0917A4AD" w14:textId="77777777" w:rsidR="00FE224C" w:rsidRPr="00A00748" w:rsidRDefault="00FE224C" w:rsidP="00E53006">
            <w:pPr>
              <w:rPr>
                <w:rFonts w:eastAsia="Calibri"/>
                <w:szCs w:val="22"/>
              </w:rPr>
            </w:pPr>
          </w:p>
        </w:tc>
        <w:tc>
          <w:tcPr>
            <w:tcW w:w="473" w:type="pct"/>
          </w:tcPr>
          <w:p w14:paraId="6B152BEE" w14:textId="77777777" w:rsidR="00FE224C" w:rsidRPr="00A00748" w:rsidRDefault="00FE224C" w:rsidP="00E53006">
            <w:pPr>
              <w:rPr>
                <w:rFonts w:eastAsia="Calibri"/>
                <w:szCs w:val="22"/>
              </w:rPr>
            </w:pPr>
          </w:p>
        </w:tc>
        <w:tc>
          <w:tcPr>
            <w:tcW w:w="143" w:type="pct"/>
          </w:tcPr>
          <w:p w14:paraId="26433450" w14:textId="77777777" w:rsidR="00FE224C" w:rsidRPr="00A00748" w:rsidRDefault="00FE224C" w:rsidP="00E53006">
            <w:pPr>
              <w:rPr>
                <w:rFonts w:eastAsia="Calibri"/>
                <w:szCs w:val="22"/>
              </w:rPr>
            </w:pPr>
          </w:p>
        </w:tc>
        <w:tc>
          <w:tcPr>
            <w:tcW w:w="143" w:type="pct"/>
          </w:tcPr>
          <w:p w14:paraId="7B3A956F" w14:textId="77777777" w:rsidR="00FE224C" w:rsidRPr="00A00748" w:rsidRDefault="00FE224C" w:rsidP="00E53006">
            <w:pPr>
              <w:rPr>
                <w:rFonts w:eastAsia="Calibri"/>
                <w:szCs w:val="22"/>
              </w:rPr>
            </w:pPr>
          </w:p>
        </w:tc>
        <w:tc>
          <w:tcPr>
            <w:tcW w:w="143" w:type="pct"/>
          </w:tcPr>
          <w:p w14:paraId="1183C242" w14:textId="77777777" w:rsidR="00FE224C" w:rsidRPr="00A00748" w:rsidRDefault="00FE224C" w:rsidP="00E53006">
            <w:pPr>
              <w:rPr>
                <w:rFonts w:eastAsia="Calibri"/>
                <w:szCs w:val="22"/>
              </w:rPr>
            </w:pPr>
          </w:p>
        </w:tc>
        <w:tc>
          <w:tcPr>
            <w:tcW w:w="143" w:type="pct"/>
          </w:tcPr>
          <w:p w14:paraId="06C00611" w14:textId="77777777" w:rsidR="00FE224C" w:rsidRPr="00A00748" w:rsidRDefault="00FE224C" w:rsidP="00E53006">
            <w:pPr>
              <w:rPr>
                <w:rFonts w:eastAsia="Calibri"/>
                <w:szCs w:val="22"/>
              </w:rPr>
            </w:pPr>
          </w:p>
        </w:tc>
        <w:tc>
          <w:tcPr>
            <w:tcW w:w="143" w:type="pct"/>
          </w:tcPr>
          <w:p w14:paraId="0FB57479" w14:textId="77777777" w:rsidR="00FE224C" w:rsidRPr="00A00748" w:rsidRDefault="00FE224C" w:rsidP="00E53006">
            <w:pPr>
              <w:rPr>
                <w:rFonts w:eastAsia="Calibri"/>
                <w:szCs w:val="22"/>
              </w:rPr>
            </w:pPr>
          </w:p>
        </w:tc>
        <w:tc>
          <w:tcPr>
            <w:tcW w:w="143" w:type="pct"/>
          </w:tcPr>
          <w:p w14:paraId="3F420592" w14:textId="77777777" w:rsidR="00FE224C" w:rsidRPr="00A00748" w:rsidRDefault="00FE224C" w:rsidP="00E53006">
            <w:pPr>
              <w:rPr>
                <w:rFonts w:eastAsia="Calibri"/>
                <w:szCs w:val="22"/>
              </w:rPr>
            </w:pPr>
          </w:p>
        </w:tc>
        <w:tc>
          <w:tcPr>
            <w:tcW w:w="143" w:type="pct"/>
          </w:tcPr>
          <w:p w14:paraId="62DC940B" w14:textId="77777777" w:rsidR="00FE224C" w:rsidRPr="00A00748" w:rsidRDefault="00FE224C" w:rsidP="00E53006">
            <w:pPr>
              <w:rPr>
                <w:rFonts w:eastAsia="Calibri"/>
                <w:szCs w:val="22"/>
              </w:rPr>
            </w:pPr>
          </w:p>
        </w:tc>
        <w:tc>
          <w:tcPr>
            <w:tcW w:w="143" w:type="pct"/>
          </w:tcPr>
          <w:p w14:paraId="43285A50" w14:textId="77777777" w:rsidR="00FE224C" w:rsidRPr="00A00748" w:rsidRDefault="00FE224C" w:rsidP="00E53006">
            <w:pPr>
              <w:rPr>
                <w:rFonts w:eastAsia="Calibri"/>
                <w:szCs w:val="22"/>
              </w:rPr>
            </w:pPr>
          </w:p>
        </w:tc>
        <w:tc>
          <w:tcPr>
            <w:tcW w:w="143" w:type="pct"/>
          </w:tcPr>
          <w:p w14:paraId="7E1D939D" w14:textId="77777777" w:rsidR="00FE224C" w:rsidRPr="00A00748" w:rsidRDefault="00FE224C" w:rsidP="00E53006">
            <w:pPr>
              <w:rPr>
                <w:rFonts w:eastAsia="Calibri"/>
                <w:szCs w:val="22"/>
              </w:rPr>
            </w:pPr>
          </w:p>
        </w:tc>
        <w:tc>
          <w:tcPr>
            <w:tcW w:w="143" w:type="pct"/>
          </w:tcPr>
          <w:p w14:paraId="4FB4E518" w14:textId="77777777" w:rsidR="00FE224C" w:rsidRPr="00A00748" w:rsidRDefault="00FE224C" w:rsidP="00E53006">
            <w:pPr>
              <w:rPr>
                <w:rFonts w:eastAsia="Calibri"/>
                <w:szCs w:val="22"/>
              </w:rPr>
            </w:pPr>
          </w:p>
        </w:tc>
        <w:tc>
          <w:tcPr>
            <w:tcW w:w="143" w:type="pct"/>
          </w:tcPr>
          <w:p w14:paraId="69C5BBAF" w14:textId="77777777" w:rsidR="00FE224C" w:rsidRPr="00A00748" w:rsidRDefault="00FE224C" w:rsidP="00E53006">
            <w:pPr>
              <w:rPr>
                <w:rFonts w:eastAsia="Calibri"/>
                <w:szCs w:val="22"/>
              </w:rPr>
            </w:pPr>
          </w:p>
        </w:tc>
        <w:tc>
          <w:tcPr>
            <w:tcW w:w="139" w:type="pct"/>
          </w:tcPr>
          <w:p w14:paraId="61BE0CFA" w14:textId="77777777" w:rsidR="00FE224C" w:rsidRPr="00A00748" w:rsidRDefault="00FE224C" w:rsidP="00E53006">
            <w:pPr>
              <w:rPr>
                <w:rFonts w:eastAsia="Calibri"/>
                <w:szCs w:val="22"/>
              </w:rPr>
            </w:pPr>
          </w:p>
        </w:tc>
      </w:tr>
      <w:tr w:rsidR="00FE224C" w:rsidRPr="00A00748" w14:paraId="710587CF" w14:textId="77777777" w:rsidTr="00E40CAF">
        <w:tc>
          <w:tcPr>
            <w:tcW w:w="352" w:type="pct"/>
          </w:tcPr>
          <w:p w14:paraId="77AB06AE" w14:textId="77777777" w:rsidR="00FE224C" w:rsidRPr="00A00748" w:rsidRDefault="00FE224C" w:rsidP="00E53006">
            <w:pPr>
              <w:rPr>
                <w:rFonts w:eastAsia="Calibri"/>
                <w:szCs w:val="22"/>
              </w:rPr>
            </w:pPr>
          </w:p>
        </w:tc>
        <w:tc>
          <w:tcPr>
            <w:tcW w:w="721" w:type="pct"/>
          </w:tcPr>
          <w:p w14:paraId="772C4442" w14:textId="77777777" w:rsidR="00FE224C" w:rsidRPr="00A00748" w:rsidRDefault="00FE224C" w:rsidP="00E53006">
            <w:pPr>
              <w:rPr>
                <w:rFonts w:eastAsia="Calibri"/>
                <w:szCs w:val="22"/>
              </w:rPr>
            </w:pPr>
          </w:p>
        </w:tc>
        <w:tc>
          <w:tcPr>
            <w:tcW w:w="492" w:type="pct"/>
          </w:tcPr>
          <w:p w14:paraId="78438C56" w14:textId="77777777" w:rsidR="00FE224C" w:rsidRPr="00A00748" w:rsidRDefault="00FE224C" w:rsidP="00E53006">
            <w:pPr>
              <w:rPr>
                <w:rFonts w:eastAsia="Calibri"/>
                <w:szCs w:val="22"/>
              </w:rPr>
            </w:pPr>
          </w:p>
        </w:tc>
        <w:tc>
          <w:tcPr>
            <w:tcW w:w="685" w:type="pct"/>
          </w:tcPr>
          <w:p w14:paraId="526BC2E4" w14:textId="77777777" w:rsidR="00FE224C" w:rsidRPr="00A00748" w:rsidRDefault="00FE224C" w:rsidP="00E53006">
            <w:pPr>
              <w:rPr>
                <w:rFonts w:eastAsia="Calibri"/>
                <w:szCs w:val="22"/>
              </w:rPr>
            </w:pPr>
          </w:p>
        </w:tc>
        <w:tc>
          <w:tcPr>
            <w:tcW w:w="563" w:type="pct"/>
          </w:tcPr>
          <w:p w14:paraId="0B208437" w14:textId="77777777" w:rsidR="00FE224C" w:rsidRPr="00A00748" w:rsidRDefault="00FE224C" w:rsidP="00E53006">
            <w:pPr>
              <w:rPr>
                <w:rFonts w:eastAsia="Calibri"/>
                <w:szCs w:val="22"/>
              </w:rPr>
            </w:pPr>
          </w:p>
        </w:tc>
        <w:tc>
          <w:tcPr>
            <w:tcW w:w="473" w:type="pct"/>
          </w:tcPr>
          <w:p w14:paraId="797CEE38" w14:textId="77777777" w:rsidR="00FE224C" w:rsidRPr="00A00748" w:rsidRDefault="00FE224C" w:rsidP="00E53006">
            <w:pPr>
              <w:rPr>
                <w:rFonts w:eastAsia="Calibri"/>
                <w:szCs w:val="22"/>
              </w:rPr>
            </w:pPr>
          </w:p>
        </w:tc>
        <w:tc>
          <w:tcPr>
            <w:tcW w:w="143" w:type="pct"/>
          </w:tcPr>
          <w:p w14:paraId="48CBDC0B" w14:textId="77777777" w:rsidR="00FE224C" w:rsidRPr="00A00748" w:rsidRDefault="00FE224C" w:rsidP="00E53006">
            <w:pPr>
              <w:rPr>
                <w:rFonts w:eastAsia="Calibri"/>
                <w:szCs w:val="22"/>
              </w:rPr>
            </w:pPr>
          </w:p>
        </w:tc>
        <w:tc>
          <w:tcPr>
            <w:tcW w:w="143" w:type="pct"/>
          </w:tcPr>
          <w:p w14:paraId="4FC57C05" w14:textId="77777777" w:rsidR="00FE224C" w:rsidRPr="00A00748" w:rsidRDefault="00FE224C" w:rsidP="00E53006">
            <w:pPr>
              <w:rPr>
                <w:rFonts w:eastAsia="Calibri"/>
                <w:szCs w:val="22"/>
              </w:rPr>
            </w:pPr>
          </w:p>
        </w:tc>
        <w:tc>
          <w:tcPr>
            <w:tcW w:w="143" w:type="pct"/>
          </w:tcPr>
          <w:p w14:paraId="6633A67A" w14:textId="77777777" w:rsidR="00FE224C" w:rsidRPr="00A00748" w:rsidRDefault="00FE224C" w:rsidP="00E53006">
            <w:pPr>
              <w:rPr>
                <w:rFonts w:eastAsia="Calibri"/>
                <w:szCs w:val="22"/>
              </w:rPr>
            </w:pPr>
          </w:p>
        </w:tc>
        <w:tc>
          <w:tcPr>
            <w:tcW w:w="143" w:type="pct"/>
          </w:tcPr>
          <w:p w14:paraId="66868E47" w14:textId="77777777" w:rsidR="00FE224C" w:rsidRPr="00A00748" w:rsidRDefault="00FE224C" w:rsidP="00E53006">
            <w:pPr>
              <w:rPr>
                <w:rFonts w:eastAsia="Calibri"/>
                <w:szCs w:val="22"/>
              </w:rPr>
            </w:pPr>
          </w:p>
        </w:tc>
        <w:tc>
          <w:tcPr>
            <w:tcW w:w="143" w:type="pct"/>
          </w:tcPr>
          <w:p w14:paraId="530D3294" w14:textId="77777777" w:rsidR="00FE224C" w:rsidRPr="00A00748" w:rsidRDefault="00FE224C" w:rsidP="00E53006">
            <w:pPr>
              <w:rPr>
                <w:rFonts w:eastAsia="Calibri"/>
                <w:szCs w:val="22"/>
              </w:rPr>
            </w:pPr>
          </w:p>
        </w:tc>
        <w:tc>
          <w:tcPr>
            <w:tcW w:w="143" w:type="pct"/>
          </w:tcPr>
          <w:p w14:paraId="3C5A2A1D" w14:textId="77777777" w:rsidR="00FE224C" w:rsidRPr="00A00748" w:rsidRDefault="00FE224C" w:rsidP="00E53006">
            <w:pPr>
              <w:rPr>
                <w:rFonts w:eastAsia="Calibri"/>
                <w:szCs w:val="22"/>
              </w:rPr>
            </w:pPr>
          </w:p>
        </w:tc>
        <w:tc>
          <w:tcPr>
            <w:tcW w:w="143" w:type="pct"/>
          </w:tcPr>
          <w:p w14:paraId="6A0E65E9" w14:textId="77777777" w:rsidR="00FE224C" w:rsidRPr="00A00748" w:rsidRDefault="00FE224C" w:rsidP="00E53006">
            <w:pPr>
              <w:rPr>
                <w:rFonts w:eastAsia="Calibri"/>
                <w:szCs w:val="22"/>
              </w:rPr>
            </w:pPr>
          </w:p>
        </w:tc>
        <w:tc>
          <w:tcPr>
            <w:tcW w:w="143" w:type="pct"/>
          </w:tcPr>
          <w:p w14:paraId="45689182" w14:textId="77777777" w:rsidR="00FE224C" w:rsidRPr="00A00748" w:rsidRDefault="00FE224C" w:rsidP="00E53006">
            <w:pPr>
              <w:rPr>
                <w:rFonts w:eastAsia="Calibri"/>
                <w:szCs w:val="22"/>
              </w:rPr>
            </w:pPr>
          </w:p>
        </w:tc>
        <w:tc>
          <w:tcPr>
            <w:tcW w:w="143" w:type="pct"/>
          </w:tcPr>
          <w:p w14:paraId="57A2F75A" w14:textId="77777777" w:rsidR="00FE224C" w:rsidRPr="00A00748" w:rsidRDefault="00FE224C" w:rsidP="00E53006">
            <w:pPr>
              <w:rPr>
                <w:rFonts w:eastAsia="Calibri"/>
                <w:szCs w:val="22"/>
              </w:rPr>
            </w:pPr>
          </w:p>
        </w:tc>
        <w:tc>
          <w:tcPr>
            <w:tcW w:w="143" w:type="pct"/>
          </w:tcPr>
          <w:p w14:paraId="21F80A58" w14:textId="77777777" w:rsidR="00FE224C" w:rsidRPr="00A00748" w:rsidRDefault="00FE224C" w:rsidP="00E53006">
            <w:pPr>
              <w:rPr>
                <w:rFonts w:eastAsia="Calibri"/>
                <w:szCs w:val="22"/>
              </w:rPr>
            </w:pPr>
          </w:p>
        </w:tc>
        <w:tc>
          <w:tcPr>
            <w:tcW w:w="143" w:type="pct"/>
          </w:tcPr>
          <w:p w14:paraId="43B192DB" w14:textId="77777777" w:rsidR="00FE224C" w:rsidRPr="00A00748" w:rsidRDefault="00FE224C" w:rsidP="00E53006">
            <w:pPr>
              <w:rPr>
                <w:rFonts w:eastAsia="Calibri"/>
                <w:szCs w:val="22"/>
              </w:rPr>
            </w:pPr>
          </w:p>
        </w:tc>
        <w:tc>
          <w:tcPr>
            <w:tcW w:w="139" w:type="pct"/>
          </w:tcPr>
          <w:p w14:paraId="0E5BC0F1" w14:textId="77777777" w:rsidR="00FE224C" w:rsidRPr="00A00748" w:rsidRDefault="00FE224C" w:rsidP="00E53006">
            <w:pPr>
              <w:rPr>
                <w:rFonts w:eastAsia="Calibri"/>
                <w:szCs w:val="22"/>
              </w:rPr>
            </w:pPr>
          </w:p>
        </w:tc>
      </w:tr>
      <w:tr w:rsidR="00FE224C" w:rsidRPr="00A00748" w14:paraId="0798FD41" w14:textId="77777777" w:rsidTr="00E40CAF">
        <w:tc>
          <w:tcPr>
            <w:tcW w:w="352" w:type="pct"/>
          </w:tcPr>
          <w:p w14:paraId="7C37FB1E" w14:textId="77777777" w:rsidR="00FE224C" w:rsidRPr="00A00748" w:rsidRDefault="00FE224C" w:rsidP="00E53006">
            <w:pPr>
              <w:rPr>
                <w:rFonts w:eastAsia="Calibri"/>
                <w:szCs w:val="22"/>
              </w:rPr>
            </w:pPr>
          </w:p>
        </w:tc>
        <w:tc>
          <w:tcPr>
            <w:tcW w:w="721" w:type="pct"/>
          </w:tcPr>
          <w:p w14:paraId="0AA9B5E6" w14:textId="77777777" w:rsidR="00FE224C" w:rsidRPr="00A00748" w:rsidRDefault="00FE224C" w:rsidP="00E53006">
            <w:pPr>
              <w:rPr>
                <w:rFonts w:eastAsia="Calibri"/>
                <w:szCs w:val="22"/>
              </w:rPr>
            </w:pPr>
          </w:p>
        </w:tc>
        <w:tc>
          <w:tcPr>
            <w:tcW w:w="492" w:type="pct"/>
          </w:tcPr>
          <w:p w14:paraId="2BB3DFBE" w14:textId="77777777" w:rsidR="00FE224C" w:rsidRPr="00A00748" w:rsidRDefault="00FE224C" w:rsidP="00E53006">
            <w:pPr>
              <w:rPr>
                <w:rFonts w:eastAsia="Calibri"/>
                <w:szCs w:val="22"/>
              </w:rPr>
            </w:pPr>
          </w:p>
        </w:tc>
        <w:tc>
          <w:tcPr>
            <w:tcW w:w="685" w:type="pct"/>
          </w:tcPr>
          <w:p w14:paraId="2E9B55CA" w14:textId="77777777" w:rsidR="00FE224C" w:rsidRPr="00A00748" w:rsidRDefault="00FE224C" w:rsidP="00E53006">
            <w:pPr>
              <w:rPr>
                <w:rFonts w:eastAsia="Calibri"/>
                <w:szCs w:val="22"/>
              </w:rPr>
            </w:pPr>
          </w:p>
        </w:tc>
        <w:tc>
          <w:tcPr>
            <w:tcW w:w="563" w:type="pct"/>
          </w:tcPr>
          <w:p w14:paraId="1836F117" w14:textId="77777777" w:rsidR="00FE224C" w:rsidRPr="00A00748" w:rsidRDefault="00FE224C" w:rsidP="00E53006">
            <w:pPr>
              <w:rPr>
                <w:rFonts w:eastAsia="Calibri"/>
                <w:szCs w:val="22"/>
              </w:rPr>
            </w:pPr>
          </w:p>
        </w:tc>
        <w:tc>
          <w:tcPr>
            <w:tcW w:w="473" w:type="pct"/>
          </w:tcPr>
          <w:p w14:paraId="0ECBB682" w14:textId="77777777" w:rsidR="00FE224C" w:rsidRPr="00A00748" w:rsidRDefault="00FE224C" w:rsidP="00E53006">
            <w:pPr>
              <w:rPr>
                <w:rFonts w:eastAsia="Calibri"/>
                <w:szCs w:val="22"/>
              </w:rPr>
            </w:pPr>
          </w:p>
        </w:tc>
        <w:tc>
          <w:tcPr>
            <w:tcW w:w="143" w:type="pct"/>
          </w:tcPr>
          <w:p w14:paraId="382540B7" w14:textId="77777777" w:rsidR="00FE224C" w:rsidRPr="00A00748" w:rsidRDefault="00FE224C" w:rsidP="00E53006">
            <w:pPr>
              <w:rPr>
                <w:rFonts w:eastAsia="Calibri"/>
                <w:szCs w:val="22"/>
              </w:rPr>
            </w:pPr>
          </w:p>
        </w:tc>
        <w:tc>
          <w:tcPr>
            <w:tcW w:w="143" w:type="pct"/>
          </w:tcPr>
          <w:p w14:paraId="08307BC2" w14:textId="77777777" w:rsidR="00FE224C" w:rsidRPr="00A00748" w:rsidRDefault="00FE224C" w:rsidP="00E53006">
            <w:pPr>
              <w:rPr>
                <w:rFonts w:eastAsia="Calibri"/>
                <w:szCs w:val="22"/>
              </w:rPr>
            </w:pPr>
          </w:p>
        </w:tc>
        <w:tc>
          <w:tcPr>
            <w:tcW w:w="143" w:type="pct"/>
          </w:tcPr>
          <w:p w14:paraId="47087BB2" w14:textId="77777777" w:rsidR="00FE224C" w:rsidRPr="00A00748" w:rsidRDefault="00FE224C" w:rsidP="00E53006">
            <w:pPr>
              <w:rPr>
                <w:rFonts w:eastAsia="Calibri"/>
                <w:szCs w:val="22"/>
              </w:rPr>
            </w:pPr>
          </w:p>
        </w:tc>
        <w:tc>
          <w:tcPr>
            <w:tcW w:w="143" w:type="pct"/>
          </w:tcPr>
          <w:p w14:paraId="2B7E3AAD" w14:textId="77777777" w:rsidR="00FE224C" w:rsidRPr="00A00748" w:rsidRDefault="00FE224C" w:rsidP="00E53006">
            <w:pPr>
              <w:rPr>
                <w:rFonts w:eastAsia="Calibri"/>
                <w:szCs w:val="22"/>
              </w:rPr>
            </w:pPr>
          </w:p>
        </w:tc>
        <w:tc>
          <w:tcPr>
            <w:tcW w:w="143" w:type="pct"/>
          </w:tcPr>
          <w:p w14:paraId="249DBE9D" w14:textId="77777777" w:rsidR="00FE224C" w:rsidRPr="00A00748" w:rsidRDefault="00FE224C" w:rsidP="00E53006">
            <w:pPr>
              <w:rPr>
                <w:rFonts w:eastAsia="Calibri"/>
                <w:szCs w:val="22"/>
              </w:rPr>
            </w:pPr>
          </w:p>
        </w:tc>
        <w:tc>
          <w:tcPr>
            <w:tcW w:w="143" w:type="pct"/>
          </w:tcPr>
          <w:p w14:paraId="52A6569D" w14:textId="77777777" w:rsidR="00FE224C" w:rsidRPr="00A00748" w:rsidRDefault="00FE224C" w:rsidP="00E53006">
            <w:pPr>
              <w:rPr>
                <w:rFonts w:eastAsia="Calibri"/>
                <w:szCs w:val="22"/>
              </w:rPr>
            </w:pPr>
          </w:p>
        </w:tc>
        <w:tc>
          <w:tcPr>
            <w:tcW w:w="143" w:type="pct"/>
          </w:tcPr>
          <w:p w14:paraId="5255AD1C" w14:textId="77777777" w:rsidR="00FE224C" w:rsidRPr="00A00748" w:rsidRDefault="00FE224C" w:rsidP="00E53006">
            <w:pPr>
              <w:rPr>
                <w:rFonts w:eastAsia="Calibri"/>
                <w:szCs w:val="22"/>
              </w:rPr>
            </w:pPr>
          </w:p>
        </w:tc>
        <w:tc>
          <w:tcPr>
            <w:tcW w:w="143" w:type="pct"/>
          </w:tcPr>
          <w:p w14:paraId="3BDEF07A" w14:textId="77777777" w:rsidR="00FE224C" w:rsidRPr="00A00748" w:rsidRDefault="00FE224C" w:rsidP="00E53006">
            <w:pPr>
              <w:rPr>
                <w:rFonts w:eastAsia="Calibri"/>
                <w:szCs w:val="22"/>
              </w:rPr>
            </w:pPr>
          </w:p>
        </w:tc>
        <w:tc>
          <w:tcPr>
            <w:tcW w:w="143" w:type="pct"/>
          </w:tcPr>
          <w:p w14:paraId="72BC41F9" w14:textId="77777777" w:rsidR="00FE224C" w:rsidRPr="00A00748" w:rsidRDefault="00FE224C" w:rsidP="00E53006">
            <w:pPr>
              <w:rPr>
                <w:rFonts w:eastAsia="Calibri"/>
                <w:szCs w:val="22"/>
              </w:rPr>
            </w:pPr>
          </w:p>
        </w:tc>
        <w:tc>
          <w:tcPr>
            <w:tcW w:w="143" w:type="pct"/>
          </w:tcPr>
          <w:p w14:paraId="3B3BDC80" w14:textId="77777777" w:rsidR="00FE224C" w:rsidRPr="00A00748" w:rsidRDefault="00FE224C" w:rsidP="00E53006">
            <w:pPr>
              <w:rPr>
                <w:rFonts w:eastAsia="Calibri"/>
                <w:szCs w:val="22"/>
              </w:rPr>
            </w:pPr>
          </w:p>
        </w:tc>
        <w:tc>
          <w:tcPr>
            <w:tcW w:w="143" w:type="pct"/>
          </w:tcPr>
          <w:p w14:paraId="0286FBD6" w14:textId="77777777" w:rsidR="00FE224C" w:rsidRPr="00A00748" w:rsidRDefault="00FE224C" w:rsidP="00E53006">
            <w:pPr>
              <w:rPr>
                <w:rFonts w:eastAsia="Calibri"/>
                <w:szCs w:val="22"/>
              </w:rPr>
            </w:pPr>
          </w:p>
        </w:tc>
        <w:tc>
          <w:tcPr>
            <w:tcW w:w="139" w:type="pct"/>
          </w:tcPr>
          <w:p w14:paraId="0F77F259" w14:textId="77777777" w:rsidR="00FE224C" w:rsidRPr="00A00748" w:rsidRDefault="00FE224C" w:rsidP="00E53006">
            <w:pPr>
              <w:rPr>
                <w:rFonts w:eastAsia="Calibri"/>
                <w:szCs w:val="22"/>
              </w:rPr>
            </w:pPr>
          </w:p>
        </w:tc>
      </w:tr>
      <w:tr w:rsidR="00FE224C" w:rsidRPr="00A00748" w14:paraId="439C7A33" w14:textId="77777777" w:rsidTr="00E40CAF">
        <w:tc>
          <w:tcPr>
            <w:tcW w:w="352" w:type="pct"/>
          </w:tcPr>
          <w:p w14:paraId="13386495" w14:textId="77777777" w:rsidR="00FE224C" w:rsidRPr="00A00748" w:rsidRDefault="00FE224C" w:rsidP="00E53006">
            <w:pPr>
              <w:rPr>
                <w:rFonts w:eastAsia="Calibri"/>
                <w:szCs w:val="22"/>
              </w:rPr>
            </w:pPr>
          </w:p>
        </w:tc>
        <w:tc>
          <w:tcPr>
            <w:tcW w:w="721" w:type="pct"/>
          </w:tcPr>
          <w:p w14:paraId="757763EB" w14:textId="77777777" w:rsidR="00FE224C" w:rsidRPr="00A00748" w:rsidRDefault="00FE224C" w:rsidP="00E53006">
            <w:pPr>
              <w:rPr>
                <w:rFonts w:eastAsia="Calibri"/>
                <w:szCs w:val="22"/>
              </w:rPr>
            </w:pPr>
          </w:p>
        </w:tc>
        <w:tc>
          <w:tcPr>
            <w:tcW w:w="492" w:type="pct"/>
          </w:tcPr>
          <w:p w14:paraId="00412CA1" w14:textId="77777777" w:rsidR="00FE224C" w:rsidRPr="00A00748" w:rsidRDefault="00FE224C" w:rsidP="00E53006">
            <w:pPr>
              <w:rPr>
                <w:rFonts w:eastAsia="Calibri"/>
                <w:szCs w:val="22"/>
              </w:rPr>
            </w:pPr>
          </w:p>
        </w:tc>
        <w:tc>
          <w:tcPr>
            <w:tcW w:w="685" w:type="pct"/>
          </w:tcPr>
          <w:p w14:paraId="5F59D283" w14:textId="77777777" w:rsidR="00FE224C" w:rsidRPr="00A00748" w:rsidRDefault="00FE224C" w:rsidP="00E53006">
            <w:pPr>
              <w:rPr>
                <w:rFonts w:eastAsia="Calibri"/>
                <w:szCs w:val="22"/>
              </w:rPr>
            </w:pPr>
          </w:p>
        </w:tc>
        <w:tc>
          <w:tcPr>
            <w:tcW w:w="563" w:type="pct"/>
          </w:tcPr>
          <w:p w14:paraId="13EDC402" w14:textId="77777777" w:rsidR="00FE224C" w:rsidRPr="00A00748" w:rsidRDefault="00FE224C" w:rsidP="00E53006">
            <w:pPr>
              <w:rPr>
                <w:rFonts w:eastAsia="Calibri"/>
                <w:szCs w:val="22"/>
              </w:rPr>
            </w:pPr>
          </w:p>
        </w:tc>
        <w:tc>
          <w:tcPr>
            <w:tcW w:w="473" w:type="pct"/>
          </w:tcPr>
          <w:p w14:paraId="23854F7A" w14:textId="77777777" w:rsidR="00FE224C" w:rsidRPr="00A00748" w:rsidRDefault="00FE224C" w:rsidP="00E53006">
            <w:pPr>
              <w:rPr>
                <w:rFonts w:eastAsia="Calibri"/>
                <w:szCs w:val="22"/>
              </w:rPr>
            </w:pPr>
          </w:p>
        </w:tc>
        <w:tc>
          <w:tcPr>
            <w:tcW w:w="143" w:type="pct"/>
          </w:tcPr>
          <w:p w14:paraId="4C46D17D" w14:textId="77777777" w:rsidR="00FE224C" w:rsidRPr="00A00748" w:rsidRDefault="00FE224C" w:rsidP="00E53006">
            <w:pPr>
              <w:rPr>
                <w:rFonts w:eastAsia="Calibri"/>
                <w:szCs w:val="22"/>
              </w:rPr>
            </w:pPr>
          </w:p>
        </w:tc>
        <w:tc>
          <w:tcPr>
            <w:tcW w:w="143" w:type="pct"/>
          </w:tcPr>
          <w:p w14:paraId="53DF7DE7" w14:textId="77777777" w:rsidR="00FE224C" w:rsidRPr="00A00748" w:rsidRDefault="00FE224C" w:rsidP="00E53006">
            <w:pPr>
              <w:rPr>
                <w:rFonts w:eastAsia="Calibri"/>
                <w:szCs w:val="22"/>
              </w:rPr>
            </w:pPr>
          </w:p>
        </w:tc>
        <w:tc>
          <w:tcPr>
            <w:tcW w:w="143" w:type="pct"/>
          </w:tcPr>
          <w:p w14:paraId="3FEDEA6C" w14:textId="77777777" w:rsidR="00FE224C" w:rsidRPr="00A00748" w:rsidRDefault="00FE224C" w:rsidP="00E53006">
            <w:pPr>
              <w:rPr>
                <w:rFonts w:eastAsia="Calibri"/>
                <w:szCs w:val="22"/>
              </w:rPr>
            </w:pPr>
          </w:p>
        </w:tc>
        <w:tc>
          <w:tcPr>
            <w:tcW w:w="143" w:type="pct"/>
          </w:tcPr>
          <w:p w14:paraId="25471378" w14:textId="77777777" w:rsidR="00FE224C" w:rsidRPr="00A00748" w:rsidRDefault="00FE224C" w:rsidP="00E53006">
            <w:pPr>
              <w:rPr>
                <w:rFonts w:eastAsia="Calibri"/>
                <w:szCs w:val="22"/>
              </w:rPr>
            </w:pPr>
          </w:p>
        </w:tc>
        <w:tc>
          <w:tcPr>
            <w:tcW w:w="143" w:type="pct"/>
          </w:tcPr>
          <w:p w14:paraId="32C29B17" w14:textId="77777777" w:rsidR="00FE224C" w:rsidRPr="00A00748" w:rsidRDefault="00FE224C" w:rsidP="00E53006">
            <w:pPr>
              <w:rPr>
                <w:rFonts w:eastAsia="Calibri"/>
                <w:szCs w:val="22"/>
              </w:rPr>
            </w:pPr>
          </w:p>
        </w:tc>
        <w:tc>
          <w:tcPr>
            <w:tcW w:w="143" w:type="pct"/>
          </w:tcPr>
          <w:p w14:paraId="6EC4998B" w14:textId="77777777" w:rsidR="00FE224C" w:rsidRPr="00A00748" w:rsidRDefault="00FE224C" w:rsidP="00E53006">
            <w:pPr>
              <w:rPr>
                <w:rFonts w:eastAsia="Calibri"/>
                <w:szCs w:val="22"/>
              </w:rPr>
            </w:pPr>
          </w:p>
        </w:tc>
        <w:tc>
          <w:tcPr>
            <w:tcW w:w="143" w:type="pct"/>
          </w:tcPr>
          <w:p w14:paraId="074361AF" w14:textId="77777777" w:rsidR="00FE224C" w:rsidRPr="00A00748" w:rsidRDefault="00FE224C" w:rsidP="00E53006">
            <w:pPr>
              <w:rPr>
                <w:rFonts w:eastAsia="Calibri"/>
                <w:szCs w:val="22"/>
              </w:rPr>
            </w:pPr>
          </w:p>
        </w:tc>
        <w:tc>
          <w:tcPr>
            <w:tcW w:w="143" w:type="pct"/>
          </w:tcPr>
          <w:p w14:paraId="3F07378A" w14:textId="77777777" w:rsidR="00FE224C" w:rsidRPr="00A00748" w:rsidRDefault="00FE224C" w:rsidP="00E53006">
            <w:pPr>
              <w:rPr>
                <w:rFonts w:eastAsia="Calibri"/>
                <w:szCs w:val="22"/>
              </w:rPr>
            </w:pPr>
          </w:p>
        </w:tc>
        <w:tc>
          <w:tcPr>
            <w:tcW w:w="143" w:type="pct"/>
          </w:tcPr>
          <w:p w14:paraId="12EA6F1E" w14:textId="77777777" w:rsidR="00FE224C" w:rsidRPr="00A00748" w:rsidRDefault="00FE224C" w:rsidP="00E53006">
            <w:pPr>
              <w:rPr>
                <w:rFonts w:eastAsia="Calibri"/>
                <w:szCs w:val="22"/>
              </w:rPr>
            </w:pPr>
          </w:p>
        </w:tc>
        <w:tc>
          <w:tcPr>
            <w:tcW w:w="143" w:type="pct"/>
          </w:tcPr>
          <w:p w14:paraId="46B59E66" w14:textId="77777777" w:rsidR="00FE224C" w:rsidRPr="00A00748" w:rsidRDefault="00FE224C" w:rsidP="00E53006">
            <w:pPr>
              <w:rPr>
                <w:rFonts w:eastAsia="Calibri"/>
                <w:szCs w:val="22"/>
              </w:rPr>
            </w:pPr>
          </w:p>
        </w:tc>
        <w:tc>
          <w:tcPr>
            <w:tcW w:w="143" w:type="pct"/>
          </w:tcPr>
          <w:p w14:paraId="408A9A5A" w14:textId="77777777" w:rsidR="00FE224C" w:rsidRPr="00A00748" w:rsidRDefault="00FE224C" w:rsidP="00E53006">
            <w:pPr>
              <w:rPr>
                <w:rFonts w:eastAsia="Calibri"/>
                <w:szCs w:val="22"/>
              </w:rPr>
            </w:pPr>
          </w:p>
        </w:tc>
        <w:tc>
          <w:tcPr>
            <w:tcW w:w="139" w:type="pct"/>
          </w:tcPr>
          <w:p w14:paraId="20504CBC" w14:textId="77777777" w:rsidR="00FE224C" w:rsidRPr="00A00748" w:rsidRDefault="00FE224C" w:rsidP="00E53006">
            <w:pPr>
              <w:rPr>
                <w:rFonts w:eastAsia="Calibri"/>
                <w:szCs w:val="22"/>
              </w:rPr>
            </w:pPr>
          </w:p>
        </w:tc>
      </w:tr>
      <w:tr w:rsidR="00FE224C" w:rsidRPr="00A00748" w14:paraId="51886379" w14:textId="77777777" w:rsidTr="00E40CAF">
        <w:tc>
          <w:tcPr>
            <w:tcW w:w="352" w:type="pct"/>
          </w:tcPr>
          <w:p w14:paraId="6508CF51" w14:textId="77777777" w:rsidR="00FE224C" w:rsidRPr="00A00748" w:rsidRDefault="00FE224C" w:rsidP="00E53006">
            <w:pPr>
              <w:rPr>
                <w:rFonts w:eastAsia="Calibri"/>
                <w:szCs w:val="22"/>
              </w:rPr>
            </w:pPr>
          </w:p>
        </w:tc>
        <w:tc>
          <w:tcPr>
            <w:tcW w:w="721" w:type="pct"/>
          </w:tcPr>
          <w:p w14:paraId="1E0639A2" w14:textId="77777777" w:rsidR="00FE224C" w:rsidRPr="00A00748" w:rsidRDefault="00FE224C" w:rsidP="00E53006">
            <w:pPr>
              <w:rPr>
                <w:rFonts w:eastAsia="Calibri"/>
                <w:szCs w:val="22"/>
              </w:rPr>
            </w:pPr>
          </w:p>
        </w:tc>
        <w:tc>
          <w:tcPr>
            <w:tcW w:w="492" w:type="pct"/>
          </w:tcPr>
          <w:p w14:paraId="6FDDC235" w14:textId="77777777" w:rsidR="00FE224C" w:rsidRPr="00A00748" w:rsidRDefault="00FE224C" w:rsidP="00E53006">
            <w:pPr>
              <w:rPr>
                <w:rFonts w:eastAsia="Calibri"/>
                <w:szCs w:val="22"/>
              </w:rPr>
            </w:pPr>
          </w:p>
        </w:tc>
        <w:tc>
          <w:tcPr>
            <w:tcW w:w="685" w:type="pct"/>
          </w:tcPr>
          <w:p w14:paraId="29705A99" w14:textId="77777777" w:rsidR="00FE224C" w:rsidRPr="00A00748" w:rsidRDefault="00FE224C" w:rsidP="00E53006">
            <w:pPr>
              <w:rPr>
                <w:rFonts w:eastAsia="Calibri"/>
                <w:szCs w:val="22"/>
              </w:rPr>
            </w:pPr>
          </w:p>
        </w:tc>
        <w:tc>
          <w:tcPr>
            <w:tcW w:w="563" w:type="pct"/>
          </w:tcPr>
          <w:p w14:paraId="5650766C" w14:textId="77777777" w:rsidR="00FE224C" w:rsidRPr="00A00748" w:rsidRDefault="00FE224C" w:rsidP="00E53006">
            <w:pPr>
              <w:rPr>
                <w:rFonts w:eastAsia="Calibri"/>
                <w:szCs w:val="22"/>
              </w:rPr>
            </w:pPr>
          </w:p>
        </w:tc>
        <w:tc>
          <w:tcPr>
            <w:tcW w:w="473" w:type="pct"/>
          </w:tcPr>
          <w:p w14:paraId="67DBFB14" w14:textId="77777777" w:rsidR="00FE224C" w:rsidRPr="00A00748" w:rsidRDefault="00FE224C" w:rsidP="00E53006">
            <w:pPr>
              <w:rPr>
                <w:rFonts w:eastAsia="Calibri"/>
                <w:szCs w:val="22"/>
              </w:rPr>
            </w:pPr>
          </w:p>
        </w:tc>
        <w:tc>
          <w:tcPr>
            <w:tcW w:w="143" w:type="pct"/>
          </w:tcPr>
          <w:p w14:paraId="7D3C130A" w14:textId="77777777" w:rsidR="00FE224C" w:rsidRPr="00A00748" w:rsidRDefault="00FE224C" w:rsidP="00E53006">
            <w:pPr>
              <w:rPr>
                <w:rFonts w:eastAsia="Calibri"/>
                <w:szCs w:val="22"/>
              </w:rPr>
            </w:pPr>
          </w:p>
        </w:tc>
        <w:tc>
          <w:tcPr>
            <w:tcW w:w="143" w:type="pct"/>
          </w:tcPr>
          <w:p w14:paraId="04B3729A" w14:textId="77777777" w:rsidR="00FE224C" w:rsidRPr="00A00748" w:rsidRDefault="00FE224C" w:rsidP="00E53006">
            <w:pPr>
              <w:rPr>
                <w:rFonts w:eastAsia="Calibri"/>
                <w:szCs w:val="22"/>
              </w:rPr>
            </w:pPr>
          </w:p>
        </w:tc>
        <w:tc>
          <w:tcPr>
            <w:tcW w:w="143" w:type="pct"/>
          </w:tcPr>
          <w:p w14:paraId="73403D1B" w14:textId="77777777" w:rsidR="00FE224C" w:rsidRPr="00A00748" w:rsidRDefault="00FE224C" w:rsidP="00E53006">
            <w:pPr>
              <w:rPr>
                <w:rFonts w:eastAsia="Calibri"/>
                <w:szCs w:val="22"/>
              </w:rPr>
            </w:pPr>
          </w:p>
        </w:tc>
        <w:tc>
          <w:tcPr>
            <w:tcW w:w="143" w:type="pct"/>
          </w:tcPr>
          <w:p w14:paraId="027539BC" w14:textId="77777777" w:rsidR="00FE224C" w:rsidRPr="00A00748" w:rsidRDefault="00FE224C" w:rsidP="00E53006">
            <w:pPr>
              <w:rPr>
                <w:rFonts w:eastAsia="Calibri"/>
                <w:szCs w:val="22"/>
              </w:rPr>
            </w:pPr>
          </w:p>
        </w:tc>
        <w:tc>
          <w:tcPr>
            <w:tcW w:w="143" w:type="pct"/>
          </w:tcPr>
          <w:p w14:paraId="66349DC3" w14:textId="77777777" w:rsidR="00FE224C" w:rsidRPr="00A00748" w:rsidRDefault="00FE224C" w:rsidP="00E53006">
            <w:pPr>
              <w:rPr>
                <w:rFonts w:eastAsia="Calibri"/>
                <w:szCs w:val="22"/>
              </w:rPr>
            </w:pPr>
          </w:p>
        </w:tc>
        <w:tc>
          <w:tcPr>
            <w:tcW w:w="143" w:type="pct"/>
          </w:tcPr>
          <w:p w14:paraId="0B953217" w14:textId="77777777" w:rsidR="00FE224C" w:rsidRPr="00A00748" w:rsidRDefault="00FE224C" w:rsidP="00E53006">
            <w:pPr>
              <w:rPr>
                <w:rFonts w:eastAsia="Calibri"/>
                <w:szCs w:val="22"/>
              </w:rPr>
            </w:pPr>
          </w:p>
        </w:tc>
        <w:tc>
          <w:tcPr>
            <w:tcW w:w="143" w:type="pct"/>
          </w:tcPr>
          <w:p w14:paraId="75AF4437" w14:textId="77777777" w:rsidR="00FE224C" w:rsidRPr="00A00748" w:rsidRDefault="00FE224C" w:rsidP="00E53006">
            <w:pPr>
              <w:rPr>
                <w:rFonts w:eastAsia="Calibri"/>
                <w:szCs w:val="22"/>
              </w:rPr>
            </w:pPr>
          </w:p>
        </w:tc>
        <w:tc>
          <w:tcPr>
            <w:tcW w:w="143" w:type="pct"/>
          </w:tcPr>
          <w:p w14:paraId="5FD8E418" w14:textId="77777777" w:rsidR="00FE224C" w:rsidRPr="00A00748" w:rsidRDefault="00FE224C" w:rsidP="00E53006">
            <w:pPr>
              <w:rPr>
                <w:rFonts w:eastAsia="Calibri"/>
                <w:szCs w:val="22"/>
              </w:rPr>
            </w:pPr>
          </w:p>
        </w:tc>
        <w:tc>
          <w:tcPr>
            <w:tcW w:w="143" w:type="pct"/>
          </w:tcPr>
          <w:p w14:paraId="1EB35F23" w14:textId="77777777" w:rsidR="00FE224C" w:rsidRPr="00A00748" w:rsidRDefault="00FE224C" w:rsidP="00E53006">
            <w:pPr>
              <w:rPr>
                <w:rFonts w:eastAsia="Calibri"/>
                <w:szCs w:val="22"/>
              </w:rPr>
            </w:pPr>
          </w:p>
        </w:tc>
        <w:tc>
          <w:tcPr>
            <w:tcW w:w="143" w:type="pct"/>
          </w:tcPr>
          <w:p w14:paraId="62558333" w14:textId="77777777" w:rsidR="00FE224C" w:rsidRPr="00A00748" w:rsidRDefault="00FE224C" w:rsidP="00E53006">
            <w:pPr>
              <w:rPr>
                <w:rFonts w:eastAsia="Calibri"/>
                <w:szCs w:val="22"/>
              </w:rPr>
            </w:pPr>
          </w:p>
        </w:tc>
        <w:tc>
          <w:tcPr>
            <w:tcW w:w="143" w:type="pct"/>
          </w:tcPr>
          <w:p w14:paraId="0597324B" w14:textId="77777777" w:rsidR="00FE224C" w:rsidRPr="00A00748" w:rsidRDefault="00FE224C" w:rsidP="00E53006">
            <w:pPr>
              <w:rPr>
                <w:rFonts w:eastAsia="Calibri"/>
                <w:szCs w:val="22"/>
              </w:rPr>
            </w:pPr>
          </w:p>
        </w:tc>
        <w:tc>
          <w:tcPr>
            <w:tcW w:w="139" w:type="pct"/>
          </w:tcPr>
          <w:p w14:paraId="147116E7" w14:textId="77777777" w:rsidR="00FE224C" w:rsidRPr="00A00748" w:rsidRDefault="00FE224C" w:rsidP="00E53006">
            <w:pPr>
              <w:rPr>
                <w:rFonts w:eastAsia="Calibri"/>
                <w:szCs w:val="22"/>
              </w:rPr>
            </w:pPr>
          </w:p>
        </w:tc>
      </w:tr>
      <w:tr w:rsidR="00FE224C" w:rsidRPr="00A00748" w14:paraId="604FAF6C" w14:textId="77777777" w:rsidTr="00E40CAF">
        <w:tc>
          <w:tcPr>
            <w:tcW w:w="352" w:type="pct"/>
          </w:tcPr>
          <w:p w14:paraId="785D04B3" w14:textId="77777777" w:rsidR="00FE224C" w:rsidRPr="00A00748" w:rsidRDefault="00FE224C" w:rsidP="00E53006">
            <w:pPr>
              <w:rPr>
                <w:rFonts w:eastAsia="Calibri"/>
                <w:szCs w:val="22"/>
              </w:rPr>
            </w:pPr>
          </w:p>
        </w:tc>
        <w:tc>
          <w:tcPr>
            <w:tcW w:w="721" w:type="pct"/>
          </w:tcPr>
          <w:p w14:paraId="238A4EE0" w14:textId="77777777" w:rsidR="00FE224C" w:rsidRPr="00A00748" w:rsidRDefault="00FE224C" w:rsidP="00E53006">
            <w:pPr>
              <w:rPr>
                <w:rFonts w:eastAsia="Calibri"/>
                <w:szCs w:val="22"/>
              </w:rPr>
            </w:pPr>
          </w:p>
        </w:tc>
        <w:tc>
          <w:tcPr>
            <w:tcW w:w="492" w:type="pct"/>
          </w:tcPr>
          <w:p w14:paraId="0C00A6FE" w14:textId="77777777" w:rsidR="00FE224C" w:rsidRPr="00A00748" w:rsidRDefault="00FE224C" w:rsidP="00E53006">
            <w:pPr>
              <w:rPr>
                <w:rFonts w:eastAsia="Calibri"/>
                <w:szCs w:val="22"/>
              </w:rPr>
            </w:pPr>
          </w:p>
        </w:tc>
        <w:tc>
          <w:tcPr>
            <w:tcW w:w="685" w:type="pct"/>
          </w:tcPr>
          <w:p w14:paraId="101319EB" w14:textId="77777777" w:rsidR="00FE224C" w:rsidRPr="00A00748" w:rsidRDefault="00FE224C" w:rsidP="00E53006">
            <w:pPr>
              <w:rPr>
                <w:rFonts w:eastAsia="Calibri"/>
                <w:szCs w:val="22"/>
              </w:rPr>
            </w:pPr>
          </w:p>
        </w:tc>
        <w:tc>
          <w:tcPr>
            <w:tcW w:w="563" w:type="pct"/>
          </w:tcPr>
          <w:p w14:paraId="47D61653" w14:textId="77777777" w:rsidR="00FE224C" w:rsidRPr="00A00748" w:rsidRDefault="00FE224C" w:rsidP="00E53006">
            <w:pPr>
              <w:rPr>
                <w:rFonts w:eastAsia="Calibri"/>
                <w:szCs w:val="22"/>
              </w:rPr>
            </w:pPr>
          </w:p>
        </w:tc>
        <w:tc>
          <w:tcPr>
            <w:tcW w:w="473" w:type="pct"/>
          </w:tcPr>
          <w:p w14:paraId="7B2352B4" w14:textId="77777777" w:rsidR="00FE224C" w:rsidRPr="00A00748" w:rsidRDefault="00FE224C" w:rsidP="00E53006">
            <w:pPr>
              <w:rPr>
                <w:rFonts w:eastAsia="Calibri"/>
                <w:szCs w:val="22"/>
              </w:rPr>
            </w:pPr>
          </w:p>
        </w:tc>
        <w:tc>
          <w:tcPr>
            <w:tcW w:w="143" w:type="pct"/>
          </w:tcPr>
          <w:p w14:paraId="1528BA74" w14:textId="77777777" w:rsidR="00FE224C" w:rsidRPr="00A00748" w:rsidRDefault="00FE224C" w:rsidP="00E53006">
            <w:pPr>
              <w:rPr>
                <w:rFonts w:eastAsia="Calibri"/>
                <w:szCs w:val="22"/>
              </w:rPr>
            </w:pPr>
          </w:p>
        </w:tc>
        <w:tc>
          <w:tcPr>
            <w:tcW w:w="143" w:type="pct"/>
          </w:tcPr>
          <w:p w14:paraId="5685BFBE" w14:textId="77777777" w:rsidR="00FE224C" w:rsidRPr="00A00748" w:rsidRDefault="00FE224C" w:rsidP="00E53006">
            <w:pPr>
              <w:rPr>
                <w:rFonts w:eastAsia="Calibri"/>
                <w:szCs w:val="22"/>
              </w:rPr>
            </w:pPr>
          </w:p>
        </w:tc>
        <w:tc>
          <w:tcPr>
            <w:tcW w:w="143" w:type="pct"/>
          </w:tcPr>
          <w:p w14:paraId="6419C06D" w14:textId="77777777" w:rsidR="00FE224C" w:rsidRPr="00A00748" w:rsidRDefault="00FE224C" w:rsidP="00E53006">
            <w:pPr>
              <w:rPr>
                <w:rFonts w:eastAsia="Calibri"/>
                <w:szCs w:val="22"/>
              </w:rPr>
            </w:pPr>
          </w:p>
        </w:tc>
        <w:tc>
          <w:tcPr>
            <w:tcW w:w="143" w:type="pct"/>
          </w:tcPr>
          <w:p w14:paraId="4AF7FEB9" w14:textId="77777777" w:rsidR="00FE224C" w:rsidRPr="00A00748" w:rsidRDefault="00FE224C" w:rsidP="00E53006">
            <w:pPr>
              <w:rPr>
                <w:rFonts w:eastAsia="Calibri"/>
                <w:szCs w:val="22"/>
              </w:rPr>
            </w:pPr>
          </w:p>
        </w:tc>
        <w:tc>
          <w:tcPr>
            <w:tcW w:w="143" w:type="pct"/>
          </w:tcPr>
          <w:p w14:paraId="26F3D2FB" w14:textId="77777777" w:rsidR="00FE224C" w:rsidRPr="00A00748" w:rsidRDefault="00FE224C" w:rsidP="00E53006">
            <w:pPr>
              <w:rPr>
                <w:rFonts w:eastAsia="Calibri"/>
                <w:szCs w:val="22"/>
              </w:rPr>
            </w:pPr>
          </w:p>
        </w:tc>
        <w:tc>
          <w:tcPr>
            <w:tcW w:w="143" w:type="pct"/>
          </w:tcPr>
          <w:p w14:paraId="72F19D81" w14:textId="77777777" w:rsidR="00FE224C" w:rsidRPr="00A00748" w:rsidRDefault="00FE224C" w:rsidP="00E53006">
            <w:pPr>
              <w:rPr>
                <w:rFonts w:eastAsia="Calibri"/>
                <w:szCs w:val="22"/>
              </w:rPr>
            </w:pPr>
          </w:p>
        </w:tc>
        <w:tc>
          <w:tcPr>
            <w:tcW w:w="143" w:type="pct"/>
          </w:tcPr>
          <w:p w14:paraId="3A345227" w14:textId="77777777" w:rsidR="00FE224C" w:rsidRPr="00A00748" w:rsidRDefault="00FE224C" w:rsidP="00E53006">
            <w:pPr>
              <w:rPr>
                <w:rFonts w:eastAsia="Calibri"/>
                <w:szCs w:val="22"/>
              </w:rPr>
            </w:pPr>
          </w:p>
        </w:tc>
        <w:tc>
          <w:tcPr>
            <w:tcW w:w="143" w:type="pct"/>
          </w:tcPr>
          <w:p w14:paraId="0440786A" w14:textId="77777777" w:rsidR="00FE224C" w:rsidRPr="00A00748" w:rsidRDefault="00FE224C" w:rsidP="00E53006">
            <w:pPr>
              <w:rPr>
                <w:rFonts w:eastAsia="Calibri"/>
                <w:szCs w:val="22"/>
              </w:rPr>
            </w:pPr>
          </w:p>
        </w:tc>
        <w:tc>
          <w:tcPr>
            <w:tcW w:w="143" w:type="pct"/>
          </w:tcPr>
          <w:p w14:paraId="3858309B" w14:textId="77777777" w:rsidR="00FE224C" w:rsidRPr="00A00748" w:rsidRDefault="00FE224C" w:rsidP="00E53006">
            <w:pPr>
              <w:rPr>
                <w:rFonts w:eastAsia="Calibri"/>
                <w:szCs w:val="22"/>
              </w:rPr>
            </w:pPr>
          </w:p>
        </w:tc>
        <w:tc>
          <w:tcPr>
            <w:tcW w:w="143" w:type="pct"/>
          </w:tcPr>
          <w:p w14:paraId="2A4D89B2" w14:textId="77777777" w:rsidR="00FE224C" w:rsidRPr="00A00748" w:rsidRDefault="00FE224C" w:rsidP="00E53006">
            <w:pPr>
              <w:rPr>
                <w:rFonts w:eastAsia="Calibri"/>
                <w:szCs w:val="22"/>
              </w:rPr>
            </w:pPr>
          </w:p>
        </w:tc>
        <w:tc>
          <w:tcPr>
            <w:tcW w:w="143" w:type="pct"/>
          </w:tcPr>
          <w:p w14:paraId="7BA82DE7" w14:textId="77777777" w:rsidR="00FE224C" w:rsidRPr="00A00748" w:rsidRDefault="00FE224C" w:rsidP="00E53006">
            <w:pPr>
              <w:rPr>
                <w:rFonts w:eastAsia="Calibri"/>
                <w:szCs w:val="22"/>
              </w:rPr>
            </w:pPr>
          </w:p>
        </w:tc>
        <w:tc>
          <w:tcPr>
            <w:tcW w:w="139" w:type="pct"/>
          </w:tcPr>
          <w:p w14:paraId="7DF5F89E" w14:textId="77777777" w:rsidR="00FE224C" w:rsidRPr="00A00748" w:rsidRDefault="00FE224C" w:rsidP="00E53006">
            <w:pPr>
              <w:rPr>
                <w:rFonts w:eastAsia="Calibri"/>
                <w:szCs w:val="22"/>
              </w:rPr>
            </w:pPr>
          </w:p>
        </w:tc>
      </w:tr>
      <w:tr w:rsidR="00FE224C" w:rsidRPr="00A00748" w14:paraId="0F2399D5" w14:textId="77777777" w:rsidTr="00E40CAF">
        <w:tc>
          <w:tcPr>
            <w:tcW w:w="352" w:type="pct"/>
          </w:tcPr>
          <w:p w14:paraId="6C099CF8" w14:textId="77777777" w:rsidR="00FE224C" w:rsidRPr="00A00748" w:rsidRDefault="00FE224C" w:rsidP="00E53006">
            <w:pPr>
              <w:rPr>
                <w:rFonts w:eastAsia="Calibri"/>
                <w:szCs w:val="22"/>
              </w:rPr>
            </w:pPr>
          </w:p>
        </w:tc>
        <w:tc>
          <w:tcPr>
            <w:tcW w:w="721" w:type="pct"/>
          </w:tcPr>
          <w:p w14:paraId="47D7D506" w14:textId="77777777" w:rsidR="00FE224C" w:rsidRPr="00A00748" w:rsidRDefault="00FE224C" w:rsidP="00E53006">
            <w:pPr>
              <w:rPr>
                <w:rFonts w:eastAsia="Calibri"/>
                <w:szCs w:val="22"/>
              </w:rPr>
            </w:pPr>
          </w:p>
        </w:tc>
        <w:tc>
          <w:tcPr>
            <w:tcW w:w="492" w:type="pct"/>
          </w:tcPr>
          <w:p w14:paraId="3E1415A1" w14:textId="77777777" w:rsidR="00FE224C" w:rsidRPr="00A00748" w:rsidRDefault="00FE224C" w:rsidP="00E53006">
            <w:pPr>
              <w:rPr>
                <w:rFonts w:eastAsia="Calibri"/>
                <w:szCs w:val="22"/>
              </w:rPr>
            </w:pPr>
          </w:p>
        </w:tc>
        <w:tc>
          <w:tcPr>
            <w:tcW w:w="685" w:type="pct"/>
          </w:tcPr>
          <w:p w14:paraId="238EA226" w14:textId="77777777" w:rsidR="00FE224C" w:rsidRPr="00A00748" w:rsidRDefault="00FE224C" w:rsidP="00E53006">
            <w:pPr>
              <w:rPr>
                <w:rFonts w:eastAsia="Calibri"/>
                <w:szCs w:val="22"/>
              </w:rPr>
            </w:pPr>
          </w:p>
        </w:tc>
        <w:tc>
          <w:tcPr>
            <w:tcW w:w="563" w:type="pct"/>
          </w:tcPr>
          <w:p w14:paraId="31EF4B6C" w14:textId="77777777" w:rsidR="00FE224C" w:rsidRPr="00A00748" w:rsidRDefault="00FE224C" w:rsidP="00E53006">
            <w:pPr>
              <w:rPr>
                <w:rFonts w:eastAsia="Calibri"/>
                <w:szCs w:val="22"/>
              </w:rPr>
            </w:pPr>
          </w:p>
        </w:tc>
        <w:tc>
          <w:tcPr>
            <w:tcW w:w="473" w:type="pct"/>
          </w:tcPr>
          <w:p w14:paraId="442D29E1" w14:textId="77777777" w:rsidR="00FE224C" w:rsidRPr="00A00748" w:rsidRDefault="00FE224C" w:rsidP="00E53006">
            <w:pPr>
              <w:rPr>
                <w:rFonts w:eastAsia="Calibri"/>
                <w:szCs w:val="22"/>
              </w:rPr>
            </w:pPr>
          </w:p>
        </w:tc>
        <w:tc>
          <w:tcPr>
            <w:tcW w:w="143" w:type="pct"/>
          </w:tcPr>
          <w:p w14:paraId="13AC66B2" w14:textId="77777777" w:rsidR="00FE224C" w:rsidRPr="00A00748" w:rsidRDefault="00FE224C" w:rsidP="00E53006">
            <w:pPr>
              <w:rPr>
                <w:rFonts w:eastAsia="Calibri"/>
                <w:szCs w:val="22"/>
              </w:rPr>
            </w:pPr>
          </w:p>
        </w:tc>
        <w:tc>
          <w:tcPr>
            <w:tcW w:w="143" w:type="pct"/>
          </w:tcPr>
          <w:p w14:paraId="57EC78DA" w14:textId="77777777" w:rsidR="00FE224C" w:rsidRPr="00A00748" w:rsidRDefault="00FE224C" w:rsidP="00E53006">
            <w:pPr>
              <w:rPr>
                <w:rFonts w:eastAsia="Calibri"/>
                <w:szCs w:val="22"/>
              </w:rPr>
            </w:pPr>
          </w:p>
        </w:tc>
        <w:tc>
          <w:tcPr>
            <w:tcW w:w="143" w:type="pct"/>
          </w:tcPr>
          <w:p w14:paraId="25E53A42" w14:textId="77777777" w:rsidR="00FE224C" w:rsidRPr="00A00748" w:rsidRDefault="00FE224C" w:rsidP="00E53006">
            <w:pPr>
              <w:rPr>
                <w:rFonts w:eastAsia="Calibri"/>
                <w:szCs w:val="22"/>
              </w:rPr>
            </w:pPr>
          </w:p>
        </w:tc>
        <w:tc>
          <w:tcPr>
            <w:tcW w:w="143" w:type="pct"/>
          </w:tcPr>
          <w:p w14:paraId="65F8C181" w14:textId="77777777" w:rsidR="00FE224C" w:rsidRPr="00A00748" w:rsidRDefault="00FE224C" w:rsidP="00E53006">
            <w:pPr>
              <w:rPr>
                <w:rFonts w:eastAsia="Calibri"/>
                <w:szCs w:val="22"/>
              </w:rPr>
            </w:pPr>
          </w:p>
        </w:tc>
        <w:tc>
          <w:tcPr>
            <w:tcW w:w="143" w:type="pct"/>
          </w:tcPr>
          <w:p w14:paraId="13244F4D" w14:textId="77777777" w:rsidR="00FE224C" w:rsidRPr="00A00748" w:rsidRDefault="00FE224C" w:rsidP="00E53006">
            <w:pPr>
              <w:rPr>
                <w:rFonts w:eastAsia="Calibri"/>
                <w:szCs w:val="22"/>
              </w:rPr>
            </w:pPr>
          </w:p>
        </w:tc>
        <w:tc>
          <w:tcPr>
            <w:tcW w:w="143" w:type="pct"/>
          </w:tcPr>
          <w:p w14:paraId="730303DA" w14:textId="77777777" w:rsidR="00FE224C" w:rsidRPr="00A00748" w:rsidRDefault="00FE224C" w:rsidP="00E53006">
            <w:pPr>
              <w:rPr>
                <w:rFonts w:eastAsia="Calibri"/>
                <w:szCs w:val="22"/>
              </w:rPr>
            </w:pPr>
          </w:p>
        </w:tc>
        <w:tc>
          <w:tcPr>
            <w:tcW w:w="143" w:type="pct"/>
          </w:tcPr>
          <w:p w14:paraId="55B7BBF4" w14:textId="77777777" w:rsidR="00FE224C" w:rsidRPr="00A00748" w:rsidRDefault="00FE224C" w:rsidP="00E53006">
            <w:pPr>
              <w:rPr>
                <w:rFonts w:eastAsia="Calibri"/>
                <w:szCs w:val="22"/>
              </w:rPr>
            </w:pPr>
          </w:p>
        </w:tc>
        <w:tc>
          <w:tcPr>
            <w:tcW w:w="143" w:type="pct"/>
          </w:tcPr>
          <w:p w14:paraId="04B25FED" w14:textId="77777777" w:rsidR="00FE224C" w:rsidRPr="00A00748" w:rsidRDefault="00FE224C" w:rsidP="00E53006">
            <w:pPr>
              <w:rPr>
                <w:rFonts w:eastAsia="Calibri"/>
                <w:szCs w:val="22"/>
              </w:rPr>
            </w:pPr>
          </w:p>
        </w:tc>
        <w:tc>
          <w:tcPr>
            <w:tcW w:w="143" w:type="pct"/>
          </w:tcPr>
          <w:p w14:paraId="4A16CA3C" w14:textId="77777777" w:rsidR="00FE224C" w:rsidRPr="00A00748" w:rsidRDefault="00FE224C" w:rsidP="00E53006">
            <w:pPr>
              <w:rPr>
                <w:rFonts w:eastAsia="Calibri"/>
                <w:szCs w:val="22"/>
              </w:rPr>
            </w:pPr>
          </w:p>
        </w:tc>
        <w:tc>
          <w:tcPr>
            <w:tcW w:w="143" w:type="pct"/>
          </w:tcPr>
          <w:p w14:paraId="6759300B" w14:textId="77777777" w:rsidR="00FE224C" w:rsidRPr="00A00748" w:rsidRDefault="00FE224C" w:rsidP="00E53006">
            <w:pPr>
              <w:rPr>
                <w:rFonts w:eastAsia="Calibri"/>
                <w:szCs w:val="22"/>
              </w:rPr>
            </w:pPr>
          </w:p>
        </w:tc>
        <w:tc>
          <w:tcPr>
            <w:tcW w:w="143" w:type="pct"/>
          </w:tcPr>
          <w:p w14:paraId="63950470" w14:textId="77777777" w:rsidR="00FE224C" w:rsidRPr="00A00748" w:rsidRDefault="00FE224C" w:rsidP="00E53006">
            <w:pPr>
              <w:rPr>
                <w:rFonts w:eastAsia="Calibri"/>
                <w:szCs w:val="22"/>
              </w:rPr>
            </w:pPr>
          </w:p>
        </w:tc>
        <w:tc>
          <w:tcPr>
            <w:tcW w:w="139" w:type="pct"/>
          </w:tcPr>
          <w:p w14:paraId="66D832D9" w14:textId="77777777" w:rsidR="00FE224C" w:rsidRPr="00A00748" w:rsidRDefault="00FE224C" w:rsidP="00E53006">
            <w:pPr>
              <w:rPr>
                <w:rFonts w:eastAsia="Calibri"/>
                <w:szCs w:val="22"/>
              </w:rPr>
            </w:pPr>
          </w:p>
        </w:tc>
      </w:tr>
      <w:tr w:rsidR="00FE224C" w:rsidRPr="00A00748" w14:paraId="4D4A9847" w14:textId="77777777" w:rsidTr="00E40CAF">
        <w:tc>
          <w:tcPr>
            <w:tcW w:w="352" w:type="pct"/>
          </w:tcPr>
          <w:p w14:paraId="63D1428A" w14:textId="77777777" w:rsidR="00FE224C" w:rsidRPr="00A00748" w:rsidRDefault="00FE224C" w:rsidP="00E53006">
            <w:pPr>
              <w:rPr>
                <w:rFonts w:eastAsia="Calibri"/>
                <w:szCs w:val="22"/>
              </w:rPr>
            </w:pPr>
          </w:p>
        </w:tc>
        <w:tc>
          <w:tcPr>
            <w:tcW w:w="721" w:type="pct"/>
          </w:tcPr>
          <w:p w14:paraId="6DF290E1" w14:textId="77777777" w:rsidR="00FE224C" w:rsidRPr="00A00748" w:rsidRDefault="00FE224C" w:rsidP="00E53006">
            <w:pPr>
              <w:rPr>
                <w:rFonts w:eastAsia="Calibri"/>
                <w:szCs w:val="22"/>
              </w:rPr>
            </w:pPr>
          </w:p>
        </w:tc>
        <w:tc>
          <w:tcPr>
            <w:tcW w:w="492" w:type="pct"/>
          </w:tcPr>
          <w:p w14:paraId="0DAD0565" w14:textId="77777777" w:rsidR="00FE224C" w:rsidRPr="00A00748" w:rsidRDefault="00FE224C" w:rsidP="00E53006">
            <w:pPr>
              <w:rPr>
                <w:rFonts w:eastAsia="Calibri"/>
                <w:szCs w:val="22"/>
              </w:rPr>
            </w:pPr>
          </w:p>
        </w:tc>
        <w:tc>
          <w:tcPr>
            <w:tcW w:w="685" w:type="pct"/>
          </w:tcPr>
          <w:p w14:paraId="41B4BEB2" w14:textId="77777777" w:rsidR="00FE224C" w:rsidRPr="00A00748" w:rsidRDefault="00FE224C" w:rsidP="00E53006">
            <w:pPr>
              <w:rPr>
                <w:rFonts w:eastAsia="Calibri"/>
                <w:szCs w:val="22"/>
              </w:rPr>
            </w:pPr>
          </w:p>
        </w:tc>
        <w:tc>
          <w:tcPr>
            <w:tcW w:w="563" w:type="pct"/>
          </w:tcPr>
          <w:p w14:paraId="4E0485AF" w14:textId="77777777" w:rsidR="00FE224C" w:rsidRPr="00A00748" w:rsidRDefault="00FE224C" w:rsidP="00E53006">
            <w:pPr>
              <w:rPr>
                <w:rFonts w:eastAsia="Calibri"/>
                <w:szCs w:val="22"/>
              </w:rPr>
            </w:pPr>
          </w:p>
        </w:tc>
        <w:tc>
          <w:tcPr>
            <w:tcW w:w="473" w:type="pct"/>
          </w:tcPr>
          <w:p w14:paraId="1E896E4E" w14:textId="77777777" w:rsidR="00FE224C" w:rsidRPr="00A00748" w:rsidRDefault="00FE224C" w:rsidP="00E53006">
            <w:pPr>
              <w:rPr>
                <w:rFonts w:eastAsia="Calibri"/>
                <w:szCs w:val="22"/>
              </w:rPr>
            </w:pPr>
          </w:p>
        </w:tc>
        <w:tc>
          <w:tcPr>
            <w:tcW w:w="143" w:type="pct"/>
          </w:tcPr>
          <w:p w14:paraId="1959771C" w14:textId="77777777" w:rsidR="00FE224C" w:rsidRPr="00A00748" w:rsidRDefault="00FE224C" w:rsidP="00E53006">
            <w:pPr>
              <w:rPr>
                <w:rFonts w:eastAsia="Calibri"/>
                <w:szCs w:val="22"/>
              </w:rPr>
            </w:pPr>
          </w:p>
        </w:tc>
        <w:tc>
          <w:tcPr>
            <w:tcW w:w="143" w:type="pct"/>
          </w:tcPr>
          <w:p w14:paraId="183B3FAC" w14:textId="77777777" w:rsidR="00FE224C" w:rsidRPr="00A00748" w:rsidRDefault="00FE224C" w:rsidP="00E53006">
            <w:pPr>
              <w:rPr>
                <w:rFonts w:eastAsia="Calibri"/>
                <w:szCs w:val="22"/>
              </w:rPr>
            </w:pPr>
          </w:p>
        </w:tc>
        <w:tc>
          <w:tcPr>
            <w:tcW w:w="143" w:type="pct"/>
          </w:tcPr>
          <w:p w14:paraId="34065C70" w14:textId="77777777" w:rsidR="00FE224C" w:rsidRPr="00A00748" w:rsidRDefault="00FE224C" w:rsidP="00E53006">
            <w:pPr>
              <w:rPr>
                <w:rFonts w:eastAsia="Calibri"/>
                <w:szCs w:val="22"/>
              </w:rPr>
            </w:pPr>
          </w:p>
        </w:tc>
        <w:tc>
          <w:tcPr>
            <w:tcW w:w="143" w:type="pct"/>
          </w:tcPr>
          <w:p w14:paraId="7314FBF1" w14:textId="77777777" w:rsidR="00FE224C" w:rsidRPr="00A00748" w:rsidRDefault="00FE224C" w:rsidP="00E53006">
            <w:pPr>
              <w:rPr>
                <w:rFonts w:eastAsia="Calibri"/>
                <w:szCs w:val="22"/>
              </w:rPr>
            </w:pPr>
          </w:p>
        </w:tc>
        <w:tc>
          <w:tcPr>
            <w:tcW w:w="143" w:type="pct"/>
          </w:tcPr>
          <w:p w14:paraId="071242CB" w14:textId="77777777" w:rsidR="00FE224C" w:rsidRPr="00A00748" w:rsidRDefault="00FE224C" w:rsidP="00E53006">
            <w:pPr>
              <w:rPr>
                <w:rFonts w:eastAsia="Calibri"/>
                <w:szCs w:val="22"/>
              </w:rPr>
            </w:pPr>
          </w:p>
        </w:tc>
        <w:tc>
          <w:tcPr>
            <w:tcW w:w="143" w:type="pct"/>
          </w:tcPr>
          <w:p w14:paraId="62990B22" w14:textId="77777777" w:rsidR="00FE224C" w:rsidRPr="00A00748" w:rsidRDefault="00FE224C" w:rsidP="00E53006">
            <w:pPr>
              <w:rPr>
                <w:rFonts w:eastAsia="Calibri"/>
                <w:szCs w:val="22"/>
              </w:rPr>
            </w:pPr>
          </w:p>
        </w:tc>
        <w:tc>
          <w:tcPr>
            <w:tcW w:w="143" w:type="pct"/>
          </w:tcPr>
          <w:p w14:paraId="244D09B2" w14:textId="77777777" w:rsidR="00FE224C" w:rsidRPr="00A00748" w:rsidRDefault="00FE224C" w:rsidP="00E53006">
            <w:pPr>
              <w:rPr>
                <w:rFonts w:eastAsia="Calibri"/>
                <w:szCs w:val="22"/>
              </w:rPr>
            </w:pPr>
          </w:p>
        </w:tc>
        <w:tc>
          <w:tcPr>
            <w:tcW w:w="143" w:type="pct"/>
          </w:tcPr>
          <w:p w14:paraId="3A79AC2F" w14:textId="77777777" w:rsidR="00FE224C" w:rsidRPr="00A00748" w:rsidRDefault="00FE224C" w:rsidP="00E53006">
            <w:pPr>
              <w:rPr>
                <w:rFonts w:eastAsia="Calibri"/>
                <w:szCs w:val="22"/>
              </w:rPr>
            </w:pPr>
          </w:p>
        </w:tc>
        <w:tc>
          <w:tcPr>
            <w:tcW w:w="143" w:type="pct"/>
          </w:tcPr>
          <w:p w14:paraId="68CF5B97" w14:textId="77777777" w:rsidR="00FE224C" w:rsidRPr="00A00748" w:rsidRDefault="00FE224C" w:rsidP="00E53006">
            <w:pPr>
              <w:rPr>
                <w:rFonts w:eastAsia="Calibri"/>
                <w:szCs w:val="22"/>
              </w:rPr>
            </w:pPr>
          </w:p>
        </w:tc>
        <w:tc>
          <w:tcPr>
            <w:tcW w:w="143" w:type="pct"/>
          </w:tcPr>
          <w:p w14:paraId="75F9ABDC" w14:textId="77777777" w:rsidR="00FE224C" w:rsidRPr="00A00748" w:rsidRDefault="00FE224C" w:rsidP="00E53006">
            <w:pPr>
              <w:rPr>
                <w:rFonts w:eastAsia="Calibri"/>
                <w:szCs w:val="22"/>
              </w:rPr>
            </w:pPr>
          </w:p>
        </w:tc>
        <w:tc>
          <w:tcPr>
            <w:tcW w:w="143" w:type="pct"/>
          </w:tcPr>
          <w:p w14:paraId="0643085E" w14:textId="77777777" w:rsidR="00FE224C" w:rsidRPr="00A00748" w:rsidRDefault="00FE224C" w:rsidP="00E53006">
            <w:pPr>
              <w:rPr>
                <w:rFonts w:eastAsia="Calibri"/>
                <w:szCs w:val="22"/>
              </w:rPr>
            </w:pPr>
          </w:p>
        </w:tc>
        <w:tc>
          <w:tcPr>
            <w:tcW w:w="139" w:type="pct"/>
          </w:tcPr>
          <w:p w14:paraId="54A4B1EC" w14:textId="77777777" w:rsidR="00FE224C" w:rsidRPr="00A00748" w:rsidRDefault="00FE224C" w:rsidP="00E53006">
            <w:pPr>
              <w:rPr>
                <w:rFonts w:eastAsia="Calibri"/>
                <w:szCs w:val="22"/>
              </w:rPr>
            </w:pPr>
          </w:p>
        </w:tc>
      </w:tr>
      <w:tr w:rsidR="00FE224C" w:rsidRPr="00A00748" w14:paraId="11AC097C" w14:textId="77777777" w:rsidTr="00E40CAF">
        <w:tc>
          <w:tcPr>
            <w:tcW w:w="352" w:type="pct"/>
          </w:tcPr>
          <w:p w14:paraId="41C0CB10" w14:textId="77777777" w:rsidR="00FE224C" w:rsidRPr="00A00748" w:rsidRDefault="00FE224C" w:rsidP="00E53006">
            <w:pPr>
              <w:rPr>
                <w:rFonts w:eastAsia="Calibri"/>
                <w:szCs w:val="22"/>
              </w:rPr>
            </w:pPr>
          </w:p>
        </w:tc>
        <w:tc>
          <w:tcPr>
            <w:tcW w:w="721" w:type="pct"/>
          </w:tcPr>
          <w:p w14:paraId="1C3AF48A" w14:textId="77777777" w:rsidR="00FE224C" w:rsidRPr="00A00748" w:rsidRDefault="00FE224C" w:rsidP="00E53006">
            <w:pPr>
              <w:rPr>
                <w:rFonts w:eastAsia="Calibri"/>
                <w:szCs w:val="22"/>
              </w:rPr>
            </w:pPr>
          </w:p>
        </w:tc>
        <w:tc>
          <w:tcPr>
            <w:tcW w:w="492" w:type="pct"/>
          </w:tcPr>
          <w:p w14:paraId="1CC40FCD" w14:textId="77777777" w:rsidR="00FE224C" w:rsidRPr="00A00748" w:rsidRDefault="00FE224C" w:rsidP="00E53006">
            <w:pPr>
              <w:rPr>
                <w:rFonts w:eastAsia="Calibri"/>
                <w:szCs w:val="22"/>
              </w:rPr>
            </w:pPr>
          </w:p>
        </w:tc>
        <w:tc>
          <w:tcPr>
            <w:tcW w:w="685" w:type="pct"/>
          </w:tcPr>
          <w:p w14:paraId="289EF1C2" w14:textId="77777777" w:rsidR="00FE224C" w:rsidRPr="00A00748" w:rsidRDefault="00FE224C" w:rsidP="00E53006">
            <w:pPr>
              <w:rPr>
                <w:rFonts w:eastAsia="Calibri"/>
                <w:szCs w:val="22"/>
              </w:rPr>
            </w:pPr>
          </w:p>
        </w:tc>
        <w:tc>
          <w:tcPr>
            <w:tcW w:w="563" w:type="pct"/>
          </w:tcPr>
          <w:p w14:paraId="74AD617C" w14:textId="77777777" w:rsidR="00FE224C" w:rsidRPr="00A00748" w:rsidRDefault="00FE224C" w:rsidP="00E53006">
            <w:pPr>
              <w:rPr>
                <w:rFonts w:eastAsia="Calibri"/>
                <w:szCs w:val="22"/>
              </w:rPr>
            </w:pPr>
          </w:p>
        </w:tc>
        <w:tc>
          <w:tcPr>
            <w:tcW w:w="473" w:type="pct"/>
          </w:tcPr>
          <w:p w14:paraId="3A81D339" w14:textId="77777777" w:rsidR="00FE224C" w:rsidRPr="00A00748" w:rsidRDefault="00FE224C" w:rsidP="00E53006">
            <w:pPr>
              <w:rPr>
                <w:rFonts w:eastAsia="Calibri"/>
                <w:szCs w:val="22"/>
              </w:rPr>
            </w:pPr>
          </w:p>
        </w:tc>
        <w:tc>
          <w:tcPr>
            <w:tcW w:w="143" w:type="pct"/>
          </w:tcPr>
          <w:p w14:paraId="2191113E" w14:textId="77777777" w:rsidR="00FE224C" w:rsidRPr="00A00748" w:rsidRDefault="00FE224C" w:rsidP="00E53006">
            <w:pPr>
              <w:rPr>
                <w:rFonts w:eastAsia="Calibri"/>
                <w:szCs w:val="22"/>
              </w:rPr>
            </w:pPr>
          </w:p>
        </w:tc>
        <w:tc>
          <w:tcPr>
            <w:tcW w:w="143" w:type="pct"/>
          </w:tcPr>
          <w:p w14:paraId="554F41B4" w14:textId="77777777" w:rsidR="00FE224C" w:rsidRPr="00A00748" w:rsidRDefault="00FE224C" w:rsidP="00E53006">
            <w:pPr>
              <w:rPr>
                <w:rFonts w:eastAsia="Calibri"/>
                <w:szCs w:val="22"/>
              </w:rPr>
            </w:pPr>
          </w:p>
        </w:tc>
        <w:tc>
          <w:tcPr>
            <w:tcW w:w="143" w:type="pct"/>
          </w:tcPr>
          <w:p w14:paraId="5C98697C" w14:textId="77777777" w:rsidR="00FE224C" w:rsidRPr="00A00748" w:rsidRDefault="00FE224C" w:rsidP="00E53006">
            <w:pPr>
              <w:rPr>
                <w:rFonts w:eastAsia="Calibri"/>
                <w:szCs w:val="22"/>
              </w:rPr>
            </w:pPr>
          </w:p>
        </w:tc>
        <w:tc>
          <w:tcPr>
            <w:tcW w:w="143" w:type="pct"/>
          </w:tcPr>
          <w:p w14:paraId="5E13A4BE" w14:textId="77777777" w:rsidR="00FE224C" w:rsidRPr="00A00748" w:rsidRDefault="00FE224C" w:rsidP="00E53006">
            <w:pPr>
              <w:rPr>
                <w:rFonts w:eastAsia="Calibri"/>
                <w:szCs w:val="22"/>
              </w:rPr>
            </w:pPr>
          </w:p>
        </w:tc>
        <w:tc>
          <w:tcPr>
            <w:tcW w:w="143" w:type="pct"/>
          </w:tcPr>
          <w:p w14:paraId="32A4000A" w14:textId="77777777" w:rsidR="00FE224C" w:rsidRPr="00A00748" w:rsidRDefault="00FE224C" w:rsidP="00E53006">
            <w:pPr>
              <w:rPr>
                <w:rFonts w:eastAsia="Calibri"/>
                <w:szCs w:val="22"/>
              </w:rPr>
            </w:pPr>
          </w:p>
        </w:tc>
        <w:tc>
          <w:tcPr>
            <w:tcW w:w="143" w:type="pct"/>
          </w:tcPr>
          <w:p w14:paraId="58A25281" w14:textId="77777777" w:rsidR="00FE224C" w:rsidRPr="00A00748" w:rsidRDefault="00FE224C" w:rsidP="00E53006">
            <w:pPr>
              <w:rPr>
                <w:rFonts w:eastAsia="Calibri"/>
                <w:szCs w:val="22"/>
              </w:rPr>
            </w:pPr>
          </w:p>
        </w:tc>
        <w:tc>
          <w:tcPr>
            <w:tcW w:w="143" w:type="pct"/>
          </w:tcPr>
          <w:p w14:paraId="6643F4A7" w14:textId="77777777" w:rsidR="00FE224C" w:rsidRPr="00A00748" w:rsidRDefault="00FE224C" w:rsidP="00E53006">
            <w:pPr>
              <w:rPr>
                <w:rFonts w:eastAsia="Calibri"/>
                <w:szCs w:val="22"/>
              </w:rPr>
            </w:pPr>
          </w:p>
        </w:tc>
        <w:tc>
          <w:tcPr>
            <w:tcW w:w="143" w:type="pct"/>
          </w:tcPr>
          <w:p w14:paraId="580DAA0B" w14:textId="77777777" w:rsidR="00FE224C" w:rsidRPr="00A00748" w:rsidRDefault="00FE224C" w:rsidP="00E53006">
            <w:pPr>
              <w:rPr>
                <w:rFonts w:eastAsia="Calibri"/>
                <w:szCs w:val="22"/>
              </w:rPr>
            </w:pPr>
          </w:p>
        </w:tc>
        <w:tc>
          <w:tcPr>
            <w:tcW w:w="143" w:type="pct"/>
          </w:tcPr>
          <w:p w14:paraId="1F41601C" w14:textId="77777777" w:rsidR="00FE224C" w:rsidRPr="00A00748" w:rsidRDefault="00FE224C" w:rsidP="00E53006">
            <w:pPr>
              <w:rPr>
                <w:rFonts w:eastAsia="Calibri"/>
                <w:szCs w:val="22"/>
              </w:rPr>
            </w:pPr>
          </w:p>
        </w:tc>
        <w:tc>
          <w:tcPr>
            <w:tcW w:w="143" w:type="pct"/>
          </w:tcPr>
          <w:p w14:paraId="2A10CC2B" w14:textId="77777777" w:rsidR="00FE224C" w:rsidRPr="00A00748" w:rsidRDefault="00FE224C" w:rsidP="00E53006">
            <w:pPr>
              <w:rPr>
                <w:rFonts w:eastAsia="Calibri"/>
                <w:szCs w:val="22"/>
              </w:rPr>
            </w:pPr>
          </w:p>
        </w:tc>
        <w:tc>
          <w:tcPr>
            <w:tcW w:w="143" w:type="pct"/>
          </w:tcPr>
          <w:p w14:paraId="617557B9" w14:textId="77777777" w:rsidR="00FE224C" w:rsidRPr="00A00748" w:rsidRDefault="00FE224C" w:rsidP="00E53006">
            <w:pPr>
              <w:rPr>
                <w:rFonts w:eastAsia="Calibri"/>
                <w:szCs w:val="22"/>
              </w:rPr>
            </w:pPr>
          </w:p>
        </w:tc>
        <w:tc>
          <w:tcPr>
            <w:tcW w:w="139" w:type="pct"/>
          </w:tcPr>
          <w:p w14:paraId="6DB346B2" w14:textId="77777777" w:rsidR="00FE224C" w:rsidRPr="00A00748" w:rsidRDefault="00FE224C" w:rsidP="00E53006">
            <w:pPr>
              <w:rPr>
                <w:rFonts w:eastAsia="Calibri"/>
                <w:szCs w:val="22"/>
              </w:rPr>
            </w:pPr>
          </w:p>
        </w:tc>
      </w:tr>
      <w:tr w:rsidR="00FE224C" w:rsidRPr="00A00748" w14:paraId="5DA3812A" w14:textId="77777777" w:rsidTr="00E40CAF">
        <w:tc>
          <w:tcPr>
            <w:tcW w:w="352" w:type="pct"/>
          </w:tcPr>
          <w:p w14:paraId="0FF4A667" w14:textId="77777777" w:rsidR="00FE224C" w:rsidRPr="00A00748" w:rsidRDefault="00FE224C" w:rsidP="00E53006">
            <w:pPr>
              <w:rPr>
                <w:rFonts w:eastAsia="Calibri"/>
                <w:szCs w:val="22"/>
              </w:rPr>
            </w:pPr>
          </w:p>
        </w:tc>
        <w:tc>
          <w:tcPr>
            <w:tcW w:w="721" w:type="pct"/>
          </w:tcPr>
          <w:p w14:paraId="37A0746B" w14:textId="77777777" w:rsidR="00FE224C" w:rsidRPr="00A00748" w:rsidRDefault="00FE224C" w:rsidP="00E53006">
            <w:pPr>
              <w:rPr>
                <w:rFonts w:eastAsia="Calibri"/>
                <w:szCs w:val="22"/>
              </w:rPr>
            </w:pPr>
          </w:p>
        </w:tc>
        <w:tc>
          <w:tcPr>
            <w:tcW w:w="492" w:type="pct"/>
          </w:tcPr>
          <w:p w14:paraId="219EECCA" w14:textId="77777777" w:rsidR="00FE224C" w:rsidRPr="00A00748" w:rsidRDefault="00FE224C" w:rsidP="00E53006">
            <w:pPr>
              <w:rPr>
                <w:rFonts w:eastAsia="Calibri"/>
                <w:szCs w:val="22"/>
              </w:rPr>
            </w:pPr>
          </w:p>
        </w:tc>
        <w:tc>
          <w:tcPr>
            <w:tcW w:w="685" w:type="pct"/>
          </w:tcPr>
          <w:p w14:paraId="68EEB289" w14:textId="77777777" w:rsidR="00FE224C" w:rsidRPr="00A00748" w:rsidRDefault="00FE224C" w:rsidP="00E53006">
            <w:pPr>
              <w:rPr>
                <w:rFonts w:eastAsia="Calibri"/>
                <w:szCs w:val="22"/>
              </w:rPr>
            </w:pPr>
          </w:p>
        </w:tc>
        <w:tc>
          <w:tcPr>
            <w:tcW w:w="563" w:type="pct"/>
          </w:tcPr>
          <w:p w14:paraId="2844119B" w14:textId="77777777" w:rsidR="00FE224C" w:rsidRPr="00A00748" w:rsidRDefault="00FE224C" w:rsidP="00E53006">
            <w:pPr>
              <w:rPr>
                <w:rFonts w:eastAsia="Calibri"/>
                <w:szCs w:val="22"/>
              </w:rPr>
            </w:pPr>
          </w:p>
        </w:tc>
        <w:tc>
          <w:tcPr>
            <w:tcW w:w="473" w:type="pct"/>
          </w:tcPr>
          <w:p w14:paraId="566426FF" w14:textId="77777777" w:rsidR="00FE224C" w:rsidRPr="00A00748" w:rsidRDefault="00FE224C" w:rsidP="00E53006">
            <w:pPr>
              <w:rPr>
                <w:rFonts w:eastAsia="Calibri"/>
                <w:szCs w:val="22"/>
              </w:rPr>
            </w:pPr>
          </w:p>
        </w:tc>
        <w:tc>
          <w:tcPr>
            <w:tcW w:w="143" w:type="pct"/>
          </w:tcPr>
          <w:p w14:paraId="5B38ED9C" w14:textId="77777777" w:rsidR="00FE224C" w:rsidRPr="00A00748" w:rsidRDefault="00FE224C" w:rsidP="00E53006">
            <w:pPr>
              <w:rPr>
                <w:rFonts w:eastAsia="Calibri"/>
                <w:szCs w:val="22"/>
              </w:rPr>
            </w:pPr>
          </w:p>
        </w:tc>
        <w:tc>
          <w:tcPr>
            <w:tcW w:w="143" w:type="pct"/>
          </w:tcPr>
          <w:p w14:paraId="320065DF" w14:textId="77777777" w:rsidR="00FE224C" w:rsidRPr="00A00748" w:rsidRDefault="00FE224C" w:rsidP="00E53006">
            <w:pPr>
              <w:rPr>
                <w:rFonts w:eastAsia="Calibri"/>
                <w:szCs w:val="22"/>
              </w:rPr>
            </w:pPr>
          </w:p>
        </w:tc>
        <w:tc>
          <w:tcPr>
            <w:tcW w:w="143" w:type="pct"/>
          </w:tcPr>
          <w:p w14:paraId="5450DA93" w14:textId="77777777" w:rsidR="00FE224C" w:rsidRPr="00A00748" w:rsidRDefault="00FE224C" w:rsidP="00E53006">
            <w:pPr>
              <w:rPr>
                <w:rFonts w:eastAsia="Calibri"/>
                <w:szCs w:val="22"/>
              </w:rPr>
            </w:pPr>
          </w:p>
        </w:tc>
        <w:tc>
          <w:tcPr>
            <w:tcW w:w="143" w:type="pct"/>
          </w:tcPr>
          <w:p w14:paraId="3CDE2CF1" w14:textId="77777777" w:rsidR="00FE224C" w:rsidRPr="00A00748" w:rsidRDefault="00FE224C" w:rsidP="00E53006">
            <w:pPr>
              <w:rPr>
                <w:rFonts w:eastAsia="Calibri"/>
                <w:szCs w:val="22"/>
              </w:rPr>
            </w:pPr>
          </w:p>
        </w:tc>
        <w:tc>
          <w:tcPr>
            <w:tcW w:w="143" w:type="pct"/>
          </w:tcPr>
          <w:p w14:paraId="326EF6D6" w14:textId="77777777" w:rsidR="00FE224C" w:rsidRPr="00A00748" w:rsidRDefault="00FE224C" w:rsidP="00E53006">
            <w:pPr>
              <w:rPr>
                <w:rFonts w:eastAsia="Calibri"/>
                <w:szCs w:val="22"/>
              </w:rPr>
            </w:pPr>
          </w:p>
        </w:tc>
        <w:tc>
          <w:tcPr>
            <w:tcW w:w="143" w:type="pct"/>
          </w:tcPr>
          <w:p w14:paraId="66004F0D" w14:textId="77777777" w:rsidR="00FE224C" w:rsidRPr="00A00748" w:rsidRDefault="00FE224C" w:rsidP="00E53006">
            <w:pPr>
              <w:rPr>
                <w:rFonts w:eastAsia="Calibri"/>
                <w:szCs w:val="22"/>
              </w:rPr>
            </w:pPr>
          </w:p>
        </w:tc>
        <w:tc>
          <w:tcPr>
            <w:tcW w:w="143" w:type="pct"/>
          </w:tcPr>
          <w:p w14:paraId="34E5815C" w14:textId="77777777" w:rsidR="00FE224C" w:rsidRPr="00A00748" w:rsidRDefault="00FE224C" w:rsidP="00E53006">
            <w:pPr>
              <w:rPr>
                <w:rFonts w:eastAsia="Calibri"/>
                <w:szCs w:val="22"/>
              </w:rPr>
            </w:pPr>
          </w:p>
        </w:tc>
        <w:tc>
          <w:tcPr>
            <w:tcW w:w="143" w:type="pct"/>
          </w:tcPr>
          <w:p w14:paraId="63A085E1" w14:textId="77777777" w:rsidR="00FE224C" w:rsidRPr="00A00748" w:rsidRDefault="00FE224C" w:rsidP="00E53006">
            <w:pPr>
              <w:rPr>
                <w:rFonts w:eastAsia="Calibri"/>
                <w:szCs w:val="22"/>
              </w:rPr>
            </w:pPr>
          </w:p>
        </w:tc>
        <w:tc>
          <w:tcPr>
            <w:tcW w:w="143" w:type="pct"/>
          </w:tcPr>
          <w:p w14:paraId="203CF251" w14:textId="77777777" w:rsidR="00FE224C" w:rsidRPr="00A00748" w:rsidRDefault="00FE224C" w:rsidP="00E53006">
            <w:pPr>
              <w:rPr>
                <w:rFonts w:eastAsia="Calibri"/>
                <w:szCs w:val="22"/>
              </w:rPr>
            </w:pPr>
          </w:p>
        </w:tc>
        <w:tc>
          <w:tcPr>
            <w:tcW w:w="143" w:type="pct"/>
          </w:tcPr>
          <w:p w14:paraId="5D28BE47" w14:textId="77777777" w:rsidR="00FE224C" w:rsidRPr="00A00748" w:rsidRDefault="00FE224C" w:rsidP="00E53006">
            <w:pPr>
              <w:rPr>
                <w:rFonts w:eastAsia="Calibri"/>
                <w:szCs w:val="22"/>
              </w:rPr>
            </w:pPr>
          </w:p>
        </w:tc>
        <w:tc>
          <w:tcPr>
            <w:tcW w:w="143" w:type="pct"/>
          </w:tcPr>
          <w:p w14:paraId="7F18941D" w14:textId="77777777" w:rsidR="00FE224C" w:rsidRPr="00A00748" w:rsidRDefault="00FE224C" w:rsidP="00E53006">
            <w:pPr>
              <w:rPr>
                <w:rFonts w:eastAsia="Calibri"/>
                <w:szCs w:val="22"/>
              </w:rPr>
            </w:pPr>
          </w:p>
        </w:tc>
        <w:tc>
          <w:tcPr>
            <w:tcW w:w="139" w:type="pct"/>
          </w:tcPr>
          <w:p w14:paraId="6CF71312" w14:textId="77777777" w:rsidR="00FE224C" w:rsidRPr="00A00748" w:rsidRDefault="00FE224C" w:rsidP="00E53006">
            <w:pPr>
              <w:rPr>
                <w:rFonts w:eastAsia="Calibri"/>
                <w:szCs w:val="22"/>
              </w:rPr>
            </w:pPr>
          </w:p>
        </w:tc>
      </w:tr>
      <w:tr w:rsidR="00FE224C" w:rsidRPr="00A00748" w14:paraId="2DF17C01" w14:textId="77777777" w:rsidTr="00E40CAF">
        <w:tc>
          <w:tcPr>
            <w:tcW w:w="352" w:type="pct"/>
          </w:tcPr>
          <w:p w14:paraId="649F0A30" w14:textId="77777777" w:rsidR="00FE224C" w:rsidRPr="00A00748" w:rsidRDefault="00FE224C" w:rsidP="00E53006">
            <w:pPr>
              <w:rPr>
                <w:rFonts w:eastAsia="Calibri"/>
                <w:szCs w:val="22"/>
              </w:rPr>
            </w:pPr>
          </w:p>
        </w:tc>
        <w:tc>
          <w:tcPr>
            <w:tcW w:w="721" w:type="pct"/>
          </w:tcPr>
          <w:p w14:paraId="4456BCC9" w14:textId="77777777" w:rsidR="00FE224C" w:rsidRPr="00A00748" w:rsidRDefault="00FE224C" w:rsidP="00E53006">
            <w:pPr>
              <w:rPr>
                <w:rFonts w:eastAsia="Calibri"/>
                <w:szCs w:val="22"/>
              </w:rPr>
            </w:pPr>
          </w:p>
        </w:tc>
        <w:tc>
          <w:tcPr>
            <w:tcW w:w="492" w:type="pct"/>
          </w:tcPr>
          <w:p w14:paraId="4E9553B2" w14:textId="77777777" w:rsidR="00FE224C" w:rsidRPr="00A00748" w:rsidRDefault="00FE224C" w:rsidP="00E53006">
            <w:pPr>
              <w:rPr>
                <w:rFonts w:eastAsia="Calibri"/>
                <w:szCs w:val="22"/>
              </w:rPr>
            </w:pPr>
          </w:p>
        </w:tc>
        <w:tc>
          <w:tcPr>
            <w:tcW w:w="685" w:type="pct"/>
          </w:tcPr>
          <w:p w14:paraId="51B8A3FD" w14:textId="77777777" w:rsidR="00FE224C" w:rsidRPr="00A00748" w:rsidRDefault="00FE224C" w:rsidP="00E53006">
            <w:pPr>
              <w:rPr>
                <w:rFonts w:eastAsia="Calibri"/>
                <w:szCs w:val="22"/>
              </w:rPr>
            </w:pPr>
          </w:p>
        </w:tc>
        <w:tc>
          <w:tcPr>
            <w:tcW w:w="563" w:type="pct"/>
          </w:tcPr>
          <w:p w14:paraId="3377EFF6" w14:textId="77777777" w:rsidR="00FE224C" w:rsidRPr="00A00748" w:rsidRDefault="00FE224C" w:rsidP="00E53006">
            <w:pPr>
              <w:rPr>
                <w:rFonts w:eastAsia="Calibri"/>
                <w:szCs w:val="22"/>
              </w:rPr>
            </w:pPr>
          </w:p>
        </w:tc>
        <w:tc>
          <w:tcPr>
            <w:tcW w:w="473" w:type="pct"/>
          </w:tcPr>
          <w:p w14:paraId="1B3D7C0C" w14:textId="77777777" w:rsidR="00FE224C" w:rsidRPr="00A00748" w:rsidRDefault="00FE224C" w:rsidP="00E53006">
            <w:pPr>
              <w:rPr>
                <w:rFonts w:eastAsia="Calibri"/>
                <w:szCs w:val="22"/>
              </w:rPr>
            </w:pPr>
          </w:p>
        </w:tc>
        <w:tc>
          <w:tcPr>
            <w:tcW w:w="143" w:type="pct"/>
          </w:tcPr>
          <w:p w14:paraId="20CC9D5F" w14:textId="77777777" w:rsidR="00FE224C" w:rsidRPr="00A00748" w:rsidRDefault="00FE224C" w:rsidP="00E53006">
            <w:pPr>
              <w:rPr>
                <w:rFonts w:eastAsia="Calibri"/>
                <w:szCs w:val="22"/>
              </w:rPr>
            </w:pPr>
          </w:p>
        </w:tc>
        <w:tc>
          <w:tcPr>
            <w:tcW w:w="143" w:type="pct"/>
          </w:tcPr>
          <w:p w14:paraId="64BE0426" w14:textId="77777777" w:rsidR="00FE224C" w:rsidRPr="00A00748" w:rsidRDefault="00FE224C" w:rsidP="00E53006">
            <w:pPr>
              <w:rPr>
                <w:rFonts w:eastAsia="Calibri"/>
                <w:szCs w:val="22"/>
              </w:rPr>
            </w:pPr>
          </w:p>
        </w:tc>
        <w:tc>
          <w:tcPr>
            <w:tcW w:w="143" w:type="pct"/>
          </w:tcPr>
          <w:p w14:paraId="68B2204F" w14:textId="77777777" w:rsidR="00FE224C" w:rsidRPr="00A00748" w:rsidRDefault="00FE224C" w:rsidP="00E53006">
            <w:pPr>
              <w:rPr>
                <w:rFonts w:eastAsia="Calibri"/>
                <w:szCs w:val="22"/>
              </w:rPr>
            </w:pPr>
          </w:p>
        </w:tc>
        <w:tc>
          <w:tcPr>
            <w:tcW w:w="143" w:type="pct"/>
          </w:tcPr>
          <w:p w14:paraId="148E763B" w14:textId="77777777" w:rsidR="00FE224C" w:rsidRPr="00A00748" w:rsidRDefault="00FE224C" w:rsidP="00E53006">
            <w:pPr>
              <w:rPr>
                <w:rFonts w:eastAsia="Calibri"/>
                <w:szCs w:val="22"/>
              </w:rPr>
            </w:pPr>
          </w:p>
        </w:tc>
        <w:tc>
          <w:tcPr>
            <w:tcW w:w="143" w:type="pct"/>
          </w:tcPr>
          <w:p w14:paraId="385A6EC1" w14:textId="77777777" w:rsidR="00FE224C" w:rsidRPr="00A00748" w:rsidRDefault="00FE224C" w:rsidP="00E53006">
            <w:pPr>
              <w:rPr>
                <w:rFonts w:eastAsia="Calibri"/>
                <w:szCs w:val="22"/>
              </w:rPr>
            </w:pPr>
          </w:p>
        </w:tc>
        <w:tc>
          <w:tcPr>
            <w:tcW w:w="143" w:type="pct"/>
          </w:tcPr>
          <w:p w14:paraId="0057BA3C" w14:textId="77777777" w:rsidR="00FE224C" w:rsidRPr="00A00748" w:rsidRDefault="00FE224C" w:rsidP="00E53006">
            <w:pPr>
              <w:rPr>
                <w:rFonts w:eastAsia="Calibri"/>
                <w:szCs w:val="22"/>
              </w:rPr>
            </w:pPr>
          </w:p>
        </w:tc>
        <w:tc>
          <w:tcPr>
            <w:tcW w:w="143" w:type="pct"/>
          </w:tcPr>
          <w:p w14:paraId="4090344A" w14:textId="77777777" w:rsidR="00FE224C" w:rsidRPr="00A00748" w:rsidRDefault="00FE224C" w:rsidP="00E53006">
            <w:pPr>
              <w:rPr>
                <w:rFonts w:eastAsia="Calibri"/>
                <w:szCs w:val="22"/>
              </w:rPr>
            </w:pPr>
          </w:p>
        </w:tc>
        <w:tc>
          <w:tcPr>
            <w:tcW w:w="143" w:type="pct"/>
          </w:tcPr>
          <w:p w14:paraId="7732BFF7" w14:textId="77777777" w:rsidR="00FE224C" w:rsidRPr="00A00748" w:rsidRDefault="00FE224C" w:rsidP="00E53006">
            <w:pPr>
              <w:rPr>
                <w:rFonts w:eastAsia="Calibri"/>
                <w:szCs w:val="22"/>
              </w:rPr>
            </w:pPr>
          </w:p>
        </w:tc>
        <w:tc>
          <w:tcPr>
            <w:tcW w:w="143" w:type="pct"/>
          </w:tcPr>
          <w:p w14:paraId="70FB6116" w14:textId="77777777" w:rsidR="00FE224C" w:rsidRPr="00A00748" w:rsidRDefault="00FE224C" w:rsidP="00E53006">
            <w:pPr>
              <w:rPr>
                <w:rFonts w:eastAsia="Calibri"/>
                <w:szCs w:val="22"/>
              </w:rPr>
            </w:pPr>
          </w:p>
        </w:tc>
        <w:tc>
          <w:tcPr>
            <w:tcW w:w="143" w:type="pct"/>
          </w:tcPr>
          <w:p w14:paraId="76C87AA8" w14:textId="77777777" w:rsidR="00FE224C" w:rsidRPr="00A00748" w:rsidRDefault="00FE224C" w:rsidP="00E53006">
            <w:pPr>
              <w:rPr>
                <w:rFonts w:eastAsia="Calibri"/>
                <w:szCs w:val="22"/>
              </w:rPr>
            </w:pPr>
          </w:p>
        </w:tc>
        <w:tc>
          <w:tcPr>
            <w:tcW w:w="143" w:type="pct"/>
          </w:tcPr>
          <w:p w14:paraId="04166E01" w14:textId="77777777" w:rsidR="00FE224C" w:rsidRPr="00A00748" w:rsidRDefault="00FE224C" w:rsidP="00E53006">
            <w:pPr>
              <w:rPr>
                <w:rFonts w:eastAsia="Calibri"/>
                <w:szCs w:val="22"/>
              </w:rPr>
            </w:pPr>
          </w:p>
        </w:tc>
        <w:tc>
          <w:tcPr>
            <w:tcW w:w="139" w:type="pct"/>
          </w:tcPr>
          <w:p w14:paraId="6B86D049" w14:textId="77777777" w:rsidR="00FE224C" w:rsidRPr="00A00748" w:rsidRDefault="00FE224C" w:rsidP="00E53006">
            <w:pPr>
              <w:rPr>
                <w:rFonts w:eastAsia="Calibri"/>
                <w:szCs w:val="22"/>
              </w:rPr>
            </w:pPr>
          </w:p>
        </w:tc>
      </w:tr>
      <w:tr w:rsidR="00FE224C" w:rsidRPr="00A00748" w14:paraId="2EBA0BDB" w14:textId="77777777" w:rsidTr="00E40CAF">
        <w:tc>
          <w:tcPr>
            <w:tcW w:w="2251" w:type="pct"/>
            <w:gridSpan w:val="4"/>
          </w:tcPr>
          <w:p w14:paraId="242EF307" w14:textId="77777777" w:rsidR="00FE224C" w:rsidRPr="00A00748" w:rsidRDefault="00FE224C" w:rsidP="00E53006">
            <w:pPr>
              <w:jc w:val="right"/>
              <w:rPr>
                <w:rFonts w:eastAsia="Calibri"/>
                <w:szCs w:val="22"/>
              </w:rPr>
            </w:pPr>
            <w:r w:rsidRPr="00A00748">
              <w:rPr>
                <w:rFonts w:eastAsia="Calibri"/>
                <w:szCs w:val="22"/>
              </w:rPr>
              <w:t>Viso:</w:t>
            </w:r>
          </w:p>
        </w:tc>
        <w:tc>
          <w:tcPr>
            <w:tcW w:w="563" w:type="pct"/>
          </w:tcPr>
          <w:p w14:paraId="382E2404" w14:textId="77777777" w:rsidR="00FE224C" w:rsidRPr="00A00748" w:rsidRDefault="00FE224C" w:rsidP="00E53006">
            <w:pPr>
              <w:rPr>
                <w:rFonts w:eastAsia="Calibri"/>
                <w:szCs w:val="22"/>
              </w:rPr>
            </w:pPr>
          </w:p>
        </w:tc>
        <w:tc>
          <w:tcPr>
            <w:tcW w:w="473" w:type="pct"/>
          </w:tcPr>
          <w:p w14:paraId="5D288A70" w14:textId="77777777" w:rsidR="00FE224C" w:rsidRPr="00A00748" w:rsidRDefault="00FE224C" w:rsidP="00E53006">
            <w:pPr>
              <w:rPr>
                <w:rFonts w:eastAsia="Calibri"/>
                <w:szCs w:val="22"/>
              </w:rPr>
            </w:pPr>
          </w:p>
        </w:tc>
        <w:tc>
          <w:tcPr>
            <w:tcW w:w="143" w:type="pct"/>
          </w:tcPr>
          <w:p w14:paraId="7753D47C" w14:textId="77777777" w:rsidR="00FE224C" w:rsidRPr="00A00748" w:rsidRDefault="00FE224C" w:rsidP="00E53006">
            <w:pPr>
              <w:rPr>
                <w:rFonts w:eastAsia="Calibri"/>
                <w:szCs w:val="22"/>
              </w:rPr>
            </w:pPr>
          </w:p>
        </w:tc>
        <w:tc>
          <w:tcPr>
            <w:tcW w:w="143" w:type="pct"/>
          </w:tcPr>
          <w:p w14:paraId="660B852B" w14:textId="77777777" w:rsidR="00FE224C" w:rsidRPr="00A00748" w:rsidRDefault="00FE224C" w:rsidP="00E53006">
            <w:pPr>
              <w:rPr>
                <w:rFonts w:eastAsia="Calibri"/>
                <w:szCs w:val="22"/>
              </w:rPr>
            </w:pPr>
          </w:p>
        </w:tc>
        <w:tc>
          <w:tcPr>
            <w:tcW w:w="143" w:type="pct"/>
          </w:tcPr>
          <w:p w14:paraId="6300A0A7" w14:textId="77777777" w:rsidR="00FE224C" w:rsidRPr="00A00748" w:rsidRDefault="00FE224C" w:rsidP="00E53006">
            <w:pPr>
              <w:rPr>
                <w:rFonts w:eastAsia="Calibri"/>
                <w:szCs w:val="22"/>
              </w:rPr>
            </w:pPr>
          </w:p>
        </w:tc>
        <w:tc>
          <w:tcPr>
            <w:tcW w:w="143" w:type="pct"/>
          </w:tcPr>
          <w:p w14:paraId="2A20254C" w14:textId="77777777" w:rsidR="00FE224C" w:rsidRPr="00A00748" w:rsidRDefault="00FE224C" w:rsidP="00E53006">
            <w:pPr>
              <w:rPr>
                <w:rFonts w:eastAsia="Calibri"/>
                <w:szCs w:val="22"/>
              </w:rPr>
            </w:pPr>
          </w:p>
        </w:tc>
        <w:tc>
          <w:tcPr>
            <w:tcW w:w="143" w:type="pct"/>
          </w:tcPr>
          <w:p w14:paraId="2E43AD67" w14:textId="77777777" w:rsidR="00FE224C" w:rsidRPr="00A00748" w:rsidRDefault="00FE224C" w:rsidP="00E53006">
            <w:pPr>
              <w:rPr>
                <w:rFonts w:eastAsia="Calibri"/>
                <w:szCs w:val="22"/>
              </w:rPr>
            </w:pPr>
          </w:p>
        </w:tc>
        <w:tc>
          <w:tcPr>
            <w:tcW w:w="143" w:type="pct"/>
          </w:tcPr>
          <w:p w14:paraId="75600542" w14:textId="77777777" w:rsidR="00FE224C" w:rsidRPr="00A00748" w:rsidRDefault="00FE224C" w:rsidP="00E53006">
            <w:pPr>
              <w:rPr>
                <w:rFonts w:eastAsia="Calibri"/>
                <w:szCs w:val="22"/>
              </w:rPr>
            </w:pPr>
          </w:p>
        </w:tc>
        <w:tc>
          <w:tcPr>
            <w:tcW w:w="143" w:type="pct"/>
          </w:tcPr>
          <w:p w14:paraId="7FB6A1B2" w14:textId="77777777" w:rsidR="00FE224C" w:rsidRPr="00A00748" w:rsidRDefault="00FE224C" w:rsidP="00E53006">
            <w:pPr>
              <w:rPr>
                <w:rFonts w:eastAsia="Calibri"/>
                <w:szCs w:val="22"/>
              </w:rPr>
            </w:pPr>
          </w:p>
        </w:tc>
        <w:tc>
          <w:tcPr>
            <w:tcW w:w="143" w:type="pct"/>
          </w:tcPr>
          <w:p w14:paraId="1C661916" w14:textId="77777777" w:rsidR="00FE224C" w:rsidRPr="00A00748" w:rsidRDefault="00FE224C" w:rsidP="00E53006">
            <w:pPr>
              <w:rPr>
                <w:rFonts w:eastAsia="Calibri"/>
                <w:szCs w:val="22"/>
              </w:rPr>
            </w:pPr>
          </w:p>
        </w:tc>
        <w:tc>
          <w:tcPr>
            <w:tcW w:w="143" w:type="pct"/>
          </w:tcPr>
          <w:p w14:paraId="13DD185E" w14:textId="77777777" w:rsidR="00FE224C" w:rsidRPr="00A00748" w:rsidRDefault="00FE224C" w:rsidP="00E53006">
            <w:pPr>
              <w:rPr>
                <w:rFonts w:eastAsia="Calibri"/>
                <w:szCs w:val="22"/>
              </w:rPr>
            </w:pPr>
          </w:p>
        </w:tc>
        <w:tc>
          <w:tcPr>
            <w:tcW w:w="143" w:type="pct"/>
          </w:tcPr>
          <w:p w14:paraId="23FC8A8B" w14:textId="77777777" w:rsidR="00FE224C" w:rsidRPr="00A00748" w:rsidRDefault="00FE224C" w:rsidP="00E53006">
            <w:pPr>
              <w:rPr>
                <w:rFonts w:eastAsia="Calibri"/>
                <w:szCs w:val="22"/>
              </w:rPr>
            </w:pPr>
          </w:p>
        </w:tc>
        <w:tc>
          <w:tcPr>
            <w:tcW w:w="143" w:type="pct"/>
          </w:tcPr>
          <w:p w14:paraId="2A5BB969" w14:textId="77777777" w:rsidR="00FE224C" w:rsidRPr="00A00748" w:rsidRDefault="00FE224C" w:rsidP="00E53006">
            <w:pPr>
              <w:rPr>
                <w:rFonts w:eastAsia="Calibri"/>
                <w:szCs w:val="22"/>
              </w:rPr>
            </w:pPr>
          </w:p>
        </w:tc>
        <w:tc>
          <w:tcPr>
            <w:tcW w:w="139" w:type="pct"/>
          </w:tcPr>
          <w:p w14:paraId="1BE4AC7E" w14:textId="77777777" w:rsidR="00FE224C" w:rsidRPr="00A00748" w:rsidRDefault="00FE224C" w:rsidP="00E53006">
            <w:pPr>
              <w:rPr>
                <w:rFonts w:eastAsia="Calibri"/>
                <w:szCs w:val="22"/>
              </w:rPr>
            </w:pPr>
          </w:p>
        </w:tc>
      </w:tr>
    </w:tbl>
    <w:p w14:paraId="32659F3C" w14:textId="77777777" w:rsidR="00FE224C" w:rsidRPr="00A00748" w:rsidRDefault="00FE224C" w:rsidP="00FE224C">
      <w:pPr>
        <w:ind w:firstLine="425"/>
        <w:rPr>
          <w:rFonts w:eastAsia="Calibri"/>
          <w:b/>
          <w:szCs w:val="22"/>
        </w:rPr>
      </w:pPr>
    </w:p>
    <w:p w14:paraId="7F9A8FFE" w14:textId="77777777" w:rsidR="00FE224C" w:rsidRPr="00A00748" w:rsidRDefault="00FE224C" w:rsidP="00FE224C">
      <w:pPr>
        <w:ind w:left="284"/>
        <w:rPr>
          <w:rFonts w:eastAsia="Calibri"/>
          <w:szCs w:val="22"/>
        </w:rPr>
      </w:pPr>
      <w:r w:rsidRPr="00A00748">
        <w:rPr>
          <w:rFonts w:eastAsia="Calibri"/>
          <w:szCs w:val="22"/>
        </w:rPr>
        <w:t>_____________________________</w:t>
      </w:r>
      <w:r w:rsidRPr="00A00748">
        <w:rPr>
          <w:rFonts w:eastAsia="Calibri"/>
          <w:szCs w:val="22"/>
        </w:rPr>
        <w:tab/>
      </w:r>
      <w:r w:rsidRPr="00A00748">
        <w:rPr>
          <w:rFonts w:eastAsia="Calibri"/>
          <w:szCs w:val="22"/>
        </w:rPr>
        <w:tab/>
        <w:t>________</w:t>
      </w:r>
      <w:r w:rsidRPr="00A00748">
        <w:rPr>
          <w:rFonts w:eastAsia="Calibri"/>
          <w:szCs w:val="22"/>
        </w:rPr>
        <w:tab/>
      </w:r>
      <w:r w:rsidRPr="00A00748">
        <w:rPr>
          <w:rFonts w:eastAsia="Calibri"/>
          <w:szCs w:val="22"/>
        </w:rPr>
        <w:tab/>
        <w:t>__________________</w:t>
      </w:r>
    </w:p>
    <w:p w14:paraId="67930340" w14:textId="77777777" w:rsidR="00FE224C" w:rsidRPr="00A00748" w:rsidRDefault="00FE224C" w:rsidP="00FE224C">
      <w:pPr>
        <w:tabs>
          <w:tab w:val="left" w:pos="851"/>
        </w:tabs>
        <w:rPr>
          <w:rFonts w:eastAsia="Calibri"/>
          <w:i/>
          <w:szCs w:val="22"/>
        </w:rPr>
      </w:pPr>
      <w:r w:rsidRPr="00A00748">
        <w:rPr>
          <w:rFonts w:eastAsia="Calibri"/>
          <w:i/>
          <w:szCs w:val="22"/>
        </w:rPr>
        <w:tab/>
        <w:t>(įgalioto asmens pareigos)</w:t>
      </w:r>
      <w:r w:rsidRPr="00A00748">
        <w:rPr>
          <w:rFonts w:eastAsia="Calibri"/>
          <w:i/>
          <w:szCs w:val="22"/>
        </w:rPr>
        <w:tab/>
      </w:r>
      <w:r w:rsidRPr="00A00748">
        <w:rPr>
          <w:rFonts w:eastAsia="Calibri"/>
          <w:i/>
          <w:szCs w:val="22"/>
        </w:rPr>
        <w:tab/>
      </w:r>
      <w:r w:rsidRPr="00A00748">
        <w:rPr>
          <w:rFonts w:eastAsia="Calibri"/>
          <w:i/>
          <w:szCs w:val="22"/>
        </w:rPr>
        <w:tab/>
        <w:t>(parašas)</w:t>
      </w:r>
      <w:r w:rsidRPr="00A00748">
        <w:rPr>
          <w:rFonts w:eastAsia="Calibri"/>
          <w:i/>
          <w:szCs w:val="22"/>
        </w:rPr>
        <w:tab/>
      </w:r>
      <w:r w:rsidRPr="00A00748">
        <w:rPr>
          <w:rFonts w:eastAsia="Calibri"/>
          <w:i/>
          <w:szCs w:val="22"/>
        </w:rPr>
        <w:tab/>
        <w:t>(vardas ir pavardė)</w:t>
      </w:r>
    </w:p>
    <w:p w14:paraId="0DF09162" w14:textId="77777777" w:rsidR="00FE224C" w:rsidRDefault="00FE224C" w:rsidP="00FE224C">
      <w:pPr>
        <w:suppressAutoHyphens/>
        <w:rPr>
          <w:rFonts w:eastAsia="Calibri"/>
          <w:szCs w:val="22"/>
        </w:rPr>
      </w:pPr>
    </w:p>
    <w:p w14:paraId="61061BFD" w14:textId="77777777" w:rsidR="003D50DB" w:rsidRPr="003D50DB" w:rsidRDefault="003D50DB" w:rsidP="003D50DB">
      <w:pPr>
        <w:jc w:val="both"/>
        <w:sectPr w:rsidR="003D50DB" w:rsidRPr="003D50DB" w:rsidSect="00E762F6">
          <w:pgSz w:w="16838" w:h="11906" w:orient="landscape" w:code="9"/>
          <w:pgMar w:top="1701" w:right="851" w:bottom="567" w:left="851" w:header="284" w:footer="284" w:gutter="0"/>
          <w:cols w:space="1296"/>
          <w:titlePg/>
          <w:docGrid w:linePitch="163"/>
        </w:sectPr>
      </w:pPr>
    </w:p>
    <w:p w14:paraId="426CAC60" w14:textId="77777777" w:rsidR="00ED1173" w:rsidRPr="00ED1173" w:rsidRDefault="00487E4B" w:rsidP="00ED1173">
      <w:pPr>
        <w:rPr>
          <w:b/>
          <w:bCs/>
          <w:caps/>
          <w:sz w:val="20"/>
        </w:rPr>
      </w:pPr>
      <w:r w:rsidRPr="00ED1173">
        <w:rPr>
          <w:b/>
          <w:caps/>
          <w:noProof/>
          <w:sz w:val="20"/>
          <w:lang w:eastAsia="lt-LT"/>
        </w:rPr>
        <w:drawing>
          <wp:inline distT="0" distB="0" distL="0" distR="0" wp14:anchorId="701FCEEC" wp14:editId="0F52179E">
            <wp:extent cx="504825" cy="609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609600"/>
                    </a:xfrm>
                    <a:prstGeom prst="rect">
                      <a:avLst/>
                    </a:prstGeom>
                    <a:noFill/>
                    <a:ln>
                      <a:noFill/>
                    </a:ln>
                  </pic:spPr>
                </pic:pic>
              </a:graphicData>
            </a:graphic>
          </wp:inline>
        </w:drawing>
      </w:r>
    </w:p>
    <w:p w14:paraId="5E1DB531" w14:textId="77777777" w:rsidR="00ED1173" w:rsidRPr="00ED1173" w:rsidRDefault="00ED1173" w:rsidP="00ED1173">
      <w:pPr>
        <w:rPr>
          <w:b/>
          <w:bCs/>
          <w:caps/>
          <w:sz w:val="20"/>
        </w:rPr>
      </w:pPr>
    </w:p>
    <w:p w14:paraId="34BCFC3B" w14:textId="77777777" w:rsidR="00ED1173" w:rsidRPr="00ED1173" w:rsidRDefault="00ED1173" w:rsidP="00ED1173">
      <w:pPr>
        <w:rPr>
          <w:rFonts w:ascii="TimesLT" w:hAnsi="TimesLT"/>
          <w:b/>
          <w:bCs/>
          <w:caps/>
          <w:sz w:val="28"/>
        </w:rPr>
      </w:pPr>
      <w:r w:rsidRPr="00ED1173">
        <w:rPr>
          <w:b/>
          <w:bCs/>
          <w:caps/>
          <w:sz w:val="28"/>
        </w:rPr>
        <w:t>KLAIPĖDOS RAJONO SAVIVALDYBĖS ADMINISTRACIJA</w:t>
      </w:r>
    </w:p>
    <w:p w14:paraId="51253EB2" w14:textId="77777777" w:rsidR="00ED1173" w:rsidRPr="00ED1173" w:rsidRDefault="00ED1173" w:rsidP="00ED1173">
      <w:pPr>
        <w:rPr>
          <w:b/>
          <w:bCs/>
          <w:caps/>
          <w:sz w:val="28"/>
        </w:rPr>
      </w:pPr>
    </w:p>
    <w:p w14:paraId="1CE315A6" w14:textId="77777777" w:rsidR="00ED1173" w:rsidRPr="00ED1173" w:rsidRDefault="00ED1173" w:rsidP="00ED1173">
      <w:pPr>
        <w:pBdr>
          <w:bottom w:val="single" w:sz="6" w:space="5" w:color="auto"/>
        </w:pBdr>
        <w:rPr>
          <w:sz w:val="20"/>
        </w:rPr>
      </w:pPr>
      <w:r w:rsidRPr="00ED1173">
        <w:rPr>
          <w:sz w:val="20"/>
        </w:rPr>
        <w:t xml:space="preserve">Biudžetinė įstaiga, Klaipėdos g. 2, LT-96130 Gargždai, </w:t>
      </w:r>
    </w:p>
    <w:p w14:paraId="4EC232C2" w14:textId="77777777" w:rsidR="00ED1173" w:rsidRPr="00ED1173" w:rsidRDefault="00ED1173" w:rsidP="00ED1173">
      <w:pPr>
        <w:pBdr>
          <w:bottom w:val="single" w:sz="6" w:space="5" w:color="auto"/>
        </w:pBdr>
        <w:rPr>
          <w:sz w:val="20"/>
        </w:rPr>
      </w:pPr>
      <w:r w:rsidRPr="00ED1173">
        <w:rPr>
          <w:sz w:val="20"/>
        </w:rPr>
        <w:t xml:space="preserve">tel. (8 46)  45 25 45, faks. (8 46)  47 20 05, el. p. </w:t>
      </w:r>
      <w:hyperlink r:id="rId18" w:history="1">
        <w:r w:rsidRPr="00ED1173">
          <w:rPr>
            <w:color w:val="0000FF"/>
            <w:sz w:val="20"/>
            <w:u w:val="single"/>
          </w:rPr>
          <w:t>savivaldybe@klaipedos-r.lt</w:t>
        </w:r>
      </w:hyperlink>
      <w:r w:rsidRPr="00ED1173">
        <w:rPr>
          <w:sz w:val="20"/>
        </w:rPr>
        <w:t xml:space="preserve">, </w:t>
      </w:r>
      <w:hyperlink r:id="rId19" w:history="1">
        <w:r w:rsidRPr="00ED1173">
          <w:rPr>
            <w:color w:val="0000FF"/>
            <w:sz w:val="20"/>
            <w:u w:val="single"/>
          </w:rPr>
          <w:t>www.klaipedos-r.lt</w:t>
        </w:r>
      </w:hyperlink>
      <w:r w:rsidRPr="00ED1173">
        <w:rPr>
          <w:sz w:val="20"/>
        </w:rPr>
        <w:t xml:space="preserve">. </w:t>
      </w:r>
    </w:p>
    <w:p w14:paraId="0B2211D3" w14:textId="77777777" w:rsidR="00ED1173" w:rsidRPr="00ED1173" w:rsidRDefault="00ED1173" w:rsidP="00ED1173">
      <w:pPr>
        <w:pBdr>
          <w:bottom w:val="single" w:sz="6" w:space="5" w:color="auto"/>
        </w:pBdr>
        <w:rPr>
          <w:sz w:val="24"/>
        </w:rPr>
        <w:sectPr w:rsidR="00ED1173" w:rsidRPr="00ED1173" w:rsidSect="00ED1173">
          <w:pgSz w:w="11906" w:h="16838" w:code="9"/>
          <w:pgMar w:top="1134" w:right="567" w:bottom="1134" w:left="1701" w:header="567" w:footer="1134" w:gutter="0"/>
          <w:cols w:space="708"/>
          <w:docGrid w:linePitch="360"/>
        </w:sectPr>
      </w:pPr>
      <w:r w:rsidRPr="00ED1173">
        <w:rPr>
          <w:sz w:val="20"/>
        </w:rPr>
        <w:t>Duomenys kaupiami ir saugomi Juridinių asmenų registre, kodas 188773688</w:t>
      </w:r>
    </w:p>
    <w:p w14:paraId="35127ADC" w14:textId="77777777" w:rsidR="00ED1173" w:rsidRPr="00ED1173" w:rsidRDefault="00ED1173" w:rsidP="00ED1173">
      <w:pPr>
        <w:jc w:val="left"/>
        <w:rPr>
          <w:sz w:val="24"/>
        </w:rPr>
      </w:pPr>
    </w:p>
    <w:p w14:paraId="21000E09" w14:textId="77777777" w:rsidR="00ED1173" w:rsidRPr="00ED1173" w:rsidRDefault="00ED1173" w:rsidP="00ED1173">
      <w:pPr>
        <w:jc w:val="left"/>
        <w:rPr>
          <w:szCs w:val="22"/>
        </w:rPr>
        <w:sectPr w:rsidR="00ED1173" w:rsidRPr="00ED1173" w:rsidSect="00426C0F">
          <w:type w:val="continuous"/>
          <w:pgSz w:w="11906" w:h="16838" w:code="9"/>
          <w:pgMar w:top="1134" w:right="567" w:bottom="1134" w:left="1701" w:header="567" w:footer="1134" w:gutter="0"/>
          <w:cols w:space="708"/>
          <w:docGrid w:linePitch="360"/>
        </w:sectPr>
      </w:pPr>
    </w:p>
    <w:tbl>
      <w:tblPr>
        <w:tblW w:w="10858" w:type="dxa"/>
        <w:tblInd w:w="108" w:type="dxa"/>
        <w:tblLook w:val="0000" w:firstRow="0" w:lastRow="0" w:firstColumn="0" w:lastColumn="0" w:noHBand="0" w:noVBand="0"/>
      </w:tblPr>
      <w:tblGrid>
        <w:gridCol w:w="6480"/>
        <w:gridCol w:w="4378"/>
      </w:tblGrid>
      <w:tr w:rsidR="00ED1173" w:rsidRPr="00ED1173" w14:paraId="78646B9A" w14:textId="77777777" w:rsidTr="00426C0F">
        <w:trPr>
          <w:trHeight w:val="472"/>
        </w:trPr>
        <w:tc>
          <w:tcPr>
            <w:tcW w:w="6480" w:type="dxa"/>
          </w:tcPr>
          <w:p w14:paraId="1A272705" w14:textId="77777777" w:rsidR="00ED1173" w:rsidRPr="00ED1173" w:rsidRDefault="00ED1173" w:rsidP="00ED1173">
            <w:pPr>
              <w:jc w:val="left"/>
              <w:rPr>
                <w:caps/>
                <w:sz w:val="24"/>
                <w:szCs w:val="24"/>
              </w:rPr>
            </w:pPr>
            <w:r w:rsidRPr="00ED1173">
              <w:rPr>
                <w:b/>
                <w:sz w:val="24"/>
                <w:szCs w:val="24"/>
              </w:rPr>
              <w:t>UAB „</w:t>
            </w:r>
            <w:r>
              <w:rPr>
                <w:b/>
                <w:sz w:val="24"/>
                <w:szCs w:val="24"/>
              </w:rPr>
              <w:t>_______________</w:t>
            </w:r>
          </w:p>
        </w:tc>
        <w:tc>
          <w:tcPr>
            <w:tcW w:w="4378" w:type="dxa"/>
          </w:tcPr>
          <w:p w14:paraId="6B10A3AF" w14:textId="77777777" w:rsidR="00ED1173" w:rsidRPr="00ED1173" w:rsidRDefault="00ED1173" w:rsidP="00ED1173">
            <w:pPr>
              <w:jc w:val="both"/>
              <w:rPr>
                <w:sz w:val="24"/>
                <w:szCs w:val="24"/>
              </w:rPr>
            </w:pPr>
          </w:p>
        </w:tc>
      </w:tr>
    </w:tbl>
    <w:p w14:paraId="3F80FD0A" w14:textId="77777777" w:rsidR="00ED1173" w:rsidRPr="00ED1173" w:rsidRDefault="00ED1173" w:rsidP="00ED1173">
      <w:pPr>
        <w:rPr>
          <w:b/>
          <w:sz w:val="24"/>
          <w:szCs w:val="24"/>
        </w:rPr>
      </w:pPr>
      <w:r w:rsidRPr="00ED1173">
        <w:rPr>
          <w:b/>
          <w:sz w:val="24"/>
          <w:szCs w:val="24"/>
        </w:rPr>
        <w:t xml:space="preserve">Į G A L I O J I M A S </w:t>
      </w:r>
    </w:p>
    <w:p w14:paraId="5278397B" w14:textId="77777777" w:rsidR="00ED1173" w:rsidRPr="00ED1173" w:rsidRDefault="00ED1173" w:rsidP="00ED1173">
      <w:pPr>
        <w:spacing w:before="120"/>
        <w:rPr>
          <w:sz w:val="24"/>
          <w:szCs w:val="24"/>
        </w:rPr>
      </w:pPr>
      <w:r w:rsidRPr="00ED1173">
        <w:rPr>
          <w:sz w:val="24"/>
          <w:szCs w:val="24"/>
        </w:rPr>
        <w:t>20</w:t>
      </w:r>
      <w:r w:rsidR="004C1308">
        <w:rPr>
          <w:sz w:val="24"/>
          <w:szCs w:val="24"/>
        </w:rPr>
        <w:t>20</w:t>
      </w:r>
      <w:r w:rsidRPr="00ED1173">
        <w:rPr>
          <w:sz w:val="24"/>
          <w:szCs w:val="24"/>
        </w:rPr>
        <w:t xml:space="preserve"> m. </w:t>
      </w:r>
      <w:r>
        <w:rPr>
          <w:sz w:val="24"/>
          <w:szCs w:val="24"/>
        </w:rPr>
        <w:t>___________________</w:t>
      </w:r>
      <w:r w:rsidRPr="00ED1173">
        <w:rPr>
          <w:sz w:val="24"/>
          <w:szCs w:val="24"/>
        </w:rPr>
        <w:t xml:space="preserve"> d. Nr.</w:t>
      </w:r>
    </w:p>
    <w:p w14:paraId="6941FD25" w14:textId="77777777" w:rsidR="00ED1173" w:rsidRPr="00ED1173" w:rsidRDefault="00ED1173" w:rsidP="00ED117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right="140" w:firstLine="567"/>
        <w:rPr>
          <w:sz w:val="24"/>
          <w:szCs w:val="24"/>
        </w:rPr>
      </w:pPr>
      <w:r w:rsidRPr="00ED1173">
        <w:rPr>
          <w:sz w:val="24"/>
          <w:szCs w:val="24"/>
        </w:rPr>
        <w:t>Gargždai</w:t>
      </w:r>
    </w:p>
    <w:p w14:paraId="23997000" w14:textId="77777777" w:rsidR="00ED1173" w:rsidRPr="00ED1173" w:rsidRDefault="00ED1173" w:rsidP="00ED117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right="140" w:firstLine="567"/>
        <w:rPr>
          <w:sz w:val="24"/>
          <w:szCs w:val="24"/>
        </w:rPr>
      </w:pPr>
    </w:p>
    <w:p w14:paraId="506A77A1" w14:textId="77777777" w:rsidR="004C1308" w:rsidRDefault="004C1308" w:rsidP="004C1308">
      <w:pPr>
        <w:pStyle w:val="Pagrindinistekstas1"/>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40" w:firstLine="1200"/>
        <w:rPr>
          <w:rFonts w:ascii="Times New Roman" w:hAnsi="Times New Roman"/>
          <w:sz w:val="24"/>
          <w:szCs w:val="24"/>
          <w:lang w:val="lt-LT"/>
        </w:rPr>
      </w:pPr>
      <w:smartTag w:uri="urn:schemas-microsoft-com:office:smarttags" w:element="PersonName">
        <w:smartTagPr>
          <w:attr w:name="ProductID" w:val="Klaipėdos rajono"/>
        </w:smartTagPr>
        <w:r w:rsidRPr="000E3556">
          <w:rPr>
            <w:rFonts w:ascii="Times New Roman" w:hAnsi="Times New Roman"/>
            <w:b/>
            <w:sz w:val="24"/>
            <w:szCs w:val="24"/>
            <w:lang w:val="lt-LT"/>
          </w:rPr>
          <w:t>Klaipėdos rajono</w:t>
        </w:r>
      </w:smartTag>
      <w:r w:rsidRPr="000E3556">
        <w:rPr>
          <w:rFonts w:ascii="Times New Roman" w:hAnsi="Times New Roman"/>
          <w:b/>
          <w:sz w:val="24"/>
          <w:szCs w:val="24"/>
          <w:lang w:val="lt-LT"/>
        </w:rPr>
        <w:t xml:space="preserve"> savivaldybės administracija</w:t>
      </w:r>
      <w:r w:rsidRPr="000E3556">
        <w:rPr>
          <w:rFonts w:ascii="Times New Roman" w:hAnsi="Times New Roman"/>
          <w:sz w:val="24"/>
          <w:szCs w:val="24"/>
          <w:lang w:val="lt-LT"/>
        </w:rPr>
        <w:t>, į</w:t>
      </w:r>
      <w:r>
        <w:rPr>
          <w:rFonts w:ascii="Times New Roman" w:hAnsi="Times New Roman"/>
          <w:sz w:val="24"/>
          <w:szCs w:val="24"/>
          <w:lang w:val="lt-LT"/>
        </w:rPr>
        <w:t>staigos</w:t>
      </w:r>
      <w:r w:rsidRPr="000E3556">
        <w:rPr>
          <w:rFonts w:ascii="Times New Roman" w:hAnsi="Times New Roman"/>
          <w:sz w:val="24"/>
          <w:szCs w:val="24"/>
          <w:lang w:val="lt-LT"/>
        </w:rPr>
        <w:t xml:space="preserve"> kodas 188773688, </w:t>
      </w:r>
      <w:r>
        <w:rPr>
          <w:rFonts w:ascii="Times New Roman" w:hAnsi="Times New Roman"/>
          <w:sz w:val="24"/>
          <w:szCs w:val="24"/>
          <w:lang w:val="lt-LT"/>
        </w:rPr>
        <w:t>esanti</w:t>
      </w:r>
      <w:r w:rsidRPr="000E3556">
        <w:rPr>
          <w:rFonts w:ascii="Times New Roman" w:hAnsi="Times New Roman"/>
          <w:sz w:val="24"/>
          <w:szCs w:val="24"/>
          <w:lang w:val="lt-LT"/>
        </w:rPr>
        <w:t xml:space="preserve"> </w:t>
      </w:r>
      <w:r>
        <w:rPr>
          <w:rFonts w:ascii="Times New Roman" w:hAnsi="Times New Roman"/>
          <w:sz w:val="24"/>
          <w:szCs w:val="24"/>
          <w:lang w:val="lt-LT"/>
        </w:rPr>
        <w:t>adresu</w:t>
      </w:r>
      <w:r w:rsidRPr="000E3556">
        <w:rPr>
          <w:rFonts w:ascii="Times New Roman" w:hAnsi="Times New Roman"/>
          <w:sz w:val="24"/>
          <w:szCs w:val="24"/>
          <w:lang w:val="lt-LT"/>
        </w:rPr>
        <w:t xml:space="preserve"> </w:t>
      </w:r>
      <w:r w:rsidRPr="000E3556">
        <w:rPr>
          <w:rFonts w:ascii="Times New Roman" w:hAnsi="Times New Roman"/>
          <w:color w:val="010101"/>
          <w:sz w:val="24"/>
          <w:szCs w:val="24"/>
          <w:shd w:val="clear" w:color="auto" w:fill="FFFFFF"/>
          <w:lang w:val="lt-LT"/>
        </w:rPr>
        <w:t>Klaipėdos g. 2 LT-96130 Gargždai</w:t>
      </w:r>
      <w:r w:rsidRPr="000E3556">
        <w:rPr>
          <w:rFonts w:ascii="Times New Roman" w:hAnsi="Times New Roman"/>
          <w:sz w:val="24"/>
          <w:szCs w:val="24"/>
          <w:lang w:val="lt-LT"/>
        </w:rPr>
        <w:t>,</w:t>
      </w:r>
      <w:r>
        <w:rPr>
          <w:rFonts w:ascii="Times New Roman" w:hAnsi="Times New Roman"/>
          <w:sz w:val="24"/>
          <w:szCs w:val="24"/>
          <w:lang w:val="lt-LT"/>
        </w:rPr>
        <w:t xml:space="preserve"> Klaipėdos r. sav.,</w:t>
      </w:r>
      <w:r w:rsidRPr="000E3556">
        <w:rPr>
          <w:rFonts w:ascii="Times New Roman" w:hAnsi="Times New Roman"/>
          <w:sz w:val="24"/>
          <w:szCs w:val="24"/>
          <w:lang w:val="lt-LT"/>
        </w:rPr>
        <w:t xml:space="preserve"> atstovaujama </w:t>
      </w:r>
      <w:r>
        <w:rPr>
          <w:rFonts w:ascii="Times New Roman" w:hAnsi="Times New Roman"/>
          <w:sz w:val="24"/>
          <w:szCs w:val="24"/>
          <w:lang w:val="lt-LT"/>
        </w:rPr>
        <w:t xml:space="preserve">Administracijos </w:t>
      </w:r>
      <w:r w:rsidRPr="000E3556">
        <w:rPr>
          <w:rFonts w:ascii="Times New Roman" w:hAnsi="Times New Roman"/>
          <w:sz w:val="24"/>
          <w:szCs w:val="24"/>
          <w:lang w:val="lt-LT"/>
        </w:rPr>
        <w:t>direktoriaus</w:t>
      </w:r>
      <w:r>
        <w:rPr>
          <w:rFonts w:ascii="Times New Roman" w:hAnsi="Times New Roman"/>
          <w:sz w:val="24"/>
          <w:szCs w:val="24"/>
          <w:lang w:val="lt-LT"/>
        </w:rPr>
        <w:t xml:space="preserve"> Artūro Bogdanov</w:t>
      </w:r>
      <w:r w:rsidRPr="0095390B">
        <w:rPr>
          <w:rFonts w:ascii="Times New Roman" w:hAnsi="Times New Roman"/>
          <w:sz w:val="24"/>
          <w:szCs w:val="24"/>
          <w:lang w:val="lt-LT"/>
        </w:rPr>
        <w:t>o,</w:t>
      </w:r>
      <w:r w:rsidRPr="000E3556">
        <w:rPr>
          <w:rFonts w:ascii="Times New Roman" w:hAnsi="Times New Roman"/>
          <w:sz w:val="24"/>
          <w:szCs w:val="24"/>
          <w:lang w:val="lt-LT"/>
        </w:rPr>
        <w:t xml:space="preserve"> vadovau</w:t>
      </w:r>
      <w:r>
        <w:rPr>
          <w:rFonts w:ascii="Times New Roman" w:hAnsi="Times New Roman"/>
          <w:sz w:val="24"/>
          <w:szCs w:val="24"/>
          <w:lang w:val="lt-LT"/>
        </w:rPr>
        <w:t>damasi __________ rangos darbų pirkimo sutartimi Nr. AS-_____</w:t>
      </w:r>
      <w:r w:rsidRPr="000E3556">
        <w:rPr>
          <w:rFonts w:ascii="Times New Roman" w:hAnsi="Times New Roman"/>
          <w:sz w:val="24"/>
          <w:szCs w:val="24"/>
          <w:lang w:val="lt-LT"/>
        </w:rPr>
        <w:t xml:space="preserve">, šiuo raštu įgalioja </w:t>
      </w:r>
      <w:r w:rsidRPr="000E3556">
        <w:rPr>
          <w:rFonts w:ascii="Times New Roman" w:hAnsi="Times New Roman"/>
          <w:b/>
          <w:sz w:val="24"/>
          <w:szCs w:val="24"/>
          <w:lang w:val="lt-LT"/>
        </w:rPr>
        <w:t>UAB „</w:t>
      </w:r>
      <w:r>
        <w:rPr>
          <w:rFonts w:ascii="Times New Roman" w:hAnsi="Times New Roman"/>
          <w:b/>
          <w:sz w:val="24"/>
          <w:szCs w:val="24"/>
          <w:lang w:val="lt-LT"/>
        </w:rPr>
        <w:t>___________</w:t>
      </w:r>
      <w:r w:rsidRPr="000E3556">
        <w:rPr>
          <w:rFonts w:ascii="Times New Roman" w:hAnsi="Times New Roman"/>
          <w:b/>
          <w:sz w:val="24"/>
          <w:szCs w:val="24"/>
          <w:lang w:val="lt-LT"/>
        </w:rPr>
        <w:t xml:space="preserve">“, </w:t>
      </w:r>
      <w:r>
        <w:rPr>
          <w:rFonts w:ascii="Times New Roman" w:hAnsi="Times New Roman"/>
          <w:sz w:val="24"/>
          <w:szCs w:val="24"/>
          <w:lang w:val="lt-LT"/>
        </w:rPr>
        <w:t>įmonės</w:t>
      </w:r>
      <w:r w:rsidRPr="000E3556">
        <w:rPr>
          <w:rFonts w:ascii="Times New Roman" w:hAnsi="Times New Roman"/>
          <w:b/>
          <w:sz w:val="24"/>
          <w:szCs w:val="24"/>
          <w:lang w:val="lt-LT"/>
        </w:rPr>
        <w:t xml:space="preserve"> </w:t>
      </w:r>
      <w:r w:rsidRPr="000E3556">
        <w:rPr>
          <w:rFonts w:ascii="Times New Roman" w:hAnsi="Times New Roman"/>
          <w:sz w:val="24"/>
          <w:szCs w:val="24"/>
          <w:lang w:val="lt-LT"/>
        </w:rPr>
        <w:t xml:space="preserve">kodas </w:t>
      </w:r>
      <w:r>
        <w:rPr>
          <w:rFonts w:ascii="Times New Roman" w:hAnsi="Times New Roman"/>
          <w:sz w:val="24"/>
          <w:szCs w:val="24"/>
          <w:lang w:val="lt-LT"/>
        </w:rPr>
        <w:t>_____________________, esanti adresu J_____________, LT-____________</w:t>
      </w:r>
      <w:r w:rsidRPr="000E3556">
        <w:rPr>
          <w:rFonts w:ascii="Times New Roman" w:hAnsi="Times New Roman"/>
          <w:sz w:val="24"/>
          <w:szCs w:val="24"/>
          <w:lang w:val="lt-LT"/>
        </w:rPr>
        <w:t>, atstovaujama</w:t>
      </w:r>
      <w:r>
        <w:rPr>
          <w:rFonts w:ascii="Times New Roman" w:hAnsi="Times New Roman"/>
          <w:sz w:val="24"/>
          <w:szCs w:val="24"/>
          <w:lang w:val="lt-LT"/>
        </w:rPr>
        <w:t xml:space="preserve"> _________________ (pagal _________ įgaliojimą Nr. __________)</w:t>
      </w:r>
      <w:r w:rsidRPr="000E3556">
        <w:rPr>
          <w:rFonts w:ascii="Times New Roman" w:hAnsi="Times New Roman"/>
          <w:sz w:val="24"/>
          <w:szCs w:val="24"/>
          <w:lang w:val="lt-LT"/>
        </w:rPr>
        <w:t xml:space="preserve">, atstovauti </w:t>
      </w:r>
      <w:smartTag w:uri="urn:schemas-microsoft-com:office:smarttags" w:element="PersonName">
        <w:smartTagPr>
          <w:attr w:name="ProductID" w:val="Klaipėdos rajono"/>
        </w:smartTagPr>
        <w:r w:rsidRPr="00E67EA3">
          <w:rPr>
            <w:rFonts w:ascii="Times New Roman" w:hAnsi="Times New Roman"/>
            <w:sz w:val="24"/>
            <w:szCs w:val="24"/>
            <w:lang w:val="lt-LT"/>
          </w:rPr>
          <w:t>Klaipėdos rajono</w:t>
        </w:r>
      </w:smartTag>
      <w:r w:rsidRPr="00E67EA3">
        <w:rPr>
          <w:rFonts w:ascii="Times New Roman" w:hAnsi="Times New Roman"/>
          <w:sz w:val="24"/>
          <w:szCs w:val="24"/>
          <w:lang w:val="lt-LT"/>
        </w:rPr>
        <w:t xml:space="preserve"> savivaldybės administracij</w:t>
      </w:r>
      <w:r>
        <w:rPr>
          <w:rFonts w:ascii="Times New Roman" w:hAnsi="Times New Roman"/>
          <w:sz w:val="24"/>
          <w:szCs w:val="24"/>
          <w:lang w:val="lt-LT"/>
        </w:rPr>
        <w:t>ai</w:t>
      </w:r>
      <w:r w:rsidRPr="00E67EA3">
        <w:rPr>
          <w:rFonts w:ascii="Times New Roman" w:hAnsi="Times New Roman"/>
          <w:sz w:val="24"/>
          <w:szCs w:val="24"/>
          <w:lang w:val="lt-LT"/>
        </w:rPr>
        <w:t xml:space="preserve"> visose valstybinėse ir savivaldybių institucijose, įstaigose ir organizacijose ir/ar privačiose įstaigose, bendrovėse, kitose valstybinės valdžios įstaigose ir organizacijose bei kitose įmonėse klausimais, susijusiais su</w:t>
      </w:r>
      <w:r>
        <w:rPr>
          <w:rFonts w:ascii="Times New Roman" w:hAnsi="Times New Roman"/>
          <w:sz w:val="24"/>
          <w:szCs w:val="24"/>
          <w:lang w:val="lt-LT"/>
        </w:rPr>
        <w:t xml:space="preserve"> statybos darbų vykdymu ir užbaigimu, p</w:t>
      </w:r>
      <w:r w:rsidRPr="00E67EA3">
        <w:rPr>
          <w:rFonts w:ascii="Times New Roman" w:hAnsi="Times New Roman"/>
          <w:sz w:val="24"/>
          <w:szCs w:val="24"/>
          <w:lang w:val="lt-LT"/>
        </w:rPr>
        <w:t xml:space="preserve">arengiant, pasirašant, tikslinant bei pateikiant prašymą </w:t>
      </w:r>
      <w:r w:rsidRPr="00E67EA3">
        <w:rPr>
          <w:rStyle w:val="LLCTekstas"/>
          <w:rFonts w:ascii="Times New Roman" w:hAnsi="Times New Roman"/>
          <w:sz w:val="24"/>
          <w:szCs w:val="24"/>
          <w:lang w:val="lt-LT"/>
        </w:rPr>
        <w:t>nuotoliniu būdu, pasinaudojant IS „</w:t>
      </w:r>
      <w:proofErr w:type="spellStart"/>
      <w:r w:rsidRPr="00E67EA3">
        <w:rPr>
          <w:rStyle w:val="LLCTekstas"/>
          <w:rFonts w:ascii="Times New Roman" w:hAnsi="Times New Roman"/>
          <w:sz w:val="24"/>
          <w:szCs w:val="24"/>
          <w:lang w:val="lt-LT"/>
        </w:rPr>
        <w:t>Infostatyba</w:t>
      </w:r>
      <w:proofErr w:type="spellEnd"/>
      <w:r w:rsidRPr="00E67EA3">
        <w:rPr>
          <w:rStyle w:val="LLCTekstas"/>
          <w:rFonts w:ascii="Times New Roman" w:hAnsi="Times New Roman"/>
          <w:sz w:val="24"/>
          <w:szCs w:val="24"/>
          <w:lang w:val="lt-LT"/>
        </w:rPr>
        <w:t xml:space="preserve">“ (www. </w:t>
      </w:r>
      <w:proofErr w:type="spellStart"/>
      <w:r w:rsidRPr="00E67EA3">
        <w:rPr>
          <w:rStyle w:val="LLCTekstas"/>
          <w:rFonts w:ascii="Times New Roman" w:hAnsi="Times New Roman"/>
          <w:sz w:val="24"/>
          <w:szCs w:val="24"/>
          <w:lang w:val="lt-LT"/>
        </w:rPr>
        <w:t>planuojustatyti.lt</w:t>
      </w:r>
      <w:proofErr w:type="spellEnd"/>
      <w:r w:rsidRPr="00E67EA3">
        <w:rPr>
          <w:rStyle w:val="LLCTekstas"/>
          <w:rFonts w:ascii="Times New Roman" w:hAnsi="Times New Roman"/>
          <w:sz w:val="24"/>
          <w:szCs w:val="24"/>
          <w:lang w:val="lt-LT"/>
        </w:rPr>
        <w:t>),</w:t>
      </w:r>
      <w:r w:rsidRPr="00E67EA3">
        <w:rPr>
          <w:rFonts w:ascii="Times New Roman" w:hAnsi="Times New Roman"/>
          <w:sz w:val="24"/>
          <w:szCs w:val="24"/>
          <w:lang w:val="lt-LT"/>
        </w:rPr>
        <w:t xml:space="preserve"> erdvinės informacijos portalo www.geoportal.lt (toliau – LEIP) priemonėmis užpildyti elektroninę prašymo išduoti Sutikimą formą ir naudodamasis LEIP priemonėmis įkelti (*.</w:t>
      </w:r>
      <w:proofErr w:type="spellStart"/>
      <w:r w:rsidRPr="00E67EA3">
        <w:rPr>
          <w:rFonts w:ascii="Times New Roman" w:hAnsi="Times New Roman"/>
          <w:sz w:val="24"/>
          <w:szCs w:val="24"/>
          <w:lang w:val="lt-LT"/>
        </w:rPr>
        <w:t>dwg</w:t>
      </w:r>
      <w:proofErr w:type="spellEnd"/>
      <w:r w:rsidRPr="00E67EA3">
        <w:rPr>
          <w:rFonts w:ascii="Times New Roman" w:hAnsi="Times New Roman"/>
          <w:sz w:val="24"/>
          <w:szCs w:val="24"/>
          <w:lang w:val="lt-LT"/>
        </w:rPr>
        <w:t xml:space="preserve"> arba *. </w:t>
      </w:r>
      <w:proofErr w:type="spellStart"/>
      <w:r w:rsidRPr="00E67EA3">
        <w:rPr>
          <w:rFonts w:ascii="Times New Roman" w:hAnsi="Times New Roman"/>
          <w:sz w:val="24"/>
          <w:szCs w:val="24"/>
          <w:lang w:val="lt-LT"/>
        </w:rPr>
        <w:t>shp</w:t>
      </w:r>
      <w:proofErr w:type="spellEnd"/>
      <w:r w:rsidRPr="00E67EA3">
        <w:rPr>
          <w:rFonts w:ascii="Times New Roman" w:hAnsi="Times New Roman"/>
          <w:sz w:val="24"/>
          <w:szCs w:val="24"/>
          <w:lang w:val="lt-LT"/>
        </w:rPr>
        <w:t xml:space="preserve"> formatu) arba įbraižyti planuojamas tiesti</w:t>
      </w:r>
      <w:r>
        <w:rPr>
          <w:rFonts w:ascii="Times New Roman" w:hAnsi="Times New Roman"/>
          <w:sz w:val="24"/>
          <w:szCs w:val="24"/>
          <w:lang w:val="lt-LT"/>
        </w:rPr>
        <w:t xml:space="preserve"> (rekonstruoti)</w:t>
      </w:r>
      <w:r w:rsidRPr="00E67EA3">
        <w:rPr>
          <w:rFonts w:ascii="Times New Roman" w:hAnsi="Times New Roman"/>
          <w:sz w:val="24"/>
          <w:szCs w:val="24"/>
          <w:lang w:val="lt-LT"/>
        </w:rPr>
        <w:t xml:space="preserve"> susisiekimo komunikacijas, inžinerinius tinklus ir statyti jiems funkcionuoti būtinus statinius ar gauti bet kokius dokumentus, įskaitant, bet neapsiribojant, technin</w:t>
      </w:r>
      <w:r>
        <w:rPr>
          <w:rFonts w:ascii="Times New Roman" w:hAnsi="Times New Roman"/>
          <w:sz w:val="24"/>
          <w:szCs w:val="24"/>
          <w:lang w:val="lt-LT"/>
        </w:rPr>
        <w:t>ėmis</w:t>
      </w:r>
      <w:r w:rsidRPr="00E67EA3">
        <w:rPr>
          <w:rFonts w:ascii="Times New Roman" w:hAnsi="Times New Roman"/>
          <w:sz w:val="24"/>
          <w:szCs w:val="24"/>
          <w:lang w:val="lt-LT"/>
        </w:rPr>
        <w:t xml:space="preserve"> sąlyg</w:t>
      </w:r>
      <w:r>
        <w:rPr>
          <w:rFonts w:ascii="Times New Roman" w:hAnsi="Times New Roman"/>
          <w:sz w:val="24"/>
          <w:szCs w:val="24"/>
          <w:lang w:val="lt-LT"/>
        </w:rPr>
        <w:t>omi</w:t>
      </w:r>
      <w:r w:rsidRPr="00E67EA3">
        <w:rPr>
          <w:rFonts w:ascii="Times New Roman" w:hAnsi="Times New Roman"/>
          <w:sz w:val="24"/>
          <w:szCs w:val="24"/>
          <w:lang w:val="lt-LT"/>
        </w:rPr>
        <w:t>s, susitarim</w:t>
      </w:r>
      <w:r>
        <w:rPr>
          <w:rFonts w:ascii="Times New Roman" w:hAnsi="Times New Roman"/>
          <w:sz w:val="24"/>
          <w:szCs w:val="24"/>
          <w:lang w:val="lt-LT"/>
        </w:rPr>
        <w:t>ais</w:t>
      </w:r>
      <w:r w:rsidRPr="00E67EA3">
        <w:rPr>
          <w:rFonts w:ascii="Times New Roman" w:hAnsi="Times New Roman"/>
          <w:sz w:val="24"/>
          <w:szCs w:val="24"/>
          <w:lang w:val="lt-LT"/>
        </w:rPr>
        <w:t xml:space="preserve"> bei kit</w:t>
      </w:r>
      <w:r>
        <w:rPr>
          <w:rFonts w:ascii="Times New Roman" w:hAnsi="Times New Roman"/>
          <w:sz w:val="24"/>
          <w:szCs w:val="24"/>
          <w:lang w:val="lt-LT"/>
        </w:rPr>
        <w:t>ai</w:t>
      </w:r>
      <w:r w:rsidRPr="00E67EA3">
        <w:rPr>
          <w:rFonts w:ascii="Times New Roman" w:hAnsi="Times New Roman"/>
          <w:sz w:val="24"/>
          <w:szCs w:val="24"/>
          <w:lang w:val="lt-LT"/>
        </w:rPr>
        <w:t>s projekto</w:t>
      </w:r>
      <w:r>
        <w:rPr>
          <w:rFonts w:ascii="Times New Roman" w:hAnsi="Times New Roman"/>
          <w:sz w:val="24"/>
          <w:szCs w:val="24"/>
          <w:lang w:val="lt-LT"/>
        </w:rPr>
        <w:t xml:space="preserve"> Nr. P/01358-00-TP</w:t>
      </w:r>
      <w:r w:rsidRPr="00E67EA3">
        <w:rPr>
          <w:rFonts w:ascii="Times New Roman" w:hAnsi="Times New Roman"/>
          <w:sz w:val="24"/>
          <w:szCs w:val="24"/>
          <w:lang w:val="lt-LT"/>
        </w:rPr>
        <w:t xml:space="preserve"> </w:t>
      </w:r>
      <w:r>
        <w:rPr>
          <w:rFonts w:ascii="Times New Roman" w:hAnsi="Times New Roman"/>
          <w:sz w:val="24"/>
          <w:szCs w:val="24"/>
          <w:lang w:val="lt-LT"/>
        </w:rPr>
        <w:t xml:space="preserve">įgyvendinimui </w:t>
      </w:r>
      <w:r w:rsidRPr="00E67EA3">
        <w:rPr>
          <w:rFonts w:ascii="Times New Roman" w:hAnsi="Times New Roman"/>
          <w:sz w:val="24"/>
          <w:szCs w:val="24"/>
          <w:lang w:val="lt-LT"/>
        </w:rPr>
        <w:t>reikaling</w:t>
      </w:r>
      <w:r>
        <w:rPr>
          <w:rFonts w:ascii="Times New Roman" w:hAnsi="Times New Roman"/>
          <w:sz w:val="24"/>
          <w:szCs w:val="24"/>
          <w:lang w:val="lt-LT"/>
        </w:rPr>
        <w:t>ai</w:t>
      </w:r>
      <w:r w:rsidRPr="00E67EA3">
        <w:rPr>
          <w:rFonts w:ascii="Times New Roman" w:hAnsi="Times New Roman"/>
          <w:sz w:val="24"/>
          <w:szCs w:val="24"/>
          <w:lang w:val="lt-LT"/>
        </w:rPr>
        <w:t>s dokument</w:t>
      </w:r>
      <w:r>
        <w:rPr>
          <w:rFonts w:ascii="Times New Roman" w:hAnsi="Times New Roman"/>
          <w:sz w:val="24"/>
          <w:szCs w:val="24"/>
          <w:lang w:val="lt-LT"/>
        </w:rPr>
        <w:t>ai</w:t>
      </w:r>
      <w:r w:rsidRPr="00E67EA3">
        <w:rPr>
          <w:rFonts w:ascii="Times New Roman" w:hAnsi="Times New Roman"/>
          <w:sz w:val="24"/>
          <w:szCs w:val="24"/>
          <w:lang w:val="lt-LT"/>
        </w:rPr>
        <w:t>s,</w:t>
      </w:r>
      <w:r>
        <w:rPr>
          <w:rFonts w:ascii="Times New Roman" w:hAnsi="Times New Roman"/>
          <w:sz w:val="24"/>
          <w:szCs w:val="24"/>
          <w:lang w:val="lt-LT"/>
        </w:rPr>
        <w:t xml:space="preserve"> VĮ Registrų centrui pateikti ir atsiimti dokumentus, </w:t>
      </w:r>
      <w:r w:rsidRPr="00E67EA3">
        <w:rPr>
          <w:rFonts w:ascii="Times New Roman" w:hAnsi="Times New Roman"/>
          <w:sz w:val="24"/>
          <w:szCs w:val="24"/>
          <w:lang w:val="lt-LT"/>
        </w:rPr>
        <w:t xml:space="preserve">susijusius su </w:t>
      </w:r>
      <w:r>
        <w:rPr>
          <w:rFonts w:ascii="Times New Roman" w:hAnsi="Times New Roman"/>
          <w:sz w:val="24"/>
          <w:szCs w:val="24"/>
          <w:lang w:val="lt-LT"/>
        </w:rPr>
        <w:t xml:space="preserve">Klaipėdos r. sav., </w:t>
      </w:r>
      <w:proofErr w:type="spellStart"/>
      <w:r>
        <w:rPr>
          <w:rFonts w:ascii="Times New Roman" w:hAnsi="Times New Roman"/>
          <w:sz w:val="24"/>
          <w:szCs w:val="24"/>
          <w:lang w:val="lt-LT"/>
        </w:rPr>
        <w:t>Vėžaičių</w:t>
      </w:r>
      <w:proofErr w:type="spellEnd"/>
      <w:r>
        <w:rPr>
          <w:rFonts w:ascii="Times New Roman" w:hAnsi="Times New Roman"/>
          <w:sz w:val="24"/>
          <w:szCs w:val="24"/>
          <w:lang w:val="lt-LT"/>
        </w:rPr>
        <w:t xml:space="preserve"> miestelio viešųjų erdvių statybos, Liepų gatvės ir pėsčiųjų tako kapitalinio remonto, statybos darbais. </w:t>
      </w:r>
    </w:p>
    <w:p w14:paraId="1F7C4E35" w14:textId="77777777" w:rsidR="004C1308" w:rsidRPr="00E67EA3" w:rsidRDefault="004C1308" w:rsidP="004C1308">
      <w:pPr>
        <w:pStyle w:val="Pagrindinistekstas1"/>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40" w:firstLine="1200"/>
        <w:rPr>
          <w:rFonts w:ascii="Times New Roman" w:hAnsi="Times New Roman"/>
          <w:sz w:val="24"/>
          <w:szCs w:val="24"/>
          <w:lang w:val="lt-LT"/>
        </w:rPr>
      </w:pPr>
      <w:r w:rsidRPr="00E67EA3">
        <w:rPr>
          <w:rFonts w:ascii="Times New Roman" w:hAnsi="Times New Roman"/>
          <w:sz w:val="24"/>
          <w:szCs w:val="24"/>
          <w:lang w:val="lt-LT"/>
        </w:rPr>
        <w:t xml:space="preserve">Šis įgaliojimas nedaro įtakos ir neriboja bet kurių kitų asmenų teisių ir atlikti teisinius veiksmus </w:t>
      </w:r>
      <w:smartTag w:uri="urn:schemas-microsoft-com:office:smarttags" w:element="PersonName">
        <w:smartTagPr>
          <w:attr w:name="ProductID" w:val="Klaipėdos rajono"/>
        </w:smartTagPr>
        <w:r w:rsidRPr="00E67EA3">
          <w:rPr>
            <w:rFonts w:ascii="Times New Roman" w:hAnsi="Times New Roman"/>
            <w:sz w:val="24"/>
            <w:szCs w:val="24"/>
            <w:lang w:val="lt-LT"/>
          </w:rPr>
          <w:t>Klaipėdos rajono</w:t>
        </w:r>
      </w:smartTag>
      <w:r w:rsidRPr="00E67EA3">
        <w:rPr>
          <w:rFonts w:ascii="Times New Roman" w:hAnsi="Times New Roman"/>
          <w:sz w:val="24"/>
          <w:szCs w:val="24"/>
          <w:lang w:val="lt-LT"/>
        </w:rPr>
        <w:t xml:space="preserve"> savivaldybės vardu.</w:t>
      </w:r>
    </w:p>
    <w:p w14:paraId="7ED0FE3F" w14:textId="77777777" w:rsidR="004C1308" w:rsidRPr="00E67EA3" w:rsidRDefault="004C1308" w:rsidP="004C1308">
      <w:pPr>
        <w:pStyle w:val="Pagrindinistekstas1"/>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40" w:firstLine="1200"/>
        <w:rPr>
          <w:rFonts w:ascii="Times New Roman" w:hAnsi="Times New Roman"/>
          <w:sz w:val="24"/>
          <w:szCs w:val="24"/>
          <w:lang w:val="lt-LT"/>
        </w:rPr>
      </w:pPr>
      <w:r w:rsidRPr="00E67EA3">
        <w:rPr>
          <w:rFonts w:ascii="Times New Roman" w:hAnsi="Times New Roman"/>
          <w:sz w:val="24"/>
          <w:szCs w:val="24"/>
          <w:lang w:val="lt-LT"/>
        </w:rPr>
        <w:t>Šis įgaliojimas yra išduotas vadovaujantis Lietuvos Respublikos įstatymais ir galioja iki 20</w:t>
      </w:r>
      <w:r>
        <w:rPr>
          <w:rFonts w:ascii="Times New Roman" w:hAnsi="Times New Roman"/>
          <w:sz w:val="24"/>
          <w:szCs w:val="24"/>
          <w:lang w:val="lt-LT"/>
        </w:rPr>
        <w:t>21</w:t>
      </w:r>
      <w:r w:rsidRPr="00E67EA3">
        <w:rPr>
          <w:rFonts w:ascii="Times New Roman" w:hAnsi="Times New Roman"/>
          <w:sz w:val="24"/>
          <w:szCs w:val="24"/>
          <w:lang w:val="lt-LT"/>
        </w:rPr>
        <w:t xml:space="preserve"> m</w:t>
      </w:r>
      <w:r>
        <w:rPr>
          <w:rFonts w:ascii="Times New Roman" w:hAnsi="Times New Roman"/>
          <w:sz w:val="24"/>
          <w:szCs w:val="24"/>
          <w:lang w:val="lt-LT"/>
        </w:rPr>
        <w:t xml:space="preserve">. liepos 30 </w:t>
      </w:r>
      <w:r w:rsidRPr="00E67EA3">
        <w:rPr>
          <w:rFonts w:ascii="Times New Roman" w:hAnsi="Times New Roman"/>
          <w:sz w:val="24"/>
          <w:szCs w:val="24"/>
          <w:lang w:val="lt-LT"/>
        </w:rPr>
        <w:t>d.</w:t>
      </w:r>
    </w:p>
    <w:p w14:paraId="32B6C387" w14:textId="77777777" w:rsidR="00ED1173" w:rsidRPr="00ED1173" w:rsidRDefault="00ED1173" w:rsidP="00ED1173">
      <w:pPr>
        <w:jc w:val="left"/>
        <w:rPr>
          <w:szCs w:val="22"/>
        </w:rPr>
      </w:pPr>
    </w:p>
    <w:p w14:paraId="2877E9A3" w14:textId="77777777" w:rsidR="005A6528" w:rsidRDefault="00ED1173" w:rsidP="00ED1173">
      <w:pPr>
        <w:jc w:val="left"/>
        <w:rPr>
          <w:sz w:val="24"/>
          <w:szCs w:val="24"/>
        </w:rPr>
      </w:pPr>
      <w:r w:rsidRPr="00ED1173">
        <w:rPr>
          <w:sz w:val="24"/>
          <w:szCs w:val="24"/>
        </w:rPr>
        <w:t>Direktorius</w:t>
      </w:r>
      <w:r w:rsidRPr="00ED1173">
        <w:rPr>
          <w:sz w:val="24"/>
          <w:szCs w:val="24"/>
        </w:rPr>
        <w:tab/>
      </w:r>
      <w:r w:rsidRPr="00ED1173">
        <w:rPr>
          <w:sz w:val="24"/>
          <w:szCs w:val="24"/>
        </w:rPr>
        <w:tab/>
      </w:r>
      <w:r w:rsidRPr="00ED1173">
        <w:rPr>
          <w:sz w:val="24"/>
          <w:szCs w:val="24"/>
        </w:rPr>
        <w:tab/>
      </w:r>
      <w:r w:rsidRPr="00ED1173">
        <w:rPr>
          <w:sz w:val="24"/>
          <w:szCs w:val="24"/>
        </w:rPr>
        <w:tab/>
      </w:r>
      <w:r w:rsidRPr="00ED1173">
        <w:rPr>
          <w:sz w:val="24"/>
          <w:szCs w:val="24"/>
        </w:rPr>
        <w:tab/>
      </w:r>
      <w:r w:rsidRPr="00ED1173">
        <w:rPr>
          <w:sz w:val="24"/>
          <w:szCs w:val="24"/>
        </w:rPr>
        <w:tab/>
      </w:r>
      <w:r w:rsidRPr="00ED1173">
        <w:rPr>
          <w:sz w:val="24"/>
          <w:szCs w:val="24"/>
        </w:rPr>
        <w:tab/>
      </w:r>
      <w:r w:rsidRPr="00ED1173">
        <w:rPr>
          <w:sz w:val="24"/>
          <w:szCs w:val="24"/>
        </w:rPr>
        <w:tab/>
      </w:r>
      <w:r w:rsidRPr="00ED1173">
        <w:rPr>
          <w:sz w:val="24"/>
          <w:szCs w:val="24"/>
        </w:rPr>
        <w:tab/>
      </w:r>
      <w:r w:rsidR="00F60E6B">
        <w:rPr>
          <w:sz w:val="24"/>
          <w:szCs w:val="24"/>
        </w:rPr>
        <w:t>Artūras Bogdanovas</w:t>
      </w:r>
    </w:p>
    <w:p w14:paraId="1B4AD2A8" w14:textId="77777777" w:rsidR="00F60E6B" w:rsidRDefault="00F60E6B" w:rsidP="00ED1173">
      <w:pPr>
        <w:jc w:val="left"/>
        <w:rPr>
          <w:sz w:val="24"/>
          <w:szCs w:val="24"/>
        </w:rPr>
      </w:pPr>
    </w:p>
    <w:p w14:paraId="2080329A" w14:textId="77777777" w:rsidR="004C1308" w:rsidRDefault="004C1308" w:rsidP="00ED1173">
      <w:pPr>
        <w:jc w:val="left"/>
        <w:rPr>
          <w:sz w:val="24"/>
          <w:szCs w:val="24"/>
        </w:rPr>
      </w:pPr>
    </w:p>
    <w:p w14:paraId="712200EE" w14:textId="77777777" w:rsidR="004C1308" w:rsidRDefault="004C1308" w:rsidP="00ED1173">
      <w:pPr>
        <w:jc w:val="left"/>
        <w:rPr>
          <w:sz w:val="24"/>
          <w:szCs w:val="24"/>
        </w:rPr>
      </w:pPr>
    </w:p>
    <w:p w14:paraId="408A9323" w14:textId="77777777" w:rsidR="004C1308" w:rsidRPr="00ED1173" w:rsidRDefault="004C1308" w:rsidP="00ED1173">
      <w:pPr>
        <w:jc w:val="left"/>
        <w:rPr>
          <w:sz w:val="24"/>
          <w:szCs w:val="24"/>
        </w:rPr>
      </w:pPr>
    </w:p>
    <w:p w14:paraId="1F3B761D" w14:textId="77777777" w:rsidR="00ED1173" w:rsidRDefault="00ED1173" w:rsidP="00ED1173">
      <w:pPr>
        <w:numPr>
          <w:ilvl w:val="0"/>
          <w:numId w:val="21"/>
        </w:numPr>
        <w:ind w:left="426" w:hanging="426"/>
        <w:jc w:val="left"/>
        <w:rPr>
          <w:sz w:val="24"/>
          <w:szCs w:val="24"/>
        </w:rPr>
      </w:pPr>
      <w:proofErr w:type="spellStart"/>
      <w:r w:rsidRPr="00ED1173">
        <w:rPr>
          <w:sz w:val="24"/>
          <w:szCs w:val="24"/>
        </w:rPr>
        <w:t>Ronkus</w:t>
      </w:r>
      <w:proofErr w:type="spellEnd"/>
    </w:p>
    <w:p w14:paraId="472F0C8D" w14:textId="77777777" w:rsidR="004C1308" w:rsidRPr="00ED1173" w:rsidRDefault="004C1308" w:rsidP="004C1308">
      <w:pPr>
        <w:ind w:left="426"/>
        <w:jc w:val="left"/>
        <w:rPr>
          <w:sz w:val="24"/>
          <w:szCs w:val="24"/>
        </w:rPr>
      </w:pPr>
    </w:p>
    <w:p w14:paraId="73016B24" w14:textId="77777777" w:rsidR="00ED1173" w:rsidRDefault="00ED1173" w:rsidP="00ED1173">
      <w:pPr>
        <w:jc w:val="left"/>
        <w:rPr>
          <w:sz w:val="24"/>
          <w:szCs w:val="24"/>
        </w:rPr>
      </w:pPr>
      <w:r w:rsidRPr="00ED1173">
        <w:rPr>
          <w:sz w:val="24"/>
          <w:szCs w:val="24"/>
        </w:rPr>
        <w:t xml:space="preserve">K. Jokubaitytė, tel. 8 46 47 20 21, el. </w:t>
      </w:r>
      <w:hyperlink r:id="rId20" w:history="1">
        <w:r w:rsidR="005A6528" w:rsidRPr="004D2E59">
          <w:rPr>
            <w:rStyle w:val="Hipersaitas"/>
            <w:sz w:val="24"/>
            <w:szCs w:val="24"/>
          </w:rPr>
          <w:t>p.kristina.jokubaityte@klaipedos-r.lt</w:t>
        </w:r>
      </w:hyperlink>
    </w:p>
    <w:sectPr w:rsidR="00ED1173" w:rsidSect="00426C0F">
      <w:type w:val="continuous"/>
      <w:pgSz w:w="11906" w:h="16838" w:code="9"/>
      <w:pgMar w:top="1134" w:right="567" w:bottom="1134" w:left="1701"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13591" w14:textId="77777777" w:rsidR="008F46C2" w:rsidRDefault="008F46C2">
      <w:r>
        <w:separator/>
      </w:r>
    </w:p>
  </w:endnote>
  <w:endnote w:type="continuationSeparator" w:id="0">
    <w:p w14:paraId="2345CF0F" w14:textId="77777777" w:rsidR="008F46C2" w:rsidRDefault="008F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LT">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MonospaceLT">
    <w:altName w:val="Cambria"/>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EUAlbertina-Regu">
    <w:charset w:val="BA"/>
    <w:family w:val="auto"/>
    <w:pitch w:val="default"/>
  </w:font>
  <w:font w:name="Arial Baltic">
    <w:altName w:val="Arial"/>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8" w:type="dxa"/>
      <w:tblInd w:w="5" w:type="dxa"/>
      <w:tblBorders>
        <w:top w:val="single" w:sz="4" w:space="0" w:color="auto"/>
      </w:tblBorders>
      <w:tblCellMar>
        <w:top w:w="57" w:type="dxa"/>
        <w:left w:w="0" w:type="dxa"/>
        <w:right w:w="0" w:type="dxa"/>
      </w:tblCellMar>
      <w:tblLook w:val="01E0" w:firstRow="1" w:lastRow="1" w:firstColumn="1" w:lastColumn="1" w:noHBand="0" w:noVBand="0"/>
    </w:tblPr>
    <w:tblGrid>
      <w:gridCol w:w="3964"/>
      <w:gridCol w:w="3275"/>
      <w:gridCol w:w="2409"/>
    </w:tblGrid>
    <w:tr w:rsidR="00386FBF" w:rsidRPr="0062636D" w14:paraId="6F3901B3" w14:textId="77777777" w:rsidTr="00D92172">
      <w:tc>
        <w:tcPr>
          <w:tcW w:w="3964" w:type="dxa"/>
          <w:tcBorders>
            <w:top w:val="nil"/>
          </w:tcBorders>
        </w:tcPr>
        <w:p w14:paraId="680C6C6C" w14:textId="77777777" w:rsidR="00386FBF" w:rsidRPr="0062636D" w:rsidRDefault="00386FBF" w:rsidP="00D92172">
          <w:pPr>
            <w:jc w:val="left"/>
            <w:rPr>
              <w:sz w:val="16"/>
            </w:rPr>
          </w:pPr>
        </w:p>
      </w:tc>
      <w:tc>
        <w:tcPr>
          <w:tcW w:w="3275" w:type="dxa"/>
          <w:tcBorders>
            <w:top w:val="nil"/>
          </w:tcBorders>
        </w:tcPr>
        <w:p w14:paraId="3FA86B83" w14:textId="77777777" w:rsidR="00386FBF" w:rsidRPr="0062636D" w:rsidRDefault="00386FBF" w:rsidP="00D92172">
          <w:pPr>
            <w:tabs>
              <w:tab w:val="right" w:pos="1525"/>
            </w:tabs>
            <w:jc w:val="left"/>
            <w:rPr>
              <w:sz w:val="16"/>
              <w:szCs w:val="16"/>
            </w:rPr>
          </w:pPr>
        </w:p>
      </w:tc>
      <w:tc>
        <w:tcPr>
          <w:tcW w:w="2409" w:type="dxa"/>
          <w:tcBorders>
            <w:top w:val="nil"/>
          </w:tcBorders>
        </w:tcPr>
        <w:p w14:paraId="3B31593B" w14:textId="77777777" w:rsidR="00386FBF" w:rsidRPr="0062636D" w:rsidRDefault="00386FBF" w:rsidP="00D92172">
          <w:pPr>
            <w:jc w:val="left"/>
            <w:rPr>
              <w:sz w:val="16"/>
              <w:szCs w:val="16"/>
            </w:rPr>
          </w:pPr>
        </w:p>
      </w:tc>
    </w:tr>
  </w:tbl>
  <w:p w14:paraId="790324FD" w14:textId="77777777" w:rsidR="00386FBF" w:rsidRPr="003C2540" w:rsidRDefault="00386FBF" w:rsidP="00D92172">
    <w:pPr>
      <w:pStyle w:val="Porat"/>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88DD0" w14:textId="77777777" w:rsidR="008F46C2" w:rsidRDefault="008F46C2">
      <w:r>
        <w:separator/>
      </w:r>
    </w:p>
  </w:footnote>
  <w:footnote w:type="continuationSeparator" w:id="0">
    <w:p w14:paraId="45BE3F46" w14:textId="77777777" w:rsidR="008F46C2" w:rsidRDefault="008F4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D9B2" w14:textId="77777777" w:rsidR="00386FBF" w:rsidRPr="00F2188B" w:rsidRDefault="00386FBF" w:rsidP="00D92172">
    <w:pPr>
      <w:pStyle w:val="Antrats"/>
      <w:spacing w:before="0"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5A6"/>
    <w:multiLevelType w:val="singleLevel"/>
    <w:tmpl w:val="0409000F"/>
    <w:lvl w:ilvl="0">
      <w:start w:val="3"/>
      <w:numFmt w:val="decimal"/>
      <w:lvlText w:val="%1."/>
      <w:lvlJc w:val="left"/>
      <w:pPr>
        <w:tabs>
          <w:tab w:val="num" w:pos="360"/>
        </w:tabs>
        <w:ind w:left="360" w:hanging="360"/>
      </w:pPr>
      <w:rPr>
        <w:rFonts w:hint="default"/>
      </w:rPr>
    </w:lvl>
  </w:abstractNum>
  <w:abstractNum w:abstractNumId="1" w15:restartNumberingAfterBreak="0">
    <w:nsid w:val="012F1904"/>
    <w:multiLevelType w:val="hybridMultilevel"/>
    <w:tmpl w:val="81FC3164"/>
    <w:lvl w:ilvl="0" w:tplc="54268A5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B601DC"/>
    <w:multiLevelType w:val="hybridMultilevel"/>
    <w:tmpl w:val="FCF4BD70"/>
    <w:lvl w:ilvl="0" w:tplc="04270003">
      <w:start w:val="1"/>
      <w:numFmt w:val="bullet"/>
      <w:lvlText w:val="o"/>
      <w:lvlJc w:val="left"/>
      <w:pPr>
        <w:ind w:left="360" w:hanging="360"/>
      </w:pPr>
      <w:rPr>
        <w:rFonts w:ascii="Courier New" w:hAnsi="Courier New" w:cs="Courier New"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76B385E"/>
    <w:multiLevelType w:val="hybridMultilevel"/>
    <w:tmpl w:val="073492B4"/>
    <w:lvl w:ilvl="0" w:tplc="2932E97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 w15:restartNumberingAfterBreak="0">
    <w:nsid w:val="0D0947F4"/>
    <w:multiLevelType w:val="hybridMultilevel"/>
    <w:tmpl w:val="24D09E3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050380"/>
    <w:multiLevelType w:val="hybridMultilevel"/>
    <w:tmpl w:val="785CCB38"/>
    <w:lvl w:ilvl="0" w:tplc="4A6ECAF4">
      <w:start w:val="1"/>
      <w:numFmt w:val="bullet"/>
      <w:lvlText w:val=""/>
      <w:lvlJc w:val="left"/>
      <w:pPr>
        <w:ind w:left="1494" w:hanging="360"/>
      </w:pPr>
      <w:rPr>
        <w:rFonts w:ascii="Symbol" w:eastAsia="Calibri" w:hAnsi="Symbol" w:cs="Times New Roman" w:hint="default"/>
        <w:color w:val="auto"/>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6" w15:restartNumberingAfterBreak="0">
    <w:nsid w:val="0FE160D5"/>
    <w:multiLevelType w:val="hybridMultilevel"/>
    <w:tmpl w:val="F48420A6"/>
    <w:lvl w:ilvl="0" w:tplc="04270001">
      <w:start w:val="2014"/>
      <w:numFmt w:val="bullet"/>
      <w:lvlText w:val=""/>
      <w:lvlJc w:val="left"/>
      <w:pPr>
        <w:tabs>
          <w:tab w:val="num" w:pos="720"/>
        </w:tabs>
        <w:ind w:left="720" w:hanging="360"/>
      </w:pPr>
      <w:rPr>
        <w:rFonts w:ascii="Symbol" w:eastAsia="Times New Roman" w:hAnsi="Symbol"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2BF5382"/>
    <w:multiLevelType w:val="hybridMultilevel"/>
    <w:tmpl w:val="B8CC071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6AF5F71"/>
    <w:multiLevelType w:val="hybridMultilevel"/>
    <w:tmpl w:val="8A56B0BC"/>
    <w:lvl w:ilvl="0" w:tplc="D772D838">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0" w15:restartNumberingAfterBreak="0">
    <w:nsid w:val="1AC2291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D5055D"/>
    <w:multiLevelType w:val="hybridMultilevel"/>
    <w:tmpl w:val="A4B2E564"/>
    <w:lvl w:ilvl="0" w:tplc="2D6A9A4A">
      <w:start w:val="1"/>
      <w:numFmt w:val="upperRoman"/>
      <w:lvlText w:val="%1."/>
      <w:lvlJc w:val="left"/>
      <w:pPr>
        <w:ind w:left="1080" w:hanging="720"/>
      </w:pPr>
      <w:rPr>
        <w:rFonts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1418DF"/>
    <w:multiLevelType w:val="hybridMultilevel"/>
    <w:tmpl w:val="DEE0B73A"/>
    <w:lvl w:ilvl="0" w:tplc="9A5EB17E">
      <w:start w:val="1"/>
      <w:numFmt w:val="decimal"/>
      <w:lvlText w:val="%1."/>
      <w:lvlJc w:val="left"/>
      <w:pPr>
        <w:ind w:left="2773" w:hanging="360"/>
      </w:pPr>
      <w:rPr>
        <w:rFonts w:hint="default"/>
      </w:rPr>
    </w:lvl>
    <w:lvl w:ilvl="1" w:tplc="04270019" w:tentative="1">
      <w:start w:val="1"/>
      <w:numFmt w:val="lowerLetter"/>
      <w:lvlText w:val="%2."/>
      <w:lvlJc w:val="left"/>
      <w:pPr>
        <w:ind w:left="3493" w:hanging="360"/>
      </w:pPr>
    </w:lvl>
    <w:lvl w:ilvl="2" w:tplc="0427001B" w:tentative="1">
      <w:start w:val="1"/>
      <w:numFmt w:val="lowerRoman"/>
      <w:lvlText w:val="%3."/>
      <w:lvlJc w:val="right"/>
      <w:pPr>
        <w:ind w:left="4213" w:hanging="180"/>
      </w:pPr>
    </w:lvl>
    <w:lvl w:ilvl="3" w:tplc="0427000F" w:tentative="1">
      <w:start w:val="1"/>
      <w:numFmt w:val="decimal"/>
      <w:lvlText w:val="%4."/>
      <w:lvlJc w:val="left"/>
      <w:pPr>
        <w:ind w:left="4933" w:hanging="360"/>
      </w:pPr>
    </w:lvl>
    <w:lvl w:ilvl="4" w:tplc="04270019" w:tentative="1">
      <w:start w:val="1"/>
      <w:numFmt w:val="lowerLetter"/>
      <w:lvlText w:val="%5."/>
      <w:lvlJc w:val="left"/>
      <w:pPr>
        <w:ind w:left="5653" w:hanging="360"/>
      </w:pPr>
    </w:lvl>
    <w:lvl w:ilvl="5" w:tplc="0427001B" w:tentative="1">
      <w:start w:val="1"/>
      <w:numFmt w:val="lowerRoman"/>
      <w:lvlText w:val="%6."/>
      <w:lvlJc w:val="right"/>
      <w:pPr>
        <w:ind w:left="6373" w:hanging="180"/>
      </w:pPr>
    </w:lvl>
    <w:lvl w:ilvl="6" w:tplc="0427000F" w:tentative="1">
      <w:start w:val="1"/>
      <w:numFmt w:val="decimal"/>
      <w:lvlText w:val="%7."/>
      <w:lvlJc w:val="left"/>
      <w:pPr>
        <w:ind w:left="7093" w:hanging="360"/>
      </w:pPr>
    </w:lvl>
    <w:lvl w:ilvl="7" w:tplc="04270019" w:tentative="1">
      <w:start w:val="1"/>
      <w:numFmt w:val="lowerLetter"/>
      <w:lvlText w:val="%8."/>
      <w:lvlJc w:val="left"/>
      <w:pPr>
        <w:ind w:left="7813" w:hanging="360"/>
      </w:pPr>
    </w:lvl>
    <w:lvl w:ilvl="8" w:tplc="0427001B" w:tentative="1">
      <w:start w:val="1"/>
      <w:numFmt w:val="lowerRoman"/>
      <w:lvlText w:val="%9."/>
      <w:lvlJc w:val="right"/>
      <w:pPr>
        <w:ind w:left="8533" w:hanging="180"/>
      </w:pPr>
    </w:lvl>
  </w:abstractNum>
  <w:abstractNum w:abstractNumId="13" w15:restartNumberingAfterBreak="0">
    <w:nsid w:val="1ED6388D"/>
    <w:multiLevelType w:val="hybridMultilevel"/>
    <w:tmpl w:val="19541AEA"/>
    <w:lvl w:ilvl="0" w:tplc="051654C0">
      <w:start w:val="1"/>
      <w:numFmt w:val="bullet"/>
      <w:lvlText w:val=""/>
      <w:lvlJc w:val="left"/>
      <w:pPr>
        <w:ind w:left="1440" w:hanging="360"/>
      </w:pPr>
      <w:rPr>
        <w:rFonts w:ascii="Symbol" w:hAnsi="Symbol" w:hint="default"/>
      </w:rPr>
    </w:lvl>
    <w:lvl w:ilvl="1" w:tplc="04270005">
      <w:start w:val="1"/>
      <w:numFmt w:val="bullet"/>
      <w:lvlText w:val=""/>
      <w:lvlJc w:val="left"/>
      <w:pPr>
        <w:ind w:left="2160" w:hanging="360"/>
      </w:pPr>
      <w:rPr>
        <w:rFonts w:ascii="Wingdings" w:hAnsi="Wingdings"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1EE26BDC"/>
    <w:multiLevelType w:val="multilevel"/>
    <w:tmpl w:val="FEDABDBA"/>
    <w:lvl w:ilvl="0">
      <w:start w:val="1"/>
      <w:numFmt w:val="decimal"/>
      <w:lvlText w:val="%1."/>
      <w:lvlJc w:val="left"/>
      <w:pPr>
        <w:ind w:left="1551" w:hanging="1125"/>
      </w:pPr>
      <w:rPr>
        <w:rFonts w:hint="default"/>
        <w:b/>
      </w:rPr>
    </w:lvl>
    <w:lvl w:ilvl="1">
      <w:start w:val="1"/>
      <w:numFmt w:val="decimal"/>
      <w:lvlText w:val="%1.%2."/>
      <w:lvlJc w:val="left"/>
      <w:pPr>
        <w:ind w:left="1693" w:hanging="1125"/>
      </w:pPr>
      <w:rPr>
        <w:rFonts w:hint="default"/>
        <w:b w:val="0"/>
        <w:i w:val="0"/>
      </w:rPr>
    </w:lvl>
    <w:lvl w:ilvl="2">
      <w:start w:val="1"/>
      <w:numFmt w:val="decimal"/>
      <w:lvlText w:val="%1.%2.%3."/>
      <w:lvlJc w:val="left"/>
      <w:pPr>
        <w:ind w:left="2118" w:hanging="1125"/>
      </w:pPr>
      <w:rPr>
        <w:rFonts w:hint="default"/>
      </w:rPr>
    </w:lvl>
    <w:lvl w:ilvl="3">
      <w:start w:val="1"/>
      <w:numFmt w:val="decimal"/>
      <w:lvlText w:val="%1.%2.%3.%4."/>
      <w:lvlJc w:val="left"/>
      <w:pPr>
        <w:ind w:left="3285" w:hanging="1125"/>
      </w:pPr>
      <w:rPr>
        <w:rFonts w:hint="default"/>
      </w:rPr>
    </w:lvl>
    <w:lvl w:ilvl="4">
      <w:start w:val="1"/>
      <w:numFmt w:val="decimal"/>
      <w:lvlText w:val="%1.%2.%3.%4.%5."/>
      <w:lvlJc w:val="left"/>
      <w:pPr>
        <w:ind w:left="4005" w:hanging="1125"/>
      </w:pPr>
      <w:rPr>
        <w:rFonts w:hint="default"/>
      </w:rPr>
    </w:lvl>
    <w:lvl w:ilvl="5">
      <w:start w:val="1"/>
      <w:numFmt w:val="decimal"/>
      <w:lvlText w:val="%1.%2.%3.%4.%5.%6."/>
      <w:lvlJc w:val="left"/>
      <w:pPr>
        <w:ind w:left="4725" w:hanging="1125"/>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6751FB7"/>
    <w:multiLevelType w:val="hybridMultilevel"/>
    <w:tmpl w:val="46989A66"/>
    <w:lvl w:ilvl="0" w:tplc="04270003">
      <w:start w:val="1"/>
      <w:numFmt w:val="bullet"/>
      <w:lvlText w:val="o"/>
      <w:lvlJc w:val="left"/>
      <w:pPr>
        <w:ind w:left="720" w:hanging="360"/>
      </w:pPr>
      <w:rPr>
        <w:rFonts w:ascii="Courier New" w:hAnsi="Courier New" w:cs="Courier New"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DB652BF"/>
    <w:multiLevelType w:val="hybridMultilevel"/>
    <w:tmpl w:val="A89296F0"/>
    <w:lvl w:ilvl="0" w:tplc="04270005">
      <w:start w:val="1"/>
      <w:numFmt w:val="bullet"/>
      <w:lvlText w:val=""/>
      <w:lvlJc w:val="left"/>
      <w:pPr>
        <w:ind w:left="1080" w:hanging="360"/>
      </w:pPr>
      <w:rPr>
        <w:rFonts w:ascii="Wingdings" w:hAnsi="Wingdings"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8"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8A4015E"/>
    <w:multiLevelType w:val="multilevel"/>
    <w:tmpl w:val="46E40380"/>
    <w:lvl w:ilvl="0">
      <w:start w:val="1"/>
      <w:numFmt w:val="decimal"/>
      <w:lvlText w:val="%1."/>
      <w:lvlJc w:val="left"/>
      <w:pPr>
        <w:ind w:left="360" w:hanging="360"/>
      </w:pPr>
      <w:rPr>
        <w:rFonts w:ascii="Times New Roman" w:hAnsi="Times New Roman" w:cs="Times New Roman" w:hint="default"/>
        <w:b w:val="0"/>
        <w:i w:val="0"/>
        <w:color w:val="auto"/>
      </w:rPr>
    </w:lvl>
    <w:lvl w:ilvl="1">
      <w:start w:val="1"/>
      <w:numFmt w:val="decimal"/>
      <w:lvlText w:val="%1.%2."/>
      <w:lvlJc w:val="left"/>
      <w:pPr>
        <w:ind w:left="1567" w:hanging="432"/>
      </w:pPr>
      <w:rPr>
        <w:b w:val="0"/>
        <w:color w:val="auto"/>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EF03FD0"/>
    <w:multiLevelType w:val="hybridMultilevel"/>
    <w:tmpl w:val="C838C0B8"/>
    <w:lvl w:ilvl="0" w:tplc="E2DCA44C">
      <w:start w:val="1"/>
      <w:numFmt w:val="decimal"/>
      <w:lvlText w:val="%1)"/>
      <w:lvlJc w:val="left"/>
      <w:pPr>
        <w:ind w:left="1440" w:hanging="360"/>
      </w:pPr>
      <w:rPr>
        <w:rFonts w:hint="default"/>
        <w:b/>
        <w:bCs/>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1" w15:restartNumberingAfterBreak="0">
    <w:nsid w:val="6EF50AAB"/>
    <w:multiLevelType w:val="hybridMultilevel"/>
    <w:tmpl w:val="313290C0"/>
    <w:lvl w:ilvl="0" w:tplc="2BEEC67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3" w15:restartNumberingAfterBreak="0">
    <w:nsid w:val="758D7932"/>
    <w:multiLevelType w:val="hybridMultilevel"/>
    <w:tmpl w:val="BA2489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64D48DF"/>
    <w:multiLevelType w:val="hybridMultilevel"/>
    <w:tmpl w:val="068A293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15:restartNumberingAfterBreak="0">
    <w:nsid w:val="7D5868B3"/>
    <w:multiLevelType w:val="multilevel"/>
    <w:tmpl w:val="ECFC2584"/>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1097"/>
        </w:tabs>
        <w:ind w:left="1097" w:hanging="737"/>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num w:numId="1">
    <w:abstractNumId w:val="0"/>
  </w:num>
  <w:num w:numId="2">
    <w:abstractNumId w:val="3"/>
  </w:num>
  <w:num w:numId="3">
    <w:abstractNumId w:val="12"/>
  </w:num>
  <w:num w:numId="4">
    <w:abstractNumId w:val="25"/>
  </w:num>
  <w:num w:numId="5">
    <w:abstractNumId w:val="24"/>
  </w:num>
  <w:num w:numId="6">
    <w:abstractNumId w:val="8"/>
  </w:num>
  <w:num w:numId="7">
    <w:abstractNumId w:val="6"/>
  </w:num>
  <w:num w:numId="8">
    <w:abstractNumId w:val="1"/>
  </w:num>
  <w:num w:numId="9">
    <w:abstractNumId w:val="18"/>
  </w:num>
  <w:num w:numId="10">
    <w:abstractNumId w:val="16"/>
  </w:num>
  <w:num w:numId="11">
    <w:abstractNumId w:val="13"/>
  </w:num>
  <w:num w:numId="12">
    <w:abstractNumId w:val="2"/>
  </w:num>
  <w:num w:numId="13">
    <w:abstractNumId w:val="15"/>
  </w:num>
  <w:num w:numId="14">
    <w:abstractNumId w:val="23"/>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
  </w:num>
  <w:num w:numId="22">
    <w:abstractNumId w:val="20"/>
  </w:num>
  <w:num w:numId="23">
    <w:abstractNumId w:val="14"/>
  </w:num>
  <w:num w:numId="24">
    <w:abstractNumId w:val="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172"/>
    <w:rsid w:val="000075C7"/>
    <w:rsid w:val="000076D5"/>
    <w:rsid w:val="000158E3"/>
    <w:rsid w:val="00016DF6"/>
    <w:rsid w:val="00017257"/>
    <w:rsid w:val="00022224"/>
    <w:rsid w:val="00024A35"/>
    <w:rsid w:val="000253E5"/>
    <w:rsid w:val="000253F9"/>
    <w:rsid w:val="000262A1"/>
    <w:rsid w:val="000267D6"/>
    <w:rsid w:val="000373C3"/>
    <w:rsid w:val="00037421"/>
    <w:rsid w:val="000417FF"/>
    <w:rsid w:val="00041960"/>
    <w:rsid w:val="00043764"/>
    <w:rsid w:val="00043C92"/>
    <w:rsid w:val="00044EB4"/>
    <w:rsid w:val="00045644"/>
    <w:rsid w:val="00046C2F"/>
    <w:rsid w:val="00054D06"/>
    <w:rsid w:val="00054DAC"/>
    <w:rsid w:val="00055691"/>
    <w:rsid w:val="00056A65"/>
    <w:rsid w:val="00057149"/>
    <w:rsid w:val="00060199"/>
    <w:rsid w:val="00061A84"/>
    <w:rsid w:val="00061D36"/>
    <w:rsid w:val="000665B4"/>
    <w:rsid w:val="00070AA4"/>
    <w:rsid w:val="00080753"/>
    <w:rsid w:val="00081415"/>
    <w:rsid w:val="0009163A"/>
    <w:rsid w:val="00091BF9"/>
    <w:rsid w:val="00093617"/>
    <w:rsid w:val="00096246"/>
    <w:rsid w:val="00096670"/>
    <w:rsid w:val="000A2145"/>
    <w:rsid w:val="000A2386"/>
    <w:rsid w:val="000A2536"/>
    <w:rsid w:val="000A3593"/>
    <w:rsid w:val="000A66A9"/>
    <w:rsid w:val="000A66BA"/>
    <w:rsid w:val="000B11A2"/>
    <w:rsid w:val="000B42F0"/>
    <w:rsid w:val="000B4E4F"/>
    <w:rsid w:val="000B612E"/>
    <w:rsid w:val="000B6957"/>
    <w:rsid w:val="000B6A42"/>
    <w:rsid w:val="000B7DBE"/>
    <w:rsid w:val="000C166B"/>
    <w:rsid w:val="000C1DA2"/>
    <w:rsid w:val="000D153C"/>
    <w:rsid w:val="000D2DCA"/>
    <w:rsid w:val="000D4713"/>
    <w:rsid w:val="000D48C7"/>
    <w:rsid w:val="000E2A72"/>
    <w:rsid w:val="000E36E4"/>
    <w:rsid w:val="000E3F19"/>
    <w:rsid w:val="000E428B"/>
    <w:rsid w:val="000E5E44"/>
    <w:rsid w:val="000F05EF"/>
    <w:rsid w:val="000F371A"/>
    <w:rsid w:val="000F52AB"/>
    <w:rsid w:val="000F57A8"/>
    <w:rsid w:val="000F5820"/>
    <w:rsid w:val="000F594A"/>
    <w:rsid w:val="000F59E1"/>
    <w:rsid w:val="000F7814"/>
    <w:rsid w:val="0010188D"/>
    <w:rsid w:val="00102ABD"/>
    <w:rsid w:val="00110631"/>
    <w:rsid w:val="001117F7"/>
    <w:rsid w:val="00112F17"/>
    <w:rsid w:val="001135D0"/>
    <w:rsid w:val="00115103"/>
    <w:rsid w:val="00115124"/>
    <w:rsid w:val="00115980"/>
    <w:rsid w:val="0012375B"/>
    <w:rsid w:val="001249B5"/>
    <w:rsid w:val="0012573C"/>
    <w:rsid w:val="0012728E"/>
    <w:rsid w:val="00132297"/>
    <w:rsid w:val="00132DB2"/>
    <w:rsid w:val="00135A31"/>
    <w:rsid w:val="00136892"/>
    <w:rsid w:val="00137654"/>
    <w:rsid w:val="00140141"/>
    <w:rsid w:val="00150EBD"/>
    <w:rsid w:val="0015199B"/>
    <w:rsid w:val="0015360D"/>
    <w:rsid w:val="00153976"/>
    <w:rsid w:val="00153B51"/>
    <w:rsid w:val="001556DA"/>
    <w:rsid w:val="00157D94"/>
    <w:rsid w:val="00161A69"/>
    <w:rsid w:val="00162E8C"/>
    <w:rsid w:val="001633E7"/>
    <w:rsid w:val="001705C4"/>
    <w:rsid w:val="001729A0"/>
    <w:rsid w:val="00174C8C"/>
    <w:rsid w:val="001750B8"/>
    <w:rsid w:val="00176EC7"/>
    <w:rsid w:val="0017773C"/>
    <w:rsid w:val="00177C9A"/>
    <w:rsid w:val="0018168A"/>
    <w:rsid w:val="00183433"/>
    <w:rsid w:val="00186B5A"/>
    <w:rsid w:val="00190E01"/>
    <w:rsid w:val="0019146B"/>
    <w:rsid w:val="00192237"/>
    <w:rsid w:val="00194120"/>
    <w:rsid w:val="001961F8"/>
    <w:rsid w:val="00197DF6"/>
    <w:rsid w:val="001A01E4"/>
    <w:rsid w:val="001A6F2A"/>
    <w:rsid w:val="001A7747"/>
    <w:rsid w:val="001B040B"/>
    <w:rsid w:val="001B0813"/>
    <w:rsid w:val="001B1418"/>
    <w:rsid w:val="001B42BF"/>
    <w:rsid w:val="001B59A1"/>
    <w:rsid w:val="001C0270"/>
    <w:rsid w:val="001C2C93"/>
    <w:rsid w:val="001C35CC"/>
    <w:rsid w:val="001C3807"/>
    <w:rsid w:val="001D276E"/>
    <w:rsid w:val="001D29E5"/>
    <w:rsid w:val="001D34A5"/>
    <w:rsid w:val="001D3540"/>
    <w:rsid w:val="001D3A2F"/>
    <w:rsid w:val="001E1973"/>
    <w:rsid w:val="001E2F68"/>
    <w:rsid w:val="001E32DA"/>
    <w:rsid w:val="001F286E"/>
    <w:rsid w:val="001F3B7F"/>
    <w:rsid w:val="00200E9E"/>
    <w:rsid w:val="00200EFF"/>
    <w:rsid w:val="00201803"/>
    <w:rsid w:val="00204529"/>
    <w:rsid w:val="0020522A"/>
    <w:rsid w:val="00205777"/>
    <w:rsid w:val="00205EF7"/>
    <w:rsid w:val="0021174A"/>
    <w:rsid w:val="0021388A"/>
    <w:rsid w:val="002156DA"/>
    <w:rsid w:val="00215E27"/>
    <w:rsid w:val="00223147"/>
    <w:rsid w:val="002231B9"/>
    <w:rsid w:val="00223963"/>
    <w:rsid w:val="00225940"/>
    <w:rsid w:val="002264B2"/>
    <w:rsid w:val="00231447"/>
    <w:rsid w:val="00231B07"/>
    <w:rsid w:val="00232689"/>
    <w:rsid w:val="00233721"/>
    <w:rsid w:val="002349FB"/>
    <w:rsid w:val="002351D1"/>
    <w:rsid w:val="002353F4"/>
    <w:rsid w:val="00243C70"/>
    <w:rsid w:val="00244E08"/>
    <w:rsid w:val="00246188"/>
    <w:rsid w:val="00246298"/>
    <w:rsid w:val="00252905"/>
    <w:rsid w:val="002549BE"/>
    <w:rsid w:val="00260A29"/>
    <w:rsid w:val="00261527"/>
    <w:rsid w:val="002662CC"/>
    <w:rsid w:val="002703C0"/>
    <w:rsid w:val="00272CB7"/>
    <w:rsid w:val="002735AB"/>
    <w:rsid w:val="00275F29"/>
    <w:rsid w:val="002774DD"/>
    <w:rsid w:val="002828F0"/>
    <w:rsid w:val="00283549"/>
    <w:rsid w:val="00285A62"/>
    <w:rsid w:val="00286B89"/>
    <w:rsid w:val="00286F04"/>
    <w:rsid w:val="002917B2"/>
    <w:rsid w:val="0029236E"/>
    <w:rsid w:val="002941C7"/>
    <w:rsid w:val="00296BCC"/>
    <w:rsid w:val="002A1F75"/>
    <w:rsid w:val="002A56FA"/>
    <w:rsid w:val="002A577A"/>
    <w:rsid w:val="002B1533"/>
    <w:rsid w:val="002B2844"/>
    <w:rsid w:val="002B3040"/>
    <w:rsid w:val="002B4D31"/>
    <w:rsid w:val="002B5CBF"/>
    <w:rsid w:val="002B6955"/>
    <w:rsid w:val="002B729E"/>
    <w:rsid w:val="002C48EE"/>
    <w:rsid w:val="002C6913"/>
    <w:rsid w:val="002C6971"/>
    <w:rsid w:val="002C6D8F"/>
    <w:rsid w:val="002C6FCB"/>
    <w:rsid w:val="002D27F8"/>
    <w:rsid w:val="002D4306"/>
    <w:rsid w:val="002D4EC5"/>
    <w:rsid w:val="002D642E"/>
    <w:rsid w:val="002E14DB"/>
    <w:rsid w:val="002F0970"/>
    <w:rsid w:val="002F0FD4"/>
    <w:rsid w:val="002F160A"/>
    <w:rsid w:val="002F2AB0"/>
    <w:rsid w:val="002F5FEE"/>
    <w:rsid w:val="002F79E7"/>
    <w:rsid w:val="003018D3"/>
    <w:rsid w:val="00303293"/>
    <w:rsid w:val="00304286"/>
    <w:rsid w:val="00304BCB"/>
    <w:rsid w:val="00305025"/>
    <w:rsid w:val="00306F75"/>
    <w:rsid w:val="0031113F"/>
    <w:rsid w:val="00311972"/>
    <w:rsid w:val="00312CC1"/>
    <w:rsid w:val="0031534A"/>
    <w:rsid w:val="00316459"/>
    <w:rsid w:val="00316647"/>
    <w:rsid w:val="00317B5B"/>
    <w:rsid w:val="00317CEA"/>
    <w:rsid w:val="00320C42"/>
    <w:rsid w:val="00321772"/>
    <w:rsid w:val="0032216D"/>
    <w:rsid w:val="00324C83"/>
    <w:rsid w:val="00326EC9"/>
    <w:rsid w:val="0033027C"/>
    <w:rsid w:val="00330A02"/>
    <w:rsid w:val="00334C13"/>
    <w:rsid w:val="00334C89"/>
    <w:rsid w:val="00334FB6"/>
    <w:rsid w:val="003362CC"/>
    <w:rsid w:val="00340019"/>
    <w:rsid w:val="00341B43"/>
    <w:rsid w:val="00342851"/>
    <w:rsid w:val="00344E1B"/>
    <w:rsid w:val="00345B4C"/>
    <w:rsid w:val="00356564"/>
    <w:rsid w:val="00356E6B"/>
    <w:rsid w:val="00357474"/>
    <w:rsid w:val="003662E0"/>
    <w:rsid w:val="003679A1"/>
    <w:rsid w:val="00370EE8"/>
    <w:rsid w:val="00372DF0"/>
    <w:rsid w:val="00376154"/>
    <w:rsid w:val="003764E7"/>
    <w:rsid w:val="003769D1"/>
    <w:rsid w:val="0037783E"/>
    <w:rsid w:val="00382D46"/>
    <w:rsid w:val="003843E9"/>
    <w:rsid w:val="003847F7"/>
    <w:rsid w:val="00385E51"/>
    <w:rsid w:val="00386FBF"/>
    <w:rsid w:val="00391558"/>
    <w:rsid w:val="0039302F"/>
    <w:rsid w:val="003A657C"/>
    <w:rsid w:val="003A678F"/>
    <w:rsid w:val="003A72A2"/>
    <w:rsid w:val="003B178A"/>
    <w:rsid w:val="003B17F8"/>
    <w:rsid w:val="003B3538"/>
    <w:rsid w:val="003B54D7"/>
    <w:rsid w:val="003B5CF7"/>
    <w:rsid w:val="003B6E81"/>
    <w:rsid w:val="003C27E5"/>
    <w:rsid w:val="003C2B56"/>
    <w:rsid w:val="003C3FBB"/>
    <w:rsid w:val="003C49AC"/>
    <w:rsid w:val="003C5581"/>
    <w:rsid w:val="003C6585"/>
    <w:rsid w:val="003C673B"/>
    <w:rsid w:val="003D095B"/>
    <w:rsid w:val="003D0FD7"/>
    <w:rsid w:val="003D1909"/>
    <w:rsid w:val="003D1C5B"/>
    <w:rsid w:val="003D1D98"/>
    <w:rsid w:val="003D50DB"/>
    <w:rsid w:val="003D553E"/>
    <w:rsid w:val="003D6E75"/>
    <w:rsid w:val="003D7C6C"/>
    <w:rsid w:val="003E188F"/>
    <w:rsid w:val="003E3B96"/>
    <w:rsid w:val="003E77F1"/>
    <w:rsid w:val="003E7866"/>
    <w:rsid w:val="003F3197"/>
    <w:rsid w:val="003F4506"/>
    <w:rsid w:val="003F45BD"/>
    <w:rsid w:val="003F6DBB"/>
    <w:rsid w:val="00400C64"/>
    <w:rsid w:val="004029BD"/>
    <w:rsid w:val="004055CB"/>
    <w:rsid w:val="0040580D"/>
    <w:rsid w:val="00405895"/>
    <w:rsid w:val="00405B36"/>
    <w:rsid w:val="004072AA"/>
    <w:rsid w:val="0041104E"/>
    <w:rsid w:val="004117A7"/>
    <w:rsid w:val="00414F90"/>
    <w:rsid w:val="00416781"/>
    <w:rsid w:val="004200B0"/>
    <w:rsid w:val="00421139"/>
    <w:rsid w:val="00422A57"/>
    <w:rsid w:val="00423B51"/>
    <w:rsid w:val="00424379"/>
    <w:rsid w:val="00426C0F"/>
    <w:rsid w:val="00430641"/>
    <w:rsid w:val="00444C97"/>
    <w:rsid w:val="004508E7"/>
    <w:rsid w:val="00455ED6"/>
    <w:rsid w:val="00457167"/>
    <w:rsid w:val="00460423"/>
    <w:rsid w:val="004612BE"/>
    <w:rsid w:val="004619C7"/>
    <w:rsid w:val="00461C52"/>
    <w:rsid w:val="0046244D"/>
    <w:rsid w:val="00462DCF"/>
    <w:rsid w:val="00463758"/>
    <w:rsid w:val="0046695F"/>
    <w:rsid w:val="0046738E"/>
    <w:rsid w:val="00472285"/>
    <w:rsid w:val="00472F10"/>
    <w:rsid w:val="00473B2C"/>
    <w:rsid w:val="00475FA3"/>
    <w:rsid w:val="00476BB2"/>
    <w:rsid w:val="00480CA6"/>
    <w:rsid w:val="00482EDF"/>
    <w:rsid w:val="00483124"/>
    <w:rsid w:val="00486CFE"/>
    <w:rsid w:val="00487E4B"/>
    <w:rsid w:val="0049176F"/>
    <w:rsid w:val="00494C55"/>
    <w:rsid w:val="00494DA7"/>
    <w:rsid w:val="00495A25"/>
    <w:rsid w:val="00496B47"/>
    <w:rsid w:val="004A24C9"/>
    <w:rsid w:val="004A615A"/>
    <w:rsid w:val="004A699C"/>
    <w:rsid w:val="004B1F13"/>
    <w:rsid w:val="004B4161"/>
    <w:rsid w:val="004B4AB7"/>
    <w:rsid w:val="004B4B31"/>
    <w:rsid w:val="004B6620"/>
    <w:rsid w:val="004C1308"/>
    <w:rsid w:val="004C1891"/>
    <w:rsid w:val="004C2BE7"/>
    <w:rsid w:val="004C4113"/>
    <w:rsid w:val="004D03C0"/>
    <w:rsid w:val="004D5318"/>
    <w:rsid w:val="004D6610"/>
    <w:rsid w:val="004E3191"/>
    <w:rsid w:val="004E5042"/>
    <w:rsid w:val="004E69F9"/>
    <w:rsid w:val="004E7CA8"/>
    <w:rsid w:val="004F239D"/>
    <w:rsid w:val="004F2A3C"/>
    <w:rsid w:val="004F5CDF"/>
    <w:rsid w:val="004F66D5"/>
    <w:rsid w:val="004F7502"/>
    <w:rsid w:val="0050021D"/>
    <w:rsid w:val="00500915"/>
    <w:rsid w:val="00506A69"/>
    <w:rsid w:val="005070A6"/>
    <w:rsid w:val="00507819"/>
    <w:rsid w:val="005079E9"/>
    <w:rsid w:val="005110B9"/>
    <w:rsid w:val="00511322"/>
    <w:rsid w:val="0051270A"/>
    <w:rsid w:val="005129F8"/>
    <w:rsid w:val="00515331"/>
    <w:rsid w:val="00515683"/>
    <w:rsid w:val="0051648C"/>
    <w:rsid w:val="005211A8"/>
    <w:rsid w:val="00530413"/>
    <w:rsid w:val="00532D71"/>
    <w:rsid w:val="0053323B"/>
    <w:rsid w:val="005339B3"/>
    <w:rsid w:val="0053647D"/>
    <w:rsid w:val="00537B1B"/>
    <w:rsid w:val="005401BF"/>
    <w:rsid w:val="00540420"/>
    <w:rsid w:val="00540B70"/>
    <w:rsid w:val="0054146A"/>
    <w:rsid w:val="00542975"/>
    <w:rsid w:val="00543171"/>
    <w:rsid w:val="00543ED4"/>
    <w:rsid w:val="0055530C"/>
    <w:rsid w:val="00555F2E"/>
    <w:rsid w:val="005567A2"/>
    <w:rsid w:val="00560A90"/>
    <w:rsid w:val="00567A0F"/>
    <w:rsid w:val="00572E05"/>
    <w:rsid w:val="00572F69"/>
    <w:rsid w:val="00573829"/>
    <w:rsid w:val="00576262"/>
    <w:rsid w:val="00584292"/>
    <w:rsid w:val="00587D39"/>
    <w:rsid w:val="005914C5"/>
    <w:rsid w:val="00591C43"/>
    <w:rsid w:val="00594104"/>
    <w:rsid w:val="00594A2B"/>
    <w:rsid w:val="00595A56"/>
    <w:rsid w:val="00595D9E"/>
    <w:rsid w:val="00596815"/>
    <w:rsid w:val="005A6528"/>
    <w:rsid w:val="005A6675"/>
    <w:rsid w:val="005B012B"/>
    <w:rsid w:val="005B25F9"/>
    <w:rsid w:val="005B32AB"/>
    <w:rsid w:val="005B7554"/>
    <w:rsid w:val="005B77D9"/>
    <w:rsid w:val="005C0464"/>
    <w:rsid w:val="005C0A69"/>
    <w:rsid w:val="005C0E85"/>
    <w:rsid w:val="005C195E"/>
    <w:rsid w:val="005C2634"/>
    <w:rsid w:val="005C2AA5"/>
    <w:rsid w:val="005C488C"/>
    <w:rsid w:val="005C55EA"/>
    <w:rsid w:val="005C5C6B"/>
    <w:rsid w:val="005C6B8F"/>
    <w:rsid w:val="005D019B"/>
    <w:rsid w:val="005D0C1A"/>
    <w:rsid w:val="005D381E"/>
    <w:rsid w:val="005D3F01"/>
    <w:rsid w:val="005D4BC1"/>
    <w:rsid w:val="005D5319"/>
    <w:rsid w:val="005E01CF"/>
    <w:rsid w:val="005E5F5C"/>
    <w:rsid w:val="005E6BAF"/>
    <w:rsid w:val="005F1A27"/>
    <w:rsid w:val="005F601F"/>
    <w:rsid w:val="00601786"/>
    <w:rsid w:val="006034CD"/>
    <w:rsid w:val="00607882"/>
    <w:rsid w:val="006146EF"/>
    <w:rsid w:val="00614DC5"/>
    <w:rsid w:val="00614EBE"/>
    <w:rsid w:val="00617E66"/>
    <w:rsid w:val="00627D79"/>
    <w:rsid w:val="00627E7D"/>
    <w:rsid w:val="00631DA3"/>
    <w:rsid w:val="0063507D"/>
    <w:rsid w:val="00637EA5"/>
    <w:rsid w:val="00642409"/>
    <w:rsid w:val="00647F49"/>
    <w:rsid w:val="00650568"/>
    <w:rsid w:val="006553A0"/>
    <w:rsid w:val="006553A7"/>
    <w:rsid w:val="006573AA"/>
    <w:rsid w:val="00661755"/>
    <w:rsid w:val="0066366B"/>
    <w:rsid w:val="006637F1"/>
    <w:rsid w:val="0066388C"/>
    <w:rsid w:val="0066720D"/>
    <w:rsid w:val="006716DB"/>
    <w:rsid w:val="00675856"/>
    <w:rsid w:val="00675EBF"/>
    <w:rsid w:val="00676C0B"/>
    <w:rsid w:val="00680E7D"/>
    <w:rsid w:val="00682A5E"/>
    <w:rsid w:val="006853C1"/>
    <w:rsid w:val="00690378"/>
    <w:rsid w:val="0069254F"/>
    <w:rsid w:val="006A0BCF"/>
    <w:rsid w:val="006A10DA"/>
    <w:rsid w:val="006A5EAA"/>
    <w:rsid w:val="006A6732"/>
    <w:rsid w:val="006B07DD"/>
    <w:rsid w:val="006B2D98"/>
    <w:rsid w:val="006B5024"/>
    <w:rsid w:val="006B7FC7"/>
    <w:rsid w:val="006C3C01"/>
    <w:rsid w:val="006C605B"/>
    <w:rsid w:val="006C6E7A"/>
    <w:rsid w:val="006D7C55"/>
    <w:rsid w:val="006E2F44"/>
    <w:rsid w:val="006E4ADC"/>
    <w:rsid w:val="006E4CB2"/>
    <w:rsid w:val="006E68DF"/>
    <w:rsid w:val="006F21B2"/>
    <w:rsid w:val="006F2217"/>
    <w:rsid w:val="006F2218"/>
    <w:rsid w:val="006F3FC9"/>
    <w:rsid w:val="006F58F4"/>
    <w:rsid w:val="006F7324"/>
    <w:rsid w:val="006F7D68"/>
    <w:rsid w:val="00700381"/>
    <w:rsid w:val="00700D2F"/>
    <w:rsid w:val="00717630"/>
    <w:rsid w:val="0072581B"/>
    <w:rsid w:val="00726FFB"/>
    <w:rsid w:val="00727519"/>
    <w:rsid w:val="007317A3"/>
    <w:rsid w:val="00734FAA"/>
    <w:rsid w:val="00737969"/>
    <w:rsid w:val="00740640"/>
    <w:rsid w:val="00740FCF"/>
    <w:rsid w:val="0074107B"/>
    <w:rsid w:val="0074143D"/>
    <w:rsid w:val="007414FA"/>
    <w:rsid w:val="007437E4"/>
    <w:rsid w:val="007439B5"/>
    <w:rsid w:val="00744AB2"/>
    <w:rsid w:val="00752794"/>
    <w:rsid w:val="0075413A"/>
    <w:rsid w:val="007570C2"/>
    <w:rsid w:val="00757C9C"/>
    <w:rsid w:val="00762400"/>
    <w:rsid w:val="0076361C"/>
    <w:rsid w:val="00763B8D"/>
    <w:rsid w:val="00767BFD"/>
    <w:rsid w:val="00770C17"/>
    <w:rsid w:val="007714E8"/>
    <w:rsid w:val="007716F5"/>
    <w:rsid w:val="0077379A"/>
    <w:rsid w:val="0077433A"/>
    <w:rsid w:val="0077637F"/>
    <w:rsid w:val="00776F4C"/>
    <w:rsid w:val="007779F1"/>
    <w:rsid w:val="00783DB4"/>
    <w:rsid w:val="007848C6"/>
    <w:rsid w:val="00785EAE"/>
    <w:rsid w:val="00790E0F"/>
    <w:rsid w:val="007940F6"/>
    <w:rsid w:val="007960DC"/>
    <w:rsid w:val="0079783C"/>
    <w:rsid w:val="007A08C9"/>
    <w:rsid w:val="007A3CA0"/>
    <w:rsid w:val="007A43C0"/>
    <w:rsid w:val="007A4AFB"/>
    <w:rsid w:val="007A50E5"/>
    <w:rsid w:val="007A585D"/>
    <w:rsid w:val="007B0168"/>
    <w:rsid w:val="007B05E0"/>
    <w:rsid w:val="007B1F8B"/>
    <w:rsid w:val="007B30D7"/>
    <w:rsid w:val="007C0E9E"/>
    <w:rsid w:val="007C1391"/>
    <w:rsid w:val="007C1B81"/>
    <w:rsid w:val="007C1FA9"/>
    <w:rsid w:val="007C258A"/>
    <w:rsid w:val="007C3BE7"/>
    <w:rsid w:val="007C7AE8"/>
    <w:rsid w:val="007D0A00"/>
    <w:rsid w:val="007D1990"/>
    <w:rsid w:val="007D1F74"/>
    <w:rsid w:val="007D4758"/>
    <w:rsid w:val="007E1440"/>
    <w:rsid w:val="007E6DB2"/>
    <w:rsid w:val="007F067D"/>
    <w:rsid w:val="007F1B44"/>
    <w:rsid w:val="007F4427"/>
    <w:rsid w:val="007F638B"/>
    <w:rsid w:val="007F6727"/>
    <w:rsid w:val="0080168B"/>
    <w:rsid w:val="00802C2A"/>
    <w:rsid w:val="00803C0D"/>
    <w:rsid w:val="0080511B"/>
    <w:rsid w:val="0081202B"/>
    <w:rsid w:val="008129B2"/>
    <w:rsid w:val="00813D35"/>
    <w:rsid w:val="00814F81"/>
    <w:rsid w:val="00815872"/>
    <w:rsid w:val="00817F69"/>
    <w:rsid w:val="0082037F"/>
    <w:rsid w:val="0082243D"/>
    <w:rsid w:val="0082613A"/>
    <w:rsid w:val="00826BEA"/>
    <w:rsid w:val="00826CB4"/>
    <w:rsid w:val="00827321"/>
    <w:rsid w:val="0082736B"/>
    <w:rsid w:val="00827FB6"/>
    <w:rsid w:val="00831C7D"/>
    <w:rsid w:val="00833EB0"/>
    <w:rsid w:val="00834813"/>
    <w:rsid w:val="00836E4C"/>
    <w:rsid w:val="00841D20"/>
    <w:rsid w:val="00841E99"/>
    <w:rsid w:val="0084205C"/>
    <w:rsid w:val="00842A58"/>
    <w:rsid w:val="00852AF5"/>
    <w:rsid w:val="00853B99"/>
    <w:rsid w:val="00860A46"/>
    <w:rsid w:val="008624EF"/>
    <w:rsid w:val="00864137"/>
    <w:rsid w:val="008659F4"/>
    <w:rsid w:val="008706FE"/>
    <w:rsid w:val="008717B7"/>
    <w:rsid w:val="008736C8"/>
    <w:rsid w:val="00873E25"/>
    <w:rsid w:val="008745DA"/>
    <w:rsid w:val="00877833"/>
    <w:rsid w:val="008817B9"/>
    <w:rsid w:val="00883BBB"/>
    <w:rsid w:val="00883C80"/>
    <w:rsid w:val="00885023"/>
    <w:rsid w:val="00894FDA"/>
    <w:rsid w:val="00895304"/>
    <w:rsid w:val="008A1C8E"/>
    <w:rsid w:val="008A4E51"/>
    <w:rsid w:val="008A695A"/>
    <w:rsid w:val="008A75B5"/>
    <w:rsid w:val="008A7733"/>
    <w:rsid w:val="008B0AFC"/>
    <w:rsid w:val="008B278C"/>
    <w:rsid w:val="008B29E2"/>
    <w:rsid w:val="008B4548"/>
    <w:rsid w:val="008C0429"/>
    <w:rsid w:val="008C1ADB"/>
    <w:rsid w:val="008C7E83"/>
    <w:rsid w:val="008D5886"/>
    <w:rsid w:val="008D5A4E"/>
    <w:rsid w:val="008D6E88"/>
    <w:rsid w:val="008D737E"/>
    <w:rsid w:val="008D743E"/>
    <w:rsid w:val="008E23D4"/>
    <w:rsid w:val="008E5EC3"/>
    <w:rsid w:val="008E6DFF"/>
    <w:rsid w:val="008F161A"/>
    <w:rsid w:val="008F46C2"/>
    <w:rsid w:val="008F4B50"/>
    <w:rsid w:val="008F4C28"/>
    <w:rsid w:val="008F6AE7"/>
    <w:rsid w:val="008F7412"/>
    <w:rsid w:val="00907E21"/>
    <w:rsid w:val="00911606"/>
    <w:rsid w:val="009116BA"/>
    <w:rsid w:val="009116EE"/>
    <w:rsid w:val="00912C77"/>
    <w:rsid w:val="00914869"/>
    <w:rsid w:val="00931996"/>
    <w:rsid w:val="0093287E"/>
    <w:rsid w:val="00934446"/>
    <w:rsid w:val="009355B1"/>
    <w:rsid w:val="009360BB"/>
    <w:rsid w:val="00942BB3"/>
    <w:rsid w:val="0094425A"/>
    <w:rsid w:val="009514F2"/>
    <w:rsid w:val="009528E2"/>
    <w:rsid w:val="009562A2"/>
    <w:rsid w:val="00956C73"/>
    <w:rsid w:val="0095790F"/>
    <w:rsid w:val="00964724"/>
    <w:rsid w:val="009662F6"/>
    <w:rsid w:val="00967E44"/>
    <w:rsid w:val="00974570"/>
    <w:rsid w:val="0097612D"/>
    <w:rsid w:val="00976C53"/>
    <w:rsid w:val="00977929"/>
    <w:rsid w:val="00977F6C"/>
    <w:rsid w:val="00981E0A"/>
    <w:rsid w:val="00982961"/>
    <w:rsid w:val="009842E3"/>
    <w:rsid w:val="0098452A"/>
    <w:rsid w:val="009862D2"/>
    <w:rsid w:val="00987E80"/>
    <w:rsid w:val="00992CEE"/>
    <w:rsid w:val="009939C4"/>
    <w:rsid w:val="009963C8"/>
    <w:rsid w:val="00996B2E"/>
    <w:rsid w:val="009A0417"/>
    <w:rsid w:val="009A18A6"/>
    <w:rsid w:val="009A267A"/>
    <w:rsid w:val="009A284B"/>
    <w:rsid w:val="009A61D1"/>
    <w:rsid w:val="009A6845"/>
    <w:rsid w:val="009B0155"/>
    <w:rsid w:val="009B2793"/>
    <w:rsid w:val="009B3EEF"/>
    <w:rsid w:val="009B4386"/>
    <w:rsid w:val="009B5A40"/>
    <w:rsid w:val="009B6DF1"/>
    <w:rsid w:val="009C3008"/>
    <w:rsid w:val="009C4609"/>
    <w:rsid w:val="009C50B6"/>
    <w:rsid w:val="009C564D"/>
    <w:rsid w:val="009C7F8B"/>
    <w:rsid w:val="009D1C92"/>
    <w:rsid w:val="009E16A4"/>
    <w:rsid w:val="009E2046"/>
    <w:rsid w:val="009E28A6"/>
    <w:rsid w:val="009F1EC5"/>
    <w:rsid w:val="009F271A"/>
    <w:rsid w:val="009F29D8"/>
    <w:rsid w:val="009F5583"/>
    <w:rsid w:val="00A00D75"/>
    <w:rsid w:val="00A0139A"/>
    <w:rsid w:val="00A02CFD"/>
    <w:rsid w:val="00A0362A"/>
    <w:rsid w:val="00A06B59"/>
    <w:rsid w:val="00A12198"/>
    <w:rsid w:val="00A14E7D"/>
    <w:rsid w:val="00A160B7"/>
    <w:rsid w:val="00A228C4"/>
    <w:rsid w:val="00A2323C"/>
    <w:rsid w:val="00A258AE"/>
    <w:rsid w:val="00A26CE5"/>
    <w:rsid w:val="00A27CBC"/>
    <w:rsid w:val="00A308F9"/>
    <w:rsid w:val="00A3130E"/>
    <w:rsid w:val="00A33773"/>
    <w:rsid w:val="00A34E4D"/>
    <w:rsid w:val="00A408E9"/>
    <w:rsid w:val="00A40CFB"/>
    <w:rsid w:val="00A43BA9"/>
    <w:rsid w:val="00A43EEF"/>
    <w:rsid w:val="00A46B0A"/>
    <w:rsid w:val="00A52802"/>
    <w:rsid w:val="00A55243"/>
    <w:rsid w:val="00A55767"/>
    <w:rsid w:val="00A56EDA"/>
    <w:rsid w:val="00A57180"/>
    <w:rsid w:val="00A57A9B"/>
    <w:rsid w:val="00A62B4A"/>
    <w:rsid w:val="00A642BF"/>
    <w:rsid w:val="00A65B03"/>
    <w:rsid w:val="00A66724"/>
    <w:rsid w:val="00A70D19"/>
    <w:rsid w:val="00A712DF"/>
    <w:rsid w:val="00A7180F"/>
    <w:rsid w:val="00A7195E"/>
    <w:rsid w:val="00A73266"/>
    <w:rsid w:val="00A750F4"/>
    <w:rsid w:val="00A75B0B"/>
    <w:rsid w:val="00A770C0"/>
    <w:rsid w:val="00A77B90"/>
    <w:rsid w:val="00A82685"/>
    <w:rsid w:val="00A82FA7"/>
    <w:rsid w:val="00A866D6"/>
    <w:rsid w:val="00A87160"/>
    <w:rsid w:val="00A875DE"/>
    <w:rsid w:val="00A902E9"/>
    <w:rsid w:val="00A90371"/>
    <w:rsid w:val="00A942BB"/>
    <w:rsid w:val="00A94B46"/>
    <w:rsid w:val="00A96D7A"/>
    <w:rsid w:val="00AA0AF7"/>
    <w:rsid w:val="00AA1746"/>
    <w:rsid w:val="00AA39F9"/>
    <w:rsid w:val="00AA3CD8"/>
    <w:rsid w:val="00AB13B6"/>
    <w:rsid w:val="00AB1A9F"/>
    <w:rsid w:val="00AB1DA4"/>
    <w:rsid w:val="00AB21D7"/>
    <w:rsid w:val="00AB2CEF"/>
    <w:rsid w:val="00AB6E2F"/>
    <w:rsid w:val="00AB7D36"/>
    <w:rsid w:val="00AB7D93"/>
    <w:rsid w:val="00AC2338"/>
    <w:rsid w:val="00AC668B"/>
    <w:rsid w:val="00AC7E81"/>
    <w:rsid w:val="00AD0BCA"/>
    <w:rsid w:val="00AD29ED"/>
    <w:rsid w:val="00AD30DA"/>
    <w:rsid w:val="00AD6AFA"/>
    <w:rsid w:val="00AD73D7"/>
    <w:rsid w:val="00AE20B3"/>
    <w:rsid w:val="00AE6104"/>
    <w:rsid w:val="00AF281A"/>
    <w:rsid w:val="00AF679F"/>
    <w:rsid w:val="00B0033B"/>
    <w:rsid w:val="00B003B0"/>
    <w:rsid w:val="00B0062D"/>
    <w:rsid w:val="00B00FB8"/>
    <w:rsid w:val="00B02A9B"/>
    <w:rsid w:val="00B03AC3"/>
    <w:rsid w:val="00B03FF2"/>
    <w:rsid w:val="00B05CD9"/>
    <w:rsid w:val="00B07E35"/>
    <w:rsid w:val="00B14297"/>
    <w:rsid w:val="00B20B35"/>
    <w:rsid w:val="00B250AF"/>
    <w:rsid w:val="00B26C4A"/>
    <w:rsid w:val="00B27A09"/>
    <w:rsid w:val="00B31179"/>
    <w:rsid w:val="00B32389"/>
    <w:rsid w:val="00B335DE"/>
    <w:rsid w:val="00B33725"/>
    <w:rsid w:val="00B37AC2"/>
    <w:rsid w:val="00B41EB2"/>
    <w:rsid w:val="00B42584"/>
    <w:rsid w:val="00B43ECD"/>
    <w:rsid w:val="00B444E9"/>
    <w:rsid w:val="00B448DD"/>
    <w:rsid w:val="00B45501"/>
    <w:rsid w:val="00B4792D"/>
    <w:rsid w:val="00B514C1"/>
    <w:rsid w:val="00B61258"/>
    <w:rsid w:val="00B63BF3"/>
    <w:rsid w:val="00B679E4"/>
    <w:rsid w:val="00B7096B"/>
    <w:rsid w:val="00B71103"/>
    <w:rsid w:val="00B74860"/>
    <w:rsid w:val="00B74BE6"/>
    <w:rsid w:val="00B76C6F"/>
    <w:rsid w:val="00B77003"/>
    <w:rsid w:val="00B84757"/>
    <w:rsid w:val="00B84CFE"/>
    <w:rsid w:val="00B905E3"/>
    <w:rsid w:val="00B95492"/>
    <w:rsid w:val="00B9638B"/>
    <w:rsid w:val="00B9682F"/>
    <w:rsid w:val="00BA0984"/>
    <w:rsid w:val="00BA1451"/>
    <w:rsid w:val="00BA239F"/>
    <w:rsid w:val="00BA2F14"/>
    <w:rsid w:val="00BA3371"/>
    <w:rsid w:val="00BA60D8"/>
    <w:rsid w:val="00BB3B50"/>
    <w:rsid w:val="00BB69EB"/>
    <w:rsid w:val="00BC04C6"/>
    <w:rsid w:val="00BC2E72"/>
    <w:rsid w:val="00BC3F09"/>
    <w:rsid w:val="00BD16A5"/>
    <w:rsid w:val="00BD3ADE"/>
    <w:rsid w:val="00BD4087"/>
    <w:rsid w:val="00BD76D2"/>
    <w:rsid w:val="00BD7C66"/>
    <w:rsid w:val="00BE1CDB"/>
    <w:rsid w:val="00BE2C26"/>
    <w:rsid w:val="00BE4816"/>
    <w:rsid w:val="00BE5D86"/>
    <w:rsid w:val="00BE6B97"/>
    <w:rsid w:val="00BE7297"/>
    <w:rsid w:val="00BF24EB"/>
    <w:rsid w:val="00BF5705"/>
    <w:rsid w:val="00BF5A00"/>
    <w:rsid w:val="00BF66BD"/>
    <w:rsid w:val="00BF6A12"/>
    <w:rsid w:val="00C01E98"/>
    <w:rsid w:val="00C03CA1"/>
    <w:rsid w:val="00C03EEC"/>
    <w:rsid w:val="00C0562A"/>
    <w:rsid w:val="00C07606"/>
    <w:rsid w:val="00C1036C"/>
    <w:rsid w:val="00C10536"/>
    <w:rsid w:val="00C13892"/>
    <w:rsid w:val="00C16577"/>
    <w:rsid w:val="00C16A0D"/>
    <w:rsid w:val="00C22D0F"/>
    <w:rsid w:val="00C23573"/>
    <w:rsid w:val="00C251CF"/>
    <w:rsid w:val="00C25E09"/>
    <w:rsid w:val="00C27CD3"/>
    <w:rsid w:val="00C30495"/>
    <w:rsid w:val="00C3201E"/>
    <w:rsid w:val="00C32ED6"/>
    <w:rsid w:val="00C355D2"/>
    <w:rsid w:val="00C368EC"/>
    <w:rsid w:val="00C37994"/>
    <w:rsid w:val="00C404DC"/>
    <w:rsid w:val="00C43D0E"/>
    <w:rsid w:val="00C44A54"/>
    <w:rsid w:val="00C464CF"/>
    <w:rsid w:val="00C46A60"/>
    <w:rsid w:val="00C470D6"/>
    <w:rsid w:val="00C53210"/>
    <w:rsid w:val="00C53410"/>
    <w:rsid w:val="00C535BF"/>
    <w:rsid w:val="00C54A6C"/>
    <w:rsid w:val="00C55FC0"/>
    <w:rsid w:val="00C56831"/>
    <w:rsid w:val="00C61963"/>
    <w:rsid w:val="00C63B55"/>
    <w:rsid w:val="00C63FBD"/>
    <w:rsid w:val="00C67CCF"/>
    <w:rsid w:val="00C75CD0"/>
    <w:rsid w:val="00C76DCC"/>
    <w:rsid w:val="00C82F94"/>
    <w:rsid w:val="00C830E9"/>
    <w:rsid w:val="00C84081"/>
    <w:rsid w:val="00C920D0"/>
    <w:rsid w:val="00C92402"/>
    <w:rsid w:val="00C9480B"/>
    <w:rsid w:val="00C965D5"/>
    <w:rsid w:val="00CA0B2C"/>
    <w:rsid w:val="00CA2EC5"/>
    <w:rsid w:val="00CA38BA"/>
    <w:rsid w:val="00CA7D10"/>
    <w:rsid w:val="00CB65A4"/>
    <w:rsid w:val="00CB7EB7"/>
    <w:rsid w:val="00CC479A"/>
    <w:rsid w:val="00CC54C9"/>
    <w:rsid w:val="00CC57C2"/>
    <w:rsid w:val="00CD00BB"/>
    <w:rsid w:val="00CD17B2"/>
    <w:rsid w:val="00CD6C6F"/>
    <w:rsid w:val="00CE077C"/>
    <w:rsid w:val="00CE1348"/>
    <w:rsid w:val="00CE205E"/>
    <w:rsid w:val="00CE5D8B"/>
    <w:rsid w:val="00CE632E"/>
    <w:rsid w:val="00CE79D7"/>
    <w:rsid w:val="00CF15E7"/>
    <w:rsid w:val="00CF4C32"/>
    <w:rsid w:val="00CF51B6"/>
    <w:rsid w:val="00CF7F4F"/>
    <w:rsid w:val="00D01E65"/>
    <w:rsid w:val="00D07658"/>
    <w:rsid w:val="00D07A58"/>
    <w:rsid w:val="00D1204F"/>
    <w:rsid w:val="00D12AE3"/>
    <w:rsid w:val="00D14309"/>
    <w:rsid w:val="00D15806"/>
    <w:rsid w:val="00D2028D"/>
    <w:rsid w:val="00D20AF3"/>
    <w:rsid w:val="00D22411"/>
    <w:rsid w:val="00D25BC1"/>
    <w:rsid w:val="00D264ED"/>
    <w:rsid w:val="00D30A48"/>
    <w:rsid w:val="00D31090"/>
    <w:rsid w:val="00D3228F"/>
    <w:rsid w:val="00D348BA"/>
    <w:rsid w:val="00D35350"/>
    <w:rsid w:val="00D368F3"/>
    <w:rsid w:val="00D40D8D"/>
    <w:rsid w:val="00D4210A"/>
    <w:rsid w:val="00D4633D"/>
    <w:rsid w:val="00D46BA8"/>
    <w:rsid w:val="00D501D3"/>
    <w:rsid w:val="00D5505C"/>
    <w:rsid w:val="00D5572B"/>
    <w:rsid w:val="00D56098"/>
    <w:rsid w:val="00D62937"/>
    <w:rsid w:val="00D62B44"/>
    <w:rsid w:val="00D66321"/>
    <w:rsid w:val="00D72FEC"/>
    <w:rsid w:val="00D73FDD"/>
    <w:rsid w:val="00D759F8"/>
    <w:rsid w:val="00D77164"/>
    <w:rsid w:val="00D82C0E"/>
    <w:rsid w:val="00D83598"/>
    <w:rsid w:val="00D85365"/>
    <w:rsid w:val="00D85522"/>
    <w:rsid w:val="00D85A05"/>
    <w:rsid w:val="00D92172"/>
    <w:rsid w:val="00D92BAF"/>
    <w:rsid w:val="00D946DE"/>
    <w:rsid w:val="00D94EF0"/>
    <w:rsid w:val="00D9576B"/>
    <w:rsid w:val="00DA041C"/>
    <w:rsid w:val="00DA0914"/>
    <w:rsid w:val="00DA4FC8"/>
    <w:rsid w:val="00DA5C57"/>
    <w:rsid w:val="00DB117A"/>
    <w:rsid w:val="00DB3B20"/>
    <w:rsid w:val="00DB76BB"/>
    <w:rsid w:val="00DB7B08"/>
    <w:rsid w:val="00DC0FF0"/>
    <w:rsid w:val="00DC17E3"/>
    <w:rsid w:val="00DC3737"/>
    <w:rsid w:val="00DC5F15"/>
    <w:rsid w:val="00DC674F"/>
    <w:rsid w:val="00DC709B"/>
    <w:rsid w:val="00DD14D5"/>
    <w:rsid w:val="00DD4CB4"/>
    <w:rsid w:val="00DD62E4"/>
    <w:rsid w:val="00DD64B1"/>
    <w:rsid w:val="00DE0F15"/>
    <w:rsid w:val="00DE1384"/>
    <w:rsid w:val="00DE4DCA"/>
    <w:rsid w:val="00DF4D24"/>
    <w:rsid w:val="00DF739E"/>
    <w:rsid w:val="00E016F3"/>
    <w:rsid w:val="00E01F15"/>
    <w:rsid w:val="00E021B1"/>
    <w:rsid w:val="00E02407"/>
    <w:rsid w:val="00E06E5D"/>
    <w:rsid w:val="00E072A0"/>
    <w:rsid w:val="00E105FA"/>
    <w:rsid w:val="00E111F7"/>
    <w:rsid w:val="00E11434"/>
    <w:rsid w:val="00E147BF"/>
    <w:rsid w:val="00E20933"/>
    <w:rsid w:val="00E20A8D"/>
    <w:rsid w:val="00E23DBE"/>
    <w:rsid w:val="00E244F3"/>
    <w:rsid w:val="00E2536B"/>
    <w:rsid w:val="00E26C66"/>
    <w:rsid w:val="00E26C7A"/>
    <w:rsid w:val="00E300E4"/>
    <w:rsid w:val="00E30251"/>
    <w:rsid w:val="00E32744"/>
    <w:rsid w:val="00E34244"/>
    <w:rsid w:val="00E351AE"/>
    <w:rsid w:val="00E35A81"/>
    <w:rsid w:val="00E361C3"/>
    <w:rsid w:val="00E40479"/>
    <w:rsid w:val="00E40CAF"/>
    <w:rsid w:val="00E42303"/>
    <w:rsid w:val="00E42F45"/>
    <w:rsid w:val="00E466AE"/>
    <w:rsid w:val="00E46F02"/>
    <w:rsid w:val="00E501DB"/>
    <w:rsid w:val="00E50C59"/>
    <w:rsid w:val="00E51D7B"/>
    <w:rsid w:val="00E53006"/>
    <w:rsid w:val="00E55FA2"/>
    <w:rsid w:val="00E57435"/>
    <w:rsid w:val="00E60FA6"/>
    <w:rsid w:val="00E622F3"/>
    <w:rsid w:val="00E66EA5"/>
    <w:rsid w:val="00E72F34"/>
    <w:rsid w:val="00E73E0D"/>
    <w:rsid w:val="00E75495"/>
    <w:rsid w:val="00E762F6"/>
    <w:rsid w:val="00E77002"/>
    <w:rsid w:val="00E83673"/>
    <w:rsid w:val="00E96EFC"/>
    <w:rsid w:val="00E97022"/>
    <w:rsid w:val="00EA26BF"/>
    <w:rsid w:val="00EA4F4D"/>
    <w:rsid w:val="00EA6B36"/>
    <w:rsid w:val="00EB0881"/>
    <w:rsid w:val="00EB1A0C"/>
    <w:rsid w:val="00EB29F9"/>
    <w:rsid w:val="00EB6AC4"/>
    <w:rsid w:val="00EB6D16"/>
    <w:rsid w:val="00EC11C7"/>
    <w:rsid w:val="00EC4CA0"/>
    <w:rsid w:val="00ED1173"/>
    <w:rsid w:val="00ED1D4D"/>
    <w:rsid w:val="00ED201F"/>
    <w:rsid w:val="00ED2673"/>
    <w:rsid w:val="00ED3431"/>
    <w:rsid w:val="00ED3F60"/>
    <w:rsid w:val="00ED443F"/>
    <w:rsid w:val="00ED77D6"/>
    <w:rsid w:val="00EE0A0E"/>
    <w:rsid w:val="00EE303E"/>
    <w:rsid w:val="00EE48F9"/>
    <w:rsid w:val="00EE4BFC"/>
    <w:rsid w:val="00EE5AE0"/>
    <w:rsid w:val="00EE7828"/>
    <w:rsid w:val="00EF2642"/>
    <w:rsid w:val="00EF2821"/>
    <w:rsid w:val="00EF3530"/>
    <w:rsid w:val="00EF4120"/>
    <w:rsid w:val="00EF5E03"/>
    <w:rsid w:val="00EF67E3"/>
    <w:rsid w:val="00F024CA"/>
    <w:rsid w:val="00F03298"/>
    <w:rsid w:val="00F0526D"/>
    <w:rsid w:val="00F1378D"/>
    <w:rsid w:val="00F15F9F"/>
    <w:rsid w:val="00F30A42"/>
    <w:rsid w:val="00F34A01"/>
    <w:rsid w:val="00F360DA"/>
    <w:rsid w:val="00F3732A"/>
    <w:rsid w:val="00F375A5"/>
    <w:rsid w:val="00F37701"/>
    <w:rsid w:val="00F46AE3"/>
    <w:rsid w:val="00F47FF1"/>
    <w:rsid w:val="00F553B7"/>
    <w:rsid w:val="00F5631E"/>
    <w:rsid w:val="00F57349"/>
    <w:rsid w:val="00F60BE6"/>
    <w:rsid w:val="00F60E6B"/>
    <w:rsid w:val="00F61D0A"/>
    <w:rsid w:val="00F61F86"/>
    <w:rsid w:val="00F6310C"/>
    <w:rsid w:val="00F67789"/>
    <w:rsid w:val="00F67AAE"/>
    <w:rsid w:val="00F72D7A"/>
    <w:rsid w:val="00F72EFE"/>
    <w:rsid w:val="00F755AF"/>
    <w:rsid w:val="00F76496"/>
    <w:rsid w:val="00F805E1"/>
    <w:rsid w:val="00F82006"/>
    <w:rsid w:val="00F82EA6"/>
    <w:rsid w:val="00F8492C"/>
    <w:rsid w:val="00F84C31"/>
    <w:rsid w:val="00F84D20"/>
    <w:rsid w:val="00F94AF4"/>
    <w:rsid w:val="00F96E38"/>
    <w:rsid w:val="00F97F1E"/>
    <w:rsid w:val="00FA02D5"/>
    <w:rsid w:val="00FA1810"/>
    <w:rsid w:val="00FA18EA"/>
    <w:rsid w:val="00FA21AA"/>
    <w:rsid w:val="00FA2C77"/>
    <w:rsid w:val="00FA5B2F"/>
    <w:rsid w:val="00FA685E"/>
    <w:rsid w:val="00FB1C25"/>
    <w:rsid w:val="00FB259E"/>
    <w:rsid w:val="00FB44A7"/>
    <w:rsid w:val="00FB7020"/>
    <w:rsid w:val="00FC05E7"/>
    <w:rsid w:val="00FC1315"/>
    <w:rsid w:val="00FC5675"/>
    <w:rsid w:val="00FC6E75"/>
    <w:rsid w:val="00FD1D46"/>
    <w:rsid w:val="00FD24BE"/>
    <w:rsid w:val="00FD2D48"/>
    <w:rsid w:val="00FD2D94"/>
    <w:rsid w:val="00FD35BC"/>
    <w:rsid w:val="00FD4AA7"/>
    <w:rsid w:val="00FD5E92"/>
    <w:rsid w:val="00FD7839"/>
    <w:rsid w:val="00FE12AC"/>
    <w:rsid w:val="00FE20E3"/>
    <w:rsid w:val="00FE224C"/>
    <w:rsid w:val="00FE36D1"/>
    <w:rsid w:val="00FE389C"/>
    <w:rsid w:val="00FE3EA7"/>
    <w:rsid w:val="00FE5BBE"/>
    <w:rsid w:val="00FF037D"/>
    <w:rsid w:val="00FF0F15"/>
    <w:rsid w:val="00FF2DF5"/>
    <w:rsid w:val="00FF3D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08AF49B"/>
  <w15:chartTrackingRefBased/>
  <w15:docId w15:val="{2853775D-1112-4F54-89AD-136C519A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aliases w:val="dokum. data"/>
    <w:qFormat/>
    <w:rsid w:val="00D92172"/>
    <w:pPr>
      <w:jc w:val="center"/>
    </w:pPr>
    <w:rPr>
      <w:sz w:val="22"/>
      <w:lang w:eastAsia="en-US"/>
    </w:rPr>
  </w:style>
  <w:style w:type="paragraph" w:styleId="Antrat1">
    <w:name w:val="heading 1"/>
    <w:basedOn w:val="prastasis"/>
    <w:next w:val="prastasis"/>
    <w:link w:val="Antrat1Diagrama"/>
    <w:qFormat/>
    <w:rsid w:val="00D92172"/>
    <w:pPr>
      <w:keepNext/>
      <w:outlineLvl w:val="0"/>
    </w:pPr>
    <w:rPr>
      <w:b/>
      <w:sz w:val="28"/>
    </w:rPr>
  </w:style>
  <w:style w:type="paragraph" w:styleId="Antrat2">
    <w:name w:val="heading 2"/>
    <w:aliases w:val="Title Header2"/>
    <w:basedOn w:val="prastasis"/>
    <w:next w:val="prastasis"/>
    <w:qFormat/>
    <w:rsid w:val="008C7E83"/>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qFormat/>
    <w:rsid w:val="00E762F6"/>
    <w:pPr>
      <w:keepNext/>
      <w:spacing w:before="240" w:after="60"/>
      <w:outlineLvl w:val="2"/>
    </w:pPr>
    <w:rPr>
      <w:rFonts w:ascii="Arial" w:hAnsi="Arial" w:cs="Arial"/>
      <w:b/>
      <w:bCs/>
      <w:sz w:val="26"/>
      <w:szCs w:val="26"/>
    </w:rPr>
  </w:style>
  <w:style w:type="paragraph" w:styleId="Antrat4">
    <w:name w:val="heading 4"/>
    <w:aliases w:val=" Sub-Clause Sub-paragraph,Sub-Clause Sub-paragraph,Heading 4 Char Char Char Char,Heading 4 Char Char Char Char Char"/>
    <w:basedOn w:val="prastasis"/>
    <w:next w:val="prastasis"/>
    <w:qFormat/>
    <w:rsid w:val="00E762F6"/>
    <w:pPr>
      <w:keepNext/>
      <w:spacing w:before="240" w:after="60"/>
      <w:outlineLvl w:val="3"/>
    </w:pPr>
    <w:rPr>
      <w:b/>
      <w:bCs/>
      <w:sz w:val="28"/>
      <w:szCs w:val="28"/>
    </w:rPr>
  </w:style>
  <w:style w:type="paragraph" w:styleId="Antrat5">
    <w:name w:val="heading 5"/>
    <w:basedOn w:val="prastasis"/>
    <w:next w:val="prastasis"/>
    <w:qFormat/>
    <w:rsid w:val="00E762F6"/>
    <w:pPr>
      <w:keepNext/>
      <w:tabs>
        <w:tab w:val="num" w:pos="1728"/>
      </w:tabs>
      <w:ind w:left="1728" w:hanging="1008"/>
      <w:jc w:val="left"/>
      <w:outlineLvl w:val="4"/>
    </w:pPr>
    <w:rPr>
      <w:b/>
      <w:sz w:val="40"/>
    </w:rPr>
  </w:style>
  <w:style w:type="paragraph" w:styleId="Antrat6">
    <w:name w:val="heading 6"/>
    <w:basedOn w:val="prastasis"/>
    <w:next w:val="prastasis"/>
    <w:qFormat/>
    <w:rsid w:val="00E762F6"/>
    <w:pPr>
      <w:keepNext/>
      <w:tabs>
        <w:tab w:val="num" w:pos="1872"/>
      </w:tabs>
      <w:ind w:left="1872" w:hanging="1152"/>
      <w:jc w:val="left"/>
      <w:outlineLvl w:val="5"/>
    </w:pPr>
    <w:rPr>
      <w:b/>
      <w:sz w:val="36"/>
    </w:rPr>
  </w:style>
  <w:style w:type="paragraph" w:styleId="Antrat7">
    <w:name w:val="heading 7"/>
    <w:basedOn w:val="prastasis"/>
    <w:next w:val="prastasis"/>
    <w:qFormat/>
    <w:rsid w:val="00E762F6"/>
    <w:pPr>
      <w:keepNext/>
      <w:tabs>
        <w:tab w:val="num" w:pos="2016"/>
      </w:tabs>
      <w:ind w:left="2016" w:hanging="1296"/>
      <w:jc w:val="left"/>
      <w:outlineLvl w:val="6"/>
    </w:pPr>
    <w:rPr>
      <w:sz w:val="48"/>
    </w:rPr>
  </w:style>
  <w:style w:type="paragraph" w:styleId="Antrat8">
    <w:name w:val="heading 8"/>
    <w:basedOn w:val="prastasis"/>
    <w:next w:val="prastasis"/>
    <w:qFormat/>
    <w:rsid w:val="00E762F6"/>
    <w:pPr>
      <w:keepNext/>
      <w:tabs>
        <w:tab w:val="num" w:pos="2160"/>
      </w:tabs>
      <w:ind w:left="2160" w:hanging="1440"/>
      <w:jc w:val="left"/>
      <w:outlineLvl w:val="7"/>
    </w:pPr>
    <w:rPr>
      <w:b/>
      <w:sz w:val="18"/>
    </w:rPr>
  </w:style>
  <w:style w:type="paragraph" w:styleId="Antrat9">
    <w:name w:val="heading 9"/>
    <w:basedOn w:val="prastasis"/>
    <w:next w:val="prastasis"/>
    <w:qFormat/>
    <w:rsid w:val="00E762F6"/>
    <w:pPr>
      <w:keepNext/>
      <w:tabs>
        <w:tab w:val="num" w:pos="2304"/>
      </w:tabs>
      <w:ind w:left="2304" w:hanging="1584"/>
      <w:jc w:val="left"/>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D92172"/>
    <w:rPr>
      <w:b/>
      <w:sz w:val="28"/>
      <w:lang w:val="lt-LT" w:eastAsia="en-US" w:bidi="ar-SA"/>
    </w:rPr>
  </w:style>
  <w:style w:type="paragraph" w:styleId="Antrats">
    <w:name w:val="header"/>
    <w:aliases w:val="Specialioji žyma"/>
    <w:basedOn w:val="prastasis"/>
    <w:link w:val="AntratsDiagrama"/>
    <w:rsid w:val="00D92172"/>
    <w:pPr>
      <w:tabs>
        <w:tab w:val="center" w:pos="4153"/>
        <w:tab w:val="right" w:pos="8306"/>
      </w:tabs>
      <w:spacing w:before="60" w:after="60"/>
      <w:jc w:val="left"/>
    </w:pPr>
    <w:rPr>
      <w:b/>
      <w:sz w:val="20"/>
    </w:rPr>
  </w:style>
  <w:style w:type="character" w:customStyle="1" w:styleId="AntratsDiagrama">
    <w:name w:val="Antraštės Diagrama"/>
    <w:aliases w:val="Specialioji žyma Diagrama"/>
    <w:link w:val="Antrats"/>
    <w:semiHidden/>
    <w:rsid w:val="00D92172"/>
    <w:rPr>
      <w:b/>
      <w:lang w:val="lt-LT" w:eastAsia="en-US" w:bidi="ar-SA"/>
    </w:rPr>
  </w:style>
  <w:style w:type="paragraph" w:styleId="Porat">
    <w:name w:val="footer"/>
    <w:aliases w:val="dokum. paiesk. nuor."/>
    <w:basedOn w:val="prastasis"/>
    <w:link w:val="PoratDiagrama"/>
    <w:rsid w:val="00D92172"/>
    <w:pPr>
      <w:tabs>
        <w:tab w:val="center" w:pos="4153"/>
        <w:tab w:val="right" w:pos="8306"/>
      </w:tabs>
      <w:jc w:val="right"/>
    </w:pPr>
    <w:rPr>
      <w:sz w:val="24"/>
    </w:rPr>
  </w:style>
  <w:style w:type="character" w:customStyle="1" w:styleId="PoratDiagrama">
    <w:name w:val="Poraštė Diagrama"/>
    <w:aliases w:val="dokum. paiesk. nuor. Diagrama"/>
    <w:link w:val="Porat"/>
    <w:semiHidden/>
    <w:rsid w:val="00D92172"/>
    <w:rPr>
      <w:sz w:val="24"/>
      <w:lang w:val="lt-LT" w:eastAsia="en-US" w:bidi="ar-SA"/>
    </w:rPr>
  </w:style>
  <w:style w:type="paragraph" w:customStyle="1" w:styleId="prastasis1">
    <w:name w:val="Įprastasis1"/>
    <w:basedOn w:val="prastasistinklapis"/>
    <w:rsid w:val="00D92172"/>
    <w:pPr>
      <w:jc w:val="both"/>
    </w:pPr>
  </w:style>
  <w:style w:type="paragraph" w:styleId="Pagrindiniotekstotrauka">
    <w:name w:val="Body Text Indent"/>
    <w:basedOn w:val="prastasis"/>
    <w:link w:val="PagrindiniotekstotraukaDiagrama"/>
    <w:semiHidden/>
    <w:rsid w:val="00D92172"/>
    <w:pPr>
      <w:spacing w:after="120"/>
      <w:ind w:left="283"/>
      <w:jc w:val="left"/>
    </w:pPr>
    <w:rPr>
      <w:sz w:val="24"/>
      <w:szCs w:val="24"/>
      <w:lang w:val="en-GB"/>
    </w:rPr>
  </w:style>
  <w:style w:type="character" w:customStyle="1" w:styleId="PagrindiniotekstotraukaDiagrama">
    <w:name w:val="Pagrindinio teksto įtrauka Diagrama"/>
    <w:link w:val="Pagrindiniotekstotrauka"/>
    <w:semiHidden/>
    <w:rsid w:val="00D92172"/>
    <w:rPr>
      <w:sz w:val="24"/>
      <w:szCs w:val="24"/>
      <w:lang w:val="en-GB" w:eastAsia="en-US" w:bidi="ar-SA"/>
    </w:rPr>
  </w:style>
  <w:style w:type="paragraph" w:styleId="Pavadinimas">
    <w:name w:val="Title"/>
    <w:basedOn w:val="prastasis"/>
    <w:link w:val="PavadinimasDiagrama"/>
    <w:qFormat/>
    <w:rsid w:val="00D92172"/>
    <w:rPr>
      <w:b/>
      <w:i/>
      <w:sz w:val="20"/>
      <w:lang w:eastAsia="lt-LT"/>
    </w:rPr>
  </w:style>
  <w:style w:type="character" w:customStyle="1" w:styleId="PavadinimasDiagrama">
    <w:name w:val="Pavadinimas Diagrama"/>
    <w:link w:val="Pavadinimas"/>
    <w:rsid w:val="00D92172"/>
    <w:rPr>
      <w:b/>
      <w:i/>
      <w:lang w:val="lt-LT" w:eastAsia="lt-LT" w:bidi="ar-SA"/>
    </w:rPr>
  </w:style>
  <w:style w:type="paragraph" w:customStyle="1" w:styleId="prastasistinklapis">
    <w:name w:val="Įprastasis (tinklapis)"/>
    <w:basedOn w:val="prastasis"/>
    <w:rsid w:val="00D92172"/>
    <w:rPr>
      <w:sz w:val="24"/>
      <w:szCs w:val="24"/>
    </w:rPr>
  </w:style>
  <w:style w:type="character" w:styleId="Hipersaitas">
    <w:name w:val="Hyperlink"/>
    <w:uiPriority w:val="99"/>
    <w:rsid w:val="00AA39F9"/>
    <w:rPr>
      <w:color w:val="0000FF"/>
      <w:u w:val="single"/>
    </w:rPr>
  </w:style>
  <w:style w:type="table" w:styleId="Lentelstinklelis">
    <w:name w:val="Table Grid"/>
    <w:basedOn w:val="prastojilentel"/>
    <w:rsid w:val="00461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2">
    <w:name w:val="Body Text 2"/>
    <w:basedOn w:val="prastasis"/>
    <w:rsid w:val="00461C52"/>
    <w:pPr>
      <w:widowControl w:val="0"/>
      <w:adjustRightInd w:val="0"/>
      <w:spacing w:after="120" w:line="480" w:lineRule="auto"/>
      <w:jc w:val="both"/>
      <w:textAlignment w:val="baseline"/>
    </w:pPr>
    <w:rPr>
      <w:sz w:val="24"/>
      <w:szCs w:val="24"/>
      <w:lang w:eastAsia="lt-LT"/>
    </w:rPr>
  </w:style>
  <w:style w:type="paragraph" w:styleId="Pagrindinistekstas3">
    <w:name w:val="Body Text 3"/>
    <w:basedOn w:val="prastasis"/>
    <w:rsid w:val="00785EAE"/>
    <w:pPr>
      <w:spacing w:after="120"/>
      <w:jc w:val="left"/>
    </w:pPr>
    <w:rPr>
      <w:sz w:val="16"/>
      <w:szCs w:val="16"/>
      <w:lang w:eastAsia="lt-LT"/>
    </w:rPr>
  </w:style>
  <w:style w:type="paragraph" w:customStyle="1" w:styleId="Section1">
    <w:name w:val="Section 1"/>
    <w:basedOn w:val="prastasis"/>
    <w:rsid w:val="00785EA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line="240" w:lineRule="atLeast"/>
      <w:jc w:val="left"/>
    </w:pPr>
    <w:rPr>
      <w:sz w:val="24"/>
      <w:lang w:val="en-GB"/>
    </w:rPr>
  </w:style>
  <w:style w:type="character" w:customStyle="1" w:styleId="text1">
    <w:name w:val="text1"/>
    <w:rsid w:val="00785EAE"/>
    <w:rPr>
      <w:rFonts w:ascii="Verdana" w:hAnsi="Verdana" w:hint="default"/>
      <w:b w:val="0"/>
      <w:bCs w:val="0"/>
      <w:color w:val="003984"/>
      <w:sz w:val="15"/>
      <w:szCs w:val="15"/>
    </w:rPr>
  </w:style>
  <w:style w:type="paragraph" w:styleId="Pagrindinistekstas">
    <w:name w:val="Body Text"/>
    <w:basedOn w:val="prastasis"/>
    <w:rsid w:val="008C7E83"/>
    <w:pPr>
      <w:spacing w:after="120"/>
    </w:pPr>
  </w:style>
  <w:style w:type="paragraph" w:customStyle="1" w:styleId="Linija">
    <w:name w:val="Linija"/>
    <w:basedOn w:val="prastasis"/>
    <w:rsid w:val="008C7E83"/>
    <w:pPr>
      <w:autoSpaceDE w:val="0"/>
      <w:autoSpaceDN w:val="0"/>
      <w:adjustRightInd w:val="0"/>
    </w:pPr>
    <w:rPr>
      <w:rFonts w:ascii="TimesLT" w:hAnsi="TimesLT"/>
      <w:sz w:val="12"/>
      <w:szCs w:val="12"/>
      <w:lang w:val="en-US"/>
    </w:rPr>
  </w:style>
  <w:style w:type="paragraph" w:styleId="Vokoatgalinisadresas">
    <w:name w:val="envelope return"/>
    <w:basedOn w:val="prastasis"/>
    <w:rsid w:val="008C7E83"/>
    <w:pPr>
      <w:jc w:val="left"/>
    </w:pPr>
    <w:rPr>
      <w:rFonts w:ascii="Arial" w:hAnsi="Arial" w:cs="Arial"/>
      <w:sz w:val="20"/>
      <w:lang w:val="en-GB"/>
    </w:rPr>
  </w:style>
  <w:style w:type="paragraph" w:customStyle="1" w:styleId="Statja">
    <w:name w:val="Statja"/>
    <w:basedOn w:val="prastasis"/>
    <w:rsid w:val="008C7E83"/>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jc w:val="left"/>
    </w:pPr>
    <w:rPr>
      <w:rFonts w:ascii="TimesLT" w:hAnsi="TimesLT"/>
      <w:b/>
      <w:bCs/>
      <w:sz w:val="20"/>
      <w:lang w:val="en-US"/>
    </w:rPr>
  </w:style>
  <w:style w:type="paragraph" w:customStyle="1" w:styleId="CentrBold">
    <w:name w:val="CentrBold"/>
    <w:rsid w:val="008C7E83"/>
    <w:pPr>
      <w:autoSpaceDE w:val="0"/>
      <w:autoSpaceDN w:val="0"/>
      <w:adjustRightInd w:val="0"/>
      <w:jc w:val="center"/>
    </w:pPr>
    <w:rPr>
      <w:rFonts w:ascii="TimesLT" w:hAnsi="TimesLT"/>
      <w:b/>
      <w:bCs/>
      <w:caps/>
      <w:lang w:val="en-US" w:eastAsia="en-US"/>
    </w:rPr>
  </w:style>
  <w:style w:type="paragraph" w:customStyle="1" w:styleId="Hyperlink1">
    <w:name w:val="Hyperlink1"/>
    <w:rsid w:val="008C7E83"/>
    <w:pPr>
      <w:autoSpaceDE w:val="0"/>
      <w:autoSpaceDN w:val="0"/>
      <w:adjustRightInd w:val="0"/>
      <w:ind w:firstLine="312"/>
      <w:jc w:val="both"/>
    </w:pPr>
    <w:rPr>
      <w:rFonts w:ascii="TimesLT" w:hAnsi="TimesLT"/>
      <w:lang w:val="en-US" w:eastAsia="en-US"/>
    </w:rPr>
  </w:style>
  <w:style w:type="paragraph" w:styleId="Debesliotekstas">
    <w:name w:val="Balloon Text"/>
    <w:basedOn w:val="prastasis"/>
    <w:semiHidden/>
    <w:rsid w:val="00376154"/>
    <w:rPr>
      <w:rFonts w:ascii="Tahoma" w:hAnsi="Tahoma" w:cs="Tahoma"/>
      <w:sz w:val="16"/>
      <w:szCs w:val="16"/>
    </w:rPr>
  </w:style>
  <w:style w:type="character" w:styleId="Grietas">
    <w:name w:val="Strong"/>
    <w:qFormat/>
    <w:rsid w:val="007B1F8B"/>
    <w:rPr>
      <w:b/>
      <w:bCs/>
    </w:rPr>
  </w:style>
  <w:style w:type="paragraph" w:customStyle="1" w:styleId="Pagrindiniotekstotrauka21">
    <w:name w:val="Pagrindinio teksto įtrauka 21"/>
    <w:basedOn w:val="prastasis"/>
    <w:rsid w:val="0018168A"/>
    <w:pPr>
      <w:widowControl w:val="0"/>
      <w:suppressAutoHyphens/>
      <w:autoSpaceDE w:val="0"/>
      <w:spacing w:after="120" w:line="480" w:lineRule="auto"/>
      <w:ind w:left="283"/>
      <w:jc w:val="left"/>
    </w:pPr>
    <w:rPr>
      <w:sz w:val="20"/>
      <w:lang w:val="en-US" w:eastAsia="ar-SA"/>
    </w:rPr>
  </w:style>
  <w:style w:type="paragraph" w:styleId="Literatrossraoantrat">
    <w:name w:val="toa heading"/>
    <w:basedOn w:val="prastasis"/>
    <w:next w:val="prastasis"/>
    <w:semiHidden/>
    <w:rsid w:val="00455ED6"/>
    <w:pPr>
      <w:tabs>
        <w:tab w:val="left" w:pos="9000"/>
        <w:tab w:val="right" w:pos="9360"/>
      </w:tabs>
      <w:suppressAutoHyphens/>
      <w:overflowPunct w:val="0"/>
      <w:autoSpaceDE w:val="0"/>
      <w:autoSpaceDN w:val="0"/>
      <w:adjustRightInd w:val="0"/>
      <w:jc w:val="both"/>
      <w:textAlignment w:val="baseline"/>
    </w:pPr>
    <w:rPr>
      <w:sz w:val="24"/>
      <w:lang w:val="en-US"/>
    </w:rPr>
  </w:style>
  <w:style w:type="character" w:styleId="Komentaronuoroda">
    <w:name w:val="annotation reference"/>
    <w:rsid w:val="00E105FA"/>
    <w:rPr>
      <w:sz w:val="16"/>
      <w:szCs w:val="16"/>
    </w:rPr>
  </w:style>
  <w:style w:type="paragraph" w:styleId="Komentarotekstas">
    <w:name w:val="annotation text"/>
    <w:basedOn w:val="prastasis"/>
    <w:link w:val="KomentarotekstasDiagrama"/>
    <w:rsid w:val="00E105FA"/>
    <w:rPr>
      <w:sz w:val="20"/>
    </w:rPr>
  </w:style>
  <w:style w:type="character" w:customStyle="1" w:styleId="KomentarotekstasDiagrama">
    <w:name w:val="Komentaro tekstas Diagrama"/>
    <w:link w:val="Komentarotekstas"/>
    <w:rsid w:val="00E105FA"/>
    <w:rPr>
      <w:lang w:eastAsia="en-US"/>
    </w:rPr>
  </w:style>
  <w:style w:type="paragraph" w:styleId="Komentarotema">
    <w:name w:val="annotation subject"/>
    <w:basedOn w:val="Komentarotekstas"/>
    <w:next w:val="Komentarotekstas"/>
    <w:link w:val="KomentarotemaDiagrama"/>
    <w:rsid w:val="00E105FA"/>
    <w:rPr>
      <w:b/>
      <w:bCs/>
    </w:rPr>
  </w:style>
  <w:style w:type="character" w:customStyle="1" w:styleId="KomentarotemaDiagrama">
    <w:name w:val="Komentaro tema Diagrama"/>
    <w:link w:val="Komentarotema"/>
    <w:rsid w:val="00E105FA"/>
    <w:rPr>
      <w:b/>
      <w:bCs/>
      <w:lang w:eastAsia="en-US"/>
    </w:rPr>
  </w:style>
  <w:style w:type="character" w:customStyle="1" w:styleId="LLCTekstas">
    <w:name w:val="LLCTekstas"/>
    <w:rsid w:val="00135A31"/>
  </w:style>
  <w:style w:type="paragraph" w:customStyle="1" w:styleId="Default">
    <w:name w:val="Default"/>
    <w:rsid w:val="007C1B81"/>
    <w:pPr>
      <w:autoSpaceDE w:val="0"/>
      <w:autoSpaceDN w:val="0"/>
      <w:adjustRightInd w:val="0"/>
    </w:pPr>
    <w:rPr>
      <w:color w:val="000000"/>
      <w:sz w:val="24"/>
      <w:szCs w:val="24"/>
    </w:rPr>
  </w:style>
  <w:style w:type="paragraph" w:styleId="Sraopastraipa">
    <w:name w:val="List Paragraph"/>
    <w:aliases w:val="Buletai,Bullet EY,List Paragraph21,List Paragraph1,List Paragraph2,lp1,Bullet 1,Use Case List Paragraph,Numbering,ERP-List Paragraph,List Paragraph11,List Paragraph111,Paragraph,List Paragraph Red"/>
    <w:basedOn w:val="prastasis"/>
    <w:link w:val="SraopastraipaDiagrama"/>
    <w:uiPriority w:val="34"/>
    <w:qFormat/>
    <w:rsid w:val="00D56098"/>
    <w:pPr>
      <w:spacing w:after="200" w:line="276" w:lineRule="auto"/>
      <w:ind w:left="720"/>
      <w:contextualSpacing/>
      <w:jc w:val="left"/>
    </w:pPr>
    <w:rPr>
      <w:rFonts w:ascii="Calibri" w:eastAsia="Calibri" w:hAnsi="Calibri"/>
      <w:noProof/>
      <w:szCs w:val="22"/>
    </w:rPr>
  </w:style>
  <w:style w:type="paragraph" w:customStyle="1" w:styleId="tin">
    <w:name w:val="tin"/>
    <w:basedOn w:val="prastasis"/>
    <w:rsid w:val="00A712DF"/>
    <w:pPr>
      <w:spacing w:after="150"/>
      <w:jc w:val="left"/>
    </w:pPr>
    <w:rPr>
      <w:sz w:val="24"/>
      <w:szCs w:val="24"/>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locked/>
    <w:rsid w:val="000253F9"/>
    <w:rPr>
      <w:rFonts w:ascii="Calibri" w:eastAsia="Calibri" w:hAnsi="Calibri"/>
      <w:noProof/>
      <w:sz w:val="22"/>
      <w:szCs w:val="22"/>
      <w:lang w:eastAsia="en-US"/>
    </w:rPr>
  </w:style>
  <w:style w:type="character" w:styleId="Neapdorotaspaminjimas">
    <w:name w:val="Unresolved Mention"/>
    <w:uiPriority w:val="99"/>
    <w:semiHidden/>
    <w:unhideWhenUsed/>
    <w:rsid w:val="003D50DB"/>
    <w:rPr>
      <w:color w:val="605E5C"/>
      <w:shd w:val="clear" w:color="auto" w:fill="E1DFDD"/>
    </w:rPr>
  </w:style>
  <w:style w:type="character" w:styleId="Perirtashipersaitas">
    <w:name w:val="FollowedHyperlink"/>
    <w:uiPriority w:val="99"/>
    <w:unhideWhenUsed/>
    <w:rsid w:val="00F755AF"/>
    <w:rPr>
      <w:color w:val="800080"/>
      <w:u w:val="single"/>
    </w:rPr>
  </w:style>
  <w:style w:type="paragraph" w:customStyle="1" w:styleId="msonormal0">
    <w:name w:val="msonormal"/>
    <w:basedOn w:val="prastasis"/>
    <w:rsid w:val="00F755AF"/>
    <w:pPr>
      <w:spacing w:before="100" w:beforeAutospacing="1" w:after="100" w:afterAutospacing="1"/>
      <w:jc w:val="left"/>
    </w:pPr>
    <w:rPr>
      <w:sz w:val="24"/>
      <w:szCs w:val="24"/>
      <w:lang w:eastAsia="lt-LT"/>
    </w:rPr>
  </w:style>
  <w:style w:type="paragraph" w:customStyle="1" w:styleId="xl65">
    <w:name w:val="xl65"/>
    <w:basedOn w:val="prastasis"/>
    <w:rsid w:val="00F755AF"/>
    <w:pPr>
      <w:spacing w:before="100" w:beforeAutospacing="1" w:after="100" w:afterAutospacing="1"/>
      <w:jc w:val="left"/>
      <w:textAlignment w:val="top"/>
    </w:pPr>
    <w:rPr>
      <w:rFonts w:ascii="Arial" w:hAnsi="Arial" w:cs="Arial"/>
      <w:sz w:val="18"/>
      <w:szCs w:val="18"/>
      <w:lang w:eastAsia="lt-LT"/>
    </w:rPr>
  </w:style>
  <w:style w:type="paragraph" w:customStyle="1" w:styleId="xl66">
    <w:name w:val="xl66"/>
    <w:basedOn w:val="prastasis"/>
    <w:rsid w:val="00F755AF"/>
    <w:pPr>
      <w:pBdr>
        <w:left w:val="single" w:sz="4" w:space="0" w:color="auto"/>
        <w:bottom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7">
    <w:name w:val="xl67"/>
    <w:basedOn w:val="prastasis"/>
    <w:rsid w:val="00F755A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8">
    <w:name w:val="xl68"/>
    <w:basedOn w:val="prastasis"/>
    <w:rsid w:val="00F755A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9">
    <w:name w:val="xl69"/>
    <w:basedOn w:val="prastasis"/>
    <w:rsid w:val="00F755AF"/>
    <w:pPr>
      <w:spacing w:before="100" w:beforeAutospacing="1" w:after="100" w:afterAutospacing="1"/>
      <w:jc w:val="left"/>
      <w:textAlignment w:val="top"/>
    </w:pPr>
    <w:rPr>
      <w:sz w:val="24"/>
      <w:szCs w:val="24"/>
      <w:lang w:eastAsia="lt-LT"/>
    </w:rPr>
  </w:style>
  <w:style w:type="paragraph" w:customStyle="1" w:styleId="xl70">
    <w:name w:val="xl70"/>
    <w:basedOn w:val="prastasis"/>
    <w:rsid w:val="00F755AF"/>
    <w:pPr>
      <w:spacing w:before="100" w:beforeAutospacing="1" w:after="100" w:afterAutospacing="1"/>
      <w:jc w:val="left"/>
      <w:textAlignment w:val="top"/>
    </w:pPr>
    <w:rPr>
      <w:rFonts w:ascii="Arial" w:hAnsi="Arial" w:cs="Arial"/>
      <w:sz w:val="16"/>
      <w:szCs w:val="16"/>
      <w:lang w:eastAsia="lt-LT"/>
    </w:rPr>
  </w:style>
  <w:style w:type="paragraph" w:customStyle="1" w:styleId="xl71">
    <w:name w:val="xl71"/>
    <w:basedOn w:val="prastasis"/>
    <w:rsid w:val="00F755AF"/>
    <w:pPr>
      <w:spacing w:before="100" w:beforeAutospacing="1" w:after="100" w:afterAutospacing="1"/>
      <w:jc w:val="right"/>
      <w:textAlignment w:val="top"/>
    </w:pPr>
    <w:rPr>
      <w:rFonts w:ascii="Arial" w:hAnsi="Arial" w:cs="Arial"/>
      <w:b/>
      <w:bCs/>
      <w:sz w:val="16"/>
      <w:szCs w:val="16"/>
      <w:lang w:eastAsia="lt-LT"/>
    </w:rPr>
  </w:style>
  <w:style w:type="paragraph" w:customStyle="1" w:styleId="xl72">
    <w:name w:val="xl72"/>
    <w:basedOn w:val="prastasis"/>
    <w:rsid w:val="00F755AF"/>
    <w:pPr>
      <w:spacing w:before="100" w:beforeAutospacing="1" w:after="100" w:afterAutospacing="1"/>
      <w:jc w:val="left"/>
      <w:textAlignment w:val="top"/>
    </w:pPr>
    <w:rPr>
      <w:rFonts w:ascii="MonospaceLT" w:hAnsi="MonospaceLT"/>
      <w:sz w:val="16"/>
      <w:szCs w:val="16"/>
      <w:lang w:eastAsia="lt-LT"/>
    </w:rPr>
  </w:style>
  <w:style w:type="paragraph" w:customStyle="1" w:styleId="xl73">
    <w:name w:val="xl73"/>
    <w:basedOn w:val="prastasis"/>
    <w:rsid w:val="00F755AF"/>
    <w:pPr>
      <w:spacing w:before="100" w:beforeAutospacing="1" w:after="100" w:afterAutospacing="1"/>
      <w:jc w:val="right"/>
      <w:textAlignment w:val="top"/>
    </w:pPr>
    <w:rPr>
      <w:rFonts w:ascii="Arial" w:hAnsi="Arial" w:cs="Arial"/>
      <w:sz w:val="16"/>
      <w:szCs w:val="16"/>
      <w:lang w:eastAsia="lt-LT"/>
    </w:rPr>
  </w:style>
  <w:style w:type="paragraph" w:customStyle="1" w:styleId="xl74">
    <w:name w:val="xl74"/>
    <w:basedOn w:val="prastasis"/>
    <w:rsid w:val="00F755AF"/>
    <w:pPr>
      <w:spacing w:before="100" w:beforeAutospacing="1" w:after="100" w:afterAutospacing="1"/>
      <w:jc w:val="left"/>
      <w:textAlignment w:val="top"/>
    </w:pPr>
    <w:rPr>
      <w:rFonts w:ascii="Arial" w:hAnsi="Arial" w:cs="Arial"/>
      <w:b/>
      <w:bCs/>
      <w:sz w:val="16"/>
      <w:szCs w:val="16"/>
      <w:lang w:eastAsia="lt-LT"/>
    </w:rPr>
  </w:style>
  <w:style w:type="paragraph" w:customStyle="1" w:styleId="xl75">
    <w:name w:val="xl75"/>
    <w:basedOn w:val="prastasis"/>
    <w:rsid w:val="00F755AF"/>
    <w:pPr>
      <w:pBdr>
        <w:bottom w:val="dashed" w:sz="4" w:space="0" w:color="auto"/>
      </w:pBdr>
      <w:spacing w:before="100" w:beforeAutospacing="1" w:after="100" w:afterAutospacing="1"/>
      <w:jc w:val="left"/>
      <w:textAlignment w:val="top"/>
    </w:pPr>
    <w:rPr>
      <w:rFonts w:ascii="Arial" w:hAnsi="Arial" w:cs="Arial"/>
      <w:sz w:val="16"/>
      <w:szCs w:val="16"/>
      <w:lang w:eastAsia="lt-LT"/>
    </w:rPr>
  </w:style>
  <w:style w:type="paragraph" w:customStyle="1" w:styleId="xl76">
    <w:name w:val="xl76"/>
    <w:basedOn w:val="prastasis"/>
    <w:rsid w:val="00F755AF"/>
    <w:pPr>
      <w:pBdr>
        <w:bottom w:val="dashed" w:sz="4" w:space="0" w:color="auto"/>
      </w:pBdr>
      <w:spacing w:before="100" w:beforeAutospacing="1" w:after="100" w:afterAutospacing="1"/>
      <w:jc w:val="left"/>
      <w:textAlignment w:val="top"/>
    </w:pPr>
    <w:rPr>
      <w:sz w:val="24"/>
      <w:szCs w:val="24"/>
      <w:lang w:eastAsia="lt-LT"/>
    </w:rPr>
  </w:style>
  <w:style w:type="paragraph" w:customStyle="1" w:styleId="xl77">
    <w:name w:val="xl77"/>
    <w:basedOn w:val="prastasis"/>
    <w:rsid w:val="00F755AF"/>
    <w:pPr>
      <w:spacing w:before="100" w:beforeAutospacing="1" w:after="100" w:afterAutospacing="1"/>
      <w:jc w:val="left"/>
      <w:textAlignment w:val="top"/>
    </w:pPr>
    <w:rPr>
      <w:rFonts w:ascii="Arial" w:hAnsi="Arial" w:cs="Arial"/>
      <w:sz w:val="16"/>
      <w:szCs w:val="16"/>
      <w:lang w:eastAsia="lt-LT"/>
    </w:rPr>
  </w:style>
  <w:style w:type="paragraph" w:customStyle="1" w:styleId="xl78">
    <w:name w:val="xl78"/>
    <w:basedOn w:val="prastasis"/>
    <w:rsid w:val="00F755AF"/>
    <w:pPr>
      <w:pBdr>
        <w:top w:val="single" w:sz="4" w:space="0" w:color="auto"/>
        <w:lef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79">
    <w:name w:val="xl79"/>
    <w:basedOn w:val="prastasis"/>
    <w:rsid w:val="00F755AF"/>
    <w:pPr>
      <w:spacing w:before="100" w:beforeAutospacing="1" w:after="100" w:afterAutospacing="1"/>
      <w:jc w:val="right"/>
      <w:textAlignment w:val="top"/>
    </w:pPr>
    <w:rPr>
      <w:rFonts w:ascii="Arial" w:hAnsi="Arial" w:cs="Arial"/>
      <w:b/>
      <w:bCs/>
      <w:sz w:val="16"/>
      <w:szCs w:val="16"/>
      <w:lang w:eastAsia="lt-LT"/>
    </w:rPr>
  </w:style>
  <w:style w:type="paragraph" w:customStyle="1" w:styleId="xl80">
    <w:name w:val="xl80"/>
    <w:basedOn w:val="prastasis"/>
    <w:rsid w:val="00F755AF"/>
    <w:pPr>
      <w:pBdr>
        <w:bottom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1">
    <w:name w:val="xl81"/>
    <w:basedOn w:val="prastasis"/>
    <w:rsid w:val="00F755AF"/>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2">
    <w:name w:val="xl82"/>
    <w:basedOn w:val="prastasis"/>
    <w:rsid w:val="00F755AF"/>
    <w:pPr>
      <w:spacing w:before="100" w:beforeAutospacing="1" w:after="100" w:afterAutospacing="1"/>
      <w:textAlignment w:val="center"/>
    </w:pPr>
    <w:rPr>
      <w:rFonts w:ascii="Arial" w:hAnsi="Arial" w:cs="Arial"/>
      <w:sz w:val="16"/>
      <w:szCs w:val="16"/>
      <w:lang w:eastAsia="lt-LT"/>
    </w:rPr>
  </w:style>
  <w:style w:type="paragraph" w:customStyle="1" w:styleId="xl83">
    <w:name w:val="xl83"/>
    <w:basedOn w:val="prastasis"/>
    <w:rsid w:val="00F755AF"/>
    <w:pPr>
      <w:pBdr>
        <w:bottom w:val="single" w:sz="4" w:space="0" w:color="auto"/>
      </w:pBdr>
      <w:spacing w:before="100" w:beforeAutospacing="1" w:after="100" w:afterAutospacing="1"/>
      <w:textAlignment w:val="center"/>
    </w:pPr>
    <w:rPr>
      <w:sz w:val="24"/>
      <w:szCs w:val="24"/>
      <w:lang w:eastAsia="lt-LT"/>
    </w:rPr>
  </w:style>
  <w:style w:type="paragraph" w:customStyle="1" w:styleId="xl84">
    <w:name w:val="xl84"/>
    <w:basedOn w:val="prastasis"/>
    <w:rsid w:val="00F755AF"/>
    <w:pPr>
      <w:pBdr>
        <w:top w:val="single"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5">
    <w:name w:val="xl85"/>
    <w:basedOn w:val="prastasis"/>
    <w:rsid w:val="00F755AF"/>
    <w:pPr>
      <w:pBdr>
        <w:top w:val="single" w:sz="4" w:space="0" w:color="auto"/>
      </w:pBdr>
      <w:spacing w:before="100" w:beforeAutospacing="1" w:after="100" w:afterAutospacing="1"/>
      <w:jc w:val="left"/>
      <w:textAlignment w:val="top"/>
    </w:pPr>
    <w:rPr>
      <w:sz w:val="24"/>
      <w:szCs w:val="24"/>
      <w:lang w:eastAsia="lt-LT"/>
    </w:rPr>
  </w:style>
  <w:style w:type="paragraph" w:customStyle="1" w:styleId="xl86">
    <w:name w:val="xl86"/>
    <w:basedOn w:val="prastasis"/>
    <w:rsid w:val="00F755AF"/>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7">
    <w:name w:val="xl87"/>
    <w:basedOn w:val="prastasis"/>
    <w:rsid w:val="00F755AF"/>
    <w:pPr>
      <w:pBdr>
        <w:top w:val="dashed" w:sz="4" w:space="0" w:color="auto"/>
      </w:pBdr>
      <w:spacing w:before="100" w:beforeAutospacing="1" w:after="100" w:afterAutospacing="1"/>
      <w:jc w:val="left"/>
      <w:textAlignment w:val="top"/>
    </w:pPr>
    <w:rPr>
      <w:sz w:val="24"/>
      <w:szCs w:val="24"/>
      <w:lang w:eastAsia="lt-LT"/>
    </w:rPr>
  </w:style>
  <w:style w:type="paragraph" w:customStyle="1" w:styleId="xl88">
    <w:name w:val="xl88"/>
    <w:basedOn w:val="prastasis"/>
    <w:rsid w:val="008F6AE7"/>
    <w:pPr>
      <w:pBdr>
        <w:top w:val="single"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9">
    <w:name w:val="xl89"/>
    <w:basedOn w:val="prastasis"/>
    <w:rsid w:val="008F6AE7"/>
    <w:pPr>
      <w:pBdr>
        <w:top w:val="single" w:sz="4" w:space="0" w:color="auto"/>
      </w:pBdr>
      <w:spacing w:before="100" w:beforeAutospacing="1" w:after="100" w:afterAutospacing="1"/>
      <w:jc w:val="left"/>
      <w:textAlignment w:val="top"/>
    </w:pPr>
    <w:rPr>
      <w:sz w:val="24"/>
      <w:szCs w:val="24"/>
      <w:lang w:eastAsia="lt-LT"/>
    </w:rPr>
  </w:style>
  <w:style w:type="paragraph" w:customStyle="1" w:styleId="xl90">
    <w:name w:val="xl90"/>
    <w:basedOn w:val="prastasis"/>
    <w:rsid w:val="008F6AE7"/>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91">
    <w:name w:val="xl91"/>
    <w:basedOn w:val="prastasis"/>
    <w:rsid w:val="008F6AE7"/>
    <w:pPr>
      <w:pBdr>
        <w:top w:val="dashed" w:sz="4" w:space="0" w:color="auto"/>
      </w:pBdr>
      <w:spacing w:before="100" w:beforeAutospacing="1" w:after="100" w:afterAutospacing="1"/>
      <w:jc w:val="left"/>
      <w:textAlignment w:val="top"/>
    </w:pPr>
    <w:rPr>
      <w:sz w:val="24"/>
      <w:szCs w:val="24"/>
      <w:lang w:eastAsia="lt-LT"/>
    </w:rPr>
  </w:style>
  <w:style w:type="paragraph" w:customStyle="1" w:styleId="xl92">
    <w:name w:val="xl92"/>
    <w:basedOn w:val="prastasis"/>
    <w:rsid w:val="008F6AE7"/>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Pagrindinistekstas1">
    <w:name w:val="Pagrindinis tekstas1"/>
    <w:rsid w:val="004C1308"/>
    <w:pPr>
      <w:snapToGrid w:val="0"/>
      <w:ind w:firstLine="312"/>
      <w:jc w:val="both"/>
    </w:pPr>
    <w:rPr>
      <w:rFonts w:ascii="TimesLT" w:hAnsi="TimesLT"/>
      <w:lang w:val="en-US" w:eastAsia="en-US"/>
    </w:rPr>
  </w:style>
  <w:style w:type="table" w:customStyle="1" w:styleId="Lentelstinklelis1">
    <w:name w:val="Lentelės tinklelis1"/>
    <w:basedOn w:val="prastojilentel"/>
    <w:next w:val="Lentelstinklelis"/>
    <w:uiPriority w:val="39"/>
    <w:rsid w:val="00AF67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289756957msonospacing">
    <w:name w:val="yiv6289756957msonospacing"/>
    <w:basedOn w:val="prastasis"/>
    <w:uiPriority w:val="99"/>
    <w:rsid w:val="00201803"/>
    <w:pPr>
      <w:spacing w:before="100" w:beforeAutospacing="1" w:after="100" w:afterAutospacing="1"/>
      <w:jc w:val="left"/>
    </w:pPr>
    <w:rPr>
      <w:rFonts w:eastAsia="Calibri"/>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4808">
      <w:bodyDiv w:val="1"/>
      <w:marLeft w:val="0"/>
      <w:marRight w:val="0"/>
      <w:marTop w:val="0"/>
      <w:marBottom w:val="0"/>
      <w:divBdr>
        <w:top w:val="none" w:sz="0" w:space="0" w:color="auto"/>
        <w:left w:val="none" w:sz="0" w:space="0" w:color="auto"/>
        <w:bottom w:val="none" w:sz="0" w:space="0" w:color="auto"/>
        <w:right w:val="none" w:sz="0" w:space="0" w:color="auto"/>
      </w:divBdr>
    </w:div>
    <w:div w:id="85197373">
      <w:bodyDiv w:val="1"/>
      <w:marLeft w:val="0"/>
      <w:marRight w:val="0"/>
      <w:marTop w:val="0"/>
      <w:marBottom w:val="0"/>
      <w:divBdr>
        <w:top w:val="none" w:sz="0" w:space="0" w:color="auto"/>
        <w:left w:val="none" w:sz="0" w:space="0" w:color="auto"/>
        <w:bottom w:val="none" w:sz="0" w:space="0" w:color="auto"/>
        <w:right w:val="none" w:sz="0" w:space="0" w:color="auto"/>
      </w:divBdr>
    </w:div>
    <w:div w:id="117065355">
      <w:bodyDiv w:val="1"/>
      <w:marLeft w:val="0"/>
      <w:marRight w:val="0"/>
      <w:marTop w:val="0"/>
      <w:marBottom w:val="0"/>
      <w:divBdr>
        <w:top w:val="none" w:sz="0" w:space="0" w:color="auto"/>
        <w:left w:val="none" w:sz="0" w:space="0" w:color="auto"/>
        <w:bottom w:val="none" w:sz="0" w:space="0" w:color="auto"/>
        <w:right w:val="none" w:sz="0" w:space="0" w:color="auto"/>
      </w:divBdr>
    </w:div>
    <w:div w:id="135993359">
      <w:bodyDiv w:val="1"/>
      <w:marLeft w:val="0"/>
      <w:marRight w:val="0"/>
      <w:marTop w:val="0"/>
      <w:marBottom w:val="0"/>
      <w:divBdr>
        <w:top w:val="none" w:sz="0" w:space="0" w:color="auto"/>
        <w:left w:val="none" w:sz="0" w:space="0" w:color="auto"/>
        <w:bottom w:val="none" w:sz="0" w:space="0" w:color="auto"/>
        <w:right w:val="none" w:sz="0" w:space="0" w:color="auto"/>
      </w:divBdr>
    </w:div>
    <w:div w:id="136724247">
      <w:bodyDiv w:val="1"/>
      <w:marLeft w:val="0"/>
      <w:marRight w:val="0"/>
      <w:marTop w:val="0"/>
      <w:marBottom w:val="0"/>
      <w:divBdr>
        <w:top w:val="none" w:sz="0" w:space="0" w:color="auto"/>
        <w:left w:val="none" w:sz="0" w:space="0" w:color="auto"/>
        <w:bottom w:val="none" w:sz="0" w:space="0" w:color="auto"/>
        <w:right w:val="none" w:sz="0" w:space="0" w:color="auto"/>
      </w:divBdr>
    </w:div>
    <w:div w:id="172569182">
      <w:bodyDiv w:val="1"/>
      <w:marLeft w:val="0"/>
      <w:marRight w:val="0"/>
      <w:marTop w:val="0"/>
      <w:marBottom w:val="0"/>
      <w:divBdr>
        <w:top w:val="none" w:sz="0" w:space="0" w:color="auto"/>
        <w:left w:val="none" w:sz="0" w:space="0" w:color="auto"/>
        <w:bottom w:val="none" w:sz="0" w:space="0" w:color="auto"/>
        <w:right w:val="none" w:sz="0" w:space="0" w:color="auto"/>
      </w:divBdr>
    </w:div>
    <w:div w:id="229537197">
      <w:bodyDiv w:val="1"/>
      <w:marLeft w:val="0"/>
      <w:marRight w:val="0"/>
      <w:marTop w:val="0"/>
      <w:marBottom w:val="0"/>
      <w:divBdr>
        <w:top w:val="none" w:sz="0" w:space="0" w:color="auto"/>
        <w:left w:val="none" w:sz="0" w:space="0" w:color="auto"/>
        <w:bottom w:val="none" w:sz="0" w:space="0" w:color="auto"/>
        <w:right w:val="none" w:sz="0" w:space="0" w:color="auto"/>
      </w:divBdr>
    </w:div>
    <w:div w:id="288048814">
      <w:bodyDiv w:val="1"/>
      <w:marLeft w:val="0"/>
      <w:marRight w:val="0"/>
      <w:marTop w:val="0"/>
      <w:marBottom w:val="0"/>
      <w:divBdr>
        <w:top w:val="none" w:sz="0" w:space="0" w:color="auto"/>
        <w:left w:val="none" w:sz="0" w:space="0" w:color="auto"/>
        <w:bottom w:val="none" w:sz="0" w:space="0" w:color="auto"/>
        <w:right w:val="none" w:sz="0" w:space="0" w:color="auto"/>
      </w:divBdr>
    </w:div>
    <w:div w:id="316956020">
      <w:bodyDiv w:val="1"/>
      <w:marLeft w:val="0"/>
      <w:marRight w:val="0"/>
      <w:marTop w:val="0"/>
      <w:marBottom w:val="0"/>
      <w:divBdr>
        <w:top w:val="none" w:sz="0" w:space="0" w:color="auto"/>
        <w:left w:val="none" w:sz="0" w:space="0" w:color="auto"/>
        <w:bottom w:val="none" w:sz="0" w:space="0" w:color="auto"/>
        <w:right w:val="none" w:sz="0" w:space="0" w:color="auto"/>
      </w:divBdr>
    </w:div>
    <w:div w:id="640425913">
      <w:bodyDiv w:val="1"/>
      <w:marLeft w:val="0"/>
      <w:marRight w:val="0"/>
      <w:marTop w:val="0"/>
      <w:marBottom w:val="0"/>
      <w:divBdr>
        <w:top w:val="none" w:sz="0" w:space="0" w:color="auto"/>
        <w:left w:val="none" w:sz="0" w:space="0" w:color="auto"/>
        <w:bottom w:val="none" w:sz="0" w:space="0" w:color="auto"/>
        <w:right w:val="none" w:sz="0" w:space="0" w:color="auto"/>
      </w:divBdr>
    </w:div>
    <w:div w:id="713120575">
      <w:bodyDiv w:val="1"/>
      <w:marLeft w:val="0"/>
      <w:marRight w:val="0"/>
      <w:marTop w:val="0"/>
      <w:marBottom w:val="0"/>
      <w:divBdr>
        <w:top w:val="none" w:sz="0" w:space="0" w:color="auto"/>
        <w:left w:val="none" w:sz="0" w:space="0" w:color="auto"/>
        <w:bottom w:val="none" w:sz="0" w:space="0" w:color="auto"/>
        <w:right w:val="none" w:sz="0" w:space="0" w:color="auto"/>
      </w:divBdr>
    </w:div>
    <w:div w:id="729154017">
      <w:bodyDiv w:val="1"/>
      <w:marLeft w:val="0"/>
      <w:marRight w:val="0"/>
      <w:marTop w:val="0"/>
      <w:marBottom w:val="0"/>
      <w:divBdr>
        <w:top w:val="none" w:sz="0" w:space="0" w:color="auto"/>
        <w:left w:val="none" w:sz="0" w:space="0" w:color="auto"/>
        <w:bottom w:val="none" w:sz="0" w:space="0" w:color="auto"/>
        <w:right w:val="none" w:sz="0" w:space="0" w:color="auto"/>
      </w:divBdr>
    </w:div>
    <w:div w:id="745761080">
      <w:bodyDiv w:val="1"/>
      <w:marLeft w:val="0"/>
      <w:marRight w:val="0"/>
      <w:marTop w:val="0"/>
      <w:marBottom w:val="0"/>
      <w:divBdr>
        <w:top w:val="none" w:sz="0" w:space="0" w:color="auto"/>
        <w:left w:val="none" w:sz="0" w:space="0" w:color="auto"/>
        <w:bottom w:val="none" w:sz="0" w:space="0" w:color="auto"/>
        <w:right w:val="none" w:sz="0" w:space="0" w:color="auto"/>
      </w:divBdr>
    </w:div>
    <w:div w:id="885263943">
      <w:bodyDiv w:val="1"/>
      <w:marLeft w:val="0"/>
      <w:marRight w:val="0"/>
      <w:marTop w:val="0"/>
      <w:marBottom w:val="0"/>
      <w:divBdr>
        <w:top w:val="none" w:sz="0" w:space="0" w:color="auto"/>
        <w:left w:val="none" w:sz="0" w:space="0" w:color="auto"/>
        <w:bottom w:val="none" w:sz="0" w:space="0" w:color="auto"/>
        <w:right w:val="none" w:sz="0" w:space="0" w:color="auto"/>
      </w:divBdr>
    </w:div>
    <w:div w:id="1108355798">
      <w:bodyDiv w:val="1"/>
      <w:marLeft w:val="0"/>
      <w:marRight w:val="0"/>
      <w:marTop w:val="0"/>
      <w:marBottom w:val="0"/>
      <w:divBdr>
        <w:top w:val="none" w:sz="0" w:space="0" w:color="auto"/>
        <w:left w:val="none" w:sz="0" w:space="0" w:color="auto"/>
        <w:bottom w:val="none" w:sz="0" w:space="0" w:color="auto"/>
        <w:right w:val="none" w:sz="0" w:space="0" w:color="auto"/>
      </w:divBdr>
    </w:div>
    <w:div w:id="1144587090">
      <w:bodyDiv w:val="1"/>
      <w:marLeft w:val="0"/>
      <w:marRight w:val="0"/>
      <w:marTop w:val="0"/>
      <w:marBottom w:val="0"/>
      <w:divBdr>
        <w:top w:val="none" w:sz="0" w:space="0" w:color="auto"/>
        <w:left w:val="none" w:sz="0" w:space="0" w:color="auto"/>
        <w:bottom w:val="none" w:sz="0" w:space="0" w:color="auto"/>
        <w:right w:val="none" w:sz="0" w:space="0" w:color="auto"/>
      </w:divBdr>
    </w:div>
    <w:div w:id="1192569673">
      <w:bodyDiv w:val="1"/>
      <w:marLeft w:val="0"/>
      <w:marRight w:val="0"/>
      <w:marTop w:val="0"/>
      <w:marBottom w:val="0"/>
      <w:divBdr>
        <w:top w:val="none" w:sz="0" w:space="0" w:color="auto"/>
        <w:left w:val="none" w:sz="0" w:space="0" w:color="auto"/>
        <w:bottom w:val="none" w:sz="0" w:space="0" w:color="auto"/>
        <w:right w:val="none" w:sz="0" w:space="0" w:color="auto"/>
      </w:divBdr>
    </w:div>
    <w:div w:id="1281303495">
      <w:bodyDiv w:val="1"/>
      <w:marLeft w:val="0"/>
      <w:marRight w:val="0"/>
      <w:marTop w:val="0"/>
      <w:marBottom w:val="0"/>
      <w:divBdr>
        <w:top w:val="none" w:sz="0" w:space="0" w:color="auto"/>
        <w:left w:val="none" w:sz="0" w:space="0" w:color="auto"/>
        <w:bottom w:val="none" w:sz="0" w:space="0" w:color="auto"/>
        <w:right w:val="none" w:sz="0" w:space="0" w:color="auto"/>
      </w:divBdr>
    </w:div>
    <w:div w:id="1328628604">
      <w:bodyDiv w:val="1"/>
      <w:marLeft w:val="0"/>
      <w:marRight w:val="0"/>
      <w:marTop w:val="0"/>
      <w:marBottom w:val="0"/>
      <w:divBdr>
        <w:top w:val="none" w:sz="0" w:space="0" w:color="auto"/>
        <w:left w:val="none" w:sz="0" w:space="0" w:color="auto"/>
        <w:bottom w:val="none" w:sz="0" w:space="0" w:color="auto"/>
        <w:right w:val="none" w:sz="0" w:space="0" w:color="auto"/>
      </w:divBdr>
    </w:div>
    <w:div w:id="1458404551">
      <w:bodyDiv w:val="1"/>
      <w:marLeft w:val="0"/>
      <w:marRight w:val="0"/>
      <w:marTop w:val="0"/>
      <w:marBottom w:val="0"/>
      <w:divBdr>
        <w:top w:val="none" w:sz="0" w:space="0" w:color="auto"/>
        <w:left w:val="none" w:sz="0" w:space="0" w:color="auto"/>
        <w:bottom w:val="none" w:sz="0" w:space="0" w:color="auto"/>
        <w:right w:val="none" w:sz="0" w:space="0" w:color="auto"/>
      </w:divBdr>
    </w:div>
    <w:div w:id="1519658330">
      <w:bodyDiv w:val="1"/>
      <w:marLeft w:val="0"/>
      <w:marRight w:val="0"/>
      <w:marTop w:val="0"/>
      <w:marBottom w:val="0"/>
      <w:divBdr>
        <w:top w:val="none" w:sz="0" w:space="0" w:color="auto"/>
        <w:left w:val="none" w:sz="0" w:space="0" w:color="auto"/>
        <w:bottom w:val="none" w:sz="0" w:space="0" w:color="auto"/>
        <w:right w:val="none" w:sz="0" w:space="0" w:color="auto"/>
      </w:divBdr>
    </w:div>
    <w:div w:id="1544171534">
      <w:bodyDiv w:val="1"/>
      <w:marLeft w:val="0"/>
      <w:marRight w:val="0"/>
      <w:marTop w:val="0"/>
      <w:marBottom w:val="0"/>
      <w:divBdr>
        <w:top w:val="none" w:sz="0" w:space="0" w:color="auto"/>
        <w:left w:val="none" w:sz="0" w:space="0" w:color="auto"/>
        <w:bottom w:val="none" w:sz="0" w:space="0" w:color="auto"/>
        <w:right w:val="none" w:sz="0" w:space="0" w:color="auto"/>
      </w:divBdr>
    </w:div>
    <w:div w:id="1586651049">
      <w:bodyDiv w:val="1"/>
      <w:marLeft w:val="0"/>
      <w:marRight w:val="0"/>
      <w:marTop w:val="0"/>
      <w:marBottom w:val="0"/>
      <w:divBdr>
        <w:top w:val="none" w:sz="0" w:space="0" w:color="auto"/>
        <w:left w:val="none" w:sz="0" w:space="0" w:color="auto"/>
        <w:bottom w:val="none" w:sz="0" w:space="0" w:color="auto"/>
        <w:right w:val="none" w:sz="0" w:space="0" w:color="auto"/>
      </w:divBdr>
    </w:div>
    <w:div w:id="1597131059">
      <w:bodyDiv w:val="1"/>
      <w:marLeft w:val="0"/>
      <w:marRight w:val="0"/>
      <w:marTop w:val="0"/>
      <w:marBottom w:val="0"/>
      <w:divBdr>
        <w:top w:val="none" w:sz="0" w:space="0" w:color="auto"/>
        <w:left w:val="none" w:sz="0" w:space="0" w:color="auto"/>
        <w:bottom w:val="none" w:sz="0" w:space="0" w:color="auto"/>
        <w:right w:val="none" w:sz="0" w:space="0" w:color="auto"/>
      </w:divBdr>
    </w:div>
    <w:div w:id="1614479666">
      <w:bodyDiv w:val="1"/>
      <w:marLeft w:val="0"/>
      <w:marRight w:val="0"/>
      <w:marTop w:val="0"/>
      <w:marBottom w:val="0"/>
      <w:divBdr>
        <w:top w:val="none" w:sz="0" w:space="0" w:color="auto"/>
        <w:left w:val="none" w:sz="0" w:space="0" w:color="auto"/>
        <w:bottom w:val="none" w:sz="0" w:space="0" w:color="auto"/>
        <w:right w:val="none" w:sz="0" w:space="0" w:color="auto"/>
      </w:divBdr>
    </w:div>
    <w:div w:id="1652638942">
      <w:bodyDiv w:val="1"/>
      <w:marLeft w:val="0"/>
      <w:marRight w:val="0"/>
      <w:marTop w:val="0"/>
      <w:marBottom w:val="0"/>
      <w:divBdr>
        <w:top w:val="none" w:sz="0" w:space="0" w:color="auto"/>
        <w:left w:val="none" w:sz="0" w:space="0" w:color="auto"/>
        <w:bottom w:val="none" w:sz="0" w:space="0" w:color="auto"/>
        <w:right w:val="none" w:sz="0" w:space="0" w:color="auto"/>
      </w:divBdr>
    </w:div>
    <w:div w:id="1732607108">
      <w:bodyDiv w:val="1"/>
      <w:marLeft w:val="0"/>
      <w:marRight w:val="0"/>
      <w:marTop w:val="0"/>
      <w:marBottom w:val="0"/>
      <w:divBdr>
        <w:top w:val="none" w:sz="0" w:space="0" w:color="auto"/>
        <w:left w:val="none" w:sz="0" w:space="0" w:color="auto"/>
        <w:bottom w:val="none" w:sz="0" w:space="0" w:color="auto"/>
        <w:right w:val="none" w:sz="0" w:space="0" w:color="auto"/>
      </w:divBdr>
    </w:div>
    <w:div w:id="1777098373">
      <w:bodyDiv w:val="1"/>
      <w:marLeft w:val="0"/>
      <w:marRight w:val="0"/>
      <w:marTop w:val="0"/>
      <w:marBottom w:val="0"/>
      <w:divBdr>
        <w:top w:val="none" w:sz="0" w:space="0" w:color="auto"/>
        <w:left w:val="none" w:sz="0" w:space="0" w:color="auto"/>
        <w:bottom w:val="none" w:sz="0" w:space="0" w:color="auto"/>
        <w:right w:val="none" w:sz="0" w:space="0" w:color="auto"/>
      </w:divBdr>
    </w:div>
    <w:div w:id="1813644049">
      <w:bodyDiv w:val="1"/>
      <w:marLeft w:val="0"/>
      <w:marRight w:val="0"/>
      <w:marTop w:val="0"/>
      <w:marBottom w:val="0"/>
      <w:divBdr>
        <w:top w:val="none" w:sz="0" w:space="0" w:color="auto"/>
        <w:left w:val="none" w:sz="0" w:space="0" w:color="auto"/>
        <w:bottom w:val="none" w:sz="0" w:space="0" w:color="auto"/>
        <w:right w:val="none" w:sz="0" w:space="0" w:color="auto"/>
      </w:divBdr>
    </w:div>
    <w:div w:id="1953440596">
      <w:bodyDiv w:val="1"/>
      <w:marLeft w:val="0"/>
      <w:marRight w:val="0"/>
      <w:marTop w:val="0"/>
      <w:marBottom w:val="0"/>
      <w:divBdr>
        <w:top w:val="none" w:sz="0" w:space="0" w:color="auto"/>
        <w:left w:val="none" w:sz="0" w:space="0" w:color="auto"/>
        <w:bottom w:val="none" w:sz="0" w:space="0" w:color="auto"/>
        <w:right w:val="none" w:sz="0" w:space="0" w:color="auto"/>
      </w:divBdr>
    </w:div>
    <w:div w:id="2067071772">
      <w:bodyDiv w:val="1"/>
      <w:marLeft w:val="0"/>
      <w:marRight w:val="0"/>
      <w:marTop w:val="0"/>
      <w:marBottom w:val="0"/>
      <w:divBdr>
        <w:top w:val="none" w:sz="0" w:space="0" w:color="auto"/>
        <w:left w:val="none" w:sz="0" w:space="0" w:color="auto"/>
        <w:bottom w:val="none" w:sz="0" w:space="0" w:color="auto"/>
        <w:right w:val="none" w:sz="0" w:space="0" w:color="auto"/>
      </w:divBdr>
    </w:div>
    <w:div w:id="207277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savivaldybe@klaipedos-r.l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p.kristina.jokubaityte@klaipedos-r.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investicijos.lt/lt/2014-2020_ES_fondu_zenklas" TargetMode="External"/><Relationship Id="rId5" Type="http://schemas.openxmlformats.org/officeDocument/2006/relationships/webSettings" Target="webSettings.xml"/><Relationship Id="rId15" Type="http://schemas.openxmlformats.org/officeDocument/2006/relationships/hyperlink" Target="https://e-seimas.lrs.lt/portal/legalAct/lt/TAD/78b23ff2df0f11e6be918a531b2126ab" TargetMode="External"/><Relationship Id="rId10" Type="http://schemas.openxmlformats.org/officeDocument/2006/relationships/hyperlink" Target="http://www.klaipedos-r.lt" TargetMode="External"/><Relationship Id="rId19" Type="http://schemas.openxmlformats.org/officeDocument/2006/relationships/hyperlink" Target="http://www.klaipedos-r.lt" TargetMode="External"/><Relationship Id="rId4" Type="http://schemas.openxmlformats.org/officeDocument/2006/relationships/settings" Target="settings.xml"/><Relationship Id="rId9" Type="http://schemas.openxmlformats.org/officeDocument/2006/relationships/hyperlink" Target="mailto:savivaldybe@klaipedos-r.lt" TargetMode="External"/><Relationship Id="rId14" Type="http://schemas.openxmlformats.org/officeDocument/2006/relationships/hyperlink" Target="https://e-seimas.lrs.lt/portal/legalAct/lt/TAD/TAIS.291562/asr" TargetMode="External"/><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38D22-2A49-4600-835D-7D1371FC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52618</Words>
  <Characters>29993</Characters>
  <Application>Microsoft Office Word</Application>
  <DocSecurity>0</DocSecurity>
  <Lines>249</Lines>
  <Paragraphs>164</Paragraphs>
  <ScaleCrop>false</ScaleCrop>
  <HeadingPairs>
    <vt:vector size="2" baseType="variant">
      <vt:variant>
        <vt:lpstr>Pavadinimas</vt:lpstr>
      </vt:variant>
      <vt:variant>
        <vt:i4>1</vt:i4>
      </vt:variant>
    </vt:vector>
  </HeadingPairs>
  <TitlesOfParts>
    <vt:vector size="1" baseType="lpstr">
      <vt:lpstr>SUPAPRASTINTO VIEŠOJO MAŽOS VERTĖS ĮVAIRIOS BIURO ĮRANGOS IR REIKMENŲ, KOMPAKTINIŲ DISKŲ PIRKIMO SĄLYGOS</vt:lpstr>
    </vt:vector>
  </TitlesOfParts>
  <Company>TMTPPA</Company>
  <LinksUpToDate>false</LinksUpToDate>
  <CharactersWithSpaces>82447</CharactersWithSpaces>
  <SharedDoc>false</SharedDoc>
  <HLinks>
    <vt:vector size="54" baseType="variant">
      <vt:variant>
        <vt:i4>6750216</vt:i4>
      </vt:variant>
      <vt:variant>
        <vt:i4>24</vt:i4>
      </vt:variant>
      <vt:variant>
        <vt:i4>0</vt:i4>
      </vt:variant>
      <vt:variant>
        <vt:i4>5</vt:i4>
      </vt:variant>
      <vt:variant>
        <vt:lpwstr>mailto:p.kristina.jokubaityte@klaipedos-r.lt</vt:lpwstr>
      </vt:variant>
      <vt:variant>
        <vt:lpwstr/>
      </vt:variant>
      <vt:variant>
        <vt:i4>7798824</vt:i4>
      </vt:variant>
      <vt:variant>
        <vt:i4>21</vt:i4>
      </vt:variant>
      <vt:variant>
        <vt:i4>0</vt:i4>
      </vt:variant>
      <vt:variant>
        <vt:i4>5</vt:i4>
      </vt:variant>
      <vt:variant>
        <vt:lpwstr>http://www.klaipedos-r.lt/</vt:lpwstr>
      </vt:variant>
      <vt:variant>
        <vt:lpwstr/>
      </vt:variant>
      <vt:variant>
        <vt:i4>1179753</vt:i4>
      </vt:variant>
      <vt:variant>
        <vt:i4>18</vt:i4>
      </vt:variant>
      <vt:variant>
        <vt:i4>0</vt:i4>
      </vt:variant>
      <vt:variant>
        <vt:i4>5</vt:i4>
      </vt:variant>
      <vt:variant>
        <vt:lpwstr>mailto:savivaldybe@klaipedos-r.lt</vt:lpwstr>
      </vt:variant>
      <vt:variant>
        <vt:lpwstr/>
      </vt:variant>
      <vt:variant>
        <vt:i4>7012379</vt:i4>
      </vt:variant>
      <vt:variant>
        <vt:i4>15</vt:i4>
      </vt:variant>
      <vt:variant>
        <vt:i4>0</vt:i4>
      </vt:variant>
      <vt:variant>
        <vt:i4>5</vt:i4>
      </vt:variant>
      <vt:variant>
        <vt:lpwstr>https://e-seimas.lrs.lt/rs/legalact/TAD/78b23ff2df0f11e6be918a531b2126ab/</vt:lpwstr>
      </vt:variant>
      <vt:variant>
        <vt:lpwstr>_ftn268</vt:lpwstr>
      </vt:variant>
      <vt:variant>
        <vt:i4>2424882</vt:i4>
      </vt:variant>
      <vt:variant>
        <vt:i4>12</vt:i4>
      </vt:variant>
      <vt:variant>
        <vt:i4>0</vt:i4>
      </vt:variant>
      <vt:variant>
        <vt:i4>5</vt:i4>
      </vt:variant>
      <vt:variant>
        <vt:lpwstr>https://e-seimas.lrs.lt/portal/legalAct/lt/TAD/78b23ff2df0f11e6be918a531b2126ab</vt:lpwstr>
      </vt:variant>
      <vt:variant>
        <vt:lpwstr/>
      </vt:variant>
      <vt:variant>
        <vt:i4>3997811</vt:i4>
      </vt:variant>
      <vt:variant>
        <vt:i4>9</vt:i4>
      </vt:variant>
      <vt:variant>
        <vt:i4>0</vt:i4>
      </vt:variant>
      <vt:variant>
        <vt:i4>5</vt:i4>
      </vt:variant>
      <vt:variant>
        <vt:lpwstr>https://e-seimas.lrs.lt/portal/legalAct/lt/TAD/TAIS.291562/asr</vt:lpwstr>
      </vt:variant>
      <vt:variant>
        <vt:lpwstr/>
      </vt:variant>
      <vt:variant>
        <vt:i4>2490386</vt:i4>
      </vt:variant>
      <vt:variant>
        <vt:i4>6</vt:i4>
      </vt:variant>
      <vt:variant>
        <vt:i4>0</vt:i4>
      </vt:variant>
      <vt:variant>
        <vt:i4>5</vt:i4>
      </vt:variant>
      <vt:variant>
        <vt:lpwstr>https://www.esinvesticijos.lt/lt/2014-2020_ES_fondu_zenklas</vt:lpwstr>
      </vt:variant>
      <vt:variant>
        <vt:lpwstr/>
      </vt:variant>
      <vt:variant>
        <vt:i4>7798824</vt:i4>
      </vt:variant>
      <vt:variant>
        <vt:i4>3</vt:i4>
      </vt:variant>
      <vt:variant>
        <vt:i4>0</vt:i4>
      </vt:variant>
      <vt:variant>
        <vt:i4>5</vt:i4>
      </vt:variant>
      <vt:variant>
        <vt:lpwstr>http://www.klaipedos-r.lt/</vt:lpwstr>
      </vt:variant>
      <vt:variant>
        <vt:lpwstr/>
      </vt:variant>
      <vt:variant>
        <vt:i4>1179753</vt:i4>
      </vt:variant>
      <vt:variant>
        <vt:i4>0</vt:i4>
      </vt:variant>
      <vt:variant>
        <vt:i4>0</vt:i4>
      </vt:variant>
      <vt:variant>
        <vt:i4>5</vt:i4>
      </vt:variant>
      <vt:variant>
        <vt:lpwstr>mailto:savivaldybe@klaipedos-r.lt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SUPAPRASTINTO VIEŠOJO MAŽOS VERTĖS ĮVAIRIOS BIURO ĮRANGOS IR REIKMENŲ, KOMPAKTINIŲ DISKŲ PIRKIMO SĄLYGOS</dc:title>
  <dc:subject/>
  <dc:creator>Domile Lideikyte</dc:creator>
  <cp:keywords/>
  <cp:lastModifiedBy>Egidijus Gedrimas</cp:lastModifiedBy>
  <cp:revision>2</cp:revision>
  <cp:lastPrinted>2019-01-10T12:10:00Z</cp:lastPrinted>
  <dcterms:created xsi:type="dcterms:W3CDTF">2020-01-29T14:52:00Z</dcterms:created>
  <dcterms:modified xsi:type="dcterms:W3CDTF">2020-01-29T14:52:00Z</dcterms:modified>
</cp:coreProperties>
</file>