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proofErr w:type="gramStart"/>
      <w:r w:rsidR="00BB186E">
        <w:rPr>
          <w:b/>
          <w:bCs/>
          <w:caps/>
          <w:sz w:val="22"/>
          <w:szCs w:val="22"/>
          <w:lang w:val="pl-PL"/>
        </w:rPr>
        <w:t>…….</w:t>
      </w:r>
      <w:proofErr w:type="gramEnd"/>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 xml:space="preserve">Priedas Nr.00 </w:t>
      </w:r>
      <w:proofErr w:type="spellStart"/>
      <w:r w:rsidR="0058186D" w:rsidRPr="00B0396E">
        <w:rPr>
          <w:b/>
          <w:bCs/>
          <w:sz w:val="22"/>
          <w:szCs w:val="22"/>
        </w:rPr>
        <w:t>bendr_dok</w:t>
      </w:r>
      <w:proofErr w:type="spellEnd"/>
      <w:r w:rsidR="0058186D" w:rsidRPr="00B0396E">
        <w:rPr>
          <w:b/>
          <w:bCs/>
          <w:sz w:val="22"/>
          <w:szCs w:val="22"/>
        </w:rPr>
        <w:t>........................</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proofErr w:type="spellStart"/>
      <w:r w:rsidRPr="00B0396E">
        <w:rPr>
          <w:b/>
          <w:bCs/>
          <w:sz w:val="22"/>
          <w:szCs w:val="22"/>
        </w:rPr>
        <w:t>Teleinformacijos</w:t>
      </w:r>
      <w:proofErr w:type="spellEnd"/>
      <w:r w:rsidRPr="00B0396E">
        <w:rPr>
          <w:b/>
          <w:bCs/>
          <w:sz w:val="22"/>
          <w:szCs w:val="22"/>
        </w:rPr>
        <w:t xml:space="preserve">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proofErr w:type="spellStart"/>
      <w:r w:rsidRPr="00B0396E">
        <w:rPr>
          <w:rFonts w:eastAsia="Calibri"/>
          <w:b/>
          <w:bCs/>
          <w:sz w:val="22"/>
          <w:szCs w:val="22"/>
          <w:lang w:eastAsia="en-US"/>
        </w:rPr>
        <w:t>Bendrastatybinės</w:t>
      </w:r>
      <w:proofErr w:type="spellEnd"/>
      <w:r w:rsidRPr="00B0396E">
        <w:rPr>
          <w:rFonts w:eastAsia="Calibri"/>
          <w:b/>
          <w:bCs/>
          <w:sz w:val="22"/>
          <w:szCs w:val="22"/>
          <w:lang w:eastAsia="en-US"/>
        </w:rPr>
        <w:t xml:space="preserve">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proofErr w:type="spellStart"/>
      <w:r w:rsidRPr="0097745C">
        <w:rPr>
          <w:rFonts w:ascii="Trebuchet MS" w:hAnsi="Trebuchet MS" w:cs="Calibri"/>
          <w:b/>
          <w:sz w:val="28"/>
          <w:szCs w:val="28"/>
          <w:lang w:val="en-US"/>
        </w:rPr>
        <w:lastRenderedPageBreak/>
        <w:t>Bendrieji</w:t>
      </w:r>
      <w:proofErr w:type="spellEnd"/>
      <w:r w:rsidRPr="0097745C">
        <w:rPr>
          <w:rFonts w:ascii="Trebuchet MS" w:hAnsi="Trebuchet MS" w:cs="Calibri"/>
          <w:b/>
          <w:sz w:val="28"/>
          <w:szCs w:val="28"/>
          <w:lang w:val="en-US"/>
        </w:rPr>
        <w:t xml:space="preserve"> </w:t>
      </w:r>
      <w:proofErr w:type="spellStart"/>
      <w:r w:rsidRPr="0097745C">
        <w:rPr>
          <w:rFonts w:ascii="Trebuchet MS" w:hAnsi="Trebuchet MS" w:cs="Calibri"/>
          <w:b/>
          <w:sz w:val="28"/>
          <w:szCs w:val="28"/>
          <w:lang w:val="en-US"/>
        </w:rPr>
        <w:t>reikalavimai</w:t>
      </w:r>
      <w:proofErr w:type="spellEnd"/>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w:t>
      </w:r>
      <w:proofErr w:type="spellStart"/>
      <w:r w:rsidRPr="0097745C">
        <w:rPr>
          <w:rFonts w:ascii="Trebuchet MS" w:hAnsi="Trebuchet MS"/>
        </w:rPr>
        <w:t>Teleinformacijos</w:t>
      </w:r>
      <w:proofErr w:type="spellEnd"/>
      <w:r w:rsidRPr="0097745C">
        <w:rPr>
          <w:rFonts w:ascii="Trebuchet MS" w:hAnsi="Trebuchet MS"/>
        </w:rPr>
        <w:t xml:space="preserve">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proofErr w:type="spellStart"/>
      <w:r w:rsidR="00BC59A1" w:rsidRPr="0097745C">
        <w:rPr>
          <w:rFonts w:ascii="Trebuchet MS" w:hAnsi="Trebuchet MS"/>
        </w:rPr>
        <w:t>Bendras</w:t>
      </w:r>
      <w:r w:rsidRPr="0097745C">
        <w:rPr>
          <w:rFonts w:ascii="Trebuchet MS" w:hAnsi="Trebuchet MS"/>
        </w:rPr>
        <w:t>tatybinės</w:t>
      </w:r>
      <w:proofErr w:type="spellEnd"/>
      <w:r w:rsidRPr="0097745C">
        <w:rPr>
          <w:rFonts w:ascii="Trebuchet MS" w:hAnsi="Trebuchet MS"/>
        </w:rPr>
        <w:t xml:space="preserve">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w:t>
      </w:r>
      <w:proofErr w:type="spellStart"/>
      <w:r w:rsidRPr="0097745C">
        <w:rPr>
          <w:rFonts w:ascii="Trebuchet MS" w:hAnsi="Trebuchet MS"/>
        </w:rPr>
        <w:t>dpi</w:t>
      </w:r>
      <w:proofErr w:type="spellEnd"/>
      <w:r w:rsidRPr="0097745C">
        <w:rPr>
          <w:rFonts w:ascii="Trebuchet MS" w:hAnsi="Trebuchet MS"/>
        </w:rPr>
        <w:t xml:space="preserve"> raiškos, schemos (brėžiniai) </w:t>
      </w:r>
      <w:r w:rsidRPr="0097745C">
        <w:rPr>
          <w:rFonts w:ascii="Trebuchet MS" w:hAnsi="Trebuchet MS"/>
        </w:rPr>
        <w:lastRenderedPageBreak/>
        <w:t>skaitmeninės kopijos papildomai turi būti pateikiamos ir AutoCAD (*.</w:t>
      </w:r>
      <w:proofErr w:type="spellStart"/>
      <w:r w:rsidRPr="0097745C">
        <w:rPr>
          <w:rFonts w:ascii="Trebuchet MS" w:hAnsi="Trebuchet MS"/>
        </w:rPr>
        <w:t>dwg</w:t>
      </w:r>
      <w:proofErr w:type="spellEnd"/>
      <w:r w:rsidRPr="0097745C">
        <w:rPr>
          <w:rFonts w:ascii="Trebuchet MS" w:hAnsi="Trebuchet MS"/>
        </w:rPr>
        <w:t>)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TĮK nariai per 5 d. d. nuo pateikto jiems </w:t>
      </w:r>
      <w:proofErr w:type="spellStart"/>
      <w:r w:rsidR="0087270C" w:rsidRPr="0087270C">
        <w:rPr>
          <w:rFonts w:ascii="Trebuchet MS" w:hAnsi="Trebuchet MS"/>
        </w:rPr>
        <w:t>Doclogix</w:t>
      </w:r>
      <w:proofErr w:type="spellEnd"/>
      <w:r w:rsidR="0087270C" w:rsidRPr="0087270C">
        <w:rPr>
          <w:rFonts w:ascii="Trebuchet MS" w:hAnsi="Trebuchet MS"/>
        </w:rPr>
        <w:t xml:space="preserve">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w:t>
      </w:r>
      <w:proofErr w:type="spellStart"/>
      <w:r w:rsidR="0087270C" w:rsidRPr="0087270C">
        <w:rPr>
          <w:rFonts w:ascii="Trebuchet MS" w:hAnsi="Trebuchet MS"/>
        </w:rPr>
        <w:t>DocLogix</w:t>
      </w:r>
      <w:proofErr w:type="spellEnd"/>
      <w:r w:rsidR="0087270C" w:rsidRPr="0087270C">
        <w:rPr>
          <w:rFonts w:ascii="Trebuchet MS" w:hAnsi="Trebuchet MS"/>
        </w:rPr>
        <w:t xml:space="preserve">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 xml:space="preserve">Priedas Nr.00 </w:t>
      </w:r>
      <w:proofErr w:type="spellStart"/>
      <w:r w:rsidRPr="0097745C">
        <w:rPr>
          <w:rFonts w:ascii="Trebuchet MS" w:hAnsi="Trebuchet MS"/>
          <w:b/>
          <w:bCs/>
        </w:rPr>
        <w:t>bendr_dok</w:t>
      </w:r>
      <w:proofErr w:type="spellEnd"/>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 xml:space="preserve">Techninis projektas </w:t>
            </w:r>
            <w:proofErr w:type="spellStart"/>
            <w:r w:rsidRPr="002441F1">
              <w:rPr>
                <w:rFonts w:ascii="Trebuchet MS" w:hAnsi="Trebuchet MS"/>
                <w:i/>
                <w:iCs/>
              </w:rPr>
              <w:t>pdf</w:t>
            </w:r>
            <w:proofErr w:type="spellEnd"/>
            <w:r w:rsidRPr="002441F1">
              <w:rPr>
                <w:rFonts w:ascii="Trebuchet MS" w:hAnsi="Trebuchet MS"/>
                <w:i/>
                <w:iCs/>
              </w:rPr>
              <w:t>.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w:t>
            </w:r>
            <w:proofErr w:type="spellStart"/>
            <w:r w:rsidRPr="002441F1">
              <w:rPr>
                <w:rFonts w:ascii="Trebuchet MS" w:hAnsi="Trebuchet MS"/>
                <w:i/>
                <w:iCs/>
              </w:rPr>
              <w:t>dwg</w:t>
            </w:r>
            <w:proofErr w:type="spellEnd"/>
            <w:r w:rsidRPr="002441F1">
              <w:rPr>
                <w:rFonts w:ascii="Trebuchet MS" w:hAnsi="Trebuchet MS"/>
                <w:i/>
                <w:iCs/>
              </w:rPr>
              <w:t>, Word ir  Excel formatuose (brėžiniai *.</w:t>
            </w:r>
            <w:proofErr w:type="spellStart"/>
            <w:r w:rsidRPr="002441F1">
              <w:rPr>
                <w:rFonts w:ascii="Trebuchet MS" w:hAnsi="Trebuchet MS"/>
                <w:i/>
                <w:iCs/>
              </w:rPr>
              <w:t>dwg</w:t>
            </w:r>
            <w:proofErr w:type="spellEnd"/>
            <w:r w:rsidRPr="002441F1">
              <w:rPr>
                <w:rFonts w:ascii="Trebuchet MS" w:hAnsi="Trebuchet MS"/>
                <w:i/>
                <w:iCs/>
              </w:rPr>
              <w:t xml:space="preserve">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 xml:space="preserve">Darbo projektas </w:t>
            </w:r>
            <w:proofErr w:type="spellStart"/>
            <w:r w:rsidRPr="0097745C">
              <w:rPr>
                <w:rFonts w:ascii="Trebuchet MS" w:hAnsi="Trebuchet MS"/>
                <w:i/>
                <w:iCs/>
              </w:rPr>
              <w:t>pdf</w:t>
            </w:r>
            <w:proofErr w:type="spellEnd"/>
            <w:r w:rsidRPr="0097745C">
              <w:rPr>
                <w:rFonts w:ascii="Trebuchet MS" w:hAnsi="Trebuchet MS"/>
                <w:i/>
                <w:iCs/>
              </w:rPr>
              <w:t xml:space="preserve"> ir .</w:t>
            </w:r>
            <w:proofErr w:type="spellStart"/>
            <w:r w:rsidRPr="0097745C">
              <w:rPr>
                <w:rFonts w:ascii="Trebuchet MS" w:hAnsi="Trebuchet MS"/>
                <w:i/>
                <w:iCs/>
              </w:rPr>
              <w:t>dwg</w:t>
            </w:r>
            <w:proofErr w:type="spellEnd"/>
            <w:r w:rsidRPr="0097745C">
              <w:rPr>
                <w:rFonts w:ascii="Trebuchet MS" w:hAnsi="Trebuchet MS"/>
                <w:i/>
                <w:iCs/>
              </w:rPr>
              <w:t xml:space="preserve"> formatuose. *.</w:t>
            </w:r>
            <w:proofErr w:type="spellStart"/>
            <w:r w:rsidRPr="0097745C">
              <w:rPr>
                <w:rFonts w:ascii="Trebuchet MS" w:hAnsi="Trebuchet MS"/>
                <w:i/>
                <w:iCs/>
              </w:rPr>
              <w:t>dwg</w:t>
            </w:r>
            <w:proofErr w:type="spellEnd"/>
            <w:r w:rsidRPr="0097745C">
              <w:rPr>
                <w:rFonts w:ascii="Trebuchet MS" w:hAnsi="Trebuchet MS"/>
                <w:i/>
                <w:iCs/>
              </w:rPr>
              <w:t xml:space="preserve">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w:t>
            </w:r>
            <w:proofErr w:type="spellStart"/>
            <w:r w:rsidRPr="0097745C">
              <w:rPr>
                <w:rFonts w:ascii="Trebuchet MS" w:hAnsi="Trebuchet MS"/>
              </w:rPr>
              <w:t>Tel</w:t>
            </w:r>
            <w:r w:rsidR="007736DF" w:rsidRPr="0097745C">
              <w:rPr>
                <w:rFonts w:ascii="Trebuchet MS" w:hAnsi="Trebuchet MS"/>
              </w:rPr>
              <w:t>e</w:t>
            </w:r>
            <w:r w:rsidRPr="0097745C">
              <w:rPr>
                <w:rFonts w:ascii="Trebuchet MS" w:hAnsi="Trebuchet MS"/>
              </w:rPr>
              <w:t>informacijos</w:t>
            </w:r>
            <w:proofErr w:type="spellEnd"/>
            <w:r w:rsidRPr="0097745C">
              <w:rPr>
                <w:rFonts w:ascii="Trebuchet MS" w:hAnsi="Trebuchet MS"/>
              </w:rPr>
              <w:t xml:space="preserve">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w:t>
            </w:r>
            <w:proofErr w:type="spellStart"/>
            <w:r w:rsidRPr="00732315">
              <w:rPr>
                <w:rFonts w:ascii="Trebuchet MS" w:hAnsi="Trebuchet MS"/>
                <w:b/>
                <w:bCs/>
              </w:rPr>
              <w:t>os</w:t>
            </w:r>
            <w:proofErr w:type="spellEnd"/>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w:t>
            </w:r>
            <w:proofErr w:type="spellStart"/>
            <w:r w:rsidRPr="00732315">
              <w:rPr>
                <w:rFonts w:ascii="Trebuchet MS" w:hAnsi="Trebuchet MS"/>
                <w:b/>
                <w:bCs/>
              </w:rPr>
              <w:t>os</w:t>
            </w:r>
            <w:proofErr w:type="spellEnd"/>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 xml:space="preserve">suvestinis </w:t>
            </w:r>
            <w:proofErr w:type="spellStart"/>
            <w:r w:rsidRPr="008B6C9F">
              <w:rPr>
                <w:rFonts w:ascii="Trebuchet MS" w:hAnsi="Trebuchet MS"/>
                <w:b/>
                <w:bCs/>
              </w:rPr>
              <w:t>in</w:t>
            </w:r>
            <w:r>
              <w:rPr>
                <w:rFonts w:ascii="Trebuchet MS" w:hAnsi="Trebuchet MS"/>
                <w:b/>
                <w:bCs/>
              </w:rPr>
              <w:t>zineriniu</w:t>
            </w:r>
            <w:proofErr w:type="spellEnd"/>
            <w:r>
              <w:rPr>
                <w:rFonts w:ascii="Trebuchet MS" w:hAnsi="Trebuchet MS"/>
                <w:b/>
                <w:bCs/>
              </w:rPr>
              <w:t xml:space="preserve">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w:t>
      </w:r>
      <w:proofErr w:type="spellStart"/>
      <w:r w:rsidRPr="0097745C">
        <w:rPr>
          <w:rFonts w:ascii="Trebuchet MS" w:hAnsi="Trebuchet MS"/>
        </w:rPr>
        <w:t>pdf</w:t>
      </w:r>
      <w:proofErr w:type="spellEnd"/>
      <w:r w:rsidRPr="0097745C">
        <w:rPr>
          <w:rFonts w:ascii="Trebuchet MS" w:hAnsi="Trebuchet MS"/>
        </w:rPr>
        <w:t xml:space="preserve"> ir *.</w:t>
      </w:r>
      <w:proofErr w:type="spellStart"/>
      <w:r w:rsidRPr="0097745C">
        <w:rPr>
          <w:rFonts w:ascii="Trebuchet MS" w:hAnsi="Trebuchet MS"/>
        </w:rPr>
        <w:t>dwg</w:t>
      </w:r>
      <w:proofErr w:type="spellEnd"/>
      <w:r w:rsidRPr="0097745C">
        <w:rPr>
          <w:rFonts w:ascii="Trebuchet MS" w:hAnsi="Trebuchet MS"/>
        </w:rPr>
        <w:t xml:space="preserve"> formatuose. *.</w:t>
      </w:r>
      <w:proofErr w:type="spellStart"/>
      <w:r w:rsidRPr="0097745C">
        <w:rPr>
          <w:rFonts w:ascii="Trebuchet MS" w:hAnsi="Trebuchet MS"/>
        </w:rPr>
        <w:t>dwg</w:t>
      </w:r>
      <w:proofErr w:type="spellEnd"/>
      <w:r w:rsidRPr="0097745C">
        <w:rPr>
          <w:rFonts w:ascii="Trebuchet MS" w:hAnsi="Trebuchet MS"/>
        </w:rPr>
        <w:t xml:space="preserve">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Ryšio kondensatoriai ir </w:t>
      </w:r>
      <w:proofErr w:type="spellStart"/>
      <w:r w:rsidRPr="0097745C">
        <w:rPr>
          <w:rFonts w:ascii="Trebuchet MS" w:eastAsia="Calibri" w:hAnsi="Trebuchet MS" w:cs="Arial"/>
          <w:b/>
          <w:sz w:val="22"/>
          <w:szCs w:val="22"/>
          <w:lang w:eastAsia="en-US"/>
        </w:rPr>
        <w:t>užtvėrikliai</w:t>
      </w:r>
      <w:proofErr w:type="spellEnd"/>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proofErr w:type="spellStart"/>
      <w:r w:rsidRPr="0097745C">
        <w:rPr>
          <w:rFonts w:ascii="Trebuchet MS" w:eastAsia="Calibri" w:hAnsi="Trebuchet MS" w:cs="Arial"/>
          <w:b/>
          <w:sz w:val="22"/>
          <w:szCs w:val="22"/>
          <w:lang w:eastAsia="en-US"/>
        </w:rPr>
        <w:t>Šynuotė</w:t>
      </w:r>
      <w:proofErr w:type="spellEnd"/>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ateiktoje pavyzdinėje rekonstruojamos 110 kV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w:t>
      </w:r>
      <w:proofErr w:type="spellStart"/>
      <w:r w:rsidRPr="0097745C">
        <w:rPr>
          <w:rFonts w:ascii="Trebuchet MS" w:eastAsia="Calibri" w:hAnsi="Trebuchet MS" w:cs="Calibri"/>
          <w:color w:val="000000"/>
          <w:sz w:val="22"/>
          <w:szCs w:val="22"/>
          <w:shd w:val="clear" w:color="auto" w:fill="FFFFFF"/>
          <w:lang w:eastAsia="en-US"/>
        </w:rPr>
        <w:t>Varduva</w:t>
      </w:r>
      <w:proofErr w:type="spellEnd"/>
      <w:r w:rsidRPr="0097745C">
        <w:rPr>
          <w:rFonts w:ascii="Trebuchet MS" w:eastAsia="Calibri" w:hAnsi="Trebuchet MS" w:cs="Calibri"/>
          <w:color w:val="000000"/>
          <w:sz w:val="22"/>
          <w:szCs w:val="22"/>
          <w:shd w:val="clear" w:color="auto" w:fill="FFFFFF"/>
          <w:lang w:eastAsia="en-US"/>
        </w:rPr>
        <w:t xml:space="preserve">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w:t>
      </w:r>
      <w:proofErr w:type="spellStart"/>
      <w:r w:rsidRPr="0097745C">
        <w:rPr>
          <w:rFonts w:ascii="Trebuchet MS" w:eastAsia="Calibri" w:hAnsi="Trebuchet MS" w:cs="Calibri"/>
          <w:color w:val="000000"/>
          <w:sz w:val="22"/>
          <w:szCs w:val="22"/>
          <w:shd w:val="clear" w:color="auto" w:fill="FFFFFF"/>
          <w:lang w:eastAsia="en-US"/>
        </w:rPr>
        <w:t>TVIS‘e</w:t>
      </w:r>
      <w:proofErr w:type="spellEnd"/>
      <w:r w:rsidRPr="0097745C">
        <w:rPr>
          <w:rFonts w:ascii="Trebuchet MS" w:eastAsia="Calibri" w:hAnsi="Trebuchet MS" w:cs="Calibri"/>
          <w:color w:val="000000"/>
          <w:sz w:val="22"/>
          <w:szCs w:val="22"/>
          <w:shd w:val="clear" w:color="auto" w:fill="FFFFFF"/>
          <w:lang w:eastAsia="en-US"/>
        </w:rPr>
        <w:t xml:space="preserv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w:t>
      </w:r>
      <w:proofErr w:type="spellStart"/>
      <w:r w:rsidRPr="0097745C">
        <w:rPr>
          <w:rFonts w:ascii="Trebuchet MS" w:eastAsia="Calibri" w:hAnsi="Trebuchet MS" w:cs="Calibri"/>
          <w:color w:val="000000"/>
          <w:sz w:val="22"/>
          <w:szCs w:val="22"/>
          <w:shd w:val="clear" w:color="auto" w:fill="FFFFFF"/>
          <w:lang w:eastAsia="en-US"/>
        </w:rPr>
        <w:t>chromatografinis</w:t>
      </w:r>
      <w:proofErr w:type="spellEnd"/>
      <w:r w:rsidRPr="0097745C">
        <w:rPr>
          <w:rFonts w:ascii="Trebuchet MS" w:eastAsia="Calibri" w:hAnsi="Trebuchet MS" w:cs="Calibri"/>
          <w:color w:val="000000"/>
          <w:sz w:val="22"/>
          <w:szCs w:val="22"/>
          <w:shd w:val="clear" w:color="auto" w:fill="FFFFFF"/>
          <w:lang w:eastAsia="en-US"/>
        </w:rPr>
        <w:t xml:space="preserve"> patikrinimas; perjungiklio alyvos KO – atšakų perjungiklio alyvos kokybės patikrinimas; TERMO – pastotės/skirstyklos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proofErr w:type="spellStart"/>
            <w:r w:rsidRPr="0097745C">
              <w:rPr>
                <w:rFonts w:ascii="Trebuchet MS" w:hAnsi="Trebuchet MS" w:cs="Calibri"/>
                <w:color w:val="000000"/>
                <w:sz w:val="20"/>
                <w:szCs w:val="20"/>
                <w:shd w:val="clear" w:color="auto" w:fill="FFFFFF"/>
              </w:rPr>
              <w:t>Autotransformatoriaus</w:t>
            </w:r>
            <w:proofErr w:type="spellEnd"/>
            <w:r w:rsidRPr="0097745C">
              <w:rPr>
                <w:rFonts w:ascii="Trebuchet MS" w:hAnsi="Trebuchet MS" w:cs="Calibri"/>
                <w:color w:val="000000"/>
                <w:sz w:val="20"/>
                <w:szCs w:val="20"/>
                <w:shd w:val="clear" w:color="auto" w:fill="FFFFFF"/>
              </w:rPr>
              <w:t xml:space="preserve">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 xml:space="preserve">TP įrenginių </w:t>
            </w:r>
            <w:proofErr w:type="spellStart"/>
            <w:r w:rsidRPr="0097745C">
              <w:rPr>
                <w:rFonts w:ascii="Trebuchet MS" w:hAnsi="Trebuchet MS" w:cs="Calibri"/>
                <w:color w:val="000000"/>
                <w:sz w:val="20"/>
                <w:szCs w:val="20"/>
                <w:shd w:val="clear" w:color="auto" w:fill="FFFFFF"/>
              </w:rPr>
              <w:t>termovizinis</w:t>
            </w:r>
            <w:proofErr w:type="spellEnd"/>
            <w:r w:rsidRPr="0097745C">
              <w:rPr>
                <w:rFonts w:ascii="Trebuchet MS" w:hAnsi="Trebuchet MS" w:cs="Calibri"/>
                <w:color w:val="000000"/>
                <w:sz w:val="20"/>
                <w:szCs w:val="20"/>
                <w:shd w:val="clear" w:color="auto" w:fill="FFFFFF"/>
              </w:rPr>
              <w:t xml:space="preserve">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schemų (brėžinių)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AutoCAD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docx</w:t>
      </w:r>
      <w:proofErr w:type="spellEnd"/>
      <w:r w:rsidRPr="0097745C">
        <w:rPr>
          <w:rFonts w:ascii="Trebuchet MS" w:eastAsia="Calibri" w:hAnsi="Trebuchet MS"/>
          <w:sz w:val="22"/>
          <w:szCs w:val="22"/>
          <w:lang w:eastAsia="en-US"/>
        </w:rPr>
        <w:t xml:space="preserve">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330 kV</w:t>
      </w:r>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sz w:val="22"/>
          <w:szCs w:val="22"/>
          <w:lang w:eastAsia="en-US"/>
        </w:rPr>
        <w:t>dpi</w:t>
      </w:r>
      <w:proofErr w:type="spellEnd"/>
      <w:r w:rsidRPr="0097745C">
        <w:rPr>
          <w:rFonts w:ascii="Trebuchet MS" w:eastAsia="Calibri" w:hAnsi="Trebuchet MS"/>
          <w:sz w:val="22"/>
          <w:szCs w:val="22"/>
          <w:lang w:eastAsia="en-US"/>
        </w:rPr>
        <w:t xml:space="preserve">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formatuose.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2"/>
          <w:headerReference w:type="default" r:id="rId43"/>
          <w:footerReference w:type="even" r:id="rId44"/>
          <w:footerReference w:type="default" r:id="rId45"/>
          <w:headerReference w:type="first" r:id="rId46"/>
          <w:footerReference w:type="first" r:id="rId47"/>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xml:space="preserve">1.5 Ryšio kondensatoriai ir </w:t>
            </w:r>
            <w:proofErr w:type="spellStart"/>
            <w:r w:rsidRPr="0097745C">
              <w:rPr>
                <w:rFonts w:ascii="Trebuchet MS" w:hAnsi="Trebuchet MS" w:cs="Calibri"/>
                <w:b/>
                <w:bCs/>
                <w:color w:val="000000"/>
                <w:sz w:val="18"/>
                <w:szCs w:val="18"/>
              </w:rPr>
              <w:t>užtvėrikliai</w:t>
            </w:r>
            <w:proofErr w:type="spellEnd"/>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xml:space="preserve">1.6 </w:t>
            </w:r>
            <w:proofErr w:type="spellStart"/>
            <w:r w:rsidRPr="0097745C">
              <w:rPr>
                <w:rFonts w:ascii="Trebuchet MS" w:hAnsi="Trebuchet MS" w:cs="Calibri"/>
                <w:b/>
                <w:bCs/>
                <w:color w:val="000000"/>
                <w:sz w:val="18"/>
                <w:szCs w:val="18"/>
              </w:rPr>
              <w:t>Šynuotė</w:t>
            </w:r>
            <w:proofErr w:type="spellEnd"/>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Kieta/lanksti </w:t>
            </w:r>
            <w:proofErr w:type="spellStart"/>
            <w:r w:rsidRPr="0097745C">
              <w:rPr>
                <w:rFonts w:ascii="Trebuchet MS" w:hAnsi="Trebuchet MS" w:cs="Calibri"/>
                <w:color w:val="000000"/>
                <w:sz w:val="18"/>
                <w:szCs w:val="18"/>
              </w:rPr>
              <w:t>šynuotė</w:t>
            </w:r>
            <w:proofErr w:type="spellEnd"/>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Galios kabeliai (iki 1 kV)</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Pateikiami kietosios </w:t>
            </w:r>
            <w:proofErr w:type="spellStart"/>
            <w:r w:rsidRPr="0097745C">
              <w:rPr>
                <w:rFonts w:ascii="Trebuchet MS" w:eastAsia="Calibri" w:hAnsi="Trebuchet MS" w:cs="Calibri"/>
                <w:color w:val="000000"/>
                <w:sz w:val="18"/>
                <w:szCs w:val="18"/>
                <w:lang w:eastAsia="en-US"/>
              </w:rPr>
              <w:t>šynuotės</w:t>
            </w:r>
            <w:proofErr w:type="spellEnd"/>
            <w:r w:rsidRPr="0097745C">
              <w:rPr>
                <w:rFonts w:ascii="Trebuchet MS" w:eastAsia="Calibri" w:hAnsi="Trebuchet MS" w:cs="Calibri"/>
                <w:color w:val="000000"/>
                <w:sz w:val="18"/>
                <w:szCs w:val="18"/>
                <w:lang w:eastAsia="en-US"/>
              </w:rPr>
              <w:t xml:space="preserve"> ir lanksčiosios </w:t>
            </w:r>
            <w:proofErr w:type="spellStart"/>
            <w:r w:rsidRPr="0097745C">
              <w:rPr>
                <w:rFonts w:ascii="Trebuchet MS" w:eastAsia="Calibri" w:hAnsi="Trebuchet MS" w:cs="Calibri"/>
                <w:color w:val="000000"/>
                <w:sz w:val="18"/>
                <w:szCs w:val="18"/>
                <w:lang w:eastAsia="en-US"/>
              </w:rPr>
              <w:t>šynuotės</w:t>
            </w:r>
            <w:proofErr w:type="spellEnd"/>
            <w:r w:rsidRPr="0097745C">
              <w:rPr>
                <w:rFonts w:ascii="Trebuchet MS" w:eastAsia="Calibri" w:hAnsi="Trebuchet MS" w:cs="Calibri"/>
                <w:color w:val="000000"/>
                <w:sz w:val="18"/>
                <w:szCs w:val="18"/>
                <w:lang w:eastAsia="en-US"/>
              </w:rPr>
              <w:t xml:space="preserve">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formate turi būti spalvotos (jeigu toks buvo jų pradinis apipavidalinimas) ne žemesnės kaip 300 </w:t>
      </w:r>
      <w:proofErr w:type="spellStart"/>
      <w:r w:rsidRPr="0097745C">
        <w:rPr>
          <w:rFonts w:ascii="Trebuchet MS" w:hAnsi="Trebuchet MS"/>
          <w:lang w:eastAsia="en-US"/>
        </w:rPr>
        <w:t>dpi</w:t>
      </w:r>
      <w:proofErr w:type="spellEnd"/>
      <w:r w:rsidRPr="0097745C">
        <w:rPr>
          <w:rFonts w:ascii="Trebuchet MS" w:hAnsi="Trebuchet MS"/>
          <w:lang w:eastAsia="en-US"/>
        </w:rPr>
        <w:t xml:space="preserve">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ir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formatuose.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roofErr w:type="spellStart"/>
            <w:r w:rsidRPr="0097745C">
              <w:rPr>
                <w:rFonts w:ascii="Trebuchet MS" w:hAnsi="Trebuchet MS"/>
                <w:lang w:eastAsia="en-US"/>
              </w:rPr>
              <w:t>Vienalinijinė</w:t>
            </w:r>
            <w:proofErr w:type="spellEnd"/>
            <w:r w:rsidRPr="0097745C">
              <w:rPr>
                <w:rFonts w:ascii="Trebuchet MS" w:hAnsi="Trebuchet MS"/>
                <w:lang w:eastAsia="en-US"/>
              </w:rPr>
              <w:t xml:space="preserve">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Rygelių</w:t>
            </w:r>
            <w:proofErr w:type="spellEnd"/>
            <w:r w:rsidRPr="0097745C">
              <w:rPr>
                <w:rFonts w:ascii="Trebuchet MS" w:hAnsi="Trebuchet MS"/>
                <w:lang w:eastAsia="en-US"/>
              </w:rPr>
              <w:t xml:space="preserve">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Laidai_trosai_armatūra</w:t>
            </w:r>
            <w:proofErr w:type="spellEnd"/>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roofErr w:type="spellStart"/>
            <w:r w:rsidRPr="0097745C">
              <w:rPr>
                <w:rFonts w:ascii="Trebuchet MS" w:hAnsi="Trebuchet MS"/>
                <w:lang w:eastAsia="en-US"/>
              </w:rPr>
              <w:t>Termovizinio</w:t>
            </w:r>
            <w:proofErr w:type="spellEnd"/>
            <w:r w:rsidRPr="0097745C">
              <w:rPr>
                <w:rFonts w:ascii="Trebuchet MS" w:hAnsi="Trebuchet MS"/>
                <w:lang w:eastAsia="en-US"/>
              </w:rPr>
              <w:t xml:space="preserve">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Ižeminimas</w:t>
            </w:r>
            <w:proofErr w:type="spellEnd"/>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proofErr w:type="spellStart"/>
      <w:r w:rsidRPr="00153238">
        <w:rPr>
          <w:rFonts w:ascii="Trebuchet MS" w:hAnsi="Trebuchet MS"/>
          <w:b/>
          <w:lang w:eastAsia="en-US"/>
        </w:rPr>
        <w:t>Transpozicinės</w:t>
      </w:r>
      <w:proofErr w:type="spellEnd"/>
      <w:r w:rsidRPr="00153238">
        <w:rPr>
          <w:rFonts w:ascii="Trebuchet MS" w:hAnsi="Trebuchet MS"/>
          <w:b/>
          <w:lang w:eastAsia="en-US"/>
        </w:rPr>
        <w:t>/įžeminimo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formate turi būti spalvotos (jeigu toks buvo jų pradinis apipavidalinimas) ne žemesnės kaip 300 </w:t>
      </w:r>
      <w:proofErr w:type="spellStart"/>
      <w:r w:rsidRPr="0097745C">
        <w:rPr>
          <w:rFonts w:ascii="Trebuchet MS" w:hAnsi="Trebuchet MS"/>
          <w:lang w:eastAsia="en-US"/>
        </w:rPr>
        <w:t>dpi</w:t>
      </w:r>
      <w:proofErr w:type="spellEnd"/>
      <w:r w:rsidRPr="0097745C">
        <w:rPr>
          <w:rFonts w:ascii="Trebuchet MS" w:hAnsi="Trebuchet MS"/>
          <w:lang w:eastAsia="en-US"/>
        </w:rPr>
        <w:t xml:space="preserve">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ir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formatuose.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Fazavimo</w:t>
            </w:r>
            <w:proofErr w:type="spellEnd"/>
            <w:r w:rsidRPr="0097745C">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Vienalinijinė</w:t>
            </w:r>
            <w:proofErr w:type="spellEnd"/>
            <w:r w:rsidRPr="0097745C">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Transpozicinės</w:t>
            </w:r>
            <w:proofErr w:type="spellEnd"/>
            <w:r w:rsidRPr="0097745C">
              <w:rPr>
                <w:rFonts w:ascii="Trebuchet MS" w:hAnsi="Trebuchet MS"/>
                <w:lang w:eastAsia="en-US"/>
              </w:rPr>
              <w:t>/įžeminimo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Transpozicinių</w:t>
            </w:r>
            <w:proofErr w:type="spellEnd"/>
            <w:r w:rsidRPr="0097745C">
              <w:rPr>
                <w:rFonts w:ascii="Trebuchet MS" w:hAnsi="Trebuchet MS"/>
                <w:lang w:eastAsia="en-US"/>
              </w:rPr>
              <w:t xml:space="preserve">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4" o:title=""/>
          </v:shape>
          <o:OLEObject Type="Embed" ProgID="Visio.Drawing.15" ShapeID="_x0000_i1025" DrawAspect="Content" ObjectID="_1736578570" r:id="rId55"/>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3. Jei montuojama ne vienos įtampos skirstykla, </w:t>
      </w:r>
      <w:proofErr w:type="spellStart"/>
      <w:r w:rsidRPr="00732315">
        <w:rPr>
          <w:rFonts w:ascii="Trebuchet MS" w:eastAsia="Calibri" w:hAnsi="Trebuchet MS" w:cs="Calibri"/>
          <w:color w:val="000000"/>
          <w:sz w:val="22"/>
          <w:szCs w:val="22"/>
          <w:shd w:val="clear" w:color="auto" w:fill="FFFFFF"/>
          <w:lang w:eastAsia="en-US"/>
        </w:rPr>
        <w:t>prijunginių</w:t>
      </w:r>
      <w:proofErr w:type="spellEnd"/>
      <w:r w:rsidRPr="00732315">
        <w:rPr>
          <w:rFonts w:ascii="Trebuchet MS" w:eastAsia="Calibri" w:hAnsi="Trebuchet MS" w:cs="Calibri"/>
          <w:color w:val="000000"/>
          <w:sz w:val="22"/>
          <w:szCs w:val="22"/>
          <w:shd w:val="clear" w:color="auto" w:fill="FFFFFF"/>
          <w:lang w:eastAsia="en-US"/>
        </w:rPr>
        <w:t xml:space="preserve">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xml:space="preserve">“ talpinama gamyklinė techninė dokumentacija (įrangos aprašymai, lauko ir vidaus spintų gamykliniai testavimo protokolai,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w:t>
      </w:r>
      <w:proofErr w:type="spellStart"/>
      <w:r w:rsidRPr="00732315">
        <w:rPr>
          <w:rFonts w:ascii="Trebuchet MS" w:eastAsia="Calibri" w:hAnsi="Trebuchet MS" w:cs="Calibri"/>
          <w:color w:val="000000"/>
          <w:sz w:val="22"/>
          <w:szCs w:val="22"/>
          <w:shd w:val="clear" w:color="auto" w:fill="FFFFFF"/>
          <w:lang w:eastAsia="en-US"/>
        </w:rPr>
        <w:t>dwg</w:t>
      </w:r>
      <w:proofErr w:type="spellEnd"/>
      <w:r w:rsidRPr="00732315">
        <w:rPr>
          <w:rFonts w:ascii="Trebuchet MS" w:eastAsia="Calibri" w:hAnsi="Trebuchet MS" w:cs="Calibri"/>
          <w:color w:val="000000"/>
          <w:sz w:val="22"/>
          <w:szCs w:val="22"/>
          <w:shd w:val="clear" w:color="auto" w:fill="FFFFFF"/>
          <w:lang w:eastAsia="en-US"/>
        </w:rPr>
        <w:t xml:space="preserve"> ir .</w:t>
      </w:r>
      <w:proofErr w:type="spellStart"/>
      <w:r w:rsidRPr="00732315">
        <w:rPr>
          <w:rFonts w:ascii="Trebuchet MS" w:eastAsia="Calibri" w:hAnsi="Trebuchet MS" w:cs="Calibri"/>
          <w:color w:val="000000"/>
          <w:sz w:val="22"/>
          <w:szCs w:val="22"/>
          <w:shd w:val="clear" w:color="auto" w:fill="FFFFFF"/>
          <w:lang w:eastAsia="en-US"/>
        </w:rPr>
        <w:t>pdf</w:t>
      </w:r>
      <w:proofErr w:type="spellEnd"/>
      <w:r w:rsidRPr="00732315">
        <w:rPr>
          <w:rFonts w:ascii="Trebuchet MS" w:eastAsia="Calibri" w:hAnsi="Trebuchet MS" w:cs="Calibri"/>
          <w:color w:val="000000"/>
          <w:sz w:val="22"/>
          <w:szCs w:val="22"/>
          <w:shd w:val="clear" w:color="auto" w:fill="FFFFFF"/>
          <w:lang w:eastAsia="en-US"/>
        </w:rPr>
        <w:t xml:space="preserve">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 xml:space="preserve">talpinami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proofErr w:type="spellStart"/>
      <w:r w:rsidRPr="00732315">
        <w:rPr>
          <w:rFonts w:ascii="Trebuchet MS" w:eastAsia="Calibri" w:hAnsi="Trebuchet MS" w:cs="Segoe UI"/>
          <w:color w:val="242424"/>
          <w:sz w:val="22"/>
          <w:szCs w:val="22"/>
          <w:shd w:val="clear" w:color="auto" w:fill="FFFFFF"/>
          <w:lang w:eastAsia="en-US"/>
        </w:rPr>
        <w:t>mikroprocesorinių</w:t>
      </w:r>
      <w:proofErr w:type="spellEnd"/>
      <w:r w:rsidRPr="00732315">
        <w:rPr>
          <w:rFonts w:ascii="Trebuchet MS" w:eastAsia="Calibri" w:hAnsi="Trebuchet MS" w:cs="Segoe UI"/>
          <w:color w:val="242424"/>
          <w:sz w:val="22"/>
          <w:szCs w:val="22"/>
          <w:shd w:val="clear" w:color="auto" w:fill="FFFFFF"/>
          <w:lang w:eastAsia="en-US"/>
        </w:rPr>
        <w:t xml:space="preserve"> RAA įrenginių vidinių konfigūracijų projektai, baterijų įkroviklių, NSSRS įžemėjimo nustatymo įrangos, KSSRS ARĮ ir </w:t>
      </w:r>
      <w:proofErr w:type="spellStart"/>
      <w:r w:rsidRPr="00732315">
        <w:rPr>
          <w:rFonts w:ascii="Trebuchet MS" w:eastAsia="Calibri" w:hAnsi="Trebuchet MS" w:cs="Segoe UI"/>
          <w:color w:val="242424"/>
          <w:sz w:val="22"/>
          <w:szCs w:val="22"/>
          <w:shd w:val="clear" w:color="auto" w:fill="FFFFFF"/>
          <w:lang w:eastAsia="en-US"/>
        </w:rPr>
        <w:t>dyzelgeneratoriaus</w:t>
      </w:r>
      <w:proofErr w:type="spellEnd"/>
      <w:r w:rsidRPr="00732315">
        <w:rPr>
          <w:rFonts w:ascii="Trebuchet MS" w:eastAsia="Calibri" w:hAnsi="Trebuchet MS" w:cs="Segoe UI"/>
          <w:color w:val="242424"/>
          <w:sz w:val="22"/>
          <w:szCs w:val="22"/>
          <w:shd w:val="clear" w:color="auto" w:fill="FFFFFF"/>
          <w:lang w:eastAsia="en-US"/>
        </w:rPr>
        <w:t xml:space="preserve"> automatikos valdiklių, bei kitos pastotėje naudojamos įrangos </w:t>
      </w:r>
      <w:proofErr w:type="spellStart"/>
      <w:r w:rsidRPr="00732315">
        <w:rPr>
          <w:rFonts w:ascii="Trebuchet MS" w:eastAsia="Calibri" w:hAnsi="Trebuchet MS" w:cs="Segoe UI"/>
          <w:color w:val="242424"/>
          <w:sz w:val="22"/>
          <w:szCs w:val="22"/>
          <w:shd w:val="clear" w:color="auto" w:fill="FFFFFF"/>
          <w:lang w:eastAsia="en-US"/>
        </w:rPr>
        <w:t>konfigūraciniai</w:t>
      </w:r>
      <w:proofErr w:type="spellEnd"/>
      <w:r w:rsidRPr="00732315">
        <w:rPr>
          <w:rFonts w:ascii="Trebuchet MS" w:eastAsia="Calibri" w:hAnsi="Trebuchet MS" w:cs="Segoe UI"/>
          <w:color w:val="242424"/>
          <w:sz w:val="22"/>
          <w:szCs w:val="22"/>
          <w:shd w:val="clear" w:color="auto" w:fill="FFFFFF"/>
          <w:lang w:eastAsia="en-US"/>
        </w:rPr>
        <w:t xml:space="preserve">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w:t>
      </w:r>
      <w:proofErr w:type="spellStart"/>
      <w:r w:rsidRPr="00732315">
        <w:rPr>
          <w:rFonts w:ascii="Trebuchet MS" w:eastAsia="Calibri" w:hAnsi="Trebuchet MS" w:cs="Calibri"/>
          <w:color w:val="000000"/>
          <w:sz w:val="22"/>
          <w:szCs w:val="22"/>
          <w:shd w:val="clear" w:color="auto" w:fill="FFFFFF"/>
          <w:lang w:eastAsia="en-US"/>
        </w:rPr>
        <w:t>prijunginių</w:t>
      </w:r>
      <w:proofErr w:type="spellEnd"/>
      <w:r w:rsidRPr="00732315">
        <w:rPr>
          <w:rFonts w:ascii="Trebuchet MS" w:eastAsia="Calibri" w:hAnsi="Trebuchet MS" w:cs="Calibri"/>
          <w:color w:val="000000"/>
          <w:sz w:val="22"/>
          <w:szCs w:val="22"/>
          <w:shd w:val="clear" w:color="auto" w:fill="FFFFFF"/>
          <w:lang w:eastAsia="en-US"/>
        </w:rPr>
        <w:t xml:space="preserve"> protokolai ir techninė dokumentacija turi būti atskirose bylose išlaikant katalogų ir </w:t>
      </w:r>
      <w:proofErr w:type="spellStart"/>
      <w:r w:rsidRPr="00732315">
        <w:rPr>
          <w:rFonts w:ascii="Trebuchet MS" w:eastAsia="Calibri" w:hAnsi="Trebuchet MS" w:cs="Calibri"/>
          <w:color w:val="000000"/>
          <w:sz w:val="22"/>
          <w:szCs w:val="22"/>
          <w:shd w:val="clear" w:color="auto" w:fill="FFFFFF"/>
          <w:lang w:eastAsia="en-US"/>
        </w:rPr>
        <w:t>pakatalogų</w:t>
      </w:r>
      <w:proofErr w:type="spellEnd"/>
      <w:r w:rsidRPr="00732315">
        <w:rPr>
          <w:rFonts w:ascii="Trebuchet MS" w:eastAsia="Calibri" w:hAnsi="Trebuchet MS" w:cs="Calibri"/>
          <w:color w:val="000000"/>
          <w:sz w:val="22"/>
          <w:szCs w:val="22"/>
          <w:shd w:val="clear" w:color="auto" w:fill="FFFFFF"/>
          <w:lang w:eastAsia="en-US"/>
        </w:rPr>
        <w:t xml:space="preserve">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10. Kiekvieno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RAA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proofErr w:type="spellStart"/>
            <w:r w:rsidRPr="00732315">
              <w:rPr>
                <w:rFonts w:ascii="Trebuchet MS" w:eastAsia="Calibri" w:hAnsi="Trebuchet MS" w:cs="Calibri"/>
                <w:b/>
                <w:bCs/>
                <w:color w:val="000000"/>
                <w:sz w:val="22"/>
                <w:szCs w:val="22"/>
                <w:shd w:val="clear" w:color="auto" w:fill="FFFFFF"/>
                <w:lang w:eastAsia="en-US"/>
              </w:rPr>
              <w:t>Mikroprocesorinių</w:t>
            </w:r>
            <w:proofErr w:type="spellEnd"/>
            <w:r w:rsidRPr="00732315">
              <w:rPr>
                <w:rFonts w:ascii="Trebuchet MS" w:eastAsia="Calibri" w:hAnsi="Trebuchet MS" w:cs="Calibri"/>
                <w:b/>
                <w:bCs/>
                <w:color w:val="000000"/>
                <w:sz w:val="22"/>
                <w:szCs w:val="22"/>
                <w:shd w:val="clear" w:color="auto" w:fill="FFFFFF"/>
                <w:lang w:eastAsia="en-US"/>
              </w:rPr>
              <w:t xml:space="preserve">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ASĮ </w:t>
      </w:r>
      <w:proofErr w:type="spellStart"/>
      <w:r w:rsidRPr="00732315">
        <w:rPr>
          <w:rFonts w:ascii="Trebuchet MS" w:eastAsia="Calibri" w:hAnsi="Trebuchet MS" w:cs="Calibri"/>
          <w:color w:val="000000"/>
          <w:sz w:val="22"/>
          <w:szCs w:val="22"/>
          <w:shd w:val="clear" w:color="auto" w:fill="FFFFFF"/>
          <w:lang w:eastAsia="en-US"/>
        </w:rPr>
        <w:t>gnybtyno</w:t>
      </w:r>
      <w:proofErr w:type="spellEnd"/>
      <w:r w:rsidRPr="00732315">
        <w:rPr>
          <w:rFonts w:ascii="Trebuchet MS" w:eastAsia="Calibri" w:hAnsi="Trebuchet MS" w:cs="Calibri"/>
          <w:color w:val="000000"/>
          <w:sz w:val="22"/>
          <w:szCs w:val="22"/>
          <w:shd w:val="clear" w:color="auto" w:fill="FFFFFF"/>
          <w:lang w:eastAsia="en-US"/>
        </w:rPr>
        <w:t xml:space="preserve">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spintos Nr., kai atliekami tarpinių relių, automatinių jungiklių, izoliacijos, mechanikos ir kiti patikrinimai išskyrus </w:t>
      </w:r>
      <w:proofErr w:type="spellStart"/>
      <w:r w:rsidRPr="00732315">
        <w:rPr>
          <w:rFonts w:ascii="Trebuchet MS" w:eastAsia="Calibri" w:hAnsi="Trebuchet MS" w:cs="Calibri"/>
          <w:color w:val="000000"/>
          <w:sz w:val="22"/>
          <w:szCs w:val="22"/>
          <w:shd w:val="clear" w:color="auto" w:fill="FFFFFF"/>
          <w:lang w:eastAsia="en-US"/>
        </w:rPr>
        <w:t>mikroprocesorinį</w:t>
      </w:r>
      <w:proofErr w:type="spellEnd"/>
      <w:r w:rsidRPr="00732315">
        <w:rPr>
          <w:rFonts w:ascii="Trebuchet MS" w:eastAsia="Calibri" w:hAnsi="Trebuchet MS" w:cs="Calibri"/>
          <w:color w:val="000000"/>
          <w:sz w:val="22"/>
          <w:szCs w:val="22"/>
          <w:shd w:val="clear" w:color="auto" w:fill="FFFFFF"/>
          <w:lang w:eastAsia="en-US"/>
        </w:rPr>
        <w:t xml:space="preserve">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tikrinamo įrenginio ir jam priklausančio </w:t>
      </w:r>
      <w:proofErr w:type="spellStart"/>
      <w:r w:rsidRPr="00732315">
        <w:rPr>
          <w:rFonts w:ascii="Trebuchet MS" w:eastAsia="Calibri" w:hAnsi="Trebuchet MS" w:cs="Calibri"/>
          <w:color w:val="000000"/>
          <w:sz w:val="22"/>
          <w:szCs w:val="22"/>
          <w:shd w:val="clear" w:color="auto" w:fill="FFFFFF"/>
          <w:lang w:eastAsia="en-US"/>
        </w:rPr>
        <w:t>gnybtyno</w:t>
      </w:r>
      <w:proofErr w:type="spellEnd"/>
      <w:r w:rsidRPr="00732315">
        <w:rPr>
          <w:rFonts w:ascii="Trebuchet MS" w:eastAsia="Calibri" w:hAnsi="Trebuchet MS" w:cs="Calibri"/>
          <w:color w:val="000000"/>
          <w:sz w:val="22"/>
          <w:szCs w:val="22"/>
          <w:shd w:val="clear" w:color="auto" w:fill="FFFFFF"/>
          <w:lang w:eastAsia="en-US"/>
        </w:rPr>
        <w:t xml:space="preserve">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 xml:space="preserve">Pastaba. Kiekvieno </w:t>
      </w:r>
      <w:proofErr w:type="spellStart"/>
      <w:r w:rsidRPr="00732315">
        <w:rPr>
          <w:rFonts w:ascii="Trebuchet MS" w:eastAsia="Calibri" w:hAnsi="Trebuchet MS" w:cs="Arial"/>
          <w:bCs/>
        </w:rPr>
        <w:t>prijunginio</w:t>
      </w:r>
      <w:proofErr w:type="spellEnd"/>
      <w:r w:rsidRPr="00732315">
        <w:rPr>
          <w:rFonts w:ascii="Trebuchet MS" w:eastAsia="Calibri" w:hAnsi="Trebuchet MS" w:cs="Arial"/>
          <w:bCs/>
        </w:rPr>
        <w:t>,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w:t>
            </w:r>
            <w:proofErr w:type="spellStart"/>
            <w:r w:rsidRPr="00732315">
              <w:rPr>
                <w:rFonts w:ascii="Trebuchet MS" w:eastAsia="Calibri" w:hAnsi="Trebuchet MS" w:cs="Arial"/>
                <w:bCs/>
                <w:sz w:val="20"/>
                <w:szCs w:val="20"/>
                <w:lang w:eastAsia="en-US"/>
              </w:rPr>
              <w:t>pdf</w:t>
            </w:r>
            <w:proofErr w:type="spellEnd"/>
            <w:r w:rsidRPr="00732315">
              <w:rPr>
                <w:rFonts w:ascii="Trebuchet MS" w:eastAsia="Calibri" w:hAnsi="Trebuchet MS" w:cs="Arial"/>
                <w:bCs/>
                <w:sz w:val="20"/>
                <w:szCs w:val="20"/>
                <w:lang w:eastAsia="en-US"/>
              </w:rPr>
              <w:t>,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 xml:space="preserve"> ir priedai .</w:t>
            </w:r>
            <w:proofErr w:type="spellStart"/>
            <w:r w:rsidRPr="00732315">
              <w:rPr>
                <w:rFonts w:ascii="Trebuchet MS" w:eastAsia="Calibri" w:hAnsi="Trebuchet MS" w:cs="Arial"/>
                <w:bCs/>
                <w:sz w:val="20"/>
                <w:szCs w:val="20"/>
                <w:lang w:eastAsia="en-US"/>
              </w:rPr>
              <w:t>dwg</w:t>
            </w:r>
            <w:proofErr w:type="spellEnd"/>
            <w:r w:rsidRPr="00732315">
              <w:rPr>
                <w:rFonts w:ascii="Trebuchet MS" w:eastAsia="Calibri" w:hAnsi="Trebuchet MS" w:cs="Arial"/>
                <w:bCs/>
                <w:sz w:val="20"/>
                <w:szCs w:val="20"/>
                <w:lang w:eastAsia="en-US"/>
              </w:rPr>
              <w:t>).</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w:t>
            </w:r>
            <w:proofErr w:type="spellStart"/>
            <w:r w:rsidRPr="00732315">
              <w:rPr>
                <w:rFonts w:ascii="Trebuchet MS" w:eastAsia="Calibri" w:hAnsi="Trebuchet MS" w:cs="Arial"/>
                <w:bCs/>
                <w:sz w:val="20"/>
                <w:szCs w:val="20"/>
                <w:lang w:eastAsia="en-US"/>
              </w:rPr>
              <w:t>pdf</w:t>
            </w:r>
            <w:proofErr w:type="spellEnd"/>
            <w:r w:rsidRPr="00732315">
              <w:rPr>
                <w:rFonts w:ascii="Trebuchet MS" w:eastAsia="Calibri" w:hAnsi="Trebuchet MS" w:cs="Arial"/>
                <w:bCs/>
                <w:sz w:val="20"/>
                <w:szCs w:val="20"/>
                <w:lang w:eastAsia="en-US"/>
              </w:rPr>
              <w:t xml:space="preserve"> ir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proofErr w:type="spellStart"/>
            <w:r w:rsidRPr="00732315">
              <w:rPr>
                <w:rFonts w:ascii="Trebuchet MS" w:hAnsi="Trebuchet MS" w:cs="Calibri"/>
                <w:color w:val="000000"/>
                <w:sz w:val="20"/>
                <w:szCs w:val="20"/>
              </w:rPr>
              <w:t>Mikroprocesoriniai</w:t>
            </w:r>
            <w:proofErr w:type="spellEnd"/>
            <w:r w:rsidRPr="00732315">
              <w:rPr>
                <w:rFonts w:ascii="Trebuchet MS" w:hAnsi="Trebuchet MS" w:cs="Calibri"/>
                <w:color w:val="000000"/>
                <w:sz w:val="20"/>
                <w:szCs w:val="20"/>
              </w:rPr>
              <w:t xml:space="preserve">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proofErr w:type="spellStart"/>
            <w:r w:rsidRPr="00732315">
              <w:rPr>
                <w:rFonts w:ascii="Trebuchet MS" w:hAnsi="Trebuchet MS" w:cs="Calibri"/>
                <w:color w:val="000000"/>
                <w:sz w:val="20"/>
                <w:szCs w:val="20"/>
              </w:rPr>
              <w:t>Prijunginys</w:t>
            </w:r>
            <w:proofErr w:type="spellEnd"/>
            <w:r w:rsidRPr="00732315">
              <w:rPr>
                <w:rFonts w:ascii="Trebuchet MS" w:hAnsi="Trebuchet MS" w:cs="Calibri"/>
                <w:color w:val="000000"/>
                <w:sz w:val="20"/>
                <w:szCs w:val="20"/>
              </w:rPr>
              <w:t xml:space="preserve">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r>
            <w:proofErr w:type="spellStart"/>
            <w:r w:rsidRPr="00732315">
              <w:rPr>
                <w:rFonts w:ascii="Trebuchet MS" w:eastAsia="Calibri" w:hAnsi="Trebuchet MS" w:cs="Arial"/>
                <w:bCs/>
                <w:sz w:val="20"/>
                <w:szCs w:val="20"/>
                <w:lang w:eastAsia="en-US"/>
              </w:rPr>
              <w:t>Prijunginys</w:t>
            </w:r>
            <w:proofErr w:type="spellEnd"/>
            <w:r w:rsidRPr="00732315">
              <w:rPr>
                <w:rFonts w:ascii="Trebuchet MS" w:eastAsia="Calibri" w:hAnsi="Trebuchet MS" w:cs="Arial"/>
                <w:bCs/>
                <w:sz w:val="20"/>
                <w:szCs w:val="20"/>
                <w:lang w:eastAsia="en-US"/>
              </w:rPr>
              <w:t xml:space="preserve">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 xml:space="preserve">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proofErr w:type="spellStart"/>
      <w:r w:rsidRPr="008D05E4">
        <w:rPr>
          <w:b/>
          <w:bCs/>
        </w:rPr>
        <w:t>Teleinformacijos</w:t>
      </w:r>
      <w:proofErr w:type="spellEnd"/>
      <w:r w:rsidRPr="008D05E4">
        <w:rPr>
          <w:b/>
          <w:bCs/>
        </w:rPr>
        <w:t xml:space="preserve">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proofErr w:type="spellStart"/>
            <w:r w:rsidRPr="00520A7F">
              <w:rPr>
                <w:rFonts w:ascii="Calibri" w:eastAsia="Calibri" w:hAnsi="Calibri" w:cs="Arial"/>
                <w:bCs/>
                <w:sz w:val="22"/>
                <w:szCs w:val="22"/>
                <w:lang w:eastAsia="en-US"/>
              </w:rPr>
              <w:t>Direktorijos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Kas </w:t>
            </w:r>
            <w:proofErr w:type="spellStart"/>
            <w:r w:rsidRPr="00520A7F">
              <w:rPr>
                <w:rFonts w:ascii="Calibri" w:eastAsia="Calibri" w:hAnsi="Calibri" w:cs="Arial"/>
                <w:bCs/>
                <w:sz w:val="22"/>
                <w:szCs w:val="22"/>
                <w:lang w:eastAsia="en-US"/>
              </w:rPr>
              <w:t>talpinama</w:t>
            </w:r>
            <w:proofErr w:type="spellEnd"/>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naudotų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medžiagų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įtaisų</w:t>
            </w:r>
            <w:proofErr w:type="spellEnd"/>
            <w:r w:rsidRPr="00520A7F">
              <w:rPr>
                <w:rFonts w:ascii="Calibri" w:eastAsia="Calibri" w:hAnsi="Calibri" w:cs="Arial"/>
                <w:bCs/>
                <w:sz w:val="22"/>
                <w:szCs w:val="22"/>
                <w:lang w:eastAsia="en-US"/>
              </w:rPr>
              <w:t xml:space="preserve"> CE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ISO </w:t>
            </w:r>
            <w:proofErr w:type="spellStart"/>
            <w:r w:rsidRPr="00520A7F">
              <w:rPr>
                <w:rFonts w:ascii="Calibri" w:eastAsia="Calibri" w:hAnsi="Calibri" w:cs="Arial"/>
                <w:bCs/>
                <w:sz w:val="22"/>
                <w:szCs w:val="22"/>
                <w:lang w:eastAsia="en-US"/>
              </w:rPr>
              <w:t>patvirtinantys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dokumentai</w:t>
            </w:r>
            <w:proofErr w:type="spellEnd"/>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Instrukcijos</w:t>
            </w:r>
            <w:proofErr w:type="spellEnd"/>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suderinta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užsakovu</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vartotojo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instrukcija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lietuvių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kalba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jei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tokios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užsakovas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neturi</w:t>
            </w:r>
            <w:proofErr w:type="spellEnd"/>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Dokumentacija</w:t>
            </w:r>
            <w:proofErr w:type="spellEnd"/>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naudotų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medžiagų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įtaisų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dokumentacija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atspindintys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kiekvieną</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techninio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specifikacijoje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suspecifikuotą</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parametrą</w:t>
            </w:r>
            <w:proofErr w:type="spellEnd"/>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proofErr w:type="spellStart"/>
            <w:r w:rsidRPr="00520A7F">
              <w:rPr>
                <w:rFonts w:ascii="Calibri" w:eastAsia="Calibri" w:hAnsi="Calibri" w:cs="Arial"/>
                <w:bCs/>
                <w:sz w:val="22"/>
                <w:szCs w:val="22"/>
                <w:lang w:eastAsia="en-US"/>
              </w:rPr>
              <w:t>Konfiguracijos</w:t>
            </w:r>
            <w:bookmarkEnd w:id="17"/>
            <w:proofErr w:type="spellEnd"/>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konfigūruojamų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konfigūracijų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išklotinės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kur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privaloma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projektai</w:t>
            </w:r>
            <w:proofErr w:type="spellEnd"/>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Protokolai</w:t>
            </w:r>
            <w:proofErr w:type="spellEnd"/>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Pateikiami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derinamų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derinimo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protokolai</w:t>
            </w:r>
            <w:proofErr w:type="spellEnd"/>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kompleksinių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bandymų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protokolai</w:t>
            </w:r>
            <w:proofErr w:type="spellEnd"/>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teleinformacijos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suderinta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versija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redaguojamoj</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formoje</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pastabų</w:t>
            </w:r>
            <w:proofErr w:type="spellEnd"/>
            <w:r w:rsidRPr="00520A7F">
              <w:rPr>
                <w:rFonts w:ascii="Calibri" w:eastAsia="Calibri" w:hAnsi="Calibri" w:cs="Arial"/>
                <w:bCs/>
                <w:sz w:val="22"/>
                <w:szCs w:val="22"/>
                <w:lang w:eastAsia="en-US"/>
              </w:rPr>
              <w:t>)</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Programinė</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įranga</w:t>
            </w:r>
            <w:proofErr w:type="spellEnd"/>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proofErr w:type="spellStart"/>
            <w:r>
              <w:rPr>
                <w:rFonts w:ascii="Calibri" w:eastAsia="Calibri" w:hAnsi="Calibri" w:cs="Arial"/>
                <w:bCs/>
                <w:sz w:val="22"/>
                <w:szCs w:val="22"/>
                <w:lang w:eastAsia="en-US"/>
              </w:rPr>
              <w:t>Licencijos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raktai</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kodai</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šifruota</w:t>
            </w:r>
            <w:proofErr w:type="spellEnd"/>
            <w:r>
              <w:rPr>
                <w:rFonts w:ascii="Calibri" w:eastAsia="Calibri" w:hAnsi="Calibri" w:cs="Arial"/>
                <w:bCs/>
                <w:sz w:val="22"/>
                <w:szCs w:val="22"/>
                <w:lang w:eastAsia="en-US"/>
              </w:rPr>
              <w:t xml:space="preserve"> Zip. </w:t>
            </w:r>
            <w:proofErr w:type="spellStart"/>
            <w:r>
              <w:rPr>
                <w:rFonts w:ascii="Calibri" w:eastAsia="Calibri" w:hAnsi="Calibri" w:cs="Arial"/>
                <w:bCs/>
                <w:sz w:val="22"/>
                <w:szCs w:val="22"/>
                <w:lang w:eastAsia="en-US"/>
              </w:rPr>
              <w:t>byla</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slaptažodis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pateikiamas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atskiru</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komunikacijos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kanalu</w:t>
            </w:r>
            <w:proofErr w:type="spellEnd"/>
            <w:r>
              <w:rPr>
                <w:rFonts w:ascii="Calibri" w:eastAsia="Calibri" w:hAnsi="Calibri" w:cs="Arial"/>
                <w:bCs/>
                <w:sz w:val="22"/>
                <w:szCs w:val="22"/>
                <w:lang w:eastAsia="en-US"/>
              </w:rPr>
              <w:t>)</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Dokumento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elektroninės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frazė</w:t>
            </w:r>
            <w:proofErr w:type="spellEnd"/>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Išaiškinimas</w:t>
            </w:r>
            <w:proofErr w:type="spellEnd"/>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Sutrumpinimo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pavyzdys</w:t>
            </w:r>
            <w:proofErr w:type="spellEnd"/>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įmonės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tarpelių</w:t>
            </w:r>
            <w:proofErr w:type="spellEnd"/>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proofErr w:type="spellStart"/>
            <w:r w:rsidRPr="008B2012">
              <w:rPr>
                <w:rFonts w:ascii="Calibri" w:eastAsia="Calibri" w:hAnsi="Calibri" w:cs="Arial"/>
                <w:bCs/>
                <w:sz w:val="22"/>
                <w:szCs w:val="22"/>
                <w:lang w:eastAsia="en-US"/>
              </w:rPr>
              <w:t>Eltek_Valere</w:t>
            </w:r>
            <w:proofErr w:type="spellEnd"/>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roofErr w:type="spellEnd"/>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objekto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lietuviškų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raidžių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tarpelių</w:t>
            </w:r>
            <w:proofErr w:type="spellEnd"/>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Šiauliu_TP</w:t>
            </w:r>
            <w:proofErr w:type="spellEnd"/>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roofErr w:type="spellEnd"/>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tarpelių</w:t>
            </w:r>
            <w:proofErr w:type="spellEnd"/>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roofErr w:type="spellEnd"/>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Projekto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Dokumento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Sutrumpinimas</w:t>
            </w:r>
            <w:proofErr w:type="spellEnd"/>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Elektroninės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pavyzdys</w:t>
            </w:r>
            <w:proofErr w:type="spellEnd"/>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CE </w:t>
            </w:r>
            <w:proofErr w:type="spellStart"/>
            <w:r w:rsidRPr="00520A7F">
              <w:rPr>
                <w:rFonts w:ascii="Calibri" w:eastAsia="Calibri" w:hAnsi="Calibri" w:cs="Arial"/>
                <w:bCs/>
                <w:sz w:val="22"/>
                <w:szCs w:val="22"/>
                <w:lang w:eastAsia="en-US"/>
              </w:rPr>
              <w:t>sertifikatas</w:t>
            </w:r>
            <w:proofErr w:type="spellEnd"/>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ISO </w:t>
            </w:r>
            <w:proofErr w:type="spellStart"/>
            <w:r w:rsidRPr="00520A7F">
              <w:rPr>
                <w:rFonts w:ascii="Calibri" w:eastAsia="Calibri" w:hAnsi="Calibri" w:cs="Arial"/>
                <w:bCs/>
                <w:sz w:val="22"/>
                <w:szCs w:val="22"/>
                <w:lang w:eastAsia="en-US"/>
              </w:rPr>
              <w:t>sertifikatas</w:t>
            </w:r>
            <w:proofErr w:type="spellEnd"/>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proofErr w:type="spellStart"/>
            <w:r w:rsidRPr="008D05E4">
              <w:rPr>
                <w:rFonts w:ascii="Calibri" w:eastAsia="Calibri" w:hAnsi="Calibri" w:cs="Arial"/>
                <w:bCs/>
                <w:sz w:val="22"/>
                <w:szCs w:val="22"/>
                <w:lang w:eastAsia="en-US"/>
              </w:rPr>
              <w:t>TSPI_Instrukcija_LT</w:t>
            </w:r>
            <w:proofErr w:type="spellEnd"/>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aprašymas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aparatinei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daliai</w:t>
            </w:r>
            <w:proofErr w:type="spellEnd"/>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aprašymas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programinei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daliai</w:t>
            </w:r>
            <w:proofErr w:type="spellEnd"/>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Varinio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ryšių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kabelio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ryšių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kabelio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Montažinio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laido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Įžeminimo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laido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Maitinimo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šaltinio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Keitiklio</w:t>
            </w:r>
            <w:proofErr w:type="spellEnd"/>
            <w:r w:rsidRPr="00520A7F">
              <w:rPr>
                <w:rFonts w:ascii="Calibri" w:eastAsia="Calibri" w:hAnsi="Calibri" w:cs="Arial"/>
                <w:bCs/>
                <w:sz w:val="22"/>
                <w:szCs w:val="22"/>
                <w:lang w:eastAsia="en-US"/>
              </w:rPr>
              <w:t xml:space="preserve"> RS232/</w:t>
            </w:r>
            <w:proofErr w:type="spellStart"/>
            <w:r w:rsidRPr="00520A7F">
              <w:rPr>
                <w:rFonts w:ascii="Calibri" w:eastAsia="Calibri" w:hAnsi="Calibri" w:cs="Arial"/>
                <w:bCs/>
                <w:sz w:val="22"/>
                <w:szCs w:val="22"/>
                <w:lang w:eastAsia="en-US"/>
              </w:rPr>
              <w:t>optika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konfigūracijos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projektas</w:t>
            </w:r>
            <w:proofErr w:type="spellEnd"/>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PLSĮ </w:t>
            </w:r>
            <w:proofErr w:type="spellStart"/>
            <w:r w:rsidRPr="00520A7F">
              <w:rPr>
                <w:rFonts w:ascii="Calibri" w:eastAsia="Calibri" w:hAnsi="Calibri" w:cs="Arial"/>
                <w:bCs/>
                <w:sz w:val="22"/>
                <w:szCs w:val="22"/>
                <w:lang w:eastAsia="en-US"/>
              </w:rPr>
              <w:t>konfigūracija</w:t>
            </w:r>
            <w:proofErr w:type="spellEnd"/>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proofErr w:type="spellStart"/>
            <w:r w:rsidRPr="00520A7F">
              <w:rPr>
                <w:rFonts w:ascii="Calibri" w:eastAsia="Calibri" w:hAnsi="Calibri" w:cs="Arial"/>
                <w:bCs/>
                <w:sz w:val="22"/>
                <w:szCs w:val="22"/>
                <w:lang w:eastAsia="en-US"/>
              </w:rPr>
              <w:t>testavimo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protokolas</w:t>
            </w:r>
            <w:proofErr w:type="spellEnd"/>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gamyklinių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bandymų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protokolas</w:t>
            </w:r>
            <w:proofErr w:type="spellEnd"/>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 xml:space="preserve">TSPĮ </w:t>
            </w:r>
            <w:proofErr w:type="spellStart"/>
            <w:r>
              <w:rPr>
                <w:rFonts w:ascii="Calibri" w:eastAsia="Calibri" w:hAnsi="Calibri" w:cs="Arial"/>
                <w:bCs/>
                <w:sz w:val="22"/>
                <w:szCs w:val="22"/>
                <w:lang w:eastAsia="en-US"/>
              </w:rPr>
              <w:t>rezervavimo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bandymų</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protokolas</w:t>
            </w:r>
            <w:proofErr w:type="spellEnd"/>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 xml:space="preserve">PRP </w:t>
            </w:r>
            <w:proofErr w:type="spellStart"/>
            <w:r>
              <w:rPr>
                <w:rFonts w:ascii="Calibri" w:eastAsia="Calibri" w:hAnsi="Calibri" w:cs="Arial"/>
                <w:bCs/>
                <w:sz w:val="22"/>
                <w:szCs w:val="22"/>
                <w:lang w:eastAsia="en-US"/>
              </w:rPr>
              <w:t>testavimo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protokolas</w:t>
            </w:r>
            <w:proofErr w:type="spellEnd"/>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Teleinformacijos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signalų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sąrašas</w:t>
            </w:r>
            <w:proofErr w:type="spellEnd"/>
            <w:r w:rsidRPr="00520A7F">
              <w:rPr>
                <w:rFonts w:ascii="Calibri" w:eastAsia="Calibri" w:hAnsi="Calibri" w:cs="Arial"/>
                <w:bCs/>
                <w:sz w:val="22"/>
                <w:szCs w:val="22"/>
                <w:lang w:eastAsia="en-US"/>
              </w:rPr>
              <w:t xml:space="preserve"> 1 </w:t>
            </w:r>
            <w:proofErr w:type="spellStart"/>
            <w:r w:rsidRPr="00520A7F">
              <w:rPr>
                <w:rFonts w:ascii="Calibri" w:eastAsia="Calibri" w:hAnsi="Calibri" w:cs="Arial"/>
                <w:bCs/>
                <w:sz w:val="22"/>
                <w:szCs w:val="22"/>
                <w:lang w:eastAsia="en-US"/>
              </w:rPr>
              <w:t>etapas</w:t>
            </w:r>
            <w:proofErr w:type="spellEnd"/>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Teleinformacijos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signalų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sąrašas</w:t>
            </w:r>
            <w:proofErr w:type="spellEnd"/>
            <w:r w:rsidRPr="00520A7F">
              <w:rPr>
                <w:rFonts w:ascii="Calibri" w:eastAsia="Calibri" w:hAnsi="Calibri" w:cs="Arial"/>
                <w:bCs/>
                <w:sz w:val="22"/>
                <w:szCs w:val="22"/>
                <w:lang w:eastAsia="en-US"/>
              </w:rPr>
              <w:t xml:space="preserve"> 2 </w:t>
            </w:r>
            <w:proofErr w:type="spellStart"/>
            <w:r w:rsidRPr="00520A7F">
              <w:rPr>
                <w:rFonts w:ascii="Calibri" w:eastAsia="Calibri" w:hAnsi="Calibri" w:cs="Arial"/>
                <w:bCs/>
                <w:sz w:val="22"/>
                <w:szCs w:val="22"/>
                <w:lang w:eastAsia="en-US"/>
              </w:rPr>
              <w:t>etapas</w:t>
            </w:r>
            <w:proofErr w:type="spellEnd"/>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w:t>
            </w:r>
            <w:proofErr w:type="spellStart"/>
            <w:r w:rsidRPr="00520A7F">
              <w:rPr>
                <w:rFonts w:ascii="Calibri" w:eastAsia="Calibri" w:hAnsi="Calibri" w:cs="Arial"/>
                <w:bCs/>
                <w:sz w:val="22"/>
                <w:szCs w:val="22"/>
                <w:lang w:eastAsia="en-US"/>
              </w:rPr>
              <w:t>komutatorių</w:t>
            </w:r>
            <w:proofErr w:type="spellEnd"/>
            <w:r w:rsidRPr="00520A7F">
              <w:rPr>
                <w:rFonts w:ascii="Calibri" w:eastAsia="Calibri" w:hAnsi="Calibri" w:cs="Arial"/>
                <w:bCs/>
                <w:sz w:val="22"/>
                <w:szCs w:val="22"/>
                <w:lang w:eastAsia="en-US"/>
              </w:rPr>
              <w:t xml:space="preserve">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ataskaita</w:t>
            </w:r>
            <w:proofErr w:type="spellEnd"/>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 xml:space="preserve">/a formate turi būti spalvotos (jeigu toks buvo jų pradinis apipavidalinimas) ne žemesnės kaip 300 </w:t>
      </w:r>
      <w:proofErr w:type="spellStart"/>
      <w:r w:rsidRPr="008D05E4">
        <w:rPr>
          <w:rFonts w:ascii="Calibri" w:eastAsia="Yu Mincho" w:hAnsi="Calibri" w:cs="Calibri"/>
          <w:color w:val="000000"/>
          <w:sz w:val="22"/>
          <w:szCs w:val="22"/>
          <w:shd w:val="clear" w:color="auto" w:fill="FFFFFF"/>
          <w:lang w:eastAsia="en-US"/>
        </w:rPr>
        <w:t>dpi</w:t>
      </w:r>
      <w:proofErr w:type="spellEnd"/>
      <w:r w:rsidRPr="008D05E4">
        <w:rPr>
          <w:rFonts w:ascii="Calibri" w:eastAsia="Yu Mincho" w:hAnsi="Calibri" w:cs="Calibri"/>
          <w:color w:val="000000"/>
          <w:sz w:val="22"/>
          <w:szCs w:val="22"/>
          <w:shd w:val="clear" w:color="auto" w:fill="FFFFFF"/>
          <w:lang w:eastAsia="en-US"/>
        </w:rPr>
        <w:t xml:space="preserve">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/a ir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formatuose.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 xml:space="preserve">PDF/A formate projektai pateikiami neredaguojamoje formoje su parašais, tokia pat projektų versija be parašų pateikiama redaguojamoje formoje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word</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excel</w:t>
      </w:r>
      <w:proofErr w:type="spellEnd"/>
      <w:r w:rsidRPr="008D05E4">
        <w:rPr>
          <w:rFonts w:ascii="Calibri" w:eastAsia="Yu Mincho" w:hAnsi="Calibri" w:cs="Calibri"/>
          <w:color w:val="000000"/>
          <w:sz w:val="22"/>
          <w:szCs w:val="22"/>
          <w:shd w:val="clear" w:color="auto" w:fill="FFFFFF"/>
          <w:lang w:eastAsia="en-US"/>
        </w:rPr>
        <w:t>.</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t>
      </w:r>
      <w:proofErr w:type="spellStart"/>
      <w:r>
        <w:rPr>
          <w:rFonts w:cs="Calibri"/>
        </w:rPr>
        <w:t>white</w:t>
      </w:r>
      <w:proofErr w:type="spellEnd"/>
      <w:r>
        <w:rPr>
          <w:rFonts w:cs="Calibri"/>
        </w:rPr>
        <w:t xml:space="preserve"> </w:t>
      </w:r>
      <w:proofErr w:type="spellStart"/>
      <w:r>
        <w:rPr>
          <w:rFonts w:cs="Calibri"/>
        </w:rPr>
        <w:t>list</w:t>
      </w:r>
      <w:proofErr w:type="spellEnd"/>
      <w:r>
        <w:rPr>
          <w:rFonts w:cs="Calibri"/>
        </w:rPr>
        <w: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w:t>
            </w:r>
            <w:proofErr w:type="spellStart"/>
            <w:r w:rsidRPr="008D05E4">
              <w:rPr>
                <w:rFonts w:eastAsia="Calibri"/>
                <w:sz w:val="16"/>
                <w:szCs w:val="16"/>
                <w:lang w:eastAsia="en-US"/>
              </w:rPr>
              <w:t>Konfiguracijos</w:t>
            </w:r>
            <w:proofErr w:type="spellEnd"/>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w:t>
            </w:r>
            <w:proofErr w:type="spellStart"/>
            <w:r w:rsidRPr="008D05E4">
              <w:rPr>
                <w:rFonts w:eastAsia="Calibri"/>
                <w:sz w:val="16"/>
                <w:szCs w:val="16"/>
                <w:lang w:eastAsia="en-US"/>
              </w:rPr>
              <w:t>Konfiguracijos</w:t>
            </w:r>
            <w:proofErr w:type="spellEnd"/>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proofErr w:type="spellStart"/>
            <w:r w:rsidRPr="008D05E4">
              <w:rPr>
                <w:rFonts w:eastAsia="Calibri"/>
                <w:sz w:val="16"/>
                <w:szCs w:val="16"/>
                <w:lang w:eastAsia="en-US"/>
              </w:rPr>
              <w:t>Teleinformacijos</w:t>
            </w:r>
            <w:proofErr w:type="spellEnd"/>
            <w:r w:rsidRPr="008D05E4">
              <w:rPr>
                <w:rFonts w:eastAsia="Calibri"/>
                <w:sz w:val="16"/>
                <w:szCs w:val="16"/>
                <w:lang w:eastAsia="en-US"/>
              </w:rPr>
              <w:t xml:space="preserve">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proofErr w:type="spellStart"/>
            <w:r w:rsidRPr="008D05E4">
              <w:rPr>
                <w:rFonts w:eastAsia="Calibri"/>
                <w:sz w:val="16"/>
                <w:szCs w:val="16"/>
                <w:lang w:eastAsia="en-US"/>
              </w:rPr>
              <w:t>Teleinformacijos</w:t>
            </w:r>
            <w:proofErr w:type="spellEnd"/>
            <w:r w:rsidRPr="008D05E4">
              <w:rPr>
                <w:rFonts w:eastAsia="Calibri"/>
                <w:sz w:val="16"/>
                <w:szCs w:val="16"/>
                <w:lang w:eastAsia="en-US"/>
              </w:rPr>
              <w:t xml:space="preserve">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w:t>
            </w:r>
            <w:proofErr w:type="spellEnd"/>
            <w:r w:rsidRPr="00A46AD8">
              <w:rPr>
                <w:rFonts w:ascii="Calibri" w:eastAsia="Calibri" w:hAnsi="Calibri" w:cs="Arial"/>
                <w:bCs/>
                <w:sz w:val="22"/>
                <w:szCs w:val="22"/>
                <w:lang w:val="lt-LT" w:eastAsia="en-US"/>
              </w:rPr>
              <w:t xml:space="preserve"> (VM) šviesolaidinių kabelių skaidulų sujungimo nuostoliai movose, optiniu galios matuokliu rezultatai (pateikta lentelėse), </w:t>
            </w:r>
            <w:proofErr w:type="spellStart"/>
            <w:r w:rsidRPr="00A46AD8">
              <w:rPr>
                <w:rFonts w:ascii="Calibri" w:eastAsia="Calibri" w:hAnsi="Calibri" w:cs="Arial"/>
                <w:bCs/>
                <w:sz w:val="22"/>
                <w:szCs w:val="22"/>
                <w:lang w:val="lt-LT" w:eastAsia="en-US"/>
              </w:rPr>
              <w:t>reflektogramos</w:t>
            </w:r>
            <w:proofErr w:type="spellEnd"/>
            <w:r w:rsidRPr="00A46AD8">
              <w:rPr>
                <w:rFonts w:ascii="Calibri" w:eastAsia="Calibri" w:hAnsi="Calibri" w:cs="Arial"/>
                <w:bCs/>
                <w:sz w:val="22"/>
                <w:szCs w:val="22"/>
                <w:lang w:val="lt-LT" w:eastAsia="en-US"/>
              </w:rPr>
              <w:t>;</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daugiamodžio</w:t>
            </w:r>
            <w:proofErr w:type="spellEnd"/>
            <w:r w:rsidRPr="00A46AD8">
              <w:rPr>
                <w:rFonts w:ascii="Calibri" w:eastAsia="Calibri" w:hAnsi="Calibri" w:cs="Arial"/>
                <w:bCs/>
                <w:sz w:val="22"/>
                <w:szCs w:val="22"/>
                <w:lang w:val="lt-LT" w:eastAsia="en-US"/>
              </w:rPr>
              <w:t xml:space="preserve">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chromatinės ir </w:t>
            </w:r>
            <w:proofErr w:type="spellStart"/>
            <w:r w:rsidRPr="00A46AD8">
              <w:rPr>
                <w:rFonts w:ascii="Calibri" w:eastAsia="Calibri" w:hAnsi="Calibri" w:cs="Arial"/>
                <w:bCs/>
                <w:sz w:val="22"/>
                <w:szCs w:val="22"/>
                <w:lang w:val="lt-LT" w:eastAsia="en-US"/>
              </w:rPr>
              <w:t>poliarizacinės</w:t>
            </w:r>
            <w:proofErr w:type="spellEnd"/>
            <w:r w:rsidRPr="00A46AD8">
              <w:rPr>
                <w:rFonts w:ascii="Calibri" w:eastAsia="Calibri" w:hAnsi="Calibri" w:cs="Arial"/>
                <w:bCs/>
                <w:sz w:val="22"/>
                <w:szCs w:val="22"/>
                <w:lang w:val="lt-LT" w:eastAsia="en-US"/>
              </w:rPr>
              <w:t xml:space="preserve">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 xml:space="preserve">spinduliavimo </w:t>
            </w:r>
            <w:proofErr w:type="spellStart"/>
            <w:r w:rsidRPr="00A46AD8">
              <w:rPr>
                <w:rFonts w:asciiTheme="minorHAnsi" w:hAnsiTheme="minorHAnsi" w:cstheme="minorHAnsi"/>
                <w:sz w:val="22"/>
                <w:szCs w:val="22"/>
                <w:lang w:val="lt-LT"/>
              </w:rPr>
              <w:t>azimutai</w:t>
            </w:r>
            <w:proofErr w:type="spellEnd"/>
            <w:r w:rsidRPr="00A46AD8">
              <w:rPr>
                <w:rFonts w:asciiTheme="minorHAnsi" w:hAnsiTheme="minorHAnsi" w:cstheme="minorHAnsi"/>
                <w:sz w:val="22"/>
                <w:szCs w:val="22"/>
                <w:lang w:val="lt-LT"/>
              </w:rPr>
              <w:t>;</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proofErr w:type="spellStart"/>
            <w:r w:rsidRPr="009263B2">
              <w:rPr>
                <w:rFonts w:ascii="Calibri" w:eastAsia="Calibri" w:hAnsi="Calibri" w:cs="Arial"/>
                <w:bCs/>
                <w:sz w:val="22"/>
                <w:szCs w:val="22"/>
                <w:lang w:val="lt-LT" w:eastAsia="en-US"/>
              </w:rPr>
              <w:t>koksialinio</w:t>
            </w:r>
            <w:proofErr w:type="spellEnd"/>
            <w:r w:rsidRPr="009263B2">
              <w:rPr>
                <w:rFonts w:ascii="Calibri" w:eastAsia="Calibri" w:hAnsi="Calibri" w:cs="Arial"/>
                <w:bCs/>
                <w:sz w:val="22"/>
                <w:szCs w:val="22"/>
                <w:lang w:val="lt-LT" w:eastAsia="en-US"/>
              </w:rPr>
              <w:t xml:space="preserve">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Dokumento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elektroninės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bylos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frazė</w:t>
            </w:r>
            <w:proofErr w:type="spellEnd"/>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Išaiškinimas</w:t>
            </w:r>
            <w:proofErr w:type="spellEnd"/>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Sutrumpinimo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pavyzdys</w:t>
            </w:r>
            <w:proofErr w:type="spellEnd"/>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roofErr w:type="spellEnd"/>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Eltek_Valere</w:t>
            </w:r>
            <w:proofErr w:type="spellEnd"/>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46AD8">
              <w:rPr>
                <w:rFonts w:ascii="Calibri" w:eastAsia="Calibri" w:hAnsi="Calibri" w:cs="Arial"/>
                <w:bCs/>
                <w:color w:val="FF0000"/>
                <w:sz w:val="22"/>
                <w:szCs w:val="22"/>
                <w:lang w:val="lt-LT" w:eastAsia="en-US"/>
              </w:rPr>
              <w:t>Objekto_pavadinimas</w:t>
            </w:r>
            <w:proofErr w:type="spellEnd"/>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Šiauliu_TP</w:t>
            </w:r>
            <w:proofErr w:type="spellEnd"/>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A7053">
              <w:rPr>
                <w:rFonts w:ascii="Calibri" w:eastAsia="Calibri" w:hAnsi="Calibri" w:cs="Arial"/>
                <w:bCs/>
                <w:color w:val="FF0000"/>
                <w:sz w:val="22"/>
                <w:szCs w:val="22"/>
                <w:lang w:val="lt-LT" w:eastAsia="en-US"/>
              </w:rPr>
              <w:t>Gaminio_markė</w:t>
            </w:r>
            <w:proofErr w:type="spellEnd"/>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A7053">
              <w:rPr>
                <w:rFonts w:ascii="Calibri" w:eastAsia="Calibri" w:hAnsi="Calibri" w:cs="Arial"/>
                <w:bCs/>
                <w:color w:val="FF0000"/>
                <w:sz w:val="22"/>
                <w:szCs w:val="22"/>
                <w:lang w:val="lt-LT" w:eastAsia="en-US"/>
              </w:rPr>
              <w:t>Projekto_pavadinimas</w:t>
            </w:r>
            <w:proofErr w:type="spellEnd"/>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Dokumento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pavadinimas</w:t>
            </w:r>
            <w:proofErr w:type="spellEnd"/>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Sutrumpinimas</w:t>
            </w:r>
            <w:proofErr w:type="spellEnd"/>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Elektroninės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bylos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pavadinimo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pavyzdys</w:t>
            </w:r>
            <w:proofErr w:type="spellEnd"/>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CE </w:t>
            </w:r>
            <w:proofErr w:type="spellStart"/>
            <w:r w:rsidRPr="005F20AC">
              <w:rPr>
                <w:rFonts w:ascii="Calibri" w:eastAsia="Calibri" w:hAnsi="Calibri" w:cs="Arial"/>
                <w:bCs/>
                <w:sz w:val="22"/>
                <w:szCs w:val="22"/>
                <w:lang w:eastAsia="en-US"/>
              </w:rPr>
              <w:t>sertifikatas</w:t>
            </w:r>
            <w:proofErr w:type="spellEnd"/>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ISO </w:t>
            </w:r>
            <w:proofErr w:type="spellStart"/>
            <w:r w:rsidRPr="005F20AC">
              <w:rPr>
                <w:rFonts w:ascii="Calibri" w:eastAsia="Calibri" w:hAnsi="Calibri" w:cs="Arial"/>
                <w:bCs/>
                <w:sz w:val="22"/>
                <w:szCs w:val="22"/>
                <w:lang w:eastAsia="en-US"/>
              </w:rPr>
              <w:t>sertifikatas</w:t>
            </w:r>
            <w:proofErr w:type="spellEnd"/>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w:t>
            </w:r>
            <w:proofErr w:type="spellEnd"/>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 xml:space="preserve">ų </w:t>
            </w:r>
            <w:proofErr w:type="spellStart"/>
            <w:r w:rsidRPr="005F20AC">
              <w:rPr>
                <w:rFonts w:ascii="Calibri" w:eastAsia="Calibri" w:hAnsi="Calibri" w:cs="Arial"/>
                <w:bCs/>
                <w:sz w:val="22"/>
                <w:szCs w:val="22"/>
                <w:lang w:eastAsia="en-US"/>
              </w:rPr>
              <w:t>įrenginių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aprašymas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aparatinei</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daliai</w:t>
            </w:r>
            <w:proofErr w:type="spellEnd"/>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w:t>
            </w:r>
            <w:proofErr w:type="spellEnd"/>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 xml:space="preserve">ų </w:t>
            </w:r>
            <w:proofErr w:type="spellStart"/>
            <w:r w:rsidRPr="005F20AC">
              <w:rPr>
                <w:rFonts w:ascii="Calibri" w:eastAsia="Calibri" w:hAnsi="Calibri" w:cs="Arial"/>
                <w:bCs/>
                <w:sz w:val="22"/>
                <w:szCs w:val="22"/>
                <w:lang w:eastAsia="en-US"/>
              </w:rPr>
              <w:t>įrenginių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vartotojų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vadovai</w:t>
            </w:r>
            <w:proofErr w:type="spellEnd"/>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Bendros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paskirties</w:t>
            </w:r>
            <w:proofErr w:type="spellEnd"/>
            <w:r w:rsidRPr="005F20AC">
              <w:rPr>
                <w:rFonts w:ascii="Calibri" w:eastAsia="Calibri" w:hAnsi="Calibri" w:cs="Arial"/>
                <w:bCs/>
                <w:sz w:val="22"/>
                <w:szCs w:val="22"/>
                <w:lang w:eastAsia="en-US"/>
              </w:rPr>
              <w:t xml:space="preserve"> (BP) </w:t>
            </w:r>
            <w:proofErr w:type="spellStart"/>
            <w:r w:rsidRPr="005F20AC">
              <w:rPr>
                <w:rFonts w:ascii="Calibri" w:eastAsia="Calibri" w:hAnsi="Calibri" w:cs="Arial"/>
                <w:bCs/>
                <w:sz w:val="22"/>
                <w:szCs w:val="22"/>
                <w:lang w:eastAsia="en-US"/>
              </w:rPr>
              <w:t>komutatorių</w:t>
            </w:r>
            <w:proofErr w:type="spellEnd"/>
            <w:r w:rsidRPr="005F20AC">
              <w:rPr>
                <w:rFonts w:ascii="Calibri" w:eastAsia="Calibri" w:hAnsi="Calibri" w:cs="Arial"/>
                <w:bCs/>
                <w:sz w:val="22"/>
                <w:szCs w:val="22"/>
                <w:lang w:eastAsia="en-US"/>
              </w:rPr>
              <w:t xml:space="preserve">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lastRenderedPageBreak/>
              <w:t>Maitinimo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šaltinio</w:t>
            </w:r>
            <w:proofErr w:type="spellEnd"/>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testavimo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protokolas</w:t>
            </w:r>
            <w:proofErr w:type="spellEnd"/>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Telekomunikacijų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spintų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bandymo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protokolai</w:t>
            </w:r>
            <w:proofErr w:type="spellEnd"/>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w:t>
            </w:r>
            <w:proofErr w:type="spellEnd"/>
            <w:r w:rsidR="00823D0C">
              <w:rPr>
                <w:rFonts w:ascii="Calibri" w:eastAsia="Calibri" w:hAnsi="Calibri" w:cs="Arial"/>
                <w:bCs/>
                <w:sz w:val="22"/>
                <w:szCs w:val="22"/>
                <w:lang w:eastAsia="en-US"/>
              </w:rPr>
              <w:t xml:space="preserve"> </w:t>
            </w:r>
            <w:proofErr w:type="spellStart"/>
            <w:r w:rsidR="00823D0C">
              <w:rPr>
                <w:rFonts w:ascii="Calibri" w:eastAsia="Calibri" w:hAnsi="Calibri" w:cs="Arial"/>
                <w:bCs/>
                <w:sz w:val="22"/>
                <w:szCs w:val="22"/>
                <w:lang w:eastAsia="en-US"/>
              </w:rPr>
              <w:t>linijos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pasas</w:t>
            </w:r>
            <w:proofErr w:type="spellEnd"/>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proofErr w:type="spellStart"/>
            <w:r w:rsidRPr="008D05E4">
              <w:rPr>
                <w:rFonts w:ascii="Calibri" w:eastAsia="Calibri" w:hAnsi="Calibri" w:cs="Arial"/>
                <w:bCs/>
                <w:sz w:val="22"/>
                <w:szCs w:val="22"/>
                <w:lang w:eastAsia="en-US"/>
              </w:rPr>
              <w:t>Siauliu_TP_PK_GID.dwg</w:t>
            </w:r>
            <w:proofErr w:type="spellEnd"/>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Montažinio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laido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Įžeminimo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laido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Maitinimo</w:t>
            </w:r>
            <w:proofErr w:type="spellEnd"/>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RS232/</w:t>
            </w:r>
            <w:proofErr w:type="spellStart"/>
            <w:r w:rsidRPr="005F20AC">
              <w:rPr>
                <w:rFonts w:ascii="Calibri" w:eastAsia="Calibri" w:hAnsi="Calibri" w:cs="Arial"/>
                <w:bCs/>
                <w:sz w:val="22"/>
                <w:szCs w:val="22"/>
                <w:lang w:eastAsia="en-US"/>
              </w:rPr>
              <w:t>optika</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LAN/</w:t>
            </w:r>
            <w:proofErr w:type="spellStart"/>
            <w:r w:rsidRPr="005F20AC">
              <w:rPr>
                <w:rFonts w:ascii="Calibri" w:eastAsia="Calibri" w:hAnsi="Calibri" w:cs="Arial"/>
                <w:bCs/>
                <w:sz w:val="22"/>
                <w:szCs w:val="22"/>
                <w:lang w:eastAsia="en-US"/>
              </w:rPr>
              <w:t>optika</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movos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ryšių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proofErr w:type="spellStart"/>
            <w:r w:rsidRPr="00BC0085">
              <w:rPr>
                <w:rFonts w:ascii="Calibri" w:eastAsia="Calibri" w:hAnsi="Calibri" w:cs="Arial"/>
                <w:bCs/>
                <w:sz w:val="22"/>
                <w:szCs w:val="22"/>
                <w:lang w:eastAsia="en-US"/>
              </w:rPr>
              <w:t>Maitinimo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automatinio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jungiklio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gamyklinis</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lapas</w:t>
            </w:r>
            <w:proofErr w:type="spellEnd"/>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movos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montavimo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instrukcija</w:t>
            </w:r>
            <w:proofErr w:type="spellEnd"/>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Apsauginio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metalinio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vamzdžio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jungiamojo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Varinio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jungiamojo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proofErr w:type="spellStart"/>
            <w:r w:rsidRPr="005F20AC">
              <w:rPr>
                <w:rFonts w:ascii="Calibri" w:eastAsia="Calibri" w:hAnsi="Calibri" w:cs="Arial"/>
                <w:bCs/>
                <w:sz w:val="22"/>
                <w:szCs w:val="22"/>
                <w:lang w:eastAsia="en-US"/>
              </w:rPr>
              <w:t>yšių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Sandarinimo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medžiagos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Apsauginio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vamzdžio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 xml:space="preserve">ODF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proofErr w:type="spellStart"/>
            <w:r>
              <w:rPr>
                <w:rFonts w:ascii="Calibri" w:eastAsia="Calibri" w:hAnsi="Calibri" w:cs="Arial"/>
                <w:bCs/>
                <w:sz w:val="22"/>
                <w:szCs w:val="22"/>
                <w:lang w:eastAsia="en-US"/>
              </w:rPr>
              <w:t>Ryšių</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šulinio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gamyklinis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lapas</w:t>
            </w:r>
            <w:proofErr w:type="spellEnd"/>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 xml:space="preserve">/a formate turi būti spalvotos (jeigu toks buvo jų pradinis apipavidalinimas) ne žemesnės kaip 300 </w:t>
      </w:r>
      <w:proofErr w:type="spellStart"/>
      <w:r w:rsidRPr="008D05E4">
        <w:rPr>
          <w:rFonts w:ascii="Calibri" w:eastAsia="Yu Mincho" w:hAnsi="Calibri" w:cs="Calibri"/>
          <w:color w:val="000000"/>
          <w:sz w:val="22"/>
          <w:szCs w:val="22"/>
          <w:shd w:val="clear" w:color="auto" w:fill="FFFFFF"/>
          <w:lang w:eastAsia="en-US"/>
        </w:rPr>
        <w:t>dpi</w:t>
      </w:r>
      <w:proofErr w:type="spellEnd"/>
      <w:r w:rsidRPr="008D05E4">
        <w:rPr>
          <w:rFonts w:ascii="Calibri" w:eastAsia="Yu Mincho" w:hAnsi="Calibri" w:cs="Calibri"/>
          <w:color w:val="000000"/>
          <w:sz w:val="22"/>
          <w:szCs w:val="22"/>
          <w:shd w:val="clear" w:color="auto" w:fill="FFFFFF"/>
          <w:lang w:eastAsia="en-US"/>
        </w:rPr>
        <w:t xml:space="preserve">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/a ir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formatuose.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 xml:space="preserve">PDF/A formate projektai pateikiami neredaguojamoje formoje su parašais, tokia pat projektų versija be parašų pateikiama redaguojamoje formoje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word</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excel</w:t>
      </w:r>
      <w:proofErr w:type="spellEnd"/>
      <w:r w:rsidRPr="008D05E4">
        <w:rPr>
          <w:rFonts w:ascii="Calibri" w:eastAsia="Yu Mincho" w:hAnsi="Calibri" w:cs="Calibri"/>
          <w:color w:val="000000"/>
          <w:sz w:val="22"/>
          <w:szCs w:val="22"/>
          <w:shd w:val="clear" w:color="auto" w:fill="FFFFFF"/>
          <w:lang w:eastAsia="en-US"/>
        </w:rPr>
        <w:t>.</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t>
      </w:r>
      <w:proofErr w:type="spellStart"/>
      <w:r>
        <w:rPr>
          <w:rFonts w:cs="Calibri"/>
        </w:rPr>
        <w:t>white</w:t>
      </w:r>
      <w:proofErr w:type="spellEnd"/>
      <w:r>
        <w:rPr>
          <w:rFonts w:cs="Calibri"/>
        </w:rPr>
        <w:t xml:space="preserve"> </w:t>
      </w:r>
      <w:proofErr w:type="spellStart"/>
      <w:r>
        <w:rPr>
          <w:rFonts w:cs="Calibri"/>
        </w:rPr>
        <w:t>list</w:t>
      </w:r>
      <w:proofErr w:type="spellEnd"/>
      <w:r>
        <w:rPr>
          <w:rFonts w:cs="Calibri"/>
        </w:rPr>
        <w: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proofErr w:type="spellStart"/>
            <w:r w:rsidRPr="008D05E4">
              <w:rPr>
                <w:rFonts w:eastAsia="Calibri"/>
                <w:b/>
                <w:bCs/>
                <w:color w:val="FF0000"/>
                <w:sz w:val="16"/>
                <w:szCs w:val="16"/>
                <w:lang w:eastAsia="en-US"/>
              </w:rPr>
              <w:t>Gamintojo_pavadinimas</w:t>
            </w:r>
            <w:proofErr w:type="spellEnd"/>
            <w:r w:rsidRPr="008D05E4">
              <w:rPr>
                <w:rFonts w:eastAsia="Calibri"/>
                <w:b/>
                <w:bCs/>
                <w:color w:val="FF0000"/>
                <w:sz w:val="16"/>
                <w:szCs w:val="16"/>
                <w:lang w:eastAsia="en-US"/>
              </w:rPr>
              <w:t xml:space="preserve">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w:t>
            </w:r>
            <w:proofErr w:type="spellStart"/>
            <w:r>
              <w:rPr>
                <w:rFonts w:eastAsia="Calibri"/>
                <w:sz w:val="16"/>
                <w:szCs w:val="16"/>
                <w:lang w:eastAsia="en-US"/>
              </w:rPr>
              <w:t>multiplekserio</w:t>
            </w:r>
            <w:proofErr w:type="spellEnd"/>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Pr>
                <w:rFonts w:eastAsia="Calibri"/>
                <w:sz w:val="16"/>
                <w:szCs w:val="16"/>
                <w:lang w:eastAsia="en-US"/>
              </w:rPr>
              <w:t xml:space="preserve">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w:t>
            </w:r>
            <w:proofErr w:type="spellStart"/>
            <w:r>
              <w:rPr>
                <w:rFonts w:eastAsia="Calibri"/>
                <w:sz w:val="16"/>
                <w:szCs w:val="16"/>
                <w:lang w:eastAsia="en-US"/>
              </w:rPr>
              <w:t>pdf</w:t>
            </w:r>
            <w:proofErr w:type="spellEnd"/>
            <w:r>
              <w:rPr>
                <w:rFonts w:eastAsia="Calibri"/>
                <w:sz w:val="16"/>
                <w:szCs w:val="16"/>
                <w:lang w:eastAsia="en-US"/>
              </w:rPr>
              <w:t>)</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w:t>
            </w:r>
            <w:proofErr w:type="spellStart"/>
            <w:r>
              <w:rPr>
                <w:rFonts w:eastAsia="Calibri"/>
                <w:sz w:val="16"/>
                <w:szCs w:val="16"/>
                <w:lang w:eastAsia="en-US"/>
              </w:rPr>
              <w:t>dwg</w:t>
            </w:r>
            <w:proofErr w:type="spellEnd"/>
            <w:r>
              <w:rPr>
                <w:rFonts w:eastAsia="Calibri"/>
                <w:sz w:val="16"/>
                <w:szCs w:val="16"/>
                <w:lang w:eastAsia="en-US"/>
              </w:rPr>
              <w:t>)</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roofErr w:type="spellEnd"/>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Objekto_pavadinimas_Gaminio_markė</w:t>
            </w:r>
            <w:proofErr w:type="spellEnd"/>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proofErr w:type="spellStart"/>
            <w:r>
              <w:rPr>
                <w:rFonts w:eastAsia="Calibri"/>
                <w:sz w:val="16"/>
                <w:szCs w:val="16"/>
                <w:lang w:eastAsia="en-US"/>
              </w:rPr>
              <w:t>multiplekserio</w:t>
            </w:r>
            <w:proofErr w:type="spellEnd"/>
            <w:r>
              <w:rPr>
                <w:rFonts w:eastAsia="Calibri"/>
                <w:sz w:val="16"/>
                <w:szCs w:val="16"/>
                <w:lang w:eastAsia="en-US"/>
              </w:rPr>
              <w:t xml:space="preserve">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w:t>
            </w:r>
            <w:proofErr w:type="spellEnd"/>
            <w:r>
              <w:rPr>
                <w:rFonts w:eastAsia="Calibri"/>
                <w:sz w:val="16"/>
                <w:szCs w:val="16"/>
                <w:lang w:eastAsia="en-US"/>
              </w:rPr>
              <w:t xml:space="preserve">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w:t>
            </w:r>
            <w:proofErr w:type="spellStart"/>
            <w:r>
              <w:rPr>
                <w:rFonts w:eastAsia="Calibri"/>
                <w:sz w:val="16"/>
                <w:szCs w:val="16"/>
                <w:lang w:eastAsia="en-US"/>
              </w:rPr>
              <w:t>sor</w:t>
            </w:r>
            <w:proofErr w:type="spellEnd"/>
            <w:r>
              <w:rPr>
                <w:rFonts w:eastAsia="Calibri"/>
                <w:sz w:val="16"/>
                <w:szCs w:val="16"/>
                <w:lang w:eastAsia="en-US"/>
              </w:rPr>
              <w:t>)</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w:t>
            </w:r>
            <w:proofErr w:type="spellStart"/>
            <w:r>
              <w:rPr>
                <w:rFonts w:eastAsia="Calibri"/>
                <w:sz w:val="16"/>
                <w:szCs w:val="16"/>
                <w:lang w:eastAsia="en-US"/>
              </w:rPr>
              <w:t>sor</w:t>
            </w:r>
            <w:proofErr w:type="spellEnd"/>
            <w:r>
              <w:rPr>
                <w:rFonts w:eastAsia="Calibri"/>
                <w:sz w:val="16"/>
                <w:szCs w:val="16"/>
                <w:lang w:eastAsia="en-US"/>
              </w:rPr>
              <w:t>)</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003A6797">
              <w:rPr>
                <w:rFonts w:eastAsia="Calibri"/>
                <w:sz w:val="16"/>
                <w:szCs w:val="16"/>
                <w:lang w:eastAsia="en-US"/>
              </w:rPr>
              <w:t xml:space="preserve"> </w:t>
            </w:r>
            <w:r>
              <w:rPr>
                <w:rFonts w:eastAsia="Calibri"/>
                <w:sz w:val="16"/>
                <w:szCs w:val="16"/>
                <w:lang w:eastAsia="en-US"/>
              </w:rPr>
              <w:t>SAT (</w:t>
            </w:r>
            <w:proofErr w:type="spellStart"/>
            <w:r>
              <w:rPr>
                <w:rFonts w:eastAsia="Calibri"/>
                <w:sz w:val="16"/>
                <w:szCs w:val="16"/>
                <w:lang w:eastAsia="en-US"/>
              </w:rPr>
              <w:t>site</w:t>
            </w:r>
            <w:proofErr w:type="spellEnd"/>
            <w:r>
              <w:rPr>
                <w:rFonts w:eastAsia="Calibri"/>
                <w:sz w:val="16"/>
                <w:szCs w:val="16"/>
                <w:lang w:eastAsia="en-US"/>
              </w:rPr>
              <w:t xml:space="preserve"> </w:t>
            </w:r>
            <w:proofErr w:type="spellStart"/>
            <w:r>
              <w:rPr>
                <w:rFonts w:eastAsia="Calibri"/>
                <w:sz w:val="16"/>
                <w:szCs w:val="16"/>
                <w:lang w:eastAsia="en-US"/>
              </w:rPr>
              <w:t>acceptance</w:t>
            </w:r>
            <w:proofErr w:type="spellEnd"/>
            <w:r>
              <w:rPr>
                <w:rFonts w:eastAsia="Calibri"/>
                <w:sz w:val="16"/>
                <w:szCs w:val="16"/>
                <w:lang w:eastAsia="en-US"/>
              </w:rPr>
              <w:t xml:space="preserve"> </w:t>
            </w:r>
            <w:proofErr w:type="spellStart"/>
            <w:r>
              <w:rPr>
                <w:rFonts w:eastAsia="Calibri"/>
                <w:sz w:val="16"/>
                <w:szCs w:val="16"/>
                <w:lang w:eastAsia="en-US"/>
              </w:rPr>
              <w:t>test</w:t>
            </w:r>
            <w:proofErr w:type="spellEnd"/>
            <w:r>
              <w:rPr>
                <w:rFonts w:eastAsia="Calibri"/>
                <w:sz w:val="16"/>
                <w:szCs w:val="16"/>
                <w:lang w:eastAsia="en-US"/>
              </w:rPr>
              <w: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proofErr w:type="spellStart"/>
      <w:r w:rsidRPr="0097745C">
        <w:rPr>
          <w:rFonts w:ascii="Trebuchet MS" w:eastAsia="Calibri" w:hAnsi="Trebuchet MS"/>
          <w:b/>
          <w:bCs/>
          <w:sz w:val="22"/>
          <w:szCs w:val="22"/>
          <w:lang w:eastAsia="en-US"/>
        </w:rPr>
        <w:t>Bendrastatybinės</w:t>
      </w:r>
      <w:proofErr w:type="spellEnd"/>
      <w:r w:rsidRPr="0097745C">
        <w:rPr>
          <w:rFonts w:ascii="Trebuchet MS" w:eastAsia="Calibri" w:hAnsi="Trebuchet MS"/>
          <w:b/>
          <w:bCs/>
          <w:sz w:val="22"/>
          <w:szCs w:val="22"/>
          <w:lang w:eastAsia="en-US"/>
        </w:rPr>
        <w:t xml:space="preserve">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proofErr w:type="spellStart"/>
      <w:r w:rsidRPr="0097745C">
        <w:rPr>
          <w:rFonts w:ascii="Trebuchet MS" w:eastAsia="Calibri" w:hAnsi="Trebuchet MS"/>
          <w:b/>
          <w:bCs/>
          <w:sz w:val="22"/>
          <w:szCs w:val="22"/>
          <w:lang w:val="pl-PL" w:eastAsia="en-US"/>
        </w:rPr>
        <w:t>Tipinė</w:t>
      </w:r>
      <w:proofErr w:type="spellEnd"/>
      <w:r w:rsidRPr="0097745C">
        <w:rPr>
          <w:rFonts w:ascii="Trebuchet MS" w:eastAsia="Calibri" w:hAnsi="Trebuchet MS"/>
          <w:b/>
          <w:bCs/>
          <w:sz w:val="22"/>
          <w:szCs w:val="22"/>
          <w:lang w:val="pl-PL" w:eastAsia="en-US"/>
        </w:rPr>
        <w:t xml:space="preserve"> </w:t>
      </w:r>
      <w:proofErr w:type="spellStart"/>
      <w:proofErr w:type="gramStart"/>
      <w:r w:rsidRPr="0097745C">
        <w:rPr>
          <w:rFonts w:ascii="Trebuchet MS" w:eastAsia="Calibri" w:hAnsi="Trebuchet MS"/>
          <w:b/>
          <w:bCs/>
          <w:sz w:val="22"/>
          <w:szCs w:val="22"/>
          <w:lang w:eastAsia="en-US"/>
        </w:rPr>
        <w:t>bendrastatybinės</w:t>
      </w:r>
      <w:proofErr w:type="spellEnd"/>
      <w:r w:rsidRPr="0097745C">
        <w:rPr>
          <w:rFonts w:ascii="Trebuchet MS" w:eastAsia="Calibri" w:hAnsi="Trebuchet MS"/>
          <w:b/>
          <w:bCs/>
          <w:sz w:val="22"/>
          <w:szCs w:val="22"/>
          <w:lang w:eastAsia="en-US"/>
        </w:rPr>
        <w:t xml:space="preserve">  dalies</w:t>
      </w:r>
      <w:proofErr w:type="gramEnd"/>
      <w:r w:rsidRPr="0097745C">
        <w:rPr>
          <w:rFonts w:ascii="Trebuchet MS" w:eastAsia="Calibri" w:hAnsi="Trebuchet MS"/>
          <w:b/>
          <w:bCs/>
          <w:sz w:val="22"/>
          <w:szCs w:val="22"/>
          <w:lang w:eastAsia="en-US"/>
        </w:rPr>
        <w:t xml:space="preserve"> </w:t>
      </w:r>
      <w:proofErr w:type="spellStart"/>
      <w:r w:rsidRPr="0097745C">
        <w:rPr>
          <w:rFonts w:ascii="Trebuchet MS" w:eastAsia="Calibri" w:hAnsi="Trebuchet MS"/>
          <w:b/>
          <w:bCs/>
          <w:sz w:val="22"/>
          <w:szCs w:val="22"/>
          <w:lang w:val="pl-PL" w:eastAsia="en-US"/>
        </w:rPr>
        <w:t>katalogo</w:t>
      </w:r>
      <w:proofErr w:type="spellEnd"/>
      <w:r w:rsidRPr="0097745C">
        <w:rPr>
          <w:rFonts w:ascii="Trebuchet MS" w:eastAsia="Calibri" w:hAnsi="Trebuchet MS"/>
          <w:b/>
          <w:bCs/>
          <w:sz w:val="22"/>
          <w:szCs w:val="22"/>
          <w:lang w:val="pl-PL" w:eastAsia="en-US"/>
        </w:rPr>
        <w:t xml:space="preserve"> </w:t>
      </w:r>
      <w:proofErr w:type="spellStart"/>
      <w:r w:rsidRPr="0097745C">
        <w:rPr>
          <w:rFonts w:ascii="Trebuchet MS" w:eastAsia="Calibri" w:hAnsi="Trebuchet MS"/>
          <w:b/>
          <w:bCs/>
          <w:sz w:val="22"/>
          <w:szCs w:val="22"/>
          <w:lang w:val="pl-PL" w:eastAsia="en-US"/>
        </w:rPr>
        <w:t>struktūra</w:t>
      </w:r>
      <w:proofErr w:type="spellEnd"/>
      <w:r w:rsidRPr="0097745C">
        <w:rPr>
          <w:rFonts w:ascii="Trebuchet MS" w:eastAsia="Calibri" w:hAnsi="Trebuchet MS"/>
          <w:b/>
          <w:bCs/>
          <w:sz w:val="22"/>
          <w:szCs w:val="22"/>
          <w:lang w:val="pl-PL" w:eastAsia="en-US"/>
        </w:rPr>
        <w:t>:</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proofErr w:type="spellStart"/>
      <w:r w:rsidRPr="0097745C">
        <w:rPr>
          <w:rFonts w:ascii="Trebuchet MS" w:eastAsia="Calibri" w:hAnsi="Trebuchet MS"/>
          <w:b/>
          <w:bCs/>
          <w:sz w:val="22"/>
          <w:szCs w:val="22"/>
          <w:lang w:val="en-US" w:eastAsia="en-US"/>
        </w:rPr>
        <w:t>Pastatai</w:t>
      </w:r>
      <w:proofErr w:type="spellEnd"/>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proofErr w:type="spellStart"/>
      <w:r w:rsidRPr="0097745C">
        <w:rPr>
          <w:rFonts w:ascii="Trebuchet MS" w:hAnsi="Trebuchet MS"/>
          <w:b/>
          <w:bCs/>
          <w:sz w:val="22"/>
          <w:szCs w:val="22"/>
          <w:lang w:val="en-US"/>
        </w:rPr>
        <w:t>Tvora</w:t>
      </w:r>
      <w:proofErr w:type="spellEnd"/>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Dangos</w:t>
      </w:r>
      <w:proofErr w:type="spellEnd"/>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Nuotekos</w:t>
      </w:r>
      <w:proofErr w:type="spellEnd"/>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Kiti</w:t>
      </w:r>
      <w:proofErr w:type="spellEnd"/>
      <w:r w:rsidR="008D05E4"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statiniai</w:t>
      </w:r>
      <w:proofErr w:type="spellEnd"/>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proofErr w:type="spellStart"/>
            <w:r w:rsidRPr="0097745C">
              <w:rPr>
                <w:rFonts w:ascii="Trebuchet MS" w:eastAsia="Calibri" w:hAnsi="Trebuchet MS"/>
                <w:bCs/>
                <w:sz w:val="20"/>
                <w:szCs w:val="20"/>
                <w:lang w:eastAsia="en-US"/>
              </w:rPr>
              <w:t>Direktorijos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pavadinimas</w:t>
            </w:r>
            <w:proofErr w:type="spellEnd"/>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Kas </w:t>
            </w:r>
            <w:proofErr w:type="spellStart"/>
            <w:r w:rsidRPr="0097745C">
              <w:rPr>
                <w:rFonts w:ascii="Trebuchet MS" w:eastAsia="Calibri" w:hAnsi="Trebuchet MS"/>
                <w:bCs/>
                <w:sz w:val="20"/>
                <w:szCs w:val="20"/>
                <w:lang w:eastAsia="en-US"/>
              </w:rPr>
              <w:t>talpinama</w:t>
            </w:r>
            <w:proofErr w:type="spellEnd"/>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Pastatai</w:t>
            </w:r>
            <w:proofErr w:type="spellEnd"/>
            <w:r w:rsidRPr="0097745C">
              <w:rPr>
                <w:rFonts w:ascii="Trebuchet MS" w:eastAsia="Calibri" w:hAnsi="Trebuchet MS"/>
                <w:bCs/>
                <w:sz w:val="20"/>
                <w:szCs w:val="20"/>
                <w:lang w:eastAsia="en-US"/>
              </w:rPr>
              <w:t>:</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w:t>
            </w:r>
            <w:proofErr w:type="spellStart"/>
            <w:r w:rsidRPr="0097745C">
              <w:rPr>
                <w:rFonts w:ascii="Trebuchet MS" w:eastAsia="Calibri" w:hAnsi="Trebuchet MS"/>
                <w:sz w:val="20"/>
                <w:szCs w:val="20"/>
                <w:lang w:eastAsia="en-US"/>
              </w:rPr>
              <w:t>Pastatų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Valdymo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pultų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korpusas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rūsio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pamatų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konstrukcija</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lietaus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vandens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surinkimo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nuvedimo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sistema</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įėjimo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laiptai</w:t>
            </w:r>
            <w:proofErr w:type="spellEnd"/>
            <w:r w:rsidRPr="0097745C">
              <w:rPr>
                <w:rFonts w:ascii="Trebuchet MS" w:eastAsia="Calibri" w:hAnsi="Trebuchet MS"/>
                <w:sz w:val="20"/>
                <w:szCs w:val="20"/>
                <w:lang w:eastAsia="en-US"/>
              </w:rPr>
              <w:t xml:space="preserve">, , </w:t>
            </w:r>
            <w:proofErr w:type="spellStart"/>
            <w:r w:rsidRPr="0097745C">
              <w:rPr>
                <w:rFonts w:ascii="Trebuchet MS" w:eastAsia="Calibri" w:hAnsi="Trebuchet MS"/>
                <w:sz w:val="20"/>
                <w:szCs w:val="20"/>
                <w:lang w:eastAsia="en-US"/>
              </w:rPr>
              <w:t>santechnikos</w:t>
            </w:r>
            <w:proofErr w:type="spellEnd"/>
            <w:r w:rsidRPr="0097745C">
              <w:rPr>
                <w:rFonts w:ascii="Trebuchet MS" w:eastAsia="Calibri" w:hAnsi="Trebuchet MS"/>
                <w:sz w:val="20"/>
                <w:szCs w:val="20"/>
                <w:lang w:eastAsia="en-US"/>
              </w:rPr>
              <w:t xml:space="preserve"> </w:t>
            </w:r>
            <w:proofErr w:type="spellStart"/>
            <w:proofErr w:type="gramStart"/>
            <w:r w:rsidRPr="0097745C">
              <w:rPr>
                <w:rFonts w:ascii="Trebuchet MS" w:eastAsia="Calibri" w:hAnsi="Trebuchet MS"/>
                <w:sz w:val="20"/>
                <w:szCs w:val="20"/>
                <w:lang w:eastAsia="en-US"/>
              </w:rPr>
              <w:t>įranga</w:t>
            </w:r>
            <w:proofErr w:type="spellEnd"/>
            <w:r w:rsidRPr="0097745C">
              <w:rPr>
                <w:rFonts w:ascii="Trebuchet MS" w:eastAsia="Calibri" w:hAnsi="Trebuchet MS"/>
                <w:sz w:val="20"/>
                <w:szCs w:val="20"/>
                <w:lang w:eastAsia="en-US"/>
              </w:rPr>
              <w:t>;</w:t>
            </w:r>
            <w:proofErr w:type="gramEnd"/>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kondicionieriai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rekuperatoriai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vėdinimo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įranga</w:t>
            </w:r>
            <w:proofErr w:type="spellEnd"/>
            <w:r w:rsidRPr="0097745C">
              <w:rPr>
                <w:rFonts w:ascii="Trebuchet MS" w:eastAsia="Calibri" w:hAnsi="Trebuchet MS"/>
                <w:sz w:val="20"/>
                <w:szCs w:val="20"/>
                <w:lang w:eastAsia="en-US"/>
              </w:rPr>
              <w:t>.</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Naudotų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statybos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produktų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atitikties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deklaracijos</w:t>
            </w:r>
            <w:proofErr w:type="spellEnd"/>
            <w:r w:rsidRPr="0097745C">
              <w:rPr>
                <w:rFonts w:ascii="Trebuchet MS" w:eastAsia="Calibri" w:hAnsi="Trebuchet MS"/>
                <w:sz w:val="20"/>
                <w:szCs w:val="20"/>
                <w:lang w:eastAsia="en-US"/>
              </w:rPr>
              <w:t xml:space="preserve">, </w:t>
            </w:r>
            <w:proofErr w:type="spellStart"/>
            <w:proofErr w:type="gramStart"/>
            <w:r w:rsidRPr="0097745C">
              <w:rPr>
                <w:rFonts w:ascii="Trebuchet MS" w:eastAsia="Calibri" w:hAnsi="Trebuchet MS"/>
                <w:sz w:val="20"/>
                <w:szCs w:val="20"/>
                <w:lang w:eastAsia="en-US"/>
              </w:rPr>
              <w:t>sertifikatai</w:t>
            </w:r>
            <w:proofErr w:type="spellEnd"/>
            <w:r w:rsidRPr="0097745C">
              <w:rPr>
                <w:rFonts w:ascii="Trebuchet MS" w:eastAsia="Calibri" w:hAnsi="Trebuchet MS"/>
                <w:sz w:val="20"/>
                <w:szCs w:val="20"/>
                <w:lang w:eastAsia="en-US"/>
              </w:rPr>
              <w:t>;</w:t>
            </w:r>
            <w:proofErr w:type="gramEnd"/>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 xml:space="preserve">2. </w:t>
            </w:r>
            <w:proofErr w:type="spellStart"/>
            <w:r w:rsidRPr="0097745C">
              <w:rPr>
                <w:rFonts w:ascii="Trebuchet MS" w:hAnsi="Trebuchet MS"/>
                <w:color w:val="000000"/>
                <w:sz w:val="20"/>
                <w:szCs w:val="20"/>
              </w:rPr>
              <w:t>Statinio</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pasas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ir</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techninės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priežiūros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žurnalas</w:t>
            </w:r>
            <w:proofErr w:type="spellEnd"/>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Išpildomoji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dokumentacija</w:t>
            </w:r>
            <w:proofErr w:type="spellEnd"/>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4. </w:t>
            </w:r>
            <w:proofErr w:type="spellStart"/>
            <w:r w:rsidRPr="0097745C">
              <w:rPr>
                <w:rFonts w:ascii="Trebuchet MS" w:hAnsi="Trebuchet MS"/>
                <w:color w:val="000000"/>
                <w:sz w:val="20"/>
                <w:szCs w:val="20"/>
                <w:lang w:val="pl-PL"/>
              </w:rPr>
              <w:t>Išbandymo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aktai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protokolai</w:t>
            </w:r>
            <w:proofErr w:type="spellEnd"/>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proofErr w:type="spellStart"/>
            <w:r w:rsidRPr="0097745C">
              <w:rPr>
                <w:rFonts w:ascii="Trebuchet MS" w:hAnsi="Trebuchet MS"/>
                <w:color w:val="000000"/>
                <w:sz w:val="20"/>
                <w:szCs w:val="20"/>
              </w:rPr>
              <w:t>Eksploatavimo</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instrukcijos</w:t>
            </w:r>
            <w:proofErr w:type="spellEnd"/>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Tvora</w:t>
            </w:r>
            <w:proofErr w:type="spellEnd"/>
            <w:r w:rsidRPr="0097745C">
              <w:rPr>
                <w:rFonts w:ascii="Trebuchet MS" w:eastAsia="Calibri" w:hAnsi="Trebuchet MS"/>
                <w:bCs/>
                <w:sz w:val="20"/>
                <w:szCs w:val="20"/>
                <w:lang w:eastAsia="en-US"/>
              </w:rPr>
              <w:t>:</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Tvora</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vartai</w:t>
            </w:r>
            <w:proofErr w:type="spellEnd"/>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Dangos</w:t>
            </w:r>
            <w:proofErr w:type="spellEnd"/>
            <w:r w:rsidRPr="0097745C">
              <w:rPr>
                <w:rFonts w:ascii="Trebuchet MS" w:eastAsia="Calibri" w:hAnsi="Trebuchet MS"/>
                <w:bCs/>
                <w:sz w:val="20"/>
                <w:szCs w:val="20"/>
                <w:lang w:eastAsia="en-US"/>
              </w:rPr>
              <w:t>:</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Privažiavimo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keliai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aikštelės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skaldos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vejos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dangos</w:t>
            </w:r>
            <w:proofErr w:type="spellEnd"/>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proofErr w:type="spellStart"/>
            <w:r w:rsidRPr="0097745C">
              <w:rPr>
                <w:rFonts w:ascii="Trebuchet MS" w:eastAsia="Calibri" w:hAnsi="Trebuchet MS"/>
                <w:sz w:val="20"/>
                <w:szCs w:val="20"/>
                <w:lang w:eastAsia="en-US"/>
              </w:rPr>
              <w:t>Pamatai,įrenginių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laikančiosios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konstrukcijos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portalai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žaibolaidžiai</w:t>
            </w:r>
            <w:proofErr w:type="spellEnd"/>
            <w:r w:rsidRPr="0097745C">
              <w:rPr>
                <w:rFonts w:ascii="Trebuchet MS" w:eastAsia="Calibri" w:hAnsi="Trebuchet MS"/>
                <w:sz w:val="20"/>
                <w:szCs w:val="20"/>
                <w:lang w:eastAsia="en-US"/>
              </w:rPr>
              <w:t xml:space="preserve"> , </w:t>
            </w:r>
            <w:proofErr w:type="spellStart"/>
            <w:r w:rsidRPr="0097745C">
              <w:rPr>
                <w:rFonts w:ascii="Trebuchet MS" w:eastAsia="Calibri" w:hAnsi="Trebuchet MS"/>
                <w:sz w:val="20"/>
                <w:szCs w:val="20"/>
                <w:lang w:eastAsia="en-US"/>
              </w:rPr>
              <w:t>kabeliniai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kanalai</w:t>
            </w:r>
            <w:proofErr w:type="spellEnd"/>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Naudotų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statybos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produktų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atitikties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deklaracijos</w:t>
            </w:r>
            <w:proofErr w:type="spellEnd"/>
            <w:r w:rsidRPr="0097745C">
              <w:rPr>
                <w:rFonts w:ascii="Trebuchet MS" w:eastAsia="Calibri" w:hAnsi="Trebuchet MS"/>
                <w:sz w:val="20"/>
                <w:szCs w:val="20"/>
                <w:lang w:eastAsia="en-US"/>
              </w:rPr>
              <w:t xml:space="preserve">, </w:t>
            </w:r>
            <w:proofErr w:type="spellStart"/>
            <w:proofErr w:type="gramStart"/>
            <w:r w:rsidRPr="0097745C">
              <w:rPr>
                <w:rFonts w:ascii="Trebuchet MS" w:eastAsia="Calibri" w:hAnsi="Trebuchet MS"/>
                <w:sz w:val="20"/>
                <w:szCs w:val="20"/>
                <w:lang w:eastAsia="en-US"/>
              </w:rPr>
              <w:t>sertifikatai</w:t>
            </w:r>
            <w:proofErr w:type="spellEnd"/>
            <w:r w:rsidRPr="0097745C">
              <w:rPr>
                <w:rFonts w:ascii="Trebuchet MS" w:eastAsia="Calibri" w:hAnsi="Trebuchet MS"/>
                <w:sz w:val="20"/>
                <w:szCs w:val="20"/>
                <w:lang w:eastAsia="en-US"/>
              </w:rPr>
              <w:t>;</w:t>
            </w:r>
            <w:proofErr w:type="gramEnd"/>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2. </w:t>
            </w:r>
            <w:proofErr w:type="spellStart"/>
            <w:r w:rsidRPr="0097745C">
              <w:rPr>
                <w:rFonts w:ascii="Trebuchet MS" w:hAnsi="Trebuchet MS"/>
                <w:color w:val="000000"/>
                <w:sz w:val="20"/>
                <w:szCs w:val="20"/>
                <w:lang w:val="pl-PL"/>
              </w:rPr>
              <w:t>Eksploatavimo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instrukcijos</w:t>
            </w:r>
            <w:proofErr w:type="spellEnd"/>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Išpildomoji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dokumentacija</w:t>
            </w:r>
            <w:proofErr w:type="spellEnd"/>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4. </w:t>
            </w:r>
            <w:proofErr w:type="spellStart"/>
            <w:r w:rsidRPr="0097745C">
              <w:rPr>
                <w:rFonts w:ascii="Trebuchet MS" w:hAnsi="Trebuchet MS"/>
                <w:color w:val="000000"/>
                <w:sz w:val="20"/>
                <w:szCs w:val="20"/>
                <w:lang w:val="pl-PL"/>
              </w:rPr>
              <w:t>Išbandymo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aktai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protokolai</w:t>
            </w:r>
            <w:proofErr w:type="spellEnd"/>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6.Kiti </w:t>
            </w:r>
            <w:proofErr w:type="spellStart"/>
            <w:r w:rsidRPr="0097745C">
              <w:rPr>
                <w:rFonts w:ascii="Trebuchet MS" w:eastAsia="Calibri" w:hAnsi="Trebuchet MS"/>
                <w:bCs/>
                <w:sz w:val="20"/>
                <w:szCs w:val="20"/>
                <w:lang w:eastAsia="en-US"/>
              </w:rPr>
              <w:t>statiniai</w:t>
            </w:r>
            <w:proofErr w:type="spellEnd"/>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sz w:val="22"/>
          <w:szCs w:val="22"/>
          <w:lang w:eastAsia="en-US"/>
        </w:rPr>
        <w:t>dpi</w:t>
      </w:r>
      <w:proofErr w:type="spellEnd"/>
      <w:r w:rsidRPr="0097745C">
        <w:rPr>
          <w:rFonts w:ascii="Trebuchet MS" w:eastAsia="Calibri" w:hAnsi="Trebuchet MS"/>
          <w:sz w:val="22"/>
          <w:szCs w:val="22"/>
          <w:lang w:eastAsia="en-US"/>
        </w:rPr>
        <w:t xml:space="preserve">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formatuose.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proofErr w:type="spellStart"/>
            <w:r w:rsidRPr="0097745C">
              <w:rPr>
                <w:rFonts w:ascii="Trebuchet MS" w:hAnsi="Trebuchet MS" w:cs="Arial"/>
                <w:bCs/>
                <w:sz w:val="20"/>
                <w:szCs w:val="20"/>
              </w:rPr>
              <w:t>Direktorijos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pavadinimas</w:t>
            </w:r>
            <w:proofErr w:type="spellEnd"/>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 xml:space="preserve">Kas </w:t>
            </w:r>
            <w:proofErr w:type="spellStart"/>
            <w:r w:rsidRPr="0097745C">
              <w:rPr>
                <w:rFonts w:ascii="Trebuchet MS" w:hAnsi="Trebuchet MS" w:cs="Arial"/>
                <w:bCs/>
                <w:sz w:val="20"/>
                <w:szCs w:val="20"/>
              </w:rPr>
              <w:t>talpinama</w:t>
            </w:r>
            <w:proofErr w:type="spellEnd"/>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 </w:t>
            </w:r>
            <w:proofErr w:type="spellStart"/>
            <w:r w:rsidRPr="0097745C">
              <w:rPr>
                <w:rFonts w:ascii="Trebuchet MS" w:hAnsi="Trebuchet MS" w:cs="Arial"/>
                <w:color w:val="000000" w:themeColor="text1"/>
                <w:sz w:val="20"/>
                <w:szCs w:val="20"/>
              </w:rPr>
              <w:t>Elektros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apskaitos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pagrindinės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įrangos</w:t>
            </w:r>
            <w:proofErr w:type="spellEnd"/>
            <w:r w:rsidRPr="0097745C">
              <w:rPr>
                <w:rFonts w:ascii="Trebuchet MS" w:hAnsi="Trebuchet MS" w:cs="Arial"/>
                <w:color w:val="000000" w:themeColor="text1"/>
                <w:sz w:val="20"/>
                <w:szCs w:val="20"/>
              </w:rPr>
              <w:t>:</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1.1.1. </w:t>
            </w:r>
            <w:proofErr w:type="spellStart"/>
            <w:r w:rsidRPr="0097745C">
              <w:rPr>
                <w:rFonts w:ascii="Trebuchet MS" w:hAnsi="Trebuchet MS" w:cs="Arial"/>
                <w:color w:val="000000" w:themeColor="text1"/>
                <w:sz w:val="20"/>
                <w:szCs w:val="20"/>
              </w:rPr>
              <w:t>Gamyklinių</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bandymų</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protokolai</w:t>
            </w:r>
            <w:proofErr w:type="spellEnd"/>
            <w:r w:rsidRPr="0097745C">
              <w:rPr>
                <w:rFonts w:ascii="Trebuchet MS" w:hAnsi="Trebuchet MS" w:cs="Arial"/>
                <w:color w:val="000000" w:themeColor="text1"/>
                <w:sz w:val="20"/>
                <w:szCs w:val="20"/>
              </w:rPr>
              <w:t>;</w:t>
            </w:r>
            <w:proofErr w:type="gramEnd"/>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1.1.2. </w:t>
            </w:r>
            <w:proofErr w:type="spellStart"/>
            <w:r w:rsidRPr="0097745C">
              <w:rPr>
                <w:rFonts w:ascii="Trebuchet MS" w:hAnsi="Trebuchet MS" w:cs="Arial"/>
                <w:color w:val="000000" w:themeColor="text1"/>
                <w:sz w:val="20"/>
                <w:szCs w:val="20"/>
              </w:rPr>
              <w:t>Techniniai</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aprašymai</w:t>
            </w:r>
            <w:proofErr w:type="spellEnd"/>
            <w:r w:rsidRPr="0097745C">
              <w:rPr>
                <w:rFonts w:ascii="Trebuchet MS" w:hAnsi="Trebuchet MS" w:cs="Arial"/>
                <w:color w:val="000000" w:themeColor="text1"/>
                <w:sz w:val="20"/>
                <w:szCs w:val="20"/>
              </w:rPr>
              <w:t>;</w:t>
            </w:r>
            <w:proofErr w:type="gramEnd"/>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1.1.3. </w:t>
            </w:r>
            <w:proofErr w:type="spellStart"/>
            <w:r w:rsidRPr="0097745C">
              <w:rPr>
                <w:rFonts w:ascii="Trebuchet MS" w:hAnsi="Trebuchet MS" w:cs="Arial"/>
                <w:color w:val="000000" w:themeColor="text1"/>
                <w:sz w:val="20"/>
                <w:szCs w:val="20"/>
              </w:rPr>
              <w:t>Techniniai</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pasai</w:t>
            </w:r>
            <w:proofErr w:type="spellEnd"/>
            <w:r w:rsidRPr="0097745C">
              <w:rPr>
                <w:rFonts w:ascii="Trebuchet MS" w:hAnsi="Trebuchet MS" w:cs="Arial"/>
                <w:color w:val="000000" w:themeColor="text1"/>
                <w:sz w:val="20"/>
                <w:szCs w:val="20"/>
              </w:rPr>
              <w:t>;</w:t>
            </w:r>
            <w:proofErr w:type="gramEnd"/>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w:t>
            </w:r>
            <w:proofErr w:type="spellStart"/>
            <w:r w:rsidRPr="0097745C">
              <w:rPr>
                <w:rFonts w:ascii="Trebuchet MS" w:hAnsi="Trebuchet MS" w:cs="Arial"/>
                <w:color w:val="000000" w:themeColor="text1"/>
                <w:sz w:val="20"/>
                <w:szCs w:val="20"/>
              </w:rPr>
              <w:t>Elektros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apskaitoje</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naudojamos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įrangos</w:t>
            </w:r>
            <w:proofErr w:type="spellEnd"/>
            <w:r w:rsidRPr="0097745C">
              <w:rPr>
                <w:rFonts w:ascii="Trebuchet MS" w:hAnsi="Trebuchet MS" w:cs="Arial"/>
                <w:color w:val="000000" w:themeColor="text1"/>
                <w:sz w:val="20"/>
                <w:szCs w:val="20"/>
              </w:rPr>
              <w:t xml:space="preserve">: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1.2.1. </w:t>
            </w:r>
            <w:proofErr w:type="spellStart"/>
            <w:r w:rsidRPr="0097745C">
              <w:rPr>
                <w:rFonts w:ascii="Trebuchet MS" w:hAnsi="Trebuchet MS" w:cs="Arial"/>
                <w:color w:val="000000" w:themeColor="text1"/>
                <w:sz w:val="20"/>
                <w:szCs w:val="20"/>
              </w:rPr>
              <w:t>Atitikties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sertifikatai</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atitikties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deklaracijos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arba</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kiti</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atitiktį</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patvirtinantys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dokumentai</w:t>
            </w:r>
            <w:proofErr w:type="spellEnd"/>
            <w:r w:rsidRPr="0097745C">
              <w:rPr>
                <w:rFonts w:ascii="Trebuchet MS" w:hAnsi="Trebuchet MS" w:cs="Arial"/>
                <w:color w:val="000000" w:themeColor="text1"/>
                <w:sz w:val="20"/>
                <w:szCs w:val="20"/>
              </w:rPr>
              <w:t>;</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proofErr w:type="spellStart"/>
            <w:r w:rsidRPr="0097745C">
              <w:rPr>
                <w:rFonts w:ascii="Trebuchet MS" w:eastAsia="Calibri" w:hAnsi="Trebuchet MS" w:cs="Arial"/>
                <w:bCs/>
                <w:sz w:val="20"/>
                <w:szCs w:val="20"/>
              </w:rPr>
              <w:t>Instrukcijos</w:t>
            </w:r>
            <w:proofErr w:type="spellEnd"/>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2.1. </w:t>
            </w:r>
            <w:proofErr w:type="spellStart"/>
            <w:r w:rsidRPr="0097745C">
              <w:rPr>
                <w:rFonts w:ascii="Trebuchet MS" w:hAnsi="Trebuchet MS" w:cs="Arial"/>
                <w:bCs/>
                <w:sz w:val="20"/>
                <w:szCs w:val="20"/>
              </w:rPr>
              <w:t>Rangovo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pasirašyta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statytojo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patvirtinta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techninės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priežiūros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eksploatavimio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instrukcija</w:t>
            </w:r>
            <w:proofErr w:type="spellEnd"/>
            <w:r w:rsidRPr="0097745C">
              <w:rPr>
                <w:rFonts w:ascii="Trebuchet MS" w:hAnsi="Trebuchet MS" w:cs="Arial"/>
                <w:bCs/>
                <w:sz w:val="20"/>
                <w:szCs w:val="20"/>
              </w:rPr>
              <w:t xml:space="preserve"> (pdf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word, </w:t>
            </w:r>
            <w:proofErr w:type="spellStart"/>
            <w:r w:rsidRPr="0097745C">
              <w:rPr>
                <w:rFonts w:ascii="Trebuchet MS" w:hAnsi="Trebuchet MS" w:cs="Arial"/>
                <w:bCs/>
                <w:sz w:val="20"/>
                <w:szCs w:val="20"/>
              </w:rPr>
              <w:t>priedai</w:t>
            </w:r>
            <w:proofErr w:type="spellEnd"/>
            <w:r w:rsidRPr="0097745C">
              <w:rPr>
                <w:rFonts w:ascii="Trebuchet MS" w:hAnsi="Trebuchet MS" w:cs="Arial"/>
                <w:bCs/>
                <w:sz w:val="20"/>
                <w:szCs w:val="20"/>
              </w:rPr>
              <w:t xml:space="preserve">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proofErr w:type="spellStart"/>
            <w:r w:rsidRPr="0097745C">
              <w:rPr>
                <w:rFonts w:ascii="Trebuchet MS" w:eastAsia="Calibri" w:hAnsi="Trebuchet MS" w:cs="Arial"/>
                <w:bCs/>
                <w:sz w:val="20"/>
                <w:szCs w:val="20"/>
              </w:rPr>
              <w:t>Protokolai</w:t>
            </w:r>
            <w:proofErr w:type="spellEnd"/>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3.1. </w:t>
            </w:r>
            <w:proofErr w:type="spellStart"/>
            <w:r w:rsidRPr="0097745C">
              <w:rPr>
                <w:rFonts w:ascii="Trebuchet MS" w:hAnsi="Trebuchet MS" w:cs="Arial"/>
                <w:bCs/>
                <w:sz w:val="20"/>
                <w:szCs w:val="20"/>
              </w:rPr>
              <w:t>Kiekvieno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prijunginio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išorinio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vidaus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montažo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derinimo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3.2. </w:t>
            </w:r>
            <w:proofErr w:type="spellStart"/>
            <w:r w:rsidRPr="0097745C">
              <w:rPr>
                <w:rFonts w:ascii="Trebuchet MS" w:hAnsi="Trebuchet MS" w:cs="Arial"/>
                <w:bCs/>
                <w:sz w:val="20"/>
                <w:szCs w:val="20"/>
              </w:rPr>
              <w:t>Kiekvieno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prijunginio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antrinių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izoliacijos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bandymų</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3.3. </w:t>
            </w:r>
            <w:proofErr w:type="spellStart"/>
            <w:r w:rsidRPr="0097745C">
              <w:rPr>
                <w:rFonts w:ascii="Trebuchet MS" w:hAnsi="Trebuchet MS" w:cs="Arial"/>
                <w:bCs/>
                <w:sz w:val="20"/>
                <w:szCs w:val="20"/>
              </w:rPr>
              <w:t>Įžeminimo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pereinamųjų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varžų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3.4.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apvijų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darbinių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apkrovų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3.5.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įtampos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nuostolių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DeltaU</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3.6. </w:t>
            </w:r>
            <w:proofErr w:type="spellStart"/>
            <w:r w:rsidRPr="0097745C">
              <w:rPr>
                <w:rFonts w:ascii="Trebuchet MS" w:hAnsi="Trebuchet MS" w:cs="Arial"/>
                <w:bCs/>
                <w:sz w:val="20"/>
                <w:szCs w:val="20"/>
              </w:rPr>
              <w:t>Pagrindinių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komercinių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skaitiklių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įtampos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ARĮ </w:t>
            </w:r>
            <w:proofErr w:type="spellStart"/>
            <w:r w:rsidRPr="0097745C">
              <w:rPr>
                <w:rFonts w:ascii="Trebuchet MS" w:hAnsi="Trebuchet MS" w:cs="Arial"/>
                <w:bCs/>
                <w:sz w:val="20"/>
                <w:szCs w:val="20"/>
              </w:rPr>
              <w:t>įrangos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derinimo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3.7. </w:t>
            </w:r>
            <w:proofErr w:type="spellStart"/>
            <w:r w:rsidRPr="0097745C">
              <w:rPr>
                <w:rFonts w:ascii="Trebuchet MS" w:hAnsi="Trebuchet MS" w:cs="Arial"/>
                <w:bCs/>
                <w:sz w:val="20"/>
                <w:szCs w:val="20"/>
              </w:rPr>
              <w:t>Suderintas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Statytojo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patvirtintas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prietaisų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perduodamos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informacijos</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protokolas</w:t>
            </w:r>
            <w:proofErr w:type="spellEnd"/>
            <w:r w:rsidRPr="0097745C">
              <w:rPr>
                <w:rFonts w:ascii="Trebuchet MS" w:hAnsi="Trebuchet MS" w:cs="Arial"/>
                <w:bCs/>
                <w:sz w:val="20"/>
                <w:szCs w:val="20"/>
              </w:rPr>
              <w:t>;</w:t>
            </w:r>
            <w:proofErr w:type="gramEnd"/>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3.8.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nadojamų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metrologinės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sertifikatai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atliktos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protoklai</w:t>
            </w:r>
            <w:proofErr w:type="spellEnd"/>
            <w:r w:rsidRPr="0097745C">
              <w:rPr>
                <w:rFonts w:ascii="Trebuchet MS" w:hAnsi="Trebuchet MS" w:cs="Arial"/>
                <w:bCs/>
                <w:sz w:val="20"/>
                <w:szCs w:val="20"/>
              </w:rPr>
              <w:t>;</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proofErr w:type="spellStart"/>
            <w:r w:rsidRPr="0097745C">
              <w:rPr>
                <w:rFonts w:ascii="Trebuchet MS" w:eastAsia="Calibri" w:hAnsi="Trebuchet MS" w:cs="Arial"/>
                <w:bCs/>
                <w:sz w:val="20"/>
                <w:szCs w:val="20"/>
              </w:rPr>
              <w:t>Schemos</w:t>
            </w:r>
            <w:proofErr w:type="spellEnd"/>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4.1. </w:t>
            </w:r>
            <w:proofErr w:type="spellStart"/>
            <w:r w:rsidRPr="0097745C">
              <w:rPr>
                <w:rFonts w:ascii="Trebuchet MS" w:hAnsi="Trebuchet MS" w:cs="Arial"/>
                <w:bCs/>
                <w:sz w:val="20"/>
                <w:szCs w:val="20"/>
              </w:rPr>
              <w:t>Kiekviena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spinta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gnybtynai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turi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būti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sukomplektuoti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su</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žyma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Taip</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pastatyta</w:t>
            </w:r>
            <w:proofErr w:type="spellEnd"/>
            <w:r w:rsidRPr="0097745C">
              <w:rPr>
                <w:rFonts w:ascii="Trebuchet MS" w:hAnsi="Trebuchet MS" w:cs="Arial"/>
                <w:bCs/>
                <w:sz w:val="20"/>
                <w:szCs w:val="20"/>
              </w:rPr>
              <w:t>”:</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 xml:space="preserve">4.1.1. SR </w:t>
            </w:r>
            <w:proofErr w:type="spellStart"/>
            <w:r w:rsidRPr="0097745C">
              <w:rPr>
                <w:rFonts w:ascii="Trebuchet MS" w:hAnsi="Trebuchet MS" w:cs="Arial"/>
                <w:bCs/>
                <w:sz w:val="20"/>
                <w:szCs w:val="20"/>
              </w:rPr>
              <w:t>maitinimo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schemomis</w:t>
            </w:r>
            <w:proofErr w:type="spellEnd"/>
            <w:r w:rsidRPr="0097745C">
              <w:rPr>
                <w:rFonts w:ascii="Trebuchet MS" w:hAnsi="Trebuchet MS" w:cs="Arial"/>
                <w:bCs/>
                <w:sz w:val="20"/>
                <w:szCs w:val="20"/>
              </w:rPr>
              <w:t>;</w:t>
            </w:r>
            <w:proofErr w:type="gramEnd"/>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 xml:space="preserve">4.1.2. EA </w:t>
            </w:r>
            <w:proofErr w:type="spellStart"/>
            <w:r w:rsidRPr="0097745C">
              <w:rPr>
                <w:rFonts w:ascii="Trebuchet MS" w:hAnsi="Trebuchet MS" w:cs="Arial"/>
                <w:bCs/>
                <w:sz w:val="20"/>
                <w:szCs w:val="20"/>
              </w:rPr>
              <w:t>sujungimų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ryšio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struktūrinėmis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schemomis</w:t>
            </w:r>
            <w:proofErr w:type="spellEnd"/>
            <w:r w:rsidRPr="0097745C">
              <w:rPr>
                <w:rFonts w:ascii="Trebuchet MS" w:hAnsi="Trebuchet MS" w:cs="Arial"/>
                <w:bCs/>
                <w:sz w:val="20"/>
                <w:szCs w:val="20"/>
              </w:rPr>
              <w:t>;</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cs="Arial"/>
          <w:bCs/>
          <w:sz w:val="22"/>
          <w:szCs w:val="22"/>
          <w:lang w:eastAsia="en-US"/>
        </w:rPr>
        <w:t>dpi</w:t>
      </w:r>
      <w:proofErr w:type="spellEnd"/>
      <w:r w:rsidRPr="0097745C">
        <w:rPr>
          <w:rFonts w:ascii="Trebuchet MS" w:eastAsia="Calibri" w:hAnsi="Trebuchet MS" w:cs="Arial"/>
          <w:bCs/>
          <w:sz w:val="22"/>
          <w:szCs w:val="22"/>
          <w:lang w:eastAsia="en-US"/>
        </w:rPr>
        <w:t xml:space="preserve">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ir *.</w:t>
      </w:r>
      <w:proofErr w:type="spellStart"/>
      <w:r w:rsidRPr="0097745C">
        <w:rPr>
          <w:rFonts w:ascii="Trebuchet MS" w:eastAsia="Calibri" w:hAnsi="Trebuchet MS" w:cs="Arial"/>
          <w:bCs/>
          <w:sz w:val="22"/>
          <w:szCs w:val="22"/>
          <w:lang w:eastAsia="en-US"/>
        </w:rPr>
        <w:t>dwg</w:t>
      </w:r>
      <w:proofErr w:type="spellEnd"/>
      <w:r w:rsidRPr="0097745C">
        <w:rPr>
          <w:rFonts w:ascii="Trebuchet MS" w:eastAsia="Calibri" w:hAnsi="Trebuchet MS" w:cs="Arial"/>
          <w:bCs/>
          <w:sz w:val="22"/>
          <w:szCs w:val="22"/>
          <w:lang w:eastAsia="en-US"/>
        </w:rPr>
        <w:t xml:space="preserve"> formatuose. *.</w:t>
      </w:r>
      <w:proofErr w:type="spellStart"/>
      <w:r w:rsidRPr="0097745C">
        <w:rPr>
          <w:rFonts w:ascii="Trebuchet MS" w:eastAsia="Calibri" w:hAnsi="Trebuchet MS" w:cs="Arial"/>
          <w:bCs/>
          <w:sz w:val="22"/>
          <w:szCs w:val="22"/>
          <w:lang w:eastAsia="en-US"/>
        </w:rPr>
        <w:t>dwg</w:t>
      </w:r>
      <w:proofErr w:type="spellEnd"/>
      <w:r w:rsidRPr="0097745C">
        <w:rPr>
          <w:rFonts w:ascii="Trebuchet MS" w:eastAsia="Calibri" w:hAnsi="Trebuchet MS" w:cs="Arial"/>
          <w:bCs/>
          <w:sz w:val="22"/>
          <w:szCs w:val="22"/>
          <w:lang w:eastAsia="en-US"/>
        </w:rPr>
        <w:t xml:space="preserve">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 xml:space="preserve">Rangovo pasirašyta ir statytojo patvirtinta Elektros apskaitų techninės priežiūros ir </w:t>
            </w:r>
            <w:proofErr w:type="spellStart"/>
            <w:r w:rsidRPr="0097745C">
              <w:rPr>
                <w:rFonts w:ascii="Trebuchet MS" w:hAnsi="Trebuchet MS" w:cs="Arial"/>
                <w:bCs/>
                <w:sz w:val="20"/>
                <w:szCs w:val="20"/>
              </w:rPr>
              <w:t>eksploatavimio</w:t>
            </w:r>
            <w:proofErr w:type="spellEnd"/>
            <w:r w:rsidRPr="0097745C">
              <w:rPr>
                <w:rFonts w:ascii="Trebuchet MS" w:hAnsi="Trebuchet MS" w:cs="Arial"/>
                <w:bCs/>
                <w:sz w:val="20"/>
                <w:szCs w:val="20"/>
              </w:rPr>
              <w:t xml:space="preserve"> instrukcija (</w:t>
            </w:r>
            <w:proofErr w:type="spellStart"/>
            <w:r w:rsidRPr="0097745C">
              <w:rPr>
                <w:rFonts w:ascii="Trebuchet MS" w:hAnsi="Trebuchet MS" w:cs="Arial"/>
                <w:bCs/>
                <w:sz w:val="20"/>
                <w:szCs w:val="20"/>
              </w:rPr>
              <w:t>pdf</w:t>
            </w:r>
            <w:proofErr w:type="spellEnd"/>
            <w:r w:rsidRPr="0097745C">
              <w:rPr>
                <w:rFonts w:ascii="Trebuchet MS" w:hAnsi="Trebuchet MS" w:cs="Arial"/>
                <w:bCs/>
                <w:sz w:val="20"/>
                <w:szCs w:val="20"/>
              </w:rPr>
              <w:t xml:space="preserve"> ir </w:t>
            </w:r>
            <w:proofErr w:type="spellStart"/>
            <w:r w:rsidRPr="0097745C">
              <w:rPr>
                <w:rFonts w:ascii="Trebuchet MS" w:hAnsi="Trebuchet MS" w:cs="Arial"/>
                <w:bCs/>
                <w:sz w:val="20"/>
                <w:szCs w:val="20"/>
              </w:rPr>
              <w:t>word</w:t>
            </w:r>
            <w:proofErr w:type="spellEnd"/>
            <w:r w:rsidRPr="0097745C">
              <w:rPr>
                <w:rFonts w:ascii="Trebuchet MS" w:hAnsi="Trebuchet MS" w:cs="Arial"/>
                <w:bCs/>
                <w:sz w:val="20"/>
                <w:szCs w:val="20"/>
              </w:rPr>
              <w:t xml:space="preserve">, priedai </w:t>
            </w:r>
            <w:proofErr w:type="spellStart"/>
            <w:r w:rsidRPr="0097745C">
              <w:rPr>
                <w:rFonts w:ascii="Trebuchet MS" w:hAnsi="Trebuchet MS" w:cs="Arial"/>
                <w:bCs/>
                <w:sz w:val="20"/>
                <w:szCs w:val="20"/>
              </w:rPr>
              <w:t>dwg</w:t>
            </w:r>
            <w:proofErr w:type="spellEnd"/>
            <w:r w:rsidRPr="0097745C">
              <w:rPr>
                <w:rFonts w:ascii="Trebuchet MS" w:hAnsi="Trebuchet MS" w:cs="Arial"/>
                <w:bCs/>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 xml:space="preserve">Kiekvieno elektros apskaitos </w:t>
            </w:r>
            <w:proofErr w:type="spellStart"/>
            <w:r w:rsidRPr="0097745C">
              <w:rPr>
                <w:rFonts w:ascii="Trebuchet MS" w:hAnsi="Trebuchet MS" w:cs="Arial"/>
                <w:color w:val="000000"/>
                <w:sz w:val="20"/>
                <w:szCs w:val="20"/>
              </w:rPr>
              <w:t>prijunginio</w:t>
            </w:r>
            <w:proofErr w:type="spellEnd"/>
            <w:r w:rsidRPr="0097745C">
              <w:rPr>
                <w:rFonts w:ascii="Trebuchet MS" w:hAnsi="Trebuchet MS" w:cs="Arial"/>
                <w:color w:val="000000"/>
                <w:sz w:val="20"/>
                <w:szCs w:val="20"/>
              </w:rPr>
              <w:t xml:space="preserve">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 xml:space="preserve">Kiekvieno elektros apskaitos </w:t>
            </w:r>
            <w:proofErr w:type="spellStart"/>
            <w:r w:rsidRPr="0097745C">
              <w:rPr>
                <w:rFonts w:ascii="Trebuchet MS" w:hAnsi="Trebuchet MS" w:cs="Arial"/>
                <w:color w:val="000000"/>
                <w:sz w:val="20"/>
                <w:szCs w:val="20"/>
              </w:rPr>
              <w:t>prijunginio</w:t>
            </w:r>
            <w:proofErr w:type="spellEnd"/>
            <w:r w:rsidRPr="0097745C">
              <w:rPr>
                <w:rFonts w:ascii="Trebuchet MS" w:hAnsi="Trebuchet MS" w:cs="Arial"/>
                <w:color w:val="000000"/>
                <w:sz w:val="20"/>
                <w:szCs w:val="20"/>
              </w:rPr>
              <w:t xml:space="preserve">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w:t>
            </w:r>
            <w:proofErr w:type="spellStart"/>
            <w:r w:rsidRPr="0097745C">
              <w:rPr>
                <w:rFonts w:ascii="Trebuchet MS" w:hAnsi="Trebuchet MS" w:cs="Arial"/>
                <w:color w:val="000000"/>
                <w:sz w:val="20"/>
                <w:szCs w:val="20"/>
              </w:rPr>
              <w:t>DeltaU</w:t>
            </w:r>
            <w:proofErr w:type="spellEnd"/>
            <w:r w:rsidRPr="0097745C">
              <w:rPr>
                <w:rFonts w:ascii="Trebuchet MS" w:hAnsi="Trebuchet MS" w:cs="Arial"/>
                <w:color w:val="000000"/>
                <w:sz w:val="20"/>
                <w:szCs w:val="20"/>
              </w:rPr>
              <w:t>)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 xml:space="preserve">Elektros apskaitai </w:t>
            </w:r>
            <w:proofErr w:type="spellStart"/>
            <w:r w:rsidRPr="0097745C">
              <w:rPr>
                <w:rFonts w:ascii="Trebuchet MS" w:hAnsi="Trebuchet MS" w:cs="Arial"/>
                <w:bCs/>
                <w:sz w:val="20"/>
                <w:szCs w:val="20"/>
              </w:rPr>
              <w:t>nadojamų</w:t>
            </w:r>
            <w:proofErr w:type="spellEnd"/>
            <w:r w:rsidRPr="0097745C">
              <w:rPr>
                <w:rFonts w:ascii="Trebuchet MS" w:hAnsi="Trebuchet MS" w:cs="Arial"/>
                <w:bCs/>
                <w:sz w:val="20"/>
                <w:szCs w:val="20"/>
              </w:rPr>
              <w:t xml:space="preserve"> matavimo transformatorių metrologinės patikros sertifikatai ir atliktos patikros matavimų </w:t>
            </w:r>
            <w:proofErr w:type="spellStart"/>
            <w:r w:rsidRPr="0097745C">
              <w:rPr>
                <w:rFonts w:ascii="Trebuchet MS" w:hAnsi="Trebuchet MS" w:cs="Arial"/>
                <w:bCs/>
                <w:sz w:val="20"/>
                <w:szCs w:val="20"/>
              </w:rPr>
              <w:t>protoklai</w:t>
            </w:r>
            <w:proofErr w:type="spellEnd"/>
            <w:r w:rsidRPr="0097745C">
              <w:rPr>
                <w:rFonts w:ascii="Trebuchet MS" w:hAnsi="Trebuchet MS" w:cs="Arial"/>
                <w:bCs/>
                <w:sz w:val="20"/>
                <w:szCs w:val="20"/>
              </w:rPr>
              <w:t>;</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Kiekviena elektros apskaitos spinta ir matavimo transformatorių </w:t>
            </w:r>
            <w:proofErr w:type="spellStart"/>
            <w:r w:rsidRPr="0097745C">
              <w:rPr>
                <w:rFonts w:ascii="Trebuchet MS" w:hAnsi="Trebuchet MS" w:cs="Arial"/>
                <w:bCs/>
                <w:sz w:val="20"/>
                <w:szCs w:val="20"/>
              </w:rPr>
              <w:t>gnybtynai</w:t>
            </w:r>
            <w:proofErr w:type="spellEnd"/>
            <w:r w:rsidRPr="0097745C">
              <w:rPr>
                <w:rFonts w:ascii="Trebuchet MS" w:hAnsi="Trebuchet MS" w:cs="Arial"/>
                <w:bCs/>
                <w:sz w:val="20"/>
                <w:szCs w:val="20"/>
              </w:rPr>
              <w:t xml:space="preserve">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2"/>
          <w:headerReference w:type="default" r:id="rId63"/>
          <w:footerReference w:type="even" r:id="rId64"/>
          <w:footerReference w:type="default" r:id="rId65"/>
          <w:headerReference w:type="first" r:id="rId66"/>
          <w:footerReference w:type="first" r:id="rId67"/>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Direktorijos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pavadinimas</w:t>
            </w:r>
            <w:proofErr w:type="spellEnd"/>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Kas </w:t>
            </w:r>
            <w:proofErr w:type="spellStart"/>
            <w:r w:rsidRPr="0097745C">
              <w:rPr>
                <w:rFonts w:ascii="Trebuchet MS" w:eastAsia="Calibri" w:hAnsi="Trebuchet MS"/>
                <w:bCs/>
                <w:sz w:val="20"/>
                <w:szCs w:val="20"/>
                <w:lang w:eastAsia="en-US"/>
              </w:rPr>
              <w:t>talpinama</w:t>
            </w:r>
            <w:proofErr w:type="spellEnd"/>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r>
            <w:proofErr w:type="spellStart"/>
            <w:r w:rsidRPr="0097745C">
              <w:rPr>
                <w:rFonts w:ascii="Trebuchet MS" w:hAnsi="Trebuchet MS"/>
                <w:color w:val="000000"/>
                <w:sz w:val="20"/>
                <w:szCs w:val="20"/>
              </w:rPr>
              <w:t>Sertifikatai</w:t>
            </w:r>
            <w:proofErr w:type="spellEnd"/>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r>
            <w:proofErr w:type="spellStart"/>
            <w:r w:rsidRPr="0097745C">
              <w:rPr>
                <w:rFonts w:ascii="Trebuchet MS" w:hAnsi="Trebuchet MS"/>
                <w:color w:val="000000"/>
                <w:sz w:val="20"/>
                <w:szCs w:val="20"/>
              </w:rPr>
              <w:t>Techniniai</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pasai</w:t>
            </w:r>
            <w:proofErr w:type="spellEnd"/>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r>
            <w:proofErr w:type="spellStart"/>
            <w:r w:rsidRPr="0097745C">
              <w:rPr>
                <w:rFonts w:ascii="Trebuchet MS" w:hAnsi="Trebuchet MS"/>
                <w:color w:val="000000"/>
                <w:sz w:val="20"/>
                <w:szCs w:val="20"/>
              </w:rPr>
              <w:t>Atitikties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deklaracijos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ir</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kiti</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atitiktį</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patvirtinantys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dokumentai</w:t>
            </w:r>
            <w:proofErr w:type="spellEnd"/>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proofErr w:type="spellStart"/>
            <w:r w:rsidRPr="0097745C">
              <w:rPr>
                <w:rFonts w:ascii="Trebuchet MS" w:eastAsia="Calibri" w:hAnsi="Trebuchet MS"/>
                <w:bCs/>
                <w:sz w:val="20"/>
                <w:szCs w:val="20"/>
              </w:rPr>
              <w:t>Instrukcijos</w:t>
            </w:r>
            <w:proofErr w:type="spellEnd"/>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Įrangos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techniniai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aprašymai</w:t>
            </w:r>
            <w:proofErr w:type="spellEnd"/>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2.2           </w:t>
            </w:r>
            <w:proofErr w:type="spellStart"/>
            <w:r w:rsidRPr="0097745C">
              <w:rPr>
                <w:rFonts w:ascii="Trebuchet MS" w:eastAsia="Calibri" w:hAnsi="Trebuchet MS"/>
                <w:bCs/>
                <w:sz w:val="20"/>
                <w:szCs w:val="20"/>
                <w:lang w:eastAsia="en-US"/>
              </w:rPr>
              <w:t>Programavimo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instrukcijos</w:t>
            </w:r>
            <w:proofErr w:type="spellEnd"/>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2.3           </w:t>
            </w:r>
            <w:proofErr w:type="spellStart"/>
            <w:r w:rsidRPr="0097745C">
              <w:rPr>
                <w:rFonts w:ascii="Trebuchet MS" w:eastAsia="Calibri" w:hAnsi="Trebuchet MS"/>
                <w:bCs/>
                <w:sz w:val="20"/>
                <w:szCs w:val="20"/>
                <w:lang w:eastAsia="en-US"/>
              </w:rPr>
              <w:t>Vartotojo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instrukcijos</w:t>
            </w:r>
            <w:proofErr w:type="spellEnd"/>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proofErr w:type="spellStart"/>
            <w:r w:rsidRPr="0097745C">
              <w:rPr>
                <w:rFonts w:ascii="Trebuchet MS" w:eastAsia="Calibri" w:hAnsi="Trebuchet MS"/>
                <w:bCs/>
                <w:sz w:val="20"/>
                <w:szCs w:val="20"/>
              </w:rPr>
              <w:t>Aktai</w:t>
            </w:r>
            <w:proofErr w:type="spellEnd"/>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r>
            <w:proofErr w:type="spellStart"/>
            <w:r w:rsidRPr="0097745C">
              <w:rPr>
                <w:rFonts w:ascii="Trebuchet MS" w:eastAsia="Calibri" w:hAnsi="Trebuchet MS"/>
                <w:bCs/>
                <w:sz w:val="20"/>
                <w:szCs w:val="20"/>
                <w:lang w:eastAsia="en-US"/>
              </w:rPr>
              <w:t>Sistemų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išbandymo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ir</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perdavimo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eksloatacijai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aktai</w:t>
            </w:r>
            <w:proofErr w:type="spellEnd"/>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cs="Arial"/>
          <w:bCs/>
          <w:sz w:val="22"/>
          <w:szCs w:val="22"/>
          <w:lang w:eastAsia="en-US"/>
        </w:rPr>
        <w:t>dpi</w:t>
      </w:r>
      <w:proofErr w:type="spellEnd"/>
      <w:r w:rsidRPr="0097745C">
        <w:rPr>
          <w:rFonts w:ascii="Trebuchet MS" w:eastAsia="Calibri" w:hAnsi="Trebuchet MS" w:cs="Arial"/>
          <w:bCs/>
          <w:sz w:val="22"/>
          <w:szCs w:val="22"/>
          <w:lang w:eastAsia="en-US"/>
        </w:rPr>
        <w:t xml:space="preserve">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proofErr w:type="spellStart"/>
            <w:r w:rsidRPr="0097745C">
              <w:rPr>
                <w:rFonts w:ascii="Trebuchet MS" w:hAnsi="Trebuchet MS" w:cs="Arial"/>
                <w:color w:val="000000"/>
                <w:sz w:val="18"/>
                <w:szCs w:val="18"/>
              </w:rPr>
              <w:lastRenderedPageBreak/>
              <w:t>Eil.Nr</w:t>
            </w:r>
            <w:proofErr w:type="spellEnd"/>
            <w:r w:rsidRPr="0097745C">
              <w:rPr>
                <w:rFonts w:ascii="Trebuchet MS" w:hAnsi="Trebuchet MS" w:cs="Arial"/>
                <w:color w:val="000000"/>
                <w:sz w:val="18"/>
                <w:szCs w:val="18"/>
              </w:rPr>
              <w:t>.</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 xml:space="preserve">Sistemų išbandymo ir perdavimo </w:t>
            </w:r>
            <w:proofErr w:type="spellStart"/>
            <w:r w:rsidRPr="0097745C">
              <w:rPr>
                <w:rFonts w:ascii="Trebuchet MS" w:eastAsia="Calibri" w:hAnsi="Trebuchet MS"/>
                <w:bCs/>
                <w:sz w:val="22"/>
                <w:szCs w:val="22"/>
                <w:lang w:eastAsia="en-US"/>
              </w:rPr>
              <w:t>eksloatacijai</w:t>
            </w:r>
            <w:proofErr w:type="spellEnd"/>
            <w:r w:rsidRPr="0097745C">
              <w:rPr>
                <w:rFonts w:ascii="Trebuchet MS" w:eastAsia="Calibri" w:hAnsi="Trebuchet MS"/>
                <w:bCs/>
                <w:sz w:val="22"/>
                <w:szCs w:val="22"/>
                <w:lang w:eastAsia="en-US"/>
              </w:rPr>
              <w:t xml:space="preserve">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DC00" w14:textId="77777777" w:rsidR="002103C6" w:rsidRDefault="002103C6" w:rsidP="00872835">
      <w:r>
        <w:separator/>
      </w:r>
    </w:p>
  </w:endnote>
  <w:endnote w:type="continuationSeparator" w:id="0">
    <w:p w14:paraId="7B70190E" w14:textId="77777777" w:rsidR="002103C6" w:rsidRDefault="002103C6" w:rsidP="00872835">
      <w:r>
        <w:continuationSeparator/>
      </w:r>
    </w:p>
  </w:endnote>
  <w:endnote w:type="continuationNotice" w:id="1">
    <w:p w14:paraId="012D255C" w14:textId="77777777" w:rsidR="002103C6" w:rsidRDefault="00210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7533"/>
      <w:docPartObj>
        <w:docPartGallery w:val="Page Numbers (Bottom of Page)"/>
        <w:docPartUnique/>
      </w:docPartObj>
    </w:sdtPr>
    <w:sdtEnd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2404"/>
      <w:docPartObj>
        <w:docPartGallery w:val="Page Numbers (Bottom of Page)"/>
        <w:docPartUnique/>
      </w:docPartObj>
    </w:sdtPr>
    <w:sdtEnd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55296"/>
      <w:docPartObj>
        <w:docPartGallery w:val="Page Numbers (Bottom of Page)"/>
        <w:docPartUnique/>
      </w:docPartObj>
    </w:sdtPr>
    <w:sdtEnd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182850"/>
      <w:docPartObj>
        <w:docPartGallery w:val="Page Numbers (Bottom of Page)"/>
        <w:docPartUnique/>
      </w:docPartObj>
    </w:sdtPr>
    <w:sdtEnd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3DC7" w14:textId="77777777" w:rsidR="002103C6" w:rsidRDefault="002103C6" w:rsidP="00872835">
      <w:r>
        <w:separator/>
      </w:r>
    </w:p>
  </w:footnote>
  <w:footnote w:type="continuationSeparator" w:id="0">
    <w:p w14:paraId="38F0E279" w14:textId="77777777" w:rsidR="002103C6" w:rsidRDefault="002103C6" w:rsidP="00872835">
      <w:r>
        <w:continuationSeparator/>
      </w:r>
    </w:p>
  </w:footnote>
  <w:footnote w:type="continuationNotice" w:id="1">
    <w:p w14:paraId="3714B704" w14:textId="77777777" w:rsidR="002103C6" w:rsidRDefault="00210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0324"/>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oter" Target="footer4.xml"/><Relationship Id="rId55" Type="http://schemas.openxmlformats.org/officeDocument/2006/relationships/package" Target="embeddings/Microsoft_Visio_Drawing.vsdx"/><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footer" Target="footer7.xml"/><Relationship Id="rId66"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header" Target="header8.xml"/><Relationship Id="rId61"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9.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emf"/><Relationship Id="rId6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A4336C56B00DB47949B51DA57911402" ma:contentTypeVersion="2" ma:contentTypeDescription="Kurkite naują dokumentą." ma:contentTypeScope="" ma:versionID="505a42f3eef626a2946e13272c4e86cb">
  <xsd:schema xmlns:xsd="http://www.w3.org/2001/XMLSchema" xmlns:xs="http://www.w3.org/2001/XMLSchema" xmlns:p="http://schemas.microsoft.com/office/2006/metadata/properties" xmlns:ns2="c242b0c6-0d6a-4a6e-8705-9baf0ce3919a" targetNamespace="http://schemas.microsoft.com/office/2006/metadata/properties" ma:root="true" ma:fieldsID="49bf07c32226f667a0a85e12c6853ac2" ns2:_="">
    <xsd:import namespace="c242b0c6-0d6a-4a6e-8705-9baf0ce3919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2b0c6-0d6a-4a6e-8705-9baf0ce39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2.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3.xml><?xml version="1.0" encoding="utf-8"?>
<ds:datastoreItem xmlns:ds="http://schemas.openxmlformats.org/officeDocument/2006/customXml" ds:itemID="{91A60908-E148-499B-9A7B-FD6241D71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2b0c6-0d6a-4a6e-8705-9baf0ce3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6.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47840</Words>
  <Characters>27269</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Andrius Kupetauskas</cp:lastModifiedBy>
  <cp:revision>2</cp:revision>
  <cp:lastPrinted>2014-06-23T10:22:00Z</cp:lastPrinted>
  <dcterms:created xsi:type="dcterms:W3CDTF">2023-01-30T08:10:00Z</dcterms:created>
  <dcterms:modified xsi:type="dcterms:W3CDTF">2023-01-30T08:10:00Z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0x010100EA4336C56B00DB47949B51DA57911402</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