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345EC052"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8C1D6C">
        <w:rPr>
          <w:rFonts w:ascii="Arial" w:hAnsi="Arial" w:cs="Arial"/>
          <w:color w:val="000000" w:themeColor="text1"/>
          <w:sz w:val="18"/>
          <w:szCs w:val="18"/>
        </w:rPr>
        <w:t>5</w:t>
      </w:r>
      <w:r w:rsidRPr="00652644">
        <w:rPr>
          <w:rFonts w:ascii="Arial" w:hAnsi="Arial" w:cs="Arial"/>
          <w:color w:val="000000" w:themeColor="text1"/>
          <w:sz w:val="18"/>
          <w:szCs w:val="18"/>
        </w:rPr>
        <w:t xml:space="preserve"> m. </w:t>
      </w:r>
      <w:r w:rsidR="00113521">
        <w:rPr>
          <w:rFonts w:ascii="Arial" w:hAnsi="Arial" w:cs="Arial"/>
          <w:color w:val="000000" w:themeColor="text1"/>
          <w:sz w:val="18"/>
          <w:szCs w:val="18"/>
        </w:rPr>
        <w:t>sausio</w:t>
      </w:r>
      <w:r w:rsidR="00F33C1C">
        <w:rPr>
          <w:rFonts w:ascii="Arial" w:hAnsi="Arial" w:cs="Arial"/>
          <w:color w:val="000000" w:themeColor="text1"/>
          <w:sz w:val="18"/>
          <w:szCs w:val="18"/>
        </w:rPr>
        <w:t xml:space="preserve"> </w:t>
      </w:r>
      <w:r w:rsidR="00113521">
        <w:rPr>
          <w:rFonts w:ascii="Arial" w:hAnsi="Arial" w:cs="Arial"/>
          <w:color w:val="000000" w:themeColor="text1"/>
          <w:sz w:val="18"/>
          <w:szCs w:val="18"/>
        </w:rPr>
        <w:t xml:space="preserve">24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8C1D6C">
        <w:rPr>
          <w:rFonts w:ascii="Arial" w:hAnsi="Arial" w:cs="Arial"/>
          <w:color w:val="000000" w:themeColor="text1"/>
          <w:sz w:val="18"/>
          <w:szCs w:val="18"/>
        </w:rPr>
        <w:t>5</w:t>
      </w:r>
      <w:r w:rsidR="00F33C1C">
        <w:rPr>
          <w:rFonts w:ascii="Arial" w:hAnsi="Arial" w:cs="Arial"/>
          <w:color w:val="000000" w:themeColor="text1"/>
          <w:sz w:val="18"/>
          <w:szCs w:val="18"/>
        </w:rPr>
        <w:t>IS</w:t>
      </w:r>
      <w:r w:rsidR="00113521">
        <w:rPr>
          <w:rFonts w:ascii="Arial" w:hAnsi="Arial" w:cs="Arial"/>
          <w:color w:val="000000" w:themeColor="text1"/>
          <w:sz w:val="18"/>
          <w:szCs w:val="18"/>
        </w:rPr>
        <w:t>-8</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63E91973"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6805D6">
              <w:rPr>
                <w:noProof/>
                <w:webHidden/>
              </w:rPr>
              <w:t>4</w:t>
            </w:r>
            <w:r w:rsidR="00A30B66">
              <w:rPr>
                <w:noProof/>
                <w:webHidden/>
              </w:rPr>
              <w:fldChar w:fldCharType="end"/>
            </w:r>
          </w:hyperlink>
        </w:p>
        <w:p w14:paraId="0120E9DA" w14:textId="2B346555" w:rsidR="00A30B66" w:rsidRDefault="00A30B66">
          <w:pPr>
            <w:pStyle w:val="TOC2"/>
            <w:rPr>
              <w:rFonts w:cstheme="minorBidi"/>
              <w:noProof/>
              <w:lang w:val="lt-LT" w:eastAsia="lt-LT"/>
            </w:rPr>
          </w:pPr>
          <w:hyperlink w:anchor="_Toc105963634" w:history="1">
            <w:r w:rsidRPr="000850E4">
              <w:rPr>
                <w:rStyle w:val="Hyperlink"/>
                <w:rFonts w:eastAsia="Arial"/>
                <w:bCs/>
                <w:noProof/>
              </w:rPr>
              <w:t>1.1.</w:t>
            </w:r>
            <w:r>
              <w:rPr>
                <w:rFonts w:cstheme="minorBidi"/>
                <w:noProof/>
                <w:lang w:val="lt-LT" w:eastAsia="lt-LT"/>
              </w:rPr>
              <w:tab/>
            </w:r>
            <w:r w:rsidRPr="000850E4">
              <w:rPr>
                <w:rStyle w:val="Hyperlink"/>
                <w:noProof/>
              </w:rPr>
              <w:t>PAGRINDINĖS SĄVOKOS</w:t>
            </w:r>
            <w:r>
              <w:rPr>
                <w:noProof/>
                <w:webHidden/>
              </w:rPr>
              <w:tab/>
            </w:r>
            <w:r>
              <w:rPr>
                <w:noProof/>
                <w:webHidden/>
              </w:rPr>
              <w:fldChar w:fldCharType="begin"/>
            </w:r>
            <w:r>
              <w:rPr>
                <w:noProof/>
                <w:webHidden/>
              </w:rPr>
              <w:instrText xml:space="preserve"> PAGEREF _Toc105963634 \h </w:instrText>
            </w:r>
            <w:r>
              <w:rPr>
                <w:noProof/>
                <w:webHidden/>
              </w:rPr>
            </w:r>
            <w:r>
              <w:rPr>
                <w:noProof/>
                <w:webHidden/>
              </w:rPr>
              <w:fldChar w:fldCharType="separate"/>
            </w:r>
            <w:r w:rsidR="006805D6">
              <w:rPr>
                <w:noProof/>
                <w:webHidden/>
              </w:rPr>
              <w:t>4</w:t>
            </w:r>
            <w:r>
              <w:rPr>
                <w:noProof/>
                <w:webHidden/>
              </w:rPr>
              <w:fldChar w:fldCharType="end"/>
            </w:r>
          </w:hyperlink>
        </w:p>
        <w:p w14:paraId="66B7F116" w14:textId="43F830FB" w:rsidR="00A30B66" w:rsidRDefault="00A30B66">
          <w:pPr>
            <w:pStyle w:val="TOC1"/>
            <w:tabs>
              <w:tab w:val="left" w:pos="440"/>
              <w:tab w:val="right" w:leader="dot" w:pos="10195"/>
            </w:tabs>
            <w:rPr>
              <w:rFonts w:cstheme="minorBidi"/>
              <w:noProof/>
              <w:lang w:val="lt-LT" w:eastAsia="lt-LT"/>
            </w:rPr>
          </w:pPr>
          <w:hyperlink w:anchor="_Toc105963635" w:history="1">
            <w:r w:rsidRPr="000850E4">
              <w:rPr>
                <w:rStyle w:val="Hyperlink"/>
                <w:rFonts w:eastAsia="Arial"/>
                <w:noProof/>
              </w:rPr>
              <w:t>2.</w:t>
            </w:r>
            <w:r>
              <w:rPr>
                <w:rFonts w:cstheme="minorBidi"/>
                <w:noProof/>
                <w:lang w:val="lt-LT" w:eastAsia="lt-LT"/>
              </w:rPr>
              <w:tab/>
            </w:r>
            <w:r w:rsidRPr="000850E4">
              <w:rPr>
                <w:rStyle w:val="Hyperlink"/>
                <w:noProof/>
              </w:rPr>
              <w:t>PAGRINDINĖS NUOSTATOS</w:t>
            </w:r>
            <w:r>
              <w:rPr>
                <w:noProof/>
                <w:webHidden/>
              </w:rPr>
              <w:tab/>
            </w:r>
            <w:r>
              <w:rPr>
                <w:noProof/>
                <w:webHidden/>
              </w:rPr>
              <w:fldChar w:fldCharType="begin"/>
            </w:r>
            <w:r>
              <w:rPr>
                <w:noProof/>
                <w:webHidden/>
              </w:rPr>
              <w:instrText xml:space="preserve"> PAGEREF _Toc105963635 \h </w:instrText>
            </w:r>
            <w:r>
              <w:rPr>
                <w:noProof/>
                <w:webHidden/>
              </w:rPr>
            </w:r>
            <w:r>
              <w:rPr>
                <w:noProof/>
                <w:webHidden/>
              </w:rPr>
              <w:fldChar w:fldCharType="separate"/>
            </w:r>
            <w:r w:rsidR="006805D6">
              <w:rPr>
                <w:noProof/>
                <w:webHidden/>
              </w:rPr>
              <w:t>5</w:t>
            </w:r>
            <w:r>
              <w:rPr>
                <w:noProof/>
                <w:webHidden/>
              </w:rPr>
              <w:fldChar w:fldCharType="end"/>
            </w:r>
          </w:hyperlink>
        </w:p>
        <w:p w14:paraId="39A8CF3B" w14:textId="237BD545" w:rsidR="00A30B66" w:rsidRDefault="00A30B66">
          <w:pPr>
            <w:pStyle w:val="TOC2"/>
            <w:rPr>
              <w:rFonts w:cstheme="minorBidi"/>
              <w:noProof/>
              <w:lang w:val="lt-LT" w:eastAsia="lt-LT"/>
            </w:rPr>
          </w:pPr>
          <w:hyperlink w:anchor="_Toc105963636" w:history="1">
            <w:r w:rsidRPr="000850E4">
              <w:rPr>
                <w:rStyle w:val="Hyperlink"/>
                <w:rFonts w:eastAsia="Arial"/>
                <w:bCs/>
                <w:noProof/>
              </w:rPr>
              <w:t>2.1.</w:t>
            </w:r>
            <w:r>
              <w:rPr>
                <w:rFonts w:cstheme="minorBidi"/>
                <w:noProof/>
                <w:lang w:val="lt-LT" w:eastAsia="lt-LT"/>
              </w:rPr>
              <w:tab/>
            </w:r>
            <w:r w:rsidRPr="000850E4">
              <w:rPr>
                <w:rStyle w:val="Hyperlink"/>
                <w:noProof/>
              </w:rPr>
              <w:t>PASLAUGŲ APIMTIS</w:t>
            </w:r>
            <w:r>
              <w:rPr>
                <w:noProof/>
                <w:webHidden/>
              </w:rPr>
              <w:tab/>
            </w:r>
            <w:r>
              <w:rPr>
                <w:noProof/>
                <w:webHidden/>
              </w:rPr>
              <w:fldChar w:fldCharType="begin"/>
            </w:r>
            <w:r>
              <w:rPr>
                <w:noProof/>
                <w:webHidden/>
              </w:rPr>
              <w:instrText xml:space="preserve"> PAGEREF _Toc105963636 \h </w:instrText>
            </w:r>
            <w:r>
              <w:rPr>
                <w:noProof/>
                <w:webHidden/>
              </w:rPr>
            </w:r>
            <w:r>
              <w:rPr>
                <w:noProof/>
                <w:webHidden/>
              </w:rPr>
              <w:fldChar w:fldCharType="separate"/>
            </w:r>
            <w:r w:rsidR="006805D6">
              <w:rPr>
                <w:noProof/>
                <w:webHidden/>
              </w:rPr>
              <w:t>5</w:t>
            </w:r>
            <w:r>
              <w:rPr>
                <w:noProof/>
                <w:webHidden/>
              </w:rPr>
              <w:fldChar w:fldCharType="end"/>
            </w:r>
          </w:hyperlink>
        </w:p>
        <w:p w14:paraId="1C22E181" w14:textId="2C5796B4" w:rsidR="00A30B66" w:rsidRDefault="00A30B66">
          <w:pPr>
            <w:pStyle w:val="TOC2"/>
            <w:rPr>
              <w:rFonts w:cstheme="minorBidi"/>
              <w:noProof/>
              <w:lang w:val="lt-LT" w:eastAsia="lt-LT"/>
            </w:rPr>
          </w:pPr>
          <w:hyperlink w:anchor="_Toc105963637" w:history="1">
            <w:r w:rsidRPr="000850E4">
              <w:rPr>
                <w:rStyle w:val="Hyperlink"/>
                <w:rFonts w:eastAsia="Arial"/>
                <w:bCs/>
                <w:noProof/>
              </w:rPr>
              <w:t>2.2.</w:t>
            </w:r>
            <w:r>
              <w:rPr>
                <w:rFonts w:cstheme="minorBidi"/>
                <w:noProof/>
                <w:lang w:val="lt-LT" w:eastAsia="lt-LT"/>
              </w:rPr>
              <w:tab/>
            </w:r>
            <w:r w:rsidRPr="000850E4">
              <w:rPr>
                <w:rStyle w:val="Hyperlink"/>
                <w:noProof/>
              </w:rPr>
              <w:t>PASLAUGŲ SUTEIKIMO TERMINAS</w:t>
            </w:r>
            <w:r>
              <w:rPr>
                <w:noProof/>
                <w:webHidden/>
              </w:rPr>
              <w:tab/>
            </w:r>
            <w:r>
              <w:rPr>
                <w:noProof/>
                <w:webHidden/>
              </w:rPr>
              <w:fldChar w:fldCharType="begin"/>
            </w:r>
            <w:r>
              <w:rPr>
                <w:noProof/>
                <w:webHidden/>
              </w:rPr>
              <w:instrText xml:space="preserve"> PAGEREF _Toc105963637 \h </w:instrText>
            </w:r>
            <w:r>
              <w:rPr>
                <w:noProof/>
                <w:webHidden/>
              </w:rPr>
            </w:r>
            <w:r>
              <w:rPr>
                <w:noProof/>
                <w:webHidden/>
              </w:rPr>
              <w:fldChar w:fldCharType="separate"/>
            </w:r>
            <w:r w:rsidR="006805D6">
              <w:rPr>
                <w:noProof/>
                <w:webHidden/>
              </w:rPr>
              <w:t>5</w:t>
            </w:r>
            <w:r>
              <w:rPr>
                <w:noProof/>
                <w:webHidden/>
              </w:rPr>
              <w:fldChar w:fldCharType="end"/>
            </w:r>
          </w:hyperlink>
        </w:p>
        <w:p w14:paraId="0131C7E4" w14:textId="60B16CF7" w:rsidR="00A30B66" w:rsidRDefault="00A30B66">
          <w:pPr>
            <w:pStyle w:val="TOC2"/>
            <w:rPr>
              <w:rFonts w:cstheme="minorBidi"/>
              <w:noProof/>
              <w:lang w:val="lt-LT" w:eastAsia="lt-LT"/>
            </w:rPr>
          </w:pPr>
          <w:hyperlink w:anchor="_Toc105963638" w:history="1">
            <w:r w:rsidRPr="000850E4">
              <w:rPr>
                <w:rStyle w:val="Hyperlink"/>
                <w:rFonts w:eastAsia="Arial"/>
                <w:bCs/>
                <w:noProof/>
              </w:rPr>
              <w:t>2.3.</w:t>
            </w:r>
            <w:r>
              <w:rPr>
                <w:rFonts w:cstheme="minorBidi"/>
                <w:noProof/>
                <w:lang w:val="lt-LT" w:eastAsia="lt-LT"/>
              </w:rPr>
              <w:tab/>
            </w:r>
            <w:r w:rsidRPr="000850E4">
              <w:rPr>
                <w:rStyle w:val="Hyperlink"/>
                <w:noProof/>
              </w:rPr>
              <w:t>GRAFIKAS</w:t>
            </w:r>
            <w:r>
              <w:rPr>
                <w:noProof/>
                <w:webHidden/>
              </w:rPr>
              <w:tab/>
            </w:r>
            <w:r>
              <w:rPr>
                <w:noProof/>
                <w:webHidden/>
              </w:rPr>
              <w:fldChar w:fldCharType="begin"/>
            </w:r>
            <w:r>
              <w:rPr>
                <w:noProof/>
                <w:webHidden/>
              </w:rPr>
              <w:instrText xml:space="preserve"> PAGEREF _Toc105963638 \h </w:instrText>
            </w:r>
            <w:r>
              <w:rPr>
                <w:noProof/>
                <w:webHidden/>
              </w:rPr>
            </w:r>
            <w:r>
              <w:rPr>
                <w:noProof/>
                <w:webHidden/>
              </w:rPr>
              <w:fldChar w:fldCharType="separate"/>
            </w:r>
            <w:r w:rsidR="006805D6">
              <w:rPr>
                <w:noProof/>
                <w:webHidden/>
              </w:rPr>
              <w:t>6</w:t>
            </w:r>
            <w:r>
              <w:rPr>
                <w:noProof/>
                <w:webHidden/>
              </w:rPr>
              <w:fldChar w:fldCharType="end"/>
            </w:r>
          </w:hyperlink>
        </w:p>
        <w:p w14:paraId="6DCE27E1" w14:textId="11AE22B7" w:rsidR="00A30B66" w:rsidRDefault="00A30B66">
          <w:pPr>
            <w:pStyle w:val="TOC2"/>
            <w:rPr>
              <w:rFonts w:cstheme="minorBidi"/>
              <w:noProof/>
              <w:lang w:val="lt-LT" w:eastAsia="lt-LT"/>
            </w:rPr>
          </w:pPr>
          <w:hyperlink w:anchor="_Toc105963639" w:history="1">
            <w:r w:rsidRPr="000850E4">
              <w:rPr>
                <w:rStyle w:val="Hyperlink"/>
                <w:rFonts w:eastAsia="Arial"/>
                <w:bCs/>
                <w:noProof/>
              </w:rPr>
              <w:t>2.4.</w:t>
            </w:r>
            <w:r>
              <w:rPr>
                <w:rFonts w:cstheme="minorBidi"/>
                <w:noProof/>
                <w:lang w:val="lt-LT" w:eastAsia="lt-LT"/>
              </w:rPr>
              <w:tab/>
            </w:r>
            <w:r w:rsidRPr="000850E4">
              <w:rPr>
                <w:rStyle w:val="Hyperlink"/>
                <w:bCs/>
                <w:noProof/>
              </w:rPr>
              <w:t>RIZIKŲ VALDYMO PLANAS</w:t>
            </w:r>
            <w:r>
              <w:rPr>
                <w:noProof/>
                <w:webHidden/>
              </w:rPr>
              <w:tab/>
            </w:r>
            <w:r>
              <w:rPr>
                <w:noProof/>
                <w:webHidden/>
              </w:rPr>
              <w:fldChar w:fldCharType="begin"/>
            </w:r>
            <w:r>
              <w:rPr>
                <w:noProof/>
                <w:webHidden/>
              </w:rPr>
              <w:instrText xml:space="preserve"> PAGEREF _Toc105963639 \h </w:instrText>
            </w:r>
            <w:r>
              <w:rPr>
                <w:noProof/>
                <w:webHidden/>
              </w:rPr>
            </w:r>
            <w:r>
              <w:rPr>
                <w:noProof/>
                <w:webHidden/>
              </w:rPr>
              <w:fldChar w:fldCharType="separate"/>
            </w:r>
            <w:r w:rsidR="006805D6">
              <w:rPr>
                <w:noProof/>
                <w:webHidden/>
              </w:rPr>
              <w:t>7</w:t>
            </w:r>
            <w:r>
              <w:rPr>
                <w:noProof/>
                <w:webHidden/>
              </w:rPr>
              <w:fldChar w:fldCharType="end"/>
            </w:r>
          </w:hyperlink>
        </w:p>
        <w:p w14:paraId="18DCC978" w14:textId="56783C0C" w:rsidR="00A30B66" w:rsidRDefault="00A30B66">
          <w:pPr>
            <w:pStyle w:val="TOC1"/>
            <w:tabs>
              <w:tab w:val="left" w:pos="440"/>
              <w:tab w:val="right" w:leader="dot" w:pos="10195"/>
            </w:tabs>
            <w:rPr>
              <w:rFonts w:cstheme="minorBidi"/>
              <w:noProof/>
              <w:lang w:val="lt-LT" w:eastAsia="lt-LT"/>
            </w:rPr>
          </w:pPr>
          <w:hyperlink w:anchor="_Toc105963640" w:history="1">
            <w:r w:rsidRPr="000850E4">
              <w:rPr>
                <w:rStyle w:val="Hyperlink"/>
                <w:rFonts w:eastAsia="Arial"/>
                <w:noProof/>
              </w:rPr>
              <w:t>3.</w:t>
            </w:r>
            <w:r>
              <w:rPr>
                <w:rFonts w:cstheme="minorBidi"/>
                <w:noProof/>
                <w:lang w:val="lt-LT" w:eastAsia="lt-LT"/>
              </w:rPr>
              <w:tab/>
            </w:r>
            <w:r w:rsidRPr="000850E4">
              <w:rPr>
                <w:rStyle w:val="Hyperlink"/>
                <w:noProof/>
              </w:rPr>
              <w:t>PASLAUGŲ TEIKIMAS IR PASLAUGŲ REZULTATŲ PERDAVIMAS</w:t>
            </w:r>
            <w:r>
              <w:rPr>
                <w:noProof/>
                <w:webHidden/>
              </w:rPr>
              <w:tab/>
            </w:r>
            <w:r>
              <w:rPr>
                <w:noProof/>
                <w:webHidden/>
              </w:rPr>
              <w:fldChar w:fldCharType="begin"/>
            </w:r>
            <w:r>
              <w:rPr>
                <w:noProof/>
                <w:webHidden/>
              </w:rPr>
              <w:instrText xml:space="preserve"> PAGEREF _Toc105963640 \h </w:instrText>
            </w:r>
            <w:r>
              <w:rPr>
                <w:noProof/>
                <w:webHidden/>
              </w:rPr>
            </w:r>
            <w:r>
              <w:rPr>
                <w:noProof/>
                <w:webHidden/>
              </w:rPr>
              <w:fldChar w:fldCharType="separate"/>
            </w:r>
            <w:r w:rsidR="006805D6">
              <w:rPr>
                <w:noProof/>
                <w:webHidden/>
              </w:rPr>
              <w:t>7</w:t>
            </w:r>
            <w:r>
              <w:rPr>
                <w:noProof/>
                <w:webHidden/>
              </w:rPr>
              <w:fldChar w:fldCharType="end"/>
            </w:r>
          </w:hyperlink>
        </w:p>
        <w:p w14:paraId="6929C0CE" w14:textId="591D01A3" w:rsidR="00A30B66" w:rsidRDefault="00A30B66">
          <w:pPr>
            <w:pStyle w:val="TOC2"/>
            <w:rPr>
              <w:rFonts w:cstheme="minorBidi"/>
              <w:noProof/>
              <w:lang w:val="lt-LT" w:eastAsia="lt-LT"/>
            </w:rPr>
          </w:pPr>
          <w:hyperlink w:anchor="_Toc105963641" w:history="1">
            <w:r w:rsidRPr="000850E4">
              <w:rPr>
                <w:rStyle w:val="Hyperlink"/>
                <w:rFonts w:eastAsia="Arial"/>
                <w:bCs/>
                <w:noProof/>
              </w:rPr>
              <w:t>3.1.</w:t>
            </w:r>
            <w:r>
              <w:rPr>
                <w:rFonts w:cstheme="minorBidi"/>
                <w:noProof/>
                <w:lang w:val="lt-LT" w:eastAsia="lt-LT"/>
              </w:rPr>
              <w:tab/>
            </w:r>
            <w:r w:rsidRPr="000850E4">
              <w:rPr>
                <w:rStyle w:val="Hyperlink"/>
                <w:bCs/>
                <w:noProof/>
              </w:rPr>
              <w:t>PROJEKTAVIMO PASLAUGOS</w:t>
            </w:r>
            <w:r>
              <w:rPr>
                <w:noProof/>
                <w:webHidden/>
              </w:rPr>
              <w:tab/>
            </w:r>
            <w:r>
              <w:rPr>
                <w:noProof/>
                <w:webHidden/>
              </w:rPr>
              <w:fldChar w:fldCharType="begin"/>
            </w:r>
            <w:r>
              <w:rPr>
                <w:noProof/>
                <w:webHidden/>
              </w:rPr>
              <w:instrText xml:space="preserve"> PAGEREF _Toc105963641 \h </w:instrText>
            </w:r>
            <w:r>
              <w:rPr>
                <w:noProof/>
                <w:webHidden/>
              </w:rPr>
            </w:r>
            <w:r>
              <w:rPr>
                <w:noProof/>
                <w:webHidden/>
              </w:rPr>
              <w:fldChar w:fldCharType="separate"/>
            </w:r>
            <w:r w:rsidR="006805D6">
              <w:rPr>
                <w:noProof/>
                <w:webHidden/>
              </w:rPr>
              <w:t>7</w:t>
            </w:r>
            <w:r>
              <w:rPr>
                <w:noProof/>
                <w:webHidden/>
              </w:rPr>
              <w:fldChar w:fldCharType="end"/>
            </w:r>
          </w:hyperlink>
        </w:p>
        <w:p w14:paraId="01D6923B" w14:textId="607677EE" w:rsidR="00A30B66" w:rsidRDefault="00A30B66">
          <w:pPr>
            <w:pStyle w:val="TOC2"/>
            <w:rPr>
              <w:rFonts w:cstheme="minorBidi"/>
              <w:noProof/>
              <w:lang w:val="lt-LT" w:eastAsia="lt-LT"/>
            </w:rPr>
          </w:pPr>
          <w:hyperlink w:anchor="_Toc105963642" w:history="1">
            <w:r w:rsidRPr="000850E4">
              <w:rPr>
                <w:rStyle w:val="Hyperlink"/>
                <w:rFonts w:eastAsia="Arial"/>
                <w:bCs/>
                <w:noProof/>
              </w:rPr>
              <w:t>3.2.</w:t>
            </w:r>
            <w:r>
              <w:rPr>
                <w:rFonts w:cstheme="minorBidi"/>
                <w:noProof/>
                <w:lang w:val="lt-LT" w:eastAsia="lt-LT"/>
              </w:rPr>
              <w:tab/>
            </w:r>
            <w:r w:rsidRPr="000850E4">
              <w:rPr>
                <w:rStyle w:val="Hyperlink"/>
                <w:noProof/>
              </w:rPr>
              <w:t>PROJEKTO VADOVAI</w:t>
            </w:r>
            <w:r>
              <w:rPr>
                <w:noProof/>
                <w:webHidden/>
              </w:rPr>
              <w:tab/>
            </w:r>
            <w:r>
              <w:rPr>
                <w:noProof/>
                <w:webHidden/>
              </w:rPr>
              <w:fldChar w:fldCharType="begin"/>
            </w:r>
            <w:r>
              <w:rPr>
                <w:noProof/>
                <w:webHidden/>
              </w:rPr>
              <w:instrText xml:space="preserve"> PAGEREF _Toc105963642 \h </w:instrText>
            </w:r>
            <w:r>
              <w:rPr>
                <w:noProof/>
                <w:webHidden/>
              </w:rPr>
            </w:r>
            <w:r>
              <w:rPr>
                <w:noProof/>
                <w:webHidden/>
              </w:rPr>
              <w:fldChar w:fldCharType="separate"/>
            </w:r>
            <w:r w:rsidR="006805D6">
              <w:rPr>
                <w:noProof/>
                <w:webHidden/>
              </w:rPr>
              <w:t>9</w:t>
            </w:r>
            <w:r>
              <w:rPr>
                <w:noProof/>
                <w:webHidden/>
              </w:rPr>
              <w:fldChar w:fldCharType="end"/>
            </w:r>
          </w:hyperlink>
        </w:p>
        <w:p w14:paraId="1FB48A6C" w14:textId="3BE3E12B" w:rsidR="00A30B66" w:rsidRDefault="00A30B66">
          <w:pPr>
            <w:pStyle w:val="TOC2"/>
            <w:rPr>
              <w:rFonts w:cstheme="minorBidi"/>
              <w:noProof/>
              <w:lang w:val="lt-LT" w:eastAsia="lt-LT"/>
            </w:rPr>
          </w:pPr>
          <w:hyperlink w:anchor="_Toc105963643" w:history="1">
            <w:r w:rsidRPr="000850E4">
              <w:rPr>
                <w:rStyle w:val="Hyperlink"/>
                <w:rFonts w:eastAsia="Arial"/>
                <w:bCs/>
                <w:noProof/>
              </w:rPr>
              <w:t>3.3.</w:t>
            </w:r>
            <w:r>
              <w:rPr>
                <w:rFonts w:cstheme="minorBidi"/>
                <w:noProof/>
                <w:lang w:val="lt-LT" w:eastAsia="lt-LT"/>
              </w:rPr>
              <w:tab/>
            </w:r>
            <w:r w:rsidRPr="000850E4">
              <w:rPr>
                <w:rStyle w:val="Hyperlink"/>
                <w:bCs/>
                <w:noProof/>
              </w:rPr>
              <w:t>PROJEKTO VYKDYMO PRIEŽIŪROS PASLAUGOS</w:t>
            </w:r>
            <w:r>
              <w:rPr>
                <w:noProof/>
                <w:webHidden/>
              </w:rPr>
              <w:tab/>
            </w:r>
            <w:r>
              <w:rPr>
                <w:noProof/>
                <w:webHidden/>
              </w:rPr>
              <w:fldChar w:fldCharType="begin"/>
            </w:r>
            <w:r>
              <w:rPr>
                <w:noProof/>
                <w:webHidden/>
              </w:rPr>
              <w:instrText xml:space="preserve"> PAGEREF _Toc105963643 \h </w:instrText>
            </w:r>
            <w:r>
              <w:rPr>
                <w:noProof/>
                <w:webHidden/>
              </w:rPr>
            </w:r>
            <w:r>
              <w:rPr>
                <w:noProof/>
                <w:webHidden/>
              </w:rPr>
              <w:fldChar w:fldCharType="separate"/>
            </w:r>
            <w:r w:rsidR="006805D6">
              <w:rPr>
                <w:noProof/>
                <w:webHidden/>
              </w:rPr>
              <w:t>9</w:t>
            </w:r>
            <w:r>
              <w:rPr>
                <w:noProof/>
                <w:webHidden/>
              </w:rPr>
              <w:fldChar w:fldCharType="end"/>
            </w:r>
          </w:hyperlink>
        </w:p>
        <w:p w14:paraId="6C2F126C" w14:textId="30420431" w:rsidR="00A30B66" w:rsidRDefault="00A30B66">
          <w:pPr>
            <w:pStyle w:val="TOC2"/>
            <w:rPr>
              <w:rFonts w:cstheme="minorBidi"/>
              <w:noProof/>
              <w:lang w:val="lt-LT" w:eastAsia="lt-LT"/>
            </w:rPr>
          </w:pPr>
          <w:hyperlink w:anchor="_Toc105963644" w:history="1">
            <w:r w:rsidRPr="000850E4">
              <w:rPr>
                <w:rStyle w:val="Hyperlink"/>
                <w:rFonts w:eastAsia="Arial"/>
                <w:bCs/>
                <w:noProof/>
              </w:rPr>
              <w:t>3.4.</w:t>
            </w:r>
            <w:r>
              <w:rPr>
                <w:rFonts w:cstheme="minorBidi"/>
                <w:noProof/>
                <w:lang w:val="lt-LT" w:eastAsia="lt-LT"/>
              </w:rPr>
              <w:tab/>
            </w:r>
            <w:r w:rsidRPr="000850E4">
              <w:rPr>
                <w:rStyle w:val="Hyperlink"/>
                <w:noProof/>
              </w:rPr>
              <w:t>PROJEKTUOTOJO PRIEVOLĖS PER OBJEKTO GARANTINĮ TERMINĄ</w:t>
            </w:r>
            <w:r>
              <w:rPr>
                <w:noProof/>
                <w:webHidden/>
              </w:rPr>
              <w:tab/>
            </w:r>
            <w:r>
              <w:rPr>
                <w:noProof/>
                <w:webHidden/>
              </w:rPr>
              <w:fldChar w:fldCharType="begin"/>
            </w:r>
            <w:r>
              <w:rPr>
                <w:noProof/>
                <w:webHidden/>
              </w:rPr>
              <w:instrText xml:space="preserve"> PAGEREF _Toc105963644 \h </w:instrText>
            </w:r>
            <w:r>
              <w:rPr>
                <w:noProof/>
                <w:webHidden/>
              </w:rPr>
            </w:r>
            <w:r>
              <w:rPr>
                <w:noProof/>
                <w:webHidden/>
              </w:rPr>
              <w:fldChar w:fldCharType="separate"/>
            </w:r>
            <w:r w:rsidR="006805D6">
              <w:rPr>
                <w:noProof/>
                <w:webHidden/>
              </w:rPr>
              <w:t>10</w:t>
            </w:r>
            <w:r>
              <w:rPr>
                <w:noProof/>
                <w:webHidden/>
              </w:rPr>
              <w:fldChar w:fldCharType="end"/>
            </w:r>
          </w:hyperlink>
        </w:p>
        <w:p w14:paraId="64E2AB20" w14:textId="6FA78FE8" w:rsidR="00A30B66" w:rsidRDefault="00A30B66">
          <w:pPr>
            <w:pStyle w:val="TOC1"/>
            <w:tabs>
              <w:tab w:val="left" w:pos="440"/>
              <w:tab w:val="right" w:leader="dot" w:pos="10195"/>
            </w:tabs>
            <w:rPr>
              <w:rFonts w:cstheme="minorBidi"/>
              <w:noProof/>
              <w:lang w:val="lt-LT" w:eastAsia="lt-LT"/>
            </w:rPr>
          </w:pPr>
          <w:hyperlink w:anchor="_Toc105963645" w:history="1">
            <w:r w:rsidRPr="000850E4">
              <w:rPr>
                <w:rStyle w:val="Hyperlink"/>
                <w:rFonts w:eastAsia="Arial"/>
                <w:noProof/>
              </w:rPr>
              <w:t>4.</w:t>
            </w:r>
            <w:r>
              <w:rPr>
                <w:rFonts w:cstheme="minorBidi"/>
                <w:noProof/>
                <w:lang w:val="lt-LT" w:eastAsia="lt-LT"/>
              </w:rPr>
              <w:tab/>
            </w:r>
            <w:r w:rsidRPr="000850E4">
              <w:rPr>
                <w:rStyle w:val="Hyperlink"/>
                <w:noProof/>
              </w:rPr>
              <w:t>PASLAUGŲ TEIKIMO ORGANIZAVIMAS</w:t>
            </w:r>
            <w:r>
              <w:rPr>
                <w:noProof/>
                <w:webHidden/>
              </w:rPr>
              <w:tab/>
            </w:r>
            <w:r>
              <w:rPr>
                <w:noProof/>
                <w:webHidden/>
              </w:rPr>
              <w:fldChar w:fldCharType="begin"/>
            </w:r>
            <w:r>
              <w:rPr>
                <w:noProof/>
                <w:webHidden/>
              </w:rPr>
              <w:instrText xml:space="preserve"> PAGEREF _Toc105963645 \h </w:instrText>
            </w:r>
            <w:r>
              <w:rPr>
                <w:noProof/>
                <w:webHidden/>
              </w:rPr>
            </w:r>
            <w:r>
              <w:rPr>
                <w:noProof/>
                <w:webHidden/>
              </w:rPr>
              <w:fldChar w:fldCharType="separate"/>
            </w:r>
            <w:r w:rsidR="006805D6">
              <w:rPr>
                <w:noProof/>
                <w:webHidden/>
              </w:rPr>
              <w:t>10</w:t>
            </w:r>
            <w:r>
              <w:rPr>
                <w:noProof/>
                <w:webHidden/>
              </w:rPr>
              <w:fldChar w:fldCharType="end"/>
            </w:r>
          </w:hyperlink>
        </w:p>
        <w:p w14:paraId="66CBC80F" w14:textId="0A48BBC2" w:rsidR="00A30B66" w:rsidRDefault="00A30B66">
          <w:pPr>
            <w:pStyle w:val="TOC2"/>
            <w:rPr>
              <w:rFonts w:cstheme="minorBidi"/>
              <w:noProof/>
              <w:lang w:val="lt-LT" w:eastAsia="lt-LT"/>
            </w:rPr>
          </w:pPr>
          <w:hyperlink w:anchor="_Toc105963646" w:history="1">
            <w:r w:rsidRPr="000850E4">
              <w:rPr>
                <w:rStyle w:val="Hyperlink"/>
                <w:rFonts w:eastAsia="Arial"/>
                <w:bCs/>
                <w:noProof/>
              </w:rPr>
              <w:t>4.1.</w:t>
            </w:r>
            <w:r>
              <w:rPr>
                <w:rFonts w:cstheme="minorBidi"/>
                <w:noProof/>
                <w:lang w:val="lt-LT" w:eastAsia="lt-LT"/>
              </w:rPr>
              <w:tab/>
            </w:r>
            <w:r w:rsidRPr="000850E4">
              <w:rPr>
                <w:rStyle w:val="Hyperlink"/>
                <w:bCs/>
                <w:noProof/>
              </w:rPr>
              <w:t>ŠALIŲ ATSTOVAI</w:t>
            </w:r>
            <w:r>
              <w:rPr>
                <w:noProof/>
                <w:webHidden/>
              </w:rPr>
              <w:tab/>
            </w:r>
            <w:r>
              <w:rPr>
                <w:noProof/>
                <w:webHidden/>
              </w:rPr>
              <w:fldChar w:fldCharType="begin"/>
            </w:r>
            <w:r>
              <w:rPr>
                <w:noProof/>
                <w:webHidden/>
              </w:rPr>
              <w:instrText xml:space="preserve"> PAGEREF _Toc105963646 \h </w:instrText>
            </w:r>
            <w:r>
              <w:rPr>
                <w:noProof/>
                <w:webHidden/>
              </w:rPr>
            </w:r>
            <w:r>
              <w:rPr>
                <w:noProof/>
                <w:webHidden/>
              </w:rPr>
              <w:fldChar w:fldCharType="separate"/>
            </w:r>
            <w:r w:rsidR="006805D6">
              <w:rPr>
                <w:noProof/>
                <w:webHidden/>
              </w:rPr>
              <w:t>10</w:t>
            </w:r>
            <w:r>
              <w:rPr>
                <w:noProof/>
                <w:webHidden/>
              </w:rPr>
              <w:fldChar w:fldCharType="end"/>
            </w:r>
          </w:hyperlink>
        </w:p>
        <w:p w14:paraId="32C6D4B2" w14:textId="2357BA59" w:rsidR="00A30B66" w:rsidRDefault="00A30B66">
          <w:pPr>
            <w:pStyle w:val="TOC2"/>
            <w:rPr>
              <w:rFonts w:cstheme="minorBidi"/>
              <w:noProof/>
              <w:lang w:val="lt-LT" w:eastAsia="lt-LT"/>
            </w:rPr>
          </w:pPr>
          <w:hyperlink w:anchor="_Toc105963647" w:history="1">
            <w:r w:rsidRPr="000850E4">
              <w:rPr>
                <w:rStyle w:val="Hyperlink"/>
                <w:rFonts w:eastAsia="Arial"/>
                <w:bCs/>
                <w:noProof/>
              </w:rPr>
              <w:t>4.2.</w:t>
            </w:r>
            <w:r>
              <w:rPr>
                <w:rFonts w:cstheme="minorBidi"/>
                <w:noProof/>
                <w:lang w:val="lt-LT" w:eastAsia="lt-LT"/>
              </w:rPr>
              <w:tab/>
            </w:r>
            <w:r w:rsidRPr="000850E4">
              <w:rPr>
                <w:rStyle w:val="Hyperlink"/>
                <w:noProof/>
              </w:rPr>
              <w:t>SUBTIEKĖJAI</w:t>
            </w:r>
            <w:r>
              <w:rPr>
                <w:noProof/>
                <w:webHidden/>
              </w:rPr>
              <w:tab/>
            </w:r>
            <w:r>
              <w:rPr>
                <w:noProof/>
                <w:webHidden/>
              </w:rPr>
              <w:fldChar w:fldCharType="begin"/>
            </w:r>
            <w:r>
              <w:rPr>
                <w:noProof/>
                <w:webHidden/>
              </w:rPr>
              <w:instrText xml:space="preserve"> PAGEREF _Toc105963647 \h </w:instrText>
            </w:r>
            <w:r>
              <w:rPr>
                <w:noProof/>
                <w:webHidden/>
              </w:rPr>
            </w:r>
            <w:r>
              <w:rPr>
                <w:noProof/>
                <w:webHidden/>
              </w:rPr>
              <w:fldChar w:fldCharType="separate"/>
            </w:r>
            <w:r w:rsidR="006805D6">
              <w:rPr>
                <w:noProof/>
                <w:webHidden/>
              </w:rPr>
              <w:t>10</w:t>
            </w:r>
            <w:r>
              <w:rPr>
                <w:noProof/>
                <w:webHidden/>
              </w:rPr>
              <w:fldChar w:fldCharType="end"/>
            </w:r>
          </w:hyperlink>
        </w:p>
        <w:p w14:paraId="10DA8410" w14:textId="7794BCFF" w:rsidR="00A30B66" w:rsidRDefault="00A30B66">
          <w:pPr>
            <w:pStyle w:val="TOC2"/>
            <w:rPr>
              <w:rFonts w:cstheme="minorBidi"/>
              <w:noProof/>
              <w:lang w:val="lt-LT" w:eastAsia="lt-LT"/>
            </w:rPr>
          </w:pPr>
          <w:hyperlink w:anchor="_Toc105963648" w:history="1">
            <w:r w:rsidRPr="000850E4">
              <w:rPr>
                <w:rStyle w:val="Hyperlink"/>
                <w:rFonts w:eastAsia="Arial"/>
                <w:bCs/>
                <w:noProof/>
              </w:rPr>
              <w:t>4.3.</w:t>
            </w:r>
            <w:r>
              <w:rPr>
                <w:rFonts w:cstheme="minorBidi"/>
                <w:noProof/>
                <w:lang w:val="lt-LT" w:eastAsia="lt-LT"/>
              </w:rPr>
              <w:tab/>
            </w:r>
            <w:r w:rsidRPr="000850E4">
              <w:rPr>
                <w:rStyle w:val="Hyperlink"/>
                <w:noProof/>
              </w:rPr>
              <w:t>SUSIRINKIMAI</w:t>
            </w:r>
            <w:r>
              <w:rPr>
                <w:noProof/>
                <w:webHidden/>
              </w:rPr>
              <w:tab/>
            </w:r>
            <w:r>
              <w:rPr>
                <w:noProof/>
                <w:webHidden/>
              </w:rPr>
              <w:fldChar w:fldCharType="begin"/>
            </w:r>
            <w:r>
              <w:rPr>
                <w:noProof/>
                <w:webHidden/>
              </w:rPr>
              <w:instrText xml:space="preserve"> PAGEREF _Toc105963648 \h </w:instrText>
            </w:r>
            <w:r>
              <w:rPr>
                <w:noProof/>
                <w:webHidden/>
              </w:rPr>
            </w:r>
            <w:r>
              <w:rPr>
                <w:noProof/>
                <w:webHidden/>
              </w:rPr>
              <w:fldChar w:fldCharType="separate"/>
            </w:r>
            <w:r w:rsidR="006805D6">
              <w:rPr>
                <w:noProof/>
                <w:webHidden/>
              </w:rPr>
              <w:t>11</w:t>
            </w:r>
            <w:r>
              <w:rPr>
                <w:noProof/>
                <w:webHidden/>
              </w:rPr>
              <w:fldChar w:fldCharType="end"/>
            </w:r>
          </w:hyperlink>
        </w:p>
        <w:p w14:paraId="2A0913A9" w14:textId="20238C95" w:rsidR="00A30B66" w:rsidRDefault="00A30B66">
          <w:pPr>
            <w:pStyle w:val="TOC2"/>
            <w:rPr>
              <w:rFonts w:cstheme="minorBidi"/>
              <w:noProof/>
              <w:lang w:val="lt-LT" w:eastAsia="lt-LT"/>
            </w:rPr>
          </w:pPr>
          <w:hyperlink w:anchor="_Toc105963649" w:history="1">
            <w:r w:rsidRPr="000850E4">
              <w:rPr>
                <w:rStyle w:val="Hyperlink"/>
                <w:rFonts w:eastAsia="Arial"/>
                <w:bCs/>
                <w:noProof/>
              </w:rPr>
              <w:t>4.4.</w:t>
            </w:r>
            <w:r>
              <w:rPr>
                <w:rFonts w:cstheme="minorBidi"/>
                <w:noProof/>
                <w:lang w:val="lt-LT" w:eastAsia="lt-LT"/>
              </w:rPr>
              <w:tab/>
            </w:r>
            <w:r w:rsidRPr="000850E4">
              <w:rPr>
                <w:rStyle w:val="Hyperlink"/>
                <w:bCs/>
                <w:noProof/>
              </w:rPr>
              <w:t>INFORMAVIMAS</w:t>
            </w:r>
            <w:r>
              <w:rPr>
                <w:noProof/>
                <w:webHidden/>
              </w:rPr>
              <w:tab/>
            </w:r>
            <w:r>
              <w:rPr>
                <w:noProof/>
                <w:webHidden/>
              </w:rPr>
              <w:fldChar w:fldCharType="begin"/>
            </w:r>
            <w:r>
              <w:rPr>
                <w:noProof/>
                <w:webHidden/>
              </w:rPr>
              <w:instrText xml:space="preserve"> PAGEREF _Toc105963649 \h </w:instrText>
            </w:r>
            <w:r>
              <w:rPr>
                <w:noProof/>
                <w:webHidden/>
              </w:rPr>
            </w:r>
            <w:r>
              <w:rPr>
                <w:noProof/>
                <w:webHidden/>
              </w:rPr>
              <w:fldChar w:fldCharType="separate"/>
            </w:r>
            <w:r w:rsidR="006805D6">
              <w:rPr>
                <w:noProof/>
                <w:webHidden/>
              </w:rPr>
              <w:t>11</w:t>
            </w:r>
            <w:r>
              <w:rPr>
                <w:noProof/>
                <w:webHidden/>
              </w:rPr>
              <w:fldChar w:fldCharType="end"/>
            </w:r>
          </w:hyperlink>
        </w:p>
        <w:p w14:paraId="3943F690" w14:textId="0ED4F30B" w:rsidR="00A30B66" w:rsidRDefault="00A30B66">
          <w:pPr>
            <w:pStyle w:val="TOC2"/>
            <w:rPr>
              <w:rFonts w:cstheme="minorBidi"/>
              <w:noProof/>
              <w:lang w:val="lt-LT" w:eastAsia="lt-LT"/>
            </w:rPr>
          </w:pPr>
          <w:hyperlink w:anchor="_Toc105963650" w:history="1">
            <w:r w:rsidRPr="000850E4">
              <w:rPr>
                <w:rStyle w:val="Hyperlink"/>
                <w:rFonts w:eastAsia="Arial"/>
                <w:bCs/>
                <w:noProof/>
              </w:rPr>
              <w:t>4.5.</w:t>
            </w:r>
            <w:r>
              <w:rPr>
                <w:rFonts w:cstheme="minorBidi"/>
                <w:noProof/>
                <w:lang w:val="lt-LT" w:eastAsia="lt-LT"/>
              </w:rPr>
              <w:tab/>
            </w:r>
            <w:r w:rsidRPr="000850E4">
              <w:rPr>
                <w:rStyle w:val="Hyperlink"/>
                <w:noProof/>
              </w:rPr>
              <w:t>PATIKRINIMAI</w:t>
            </w:r>
            <w:r>
              <w:rPr>
                <w:noProof/>
                <w:webHidden/>
              </w:rPr>
              <w:tab/>
            </w:r>
            <w:r>
              <w:rPr>
                <w:noProof/>
                <w:webHidden/>
              </w:rPr>
              <w:fldChar w:fldCharType="begin"/>
            </w:r>
            <w:r>
              <w:rPr>
                <w:noProof/>
                <w:webHidden/>
              </w:rPr>
              <w:instrText xml:space="preserve"> PAGEREF _Toc105963650 \h </w:instrText>
            </w:r>
            <w:r>
              <w:rPr>
                <w:noProof/>
                <w:webHidden/>
              </w:rPr>
            </w:r>
            <w:r>
              <w:rPr>
                <w:noProof/>
                <w:webHidden/>
              </w:rPr>
              <w:fldChar w:fldCharType="separate"/>
            </w:r>
            <w:r w:rsidR="006805D6">
              <w:rPr>
                <w:noProof/>
                <w:webHidden/>
              </w:rPr>
              <w:t>11</w:t>
            </w:r>
            <w:r>
              <w:rPr>
                <w:noProof/>
                <w:webHidden/>
              </w:rPr>
              <w:fldChar w:fldCharType="end"/>
            </w:r>
          </w:hyperlink>
        </w:p>
        <w:p w14:paraId="7F56C6AE" w14:textId="1A7CA858" w:rsidR="00A30B66" w:rsidRDefault="00A30B66">
          <w:pPr>
            <w:pStyle w:val="TOC2"/>
            <w:rPr>
              <w:rFonts w:cstheme="minorBidi"/>
              <w:noProof/>
              <w:lang w:val="lt-LT" w:eastAsia="lt-LT"/>
            </w:rPr>
          </w:pPr>
          <w:hyperlink w:anchor="_Toc105963651" w:history="1">
            <w:r w:rsidRPr="000850E4">
              <w:rPr>
                <w:rStyle w:val="Hyperlink"/>
                <w:rFonts w:eastAsia="Arial"/>
                <w:bCs/>
                <w:noProof/>
              </w:rPr>
              <w:t>4.6.</w:t>
            </w:r>
            <w:r>
              <w:rPr>
                <w:rFonts w:cstheme="minorBidi"/>
                <w:noProof/>
                <w:lang w:val="lt-LT" w:eastAsia="lt-LT"/>
              </w:rPr>
              <w:tab/>
            </w:r>
            <w:r w:rsidRPr="000850E4">
              <w:rPr>
                <w:rStyle w:val="Hyperlink"/>
                <w:noProof/>
              </w:rPr>
              <w:t>ATASKAITOS</w:t>
            </w:r>
            <w:r>
              <w:rPr>
                <w:noProof/>
                <w:webHidden/>
              </w:rPr>
              <w:tab/>
            </w:r>
            <w:r>
              <w:rPr>
                <w:noProof/>
                <w:webHidden/>
              </w:rPr>
              <w:fldChar w:fldCharType="begin"/>
            </w:r>
            <w:r>
              <w:rPr>
                <w:noProof/>
                <w:webHidden/>
              </w:rPr>
              <w:instrText xml:space="preserve"> PAGEREF _Toc105963651 \h </w:instrText>
            </w:r>
            <w:r>
              <w:rPr>
                <w:noProof/>
                <w:webHidden/>
              </w:rPr>
            </w:r>
            <w:r>
              <w:rPr>
                <w:noProof/>
                <w:webHidden/>
              </w:rPr>
              <w:fldChar w:fldCharType="separate"/>
            </w:r>
            <w:r w:rsidR="006805D6">
              <w:rPr>
                <w:noProof/>
                <w:webHidden/>
              </w:rPr>
              <w:t>12</w:t>
            </w:r>
            <w:r>
              <w:rPr>
                <w:noProof/>
                <w:webHidden/>
              </w:rPr>
              <w:fldChar w:fldCharType="end"/>
            </w:r>
          </w:hyperlink>
        </w:p>
        <w:p w14:paraId="3F10EF48" w14:textId="3B52E60D" w:rsidR="00A30B66" w:rsidRDefault="00A30B66">
          <w:pPr>
            <w:pStyle w:val="TOC2"/>
            <w:rPr>
              <w:rFonts w:cstheme="minorBidi"/>
              <w:noProof/>
              <w:lang w:val="lt-LT" w:eastAsia="lt-LT"/>
            </w:rPr>
          </w:pPr>
          <w:hyperlink w:anchor="_Toc105963652" w:history="1">
            <w:r w:rsidRPr="000850E4">
              <w:rPr>
                <w:rStyle w:val="Hyperlink"/>
                <w:rFonts w:eastAsia="Arial"/>
                <w:bCs/>
                <w:noProof/>
              </w:rPr>
              <w:t>4.7.</w:t>
            </w:r>
            <w:r>
              <w:rPr>
                <w:rFonts w:cstheme="minorBidi"/>
                <w:noProof/>
                <w:lang w:val="lt-LT" w:eastAsia="lt-LT"/>
              </w:rPr>
              <w:tab/>
            </w:r>
            <w:r w:rsidRPr="000850E4">
              <w:rPr>
                <w:rStyle w:val="Hyperlink"/>
                <w:noProof/>
              </w:rPr>
              <w:t>NURODYMAI</w:t>
            </w:r>
            <w:r>
              <w:rPr>
                <w:noProof/>
                <w:webHidden/>
              </w:rPr>
              <w:tab/>
            </w:r>
            <w:r>
              <w:rPr>
                <w:noProof/>
                <w:webHidden/>
              </w:rPr>
              <w:fldChar w:fldCharType="begin"/>
            </w:r>
            <w:r>
              <w:rPr>
                <w:noProof/>
                <w:webHidden/>
              </w:rPr>
              <w:instrText xml:space="preserve"> PAGEREF _Toc105963652 \h </w:instrText>
            </w:r>
            <w:r>
              <w:rPr>
                <w:noProof/>
                <w:webHidden/>
              </w:rPr>
            </w:r>
            <w:r>
              <w:rPr>
                <w:noProof/>
                <w:webHidden/>
              </w:rPr>
              <w:fldChar w:fldCharType="separate"/>
            </w:r>
            <w:r w:rsidR="006805D6">
              <w:rPr>
                <w:noProof/>
                <w:webHidden/>
              </w:rPr>
              <w:t>12</w:t>
            </w:r>
            <w:r>
              <w:rPr>
                <w:noProof/>
                <w:webHidden/>
              </w:rPr>
              <w:fldChar w:fldCharType="end"/>
            </w:r>
          </w:hyperlink>
        </w:p>
        <w:p w14:paraId="07B8708E" w14:textId="76504F65" w:rsidR="00A30B66" w:rsidRDefault="00A30B66">
          <w:pPr>
            <w:pStyle w:val="TOC2"/>
            <w:rPr>
              <w:rFonts w:cstheme="minorBidi"/>
              <w:noProof/>
              <w:lang w:val="lt-LT" w:eastAsia="lt-LT"/>
            </w:rPr>
          </w:pPr>
          <w:hyperlink w:anchor="_Toc105963653" w:history="1">
            <w:r w:rsidRPr="000850E4">
              <w:rPr>
                <w:rStyle w:val="Hyperlink"/>
                <w:rFonts w:eastAsia="Arial"/>
                <w:bCs/>
                <w:noProof/>
              </w:rPr>
              <w:t>4.8.</w:t>
            </w:r>
            <w:r>
              <w:rPr>
                <w:rFonts w:cstheme="minorBidi"/>
                <w:noProof/>
                <w:lang w:val="lt-LT" w:eastAsia="lt-LT"/>
              </w:rPr>
              <w:tab/>
            </w:r>
            <w:r w:rsidRPr="000850E4">
              <w:rPr>
                <w:rStyle w:val="Hyperlink"/>
                <w:noProof/>
              </w:rPr>
              <w:t>DOKUMENTACIJOS APSIKEITIMAS</w:t>
            </w:r>
            <w:r>
              <w:rPr>
                <w:noProof/>
                <w:webHidden/>
              </w:rPr>
              <w:tab/>
            </w:r>
            <w:r>
              <w:rPr>
                <w:noProof/>
                <w:webHidden/>
              </w:rPr>
              <w:fldChar w:fldCharType="begin"/>
            </w:r>
            <w:r>
              <w:rPr>
                <w:noProof/>
                <w:webHidden/>
              </w:rPr>
              <w:instrText xml:space="preserve"> PAGEREF _Toc105963653 \h </w:instrText>
            </w:r>
            <w:r>
              <w:rPr>
                <w:noProof/>
                <w:webHidden/>
              </w:rPr>
            </w:r>
            <w:r>
              <w:rPr>
                <w:noProof/>
                <w:webHidden/>
              </w:rPr>
              <w:fldChar w:fldCharType="separate"/>
            </w:r>
            <w:r w:rsidR="006805D6">
              <w:rPr>
                <w:noProof/>
                <w:webHidden/>
              </w:rPr>
              <w:t>12</w:t>
            </w:r>
            <w:r>
              <w:rPr>
                <w:noProof/>
                <w:webHidden/>
              </w:rPr>
              <w:fldChar w:fldCharType="end"/>
            </w:r>
          </w:hyperlink>
        </w:p>
        <w:p w14:paraId="49C2B16E" w14:textId="0202CB42" w:rsidR="00A30B66" w:rsidRDefault="00A30B66">
          <w:pPr>
            <w:pStyle w:val="TOC1"/>
            <w:tabs>
              <w:tab w:val="left" w:pos="440"/>
              <w:tab w:val="right" w:leader="dot" w:pos="10195"/>
            </w:tabs>
            <w:rPr>
              <w:rFonts w:cstheme="minorBidi"/>
              <w:noProof/>
              <w:lang w:val="lt-LT" w:eastAsia="lt-LT"/>
            </w:rPr>
          </w:pPr>
          <w:hyperlink w:anchor="_Toc105963654" w:history="1">
            <w:r w:rsidRPr="000850E4">
              <w:rPr>
                <w:rStyle w:val="Hyperlink"/>
                <w:rFonts w:eastAsia="Arial"/>
                <w:noProof/>
              </w:rPr>
              <w:t>5.</w:t>
            </w:r>
            <w:r>
              <w:rPr>
                <w:rFonts w:cstheme="minorBidi"/>
                <w:noProof/>
                <w:lang w:val="lt-LT" w:eastAsia="lt-LT"/>
              </w:rPr>
              <w:tab/>
            </w:r>
            <w:r w:rsidRPr="000850E4">
              <w:rPr>
                <w:rStyle w:val="Hyperlink"/>
                <w:noProof/>
              </w:rPr>
              <w:t>SUTARTIES KAINA, KAINODARA IR APMOKĖJIMO TVARKA</w:t>
            </w:r>
            <w:r>
              <w:rPr>
                <w:noProof/>
                <w:webHidden/>
              </w:rPr>
              <w:tab/>
            </w:r>
            <w:r>
              <w:rPr>
                <w:noProof/>
                <w:webHidden/>
              </w:rPr>
              <w:fldChar w:fldCharType="begin"/>
            </w:r>
            <w:r>
              <w:rPr>
                <w:noProof/>
                <w:webHidden/>
              </w:rPr>
              <w:instrText xml:space="preserve"> PAGEREF _Toc105963654 \h </w:instrText>
            </w:r>
            <w:r>
              <w:rPr>
                <w:noProof/>
                <w:webHidden/>
              </w:rPr>
            </w:r>
            <w:r>
              <w:rPr>
                <w:noProof/>
                <w:webHidden/>
              </w:rPr>
              <w:fldChar w:fldCharType="separate"/>
            </w:r>
            <w:r w:rsidR="006805D6">
              <w:rPr>
                <w:noProof/>
                <w:webHidden/>
              </w:rPr>
              <w:t>12</w:t>
            </w:r>
            <w:r>
              <w:rPr>
                <w:noProof/>
                <w:webHidden/>
              </w:rPr>
              <w:fldChar w:fldCharType="end"/>
            </w:r>
          </w:hyperlink>
        </w:p>
        <w:p w14:paraId="4D1DAB7E" w14:textId="403C564E" w:rsidR="00A30B66" w:rsidRDefault="00A30B66">
          <w:pPr>
            <w:pStyle w:val="TOC2"/>
            <w:rPr>
              <w:rFonts w:cstheme="minorBidi"/>
              <w:noProof/>
              <w:lang w:val="lt-LT" w:eastAsia="lt-LT"/>
            </w:rPr>
          </w:pPr>
          <w:hyperlink w:anchor="_Toc105963655" w:history="1">
            <w:r w:rsidRPr="000850E4">
              <w:rPr>
                <w:rStyle w:val="Hyperlink"/>
                <w:rFonts w:eastAsia="Arial"/>
                <w:bCs/>
                <w:noProof/>
              </w:rPr>
              <w:t>5.1.</w:t>
            </w:r>
            <w:r>
              <w:rPr>
                <w:rFonts w:cstheme="minorBidi"/>
                <w:noProof/>
                <w:lang w:val="lt-LT" w:eastAsia="lt-LT"/>
              </w:rPr>
              <w:tab/>
            </w:r>
            <w:r w:rsidRPr="000850E4">
              <w:rPr>
                <w:rStyle w:val="Hyperlink"/>
                <w:noProof/>
              </w:rPr>
              <w:t>SUTARTIES KAINA, KAINODAROS TAISYKLĖS</w:t>
            </w:r>
            <w:r>
              <w:rPr>
                <w:noProof/>
                <w:webHidden/>
              </w:rPr>
              <w:tab/>
            </w:r>
            <w:r>
              <w:rPr>
                <w:noProof/>
                <w:webHidden/>
              </w:rPr>
              <w:fldChar w:fldCharType="begin"/>
            </w:r>
            <w:r>
              <w:rPr>
                <w:noProof/>
                <w:webHidden/>
              </w:rPr>
              <w:instrText xml:space="preserve"> PAGEREF _Toc105963655 \h </w:instrText>
            </w:r>
            <w:r>
              <w:rPr>
                <w:noProof/>
                <w:webHidden/>
              </w:rPr>
            </w:r>
            <w:r>
              <w:rPr>
                <w:noProof/>
                <w:webHidden/>
              </w:rPr>
              <w:fldChar w:fldCharType="separate"/>
            </w:r>
            <w:r w:rsidR="006805D6">
              <w:rPr>
                <w:noProof/>
                <w:webHidden/>
              </w:rPr>
              <w:t>12</w:t>
            </w:r>
            <w:r>
              <w:rPr>
                <w:noProof/>
                <w:webHidden/>
              </w:rPr>
              <w:fldChar w:fldCharType="end"/>
            </w:r>
          </w:hyperlink>
        </w:p>
        <w:p w14:paraId="0648D526" w14:textId="65C7B212" w:rsidR="00A30B66" w:rsidRDefault="00A30B66">
          <w:pPr>
            <w:pStyle w:val="TOC2"/>
            <w:rPr>
              <w:rFonts w:cstheme="minorBidi"/>
              <w:noProof/>
              <w:lang w:val="lt-LT" w:eastAsia="lt-LT"/>
            </w:rPr>
          </w:pPr>
          <w:hyperlink w:anchor="_Toc105963656" w:history="1">
            <w:r w:rsidRPr="000850E4">
              <w:rPr>
                <w:rStyle w:val="Hyperlink"/>
                <w:rFonts w:eastAsia="Arial"/>
                <w:bCs/>
                <w:noProof/>
              </w:rPr>
              <w:t>5.2.</w:t>
            </w:r>
            <w:r>
              <w:rPr>
                <w:rFonts w:cstheme="minorBidi"/>
                <w:noProof/>
                <w:lang w:val="lt-LT" w:eastAsia="lt-LT"/>
              </w:rPr>
              <w:tab/>
            </w:r>
            <w:r w:rsidRPr="000850E4">
              <w:rPr>
                <w:rStyle w:val="Hyperlink"/>
                <w:noProof/>
              </w:rPr>
              <w:t>APMOKĖJIMO TVARKA</w:t>
            </w:r>
            <w:r>
              <w:rPr>
                <w:noProof/>
                <w:webHidden/>
              </w:rPr>
              <w:tab/>
            </w:r>
            <w:r>
              <w:rPr>
                <w:noProof/>
                <w:webHidden/>
              </w:rPr>
              <w:fldChar w:fldCharType="begin"/>
            </w:r>
            <w:r>
              <w:rPr>
                <w:noProof/>
                <w:webHidden/>
              </w:rPr>
              <w:instrText xml:space="preserve"> PAGEREF _Toc105963656 \h </w:instrText>
            </w:r>
            <w:r>
              <w:rPr>
                <w:noProof/>
                <w:webHidden/>
              </w:rPr>
            </w:r>
            <w:r>
              <w:rPr>
                <w:noProof/>
                <w:webHidden/>
              </w:rPr>
              <w:fldChar w:fldCharType="separate"/>
            </w:r>
            <w:r w:rsidR="006805D6">
              <w:rPr>
                <w:noProof/>
                <w:webHidden/>
              </w:rPr>
              <w:t>13</w:t>
            </w:r>
            <w:r>
              <w:rPr>
                <w:noProof/>
                <w:webHidden/>
              </w:rPr>
              <w:fldChar w:fldCharType="end"/>
            </w:r>
          </w:hyperlink>
        </w:p>
        <w:p w14:paraId="3325B426" w14:textId="3907552D" w:rsidR="00A30B66" w:rsidRDefault="00A30B66">
          <w:pPr>
            <w:pStyle w:val="TOC2"/>
            <w:rPr>
              <w:rFonts w:cstheme="minorBidi"/>
              <w:noProof/>
              <w:lang w:val="lt-LT" w:eastAsia="lt-LT"/>
            </w:rPr>
          </w:pPr>
          <w:hyperlink w:anchor="_Toc105963657" w:history="1">
            <w:r w:rsidRPr="000850E4">
              <w:rPr>
                <w:rStyle w:val="Hyperlink"/>
                <w:rFonts w:eastAsia="Arial"/>
                <w:bCs/>
                <w:noProof/>
              </w:rPr>
              <w:t>5.3.</w:t>
            </w:r>
            <w:r>
              <w:rPr>
                <w:rFonts w:cstheme="minorBidi"/>
                <w:noProof/>
                <w:lang w:val="lt-LT" w:eastAsia="lt-LT"/>
              </w:rPr>
              <w:tab/>
            </w:r>
            <w:r w:rsidRPr="000850E4">
              <w:rPr>
                <w:rStyle w:val="Hyperlink"/>
                <w:noProof/>
              </w:rPr>
              <w:t>SULAIKYMAI</w:t>
            </w:r>
            <w:r>
              <w:rPr>
                <w:noProof/>
                <w:webHidden/>
              </w:rPr>
              <w:tab/>
            </w:r>
            <w:r>
              <w:rPr>
                <w:noProof/>
                <w:webHidden/>
              </w:rPr>
              <w:fldChar w:fldCharType="begin"/>
            </w:r>
            <w:r>
              <w:rPr>
                <w:noProof/>
                <w:webHidden/>
              </w:rPr>
              <w:instrText xml:space="preserve"> PAGEREF _Toc105963657 \h </w:instrText>
            </w:r>
            <w:r>
              <w:rPr>
                <w:noProof/>
                <w:webHidden/>
              </w:rPr>
            </w:r>
            <w:r>
              <w:rPr>
                <w:noProof/>
                <w:webHidden/>
              </w:rPr>
              <w:fldChar w:fldCharType="separate"/>
            </w:r>
            <w:r w:rsidR="006805D6">
              <w:rPr>
                <w:noProof/>
                <w:webHidden/>
              </w:rPr>
              <w:t>14</w:t>
            </w:r>
            <w:r>
              <w:rPr>
                <w:noProof/>
                <w:webHidden/>
              </w:rPr>
              <w:fldChar w:fldCharType="end"/>
            </w:r>
          </w:hyperlink>
        </w:p>
        <w:p w14:paraId="487CE920" w14:textId="695B63C1" w:rsidR="00A30B66" w:rsidRDefault="00A30B66">
          <w:pPr>
            <w:pStyle w:val="TOC2"/>
            <w:rPr>
              <w:rFonts w:cstheme="minorBidi"/>
              <w:noProof/>
              <w:lang w:val="lt-LT" w:eastAsia="lt-LT"/>
            </w:rPr>
          </w:pPr>
          <w:hyperlink w:anchor="_Toc105963658" w:history="1">
            <w:r w:rsidRPr="000850E4">
              <w:rPr>
                <w:rStyle w:val="Hyperlink"/>
                <w:rFonts w:eastAsia="Arial"/>
                <w:bCs/>
                <w:noProof/>
              </w:rPr>
              <w:t>5.4.</w:t>
            </w:r>
            <w:r>
              <w:rPr>
                <w:rFonts w:cstheme="minorBidi"/>
                <w:noProof/>
                <w:lang w:val="lt-LT" w:eastAsia="lt-LT"/>
              </w:rPr>
              <w:tab/>
            </w:r>
            <w:r w:rsidRPr="000850E4">
              <w:rPr>
                <w:rStyle w:val="Hyperlink"/>
                <w:noProof/>
              </w:rPr>
              <w:t>KITOS APMOKĖJIMO SĄLYGOS</w:t>
            </w:r>
            <w:r>
              <w:rPr>
                <w:noProof/>
                <w:webHidden/>
              </w:rPr>
              <w:tab/>
            </w:r>
            <w:r>
              <w:rPr>
                <w:noProof/>
                <w:webHidden/>
              </w:rPr>
              <w:fldChar w:fldCharType="begin"/>
            </w:r>
            <w:r>
              <w:rPr>
                <w:noProof/>
                <w:webHidden/>
              </w:rPr>
              <w:instrText xml:space="preserve"> PAGEREF _Toc105963658 \h </w:instrText>
            </w:r>
            <w:r>
              <w:rPr>
                <w:noProof/>
                <w:webHidden/>
              </w:rPr>
            </w:r>
            <w:r>
              <w:rPr>
                <w:noProof/>
                <w:webHidden/>
              </w:rPr>
              <w:fldChar w:fldCharType="separate"/>
            </w:r>
            <w:r w:rsidR="006805D6">
              <w:rPr>
                <w:noProof/>
                <w:webHidden/>
              </w:rPr>
              <w:t>14</w:t>
            </w:r>
            <w:r>
              <w:rPr>
                <w:noProof/>
                <w:webHidden/>
              </w:rPr>
              <w:fldChar w:fldCharType="end"/>
            </w:r>
          </w:hyperlink>
        </w:p>
        <w:p w14:paraId="7B0849DC" w14:textId="720EDD18" w:rsidR="00A30B66" w:rsidRDefault="00A30B66">
          <w:pPr>
            <w:pStyle w:val="TOC1"/>
            <w:tabs>
              <w:tab w:val="left" w:pos="440"/>
              <w:tab w:val="right" w:leader="dot" w:pos="10195"/>
            </w:tabs>
            <w:rPr>
              <w:rFonts w:cstheme="minorBidi"/>
              <w:noProof/>
              <w:lang w:val="lt-LT" w:eastAsia="lt-LT"/>
            </w:rPr>
          </w:pPr>
          <w:hyperlink w:anchor="_Toc105963659" w:history="1">
            <w:r w:rsidRPr="000850E4">
              <w:rPr>
                <w:rStyle w:val="Hyperlink"/>
                <w:rFonts w:eastAsia="Arial"/>
                <w:noProof/>
              </w:rPr>
              <w:t>6.</w:t>
            </w:r>
            <w:r>
              <w:rPr>
                <w:rFonts w:cstheme="minorBidi"/>
                <w:noProof/>
                <w:lang w:val="lt-LT" w:eastAsia="lt-LT"/>
              </w:rPr>
              <w:tab/>
            </w:r>
            <w:r w:rsidRPr="000850E4">
              <w:rPr>
                <w:rStyle w:val="Hyperlink"/>
                <w:noProof/>
              </w:rPr>
              <w:t>PAKEITIMAI</w:t>
            </w:r>
            <w:r>
              <w:rPr>
                <w:noProof/>
                <w:webHidden/>
              </w:rPr>
              <w:tab/>
            </w:r>
            <w:r>
              <w:rPr>
                <w:noProof/>
                <w:webHidden/>
              </w:rPr>
              <w:fldChar w:fldCharType="begin"/>
            </w:r>
            <w:r>
              <w:rPr>
                <w:noProof/>
                <w:webHidden/>
              </w:rPr>
              <w:instrText xml:space="preserve"> PAGEREF _Toc105963659 \h </w:instrText>
            </w:r>
            <w:r>
              <w:rPr>
                <w:noProof/>
                <w:webHidden/>
              </w:rPr>
            </w:r>
            <w:r>
              <w:rPr>
                <w:noProof/>
                <w:webHidden/>
              </w:rPr>
              <w:fldChar w:fldCharType="separate"/>
            </w:r>
            <w:r w:rsidR="006805D6">
              <w:rPr>
                <w:noProof/>
                <w:webHidden/>
              </w:rPr>
              <w:t>14</w:t>
            </w:r>
            <w:r>
              <w:rPr>
                <w:noProof/>
                <w:webHidden/>
              </w:rPr>
              <w:fldChar w:fldCharType="end"/>
            </w:r>
          </w:hyperlink>
        </w:p>
        <w:p w14:paraId="080689F1" w14:textId="3F44D6D5" w:rsidR="00A30B66" w:rsidRDefault="00A30B66">
          <w:pPr>
            <w:pStyle w:val="TOC2"/>
            <w:rPr>
              <w:rFonts w:cstheme="minorBidi"/>
              <w:noProof/>
              <w:lang w:val="lt-LT" w:eastAsia="lt-LT"/>
            </w:rPr>
          </w:pPr>
          <w:hyperlink w:anchor="_Toc105963660" w:history="1">
            <w:r w:rsidRPr="000850E4">
              <w:rPr>
                <w:rStyle w:val="Hyperlink"/>
                <w:rFonts w:eastAsia="Arial"/>
                <w:bCs/>
                <w:noProof/>
              </w:rPr>
              <w:t>6.1.</w:t>
            </w:r>
            <w:r>
              <w:rPr>
                <w:rFonts w:cstheme="minorBidi"/>
                <w:noProof/>
                <w:lang w:val="lt-LT" w:eastAsia="lt-LT"/>
              </w:rPr>
              <w:tab/>
            </w:r>
            <w:r w:rsidRPr="000850E4">
              <w:rPr>
                <w:rStyle w:val="Hyperlink"/>
                <w:noProof/>
              </w:rPr>
              <w:t>PASLAUGŲ PAKEITIMAI</w:t>
            </w:r>
            <w:r>
              <w:rPr>
                <w:noProof/>
                <w:webHidden/>
              </w:rPr>
              <w:tab/>
            </w:r>
            <w:r>
              <w:rPr>
                <w:noProof/>
                <w:webHidden/>
              </w:rPr>
              <w:fldChar w:fldCharType="begin"/>
            </w:r>
            <w:r>
              <w:rPr>
                <w:noProof/>
                <w:webHidden/>
              </w:rPr>
              <w:instrText xml:space="preserve"> PAGEREF _Toc105963660 \h </w:instrText>
            </w:r>
            <w:r>
              <w:rPr>
                <w:noProof/>
                <w:webHidden/>
              </w:rPr>
            </w:r>
            <w:r>
              <w:rPr>
                <w:noProof/>
                <w:webHidden/>
              </w:rPr>
              <w:fldChar w:fldCharType="separate"/>
            </w:r>
            <w:r w:rsidR="006805D6">
              <w:rPr>
                <w:noProof/>
                <w:webHidden/>
              </w:rPr>
              <w:t>14</w:t>
            </w:r>
            <w:r>
              <w:rPr>
                <w:noProof/>
                <w:webHidden/>
              </w:rPr>
              <w:fldChar w:fldCharType="end"/>
            </w:r>
          </w:hyperlink>
        </w:p>
        <w:p w14:paraId="7DE69054" w14:textId="4EF27F9F" w:rsidR="00A30B66" w:rsidRDefault="00A30B66">
          <w:pPr>
            <w:pStyle w:val="TOC1"/>
            <w:tabs>
              <w:tab w:val="left" w:pos="440"/>
              <w:tab w:val="right" w:leader="dot" w:pos="10195"/>
            </w:tabs>
            <w:rPr>
              <w:rFonts w:cstheme="minorBidi"/>
              <w:noProof/>
              <w:lang w:val="lt-LT" w:eastAsia="lt-LT"/>
            </w:rPr>
          </w:pPr>
          <w:hyperlink w:anchor="_Toc105963661" w:history="1">
            <w:r w:rsidRPr="000850E4">
              <w:rPr>
                <w:rStyle w:val="Hyperlink"/>
                <w:rFonts w:eastAsia="Arial"/>
                <w:noProof/>
              </w:rPr>
              <w:t>7.</w:t>
            </w:r>
            <w:r>
              <w:rPr>
                <w:rFonts w:cstheme="minorBidi"/>
                <w:noProof/>
                <w:lang w:val="lt-LT" w:eastAsia="lt-LT"/>
              </w:rPr>
              <w:tab/>
            </w:r>
            <w:r w:rsidRPr="000850E4">
              <w:rPr>
                <w:rStyle w:val="Hyperlink"/>
                <w:noProof/>
              </w:rPr>
              <w:t>ATSAKOMYBĖ</w:t>
            </w:r>
            <w:r>
              <w:rPr>
                <w:noProof/>
                <w:webHidden/>
              </w:rPr>
              <w:tab/>
            </w:r>
            <w:r>
              <w:rPr>
                <w:noProof/>
                <w:webHidden/>
              </w:rPr>
              <w:fldChar w:fldCharType="begin"/>
            </w:r>
            <w:r>
              <w:rPr>
                <w:noProof/>
                <w:webHidden/>
              </w:rPr>
              <w:instrText xml:space="preserve"> PAGEREF _Toc105963661 \h </w:instrText>
            </w:r>
            <w:r>
              <w:rPr>
                <w:noProof/>
                <w:webHidden/>
              </w:rPr>
            </w:r>
            <w:r>
              <w:rPr>
                <w:noProof/>
                <w:webHidden/>
              </w:rPr>
              <w:fldChar w:fldCharType="separate"/>
            </w:r>
            <w:r w:rsidR="006805D6">
              <w:rPr>
                <w:noProof/>
                <w:webHidden/>
              </w:rPr>
              <w:t>15</w:t>
            </w:r>
            <w:r>
              <w:rPr>
                <w:noProof/>
                <w:webHidden/>
              </w:rPr>
              <w:fldChar w:fldCharType="end"/>
            </w:r>
          </w:hyperlink>
        </w:p>
        <w:p w14:paraId="113BE60C" w14:textId="4816D339" w:rsidR="00A30B66" w:rsidRDefault="00A30B66">
          <w:pPr>
            <w:pStyle w:val="TOC2"/>
            <w:rPr>
              <w:rFonts w:cstheme="minorBidi"/>
              <w:noProof/>
              <w:lang w:val="lt-LT" w:eastAsia="lt-LT"/>
            </w:rPr>
          </w:pPr>
          <w:hyperlink w:anchor="_Toc105963662" w:history="1">
            <w:r w:rsidRPr="000850E4">
              <w:rPr>
                <w:rStyle w:val="Hyperlink"/>
                <w:rFonts w:eastAsia="Arial"/>
                <w:bCs/>
                <w:noProof/>
              </w:rPr>
              <w:t>7.1.</w:t>
            </w:r>
            <w:r>
              <w:rPr>
                <w:rFonts w:cstheme="minorBidi"/>
                <w:noProof/>
                <w:lang w:val="lt-LT" w:eastAsia="lt-LT"/>
              </w:rPr>
              <w:tab/>
            </w:r>
            <w:r w:rsidRPr="000850E4">
              <w:rPr>
                <w:rStyle w:val="Hyperlink"/>
                <w:noProof/>
              </w:rPr>
              <w:t>ĮSIPAREIGOJIMŲ NEVYKDYMAS ARBA NETINKAMAS VYKDYMAS</w:t>
            </w:r>
            <w:r>
              <w:rPr>
                <w:noProof/>
                <w:webHidden/>
              </w:rPr>
              <w:tab/>
            </w:r>
            <w:r>
              <w:rPr>
                <w:noProof/>
                <w:webHidden/>
              </w:rPr>
              <w:fldChar w:fldCharType="begin"/>
            </w:r>
            <w:r>
              <w:rPr>
                <w:noProof/>
                <w:webHidden/>
              </w:rPr>
              <w:instrText xml:space="preserve"> PAGEREF _Toc105963662 \h </w:instrText>
            </w:r>
            <w:r>
              <w:rPr>
                <w:noProof/>
                <w:webHidden/>
              </w:rPr>
            </w:r>
            <w:r>
              <w:rPr>
                <w:noProof/>
                <w:webHidden/>
              </w:rPr>
              <w:fldChar w:fldCharType="separate"/>
            </w:r>
            <w:r w:rsidR="006805D6">
              <w:rPr>
                <w:noProof/>
                <w:webHidden/>
              </w:rPr>
              <w:t>15</w:t>
            </w:r>
            <w:r>
              <w:rPr>
                <w:noProof/>
                <w:webHidden/>
              </w:rPr>
              <w:fldChar w:fldCharType="end"/>
            </w:r>
          </w:hyperlink>
        </w:p>
        <w:p w14:paraId="41F513D4" w14:textId="2EB21118" w:rsidR="00A30B66" w:rsidRDefault="00A30B66">
          <w:pPr>
            <w:pStyle w:val="TOC2"/>
            <w:rPr>
              <w:rFonts w:cstheme="minorBidi"/>
              <w:noProof/>
              <w:lang w:val="lt-LT" w:eastAsia="lt-LT"/>
            </w:rPr>
          </w:pPr>
          <w:hyperlink w:anchor="_Toc105963663" w:history="1">
            <w:r w:rsidRPr="000850E4">
              <w:rPr>
                <w:rStyle w:val="Hyperlink"/>
                <w:rFonts w:eastAsia="Arial"/>
                <w:bCs/>
                <w:noProof/>
              </w:rPr>
              <w:t>7.2.</w:t>
            </w:r>
            <w:r>
              <w:rPr>
                <w:rFonts w:cstheme="minorBidi"/>
                <w:noProof/>
                <w:lang w:val="lt-LT" w:eastAsia="lt-LT"/>
              </w:rPr>
              <w:tab/>
            </w:r>
            <w:r w:rsidRPr="000850E4">
              <w:rPr>
                <w:rStyle w:val="Hyperlink"/>
                <w:noProof/>
              </w:rPr>
              <w:t>NETESYBOS</w:t>
            </w:r>
            <w:r>
              <w:rPr>
                <w:noProof/>
                <w:webHidden/>
              </w:rPr>
              <w:tab/>
            </w:r>
            <w:r>
              <w:rPr>
                <w:noProof/>
                <w:webHidden/>
              </w:rPr>
              <w:fldChar w:fldCharType="begin"/>
            </w:r>
            <w:r>
              <w:rPr>
                <w:noProof/>
                <w:webHidden/>
              </w:rPr>
              <w:instrText xml:space="preserve"> PAGEREF _Toc105963663 \h </w:instrText>
            </w:r>
            <w:r>
              <w:rPr>
                <w:noProof/>
                <w:webHidden/>
              </w:rPr>
            </w:r>
            <w:r>
              <w:rPr>
                <w:noProof/>
                <w:webHidden/>
              </w:rPr>
              <w:fldChar w:fldCharType="separate"/>
            </w:r>
            <w:r w:rsidR="006805D6">
              <w:rPr>
                <w:noProof/>
                <w:webHidden/>
              </w:rPr>
              <w:t>16</w:t>
            </w:r>
            <w:r>
              <w:rPr>
                <w:noProof/>
                <w:webHidden/>
              </w:rPr>
              <w:fldChar w:fldCharType="end"/>
            </w:r>
          </w:hyperlink>
        </w:p>
        <w:p w14:paraId="72069211" w14:textId="004681F7" w:rsidR="00A30B66" w:rsidRDefault="00A30B66">
          <w:pPr>
            <w:pStyle w:val="TOC2"/>
            <w:rPr>
              <w:rFonts w:cstheme="minorBidi"/>
              <w:noProof/>
              <w:lang w:val="lt-LT" w:eastAsia="lt-LT"/>
            </w:rPr>
          </w:pPr>
          <w:hyperlink w:anchor="_Toc105963664" w:history="1">
            <w:r w:rsidRPr="000850E4">
              <w:rPr>
                <w:rStyle w:val="Hyperlink"/>
                <w:rFonts w:eastAsia="Arial"/>
                <w:bCs/>
                <w:noProof/>
              </w:rPr>
              <w:t>7.3.</w:t>
            </w:r>
            <w:r>
              <w:rPr>
                <w:rFonts w:cstheme="minorBidi"/>
                <w:noProof/>
                <w:lang w:val="lt-LT" w:eastAsia="lt-LT"/>
              </w:rPr>
              <w:tab/>
            </w:r>
            <w:r w:rsidRPr="000850E4">
              <w:rPr>
                <w:rStyle w:val="Hyperlink"/>
                <w:noProof/>
              </w:rPr>
              <w:t>ATSAKOMYBĖS RIBOJIMAS</w:t>
            </w:r>
            <w:r>
              <w:rPr>
                <w:noProof/>
                <w:webHidden/>
              </w:rPr>
              <w:tab/>
            </w:r>
            <w:r>
              <w:rPr>
                <w:noProof/>
                <w:webHidden/>
              </w:rPr>
              <w:fldChar w:fldCharType="begin"/>
            </w:r>
            <w:r>
              <w:rPr>
                <w:noProof/>
                <w:webHidden/>
              </w:rPr>
              <w:instrText xml:space="preserve"> PAGEREF _Toc105963664 \h </w:instrText>
            </w:r>
            <w:r>
              <w:rPr>
                <w:noProof/>
                <w:webHidden/>
              </w:rPr>
            </w:r>
            <w:r>
              <w:rPr>
                <w:noProof/>
                <w:webHidden/>
              </w:rPr>
              <w:fldChar w:fldCharType="separate"/>
            </w:r>
            <w:r w:rsidR="006805D6">
              <w:rPr>
                <w:noProof/>
                <w:webHidden/>
              </w:rPr>
              <w:t>16</w:t>
            </w:r>
            <w:r>
              <w:rPr>
                <w:noProof/>
                <w:webHidden/>
              </w:rPr>
              <w:fldChar w:fldCharType="end"/>
            </w:r>
          </w:hyperlink>
        </w:p>
        <w:p w14:paraId="011E7F28" w14:textId="2BF495B5" w:rsidR="00A30B66" w:rsidRDefault="00A30B66">
          <w:pPr>
            <w:pStyle w:val="TOC2"/>
            <w:rPr>
              <w:rFonts w:cstheme="minorBidi"/>
              <w:noProof/>
              <w:lang w:val="lt-LT" w:eastAsia="lt-LT"/>
            </w:rPr>
          </w:pPr>
          <w:hyperlink w:anchor="_Toc105963665" w:history="1">
            <w:r w:rsidRPr="000850E4">
              <w:rPr>
                <w:rStyle w:val="Hyperlink"/>
                <w:rFonts w:eastAsia="Arial"/>
                <w:bCs/>
                <w:noProof/>
              </w:rPr>
              <w:t>7.4.</w:t>
            </w:r>
            <w:r>
              <w:rPr>
                <w:rFonts w:cstheme="minorBidi"/>
                <w:noProof/>
                <w:lang w:val="lt-LT" w:eastAsia="lt-LT"/>
              </w:rPr>
              <w:tab/>
            </w:r>
            <w:r w:rsidRPr="000850E4">
              <w:rPr>
                <w:rStyle w:val="Hyperlink"/>
                <w:noProof/>
              </w:rPr>
              <w:t>ATLEIDIMAS NUO ATSAKOMYBĖS</w:t>
            </w:r>
            <w:r>
              <w:rPr>
                <w:noProof/>
                <w:webHidden/>
              </w:rPr>
              <w:tab/>
            </w:r>
            <w:r>
              <w:rPr>
                <w:noProof/>
                <w:webHidden/>
              </w:rPr>
              <w:fldChar w:fldCharType="begin"/>
            </w:r>
            <w:r>
              <w:rPr>
                <w:noProof/>
                <w:webHidden/>
              </w:rPr>
              <w:instrText xml:space="preserve"> PAGEREF _Toc105963665 \h </w:instrText>
            </w:r>
            <w:r>
              <w:rPr>
                <w:noProof/>
                <w:webHidden/>
              </w:rPr>
            </w:r>
            <w:r>
              <w:rPr>
                <w:noProof/>
                <w:webHidden/>
              </w:rPr>
              <w:fldChar w:fldCharType="separate"/>
            </w:r>
            <w:r w:rsidR="006805D6">
              <w:rPr>
                <w:noProof/>
                <w:webHidden/>
              </w:rPr>
              <w:t>16</w:t>
            </w:r>
            <w:r>
              <w:rPr>
                <w:noProof/>
                <w:webHidden/>
              </w:rPr>
              <w:fldChar w:fldCharType="end"/>
            </w:r>
          </w:hyperlink>
        </w:p>
        <w:p w14:paraId="0A00C114" w14:textId="61200457" w:rsidR="00A30B66" w:rsidRDefault="00A30B66">
          <w:pPr>
            <w:pStyle w:val="TOC2"/>
            <w:rPr>
              <w:rFonts w:cstheme="minorBidi"/>
              <w:noProof/>
              <w:lang w:val="lt-LT" w:eastAsia="lt-LT"/>
            </w:rPr>
          </w:pPr>
          <w:hyperlink w:anchor="_Toc105963666" w:history="1">
            <w:r w:rsidRPr="000850E4">
              <w:rPr>
                <w:rStyle w:val="Hyperlink"/>
                <w:rFonts w:eastAsia="Arial"/>
                <w:bCs/>
                <w:noProof/>
              </w:rPr>
              <w:t>7.5.</w:t>
            </w:r>
            <w:r>
              <w:rPr>
                <w:rFonts w:cstheme="minorBidi"/>
                <w:noProof/>
                <w:lang w:val="lt-LT" w:eastAsia="lt-LT"/>
              </w:rPr>
              <w:tab/>
            </w:r>
            <w:r w:rsidRPr="000850E4">
              <w:rPr>
                <w:rStyle w:val="Hyperlink"/>
                <w:noProof/>
              </w:rPr>
              <w:t>SUTARTIES ĮVYKDYMO UŽTIKRINIMAS</w:t>
            </w:r>
            <w:r>
              <w:rPr>
                <w:noProof/>
                <w:webHidden/>
              </w:rPr>
              <w:tab/>
            </w:r>
            <w:r>
              <w:rPr>
                <w:noProof/>
                <w:webHidden/>
              </w:rPr>
              <w:fldChar w:fldCharType="begin"/>
            </w:r>
            <w:r>
              <w:rPr>
                <w:noProof/>
                <w:webHidden/>
              </w:rPr>
              <w:instrText xml:space="preserve"> PAGEREF _Toc105963666 \h </w:instrText>
            </w:r>
            <w:r>
              <w:rPr>
                <w:noProof/>
                <w:webHidden/>
              </w:rPr>
            </w:r>
            <w:r>
              <w:rPr>
                <w:noProof/>
                <w:webHidden/>
              </w:rPr>
              <w:fldChar w:fldCharType="separate"/>
            </w:r>
            <w:r w:rsidR="006805D6">
              <w:rPr>
                <w:noProof/>
                <w:webHidden/>
              </w:rPr>
              <w:t>17</w:t>
            </w:r>
            <w:r>
              <w:rPr>
                <w:noProof/>
                <w:webHidden/>
              </w:rPr>
              <w:fldChar w:fldCharType="end"/>
            </w:r>
          </w:hyperlink>
        </w:p>
        <w:p w14:paraId="59FBE1CD" w14:textId="24535FB0" w:rsidR="00A30B66" w:rsidRDefault="00A30B66">
          <w:pPr>
            <w:pStyle w:val="TOC2"/>
            <w:rPr>
              <w:rFonts w:cstheme="minorBidi"/>
              <w:noProof/>
              <w:lang w:val="lt-LT" w:eastAsia="lt-LT"/>
            </w:rPr>
          </w:pPr>
          <w:hyperlink w:anchor="_Toc105963667" w:history="1">
            <w:r w:rsidRPr="000850E4">
              <w:rPr>
                <w:rStyle w:val="Hyperlink"/>
                <w:rFonts w:eastAsia="Arial"/>
                <w:bCs/>
                <w:noProof/>
              </w:rPr>
              <w:t>7.6.</w:t>
            </w:r>
            <w:r>
              <w:rPr>
                <w:rFonts w:cstheme="minorBidi"/>
                <w:noProof/>
                <w:lang w:val="lt-LT" w:eastAsia="lt-LT"/>
              </w:rPr>
              <w:tab/>
            </w:r>
            <w:r w:rsidRPr="000850E4">
              <w:rPr>
                <w:rStyle w:val="Hyperlink"/>
                <w:noProof/>
              </w:rPr>
              <w:t>PROJEKTUOTOJO CIVILINĖS ATSAKOMYBĖS DRAUDIMAS</w:t>
            </w:r>
            <w:r>
              <w:rPr>
                <w:noProof/>
                <w:webHidden/>
              </w:rPr>
              <w:tab/>
            </w:r>
            <w:r>
              <w:rPr>
                <w:noProof/>
                <w:webHidden/>
              </w:rPr>
              <w:fldChar w:fldCharType="begin"/>
            </w:r>
            <w:r>
              <w:rPr>
                <w:noProof/>
                <w:webHidden/>
              </w:rPr>
              <w:instrText xml:space="preserve"> PAGEREF _Toc105963667 \h </w:instrText>
            </w:r>
            <w:r>
              <w:rPr>
                <w:noProof/>
                <w:webHidden/>
              </w:rPr>
            </w:r>
            <w:r>
              <w:rPr>
                <w:noProof/>
                <w:webHidden/>
              </w:rPr>
              <w:fldChar w:fldCharType="separate"/>
            </w:r>
            <w:r w:rsidR="006805D6">
              <w:rPr>
                <w:noProof/>
                <w:webHidden/>
              </w:rPr>
              <w:t>17</w:t>
            </w:r>
            <w:r>
              <w:rPr>
                <w:noProof/>
                <w:webHidden/>
              </w:rPr>
              <w:fldChar w:fldCharType="end"/>
            </w:r>
          </w:hyperlink>
        </w:p>
        <w:p w14:paraId="2F124A08" w14:textId="2D8AB3DD" w:rsidR="00A30B66" w:rsidRDefault="00A30B66">
          <w:pPr>
            <w:pStyle w:val="TOC1"/>
            <w:tabs>
              <w:tab w:val="left" w:pos="440"/>
              <w:tab w:val="right" w:leader="dot" w:pos="10195"/>
            </w:tabs>
            <w:rPr>
              <w:rFonts w:cstheme="minorBidi"/>
              <w:noProof/>
              <w:lang w:val="lt-LT" w:eastAsia="lt-LT"/>
            </w:rPr>
          </w:pPr>
          <w:hyperlink w:anchor="_Toc105963668" w:history="1">
            <w:r w:rsidRPr="000850E4">
              <w:rPr>
                <w:rStyle w:val="Hyperlink"/>
                <w:rFonts w:eastAsia="Arial"/>
                <w:bCs/>
                <w:noProof/>
              </w:rPr>
              <w:t>8.</w:t>
            </w:r>
            <w:r>
              <w:rPr>
                <w:rFonts w:cstheme="minorBidi"/>
                <w:noProof/>
                <w:lang w:val="lt-LT" w:eastAsia="lt-LT"/>
              </w:rPr>
              <w:tab/>
            </w:r>
            <w:r w:rsidRPr="000850E4">
              <w:rPr>
                <w:rStyle w:val="Hyperlink"/>
                <w:bCs/>
                <w:noProof/>
              </w:rPr>
              <w:t>SUTARTIS</w:t>
            </w:r>
            <w:r>
              <w:rPr>
                <w:noProof/>
                <w:webHidden/>
              </w:rPr>
              <w:tab/>
            </w:r>
            <w:r>
              <w:rPr>
                <w:noProof/>
                <w:webHidden/>
              </w:rPr>
              <w:fldChar w:fldCharType="begin"/>
            </w:r>
            <w:r>
              <w:rPr>
                <w:noProof/>
                <w:webHidden/>
              </w:rPr>
              <w:instrText xml:space="preserve"> PAGEREF _Toc105963668 \h </w:instrText>
            </w:r>
            <w:r>
              <w:rPr>
                <w:noProof/>
                <w:webHidden/>
              </w:rPr>
            </w:r>
            <w:r>
              <w:rPr>
                <w:noProof/>
                <w:webHidden/>
              </w:rPr>
              <w:fldChar w:fldCharType="separate"/>
            </w:r>
            <w:r w:rsidR="006805D6">
              <w:rPr>
                <w:noProof/>
                <w:webHidden/>
              </w:rPr>
              <w:t>18</w:t>
            </w:r>
            <w:r>
              <w:rPr>
                <w:noProof/>
                <w:webHidden/>
              </w:rPr>
              <w:fldChar w:fldCharType="end"/>
            </w:r>
          </w:hyperlink>
        </w:p>
        <w:p w14:paraId="6BAEDAE3" w14:textId="3D22DF5B" w:rsidR="00A30B66" w:rsidRDefault="00A30B66">
          <w:pPr>
            <w:pStyle w:val="TOC2"/>
            <w:rPr>
              <w:rFonts w:cstheme="minorBidi"/>
              <w:noProof/>
              <w:lang w:val="lt-LT" w:eastAsia="lt-LT"/>
            </w:rPr>
          </w:pPr>
          <w:hyperlink w:anchor="_Toc105963669" w:history="1">
            <w:r w:rsidRPr="000850E4">
              <w:rPr>
                <w:rStyle w:val="Hyperlink"/>
                <w:rFonts w:eastAsia="Arial"/>
                <w:bCs/>
                <w:noProof/>
              </w:rPr>
              <w:t>8.1.</w:t>
            </w:r>
            <w:r>
              <w:rPr>
                <w:rFonts w:cstheme="minorBidi"/>
                <w:noProof/>
                <w:lang w:val="lt-LT" w:eastAsia="lt-LT"/>
              </w:rPr>
              <w:tab/>
            </w:r>
            <w:r w:rsidRPr="000850E4">
              <w:rPr>
                <w:rStyle w:val="Hyperlink"/>
                <w:noProof/>
              </w:rPr>
              <w:t>SUTARTIES GALIOJIMAS</w:t>
            </w:r>
            <w:r>
              <w:rPr>
                <w:noProof/>
                <w:webHidden/>
              </w:rPr>
              <w:tab/>
            </w:r>
            <w:r>
              <w:rPr>
                <w:noProof/>
                <w:webHidden/>
              </w:rPr>
              <w:fldChar w:fldCharType="begin"/>
            </w:r>
            <w:r>
              <w:rPr>
                <w:noProof/>
                <w:webHidden/>
              </w:rPr>
              <w:instrText xml:space="preserve"> PAGEREF _Toc105963669 \h </w:instrText>
            </w:r>
            <w:r>
              <w:rPr>
                <w:noProof/>
                <w:webHidden/>
              </w:rPr>
            </w:r>
            <w:r>
              <w:rPr>
                <w:noProof/>
                <w:webHidden/>
              </w:rPr>
              <w:fldChar w:fldCharType="separate"/>
            </w:r>
            <w:r w:rsidR="006805D6">
              <w:rPr>
                <w:noProof/>
                <w:webHidden/>
              </w:rPr>
              <w:t>18</w:t>
            </w:r>
            <w:r>
              <w:rPr>
                <w:noProof/>
                <w:webHidden/>
              </w:rPr>
              <w:fldChar w:fldCharType="end"/>
            </w:r>
          </w:hyperlink>
        </w:p>
        <w:p w14:paraId="2E102955" w14:textId="7DDF7721" w:rsidR="00A30B66" w:rsidRDefault="00A30B66">
          <w:pPr>
            <w:pStyle w:val="TOC2"/>
            <w:rPr>
              <w:rFonts w:cstheme="minorBidi"/>
              <w:noProof/>
              <w:lang w:val="lt-LT" w:eastAsia="lt-LT"/>
            </w:rPr>
          </w:pPr>
          <w:hyperlink w:anchor="_Toc105963670" w:history="1">
            <w:r w:rsidRPr="000850E4">
              <w:rPr>
                <w:rStyle w:val="Hyperlink"/>
                <w:rFonts w:eastAsia="Arial"/>
                <w:bCs/>
                <w:noProof/>
              </w:rPr>
              <w:t>8.2.</w:t>
            </w:r>
            <w:r>
              <w:rPr>
                <w:rFonts w:cstheme="minorBidi"/>
                <w:noProof/>
                <w:lang w:val="lt-LT" w:eastAsia="lt-LT"/>
              </w:rPr>
              <w:tab/>
            </w:r>
            <w:r w:rsidRPr="000850E4">
              <w:rPr>
                <w:rStyle w:val="Hyperlink"/>
                <w:noProof/>
              </w:rPr>
              <w:t>SUTARTIES KEITIMAS</w:t>
            </w:r>
            <w:r>
              <w:rPr>
                <w:noProof/>
                <w:webHidden/>
              </w:rPr>
              <w:tab/>
            </w:r>
            <w:r>
              <w:rPr>
                <w:noProof/>
                <w:webHidden/>
              </w:rPr>
              <w:fldChar w:fldCharType="begin"/>
            </w:r>
            <w:r>
              <w:rPr>
                <w:noProof/>
                <w:webHidden/>
              </w:rPr>
              <w:instrText xml:space="preserve"> PAGEREF _Toc105963670 \h </w:instrText>
            </w:r>
            <w:r>
              <w:rPr>
                <w:noProof/>
                <w:webHidden/>
              </w:rPr>
            </w:r>
            <w:r>
              <w:rPr>
                <w:noProof/>
                <w:webHidden/>
              </w:rPr>
              <w:fldChar w:fldCharType="separate"/>
            </w:r>
            <w:r w:rsidR="006805D6">
              <w:rPr>
                <w:noProof/>
                <w:webHidden/>
              </w:rPr>
              <w:t>18</w:t>
            </w:r>
            <w:r>
              <w:rPr>
                <w:noProof/>
                <w:webHidden/>
              </w:rPr>
              <w:fldChar w:fldCharType="end"/>
            </w:r>
          </w:hyperlink>
        </w:p>
        <w:p w14:paraId="3D0E66E3" w14:textId="00EA1B5D" w:rsidR="00A30B66" w:rsidRDefault="00A30B66">
          <w:pPr>
            <w:pStyle w:val="TOC2"/>
            <w:rPr>
              <w:rFonts w:cstheme="minorBidi"/>
              <w:noProof/>
              <w:lang w:val="lt-LT" w:eastAsia="lt-LT"/>
            </w:rPr>
          </w:pPr>
          <w:hyperlink w:anchor="_Toc105963671" w:history="1">
            <w:r w:rsidRPr="000850E4">
              <w:rPr>
                <w:rStyle w:val="Hyperlink"/>
                <w:rFonts w:eastAsia="Arial"/>
                <w:bCs/>
                <w:noProof/>
              </w:rPr>
              <w:t>8.3.</w:t>
            </w:r>
            <w:r>
              <w:rPr>
                <w:rFonts w:cstheme="minorBidi"/>
                <w:noProof/>
                <w:lang w:val="lt-LT" w:eastAsia="lt-LT"/>
              </w:rPr>
              <w:tab/>
            </w:r>
            <w:r w:rsidRPr="000850E4">
              <w:rPr>
                <w:rStyle w:val="Hyperlink"/>
                <w:noProof/>
              </w:rPr>
              <w:t>SUTARTIES NUTRAUKIMAS</w:t>
            </w:r>
            <w:r>
              <w:rPr>
                <w:noProof/>
                <w:webHidden/>
              </w:rPr>
              <w:tab/>
            </w:r>
            <w:r>
              <w:rPr>
                <w:noProof/>
                <w:webHidden/>
              </w:rPr>
              <w:fldChar w:fldCharType="begin"/>
            </w:r>
            <w:r>
              <w:rPr>
                <w:noProof/>
                <w:webHidden/>
              </w:rPr>
              <w:instrText xml:space="preserve"> PAGEREF _Toc105963671 \h </w:instrText>
            </w:r>
            <w:r>
              <w:rPr>
                <w:noProof/>
                <w:webHidden/>
              </w:rPr>
            </w:r>
            <w:r>
              <w:rPr>
                <w:noProof/>
                <w:webHidden/>
              </w:rPr>
              <w:fldChar w:fldCharType="separate"/>
            </w:r>
            <w:r w:rsidR="006805D6">
              <w:rPr>
                <w:noProof/>
                <w:webHidden/>
              </w:rPr>
              <w:t>18</w:t>
            </w:r>
            <w:r>
              <w:rPr>
                <w:noProof/>
                <w:webHidden/>
              </w:rPr>
              <w:fldChar w:fldCharType="end"/>
            </w:r>
          </w:hyperlink>
        </w:p>
        <w:p w14:paraId="6C8DF777" w14:textId="30286154" w:rsidR="00A30B66" w:rsidRDefault="00A30B66">
          <w:pPr>
            <w:pStyle w:val="TOC2"/>
            <w:rPr>
              <w:rFonts w:cstheme="minorBidi"/>
              <w:noProof/>
              <w:lang w:val="lt-LT" w:eastAsia="lt-LT"/>
            </w:rPr>
          </w:pPr>
          <w:hyperlink w:anchor="_Toc105963672" w:history="1">
            <w:r w:rsidRPr="000850E4">
              <w:rPr>
                <w:rStyle w:val="Hyperlink"/>
                <w:rFonts w:eastAsia="Arial"/>
                <w:bCs/>
                <w:noProof/>
              </w:rPr>
              <w:t>8.4.</w:t>
            </w:r>
            <w:r>
              <w:rPr>
                <w:rFonts w:cstheme="minorBidi"/>
                <w:noProof/>
                <w:lang w:val="lt-LT" w:eastAsia="lt-LT"/>
              </w:rPr>
              <w:tab/>
            </w:r>
            <w:r w:rsidRPr="000850E4">
              <w:rPr>
                <w:rStyle w:val="Hyperlink"/>
                <w:noProof/>
              </w:rPr>
              <w:t>SUTARTIES AIŠKINIMAS</w:t>
            </w:r>
            <w:r>
              <w:rPr>
                <w:noProof/>
                <w:webHidden/>
              </w:rPr>
              <w:tab/>
            </w:r>
            <w:r>
              <w:rPr>
                <w:noProof/>
                <w:webHidden/>
              </w:rPr>
              <w:fldChar w:fldCharType="begin"/>
            </w:r>
            <w:r>
              <w:rPr>
                <w:noProof/>
                <w:webHidden/>
              </w:rPr>
              <w:instrText xml:space="preserve"> PAGEREF _Toc105963672 \h </w:instrText>
            </w:r>
            <w:r>
              <w:rPr>
                <w:noProof/>
                <w:webHidden/>
              </w:rPr>
            </w:r>
            <w:r>
              <w:rPr>
                <w:noProof/>
                <w:webHidden/>
              </w:rPr>
              <w:fldChar w:fldCharType="separate"/>
            </w:r>
            <w:r w:rsidR="006805D6">
              <w:rPr>
                <w:noProof/>
                <w:webHidden/>
              </w:rPr>
              <w:t>19</w:t>
            </w:r>
            <w:r>
              <w:rPr>
                <w:noProof/>
                <w:webHidden/>
              </w:rPr>
              <w:fldChar w:fldCharType="end"/>
            </w:r>
          </w:hyperlink>
        </w:p>
        <w:p w14:paraId="1D5B8ABE" w14:textId="182AA33E" w:rsidR="00A30B66" w:rsidRDefault="00A30B66">
          <w:pPr>
            <w:pStyle w:val="TOC1"/>
            <w:tabs>
              <w:tab w:val="left" w:pos="440"/>
              <w:tab w:val="right" w:leader="dot" w:pos="10195"/>
            </w:tabs>
            <w:rPr>
              <w:rFonts w:cstheme="minorBidi"/>
              <w:noProof/>
              <w:lang w:val="lt-LT" w:eastAsia="lt-LT"/>
            </w:rPr>
          </w:pPr>
          <w:hyperlink w:anchor="_Toc105963673" w:history="1">
            <w:r w:rsidRPr="000850E4">
              <w:rPr>
                <w:rStyle w:val="Hyperlink"/>
                <w:rFonts w:eastAsia="Arial"/>
                <w:noProof/>
              </w:rPr>
              <w:t>9.</w:t>
            </w:r>
            <w:r>
              <w:rPr>
                <w:rFonts w:cstheme="minorBidi"/>
                <w:noProof/>
                <w:lang w:val="lt-LT" w:eastAsia="lt-LT"/>
              </w:rPr>
              <w:tab/>
            </w:r>
            <w:r w:rsidRPr="000850E4">
              <w:rPr>
                <w:rStyle w:val="Hyperlink"/>
                <w:noProof/>
              </w:rPr>
              <w:t>BAIGIAMOS NUOSTATOS</w:t>
            </w:r>
            <w:r>
              <w:rPr>
                <w:noProof/>
                <w:webHidden/>
              </w:rPr>
              <w:tab/>
            </w:r>
            <w:r>
              <w:rPr>
                <w:noProof/>
                <w:webHidden/>
              </w:rPr>
              <w:fldChar w:fldCharType="begin"/>
            </w:r>
            <w:r>
              <w:rPr>
                <w:noProof/>
                <w:webHidden/>
              </w:rPr>
              <w:instrText xml:space="preserve"> PAGEREF _Toc105963673 \h </w:instrText>
            </w:r>
            <w:r>
              <w:rPr>
                <w:noProof/>
                <w:webHidden/>
              </w:rPr>
            </w:r>
            <w:r>
              <w:rPr>
                <w:noProof/>
                <w:webHidden/>
              </w:rPr>
              <w:fldChar w:fldCharType="separate"/>
            </w:r>
            <w:r w:rsidR="006805D6">
              <w:rPr>
                <w:noProof/>
                <w:webHidden/>
              </w:rPr>
              <w:t>19</w:t>
            </w:r>
            <w:r>
              <w:rPr>
                <w:noProof/>
                <w:webHidden/>
              </w:rPr>
              <w:fldChar w:fldCharType="end"/>
            </w:r>
          </w:hyperlink>
        </w:p>
        <w:p w14:paraId="5BE64DE6" w14:textId="36C54AB1" w:rsidR="00A30B66" w:rsidRDefault="00A30B66">
          <w:pPr>
            <w:pStyle w:val="TOC2"/>
            <w:rPr>
              <w:rFonts w:cstheme="minorBidi"/>
              <w:noProof/>
              <w:lang w:val="lt-LT" w:eastAsia="lt-LT"/>
            </w:rPr>
          </w:pPr>
          <w:hyperlink w:anchor="_Toc105963674" w:history="1">
            <w:r w:rsidRPr="000850E4">
              <w:rPr>
                <w:rStyle w:val="Hyperlink"/>
                <w:rFonts w:eastAsia="Arial"/>
                <w:bCs/>
                <w:noProof/>
              </w:rPr>
              <w:t>9.1.</w:t>
            </w:r>
            <w:r>
              <w:rPr>
                <w:rFonts w:cstheme="minorBidi"/>
                <w:noProof/>
                <w:lang w:val="lt-LT" w:eastAsia="lt-LT"/>
              </w:rPr>
              <w:tab/>
            </w:r>
            <w:r w:rsidRPr="000850E4">
              <w:rPr>
                <w:rStyle w:val="Hyperlink"/>
                <w:noProof/>
              </w:rPr>
              <w:t>NACIONALINIO SAUGUMO INTERESŲ UŽTIKRINIMAS</w:t>
            </w:r>
            <w:r>
              <w:rPr>
                <w:noProof/>
                <w:webHidden/>
              </w:rPr>
              <w:tab/>
            </w:r>
            <w:r>
              <w:rPr>
                <w:noProof/>
                <w:webHidden/>
              </w:rPr>
              <w:fldChar w:fldCharType="begin"/>
            </w:r>
            <w:r>
              <w:rPr>
                <w:noProof/>
                <w:webHidden/>
              </w:rPr>
              <w:instrText xml:space="preserve"> PAGEREF _Toc105963674 \h </w:instrText>
            </w:r>
            <w:r>
              <w:rPr>
                <w:noProof/>
                <w:webHidden/>
              </w:rPr>
            </w:r>
            <w:r>
              <w:rPr>
                <w:noProof/>
                <w:webHidden/>
              </w:rPr>
              <w:fldChar w:fldCharType="separate"/>
            </w:r>
            <w:r w:rsidR="006805D6">
              <w:rPr>
                <w:noProof/>
                <w:webHidden/>
              </w:rPr>
              <w:t>19</w:t>
            </w:r>
            <w:r>
              <w:rPr>
                <w:noProof/>
                <w:webHidden/>
              </w:rPr>
              <w:fldChar w:fldCharType="end"/>
            </w:r>
          </w:hyperlink>
        </w:p>
        <w:p w14:paraId="2D475735" w14:textId="49CF3D3B" w:rsidR="00A30B66" w:rsidRDefault="00A30B66">
          <w:pPr>
            <w:pStyle w:val="TOC2"/>
            <w:rPr>
              <w:rFonts w:cstheme="minorBidi"/>
              <w:noProof/>
              <w:lang w:val="lt-LT" w:eastAsia="lt-LT"/>
            </w:rPr>
          </w:pPr>
          <w:hyperlink w:anchor="_Toc105963675" w:history="1">
            <w:r w:rsidRPr="000850E4">
              <w:rPr>
                <w:rStyle w:val="Hyperlink"/>
                <w:rFonts w:eastAsia="Arial"/>
                <w:bCs/>
                <w:noProof/>
              </w:rPr>
              <w:t>9.2.</w:t>
            </w:r>
            <w:r>
              <w:rPr>
                <w:rFonts w:cstheme="minorBidi"/>
                <w:noProof/>
                <w:lang w:val="lt-LT" w:eastAsia="lt-LT"/>
              </w:rPr>
              <w:tab/>
            </w:r>
            <w:r w:rsidRPr="000850E4">
              <w:rPr>
                <w:rStyle w:val="Hyperlink"/>
                <w:noProof/>
              </w:rPr>
              <w:t>INTERESŲ KONFLIKTAS</w:t>
            </w:r>
            <w:r>
              <w:rPr>
                <w:noProof/>
                <w:webHidden/>
              </w:rPr>
              <w:tab/>
            </w:r>
            <w:r>
              <w:rPr>
                <w:noProof/>
                <w:webHidden/>
              </w:rPr>
              <w:fldChar w:fldCharType="begin"/>
            </w:r>
            <w:r>
              <w:rPr>
                <w:noProof/>
                <w:webHidden/>
              </w:rPr>
              <w:instrText xml:space="preserve"> PAGEREF _Toc105963675 \h </w:instrText>
            </w:r>
            <w:r>
              <w:rPr>
                <w:noProof/>
                <w:webHidden/>
              </w:rPr>
            </w:r>
            <w:r>
              <w:rPr>
                <w:noProof/>
                <w:webHidden/>
              </w:rPr>
              <w:fldChar w:fldCharType="separate"/>
            </w:r>
            <w:r w:rsidR="006805D6">
              <w:rPr>
                <w:noProof/>
                <w:webHidden/>
              </w:rPr>
              <w:t>20</w:t>
            </w:r>
            <w:r>
              <w:rPr>
                <w:noProof/>
                <w:webHidden/>
              </w:rPr>
              <w:fldChar w:fldCharType="end"/>
            </w:r>
          </w:hyperlink>
        </w:p>
        <w:p w14:paraId="24E96040" w14:textId="2E6CE92F" w:rsidR="00A30B66" w:rsidRDefault="00A30B66">
          <w:pPr>
            <w:pStyle w:val="TOC2"/>
            <w:rPr>
              <w:rFonts w:cstheme="minorBidi"/>
              <w:noProof/>
              <w:lang w:val="lt-LT" w:eastAsia="lt-LT"/>
            </w:rPr>
          </w:pPr>
          <w:hyperlink w:anchor="_Toc105963676" w:history="1">
            <w:r w:rsidRPr="000850E4">
              <w:rPr>
                <w:rStyle w:val="Hyperlink"/>
                <w:rFonts w:eastAsia="Arial"/>
                <w:bCs/>
                <w:noProof/>
              </w:rPr>
              <w:t>9.3.</w:t>
            </w:r>
            <w:r>
              <w:rPr>
                <w:rFonts w:cstheme="minorBidi"/>
                <w:noProof/>
                <w:lang w:val="lt-LT" w:eastAsia="lt-LT"/>
              </w:rPr>
              <w:tab/>
            </w:r>
            <w:r w:rsidRPr="000850E4">
              <w:rPr>
                <w:rStyle w:val="Hyperlink"/>
                <w:noProof/>
              </w:rPr>
              <w:t>PAREIŠKIMAI IR GARANTIJOS</w:t>
            </w:r>
            <w:r>
              <w:rPr>
                <w:noProof/>
                <w:webHidden/>
              </w:rPr>
              <w:tab/>
            </w:r>
            <w:r>
              <w:rPr>
                <w:noProof/>
                <w:webHidden/>
              </w:rPr>
              <w:fldChar w:fldCharType="begin"/>
            </w:r>
            <w:r>
              <w:rPr>
                <w:noProof/>
                <w:webHidden/>
              </w:rPr>
              <w:instrText xml:space="preserve"> PAGEREF _Toc105963676 \h </w:instrText>
            </w:r>
            <w:r>
              <w:rPr>
                <w:noProof/>
                <w:webHidden/>
              </w:rPr>
            </w:r>
            <w:r>
              <w:rPr>
                <w:noProof/>
                <w:webHidden/>
              </w:rPr>
              <w:fldChar w:fldCharType="separate"/>
            </w:r>
            <w:r w:rsidR="006805D6">
              <w:rPr>
                <w:noProof/>
                <w:webHidden/>
              </w:rPr>
              <w:t>20</w:t>
            </w:r>
            <w:r>
              <w:rPr>
                <w:noProof/>
                <w:webHidden/>
              </w:rPr>
              <w:fldChar w:fldCharType="end"/>
            </w:r>
          </w:hyperlink>
        </w:p>
        <w:p w14:paraId="281E427B" w14:textId="233A875E" w:rsidR="00A30B66" w:rsidRDefault="00A30B66">
          <w:pPr>
            <w:pStyle w:val="TOC2"/>
            <w:rPr>
              <w:rFonts w:cstheme="minorBidi"/>
              <w:noProof/>
              <w:lang w:val="lt-LT" w:eastAsia="lt-LT"/>
            </w:rPr>
          </w:pPr>
          <w:hyperlink w:anchor="_Toc105963677" w:history="1">
            <w:r w:rsidRPr="000850E4">
              <w:rPr>
                <w:rStyle w:val="Hyperlink"/>
                <w:rFonts w:eastAsia="Arial"/>
                <w:bCs/>
                <w:noProof/>
              </w:rPr>
              <w:t>9.4.</w:t>
            </w:r>
            <w:r>
              <w:rPr>
                <w:rFonts w:cstheme="minorBidi"/>
                <w:noProof/>
                <w:lang w:val="lt-LT" w:eastAsia="lt-LT"/>
              </w:rPr>
              <w:tab/>
            </w:r>
            <w:r w:rsidRPr="000850E4">
              <w:rPr>
                <w:rStyle w:val="Hyperlink"/>
                <w:noProof/>
              </w:rPr>
              <w:t>KVALIFIKACIJA</w:t>
            </w:r>
            <w:r>
              <w:rPr>
                <w:noProof/>
                <w:webHidden/>
              </w:rPr>
              <w:tab/>
            </w:r>
            <w:r>
              <w:rPr>
                <w:noProof/>
                <w:webHidden/>
              </w:rPr>
              <w:fldChar w:fldCharType="begin"/>
            </w:r>
            <w:r>
              <w:rPr>
                <w:noProof/>
                <w:webHidden/>
              </w:rPr>
              <w:instrText xml:space="preserve"> PAGEREF _Toc105963677 \h </w:instrText>
            </w:r>
            <w:r>
              <w:rPr>
                <w:noProof/>
                <w:webHidden/>
              </w:rPr>
            </w:r>
            <w:r>
              <w:rPr>
                <w:noProof/>
                <w:webHidden/>
              </w:rPr>
              <w:fldChar w:fldCharType="separate"/>
            </w:r>
            <w:r w:rsidR="006805D6">
              <w:rPr>
                <w:noProof/>
                <w:webHidden/>
              </w:rPr>
              <w:t>21</w:t>
            </w:r>
            <w:r>
              <w:rPr>
                <w:noProof/>
                <w:webHidden/>
              </w:rPr>
              <w:fldChar w:fldCharType="end"/>
            </w:r>
          </w:hyperlink>
        </w:p>
        <w:p w14:paraId="2BE92A3F" w14:textId="1767EC14" w:rsidR="00A30B66" w:rsidRDefault="00A30B66">
          <w:pPr>
            <w:pStyle w:val="TOC2"/>
            <w:rPr>
              <w:rFonts w:cstheme="minorBidi"/>
              <w:noProof/>
              <w:lang w:val="lt-LT" w:eastAsia="lt-LT"/>
            </w:rPr>
          </w:pPr>
          <w:hyperlink w:anchor="_Toc105963678" w:history="1">
            <w:r w:rsidRPr="000850E4">
              <w:rPr>
                <w:rStyle w:val="Hyperlink"/>
                <w:rFonts w:eastAsia="Arial"/>
                <w:bCs/>
                <w:noProof/>
              </w:rPr>
              <w:t>9.5.</w:t>
            </w:r>
            <w:r>
              <w:rPr>
                <w:rFonts w:cstheme="minorBidi"/>
                <w:noProof/>
                <w:lang w:val="lt-LT" w:eastAsia="lt-LT"/>
              </w:rPr>
              <w:tab/>
            </w:r>
            <w:r w:rsidRPr="000850E4">
              <w:rPr>
                <w:rStyle w:val="Hyperlink"/>
                <w:noProof/>
              </w:rPr>
              <w:t>INTELEKTINĖ NUOSAVYBĖ</w:t>
            </w:r>
            <w:r>
              <w:rPr>
                <w:noProof/>
                <w:webHidden/>
              </w:rPr>
              <w:tab/>
            </w:r>
            <w:r>
              <w:rPr>
                <w:noProof/>
                <w:webHidden/>
              </w:rPr>
              <w:fldChar w:fldCharType="begin"/>
            </w:r>
            <w:r>
              <w:rPr>
                <w:noProof/>
                <w:webHidden/>
              </w:rPr>
              <w:instrText xml:space="preserve"> PAGEREF _Toc105963678 \h </w:instrText>
            </w:r>
            <w:r>
              <w:rPr>
                <w:noProof/>
                <w:webHidden/>
              </w:rPr>
            </w:r>
            <w:r>
              <w:rPr>
                <w:noProof/>
                <w:webHidden/>
              </w:rPr>
              <w:fldChar w:fldCharType="separate"/>
            </w:r>
            <w:r w:rsidR="006805D6">
              <w:rPr>
                <w:noProof/>
                <w:webHidden/>
              </w:rPr>
              <w:t>21</w:t>
            </w:r>
            <w:r>
              <w:rPr>
                <w:noProof/>
                <w:webHidden/>
              </w:rPr>
              <w:fldChar w:fldCharType="end"/>
            </w:r>
          </w:hyperlink>
        </w:p>
        <w:p w14:paraId="2B068A41" w14:textId="08D88752" w:rsidR="00A30B66" w:rsidRDefault="00A30B66">
          <w:pPr>
            <w:pStyle w:val="TOC2"/>
            <w:rPr>
              <w:rFonts w:cstheme="minorBidi"/>
              <w:noProof/>
              <w:lang w:val="lt-LT" w:eastAsia="lt-LT"/>
            </w:rPr>
          </w:pPr>
          <w:hyperlink w:anchor="_Toc105963679" w:history="1">
            <w:r w:rsidRPr="000850E4">
              <w:rPr>
                <w:rStyle w:val="Hyperlink"/>
                <w:rFonts w:eastAsia="Arial"/>
                <w:bCs/>
                <w:noProof/>
              </w:rPr>
              <w:t>9.6.</w:t>
            </w:r>
            <w:r>
              <w:rPr>
                <w:rFonts w:cstheme="minorBidi"/>
                <w:noProof/>
                <w:lang w:val="lt-LT" w:eastAsia="lt-LT"/>
              </w:rPr>
              <w:tab/>
            </w:r>
            <w:r w:rsidRPr="000850E4">
              <w:rPr>
                <w:rStyle w:val="Hyperlink"/>
                <w:noProof/>
              </w:rPr>
              <w:t>KONFIDENCIALUMAS IR ASMENS DUOMENŲ APSAUGA</w:t>
            </w:r>
            <w:r>
              <w:rPr>
                <w:noProof/>
                <w:webHidden/>
              </w:rPr>
              <w:tab/>
            </w:r>
            <w:r>
              <w:rPr>
                <w:noProof/>
                <w:webHidden/>
              </w:rPr>
              <w:fldChar w:fldCharType="begin"/>
            </w:r>
            <w:r>
              <w:rPr>
                <w:noProof/>
                <w:webHidden/>
              </w:rPr>
              <w:instrText xml:space="preserve"> PAGEREF _Toc105963679 \h </w:instrText>
            </w:r>
            <w:r>
              <w:rPr>
                <w:noProof/>
                <w:webHidden/>
              </w:rPr>
            </w:r>
            <w:r>
              <w:rPr>
                <w:noProof/>
                <w:webHidden/>
              </w:rPr>
              <w:fldChar w:fldCharType="separate"/>
            </w:r>
            <w:r w:rsidR="006805D6">
              <w:rPr>
                <w:noProof/>
                <w:webHidden/>
              </w:rPr>
              <w:t>21</w:t>
            </w:r>
            <w:r>
              <w:rPr>
                <w:noProof/>
                <w:webHidden/>
              </w:rPr>
              <w:fldChar w:fldCharType="end"/>
            </w:r>
          </w:hyperlink>
        </w:p>
        <w:p w14:paraId="34F2B183" w14:textId="75CC1646" w:rsidR="00A30B66" w:rsidRDefault="00A30B66">
          <w:pPr>
            <w:pStyle w:val="TOC2"/>
            <w:rPr>
              <w:rFonts w:cstheme="minorBidi"/>
              <w:noProof/>
              <w:lang w:val="lt-LT" w:eastAsia="lt-LT"/>
            </w:rPr>
          </w:pPr>
          <w:hyperlink w:anchor="_Toc105963680" w:history="1">
            <w:r w:rsidRPr="000850E4">
              <w:rPr>
                <w:rStyle w:val="Hyperlink"/>
                <w:rFonts w:eastAsia="Arial"/>
                <w:bCs/>
                <w:noProof/>
              </w:rPr>
              <w:t>9.7.</w:t>
            </w:r>
            <w:r>
              <w:rPr>
                <w:rFonts w:cstheme="minorBidi"/>
                <w:noProof/>
                <w:lang w:val="lt-LT" w:eastAsia="lt-LT"/>
              </w:rPr>
              <w:tab/>
            </w:r>
            <w:r w:rsidRPr="000850E4">
              <w:rPr>
                <w:rStyle w:val="Hyperlink"/>
                <w:noProof/>
              </w:rPr>
              <w:t>KALBA</w:t>
            </w:r>
            <w:r>
              <w:rPr>
                <w:noProof/>
                <w:webHidden/>
              </w:rPr>
              <w:tab/>
            </w:r>
            <w:r>
              <w:rPr>
                <w:noProof/>
                <w:webHidden/>
              </w:rPr>
              <w:fldChar w:fldCharType="begin"/>
            </w:r>
            <w:r>
              <w:rPr>
                <w:noProof/>
                <w:webHidden/>
              </w:rPr>
              <w:instrText xml:space="preserve"> PAGEREF _Toc105963680 \h </w:instrText>
            </w:r>
            <w:r>
              <w:rPr>
                <w:noProof/>
                <w:webHidden/>
              </w:rPr>
            </w:r>
            <w:r>
              <w:rPr>
                <w:noProof/>
                <w:webHidden/>
              </w:rPr>
              <w:fldChar w:fldCharType="separate"/>
            </w:r>
            <w:r w:rsidR="006805D6">
              <w:rPr>
                <w:noProof/>
                <w:webHidden/>
              </w:rPr>
              <w:t>22</w:t>
            </w:r>
            <w:r>
              <w:rPr>
                <w:noProof/>
                <w:webHidden/>
              </w:rPr>
              <w:fldChar w:fldCharType="end"/>
            </w:r>
          </w:hyperlink>
        </w:p>
        <w:p w14:paraId="5D90B685" w14:textId="317F7231" w:rsidR="00A30B66" w:rsidRDefault="00A30B66">
          <w:pPr>
            <w:pStyle w:val="TOC2"/>
            <w:rPr>
              <w:rFonts w:cstheme="minorBidi"/>
              <w:noProof/>
              <w:lang w:val="lt-LT" w:eastAsia="lt-LT"/>
            </w:rPr>
          </w:pPr>
          <w:hyperlink w:anchor="_Toc105963681" w:history="1">
            <w:r w:rsidRPr="000850E4">
              <w:rPr>
                <w:rStyle w:val="Hyperlink"/>
                <w:rFonts w:eastAsia="Arial"/>
                <w:bCs/>
                <w:noProof/>
              </w:rPr>
              <w:t>9.8.</w:t>
            </w:r>
            <w:r>
              <w:rPr>
                <w:rFonts w:cstheme="minorBidi"/>
                <w:noProof/>
                <w:lang w:val="lt-LT" w:eastAsia="lt-LT"/>
              </w:rPr>
              <w:tab/>
            </w:r>
            <w:r w:rsidRPr="000850E4">
              <w:rPr>
                <w:rStyle w:val="Hyperlink"/>
                <w:noProof/>
              </w:rPr>
              <w:t>DOKUMENTAI</w:t>
            </w:r>
            <w:r>
              <w:rPr>
                <w:noProof/>
                <w:webHidden/>
              </w:rPr>
              <w:tab/>
            </w:r>
            <w:r>
              <w:rPr>
                <w:noProof/>
                <w:webHidden/>
              </w:rPr>
              <w:fldChar w:fldCharType="begin"/>
            </w:r>
            <w:r>
              <w:rPr>
                <w:noProof/>
                <w:webHidden/>
              </w:rPr>
              <w:instrText xml:space="preserve"> PAGEREF _Toc105963681 \h </w:instrText>
            </w:r>
            <w:r>
              <w:rPr>
                <w:noProof/>
                <w:webHidden/>
              </w:rPr>
            </w:r>
            <w:r>
              <w:rPr>
                <w:noProof/>
                <w:webHidden/>
              </w:rPr>
              <w:fldChar w:fldCharType="separate"/>
            </w:r>
            <w:r w:rsidR="006805D6">
              <w:rPr>
                <w:noProof/>
                <w:webHidden/>
              </w:rPr>
              <w:t>22</w:t>
            </w:r>
            <w:r>
              <w:rPr>
                <w:noProof/>
                <w:webHidden/>
              </w:rPr>
              <w:fldChar w:fldCharType="end"/>
            </w:r>
          </w:hyperlink>
        </w:p>
        <w:p w14:paraId="13B6F48B" w14:textId="014C97E6" w:rsidR="00A30B66" w:rsidRDefault="00A30B66">
          <w:pPr>
            <w:pStyle w:val="TOC2"/>
            <w:rPr>
              <w:rFonts w:cstheme="minorBidi"/>
              <w:noProof/>
              <w:lang w:val="lt-LT" w:eastAsia="lt-LT"/>
            </w:rPr>
          </w:pPr>
          <w:hyperlink w:anchor="_Toc105963682" w:history="1">
            <w:r w:rsidRPr="000850E4">
              <w:rPr>
                <w:rStyle w:val="Hyperlink"/>
                <w:rFonts w:eastAsia="Arial"/>
                <w:bCs/>
                <w:noProof/>
              </w:rPr>
              <w:t>9.9.</w:t>
            </w:r>
            <w:r>
              <w:rPr>
                <w:rFonts w:cstheme="minorBidi"/>
                <w:noProof/>
                <w:lang w:val="lt-LT" w:eastAsia="lt-LT"/>
              </w:rPr>
              <w:tab/>
            </w:r>
            <w:r w:rsidRPr="000850E4">
              <w:rPr>
                <w:rStyle w:val="Hyperlink"/>
                <w:noProof/>
              </w:rPr>
              <w:t>PRANEŠIMAI</w:t>
            </w:r>
            <w:r>
              <w:rPr>
                <w:noProof/>
                <w:webHidden/>
              </w:rPr>
              <w:tab/>
            </w:r>
            <w:r>
              <w:rPr>
                <w:noProof/>
                <w:webHidden/>
              </w:rPr>
              <w:fldChar w:fldCharType="begin"/>
            </w:r>
            <w:r>
              <w:rPr>
                <w:noProof/>
                <w:webHidden/>
              </w:rPr>
              <w:instrText xml:space="preserve"> PAGEREF _Toc105963682 \h </w:instrText>
            </w:r>
            <w:r>
              <w:rPr>
                <w:noProof/>
                <w:webHidden/>
              </w:rPr>
            </w:r>
            <w:r>
              <w:rPr>
                <w:noProof/>
                <w:webHidden/>
              </w:rPr>
              <w:fldChar w:fldCharType="separate"/>
            </w:r>
            <w:r w:rsidR="006805D6">
              <w:rPr>
                <w:noProof/>
                <w:webHidden/>
              </w:rPr>
              <w:t>22</w:t>
            </w:r>
            <w:r>
              <w:rPr>
                <w:noProof/>
                <w:webHidden/>
              </w:rPr>
              <w:fldChar w:fldCharType="end"/>
            </w:r>
          </w:hyperlink>
        </w:p>
        <w:p w14:paraId="6CD0455F" w14:textId="726BFAB7" w:rsidR="00A30B66" w:rsidRDefault="00A30B66">
          <w:pPr>
            <w:pStyle w:val="TOC2"/>
            <w:rPr>
              <w:rFonts w:cstheme="minorBidi"/>
              <w:noProof/>
              <w:lang w:val="lt-LT" w:eastAsia="lt-LT"/>
            </w:rPr>
          </w:pPr>
          <w:hyperlink w:anchor="_Toc105963683" w:history="1">
            <w:r w:rsidRPr="000850E4">
              <w:rPr>
                <w:rStyle w:val="Hyperlink"/>
                <w:rFonts w:eastAsia="Arial"/>
                <w:bCs/>
                <w:noProof/>
              </w:rPr>
              <w:t>9.10.</w:t>
            </w:r>
            <w:r>
              <w:rPr>
                <w:rFonts w:cstheme="minorBidi"/>
                <w:noProof/>
                <w:lang w:val="lt-LT" w:eastAsia="lt-LT"/>
              </w:rPr>
              <w:tab/>
            </w:r>
            <w:r w:rsidRPr="000850E4">
              <w:rPr>
                <w:rStyle w:val="Hyperlink"/>
                <w:noProof/>
              </w:rPr>
              <w:t>EUROPOS SĄJUNGOS FONDŲ (PROGRAMŲ) FINANSAVIMAS</w:t>
            </w:r>
            <w:r>
              <w:rPr>
                <w:noProof/>
                <w:webHidden/>
              </w:rPr>
              <w:tab/>
            </w:r>
            <w:r>
              <w:rPr>
                <w:noProof/>
                <w:webHidden/>
              </w:rPr>
              <w:fldChar w:fldCharType="begin"/>
            </w:r>
            <w:r>
              <w:rPr>
                <w:noProof/>
                <w:webHidden/>
              </w:rPr>
              <w:instrText xml:space="preserve"> PAGEREF _Toc105963683 \h </w:instrText>
            </w:r>
            <w:r>
              <w:rPr>
                <w:noProof/>
                <w:webHidden/>
              </w:rPr>
            </w:r>
            <w:r>
              <w:rPr>
                <w:noProof/>
                <w:webHidden/>
              </w:rPr>
              <w:fldChar w:fldCharType="separate"/>
            </w:r>
            <w:r w:rsidR="006805D6">
              <w:rPr>
                <w:noProof/>
                <w:webHidden/>
              </w:rPr>
              <w:t>22</w:t>
            </w:r>
            <w:r>
              <w:rPr>
                <w:noProof/>
                <w:webHidden/>
              </w:rPr>
              <w:fldChar w:fldCharType="end"/>
            </w:r>
          </w:hyperlink>
        </w:p>
        <w:p w14:paraId="0D02354A" w14:textId="337E261C" w:rsidR="00A30B66" w:rsidRDefault="00A30B66">
          <w:pPr>
            <w:pStyle w:val="TOC2"/>
            <w:rPr>
              <w:rFonts w:cstheme="minorBidi"/>
              <w:noProof/>
              <w:lang w:val="lt-LT" w:eastAsia="lt-LT"/>
            </w:rPr>
          </w:pPr>
          <w:hyperlink w:anchor="_Toc105963684" w:history="1">
            <w:r w:rsidRPr="000850E4">
              <w:rPr>
                <w:rStyle w:val="Hyperlink"/>
                <w:rFonts w:eastAsia="Arial"/>
                <w:bCs/>
                <w:noProof/>
              </w:rPr>
              <w:t>9.11.</w:t>
            </w:r>
            <w:r>
              <w:rPr>
                <w:rFonts w:cstheme="minorBidi"/>
                <w:noProof/>
                <w:lang w:val="lt-LT" w:eastAsia="lt-LT"/>
              </w:rPr>
              <w:tab/>
            </w:r>
            <w:r w:rsidRPr="000850E4">
              <w:rPr>
                <w:rStyle w:val="Hyperlink"/>
                <w:noProof/>
              </w:rPr>
              <w:t>BANKO GARANTIJA</w:t>
            </w:r>
            <w:r>
              <w:rPr>
                <w:noProof/>
                <w:webHidden/>
              </w:rPr>
              <w:tab/>
            </w:r>
            <w:r>
              <w:rPr>
                <w:noProof/>
                <w:webHidden/>
              </w:rPr>
              <w:fldChar w:fldCharType="begin"/>
            </w:r>
            <w:r>
              <w:rPr>
                <w:noProof/>
                <w:webHidden/>
              </w:rPr>
              <w:instrText xml:space="preserve"> PAGEREF _Toc105963684 \h </w:instrText>
            </w:r>
            <w:r>
              <w:rPr>
                <w:noProof/>
                <w:webHidden/>
              </w:rPr>
            </w:r>
            <w:r>
              <w:rPr>
                <w:noProof/>
                <w:webHidden/>
              </w:rPr>
              <w:fldChar w:fldCharType="separate"/>
            </w:r>
            <w:r w:rsidR="006805D6">
              <w:rPr>
                <w:noProof/>
                <w:webHidden/>
              </w:rPr>
              <w:t>23</w:t>
            </w:r>
            <w:r>
              <w:rPr>
                <w:noProof/>
                <w:webHidden/>
              </w:rPr>
              <w:fldChar w:fldCharType="end"/>
            </w:r>
          </w:hyperlink>
        </w:p>
        <w:p w14:paraId="28C32164" w14:textId="0988C748" w:rsidR="00A30B66" w:rsidRDefault="00A30B66">
          <w:pPr>
            <w:pStyle w:val="TOC2"/>
            <w:rPr>
              <w:rFonts w:cstheme="minorBidi"/>
              <w:noProof/>
              <w:lang w:val="lt-LT" w:eastAsia="lt-LT"/>
            </w:rPr>
          </w:pPr>
          <w:hyperlink w:anchor="_Toc105963685" w:history="1">
            <w:r w:rsidRPr="000850E4">
              <w:rPr>
                <w:rStyle w:val="Hyperlink"/>
                <w:rFonts w:eastAsia="Arial"/>
                <w:bCs/>
                <w:noProof/>
              </w:rPr>
              <w:t>9.12.</w:t>
            </w:r>
            <w:r>
              <w:rPr>
                <w:rFonts w:cstheme="minorBidi"/>
                <w:noProof/>
                <w:lang w:val="lt-LT" w:eastAsia="lt-LT"/>
              </w:rPr>
              <w:tab/>
            </w:r>
            <w:r w:rsidRPr="000850E4">
              <w:rPr>
                <w:rStyle w:val="Hyperlink"/>
                <w:noProof/>
              </w:rPr>
              <w:t>GINČŲ SPRENDIMAS</w:t>
            </w:r>
            <w:r>
              <w:rPr>
                <w:noProof/>
                <w:webHidden/>
              </w:rPr>
              <w:tab/>
            </w:r>
            <w:r>
              <w:rPr>
                <w:noProof/>
                <w:webHidden/>
              </w:rPr>
              <w:fldChar w:fldCharType="begin"/>
            </w:r>
            <w:r>
              <w:rPr>
                <w:noProof/>
                <w:webHidden/>
              </w:rPr>
              <w:instrText xml:space="preserve"> PAGEREF _Toc105963685 \h </w:instrText>
            </w:r>
            <w:r>
              <w:rPr>
                <w:noProof/>
                <w:webHidden/>
              </w:rPr>
            </w:r>
            <w:r>
              <w:rPr>
                <w:noProof/>
                <w:webHidden/>
              </w:rPr>
              <w:fldChar w:fldCharType="separate"/>
            </w:r>
            <w:r w:rsidR="006805D6">
              <w:rPr>
                <w:noProof/>
                <w:webHidden/>
              </w:rPr>
              <w:t>23</w:t>
            </w:r>
            <w:r>
              <w:rPr>
                <w:noProof/>
                <w:webHidden/>
              </w:rPr>
              <w:fldChar w:fldCharType="end"/>
            </w:r>
          </w:hyperlink>
        </w:p>
        <w:p w14:paraId="60E4B412" w14:textId="5F51D717" w:rsidR="00A30B66" w:rsidRDefault="00A30B66">
          <w:pPr>
            <w:pStyle w:val="TOC2"/>
            <w:rPr>
              <w:rFonts w:cstheme="minorBidi"/>
              <w:noProof/>
              <w:lang w:val="lt-LT" w:eastAsia="lt-LT"/>
            </w:rPr>
          </w:pPr>
          <w:hyperlink w:anchor="_Toc105963686" w:history="1">
            <w:r w:rsidRPr="000850E4">
              <w:rPr>
                <w:rStyle w:val="Hyperlink"/>
                <w:rFonts w:eastAsia="Arial"/>
                <w:bCs/>
                <w:noProof/>
              </w:rPr>
              <w:t>9.13.</w:t>
            </w:r>
            <w:r>
              <w:rPr>
                <w:rFonts w:cstheme="minorBidi"/>
                <w:noProof/>
                <w:lang w:val="lt-LT" w:eastAsia="lt-LT"/>
              </w:rPr>
              <w:tab/>
            </w:r>
            <w:r w:rsidRPr="000850E4">
              <w:rPr>
                <w:rStyle w:val="Hyperlink"/>
                <w:noProof/>
              </w:rPr>
              <w:t>TEISIŲ PERLEIDIMAS</w:t>
            </w:r>
            <w:r>
              <w:rPr>
                <w:noProof/>
                <w:webHidden/>
              </w:rPr>
              <w:tab/>
            </w:r>
            <w:r>
              <w:rPr>
                <w:noProof/>
                <w:webHidden/>
              </w:rPr>
              <w:fldChar w:fldCharType="begin"/>
            </w:r>
            <w:r>
              <w:rPr>
                <w:noProof/>
                <w:webHidden/>
              </w:rPr>
              <w:instrText xml:space="preserve"> PAGEREF _Toc105963686 \h </w:instrText>
            </w:r>
            <w:r>
              <w:rPr>
                <w:noProof/>
                <w:webHidden/>
              </w:rPr>
            </w:r>
            <w:r>
              <w:rPr>
                <w:noProof/>
                <w:webHidden/>
              </w:rPr>
              <w:fldChar w:fldCharType="separate"/>
            </w:r>
            <w:r w:rsidR="006805D6">
              <w:rPr>
                <w:noProof/>
                <w:webHidden/>
              </w:rPr>
              <w:t>23</w:t>
            </w:r>
            <w:r>
              <w:rPr>
                <w:noProof/>
                <w:webHidden/>
              </w:rPr>
              <w:fldChar w:fldCharType="end"/>
            </w:r>
          </w:hyperlink>
        </w:p>
        <w:p w14:paraId="40DCFFF7" w14:textId="61B58790" w:rsidR="00A30B66" w:rsidRDefault="00A30B66">
          <w:pPr>
            <w:pStyle w:val="TOC2"/>
            <w:rPr>
              <w:rFonts w:cstheme="minorBidi"/>
              <w:noProof/>
              <w:lang w:val="lt-LT" w:eastAsia="lt-LT"/>
            </w:rPr>
          </w:pPr>
          <w:hyperlink w:anchor="_Toc105963687" w:history="1">
            <w:r w:rsidRPr="000850E4">
              <w:rPr>
                <w:rStyle w:val="Hyperlink"/>
                <w:rFonts w:eastAsia="Arial"/>
                <w:bCs/>
                <w:noProof/>
              </w:rPr>
              <w:t>9.14.</w:t>
            </w:r>
            <w:r>
              <w:rPr>
                <w:rFonts w:cstheme="minorBidi"/>
                <w:noProof/>
                <w:lang w:val="lt-LT" w:eastAsia="lt-LT"/>
              </w:rPr>
              <w:tab/>
            </w:r>
            <w:r w:rsidRPr="000850E4">
              <w:rPr>
                <w:rStyle w:val="Hyperlink"/>
                <w:noProof/>
              </w:rPr>
              <w:t>TEISIŲ ATSISAKYMAS</w:t>
            </w:r>
            <w:r>
              <w:rPr>
                <w:noProof/>
                <w:webHidden/>
              </w:rPr>
              <w:tab/>
            </w:r>
            <w:r>
              <w:rPr>
                <w:noProof/>
                <w:webHidden/>
              </w:rPr>
              <w:fldChar w:fldCharType="begin"/>
            </w:r>
            <w:r>
              <w:rPr>
                <w:noProof/>
                <w:webHidden/>
              </w:rPr>
              <w:instrText xml:space="preserve"> PAGEREF _Toc105963687 \h </w:instrText>
            </w:r>
            <w:r>
              <w:rPr>
                <w:noProof/>
                <w:webHidden/>
              </w:rPr>
            </w:r>
            <w:r>
              <w:rPr>
                <w:noProof/>
                <w:webHidden/>
              </w:rPr>
              <w:fldChar w:fldCharType="separate"/>
            </w:r>
            <w:r w:rsidR="006805D6">
              <w:rPr>
                <w:noProof/>
                <w:webHidden/>
              </w:rPr>
              <w:t>23</w:t>
            </w:r>
            <w:r>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0C644B2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w:t>
      </w:r>
      <w:r w:rsidR="00B22440">
        <w:rPr>
          <w:rFonts w:ascii="Arial" w:hAnsi="Arial" w:cs="Arial"/>
          <w:sz w:val="18"/>
          <w:szCs w:val="18"/>
        </w:rPr>
        <w:t>jekto</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1CE8245B"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r w:rsidR="00B22440">
        <w:rPr>
          <w:rFonts w:ascii="Arial" w:hAnsi="Arial" w:cs="Arial"/>
          <w:sz w:val="18"/>
          <w:szCs w:val="18"/>
        </w:rPr>
        <w:t xml:space="preserve"> bei visais Sutarties priedais</w:t>
      </w:r>
      <w:r w:rsidRPr="00925918">
        <w:rPr>
          <w:rFonts w:ascii="Arial" w:hAnsi="Arial" w:cs="Arial"/>
          <w:sz w:val="18"/>
          <w:szCs w:val="18"/>
        </w:rPr>
        <w:t>;</w:t>
      </w:r>
    </w:p>
    <w:p w14:paraId="52215D55" w14:textId="396CA9AA"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40E73690" w14:textId="4493FF2D" w:rsidR="00B22440" w:rsidRPr="00C23AD9" w:rsidRDefault="00B22440" w:rsidP="000D4D64">
      <w:pPr>
        <w:pStyle w:val="ListParagraph"/>
        <w:numPr>
          <w:ilvl w:val="0"/>
          <w:numId w:val="27"/>
        </w:numPr>
        <w:tabs>
          <w:tab w:val="left" w:pos="567"/>
        </w:tabs>
        <w:ind w:left="0" w:firstLine="0"/>
        <w:contextualSpacing w:val="0"/>
        <w:jc w:val="both"/>
        <w:rPr>
          <w:rFonts w:ascii="Arial" w:hAnsi="Arial" w:cs="Arial"/>
          <w:sz w:val="18"/>
          <w:szCs w:val="18"/>
        </w:rPr>
      </w:pPr>
      <w:r w:rsidRPr="002E64DC">
        <w:rPr>
          <w:rFonts w:ascii="Arial" w:hAnsi="Arial" w:cs="Arial"/>
          <w:b/>
          <w:bCs/>
          <w:sz w:val="18"/>
          <w:szCs w:val="18"/>
        </w:rPr>
        <w:t xml:space="preserve">Statinio informacinis modelis (angl. </w:t>
      </w:r>
      <w:proofErr w:type="spellStart"/>
      <w:r w:rsidRPr="002E64DC">
        <w:rPr>
          <w:rFonts w:ascii="Arial" w:hAnsi="Arial" w:cs="Arial"/>
          <w:b/>
          <w:bCs/>
          <w:sz w:val="18"/>
          <w:szCs w:val="18"/>
        </w:rPr>
        <w:t>building</w:t>
      </w:r>
      <w:proofErr w:type="spellEnd"/>
      <w:r w:rsidRPr="002E64DC">
        <w:rPr>
          <w:rFonts w:ascii="Arial" w:hAnsi="Arial" w:cs="Arial"/>
          <w:b/>
          <w:bCs/>
          <w:sz w:val="18"/>
          <w:szCs w:val="18"/>
        </w:rPr>
        <w:t xml:space="preserve"> </w:t>
      </w:r>
      <w:proofErr w:type="spellStart"/>
      <w:r w:rsidRPr="002E64DC">
        <w:rPr>
          <w:rFonts w:ascii="Arial" w:hAnsi="Arial" w:cs="Arial"/>
          <w:b/>
          <w:bCs/>
          <w:sz w:val="18"/>
          <w:szCs w:val="18"/>
        </w:rPr>
        <w:t>information</w:t>
      </w:r>
      <w:proofErr w:type="spellEnd"/>
      <w:r w:rsidRPr="002E64DC">
        <w:rPr>
          <w:rFonts w:ascii="Arial" w:hAnsi="Arial" w:cs="Arial"/>
          <w:b/>
          <w:bCs/>
          <w:sz w:val="18"/>
          <w:szCs w:val="18"/>
        </w:rPr>
        <w:t xml:space="preserve"> </w:t>
      </w:r>
      <w:proofErr w:type="spellStart"/>
      <w:r w:rsidRPr="002E64DC">
        <w:rPr>
          <w:rFonts w:ascii="Arial" w:hAnsi="Arial" w:cs="Arial"/>
          <w:b/>
          <w:bCs/>
          <w:sz w:val="18"/>
          <w:szCs w:val="18"/>
        </w:rPr>
        <w:t>model</w:t>
      </w:r>
      <w:proofErr w:type="spellEnd"/>
      <w:r w:rsidRPr="002E64DC">
        <w:rPr>
          <w:rFonts w:ascii="Arial" w:hAnsi="Arial" w:cs="Arial"/>
          <w:b/>
          <w:bCs/>
          <w:sz w:val="18"/>
          <w:szCs w:val="18"/>
        </w:rPr>
        <w:t xml:space="preserve"> – BIM) – </w:t>
      </w:r>
      <w:r w:rsidRPr="002E64DC">
        <w:rPr>
          <w:rFonts w:ascii="Arial" w:hAnsi="Arial" w:cs="Arial"/>
          <w:sz w:val="18"/>
          <w:szCs w:val="18"/>
        </w:rPr>
        <w:t>statomo turto bendrinamoji skaitmeninė pateiktis, taikoma siekiant pagerinti jo projektavimą, statybą, naudojimą ir priežiūrą;</w:t>
      </w:r>
      <w:r w:rsidRPr="00C23AD9">
        <w:rPr>
          <w:rFonts w:ascii="Arial" w:hAnsi="Arial" w:cs="Arial"/>
          <w:sz w:val="18"/>
          <w:szCs w:val="18"/>
        </w:rPr>
        <w:t> </w:t>
      </w:r>
    </w:p>
    <w:p w14:paraId="65066C9B" w14:textId="28C6C340"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55F5F86C" w14:textId="7F3AF917" w:rsidR="00B22440" w:rsidRPr="00525630" w:rsidRDefault="00B22440" w:rsidP="27FE3933">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 xml:space="preserve">Projektas – </w:t>
      </w:r>
      <w:r w:rsidRPr="00B22440">
        <w:rPr>
          <w:rFonts w:ascii="Arial" w:hAnsi="Arial" w:cs="Arial"/>
          <w:sz w:val="18"/>
          <w:szCs w:val="18"/>
        </w:rPr>
        <w:t>Projektiniai pasiūlymai ir Techninis darbo projektas. Kai Sutartyje vartojama sąvoka „Projektas“, ji apima Projektinius pasiūlymus ir Techninį darbo projektą kartu,  o naudojant šią sąvoką nustatyti reikalavimai taikomi tiek Projektiniams pasiūlymams, tiek Techniniam darbo projektui, nebent Sutartyje aiškiai nurodyta kitaip</w:t>
      </w:r>
      <w:r>
        <w:rPr>
          <w:rFonts w:ascii="Arial" w:hAnsi="Arial" w:cs="Arial"/>
          <w:sz w:val="18"/>
          <w:szCs w:val="18"/>
        </w:rPr>
        <w:t>.</w:t>
      </w:r>
    </w:p>
    <w:p w14:paraId="42815146" w14:textId="4A159821" w:rsidR="0043074F"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15299B5F" w14:textId="3706EEE4" w:rsidR="00B22440" w:rsidRDefault="00B22440" w:rsidP="38C3A5C7">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Techninis darbo projektas</w:t>
      </w:r>
      <w:r w:rsidRPr="00B22440">
        <w:rPr>
          <w:rFonts w:ascii="Arial" w:hAnsi="Arial" w:cs="Arial"/>
          <w:sz w:val="18"/>
          <w:szCs w:val="18"/>
        </w:rPr>
        <w:t xml:space="preserve"> – statybos teisės aktų ir Techninėje užduotyje nustatytos sudėties dokumentas (-ai), rengiamas statinio projekto rengimo antruoju etapu, kuris skirtas statybos darbams vykdyti ir statybos užbaigimo procedūroms atlikti; </w:t>
      </w:r>
    </w:p>
    <w:p w14:paraId="52A0FE7A" w14:textId="3A5F5A5E" w:rsidR="006E75EF" w:rsidRPr="007A5539" w:rsidRDefault="006E75EF" w:rsidP="38C3A5C7">
      <w:pPr>
        <w:pStyle w:val="ListParagraph"/>
        <w:numPr>
          <w:ilvl w:val="0"/>
          <w:numId w:val="27"/>
        </w:numPr>
        <w:tabs>
          <w:tab w:val="left" w:pos="567"/>
        </w:tabs>
        <w:ind w:left="0" w:firstLine="0"/>
        <w:jc w:val="both"/>
        <w:rPr>
          <w:rFonts w:ascii="Arial" w:hAnsi="Arial" w:cs="Arial"/>
          <w:sz w:val="18"/>
          <w:szCs w:val="18"/>
        </w:rPr>
      </w:pPr>
      <w:r w:rsidRPr="006E75EF">
        <w:rPr>
          <w:rFonts w:ascii="Arial" w:hAnsi="Arial" w:cs="Arial"/>
          <w:b/>
          <w:bCs/>
          <w:sz w:val="18"/>
          <w:szCs w:val="18"/>
        </w:rPr>
        <w:lastRenderedPageBreak/>
        <w:t xml:space="preserve">Gamybos ir montavimo brėžiniai </w:t>
      </w:r>
      <w:r w:rsidRPr="006E75EF">
        <w:rPr>
          <w:rFonts w:ascii="Arial" w:hAnsi="Arial" w:cs="Arial"/>
          <w:sz w:val="18"/>
          <w:szCs w:val="18"/>
        </w:rPr>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w:t>
      </w:r>
      <w:r>
        <w:rPr>
          <w:rFonts w:ascii="Arial" w:hAnsi="Arial" w:cs="Arial"/>
          <w:sz w:val="18"/>
          <w:szCs w:val="18"/>
        </w:rPr>
        <w:t>r</w:t>
      </w:r>
      <w:r w:rsidRPr="006E75EF">
        <w:rPr>
          <w:rFonts w:ascii="Arial" w:hAnsi="Arial" w:cs="Arial"/>
          <w:sz w:val="18"/>
          <w:szCs w:val="18"/>
        </w:rPr>
        <w:t>angovas, vadovaudamasis Techninio darbo projekto sprendiniais, detalizuoja sprendinius;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329BDD5E" w14:textId="26CB6EBD" w:rsidR="00F417EE" w:rsidRPr="00652644" w:rsidRDefault="00F417E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Parengti ir su Užsakovu </w:t>
      </w:r>
      <w:r w:rsidR="00761CFA">
        <w:rPr>
          <w:rFonts w:ascii="Arial" w:hAnsi="Arial" w:cs="Arial"/>
          <w:sz w:val="18"/>
          <w:szCs w:val="18"/>
        </w:rPr>
        <w:t>suderinti</w:t>
      </w:r>
      <w:r>
        <w:rPr>
          <w:rFonts w:ascii="Arial" w:hAnsi="Arial" w:cs="Arial"/>
          <w:sz w:val="18"/>
          <w:szCs w:val="18"/>
        </w:rPr>
        <w:t xml:space="preserve"> Techninį darbo projektą;</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7EA4F3BB"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w:t>
      </w:r>
      <w:r w:rsidR="00F417EE">
        <w:rPr>
          <w:rFonts w:ascii="Arial" w:hAnsi="Arial" w:cs="Arial"/>
          <w:sz w:val="18"/>
          <w:szCs w:val="18"/>
        </w:rPr>
        <w:t>o</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lastRenderedPageBreak/>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1E82D85E" w14:textId="08D3DFD1" w:rsidR="0043074F" w:rsidRPr="00FA30EB" w:rsidRDefault="0043074F" w:rsidP="000D4D64">
      <w:pPr>
        <w:pStyle w:val="Heading2"/>
      </w:pPr>
      <w:bookmarkStart w:id="18" w:name="_Toc105963638"/>
      <w:r w:rsidRPr="00FA30EB">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Grafikas derinimui turi būti pateiktas skaitmeniniu *.</w:t>
      </w:r>
      <w:proofErr w:type="spellStart"/>
      <w:r w:rsidRPr="00FA30EB">
        <w:rPr>
          <w:rFonts w:ascii="Arial" w:hAnsi="Arial" w:cs="Arial"/>
          <w:sz w:val="18"/>
          <w:szCs w:val="18"/>
        </w:rPr>
        <w:t>mpp</w:t>
      </w:r>
      <w:proofErr w:type="spellEnd"/>
      <w:r w:rsidRPr="00FA30EB">
        <w:rPr>
          <w:rFonts w:ascii="Arial" w:hAnsi="Arial" w:cs="Arial"/>
          <w:sz w:val="18"/>
          <w:szCs w:val="18"/>
        </w:rPr>
        <w:t xml:space="preserve"> ir *.</w:t>
      </w:r>
      <w:proofErr w:type="spellStart"/>
      <w:r w:rsidRPr="00FA30EB">
        <w:rPr>
          <w:rFonts w:ascii="Arial" w:hAnsi="Arial" w:cs="Arial"/>
          <w:sz w:val="18"/>
          <w:szCs w:val="18"/>
        </w:rPr>
        <w:t>pdf</w:t>
      </w:r>
      <w:proofErr w:type="spellEnd"/>
      <w:r w:rsidRPr="00FA30EB">
        <w:rPr>
          <w:rFonts w:ascii="Arial" w:hAnsi="Arial" w:cs="Arial"/>
          <w:sz w:val="18"/>
          <w:szCs w:val="18"/>
        </w:rPr>
        <w:t xml:space="preserve">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509EC1E4" w14:textId="77777777" w:rsidR="00761CFA" w:rsidRDefault="00A92011"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parengimas,</w:t>
      </w:r>
    </w:p>
    <w:p w14:paraId="1EA28F6C" w14:textId="1DFB67AF" w:rsidR="00A767A2" w:rsidRDefault="00761CFA" w:rsidP="1145260A">
      <w:pPr>
        <w:pStyle w:val="ListParagraph"/>
        <w:numPr>
          <w:ilvl w:val="0"/>
          <w:numId w:val="34"/>
        </w:numPr>
        <w:tabs>
          <w:tab w:val="left" w:pos="993"/>
        </w:tabs>
        <w:ind w:left="993" w:hanging="426"/>
        <w:jc w:val="both"/>
        <w:rPr>
          <w:rFonts w:ascii="Arial" w:hAnsi="Arial" w:cs="Arial"/>
          <w:sz w:val="18"/>
          <w:szCs w:val="18"/>
        </w:rPr>
      </w:pPr>
      <w:r>
        <w:rPr>
          <w:rFonts w:ascii="Arial" w:hAnsi="Arial" w:cs="Arial"/>
          <w:sz w:val="18"/>
          <w:szCs w:val="18"/>
        </w:rPr>
        <w:t>Techninio darbo projekto</w:t>
      </w:r>
      <w:r w:rsidR="00A767A2">
        <w:rPr>
          <w:rFonts w:ascii="Arial" w:hAnsi="Arial" w:cs="Arial"/>
          <w:sz w:val="18"/>
          <w:szCs w:val="18"/>
        </w:rPr>
        <w:t xml:space="preserve"> įvertinimas</w:t>
      </w:r>
      <w:r w:rsidR="00A92011">
        <w:rPr>
          <w:rFonts w:ascii="Arial" w:hAnsi="Arial" w:cs="Arial"/>
          <w:sz w:val="18"/>
          <w:szCs w:val="18"/>
        </w:rPr>
        <w:t xml:space="preserve"> </w:t>
      </w:r>
      <w:r w:rsidR="00A767A2" w:rsidRPr="1145260A">
        <w:rPr>
          <w:rFonts w:ascii="Arial" w:hAnsi="Arial" w:cs="Arial"/>
          <w:sz w:val="18"/>
          <w:szCs w:val="18"/>
        </w:rPr>
        <w:t>(</w:t>
      </w:r>
      <w:r w:rsidR="00A767A2" w:rsidRPr="00FA30EB">
        <w:rPr>
          <w:rFonts w:ascii="Arial" w:hAnsi="Arial" w:cs="Arial"/>
          <w:sz w:val="18"/>
          <w:szCs w:val="18"/>
        </w:rPr>
        <w:t>vykdo Užsakovas)</w:t>
      </w:r>
    </w:p>
    <w:p w14:paraId="2DFFEFCD" w14:textId="77777777" w:rsidR="00A767A2"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koregavimas pagal gautas pastabas</w:t>
      </w:r>
    </w:p>
    <w:p w14:paraId="2606D714" w14:textId="3A5DAA5F" w:rsidR="00A92011"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Techninio darbo projekto </w:t>
      </w:r>
      <w:r w:rsidR="00A92011">
        <w:rPr>
          <w:rFonts w:ascii="Arial" w:hAnsi="Arial" w:cs="Arial"/>
          <w:sz w:val="18"/>
          <w:szCs w:val="18"/>
        </w:rPr>
        <w:t>tvirtinimas;</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E9FC52B" w:rsidR="0043074F" w:rsidRPr="002E64DC" w:rsidRDefault="0043074F" w:rsidP="00C23AD9">
      <w:pPr>
        <w:pStyle w:val="ListParagraph"/>
        <w:numPr>
          <w:ilvl w:val="2"/>
          <w:numId w:val="28"/>
        </w:numPr>
        <w:tabs>
          <w:tab w:val="left" w:pos="567"/>
        </w:tabs>
        <w:spacing w:before="120" w:after="240"/>
        <w:ind w:left="567" w:hanging="567"/>
        <w:jc w:val="both"/>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r w:rsidR="59BFDA45" w:rsidRPr="27FE3933">
        <w:rPr>
          <w:rFonts w:ascii="Arial" w:hAnsi="Arial" w:cs="Arial"/>
          <w:sz w:val="18"/>
          <w:szCs w:val="18"/>
        </w:rPr>
        <w:t xml:space="preserve"> </w:t>
      </w:r>
      <w:r w:rsidR="59BFDA45" w:rsidRPr="27FE3933">
        <w:rPr>
          <w:rFonts w:ascii="Arial" w:eastAsia="Arial" w:hAnsi="Arial" w:cs="Arial"/>
          <w:sz w:val="18"/>
          <w:szCs w:val="18"/>
          <w:lang w:val="lt"/>
        </w:rPr>
        <w:t xml:space="preserve">Projektuotojas turi užtikrinti, kad užduočių trukmė (angl. </w:t>
      </w:r>
      <w:proofErr w:type="spellStart"/>
      <w:r w:rsidR="59BFDA45" w:rsidRPr="27FE3933">
        <w:rPr>
          <w:rFonts w:ascii="Arial" w:eastAsia="Arial" w:hAnsi="Arial" w:cs="Arial"/>
          <w:sz w:val="18"/>
          <w:szCs w:val="18"/>
          <w:lang w:val="lt"/>
        </w:rPr>
        <w:t>Duration</w:t>
      </w:r>
      <w:proofErr w:type="spellEnd"/>
      <w:r w:rsidR="59BFDA45" w:rsidRPr="27FE3933">
        <w:rPr>
          <w:rFonts w:ascii="Arial" w:eastAsia="Arial" w:hAnsi="Arial" w:cs="Arial"/>
          <w:sz w:val="18"/>
          <w:szCs w:val="18"/>
          <w:lang w:val="lt"/>
        </w:rPr>
        <w:t>) Grafike būtų atvaizduojama tik darbo dienomis, t. y eliminavus oficialių švenčių dienas ir nedarbo dienas (šeštadienius ir sekmadienius).</w:t>
      </w:r>
    </w:p>
    <w:p w14:paraId="0135DEBB" w14:textId="77777777" w:rsidR="00C23AD9" w:rsidRPr="00FA30EB" w:rsidRDefault="00C23AD9" w:rsidP="002E64DC">
      <w:pPr>
        <w:pStyle w:val="ListParagraph"/>
        <w:tabs>
          <w:tab w:val="left" w:pos="567"/>
        </w:tabs>
        <w:spacing w:before="120" w:after="240"/>
        <w:ind w:left="567"/>
        <w:jc w:val="both"/>
      </w:pP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lastRenderedPageBreak/>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6150C10"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 xml:space="preserve">dienos. Sutarties vykdymo metu atnaujintas Projektuotojo rizikų valdymo planas turi būti pateikiamas iki kiekvieno mėnesio paskutinės darbo dienos. </w:t>
      </w:r>
    </w:p>
    <w:p w14:paraId="63645226" w14:textId="102BD9B4" w:rsidR="003A7D6F" w:rsidRDefault="0043074F" w:rsidP="003A7D6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7DC7236B" w14:textId="25A80754" w:rsidR="003A7D6F" w:rsidRDefault="003A7D6F" w:rsidP="003A7D6F">
      <w:pPr>
        <w:pStyle w:val="ListParagraph"/>
        <w:numPr>
          <w:ilvl w:val="1"/>
          <w:numId w:val="28"/>
        </w:numPr>
        <w:tabs>
          <w:tab w:val="left" w:pos="567"/>
        </w:tabs>
        <w:contextualSpacing w:val="0"/>
        <w:jc w:val="both"/>
        <w:rPr>
          <w:rFonts w:ascii="Arial" w:hAnsi="Arial" w:cs="Arial"/>
          <w:b/>
          <w:bCs/>
          <w:sz w:val="18"/>
          <w:szCs w:val="18"/>
        </w:rPr>
      </w:pPr>
      <w:r>
        <w:rPr>
          <w:rFonts w:ascii="Arial" w:hAnsi="Arial" w:cs="Arial"/>
          <w:sz w:val="18"/>
          <w:szCs w:val="18"/>
        </w:rPr>
        <w:t xml:space="preserve">    </w:t>
      </w:r>
      <w:r w:rsidRPr="002E64DC">
        <w:rPr>
          <w:rFonts w:ascii="Arial" w:hAnsi="Arial" w:cs="Arial"/>
          <w:b/>
          <w:bCs/>
          <w:sz w:val="18"/>
          <w:szCs w:val="18"/>
        </w:rPr>
        <w:t>STATINIO INFORMACINIS MODELIAVIMAS</w:t>
      </w:r>
    </w:p>
    <w:p w14:paraId="173D4953" w14:textId="0A4B669A" w:rsidR="00FE5AB6" w:rsidRPr="002E64DC" w:rsidRDefault="00FE5AB6"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 xml:space="preserve">Jeigu Sutartyje yra nurodyta, jog </w:t>
      </w:r>
      <w:r w:rsidR="00925B15" w:rsidRPr="002E64DC">
        <w:rPr>
          <w:rFonts w:ascii="Arial" w:hAnsi="Arial" w:cs="Arial"/>
          <w:sz w:val="18"/>
          <w:szCs w:val="18"/>
        </w:rPr>
        <w:t>Projektuotojas</w:t>
      </w:r>
      <w:r w:rsidRPr="002E64DC">
        <w:rPr>
          <w:rFonts w:ascii="Arial" w:hAnsi="Arial" w:cs="Arial"/>
          <w:sz w:val="18"/>
          <w:szCs w:val="18"/>
        </w:rPr>
        <w:t xml:space="preserve"> turi pareigą taikyti statinio informacinį modeliavimą, tuomet Šalys privalo vadovautis Užsakovo informacijos reikalavimais pateikiamais Sutarties priede. Apie statinio informacinio modeliavimo  taikymą pažymima Sutarties specialiosiose sąlygose arba Techninėje užduotyje. </w:t>
      </w:r>
    </w:p>
    <w:p w14:paraId="2532A170" w14:textId="189CF93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statinio informacinis modelis būtų sukurtas, naudojamas ir perduotas pagal Užsakovo informacijos reikalavimus bei šios Sutarties nuostatas bei privalo bendradarbiauti su Užsakovu bei kitomis projekto šalimis, siekiant efektyviai taikyti BIM. </w:t>
      </w:r>
    </w:p>
    <w:p w14:paraId="22680694" w14:textId="52C3EF7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w:t>
      </w:r>
      <w:r w:rsidRPr="002E64DC">
        <w:rPr>
          <w:rFonts w:ascii="Arial" w:hAnsi="Arial" w:cs="Arial"/>
          <w:sz w:val="18"/>
          <w:szCs w:val="18"/>
        </w:rPr>
        <w:t xml:space="preserve">jis </w:t>
      </w:r>
      <w:r w:rsidR="00FE5AB6" w:rsidRPr="002E64DC">
        <w:rPr>
          <w:rFonts w:ascii="Arial" w:hAnsi="Arial" w:cs="Arial"/>
          <w:sz w:val="18"/>
          <w:szCs w:val="18"/>
        </w:rPr>
        <w:t xml:space="preserve">ir visi Sutarties įgyvendinimui pasitelkti Subrangovai ar kiti asmenys, laikytųsi BIM reikalavimų ir būtų susipažinę su Užsakovo informacijos reikalavimais ir Intelektinės nuosavybės teisių perdavimo bei atsakomybės sąlygomis pagal Sutarties bendrųjų sąlygų </w:t>
      </w:r>
      <w:r w:rsidRPr="002E64DC">
        <w:rPr>
          <w:rFonts w:ascii="Arial" w:hAnsi="Arial" w:cs="Arial"/>
          <w:sz w:val="18"/>
          <w:szCs w:val="18"/>
        </w:rPr>
        <w:t>9.5</w:t>
      </w:r>
      <w:r w:rsidR="00FE5AB6" w:rsidRPr="002E64DC">
        <w:rPr>
          <w:rFonts w:ascii="Arial" w:hAnsi="Arial" w:cs="Arial"/>
          <w:sz w:val="18"/>
          <w:szCs w:val="18"/>
        </w:rPr>
        <w:t xml:space="preserve"> punkto nuostatas</w:t>
      </w:r>
      <w:r w:rsidRPr="002E64DC">
        <w:rPr>
          <w:rFonts w:ascii="Arial" w:hAnsi="Arial" w:cs="Arial"/>
          <w:sz w:val="18"/>
          <w:szCs w:val="18"/>
        </w:rPr>
        <w:t>.</w:t>
      </w:r>
    </w:p>
    <w:p w14:paraId="0D19132E" w14:textId="77777777" w:rsidR="003A7D6F" w:rsidRPr="002E64DC" w:rsidRDefault="003A7D6F" w:rsidP="002E64DC">
      <w:pPr>
        <w:pStyle w:val="ListParagraph"/>
        <w:tabs>
          <w:tab w:val="left" w:pos="567"/>
        </w:tabs>
        <w:ind w:left="360"/>
        <w:contextualSpacing w:val="0"/>
        <w:jc w:val="both"/>
        <w:rPr>
          <w:rFonts w:ascii="Arial" w:hAnsi="Arial" w:cs="Arial"/>
          <w:b/>
          <w:bCs/>
          <w:sz w:val="18"/>
          <w:szCs w:val="18"/>
        </w:rPr>
      </w:pP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2E1DA1D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C36533">
        <w:rPr>
          <w:rFonts w:ascii="Arial" w:hAnsi="Arial" w:cs="Arial"/>
          <w:sz w:val="18"/>
          <w:szCs w:val="18"/>
        </w:rPr>
        <w:t xml:space="preserve">as Projektas </w:t>
      </w:r>
      <w:r w:rsidRPr="001661FC">
        <w:rPr>
          <w:rFonts w:ascii="Arial" w:hAnsi="Arial" w:cs="Arial"/>
          <w:sz w:val="18"/>
          <w:szCs w:val="18"/>
        </w:rPr>
        <w:t>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00C36533">
        <w:rPr>
          <w:rFonts w:ascii="Arial" w:hAnsi="Arial" w:cs="Arial"/>
          <w:sz w:val="18"/>
          <w:szCs w:val="18"/>
        </w:rPr>
        <w:t xml:space="preserve"> ir Techninį darbo projektą</w:t>
      </w:r>
      <w:r w:rsidRPr="00FA30EB">
        <w:rPr>
          <w:rFonts w:ascii="Arial" w:hAnsi="Arial" w:cs="Arial"/>
          <w:sz w:val="18"/>
          <w:szCs w:val="18"/>
        </w:rPr>
        <w:t xml:space="preserve">, statinio informacinio modeliavimo (angl. </w:t>
      </w:r>
      <w:proofErr w:type="spellStart"/>
      <w:r w:rsidRPr="000D4D64">
        <w:rPr>
          <w:rFonts w:ascii="Arial" w:hAnsi="Arial" w:cs="Arial"/>
          <w:i/>
          <w:iCs/>
          <w:sz w:val="18"/>
          <w:szCs w:val="18"/>
        </w:rPr>
        <w:t>Building</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Information</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Modelling</w:t>
      </w:r>
      <w:proofErr w:type="spellEnd"/>
      <w:r w:rsidRPr="00FA30EB">
        <w:rPr>
          <w:rFonts w:ascii="Arial" w:hAnsi="Arial" w:cs="Arial"/>
          <w:sz w:val="18"/>
          <w:szCs w:val="18"/>
        </w:rPr>
        <w:t xml:space="preserve">) metodai taikomi tais atvejais, jei tai numatyta Techninėje užduotyje.  </w:t>
      </w:r>
    </w:p>
    <w:p w14:paraId="6A937C18" w14:textId="562DF00A"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 Techninėje užduotyje nenumatyta kitaip, </w:t>
      </w:r>
      <w:r w:rsidR="0043074F" w:rsidRPr="001661FC">
        <w:rPr>
          <w:rFonts w:ascii="Arial" w:hAnsi="Arial" w:cs="Arial"/>
          <w:sz w:val="18"/>
          <w:szCs w:val="18"/>
        </w:rPr>
        <w:t xml:space="preserve">Projektuotojas </w:t>
      </w:r>
      <w:r w:rsidR="00AD5B18">
        <w:rPr>
          <w:rFonts w:ascii="Arial" w:hAnsi="Arial" w:cs="Arial"/>
          <w:sz w:val="18"/>
          <w:szCs w:val="18"/>
        </w:rPr>
        <w:t>Projektinius pasiūlymus</w:t>
      </w:r>
      <w:r w:rsidR="0043074F" w:rsidRPr="001661FC">
        <w:rPr>
          <w:rFonts w:ascii="Arial" w:hAnsi="Arial" w:cs="Arial"/>
          <w:sz w:val="18"/>
          <w:szCs w:val="18"/>
        </w:rPr>
        <w:t xml:space="preserve"> turi parengti </w:t>
      </w:r>
      <w:r>
        <w:rPr>
          <w:rFonts w:ascii="Arial" w:hAnsi="Arial" w:cs="Arial"/>
          <w:sz w:val="18"/>
          <w:szCs w:val="18"/>
        </w:rPr>
        <w:t xml:space="preserve">pagal </w:t>
      </w:r>
      <w:r w:rsidRPr="00115901">
        <w:rPr>
          <w:rFonts w:ascii="Arial" w:hAnsi="Arial" w:cs="Arial"/>
          <w:sz w:val="18"/>
          <w:szCs w:val="18"/>
        </w:rPr>
        <w:t>STR 1.04.04:2017 „Statinio projektavimas, projekto ekspertizė“</w:t>
      </w:r>
      <w:r>
        <w:rPr>
          <w:rFonts w:ascii="Arial" w:hAnsi="Arial" w:cs="Arial"/>
          <w:sz w:val="18"/>
          <w:szCs w:val="18"/>
        </w:rPr>
        <w:t xml:space="preserve"> numatytus reikalavimus.</w:t>
      </w:r>
      <w:r w:rsidR="0043074F" w:rsidRPr="001661FC">
        <w:rPr>
          <w:rFonts w:ascii="Arial" w:hAnsi="Arial" w:cs="Arial"/>
          <w:sz w:val="18"/>
          <w:szCs w:val="18"/>
        </w:rPr>
        <w:t xml:space="preserve"> Technin</w:t>
      </w:r>
      <w:r>
        <w:rPr>
          <w:rFonts w:ascii="Arial" w:hAnsi="Arial" w:cs="Arial"/>
          <w:sz w:val="18"/>
          <w:szCs w:val="18"/>
        </w:rPr>
        <w:t>ėje</w:t>
      </w:r>
      <w:r w:rsidR="0043074F" w:rsidRPr="001661FC">
        <w:rPr>
          <w:rFonts w:ascii="Arial" w:hAnsi="Arial" w:cs="Arial"/>
          <w:sz w:val="18"/>
          <w:szCs w:val="18"/>
        </w:rPr>
        <w:t xml:space="preserve"> užduot</w:t>
      </w:r>
      <w:r>
        <w:rPr>
          <w:rFonts w:ascii="Arial" w:hAnsi="Arial" w:cs="Arial"/>
          <w:sz w:val="18"/>
          <w:szCs w:val="18"/>
        </w:rPr>
        <w:t>yje</w:t>
      </w:r>
      <w:r w:rsidR="00ED4C32">
        <w:rPr>
          <w:rFonts w:ascii="Arial" w:hAnsi="Arial" w:cs="Arial"/>
          <w:sz w:val="18"/>
          <w:szCs w:val="18"/>
        </w:rPr>
        <w:t xml:space="preserv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Pr>
          <w:rFonts w:ascii="Arial" w:hAnsi="Arial" w:cs="Arial"/>
          <w:sz w:val="18"/>
          <w:szCs w:val="18"/>
        </w:rPr>
        <w:t xml:space="preserve"> </w:t>
      </w:r>
      <w:r w:rsidRPr="00BF4871">
        <w:rPr>
          <w:rFonts w:ascii="Arial" w:hAnsi="Arial" w:cs="Arial"/>
          <w:sz w:val="18"/>
          <w:szCs w:val="18"/>
        </w:rPr>
        <w:t>STR 1.04.04:2017 „Statinio projektavimas, projekto ekspertizė</w:t>
      </w:r>
      <w:r>
        <w:rPr>
          <w:rFonts w:ascii="Arial" w:hAnsi="Arial" w:cs="Arial"/>
          <w:sz w:val="18"/>
          <w:szCs w:val="18"/>
        </w:rPr>
        <w:t>.</w:t>
      </w:r>
      <w:r w:rsidR="0043074F" w:rsidRPr="001661FC">
        <w:rPr>
          <w:rFonts w:ascii="Arial" w:hAnsi="Arial" w:cs="Arial"/>
          <w:sz w:val="18"/>
          <w:szCs w:val="18"/>
        </w:rPr>
        <w:t xml:space="preserve"> </w:t>
      </w:r>
    </w:p>
    <w:p w14:paraId="728E50AB" w14:textId="77777777" w:rsidR="00BF4871" w:rsidRPr="00FA30EB"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26578CE3"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Pr>
          <w:rFonts w:ascii="Arial" w:hAnsi="Arial" w:cs="Arial"/>
          <w:sz w:val="18"/>
          <w:szCs w:val="18"/>
        </w:rPr>
        <w:t>ą</w:t>
      </w:r>
      <w:r w:rsidRPr="00FA30EB">
        <w:rPr>
          <w:rFonts w:ascii="Arial" w:hAnsi="Arial" w:cs="Arial"/>
          <w:sz w:val="18"/>
          <w:szCs w:val="18"/>
        </w:rPr>
        <w:t>, geologij</w:t>
      </w:r>
      <w:r>
        <w:rPr>
          <w:rFonts w:ascii="Arial" w:hAnsi="Arial" w:cs="Arial"/>
          <w:sz w:val="18"/>
          <w:szCs w:val="18"/>
        </w:rPr>
        <w:t>ą</w:t>
      </w:r>
      <w:r w:rsidRPr="00FA30EB">
        <w:rPr>
          <w:rFonts w:ascii="Arial" w:hAnsi="Arial" w:cs="Arial"/>
          <w:sz w:val="18"/>
          <w:szCs w:val="18"/>
        </w:rPr>
        <w:t xml:space="preserve"> ir kt.).</w:t>
      </w:r>
    </w:p>
    <w:p w14:paraId="5831B057"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 </w:t>
      </w:r>
      <w:r w:rsidRPr="00652644">
        <w:rPr>
          <w:rFonts w:ascii="Arial" w:hAnsi="Arial" w:cs="Arial"/>
          <w:sz w:val="18"/>
          <w:szCs w:val="18"/>
        </w:rPr>
        <w:lastRenderedPageBreak/>
        <w:t>vietomis.</w:t>
      </w:r>
      <w:r>
        <w:rPr>
          <w:rFonts w:ascii="Arial" w:hAnsi="Arial" w:cs="Arial"/>
          <w:sz w:val="18"/>
          <w:szCs w:val="18"/>
        </w:rPr>
        <w:t xml:space="preserve"> </w:t>
      </w:r>
      <w:r w:rsidRPr="00BF4871">
        <w:rPr>
          <w:rFonts w:ascii="Arial" w:hAnsi="Arial" w:cs="Arial"/>
          <w:sz w:val="18"/>
          <w:szCs w:val="18"/>
        </w:rPr>
        <w:t xml:space="preserve">Jei Techninio darbo projekto parengimui reikalinga atlikti statybinius tyrimus, </w:t>
      </w:r>
      <w:r>
        <w:rPr>
          <w:rFonts w:ascii="Arial" w:hAnsi="Arial" w:cs="Arial"/>
          <w:sz w:val="18"/>
          <w:szCs w:val="18"/>
        </w:rPr>
        <w:t>Projektuotojas</w:t>
      </w:r>
      <w:r w:rsidRPr="00BF4871">
        <w:rPr>
          <w:rFonts w:ascii="Arial" w:hAnsi="Arial" w:cs="Arial"/>
          <w:sz w:val="18"/>
          <w:szCs w:val="18"/>
        </w:rPr>
        <w:t xml:space="preserve"> juos atlieka </w:t>
      </w:r>
      <w:r>
        <w:rPr>
          <w:rFonts w:ascii="Arial" w:hAnsi="Arial" w:cs="Arial"/>
          <w:sz w:val="18"/>
          <w:szCs w:val="18"/>
        </w:rPr>
        <w:t xml:space="preserve">šiame </w:t>
      </w:r>
      <w:r w:rsidRPr="00BF4871">
        <w:rPr>
          <w:rFonts w:ascii="Arial" w:hAnsi="Arial" w:cs="Arial"/>
          <w:sz w:val="18"/>
          <w:szCs w:val="18"/>
        </w:rPr>
        <w:t>punkte nustatyta tvarka</w:t>
      </w:r>
      <w:r>
        <w:rPr>
          <w:rFonts w:ascii="Arial" w:hAnsi="Arial" w:cs="Arial"/>
          <w:sz w:val="18"/>
          <w:szCs w:val="18"/>
        </w:rPr>
        <w:t>.</w:t>
      </w:r>
    </w:p>
    <w:p w14:paraId="47A671B3"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Pr>
          <w:rFonts w:ascii="Arial" w:hAnsi="Arial" w:cs="Arial"/>
          <w:sz w:val="18"/>
          <w:szCs w:val="18"/>
        </w:rPr>
        <w:t>atlikti P</w:t>
      </w:r>
      <w:r w:rsidRPr="00FB4464">
        <w:rPr>
          <w:rFonts w:ascii="Arial" w:hAnsi="Arial" w:cs="Arial"/>
          <w:sz w:val="18"/>
          <w:szCs w:val="18"/>
        </w:rPr>
        <w:t>rojektinių pasiūlymų viešinim</w:t>
      </w:r>
      <w:r>
        <w:rPr>
          <w:rFonts w:ascii="Arial" w:hAnsi="Arial" w:cs="Arial"/>
          <w:sz w:val="18"/>
          <w:szCs w:val="18"/>
        </w:rPr>
        <w:t xml:space="preserve">ą, </w:t>
      </w:r>
      <w:r w:rsidRPr="00652644">
        <w:rPr>
          <w:rFonts w:ascii="Arial" w:hAnsi="Arial" w:cs="Arial"/>
          <w:sz w:val="18"/>
          <w:szCs w:val="18"/>
        </w:rPr>
        <w:t xml:space="preserve">kai </w:t>
      </w:r>
      <w:r>
        <w:rPr>
          <w:rFonts w:ascii="Arial" w:hAnsi="Arial" w:cs="Arial"/>
          <w:sz w:val="18"/>
          <w:szCs w:val="18"/>
        </w:rPr>
        <w:t>šių veiksmų</w:t>
      </w:r>
      <w:r w:rsidRPr="00652644">
        <w:rPr>
          <w:rFonts w:ascii="Arial" w:hAnsi="Arial" w:cs="Arial"/>
          <w:sz w:val="18"/>
          <w:szCs w:val="18"/>
        </w:rPr>
        <w:t xml:space="preserve"> reikalauja teisės aktai arba jei tai numatyta Sutartyje.</w:t>
      </w:r>
      <w:r>
        <w:rPr>
          <w:rFonts w:ascii="Arial" w:hAnsi="Arial" w:cs="Arial"/>
          <w:sz w:val="18"/>
          <w:szCs w:val="18"/>
        </w:rPr>
        <w:t xml:space="preserve"> </w:t>
      </w:r>
      <w:r w:rsidRPr="00BF4871">
        <w:rPr>
          <w:rFonts w:ascii="Arial" w:hAnsi="Arial" w:cs="Arial"/>
          <w:sz w:val="18"/>
          <w:szCs w:val="18"/>
        </w:rPr>
        <w:t xml:space="preserve">Jei pagal teisės aktų reikalavimus turi būti atliktas Projektinių pasiūlymų viešinimas, </w:t>
      </w:r>
      <w:r>
        <w:rPr>
          <w:rFonts w:ascii="Arial" w:hAnsi="Arial" w:cs="Arial"/>
          <w:sz w:val="18"/>
          <w:szCs w:val="18"/>
        </w:rPr>
        <w:t>Projektuotojas</w:t>
      </w:r>
      <w:r w:rsidRPr="00BF4871">
        <w:rPr>
          <w:rFonts w:ascii="Arial" w:hAnsi="Arial" w:cs="Arial"/>
          <w:sz w:val="18"/>
          <w:szCs w:val="18"/>
        </w:rPr>
        <w:t xml:space="preserve"> pagal Užsakovo suteiktus įgaliojimus savo sąskaita organizuoja Projektinių pasiūlymų viešinimą ir atlieka viešinimo metu Užsakovui kaip statytojui nustatytas pareigas.</w:t>
      </w:r>
      <w:r>
        <w:rPr>
          <w:rFonts w:ascii="Arial" w:hAnsi="Arial" w:cs="Arial"/>
          <w:sz w:val="18"/>
          <w:szCs w:val="18"/>
        </w:rPr>
        <w:t xml:space="preserve"> Projektuotojas</w:t>
      </w:r>
      <w:r w:rsidRPr="00BF4871">
        <w:rPr>
          <w:rFonts w:ascii="Arial" w:hAnsi="Arial" w:cs="Arial"/>
          <w:sz w:val="18"/>
          <w:szCs w:val="18"/>
        </w:rPr>
        <w:t xml:space="preserve"> privalo pakviesti Užsakovą dalyvauti visose viešinimo procedūrose, įskaitant viešus svarstymus, pristatymus ar diskusijas su suinteresuotomis šalimis, ir užtikrinti, kad Užsakovas laiku gautų informaciją apie renginių vietą, laiką ir eigą. Taip pat privalo informuoti Užsakovą apie viešinimo metu gautus pasiūlymus, pastabas ar prieštaravimus dėl Projektinių pasiūlymų. Užsakovas privalo bendradarbiauti su </w:t>
      </w:r>
      <w:r>
        <w:rPr>
          <w:rFonts w:ascii="Arial" w:hAnsi="Arial" w:cs="Arial"/>
          <w:sz w:val="18"/>
          <w:szCs w:val="18"/>
        </w:rPr>
        <w:t>Projektuotoju</w:t>
      </w:r>
      <w:r w:rsidRPr="00BF4871">
        <w:rPr>
          <w:rFonts w:ascii="Arial" w:hAnsi="Arial" w:cs="Arial"/>
          <w:sz w:val="18"/>
          <w:szCs w:val="18"/>
        </w:rPr>
        <w:t xml:space="preserve"> sprendžiant klausimus, iškilusius viešinimo proceso metu. </w:t>
      </w:r>
    </w:p>
    <w:p w14:paraId="1991B839"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t xml:space="preserve">Techninio darbo projekto sprendinius </w:t>
      </w:r>
      <w:r>
        <w:rPr>
          <w:rFonts w:ascii="Arial" w:hAnsi="Arial" w:cs="Arial"/>
          <w:sz w:val="18"/>
          <w:szCs w:val="18"/>
        </w:rPr>
        <w:t>Projektuotojas</w:t>
      </w:r>
      <w:r w:rsidRPr="00BF4871">
        <w:rPr>
          <w:rFonts w:ascii="Arial" w:hAnsi="Arial" w:cs="Arial"/>
          <w:sz w:val="18"/>
          <w:szCs w:val="18"/>
        </w:rPr>
        <w:t xml:space="preserve"> privalo suderinti su Užsakovu, taip pat gauti teigiamas išvadas, sutikimus, leidimus ir / arba suderinti su savivaldybėmis ir kitomis įgaliotomis institucijomis bei fiziniais ar juridiniais asmenimis, kai šių veiksmų reikalauja teisės aktai arba jei tai numatyta Sutartyje. </w:t>
      </w:r>
    </w:p>
    <w:p w14:paraId="4CE7D467" w14:textId="0EEF9E1F" w:rsidR="00BF4871" w:rsidRPr="002E64DC"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Projektuotojas </w:t>
      </w:r>
      <w:r w:rsidRPr="00BF4871">
        <w:rPr>
          <w:rFonts w:ascii="Arial" w:hAnsi="Arial" w:cs="Arial"/>
          <w:sz w:val="18"/>
          <w:szCs w:val="18"/>
        </w:rPr>
        <w:t>turi užtikrinti, kad jo parengtas Techninis darbo projektas atitiktų visus Projektinių pasiūlymų sprendinius, Sutarties, normatyvinių statybos techninių dokumentų, normatyvinių statinio saugos ir paskirties dokumentų, kitų teisės aktų reikalavimus, būtų pakankamas parinkti statybos produktus, įrenginius, parengti Gamybos ir montavimo brėžinius bei vykdyti Objekto statybos Darbus.</w:t>
      </w:r>
    </w:p>
    <w:p w14:paraId="2B5BC92D" w14:textId="78E3E453"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w:t>
      </w:r>
      <w:r w:rsidR="00BF4871">
        <w:rPr>
          <w:rFonts w:ascii="Arial" w:hAnsi="Arial" w:cs="Arial"/>
          <w:sz w:val="18"/>
          <w:szCs w:val="18"/>
        </w:rPr>
        <w:t>jektuotojas</w:t>
      </w:r>
      <w:r w:rsidR="00BF4871" w:rsidRPr="00BF4871">
        <w:rPr>
          <w:rFonts w:ascii="Arial" w:hAnsi="Arial" w:cs="Arial"/>
          <w:sz w:val="18"/>
          <w:szCs w:val="18"/>
        </w:rPr>
        <w:t xml:space="preserve"> Projektinius pasiūlymus </w:t>
      </w:r>
      <w:r w:rsidR="00BF4871">
        <w:rPr>
          <w:rFonts w:ascii="Arial" w:hAnsi="Arial" w:cs="Arial"/>
          <w:sz w:val="18"/>
          <w:szCs w:val="18"/>
        </w:rPr>
        <w:t xml:space="preserve">ir Techninį darbo projektą </w:t>
      </w:r>
      <w:r w:rsidR="00BF4871" w:rsidRPr="00BF4871">
        <w:rPr>
          <w:rFonts w:ascii="Arial" w:hAnsi="Arial" w:cs="Arial"/>
          <w:sz w:val="18"/>
          <w:szCs w:val="18"/>
        </w:rPr>
        <w:t xml:space="preserve">parengia ir pateikia Užsakovui </w:t>
      </w:r>
      <w:r w:rsidR="00BF4871">
        <w:rPr>
          <w:rFonts w:ascii="Arial" w:hAnsi="Arial" w:cs="Arial"/>
          <w:sz w:val="18"/>
          <w:szCs w:val="18"/>
        </w:rPr>
        <w:t xml:space="preserve">Užsakovo nurodytoje </w:t>
      </w:r>
      <w:r w:rsidR="00BF4871" w:rsidRPr="00BF4871">
        <w:rPr>
          <w:rFonts w:ascii="Arial" w:hAnsi="Arial" w:cs="Arial"/>
          <w:sz w:val="18"/>
          <w:szCs w:val="18"/>
        </w:rPr>
        <w:t xml:space="preserve">apsikeitimo aplinkoje ir Grafike nustatytais terminais. Projektinius pasiūlymus Užsakovo peržiūrai, derinimui ir (arba) pastaboms </w:t>
      </w:r>
      <w:r w:rsidR="00BF4871">
        <w:rPr>
          <w:rFonts w:ascii="Arial" w:hAnsi="Arial" w:cs="Arial"/>
          <w:sz w:val="18"/>
          <w:szCs w:val="18"/>
        </w:rPr>
        <w:t xml:space="preserve">Projektuotojas </w:t>
      </w:r>
      <w:r w:rsidR="00BF4871" w:rsidRPr="00BF4871">
        <w:rPr>
          <w:rFonts w:ascii="Arial" w:hAnsi="Arial" w:cs="Arial"/>
          <w:sz w:val="18"/>
          <w:szCs w:val="18"/>
        </w:rPr>
        <w:t>pateikia skaitmeniniu *.</w:t>
      </w:r>
      <w:proofErr w:type="spellStart"/>
      <w:r w:rsidR="00BF4871" w:rsidRPr="00BF4871">
        <w:rPr>
          <w:rFonts w:ascii="Arial" w:hAnsi="Arial" w:cs="Arial"/>
          <w:sz w:val="18"/>
          <w:szCs w:val="18"/>
        </w:rPr>
        <w:t>pdf</w:t>
      </w:r>
      <w:proofErr w:type="spellEnd"/>
      <w:r w:rsidR="00BF4871" w:rsidRPr="00BF4871">
        <w:rPr>
          <w:rFonts w:ascii="Arial" w:hAnsi="Arial" w:cs="Arial"/>
          <w:sz w:val="18"/>
          <w:szCs w:val="18"/>
        </w:rPr>
        <w:t>,  *.</w:t>
      </w:r>
      <w:proofErr w:type="spellStart"/>
      <w:r w:rsidR="00BF4871" w:rsidRPr="00BF4871">
        <w:rPr>
          <w:rFonts w:ascii="Arial" w:hAnsi="Arial" w:cs="Arial"/>
          <w:sz w:val="18"/>
          <w:szCs w:val="18"/>
        </w:rPr>
        <w:t>tif</w:t>
      </w:r>
      <w:proofErr w:type="spellEnd"/>
      <w:r w:rsidR="00BF4871" w:rsidRPr="00BF4871">
        <w:rPr>
          <w:rFonts w:ascii="Arial" w:hAnsi="Arial" w:cs="Arial"/>
          <w:sz w:val="18"/>
          <w:szCs w:val="18"/>
        </w:rPr>
        <w:t>, *.</w:t>
      </w:r>
      <w:proofErr w:type="spellStart"/>
      <w:r w:rsidR="00BF4871" w:rsidRPr="00BF4871">
        <w:rPr>
          <w:rFonts w:ascii="Arial" w:hAnsi="Arial" w:cs="Arial"/>
          <w:sz w:val="18"/>
          <w:szCs w:val="18"/>
        </w:rPr>
        <w:t>dwg</w:t>
      </w:r>
      <w:proofErr w:type="spellEnd"/>
      <w:r w:rsidR="00BF4871" w:rsidRPr="00BF4871">
        <w:rPr>
          <w:rFonts w:ascii="Arial" w:hAnsi="Arial" w:cs="Arial"/>
          <w:sz w:val="18"/>
          <w:szCs w:val="18"/>
        </w:rPr>
        <w:t xml:space="preserve"> (brėžinius ir schemas), *.</w:t>
      </w:r>
      <w:proofErr w:type="spellStart"/>
      <w:r w:rsidR="00BF4871" w:rsidRPr="00BF4871">
        <w:rPr>
          <w:rFonts w:ascii="Arial" w:hAnsi="Arial" w:cs="Arial"/>
          <w:sz w:val="18"/>
          <w:szCs w:val="18"/>
        </w:rPr>
        <w:t>docx</w:t>
      </w:r>
      <w:proofErr w:type="spellEnd"/>
      <w:r w:rsidR="00BF4871" w:rsidRPr="00BF4871">
        <w:rPr>
          <w:rFonts w:ascii="Arial" w:hAnsi="Arial" w:cs="Arial"/>
          <w:sz w:val="18"/>
          <w:szCs w:val="18"/>
        </w:rPr>
        <w:t>, arba *.</w:t>
      </w:r>
      <w:proofErr w:type="spellStart"/>
      <w:r w:rsidR="00BF4871" w:rsidRPr="00BF4871">
        <w:rPr>
          <w:rFonts w:ascii="Arial" w:hAnsi="Arial" w:cs="Arial"/>
          <w:sz w:val="18"/>
          <w:szCs w:val="18"/>
        </w:rPr>
        <w:t>xlsx</w:t>
      </w:r>
      <w:proofErr w:type="spellEnd"/>
      <w:r w:rsidR="00BF4871" w:rsidRPr="00BF4871">
        <w:rPr>
          <w:rFonts w:ascii="Arial" w:hAnsi="Arial" w:cs="Arial"/>
          <w:sz w:val="18"/>
          <w:szCs w:val="18"/>
        </w:rPr>
        <w:t>. (sąnaudų kiekių žiniaraščius) formatu su galimybe redaguoti, vadovaudamasis Perdavimo tinklo naujos statybos, rekonstruotų ir kapitaliai suremontuotų objektų išpildomosios dokumentacijos, pateikiamos baigus statybą apraše nurodytais reikalavimais ar kitu Užsakovo iš anksto nurodytu būdu. </w:t>
      </w:r>
    </w:p>
    <w:p w14:paraId="59CF26E5" w14:textId="1A448ABB"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w:t>
      </w:r>
      <w:r w:rsidR="00BF4871" w:rsidRPr="00BF4871">
        <w:rPr>
          <w:rFonts w:ascii="Arial" w:hAnsi="Arial" w:cs="Arial"/>
          <w:sz w:val="18"/>
          <w:szCs w:val="18"/>
        </w:rPr>
        <w:t>per 20 darbo dienų nuo pilnos apimties Projektinių pasiūlymų</w:t>
      </w:r>
      <w:r w:rsidR="00BF4871">
        <w:rPr>
          <w:rFonts w:ascii="Arial" w:hAnsi="Arial" w:cs="Arial"/>
          <w:sz w:val="18"/>
          <w:szCs w:val="18"/>
        </w:rPr>
        <w:t xml:space="preserve"> ar Techninio darbo projekto</w:t>
      </w:r>
      <w:r w:rsidR="00BF4871" w:rsidRPr="00BF4871">
        <w:rPr>
          <w:rFonts w:ascii="Arial" w:hAnsi="Arial" w:cs="Arial"/>
          <w:sz w:val="18"/>
          <w:szCs w:val="18"/>
        </w:rPr>
        <w:t xml:space="preserve"> dokumentacijos pateikimo arba per 10 darbo dienų nuo </w:t>
      </w:r>
      <w:r w:rsidR="00BF4871">
        <w:rPr>
          <w:rFonts w:ascii="Arial" w:hAnsi="Arial" w:cs="Arial"/>
          <w:sz w:val="18"/>
          <w:szCs w:val="18"/>
        </w:rPr>
        <w:t xml:space="preserve">šių dokumentų </w:t>
      </w:r>
      <w:r w:rsidR="00BF4871" w:rsidRPr="00BF4871">
        <w:rPr>
          <w:rFonts w:ascii="Arial" w:hAnsi="Arial" w:cs="Arial"/>
          <w:sz w:val="18"/>
          <w:szCs w:val="18"/>
        </w:rPr>
        <w:t xml:space="preserve">pakartotinio pateikimo, jei Sutarties specialiose sąlygose nenurodyti kiti derinimo terminai, ją suderina arba pateikia </w:t>
      </w:r>
      <w:r w:rsidR="00BF4871">
        <w:rPr>
          <w:rFonts w:ascii="Arial" w:hAnsi="Arial" w:cs="Arial"/>
          <w:sz w:val="18"/>
          <w:szCs w:val="18"/>
        </w:rPr>
        <w:t xml:space="preserve">Projektuotojui </w:t>
      </w:r>
      <w:r w:rsidR="00BF4871" w:rsidRPr="00BF4871">
        <w:rPr>
          <w:rFonts w:ascii="Arial" w:hAnsi="Arial" w:cs="Arial"/>
          <w:sz w:val="18"/>
          <w:szCs w:val="18"/>
        </w:rPr>
        <w:t xml:space="preserve">argumentuotas pastabas. </w:t>
      </w:r>
    </w:p>
    <w:p w14:paraId="632F478C" w14:textId="6280C244"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w:t>
      </w:r>
      <w:r w:rsidR="00BF4871">
        <w:rPr>
          <w:rFonts w:ascii="Arial" w:hAnsi="Arial" w:cs="Arial"/>
          <w:sz w:val="18"/>
          <w:szCs w:val="18"/>
        </w:rPr>
        <w:t>p</w:t>
      </w:r>
      <w:r w:rsidRPr="001661FC">
        <w:rPr>
          <w:rFonts w:ascii="Arial" w:hAnsi="Arial" w:cs="Arial"/>
          <w:sz w:val="18"/>
          <w:szCs w:val="18"/>
        </w:rPr>
        <w:t>rojektiniai sprendiniai</w:t>
      </w:r>
      <w:r w:rsidR="00BF4871">
        <w:rPr>
          <w:rFonts w:ascii="Arial" w:hAnsi="Arial" w:cs="Arial"/>
          <w:sz w:val="18"/>
          <w:szCs w:val="18"/>
        </w:rPr>
        <w:t xml:space="preserve">. </w:t>
      </w:r>
      <w:r w:rsidRPr="001661FC">
        <w:rPr>
          <w:rFonts w:ascii="Arial" w:hAnsi="Arial" w:cs="Arial"/>
          <w:sz w:val="18"/>
          <w:szCs w:val="18"/>
        </w:rPr>
        <w:t xml:space="preserve">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00BF4871">
        <w:rPr>
          <w:rFonts w:ascii="Arial" w:hAnsi="Arial" w:cs="Arial"/>
          <w:sz w:val="18"/>
          <w:szCs w:val="18"/>
        </w:rPr>
        <w:t xml:space="preserve"> ar Techninio darbo projekto</w:t>
      </w:r>
      <w:r w:rsidRPr="001661FC">
        <w:rPr>
          <w:rFonts w:ascii="Arial" w:hAnsi="Arial" w:cs="Arial"/>
          <w:sz w:val="18"/>
          <w:szCs w:val="18"/>
        </w:rPr>
        <w:t xml:space="preserve"> sudedamosios dalys, Užsakovas turi teisę </w:t>
      </w:r>
      <w:r w:rsidR="00BF4871" w:rsidRPr="002E64DC">
        <w:rPr>
          <w:rFonts w:ascii="Arial" w:hAnsi="Arial" w:cs="Arial"/>
          <w:sz w:val="18"/>
          <w:szCs w:val="18"/>
        </w:rPr>
        <w:t xml:space="preserve">Projektinių pasiūlymų </w:t>
      </w:r>
      <w:r w:rsidR="00BF4871">
        <w:rPr>
          <w:rFonts w:ascii="Arial" w:hAnsi="Arial" w:cs="Arial"/>
          <w:sz w:val="18"/>
          <w:szCs w:val="18"/>
        </w:rPr>
        <w:t xml:space="preserve">ar Techninio darbo projekto </w:t>
      </w:r>
      <w:r w:rsidR="00BF4871" w:rsidRPr="002E64DC">
        <w:rPr>
          <w:rFonts w:ascii="Arial" w:hAnsi="Arial" w:cs="Arial"/>
          <w:sz w:val="18"/>
          <w:szCs w:val="18"/>
        </w:rPr>
        <w:t>derinimui nepriimti ir / arba grąžinti juos</w:t>
      </w:r>
      <w:r w:rsidR="00BF4871">
        <w:rPr>
          <w:rFonts w:ascii="Arial" w:hAnsi="Arial" w:cs="Arial"/>
          <w:sz w:val="18"/>
          <w:szCs w:val="18"/>
        </w:rPr>
        <w:t xml:space="preserve"> / jį</w:t>
      </w:r>
      <w:r w:rsidR="00BF4871" w:rsidRPr="002E64DC">
        <w:rPr>
          <w:rFonts w:ascii="Arial" w:hAnsi="Arial" w:cs="Arial"/>
          <w:sz w:val="18"/>
          <w:szCs w:val="18"/>
        </w:rPr>
        <w:t xml:space="preserve"> pirmos derinimo iteracijos metu Projektuotojui tobulinti. Tokiu atveju Užsakovas neprivalo detalizuoti konkrečių trūkumų, o Projektiniai pasiūlymai </w:t>
      </w:r>
      <w:r w:rsidR="00BF4871">
        <w:rPr>
          <w:rFonts w:ascii="Arial" w:hAnsi="Arial" w:cs="Arial"/>
          <w:sz w:val="18"/>
          <w:szCs w:val="18"/>
        </w:rPr>
        <w:t xml:space="preserve">ar Techninis darbo projektas </w:t>
      </w:r>
      <w:r w:rsidR="00BF4871" w:rsidRPr="002E64DC">
        <w:rPr>
          <w:rFonts w:ascii="Arial" w:hAnsi="Arial" w:cs="Arial"/>
          <w:sz w:val="18"/>
          <w:szCs w:val="18"/>
        </w:rPr>
        <w:t>bus laikomi nepateiktais</w:t>
      </w:r>
      <w:r w:rsidR="00BF4871">
        <w:rPr>
          <w:rFonts w:ascii="Arial" w:hAnsi="Arial" w:cs="Arial"/>
          <w:sz w:val="18"/>
          <w:szCs w:val="18"/>
        </w:rPr>
        <w:t xml:space="preserve"> / nepateiktu</w:t>
      </w:r>
      <w:r w:rsidR="00BF4871" w:rsidRPr="002E64DC">
        <w:rPr>
          <w:rFonts w:ascii="Arial" w:hAnsi="Arial" w:cs="Arial"/>
          <w:sz w:val="18"/>
          <w:szCs w:val="18"/>
        </w:rPr>
        <w:t>.</w:t>
      </w:r>
    </w:p>
    <w:p w14:paraId="368CA04F" w14:textId="4C9A10A2"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6E75EF">
        <w:rPr>
          <w:rFonts w:ascii="Arial" w:hAnsi="Arial" w:cs="Arial"/>
          <w:sz w:val="18"/>
          <w:szCs w:val="18"/>
        </w:rPr>
        <w:t>as</w:t>
      </w:r>
      <w:r w:rsidRPr="001661FC">
        <w:rPr>
          <w:rFonts w:ascii="Arial" w:hAnsi="Arial" w:cs="Arial"/>
          <w:sz w:val="18"/>
          <w:szCs w:val="18"/>
        </w:rPr>
        <w:t xml:space="preserve"> </w:t>
      </w:r>
      <w:r w:rsidR="00AD5B18">
        <w:rPr>
          <w:rFonts w:ascii="Arial" w:hAnsi="Arial" w:cs="Arial"/>
          <w:sz w:val="18"/>
          <w:szCs w:val="18"/>
        </w:rPr>
        <w:t>Proje</w:t>
      </w:r>
      <w:r w:rsidR="006E75EF">
        <w:rPr>
          <w:rFonts w:ascii="Arial" w:hAnsi="Arial" w:cs="Arial"/>
          <w:sz w:val="18"/>
          <w:szCs w:val="18"/>
        </w:rPr>
        <w:t>ktas</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w:t>
      </w:r>
      <w:r w:rsidR="006E75EF">
        <w:rPr>
          <w:rFonts w:ascii="Arial" w:hAnsi="Arial" w:cs="Arial"/>
          <w:sz w:val="18"/>
          <w:szCs w:val="18"/>
        </w:rPr>
        <w:t xml:space="preserve"> Gamybos ir montavimo brėžinių 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7F6A281E"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w:t>
      </w:r>
      <w:r w:rsidR="006E75EF">
        <w:rPr>
          <w:rFonts w:ascii="Arial" w:hAnsi="Arial" w:cs="Arial"/>
          <w:sz w:val="18"/>
          <w:szCs w:val="18"/>
        </w:rPr>
        <w:t xml:space="preserve">ir Techninis darbo projektas </w:t>
      </w:r>
      <w:r w:rsidR="0043074F" w:rsidRPr="0054451E">
        <w:rPr>
          <w:rFonts w:ascii="Arial" w:hAnsi="Arial" w:cs="Arial"/>
          <w:sz w:val="18"/>
          <w:szCs w:val="18"/>
        </w:rPr>
        <w:t>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r w:rsidR="00BF4871" w:rsidRPr="00BF4871">
        <w:rPr>
          <w:rFonts w:ascii="Arial" w:hAnsi="Arial" w:cs="Arial"/>
          <w:color w:val="CA5010"/>
          <w:sz w:val="18"/>
          <w:szCs w:val="18"/>
          <w:u w:val="single"/>
          <w:shd w:val="clear" w:color="auto" w:fill="FFFFFF"/>
        </w:rPr>
        <w:t xml:space="preserve"> </w:t>
      </w:r>
      <w:r w:rsidR="00BF4871" w:rsidRPr="002E64DC">
        <w:rPr>
          <w:rFonts w:ascii="Arial" w:hAnsi="Arial" w:cs="Arial"/>
          <w:sz w:val="18"/>
          <w:szCs w:val="18"/>
        </w:rPr>
        <w:t xml:space="preserve">Po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 xml:space="preserve">suderinimo bet kokius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pakeitimus Rangovas turi derinti su Užsakovu iš naujo šiame skyriuje nustatyta tvarka nurodydamas atliktus pakeitimus.</w:t>
      </w:r>
    </w:p>
    <w:p w14:paraId="7004F482" w14:textId="4673E7FA" w:rsidR="007D2C15" w:rsidRPr="00BF4871" w:rsidRDefault="00BF4871" w:rsidP="000D4D64">
      <w:pPr>
        <w:pStyle w:val="ListParagraph"/>
        <w:numPr>
          <w:ilvl w:val="2"/>
          <w:numId w:val="28"/>
        </w:numPr>
        <w:tabs>
          <w:tab w:val="left" w:pos="567"/>
        </w:tabs>
        <w:ind w:left="567" w:hanging="567"/>
        <w:contextualSpacing w:val="0"/>
        <w:jc w:val="both"/>
        <w:rPr>
          <w:rFonts w:ascii="Arial" w:hAnsi="Arial" w:cs="Arial"/>
          <w:sz w:val="18"/>
          <w:szCs w:val="18"/>
        </w:rPr>
      </w:pPr>
      <w:r w:rsidRPr="002E64DC">
        <w:rPr>
          <w:rFonts w:ascii="Arial" w:hAnsi="Arial" w:cs="Arial"/>
          <w:sz w:val="18"/>
          <w:szCs w:val="18"/>
        </w:rPr>
        <w:t>Jei pagal teisės aktų reikalavimus reikalingi statybą leidžiantys dokumentai, Projektuotojas pagal Užsakovo suteiktus įgaliojimus savo sąskaita organizuoja Objekto statybą leidžiančių dokumentų gavimą Užsakovo vardu, bei esant poreikiui tikslina Projektinius pasiūlymus po gautų pastabų. </w:t>
      </w:r>
      <w:r w:rsidRPr="00BF4871">
        <w:rPr>
          <w:rFonts w:ascii="Arial" w:hAnsi="Arial" w:cs="Arial"/>
          <w:sz w:val="18"/>
          <w:szCs w:val="18"/>
        </w:rPr>
        <w:t> </w:t>
      </w:r>
    </w:p>
    <w:p w14:paraId="49DB475B" w14:textId="4EF8B5CB" w:rsidR="0043074F"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parengt</w:t>
      </w:r>
      <w:r>
        <w:rPr>
          <w:rFonts w:ascii="Arial" w:hAnsi="Arial" w:cs="Arial"/>
          <w:sz w:val="18"/>
          <w:szCs w:val="18"/>
        </w:rPr>
        <w:t>ais</w:t>
      </w:r>
      <w:r w:rsidR="0043074F"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0043074F" w:rsidRPr="0054451E">
        <w:rPr>
          <w:rFonts w:ascii="Arial" w:hAnsi="Arial" w:cs="Arial"/>
          <w:sz w:val="18"/>
          <w:szCs w:val="18"/>
        </w:rPr>
        <w:t>galutinai parengt</w:t>
      </w:r>
      <w:r>
        <w:rPr>
          <w:rFonts w:ascii="Arial" w:hAnsi="Arial" w:cs="Arial"/>
          <w:sz w:val="18"/>
          <w:szCs w:val="18"/>
        </w:rPr>
        <w:t>us</w:t>
      </w:r>
      <w:r w:rsidR="0043074F"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Pr>
          <w:rFonts w:ascii="Arial" w:hAnsi="Arial" w:cs="Arial"/>
          <w:sz w:val="18"/>
          <w:szCs w:val="18"/>
        </w:rPr>
        <w:t>us</w:t>
      </w:r>
      <w:r w:rsidR="009A4E59" w:rsidRPr="0054451E">
        <w:rPr>
          <w:rFonts w:ascii="Arial" w:hAnsi="Arial" w:cs="Arial"/>
          <w:sz w:val="18"/>
          <w:szCs w:val="18"/>
        </w:rPr>
        <w:t xml:space="preserve"> </w:t>
      </w:r>
      <w:r>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327C6299" w14:textId="4AAD4CDA" w:rsidR="00620BE9" w:rsidRPr="00652644"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Projektas laikomas patvirtintu, kai Sutartyje nurodyta tvarka patvirtinami Projektiniai pasiūlymai ir Techninis darbo projektas. Projekto </w:t>
      </w:r>
      <w:r w:rsidR="0043074F" w:rsidRPr="00652644">
        <w:rPr>
          <w:rFonts w:ascii="Arial" w:hAnsi="Arial" w:cs="Arial"/>
          <w:sz w:val="18"/>
          <w:szCs w:val="18"/>
        </w:rPr>
        <w:t xml:space="preserve">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apimties ribojimo ar pakeitimo.</w:t>
      </w:r>
      <w:r w:rsidR="0043074F" w:rsidRPr="00BF4871">
        <w:rPr>
          <w:rFonts w:ascii="Arial" w:hAnsi="Arial" w:cs="Arial"/>
          <w:sz w:val="18"/>
          <w:szCs w:val="18"/>
        </w:rPr>
        <w:t xml:space="preserve"> </w:t>
      </w:r>
      <w:r w:rsidR="00BF4871" w:rsidRPr="002E64DC">
        <w:rPr>
          <w:rFonts w:ascii="Arial" w:hAnsi="Arial" w:cs="Arial"/>
          <w:sz w:val="18"/>
          <w:szCs w:val="18"/>
        </w:rPr>
        <w:t xml:space="preserve">Jei </w:t>
      </w:r>
      <w:r>
        <w:rPr>
          <w:rFonts w:ascii="Arial" w:hAnsi="Arial" w:cs="Arial"/>
          <w:sz w:val="18"/>
          <w:szCs w:val="18"/>
        </w:rPr>
        <w:t xml:space="preserve">Gamybos ir montavimo brėžinių </w:t>
      </w:r>
      <w:r w:rsidR="00BF4871" w:rsidRPr="002E64DC">
        <w:rPr>
          <w:rFonts w:ascii="Arial" w:hAnsi="Arial" w:cs="Arial"/>
          <w:sz w:val="18"/>
          <w:szCs w:val="18"/>
        </w:rPr>
        <w:t>rengimo metu, ar Objekto statybos darbų vykdymo metu paaiškės, kad Projek</w:t>
      </w:r>
      <w:r>
        <w:rPr>
          <w:rFonts w:ascii="Arial" w:hAnsi="Arial" w:cs="Arial"/>
          <w:sz w:val="18"/>
          <w:szCs w:val="18"/>
        </w:rPr>
        <w:t>tas</w:t>
      </w:r>
      <w:r w:rsidR="00BF4871" w:rsidRPr="002E64DC">
        <w:rPr>
          <w:rFonts w:ascii="Arial" w:hAnsi="Arial" w:cs="Arial"/>
          <w:sz w:val="18"/>
          <w:szCs w:val="18"/>
        </w:rPr>
        <w:t xml:space="preserve"> yra neišsam</w:t>
      </w:r>
      <w:r>
        <w:rPr>
          <w:rFonts w:ascii="Arial" w:hAnsi="Arial" w:cs="Arial"/>
          <w:sz w:val="18"/>
          <w:szCs w:val="18"/>
        </w:rPr>
        <w:t>u</w:t>
      </w:r>
      <w:r w:rsidR="00BF4871" w:rsidRPr="002E64DC">
        <w:rPr>
          <w:rFonts w:ascii="Arial" w:hAnsi="Arial" w:cs="Arial"/>
          <w:sz w:val="18"/>
          <w:szCs w:val="18"/>
        </w:rPr>
        <w:t xml:space="preserve">s, </w:t>
      </w:r>
      <w:r w:rsidR="00BF4871" w:rsidRPr="00BF4871">
        <w:rPr>
          <w:rFonts w:ascii="Arial" w:hAnsi="Arial" w:cs="Arial"/>
          <w:sz w:val="18"/>
          <w:szCs w:val="18"/>
        </w:rPr>
        <w:t>parengt</w:t>
      </w:r>
      <w:r>
        <w:rPr>
          <w:rFonts w:ascii="Arial" w:hAnsi="Arial" w:cs="Arial"/>
          <w:sz w:val="18"/>
          <w:szCs w:val="18"/>
        </w:rPr>
        <w:t>as</w:t>
      </w:r>
      <w:r w:rsidR="00BF4871" w:rsidRPr="00BF4871">
        <w:rPr>
          <w:rFonts w:ascii="Arial" w:hAnsi="Arial" w:cs="Arial"/>
          <w:sz w:val="18"/>
          <w:szCs w:val="18"/>
        </w:rPr>
        <w:t xml:space="preserve"> su klaidomis, </w:t>
      </w:r>
      <w:r w:rsidR="00BF4871" w:rsidRPr="002E64DC">
        <w:rPr>
          <w:rFonts w:ascii="Arial" w:hAnsi="Arial" w:cs="Arial"/>
          <w:sz w:val="18"/>
          <w:szCs w:val="18"/>
        </w:rPr>
        <w:t>neaišk</w:t>
      </w:r>
      <w:r>
        <w:rPr>
          <w:rFonts w:ascii="Arial" w:hAnsi="Arial" w:cs="Arial"/>
          <w:sz w:val="18"/>
          <w:szCs w:val="18"/>
        </w:rPr>
        <w:t>u</w:t>
      </w:r>
      <w:r w:rsidR="00BF4871" w:rsidRPr="002E64DC">
        <w:rPr>
          <w:rFonts w:ascii="Arial" w:hAnsi="Arial" w:cs="Arial"/>
          <w:sz w:val="18"/>
          <w:szCs w:val="18"/>
        </w:rPr>
        <w:t>s, neatitinka j</w:t>
      </w:r>
      <w:r>
        <w:rPr>
          <w:rFonts w:ascii="Arial" w:hAnsi="Arial" w:cs="Arial"/>
          <w:sz w:val="18"/>
          <w:szCs w:val="18"/>
        </w:rPr>
        <w:t>am</w:t>
      </w:r>
      <w:r w:rsidR="00BF4871" w:rsidRPr="002E64DC">
        <w:rPr>
          <w:rFonts w:ascii="Arial" w:hAnsi="Arial" w:cs="Arial"/>
          <w:sz w:val="18"/>
          <w:szCs w:val="18"/>
        </w:rPr>
        <w:t xml:space="preserve"> keliamų reikalavimų ar pagal j</w:t>
      </w:r>
      <w:r>
        <w:rPr>
          <w:rFonts w:ascii="Arial" w:hAnsi="Arial" w:cs="Arial"/>
          <w:sz w:val="18"/>
          <w:szCs w:val="18"/>
        </w:rPr>
        <w:t>į</w:t>
      </w:r>
      <w:r w:rsidR="00BF4871" w:rsidRPr="002E64DC">
        <w:rPr>
          <w:rFonts w:ascii="Arial" w:hAnsi="Arial" w:cs="Arial"/>
          <w:sz w:val="18"/>
          <w:szCs w:val="18"/>
        </w:rPr>
        <w:t xml:space="preserve"> negalima tinkamai atlikti ir užbaigti Objekto statybos darbų, </w:t>
      </w:r>
      <w:r w:rsidR="00BF4871">
        <w:rPr>
          <w:rFonts w:ascii="Arial" w:hAnsi="Arial" w:cs="Arial"/>
          <w:sz w:val="18"/>
          <w:szCs w:val="18"/>
        </w:rPr>
        <w:t xml:space="preserve">Projektuotojas </w:t>
      </w:r>
      <w:r w:rsidR="00BF4871" w:rsidRPr="002E64DC">
        <w:rPr>
          <w:rFonts w:ascii="Arial" w:hAnsi="Arial" w:cs="Arial"/>
          <w:sz w:val="18"/>
          <w:szCs w:val="18"/>
        </w:rPr>
        <w:t>įsipareigoja neatlygintinai atlikti visus reikiamus pakeitimus, jei Proj</w:t>
      </w:r>
      <w:r>
        <w:rPr>
          <w:rFonts w:ascii="Arial" w:hAnsi="Arial" w:cs="Arial"/>
          <w:sz w:val="18"/>
          <w:szCs w:val="18"/>
        </w:rPr>
        <w:t>ekto</w:t>
      </w:r>
      <w:r w:rsidR="00BF4871" w:rsidRPr="002E64DC">
        <w:rPr>
          <w:rFonts w:ascii="Arial" w:hAnsi="Arial" w:cs="Arial"/>
          <w:sz w:val="18"/>
          <w:szCs w:val="18"/>
        </w:rPr>
        <w:t xml:space="preserve"> trūkumai atsirado dėl jo kaltės bei atsako už pakeitimų įtaką </w:t>
      </w:r>
      <w:r w:rsidR="00BF4871">
        <w:rPr>
          <w:rFonts w:ascii="Arial" w:hAnsi="Arial" w:cs="Arial"/>
          <w:sz w:val="18"/>
          <w:szCs w:val="18"/>
        </w:rPr>
        <w:t>Paslaugų</w:t>
      </w:r>
      <w:r w:rsidR="00BF4871" w:rsidRPr="002E64DC">
        <w:rPr>
          <w:rFonts w:ascii="Arial" w:hAnsi="Arial" w:cs="Arial"/>
          <w:sz w:val="18"/>
          <w:szCs w:val="18"/>
        </w:rPr>
        <w:t xml:space="preserve"> atlikimo terminui.</w:t>
      </w:r>
      <w:r w:rsidR="00BF4871" w:rsidRPr="00BF4871">
        <w:rPr>
          <w:rFonts w:ascii="Arial" w:hAnsi="Arial" w:cs="Arial"/>
          <w:sz w:val="18"/>
          <w:szCs w:val="18"/>
        </w:rPr>
        <w:t> </w:t>
      </w:r>
    </w:p>
    <w:p w14:paraId="5997B5DD" w14:textId="04B5BA1C" w:rsidR="00620BE9" w:rsidRPr="00BF4871"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lastRenderedPageBreak/>
        <w:t xml:space="preserve">Projektuotojas įsipareigoja atlikti </w:t>
      </w:r>
      <w:r w:rsidR="000E52AE" w:rsidRPr="00BF4871">
        <w:rPr>
          <w:rFonts w:ascii="Arial" w:hAnsi="Arial" w:cs="Arial"/>
          <w:sz w:val="18"/>
          <w:szCs w:val="18"/>
        </w:rPr>
        <w:t>Projektini</w:t>
      </w:r>
      <w:r w:rsidR="002D6BA3" w:rsidRPr="00BF4871">
        <w:rPr>
          <w:rFonts w:ascii="Arial" w:hAnsi="Arial" w:cs="Arial"/>
          <w:sz w:val="18"/>
          <w:szCs w:val="18"/>
        </w:rPr>
        <w:t>ų pasiūlymų</w:t>
      </w:r>
      <w:r w:rsidRPr="00BF4871">
        <w:rPr>
          <w:rFonts w:ascii="Arial" w:hAnsi="Arial" w:cs="Arial"/>
          <w:sz w:val="18"/>
          <w:szCs w:val="18"/>
        </w:rPr>
        <w:t xml:space="preserve"> </w:t>
      </w:r>
      <w:r w:rsidR="006E75EF">
        <w:rPr>
          <w:rFonts w:ascii="Arial" w:hAnsi="Arial" w:cs="Arial"/>
          <w:sz w:val="18"/>
          <w:szCs w:val="18"/>
        </w:rPr>
        <w:t xml:space="preserve">ar Techninio darbo projekto </w:t>
      </w:r>
      <w:r w:rsidR="006E75EF" w:rsidRPr="00BF4871">
        <w:rPr>
          <w:rFonts w:ascii="Arial" w:hAnsi="Arial" w:cs="Arial"/>
          <w:sz w:val="18"/>
          <w:szCs w:val="18"/>
        </w:rPr>
        <w:t>pakeitimus</w:t>
      </w:r>
      <w:r w:rsidRPr="00BF4871">
        <w:rPr>
          <w:rFonts w:ascii="Arial" w:hAnsi="Arial" w:cs="Arial"/>
          <w:sz w:val="18"/>
          <w:szCs w:val="18"/>
        </w:rPr>
        <w:t xml:space="preserve">, jei </w:t>
      </w:r>
      <w:r w:rsidR="006E75EF">
        <w:rPr>
          <w:rFonts w:ascii="Arial" w:hAnsi="Arial" w:cs="Arial"/>
          <w:sz w:val="18"/>
          <w:szCs w:val="18"/>
        </w:rPr>
        <w:t xml:space="preserve">Gamybos ir montavimo brėžinių </w:t>
      </w:r>
      <w:r w:rsidR="00BF4871" w:rsidRPr="002E64DC">
        <w:rPr>
          <w:rFonts w:ascii="Arial" w:hAnsi="Arial" w:cs="Arial"/>
          <w:sz w:val="18"/>
          <w:szCs w:val="18"/>
        </w:rPr>
        <w:t xml:space="preserve">rengimo metu ar </w:t>
      </w:r>
      <w:r w:rsidRPr="00BF4871">
        <w:rPr>
          <w:rFonts w:ascii="Arial" w:hAnsi="Arial" w:cs="Arial"/>
          <w:sz w:val="18"/>
          <w:szCs w:val="18"/>
        </w:rPr>
        <w:t xml:space="preserve">Objekto statybos darbų vykdymo metu Užsakovas pageidaus </w:t>
      </w:r>
      <w:r w:rsidR="002D6BA3" w:rsidRPr="00BF4871">
        <w:rPr>
          <w:rFonts w:ascii="Arial" w:hAnsi="Arial" w:cs="Arial"/>
          <w:sz w:val="18"/>
          <w:szCs w:val="18"/>
        </w:rPr>
        <w:t xml:space="preserve">juos </w:t>
      </w:r>
      <w:r w:rsidRPr="00BF4871">
        <w:rPr>
          <w:rFonts w:ascii="Arial" w:hAnsi="Arial" w:cs="Arial"/>
          <w:sz w:val="18"/>
          <w:szCs w:val="18"/>
        </w:rPr>
        <w:t xml:space="preserve">koreguoti. </w:t>
      </w:r>
      <w:r w:rsidR="009F03A7" w:rsidRPr="00BF4871">
        <w:rPr>
          <w:rFonts w:ascii="Arial" w:hAnsi="Arial" w:cs="Arial"/>
          <w:sz w:val="18"/>
          <w:szCs w:val="18"/>
        </w:rPr>
        <w:t>Tokiu atveju</w:t>
      </w:r>
      <w:r w:rsidRPr="00BF4871">
        <w:rPr>
          <w:rFonts w:ascii="Arial" w:hAnsi="Arial" w:cs="Arial"/>
          <w:sz w:val="18"/>
          <w:szCs w:val="18"/>
        </w:rPr>
        <w:t xml:space="preserve"> Šalys sudarys papildom</w:t>
      </w:r>
      <w:r w:rsidR="009F03A7" w:rsidRPr="00BF4871">
        <w:rPr>
          <w:rFonts w:ascii="Arial" w:hAnsi="Arial" w:cs="Arial"/>
          <w:sz w:val="18"/>
          <w:szCs w:val="18"/>
        </w:rPr>
        <w:t>ą susitarimą</w:t>
      </w:r>
      <w:r w:rsidR="00A65C9D" w:rsidRPr="00BF4871">
        <w:rPr>
          <w:rFonts w:ascii="Arial" w:hAnsi="Arial" w:cs="Arial"/>
          <w:sz w:val="18"/>
          <w:szCs w:val="18"/>
        </w:rPr>
        <w:t xml:space="preserve"> dėl Pakeitimo</w:t>
      </w:r>
      <w:r w:rsidRPr="00BF4871">
        <w:rPr>
          <w:rFonts w:ascii="Arial" w:hAnsi="Arial" w:cs="Arial"/>
          <w:sz w:val="18"/>
          <w:szCs w:val="18"/>
        </w:rPr>
        <w:t>.</w:t>
      </w:r>
      <w:r w:rsidR="00BF4871" w:rsidRPr="002E64DC">
        <w:rPr>
          <w:rFonts w:ascii="Arial" w:hAnsi="Arial" w:cs="Arial"/>
          <w:sz w:val="18"/>
          <w:szCs w:val="18"/>
        </w:rPr>
        <w:t xml:space="preserve"> Pakeitimai atliekami laikantis Statybos įstatymo ir STR 1.04.04:2017 „Statinio projektavimas, projekto ekspertizė“ reikalavimų.</w:t>
      </w:r>
      <w:r w:rsidR="00BF4871" w:rsidRPr="00BF4871">
        <w:rPr>
          <w:rFonts w:ascii="Arial" w:hAnsi="Arial" w:cs="Arial"/>
          <w:sz w:val="18"/>
          <w:szCs w:val="18"/>
        </w:rPr>
        <w:t> </w:t>
      </w:r>
    </w:p>
    <w:p w14:paraId="58236112" w14:textId="3C41373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1FDABD69" w14:textId="0284E647"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Jei pagal teisės aktų reikalavimus turi būti atlikta Techninio darbo projekto ekspertizė, ekspertizės atlikimą organizuoja Užsakovas (t. y. samdo reikiamus ekspertus ekspertizei atlikti ir savo sąskaita apmoka už suteiktas paslaugas).  </w:t>
      </w:r>
    </w:p>
    <w:p w14:paraId="44A6AD81" w14:textId="28559DA8"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 xml:space="preserve">Techninio darbo projekto ekspertizė atliekama po to, kai yra gautos Techninį darbo projektą tikrinančių subjektų išvados ir Užsakovas suderina Techninį darbo projektą. Techninį darbo projektą ekspertizei pristato </w:t>
      </w:r>
      <w:r>
        <w:rPr>
          <w:rFonts w:ascii="Arial" w:hAnsi="Arial" w:cs="Arial"/>
          <w:sz w:val="18"/>
          <w:szCs w:val="18"/>
        </w:rPr>
        <w:t>Projektuotojas</w:t>
      </w:r>
      <w:r w:rsidRPr="006E75EF">
        <w:rPr>
          <w:rFonts w:ascii="Arial" w:hAnsi="Arial" w:cs="Arial"/>
          <w:sz w:val="18"/>
          <w:szCs w:val="18"/>
        </w:rPr>
        <w:t xml:space="preserve">, pateikdamas Užsakovui priėmimo – perdavimo aktą su detaliu bylų sąrašu. Pristatymo adresą Užsakovas nurodys prieš Techninio darbo projekto pateikimą ekspertizei. Ekspertizės aktą Užsakovo pasamdyti ekspertai pateiks per 20 darbo dienų nuo Techninio darbo projekto pateikimo ekspertizei dienos. Jei Techninis darbo projektas bus teikiamas ekspertams pakartotiniam derinimui, laikytina, kad už </w:t>
      </w:r>
      <w:r>
        <w:rPr>
          <w:rFonts w:ascii="Arial" w:hAnsi="Arial" w:cs="Arial"/>
          <w:sz w:val="18"/>
          <w:szCs w:val="18"/>
        </w:rPr>
        <w:t xml:space="preserve">Paslaugų suteikimo </w:t>
      </w:r>
      <w:r w:rsidRPr="006E75EF">
        <w:rPr>
          <w:rFonts w:ascii="Arial" w:hAnsi="Arial" w:cs="Arial"/>
          <w:sz w:val="18"/>
          <w:szCs w:val="18"/>
        </w:rPr>
        <w:t xml:space="preserve">vėlavimą yra atsakingas </w:t>
      </w:r>
      <w:r>
        <w:rPr>
          <w:rFonts w:ascii="Arial" w:hAnsi="Arial" w:cs="Arial"/>
          <w:sz w:val="18"/>
          <w:szCs w:val="18"/>
        </w:rPr>
        <w:t>Projektuotojas</w:t>
      </w:r>
      <w:r w:rsidRPr="006E75EF">
        <w:rPr>
          <w:rFonts w:ascii="Arial" w:hAnsi="Arial" w:cs="Arial"/>
          <w:sz w:val="18"/>
          <w:szCs w:val="18"/>
        </w:rPr>
        <w:t xml:space="preserve">, išskyrus atvejus, jei </w:t>
      </w:r>
      <w:r>
        <w:rPr>
          <w:rFonts w:ascii="Arial" w:hAnsi="Arial" w:cs="Arial"/>
          <w:sz w:val="18"/>
          <w:szCs w:val="18"/>
        </w:rPr>
        <w:t>Projektuotojas</w:t>
      </w:r>
      <w:r w:rsidRPr="006E75EF">
        <w:rPr>
          <w:rFonts w:ascii="Arial" w:hAnsi="Arial" w:cs="Arial"/>
          <w:sz w:val="18"/>
          <w:szCs w:val="18"/>
        </w:rPr>
        <w:t xml:space="preserve"> įrodo, jog ekspertizės pastabos yra nepagrįstos (</w:t>
      </w:r>
      <w:proofErr w:type="spellStart"/>
      <w:r w:rsidRPr="006E75EF">
        <w:rPr>
          <w:rFonts w:ascii="Arial" w:hAnsi="Arial" w:cs="Arial"/>
          <w:sz w:val="18"/>
          <w:szCs w:val="18"/>
        </w:rPr>
        <w:t>t.y</w:t>
      </w:r>
      <w:proofErr w:type="spellEnd"/>
      <w:r w:rsidRPr="006E75EF">
        <w:rPr>
          <w:rFonts w:ascii="Arial" w:hAnsi="Arial" w:cs="Arial"/>
          <w:sz w:val="18"/>
          <w:szCs w:val="18"/>
        </w:rPr>
        <w:t xml:space="preserve">. pagal eksperto pastabą neatliekami pakeitimai) ir kartu su jomis  nebuvo pateikta kitų pagrįstų pastabų. Techninį darbo projektą pagal ekspertizės išvadas </w:t>
      </w:r>
      <w:r>
        <w:rPr>
          <w:rFonts w:ascii="Arial" w:hAnsi="Arial" w:cs="Arial"/>
          <w:sz w:val="18"/>
          <w:szCs w:val="18"/>
        </w:rPr>
        <w:t>Projektuotojas</w:t>
      </w:r>
      <w:r w:rsidRPr="006E75EF">
        <w:rPr>
          <w:rFonts w:ascii="Arial" w:hAnsi="Arial" w:cs="Arial"/>
          <w:sz w:val="18"/>
          <w:szCs w:val="18"/>
        </w:rPr>
        <w:t xml:space="preserve"> turi koreguoti neatlygintinai.</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1F5F68B4" w:rsidR="0043074F" w:rsidRPr="00652644" w:rsidRDefault="0043074F" w:rsidP="3561037C">
      <w:pPr>
        <w:pStyle w:val="ListParagraph"/>
        <w:numPr>
          <w:ilvl w:val="0"/>
          <w:numId w:val="37"/>
        </w:numPr>
        <w:tabs>
          <w:tab w:val="left" w:pos="993"/>
        </w:tabs>
        <w:ind w:left="993" w:hanging="426"/>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sidRPr="3561037C">
        <w:rPr>
          <w:rFonts w:ascii="Arial" w:hAnsi="Arial" w:cs="Arial"/>
          <w:sz w:val="18"/>
          <w:szCs w:val="18"/>
        </w:rPr>
        <w:t>Projekt</w:t>
      </w:r>
      <w:r w:rsidR="55E53BE3" w:rsidRPr="3561037C">
        <w:rPr>
          <w:rFonts w:ascii="Arial" w:hAnsi="Arial" w:cs="Arial"/>
          <w:sz w:val="18"/>
          <w:szCs w:val="18"/>
        </w:rPr>
        <w:t>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w:t>
      </w:r>
      <w:proofErr w:type="spellStart"/>
      <w:r w:rsidRPr="00116445">
        <w:rPr>
          <w:rFonts w:ascii="Arial" w:hAnsi="Arial" w:cs="Arial"/>
          <w:sz w:val="18"/>
          <w:szCs w:val="18"/>
        </w:rPr>
        <w:t>us</w:t>
      </w:r>
      <w:proofErr w:type="spellEnd"/>
      <w:r w:rsidRPr="00116445">
        <w:rPr>
          <w:rFonts w:ascii="Arial" w:hAnsi="Arial" w:cs="Arial"/>
          <w:sz w:val="18"/>
          <w:szCs w:val="18"/>
        </w:rPr>
        <w:t xml:space="preserve">) (priklausomai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w:t>
      </w:r>
      <w:proofErr w:type="spellStart"/>
      <w:r w:rsidRPr="00116445">
        <w:rPr>
          <w:rFonts w:ascii="Arial" w:hAnsi="Arial" w:cs="Arial"/>
          <w:sz w:val="18"/>
          <w:szCs w:val="18"/>
        </w:rPr>
        <w:t>Infostatyba</w:t>
      </w:r>
      <w:proofErr w:type="spellEnd"/>
      <w:r w:rsidRPr="00116445">
        <w:rPr>
          <w:rFonts w:ascii="Arial" w:hAnsi="Arial" w:cs="Arial"/>
          <w:sz w:val="18"/>
          <w:szCs w:val="18"/>
        </w:rPr>
        <w:t>“;</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lastRenderedPageBreak/>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0817C012" w:rsidR="0043074F" w:rsidRPr="00116445" w:rsidRDefault="0043074F" w:rsidP="3561037C">
      <w:pPr>
        <w:pStyle w:val="ListParagraph"/>
        <w:numPr>
          <w:ilvl w:val="2"/>
          <w:numId w:val="28"/>
        </w:numPr>
        <w:tabs>
          <w:tab w:val="left" w:pos="567"/>
        </w:tabs>
        <w:ind w:left="567" w:hanging="567"/>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sidRPr="3561037C">
        <w:rPr>
          <w:rFonts w:ascii="Arial" w:hAnsi="Arial" w:cs="Arial"/>
          <w:sz w:val="18"/>
          <w:szCs w:val="18"/>
        </w:rPr>
        <w:t>Projekt</w:t>
      </w:r>
      <w:r w:rsidR="5B4D088E" w:rsidRPr="3561037C">
        <w:rPr>
          <w:rFonts w:ascii="Arial" w:hAnsi="Arial" w:cs="Arial"/>
          <w:sz w:val="18"/>
          <w:szCs w:val="18"/>
        </w:rPr>
        <w:t>o</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w:t>
      </w:r>
      <w:proofErr w:type="spellStart"/>
      <w:r w:rsidRPr="00116445">
        <w:rPr>
          <w:rFonts w:ascii="Arial" w:hAnsi="Arial" w:cs="Arial"/>
          <w:sz w:val="18"/>
          <w:szCs w:val="18"/>
        </w:rPr>
        <w:t>Infostatyba</w:t>
      </w:r>
      <w:proofErr w:type="spellEnd"/>
      <w:r w:rsidRPr="00116445">
        <w:rPr>
          <w:rFonts w:ascii="Arial" w:hAnsi="Arial" w:cs="Arial"/>
          <w:sz w:val="18"/>
          <w:szCs w:val="18"/>
        </w:rPr>
        <w:t>“ užregistravimo. Ataskaitos rengiamos lietuvių kalba, 2 egzemplioriais.</w:t>
      </w:r>
    </w:p>
    <w:p w14:paraId="20D3B59E" w14:textId="5D3A8D1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w:t>
      </w:r>
      <w:r w:rsidR="003A7D6F">
        <w:rPr>
          <w:rFonts w:ascii="Arial" w:hAnsi="Arial" w:cs="Arial"/>
          <w:sz w:val="18"/>
          <w:szCs w:val="18"/>
        </w:rPr>
        <w:t>u</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24FF8D98">
      <w:pPr>
        <w:pStyle w:val="ListParagraph"/>
        <w:numPr>
          <w:ilvl w:val="2"/>
          <w:numId w:val="28"/>
        </w:numPr>
        <w:tabs>
          <w:tab w:val="left" w:pos="567"/>
        </w:tabs>
        <w:ind w:left="567" w:hanging="567"/>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789E053F" w14:textId="4287FF58" w:rsidR="004E53F2" w:rsidRPr="004E53F2" w:rsidRDefault="004E53F2" w:rsidP="002E64DC">
      <w:pPr>
        <w:pStyle w:val="ListParagraph"/>
        <w:numPr>
          <w:ilvl w:val="2"/>
          <w:numId w:val="28"/>
        </w:numPr>
        <w:tabs>
          <w:tab w:val="left" w:pos="567"/>
        </w:tabs>
        <w:ind w:left="709"/>
        <w:jc w:val="both"/>
        <w:rPr>
          <w:rFonts w:ascii="Arial" w:eastAsia="Arial" w:hAnsi="Arial" w:cs="Arial"/>
          <w:color w:val="000000" w:themeColor="text1"/>
          <w:sz w:val="18"/>
          <w:szCs w:val="18"/>
          <w:lang w:val="lt"/>
        </w:rPr>
      </w:pPr>
      <w:r w:rsidRPr="004E53F2">
        <w:rPr>
          <w:rFonts w:ascii="Arial" w:eastAsia="Arial" w:hAnsi="Arial" w:cs="Arial"/>
          <w:color w:val="000000" w:themeColor="text1"/>
          <w:sz w:val="18"/>
          <w:szCs w:val="18"/>
          <w:lang w:val="lt"/>
        </w:rPr>
        <w:t xml:space="preserve">Darbuotojų saugos koordinavimas kai projektuojant dalyvauja daugiau negu vienas </w:t>
      </w:r>
      <w:r w:rsidR="00873FEC">
        <w:rPr>
          <w:rFonts w:ascii="Arial" w:eastAsia="Arial" w:hAnsi="Arial" w:cs="Arial"/>
          <w:color w:val="000000" w:themeColor="text1"/>
          <w:sz w:val="18"/>
          <w:szCs w:val="18"/>
          <w:lang w:val="lt"/>
        </w:rPr>
        <w:t>Projektuotojas</w:t>
      </w:r>
      <w:r w:rsidRPr="004E53F2">
        <w:rPr>
          <w:rFonts w:ascii="Arial" w:eastAsia="Arial" w:hAnsi="Arial" w:cs="Arial"/>
          <w:color w:val="000000" w:themeColor="text1"/>
          <w:sz w:val="18"/>
          <w:szCs w:val="18"/>
          <w:lang w:val="lt"/>
        </w:rPr>
        <w:t>:</w:t>
      </w:r>
    </w:p>
    <w:p w14:paraId="613C3786" w14:textId="5C121643"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Kai projektuojant dalyvauja daugiau negu vienas </w:t>
      </w:r>
      <w:r w:rsidR="00873FEC"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pagal Statybos įstatymo ir 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nuostatuose nurodytas pareigas. </w:t>
      </w:r>
    </w:p>
    <w:p w14:paraId="5E2AF069" w14:textId="09B64381"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Pirkimo dokumentuose, Sutarties specialiosiose sąlygose ar Techninės užduoties numatytais atvejais ir tvarka </w:t>
      </w:r>
      <w:r w:rsidR="00873FEC" w:rsidRPr="002E64DC">
        <w:rPr>
          <w:rFonts w:ascii="Arial" w:eastAsia="Arial" w:hAnsi="Arial" w:cs="Arial"/>
          <w:color w:val="000000" w:themeColor="text1"/>
          <w:sz w:val="18"/>
          <w:szCs w:val="18"/>
          <w:lang w:val="lt"/>
        </w:rPr>
        <w:t>Pro</w:t>
      </w:r>
      <w:r w:rsidR="00852915" w:rsidRPr="002E64DC">
        <w:rPr>
          <w:rFonts w:ascii="Arial" w:eastAsia="Arial" w:hAnsi="Arial" w:cs="Arial"/>
          <w:color w:val="000000" w:themeColor="text1"/>
          <w:sz w:val="18"/>
          <w:szCs w:val="18"/>
          <w:lang w:val="lt"/>
        </w:rPr>
        <w:t>jektuotojas</w:t>
      </w:r>
      <w:r w:rsidRPr="002E64DC">
        <w:rPr>
          <w:rFonts w:ascii="Arial" w:eastAsia="Arial" w:hAnsi="Arial" w:cs="Arial"/>
          <w:color w:val="000000" w:themeColor="text1"/>
          <w:sz w:val="18"/>
          <w:szCs w:val="18"/>
          <w:lang w:val="lt"/>
        </w:rPr>
        <w:t xml:space="preserve"> prieš pasitelkiant </w:t>
      </w:r>
      <w:r w:rsidR="00E72FB7" w:rsidRPr="002E64DC">
        <w:rPr>
          <w:rFonts w:ascii="Arial" w:eastAsia="Arial" w:hAnsi="Arial" w:cs="Arial"/>
          <w:color w:val="000000" w:themeColor="text1"/>
          <w:sz w:val="18"/>
          <w:szCs w:val="18"/>
          <w:lang w:val="lt"/>
        </w:rPr>
        <w:t xml:space="preserve">kitus </w:t>
      </w:r>
      <w:r w:rsidR="00FD268D" w:rsidRPr="002E64DC">
        <w:rPr>
          <w:rFonts w:ascii="Arial" w:eastAsia="Arial" w:hAnsi="Arial" w:cs="Arial"/>
          <w:color w:val="000000" w:themeColor="text1"/>
          <w:sz w:val="18"/>
          <w:szCs w:val="18"/>
          <w:lang w:val="lt"/>
        </w:rPr>
        <w:t>Subtiekėjus projektavimui</w:t>
      </w:r>
      <w:r w:rsidRPr="002E64DC">
        <w:rPr>
          <w:rFonts w:ascii="Arial" w:eastAsia="Arial" w:hAnsi="Arial" w:cs="Arial"/>
          <w:color w:val="000000" w:themeColor="text1"/>
          <w:sz w:val="18"/>
          <w:szCs w:val="18"/>
          <w:lang w:val="lt"/>
        </w:rPr>
        <w:t xml:space="preserve">, </w:t>
      </w:r>
      <w:r w:rsidR="00FD268D"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pateikia Užsakovui asmenis (nurodant vardus, pavardes ir kvalifikaciją patvirtinančius dokumentus </w:t>
      </w:r>
      <w:proofErr w:type="spellStart"/>
      <w:r w:rsidRPr="002E64DC">
        <w:rPr>
          <w:rFonts w:ascii="Arial" w:eastAsia="Arial" w:hAnsi="Arial" w:cs="Arial"/>
          <w:color w:val="000000" w:themeColor="text1"/>
          <w:sz w:val="18"/>
          <w:szCs w:val="18"/>
          <w:lang w:val="lt"/>
        </w:rPr>
        <w:t>t.y</w:t>
      </w:r>
      <w:proofErr w:type="spellEnd"/>
      <w:r w:rsidRPr="002E64DC">
        <w:rPr>
          <w:rFonts w:ascii="Arial" w:eastAsia="Arial" w:hAnsi="Arial" w:cs="Arial"/>
          <w:color w:val="000000" w:themeColor="text1"/>
          <w:sz w:val="18"/>
          <w:szCs w:val="18"/>
          <w:lang w:val="lt"/>
        </w:rPr>
        <w:t>. statybos saugos ir sveikatos koordinatoriaus pažymėjimus), kurie atliks Statinio projektavimo saugos ir sveikatos koordinatoriaus funkcijas. Tokiu atveju Užsakovas patikrinęs nurodytų asmenų kvalifikaciją, paskiria saugos ir sveikatos koordinatori</w:t>
      </w:r>
      <w:r w:rsidR="00FD268D" w:rsidRPr="002E64DC">
        <w:rPr>
          <w:rFonts w:ascii="Arial" w:eastAsia="Arial" w:hAnsi="Arial" w:cs="Arial"/>
          <w:color w:val="000000" w:themeColor="text1"/>
          <w:sz w:val="18"/>
          <w:szCs w:val="18"/>
          <w:lang w:val="lt"/>
        </w:rPr>
        <w:t>ų</w:t>
      </w:r>
      <w:r w:rsidRPr="002E64DC">
        <w:rPr>
          <w:rFonts w:ascii="Arial" w:eastAsia="Arial" w:hAnsi="Arial" w:cs="Arial"/>
          <w:color w:val="000000" w:themeColor="text1"/>
          <w:sz w:val="18"/>
          <w:szCs w:val="18"/>
          <w:lang w:val="lt"/>
        </w:rPr>
        <w:t xml:space="preserve">, iš nurodytų </w:t>
      </w:r>
      <w:r w:rsidR="00FD268D" w:rsidRPr="002E64DC">
        <w:rPr>
          <w:rFonts w:ascii="Arial" w:eastAsia="Arial" w:hAnsi="Arial" w:cs="Arial"/>
          <w:color w:val="000000" w:themeColor="text1"/>
          <w:sz w:val="18"/>
          <w:szCs w:val="18"/>
          <w:lang w:val="lt"/>
        </w:rPr>
        <w:t>Projektuotojo</w:t>
      </w:r>
      <w:r w:rsidRPr="002E64DC">
        <w:rPr>
          <w:rFonts w:ascii="Arial" w:eastAsia="Arial" w:hAnsi="Arial" w:cs="Arial"/>
          <w:color w:val="000000" w:themeColor="text1"/>
          <w:sz w:val="18"/>
          <w:szCs w:val="18"/>
          <w:lang w:val="lt"/>
        </w:rPr>
        <w:t>, kad būtų įgyvendinami reikalavimai nustatyti Darboviečių įrengimo statybvietėse nuostatuose.</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3E93DBA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sutinka, kad apsikeitimas Sutarties vykdymui reikalinga informacija/dokumentais, </w:t>
      </w:r>
      <w:r w:rsidR="003A7D6F" w:rsidRPr="003A7D6F">
        <w:rPr>
          <w:rFonts w:ascii="Arial" w:hAnsi="Arial" w:cs="Arial"/>
          <w:sz w:val="18"/>
          <w:szCs w:val="18"/>
        </w:rPr>
        <w:t>įskaitant Projekto pateikimą ir derinamą, išskyrus atvejus, kai informacija/dokumentai Sutartyje nurodytais atvejais ar suderinus su Užsakovu yra perduodami fiziškai, bus vykdomas naudojantis Microsoft SharePoint arba kitoje Užsakovo nurodytoje duomenų apsikeitimo aplinkoje, ir įsipareigoja susikurti paskyrą Microsoft SharePoint arba kitoje Užsakovo nurodytoje duomenų apsikeitimo aplinkoje pagal Užsakovo suteiktas instrukcijas. Naudojantis nurodyta duomenų apsikeitimo aplinka, Rangovas privalo laikytis Užsakovo nustatytų duomenų apsaugos, saugumo ir naudojimo taisyklių.</w:t>
      </w:r>
      <w:r w:rsidR="003A7D6F" w:rsidRPr="003A7D6F" w:rsidDel="003A7D6F">
        <w:rPr>
          <w:rFonts w:ascii="Arial" w:hAnsi="Arial" w:cs="Arial"/>
          <w:sz w:val="18"/>
          <w:szCs w:val="18"/>
        </w:rPr>
        <w:t xml:space="preserve"> </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69B0794A"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lastRenderedPageBreak/>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w:t>
      </w:r>
      <w:r w:rsidR="0023159C">
        <w:rPr>
          <w:rFonts w:ascii="Arial" w:hAnsi="Arial" w:cs="Arial"/>
          <w:sz w:val="18"/>
          <w:szCs w:val="18"/>
        </w:rPr>
        <w:t xml:space="preserve">ą </w:t>
      </w:r>
      <w:r w:rsidRPr="00116445">
        <w:rPr>
          <w:rFonts w:ascii="Arial" w:hAnsi="Arial" w:cs="Arial"/>
          <w:sz w:val="18"/>
          <w:szCs w:val="18"/>
        </w:rPr>
        <w:t xml:space="preserve">(jei </w:t>
      </w:r>
      <w:r w:rsidR="0023159C">
        <w:rPr>
          <w:rFonts w:ascii="Arial" w:hAnsi="Arial" w:cs="Arial"/>
          <w:sz w:val="18"/>
          <w:szCs w:val="18"/>
        </w:rPr>
        <w:t xml:space="preserve">Projektiniai pasiūlymai ir / ar Techninis darbo projektas </w:t>
      </w:r>
      <w:r w:rsidRPr="00116445">
        <w:rPr>
          <w:rFonts w:ascii="Arial" w:hAnsi="Arial" w:cs="Arial"/>
          <w:sz w:val="18"/>
          <w:szCs w:val="18"/>
        </w:rPr>
        <w:t>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proofErr w:type="spellStart"/>
      <w:r w:rsidR="00CF57E7">
        <w:rPr>
          <w:rFonts w:ascii="Arial" w:hAnsi="Arial" w:cs="Arial"/>
          <w:sz w:val="18"/>
          <w:szCs w:val="18"/>
        </w:rPr>
        <w:t>neužaktuotų</w:t>
      </w:r>
      <w:proofErr w:type="spellEnd"/>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xml:space="preserve">= </w:t>
      </w:r>
      <w:proofErr w:type="spellStart"/>
      <w:r w:rsidRPr="00116445">
        <w:rPr>
          <w:rFonts w:ascii="Arial" w:hAnsi="Arial" w:cs="Arial"/>
          <w:b/>
          <w:sz w:val="18"/>
          <w:szCs w:val="18"/>
        </w:rPr>
        <w:t>IPb</w:t>
      </w:r>
      <w:proofErr w:type="spellEnd"/>
      <w:r w:rsidRPr="00116445">
        <w:rPr>
          <w:rFonts w:ascii="Arial" w:hAnsi="Arial" w:cs="Arial"/>
          <w:b/>
          <w:sz w:val="18"/>
          <w:szCs w:val="18"/>
        </w:rPr>
        <w:t xml:space="preserve"> / </w:t>
      </w:r>
      <w:proofErr w:type="spellStart"/>
      <w:r w:rsidRPr="00116445">
        <w:rPr>
          <w:rFonts w:ascii="Arial" w:hAnsi="Arial" w:cs="Arial"/>
          <w:b/>
          <w:sz w:val="18"/>
          <w:szCs w:val="18"/>
        </w:rPr>
        <w:t>IPr</w:t>
      </w:r>
      <w:proofErr w:type="spellEnd"/>
      <w:r w:rsidRPr="00116445">
        <w:rPr>
          <w:rFonts w:ascii="Arial" w:hAnsi="Arial" w:cs="Arial"/>
          <w:b/>
          <w:sz w:val="18"/>
          <w:szCs w:val="18"/>
        </w:rPr>
        <w:t>,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IPr</w:t>
      </w:r>
      <w:proofErr w:type="spellEnd"/>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IPb</w:t>
      </w:r>
      <w:proofErr w:type="spellEnd"/>
      <w:r w:rsidRPr="00116445">
        <w:rPr>
          <w:rFonts w:ascii="Arial" w:hAnsi="Arial" w:cs="Arial"/>
          <w:b/>
          <w:sz w:val="18"/>
          <w:szCs w:val="18"/>
        </w:rPr>
        <w:t xml:space="preserve">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7D0B4DA2" w:rsidR="009E11AB" w:rsidRPr="00D61E50" w:rsidRDefault="0023159C" w:rsidP="009E11AB">
            <w:pPr>
              <w:rPr>
                <w:rFonts w:ascii="Arial" w:hAnsi="Arial" w:cs="Arial"/>
                <w:bCs/>
                <w:sz w:val="18"/>
                <w:szCs w:val="18"/>
              </w:rPr>
            </w:pPr>
            <w:r>
              <w:rPr>
                <w:rFonts w:ascii="Arial" w:hAnsi="Arial" w:cs="Arial"/>
                <w:bCs/>
                <w:sz w:val="18"/>
                <w:szCs w:val="18"/>
              </w:rPr>
              <w:t>1</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7A9C96A8" w:rsidR="009E11AB" w:rsidRPr="00D61E50" w:rsidRDefault="0023159C" w:rsidP="009E11AB">
            <w:pPr>
              <w:rPr>
                <w:rFonts w:ascii="Arial" w:hAnsi="Arial" w:cs="Arial"/>
                <w:bCs/>
                <w:sz w:val="18"/>
                <w:szCs w:val="18"/>
              </w:rPr>
            </w:pPr>
            <w:r w:rsidRPr="0023159C">
              <w:rPr>
                <w:rFonts w:ascii="Arial" w:hAnsi="Arial" w:cs="Arial"/>
                <w:bCs/>
                <w:sz w:val="18"/>
                <w:szCs w:val="18"/>
              </w:rPr>
              <w:t xml:space="preserve">Galutinių 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w:t>
            </w:r>
            <w:proofErr w:type="spellStart"/>
            <w:r w:rsidRPr="0023159C">
              <w:rPr>
                <w:rFonts w:ascii="Arial" w:hAnsi="Arial" w:cs="Arial"/>
                <w:bCs/>
                <w:sz w:val="18"/>
                <w:szCs w:val="18"/>
              </w:rPr>
              <w:t>shp</w:t>
            </w:r>
            <w:proofErr w:type="spellEnd"/>
            <w:r w:rsidRPr="0023159C">
              <w:rPr>
                <w:rFonts w:ascii="Arial" w:hAnsi="Arial" w:cs="Arial"/>
                <w:bCs/>
                <w:sz w:val="18"/>
                <w:szCs w:val="18"/>
              </w:rPr>
              <w:t xml:space="preserve"> formatu (jei taikoma)</w:t>
            </w:r>
          </w:p>
        </w:tc>
        <w:tc>
          <w:tcPr>
            <w:tcW w:w="3113" w:type="dxa"/>
            <w:tcBorders>
              <w:top w:val="single" w:sz="4" w:space="0" w:color="auto"/>
              <w:left w:val="single" w:sz="4" w:space="0" w:color="auto"/>
              <w:bottom w:val="single" w:sz="4" w:space="0" w:color="auto"/>
              <w:right w:val="single" w:sz="4" w:space="0" w:color="auto"/>
            </w:tcBorders>
            <w:hideMark/>
          </w:tcPr>
          <w:p w14:paraId="7C6AF5B7" w14:textId="68F0B58B" w:rsidR="009E11AB" w:rsidRPr="00D61E50" w:rsidRDefault="0023159C" w:rsidP="009E11AB">
            <w:pPr>
              <w:rPr>
                <w:rFonts w:ascii="Arial" w:hAnsi="Arial" w:cs="Arial"/>
                <w:bCs/>
                <w:sz w:val="18"/>
                <w:szCs w:val="18"/>
              </w:rPr>
            </w:pPr>
            <w:r>
              <w:rPr>
                <w:rFonts w:ascii="Arial" w:hAnsi="Arial" w:cs="Arial"/>
                <w:bCs/>
                <w:sz w:val="18"/>
                <w:szCs w:val="18"/>
              </w:rPr>
              <w:t>20</w:t>
            </w:r>
            <w:r w:rsidR="009E11AB" w:rsidRPr="00D61E50">
              <w:rPr>
                <w:rFonts w:ascii="Arial" w:hAnsi="Arial" w:cs="Arial"/>
                <w:bCs/>
                <w:sz w:val="18"/>
                <w:szCs w:val="18"/>
              </w:rPr>
              <w:t xml:space="preserve">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1667DD99" w:rsidR="009E11AB" w:rsidRPr="00652644" w:rsidRDefault="0023159C" w:rsidP="009E11AB">
            <w:pPr>
              <w:rPr>
                <w:rFonts w:ascii="Arial" w:hAnsi="Arial" w:cs="Arial"/>
                <w:bCs/>
                <w:sz w:val="18"/>
                <w:szCs w:val="18"/>
              </w:rPr>
            </w:pPr>
            <w:r w:rsidRPr="0023159C">
              <w:rPr>
                <w:rFonts w:ascii="Arial" w:hAnsi="Arial" w:cs="Arial"/>
                <w:bCs/>
                <w:sz w:val="18"/>
                <w:szCs w:val="18"/>
              </w:rPr>
              <w:t>Techninio darbo projekto pateikimas pirmam Užsakovo derinimui (pilnos apimties) </w:t>
            </w:r>
            <w:r w:rsidRPr="0023159C" w:rsidDel="0023159C">
              <w:rPr>
                <w:rFonts w:ascii="Arial" w:hAnsi="Arial" w:cs="Arial"/>
                <w:bCs/>
                <w:sz w:val="18"/>
                <w:szCs w:val="18"/>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5226B74" w14:textId="6C5693B1" w:rsidR="009E11AB" w:rsidRPr="00652644" w:rsidRDefault="0023159C" w:rsidP="009E11AB">
            <w:pPr>
              <w:rPr>
                <w:rFonts w:ascii="Arial" w:hAnsi="Arial" w:cs="Arial"/>
                <w:bCs/>
                <w:sz w:val="18"/>
                <w:szCs w:val="18"/>
              </w:rPr>
            </w:pPr>
            <w:r>
              <w:rPr>
                <w:rFonts w:ascii="Arial" w:hAnsi="Arial" w:cs="Arial"/>
                <w:bCs/>
                <w:sz w:val="18"/>
                <w:szCs w:val="18"/>
              </w:rPr>
              <w:t>50</w:t>
            </w:r>
            <w:r w:rsidR="009E11AB" w:rsidRPr="00652644">
              <w:rPr>
                <w:rFonts w:ascii="Arial" w:hAnsi="Arial" w:cs="Arial"/>
                <w:bCs/>
                <w:sz w:val="18"/>
                <w:szCs w:val="18"/>
              </w:rPr>
              <w:t xml:space="preserve">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r w:rsidR="0023159C" w:rsidRPr="00652644" w14:paraId="27FB4F4C" w14:textId="77777777" w:rsidTr="00631B2E">
        <w:tc>
          <w:tcPr>
            <w:tcW w:w="2052" w:type="dxa"/>
            <w:tcBorders>
              <w:top w:val="single" w:sz="4" w:space="0" w:color="auto"/>
              <w:left w:val="single" w:sz="4" w:space="0" w:color="auto"/>
              <w:bottom w:val="single" w:sz="4" w:space="0" w:color="auto"/>
              <w:right w:val="single" w:sz="4" w:space="0" w:color="auto"/>
            </w:tcBorders>
          </w:tcPr>
          <w:p w14:paraId="3C6694DE" w14:textId="23E6A8C5" w:rsidR="0023159C" w:rsidRDefault="0023159C" w:rsidP="009E11AB">
            <w:pPr>
              <w:rPr>
                <w:rFonts w:ascii="Arial" w:hAnsi="Arial" w:cs="Arial"/>
                <w:bCs/>
                <w:sz w:val="18"/>
                <w:szCs w:val="18"/>
              </w:rPr>
            </w:pPr>
            <w:r>
              <w:rPr>
                <w:rFonts w:ascii="Arial" w:hAnsi="Arial" w:cs="Arial"/>
                <w:bCs/>
                <w:sz w:val="18"/>
                <w:szCs w:val="18"/>
              </w:rPr>
              <w:t>4 etapas</w:t>
            </w:r>
          </w:p>
        </w:tc>
        <w:tc>
          <w:tcPr>
            <w:tcW w:w="3902" w:type="dxa"/>
            <w:tcBorders>
              <w:top w:val="single" w:sz="4" w:space="0" w:color="auto"/>
              <w:left w:val="single" w:sz="4" w:space="0" w:color="auto"/>
              <w:bottom w:val="single" w:sz="4" w:space="0" w:color="auto"/>
              <w:right w:val="single" w:sz="4" w:space="0" w:color="auto"/>
            </w:tcBorders>
          </w:tcPr>
          <w:p w14:paraId="4669D6A6" w14:textId="45B285AF" w:rsidR="0023159C" w:rsidRDefault="0023159C" w:rsidP="002E64DC">
            <w:pPr>
              <w:jc w:val="both"/>
              <w:rPr>
                <w:rFonts w:ascii="Arial" w:hAnsi="Arial" w:cs="Arial"/>
                <w:bCs/>
                <w:sz w:val="18"/>
                <w:szCs w:val="18"/>
              </w:rPr>
            </w:pPr>
            <w:r w:rsidRPr="0023159C">
              <w:rPr>
                <w:rFonts w:ascii="Arial" w:hAnsi="Arial" w:cs="Arial"/>
                <w:bCs/>
                <w:sz w:val="18"/>
                <w:szCs w:val="18"/>
              </w:rPr>
              <w:t>Techninio darbo projekto perdavimas Užsakovui po teigiamo ekspertizės akto gavimo </w:t>
            </w:r>
          </w:p>
        </w:tc>
        <w:tc>
          <w:tcPr>
            <w:tcW w:w="3113" w:type="dxa"/>
            <w:tcBorders>
              <w:top w:val="single" w:sz="4" w:space="0" w:color="auto"/>
              <w:left w:val="single" w:sz="4" w:space="0" w:color="auto"/>
              <w:bottom w:val="single" w:sz="4" w:space="0" w:color="auto"/>
              <w:right w:val="single" w:sz="4" w:space="0" w:color="auto"/>
            </w:tcBorders>
          </w:tcPr>
          <w:p w14:paraId="655C7B83" w14:textId="57B3DB49" w:rsidR="0023159C" w:rsidRDefault="0023159C" w:rsidP="009E11AB">
            <w:pPr>
              <w:rPr>
                <w:rFonts w:ascii="Arial" w:hAnsi="Arial" w:cs="Arial"/>
                <w:bCs/>
                <w:sz w:val="18"/>
                <w:szCs w:val="18"/>
              </w:rPr>
            </w:pPr>
            <w:r w:rsidRPr="0023159C">
              <w:rPr>
                <w:rFonts w:ascii="Arial" w:hAnsi="Arial" w:cs="Arial"/>
                <w:bCs/>
                <w:sz w:val="18"/>
                <w:szCs w:val="18"/>
              </w:rPr>
              <w:t xml:space="preserve">20 proc. projektavimo </w:t>
            </w:r>
            <w:r w:rsidR="00EA053C">
              <w:rPr>
                <w:rFonts w:ascii="Arial" w:hAnsi="Arial" w:cs="Arial"/>
                <w:bCs/>
                <w:sz w:val="18"/>
                <w:szCs w:val="18"/>
              </w:rPr>
              <w:t xml:space="preserve">paslaugų </w:t>
            </w:r>
            <w:r w:rsidRPr="0023159C">
              <w:rPr>
                <w:rFonts w:ascii="Arial" w:hAnsi="Arial" w:cs="Arial"/>
                <w:bCs/>
                <w:sz w:val="18"/>
                <w:szCs w:val="18"/>
              </w:rPr>
              <w:t>kainos</w:t>
            </w:r>
          </w:p>
        </w:tc>
      </w:tr>
    </w:tbl>
    <w:p w14:paraId="2DA1D89B" w14:textId="51E84855" w:rsidR="00B371CB"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lastRenderedPageBreak/>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07A3FE3C"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w:t>
      </w:r>
      <w:r w:rsidR="0023159C">
        <w:rPr>
          <w:rFonts w:ascii="Arial" w:hAnsi="Arial" w:cs="Arial"/>
          <w:sz w:val="18"/>
          <w:szCs w:val="18"/>
        </w:rPr>
        <w:t xml:space="preserve">ir / ar Techninio darbo projekto </w:t>
      </w:r>
      <w:r w:rsidRPr="00D61E50">
        <w:rPr>
          <w:rFonts w:ascii="Arial" w:hAnsi="Arial" w:cs="Arial"/>
          <w:sz w:val="18"/>
          <w:szCs w:val="18"/>
        </w:rPr>
        <w:t>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2CB505BC"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23159C">
        <w:rPr>
          <w:rFonts w:ascii="Arial" w:hAnsi="Arial" w:cs="Arial"/>
          <w:sz w:val="18"/>
          <w:szCs w:val="18"/>
        </w:rPr>
        <w:t>o</w:t>
      </w:r>
      <w:r w:rsidR="00AD5B18">
        <w:rPr>
          <w:rFonts w:ascii="Arial" w:hAnsi="Arial" w:cs="Arial"/>
          <w:sz w:val="18"/>
          <w:szCs w:val="18"/>
        </w:rPr>
        <w:t xml:space="preserve"> Projekt</w:t>
      </w:r>
      <w:r w:rsidR="0023159C">
        <w:rPr>
          <w:rFonts w:ascii="Arial" w:hAnsi="Arial" w:cs="Arial"/>
          <w:sz w:val="18"/>
          <w:szCs w:val="18"/>
        </w:rPr>
        <w:t>o</w:t>
      </w:r>
      <w:r w:rsidRPr="00D61E50">
        <w:rPr>
          <w:rFonts w:ascii="Arial" w:hAnsi="Arial" w:cs="Arial"/>
          <w:sz w:val="18"/>
          <w:szCs w:val="18"/>
        </w:rPr>
        <w:t xml:space="preserve"> bei už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proofErr w:type="spellStart"/>
      <w:r w:rsidR="00052C1D">
        <w:rPr>
          <w:rFonts w:ascii="Arial" w:hAnsi="Arial" w:cs="Arial"/>
          <w:sz w:val="18"/>
          <w:szCs w:val="18"/>
        </w:rPr>
        <w:t>Projek</w:t>
      </w:r>
      <w:r w:rsidR="0023159C">
        <w:rPr>
          <w:rFonts w:ascii="Arial" w:hAnsi="Arial" w:cs="Arial"/>
          <w:sz w:val="18"/>
          <w:szCs w:val="18"/>
        </w:rPr>
        <w:t>ą</w:t>
      </w:r>
      <w:proofErr w:type="spellEnd"/>
      <w:r w:rsidRPr="00D61E50">
        <w:rPr>
          <w:rFonts w:ascii="Arial" w:hAnsi="Arial" w:cs="Arial"/>
          <w:sz w:val="18"/>
          <w:szCs w:val="18"/>
        </w:rPr>
        <w:t xml:space="preserve"> vykdymo metu. Jeigu nustatomi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23159C">
        <w:rPr>
          <w:rFonts w:ascii="Arial" w:hAnsi="Arial" w:cs="Arial"/>
          <w:sz w:val="18"/>
          <w:szCs w:val="18"/>
        </w:rPr>
        <w:t>tą</w:t>
      </w:r>
      <w:r w:rsidR="00052C1D">
        <w:rPr>
          <w:rFonts w:ascii="Arial" w:hAnsi="Arial" w:cs="Arial"/>
          <w:sz w:val="18"/>
          <w:szCs w:val="18"/>
        </w:rPr>
        <w:t xml:space="preserve"> Projekt</w:t>
      </w:r>
      <w:r w:rsidR="0023159C">
        <w:rPr>
          <w:rFonts w:ascii="Arial" w:hAnsi="Arial" w:cs="Arial"/>
          <w:sz w:val="18"/>
          <w:szCs w:val="18"/>
        </w:rPr>
        <w:t>ą</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4EE9E65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r w:rsidR="0023159C">
        <w:rPr>
          <w:rFonts w:ascii="Arial" w:hAnsi="Arial" w:cs="Arial"/>
          <w:sz w:val="18"/>
          <w:szCs w:val="18"/>
        </w:rPr>
        <w:t xml:space="preserve"> Ši Sutarties nuostata taikoma ir Techninio darbo projekto dokumentacijos derinimui.</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111D5ED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r w:rsidR="0023159C">
        <w:rPr>
          <w:rFonts w:ascii="Arial" w:hAnsi="Arial" w:cs="Arial"/>
          <w:sz w:val="18"/>
          <w:szCs w:val="18"/>
        </w:rPr>
        <w:t xml:space="preserve"> </w:t>
      </w:r>
      <w:r w:rsidR="0023159C" w:rsidRPr="0023159C">
        <w:rPr>
          <w:rFonts w:ascii="Arial" w:hAnsi="Arial" w:cs="Arial"/>
          <w:sz w:val="18"/>
          <w:szCs w:val="18"/>
        </w:rPr>
        <w:t>Netesybų sumokėjimas neapriboja nukentėjusios Šalies teisės reikalauti nuostolių, kurių netesybos nepadengia, atlyginimo ir neatleidžia sumokėjusios Šalies nuo sutartinių įsipareigojimų įvykdymo.</w:t>
      </w: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79336CA8"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Pr="000D4D64">
        <w:rPr>
          <w:rFonts w:ascii="Arial" w:hAnsi="Arial" w:cs="Arial"/>
          <w:sz w:val="18"/>
          <w:szCs w:val="18"/>
        </w:rPr>
        <w:t xml:space="preserve">Sutarties kainos </w:t>
      </w:r>
      <w:r w:rsidR="0023159C">
        <w:rPr>
          <w:rFonts w:ascii="Arial" w:hAnsi="Arial" w:cs="Arial"/>
          <w:sz w:val="18"/>
          <w:szCs w:val="18"/>
        </w:rPr>
        <w:t xml:space="preserve">(be PVM) </w:t>
      </w:r>
      <w:r w:rsidRPr="000D4D64">
        <w:rPr>
          <w:rFonts w:ascii="Arial" w:hAnsi="Arial" w:cs="Arial"/>
          <w:sz w:val="18"/>
          <w:szCs w:val="18"/>
        </w:rPr>
        <w:t>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teisėti ir neteisėti valstybės valdymo ir kontrolės institucijų pareigūnų veiksmai;</w:t>
      </w:r>
    </w:p>
    <w:p w14:paraId="7A179C37" w14:textId="4D0ADB0F"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w:t>
      </w:r>
      <w:r w:rsidR="0023159C">
        <w:rPr>
          <w:rFonts w:ascii="Arial" w:hAnsi="Arial" w:cs="Arial"/>
          <w:sz w:val="18"/>
          <w:szCs w:val="18"/>
        </w:rPr>
        <w:t xml:space="preserve"> Šalies</w:t>
      </w:r>
      <w:r w:rsidRPr="00652644">
        <w:rPr>
          <w:rFonts w:ascii="Arial" w:hAnsi="Arial" w:cs="Arial"/>
          <w:sz w:val="18"/>
          <w:szCs w:val="18"/>
        </w:rPr>
        <w:t xml:space="preserve">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40E9304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r w:rsidR="0023159C">
        <w:rPr>
          <w:rFonts w:ascii="Arial" w:hAnsi="Arial" w:cs="Arial"/>
          <w:sz w:val="18"/>
          <w:szCs w:val="18"/>
        </w:rPr>
        <w:t xml:space="preserve"> </w:t>
      </w:r>
      <w:r w:rsidR="0023159C" w:rsidRPr="0023159C">
        <w:rPr>
          <w:rFonts w:ascii="Arial" w:hAnsi="Arial" w:cs="Arial"/>
          <w:sz w:val="18"/>
          <w:szCs w:val="18"/>
        </w:rPr>
        <w:t xml:space="preserve">Šalis, kuri remiasi šiomis aplinkybėmis, privalo įrodyti tokių aplinkybių buvimą, trukmę ir įtaką </w:t>
      </w:r>
      <w:r w:rsidR="0023159C">
        <w:rPr>
          <w:rFonts w:ascii="Arial" w:hAnsi="Arial" w:cs="Arial"/>
          <w:sz w:val="18"/>
          <w:szCs w:val="18"/>
        </w:rPr>
        <w:t>Paslaugų teikimui</w:t>
      </w:r>
      <w:r w:rsidR="0023159C" w:rsidRPr="0023159C">
        <w:rPr>
          <w:rFonts w:ascii="Arial" w:hAnsi="Arial" w:cs="Arial"/>
          <w:sz w:val="18"/>
          <w:szCs w:val="18"/>
        </w:rPr>
        <w:t>. </w:t>
      </w: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47AB7D0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Sutarties kainos </w:t>
      </w:r>
      <w:r w:rsidR="0023159C">
        <w:rPr>
          <w:rFonts w:ascii="Arial" w:hAnsi="Arial" w:cs="Arial"/>
          <w:sz w:val="18"/>
          <w:szCs w:val="18"/>
        </w:rPr>
        <w:t xml:space="preserve">(be PVM) </w:t>
      </w:r>
      <w:r w:rsidRPr="000D4D64">
        <w:rPr>
          <w:rFonts w:ascii="Arial" w:hAnsi="Arial" w:cs="Arial"/>
          <w:sz w:val="18"/>
          <w:szCs w:val="18"/>
        </w:rPr>
        <w:t>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2DB6FB7C"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Sutarties kainos</w:t>
      </w:r>
      <w:r w:rsidR="0023159C">
        <w:rPr>
          <w:rFonts w:ascii="Arial" w:hAnsi="Arial" w:cs="Arial"/>
          <w:sz w:val="18"/>
          <w:szCs w:val="18"/>
        </w:rPr>
        <w:t xml:space="preserve"> (be PVM)</w:t>
      </w:r>
      <w:r w:rsidRPr="000D4D64">
        <w:rPr>
          <w:rFonts w:ascii="Arial" w:hAnsi="Arial" w:cs="Arial"/>
          <w:sz w:val="18"/>
          <w:szCs w:val="18"/>
        </w:rPr>
        <w:t xml:space="preserve">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w:t>
      </w:r>
      <w:proofErr w:type="spellStart"/>
      <w:r w:rsidR="0043074F" w:rsidRPr="00297194">
        <w:rPr>
          <w:rFonts w:ascii="Arial" w:hAnsi="Arial" w:cs="Arial"/>
          <w:sz w:val="18"/>
          <w:szCs w:val="18"/>
        </w:rPr>
        <w:t>Manerheimo</w:t>
      </w:r>
      <w:proofErr w:type="spellEnd"/>
      <w:r w:rsidR="0043074F" w:rsidRPr="00297194">
        <w:rPr>
          <w:rFonts w:ascii="Arial" w:hAnsi="Arial" w:cs="Arial"/>
          <w:sz w:val="18"/>
          <w:szCs w:val="18"/>
        </w:rPr>
        <w:t xml:space="preserve">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xml:space="preserve">,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w:t>
      </w:r>
      <w:r w:rsidRPr="00652644">
        <w:rPr>
          <w:rFonts w:ascii="Arial" w:hAnsi="Arial" w:cs="Arial"/>
          <w:sz w:val="18"/>
          <w:szCs w:val="18"/>
        </w:rPr>
        <w:lastRenderedPageBreak/>
        <w:t>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681A9751" w:rsidR="00F40DFD" w:rsidRPr="00652644" w:rsidRDefault="00F40DFD" w:rsidP="3561037C">
      <w:pPr>
        <w:pStyle w:val="ListParagraph"/>
        <w:numPr>
          <w:ilvl w:val="0"/>
          <w:numId w:val="49"/>
        </w:numPr>
        <w:tabs>
          <w:tab w:val="left" w:pos="993"/>
        </w:tabs>
        <w:ind w:left="993" w:hanging="426"/>
        <w:jc w:val="both"/>
        <w:rPr>
          <w:rFonts w:ascii="Arial" w:hAnsi="Arial" w:cs="Arial"/>
          <w:sz w:val="18"/>
          <w:szCs w:val="18"/>
        </w:rPr>
      </w:pPr>
      <w:r>
        <w:rPr>
          <w:rFonts w:ascii="Arial" w:hAnsi="Arial" w:cs="Arial"/>
          <w:sz w:val="18"/>
          <w:szCs w:val="18"/>
        </w:rPr>
        <w:t xml:space="preserve">neprieštarauja, kad </w:t>
      </w:r>
      <w:r w:rsidR="00B05AC8">
        <w:rPr>
          <w:rFonts w:ascii="Arial" w:hAnsi="Arial" w:cs="Arial"/>
          <w:sz w:val="18"/>
          <w:szCs w:val="18"/>
        </w:rPr>
        <w:t xml:space="preserve">Sutarčiai nutrūkus Sutarties bendrųjų sąlygų </w:t>
      </w:r>
      <w:r w:rsidR="00B05AC8" w:rsidRPr="002E64DC">
        <w:rPr>
          <w:rFonts w:ascii="Arial" w:hAnsi="Arial" w:cs="Arial"/>
          <w:sz w:val="18"/>
          <w:szCs w:val="18"/>
        </w:rPr>
        <w:t>8.</w:t>
      </w:r>
      <w:r w:rsidR="00B05AC8">
        <w:rPr>
          <w:rFonts w:ascii="Arial" w:hAnsi="Arial" w:cs="Arial"/>
          <w:sz w:val="18"/>
          <w:szCs w:val="18"/>
        </w:rPr>
        <w:t xml:space="preserve">3 p. nustatyta tvarka ir </w:t>
      </w:r>
      <w:r w:rsidR="35C38874" w:rsidRPr="3561037C">
        <w:rPr>
          <w:rFonts w:ascii="Arial" w:hAnsi="Arial" w:cs="Arial"/>
          <w:sz w:val="18"/>
          <w:szCs w:val="18"/>
        </w:rPr>
        <w:t>Projektuotojui</w:t>
      </w:r>
      <w:r w:rsidR="00B05AC8">
        <w:rPr>
          <w:rFonts w:ascii="Arial" w:hAnsi="Arial" w:cs="Arial"/>
          <w:sz w:val="18"/>
          <w:szCs w:val="18"/>
        </w:rPr>
        <w:t xml:space="preserve"> suteikus dalį Paslaugų (esant parengtiems ir perduotiems Projektiniams pasiūlymams) 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7639193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00B05AC8">
        <w:rPr>
          <w:rFonts w:ascii="Arial" w:hAnsi="Arial" w:cs="Arial"/>
          <w:sz w:val="18"/>
          <w:szCs w:val="18"/>
        </w:rPr>
        <w:t>,</w:t>
      </w:r>
      <w:r w:rsidR="002F7B98">
        <w:rPr>
          <w:rFonts w:ascii="Arial" w:hAnsi="Arial" w:cs="Arial"/>
          <w:sz w:val="18"/>
          <w:szCs w:val="18"/>
        </w:rPr>
        <w:t xml:space="preserve"> BIM, </w:t>
      </w:r>
      <w:r w:rsidR="00B05AC8">
        <w:rPr>
          <w:rFonts w:ascii="Arial" w:hAnsi="Arial" w:cs="Arial"/>
          <w:sz w:val="18"/>
          <w:szCs w:val="18"/>
        </w:rPr>
        <w:t xml:space="preserve"> taip pat Techninį darbo projektą ir atskiras jo dalis</w:t>
      </w:r>
      <w:r w:rsidRPr="00A46A77">
        <w:rPr>
          <w:rFonts w:ascii="Arial" w:hAnsi="Arial" w:cs="Arial"/>
          <w:sz w:val="18"/>
          <w:szCs w:val="18"/>
        </w:rPr>
        <w:t>)</w:t>
      </w:r>
      <w:r w:rsidR="00B05AC8">
        <w:rPr>
          <w:rFonts w:ascii="Arial" w:hAnsi="Arial" w:cs="Arial"/>
          <w:sz w:val="18"/>
          <w:szCs w:val="18"/>
        </w:rPr>
        <w:t>.</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w:t>
      </w:r>
      <w:r w:rsidRPr="00652644">
        <w:rPr>
          <w:rFonts w:ascii="Arial" w:hAnsi="Arial" w:cs="Arial"/>
          <w:sz w:val="18"/>
          <w:szCs w:val="18"/>
        </w:rPr>
        <w:lastRenderedPageBreak/>
        <w:t xml:space="preserve">tvarkant asmens duomenis ir dėl laisvo tokių duomenų judėjimo ir kuriuo panaikinama Direktyva 95/46/EB (Bendrasis duomenų apsaugos reglamentas). </w:t>
      </w: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75E84B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lastRenderedPageBreak/>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47B81D3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w:t>
      </w:r>
      <w:r w:rsidR="00761CFA">
        <w:rPr>
          <w:rFonts w:ascii="Arial" w:hAnsi="Arial" w:cs="Arial"/>
          <w:sz w:val="18"/>
          <w:szCs w:val="18"/>
        </w:rPr>
        <w:t xml:space="preserve"> ar draudimo bendrovės laidavimo raštas</w:t>
      </w:r>
      <w:r w:rsidRPr="00652644">
        <w:rPr>
          <w:rFonts w:ascii="Arial" w:hAnsi="Arial" w:cs="Arial"/>
          <w:sz w:val="18"/>
          <w:szCs w:val="18"/>
        </w:rPr>
        <w:t xml:space="preserve">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w:t>
      </w:r>
      <w:proofErr w:type="spellStart"/>
      <w:r w:rsidRPr="00652644">
        <w:rPr>
          <w:rFonts w:ascii="Arial" w:hAnsi="Arial" w:cs="Arial"/>
          <w:sz w:val="18"/>
          <w:szCs w:val="18"/>
        </w:rPr>
        <w:t>Uniform</w:t>
      </w:r>
      <w:proofErr w:type="spellEnd"/>
      <w:r w:rsidRPr="00652644">
        <w:rPr>
          <w:rFonts w:ascii="Arial" w:hAnsi="Arial" w:cs="Arial"/>
          <w:sz w:val="18"/>
          <w:szCs w:val="18"/>
        </w:rPr>
        <w:t xml:space="preserve"> </w:t>
      </w:r>
      <w:proofErr w:type="spellStart"/>
      <w:r w:rsidRPr="00652644">
        <w:rPr>
          <w:rFonts w:ascii="Arial" w:hAnsi="Arial" w:cs="Arial"/>
          <w:sz w:val="18"/>
          <w:szCs w:val="18"/>
        </w:rPr>
        <w:t>Rules</w:t>
      </w:r>
      <w:proofErr w:type="spellEnd"/>
      <w:r w:rsidRPr="00652644">
        <w:rPr>
          <w:rFonts w:ascii="Arial" w:hAnsi="Arial" w:cs="Arial"/>
          <w:sz w:val="18"/>
          <w:szCs w:val="18"/>
        </w:rPr>
        <w:t xml:space="preserve"> </w:t>
      </w:r>
      <w:proofErr w:type="spellStart"/>
      <w:r w:rsidRPr="00652644">
        <w:rPr>
          <w:rFonts w:ascii="Arial" w:hAnsi="Arial" w:cs="Arial"/>
          <w:sz w:val="18"/>
          <w:szCs w:val="18"/>
        </w:rPr>
        <w:t>for</w:t>
      </w:r>
      <w:proofErr w:type="spellEnd"/>
      <w:r w:rsidRPr="00652644">
        <w:rPr>
          <w:rFonts w:ascii="Arial" w:hAnsi="Arial" w:cs="Arial"/>
          <w:sz w:val="18"/>
          <w:szCs w:val="18"/>
        </w:rPr>
        <w:t xml:space="preserve"> </w:t>
      </w:r>
      <w:proofErr w:type="spellStart"/>
      <w:r w:rsidRPr="00652644">
        <w:rPr>
          <w:rFonts w:ascii="Arial" w:hAnsi="Arial" w:cs="Arial"/>
          <w:sz w:val="18"/>
          <w:szCs w:val="18"/>
        </w:rPr>
        <w:t>Demand</w:t>
      </w:r>
      <w:proofErr w:type="spellEnd"/>
      <w:r w:rsidRPr="00652644">
        <w:rPr>
          <w:rFonts w:ascii="Arial" w:hAnsi="Arial" w:cs="Arial"/>
          <w:sz w:val="18"/>
          <w:szCs w:val="18"/>
        </w:rPr>
        <w:t xml:space="preserve"> </w:t>
      </w:r>
      <w:proofErr w:type="spellStart"/>
      <w:r w:rsidRPr="00652644">
        <w:rPr>
          <w:rFonts w:ascii="Arial" w:hAnsi="Arial" w:cs="Arial"/>
          <w:sz w:val="18"/>
          <w:szCs w:val="18"/>
        </w:rPr>
        <w:t>Guarantees</w:t>
      </w:r>
      <w:proofErr w:type="spellEnd"/>
      <w:r w:rsidRPr="00652644">
        <w:rPr>
          <w:rFonts w:ascii="Arial" w:hAnsi="Arial" w:cs="Arial"/>
          <w:sz w:val="18"/>
          <w:szCs w:val="18"/>
        </w:rPr>
        <w:t xml:space="preserve">. ICC </w:t>
      </w:r>
      <w:proofErr w:type="spellStart"/>
      <w:r w:rsidRPr="00652644">
        <w:rPr>
          <w:rFonts w:ascii="Arial" w:hAnsi="Arial" w:cs="Arial"/>
          <w:sz w:val="18"/>
          <w:szCs w:val="18"/>
        </w:rPr>
        <w:t>Publication</w:t>
      </w:r>
      <w:proofErr w:type="spellEnd"/>
      <w:r w:rsidRPr="00652644">
        <w:rPr>
          <w:rFonts w:ascii="Arial" w:hAnsi="Arial" w:cs="Arial"/>
          <w:sz w:val="18"/>
          <w:szCs w:val="18"/>
        </w:rPr>
        <w:t xml:space="preserve"> </w:t>
      </w:r>
      <w:proofErr w:type="spellStart"/>
      <w:r w:rsidRPr="00652644">
        <w:rPr>
          <w:rFonts w:ascii="Arial" w:hAnsi="Arial" w:cs="Arial"/>
          <w:sz w:val="18"/>
          <w:szCs w:val="18"/>
        </w:rPr>
        <w:t>No</w:t>
      </w:r>
      <w:proofErr w:type="spellEnd"/>
      <w:r w:rsidRPr="00652644">
        <w:rPr>
          <w:rFonts w:ascii="Arial" w:hAnsi="Arial" w:cs="Arial"/>
          <w:sz w:val="18"/>
          <w:szCs w:val="18"/>
        </w:rPr>
        <w:t>.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5BE7" w14:textId="77777777" w:rsidR="00C910CB" w:rsidRDefault="00C910CB" w:rsidP="003E670B">
      <w:pPr>
        <w:spacing w:after="0" w:line="240" w:lineRule="auto"/>
      </w:pPr>
      <w:r>
        <w:separator/>
      </w:r>
    </w:p>
  </w:endnote>
  <w:endnote w:type="continuationSeparator" w:id="0">
    <w:p w14:paraId="3F906466" w14:textId="77777777" w:rsidR="00C910CB" w:rsidRDefault="00C910CB" w:rsidP="003E670B">
      <w:pPr>
        <w:spacing w:after="0" w:line="240" w:lineRule="auto"/>
      </w:pPr>
      <w:r>
        <w:continuationSeparator/>
      </w:r>
    </w:p>
  </w:endnote>
  <w:endnote w:type="continuationNotice" w:id="1">
    <w:p w14:paraId="416C2C6E" w14:textId="77777777" w:rsidR="00C910CB" w:rsidRDefault="00C91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4927853"/>
      <w:docPartObj>
        <w:docPartGallery w:val="Page Numbers (Bottom of Page)"/>
        <w:docPartUnique/>
      </w:docPartObj>
    </w:sdtPr>
    <w:sdtEnd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D13C" w14:textId="77777777" w:rsidR="00C910CB" w:rsidRDefault="00C910CB" w:rsidP="003E670B">
      <w:pPr>
        <w:spacing w:after="0" w:line="240" w:lineRule="auto"/>
      </w:pPr>
      <w:r>
        <w:separator/>
      </w:r>
    </w:p>
  </w:footnote>
  <w:footnote w:type="continuationSeparator" w:id="0">
    <w:p w14:paraId="3B5F8EEF" w14:textId="77777777" w:rsidR="00C910CB" w:rsidRDefault="00C910CB" w:rsidP="003E670B">
      <w:pPr>
        <w:spacing w:after="0" w:line="240" w:lineRule="auto"/>
      </w:pPr>
      <w:r>
        <w:continuationSeparator/>
      </w:r>
    </w:p>
  </w:footnote>
  <w:footnote w:type="continuationNotice" w:id="1">
    <w:p w14:paraId="51A48327" w14:textId="77777777" w:rsidR="00C910CB" w:rsidRDefault="00C91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8500F4"/>
    <w:multiLevelType w:val="multilevel"/>
    <w:tmpl w:val="9544D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6F73"/>
    <w:multiLevelType w:val="multilevel"/>
    <w:tmpl w:val="A6129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674E0"/>
    <w:multiLevelType w:val="multilevel"/>
    <w:tmpl w:val="A4AE2328"/>
    <w:lvl w:ilvl="0">
      <w:start w:val="1"/>
      <w:numFmt w:val="decimal"/>
      <w:lvlText w:val="%1."/>
      <w:lvlJc w:val="left"/>
      <w:pPr>
        <w:ind w:left="360" w:firstLine="0"/>
      </w:pPr>
      <w:rPr>
        <w:rFonts w:hint="default"/>
        <w:b/>
        <w:sz w:val="18"/>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ascii="Arial" w:hAnsi="Arial" w:cs="Arial"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7F0C30"/>
    <w:multiLevelType w:val="hybridMultilevel"/>
    <w:tmpl w:val="A0B0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7E00EB1"/>
    <w:multiLevelType w:val="multilevel"/>
    <w:tmpl w:val="83A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DF6F5C"/>
    <w:multiLevelType w:val="hybridMultilevel"/>
    <w:tmpl w:val="5AA4AF86"/>
    <w:lvl w:ilvl="0" w:tplc="4DFC49A0">
      <w:numFmt w:val="none"/>
      <w:lvlText w:val=""/>
      <w:lvlJc w:val="left"/>
      <w:pPr>
        <w:tabs>
          <w:tab w:val="num" w:pos="360"/>
        </w:tabs>
      </w:pPr>
    </w:lvl>
    <w:lvl w:ilvl="1" w:tplc="17EC0C82">
      <w:start w:val="1"/>
      <w:numFmt w:val="lowerLetter"/>
      <w:lvlText w:val="%2."/>
      <w:lvlJc w:val="left"/>
      <w:pPr>
        <w:ind w:left="1440" w:hanging="360"/>
      </w:pPr>
    </w:lvl>
    <w:lvl w:ilvl="2" w:tplc="392CACFE">
      <w:start w:val="1"/>
      <w:numFmt w:val="lowerRoman"/>
      <w:lvlText w:val="%3."/>
      <w:lvlJc w:val="right"/>
      <w:pPr>
        <w:ind w:left="2160" w:hanging="180"/>
      </w:pPr>
    </w:lvl>
    <w:lvl w:ilvl="3" w:tplc="22FEAFC0">
      <w:start w:val="1"/>
      <w:numFmt w:val="decimal"/>
      <w:lvlText w:val="%4."/>
      <w:lvlJc w:val="left"/>
      <w:pPr>
        <w:ind w:left="2880" w:hanging="360"/>
      </w:pPr>
    </w:lvl>
    <w:lvl w:ilvl="4" w:tplc="028651A4">
      <w:start w:val="1"/>
      <w:numFmt w:val="lowerLetter"/>
      <w:lvlText w:val="%5."/>
      <w:lvlJc w:val="left"/>
      <w:pPr>
        <w:ind w:left="3600" w:hanging="360"/>
      </w:pPr>
    </w:lvl>
    <w:lvl w:ilvl="5" w:tplc="909AD36E">
      <w:start w:val="1"/>
      <w:numFmt w:val="lowerRoman"/>
      <w:lvlText w:val="%6."/>
      <w:lvlJc w:val="right"/>
      <w:pPr>
        <w:ind w:left="4320" w:hanging="180"/>
      </w:pPr>
    </w:lvl>
    <w:lvl w:ilvl="6" w:tplc="BBB24674">
      <w:start w:val="1"/>
      <w:numFmt w:val="decimal"/>
      <w:lvlText w:val="%7."/>
      <w:lvlJc w:val="left"/>
      <w:pPr>
        <w:ind w:left="5040" w:hanging="360"/>
      </w:pPr>
    </w:lvl>
    <w:lvl w:ilvl="7" w:tplc="39CCA292">
      <w:start w:val="1"/>
      <w:numFmt w:val="lowerLetter"/>
      <w:lvlText w:val="%8."/>
      <w:lvlJc w:val="left"/>
      <w:pPr>
        <w:ind w:left="5760" w:hanging="360"/>
      </w:pPr>
    </w:lvl>
    <w:lvl w:ilvl="8" w:tplc="42062FE2">
      <w:start w:val="1"/>
      <w:numFmt w:val="lowerRoman"/>
      <w:lvlText w:val="%9."/>
      <w:lvlJc w:val="right"/>
      <w:pPr>
        <w:ind w:left="6480" w:hanging="180"/>
      </w:pPr>
    </w:lvl>
  </w:abstractNum>
  <w:abstractNum w:abstractNumId="38"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3"/>
  </w:num>
  <w:num w:numId="2" w16cid:durableId="1216158615">
    <w:abstractNumId w:val="17"/>
  </w:num>
  <w:num w:numId="3" w16cid:durableId="493567940">
    <w:abstractNumId w:val="55"/>
  </w:num>
  <w:num w:numId="4" w16cid:durableId="1548295612">
    <w:abstractNumId w:val="53"/>
  </w:num>
  <w:num w:numId="5" w16cid:durableId="1260990734">
    <w:abstractNumId w:val="24"/>
  </w:num>
  <w:num w:numId="6" w16cid:durableId="986977133">
    <w:abstractNumId w:val="45"/>
  </w:num>
  <w:num w:numId="7" w16cid:durableId="297498064">
    <w:abstractNumId w:val="51"/>
  </w:num>
  <w:num w:numId="8" w16cid:durableId="1013920837">
    <w:abstractNumId w:val="5"/>
  </w:num>
  <w:num w:numId="9" w16cid:durableId="1621566030">
    <w:abstractNumId w:val="27"/>
  </w:num>
  <w:num w:numId="10" w16cid:durableId="640037562">
    <w:abstractNumId w:val="29"/>
  </w:num>
  <w:num w:numId="11" w16cid:durableId="1674264500">
    <w:abstractNumId w:val="36"/>
  </w:num>
  <w:num w:numId="12" w16cid:durableId="801077475">
    <w:abstractNumId w:val="1"/>
  </w:num>
  <w:num w:numId="13" w16cid:durableId="1289093698">
    <w:abstractNumId w:val="16"/>
  </w:num>
  <w:num w:numId="14" w16cid:durableId="1930843875">
    <w:abstractNumId w:val="0"/>
  </w:num>
  <w:num w:numId="15" w16cid:durableId="1974099450">
    <w:abstractNumId w:val="4"/>
  </w:num>
  <w:num w:numId="16" w16cid:durableId="1159034079">
    <w:abstractNumId w:val="50"/>
  </w:num>
  <w:num w:numId="17" w16cid:durableId="97484043">
    <w:abstractNumId w:val="32"/>
  </w:num>
  <w:num w:numId="18" w16cid:durableId="2132480270">
    <w:abstractNumId w:val="15"/>
  </w:num>
  <w:num w:numId="19" w16cid:durableId="1309629620">
    <w:abstractNumId w:val="39"/>
  </w:num>
  <w:num w:numId="20" w16cid:durableId="2029912562">
    <w:abstractNumId w:val="19"/>
  </w:num>
  <w:num w:numId="21" w16cid:durableId="340863636">
    <w:abstractNumId w:val="28"/>
  </w:num>
  <w:num w:numId="22" w16cid:durableId="38939595">
    <w:abstractNumId w:val="33"/>
  </w:num>
  <w:num w:numId="23" w16cid:durableId="338705601">
    <w:abstractNumId w:val="2"/>
  </w:num>
  <w:num w:numId="24" w16cid:durableId="2026250344">
    <w:abstractNumId w:val="43"/>
  </w:num>
  <w:num w:numId="25" w16cid:durableId="1490243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21"/>
  </w:num>
  <w:num w:numId="27" w16cid:durableId="1284463889">
    <w:abstractNumId w:val="6"/>
  </w:num>
  <w:num w:numId="28" w16cid:durableId="1518932490">
    <w:abstractNumId w:val="13"/>
  </w:num>
  <w:num w:numId="29" w16cid:durableId="692078028">
    <w:abstractNumId w:val="26"/>
  </w:num>
  <w:num w:numId="30" w16cid:durableId="1199782539">
    <w:abstractNumId w:val="40"/>
  </w:num>
  <w:num w:numId="31" w16cid:durableId="225380925">
    <w:abstractNumId w:val="25"/>
  </w:num>
  <w:num w:numId="32" w16cid:durableId="1853302201">
    <w:abstractNumId w:val="54"/>
  </w:num>
  <w:num w:numId="33" w16cid:durableId="1302736226">
    <w:abstractNumId w:val="8"/>
  </w:num>
  <w:num w:numId="34" w16cid:durableId="386803417">
    <w:abstractNumId w:val="47"/>
  </w:num>
  <w:num w:numId="35" w16cid:durableId="1011879308">
    <w:abstractNumId w:val="52"/>
  </w:num>
  <w:num w:numId="36" w16cid:durableId="705132345">
    <w:abstractNumId w:val="42"/>
  </w:num>
  <w:num w:numId="37" w16cid:durableId="270402747">
    <w:abstractNumId w:val="41"/>
  </w:num>
  <w:num w:numId="38" w16cid:durableId="1648050811">
    <w:abstractNumId w:val="48"/>
  </w:num>
  <w:num w:numId="39" w16cid:durableId="151875682">
    <w:abstractNumId w:val="14"/>
  </w:num>
  <w:num w:numId="40" w16cid:durableId="1534884607">
    <w:abstractNumId w:val="11"/>
  </w:num>
  <w:num w:numId="41" w16cid:durableId="887952416">
    <w:abstractNumId w:val="10"/>
  </w:num>
  <w:num w:numId="42" w16cid:durableId="766268976">
    <w:abstractNumId w:val="49"/>
  </w:num>
  <w:num w:numId="43" w16cid:durableId="1326739826">
    <w:abstractNumId w:val="22"/>
  </w:num>
  <w:num w:numId="44" w16cid:durableId="2028604437">
    <w:abstractNumId w:val="20"/>
  </w:num>
  <w:num w:numId="45" w16cid:durableId="1261721542">
    <w:abstractNumId w:val="3"/>
  </w:num>
  <w:num w:numId="46" w16cid:durableId="940257480">
    <w:abstractNumId w:val="18"/>
  </w:num>
  <w:num w:numId="47" w16cid:durableId="1219591269">
    <w:abstractNumId w:val="38"/>
  </w:num>
  <w:num w:numId="48" w16cid:durableId="361247096">
    <w:abstractNumId w:val="12"/>
  </w:num>
  <w:num w:numId="49" w16cid:durableId="1587424802">
    <w:abstractNumId w:val="44"/>
  </w:num>
  <w:num w:numId="50" w16cid:durableId="1506944343">
    <w:abstractNumId w:val="46"/>
  </w:num>
  <w:num w:numId="51" w16cid:durableId="426119203">
    <w:abstractNumId w:val="31"/>
  </w:num>
  <w:num w:numId="52" w16cid:durableId="1880700202">
    <w:abstractNumId w:val="30"/>
  </w:num>
  <w:num w:numId="53" w16cid:durableId="576403209">
    <w:abstractNumId w:val="35"/>
  </w:num>
  <w:num w:numId="54" w16cid:durableId="218320197">
    <w:abstractNumId w:val="7"/>
  </w:num>
  <w:num w:numId="55" w16cid:durableId="1933319234">
    <w:abstractNumId w:val="9"/>
  </w:num>
  <w:num w:numId="56" w16cid:durableId="5969075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2CF4"/>
    <w:rsid w:val="00066B17"/>
    <w:rsid w:val="00070B1D"/>
    <w:rsid w:val="000730B5"/>
    <w:rsid w:val="00075070"/>
    <w:rsid w:val="0007533D"/>
    <w:rsid w:val="00075C4A"/>
    <w:rsid w:val="000764EB"/>
    <w:rsid w:val="000774EB"/>
    <w:rsid w:val="00083666"/>
    <w:rsid w:val="00087887"/>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3521"/>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1677"/>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07000"/>
    <w:rsid w:val="0021240E"/>
    <w:rsid w:val="00214FC7"/>
    <w:rsid w:val="00222366"/>
    <w:rsid w:val="00223801"/>
    <w:rsid w:val="0023159C"/>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4DC"/>
    <w:rsid w:val="002E69AD"/>
    <w:rsid w:val="002F7816"/>
    <w:rsid w:val="002F7B98"/>
    <w:rsid w:val="003000F7"/>
    <w:rsid w:val="00301ED4"/>
    <w:rsid w:val="00302C07"/>
    <w:rsid w:val="00303008"/>
    <w:rsid w:val="003049A2"/>
    <w:rsid w:val="003171E3"/>
    <w:rsid w:val="003178AB"/>
    <w:rsid w:val="00320253"/>
    <w:rsid w:val="00323450"/>
    <w:rsid w:val="00323A15"/>
    <w:rsid w:val="00324BD9"/>
    <w:rsid w:val="003273CD"/>
    <w:rsid w:val="00330A64"/>
    <w:rsid w:val="0033342C"/>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A7D6F"/>
    <w:rsid w:val="003B0F02"/>
    <w:rsid w:val="003B4E6D"/>
    <w:rsid w:val="003B6339"/>
    <w:rsid w:val="003B7EB7"/>
    <w:rsid w:val="003C5E66"/>
    <w:rsid w:val="003C658A"/>
    <w:rsid w:val="003C7A3D"/>
    <w:rsid w:val="003D1093"/>
    <w:rsid w:val="003D10BA"/>
    <w:rsid w:val="003D20A2"/>
    <w:rsid w:val="003D2FE9"/>
    <w:rsid w:val="003D6DCC"/>
    <w:rsid w:val="003E27B8"/>
    <w:rsid w:val="003E2A1A"/>
    <w:rsid w:val="003E4861"/>
    <w:rsid w:val="003E670B"/>
    <w:rsid w:val="003F2EF8"/>
    <w:rsid w:val="00406F74"/>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67244"/>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53F2"/>
    <w:rsid w:val="004E7AAB"/>
    <w:rsid w:val="004F514E"/>
    <w:rsid w:val="004F529B"/>
    <w:rsid w:val="004F5AEA"/>
    <w:rsid w:val="00501356"/>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578AA"/>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177C3"/>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67A90"/>
    <w:rsid w:val="00671752"/>
    <w:rsid w:val="0067656D"/>
    <w:rsid w:val="006770F6"/>
    <w:rsid w:val="006805D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E0331"/>
    <w:rsid w:val="006E75EF"/>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61CFA"/>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C6507"/>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6541"/>
    <w:rsid w:val="0083712E"/>
    <w:rsid w:val="00843664"/>
    <w:rsid w:val="00847A0B"/>
    <w:rsid w:val="00852915"/>
    <w:rsid w:val="0085375B"/>
    <w:rsid w:val="00855380"/>
    <w:rsid w:val="008555D0"/>
    <w:rsid w:val="00857116"/>
    <w:rsid w:val="008629B0"/>
    <w:rsid w:val="008631D4"/>
    <w:rsid w:val="00871445"/>
    <w:rsid w:val="00873FEC"/>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C1D6C"/>
    <w:rsid w:val="008E02F3"/>
    <w:rsid w:val="008F1167"/>
    <w:rsid w:val="008F1D92"/>
    <w:rsid w:val="008F300E"/>
    <w:rsid w:val="008F4C99"/>
    <w:rsid w:val="008F789D"/>
    <w:rsid w:val="00905778"/>
    <w:rsid w:val="00925918"/>
    <w:rsid w:val="00925B15"/>
    <w:rsid w:val="009261BE"/>
    <w:rsid w:val="00926571"/>
    <w:rsid w:val="00930757"/>
    <w:rsid w:val="009310DA"/>
    <w:rsid w:val="00931E93"/>
    <w:rsid w:val="00933769"/>
    <w:rsid w:val="00933E23"/>
    <w:rsid w:val="0093606E"/>
    <w:rsid w:val="0093738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2C1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E34"/>
    <w:rsid w:val="00A73F8E"/>
    <w:rsid w:val="00A767A2"/>
    <w:rsid w:val="00A815BA"/>
    <w:rsid w:val="00A83A37"/>
    <w:rsid w:val="00A85C1F"/>
    <w:rsid w:val="00A911B0"/>
    <w:rsid w:val="00A91784"/>
    <w:rsid w:val="00A9191D"/>
    <w:rsid w:val="00A91E32"/>
    <w:rsid w:val="00A92011"/>
    <w:rsid w:val="00A94BF3"/>
    <w:rsid w:val="00A95127"/>
    <w:rsid w:val="00A97367"/>
    <w:rsid w:val="00A97DFA"/>
    <w:rsid w:val="00A97FBE"/>
    <w:rsid w:val="00AA4990"/>
    <w:rsid w:val="00AA49C6"/>
    <w:rsid w:val="00AA7C58"/>
    <w:rsid w:val="00AA7E54"/>
    <w:rsid w:val="00AB2171"/>
    <w:rsid w:val="00AB23D5"/>
    <w:rsid w:val="00AB738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05AC8"/>
    <w:rsid w:val="00B100B8"/>
    <w:rsid w:val="00B16A04"/>
    <w:rsid w:val="00B202D8"/>
    <w:rsid w:val="00B22440"/>
    <w:rsid w:val="00B2291B"/>
    <w:rsid w:val="00B22E10"/>
    <w:rsid w:val="00B26E22"/>
    <w:rsid w:val="00B30091"/>
    <w:rsid w:val="00B30CCF"/>
    <w:rsid w:val="00B34756"/>
    <w:rsid w:val="00B371CB"/>
    <w:rsid w:val="00B37A32"/>
    <w:rsid w:val="00B41D55"/>
    <w:rsid w:val="00B462A0"/>
    <w:rsid w:val="00B50025"/>
    <w:rsid w:val="00B543CA"/>
    <w:rsid w:val="00B640D5"/>
    <w:rsid w:val="00B6496B"/>
    <w:rsid w:val="00B65B36"/>
    <w:rsid w:val="00B67BCD"/>
    <w:rsid w:val="00B706CD"/>
    <w:rsid w:val="00B72B67"/>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5EC4"/>
    <w:rsid w:val="00BC6E88"/>
    <w:rsid w:val="00BC7B47"/>
    <w:rsid w:val="00BD67E9"/>
    <w:rsid w:val="00BD7488"/>
    <w:rsid w:val="00BE0F2B"/>
    <w:rsid w:val="00BE13B9"/>
    <w:rsid w:val="00BF14D4"/>
    <w:rsid w:val="00BF4871"/>
    <w:rsid w:val="00C002D5"/>
    <w:rsid w:val="00C016B2"/>
    <w:rsid w:val="00C03B56"/>
    <w:rsid w:val="00C054BD"/>
    <w:rsid w:val="00C07C93"/>
    <w:rsid w:val="00C1018E"/>
    <w:rsid w:val="00C11265"/>
    <w:rsid w:val="00C15B7D"/>
    <w:rsid w:val="00C20257"/>
    <w:rsid w:val="00C23AD9"/>
    <w:rsid w:val="00C2624F"/>
    <w:rsid w:val="00C27E62"/>
    <w:rsid w:val="00C3184D"/>
    <w:rsid w:val="00C32D5D"/>
    <w:rsid w:val="00C34C5B"/>
    <w:rsid w:val="00C359EF"/>
    <w:rsid w:val="00C3603A"/>
    <w:rsid w:val="00C363ED"/>
    <w:rsid w:val="00C36533"/>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10CB"/>
    <w:rsid w:val="00C93F29"/>
    <w:rsid w:val="00C972CB"/>
    <w:rsid w:val="00CA051E"/>
    <w:rsid w:val="00CA2EBF"/>
    <w:rsid w:val="00CA355D"/>
    <w:rsid w:val="00CA38A2"/>
    <w:rsid w:val="00CA4AE9"/>
    <w:rsid w:val="00CA59F1"/>
    <w:rsid w:val="00CA678F"/>
    <w:rsid w:val="00CA7A30"/>
    <w:rsid w:val="00CB1CE2"/>
    <w:rsid w:val="00CB555B"/>
    <w:rsid w:val="00CB682F"/>
    <w:rsid w:val="00CC132D"/>
    <w:rsid w:val="00CC3E79"/>
    <w:rsid w:val="00CD0505"/>
    <w:rsid w:val="00CD24A6"/>
    <w:rsid w:val="00CD3BC9"/>
    <w:rsid w:val="00CD5CFD"/>
    <w:rsid w:val="00CE6189"/>
    <w:rsid w:val="00CE6D3E"/>
    <w:rsid w:val="00CF0EF9"/>
    <w:rsid w:val="00CF0F96"/>
    <w:rsid w:val="00CF2A81"/>
    <w:rsid w:val="00CF50EE"/>
    <w:rsid w:val="00CF5519"/>
    <w:rsid w:val="00CF57E7"/>
    <w:rsid w:val="00CF6B9A"/>
    <w:rsid w:val="00D10123"/>
    <w:rsid w:val="00D129FD"/>
    <w:rsid w:val="00D15929"/>
    <w:rsid w:val="00D2319A"/>
    <w:rsid w:val="00D23274"/>
    <w:rsid w:val="00D25831"/>
    <w:rsid w:val="00D262DB"/>
    <w:rsid w:val="00D26345"/>
    <w:rsid w:val="00D27D86"/>
    <w:rsid w:val="00D30D72"/>
    <w:rsid w:val="00D33F50"/>
    <w:rsid w:val="00D34B4B"/>
    <w:rsid w:val="00D402D9"/>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031"/>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72FB7"/>
    <w:rsid w:val="00E83104"/>
    <w:rsid w:val="00E872C3"/>
    <w:rsid w:val="00E90DA5"/>
    <w:rsid w:val="00E91483"/>
    <w:rsid w:val="00E955EC"/>
    <w:rsid w:val="00E97EAE"/>
    <w:rsid w:val="00EA030A"/>
    <w:rsid w:val="00EA053C"/>
    <w:rsid w:val="00EA5089"/>
    <w:rsid w:val="00EB0CE3"/>
    <w:rsid w:val="00EB2CFB"/>
    <w:rsid w:val="00EB493E"/>
    <w:rsid w:val="00EB527E"/>
    <w:rsid w:val="00EB736A"/>
    <w:rsid w:val="00EC6D09"/>
    <w:rsid w:val="00ED4C32"/>
    <w:rsid w:val="00ED6C62"/>
    <w:rsid w:val="00EE071E"/>
    <w:rsid w:val="00EE28FF"/>
    <w:rsid w:val="00EE7187"/>
    <w:rsid w:val="00EE7F79"/>
    <w:rsid w:val="00EF04CC"/>
    <w:rsid w:val="00EF12D7"/>
    <w:rsid w:val="00EF3173"/>
    <w:rsid w:val="00F03819"/>
    <w:rsid w:val="00F107F1"/>
    <w:rsid w:val="00F10BB4"/>
    <w:rsid w:val="00F13813"/>
    <w:rsid w:val="00F229C2"/>
    <w:rsid w:val="00F22D05"/>
    <w:rsid w:val="00F261F3"/>
    <w:rsid w:val="00F27B1F"/>
    <w:rsid w:val="00F339EA"/>
    <w:rsid w:val="00F33C1C"/>
    <w:rsid w:val="00F35918"/>
    <w:rsid w:val="00F35F4F"/>
    <w:rsid w:val="00F371B7"/>
    <w:rsid w:val="00F40DFD"/>
    <w:rsid w:val="00F417EE"/>
    <w:rsid w:val="00F43B7E"/>
    <w:rsid w:val="00F43EB3"/>
    <w:rsid w:val="00F44944"/>
    <w:rsid w:val="00F47170"/>
    <w:rsid w:val="00F521C6"/>
    <w:rsid w:val="00F60137"/>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268D"/>
    <w:rsid w:val="00FD5A53"/>
    <w:rsid w:val="00FD7075"/>
    <w:rsid w:val="00FD7747"/>
    <w:rsid w:val="00FE4BF8"/>
    <w:rsid w:val="00FE591C"/>
    <w:rsid w:val="00FE59D1"/>
    <w:rsid w:val="00FE5AB6"/>
    <w:rsid w:val="00FF34B0"/>
    <w:rsid w:val="00FF731C"/>
    <w:rsid w:val="0436C6CA"/>
    <w:rsid w:val="0A5DD007"/>
    <w:rsid w:val="0C4E8688"/>
    <w:rsid w:val="0CDF32CD"/>
    <w:rsid w:val="0D46AD3B"/>
    <w:rsid w:val="0E4CB592"/>
    <w:rsid w:val="0EC7257E"/>
    <w:rsid w:val="1145260A"/>
    <w:rsid w:val="11D43597"/>
    <w:rsid w:val="12ABCC85"/>
    <w:rsid w:val="13AFB01D"/>
    <w:rsid w:val="15B9ECC4"/>
    <w:rsid w:val="162A2F60"/>
    <w:rsid w:val="19C7021C"/>
    <w:rsid w:val="1A9603DD"/>
    <w:rsid w:val="1EB58540"/>
    <w:rsid w:val="1ED2D14B"/>
    <w:rsid w:val="1FD9ED23"/>
    <w:rsid w:val="20230AF2"/>
    <w:rsid w:val="227D2C0C"/>
    <w:rsid w:val="24FF8D98"/>
    <w:rsid w:val="25350613"/>
    <w:rsid w:val="26E6B74F"/>
    <w:rsid w:val="27FE3933"/>
    <w:rsid w:val="287FB396"/>
    <w:rsid w:val="29EA4C6B"/>
    <w:rsid w:val="30563F24"/>
    <w:rsid w:val="30582438"/>
    <w:rsid w:val="30A329C1"/>
    <w:rsid w:val="339199DA"/>
    <w:rsid w:val="3561037C"/>
    <w:rsid w:val="35C38874"/>
    <w:rsid w:val="38C3A5C7"/>
    <w:rsid w:val="39475136"/>
    <w:rsid w:val="3E0BDA70"/>
    <w:rsid w:val="3FCE4B64"/>
    <w:rsid w:val="406B68CA"/>
    <w:rsid w:val="443DDF6B"/>
    <w:rsid w:val="4699DDCA"/>
    <w:rsid w:val="4C4A84B1"/>
    <w:rsid w:val="4DF85C80"/>
    <w:rsid w:val="4E23E13B"/>
    <w:rsid w:val="4E927E22"/>
    <w:rsid w:val="50023C26"/>
    <w:rsid w:val="50F4EF37"/>
    <w:rsid w:val="51CBDCC3"/>
    <w:rsid w:val="54B83F47"/>
    <w:rsid w:val="55E53BE3"/>
    <w:rsid w:val="5671E0FA"/>
    <w:rsid w:val="56A35279"/>
    <w:rsid w:val="56AD07DC"/>
    <w:rsid w:val="576BDD42"/>
    <w:rsid w:val="577C1165"/>
    <w:rsid w:val="59BFDA45"/>
    <w:rsid w:val="5AA5E8D3"/>
    <w:rsid w:val="5B4D088E"/>
    <w:rsid w:val="5BD2E218"/>
    <w:rsid w:val="5C6CB413"/>
    <w:rsid w:val="5FEF45A7"/>
    <w:rsid w:val="6016D2D2"/>
    <w:rsid w:val="60624113"/>
    <w:rsid w:val="621B5590"/>
    <w:rsid w:val="629A050B"/>
    <w:rsid w:val="62D3DF9A"/>
    <w:rsid w:val="63BFD3B6"/>
    <w:rsid w:val="641C7C62"/>
    <w:rsid w:val="655D2598"/>
    <w:rsid w:val="65A2AD47"/>
    <w:rsid w:val="663B7F12"/>
    <w:rsid w:val="66615AD3"/>
    <w:rsid w:val="674D20DE"/>
    <w:rsid w:val="68199AA1"/>
    <w:rsid w:val="69E37C01"/>
    <w:rsid w:val="6A3C1AAA"/>
    <w:rsid w:val="6CA89F5C"/>
    <w:rsid w:val="6F71043C"/>
    <w:rsid w:val="70B5A3CB"/>
    <w:rsid w:val="7268764D"/>
    <w:rsid w:val="72D31787"/>
    <w:rsid w:val="73ACAC77"/>
    <w:rsid w:val="75B900FC"/>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 w:type="character" w:styleId="Mention">
    <w:name w:val="Mention"/>
    <w:basedOn w:val="DefaultParagraphFont"/>
    <w:uiPriority w:val="99"/>
    <w:unhideWhenUsed/>
    <w:rsid w:val="00F22D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189097769">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717269382">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5FAEE-C54C-491A-8008-37BAF01B5E5B}">
  <ds:schemaRefs>
    <ds:schemaRef ds:uri="http://schemas.microsoft.com/sharepoint/v3/contenttype/forms"/>
  </ds:schemaRefs>
</ds:datastoreItem>
</file>

<file path=customXml/itemProps2.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3.xml><?xml version="1.0" encoding="utf-8"?>
<ds:datastoreItem xmlns:ds="http://schemas.openxmlformats.org/officeDocument/2006/customXml" ds:itemID="{79E6A13E-C13E-49D4-9424-F31E3D48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8740A-AEE9-45DF-B781-075530BCD4EC}">
  <ds:schemaRefs>
    <ds:schemaRef ds:uri="http://purl.org/dc/dcmitype/"/>
    <ds:schemaRef ds:uri="http://www.w3.org/XML/1998/namespace"/>
    <ds:schemaRef ds:uri="http://schemas.microsoft.com/office/2006/documentManagement/types"/>
    <ds:schemaRef ds:uri="c4e68da5-c55f-403f-85ca-1c4bc7335b8b"/>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23</Pages>
  <Words>14295</Words>
  <Characters>81487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Mindaugas Striokas</cp:lastModifiedBy>
  <cp:revision>18</cp:revision>
  <cp:lastPrinted>2022-07-13T10:48:00Z</cp:lastPrinted>
  <dcterms:created xsi:type="dcterms:W3CDTF">2025-01-12T21:30:00Z</dcterms:created>
  <dcterms:modified xsi:type="dcterms:W3CDTF">2025-02-27T08:30:00Z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