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37F3B" w14:textId="77777777" w:rsidR="00FF0365" w:rsidRPr="000B2271" w:rsidRDefault="00FF0365" w:rsidP="00FF0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lang w:val="lt-LT"/>
        </w:rPr>
      </w:pPr>
      <w:bookmarkStart w:id="0" w:name="_GoBack"/>
      <w:bookmarkEnd w:id="0"/>
      <w:r w:rsidRPr="000B2271">
        <w:rPr>
          <w:rFonts w:ascii="Times New Roman" w:eastAsia="Times New Roman" w:hAnsi="Times New Roman" w:cs="Times New Roman"/>
          <w:b/>
          <w:color w:val="231F20"/>
          <w:lang w:val="lt-LT"/>
        </w:rPr>
        <w:t>Diben</w:t>
      </w:r>
    </w:p>
    <w:p w14:paraId="4034B5A1" w14:textId="77777777" w:rsidR="00FF0365" w:rsidRPr="000B2271" w:rsidRDefault="00FF0365" w:rsidP="00FF0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F0365" w:rsidRPr="000B2271" w14:paraId="49ABA3FC" w14:textId="77777777" w:rsidTr="000E04B8">
        <w:tc>
          <w:tcPr>
            <w:tcW w:w="4643" w:type="dxa"/>
          </w:tcPr>
          <w:p w14:paraId="4128A7FF" w14:textId="77777777" w:rsidR="00FF0365" w:rsidRPr="000B2271" w:rsidRDefault="00FF0365" w:rsidP="000E04B8">
            <w:pPr>
              <w:jc w:val="center"/>
              <w:rPr>
                <w:rFonts w:ascii="Times New Roman" w:eastAsia="Times New Roman" w:hAnsi="Times New Roman" w:cs="Times New Roman"/>
                <w:b/>
                <w:color w:val="231F20"/>
                <w:lang w:val="lt-LT"/>
              </w:rPr>
            </w:pPr>
            <w:r w:rsidRPr="000B2271">
              <w:rPr>
                <w:rFonts w:ascii="Times New Roman" w:eastAsia="Times New Roman" w:hAnsi="Times New Roman" w:cs="Times New Roman"/>
                <w:b/>
                <w:color w:val="231F20"/>
                <w:lang w:val="lt-LT"/>
              </w:rPr>
              <w:t>Skaidulinės medžiagos</w:t>
            </w:r>
          </w:p>
          <w:p w14:paraId="4FC1B88E" w14:textId="77777777" w:rsidR="00FF0365" w:rsidRPr="000B2271" w:rsidRDefault="00FF0365" w:rsidP="000E04B8">
            <w:pPr>
              <w:jc w:val="center"/>
              <w:rPr>
                <w:rFonts w:ascii="Times New Roman" w:eastAsia="Times New Roman" w:hAnsi="Times New Roman" w:cs="Times New Roman"/>
                <w:b/>
                <w:color w:val="231F20"/>
                <w:lang w:val="lt-LT"/>
              </w:rPr>
            </w:pPr>
            <w:r w:rsidRPr="000B2271">
              <w:rPr>
                <w:rFonts w:ascii="Times New Roman" w:eastAsia="Times New Roman" w:hAnsi="Times New Roman" w:cs="Times New Roman"/>
                <w:b/>
                <w:color w:val="231F20"/>
                <w:lang w:val="lt-LT"/>
              </w:rPr>
              <w:t>12 (g/500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lang w:val="lt-LT"/>
              </w:rPr>
              <w:t> ml</w:t>
            </w:r>
            <w:r w:rsidRPr="000B2271">
              <w:rPr>
                <w:rFonts w:ascii="Times New Roman" w:eastAsia="Times New Roman" w:hAnsi="Times New Roman" w:cs="Times New Roman"/>
                <w:b/>
                <w:color w:val="231F20"/>
                <w:lang w:val="lt-LT"/>
              </w:rPr>
              <w:t>)</w:t>
            </w:r>
          </w:p>
          <w:p w14:paraId="55D1EE09" w14:textId="77777777" w:rsidR="00FF0365" w:rsidRPr="000B2271" w:rsidRDefault="00FF0365" w:rsidP="000E04B8">
            <w:pPr>
              <w:jc w:val="center"/>
              <w:rPr>
                <w:rFonts w:ascii="Times New Roman" w:eastAsia="Times New Roman" w:hAnsi="Times New Roman" w:cs="Times New Roman"/>
                <w:b/>
                <w:color w:val="231F20"/>
                <w:lang w:val="lt-LT"/>
              </w:rPr>
            </w:pPr>
          </w:p>
        </w:tc>
        <w:tc>
          <w:tcPr>
            <w:tcW w:w="4643" w:type="dxa"/>
          </w:tcPr>
          <w:p w14:paraId="71A5AFED" w14:textId="77777777" w:rsidR="00FF0365" w:rsidRPr="000B2271" w:rsidRDefault="00FF0365" w:rsidP="000E04B8">
            <w:pPr>
              <w:jc w:val="center"/>
              <w:rPr>
                <w:rFonts w:ascii="Times New Roman" w:eastAsia="Times New Roman" w:hAnsi="Times New Roman" w:cs="Times New Roman"/>
                <w:b/>
                <w:color w:val="231F20"/>
                <w:lang w:val="lt-LT"/>
              </w:rPr>
            </w:pPr>
            <w:r w:rsidRPr="000B2271">
              <w:rPr>
                <w:rFonts w:ascii="Times New Roman" w:eastAsia="Times New Roman" w:hAnsi="Times New Roman" w:cs="Times New Roman"/>
                <w:b/>
                <w:color w:val="231F20"/>
                <w:lang w:val="lt-LT"/>
              </w:rPr>
              <w:t>1,05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lang w:val="lt-LT"/>
              </w:rPr>
              <w:t> kcal</w:t>
            </w:r>
            <w:r w:rsidRPr="000B2271">
              <w:rPr>
                <w:rFonts w:ascii="Times New Roman" w:eastAsia="Times New Roman" w:hAnsi="Times New Roman" w:cs="Times New Roman"/>
                <w:b/>
                <w:color w:val="231F20"/>
                <w:lang w:val="lt-LT"/>
              </w:rPr>
              <w:t xml:space="preserve"> (4,4 kJ)/ml</w:t>
            </w:r>
          </w:p>
          <w:p w14:paraId="7C5AFD12" w14:textId="77777777" w:rsidR="00FF0365" w:rsidRPr="000B2271" w:rsidRDefault="00FF0365" w:rsidP="000E04B8">
            <w:pPr>
              <w:jc w:val="center"/>
              <w:rPr>
                <w:rFonts w:ascii="Times New Roman" w:eastAsia="Times New Roman" w:hAnsi="Times New Roman" w:cs="Times New Roman"/>
                <w:b/>
                <w:color w:val="231F20"/>
                <w:lang w:val="lt-LT"/>
              </w:rPr>
            </w:pPr>
          </w:p>
        </w:tc>
      </w:tr>
    </w:tbl>
    <w:p w14:paraId="58BECB8B" w14:textId="77777777" w:rsidR="00FF0365" w:rsidRPr="000B2271" w:rsidRDefault="00FF0365" w:rsidP="00FF0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lang w:val="lt-LT"/>
        </w:rPr>
      </w:pPr>
    </w:p>
    <w:p w14:paraId="2A937AE6" w14:textId="77777777" w:rsidR="00DC1C36" w:rsidRDefault="00DC1C36" w:rsidP="00FF0365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76DE9681" w14:textId="77777777" w:rsidR="00DC1C36" w:rsidRDefault="00DC1C36" w:rsidP="00FF0365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C1C36">
        <w:rPr>
          <w:rFonts w:ascii="Times New Roman" w:eastAsia="Times New Roman" w:hAnsi="Times New Roman" w:cs="Times New Roman"/>
          <w:b/>
          <w:lang w:val="lt-LT"/>
        </w:rPr>
        <w:t>Sudėtyje yra kofeino. Nerekomenduojama va</w:t>
      </w:r>
      <w:r>
        <w:rPr>
          <w:rFonts w:ascii="Times New Roman" w:eastAsia="Times New Roman" w:hAnsi="Times New Roman" w:cs="Times New Roman"/>
          <w:b/>
          <w:lang w:val="lt-LT"/>
        </w:rPr>
        <w:t>ikams ir n</w:t>
      </w:r>
      <w:r w:rsidR="00B23DE9">
        <w:rPr>
          <w:rFonts w:ascii="Times New Roman" w:eastAsia="Times New Roman" w:hAnsi="Times New Roman" w:cs="Times New Roman"/>
          <w:b/>
          <w:lang w:val="lt-LT"/>
        </w:rPr>
        <w:t>ėščioms moterims (3,3 </w:t>
      </w:r>
      <w:r>
        <w:rPr>
          <w:rFonts w:ascii="Times New Roman" w:eastAsia="Times New Roman" w:hAnsi="Times New Roman" w:cs="Times New Roman"/>
          <w:b/>
          <w:lang w:val="lt-LT"/>
        </w:rPr>
        <w:t>mg/100 ml</w:t>
      </w:r>
      <w:r w:rsidRPr="00DC1C36">
        <w:rPr>
          <w:rFonts w:ascii="Times New Roman" w:eastAsia="Times New Roman" w:hAnsi="Times New Roman" w:cs="Times New Roman"/>
          <w:b/>
          <w:lang w:val="lt-LT"/>
        </w:rPr>
        <w:t>).</w:t>
      </w:r>
    </w:p>
    <w:p w14:paraId="5440C19B" w14:textId="77777777" w:rsidR="00DC1C36" w:rsidRDefault="00DC1C36" w:rsidP="00FF0365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53504321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b/>
          <w:lang w:val="lt-LT"/>
        </w:rPr>
        <w:t>Specialios medicininės paskirties maisto produktas.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 Visavertis, didelės energinės vertės (1,05</w:t>
      </w:r>
      <w:r>
        <w:rPr>
          <w:rFonts w:ascii="Times New Roman" w:eastAsia="Times New Roman" w:hAnsi="Times New Roman" w:cs="Times New Roman"/>
          <w:lang w:val="lt-LT"/>
        </w:rPr>
        <w:t> kcal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/ml) maisto produktas, praturtintas skaidulinėmis medžiagomis. Praturtintas mononesočiosiomis riebalų rūgštimis, EPA ir DHA iš žuvų aliejaus. Padidėjęs β-karoteno, vitamino </w:t>
      </w:r>
      <w:r>
        <w:rPr>
          <w:rFonts w:ascii="Times New Roman" w:eastAsia="Times New Roman" w:hAnsi="Times New Roman" w:cs="Times New Roman"/>
          <w:lang w:val="lt-LT"/>
        </w:rPr>
        <w:t xml:space="preserve">E </w:t>
      </w:r>
      <w:r w:rsidRPr="000B2271">
        <w:rPr>
          <w:rFonts w:ascii="Times New Roman" w:eastAsia="Times New Roman" w:hAnsi="Times New Roman" w:cs="Times New Roman"/>
          <w:lang w:val="lt-LT"/>
        </w:rPr>
        <w:t>ir magnio kiekis; su žaliosios arbatos ekstraktu; modifikuotas</w:t>
      </w:r>
      <w:r>
        <w:rPr>
          <w:rFonts w:ascii="Times New Roman" w:eastAsia="Times New Roman" w:hAnsi="Times New Roman" w:cs="Times New Roman"/>
          <w:lang w:val="lt-LT"/>
        </w:rPr>
        <w:t xml:space="preserve"> g</w:t>
      </w:r>
      <w:r w:rsidRPr="000B2271">
        <w:rPr>
          <w:rFonts w:ascii="Times New Roman" w:eastAsia="Times New Roman" w:hAnsi="Times New Roman" w:cs="Times New Roman"/>
          <w:lang w:val="lt-LT"/>
        </w:rPr>
        <w:t>likemijos pobūdis su mažu</w:t>
      </w:r>
      <w:r>
        <w:rPr>
          <w:rFonts w:ascii="Times New Roman" w:eastAsia="Times New Roman" w:hAnsi="Times New Roman" w:cs="Times New Roman"/>
          <w:lang w:val="lt-LT"/>
        </w:rPr>
        <w:t xml:space="preserve"> g</w:t>
      </w:r>
      <w:r w:rsidRPr="000B2271">
        <w:rPr>
          <w:rFonts w:ascii="Times New Roman" w:eastAsia="Times New Roman" w:hAnsi="Times New Roman" w:cs="Times New Roman"/>
          <w:lang w:val="lt-LT"/>
        </w:rPr>
        <w:t>likemijos indeksu ir padidėjusiu</w:t>
      </w:r>
      <w:r>
        <w:rPr>
          <w:rFonts w:ascii="Times New Roman" w:eastAsia="Times New Roman" w:hAnsi="Times New Roman" w:cs="Times New Roman"/>
          <w:lang w:val="lt-LT"/>
        </w:rPr>
        <w:t xml:space="preserve"> g</w:t>
      </w:r>
      <w:r w:rsidRPr="000B2271">
        <w:rPr>
          <w:rFonts w:ascii="Times New Roman" w:eastAsia="Times New Roman" w:hAnsi="Times New Roman" w:cs="Times New Roman"/>
          <w:lang w:val="lt-LT"/>
        </w:rPr>
        <w:t>liukozės toleravimu; kofaktorius chromas</w:t>
      </w:r>
      <w:r>
        <w:rPr>
          <w:rFonts w:ascii="Times New Roman" w:eastAsia="Times New Roman" w:hAnsi="Times New Roman" w:cs="Times New Roman"/>
          <w:lang w:val="lt-LT"/>
        </w:rPr>
        <w:t xml:space="preserve"> g</w:t>
      </w:r>
      <w:r w:rsidRPr="000B2271">
        <w:rPr>
          <w:rFonts w:ascii="Times New Roman" w:eastAsia="Times New Roman" w:hAnsi="Times New Roman" w:cs="Times New Roman"/>
          <w:lang w:val="lt-LT"/>
        </w:rPr>
        <w:t>eresnei</w:t>
      </w:r>
      <w:r>
        <w:rPr>
          <w:rFonts w:ascii="Times New Roman" w:eastAsia="Times New Roman" w:hAnsi="Times New Roman" w:cs="Times New Roman"/>
          <w:lang w:val="lt-LT"/>
        </w:rPr>
        <w:t xml:space="preserve"> g</w:t>
      </w:r>
      <w:r w:rsidRPr="000B2271">
        <w:rPr>
          <w:rFonts w:ascii="Times New Roman" w:eastAsia="Times New Roman" w:hAnsi="Times New Roman" w:cs="Times New Roman"/>
          <w:lang w:val="lt-LT"/>
        </w:rPr>
        <w:t>likemijos kontrolei. Klinikiniu požiūriu produktas yra be laktozės,</w:t>
      </w:r>
      <w:r>
        <w:rPr>
          <w:rFonts w:ascii="Times New Roman" w:eastAsia="Times New Roman" w:hAnsi="Times New Roman" w:cs="Times New Roman"/>
          <w:lang w:val="lt-LT"/>
        </w:rPr>
        <w:t xml:space="preserve"> g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liuteno, produkte yra mažai natrio, cholesterolio. Tik mitybos reguliavimui </w:t>
      </w:r>
      <w:r w:rsidR="003202C6">
        <w:rPr>
          <w:rFonts w:ascii="Times New Roman" w:eastAsia="Times New Roman" w:hAnsi="Times New Roman" w:cs="Times New Roman"/>
          <w:lang w:val="lt-LT"/>
        </w:rPr>
        <w:t xml:space="preserve">esant </w:t>
      </w:r>
      <w:r w:rsidR="004C569A">
        <w:rPr>
          <w:rFonts w:ascii="Times New Roman" w:eastAsia="Times New Roman" w:hAnsi="Times New Roman" w:cs="Times New Roman"/>
          <w:lang w:val="lt-LT"/>
        </w:rPr>
        <w:t>mitybos sutrikimui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 arba jo rizika</w:t>
      </w:r>
      <w:r w:rsidR="004C569A">
        <w:rPr>
          <w:rFonts w:ascii="Times New Roman" w:eastAsia="Times New Roman" w:hAnsi="Times New Roman" w:cs="Times New Roman"/>
          <w:lang w:val="lt-LT"/>
        </w:rPr>
        <w:t>i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 arba, kai yra sutrikęs</w:t>
      </w:r>
      <w:r>
        <w:rPr>
          <w:rFonts w:ascii="Times New Roman" w:eastAsia="Times New Roman" w:hAnsi="Times New Roman" w:cs="Times New Roman"/>
          <w:lang w:val="lt-LT"/>
        </w:rPr>
        <w:t xml:space="preserve"> g</w:t>
      </w:r>
      <w:r w:rsidRPr="000B2271">
        <w:rPr>
          <w:rFonts w:ascii="Times New Roman" w:eastAsia="Times New Roman" w:hAnsi="Times New Roman" w:cs="Times New Roman"/>
          <w:lang w:val="lt-LT"/>
        </w:rPr>
        <w:t>liukozės toleravimas.</w:t>
      </w:r>
    </w:p>
    <w:p w14:paraId="492C3170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3F717778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271">
        <w:rPr>
          <w:rFonts w:ascii="Times New Roman" w:eastAsia="Times New Roman" w:hAnsi="Times New Roman" w:cs="Times New Roman"/>
          <w:b/>
          <w:lang w:val="lt-LT"/>
        </w:rPr>
        <w:t>Dozavimas</w:t>
      </w:r>
      <w:r w:rsidRPr="000B2271">
        <w:rPr>
          <w:rFonts w:ascii="Times New Roman" w:eastAsia="Times New Roman" w:hAnsi="Times New Roman" w:cs="Times New Roman"/>
          <w:lang w:val="lt-LT"/>
        </w:rPr>
        <w:t>. Jį turi nustatyti tik sveikatos priežiūros specialistas, atsižvelgdamas į paciento sveikatos poreikius.</w:t>
      </w:r>
      <w:r w:rsidRPr="000B2271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Jei produktas vartojamas visiškai kaip vienintelis maisto šaltinis, rekomenduojama suvartoti </w:t>
      </w:r>
      <w:r w:rsidRPr="000B2271">
        <w:rPr>
          <w:rFonts w:ascii="Times New Roman" w:eastAsia="Times New Roman" w:hAnsi="Times New Roman" w:cs="Times New Roman"/>
        </w:rPr>
        <w:t>≥ 1350</w:t>
      </w:r>
      <w:r>
        <w:rPr>
          <w:rFonts w:ascii="Times New Roman" w:eastAsia="Times New Roman" w:hAnsi="Times New Roman" w:cs="Times New Roman"/>
        </w:rPr>
        <w:t> ml</w:t>
      </w:r>
      <w:r w:rsidRPr="000B2271">
        <w:rPr>
          <w:rFonts w:ascii="Times New Roman" w:eastAsia="Times New Roman" w:hAnsi="Times New Roman" w:cs="Times New Roman"/>
        </w:rPr>
        <w:t xml:space="preserve"> (1415</w:t>
      </w:r>
      <w:r>
        <w:rPr>
          <w:rFonts w:ascii="Times New Roman" w:eastAsia="Times New Roman" w:hAnsi="Times New Roman" w:cs="Times New Roman"/>
        </w:rPr>
        <w:t> kcal</w:t>
      </w:r>
      <w:r w:rsidRPr="000B2271">
        <w:rPr>
          <w:rFonts w:ascii="Times New Roman" w:eastAsia="Times New Roman" w:hAnsi="Times New Roman" w:cs="Times New Roman"/>
        </w:rPr>
        <w:t>)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 per parą, jei kaip papildomas mitybos šaltinis – </w:t>
      </w:r>
      <w:r w:rsidRPr="000B2271">
        <w:rPr>
          <w:rFonts w:ascii="Times New Roman" w:eastAsia="Times New Roman" w:hAnsi="Times New Roman" w:cs="Times New Roman"/>
        </w:rPr>
        <w:t>≥ 500</w:t>
      </w:r>
      <w:r>
        <w:rPr>
          <w:rFonts w:ascii="Times New Roman" w:eastAsia="Times New Roman" w:hAnsi="Times New Roman" w:cs="Times New Roman"/>
        </w:rPr>
        <w:t> ml</w:t>
      </w:r>
      <w:r w:rsidRPr="000B2271">
        <w:rPr>
          <w:rFonts w:ascii="Times New Roman" w:eastAsia="Times New Roman" w:hAnsi="Times New Roman" w:cs="Times New Roman"/>
        </w:rPr>
        <w:t xml:space="preserve"> (525</w:t>
      </w:r>
      <w:r>
        <w:rPr>
          <w:rFonts w:ascii="Times New Roman" w:eastAsia="Times New Roman" w:hAnsi="Times New Roman" w:cs="Times New Roman"/>
        </w:rPr>
        <w:t> kcal</w:t>
      </w:r>
      <w:r w:rsidRPr="000B2271">
        <w:rPr>
          <w:rFonts w:ascii="Times New Roman" w:eastAsia="Times New Roman" w:hAnsi="Times New Roman" w:cs="Times New Roman"/>
        </w:rPr>
        <w:t>)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 per parą.</w:t>
      </w:r>
    </w:p>
    <w:p w14:paraId="7F011201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1CA147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2271">
        <w:rPr>
          <w:rFonts w:ascii="Times New Roman" w:eastAsia="Times New Roman" w:hAnsi="Times New Roman" w:cs="Times New Roman"/>
          <w:b/>
          <w:lang w:val="lt-LT"/>
        </w:rPr>
        <w:t>Svarbios pastabos.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 Vartoti tik prižiūrint sveikatos priežiūros specialistui. Stebėkite maitinimo</w:t>
      </w:r>
      <w:r>
        <w:rPr>
          <w:rFonts w:ascii="Times New Roman" w:eastAsia="Times New Roman" w:hAnsi="Times New Roman" w:cs="Times New Roman"/>
          <w:lang w:val="lt-LT"/>
        </w:rPr>
        <w:t xml:space="preserve"> g</w:t>
      </w:r>
      <w:r w:rsidRPr="000B2271">
        <w:rPr>
          <w:rFonts w:ascii="Times New Roman" w:eastAsia="Times New Roman" w:hAnsi="Times New Roman" w:cs="Times New Roman"/>
          <w:lang w:val="lt-LT"/>
        </w:rPr>
        <w:t>reitį.</w:t>
      </w:r>
      <w:r>
        <w:rPr>
          <w:rFonts w:ascii="Times New Roman" w:eastAsia="Times New Roman" w:hAnsi="Times New Roman" w:cs="Times New Roman"/>
          <w:lang w:val="lt-LT"/>
        </w:rPr>
        <w:t xml:space="preserve"> G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ali būti vartojamas kaip vienintelis mitybos šaltinis. Netinka &lt;3 metų vaikams. Vartoti atsargiai &lt;6 metų vaikams. </w:t>
      </w:r>
      <w:r w:rsidRPr="00DC1C36">
        <w:rPr>
          <w:rFonts w:ascii="Times New Roman" w:eastAsia="Times New Roman" w:hAnsi="Times New Roman" w:cs="Times New Roman"/>
          <w:lang w:val="lt-LT"/>
        </w:rPr>
        <w:t xml:space="preserve">Sudėtyje yra kofeino (3,3 mg/100 ml). Netinka </w:t>
      </w:r>
      <w:r w:rsidRPr="000B2271">
        <w:rPr>
          <w:rFonts w:ascii="Times New Roman" w:eastAsia="Times New Roman" w:hAnsi="Times New Roman" w:cs="Times New Roman"/>
          <w:lang w:val="lt-LT"/>
        </w:rPr>
        <w:t>vartoti pacientams, kuriems yra</w:t>
      </w:r>
      <w:r>
        <w:rPr>
          <w:rFonts w:ascii="Times New Roman" w:eastAsia="Times New Roman" w:hAnsi="Times New Roman" w:cs="Times New Roman"/>
          <w:lang w:val="lt-LT"/>
        </w:rPr>
        <w:t xml:space="preserve"> g</w:t>
      </w:r>
      <w:r w:rsidRPr="000B2271">
        <w:rPr>
          <w:rFonts w:ascii="Times New Roman" w:eastAsia="Times New Roman" w:hAnsi="Times New Roman" w:cs="Times New Roman"/>
          <w:lang w:val="lt-LT"/>
        </w:rPr>
        <w:t>alaktozemija. Būtina užtikrinti pakankamą skysčių suvartojimą. Turi būti atitinkamai koreguojamas cukraus kiekį kontroliuojantis</w:t>
      </w:r>
      <w:r>
        <w:rPr>
          <w:rFonts w:ascii="Times New Roman" w:eastAsia="Times New Roman" w:hAnsi="Times New Roman" w:cs="Times New Roman"/>
          <w:lang w:val="lt-LT"/>
        </w:rPr>
        <w:t xml:space="preserve"> g</w:t>
      </w:r>
      <w:r w:rsidRPr="000B2271">
        <w:rPr>
          <w:rFonts w:ascii="Times New Roman" w:eastAsia="Times New Roman" w:hAnsi="Times New Roman" w:cs="Times New Roman"/>
          <w:lang w:val="lt-LT"/>
        </w:rPr>
        <w:t>ydymas.</w:t>
      </w:r>
    </w:p>
    <w:p w14:paraId="506416CE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ACBB9E6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b/>
          <w:lang w:val="lt-LT"/>
        </w:rPr>
        <w:t>Laikymas.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 Laikyti kambario temperatūroje. Atidarius pakuotę, suvartoti per 24 valandas. Prieš vartojimą</w:t>
      </w:r>
      <w:r>
        <w:rPr>
          <w:rFonts w:ascii="Times New Roman" w:eastAsia="Times New Roman" w:hAnsi="Times New Roman" w:cs="Times New Roman"/>
          <w:lang w:val="lt-LT"/>
        </w:rPr>
        <w:t xml:space="preserve"> g</w:t>
      </w:r>
      <w:r w:rsidRPr="000B2271">
        <w:rPr>
          <w:rFonts w:ascii="Times New Roman" w:eastAsia="Times New Roman" w:hAnsi="Times New Roman" w:cs="Times New Roman"/>
          <w:lang w:val="lt-LT"/>
        </w:rPr>
        <w:t>erai suplakti. Jei maišelis yra pažeistas, išsipūtęs arba jo turinys sutirštėjęs, vartoti draudžiama. Negalima maišyti su vaistais.</w:t>
      </w:r>
    </w:p>
    <w:p w14:paraId="64A776F5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078B7D02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b/>
          <w:lang w:val="lt-LT"/>
        </w:rPr>
        <w:t>Sudedamosios dalys: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 vanduo, modifikuotas krakmolas, </w:t>
      </w:r>
      <w:r w:rsidRPr="000B2271">
        <w:rPr>
          <w:rFonts w:ascii="Times New Roman" w:eastAsia="Times New Roman" w:hAnsi="Times New Roman" w:cs="Times New Roman"/>
          <w:b/>
          <w:lang w:val="lt-LT"/>
        </w:rPr>
        <w:t>pieno baltymai</w:t>
      </w:r>
      <w:r w:rsidRPr="000B2271">
        <w:rPr>
          <w:rFonts w:ascii="Times New Roman" w:eastAsia="Times New Roman" w:hAnsi="Times New Roman" w:cs="Times New Roman"/>
          <w:lang w:val="lt-LT"/>
        </w:rPr>
        <w:t>, augaliniai aliejai (saulėgrąžų aliejus, dažinio dygmino aliejus</w:t>
      </w:r>
      <w:r w:rsidRPr="00561365">
        <w:rPr>
          <w:rFonts w:ascii="Times New Roman" w:eastAsia="Times New Roman" w:hAnsi="Times New Roman" w:cs="Times New Roman"/>
          <w:lang w:val="lt-LT"/>
        </w:rPr>
        <w:t>),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 fruktozė, </w:t>
      </w:r>
      <w:r w:rsidRPr="000B2271">
        <w:rPr>
          <w:rFonts w:ascii="Times New Roman" w:eastAsia="Times New Roman" w:hAnsi="Times New Roman" w:cs="Times New Roman"/>
          <w:b/>
          <w:lang w:val="lt-LT"/>
        </w:rPr>
        <w:t>žuvų aliejus</w:t>
      </w:r>
      <w:r w:rsidRPr="000B2271">
        <w:rPr>
          <w:rFonts w:ascii="Times New Roman" w:eastAsia="Times New Roman" w:hAnsi="Times New Roman" w:cs="Times New Roman"/>
          <w:lang w:val="lt-LT"/>
        </w:rPr>
        <w:t>, maltodekstrinas, emulsikliai (</w:t>
      </w:r>
      <w:r w:rsidRPr="000B2271">
        <w:rPr>
          <w:rFonts w:ascii="Times New Roman" w:eastAsia="Times New Roman" w:hAnsi="Times New Roman" w:cs="Times New Roman"/>
          <w:b/>
          <w:lang w:val="lt-LT"/>
        </w:rPr>
        <w:t>sojų lecitinas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, </w:t>
      </w:r>
      <w:r>
        <w:rPr>
          <w:rFonts w:ascii="Times New Roman" w:eastAsia="Times New Roman" w:hAnsi="Times New Roman" w:cs="Times New Roman"/>
          <w:lang w:val="lt-LT"/>
        </w:rPr>
        <w:t>E </w:t>
      </w:r>
      <w:r w:rsidRPr="000B2271">
        <w:rPr>
          <w:rFonts w:ascii="Times New Roman" w:eastAsia="Times New Roman" w:hAnsi="Times New Roman" w:cs="Times New Roman"/>
          <w:lang w:val="lt-LT"/>
        </w:rPr>
        <w:t>471), celiuliozė, kalio chloridas, natūralios</w:t>
      </w:r>
      <w:r w:rsidRPr="000B2271" w:rsidDel="00BA64A7">
        <w:rPr>
          <w:rFonts w:ascii="Times New Roman" w:eastAsia="Times New Roman" w:hAnsi="Times New Roman" w:cs="Times New Roman"/>
          <w:lang w:val="lt-LT"/>
        </w:rPr>
        <w:t xml:space="preserve"> </w:t>
      </w:r>
      <w:r w:rsidRPr="000B2271">
        <w:rPr>
          <w:rFonts w:ascii="Times New Roman" w:eastAsia="Times New Roman" w:hAnsi="Times New Roman" w:cs="Times New Roman"/>
          <w:lang w:val="lt-LT"/>
        </w:rPr>
        <w:t>kvapiosios medžiagos, rūgštingumą reguliuojanti medžiaga (</w:t>
      </w:r>
      <w:r>
        <w:rPr>
          <w:rFonts w:ascii="Times New Roman" w:eastAsia="Times New Roman" w:hAnsi="Times New Roman" w:cs="Times New Roman"/>
          <w:lang w:val="lt-LT"/>
        </w:rPr>
        <w:t>E 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170, </w:t>
      </w:r>
      <w:r>
        <w:rPr>
          <w:rFonts w:ascii="Times New Roman" w:eastAsia="Times New Roman" w:hAnsi="Times New Roman" w:cs="Times New Roman"/>
          <w:lang w:val="lt-LT"/>
        </w:rPr>
        <w:t>E </w:t>
      </w:r>
      <w:r w:rsidRPr="000B2271">
        <w:rPr>
          <w:rFonts w:ascii="Times New Roman" w:eastAsia="Times New Roman" w:hAnsi="Times New Roman" w:cs="Times New Roman"/>
          <w:lang w:val="lt-LT"/>
        </w:rPr>
        <w:t>524),</w:t>
      </w:r>
      <w:r w:rsidRPr="00561365">
        <w:rPr>
          <w:rFonts w:ascii="Times New Roman" w:eastAsia="InterstateOT-LightCondensed" w:hAnsi="Times New Roman" w:cs="Times New Roman"/>
          <w:lang w:val="lt-LT"/>
        </w:rPr>
        <w:t xml:space="preserve"> </w:t>
      </w:r>
      <w:r w:rsidRPr="00561365">
        <w:rPr>
          <w:rFonts w:ascii="Times New Roman" w:eastAsia="Times New Roman" w:hAnsi="Times New Roman" w:cs="Times New Roman"/>
          <w:lang w:val="lt-LT"/>
        </w:rPr>
        <w:t>stabilizatoriai (E 452, E 460, E 466),</w:t>
      </w:r>
      <w:r w:rsidRPr="000B2271" w:rsidDel="00BA64A7">
        <w:rPr>
          <w:rFonts w:ascii="Times New Roman" w:eastAsia="Times New Roman" w:hAnsi="Times New Roman" w:cs="Times New Roman"/>
          <w:lang w:val="lt-LT"/>
        </w:rPr>
        <w:t xml:space="preserve"> </w:t>
      </w:r>
      <w:r w:rsidRPr="000B2271">
        <w:rPr>
          <w:rFonts w:ascii="Times New Roman" w:eastAsia="Times New Roman" w:hAnsi="Times New Roman" w:cs="Times New Roman"/>
          <w:lang w:val="lt-LT"/>
        </w:rPr>
        <w:t>kalio citratas, cholino vandenilio tartratas, vitaminas C</w:t>
      </w:r>
      <w:r>
        <w:rPr>
          <w:rFonts w:ascii="Times New Roman" w:eastAsia="Times New Roman" w:hAnsi="Times New Roman" w:cs="Times New Roman"/>
          <w:lang w:val="lt-LT"/>
        </w:rPr>
        <w:t xml:space="preserve"> (</w:t>
      </w:r>
      <w:r w:rsidRPr="00C2158F">
        <w:rPr>
          <w:rFonts w:ascii="Times New Roman" w:eastAsia="Times New Roman" w:hAnsi="Times New Roman" w:cs="Times New Roman"/>
          <w:lang w:val="lt-LT"/>
        </w:rPr>
        <w:t>L-askorbo rūgštis</w:t>
      </w:r>
      <w:r>
        <w:rPr>
          <w:rFonts w:ascii="Times New Roman" w:eastAsia="Times New Roman" w:hAnsi="Times New Roman" w:cs="Times New Roman"/>
          <w:lang w:val="lt-LT"/>
        </w:rPr>
        <w:t>)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, magnio oksidas, </w:t>
      </w:r>
      <w:r w:rsidRPr="00561365">
        <w:rPr>
          <w:rFonts w:ascii="Times New Roman" w:eastAsia="Times New Roman" w:hAnsi="Times New Roman" w:cs="Times New Roman"/>
          <w:lang w:val="lt-LT"/>
        </w:rPr>
        <w:t>žaliosios arbatos ekstraktas (0,04 %),</w:t>
      </w:r>
      <w:r w:rsidRPr="000B2271" w:rsidDel="00BA64A7">
        <w:rPr>
          <w:rFonts w:ascii="Times New Roman" w:eastAsia="Times New Roman" w:hAnsi="Times New Roman" w:cs="Times New Roman"/>
          <w:lang w:val="lt-LT"/>
        </w:rPr>
        <w:t xml:space="preserve"> </w:t>
      </w:r>
      <w:r w:rsidRPr="000B2271">
        <w:rPr>
          <w:rFonts w:ascii="Times New Roman" w:eastAsia="Times New Roman" w:hAnsi="Times New Roman" w:cs="Times New Roman"/>
          <w:lang w:val="lt-LT"/>
        </w:rPr>
        <w:t>natrio chloridas, vitaminas E</w:t>
      </w:r>
      <w:r>
        <w:rPr>
          <w:rFonts w:ascii="Times New Roman" w:eastAsia="Times New Roman" w:hAnsi="Times New Roman" w:cs="Times New Roman"/>
          <w:lang w:val="lt-LT"/>
        </w:rPr>
        <w:t xml:space="preserve"> (</w:t>
      </w:r>
      <w:r w:rsidRPr="00C2158F">
        <w:rPr>
          <w:rFonts w:ascii="Times New Roman" w:eastAsia="Times New Roman" w:hAnsi="Times New Roman" w:cs="Times New Roman"/>
          <w:lang w:val="lt-LT"/>
        </w:rPr>
        <w:t>DL-alfa-tokoferilacetatas</w:t>
      </w:r>
      <w:r>
        <w:rPr>
          <w:rFonts w:ascii="Times New Roman" w:eastAsia="Times New Roman" w:hAnsi="Times New Roman" w:cs="Times New Roman"/>
          <w:lang w:val="lt-LT"/>
        </w:rPr>
        <w:t>)</w:t>
      </w:r>
      <w:r w:rsidRPr="000B2271">
        <w:rPr>
          <w:rFonts w:ascii="Times New Roman" w:eastAsia="Times New Roman" w:hAnsi="Times New Roman" w:cs="Times New Roman"/>
          <w:lang w:val="lt-LT"/>
        </w:rPr>
        <w:t>,</w:t>
      </w:r>
      <w:r>
        <w:rPr>
          <w:rFonts w:ascii="Times New Roman" w:eastAsia="Times New Roman" w:hAnsi="Times New Roman" w:cs="Times New Roman"/>
          <w:lang w:val="lt-LT"/>
        </w:rPr>
        <w:t xml:space="preserve"> g</w:t>
      </w:r>
      <w:r w:rsidRPr="000B2271">
        <w:rPr>
          <w:rFonts w:ascii="Times New Roman" w:eastAsia="Times New Roman" w:hAnsi="Times New Roman" w:cs="Times New Roman"/>
          <w:lang w:val="lt-LT"/>
        </w:rPr>
        <w:t>eležies pirofosfatas, cinko sulfatas, niacinas</w:t>
      </w:r>
      <w:r>
        <w:rPr>
          <w:rFonts w:ascii="Times New Roman" w:eastAsia="Times New Roman" w:hAnsi="Times New Roman" w:cs="Times New Roman"/>
          <w:lang w:val="lt-LT"/>
        </w:rPr>
        <w:t xml:space="preserve"> (nikotinamidas)</w:t>
      </w:r>
      <w:r w:rsidRPr="000B2271">
        <w:rPr>
          <w:rFonts w:ascii="Times New Roman" w:eastAsia="Times New Roman" w:hAnsi="Times New Roman" w:cs="Times New Roman"/>
          <w:lang w:val="lt-LT"/>
        </w:rPr>
        <w:t>, β-karotenas, mangano chloridas, pantoteno rūgštis</w:t>
      </w:r>
      <w:r>
        <w:rPr>
          <w:rFonts w:ascii="Times New Roman" w:eastAsia="Times New Roman" w:hAnsi="Times New Roman" w:cs="Times New Roman"/>
          <w:lang w:val="lt-LT"/>
        </w:rPr>
        <w:t xml:space="preserve"> (</w:t>
      </w:r>
      <w:r w:rsidRPr="00C2158F">
        <w:rPr>
          <w:rFonts w:ascii="Times New Roman" w:eastAsia="Times New Roman" w:hAnsi="Times New Roman" w:cs="Times New Roman"/>
          <w:lang w:val="lt-LT"/>
        </w:rPr>
        <w:t>kalcio D-pantotenatas</w:t>
      </w:r>
      <w:r>
        <w:rPr>
          <w:rFonts w:ascii="Times New Roman" w:eastAsia="Times New Roman" w:hAnsi="Times New Roman" w:cs="Times New Roman"/>
          <w:lang w:val="lt-LT"/>
        </w:rPr>
        <w:t>)</w:t>
      </w:r>
      <w:r w:rsidRPr="000B2271">
        <w:rPr>
          <w:rFonts w:ascii="Times New Roman" w:eastAsia="Times New Roman" w:hAnsi="Times New Roman" w:cs="Times New Roman"/>
          <w:lang w:val="lt-LT"/>
        </w:rPr>
        <w:t>, vitaminas B</w:t>
      </w:r>
      <w:r w:rsidRPr="000B2271">
        <w:rPr>
          <w:rFonts w:ascii="Times New Roman" w:eastAsia="Times New Roman" w:hAnsi="Times New Roman" w:cs="Times New Roman"/>
          <w:vertAlign w:val="subscript"/>
          <w:lang w:val="lt-LT"/>
        </w:rPr>
        <w:t>1</w:t>
      </w:r>
      <w:r>
        <w:rPr>
          <w:rFonts w:ascii="Times New Roman" w:eastAsia="Times New Roman" w:hAnsi="Times New Roman" w:cs="Times New Roman"/>
          <w:lang w:val="lt-LT"/>
        </w:rPr>
        <w:t xml:space="preserve"> (</w:t>
      </w:r>
      <w:r w:rsidRPr="00C2158F">
        <w:rPr>
          <w:rFonts w:ascii="Times New Roman" w:eastAsia="Times New Roman" w:hAnsi="Times New Roman" w:cs="Times New Roman"/>
          <w:lang w:val="lt-LT"/>
        </w:rPr>
        <w:t>tiamino hidrochloridas</w:t>
      </w:r>
      <w:r>
        <w:rPr>
          <w:rFonts w:ascii="Times New Roman" w:eastAsia="Times New Roman" w:hAnsi="Times New Roman" w:cs="Times New Roman"/>
          <w:lang w:val="lt-LT"/>
        </w:rPr>
        <w:t>)</w:t>
      </w:r>
      <w:r w:rsidRPr="000B2271">
        <w:rPr>
          <w:rFonts w:ascii="Times New Roman" w:eastAsia="Times New Roman" w:hAnsi="Times New Roman" w:cs="Times New Roman"/>
          <w:lang w:val="lt-LT"/>
        </w:rPr>
        <w:t>, vario sulfatas, natrio fluoridas, vitaminas B</w:t>
      </w:r>
      <w:r w:rsidRPr="000B2271">
        <w:rPr>
          <w:rFonts w:ascii="Times New Roman" w:eastAsia="Times New Roman" w:hAnsi="Times New Roman" w:cs="Times New Roman"/>
          <w:vertAlign w:val="subscript"/>
          <w:lang w:val="lt-LT"/>
        </w:rPr>
        <w:t>2</w:t>
      </w:r>
      <w:r>
        <w:rPr>
          <w:rFonts w:ascii="Times New Roman" w:eastAsia="Times New Roman" w:hAnsi="Times New Roman" w:cs="Times New Roman"/>
          <w:lang w:val="lt-LT"/>
        </w:rPr>
        <w:t xml:space="preserve"> (</w:t>
      </w:r>
      <w:r w:rsidRPr="00C2158F">
        <w:rPr>
          <w:rFonts w:ascii="Times New Roman" w:eastAsia="Times New Roman" w:hAnsi="Times New Roman" w:cs="Times New Roman"/>
          <w:lang w:val="lt-LT"/>
        </w:rPr>
        <w:t xml:space="preserve">natrio </w:t>
      </w:r>
      <w:r w:rsidRPr="00561365">
        <w:rPr>
          <w:rFonts w:ascii="Times New Roman" w:eastAsia="Times New Roman" w:hAnsi="Times New Roman" w:cs="Times New Roman"/>
          <w:lang w:val="lt-LT"/>
        </w:rPr>
        <w:t>riboflavin-5</w:t>
      </w:r>
      <w:r w:rsidRPr="00C2158F">
        <w:rPr>
          <w:rFonts w:ascii="Times New Roman" w:eastAsia="Times New Roman" w:hAnsi="Times New Roman" w:cs="Times New Roman"/>
        </w:rPr>
        <w:sym w:font="Symbol" w:char="F0A2"/>
      </w:r>
      <w:r w:rsidRPr="00561365">
        <w:rPr>
          <w:rFonts w:ascii="Times New Roman" w:eastAsia="Times New Roman" w:hAnsi="Times New Roman" w:cs="Times New Roman"/>
          <w:lang w:val="lt-LT"/>
        </w:rPr>
        <w:t>-fosfatas)</w:t>
      </w:r>
      <w:r w:rsidRPr="000B2271">
        <w:rPr>
          <w:rFonts w:ascii="Times New Roman" w:eastAsia="Times New Roman" w:hAnsi="Times New Roman" w:cs="Times New Roman"/>
          <w:lang w:val="lt-LT"/>
        </w:rPr>
        <w:t>, vitaminas B</w:t>
      </w:r>
      <w:r w:rsidRPr="000B2271">
        <w:rPr>
          <w:rFonts w:ascii="Times New Roman" w:eastAsia="Times New Roman" w:hAnsi="Times New Roman" w:cs="Times New Roman"/>
          <w:vertAlign w:val="subscript"/>
          <w:lang w:val="lt-LT"/>
        </w:rPr>
        <w:t>6</w:t>
      </w:r>
      <w:r>
        <w:rPr>
          <w:rFonts w:ascii="Times New Roman" w:eastAsia="Times New Roman" w:hAnsi="Times New Roman" w:cs="Times New Roman"/>
          <w:lang w:val="lt-LT"/>
        </w:rPr>
        <w:t xml:space="preserve"> (</w:t>
      </w:r>
      <w:r w:rsidRPr="00C2158F">
        <w:rPr>
          <w:rFonts w:ascii="Times New Roman" w:eastAsia="Times New Roman" w:hAnsi="Times New Roman" w:cs="Times New Roman"/>
          <w:lang w:val="lt-LT"/>
        </w:rPr>
        <w:t>piridoksino hidrochloridas</w:t>
      </w:r>
      <w:r>
        <w:rPr>
          <w:rFonts w:ascii="Times New Roman" w:eastAsia="Times New Roman" w:hAnsi="Times New Roman" w:cs="Times New Roman"/>
          <w:lang w:val="lt-LT"/>
        </w:rPr>
        <w:t>)</w:t>
      </w:r>
      <w:r w:rsidRPr="000B2271">
        <w:rPr>
          <w:rFonts w:ascii="Times New Roman" w:eastAsia="Times New Roman" w:hAnsi="Times New Roman" w:cs="Times New Roman"/>
          <w:lang w:val="lt-LT"/>
        </w:rPr>
        <w:t>, vitaminas A</w:t>
      </w:r>
      <w:r>
        <w:rPr>
          <w:rFonts w:ascii="Times New Roman" w:eastAsia="Times New Roman" w:hAnsi="Times New Roman" w:cs="Times New Roman"/>
          <w:lang w:val="lt-LT"/>
        </w:rPr>
        <w:t xml:space="preserve"> (</w:t>
      </w:r>
      <w:r w:rsidRPr="00C2158F">
        <w:rPr>
          <w:rFonts w:ascii="Times New Roman" w:eastAsia="Times New Roman" w:hAnsi="Times New Roman" w:cs="Times New Roman"/>
          <w:lang w:val="lt-LT"/>
        </w:rPr>
        <w:t>retinolio palmitatas</w:t>
      </w:r>
      <w:r>
        <w:rPr>
          <w:rFonts w:ascii="Times New Roman" w:eastAsia="Times New Roman" w:hAnsi="Times New Roman" w:cs="Times New Roman"/>
          <w:lang w:val="lt-LT"/>
        </w:rPr>
        <w:t>)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, chromo </w:t>
      </w:r>
      <w:r w:rsidR="00397E05">
        <w:rPr>
          <w:rFonts w:ascii="Times New Roman" w:eastAsia="Times New Roman" w:hAnsi="Times New Roman" w:cs="Times New Roman"/>
          <w:lang w:val="lt-LT"/>
        </w:rPr>
        <w:t xml:space="preserve">(III) </w:t>
      </w:r>
      <w:r w:rsidRPr="000B2271">
        <w:rPr>
          <w:rFonts w:ascii="Times New Roman" w:eastAsia="Times New Roman" w:hAnsi="Times New Roman" w:cs="Times New Roman"/>
          <w:lang w:val="lt-LT"/>
        </w:rPr>
        <w:t>chloridas, folio rūgštis</w:t>
      </w:r>
      <w:r>
        <w:rPr>
          <w:rFonts w:ascii="Times New Roman" w:eastAsia="Times New Roman" w:hAnsi="Times New Roman" w:cs="Times New Roman"/>
          <w:lang w:val="lt-LT"/>
        </w:rPr>
        <w:t xml:space="preserve"> (</w:t>
      </w:r>
      <w:r w:rsidRPr="00C2158F">
        <w:rPr>
          <w:rFonts w:ascii="Times New Roman" w:eastAsia="Times New Roman" w:hAnsi="Times New Roman" w:cs="Times New Roman"/>
          <w:lang w:val="lt-LT"/>
        </w:rPr>
        <w:t>pteroilmonoglutamo rūgštis</w:t>
      </w:r>
      <w:r>
        <w:rPr>
          <w:rFonts w:ascii="Times New Roman" w:eastAsia="Times New Roman" w:hAnsi="Times New Roman" w:cs="Times New Roman"/>
          <w:lang w:val="lt-LT"/>
        </w:rPr>
        <w:t>)</w:t>
      </w:r>
      <w:r w:rsidRPr="000B2271">
        <w:rPr>
          <w:rFonts w:ascii="Times New Roman" w:eastAsia="Times New Roman" w:hAnsi="Times New Roman" w:cs="Times New Roman"/>
          <w:lang w:val="lt-LT"/>
        </w:rPr>
        <w:t>, natrio molibdatas, natrio selenitas, kalio jodidas, vitaminas K</w:t>
      </w:r>
      <w:r w:rsidRPr="000B2271">
        <w:rPr>
          <w:rFonts w:ascii="Times New Roman" w:eastAsia="Times New Roman" w:hAnsi="Times New Roman" w:cs="Times New Roman"/>
          <w:vertAlign w:val="subscript"/>
          <w:lang w:val="lt-LT"/>
        </w:rPr>
        <w:t>1</w:t>
      </w:r>
      <w:r>
        <w:rPr>
          <w:rFonts w:ascii="Times New Roman" w:eastAsia="Times New Roman" w:hAnsi="Times New Roman" w:cs="Times New Roman"/>
          <w:lang w:val="lt-LT"/>
        </w:rPr>
        <w:t xml:space="preserve"> (</w:t>
      </w:r>
      <w:r w:rsidRPr="00C2158F">
        <w:rPr>
          <w:rFonts w:ascii="Times New Roman" w:eastAsia="Times New Roman" w:hAnsi="Times New Roman" w:cs="Times New Roman"/>
          <w:lang w:val="lt-LT"/>
        </w:rPr>
        <w:t>fitomenadiona</w:t>
      </w:r>
      <w:r>
        <w:rPr>
          <w:rFonts w:ascii="Times New Roman" w:eastAsia="Times New Roman" w:hAnsi="Times New Roman" w:cs="Times New Roman"/>
          <w:lang w:val="lt-LT"/>
        </w:rPr>
        <w:t>s)</w:t>
      </w:r>
      <w:r w:rsidRPr="000B2271">
        <w:rPr>
          <w:rFonts w:ascii="Times New Roman" w:eastAsia="Times New Roman" w:hAnsi="Times New Roman" w:cs="Times New Roman"/>
          <w:lang w:val="lt-LT"/>
        </w:rPr>
        <w:t>, biotinas</w:t>
      </w:r>
      <w:r>
        <w:rPr>
          <w:rFonts w:ascii="Times New Roman" w:eastAsia="Times New Roman" w:hAnsi="Times New Roman" w:cs="Times New Roman"/>
          <w:lang w:val="lt-LT"/>
        </w:rPr>
        <w:t xml:space="preserve"> (D-biotinas)</w:t>
      </w:r>
      <w:r w:rsidRPr="000B2271">
        <w:rPr>
          <w:rFonts w:ascii="Times New Roman" w:eastAsia="Times New Roman" w:hAnsi="Times New Roman" w:cs="Times New Roman"/>
          <w:lang w:val="lt-LT"/>
        </w:rPr>
        <w:t>, vitaminas D</w:t>
      </w:r>
      <w:r w:rsidRPr="000B2271">
        <w:rPr>
          <w:rFonts w:ascii="Times New Roman" w:eastAsia="Times New Roman" w:hAnsi="Times New Roman" w:cs="Times New Roman"/>
          <w:vertAlign w:val="subscript"/>
          <w:lang w:val="lt-LT"/>
        </w:rPr>
        <w:t>3</w:t>
      </w:r>
      <w:r>
        <w:rPr>
          <w:rFonts w:ascii="Times New Roman" w:eastAsia="Times New Roman" w:hAnsi="Times New Roman" w:cs="Times New Roman"/>
          <w:lang w:val="lt-LT"/>
        </w:rPr>
        <w:t xml:space="preserve"> (</w:t>
      </w:r>
      <w:r w:rsidRPr="00C2158F">
        <w:rPr>
          <w:rFonts w:ascii="Times New Roman" w:eastAsia="Times New Roman" w:hAnsi="Times New Roman" w:cs="Times New Roman"/>
          <w:lang w:val="lt-LT"/>
        </w:rPr>
        <w:t>cholekalciferolis</w:t>
      </w:r>
      <w:r>
        <w:rPr>
          <w:rFonts w:ascii="Times New Roman" w:eastAsia="Times New Roman" w:hAnsi="Times New Roman" w:cs="Times New Roman"/>
          <w:lang w:val="lt-LT"/>
        </w:rPr>
        <w:t>)</w:t>
      </w:r>
      <w:r w:rsidRPr="000B2271">
        <w:rPr>
          <w:rFonts w:ascii="Times New Roman" w:eastAsia="Times New Roman" w:hAnsi="Times New Roman" w:cs="Times New Roman"/>
          <w:lang w:val="lt-LT"/>
        </w:rPr>
        <w:t>, vitaminas B</w:t>
      </w:r>
      <w:r w:rsidRPr="000B2271">
        <w:rPr>
          <w:rFonts w:ascii="Times New Roman" w:eastAsia="Times New Roman" w:hAnsi="Times New Roman" w:cs="Times New Roman"/>
          <w:vertAlign w:val="subscript"/>
          <w:lang w:val="lt-LT"/>
        </w:rPr>
        <w:t>12</w:t>
      </w:r>
      <w:r>
        <w:rPr>
          <w:rFonts w:ascii="Times New Roman" w:eastAsia="Times New Roman" w:hAnsi="Times New Roman" w:cs="Times New Roman"/>
          <w:lang w:val="lt-LT"/>
        </w:rPr>
        <w:t xml:space="preserve"> (</w:t>
      </w:r>
      <w:r w:rsidRPr="00C2158F">
        <w:rPr>
          <w:rFonts w:ascii="Times New Roman" w:eastAsia="Times New Roman" w:hAnsi="Times New Roman" w:cs="Times New Roman"/>
          <w:lang w:val="lt-LT"/>
        </w:rPr>
        <w:t>ciankobalaminas</w:t>
      </w:r>
      <w:r>
        <w:rPr>
          <w:rFonts w:ascii="Times New Roman" w:eastAsia="Times New Roman" w:hAnsi="Times New Roman" w:cs="Times New Roman"/>
          <w:lang w:val="lt-LT"/>
        </w:rPr>
        <w:t>)</w:t>
      </w:r>
      <w:r w:rsidRPr="000B2271">
        <w:rPr>
          <w:rFonts w:ascii="Times New Roman" w:eastAsia="Times New Roman" w:hAnsi="Times New Roman" w:cs="Times New Roman"/>
          <w:lang w:val="lt-LT"/>
        </w:rPr>
        <w:t>.</w:t>
      </w:r>
    </w:p>
    <w:p w14:paraId="0D476DB4" w14:textId="77777777" w:rsidR="00FF0365" w:rsidRPr="000B2271" w:rsidRDefault="00FF0365" w:rsidP="00FF0365">
      <w:pP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</w:p>
    <w:p w14:paraId="084839CE" w14:textId="77777777" w:rsidR="00FF0365" w:rsidRPr="000B2271" w:rsidRDefault="00FF0365" w:rsidP="00FF0365">
      <w:pP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  <w:r w:rsidRPr="000B2271">
        <w:rPr>
          <w:rFonts w:ascii="Times New Roman" w:eastAsia="Calibri" w:hAnsi="Times New Roman" w:cs="Times New Roman"/>
          <w:b/>
          <w:lang w:val="lt-LT" w:eastAsia="lt-LT"/>
        </w:rPr>
        <w:t>Nėra skirtas vartoti parenteriniu būdu (į veną)!</w:t>
      </w:r>
    </w:p>
    <w:p w14:paraId="55DE5C24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81B5C8" w14:textId="77777777" w:rsidR="00FF0365" w:rsidRPr="00261DD5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261DD5">
        <w:rPr>
          <w:rFonts w:ascii="Times New Roman" w:eastAsia="Times New Roman" w:hAnsi="Times New Roman" w:cs="Times New Roman"/>
          <w:b/>
          <w:lang w:val="lt-LT"/>
        </w:rPr>
        <w:t>100 ml sudėtis</w:t>
      </w:r>
    </w:p>
    <w:p w14:paraId="6127984A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>Energinė vertė (440 kJ) 105</w:t>
      </w:r>
      <w:r>
        <w:rPr>
          <w:rFonts w:ascii="Times New Roman" w:eastAsia="Times New Roman" w:hAnsi="Times New Roman" w:cs="Times New Roman"/>
          <w:lang w:val="lt-LT"/>
        </w:rPr>
        <w:t> kcal</w:t>
      </w:r>
    </w:p>
    <w:p w14:paraId="470A3888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>Riebalai (43 kJ /43% energijos kiekio) 5</w:t>
      </w:r>
      <w:r>
        <w:rPr>
          <w:rFonts w:ascii="Times New Roman" w:eastAsia="Times New Roman" w:hAnsi="Times New Roman" w:cs="Times New Roman"/>
          <w:lang w:val="lt-LT"/>
        </w:rPr>
        <w:t> g</w:t>
      </w:r>
      <w:r w:rsidRPr="000B2271">
        <w:rPr>
          <w:rFonts w:ascii="Times New Roman" w:eastAsia="Times New Roman" w:hAnsi="Times New Roman" w:cs="Times New Roman"/>
          <w:lang w:val="lt-LT"/>
        </w:rPr>
        <w:t>, kuriuose yra:</w:t>
      </w:r>
    </w:p>
    <w:p w14:paraId="6E279797" w14:textId="77777777" w:rsidR="00FF0365" w:rsidRPr="000B2271" w:rsidRDefault="00FF0365" w:rsidP="00FF036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>-</w:t>
      </w:r>
      <w:r w:rsidRPr="000B2271">
        <w:rPr>
          <w:rFonts w:ascii="Times New Roman" w:eastAsia="Times New Roman" w:hAnsi="Times New Roman" w:cs="Times New Roman"/>
          <w:lang w:val="lt-LT"/>
        </w:rPr>
        <w:tab/>
        <w:t>sočiųjų riebalų rūgščių 0,46</w:t>
      </w:r>
      <w:r>
        <w:rPr>
          <w:rFonts w:ascii="Times New Roman" w:eastAsia="Times New Roman" w:hAnsi="Times New Roman" w:cs="Times New Roman"/>
          <w:lang w:val="lt-LT"/>
        </w:rPr>
        <w:t> g</w:t>
      </w:r>
    </w:p>
    <w:p w14:paraId="7FEF620E" w14:textId="77777777" w:rsidR="00FF0365" w:rsidRPr="000B2271" w:rsidRDefault="00FF0365" w:rsidP="00FF036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>-</w:t>
      </w:r>
      <w:r w:rsidRPr="000B2271">
        <w:rPr>
          <w:rFonts w:ascii="Times New Roman" w:eastAsia="Times New Roman" w:hAnsi="Times New Roman" w:cs="Times New Roman"/>
          <w:lang w:val="lt-LT"/>
        </w:rPr>
        <w:tab/>
        <w:t>mononesočiųjų riebalų rūgščių 3,67</w:t>
      </w:r>
      <w:r>
        <w:rPr>
          <w:rFonts w:ascii="Times New Roman" w:eastAsia="Times New Roman" w:hAnsi="Times New Roman" w:cs="Times New Roman"/>
          <w:lang w:val="lt-LT"/>
        </w:rPr>
        <w:t> g</w:t>
      </w:r>
    </w:p>
    <w:p w14:paraId="1D91AA00" w14:textId="77777777" w:rsidR="00FF0365" w:rsidRPr="000B2271" w:rsidRDefault="00FF0365" w:rsidP="00FF036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lastRenderedPageBreak/>
        <w:t>-</w:t>
      </w:r>
      <w:r w:rsidRPr="000B2271">
        <w:rPr>
          <w:rFonts w:ascii="Times New Roman" w:eastAsia="Times New Roman" w:hAnsi="Times New Roman" w:cs="Times New Roman"/>
          <w:lang w:val="lt-LT"/>
        </w:rPr>
        <w:tab/>
        <w:t>polinesočiųjų riebalų rūgščių 0,87</w:t>
      </w:r>
      <w:r>
        <w:rPr>
          <w:rFonts w:ascii="Times New Roman" w:eastAsia="Times New Roman" w:hAnsi="Times New Roman" w:cs="Times New Roman"/>
          <w:lang w:val="lt-LT"/>
        </w:rPr>
        <w:t> g</w:t>
      </w:r>
    </w:p>
    <w:p w14:paraId="78337FAA" w14:textId="77777777" w:rsidR="00FF0365" w:rsidRPr="000B2271" w:rsidRDefault="00FF0365" w:rsidP="00FF036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>-</w:t>
      </w:r>
      <w:r w:rsidRPr="000B2271">
        <w:rPr>
          <w:rFonts w:ascii="Times New Roman" w:eastAsia="Times New Roman" w:hAnsi="Times New Roman" w:cs="Times New Roman"/>
          <w:lang w:val="lt-LT"/>
        </w:rPr>
        <w:tab/>
        <w:t>eikozapentaeno rūgštis (EPA) + dokozaheksaeno rūgštis (DHA) 0,17</w:t>
      </w:r>
      <w:r>
        <w:rPr>
          <w:rFonts w:ascii="Times New Roman" w:eastAsia="Times New Roman" w:hAnsi="Times New Roman" w:cs="Times New Roman"/>
          <w:lang w:val="lt-LT"/>
        </w:rPr>
        <w:t> g</w:t>
      </w:r>
    </w:p>
    <w:p w14:paraId="6AB58967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>Cholesterolis ≤5,0 mg</w:t>
      </w:r>
    </w:p>
    <w:p w14:paraId="51651CF1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>Angliavandeniai (35 kJ /35</w:t>
      </w:r>
      <w:r>
        <w:rPr>
          <w:rFonts w:ascii="Times New Roman" w:eastAsia="Times New Roman" w:hAnsi="Times New Roman" w:cs="Times New Roman"/>
          <w:lang w:val="lt-LT"/>
        </w:rPr>
        <w:t> %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 energijos kiekio) 9,25</w:t>
      </w:r>
      <w:r>
        <w:rPr>
          <w:rFonts w:ascii="Times New Roman" w:eastAsia="Times New Roman" w:hAnsi="Times New Roman" w:cs="Times New Roman"/>
          <w:lang w:val="lt-LT"/>
        </w:rPr>
        <w:t> g</w:t>
      </w:r>
      <w:r w:rsidRPr="000B2271">
        <w:rPr>
          <w:rFonts w:ascii="Times New Roman" w:eastAsia="Times New Roman" w:hAnsi="Times New Roman" w:cs="Times New Roman"/>
          <w:lang w:val="lt-LT"/>
        </w:rPr>
        <w:t>, kuriuose yra:</w:t>
      </w:r>
    </w:p>
    <w:p w14:paraId="2F14324D" w14:textId="77777777" w:rsidR="00FF0365" w:rsidRPr="000B2271" w:rsidRDefault="00FF0365" w:rsidP="00FF036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>-</w:t>
      </w:r>
      <w:r w:rsidRPr="000B2271">
        <w:rPr>
          <w:rFonts w:ascii="Times New Roman" w:eastAsia="Times New Roman" w:hAnsi="Times New Roman" w:cs="Times New Roman"/>
          <w:lang w:val="lt-LT"/>
        </w:rPr>
        <w:tab/>
        <w:t>krakmolo 6,50</w:t>
      </w:r>
      <w:r>
        <w:rPr>
          <w:rFonts w:ascii="Times New Roman" w:eastAsia="Times New Roman" w:hAnsi="Times New Roman" w:cs="Times New Roman"/>
          <w:lang w:val="lt-LT"/>
        </w:rPr>
        <w:t> g</w:t>
      </w:r>
    </w:p>
    <w:p w14:paraId="34DA8B44" w14:textId="77777777" w:rsidR="00FF0365" w:rsidRPr="000B2271" w:rsidRDefault="00FF0365" w:rsidP="00FF036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>-</w:t>
      </w:r>
      <w:r w:rsidRPr="000B2271">
        <w:rPr>
          <w:rFonts w:ascii="Times New Roman" w:eastAsia="Times New Roman" w:hAnsi="Times New Roman" w:cs="Times New Roman"/>
          <w:lang w:val="lt-LT"/>
        </w:rPr>
        <w:tab/>
        <w:t>cukrų 2,41</w:t>
      </w:r>
      <w:r>
        <w:rPr>
          <w:rFonts w:ascii="Times New Roman" w:eastAsia="Times New Roman" w:hAnsi="Times New Roman" w:cs="Times New Roman"/>
          <w:lang w:val="lt-LT"/>
        </w:rPr>
        <w:t> g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3F1D7AA2" w14:textId="77777777" w:rsidR="00FF0365" w:rsidRPr="000B2271" w:rsidRDefault="00FF0365" w:rsidP="00FF036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>-</w:t>
      </w:r>
      <w:r w:rsidRPr="000B2271">
        <w:rPr>
          <w:rFonts w:ascii="Times New Roman" w:eastAsia="Times New Roman" w:hAnsi="Times New Roman" w:cs="Times New Roman"/>
          <w:lang w:val="lt-LT"/>
        </w:rPr>
        <w:tab/>
        <w:t>iš jų fruktozės</w:t>
      </w:r>
      <w:r w:rsidRPr="000B2271" w:rsidDel="00197910">
        <w:rPr>
          <w:rFonts w:ascii="Times New Roman" w:eastAsia="Times New Roman" w:hAnsi="Times New Roman" w:cs="Times New Roman"/>
          <w:lang w:val="lt-LT"/>
        </w:rPr>
        <w:t xml:space="preserve"> </w:t>
      </w:r>
      <w:r w:rsidRPr="000B2271">
        <w:rPr>
          <w:rFonts w:ascii="Times New Roman" w:eastAsia="Times New Roman" w:hAnsi="Times New Roman" w:cs="Times New Roman"/>
          <w:lang w:val="lt-LT"/>
        </w:rPr>
        <w:t>2,20</w:t>
      </w:r>
      <w:r>
        <w:rPr>
          <w:rFonts w:ascii="Times New Roman" w:eastAsia="Times New Roman" w:hAnsi="Times New Roman" w:cs="Times New Roman"/>
          <w:lang w:val="lt-LT"/>
        </w:rPr>
        <w:t> g</w:t>
      </w:r>
    </w:p>
    <w:p w14:paraId="68F664E7" w14:textId="77777777" w:rsidR="00FF0365" w:rsidRPr="000B2271" w:rsidRDefault="00FF0365" w:rsidP="00FF036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>-</w:t>
      </w:r>
      <w:r w:rsidRPr="000B2271">
        <w:rPr>
          <w:rFonts w:ascii="Times New Roman" w:eastAsia="Times New Roman" w:hAnsi="Times New Roman" w:cs="Times New Roman"/>
          <w:lang w:val="lt-LT"/>
        </w:rPr>
        <w:tab/>
        <w:t>laktozės ≤ 0,1</w:t>
      </w:r>
      <w:r>
        <w:rPr>
          <w:rFonts w:ascii="Times New Roman" w:eastAsia="Times New Roman" w:hAnsi="Times New Roman" w:cs="Times New Roman"/>
          <w:lang w:val="lt-LT"/>
        </w:rPr>
        <w:t> g</w:t>
      </w:r>
    </w:p>
    <w:p w14:paraId="4F89D9C5" w14:textId="77777777" w:rsidR="00FF0365" w:rsidRPr="000B2271" w:rsidRDefault="00FF0365" w:rsidP="00FF036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>-</w:t>
      </w:r>
      <w:r w:rsidRPr="000B2271"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>d</w:t>
      </w:r>
      <w:r w:rsidRPr="000B2271">
        <w:rPr>
          <w:rFonts w:ascii="Times New Roman" w:eastAsia="Times New Roman" w:hAnsi="Times New Roman" w:cs="Times New Roman"/>
          <w:lang w:val="lt-LT"/>
        </w:rPr>
        <w:t>uonos vienetai 0,8 DV</w:t>
      </w:r>
    </w:p>
    <w:p w14:paraId="76742AF6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 xml:space="preserve">Skaidulinės medžiagos (5 kJ/5 </w:t>
      </w:r>
      <w:r w:rsidRPr="000B2271">
        <w:rPr>
          <w:rFonts w:ascii="Times New Roman" w:eastAsia="Times New Roman" w:hAnsi="Times New Roman" w:cs="Times New Roman"/>
          <w:lang w:val="lt-LT"/>
        </w:rPr>
        <w:sym w:font="Symbol" w:char="F025"/>
      </w:r>
      <w:r w:rsidRPr="000B2271">
        <w:rPr>
          <w:rFonts w:ascii="Times New Roman" w:eastAsia="Times New Roman" w:hAnsi="Times New Roman" w:cs="Times New Roman"/>
          <w:lang w:val="lt-LT"/>
        </w:rPr>
        <w:t xml:space="preserve"> energijos kiekio) 2,4</w:t>
      </w:r>
      <w:r>
        <w:rPr>
          <w:rFonts w:ascii="Times New Roman" w:eastAsia="Times New Roman" w:hAnsi="Times New Roman" w:cs="Times New Roman"/>
          <w:lang w:val="lt-LT"/>
        </w:rPr>
        <w:t> g</w:t>
      </w:r>
    </w:p>
    <w:p w14:paraId="61A11BBF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>Baltymai (17 kJ</w:t>
      </w:r>
      <w:r>
        <w:rPr>
          <w:rFonts w:ascii="Times New Roman" w:eastAsia="Times New Roman" w:hAnsi="Times New Roman" w:cs="Times New Roman"/>
          <w:lang w:val="lt-LT"/>
        </w:rPr>
        <w:t> / </w:t>
      </w:r>
      <w:r w:rsidRPr="000B2271">
        <w:rPr>
          <w:rFonts w:ascii="Times New Roman" w:eastAsia="Times New Roman" w:hAnsi="Times New Roman" w:cs="Times New Roman"/>
          <w:lang w:val="lt-LT"/>
        </w:rPr>
        <w:t>17</w:t>
      </w:r>
      <w:r>
        <w:rPr>
          <w:rFonts w:ascii="Times New Roman" w:eastAsia="Times New Roman" w:hAnsi="Times New Roman" w:cs="Times New Roman"/>
          <w:lang w:val="lt-LT"/>
        </w:rPr>
        <w:t> %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 energijos kiekio) 4,5</w:t>
      </w:r>
      <w:r>
        <w:rPr>
          <w:rFonts w:ascii="Times New Roman" w:eastAsia="Times New Roman" w:hAnsi="Times New Roman" w:cs="Times New Roman"/>
          <w:lang w:val="lt-LT"/>
        </w:rPr>
        <w:t> g</w:t>
      </w:r>
    </w:p>
    <w:p w14:paraId="7CB25C4E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>Vanduo 83 ml</w:t>
      </w:r>
    </w:p>
    <w:p w14:paraId="618C0815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>Osmoliarumas 270 mosmol/l</w:t>
      </w:r>
    </w:p>
    <w:p w14:paraId="541EEF42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>Osmolingumas 330 mosmol/kg H</w:t>
      </w:r>
      <w:r w:rsidRPr="000B2271">
        <w:rPr>
          <w:rFonts w:ascii="Times New Roman" w:eastAsia="Times New Roman" w:hAnsi="Times New Roman" w:cs="Times New Roman"/>
          <w:vertAlign w:val="subscript"/>
          <w:lang w:val="lt-LT"/>
        </w:rPr>
        <w:t>2</w:t>
      </w:r>
      <w:r w:rsidRPr="000B2271">
        <w:rPr>
          <w:rFonts w:ascii="Times New Roman" w:eastAsia="Times New Roman" w:hAnsi="Times New Roman" w:cs="Times New Roman"/>
          <w:lang w:val="lt-LT"/>
        </w:rPr>
        <w:t>O</w:t>
      </w:r>
    </w:p>
    <w:p w14:paraId="41CDAAD1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A1EE6BA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 xml:space="preserve">Vitaminas A </w:t>
      </w:r>
      <w:r w:rsidRPr="000B2271">
        <w:rPr>
          <w:rFonts w:ascii="Times New Roman" w:eastAsia="Times New Roman" w:hAnsi="Times New Roman" w:cs="Times New Roman"/>
          <w:lang w:val="lt-LT"/>
        </w:rPr>
        <w:tab/>
      </w:r>
      <w:r w:rsidRPr="000B2271">
        <w:rPr>
          <w:rFonts w:ascii="Times New Roman" w:eastAsia="Times New Roman" w:hAnsi="Times New Roman" w:cs="Times New Roman"/>
          <w:lang w:val="lt-LT"/>
        </w:rPr>
        <w:tab/>
        <w:t>78 </w:t>
      </w:r>
      <w:r w:rsidRPr="000B2271">
        <w:rPr>
          <w:rFonts w:ascii="Times New Roman" w:eastAsia="Arial Unicode MS" w:hAnsi="Times New Roman" w:cs="Times New Roman"/>
          <w:lang w:val="lt-LT"/>
        </w:rPr>
        <w:t>µ</w:t>
      </w:r>
      <w:r w:rsidRPr="000B2271">
        <w:rPr>
          <w:rFonts w:ascii="Times New Roman" w:eastAsia="Times New Roman" w:hAnsi="Times New Roman" w:cs="Times New Roman"/>
          <w:lang w:val="lt-LT"/>
        </w:rPr>
        <w:t>g RE</w:t>
      </w:r>
    </w:p>
    <w:p w14:paraId="5E861608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 xml:space="preserve">ß-karotenas </w:t>
      </w:r>
      <w:r w:rsidRPr="000B2271">
        <w:rPr>
          <w:rFonts w:ascii="Times New Roman" w:eastAsia="Times New Roman" w:hAnsi="Times New Roman" w:cs="Times New Roman"/>
          <w:lang w:val="lt-LT"/>
        </w:rPr>
        <w:tab/>
      </w:r>
      <w:r w:rsidRPr="000B2271">
        <w:rPr>
          <w:rFonts w:ascii="Times New Roman" w:eastAsia="Times New Roman" w:hAnsi="Times New Roman" w:cs="Times New Roman"/>
          <w:lang w:val="lt-LT"/>
        </w:rPr>
        <w:tab/>
        <w:t>740 </w:t>
      </w:r>
      <w:r w:rsidRPr="000B2271">
        <w:rPr>
          <w:rFonts w:ascii="Times New Roman" w:eastAsia="Arial Unicode MS" w:hAnsi="Times New Roman" w:cs="Times New Roman"/>
          <w:lang w:val="lt-LT"/>
        </w:rPr>
        <w:t>µ</w:t>
      </w:r>
      <w:r w:rsidRPr="000B2271">
        <w:rPr>
          <w:rFonts w:ascii="Times New Roman" w:eastAsia="Times New Roman" w:hAnsi="Times New Roman" w:cs="Times New Roman"/>
          <w:lang w:val="lt-LT"/>
        </w:rPr>
        <w:t>g</w:t>
      </w:r>
    </w:p>
    <w:p w14:paraId="59080E0A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</w:t>
      </w:r>
      <w:r w:rsidRPr="000B2271">
        <w:rPr>
          <w:rFonts w:ascii="Times New Roman" w:eastAsia="Times New Roman" w:hAnsi="Times New Roman" w:cs="Times New Roman"/>
          <w:lang w:val="lt-LT"/>
        </w:rPr>
        <w:t>itaminas D</w:t>
      </w:r>
      <w:r w:rsidRPr="000B2271">
        <w:rPr>
          <w:rFonts w:ascii="Times New Roman" w:eastAsia="Times New Roman" w:hAnsi="Times New Roman" w:cs="Times New Roman"/>
          <w:vertAlign w:val="subscript"/>
          <w:lang w:val="lt-LT"/>
        </w:rPr>
        <w:t>3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 </w:t>
      </w:r>
      <w:r w:rsidRPr="000B2271">
        <w:rPr>
          <w:rFonts w:ascii="Times New Roman" w:eastAsia="Times New Roman" w:hAnsi="Times New Roman" w:cs="Times New Roman"/>
          <w:lang w:val="lt-LT"/>
        </w:rPr>
        <w:tab/>
      </w:r>
      <w:r w:rsidRPr="000B2271">
        <w:rPr>
          <w:rFonts w:ascii="Times New Roman" w:eastAsia="Times New Roman" w:hAnsi="Times New Roman" w:cs="Times New Roman"/>
          <w:lang w:val="lt-LT"/>
        </w:rPr>
        <w:tab/>
        <w:t>1,1 </w:t>
      </w:r>
      <w:r w:rsidRPr="000B2271">
        <w:rPr>
          <w:rFonts w:ascii="Times New Roman" w:eastAsia="Arial Unicode MS" w:hAnsi="Times New Roman" w:cs="Times New Roman"/>
          <w:lang w:val="lt-LT"/>
        </w:rPr>
        <w:t>µ</w:t>
      </w:r>
      <w:r w:rsidRPr="000B2271">
        <w:rPr>
          <w:rFonts w:ascii="Times New Roman" w:eastAsia="Times New Roman" w:hAnsi="Times New Roman" w:cs="Times New Roman"/>
          <w:lang w:val="lt-LT"/>
        </w:rPr>
        <w:t>g</w:t>
      </w:r>
    </w:p>
    <w:p w14:paraId="250F8D5F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itaminas </w:t>
      </w:r>
      <w:r>
        <w:rPr>
          <w:rFonts w:ascii="Times New Roman" w:eastAsia="Times New Roman" w:hAnsi="Times New Roman" w:cs="Times New Roman"/>
          <w:lang w:val="lt-LT"/>
        </w:rPr>
        <w:t>E </w:t>
      </w:r>
      <w:r w:rsidRPr="000B2271">
        <w:rPr>
          <w:rFonts w:ascii="Times New Roman" w:eastAsia="Times New Roman" w:hAnsi="Times New Roman" w:cs="Times New Roman"/>
          <w:lang w:val="lt-LT"/>
        </w:rPr>
        <w:tab/>
      </w:r>
      <w:r w:rsidRPr="000B2271">
        <w:rPr>
          <w:rFonts w:ascii="Times New Roman" w:eastAsia="Times New Roman" w:hAnsi="Times New Roman" w:cs="Times New Roman"/>
          <w:lang w:val="lt-LT"/>
        </w:rPr>
        <w:tab/>
        <w:t>7,4 mg α-TE</w:t>
      </w:r>
    </w:p>
    <w:p w14:paraId="60AF3307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</w:t>
      </w:r>
      <w:r w:rsidRPr="000B2271">
        <w:rPr>
          <w:rFonts w:ascii="Times New Roman" w:eastAsia="Times New Roman" w:hAnsi="Times New Roman" w:cs="Times New Roman"/>
          <w:lang w:val="lt-LT"/>
        </w:rPr>
        <w:t>itaminas K</w:t>
      </w:r>
      <w:r w:rsidRPr="000B2271">
        <w:rPr>
          <w:rFonts w:ascii="Times New Roman" w:eastAsia="Times New Roman" w:hAnsi="Times New Roman" w:cs="Times New Roman"/>
          <w:vertAlign w:val="subscript"/>
          <w:lang w:val="lt-LT"/>
        </w:rPr>
        <w:t>1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 </w:t>
      </w:r>
      <w:r w:rsidRPr="000B2271">
        <w:rPr>
          <w:rFonts w:ascii="Times New Roman" w:eastAsia="Times New Roman" w:hAnsi="Times New Roman" w:cs="Times New Roman"/>
          <w:lang w:val="lt-LT"/>
        </w:rPr>
        <w:tab/>
      </w:r>
      <w:r w:rsidRPr="000B2271">
        <w:rPr>
          <w:rFonts w:ascii="Times New Roman" w:eastAsia="Times New Roman" w:hAnsi="Times New Roman" w:cs="Times New Roman"/>
          <w:lang w:val="lt-LT"/>
        </w:rPr>
        <w:tab/>
        <w:t>7,4 </w:t>
      </w:r>
      <w:r w:rsidRPr="000B2271">
        <w:rPr>
          <w:rFonts w:ascii="Times New Roman" w:eastAsia="Arial Unicode MS" w:hAnsi="Times New Roman" w:cs="Times New Roman"/>
          <w:lang w:val="lt-LT"/>
        </w:rPr>
        <w:t>µ</w:t>
      </w:r>
      <w:r w:rsidRPr="000B2271">
        <w:rPr>
          <w:rFonts w:ascii="Times New Roman" w:eastAsia="Times New Roman" w:hAnsi="Times New Roman" w:cs="Times New Roman"/>
          <w:lang w:val="lt-LT"/>
        </w:rPr>
        <w:t>g</w:t>
      </w:r>
    </w:p>
    <w:p w14:paraId="3C457241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</w:t>
      </w:r>
      <w:r w:rsidRPr="000B2271">
        <w:rPr>
          <w:rFonts w:ascii="Times New Roman" w:eastAsia="Times New Roman" w:hAnsi="Times New Roman" w:cs="Times New Roman"/>
          <w:lang w:val="lt-LT"/>
        </w:rPr>
        <w:t>itaminas B</w:t>
      </w:r>
      <w:r w:rsidRPr="000B2271">
        <w:rPr>
          <w:rFonts w:ascii="Times New Roman" w:eastAsia="Times New Roman" w:hAnsi="Times New Roman" w:cs="Times New Roman"/>
          <w:vertAlign w:val="subscript"/>
          <w:lang w:val="lt-LT"/>
        </w:rPr>
        <w:t>1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 </w:t>
      </w:r>
      <w:r w:rsidRPr="000B2271">
        <w:rPr>
          <w:rFonts w:ascii="Times New Roman" w:eastAsia="Times New Roman" w:hAnsi="Times New Roman" w:cs="Times New Roman"/>
          <w:lang w:val="lt-LT"/>
        </w:rPr>
        <w:tab/>
      </w:r>
      <w:r w:rsidRPr="000B2271">
        <w:rPr>
          <w:rFonts w:ascii="Times New Roman" w:eastAsia="Times New Roman" w:hAnsi="Times New Roman" w:cs="Times New Roman"/>
          <w:lang w:val="lt-LT"/>
        </w:rPr>
        <w:tab/>
        <w:t>0,15 mg</w:t>
      </w:r>
    </w:p>
    <w:p w14:paraId="4F3CF1DE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</w:t>
      </w:r>
      <w:r w:rsidRPr="000B2271">
        <w:rPr>
          <w:rFonts w:ascii="Times New Roman" w:eastAsia="Times New Roman" w:hAnsi="Times New Roman" w:cs="Times New Roman"/>
          <w:lang w:val="lt-LT"/>
        </w:rPr>
        <w:t>itaminas B</w:t>
      </w:r>
      <w:r w:rsidRPr="000B2271">
        <w:rPr>
          <w:rFonts w:ascii="Times New Roman" w:eastAsia="Times New Roman" w:hAnsi="Times New Roman" w:cs="Times New Roman"/>
          <w:vertAlign w:val="subscript"/>
          <w:lang w:val="lt-LT"/>
        </w:rPr>
        <w:t>2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 </w:t>
      </w:r>
      <w:r w:rsidRPr="000B2271">
        <w:rPr>
          <w:rFonts w:ascii="Times New Roman" w:eastAsia="Times New Roman" w:hAnsi="Times New Roman" w:cs="Times New Roman"/>
          <w:lang w:val="lt-LT"/>
        </w:rPr>
        <w:tab/>
      </w:r>
      <w:r w:rsidRPr="000B2271">
        <w:rPr>
          <w:rFonts w:ascii="Times New Roman" w:eastAsia="Times New Roman" w:hAnsi="Times New Roman" w:cs="Times New Roman"/>
          <w:lang w:val="lt-LT"/>
        </w:rPr>
        <w:tab/>
        <w:t>0,19 mg</w:t>
      </w:r>
    </w:p>
    <w:p w14:paraId="7017ABB6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N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iacinas </w:t>
      </w:r>
      <w:r w:rsidRPr="000B2271">
        <w:rPr>
          <w:rFonts w:ascii="Times New Roman" w:eastAsia="Times New Roman" w:hAnsi="Times New Roman" w:cs="Times New Roman"/>
          <w:lang w:val="lt-LT"/>
        </w:rPr>
        <w:tab/>
      </w:r>
      <w:r w:rsidRPr="000B2271">
        <w:rPr>
          <w:rFonts w:ascii="Times New Roman" w:eastAsia="Times New Roman" w:hAnsi="Times New Roman" w:cs="Times New Roman"/>
          <w:lang w:val="lt-LT"/>
        </w:rPr>
        <w:tab/>
        <w:t>1,8 mg NE</w:t>
      </w:r>
    </w:p>
    <w:p w14:paraId="57234BB1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</w:t>
      </w:r>
      <w:r w:rsidRPr="000B2271">
        <w:rPr>
          <w:rFonts w:ascii="Times New Roman" w:eastAsia="Times New Roman" w:hAnsi="Times New Roman" w:cs="Times New Roman"/>
          <w:lang w:val="lt-LT"/>
        </w:rPr>
        <w:t>itaminas B</w:t>
      </w:r>
      <w:r w:rsidRPr="000B2271">
        <w:rPr>
          <w:rFonts w:ascii="Times New Roman" w:eastAsia="Times New Roman" w:hAnsi="Times New Roman" w:cs="Times New Roman"/>
          <w:vertAlign w:val="subscript"/>
          <w:lang w:val="lt-LT"/>
        </w:rPr>
        <w:t>6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 </w:t>
      </w:r>
      <w:r w:rsidRPr="000B2271">
        <w:rPr>
          <w:rFonts w:ascii="Times New Roman" w:eastAsia="Times New Roman" w:hAnsi="Times New Roman" w:cs="Times New Roman"/>
          <w:lang w:val="lt-LT"/>
        </w:rPr>
        <w:tab/>
      </w:r>
      <w:r w:rsidRPr="000B2271">
        <w:rPr>
          <w:rFonts w:ascii="Times New Roman" w:eastAsia="Times New Roman" w:hAnsi="Times New Roman" w:cs="Times New Roman"/>
          <w:lang w:val="lt-LT"/>
        </w:rPr>
        <w:tab/>
        <w:t>0,18 mg</w:t>
      </w:r>
    </w:p>
    <w:p w14:paraId="001BB8C5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</w:t>
      </w:r>
      <w:r w:rsidRPr="000B2271">
        <w:rPr>
          <w:rFonts w:ascii="Times New Roman" w:eastAsia="Times New Roman" w:hAnsi="Times New Roman" w:cs="Times New Roman"/>
          <w:lang w:val="lt-LT"/>
        </w:rPr>
        <w:t>itaminas B</w:t>
      </w:r>
      <w:r w:rsidRPr="000B2271">
        <w:rPr>
          <w:rFonts w:ascii="Times New Roman" w:eastAsia="Times New Roman" w:hAnsi="Times New Roman" w:cs="Times New Roman"/>
          <w:vertAlign w:val="subscript"/>
          <w:lang w:val="lt-LT"/>
        </w:rPr>
        <w:t>12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 </w:t>
      </w:r>
      <w:r w:rsidRPr="000B2271">
        <w:rPr>
          <w:rFonts w:ascii="Times New Roman" w:eastAsia="Times New Roman" w:hAnsi="Times New Roman" w:cs="Times New Roman"/>
          <w:lang w:val="lt-LT"/>
        </w:rPr>
        <w:tab/>
      </w:r>
      <w:r w:rsidRPr="000B2271">
        <w:rPr>
          <w:rFonts w:ascii="Times New Roman" w:eastAsia="Times New Roman" w:hAnsi="Times New Roman" w:cs="Times New Roman"/>
          <w:lang w:val="lt-LT"/>
        </w:rPr>
        <w:tab/>
        <w:t>0,30 </w:t>
      </w:r>
      <w:r w:rsidRPr="000B2271">
        <w:rPr>
          <w:rFonts w:ascii="Times New Roman" w:eastAsia="Arial Unicode MS" w:hAnsi="Times New Roman" w:cs="Times New Roman"/>
          <w:lang w:val="lt-LT"/>
        </w:rPr>
        <w:t>µ</w:t>
      </w:r>
      <w:r w:rsidRPr="000B2271">
        <w:rPr>
          <w:rFonts w:ascii="Times New Roman" w:eastAsia="Times New Roman" w:hAnsi="Times New Roman" w:cs="Times New Roman"/>
          <w:lang w:val="lt-LT"/>
        </w:rPr>
        <w:t>g</w:t>
      </w:r>
    </w:p>
    <w:p w14:paraId="428C0D85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P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antoteno rūgštis </w:t>
      </w:r>
      <w:r w:rsidRPr="000B2271">
        <w:rPr>
          <w:rFonts w:ascii="Times New Roman" w:eastAsia="Times New Roman" w:hAnsi="Times New Roman" w:cs="Times New Roman"/>
          <w:lang w:val="lt-LT"/>
        </w:rPr>
        <w:tab/>
        <w:t>0,52 mg</w:t>
      </w:r>
    </w:p>
    <w:p w14:paraId="11EF8AC0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B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iotinas </w:t>
      </w:r>
      <w:r w:rsidRPr="000B2271">
        <w:rPr>
          <w:rFonts w:ascii="Times New Roman" w:eastAsia="Times New Roman" w:hAnsi="Times New Roman" w:cs="Times New Roman"/>
          <w:lang w:val="lt-LT"/>
        </w:rPr>
        <w:tab/>
      </w:r>
      <w:r w:rsidRPr="000B2271">
        <w:rPr>
          <w:rFonts w:ascii="Times New Roman" w:eastAsia="Times New Roman" w:hAnsi="Times New Roman" w:cs="Times New Roman"/>
          <w:lang w:val="lt-LT"/>
        </w:rPr>
        <w:tab/>
        <w:t>5,6 </w:t>
      </w:r>
      <w:r w:rsidRPr="000B2271">
        <w:rPr>
          <w:rFonts w:ascii="Times New Roman" w:eastAsia="Arial Unicode MS" w:hAnsi="Times New Roman" w:cs="Times New Roman"/>
          <w:lang w:val="lt-LT"/>
        </w:rPr>
        <w:t>µ</w:t>
      </w:r>
      <w:r w:rsidRPr="000B2271">
        <w:rPr>
          <w:rFonts w:ascii="Times New Roman" w:eastAsia="Times New Roman" w:hAnsi="Times New Roman" w:cs="Times New Roman"/>
          <w:lang w:val="lt-LT"/>
        </w:rPr>
        <w:t>g</w:t>
      </w:r>
    </w:p>
    <w:p w14:paraId="2DAAAB09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F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olio rūgštis </w:t>
      </w:r>
      <w:r w:rsidRPr="000B2271">
        <w:rPr>
          <w:rFonts w:ascii="Times New Roman" w:eastAsia="Times New Roman" w:hAnsi="Times New Roman" w:cs="Times New Roman"/>
          <w:lang w:val="lt-LT"/>
        </w:rPr>
        <w:tab/>
      </w:r>
      <w:r w:rsidRPr="000B2271">
        <w:rPr>
          <w:rFonts w:ascii="Times New Roman" w:eastAsia="Times New Roman" w:hAnsi="Times New Roman" w:cs="Times New Roman"/>
          <w:lang w:val="lt-LT"/>
        </w:rPr>
        <w:tab/>
      </w:r>
      <w:r w:rsidRPr="000B2271">
        <w:rPr>
          <w:rFonts w:ascii="Times New Roman" w:hAnsi="Times New Roman" w:cs="Times New Roman"/>
        </w:rPr>
        <w:t>29,6 µg</w:t>
      </w:r>
    </w:p>
    <w:p w14:paraId="07705675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itaminas C </w:t>
      </w:r>
      <w:r w:rsidRPr="000B2271">
        <w:rPr>
          <w:rFonts w:ascii="Times New Roman" w:eastAsia="Times New Roman" w:hAnsi="Times New Roman" w:cs="Times New Roman"/>
          <w:lang w:val="lt-LT"/>
        </w:rPr>
        <w:tab/>
      </w:r>
      <w:r w:rsidRPr="000B2271">
        <w:rPr>
          <w:rFonts w:ascii="Times New Roman" w:eastAsia="Times New Roman" w:hAnsi="Times New Roman" w:cs="Times New Roman"/>
          <w:lang w:val="lt-LT"/>
        </w:rPr>
        <w:tab/>
        <w:t>18,5 mg</w:t>
      </w:r>
    </w:p>
    <w:p w14:paraId="7BB18657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C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holinas </w:t>
      </w:r>
      <w:r w:rsidRPr="000B2271">
        <w:rPr>
          <w:rFonts w:ascii="Times New Roman" w:eastAsia="Times New Roman" w:hAnsi="Times New Roman" w:cs="Times New Roman"/>
          <w:lang w:val="lt-LT"/>
        </w:rPr>
        <w:tab/>
      </w:r>
      <w:r w:rsidRPr="000B2271">
        <w:rPr>
          <w:rFonts w:ascii="Times New Roman" w:eastAsia="Times New Roman" w:hAnsi="Times New Roman" w:cs="Times New Roman"/>
          <w:lang w:val="lt-LT"/>
        </w:rPr>
        <w:tab/>
        <w:t>40,7 mg</w:t>
      </w:r>
    </w:p>
    <w:p w14:paraId="647BAE84" w14:textId="77777777" w:rsidR="00FF0365" w:rsidRPr="0004125E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7E2E1FB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60446D4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271">
        <w:rPr>
          <w:rFonts w:ascii="Times New Roman" w:eastAsia="Times New Roman" w:hAnsi="Times New Roman" w:cs="Times New Roman"/>
          <w:lang w:val="lt-LT"/>
        </w:rPr>
        <w:t>Na 85 mg</w:t>
      </w:r>
      <w:r>
        <w:rPr>
          <w:rFonts w:ascii="Times New Roman" w:eastAsia="Times New Roman" w:hAnsi="Times New Roman" w:cs="Times New Roman"/>
          <w:lang w:val="lt-LT"/>
        </w:rPr>
        <w:t> / </w:t>
      </w:r>
      <w:r w:rsidRPr="000B2271">
        <w:rPr>
          <w:rFonts w:ascii="Times New Roman" w:eastAsia="Times New Roman" w:hAnsi="Times New Roman" w:cs="Times New Roman"/>
          <w:lang w:val="lt-LT"/>
        </w:rPr>
        <w:t>3,7 mmol; K 143 mg</w:t>
      </w:r>
      <w:r>
        <w:rPr>
          <w:rFonts w:ascii="Times New Roman" w:eastAsia="Times New Roman" w:hAnsi="Times New Roman" w:cs="Times New Roman"/>
          <w:lang w:val="lt-LT"/>
        </w:rPr>
        <w:t> / </w:t>
      </w:r>
      <w:r w:rsidRPr="000B2271">
        <w:rPr>
          <w:rFonts w:ascii="Times New Roman" w:eastAsia="Times New Roman" w:hAnsi="Times New Roman" w:cs="Times New Roman"/>
          <w:lang w:val="lt-LT"/>
        </w:rPr>
        <w:t>3,7 mmol; Cl 124 mg</w:t>
      </w:r>
      <w:r>
        <w:rPr>
          <w:rFonts w:ascii="Times New Roman" w:eastAsia="Times New Roman" w:hAnsi="Times New Roman" w:cs="Times New Roman"/>
          <w:lang w:val="lt-LT"/>
        </w:rPr>
        <w:t> / </w:t>
      </w:r>
      <w:r w:rsidRPr="000B2271">
        <w:rPr>
          <w:rFonts w:ascii="Times New Roman" w:eastAsia="Times New Roman" w:hAnsi="Times New Roman" w:cs="Times New Roman"/>
          <w:lang w:val="lt-LT"/>
        </w:rPr>
        <w:t>3,5 mmol; Ca 88 mg</w:t>
      </w:r>
      <w:r>
        <w:rPr>
          <w:rFonts w:ascii="Times New Roman" w:eastAsia="Times New Roman" w:hAnsi="Times New Roman" w:cs="Times New Roman"/>
          <w:lang w:val="lt-LT"/>
        </w:rPr>
        <w:t> / </w:t>
      </w:r>
      <w:r w:rsidRPr="000B2271">
        <w:rPr>
          <w:rFonts w:ascii="Times New Roman" w:eastAsia="Times New Roman" w:hAnsi="Times New Roman" w:cs="Times New Roman"/>
          <w:lang w:val="lt-LT"/>
        </w:rPr>
        <w:t>2,2 mmol; Mg 31 mg</w:t>
      </w:r>
      <w:r>
        <w:rPr>
          <w:rFonts w:ascii="Times New Roman" w:eastAsia="Times New Roman" w:hAnsi="Times New Roman" w:cs="Times New Roman"/>
          <w:lang w:val="lt-LT"/>
        </w:rPr>
        <w:t> / </w:t>
      </w:r>
      <w:r w:rsidRPr="000B2271">
        <w:rPr>
          <w:rFonts w:ascii="Times New Roman" w:eastAsia="Times New Roman" w:hAnsi="Times New Roman" w:cs="Times New Roman"/>
          <w:lang w:val="lt-LT"/>
        </w:rPr>
        <w:t>1,3 mmol; P 59 mg</w:t>
      </w:r>
      <w:r>
        <w:rPr>
          <w:rFonts w:ascii="Times New Roman" w:eastAsia="Times New Roman" w:hAnsi="Times New Roman" w:cs="Times New Roman"/>
          <w:lang w:val="lt-LT"/>
        </w:rPr>
        <w:t> / </w:t>
      </w:r>
      <w:r w:rsidRPr="000B2271">
        <w:rPr>
          <w:rFonts w:ascii="Times New Roman" w:eastAsia="Times New Roman" w:hAnsi="Times New Roman" w:cs="Times New Roman"/>
          <w:lang w:val="lt-LT"/>
        </w:rPr>
        <w:t xml:space="preserve">1,9 mmol; Fe 1,48 mg; Zn 1,33 mg; Cu </w:t>
      </w:r>
      <w:r>
        <w:rPr>
          <w:rFonts w:ascii="Times New Roman" w:eastAsia="Times New Roman" w:hAnsi="Times New Roman" w:cs="Times New Roman"/>
          <w:lang w:val="lt-LT"/>
        </w:rPr>
        <w:t>0,</w:t>
      </w:r>
      <w:r w:rsidRPr="000B2271">
        <w:rPr>
          <w:rFonts w:ascii="Times New Roman" w:eastAsia="Times New Roman" w:hAnsi="Times New Roman" w:cs="Times New Roman"/>
          <w:lang w:val="lt-LT"/>
        </w:rPr>
        <w:t>148 </w:t>
      </w:r>
      <w:r>
        <w:rPr>
          <w:rFonts w:ascii="Times New Roman" w:eastAsia="Times New Roman" w:hAnsi="Times New Roman" w:cs="Times New Roman"/>
          <w:lang w:val="lt-LT"/>
        </w:rPr>
        <w:t>m</w:t>
      </w:r>
      <w:r w:rsidRPr="000B2271">
        <w:rPr>
          <w:rFonts w:ascii="Times New Roman" w:eastAsia="Times New Roman" w:hAnsi="Times New Roman" w:cs="Times New Roman"/>
          <w:lang w:val="lt-LT"/>
        </w:rPr>
        <w:t>g; Mn 0,30 mg; I 14,8 </w:t>
      </w:r>
      <w:r w:rsidRPr="000B2271">
        <w:rPr>
          <w:rFonts w:ascii="Times New Roman" w:eastAsia="Times New Roman" w:hAnsi="Times New Roman" w:cs="Times New Roman"/>
          <w:lang w:val="lt-LT"/>
        </w:rPr>
        <w:sym w:font="Symbol" w:char="F06D"/>
      </w:r>
      <w:r w:rsidRPr="000B2271">
        <w:rPr>
          <w:rFonts w:ascii="Times New Roman" w:eastAsia="Times New Roman" w:hAnsi="Times New Roman" w:cs="Times New Roman"/>
          <w:lang w:val="lt-LT"/>
        </w:rPr>
        <w:t>g; F 0,15 mg; Cr 29,6 </w:t>
      </w:r>
      <w:r w:rsidRPr="000B2271">
        <w:rPr>
          <w:rFonts w:ascii="Times New Roman" w:eastAsia="Times New Roman" w:hAnsi="Times New Roman" w:cs="Times New Roman"/>
          <w:lang w:val="lt-LT"/>
        </w:rPr>
        <w:sym w:font="Symbol" w:char="F06D"/>
      </w:r>
      <w:r w:rsidRPr="000B2271">
        <w:rPr>
          <w:rFonts w:ascii="Times New Roman" w:eastAsia="Times New Roman" w:hAnsi="Times New Roman" w:cs="Times New Roman"/>
          <w:lang w:val="lt-LT"/>
        </w:rPr>
        <w:t>g; Mo 11,1 </w:t>
      </w:r>
      <w:r w:rsidRPr="000B2271">
        <w:rPr>
          <w:rFonts w:ascii="Times New Roman" w:eastAsia="Times New Roman" w:hAnsi="Times New Roman" w:cs="Times New Roman"/>
          <w:lang w:val="lt-LT"/>
        </w:rPr>
        <w:sym w:font="Symbol" w:char="F06D"/>
      </w:r>
      <w:r w:rsidRPr="000B2271">
        <w:rPr>
          <w:rFonts w:ascii="Times New Roman" w:eastAsia="Times New Roman" w:hAnsi="Times New Roman" w:cs="Times New Roman"/>
          <w:lang w:val="lt-LT"/>
        </w:rPr>
        <w:t>g; Se 7,4 </w:t>
      </w:r>
      <w:r w:rsidRPr="000B2271">
        <w:rPr>
          <w:rFonts w:ascii="Times New Roman" w:eastAsia="Times New Roman" w:hAnsi="Times New Roman" w:cs="Times New Roman"/>
          <w:lang w:val="lt-LT"/>
        </w:rPr>
        <w:sym w:font="Symbol" w:char="F06D"/>
      </w:r>
      <w:r w:rsidRPr="000B2271">
        <w:rPr>
          <w:rFonts w:ascii="Times New Roman" w:eastAsia="Times New Roman" w:hAnsi="Times New Roman" w:cs="Times New Roman"/>
          <w:lang w:val="lt-LT"/>
        </w:rPr>
        <w:t>g.</w:t>
      </w:r>
    </w:p>
    <w:p w14:paraId="7D1E1B8A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71365E3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0B2271">
        <w:rPr>
          <w:rFonts w:ascii="Times New Roman" w:eastAsia="Times New Roman" w:hAnsi="Times New Roman" w:cs="Times New Roman"/>
          <w:b/>
          <w:lang w:val="lt-LT"/>
        </w:rPr>
        <w:t>Gamintojas</w:t>
      </w:r>
    </w:p>
    <w:p w14:paraId="0E38668C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31F20"/>
          <w:lang w:val="lt-LT"/>
        </w:rPr>
      </w:pPr>
      <w:r w:rsidRPr="000B2271">
        <w:rPr>
          <w:rFonts w:ascii="Times New Roman" w:eastAsia="Times New Roman" w:hAnsi="Times New Roman" w:cs="Times New Roman"/>
          <w:color w:val="231F20"/>
          <w:lang w:val="lt-LT"/>
        </w:rPr>
        <w:t>Fresenius Kabi Deutschland</w:t>
      </w:r>
      <w:r>
        <w:rPr>
          <w:rFonts w:ascii="Times New Roman" w:eastAsia="Times New Roman" w:hAnsi="Times New Roman" w:cs="Times New Roman"/>
          <w:color w:val="231F20"/>
          <w:lang w:val="lt-LT"/>
        </w:rPr>
        <w:t xml:space="preserve"> g</w:t>
      </w:r>
      <w:r w:rsidRPr="000B2271">
        <w:rPr>
          <w:rFonts w:ascii="Times New Roman" w:eastAsia="Times New Roman" w:hAnsi="Times New Roman" w:cs="Times New Roman"/>
          <w:color w:val="231F20"/>
          <w:lang w:val="lt-LT"/>
        </w:rPr>
        <w:t>mbH</w:t>
      </w:r>
    </w:p>
    <w:p w14:paraId="24C2BB5D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31F20"/>
          <w:lang w:val="lt-LT"/>
        </w:rPr>
      </w:pPr>
      <w:r w:rsidRPr="000B2271">
        <w:rPr>
          <w:rFonts w:ascii="Times New Roman" w:eastAsia="Times New Roman" w:hAnsi="Times New Roman" w:cs="Times New Roman"/>
          <w:color w:val="231F20"/>
          <w:lang w:val="lt-LT"/>
        </w:rPr>
        <w:t>D-61346 Bad Homburg</w:t>
      </w:r>
    </w:p>
    <w:p w14:paraId="5D9AA298" w14:textId="77777777" w:rsidR="00FF0365" w:rsidRPr="000B2271" w:rsidRDefault="009C0007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31F20"/>
          <w:lang w:val="lt-LT"/>
        </w:rPr>
      </w:pPr>
      <w:hyperlink r:id="rId9" w:history="1">
        <w:r w:rsidR="00FF0365" w:rsidRPr="000B2271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http://www.fresenius-kabi.com</w:t>
        </w:r>
      </w:hyperlink>
    </w:p>
    <w:p w14:paraId="105C89D2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31F20"/>
          <w:lang w:val="lt-LT"/>
        </w:rPr>
      </w:pPr>
      <w:r w:rsidRPr="000B2271">
        <w:rPr>
          <w:rFonts w:ascii="Times New Roman" w:eastAsia="Times New Roman" w:hAnsi="Times New Roman" w:cs="Times New Roman"/>
          <w:color w:val="231F20"/>
          <w:lang w:val="lt-LT"/>
        </w:rPr>
        <w:t>Vokietija</w:t>
      </w:r>
    </w:p>
    <w:p w14:paraId="492006A5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31F20"/>
          <w:lang w:val="lt-LT" w:eastAsia="lt-LT"/>
        </w:rPr>
      </w:pPr>
    </w:p>
    <w:p w14:paraId="6CABBB1C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31F20"/>
          <w:lang w:val="lt-LT" w:eastAsia="lt-LT"/>
        </w:rPr>
      </w:pPr>
      <w:r w:rsidRPr="000B2271">
        <w:rPr>
          <w:rFonts w:ascii="Times New Roman" w:eastAsia="Times New Roman" w:hAnsi="Times New Roman" w:cs="Times New Roman"/>
          <w:b/>
          <w:color w:val="231F20"/>
          <w:lang w:val="lt-LT" w:eastAsia="lt-LT"/>
        </w:rPr>
        <w:t>Platintojas</w:t>
      </w:r>
    </w:p>
    <w:p w14:paraId="133612D7" w14:textId="0C126468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271">
        <w:rPr>
          <w:rFonts w:ascii="Times New Roman" w:eastAsia="Times New Roman" w:hAnsi="Times New Roman" w:cs="Times New Roman"/>
          <w:bCs/>
          <w:lang w:val="lt-LT" w:eastAsia="lt-LT"/>
        </w:rPr>
        <w:t xml:space="preserve">UAB „Fresenius Kabi Baltics“, </w:t>
      </w:r>
      <w:r w:rsidR="001D7BDF">
        <w:rPr>
          <w:rFonts w:ascii="Times New Roman" w:eastAsia="Times New Roman" w:hAnsi="Times New Roman" w:cs="Times New Roman"/>
          <w:lang w:val="lt-LT" w:eastAsia="lt-LT"/>
        </w:rPr>
        <w:t>J. Basanavičiaus</w:t>
      </w:r>
      <w:r>
        <w:rPr>
          <w:rFonts w:ascii="Times New Roman" w:eastAsia="Times New Roman" w:hAnsi="Times New Roman" w:cs="Times New Roman"/>
          <w:lang w:val="lt-LT" w:eastAsia="lt-LT"/>
        </w:rPr>
        <w:t xml:space="preserve"> g</w:t>
      </w:r>
      <w:r w:rsidRPr="000B2271">
        <w:rPr>
          <w:rFonts w:ascii="Times New Roman" w:eastAsia="Times New Roman" w:hAnsi="Times New Roman" w:cs="Times New Roman"/>
          <w:lang w:val="lt-LT" w:eastAsia="lt-LT"/>
        </w:rPr>
        <w:t>. 2</w:t>
      </w:r>
      <w:r w:rsidR="001D7BDF">
        <w:rPr>
          <w:rFonts w:ascii="Times New Roman" w:eastAsia="Times New Roman" w:hAnsi="Times New Roman" w:cs="Times New Roman"/>
          <w:lang w:val="lt-LT" w:eastAsia="lt-LT"/>
        </w:rPr>
        <w:t>6</w:t>
      </w:r>
      <w:r w:rsidRPr="000B2271">
        <w:rPr>
          <w:rFonts w:ascii="Times New Roman" w:eastAsia="Times New Roman" w:hAnsi="Times New Roman" w:cs="Times New Roman"/>
          <w:lang w:val="lt-LT" w:eastAsia="lt-LT"/>
        </w:rPr>
        <w:t>, LT-0</w:t>
      </w:r>
      <w:r w:rsidR="00DD5B19">
        <w:rPr>
          <w:rFonts w:ascii="Times New Roman" w:eastAsia="Times New Roman" w:hAnsi="Times New Roman" w:cs="Times New Roman"/>
          <w:lang w:val="lt-LT" w:eastAsia="lt-LT"/>
        </w:rPr>
        <w:t>3244</w:t>
      </w:r>
      <w:r w:rsidRPr="000B2271">
        <w:rPr>
          <w:rFonts w:ascii="Times New Roman" w:eastAsia="Times New Roman" w:hAnsi="Times New Roman" w:cs="Times New Roman"/>
          <w:lang w:val="lt-LT" w:eastAsia="lt-LT"/>
        </w:rPr>
        <w:t>, Vilnius</w:t>
      </w:r>
    </w:p>
    <w:p w14:paraId="1C7D8AB7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3F4255" w14:textId="77777777" w:rsidR="00FF0365" w:rsidRPr="000B2271" w:rsidRDefault="00FF0365" w:rsidP="00FF036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0E08507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31F20"/>
          <w:lang w:val="lt-LT" w:eastAsia="lt-LT"/>
        </w:rPr>
      </w:pPr>
      <w:r w:rsidRPr="000B2271">
        <w:rPr>
          <w:rFonts w:ascii="Times New Roman" w:eastAsia="Times New Roman" w:hAnsi="Times New Roman" w:cs="Times New Roman"/>
          <w:b/>
          <w:color w:val="231F20"/>
          <w:lang w:val="lt-LT" w:eastAsia="lt-LT"/>
        </w:rPr>
        <w:t>Partija:</w:t>
      </w:r>
      <w:r w:rsidRPr="00132334">
        <w:rPr>
          <w:rFonts w:ascii="Times New Roman" w:eastAsia="Times New Roman" w:hAnsi="Times New Roman" w:cs="Times New Roman"/>
          <w:color w:val="231F20"/>
          <w:lang w:val="lt-LT" w:eastAsia="lt-LT"/>
        </w:rPr>
        <w:t xml:space="preserve"> </w:t>
      </w:r>
      <w:r w:rsidRPr="000B2271">
        <w:rPr>
          <w:rFonts w:ascii="Times New Roman" w:eastAsia="Times New Roman" w:hAnsi="Times New Roman" w:cs="Times New Roman"/>
          <w:i/>
          <w:color w:val="231F20"/>
          <w:lang w:val="lt-LT" w:eastAsia="lt-LT"/>
        </w:rPr>
        <w:t>žiūrėti ant priekinės ar</w:t>
      </w:r>
      <w:r>
        <w:rPr>
          <w:rFonts w:ascii="Times New Roman" w:eastAsia="Times New Roman" w:hAnsi="Times New Roman" w:cs="Times New Roman"/>
          <w:i/>
          <w:color w:val="231F20"/>
          <w:lang w:val="lt-LT" w:eastAsia="lt-LT"/>
        </w:rPr>
        <w:t xml:space="preserve"> g</w:t>
      </w:r>
      <w:r w:rsidRPr="000B2271">
        <w:rPr>
          <w:rFonts w:ascii="Times New Roman" w:eastAsia="Times New Roman" w:hAnsi="Times New Roman" w:cs="Times New Roman"/>
          <w:i/>
          <w:color w:val="231F20"/>
          <w:lang w:val="lt-LT" w:eastAsia="lt-LT"/>
        </w:rPr>
        <w:t>alinės pakuotės dalies</w:t>
      </w:r>
    </w:p>
    <w:p w14:paraId="705C48B0" w14:textId="77777777" w:rsidR="00FF0365" w:rsidRPr="000B2271" w:rsidRDefault="00FF0365" w:rsidP="00FF0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31F20"/>
          <w:lang w:val="lt-LT" w:eastAsia="lt-LT"/>
        </w:rPr>
      </w:pPr>
      <w:r w:rsidRPr="000B2271">
        <w:rPr>
          <w:rFonts w:ascii="Times New Roman" w:eastAsia="Times New Roman" w:hAnsi="Times New Roman" w:cs="Times New Roman"/>
          <w:b/>
          <w:color w:val="231F20"/>
          <w:lang w:val="lt-LT" w:eastAsia="lt-LT"/>
        </w:rPr>
        <w:t>Geriausias iki (pabaigos):</w:t>
      </w:r>
      <w:r w:rsidRPr="00132334">
        <w:rPr>
          <w:rFonts w:ascii="Times New Roman" w:eastAsia="Times New Roman" w:hAnsi="Times New Roman" w:cs="Times New Roman"/>
          <w:color w:val="231F20"/>
          <w:lang w:val="lt-LT" w:eastAsia="lt-LT"/>
        </w:rPr>
        <w:t xml:space="preserve"> </w:t>
      </w:r>
      <w:r w:rsidRPr="000B2271">
        <w:rPr>
          <w:rFonts w:ascii="Times New Roman" w:eastAsia="Times New Roman" w:hAnsi="Times New Roman" w:cs="Times New Roman"/>
          <w:i/>
          <w:color w:val="231F20"/>
          <w:lang w:val="lt-LT" w:eastAsia="lt-LT"/>
        </w:rPr>
        <w:t>žiūrėti ant priekinės ar</w:t>
      </w:r>
      <w:r>
        <w:rPr>
          <w:rFonts w:ascii="Times New Roman" w:eastAsia="Times New Roman" w:hAnsi="Times New Roman" w:cs="Times New Roman"/>
          <w:i/>
          <w:color w:val="231F20"/>
          <w:lang w:val="lt-LT" w:eastAsia="lt-LT"/>
        </w:rPr>
        <w:t xml:space="preserve"> g</w:t>
      </w:r>
      <w:r w:rsidRPr="000B2271">
        <w:rPr>
          <w:rFonts w:ascii="Times New Roman" w:eastAsia="Times New Roman" w:hAnsi="Times New Roman" w:cs="Times New Roman"/>
          <w:i/>
          <w:color w:val="231F20"/>
          <w:lang w:val="lt-LT" w:eastAsia="lt-LT"/>
        </w:rPr>
        <w:t>alinės pakuotės dalies</w:t>
      </w:r>
    </w:p>
    <w:p w14:paraId="1F5D7E8D" w14:textId="77777777" w:rsidR="00F04E22" w:rsidRDefault="00F04E22"/>
    <w:sectPr w:rsidR="00F04E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3FC5C" w14:textId="77777777" w:rsidR="009C0007" w:rsidRDefault="009C0007" w:rsidP="004E7118">
      <w:pPr>
        <w:spacing w:after="0" w:line="240" w:lineRule="auto"/>
      </w:pPr>
      <w:r>
        <w:separator/>
      </w:r>
    </w:p>
  </w:endnote>
  <w:endnote w:type="continuationSeparator" w:id="0">
    <w:p w14:paraId="661FA350" w14:textId="77777777" w:rsidR="009C0007" w:rsidRDefault="009C0007" w:rsidP="004E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terstateOT-LightCondense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A9AE4" w14:textId="77777777" w:rsidR="009C0007" w:rsidRDefault="009C0007" w:rsidP="004E7118">
      <w:pPr>
        <w:spacing w:after="0" w:line="240" w:lineRule="auto"/>
      </w:pPr>
      <w:r>
        <w:separator/>
      </w:r>
    </w:p>
  </w:footnote>
  <w:footnote w:type="continuationSeparator" w:id="0">
    <w:p w14:paraId="6CC2E6AF" w14:textId="77777777" w:rsidR="009C0007" w:rsidRDefault="009C0007" w:rsidP="004E71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D0"/>
    <w:rsid w:val="0004125E"/>
    <w:rsid w:val="0018436C"/>
    <w:rsid w:val="001A1F15"/>
    <w:rsid w:val="001D7BDF"/>
    <w:rsid w:val="003202C6"/>
    <w:rsid w:val="00397E05"/>
    <w:rsid w:val="004C569A"/>
    <w:rsid w:val="004E7118"/>
    <w:rsid w:val="00561365"/>
    <w:rsid w:val="009A109E"/>
    <w:rsid w:val="009C0007"/>
    <w:rsid w:val="009F2CD0"/>
    <w:rsid w:val="00A7537B"/>
    <w:rsid w:val="00AA7264"/>
    <w:rsid w:val="00B23DE9"/>
    <w:rsid w:val="00DC1C36"/>
    <w:rsid w:val="00DD5B19"/>
    <w:rsid w:val="00F04E22"/>
    <w:rsid w:val="00F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3F3C9"/>
  <w15:docId w15:val="{A28AB1EF-28CF-4365-AC0C-FD0A23C9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36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fresenius-kab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20F36B686A094D8705017DD9B92A7C" ma:contentTypeVersion="8" ma:contentTypeDescription="Ein neues Dokument erstellen." ma:contentTypeScope="" ma:versionID="f57de80bc6c2c6bd3d245a67fcde95dd">
  <xsd:schema xmlns:xsd="http://www.w3.org/2001/XMLSchema" xmlns:xs="http://www.w3.org/2001/XMLSchema" xmlns:p="http://schemas.microsoft.com/office/2006/metadata/properties" xmlns:ns3="5ec37eea-80ef-46fe-b250-1e6ca7985c82" targetNamespace="http://schemas.microsoft.com/office/2006/metadata/properties" ma:root="true" ma:fieldsID="930dfe670984377cf4305a4e257b9c63" ns3:_="">
    <xsd:import namespace="5ec37eea-80ef-46fe-b250-1e6ca7985c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37eea-80ef-46fe-b250-1e6ca7985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DC3C6-9F84-40A3-B04D-1D7ADAC83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FD02A7-CCB5-4DAF-8723-F45AA41B3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28E36-316F-4173-833B-CB4006452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37eea-80ef-46fe-b250-1e6ca7985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2936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,,</dc:creator>
  <cp:keywords/>
  <dc:description/>
  <cp:lastModifiedBy>Vaida Juodrienė</cp:lastModifiedBy>
  <cp:revision>2</cp:revision>
  <dcterms:created xsi:type="dcterms:W3CDTF">2021-01-26T11:10:00Z</dcterms:created>
  <dcterms:modified xsi:type="dcterms:W3CDTF">2021-01-26T11:10:00Z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0x010100F920F36B686A094D8705017DD9B92A7C</vt:lpwstr>
  </property>
</Properties>
</file>