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10251919"/>
    <w:p w14:paraId="117786EB" w14:textId="4008ABD0" w:rsidR="00F0277D" w:rsidRDefault="00000000" w:rsidP="00F0277D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110/10 KV </w:t>
          </w:r>
          <w:r w:rsidR="004D4C5C">
            <w:rPr>
              <w:rFonts w:ascii="Trebuchet MS" w:hAnsi="Trebuchet MS"/>
              <w:b/>
              <w:bCs/>
              <w:sz w:val="20"/>
              <w:lang w:val="lt-LT"/>
            </w:rPr>
            <w:t>RU</w:t>
          </w:r>
          <w:r w:rsidR="000C5527">
            <w:rPr>
              <w:rFonts w:ascii="Trebuchet MS" w:hAnsi="Trebuchet MS"/>
              <w:b/>
              <w:bCs/>
              <w:sz w:val="20"/>
              <w:lang w:val="lt-LT"/>
            </w:rPr>
            <w:t>MŠIŠKIŲ</w:t>
          </w:r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 TP 110 KV SKIRSTYKLOS REKONSTRAVIMO</w:t>
          </w:r>
        </w:sdtContent>
      </w:sdt>
    </w:p>
    <w:p w14:paraId="317FA210" w14:textId="77777777" w:rsidR="00F0277D" w:rsidRPr="00562806" w:rsidRDefault="00F0277D" w:rsidP="00F0277D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 w:rsidRPr="00562806">
        <w:rPr>
          <w:rFonts w:ascii="Trebuchet MS" w:hAnsi="Trebuchet MS" w:cs="Calibri"/>
          <w:b/>
          <w:bCs/>
          <w:sz w:val="20"/>
          <w:lang w:val="lt-LT"/>
        </w:rPr>
        <w:t>PROJEKTAVIMO IR STATYBOS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0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5081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  <w:gridCol w:w="2694"/>
      </w:tblGrid>
      <w:tr w:rsidR="006A709F" w:rsidRPr="00E22A3E" w14:paraId="380ECFCD" w14:textId="77777777" w:rsidTr="001B19C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B50198"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323B30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3F1587FD" w14:textId="5A19CD37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5D52DE">
              <w:rPr>
                <w:rFonts w:ascii="Trebuchet MS" w:hAnsi="Trebuchet MS" w:cs="Calibri"/>
                <w:i/>
                <w:szCs w:val="20"/>
                <w:lang w:val="lt-LT"/>
              </w:rPr>
              <w:t>Fiksuota kaina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už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kiekvieną pradelstą dieną</w:t>
            </w:r>
            <w:r w:rsidR="00C233E0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</w:tr>
      <w:tr w:rsidR="006A709F" w:rsidRPr="00A75D53" w14:paraId="5223BB28" w14:textId="77777777" w:rsidTr="001B19C8">
        <w:tc>
          <w:tcPr>
            <w:tcW w:w="1614" w:type="dxa"/>
          </w:tcPr>
          <w:p w14:paraId="2B46AB9D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51326C18" w14:textId="77777777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(-ys) dokumentas (-ai)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1984" w:type="dxa"/>
          </w:tcPr>
          <w:p w14:paraId="1669A831" w14:textId="7D8AFAFC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080A08">
              <w:rPr>
                <w:rFonts w:ascii="Trebuchet MS" w:hAnsi="Trebuchet MS" w:cs="Calibri"/>
                <w:szCs w:val="20"/>
                <w:lang w:val="lt-LT"/>
              </w:rPr>
              <w:t>9</w:t>
            </w: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1C6C81EC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F0277D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5EFE0571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09CCD52E" w14:textId="77777777" w:rsidTr="001B19C8">
        <w:tc>
          <w:tcPr>
            <w:tcW w:w="1614" w:type="dxa"/>
          </w:tcPr>
          <w:p w14:paraId="3AB04230" w14:textId="5846F25D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59AC6547" w:rsidR="006A709F" w:rsidRPr="00A2237C" w:rsidDel="007F3BBF" w:rsidRDefault="00F0277D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Pilna apimti įjungta ir rekonstruota visa 110 kV skirstykla (baigta bandomoji eksploatacija).</w:t>
            </w:r>
          </w:p>
        </w:tc>
        <w:tc>
          <w:tcPr>
            <w:tcW w:w="1984" w:type="dxa"/>
          </w:tcPr>
          <w:p w14:paraId="5DDD2970" w14:textId="5A23F296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CE6B7A">
              <w:rPr>
                <w:rFonts w:ascii="Trebuchet MS" w:hAnsi="Trebuchet MS" w:cs="Calibri"/>
                <w:szCs w:val="20"/>
                <w:lang w:val="lt-LT"/>
              </w:rPr>
              <w:t>29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088B9923" w14:textId="67187204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8D47D8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6E7E9952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5C5ADAD1" w14:textId="77777777" w:rsidTr="001B19C8">
        <w:tc>
          <w:tcPr>
            <w:tcW w:w="1614" w:type="dxa"/>
          </w:tcPr>
          <w:p w14:paraId="121AF8E4" w14:textId="7BCB1E3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FD3E34">
              <w:rPr>
                <w:rFonts w:ascii="Trebuchet MS" w:hAnsi="Trebuchet MS" w:cs="Calibri"/>
                <w:szCs w:val="20"/>
                <w:lang w:val="lt-LT"/>
              </w:rPr>
              <w:t>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7777777" w:rsidR="00F0277D" w:rsidRDefault="00F0277D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(-as), Užsakovui perduotas statybos darbų žurnalas,  jame nurodyti dokumentai, visa dokumentacija susijusi su atliktais Darbais.</w:t>
            </w:r>
          </w:p>
          <w:p w14:paraId="2FCAF8A1" w14:textId="5B25FF54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3CCA4BBB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>Per 3</w:t>
            </w:r>
            <w:r w:rsidR="000C5527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694" w:type="dxa"/>
          </w:tcPr>
          <w:p w14:paraId="6618B168" w14:textId="388E8D8C" w:rsidR="006A709F" w:rsidRPr="00A2237C" w:rsidRDefault="008D47D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258</w:t>
            </w:r>
            <w:r w:rsidR="006F3EB4" w:rsidRPr="00AB5686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6A709F" w:rsidRPr="00AB5686">
              <w:rPr>
                <w:rFonts w:ascii="Trebuchet MS" w:hAnsi="Trebuchet MS" w:cs="Calibri"/>
                <w:szCs w:val="20"/>
                <w:lang w:val="lt-LT"/>
              </w:rPr>
              <w:t>(EUR be PVM</w:t>
            </w:r>
            <w:r w:rsidR="00BD035C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2329A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BFA7C" w14:textId="77777777" w:rsidR="002329AE" w:rsidRDefault="002329AE">
      <w:pPr>
        <w:spacing w:after="0"/>
      </w:pPr>
      <w:r>
        <w:separator/>
      </w:r>
    </w:p>
  </w:endnote>
  <w:endnote w:type="continuationSeparator" w:id="0">
    <w:p w14:paraId="026FB5C1" w14:textId="77777777" w:rsidR="002329AE" w:rsidRDefault="00232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B249" w14:textId="77777777" w:rsidR="002329AE" w:rsidRDefault="002329AE">
      <w:pPr>
        <w:spacing w:after="0"/>
      </w:pPr>
      <w:r>
        <w:separator/>
      </w:r>
    </w:p>
  </w:footnote>
  <w:footnote w:type="continuationSeparator" w:id="0">
    <w:p w14:paraId="2407EDB6" w14:textId="77777777" w:rsidR="002329AE" w:rsidRDefault="002329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80A08"/>
    <w:rsid w:val="000C5527"/>
    <w:rsid w:val="0014337D"/>
    <w:rsid w:val="001D10B2"/>
    <w:rsid w:val="001F602B"/>
    <w:rsid w:val="002329AE"/>
    <w:rsid w:val="00240937"/>
    <w:rsid w:val="002B4D12"/>
    <w:rsid w:val="003A18DC"/>
    <w:rsid w:val="003F2AD3"/>
    <w:rsid w:val="00425A74"/>
    <w:rsid w:val="004D4C5C"/>
    <w:rsid w:val="005D2959"/>
    <w:rsid w:val="005D52DE"/>
    <w:rsid w:val="006A709F"/>
    <w:rsid w:val="006F3EB4"/>
    <w:rsid w:val="00854EAD"/>
    <w:rsid w:val="00860C66"/>
    <w:rsid w:val="008D47D8"/>
    <w:rsid w:val="00965576"/>
    <w:rsid w:val="009D7B2E"/>
    <w:rsid w:val="00AB5686"/>
    <w:rsid w:val="00AC3738"/>
    <w:rsid w:val="00B50198"/>
    <w:rsid w:val="00BD035C"/>
    <w:rsid w:val="00BE526D"/>
    <w:rsid w:val="00BE5280"/>
    <w:rsid w:val="00C233E0"/>
    <w:rsid w:val="00C7067E"/>
    <w:rsid w:val="00CA65E8"/>
    <w:rsid w:val="00CE6B7A"/>
    <w:rsid w:val="00D000BB"/>
    <w:rsid w:val="00E22A3E"/>
    <w:rsid w:val="00E42E5A"/>
    <w:rsid w:val="00E45E50"/>
    <w:rsid w:val="00F0277D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1469EB"/>
    <w:rsid w:val="00213EC0"/>
    <w:rsid w:val="00221E00"/>
    <w:rsid w:val="002E079D"/>
    <w:rsid w:val="0046408B"/>
    <w:rsid w:val="004E4653"/>
    <w:rsid w:val="008513AC"/>
    <w:rsid w:val="00921F80"/>
    <w:rsid w:val="00A322C5"/>
    <w:rsid w:val="00CC6DF1"/>
    <w:rsid w:val="00CF3A34"/>
    <w:rsid w:val="00D16DCA"/>
    <w:rsid w:val="00D21526"/>
    <w:rsid w:val="00E54CF4"/>
    <w:rsid w:val="00E6689E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RUDAMINOS TP 110 KV SKIRSTYKLOS REKONSTRAVIMO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RUMŠIŠKIŲ TP 110 KV SKIRSTYKLOS REKONSTRAVIMO</dc:title>
  <dc:subject/>
  <dc:creator>Nijolė Ivanicienė</dc:creator>
  <cp:keywords/>
  <dc:description/>
  <cp:lastModifiedBy>Rugilė Endzinaitė</cp:lastModifiedBy>
  <cp:revision>2</cp:revision>
  <dcterms:created xsi:type="dcterms:W3CDTF">2024-04-30T12:12:00Z</dcterms:created>
  <dcterms:modified xsi:type="dcterms:W3CDTF">2024-04-30T12:12:00Z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