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40" w:rsidRPr="007D6640" w:rsidRDefault="007D6640" w:rsidP="007D6640">
      <w:pPr>
        <w:pStyle w:val="Antrat"/>
        <w:spacing w:before="0" w:after="0"/>
        <w:rPr>
          <w:b/>
          <w:bCs/>
          <w:i w:val="0"/>
          <w:sz w:val="20"/>
          <w:szCs w:val="20"/>
        </w:rPr>
      </w:pPr>
      <w:bookmarkStart w:id="0" w:name="_GoBack"/>
      <w:bookmarkEnd w:id="0"/>
      <w:r w:rsidRPr="007D6640">
        <w:rPr>
          <w:b/>
          <w:i w:val="0"/>
          <w:sz w:val="20"/>
          <w:szCs w:val="20"/>
        </w:rPr>
        <w:t>LIETUVOS SVEIKATOS MOKSLŲ UNIVERSITETO LIGONINĖ</w:t>
      </w:r>
    </w:p>
    <w:p w:rsidR="007D6640" w:rsidRPr="007D6640" w:rsidRDefault="007D6640" w:rsidP="007D6640">
      <w:pPr>
        <w:jc w:val="center"/>
        <w:rPr>
          <w:b/>
          <w:sz w:val="20"/>
          <w:szCs w:val="20"/>
        </w:rPr>
      </w:pPr>
      <w:r w:rsidRPr="007D6640">
        <w:rPr>
          <w:b/>
          <w:sz w:val="20"/>
          <w:szCs w:val="20"/>
        </w:rPr>
        <w:t>KAUNO KLINIKOS</w:t>
      </w:r>
    </w:p>
    <w:p w:rsidR="00323304" w:rsidRDefault="007D6640"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editId="3FFB5EDB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5943600" cy="702310"/>
            <wp:effectExtent l="0" t="0" r="0" b="2540"/>
            <wp:wrapSquare wrapText="bothSides"/>
            <wp:docPr id="1" name="Paveikslėlis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640" w:rsidRDefault="007D6640"/>
    <w:p w:rsidR="007D6640" w:rsidRPr="00BB5E44" w:rsidRDefault="007D6640" w:rsidP="007D6640">
      <w:pPr>
        <w:jc w:val="center"/>
        <w:rPr>
          <w:b/>
          <w:sz w:val="22"/>
          <w:szCs w:val="22"/>
        </w:rPr>
      </w:pPr>
    </w:p>
    <w:p w:rsidR="007D6640" w:rsidRPr="00BB5E44" w:rsidRDefault="007D6640" w:rsidP="007D6640">
      <w:pPr>
        <w:jc w:val="center"/>
        <w:rPr>
          <w:b/>
          <w:sz w:val="22"/>
          <w:szCs w:val="22"/>
        </w:rPr>
      </w:pPr>
      <w:r w:rsidRPr="00BB5E44">
        <w:rPr>
          <w:b/>
          <w:sz w:val="22"/>
          <w:szCs w:val="22"/>
        </w:rPr>
        <w:t>PASIŪLYMAS</w:t>
      </w:r>
    </w:p>
    <w:p w:rsidR="007D6640" w:rsidRPr="00BB5E44" w:rsidRDefault="007D6640" w:rsidP="007D6640">
      <w:pPr>
        <w:jc w:val="center"/>
        <w:rPr>
          <w:b/>
          <w:sz w:val="22"/>
          <w:szCs w:val="22"/>
        </w:rPr>
      </w:pPr>
    </w:p>
    <w:p w:rsidR="007D6640" w:rsidRPr="00BB5E44" w:rsidRDefault="007D6640" w:rsidP="007D6640">
      <w:pPr>
        <w:shd w:val="clear" w:color="auto" w:fill="FFFFFF"/>
        <w:jc w:val="center"/>
        <w:rPr>
          <w:b/>
          <w:sz w:val="22"/>
          <w:szCs w:val="22"/>
        </w:rPr>
      </w:pPr>
      <w:r w:rsidRPr="00BB5E44">
        <w:rPr>
          <w:b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>MEDICININIŲ INSTRUMENTŲ</w:t>
      </w:r>
      <w:r w:rsidRPr="00BB5E44">
        <w:rPr>
          <w:b/>
          <w:bCs/>
          <w:sz w:val="22"/>
          <w:szCs w:val="22"/>
        </w:rPr>
        <w:t xml:space="preserve"> </w:t>
      </w:r>
      <w:r w:rsidRPr="00BB5E44">
        <w:rPr>
          <w:b/>
          <w:sz w:val="22"/>
          <w:szCs w:val="22"/>
        </w:rPr>
        <w:t>PIRKIMO</w:t>
      </w:r>
    </w:p>
    <w:p w:rsidR="007D6640" w:rsidRPr="00BB5E44" w:rsidRDefault="007D6640" w:rsidP="007D6640">
      <w:pPr>
        <w:shd w:val="clear" w:color="auto" w:fill="FFFFFF"/>
        <w:jc w:val="center"/>
        <w:rPr>
          <w:b/>
          <w:bCs/>
          <w:sz w:val="22"/>
          <w:szCs w:val="22"/>
        </w:rPr>
      </w:pPr>
      <w:r w:rsidRPr="00BB5E4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2021 m. gruodžio 21 d.</w:t>
      </w:r>
      <w:r w:rsidRPr="00BB5E44">
        <w:rPr>
          <w:b/>
          <w:bCs/>
          <w:sz w:val="22"/>
          <w:szCs w:val="22"/>
        </w:rPr>
        <w:t xml:space="preserve"> </w:t>
      </w:r>
      <w:r w:rsidRPr="00BB5E44">
        <w:rPr>
          <w:sz w:val="22"/>
          <w:szCs w:val="22"/>
        </w:rPr>
        <w:t>Nr.</w:t>
      </w:r>
      <w:r>
        <w:rPr>
          <w:sz w:val="22"/>
          <w:szCs w:val="22"/>
        </w:rPr>
        <w:t xml:space="preserve"> 23/12/22</w:t>
      </w:r>
    </w:p>
    <w:p w:rsidR="007D6640" w:rsidRPr="00BB5E44" w:rsidRDefault="007D6640" w:rsidP="007D6640">
      <w:pPr>
        <w:shd w:val="clear" w:color="auto" w:fill="FFFFFF"/>
        <w:jc w:val="center"/>
        <w:rPr>
          <w:bCs/>
          <w:sz w:val="22"/>
          <w:szCs w:val="22"/>
        </w:rPr>
      </w:pPr>
    </w:p>
    <w:p w:rsidR="007D6640" w:rsidRPr="00BB5E44" w:rsidRDefault="007D6640" w:rsidP="007D6640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Kaunas</w:t>
      </w:r>
    </w:p>
    <w:p w:rsidR="007D6640" w:rsidRPr="00BB5E44" w:rsidRDefault="007D6640" w:rsidP="007D6640">
      <w:pPr>
        <w:shd w:val="clear" w:color="auto" w:fill="FFFFFF"/>
        <w:jc w:val="center"/>
        <w:rPr>
          <w:bCs/>
          <w:sz w:val="22"/>
          <w:szCs w:val="22"/>
        </w:rPr>
      </w:pPr>
    </w:p>
    <w:p w:rsidR="007D6640" w:rsidRPr="00BB5E44" w:rsidRDefault="007D6640" w:rsidP="007D6640">
      <w:pPr>
        <w:jc w:val="center"/>
        <w:rPr>
          <w:b/>
          <w:sz w:val="22"/>
          <w:szCs w:val="22"/>
        </w:rPr>
      </w:pPr>
      <w:r w:rsidRPr="00BB5E44">
        <w:rPr>
          <w:b/>
          <w:sz w:val="22"/>
          <w:szCs w:val="22"/>
        </w:rPr>
        <w:t>TIEKĖJO REKVIZITAI</w:t>
      </w:r>
    </w:p>
    <w:p w:rsidR="007D6640" w:rsidRPr="00BB5E44" w:rsidRDefault="007D6640" w:rsidP="007D6640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D6640" w:rsidRPr="00BB5E44" w:rsidTr="007D6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147F71">
            <w:pPr>
              <w:jc w:val="both"/>
              <w:rPr>
                <w:i/>
              </w:rPr>
            </w:pPr>
            <w:r w:rsidRPr="00BB5E44">
              <w:rPr>
                <w:sz w:val="22"/>
                <w:szCs w:val="22"/>
              </w:rPr>
              <w:t xml:space="preserve">Tiekėjo pavadinimas </w:t>
            </w:r>
            <w:r w:rsidRPr="00BB5E44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147F71">
            <w:pPr>
              <w:jc w:val="both"/>
            </w:pPr>
          </w:p>
          <w:p w:rsidR="007D6640" w:rsidRPr="00BB5E44" w:rsidRDefault="007D6640" w:rsidP="00147F71">
            <w:pPr>
              <w:jc w:val="both"/>
            </w:pPr>
            <w:r>
              <w:t>UAB „</w:t>
            </w:r>
            <w:proofErr w:type="spellStart"/>
            <w:r>
              <w:t>Polsa</w:t>
            </w:r>
            <w:proofErr w:type="spellEnd"/>
            <w:r>
              <w:t>“</w:t>
            </w:r>
          </w:p>
        </w:tc>
      </w:tr>
      <w:tr w:rsidR="007D6640" w:rsidRPr="00BB5E44" w:rsidTr="007D6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147F71">
            <w:pPr>
              <w:jc w:val="both"/>
            </w:pPr>
            <w:r w:rsidRPr="00BB5E44">
              <w:rPr>
                <w:sz w:val="22"/>
                <w:szCs w:val="22"/>
              </w:rPr>
              <w:t>Tiekėjo adresas</w:t>
            </w:r>
            <w:r w:rsidRPr="00BB5E44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147F71">
            <w:pPr>
              <w:jc w:val="both"/>
            </w:pPr>
            <w:proofErr w:type="spellStart"/>
            <w:r>
              <w:t>Jučionių</w:t>
            </w:r>
            <w:proofErr w:type="spellEnd"/>
            <w:r>
              <w:t xml:space="preserve"> g. 8, 53479 Kulautuva, Kauno raj. sav.</w:t>
            </w:r>
          </w:p>
          <w:p w:rsidR="007D6640" w:rsidRPr="00BB5E44" w:rsidRDefault="007D6640" w:rsidP="00147F71">
            <w:pPr>
              <w:jc w:val="both"/>
            </w:pPr>
          </w:p>
        </w:tc>
      </w:tr>
      <w:tr w:rsidR="007D6640" w:rsidRPr="00BB5E44" w:rsidTr="007D6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147F71">
            <w:pPr>
              <w:jc w:val="both"/>
            </w:pPr>
            <w:r w:rsidRPr="00BB5E44">
              <w:rPr>
                <w:sz w:val="22"/>
                <w:szCs w:val="22"/>
              </w:rPr>
              <w:t>Tiekėjo įmonės kodas, PVM mokėt.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147F71">
            <w:pPr>
              <w:jc w:val="both"/>
            </w:pPr>
            <w:r>
              <w:t>135102119; LT 351021113</w:t>
            </w:r>
          </w:p>
        </w:tc>
      </w:tr>
      <w:tr w:rsidR="007D6640" w:rsidRPr="00BB5E44" w:rsidTr="007D6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147F71">
            <w:pPr>
              <w:jc w:val="both"/>
            </w:pPr>
            <w:r w:rsidRPr="00BB5E44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147F71">
            <w:pPr>
              <w:jc w:val="both"/>
            </w:pPr>
            <w:r>
              <w:t xml:space="preserve"> Vidmantas Jocius</w:t>
            </w:r>
          </w:p>
        </w:tc>
      </w:tr>
      <w:tr w:rsidR="007D6640" w:rsidRPr="00BB5E44" w:rsidTr="007D6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147F71">
            <w:pPr>
              <w:jc w:val="both"/>
            </w:pPr>
            <w:r w:rsidRPr="00BB5E44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147F71">
            <w:pPr>
              <w:jc w:val="both"/>
            </w:pPr>
            <w:r>
              <w:t>Direktorius Vidmantas Jocius</w:t>
            </w:r>
          </w:p>
        </w:tc>
      </w:tr>
      <w:tr w:rsidR="007D6640" w:rsidRPr="00BB5E44" w:rsidTr="007D6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147F71">
            <w:pPr>
              <w:jc w:val="both"/>
            </w:pPr>
            <w:r w:rsidRPr="00BB5E44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Default="007D6640" w:rsidP="00147F71">
            <w:pPr>
              <w:jc w:val="both"/>
            </w:pPr>
            <w:r>
              <w:t>AB SEB bankas 70440;</w:t>
            </w:r>
          </w:p>
          <w:p w:rsidR="007D6640" w:rsidRPr="00BB5E44" w:rsidRDefault="007D6640" w:rsidP="00147F71">
            <w:pPr>
              <w:jc w:val="both"/>
            </w:pPr>
            <w:r>
              <w:t>A/s.: LT537044060003184430</w:t>
            </w:r>
          </w:p>
        </w:tc>
      </w:tr>
      <w:tr w:rsidR="007D6640" w:rsidRPr="00BB5E44" w:rsidTr="007D6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7D6640">
            <w:pPr>
              <w:jc w:val="both"/>
            </w:pPr>
            <w:r w:rsidRPr="00BB5E44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7D6640">
            <w:pPr>
              <w:jc w:val="both"/>
            </w:pPr>
            <w:r>
              <w:t>Direktorius Vidmantas Jocius</w:t>
            </w:r>
          </w:p>
        </w:tc>
      </w:tr>
      <w:tr w:rsidR="007D6640" w:rsidRPr="00BB5E44" w:rsidTr="007D6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7D6640">
            <w:pPr>
              <w:jc w:val="both"/>
            </w:pPr>
            <w:r w:rsidRPr="00BB5E44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7D6640">
            <w:pPr>
              <w:jc w:val="both"/>
            </w:pPr>
            <w:r>
              <w:t>8-682-19866</w:t>
            </w:r>
          </w:p>
        </w:tc>
      </w:tr>
      <w:tr w:rsidR="007D6640" w:rsidRPr="00BB5E44" w:rsidTr="007D6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7D6640">
            <w:pPr>
              <w:jc w:val="both"/>
            </w:pPr>
            <w:r w:rsidRPr="00BB5E44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7D6640">
            <w:pPr>
              <w:jc w:val="both"/>
            </w:pPr>
          </w:p>
        </w:tc>
      </w:tr>
      <w:tr w:rsidR="007D6640" w:rsidRPr="00BB5E44" w:rsidTr="007D6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7D6640">
            <w:pPr>
              <w:jc w:val="both"/>
            </w:pPr>
            <w:r w:rsidRPr="00BB5E44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B5E44" w:rsidRDefault="007D6640" w:rsidP="007D6640">
            <w:pPr>
              <w:jc w:val="both"/>
            </w:pPr>
            <w:r>
              <w:t>info@polsa.lt</w:t>
            </w:r>
          </w:p>
        </w:tc>
      </w:tr>
    </w:tbl>
    <w:p w:rsidR="007D6640" w:rsidRPr="00BB5E44" w:rsidRDefault="007D6640" w:rsidP="007D6640">
      <w:pPr>
        <w:jc w:val="both"/>
        <w:rPr>
          <w:sz w:val="22"/>
          <w:szCs w:val="22"/>
        </w:rPr>
      </w:pPr>
    </w:p>
    <w:p w:rsidR="007D6640" w:rsidRPr="00BB5E44" w:rsidRDefault="007D6640" w:rsidP="007D6640">
      <w:pPr>
        <w:ind w:firstLine="720"/>
        <w:jc w:val="both"/>
        <w:rPr>
          <w:sz w:val="22"/>
          <w:szCs w:val="22"/>
        </w:rPr>
      </w:pPr>
      <w:r w:rsidRPr="00BB5E44">
        <w:rPr>
          <w:sz w:val="22"/>
          <w:szCs w:val="22"/>
        </w:rPr>
        <w:t>Šiuo pasiūlymu pažymime, kad sutinkame su visomis pirkimo sąlygomis, nustatytomis:</w:t>
      </w:r>
    </w:p>
    <w:p w:rsidR="007D6640" w:rsidRPr="00BB5E44" w:rsidRDefault="007D6640" w:rsidP="007D6640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BB5E44">
        <w:rPr>
          <w:sz w:val="22"/>
          <w:szCs w:val="22"/>
        </w:rPr>
        <w:t>Mažos vertės pirkimo skelbiamos apklausos būdu skelbime, paskelbtame Centrinėje viešųjų pirkimų informacinėje sistemoje;</w:t>
      </w:r>
    </w:p>
    <w:p w:rsidR="007D6640" w:rsidRPr="00BB5E44" w:rsidRDefault="007D6640" w:rsidP="007D6640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BB5E44">
        <w:rPr>
          <w:sz w:val="22"/>
          <w:szCs w:val="22"/>
        </w:rPr>
        <w:t xml:space="preserve">kituose pirkimo dokumentuose (jų paaiškinimuose, </w:t>
      </w:r>
      <w:proofErr w:type="spellStart"/>
      <w:r w:rsidRPr="00BB5E44">
        <w:rPr>
          <w:sz w:val="22"/>
          <w:szCs w:val="22"/>
        </w:rPr>
        <w:t>papildymuose</w:t>
      </w:r>
      <w:proofErr w:type="spellEnd"/>
      <w:r w:rsidRPr="00BB5E44">
        <w:rPr>
          <w:sz w:val="22"/>
          <w:szCs w:val="22"/>
        </w:rPr>
        <w:t>).</w:t>
      </w:r>
    </w:p>
    <w:p w:rsidR="007D6640" w:rsidRDefault="007D6640" w:rsidP="007D6640">
      <w:pPr>
        <w:jc w:val="right"/>
        <w:rPr>
          <w:sz w:val="22"/>
          <w:szCs w:val="22"/>
        </w:rPr>
      </w:pPr>
    </w:p>
    <w:p w:rsidR="007D6640" w:rsidRPr="00BE5CC5" w:rsidRDefault="007D6640" w:rsidP="007D6640">
      <w:pPr>
        <w:ind w:left="8640"/>
        <w:rPr>
          <w:b/>
          <w:sz w:val="22"/>
          <w:szCs w:val="22"/>
        </w:rPr>
      </w:pPr>
      <w:r w:rsidRPr="00BE5CC5">
        <w:rPr>
          <w:sz w:val="22"/>
          <w:szCs w:val="22"/>
        </w:rPr>
        <w:t xml:space="preserve">    2 lentelė</w:t>
      </w:r>
    </w:p>
    <w:p w:rsidR="007D6640" w:rsidRDefault="007D6640" w:rsidP="007D6640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SUBTIEKĖJO REKVIZITAI</w:t>
      </w:r>
    </w:p>
    <w:p w:rsidR="007D6640" w:rsidRPr="00BE5CC5" w:rsidRDefault="007D6640" w:rsidP="007D6640">
      <w:pPr>
        <w:jc w:val="center"/>
        <w:rPr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7D6640" w:rsidRPr="00BE5CC5" w:rsidTr="00147F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40" w:rsidRPr="00BE5CC5" w:rsidRDefault="007D6640" w:rsidP="00147F71">
            <w:pPr>
              <w:jc w:val="center"/>
              <w:rPr>
                <w:b/>
              </w:rPr>
            </w:pPr>
            <w:r w:rsidRPr="00BE5CC5">
              <w:rPr>
                <w:b/>
                <w:sz w:val="22"/>
                <w:szCs w:val="22"/>
              </w:rPr>
              <w:t>Eil.</w:t>
            </w:r>
          </w:p>
          <w:p w:rsidR="007D6640" w:rsidRPr="00BE5CC5" w:rsidRDefault="007D6640" w:rsidP="00147F71">
            <w:pPr>
              <w:jc w:val="center"/>
            </w:pPr>
            <w:r w:rsidRPr="00BE5C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40" w:rsidRPr="00BE5CC5" w:rsidRDefault="007D6640" w:rsidP="00147F71">
            <w:pPr>
              <w:jc w:val="center"/>
              <w:rPr>
                <w:b/>
              </w:rPr>
            </w:pPr>
            <w:r w:rsidRPr="00BE5CC5">
              <w:rPr>
                <w:b/>
                <w:sz w:val="22"/>
                <w:szCs w:val="22"/>
              </w:rPr>
              <w:t>Subtiekėjo pavadinimas (-ai), adresas (-ai)</w:t>
            </w:r>
          </w:p>
        </w:tc>
      </w:tr>
      <w:tr w:rsidR="007D6640" w:rsidRPr="00BE5CC5" w:rsidTr="00147F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E5CC5" w:rsidRDefault="007D6640" w:rsidP="00147F71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E5CC5" w:rsidRDefault="007D6640" w:rsidP="00147F71">
            <w:pPr>
              <w:jc w:val="both"/>
            </w:pPr>
          </w:p>
        </w:tc>
      </w:tr>
      <w:tr w:rsidR="007D6640" w:rsidRPr="00BE5CC5" w:rsidTr="00147F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E5CC5" w:rsidRDefault="007D6640" w:rsidP="00147F71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BE5CC5" w:rsidRDefault="007D6640" w:rsidP="00147F71">
            <w:pPr>
              <w:jc w:val="both"/>
            </w:pPr>
          </w:p>
        </w:tc>
      </w:tr>
    </w:tbl>
    <w:p w:rsidR="007D6640" w:rsidRPr="00BE5CC5" w:rsidRDefault="007D6640" w:rsidP="007D6640">
      <w:pPr>
        <w:ind w:firstLine="720"/>
        <w:jc w:val="both"/>
        <w:rPr>
          <w:b/>
          <w:i/>
          <w:sz w:val="22"/>
          <w:szCs w:val="22"/>
        </w:rPr>
      </w:pPr>
      <w:r w:rsidRPr="00BE5CC5">
        <w:rPr>
          <w:b/>
          <w:i/>
          <w:sz w:val="22"/>
          <w:szCs w:val="22"/>
        </w:rPr>
        <w:t>*Pastaba:</w:t>
      </w:r>
      <w:r w:rsidRPr="00BE5CC5">
        <w:rPr>
          <w:i/>
          <w:sz w:val="22"/>
          <w:szCs w:val="22"/>
        </w:rPr>
        <w:t xml:space="preserve"> Lentelė pildoma, jei tiekėjas ketina pasitelkti subtiekėją.</w:t>
      </w:r>
      <w:r w:rsidRPr="00BE5CC5">
        <w:rPr>
          <w:i/>
          <w:sz w:val="22"/>
          <w:szCs w:val="22"/>
        </w:rPr>
        <w:tab/>
      </w:r>
      <w:r w:rsidRPr="00BE5CC5">
        <w:rPr>
          <w:i/>
          <w:sz w:val="22"/>
          <w:szCs w:val="22"/>
        </w:rPr>
        <w:tab/>
      </w:r>
    </w:p>
    <w:p w:rsidR="007D6640" w:rsidRPr="00BB5E44" w:rsidRDefault="007D6640" w:rsidP="007D6640">
      <w:pPr>
        <w:jc w:val="right"/>
        <w:rPr>
          <w:sz w:val="22"/>
          <w:szCs w:val="22"/>
        </w:rPr>
      </w:pPr>
    </w:p>
    <w:p w:rsidR="007D6640" w:rsidRPr="00BB5E44" w:rsidRDefault="007D6640" w:rsidP="007D6640">
      <w:pPr>
        <w:jc w:val="right"/>
        <w:rPr>
          <w:i/>
          <w:sz w:val="22"/>
          <w:szCs w:val="22"/>
        </w:rPr>
      </w:pPr>
      <w:r>
        <w:rPr>
          <w:sz w:val="22"/>
          <w:szCs w:val="22"/>
        </w:rPr>
        <w:t>3</w:t>
      </w:r>
      <w:r w:rsidRPr="00BB5E44">
        <w:rPr>
          <w:sz w:val="22"/>
          <w:szCs w:val="22"/>
        </w:rPr>
        <w:t xml:space="preserve"> lentelė</w:t>
      </w:r>
    </w:p>
    <w:p w:rsidR="007D6640" w:rsidRDefault="007D6640" w:rsidP="007D6640">
      <w:pPr>
        <w:jc w:val="center"/>
        <w:rPr>
          <w:b/>
          <w:sz w:val="22"/>
          <w:szCs w:val="22"/>
        </w:rPr>
      </w:pPr>
      <w:r w:rsidRPr="00551C21">
        <w:rPr>
          <w:b/>
          <w:sz w:val="22"/>
          <w:szCs w:val="22"/>
        </w:rPr>
        <w:t>PASIŪLYMO KAINA</w:t>
      </w:r>
    </w:p>
    <w:p w:rsidR="007D6640" w:rsidRPr="008A400A" w:rsidRDefault="007D6640" w:rsidP="007D6640">
      <w:pPr>
        <w:jc w:val="center"/>
        <w:rPr>
          <w:b/>
          <w:sz w:val="22"/>
          <w:szCs w:val="22"/>
        </w:rPr>
      </w:pPr>
    </w:p>
    <w:p w:rsidR="007D6640" w:rsidRDefault="007D6640" w:rsidP="007D6640">
      <w:pPr>
        <w:pStyle w:val="Antrats"/>
        <w:tabs>
          <w:tab w:val="clear" w:pos="4153"/>
          <w:tab w:val="clear" w:pos="8306"/>
        </w:tabs>
        <w:jc w:val="center"/>
        <w:rPr>
          <w:b/>
          <w:color w:val="FF0000"/>
          <w:sz w:val="22"/>
          <w:szCs w:val="22"/>
          <w:u w:val="single"/>
        </w:rPr>
      </w:pPr>
      <w:r w:rsidRPr="00505A17">
        <w:rPr>
          <w:b/>
          <w:color w:val="FF0000"/>
          <w:sz w:val="22"/>
          <w:szCs w:val="22"/>
          <w:u w:val="single"/>
        </w:rPr>
        <w:t>Kainų pasiūly</w:t>
      </w:r>
      <w:r>
        <w:rPr>
          <w:b/>
          <w:color w:val="FF0000"/>
          <w:sz w:val="22"/>
          <w:szCs w:val="22"/>
          <w:u w:val="single"/>
        </w:rPr>
        <w:t>mą užpildyti pirkimo dokumentų 4</w:t>
      </w:r>
      <w:r w:rsidRPr="00505A17">
        <w:rPr>
          <w:b/>
          <w:color w:val="FF0000"/>
          <w:sz w:val="22"/>
          <w:szCs w:val="22"/>
          <w:u w:val="single"/>
        </w:rPr>
        <w:t xml:space="preserve"> priede „Kainų pasiūlymo lentelė“ </w:t>
      </w:r>
    </w:p>
    <w:p w:rsidR="007D6640" w:rsidRPr="00505A17" w:rsidRDefault="007D6640" w:rsidP="007D6640">
      <w:pPr>
        <w:pStyle w:val="Antrats"/>
        <w:tabs>
          <w:tab w:val="clear" w:pos="4153"/>
          <w:tab w:val="clear" w:pos="8306"/>
        </w:tabs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 xml:space="preserve"> (dokumentas turi būti pateikiamas redaguojamu formatu)</w:t>
      </w:r>
    </w:p>
    <w:p w:rsidR="007D6640" w:rsidRDefault="007D6640" w:rsidP="007D6640">
      <w:pPr>
        <w:jc w:val="both"/>
        <w:rPr>
          <w:sz w:val="16"/>
          <w:szCs w:val="16"/>
        </w:rPr>
      </w:pPr>
    </w:p>
    <w:p w:rsidR="007D6640" w:rsidRDefault="007D6640" w:rsidP="007D6640">
      <w:pPr>
        <w:jc w:val="both"/>
        <w:rPr>
          <w:sz w:val="16"/>
          <w:szCs w:val="16"/>
        </w:rPr>
      </w:pPr>
    </w:p>
    <w:p w:rsidR="007D6640" w:rsidRPr="00E67346" w:rsidRDefault="007D6640" w:rsidP="007D6640">
      <w:pPr>
        <w:jc w:val="both"/>
        <w:rPr>
          <w:b/>
          <w:sz w:val="16"/>
          <w:szCs w:val="16"/>
        </w:rPr>
      </w:pPr>
      <w:r w:rsidRPr="00E67346">
        <w:rPr>
          <w:sz w:val="16"/>
          <w:szCs w:val="16"/>
        </w:rPr>
        <w:t xml:space="preserve">                Tais atvejais, kai pagal galiojančius teisės aktus tiekėjui nereikia mokėti PVM, jis nepildo lentelės skilčių kur nurodyta PVM ar kaina su PVM ir nurodo priežastis, dėl kurių PVM nemoka.</w:t>
      </w:r>
    </w:p>
    <w:p w:rsidR="007D6640" w:rsidRPr="00BB5E44" w:rsidRDefault="007D6640" w:rsidP="007D6640">
      <w:pPr>
        <w:jc w:val="center"/>
        <w:rPr>
          <w:b/>
          <w:sz w:val="22"/>
          <w:szCs w:val="22"/>
        </w:rPr>
      </w:pPr>
    </w:p>
    <w:p w:rsidR="007D6640" w:rsidRPr="008131AE" w:rsidRDefault="007D6640" w:rsidP="007D6640">
      <w:pPr>
        <w:jc w:val="right"/>
        <w:rPr>
          <w:sz w:val="22"/>
          <w:szCs w:val="22"/>
        </w:rPr>
      </w:pPr>
      <w:r>
        <w:rPr>
          <w:sz w:val="22"/>
          <w:szCs w:val="22"/>
        </w:rPr>
        <w:t>4</w:t>
      </w:r>
      <w:r w:rsidRPr="008131AE">
        <w:rPr>
          <w:sz w:val="22"/>
          <w:szCs w:val="22"/>
        </w:rPr>
        <w:t xml:space="preserve"> lentelė</w:t>
      </w:r>
    </w:p>
    <w:p w:rsidR="007D6640" w:rsidRPr="008131AE" w:rsidRDefault="007D6640" w:rsidP="007D6640">
      <w:pPr>
        <w:pStyle w:val="Antrats"/>
        <w:tabs>
          <w:tab w:val="clear" w:pos="4153"/>
          <w:tab w:val="clear" w:pos="8306"/>
        </w:tabs>
        <w:jc w:val="center"/>
        <w:rPr>
          <w:sz w:val="22"/>
          <w:szCs w:val="22"/>
        </w:rPr>
      </w:pPr>
    </w:p>
    <w:p w:rsidR="007D6640" w:rsidRDefault="007D6640" w:rsidP="007D6640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:rsidR="007D6640" w:rsidRPr="008131AE" w:rsidRDefault="007D6640" w:rsidP="007D6640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03"/>
        <w:gridCol w:w="2268"/>
        <w:gridCol w:w="1984"/>
        <w:gridCol w:w="75"/>
      </w:tblGrid>
      <w:tr w:rsidR="007D6640" w:rsidRPr="008131AE" w:rsidTr="00147F71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7D6640" w:rsidP="00147F71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7D6640" w:rsidP="00147F71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7D6640" w:rsidP="00147F71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7D6640" w:rsidP="00147F71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7D6640" w:rsidRPr="008131AE" w:rsidTr="00147F71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503B4D" w:rsidP="00147F71">
            <w:pPr>
              <w:jc w:val="both"/>
            </w:pPr>
            <w: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503B4D" w:rsidP="00147F71">
            <w:pPr>
              <w:jc w:val="both"/>
            </w:pPr>
            <w:r>
              <w:t>Pasiūlymas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503B4D" w:rsidP="00147F71">
            <w:pPr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503B4D" w:rsidP="00147F71">
            <w:pPr>
              <w:jc w:val="both"/>
            </w:pPr>
            <w:r>
              <w:t>Pasiūlymas</w:t>
            </w:r>
          </w:p>
        </w:tc>
      </w:tr>
      <w:tr w:rsidR="007D6640" w:rsidRPr="008131AE" w:rsidTr="00147F71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503B4D" w:rsidP="00147F71">
            <w:pPr>
              <w:jc w:val="both"/>
            </w:pPr>
            <w:r>
              <w:t>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503B4D" w:rsidP="00147F71">
            <w:pPr>
              <w:pStyle w:val="Antrats"/>
              <w:tabs>
                <w:tab w:val="left" w:pos="1296"/>
              </w:tabs>
            </w:pPr>
            <w:r>
              <w:t>Kainų pasiūlymo lentelė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503B4D" w:rsidP="00147F71">
            <w:pPr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40" w:rsidRPr="008131AE" w:rsidRDefault="00503B4D" w:rsidP="00147F71">
            <w:pPr>
              <w:jc w:val="both"/>
            </w:pPr>
            <w:r>
              <w:t>Kainų pasiūlymo lentelė</w:t>
            </w:r>
          </w:p>
        </w:tc>
      </w:tr>
      <w:tr w:rsidR="00503B4D" w:rsidRPr="008131AE" w:rsidTr="00147F71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D" w:rsidRPr="008131AE" w:rsidRDefault="00503B4D" w:rsidP="00147F71">
            <w:pPr>
              <w:jc w:val="both"/>
            </w:pPr>
            <w: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D" w:rsidRPr="008131AE" w:rsidRDefault="00503B4D" w:rsidP="00147F71">
            <w:pPr>
              <w:pStyle w:val="Antrats"/>
              <w:tabs>
                <w:tab w:val="left" w:pos="1296"/>
              </w:tabs>
            </w:pPr>
            <w:r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D" w:rsidRPr="008131AE" w:rsidRDefault="00503B4D" w:rsidP="00147F71">
            <w:pPr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D" w:rsidRPr="008131AE" w:rsidRDefault="00503B4D" w:rsidP="00147F71">
            <w:pPr>
              <w:jc w:val="both"/>
            </w:pPr>
            <w:r>
              <w:t>Techninė specifikacija</w:t>
            </w:r>
          </w:p>
        </w:tc>
      </w:tr>
      <w:tr w:rsidR="00503B4D" w:rsidRPr="008131AE" w:rsidTr="00147F71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D" w:rsidRPr="008131AE" w:rsidRDefault="00503B4D" w:rsidP="00147F71">
            <w:pPr>
              <w:jc w:val="both"/>
            </w:pPr>
            <w:r>
              <w:t>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D" w:rsidRPr="008131AE" w:rsidRDefault="00503B4D" w:rsidP="00147F71">
            <w:pPr>
              <w:pStyle w:val="Antrats"/>
              <w:tabs>
                <w:tab w:val="left" w:pos="1296"/>
              </w:tabs>
            </w:pPr>
            <w:r>
              <w:t xml:space="preserve">1-6 </w:t>
            </w:r>
            <w:proofErr w:type="spellStart"/>
            <w:r>
              <w:t>P.d</w:t>
            </w:r>
            <w:proofErr w:type="spellEnd"/>
            <w:r>
              <w:t>. Katalogas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D" w:rsidRPr="008131AE" w:rsidRDefault="00503B4D" w:rsidP="00147F71">
            <w:pPr>
              <w:jc w:val="both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D" w:rsidRPr="008131AE" w:rsidRDefault="00503B4D" w:rsidP="00147F71">
            <w:pPr>
              <w:jc w:val="both"/>
            </w:pPr>
            <w:r>
              <w:t xml:space="preserve">1-6 </w:t>
            </w:r>
            <w:proofErr w:type="spellStart"/>
            <w:r>
              <w:t>P.d</w:t>
            </w:r>
            <w:proofErr w:type="spellEnd"/>
            <w:r>
              <w:t>. Katalogas</w:t>
            </w:r>
          </w:p>
        </w:tc>
      </w:tr>
      <w:tr w:rsidR="007D6640" w:rsidRPr="008131AE" w:rsidTr="00147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89" w:type="dxa"/>
            <w:gridSpan w:val="5"/>
          </w:tcPr>
          <w:p w:rsidR="007D6640" w:rsidRPr="008131AE" w:rsidRDefault="007D6640" w:rsidP="00147F71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</w:t>
            </w:r>
            <w:r w:rsidRPr="008131AE">
              <w:rPr>
                <w:sz w:val="22"/>
                <w:szCs w:val="22"/>
              </w:rPr>
              <w:t>Pasiūlymas galioja iki termino, nustatyto pirkimo dokumentuose.</w:t>
            </w:r>
          </w:p>
          <w:p w:rsidR="007D6640" w:rsidRPr="008131AE" w:rsidRDefault="007D6640" w:rsidP="00147F71">
            <w:pPr>
              <w:ind w:right="-108" w:firstLine="720"/>
              <w:jc w:val="both"/>
            </w:pPr>
          </w:p>
          <w:p w:rsidR="007D6640" w:rsidRPr="00D1002D" w:rsidRDefault="007D6640" w:rsidP="00147F71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r w:rsidRPr="00D1002D">
              <w:rPr>
                <w:b/>
                <w:sz w:val="22"/>
                <w:szCs w:val="22"/>
                <w:highlight w:val="yellow"/>
              </w:rPr>
              <w:t>Pasiūlymo konfidencialią informaciją sudaro:</w:t>
            </w:r>
            <w:r w:rsidRPr="00D1002D">
              <w:rPr>
                <w:sz w:val="22"/>
                <w:szCs w:val="22"/>
                <w:highlight w:val="yellow"/>
              </w:rPr>
              <w:t xml:space="preserve"> (tiekėjai </w:t>
            </w:r>
            <w:r w:rsidRPr="00D1002D">
              <w:rPr>
                <w:b/>
                <w:color w:val="FF0000"/>
                <w:sz w:val="22"/>
                <w:szCs w:val="22"/>
                <w:highlight w:val="yellow"/>
                <w:u w:val="single"/>
              </w:rPr>
              <w:t>turi nurodyti</w:t>
            </w:r>
            <w:r w:rsidRPr="00D1002D">
              <w:rPr>
                <w:sz w:val="22"/>
                <w:szCs w:val="22"/>
                <w:highlight w:val="yellow"/>
              </w:rPr>
              <w:t>, kokia pasiūlyme pateikta informacija yra konfidenciali)</w:t>
            </w:r>
            <w:r w:rsidRPr="00D1002D">
              <w:rPr>
                <w:b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D1002D">
              <w:rPr>
                <w:color w:val="FF0000"/>
                <w:sz w:val="22"/>
                <w:szCs w:val="22"/>
                <w:highlight w:val="yellow"/>
              </w:rPr>
              <w:t xml:space="preserve">(žr. Viešųjų pirkimų tarnybos išaiškinimą                        </w:t>
            </w:r>
            <w:r w:rsidRPr="00D1002D">
              <w:rPr>
                <w:b/>
                <w:color w:val="FF0000"/>
                <w:sz w:val="22"/>
                <w:szCs w:val="22"/>
                <w:highlight w:val="yellow"/>
              </w:rPr>
              <w:t>(http://vpt.lrv.lt/lt/naujienos/priminimas-del-konfidencialumo-viesuosiuose-pirkimuose</w:t>
            </w:r>
            <w:r w:rsidRPr="00D1002D">
              <w:rPr>
                <w:color w:val="FF0000"/>
                <w:sz w:val="22"/>
                <w:szCs w:val="22"/>
                <w:highlight w:val="yellow"/>
              </w:rPr>
              <w:t xml:space="preserve">), kuriame nurodoma, </w:t>
            </w:r>
            <w:r w:rsidRPr="00D1002D">
              <w:rPr>
                <w:color w:val="FF0000"/>
                <w:sz w:val="22"/>
                <w:szCs w:val="22"/>
                <w:highlight w:val="yellow"/>
                <w:u w:val="single"/>
              </w:rPr>
              <w:t>kad</w:t>
            </w:r>
            <w:r w:rsidRPr="00D1002D">
              <w:rPr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D1002D">
              <w:rPr>
                <w:sz w:val="22"/>
                <w:szCs w:val="22"/>
                <w:highlight w:val="yellow"/>
                <w:lang w:eastAsia="lt-LT"/>
              </w:rPr>
              <w:t xml:space="preserve">pasiūlyme nurodytos </w:t>
            </w:r>
            <w:r w:rsidRPr="00D1002D">
              <w:rPr>
                <w:b/>
                <w:color w:val="FF0000"/>
                <w:sz w:val="22"/>
                <w:szCs w:val="22"/>
                <w:highlight w:val="yellow"/>
                <w:u w:val="single"/>
                <w:lang w:eastAsia="lt-LT"/>
              </w:rPr>
              <w:t xml:space="preserve">kainos bei įkainiai, </w:t>
            </w:r>
            <w:r w:rsidRPr="00D1002D">
              <w:rPr>
                <w:sz w:val="22"/>
                <w:szCs w:val="22"/>
                <w:highlight w:val="yellow"/>
                <w:lang w:eastAsia="lt-LT"/>
              </w:rPr>
              <w:t>taip pat</w:t>
            </w:r>
            <w:r w:rsidRPr="00D1002D">
              <w:rPr>
                <w:b/>
                <w:color w:val="FF0000"/>
                <w:sz w:val="22"/>
                <w:szCs w:val="22"/>
                <w:highlight w:val="yellow"/>
                <w:u w:val="single"/>
                <w:lang w:eastAsia="lt-LT"/>
              </w:rPr>
              <w:t xml:space="preserve"> nuolaidos dydis ar įkainio bazė, </w:t>
            </w:r>
            <w:r w:rsidRPr="00D1002D">
              <w:rPr>
                <w:sz w:val="22"/>
                <w:szCs w:val="22"/>
                <w:highlight w:val="yellow"/>
                <w:lang w:eastAsia="lt-LT"/>
              </w:rPr>
              <w:t>tiekėjo</w:t>
            </w:r>
            <w:r w:rsidRPr="00D1002D">
              <w:rPr>
                <w:b/>
                <w:color w:val="FF0000"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gamintojai, pavadinimai, modeliai, </w:t>
            </w:r>
            <w:r w:rsidRPr="00D1002D">
              <w:rPr>
                <w:sz w:val="22"/>
                <w:szCs w:val="22"/>
                <w:highlight w:val="yellow"/>
                <w:lang w:eastAsia="lt-LT"/>
              </w:rPr>
              <w:t>tiekėjo</w:t>
            </w:r>
            <w:r w:rsidRPr="00D1002D">
              <w:rPr>
                <w:b/>
                <w:color w:val="FF0000"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techninės specifikacijos, </w:t>
            </w:r>
            <w:r w:rsidRPr="00D1002D">
              <w:rPr>
                <w:sz w:val="22"/>
                <w:szCs w:val="22"/>
                <w:highlight w:val="yellow"/>
                <w:lang w:eastAsia="lt-LT"/>
              </w:rPr>
              <w:t>nurodomos užpildant perkančiosios organizacijos pateiktas lenteles, tiekėjo</w:t>
            </w:r>
            <w:r w:rsidRPr="00D1002D">
              <w:rPr>
                <w:b/>
                <w:color w:val="FF0000"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atitiktį reikalavimams įrodantys dokumentai - brošiūros, aprašymai, instrukcijos  </w:t>
            </w:r>
            <w:r w:rsidRPr="00D1002D">
              <w:rPr>
                <w:sz w:val="22"/>
                <w:szCs w:val="22"/>
                <w:highlight w:val="yellow"/>
                <w:u w:val="single"/>
                <w:lang w:eastAsia="lt-LT"/>
              </w:rPr>
              <w:t xml:space="preserve">- </w:t>
            </w:r>
            <w:r w:rsidRPr="00D1002D">
              <w:rPr>
                <w:b/>
                <w:sz w:val="22"/>
                <w:szCs w:val="22"/>
                <w:highlight w:val="yellow"/>
                <w:u w:val="single"/>
                <w:lang w:eastAsia="lt-LT"/>
              </w:rPr>
              <w:t>nėra konfidenciali</w:t>
            </w:r>
            <w:r w:rsidRPr="00D1002D">
              <w:rPr>
                <w:b/>
                <w:sz w:val="22"/>
                <w:szCs w:val="22"/>
                <w:highlight w:val="yellow"/>
                <w:lang w:eastAsia="lt-LT"/>
              </w:rPr>
              <w:t xml:space="preserve"> </w:t>
            </w:r>
            <w:r w:rsidRPr="00D1002D">
              <w:rPr>
                <w:b/>
                <w:sz w:val="22"/>
                <w:szCs w:val="22"/>
                <w:highlight w:val="yellow"/>
                <w:u w:val="single"/>
                <w:lang w:eastAsia="lt-LT"/>
              </w:rPr>
              <w:t>informacija</w:t>
            </w:r>
            <w:r w:rsidRPr="00D1002D">
              <w:rPr>
                <w:b/>
                <w:color w:val="FF0000"/>
                <w:sz w:val="22"/>
                <w:szCs w:val="22"/>
                <w:highlight w:val="yellow"/>
              </w:rPr>
              <w:t>.</w:t>
            </w:r>
            <w:r w:rsidRPr="00D1002D">
              <w:rPr>
                <w:color w:val="FF0000"/>
                <w:sz w:val="22"/>
                <w:szCs w:val="22"/>
                <w:shd w:val="clear" w:color="auto" w:fill="FFFF00"/>
              </w:rPr>
              <w:t xml:space="preserve"> </w:t>
            </w:r>
            <w:r w:rsidRPr="000476C1">
              <w:rPr>
                <w:b/>
                <w:sz w:val="22"/>
                <w:szCs w:val="22"/>
                <w:highlight w:val="yellow"/>
                <w:lang w:eastAsia="lt-LT"/>
              </w:rPr>
              <w:t>Viešųjų pirkimų tarnyba atkreipia Tiekėjų dėmesį, kad</w:t>
            </w:r>
            <w:r w:rsidRPr="000476C1">
              <w:rPr>
                <w:b/>
                <w:sz w:val="22"/>
                <w:szCs w:val="22"/>
                <w:highlight w:val="yellow"/>
              </w:rPr>
              <w:t xml:space="preserve"> negalima piktnaudžiauti „konfidencialumo“ sąvoka ir šių duomenų nurodyti esant konfidencialiais).</w:t>
            </w:r>
          </w:p>
          <w:p w:rsidR="007D6640" w:rsidRPr="00E276DA" w:rsidRDefault="007D6640" w:rsidP="00147F71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r w:rsidRPr="00D1002D">
              <w:rPr>
                <w:b/>
                <w:sz w:val="22"/>
                <w:szCs w:val="22"/>
                <w:highlight w:val="yellow"/>
              </w:rPr>
              <w:t>Pasiūlymo konfidencialią informaciją sudaro (nurodyti):</w:t>
            </w:r>
            <w:r w:rsidR="00503B4D">
              <w:rPr>
                <w:b/>
                <w:sz w:val="22"/>
                <w:szCs w:val="22"/>
              </w:rPr>
              <w:t xml:space="preserve">                                                                konfidencialios informacijos pasiūlyme nėra</w:t>
            </w:r>
          </w:p>
          <w:p w:rsidR="007D6640" w:rsidRDefault="007D6640" w:rsidP="00147F71">
            <w:pPr>
              <w:ind w:firstLine="851"/>
              <w:jc w:val="both"/>
              <w:rPr>
                <w:b/>
              </w:rPr>
            </w:pPr>
          </w:p>
          <w:p w:rsidR="007D6640" w:rsidRPr="008131AE" w:rsidRDefault="007D6640" w:rsidP="00147F71">
            <w:pPr>
              <w:ind w:firstLine="851"/>
              <w:jc w:val="both"/>
            </w:pPr>
            <w:r w:rsidRPr="008131AE">
              <w:rPr>
                <w:b/>
                <w:sz w:val="22"/>
                <w:szCs w:val="22"/>
              </w:rPr>
              <w:t>Pastaba.</w:t>
            </w:r>
            <w:r w:rsidRPr="008131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Jei pasiūlyme nėra konfidencialios informacijos, tiekėjas </w:t>
            </w:r>
            <w:r w:rsidRPr="00365670">
              <w:rPr>
                <w:b/>
                <w:color w:val="FF0000"/>
                <w:sz w:val="22"/>
                <w:szCs w:val="22"/>
                <w:u w:val="single"/>
              </w:rPr>
              <w:t>turi nurodyti</w:t>
            </w:r>
            <w:r w:rsidRPr="00047153">
              <w:rPr>
                <w:b/>
                <w:color w:val="FF0000"/>
                <w:sz w:val="22"/>
                <w:szCs w:val="22"/>
                <w:u w:val="single"/>
              </w:rPr>
              <w:t>, kad konfidencialios informacijos pasiūlyme nėra.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D6640" w:rsidRPr="008131AE" w:rsidTr="00147F71">
        <w:trPr>
          <w:trHeight w:val="324"/>
        </w:trPr>
        <w:tc>
          <w:tcPr>
            <w:tcW w:w="9923" w:type="dxa"/>
          </w:tcPr>
          <w:p w:rsidR="007D6640" w:rsidRPr="008131AE" w:rsidRDefault="007D6640" w:rsidP="00147F71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D6640" w:rsidRPr="008131AE" w:rsidTr="00147F7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D6640" w:rsidRPr="008131AE" w:rsidRDefault="007D6640" w:rsidP="00147F71">
                  <w:r>
                    <w:t xml:space="preserve">Direktorius                                                    </w:t>
                  </w:r>
                </w:p>
              </w:tc>
              <w:tc>
                <w:tcPr>
                  <w:tcW w:w="604" w:type="dxa"/>
                </w:tcPr>
                <w:p w:rsidR="007D6640" w:rsidRPr="008131AE" w:rsidRDefault="007D6640" w:rsidP="00147F71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D6640" w:rsidRPr="008131AE" w:rsidRDefault="007D6640" w:rsidP="00147F71"/>
              </w:tc>
              <w:tc>
                <w:tcPr>
                  <w:tcW w:w="701" w:type="dxa"/>
                </w:tcPr>
                <w:p w:rsidR="007D6640" w:rsidRPr="008131AE" w:rsidRDefault="007D6640" w:rsidP="00147F71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D6640" w:rsidRPr="008131AE" w:rsidRDefault="007D6640" w:rsidP="00147F71">
                  <w:pPr>
                    <w:jc w:val="right"/>
                  </w:pPr>
                  <w:r>
                    <w:t>Vidmantas Jocius</w:t>
                  </w:r>
                </w:p>
              </w:tc>
              <w:tc>
                <w:tcPr>
                  <w:tcW w:w="789" w:type="dxa"/>
                  <w:gridSpan w:val="2"/>
                </w:tcPr>
                <w:p w:rsidR="007D6640" w:rsidRPr="008131AE" w:rsidRDefault="007D6640" w:rsidP="00147F71">
                  <w:pPr>
                    <w:jc w:val="right"/>
                  </w:pPr>
                </w:p>
              </w:tc>
            </w:tr>
            <w:tr w:rsidR="007D6640" w:rsidRPr="008131AE" w:rsidTr="00147F7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6640" w:rsidRPr="008131AE" w:rsidRDefault="007D6640" w:rsidP="00147F71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7D6640" w:rsidRPr="008131AE" w:rsidRDefault="007D6640" w:rsidP="00147F71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D6640" w:rsidRPr="008131AE" w:rsidRDefault="007D6640" w:rsidP="00147F71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7D6640" w:rsidRPr="008131AE" w:rsidRDefault="007D6640" w:rsidP="00147F71"/>
              </w:tc>
              <w:tc>
                <w:tcPr>
                  <w:tcW w:w="2962" w:type="dxa"/>
                  <w:gridSpan w:val="2"/>
                </w:tcPr>
                <w:p w:rsidR="007D6640" w:rsidRPr="008131AE" w:rsidRDefault="007D6640" w:rsidP="00147F71">
                  <w:r w:rsidRPr="008131AE">
                    <w:rPr>
                      <w:sz w:val="22"/>
                      <w:szCs w:val="22"/>
                    </w:rPr>
                    <w:t>Vardas, pavardė</w:t>
                  </w:r>
                </w:p>
              </w:tc>
            </w:tr>
          </w:tbl>
          <w:p w:rsidR="007D6640" w:rsidRPr="008131AE" w:rsidRDefault="007D6640" w:rsidP="00147F71">
            <w:pPr>
              <w:ind w:right="-108" w:firstLine="720"/>
              <w:jc w:val="both"/>
            </w:pPr>
          </w:p>
        </w:tc>
      </w:tr>
    </w:tbl>
    <w:p w:rsidR="007D6640" w:rsidRPr="008C39D7" w:rsidRDefault="007D6640" w:rsidP="007D6640">
      <w:pPr>
        <w:jc w:val="both"/>
        <w:rPr>
          <w:sz w:val="22"/>
          <w:szCs w:val="22"/>
        </w:rPr>
      </w:pPr>
    </w:p>
    <w:p w:rsidR="007D6640" w:rsidRPr="00BB5E44" w:rsidRDefault="007D6640" w:rsidP="007D6640">
      <w:pPr>
        <w:rPr>
          <w:sz w:val="22"/>
          <w:szCs w:val="22"/>
        </w:rPr>
      </w:pPr>
    </w:p>
    <w:p w:rsidR="007D6640" w:rsidRDefault="007D6640"/>
    <w:sectPr w:rsidR="007D66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04"/>
    <w:rsid w:val="00323304"/>
    <w:rsid w:val="00503B4D"/>
    <w:rsid w:val="007D6640"/>
    <w:rsid w:val="00D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88E19-3629-4A5A-AE30-6261F2A4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66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7D664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7D664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">
    <w:name w:val="caption"/>
    <w:basedOn w:val="prastasis"/>
    <w:qFormat/>
    <w:rsid w:val="007D6640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2187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Vaida Juodrienė</cp:lastModifiedBy>
  <cp:revision>2</cp:revision>
  <dcterms:created xsi:type="dcterms:W3CDTF">2022-02-25T09:42:00Z</dcterms:created>
  <dcterms:modified xsi:type="dcterms:W3CDTF">2022-02-25T09:42:00Z</dcterms:modified>
</cp:coreProperties>
</file>