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sdt>
            <w:sdtPr>
              <w:rPr>
                <w:rFonts w:eastAsia="Arial Unicode MS"/>
                <w:sz w:val="18"/>
                <w:szCs w:val="18"/>
                <w:highlight w:val="lightGray"/>
              </w:rPr>
              <w:id w:val="-1141877187"/>
              <w:placeholder>
                <w:docPart w:val="1039AE9FE3094CC5B71CF609EE6829D1"/>
              </w:placeholder>
            </w:sdtPr>
            <w:sdtContent>
              <w:p w14:paraId="55A66064" w14:textId="29F95F65" w:rsidR="00963BF6" w:rsidRPr="00745DEB" w:rsidRDefault="00745DEB" w:rsidP="00745DEB">
                <w:pPr>
                  <w:rPr>
                    <w:rFonts w:eastAsia="Arial Unicode MS"/>
                    <w:sz w:val="18"/>
                    <w:szCs w:val="18"/>
                  </w:rPr>
                </w:pPr>
                <w:r w:rsidRPr="00745DEB">
                  <w:rPr>
                    <w:rFonts w:eastAsia="Arial Unicode MS"/>
                    <w:sz w:val="18"/>
                    <w:szCs w:val="18"/>
                  </w:rPr>
                  <w:t>(PU-12525/24) [ITP24] Mažosios mechanizacijos įrenginiai: krūmapjovės, žoliapjovės-šluotos</w:t>
                </w:r>
              </w:p>
            </w:sdtContent>
          </w:sdt>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2F3A21A2"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rStyle w:val="Akeliuprieziura"/>
                      <w:szCs w:val="24"/>
                    </w:rPr>
                    <w:alias w:val="Vardas, pavardė, pareigos"/>
                    <w:tag w:val="Vardas, pavardė, pareigos"/>
                    <w:id w:val="284467724"/>
                    <w:placeholder>
                      <w:docPart w:val="020AF935B4C6463997214610F708F2CE"/>
                    </w:placeholder>
                    <w:showingPlcHdr/>
                  </w:sdtPr>
                  <w:sdtEndPr>
                    <w:rPr>
                      <w:rStyle w:val="Numatytasispastraiposriftas"/>
                      <w:shd w:val="clear" w:color="auto" w:fill="auto"/>
                    </w:rPr>
                  </w:sdtEndPr>
                  <w:sdtContent>
                    <w:r w:rsidR="00677613" w:rsidRPr="00CC3409">
                      <w:rPr>
                        <w:rStyle w:val="Vietosrezervavimoenklotekstas"/>
                      </w:rPr>
                      <w:t>Click or tap here to enter text.</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177C0B73"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C93A0A14945E4E63B1ED916887839D33"/>
                </w:placeholder>
              </w:sdtPr>
              <w:sdtContent>
                <w:sdt>
                  <w:sdtPr>
                    <w:rPr>
                      <w:b/>
                      <w:bCs/>
                      <w:i/>
                      <w:noProof/>
                      <w:sz w:val="18"/>
                      <w:szCs w:val="18"/>
                      <w:u w:val="single"/>
                    </w:rPr>
                    <w:alias w:val="Pardavėjo pavadinimas"/>
                    <w:tag w:val="Pardavėjo pavadinimas"/>
                    <w:id w:val="-1715888962"/>
                    <w:placeholder>
                      <w:docPart w:val="3DEF00DEFE6F4CEEA84D30621B727F2F"/>
                    </w:placeholder>
                  </w:sdtPr>
                  <w:sdtContent>
                    <w:r w:rsidR="00273F44" w:rsidRPr="0048027A">
                      <w:rPr>
                        <w:b/>
                        <w:bCs/>
                        <w:noProof/>
                        <w:sz w:val="18"/>
                        <w:szCs w:val="18"/>
                      </w:rPr>
                      <w:t>Mocevičiaus firma „Ginalas“</w:t>
                    </w:r>
                  </w:sdtContent>
                </w:sdt>
              </w:sdtContent>
            </w:sdt>
            <w:bookmarkEnd w:id="1"/>
            <w:r w:rsidR="00B5553C" w:rsidRPr="00EE08AA">
              <w:rPr>
                <w:sz w:val="18"/>
                <w:szCs w:val="18"/>
              </w:rPr>
              <w:t xml:space="preserve">, buveinės adresas </w:t>
            </w:r>
            <w:bookmarkStart w:id="2" w:name="_Hlk31958351"/>
            <w:sdt>
              <w:sdtPr>
                <w:rPr>
                  <w:rFonts w:eastAsia="Arial Unicode MS"/>
                  <w:noProof/>
                  <w:sz w:val="18"/>
                  <w:szCs w:val="18"/>
                </w:rPr>
                <w:alias w:val="buveinės adresas"/>
                <w:tag w:val="buveinės adresas"/>
                <w:id w:val="-498279900"/>
                <w:placeholder>
                  <w:docPart w:val="861A1238D45644398059CEADF53156D7"/>
                </w:placeholder>
              </w:sdtPr>
              <w:sdtContent>
                <w:r w:rsidR="00273F44" w:rsidRPr="0048027A">
                  <w:rPr>
                    <w:rFonts w:eastAsia="Arial Unicode MS"/>
                    <w:noProof/>
                    <w:sz w:val="18"/>
                    <w:szCs w:val="18"/>
                  </w:rPr>
                  <w:t>Esperanto g. 26, Kazlų Rūda, LT-69428</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noProof/>
                  <w:sz w:val="18"/>
                  <w:szCs w:val="18"/>
                </w:rPr>
                <w:alias w:val="juridinio asmens kodas"/>
                <w:tag w:val="juridinio asmens kodas"/>
                <w:id w:val="-2053292700"/>
                <w:placeholder>
                  <w:docPart w:val="DD2AD6BDE080478E92FDC8D7DFAAF707"/>
                </w:placeholder>
              </w:sdtPr>
              <w:sdtContent>
                <w:r w:rsidR="00273F44" w:rsidRPr="0048027A">
                  <w:rPr>
                    <w:rStyle w:val="1TEKSTAS"/>
                    <w:noProof/>
                    <w:sz w:val="18"/>
                    <w:szCs w:val="18"/>
                  </w:rPr>
                  <w:t>165702461</w:t>
                </w:r>
              </w:sdtContent>
            </w:sdt>
            <w:r w:rsidR="00B5553C" w:rsidRPr="00EE08AA">
              <w:rPr>
                <w:sz w:val="18"/>
                <w:szCs w:val="18"/>
              </w:rPr>
              <w:t>, atstovaujamas (-a), veikiančio (-</w:t>
            </w:r>
            <w:proofErr w:type="spellStart"/>
            <w:r w:rsidR="00B5553C" w:rsidRPr="00EE08AA">
              <w:rPr>
                <w:sz w:val="18"/>
                <w:szCs w:val="18"/>
              </w:rPr>
              <w:t>ios</w:t>
            </w:r>
            <w:proofErr w:type="spellEnd"/>
            <w:r w:rsidR="00B5553C" w:rsidRPr="00EE08AA">
              <w:rPr>
                <w:sz w:val="18"/>
                <w:szCs w:val="18"/>
              </w:rPr>
              <w:t>) pagal</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 xml:space="preserve">AB SEB bankas, </w:t>
            </w:r>
            <w:proofErr w:type="spellStart"/>
            <w:r w:rsidRPr="00EE08AA">
              <w:rPr>
                <w:kern w:val="2"/>
                <w:sz w:val="18"/>
                <w:szCs w:val="18"/>
              </w:rPr>
              <w:t>b.k</w:t>
            </w:r>
            <w:proofErr w:type="spellEnd"/>
            <w:r w:rsidRPr="00EE08AA">
              <w:rPr>
                <w:kern w:val="2"/>
                <w:sz w:val="18"/>
                <w:szCs w:val="18"/>
              </w:rPr>
              <w:t>.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273F44" w:rsidRPr="00EE08AA" w14:paraId="49577013" w14:textId="77777777" w:rsidTr="00E95805">
        <w:tc>
          <w:tcPr>
            <w:tcW w:w="2808" w:type="dxa"/>
            <w:vMerge w:val="restart"/>
            <w:tcBorders>
              <w:top w:val="single" w:sz="12" w:space="0" w:color="auto"/>
            </w:tcBorders>
          </w:tcPr>
          <w:p w14:paraId="0A4C23E7" w14:textId="77777777" w:rsidR="00273F44" w:rsidRPr="00EE08AA" w:rsidRDefault="00273F44" w:rsidP="00273F44">
            <w:pPr>
              <w:rPr>
                <w:b/>
                <w:bCs/>
                <w:kern w:val="2"/>
                <w:sz w:val="18"/>
                <w:szCs w:val="18"/>
              </w:rPr>
            </w:pPr>
          </w:p>
          <w:p w14:paraId="260A08FF" w14:textId="77777777" w:rsidR="00273F44" w:rsidRPr="00EE08AA" w:rsidRDefault="00273F44" w:rsidP="00273F44">
            <w:pPr>
              <w:rPr>
                <w:b/>
                <w:bCs/>
                <w:kern w:val="2"/>
                <w:sz w:val="18"/>
                <w:szCs w:val="18"/>
              </w:rPr>
            </w:pPr>
          </w:p>
          <w:p w14:paraId="6A07DB54" w14:textId="77777777" w:rsidR="00273F44" w:rsidRPr="00EE08AA" w:rsidRDefault="00273F44" w:rsidP="00273F44">
            <w:pPr>
              <w:rPr>
                <w:b/>
                <w:bCs/>
                <w:kern w:val="2"/>
                <w:sz w:val="18"/>
                <w:szCs w:val="18"/>
              </w:rPr>
            </w:pPr>
          </w:p>
          <w:p w14:paraId="4A76044D" w14:textId="41FC49D7" w:rsidR="00273F44" w:rsidRPr="00EE08AA" w:rsidRDefault="00273F44" w:rsidP="00273F44">
            <w:pPr>
              <w:rPr>
                <w:b/>
                <w:bCs/>
                <w:kern w:val="2"/>
                <w:sz w:val="18"/>
                <w:szCs w:val="18"/>
              </w:rPr>
            </w:pPr>
            <w:r w:rsidRPr="00EE08AA">
              <w:rPr>
                <w:b/>
                <w:bCs/>
                <w:kern w:val="2"/>
                <w:sz w:val="18"/>
                <w:szCs w:val="18"/>
              </w:rPr>
              <w:t>1.2. Tiekėjo rekvizitai</w:t>
            </w:r>
          </w:p>
          <w:p w14:paraId="240C871C" w14:textId="77777777" w:rsidR="00273F44" w:rsidRPr="00EE08AA" w:rsidRDefault="00273F44" w:rsidP="00273F44">
            <w:pPr>
              <w:rPr>
                <w:b/>
                <w:bCs/>
                <w:kern w:val="2"/>
                <w:sz w:val="18"/>
                <w:szCs w:val="18"/>
              </w:rPr>
            </w:pPr>
          </w:p>
        </w:tc>
        <w:tc>
          <w:tcPr>
            <w:tcW w:w="3240" w:type="dxa"/>
            <w:tcBorders>
              <w:top w:val="single" w:sz="12" w:space="0" w:color="auto"/>
            </w:tcBorders>
          </w:tcPr>
          <w:p w14:paraId="0FA7FDC3" w14:textId="77777777" w:rsidR="00273F44" w:rsidRPr="00EE08AA" w:rsidRDefault="00273F44" w:rsidP="00273F44">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0CD008B5" w:rsidR="00273F44" w:rsidRPr="00EE08AA" w:rsidRDefault="00273F44" w:rsidP="00273F44">
            <w:pPr>
              <w:jc w:val="center"/>
              <w:rPr>
                <w:kern w:val="2"/>
                <w:sz w:val="18"/>
                <w:szCs w:val="18"/>
              </w:rPr>
            </w:pPr>
          </w:p>
        </w:tc>
      </w:tr>
      <w:tr w:rsidR="00273F44" w:rsidRPr="00EE08AA" w14:paraId="182DC390" w14:textId="77777777">
        <w:tc>
          <w:tcPr>
            <w:tcW w:w="2808" w:type="dxa"/>
            <w:vMerge/>
          </w:tcPr>
          <w:p w14:paraId="3A737254" w14:textId="77777777" w:rsidR="00273F44" w:rsidRPr="00EE08AA" w:rsidRDefault="00273F44" w:rsidP="00273F44">
            <w:pPr>
              <w:rPr>
                <w:b/>
                <w:bCs/>
                <w:kern w:val="2"/>
                <w:sz w:val="18"/>
                <w:szCs w:val="18"/>
              </w:rPr>
            </w:pPr>
          </w:p>
        </w:tc>
        <w:tc>
          <w:tcPr>
            <w:tcW w:w="3240" w:type="dxa"/>
          </w:tcPr>
          <w:p w14:paraId="79F5C9CB" w14:textId="77777777" w:rsidR="00273F44" w:rsidRPr="00EE08AA" w:rsidRDefault="00273F44" w:rsidP="00273F44">
            <w:pPr>
              <w:rPr>
                <w:kern w:val="2"/>
                <w:sz w:val="18"/>
                <w:szCs w:val="18"/>
              </w:rPr>
            </w:pPr>
            <w:r w:rsidRPr="00EE08AA">
              <w:rPr>
                <w:kern w:val="2"/>
                <w:sz w:val="18"/>
                <w:szCs w:val="18"/>
              </w:rPr>
              <w:t>1.2.2. Juridinio asmens kodas</w:t>
            </w:r>
          </w:p>
        </w:tc>
        <w:tc>
          <w:tcPr>
            <w:tcW w:w="3510" w:type="dxa"/>
          </w:tcPr>
          <w:p w14:paraId="654B634F" w14:textId="23EAB7A3" w:rsidR="00273F44" w:rsidRPr="00EE08AA" w:rsidRDefault="00273F44" w:rsidP="00273F44">
            <w:pPr>
              <w:jc w:val="center"/>
              <w:rPr>
                <w:kern w:val="2"/>
                <w:sz w:val="18"/>
                <w:szCs w:val="18"/>
              </w:rPr>
            </w:pPr>
          </w:p>
        </w:tc>
      </w:tr>
      <w:tr w:rsidR="00273F44" w:rsidRPr="00EE08AA" w14:paraId="113D405F" w14:textId="77777777">
        <w:tc>
          <w:tcPr>
            <w:tcW w:w="2808" w:type="dxa"/>
            <w:vMerge/>
          </w:tcPr>
          <w:p w14:paraId="2EB43A70" w14:textId="77777777" w:rsidR="00273F44" w:rsidRPr="00EE08AA" w:rsidRDefault="00273F44" w:rsidP="00273F44">
            <w:pPr>
              <w:rPr>
                <w:b/>
                <w:bCs/>
                <w:kern w:val="2"/>
                <w:sz w:val="18"/>
                <w:szCs w:val="18"/>
              </w:rPr>
            </w:pPr>
          </w:p>
        </w:tc>
        <w:tc>
          <w:tcPr>
            <w:tcW w:w="3240" w:type="dxa"/>
          </w:tcPr>
          <w:p w14:paraId="5332AD55" w14:textId="77777777" w:rsidR="00273F44" w:rsidRPr="00EE08AA" w:rsidRDefault="00273F44" w:rsidP="00273F44">
            <w:pPr>
              <w:rPr>
                <w:kern w:val="2"/>
                <w:sz w:val="18"/>
                <w:szCs w:val="18"/>
              </w:rPr>
            </w:pPr>
            <w:r w:rsidRPr="00EE08AA">
              <w:rPr>
                <w:kern w:val="2"/>
                <w:sz w:val="18"/>
                <w:szCs w:val="18"/>
              </w:rPr>
              <w:t>1.2.3. Adresas</w:t>
            </w:r>
          </w:p>
        </w:tc>
        <w:tc>
          <w:tcPr>
            <w:tcW w:w="3510" w:type="dxa"/>
          </w:tcPr>
          <w:p w14:paraId="5A307D21" w14:textId="7E939E4F" w:rsidR="00273F44" w:rsidRPr="00EE08AA" w:rsidRDefault="00273F44" w:rsidP="00273F44">
            <w:pPr>
              <w:jc w:val="center"/>
              <w:rPr>
                <w:kern w:val="2"/>
                <w:sz w:val="18"/>
                <w:szCs w:val="18"/>
              </w:rPr>
            </w:pPr>
          </w:p>
        </w:tc>
      </w:tr>
      <w:tr w:rsidR="00273F44" w:rsidRPr="00EE08AA" w14:paraId="34D22A8C" w14:textId="77777777">
        <w:tc>
          <w:tcPr>
            <w:tcW w:w="2808" w:type="dxa"/>
            <w:vMerge/>
          </w:tcPr>
          <w:p w14:paraId="75DB26C5" w14:textId="77777777" w:rsidR="00273F44" w:rsidRPr="00EE08AA" w:rsidRDefault="00273F44" w:rsidP="00273F44">
            <w:pPr>
              <w:rPr>
                <w:b/>
                <w:bCs/>
                <w:kern w:val="2"/>
                <w:sz w:val="18"/>
                <w:szCs w:val="18"/>
              </w:rPr>
            </w:pPr>
          </w:p>
        </w:tc>
        <w:tc>
          <w:tcPr>
            <w:tcW w:w="3240" w:type="dxa"/>
          </w:tcPr>
          <w:p w14:paraId="736B3E7C" w14:textId="77777777" w:rsidR="00273F44" w:rsidRPr="00EE08AA" w:rsidRDefault="00273F44" w:rsidP="00273F44">
            <w:pPr>
              <w:rPr>
                <w:kern w:val="2"/>
                <w:sz w:val="18"/>
                <w:szCs w:val="18"/>
              </w:rPr>
            </w:pPr>
            <w:r w:rsidRPr="00EE08AA">
              <w:rPr>
                <w:kern w:val="2"/>
                <w:sz w:val="18"/>
                <w:szCs w:val="18"/>
              </w:rPr>
              <w:t>1.2.4. PVM mokėtojo kodas</w:t>
            </w:r>
          </w:p>
        </w:tc>
        <w:tc>
          <w:tcPr>
            <w:tcW w:w="3510" w:type="dxa"/>
          </w:tcPr>
          <w:p w14:paraId="7449230A" w14:textId="002D4273" w:rsidR="00273F44" w:rsidRPr="00EE08AA" w:rsidRDefault="00273F44" w:rsidP="00273F44">
            <w:pPr>
              <w:jc w:val="center"/>
              <w:rPr>
                <w:kern w:val="2"/>
                <w:sz w:val="18"/>
                <w:szCs w:val="18"/>
              </w:rPr>
            </w:pPr>
          </w:p>
        </w:tc>
      </w:tr>
      <w:tr w:rsidR="00273F44" w:rsidRPr="00EE08AA" w14:paraId="6E0B44E9" w14:textId="77777777">
        <w:tc>
          <w:tcPr>
            <w:tcW w:w="2808" w:type="dxa"/>
            <w:vMerge/>
          </w:tcPr>
          <w:p w14:paraId="7DB716B2" w14:textId="77777777" w:rsidR="00273F44" w:rsidRPr="00EE08AA" w:rsidRDefault="00273F44" w:rsidP="00273F44">
            <w:pPr>
              <w:rPr>
                <w:b/>
                <w:bCs/>
                <w:kern w:val="2"/>
                <w:sz w:val="18"/>
                <w:szCs w:val="18"/>
              </w:rPr>
            </w:pPr>
          </w:p>
        </w:tc>
        <w:tc>
          <w:tcPr>
            <w:tcW w:w="3240" w:type="dxa"/>
          </w:tcPr>
          <w:p w14:paraId="73EEA2B2" w14:textId="77777777" w:rsidR="00273F44" w:rsidRPr="00EE08AA" w:rsidRDefault="00273F44" w:rsidP="00273F44">
            <w:pPr>
              <w:rPr>
                <w:kern w:val="2"/>
                <w:sz w:val="18"/>
                <w:szCs w:val="18"/>
              </w:rPr>
            </w:pPr>
            <w:r w:rsidRPr="00EE08AA">
              <w:rPr>
                <w:kern w:val="2"/>
                <w:sz w:val="18"/>
                <w:szCs w:val="18"/>
              </w:rPr>
              <w:t>1.2.5. Atsiskaitomoji sąskaita</w:t>
            </w:r>
          </w:p>
        </w:tc>
        <w:tc>
          <w:tcPr>
            <w:tcW w:w="3510" w:type="dxa"/>
          </w:tcPr>
          <w:p w14:paraId="24E48692" w14:textId="635AF218" w:rsidR="00273F44" w:rsidRPr="00EE08AA" w:rsidRDefault="00273F44" w:rsidP="00273F44">
            <w:pPr>
              <w:jc w:val="center"/>
              <w:rPr>
                <w:kern w:val="2"/>
                <w:sz w:val="18"/>
                <w:szCs w:val="18"/>
              </w:rPr>
            </w:pPr>
          </w:p>
        </w:tc>
      </w:tr>
      <w:tr w:rsidR="00273F44" w:rsidRPr="00EE08AA" w14:paraId="2270780E" w14:textId="77777777">
        <w:tc>
          <w:tcPr>
            <w:tcW w:w="2808" w:type="dxa"/>
            <w:vMerge/>
          </w:tcPr>
          <w:p w14:paraId="415F8F7D" w14:textId="77777777" w:rsidR="00273F44" w:rsidRPr="00EE08AA" w:rsidRDefault="00273F44" w:rsidP="00273F44">
            <w:pPr>
              <w:rPr>
                <w:b/>
                <w:bCs/>
                <w:kern w:val="2"/>
                <w:sz w:val="18"/>
                <w:szCs w:val="18"/>
              </w:rPr>
            </w:pPr>
          </w:p>
        </w:tc>
        <w:tc>
          <w:tcPr>
            <w:tcW w:w="3240" w:type="dxa"/>
          </w:tcPr>
          <w:p w14:paraId="0A10772B" w14:textId="77777777" w:rsidR="00273F44" w:rsidRPr="00EE08AA" w:rsidRDefault="00273F44" w:rsidP="00273F44">
            <w:pPr>
              <w:rPr>
                <w:kern w:val="2"/>
                <w:sz w:val="18"/>
                <w:szCs w:val="18"/>
              </w:rPr>
            </w:pPr>
            <w:r w:rsidRPr="00EE08AA">
              <w:rPr>
                <w:kern w:val="2"/>
                <w:sz w:val="18"/>
                <w:szCs w:val="18"/>
              </w:rPr>
              <w:t>1.2.6. Bankas, banko kodas</w:t>
            </w:r>
          </w:p>
        </w:tc>
        <w:tc>
          <w:tcPr>
            <w:tcW w:w="3510" w:type="dxa"/>
          </w:tcPr>
          <w:p w14:paraId="34B86E69" w14:textId="33066507" w:rsidR="00273F44" w:rsidRPr="00EE08AA" w:rsidRDefault="00273F44" w:rsidP="00273F44">
            <w:pPr>
              <w:jc w:val="center"/>
              <w:rPr>
                <w:kern w:val="2"/>
                <w:sz w:val="18"/>
                <w:szCs w:val="18"/>
              </w:rPr>
            </w:pPr>
          </w:p>
        </w:tc>
      </w:tr>
      <w:tr w:rsidR="00273F44" w:rsidRPr="00EE08AA" w14:paraId="40E93348" w14:textId="77777777">
        <w:tc>
          <w:tcPr>
            <w:tcW w:w="2808" w:type="dxa"/>
            <w:vMerge/>
          </w:tcPr>
          <w:p w14:paraId="4FBA769E" w14:textId="77777777" w:rsidR="00273F44" w:rsidRPr="00EE08AA" w:rsidRDefault="00273F44" w:rsidP="00273F44">
            <w:pPr>
              <w:rPr>
                <w:b/>
                <w:bCs/>
                <w:kern w:val="2"/>
                <w:sz w:val="18"/>
                <w:szCs w:val="18"/>
              </w:rPr>
            </w:pPr>
          </w:p>
        </w:tc>
        <w:tc>
          <w:tcPr>
            <w:tcW w:w="3240" w:type="dxa"/>
          </w:tcPr>
          <w:p w14:paraId="3F657AD1" w14:textId="77777777" w:rsidR="00273F44" w:rsidRPr="00EE08AA" w:rsidRDefault="00273F44" w:rsidP="00273F44">
            <w:pPr>
              <w:rPr>
                <w:kern w:val="2"/>
                <w:sz w:val="18"/>
                <w:szCs w:val="18"/>
              </w:rPr>
            </w:pPr>
            <w:r w:rsidRPr="00EE08AA">
              <w:rPr>
                <w:kern w:val="2"/>
                <w:sz w:val="18"/>
                <w:szCs w:val="18"/>
              </w:rPr>
              <w:t>1.2.7. Telefonas</w:t>
            </w:r>
          </w:p>
        </w:tc>
        <w:tc>
          <w:tcPr>
            <w:tcW w:w="3510" w:type="dxa"/>
          </w:tcPr>
          <w:p w14:paraId="33258196" w14:textId="175E8B65" w:rsidR="00273F44" w:rsidRPr="00EE08AA" w:rsidRDefault="00273F44" w:rsidP="00273F44">
            <w:pPr>
              <w:jc w:val="center"/>
              <w:rPr>
                <w:kern w:val="2"/>
                <w:sz w:val="18"/>
                <w:szCs w:val="18"/>
              </w:rPr>
            </w:pPr>
          </w:p>
        </w:tc>
      </w:tr>
      <w:tr w:rsidR="00273F44" w:rsidRPr="00EE08AA" w14:paraId="6B04A7AF" w14:textId="77777777">
        <w:tc>
          <w:tcPr>
            <w:tcW w:w="2808" w:type="dxa"/>
            <w:vMerge/>
          </w:tcPr>
          <w:p w14:paraId="4D611830" w14:textId="77777777" w:rsidR="00273F44" w:rsidRPr="00EE08AA" w:rsidRDefault="00273F44" w:rsidP="00273F44">
            <w:pPr>
              <w:rPr>
                <w:b/>
                <w:bCs/>
                <w:kern w:val="2"/>
                <w:sz w:val="18"/>
                <w:szCs w:val="18"/>
              </w:rPr>
            </w:pPr>
          </w:p>
        </w:tc>
        <w:tc>
          <w:tcPr>
            <w:tcW w:w="3240" w:type="dxa"/>
          </w:tcPr>
          <w:p w14:paraId="20E9CAC6" w14:textId="77777777" w:rsidR="00273F44" w:rsidRPr="00EE08AA" w:rsidRDefault="00273F44" w:rsidP="00273F44">
            <w:pPr>
              <w:rPr>
                <w:kern w:val="2"/>
                <w:sz w:val="18"/>
                <w:szCs w:val="18"/>
              </w:rPr>
            </w:pPr>
            <w:r w:rsidRPr="00EE08AA">
              <w:rPr>
                <w:kern w:val="2"/>
                <w:sz w:val="18"/>
                <w:szCs w:val="18"/>
              </w:rPr>
              <w:t>1.2.8. El. paštas</w:t>
            </w:r>
          </w:p>
        </w:tc>
        <w:tc>
          <w:tcPr>
            <w:tcW w:w="3510" w:type="dxa"/>
          </w:tcPr>
          <w:p w14:paraId="4414BF88" w14:textId="211670F8" w:rsidR="00273F44" w:rsidRPr="00EE08AA" w:rsidRDefault="00273F44" w:rsidP="00273F44">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273F44" w:rsidRPr="00EE08AA" w14:paraId="19602408" w14:textId="77777777">
        <w:trPr>
          <w:trHeight w:val="300"/>
        </w:trPr>
        <w:tc>
          <w:tcPr>
            <w:tcW w:w="2704" w:type="dxa"/>
            <w:gridSpan w:val="2"/>
          </w:tcPr>
          <w:p w14:paraId="20636D48" w14:textId="0A188554" w:rsidR="00273F44" w:rsidRPr="00EE08AA" w:rsidRDefault="00273F44" w:rsidP="00273F44">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Pr>
                <w:b/>
                <w:bCs/>
                <w:kern w:val="2"/>
                <w:sz w:val="18"/>
                <w:szCs w:val="18"/>
              </w:rPr>
              <w:t>SABIS</w:t>
            </w:r>
            <w:r w:rsidRPr="00EE08AA">
              <w:rPr>
                <w:b/>
                <w:bCs/>
                <w:kern w:val="2"/>
                <w:sz w:val="18"/>
                <w:szCs w:val="18"/>
              </w:rPr>
              <w:t>“ priėmimą</w:t>
            </w:r>
          </w:p>
        </w:tc>
        <w:tc>
          <w:tcPr>
            <w:tcW w:w="6778" w:type="dxa"/>
          </w:tcPr>
          <w:p w14:paraId="21642159" w14:textId="74F8944F" w:rsidR="00273F44" w:rsidRPr="00EE08AA" w:rsidRDefault="00273F44" w:rsidP="00273F44">
            <w:pPr>
              <w:rPr>
                <w:color w:val="4472C4"/>
                <w:kern w:val="2"/>
                <w:sz w:val="18"/>
                <w:szCs w:val="18"/>
              </w:rPr>
            </w:pPr>
          </w:p>
        </w:tc>
      </w:tr>
      <w:tr w:rsidR="00273F44" w:rsidRPr="00EE08AA" w14:paraId="38B40C79" w14:textId="77777777">
        <w:trPr>
          <w:trHeight w:val="300"/>
        </w:trPr>
        <w:tc>
          <w:tcPr>
            <w:tcW w:w="2704" w:type="dxa"/>
            <w:gridSpan w:val="2"/>
          </w:tcPr>
          <w:p w14:paraId="5FCEAD6F" w14:textId="69A538FC" w:rsidR="00273F44" w:rsidRPr="00EE08AA" w:rsidRDefault="00273F44" w:rsidP="00273F44">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F5EA011" w:rsidR="00273F44" w:rsidRPr="00EE08AA" w:rsidRDefault="00273F44" w:rsidP="00273F44">
            <w:pPr>
              <w:rPr>
                <w:rFonts w:eastAsia="Arial Unicode MS"/>
                <w:sz w:val="18"/>
                <w:szCs w:val="18"/>
                <w:highlight w:val="lightGray"/>
              </w:rPr>
            </w:pPr>
          </w:p>
        </w:tc>
      </w:tr>
      <w:tr w:rsidR="00273F44" w:rsidRPr="00EE08AA" w14:paraId="313E44B9" w14:textId="77777777">
        <w:trPr>
          <w:trHeight w:val="300"/>
        </w:trPr>
        <w:tc>
          <w:tcPr>
            <w:tcW w:w="2704" w:type="dxa"/>
            <w:gridSpan w:val="2"/>
          </w:tcPr>
          <w:p w14:paraId="18531270" w14:textId="71F400CB" w:rsidR="00273F44" w:rsidRPr="00EE08AA" w:rsidRDefault="00273F44" w:rsidP="00273F44">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6C2FB8AA" w:rsidR="00273F44" w:rsidRPr="00EE08AA" w:rsidRDefault="00273F44" w:rsidP="00273F44">
            <w:pPr>
              <w:rPr>
                <w:color w:val="4472C4"/>
                <w:kern w:val="2"/>
                <w:sz w:val="18"/>
                <w:szCs w:val="18"/>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71A1FB18"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273F44" w:rsidRPr="00273F44">
                  <w:rPr>
                    <w:rFonts w:eastAsia="Arial Unicode MS"/>
                    <w:color w:val="000000" w:themeColor="text1"/>
                    <w:sz w:val="18"/>
                    <w:szCs w:val="18"/>
                  </w:rPr>
                  <w:t>734277</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4264B9C1" w14:textId="26393A9D"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63EBE094" w14:textId="49CFF183" w:rsidR="00963BF6" w:rsidRPr="00745DEB"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tc>
        <w:tc>
          <w:tcPr>
            <w:tcW w:w="6778" w:type="dxa"/>
          </w:tcPr>
          <w:p w14:paraId="089BB4FD" w14:textId="7140436A" w:rsidR="00DE3086" w:rsidRPr="00EE08AA" w:rsidRDefault="00EA20F3">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 </w:t>
            </w:r>
            <w:r w:rsidRPr="00EE08AA">
              <w:rPr>
                <w:b/>
                <w:bCs/>
                <w:kern w:val="2"/>
                <w:sz w:val="18"/>
                <w:szCs w:val="18"/>
              </w:rPr>
              <w:t>ne vėliau kaip per</w:t>
            </w:r>
            <w:r w:rsidRPr="00EE08AA">
              <w:rPr>
                <w:kern w:val="2"/>
                <w:sz w:val="18"/>
                <w:szCs w:val="18"/>
              </w:rPr>
              <w:t xml:space="preserve"> </w:t>
            </w:r>
            <w:sdt>
              <w:sdtPr>
                <w:rPr>
                  <w:sz w:val="18"/>
                  <w:szCs w:val="18"/>
                </w:rPr>
                <w:id w:val="-518086642"/>
                <w:placeholder>
                  <w:docPart w:val="B17C53F5A5A24F899A9E3EA1E82E28BB"/>
                </w:placeholder>
              </w:sdtPr>
              <w:sdtContent>
                <w:r w:rsidR="00273F44" w:rsidRPr="00273F44">
                  <w:rPr>
                    <w:sz w:val="18"/>
                    <w:szCs w:val="18"/>
                  </w:rPr>
                  <w:t>18 kalendorinių dienų</w:t>
                </w:r>
              </w:sdtContent>
            </w:sdt>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p>
          <w:p w14:paraId="05FFF376" w14:textId="2CFFD5E2" w:rsidR="00DE3086" w:rsidRPr="00EE08AA" w:rsidRDefault="00DE3086" w:rsidP="00745DEB">
            <w:pPr>
              <w:jc w:val="both"/>
              <w:rPr>
                <w:i/>
                <w:iCs/>
                <w:color w:val="4472C4"/>
                <w:kern w:val="2"/>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745DEB">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745DEB">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0AADE06F"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2D8214B" w14:textId="77777777"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rsidP="00745DEB">
            <w:pPr>
              <w:jc w:val="both"/>
              <w:rPr>
                <w:i/>
                <w:color w:val="4472C4"/>
                <w:kern w:val="2"/>
                <w:sz w:val="18"/>
                <w:szCs w:val="18"/>
              </w:rPr>
            </w:pPr>
          </w:p>
        </w:tc>
      </w:tr>
      <w:tr w:rsidR="00963BF6" w:rsidRPr="00EE08AA" w14:paraId="66325A5A" w14:textId="77777777">
        <w:trPr>
          <w:trHeight w:val="300"/>
        </w:trPr>
        <w:tc>
          <w:tcPr>
            <w:tcW w:w="2704" w:type="dxa"/>
            <w:gridSpan w:val="2"/>
          </w:tcPr>
          <w:p w14:paraId="713743E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70359D42" w14:textId="77777777" w:rsidR="00963BF6" w:rsidRPr="00EE08AA" w:rsidRDefault="00963BF6">
            <w:pPr>
              <w:rPr>
                <w:b/>
                <w:bCs/>
                <w:kern w:val="2"/>
                <w:sz w:val="18"/>
                <w:szCs w:val="18"/>
              </w:rPr>
            </w:pPr>
          </w:p>
          <w:p w14:paraId="53DED5CD" w14:textId="77777777" w:rsidR="00963BF6" w:rsidRPr="00EE08AA" w:rsidRDefault="00963BF6">
            <w:pPr>
              <w:rPr>
                <w:b/>
                <w:bCs/>
                <w:kern w:val="2"/>
                <w:sz w:val="18"/>
                <w:szCs w:val="18"/>
              </w:rPr>
            </w:pPr>
          </w:p>
          <w:p w14:paraId="2E3CC354" w14:textId="77777777" w:rsidR="00963BF6" w:rsidRDefault="00963BF6" w:rsidP="00745DEB">
            <w:pPr>
              <w:jc w:val="both"/>
              <w:rPr>
                <w:b/>
                <w:bCs/>
                <w:kern w:val="2"/>
                <w:sz w:val="18"/>
                <w:szCs w:val="18"/>
              </w:rPr>
            </w:pPr>
          </w:p>
          <w:p w14:paraId="31027821" w14:textId="77777777" w:rsidR="00745DEB" w:rsidRPr="00EE08AA" w:rsidRDefault="00745DEB" w:rsidP="00745DEB">
            <w:pPr>
              <w:jc w:val="both"/>
              <w:rPr>
                <w:b/>
                <w:bCs/>
                <w:kern w:val="2"/>
                <w:sz w:val="18"/>
                <w:szCs w:val="18"/>
              </w:rPr>
            </w:pPr>
          </w:p>
        </w:tc>
        <w:tc>
          <w:tcPr>
            <w:tcW w:w="6778" w:type="dxa"/>
          </w:tcPr>
          <w:p w14:paraId="46C74854" w14:textId="61B5039A" w:rsidR="00963BF6" w:rsidRPr="00273F44" w:rsidRDefault="00EA20F3" w:rsidP="00111363">
            <w:pPr>
              <w:jc w:val="both"/>
              <w:rPr>
                <w:kern w:val="2"/>
                <w:sz w:val="18"/>
                <w:szCs w:val="18"/>
              </w:rPr>
            </w:pPr>
            <w:r w:rsidRPr="00273F44">
              <w:rPr>
                <w:kern w:val="2"/>
                <w:sz w:val="18"/>
                <w:szCs w:val="18"/>
              </w:rPr>
              <w:t xml:space="preserve">Pradinės Sutarties vertė yra </w:t>
            </w:r>
            <w:sdt>
              <w:sdtPr>
                <w:rPr>
                  <w:rFonts w:eastAsia="Arial Unicode MS"/>
                  <w:color w:val="000000" w:themeColor="text1"/>
                  <w:sz w:val="18"/>
                  <w:szCs w:val="18"/>
                </w:rPr>
                <w:id w:val="1212456404"/>
                <w:placeholder>
                  <w:docPart w:val="0C02BD7969044F5F9FD9F028FFDBCD6C"/>
                </w:placeholder>
              </w:sdtPr>
              <w:sdtContent>
                <w:r w:rsidR="00273F44" w:rsidRPr="00273F44">
                  <w:rPr>
                    <w:rFonts w:eastAsia="Arial Unicode MS"/>
                    <w:color w:val="000000" w:themeColor="text1"/>
                    <w:sz w:val="18"/>
                    <w:szCs w:val="18"/>
                  </w:rPr>
                  <w:t>13 099,51</w:t>
                </w:r>
              </w:sdtContent>
            </w:sdt>
            <w:r w:rsidRPr="00273F44">
              <w:rPr>
                <w:kern w:val="2"/>
                <w:sz w:val="18"/>
                <w:szCs w:val="18"/>
              </w:rPr>
              <w:t xml:space="preserve"> Eur, </w:t>
            </w:r>
            <w:sdt>
              <w:sdtPr>
                <w:rPr>
                  <w:rFonts w:eastAsia="Arial Unicode MS"/>
                  <w:color w:val="000000" w:themeColor="text1"/>
                  <w:sz w:val="18"/>
                  <w:szCs w:val="18"/>
                </w:rPr>
                <w:id w:val="1920291955"/>
                <w:placeholder>
                  <w:docPart w:val="5F9F9493F2314019A7DBBD72D7B695B2"/>
                </w:placeholder>
              </w:sdtPr>
              <w:sdtContent>
                <w:r w:rsidR="00B31748" w:rsidRPr="00273F44">
                  <w:rPr>
                    <w:rFonts w:eastAsia="Arial Unicode MS"/>
                    <w:color w:val="000000" w:themeColor="text1"/>
                    <w:sz w:val="18"/>
                    <w:szCs w:val="18"/>
                  </w:rPr>
                  <w:t>(</w:t>
                </w:r>
                <w:r w:rsidR="00273F44" w:rsidRPr="00273F44">
                  <w:rPr>
                    <w:rFonts w:eastAsia="Arial Unicode MS"/>
                    <w:color w:val="000000" w:themeColor="text1"/>
                    <w:sz w:val="18"/>
                    <w:szCs w:val="18"/>
                  </w:rPr>
                  <w:t>trylika tūkstančių devyniasdešimt devyni eurai 51 ct</w:t>
                </w:r>
                <w:r w:rsidR="00B31748" w:rsidRPr="00273F44">
                  <w:rPr>
                    <w:rFonts w:eastAsia="Arial Unicode MS"/>
                    <w:color w:val="000000" w:themeColor="text1"/>
                    <w:sz w:val="18"/>
                    <w:szCs w:val="18"/>
                  </w:rPr>
                  <w:t>)</w:t>
                </w:r>
              </w:sdtContent>
            </w:sdt>
            <w:r w:rsidRPr="00273F44">
              <w:rPr>
                <w:kern w:val="2"/>
                <w:sz w:val="18"/>
                <w:szCs w:val="18"/>
              </w:rPr>
              <w:t xml:space="preserve"> be pridėtinės vertės mokesčio (toliau – PVM). </w:t>
            </w:r>
          </w:p>
          <w:p w14:paraId="662E9D26" w14:textId="1E3EE595" w:rsidR="00963BF6" w:rsidRPr="00273F44" w:rsidRDefault="00EA20F3" w:rsidP="00111363">
            <w:pPr>
              <w:jc w:val="both"/>
              <w:rPr>
                <w:kern w:val="2"/>
                <w:sz w:val="18"/>
                <w:szCs w:val="18"/>
              </w:rPr>
            </w:pPr>
            <w:r w:rsidRPr="00273F44">
              <w:rPr>
                <w:kern w:val="2"/>
                <w:sz w:val="18"/>
                <w:szCs w:val="18"/>
              </w:rPr>
              <w:t xml:space="preserve">PVM sudaro </w:t>
            </w:r>
            <w:sdt>
              <w:sdtPr>
                <w:rPr>
                  <w:rFonts w:eastAsia="Arial Unicode MS"/>
                  <w:color w:val="000000" w:themeColor="text1"/>
                  <w:sz w:val="18"/>
                  <w:szCs w:val="18"/>
                </w:rPr>
                <w:id w:val="-1138409609"/>
                <w:placeholder>
                  <w:docPart w:val="16377DCB31AB42969C1E63CF30B90F72"/>
                </w:placeholder>
              </w:sdtPr>
              <w:sdtContent>
                <w:r w:rsidR="00273F44" w:rsidRPr="00273F44">
                  <w:rPr>
                    <w:rFonts w:eastAsia="Arial Unicode MS"/>
                    <w:color w:val="000000" w:themeColor="text1"/>
                    <w:sz w:val="18"/>
                    <w:szCs w:val="18"/>
                  </w:rPr>
                  <w:t>2 750,90</w:t>
                </w:r>
              </w:sdtContent>
            </w:sdt>
            <w:r w:rsidRPr="00273F44">
              <w:rPr>
                <w:kern w:val="2"/>
                <w:sz w:val="18"/>
                <w:szCs w:val="18"/>
              </w:rPr>
              <w:t xml:space="preserve"> Eur, </w:t>
            </w:r>
            <w:sdt>
              <w:sdtPr>
                <w:rPr>
                  <w:rFonts w:eastAsia="Arial Unicode MS"/>
                  <w:color w:val="000000" w:themeColor="text1"/>
                  <w:sz w:val="18"/>
                  <w:szCs w:val="18"/>
                </w:rPr>
                <w:id w:val="-1908606638"/>
                <w:placeholder>
                  <w:docPart w:val="73D7E8A3EF6148BCB9B2C44ECBF46C63"/>
                </w:placeholder>
              </w:sdtPr>
              <w:sdtContent>
                <w:r w:rsidR="00B31748" w:rsidRPr="00273F44">
                  <w:rPr>
                    <w:rFonts w:eastAsia="Arial Unicode MS"/>
                    <w:color w:val="000000" w:themeColor="text1"/>
                    <w:sz w:val="18"/>
                    <w:szCs w:val="18"/>
                  </w:rPr>
                  <w:t>(</w:t>
                </w:r>
                <w:r w:rsidR="00273F44" w:rsidRPr="00273F44">
                  <w:rPr>
                    <w:rFonts w:eastAsia="Arial Unicode MS"/>
                    <w:color w:val="000000" w:themeColor="text1"/>
                    <w:sz w:val="18"/>
                    <w:szCs w:val="18"/>
                  </w:rPr>
                  <w:t>du tūkstančiai septyni šimtai penkiasdešimt eurų 90 ct</w:t>
                </w:r>
                <w:r w:rsidR="00B31748" w:rsidRPr="00273F44">
                  <w:rPr>
                    <w:rFonts w:eastAsia="Arial Unicode MS"/>
                    <w:color w:val="000000" w:themeColor="text1"/>
                    <w:sz w:val="18"/>
                    <w:szCs w:val="18"/>
                  </w:rPr>
                  <w:t>)</w:t>
                </w:r>
              </w:sdtContent>
            </w:sdt>
            <w:r w:rsidRPr="00273F44">
              <w:rPr>
                <w:kern w:val="2"/>
                <w:sz w:val="18"/>
                <w:szCs w:val="18"/>
              </w:rPr>
              <w:t>.</w:t>
            </w:r>
            <w:r w:rsidR="00B31748" w:rsidRPr="00273F44">
              <w:rPr>
                <w:kern w:val="2"/>
                <w:sz w:val="18"/>
                <w:szCs w:val="18"/>
              </w:rPr>
              <w:t xml:space="preserve">  </w:t>
            </w:r>
          </w:p>
          <w:p w14:paraId="254FA475" w14:textId="2DF4B9CE" w:rsidR="00963BF6" w:rsidRPr="00273F44" w:rsidRDefault="00EA20F3" w:rsidP="00111363">
            <w:pPr>
              <w:jc w:val="both"/>
              <w:rPr>
                <w:kern w:val="2"/>
                <w:sz w:val="18"/>
                <w:szCs w:val="18"/>
              </w:rPr>
            </w:pPr>
            <w:r w:rsidRPr="00273F44">
              <w:rPr>
                <w:kern w:val="2"/>
                <w:sz w:val="18"/>
                <w:szCs w:val="18"/>
              </w:rPr>
              <w:t xml:space="preserve">Sutarties kaina yra </w:t>
            </w:r>
            <w:sdt>
              <w:sdtPr>
                <w:rPr>
                  <w:rFonts w:eastAsia="Arial Unicode MS"/>
                  <w:color w:val="000000" w:themeColor="text1"/>
                  <w:sz w:val="18"/>
                  <w:szCs w:val="18"/>
                </w:rPr>
                <w:id w:val="-1277476713"/>
                <w:placeholder>
                  <w:docPart w:val="51DF270F6CB74A28892811E5B60020DA"/>
                </w:placeholder>
              </w:sdtPr>
              <w:sdtContent>
                <w:r w:rsidR="00273F44" w:rsidRPr="00273F44">
                  <w:rPr>
                    <w:rFonts w:eastAsia="Arial Unicode MS"/>
                    <w:color w:val="000000" w:themeColor="text1"/>
                    <w:sz w:val="18"/>
                    <w:szCs w:val="18"/>
                  </w:rPr>
                  <w:t>15 850,41</w:t>
                </w:r>
              </w:sdtContent>
            </w:sdt>
            <w:r w:rsidRPr="00273F44">
              <w:rPr>
                <w:kern w:val="2"/>
                <w:sz w:val="18"/>
                <w:szCs w:val="18"/>
              </w:rPr>
              <w:t xml:space="preserve"> Eur, </w:t>
            </w:r>
            <w:sdt>
              <w:sdtPr>
                <w:rPr>
                  <w:rFonts w:eastAsia="Arial Unicode MS"/>
                  <w:color w:val="000000" w:themeColor="text1"/>
                  <w:sz w:val="18"/>
                  <w:szCs w:val="18"/>
                </w:rPr>
                <w:id w:val="-57249240"/>
                <w:placeholder>
                  <w:docPart w:val="E5B63D2564BE4A399E22D34E19090C1B"/>
                </w:placeholder>
              </w:sdtPr>
              <w:sdtContent>
                <w:r w:rsidR="00B31748" w:rsidRPr="00273F44">
                  <w:rPr>
                    <w:rFonts w:eastAsia="Arial Unicode MS"/>
                    <w:color w:val="000000" w:themeColor="text1"/>
                    <w:sz w:val="18"/>
                    <w:szCs w:val="18"/>
                  </w:rPr>
                  <w:t>(</w:t>
                </w:r>
                <w:r w:rsidR="00273F44" w:rsidRPr="00273F44">
                  <w:rPr>
                    <w:rFonts w:eastAsia="Arial Unicode MS"/>
                    <w:color w:val="000000" w:themeColor="text1"/>
                    <w:sz w:val="18"/>
                    <w:szCs w:val="18"/>
                  </w:rPr>
                  <w:t>penkiolika tūkstančių aštuoni šimtai penkiasdešimt eurų 41 ct</w:t>
                </w:r>
                <w:r w:rsidR="00B31748" w:rsidRPr="00273F44">
                  <w:rPr>
                    <w:rFonts w:eastAsia="Arial Unicode MS"/>
                    <w:color w:val="000000" w:themeColor="text1"/>
                    <w:sz w:val="18"/>
                    <w:szCs w:val="18"/>
                  </w:rPr>
                  <w:t>)</w:t>
                </w:r>
              </w:sdtContent>
            </w:sdt>
            <w:r w:rsidRPr="00273F44">
              <w:rPr>
                <w:kern w:val="2"/>
                <w:sz w:val="18"/>
                <w:szCs w:val="18"/>
              </w:rPr>
              <w:t xml:space="preserve"> Eur su PVM.</w:t>
            </w:r>
          </w:p>
          <w:p w14:paraId="7B64D452" w14:textId="77777777" w:rsidR="00963BF6" w:rsidRPr="00EE08AA" w:rsidRDefault="00EA20F3" w:rsidP="00111363">
            <w:pPr>
              <w:jc w:val="both"/>
              <w:rPr>
                <w:i/>
                <w:iCs/>
                <w:color w:val="FF0000"/>
                <w:kern w:val="2"/>
                <w:sz w:val="18"/>
                <w:szCs w:val="18"/>
              </w:rPr>
            </w:pPr>
            <w:r w:rsidRPr="00273F44">
              <w:rPr>
                <w:kern w:val="2"/>
                <w:sz w:val="18"/>
                <w:szCs w:val="18"/>
              </w:rPr>
              <w:t>Šioje Sutartyje</w:t>
            </w:r>
            <w:r w:rsidRPr="00EE08AA">
              <w:rPr>
                <w:kern w:val="2"/>
                <w:sz w:val="18"/>
                <w:szCs w:val="18"/>
              </w:rPr>
              <w:t xml:space="preserv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2C2A04C3"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745DEB">
              <w:rPr>
                <w:kern w:val="2"/>
                <w:sz w:val="18"/>
                <w:szCs w:val="18"/>
              </w:rPr>
              <w:t>netaikoma;</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67468C10" w14:textId="737B7512" w:rsidR="00963BF6" w:rsidRPr="00EE08AA" w:rsidRDefault="00963BF6">
            <w:pPr>
              <w:rPr>
                <w:b/>
                <w:bCs/>
                <w:kern w:val="2"/>
                <w:sz w:val="18"/>
                <w:szCs w:val="18"/>
              </w:rPr>
            </w:pPr>
          </w:p>
        </w:tc>
        <w:tc>
          <w:tcPr>
            <w:tcW w:w="6778" w:type="dxa"/>
          </w:tcPr>
          <w:p w14:paraId="18782625" w14:textId="77777777" w:rsidR="00963BF6" w:rsidRPr="00EE08AA" w:rsidRDefault="00EA20F3">
            <w:pPr>
              <w:rPr>
                <w:kern w:val="2"/>
                <w:sz w:val="18"/>
                <w:szCs w:val="18"/>
              </w:rPr>
            </w:pPr>
            <w:r w:rsidRPr="00EE08AA">
              <w:rPr>
                <w:kern w:val="2"/>
                <w:sz w:val="18"/>
                <w:szCs w:val="18"/>
              </w:rPr>
              <w:t>Netaikoma</w:t>
            </w:r>
          </w:p>
          <w:p w14:paraId="55CF95F0" w14:textId="6CEE4CD5" w:rsidR="00963BF6" w:rsidRPr="00EE08AA" w:rsidRDefault="00963BF6">
            <w:pPr>
              <w:rPr>
                <w:i/>
                <w:iCs/>
                <w:color w:val="4472C4"/>
                <w:kern w:val="2"/>
                <w:sz w:val="18"/>
                <w:szCs w:val="18"/>
              </w:rPr>
            </w:pPr>
          </w:p>
          <w:p w14:paraId="78162895" w14:textId="304ABA91" w:rsidR="006A6048" w:rsidRPr="00EE08AA" w:rsidRDefault="006A6048" w:rsidP="00745DEB">
            <w:pPr>
              <w:pStyle w:val="yiv6306958786msonormal"/>
              <w:spacing w:before="0" w:beforeAutospacing="0" w:after="0" w:afterAutospacing="0" w:line="276" w:lineRule="auto"/>
              <w:jc w:val="both"/>
              <w:rPr>
                <w:i/>
                <w:iCs/>
                <w:color w:val="4472C4"/>
                <w:kern w:val="2"/>
                <w:sz w:val="18"/>
                <w:szCs w:val="18"/>
              </w:rPr>
            </w:pPr>
            <w:bookmarkStart w:id="3" w:name="_Hlk79392184"/>
            <w:r w:rsidRPr="00EE08AA">
              <w:rPr>
                <w:rFonts w:ascii="Times New Roman" w:hAnsi="Times New Roman" w:cs="Times New Roman"/>
                <w:sz w:val="18"/>
                <w:szCs w:val="18"/>
                <w:lang w:val="lt-LT"/>
              </w:rPr>
              <w:t xml:space="preserve"> </w:t>
            </w:r>
            <w:bookmarkEnd w:id="3"/>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BEF49C" w14:textId="77777777" w:rsidR="00963BF6" w:rsidRPr="00EE08AA" w:rsidRDefault="00EA20F3">
            <w:pPr>
              <w:rPr>
                <w:kern w:val="2"/>
                <w:sz w:val="18"/>
                <w:szCs w:val="18"/>
              </w:rPr>
            </w:pPr>
            <w:r w:rsidRPr="00EE08AA">
              <w:rPr>
                <w:kern w:val="2"/>
                <w:sz w:val="18"/>
                <w:szCs w:val="18"/>
              </w:rPr>
              <w:t>Netaikoma</w:t>
            </w:r>
          </w:p>
          <w:p w14:paraId="195A339F" w14:textId="77777777" w:rsidR="00BB6C32" w:rsidRPr="00EE08AA" w:rsidRDefault="00BB6C32" w:rsidP="00745DEB">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1143CA3F" w14:textId="3939ED53" w:rsidR="00963BF6" w:rsidRPr="00EE08AA" w:rsidRDefault="00745DEB" w:rsidP="00745DEB">
            <w:pPr>
              <w:jc w:val="both"/>
              <w:rPr>
                <w:color w:val="000000"/>
                <w:kern w:val="2"/>
                <w:sz w:val="18"/>
                <w:szCs w:val="18"/>
                <w:shd w:val="clear" w:color="auto" w:fill="FFFFFF"/>
              </w:rPr>
            </w:pPr>
            <w:r w:rsidRPr="00745DEB">
              <w:rPr>
                <w:color w:val="000000"/>
                <w:kern w:val="2"/>
                <w:sz w:val="18"/>
                <w:szCs w:val="18"/>
                <w:shd w:val="clear" w:color="auto" w:fill="FFFFFF"/>
              </w:rPr>
              <w:t>Apmokėjimo sąlygos: įvykdžius visus sutartinius įsipareigojimus, sumokama visa Sutarties kaina.</w:t>
            </w: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66731C9A"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w:t>
            </w:r>
            <w:r w:rsidRPr="00273F44">
              <w:rPr>
                <w:kern w:val="2"/>
                <w:sz w:val="18"/>
                <w:szCs w:val="18"/>
              </w:rPr>
              <w:t xml:space="preserve">atveju </w:t>
            </w:r>
            <w:r w:rsidRPr="00273F44">
              <w:rPr>
                <w:b/>
                <w:bCs/>
                <w:kern w:val="2"/>
                <w:sz w:val="18"/>
                <w:szCs w:val="18"/>
              </w:rPr>
              <w:t>ne trumpesnis kaip</w:t>
            </w:r>
            <w:r w:rsidR="002D55F8" w:rsidRPr="00273F44">
              <w:rPr>
                <w:b/>
                <w:bCs/>
                <w:kern w:val="2"/>
                <w:sz w:val="18"/>
                <w:szCs w:val="18"/>
              </w:rPr>
              <w:t xml:space="preserve"> </w:t>
            </w:r>
            <w:sdt>
              <w:sdtPr>
                <w:rPr>
                  <w:rFonts w:eastAsia="Arial Unicode MS"/>
                  <w:color w:val="000000" w:themeColor="text1"/>
                  <w:sz w:val="18"/>
                  <w:szCs w:val="18"/>
                </w:rPr>
                <w:id w:val="-962426052"/>
                <w:placeholder>
                  <w:docPart w:val="688BC4CB9F4846318E1363659FD78FC9"/>
                </w:placeholder>
              </w:sdtPr>
              <w:sdtContent>
                <w:r w:rsidR="00273F44" w:rsidRPr="00273F44">
                  <w:rPr>
                    <w:rFonts w:eastAsia="Arial Unicode MS"/>
                    <w:color w:val="000000" w:themeColor="text1"/>
                    <w:sz w:val="18"/>
                    <w:szCs w:val="18"/>
                  </w:rPr>
                  <w:t>24 mėnesiai</w:t>
                </w:r>
              </w:sdtContent>
            </w:sdt>
            <w:r w:rsidRPr="00273F44">
              <w:rPr>
                <w:kern w:val="2"/>
                <w:sz w:val="18"/>
                <w:szCs w:val="18"/>
              </w:rPr>
              <w:t>. Garantinis terminas, skaičiuojamas nuo Prekių perdavi</w:t>
            </w:r>
            <w:r w:rsidRPr="00EE08AA">
              <w:rPr>
                <w:kern w:val="2"/>
                <w:sz w:val="18"/>
                <w:szCs w:val="18"/>
              </w:rPr>
              <w:t>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2DD826E2" w:rsidR="00963BF6" w:rsidRPr="00273F44" w:rsidRDefault="00EA20F3" w:rsidP="006A7066">
            <w:pPr>
              <w:jc w:val="both"/>
              <w:rPr>
                <w:kern w:val="2"/>
                <w:sz w:val="18"/>
                <w:szCs w:val="18"/>
              </w:rPr>
            </w:pPr>
            <w:r w:rsidRPr="00EE08AA">
              <w:rPr>
                <w:kern w:val="2"/>
                <w:sz w:val="18"/>
                <w:szCs w:val="18"/>
              </w:rPr>
              <w:t xml:space="preserve">Garantinio termino laikotarpiu Tiekėjas, gavęs pranešimą apie Prekės trūkumus, turi atvykti </w:t>
            </w:r>
            <w:r w:rsidRPr="00EE08AA">
              <w:rPr>
                <w:b/>
                <w:bCs/>
                <w:kern w:val="2"/>
                <w:sz w:val="18"/>
                <w:szCs w:val="18"/>
              </w:rPr>
              <w:t xml:space="preserve">ne vėliau </w:t>
            </w:r>
            <w:r w:rsidRPr="00273F44">
              <w:rPr>
                <w:b/>
                <w:bCs/>
                <w:kern w:val="2"/>
                <w:sz w:val="18"/>
                <w:szCs w:val="18"/>
              </w:rPr>
              <w:t>kaip</w:t>
            </w:r>
            <w:r w:rsidRPr="00273F44">
              <w:rPr>
                <w:kern w:val="2"/>
                <w:sz w:val="18"/>
                <w:szCs w:val="18"/>
              </w:rPr>
              <w:t xml:space="preserve"> per</w:t>
            </w:r>
            <w:r w:rsidR="002D55F8" w:rsidRPr="00273F44">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Content>
                <w:r w:rsidR="00745DEB" w:rsidRPr="00273F44">
                  <w:rPr>
                    <w:rFonts w:eastAsia="Arial Unicode MS"/>
                    <w:color w:val="000000" w:themeColor="text1"/>
                    <w:sz w:val="18"/>
                    <w:szCs w:val="18"/>
                  </w:rPr>
                  <w:t>2 darbo dienas</w:t>
                </w:r>
              </w:sdtContent>
            </w:sdt>
            <w:r w:rsidRPr="00273F44">
              <w:rPr>
                <w:color w:val="FF0000"/>
                <w:kern w:val="2"/>
                <w:sz w:val="18"/>
                <w:szCs w:val="18"/>
              </w:rPr>
              <w:t xml:space="preserve"> </w:t>
            </w:r>
            <w:r w:rsidRPr="00273F44">
              <w:rPr>
                <w:kern w:val="2"/>
                <w:sz w:val="18"/>
                <w:szCs w:val="18"/>
              </w:rPr>
              <w:t>nuo pranešimo apie trūkumus Tiekėjui gavimo.</w:t>
            </w:r>
          </w:p>
          <w:p w14:paraId="6F794DD7" w14:textId="32652F36" w:rsidR="00963BF6" w:rsidRPr="00EE08AA" w:rsidRDefault="00EA20F3" w:rsidP="006A7066">
            <w:pPr>
              <w:jc w:val="both"/>
              <w:rPr>
                <w:i/>
                <w:iCs/>
                <w:color w:val="4472C4"/>
                <w:kern w:val="2"/>
                <w:sz w:val="18"/>
                <w:szCs w:val="18"/>
              </w:rPr>
            </w:pPr>
            <w:r w:rsidRPr="00273F44">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Content>
                <w:r w:rsidR="00745DEB" w:rsidRPr="00273F44">
                  <w:rPr>
                    <w:rFonts w:eastAsia="Arial Unicode MS"/>
                    <w:color w:val="000000" w:themeColor="text1"/>
                    <w:sz w:val="18"/>
                    <w:szCs w:val="18"/>
                  </w:rPr>
                  <w:t>5 darbo dienas</w:t>
                </w:r>
              </w:sdtContent>
            </w:sdt>
            <w:r w:rsidRPr="00EE08AA">
              <w:rPr>
                <w:i/>
                <w:iCs/>
                <w:color w:val="4472C4"/>
                <w:kern w:val="2"/>
                <w:sz w:val="18"/>
                <w:szCs w:val="18"/>
              </w:rPr>
              <w:t>.</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273F44">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273F44">
              <w:rPr>
                <w:kern w:val="2"/>
                <w:sz w:val="18"/>
                <w:szCs w:val="18"/>
              </w:rPr>
              <w:t>šimt</w:t>
            </w:r>
            <w:r w:rsidR="00BF28BE" w:rsidRPr="00273F44">
              <w:rPr>
                <w:kern w:val="2"/>
                <w:sz w:val="18"/>
                <w:szCs w:val="18"/>
              </w:rPr>
              <w:t>ųjų</w:t>
            </w:r>
            <w:r w:rsidRPr="00273F44">
              <w:rPr>
                <w:kern w:val="2"/>
                <w:sz w:val="18"/>
                <w:szCs w:val="18"/>
              </w:rPr>
              <w:t>) procento </w:t>
            </w:r>
            <w:r w:rsidRPr="00273F44">
              <w:rPr>
                <w:color w:val="000000"/>
                <w:kern w:val="2"/>
                <w:sz w:val="18"/>
                <w:szCs w:val="18"/>
              </w:rPr>
              <w:t xml:space="preserve">dydžio delspinigius už kiekvieną uždelstą </w:t>
            </w:r>
            <w:r w:rsidRPr="00273F44">
              <w:rPr>
                <w:kern w:val="2"/>
                <w:sz w:val="18"/>
                <w:szCs w:val="18"/>
              </w:rPr>
              <w:t xml:space="preserve">dieną </w:t>
            </w:r>
            <w:r w:rsidRPr="00273F44">
              <w:rPr>
                <w:color w:val="000000"/>
                <w:kern w:val="2"/>
                <w:sz w:val="18"/>
                <w:szCs w:val="18"/>
              </w:rPr>
              <w:t>nuo laiku neperduotų Prekių ar Prekių, turinčių trūkumų, kainos be PVM</w:t>
            </w:r>
            <w:r w:rsidR="009A7B17" w:rsidRPr="00273F44">
              <w:rPr>
                <w:color w:val="000000"/>
                <w:kern w:val="2"/>
                <w:sz w:val="18"/>
                <w:szCs w:val="18"/>
              </w:rPr>
              <w:t>, tačiau bet kokiu atveju ne mažiau kaip</w:t>
            </w:r>
            <w:r w:rsidR="00AA4815" w:rsidRPr="00273F44">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273F44">
                  <w:rPr>
                    <w:rFonts w:eastAsia="Arial Unicode MS"/>
                    <w:color w:val="000000" w:themeColor="text1"/>
                    <w:sz w:val="18"/>
                    <w:szCs w:val="18"/>
                  </w:rPr>
                  <w:t xml:space="preserve">50,00 </w:t>
                </w:r>
                <w:r w:rsidR="00AA4815" w:rsidRPr="00273F44">
                  <w:rPr>
                    <w:color w:val="000000"/>
                    <w:kern w:val="2"/>
                    <w:sz w:val="18"/>
                    <w:szCs w:val="18"/>
                  </w:rPr>
                  <w:t>EUR (penkiasdešimt eurų 00 ct)</w:t>
                </w:r>
              </w:sdtContent>
            </w:sdt>
            <w:r w:rsidR="009A7B17" w:rsidRPr="00273F44">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lastRenderedPageBreak/>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3660A10E" w14:textId="6ED0EBBA" w:rsidR="00AD294B" w:rsidRPr="00745DEB" w:rsidRDefault="00AD294B" w:rsidP="00B4433B">
            <w:pPr>
              <w:jc w:val="both"/>
              <w:rPr>
                <w:kern w:val="2"/>
                <w:sz w:val="18"/>
                <w:szCs w:val="18"/>
              </w:rPr>
            </w:pPr>
            <w:r w:rsidRPr="00745DEB">
              <w:rPr>
                <w:kern w:val="2"/>
                <w:sz w:val="18"/>
                <w:szCs w:val="18"/>
              </w:rPr>
              <w:lastRenderedPageBreak/>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p w14:paraId="55643F42" w14:textId="77777777" w:rsidR="00AD294B" w:rsidRPr="00EE08AA" w:rsidRDefault="00AD294B">
            <w:pPr>
              <w:spacing w:line="257" w:lineRule="auto"/>
              <w:rPr>
                <w:rFonts w:eastAsia="Arial"/>
                <w:color w:val="FF0000"/>
                <w:kern w:val="2"/>
                <w:sz w:val="18"/>
                <w:szCs w:val="18"/>
              </w:rPr>
            </w:pP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414464EB"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0EF6CC93"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4B6689">
              <w:rPr>
                <w:kern w:val="2"/>
                <w:sz w:val="18"/>
                <w:szCs w:val="18"/>
              </w:rPr>
              <w:t xml:space="preserve">“. </w:t>
            </w:r>
            <w:r w:rsidR="00926336" w:rsidRPr="00926336">
              <w:rPr>
                <w:kern w:val="2"/>
                <w:sz w:val="18"/>
                <w:szCs w:val="18"/>
              </w:rPr>
              <w:t xml:space="preserve"> </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691D1E5A" w:rsidR="00963BF6" w:rsidRPr="00EE08AA" w:rsidRDefault="00963BF6" w:rsidP="00B4433B">
            <w:pPr>
              <w:rPr>
                <w:b/>
                <w:bCs/>
                <w:kern w:val="2"/>
                <w:sz w:val="18"/>
                <w:szCs w:val="18"/>
              </w:rPr>
            </w:pP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lastRenderedPageBreak/>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C386161" w:rsidR="006A7066" w:rsidRPr="00EE08AA" w:rsidRDefault="006A7066">
            <w:pPr>
              <w:jc w:val="center"/>
              <w:rPr>
                <w:i/>
                <w:iCs/>
                <w:color w:val="4472C4"/>
                <w:kern w:val="2"/>
                <w:sz w:val="18"/>
                <w:szCs w:val="18"/>
              </w:rPr>
            </w:pPr>
          </w:p>
        </w:tc>
        <w:tc>
          <w:tcPr>
            <w:tcW w:w="4534" w:type="dxa"/>
          </w:tcPr>
          <w:p w14:paraId="1AB9868B" w14:textId="30698C4E" w:rsidR="00963BF6" w:rsidRPr="00EE08AA" w:rsidRDefault="00963BF6">
            <w:pPr>
              <w:jc w:val="center"/>
              <w:rPr>
                <w:b/>
                <w:bCs/>
                <w:kern w:val="2"/>
                <w:sz w:val="18"/>
                <w:szCs w:val="18"/>
              </w:rPr>
            </w:pPr>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sectPr w:rsidR="00963BF6" w:rsidRPr="00EE08A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06730" w14:textId="77777777" w:rsidR="00FC3FDC" w:rsidRDefault="00FC3FDC">
      <w:pPr>
        <w:rPr>
          <w:sz w:val="20"/>
        </w:rPr>
      </w:pPr>
      <w:r>
        <w:rPr>
          <w:sz w:val="20"/>
        </w:rPr>
        <w:separator/>
      </w:r>
    </w:p>
  </w:endnote>
  <w:endnote w:type="continuationSeparator" w:id="0">
    <w:p w14:paraId="09FE884A" w14:textId="77777777" w:rsidR="00FC3FDC" w:rsidRDefault="00FC3FDC">
      <w:pPr>
        <w:rPr>
          <w:sz w:val="20"/>
        </w:rPr>
      </w:pPr>
      <w:r>
        <w:rPr>
          <w:sz w:val="20"/>
        </w:rPr>
        <w:continuationSeparator/>
      </w:r>
    </w:p>
  </w:endnote>
  <w:endnote w:type="continuationNotice" w:id="1">
    <w:p w14:paraId="379F7237" w14:textId="77777777" w:rsidR="00FC3FDC" w:rsidRDefault="00FC3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F53F6" w14:textId="77777777" w:rsidR="00FC3FDC" w:rsidRDefault="00FC3FDC">
      <w:pPr>
        <w:rPr>
          <w:sz w:val="20"/>
        </w:rPr>
      </w:pPr>
      <w:r>
        <w:rPr>
          <w:sz w:val="20"/>
        </w:rPr>
        <w:separator/>
      </w:r>
    </w:p>
  </w:footnote>
  <w:footnote w:type="continuationSeparator" w:id="0">
    <w:p w14:paraId="3B2364BB" w14:textId="77777777" w:rsidR="00FC3FDC" w:rsidRDefault="00FC3FDC">
      <w:pPr>
        <w:rPr>
          <w:sz w:val="20"/>
        </w:rPr>
      </w:pPr>
      <w:r>
        <w:rPr>
          <w:sz w:val="20"/>
        </w:rPr>
        <w:continuationSeparator/>
      </w:r>
    </w:p>
  </w:footnote>
  <w:footnote w:type="continuationNotice" w:id="1">
    <w:p w14:paraId="36369F0B" w14:textId="77777777" w:rsidR="00FC3FDC" w:rsidRDefault="00FC3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4" w:name="_Hlk62550716"/>
  </w:p>
  <w:bookmarkEnd w:id="4"/>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4518"/>
    <w:rsid w:val="000A4EDE"/>
    <w:rsid w:val="000B0620"/>
    <w:rsid w:val="000B2598"/>
    <w:rsid w:val="000F26C1"/>
    <w:rsid w:val="000F7FA6"/>
    <w:rsid w:val="0010458B"/>
    <w:rsid w:val="00111363"/>
    <w:rsid w:val="00111EE3"/>
    <w:rsid w:val="00141AAE"/>
    <w:rsid w:val="00172683"/>
    <w:rsid w:val="001766AE"/>
    <w:rsid w:val="001D794E"/>
    <w:rsid w:val="001E2FAA"/>
    <w:rsid w:val="00204DD0"/>
    <w:rsid w:val="002107E4"/>
    <w:rsid w:val="00241B71"/>
    <w:rsid w:val="00253D20"/>
    <w:rsid w:val="002634D4"/>
    <w:rsid w:val="00273F41"/>
    <w:rsid w:val="00273F44"/>
    <w:rsid w:val="00276DE9"/>
    <w:rsid w:val="002923D1"/>
    <w:rsid w:val="00296270"/>
    <w:rsid w:val="002B7517"/>
    <w:rsid w:val="002D55F8"/>
    <w:rsid w:val="002E4232"/>
    <w:rsid w:val="002F13E7"/>
    <w:rsid w:val="00310074"/>
    <w:rsid w:val="00313AAE"/>
    <w:rsid w:val="003301FD"/>
    <w:rsid w:val="003B3183"/>
    <w:rsid w:val="003E1330"/>
    <w:rsid w:val="003E3FB6"/>
    <w:rsid w:val="004336AC"/>
    <w:rsid w:val="00474F76"/>
    <w:rsid w:val="0048547B"/>
    <w:rsid w:val="004B6689"/>
    <w:rsid w:val="004B7372"/>
    <w:rsid w:val="004D69D2"/>
    <w:rsid w:val="004F72EA"/>
    <w:rsid w:val="0051456D"/>
    <w:rsid w:val="005D3BB2"/>
    <w:rsid w:val="005E4F35"/>
    <w:rsid w:val="005E61E8"/>
    <w:rsid w:val="00631C59"/>
    <w:rsid w:val="0063235D"/>
    <w:rsid w:val="006351E3"/>
    <w:rsid w:val="0063658A"/>
    <w:rsid w:val="0065081A"/>
    <w:rsid w:val="00665A90"/>
    <w:rsid w:val="00666E6A"/>
    <w:rsid w:val="00671125"/>
    <w:rsid w:val="00677613"/>
    <w:rsid w:val="00684398"/>
    <w:rsid w:val="00691F44"/>
    <w:rsid w:val="006951D9"/>
    <w:rsid w:val="00696497"/>
    <w:rsid w:val="006A0AC6"/>
    <w:rsid w:val="006A6048"/>
    <w:rsid w:val="006A7066"/>
    <w:rsid w:val="006E1A31"/>
    <w:rsid w:val="0070218A"/>
    <w:rsid w:val="00745DEB"/>
    <w:rsid w:val="00771066"/>
    <w:rsid w:val="007768B5"/>
    <w:rsid w:val="00795902"/>
    <w:rsid w:val="007C247E"/>
    <w:rsid w:val="007D43A2"/>
    <w:rsid w:val="007E7F78"/>
    <w:rsid w:val="008417DC"/>
    <w:rsid w:val="0084781B"/>
    <w:rsid w:val="00853818"/>
    <w:rsid w:val="00855A86"/>
    <w:rsid w:val="00861E39"/>
    <w:rsid w:val="00885C72"/>
    <w:rsid w:val="008949F5"/>
    <w:rsid w:val="008A37D0"/>
    <w:rsid w:val="008C2003"/>
    <w:rsid w:val="008D3EBA"/>
    <w:rsid w:val="00926336"/>
    <w:rsid w:val="009311B0"/>
    <w:rsid w:val="00963BF6"/>
    <w:rsid w:val="009744E8"/>
    <w:rsid w:val="00994ECD"/>
    <w:rsid w:val="009A7B17"/>
    <w:rsid w:val="009B3112"/>
    <w:rsid w:val="009D707F"/>
    <w:rsid w:val="009E4E38"/>
    <w:rsid w:val="00A41948"/>
    <w:rsid w:val="00A66654"/>
    <w:rsid w:val="00A91E20"/>
    <w:rsid w:val="00AA4815"/>
    <w:rsid w:val="00AB0810"/>
    <w:rsid w:val="00AC6522"/>
    <w:rsid w:val="00AD294B"/>
    <w:rsid w:val="00AE1D24"/>
    <w:rsid w:val="00AE770D"/>
    <w:rsid w:val="00B27FCD"/>
    <w:rsid w:val="00B31748"/>
    <w:rsid w:val="00B4433B"/>
    <w:rsid w:val="00B47FAB"/>
    <w:rsid w:val="00B5553C"/>
    <w:rsid w:val="00B7130C"/>
    <w:rsid w:val="00B73F14"/>
    <w:rsid w:val="00B973DD"/>
    <w:rsid w:val="00BA296C"/>
    <w:rsid w:val="00BB6C32"/>
    <w:rsid w:val="00BC3348"/>
    <w:rsid w:val="00BC59EE"/>
    <w:rsid w:val="00BD3F57"/>
    <w:rsid w:val="00BD6CC8"/>
    <w:rsid w:val="00BF01EE"/>
    <w:rsid w:val="00BF28BE"/>
    <w:rsid w:val="00C51D3C"/>
    <w:rsid w:val="00C552D3"/>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824B0"/>
    <w:rsid w:val="00DA02D9"/>
    <w:rsid w:val="00DA4E0C"/>
    <w:rsid w:val="00DB2622"/>
    <w:rsid w:val="00DC3FB1"/>
    <w:rsid w:val="00DC540B"/>
    <w:rsid w:val="00DE3086"/>
    <w:rsid w:val="00DE4A7B"/>
    <w:rsid w:val="00E207E3"/>
    <w:rsid w:val="00E510BD"/>
    <w:rsid w:val="00E7758A"/>
    <w:rsid w:val="00E9296C"/>
    <w:rsid w:val="00E92B49"/>
    <w:rsid w:val="00E95805"/>
    <w:rsid w:val="00EA10F4"/>
    <w:rsid w:val="00EA20F3"/>
    <w:rsid w:val="00EC54AF"/>
    <w:rsid w:val="00ED64E4"/>
    <w:rsid w:val="00EE08AA"/>
    <w:rsid w:val="00EE0AA6"/>
    <w:rsid w:val="00EF670B"/>
    <w:rsid w:val="00F406B5"/>
    <w:rsid w:val="00F426E7"/>
    <w:rsid w:val="00F432D3"/>
    <w:rsid w:val="00F54E68"/>
    <w:rsid w:val="00F9614B"/>
    <w:rsid w:val="00FB7BE5"/>
    <w:rsid w:val="00FC091D"/>
    <w:rsid w:val="00FC2FD4"/>
    <w:rsid w:val="00FC3FDC"/>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 w:type="character" w:customStyle="1" w:styleId="Akeliuprieziura">
    <w:name w:val="Akeliuprieziura"/>
    <w:basedOn w:val="Numatytasispastraiposriftas"/>
    <w:uiPriority w:val="1"/>
    <w:qFormat/>
    <w:rsid w:val="00273F44"/>
    <w:rPr>
      <w:rFonts w:ascii="Times New Roman" w:hAnsi="Times New Roman"/>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B17C53F5A5A24F899A9E3EA1E82E28BB"/>
        <w:category>
          <w:name w:val="Bendrosios nuostatos"/>
          <w:gallery w:val="placeholder"/>
        </w:category>
        <w:types>
          <w:type w:val="bbPlcHdr"/>
        </w:types>
        <w:behaviors>
          <w:behavior w:val="content"/>
        </w:behaviors>
        <w:guid w:val="{32EB80DC-20A3-4305-A891-A1978787C4AD}"/>
      </w:docPartPr>
      <w:docPartBody>
        <w:p w:rsidR="00C90C25" w:rsidRDefault="00513D19" w:rsidP="00513D19">
          <w:pPr>
            <w:pStyle w:val="B17C53F5A5A24F899A9E3EA1E82E28BB"/>
          </w:pPr>
          <w:r>
            <w:rPr>
              <w:rStyle w:val="Vietosrezervavimoenklotekstas"/>
            </w:rPr>
            <w:t>Click or tap here to enter text.</w:t>
          </w:r>
        </w:p>
      </w:docPartBody>
    </w:docPart>
    <w:docPart>
      <w:docPartPr>
        <w:name w:val="0C02BD7969044F5F9FD9F028FFDBCD6C"/>
        <w:category>
          <w:name w:val="Bendrosios nuostatos"/>
          <w:gallery w:val="placeholder"/>
        </w:category>
        <w:types>
          <w:type w:val="bbPlcHdr"/>
        </w:types>
        <w:behaviors>
          <w:behavior w:val="content"/>
        </w:behaviors>
        <w:guid w:val="{1A242E89-3AEE-4B7B-9A97-FAFF1A83DDE9}"/>
      </w:docPartPr>
      <w:docPartBody>
        <w:p w:rsidR="0030153F" w:rsidRDefault="00445C6B" w:rsidP="00445C6B">
          <w:pPr>
            <w:pStyle w:val="0C02BD7969044F5F9FD9F028FFDBCD6C"/>
          </w:pPr>
          <w:r>
            <w:rPr>
              <w:rStyle w:val="Vietosrezervavimoenklotekstas"/>
            </w:rPr>
            <w:t>Click or tap here to enter text.</w:t>
          </w:r>
        </w:p>
      </w:docPartBody>
    </w:docPart>
    <w:docPart>
      <w:docPartPr>
        <w:name w:val="5F9F9493F2314019A7DBBD72D7B695B2"/>
        <w:category>
          <w:name w:val="Bendrosios nuostatos"/>
          <w:gallery w:val="placeholder"/>
        </w:category>
        <w:types>
          <w:type w:val="bbPlcHdr"/>
        </w:types>
        <w:behaviors>
          <w:behavior w:val="content"/>
        </w:behaviors>
        <w:guid w:val="{D4689DE7-B7DD-427A-9CA7-070000212B3C}"/>
      </w:docPartPr>
      <w:docPartBody>
        <w:p w:rsidR="0030153F" w:rsidRDefault="00445C6B" w:rsidP="00445C6B">
          <w:pPr>
            <w:pStyle w:val="5F9F9493F2314019A7DBBD72D7B695B2"/>
          </w:pPr>
          <w:r>
            <w:rPr>
              <w:rStyle w:val="Vietosrezervavimoenklotekstas"/>
            </w:rPr>
            <w:t>Click or tap here to enter text.</w:t>
          </w:r>
        </w:p>
      </w:docPartBody>
    </w:docPart>
    <w:docPart>
      <w:docPartPr>
        <w:name w:val="16377DCB31AB42969C1E63CF30B90F72"/>
        <w:category>
          <w:name w:val="Bendrosios nuostatos"/>
          <w:gallery w:val="placeholder"/>
        </w:category>
        <w:types>
          <w:type w:val="bbPlcHdr"/>
        </w:types>
        <w:behaviors>
          <w:behavior w:val="content"/>
        </w:behaviors>
        <w:guid w:val="{CAE402B4-7B67-4072-BC6E-9BB0089E6D31}"/>
      </w:docPartPr>
      <w:docPartBody>
        <w:p w:rsidR="0030153F" w:rsidRDefault="00445C6B" w:rsidP="00445C6B">
          <w:pPr>
            <w:pStyle w:val="16377DCB31AB42969C1E63CF30B90F72"/>
          </w:pPr>
          <w:r>
            <w:rPr>
              <w:rStyle w:val="Vietosrezervavimoenklotekstas"/>
            </w:rPr>
            <w:t>Click or tap here to enter text.</w:t>
          </w:r>
        </w:p>
      </w:docPartBody>
    </w:docPart>
    <w:docPart>
      <w:docPartPr>
        <w:name w:val="51DF270F6CB74A28892811E5B60020DA"/>
        <w:category>
          <w:name w:val="Bendrosios nuostatos"/>
          <w:gallery w:val="placeholder"/>
        </w:category>
        <w:types>
          <w:type w:val="bbPlcHdr"/>
        </w:types>
        <w:behaviors>
          <w:behavior w:val="content"/>
        </w:behaviors>
        <w:guid w:val="{F3226C02-5499-483A-80E3-0391DB8108A8}"/>
      </w:docPartPr>
      <w:docPartBody>
        <w:p w:rsidR="0030153F" w:rsidRDefault="00445C6B" w:rsidP="00445C6B">
          <w:pPr>
            <w:pStyle w:val="51DF270F6CB74A28892811E5B60020DA"/>
          </w:pPr>
          <w:r>
            <w:rPr>
              <w:rStyle w:val="Vietosrezervavimoenklotekstas"/>
            </w:rPr>
            <w:t>Click or tap here to enter text.</w:t>
          </w:r>
        </w:p>
      </w:docPartBody>
    </w:docPart>
    <w:docPart>
      <w:docPartPr>
        <w:name w:val="73D7E8A3EF6148BCB9B2C44ECBF46C63"/>
        <w:category>
          <w:name w:val="Bendrosios nuostatos"/>
          <w:gallery w:val="placeholder"/>
        </w:category>
        <w:types>
          <w:type w:val="bbPlcHdr"/>
        </w:types>
        <w:behaviors>
          <w:behavior w:val="content"/>
        </w:behaviors>
        <w:guid w:val="{6B718127-D1E5-4D02-B031-E361096E778A}"/>
      </w:docPartPr>
      <w:docPartBody>
        <w:p w:rsidR="0030153F" w:rsidRDefault="00445C6B" w:rsidP="00445C6B">
          <w:pPr>
            <w:pStyle w:val="73D7E8A3EF6148BCB9B2C44ECBF46C63"/>
          </w:pPr>
          <w:r>
            <w:rPr>
              <w:rStyle w:val="Vietosrezervavimoenklotekstas"/>
            </w:rPr>
            <w:t>Click or tap here to enter text.</w:t>
          </w:r>
        </w:p>
      </w:docPartBody>
    </w:docPart>
    <w:docPart>
      <w:docPartPr>
        <w:name w:val="E5B63D2564BE4A399E22D34E19090C1B"/>
        <w:category>
          <w:name w:val="Bendrosios nuostatos"/>
          <w:gallery w:val="placeholder"/>
        </w:category>
        <w:types>
          <w:type w:val="bbPlcHdr"/>
        </w:types>
        <w:behaviors>
          <w:behavior w:val="content"/>
        </w:behaviors>
        <w:guid w:val="{C3389AE8-30CB-42D9-A9D4-E7BB863E6B14}"/>
      </w:docPartPr>
      <w:docPartBody>
        <w:p w:rsidR="0030153F" w:rsidRDefault="00445C6B" w:rsidP="00445C6B">
          <w:pPr>
            <w:pStyle w:val="E5B63D2564BE4A399E22D34E19090C1B"/>
          </w:pPr>
          <w:r>
            <w:rPr>
              <w:rStyle w:val="Vietosrezervavimoenklotekstas"/>
            </w:rPr>
            <w:t>Click or tap here to enter text.</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020AF935B4C6463997214610F708F2CE"/>
        <w:category>
          <w:name w:val="Bendrosios nuostatos"/>
          <w:gallery w:val="placeholder"/>
        </w:category>
        <w:types>
          <w:type w:val="bbPlcHdr"/>
        </w:types>
        <w:behaviors>
          <w:behavior w:val="content"/>
        </w:behaviors>
        <w:guid w:val="{0FB60A25-524B-4846-AD0A-E8D69E2312CA}"/>
      </w:docPartPr>
      <w:docPartBody>
        <w:p w:rsidR="00F02168" w:rsidRDefault="008705BB" w:rsidP="008705BB">
          <w:pPr>
            <w:pStyle w:val="020AF935B4C6463997214610F708F2CE"/>
          </w:pPr>
          <w:r w:rsidRPr="00CC3409">
            <w:rPr>
              <w:rStyle w:val="Vietosrezervavimoenklotekstas"/>
            </w:rPr>
            <w:t>Click or tap here to enter text.</w:t>
          </w:r>
        </w:p>
      </w:docPartBody>
    </w:docPart>
    <w:docPart>
      <w:docPartPr>
        <w:name w:val="C93A0A14945E4E63B1ED916887839D33"/>
        <w:category>
          <w:name w:val="Bendrosios nuostatos"/>
          <w:gallery w:val="placeholder"/>
        </w:category>
        <w:types>
          <w:type w:val="bbPlcHdr"/>
        </w:types>
        <w:behaviors>
          <w:behavior w:val="content"/>
        </w:behaviors>
        <w:guid w:val="{095EC87A-F34B-41FC-B790-0C524B8EE2D4}"/>
      </w:docPartPr>
      <w:docPartBody>
        <w:p w:rsidR="00F02168" w:rsidRDefault="008705BB" w:rsidP="008705BB">
          <w:pPr>
            <w:pStyle w:val="C93A0A14945E4E63B1ED916887839D33"/>
          </w:pPr>
          <w:r>
            <w:rPr>
              <w:rStyle w:val="Vietosrezervavimoenklotekstas"/>
            </w:rPr>
            <w:t>Click or tap here to enter text.</w:t>
          </w:r>
        </w:p>
      </w:docPartBody>
    </w:docPart>
    <w:docPart>
      <w:docPartPr>
        <w:name w:val="3DEF00DEFE6F4CEEA84D30621B727F2F"/>
        <w:category>
          <w:name w:val="Bendrosios nuostatos"/>
          <w:gallery w:val="placeholder"/>
        </w:category>
        <w:types>
          <w:type w:val="bbPlcHdr"/>
        </w:types>
        <w:behaviors>
          <w:behavior w:val="content"/>
        </w:behaviors>
        <w:guid w:val="{3E1A04F9-2536-44CF-B72F-082863BE01F6}"/>
      </w:docPartPr>
      <w:docPartBody>
        <w:p w:rsidR="00F02168" w:rsidRDefault="008705BB" w:rsidP="008705BB">
          <w:pPr>
            <w:pStyle w:val="3DEF00DEFE6F4CEEA84D30621B727F2F"/>
          </w:pPr>
          <w:r>
            <w:rPr>
              <w:rStyle w:val="Vietosrezervavimoenklotekstas"/>
            </w:rPr>
            <w:t>Click or tap here to enter text.</w:t>
          </w:r>
        </w:p>
      </w:docPartBody>
    </w:docPart>
    <w:docPart>
      <w:docPartPr>
        <w:name w:val="861A1238D45644398059CEADF53156D7"/>
        <w:category>
          <w:name w:val="Bendrosios nuostatos"/>
          <w:gallery w:val="placeholder"/>
        </w:category>
        <w:types>
          <w:type w:val="bbPlcHdr"/>
        </w:types>
        <w:behaviors>
          <w:behavior w:val="content"/>
        </w:behaviors>
        <w:guid w:val="{9F95AA48-BDDC-4147-895C-6CE0555C35B6}"/>
      </w:docPartPr>
      <w:docPartBody>
        <w:p w:rsidR="00F02168" w:rsidRDefault="008705BB" w:rsidP="008705BB">
          <w:pPr>
            <w:pStyle w:val="861A1238D45644398059CEADF53156D7"/>
          </w:pPr>
          <w:r>
            <w:rPr>
              <w:rStyle w:val="Vietosrezervavimoenklotekstas"/>
            </w:rPr>
            <w:t>Click or tap here to enter text.</w:t>
          </w:r>
        </w:p>
      </w:docPartBody>
    </w:docPart>
    <w:docPart>
      <w:docPartPr>
        <w:name w:val="DD2AD6BDE080478E92FDC8D7DFAAF707"/>
        <w:category>
          <w:name w:val="Bendrosios nuostatos"/>
          <w:gallery w:val="placeholder"/>
        </w:category>
        <w:types>
          <w:type w:val="bbPlcHdr"/>
        </w:types>
        <w:behaviors>
          <w:behavior w:val="content"/>
        </w:behaviors>
        <w:guid w:val="{521D174F-88E1-4BA8-ACD7-1EEB50F27FA7}"/>
      </w:docPartPr>
      <w:docPartBody>
        <w:p w:rsidR="00F02168" w:rsidRDefault="008705BB" w:rsidP="008705BB">
          <w:pPr>
            <w:pStyle w:val="DD2AD6BDE080478E92FDC8D7DFAAF70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145FD0"/>
    <w:rsid w:val="001E2FAA"/>
    <w:rsid w:val="00282838"/>
    <w:rsid w:val="00290853"/>
    <w:rsid w:val="00297B72"/>
    <w:rsid w:val="002D5A4E"/>
    <w:rsid w:val="0030153F"/>
    <w:rsid w:val="0038537F"/>
    <w:rsid w:val="00445C6B"/>
    <w:rsid w:val="00451548"/>
    <w:rsid w:val="004A34DA"/>
    <w:rsid w:val="004F72EA"/>
    <w:rsid w:val="00513D19"/>
    <w:rsid w:val="005148F9"/>
    <w:rsid w:val="00560FC7"/>
    <w:rsid w:val="005A2F3A"/>
    <w:rsid w:val="005E6BEC"/>
    <w:rsid w:val="00611F4D"/>
    <w:rsid w:val="00703E43"/>
    <w:rsid w:val="007A3C34"/>
    <w:rsid w:val="007C247E"/>
    <w:rsid w:val="007C503E"/>
    <w:rsid w:val="008705BB"/>
    <w:rsid w:val="00887155"/>
    <w:rsid w:val="008A37D0"/>
    <w:rsid w:val="008A5B89"/>
    <w:rsid w:val="008C1006"/>
    <w:rsid w:val="008F0CCD"/>
    <w:rsid w:val="009866CC"/>
    <w:rsid w:val="009A4EE9"/>
    <w:rsid w:val="009C0874"/>
    <w:rsid w:val="009C52C2"/>
    <w:rsid w:val="00A179DF"/>
    <w:rsid w:val="00A476A6"/>
    <w:rsid w:val="00A930F8"/>
    <w:rsid w:val="00AB077D"/>
    <w:rsid w:val="00B16261"/>
    <w:rsid w:val="00B767BF"/>
    <w:rsid w:val="00C90C25"/>
    <w:rsid w:val="00CD2F63"/>
    <w:rsid w:val="00CF7AE5"/>
    <w:rsid w:val="00D01A38"/>
    <w:rsid w:val="00D6472A"/>
    <w:rsid w:val="00D74E0B"/>
    <w:rsid w:val="00DB049E"/>
    <w:rsid w:val="00DD2582"/>
    <w:rsid w:val="00DD38F6"/>
    <w:rsid w:val="00EB7F93"/>
    <w:rsid w:val="00F02168"/>
    <w:rsid w:val="00F2080F"/>
    <w:rsid w:val="00F27191"/>
    <w:rsid w:val="00F56256"/>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705BB"/>
    <w:rPr>
      <w:color w:val="808080"/>
    </w:rPr>
  </w:style>
  <w:style w:type="paragraph" w:customStyle="1" w:styleId="7B708F5F6A744836AD1D9AD085540D38">
    <w:name w:val="7B708F5F6A744836AD1D9AD085540D38"/>
    <w:rsid w:val="00513D19"/>
  </w:style>
  <w:style w:type="paragraph" w:customStyle="1" w:styleId="B17C53F5A5A24F899A9E3EA1E82E28BB">
    <w:name w:val="B17C53F5A5A24F899A9E3EA1E82E28BB"/>
    <w:rsid w:val="00513D19"/>
  </w:style>
  <w:style w:type="paragraph" w:customStyle="1" w:styleId="020AF935B4C6463997214610F708F2CE">
    <w:name w:val="020AF935B4C6463997214610F708F2CE"/>
    <w:rsid w:val="008705BB"/>
  </w:style>
  <w:style w:type="paragraph" w:customStyle="1" w:styleId="A8A42A5AF8904798BD69CE65850C1623">
    <w:name w:val="A8A42A5AF8904798BD69CE65850C1623"/>
    <w:rsid w:val="008705BB"/>
  </w:style>
  <w:style w:type="paragraph" w:customStyle="1" w:styleId="0F1E0C4C81E140CCB2E85CF7AFE3226B">
    <w:name w:val="0F1E0C4C81E140CCB2E85CF7AFE3226B"/>
    <w:rsid w:val="008705BB"/>
  </w:style>
  <w:style w:type="paragraph" w:customStyle="1" w:styleId="C93A0A14945E4E63B1ED916887839D33">
    <w:name w:val="C93A0A14945E4E63B1ED916887839D33"/>
    <w:rsid w:val="008705BB"/>
  </w:style>
  <w:style w:type="paragraph" w:customStyle="1" w:styleId="3DEF00DEFE6F4CEEA84D30621B727F2F">
    <w:name w:val="3DEF00DEFE6F4CEEA84D30621B727F2F"/>
    <w:rsid w:val="008705BB"/>
  </w:style>
  <w:style w:type="paragraph" w:customStyle="1" w:styleId="861A1238D45644398059CEADF53156D7">
    <w:name w:val="861A1238D45644398059CEADF53156D7"/>
    <w:rsid w:val="008705BB"/>
  </w:style>
  <w:style w:type="paragraph" w:customStyle="1" w:styleId="DD2AD6BDE080478E92FDC8D7DFAAF707">
    <w:name w:val="DD2AD6BDE080478E92FDC8D7DFAAF707"/>
    <w:rsid w:val="008705BB"/>
  </w:style>
  <w:style w:type="paragraph" w:customStyle="1" w:styleId="48D28290A0534677934E38DFF57DF3FD">
    <w:name w:val="48D28290A0534677934E38DFF57DF3FD"/>
    <w:rsid w:val="008705BB"/>
  </w:style>
  <w:style w:type="paragraph" w:customStyle="1" w:styleId="EACCEAB90A0A4C899F714ED893DA20D3">
    <w:name w:val="EACCEAB90A0A4C899F714ED893DA20D3"/>
    <w:rsid w:val="008705B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9092</Words>
  <Characters>5183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3</cp:revision>
  <cp:lastPrinted>2017-06-29T13:42:00Z</cp:lastPrinted>
  <dcterms:created xsi:type="dcterms:W3CDTF">2024-10-13T10:15:00Z</dcterms:created>
  <dcterms:modified xsi:type="dcterms:W3CDTF">2024-10-21T05:01:00Z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