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2290B" w14:textId="77777777" w:rsidR="00C14853" w:rsidRPr="00A15314" w:rsidRDefault="00C14853" w:rsidP="00C14853">
      <w:pPr>
        <w:ind w:right="-178"/>
        <w:jc w:val="center"/>
      </w:pPr>
      <w:bookmarkStart w:id="0" w:name="_GoBack"/>
      <w:bookmarkEnd w:id="0"/>
      <w:r w:rsidRPr="00A15314">
        <w:t>UAB „</w:t>
      </w:r>
      <w:proofErr w:type="spellStart"/>
      <w:r w:rsidRPr="00A15314">
        <w:t>Tradintek</w:t>
      </w:r>
      <w:proofErr w:type="spellEnd"/>
      <w:r w:rsidRPr="00A15314">
        <w:t>“</w:t>
      </w:r>
    </w:p>
    <w:p w14:paraId="3B1D782B" w14:textId="77777777" w:rsidR="00C14853" w:rsidRPr="00A15314" w:rsidRDefault="00C14853" w:rsidP="00C14853">
      <w:pPr>
        <w:ind w:right="-178"/>
        <w:jc w:val="center"/>
        <w:rPr>
          <w:sz w:val="16"/>
          <w:szCs w:val="16"/>
        </w:rPr>
      </w:pPr>
      <w:proofErr w:type="spellStart"/>
      <w:r w:rsidRPr="00A15314">
        <w:rPr>
          <w:sz w:val="16"/>
          <w:szCs w:val="16"/>
        </w:rPr>
        <w:t>J.Jasinskio</w:t>
      </w:r>
      <w:proofErr w:type="spellEnd"/>
      <w:r w:rsidRPr="00A15314">
        <w:rPr>
          <w:sz w:val="16"/>
          <w:szCs w:val="16"/>
        </w:rPr>
        <w:t xml:space="preserve"> g. 9, LT-01111 Vilnius, tel. </w:t>
      </w:r>
      <w:proofErr w:type="spellStart"/>
      <w:r w:rsidRPr="00A15314">
        <w:rPr>
          <w:sz w:val="16"/>
          <w:szCs w:val="16"/>
        </w:rPr>
        <w:t>nr.</w:t>
      </w:r>
      <w:proofErr w:type="spellEnd"/>
      <w:r w:rsidRPr="00A15314">
        <w:rPr>
          <w:sz w:val="16"/>
          <w:szCs w:val="16"/>
        </w:rPr>
        <w:t xml:space="preserve"> (8 5) 2685427, fakso </w:t>
      </w:r>
      <w:proofErr w:type="spellStart"/>
      <w:r w:rsidRPr="00A15314">
        <w:rPr>
          <w:sz w:val="16"/>
          <w:szCs w:val="16"/>
        </w:rPr>
        <w:t>nr.</w:t>
      </w:r>
      <w:proofErr w:type="spellEnd"/>
      <w:r w:rsidRPr="00A15314">
        <w:rPr>
          <w:sz w:val="16"/>
          <w:szCs w:val="16"/>
        </w:rPr>
        <w:t xml:space="preserve"> (8 5) 2496084, registro tvarkytojas VĮ Registrų Centras, įmonės kodas 124942182, PVM mokėtojo kodas LT249421811</w:t>
      </w:r>
    </w:p>
    <w:p w14:paraId="3BA937CE" w14:textId="77777777" w:rsidR="00C14853" w:rsidRDefault="00C14853" w:rsidP="004E21EA">
      <w:pPr>
        <w:jc w:val="both"/>
        <w:rPr>
          <w:sz w:val="22"/>
          <w:szCs w:val="22"/>
        </w:rPr>
      </w:pPr>
    </w:p>
    <w:p w14:paraId="0A2457EE" w14:textId="77777777" w:rsidR="00C14853" w:rsidRDefault="00C14853" w:rsidP="00C14853">
      <w:pPr>
        <w:rPr>
          <w:sz w:val="20"/>
          <w:szCs w:val="20"/>
        </w:rPr>
      </w:pPr>
      <w:r w:rsidRPr="00377BE6">
        <w:rPr>
          <w:sz w:val="20"/>
          <w:szCs w:val="20"/>
        </w:rPr>
        <w:t>Lietuvos sveikatos mokslų universiteto ligonin</w:t>
      </w:r>
      <w:r>
        <w:rPr>
          <w:sz w:val="20"/>
          <w:szCs w:val="20"/>
        </w:rPr>
        <w:t>ei</w:t>
      </w:r>
      <w:r w:rsidRPr="00377BE6">
        <w:rPr>
          <w:sz w:val="20"/>
          <w:szCs w:val="20"/>
        </w:rPr>
        <w:t xml:space="preserve"> Kauno kliniko</w:t>
      </w:r>
      <w:r>
        <w:rPr>
          <w:sz w:val="20"/>
          <w:szCs w:val="20"/>
        </w:rPr>
        <w:t xml:space="preserve">ms, </w:t>
      </w:r>
    </w:p>
    <w:p w14:paraId="3D155544" w14:textId="77777777" w:rsidR="004E21EA" w:rsidRPr="005A4EC5" w:rsidRDefault="004E21EA" w:rsidP="004E21EA">
      <w:pPr>
        <w:jc w:val="center"/>
        <w:rPr>
          <w:b/>
          <w:sz w:val="22"/>
          <w:szCs w:val="22"/>
        </w:rPr>
      </w:pPr>
    </w:p>
    <w:p w14:paraId="7674D8A8" w14:textId="77777777" w:rsidR="004E21EA" w:rsidRDefault="004E21EA" w:rsidP="004E21EA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7BA8A5C1" w14:textId="77777777" w:rsidR="004E21EA" w:rsidRPr="005A4EC5" w:rsidRDefault="004E21EA" w:rsidP="004E21EA">
      <w:pPr>
        <w:jc w:val="center"/>
        <w:rPr>
          <w:b/>
          <w:sz w:val="22"/>
          <w:szCs w:val="22"/>
        </w:rPr>
      </w:pPr>
    </w:p>
    <w:p w14:paraId="0FEBDFB7" w14:textId="77777777" w:rsidR="004E21EA" w:rsidRPr="00E73E77" w:rsidRDefault="004E21EA" w:rsidP="004E21EA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DĖL VIDUTINĖS KLASĖS ECHOSKOPŲ</w:t>
      </w:r>
      <w:r>
        <w:rPr>
          <w:b/>
          <w:bCs/>
          <w:sz w:val="22"/>
          <w:szCs w:val="22"/>
        </w:rPr>
        <w:t xml:space="preserve"> </w:t>
      </w:r>
      <w:r w:rsidRPr="005A4EC5">
        <w:rPr>
          <w:b/>
          <w:bCs/>
          <w:sz w:val="22"/>
          <w:szCs w:val="22"/>
        </w:rPr>
        <w:t>PIRKIMO</w:t>
      </w:r>
    </w:p>
    <w:p w14:paraId="66F23A08" w14:textId="77777777" w:rsidR="004E21EA" w:rsidRPr="005A4EC5" w:rsidRDefault="004E21EA" w:rsidP="004E21EA">
      <w:pPr>
        <w:shd w:val="clear" w:color="auto" w:fill="FFFFFF"/>
        <w:jc w:val="center"/>
        <w:rPr>
          <w:sz w:val="22"/>
          <w:szCs w:val="22"/>
        </w:rPr>
      </w:pPr>
    </w:p>
    <w:p w14:paraId="75A93AD7" w14:textId="67B977F8" w:rsidR="004E21EA" w:rsidRPr="005A4EC5" w:rsidRDefault="00C14853" w:rsidP="004E21EA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2024-01-02</w:t>
      </w:r>
      <w:r w:rsidR="004E21EA" w:rsidRPr="005A4EC5">
        <w:rPr>
          <w:b/>
          <w:bCs/>
          <w:sz w:val="22"/>
          <w:szCs w:val="22"/>
        </w:rPr>
        <w:t xml:space="preserve"> </w:t>
      </w:r>
      <w:r w:rsidR="004E21EA" w:rsidRPr="005A4EC5">
        <w:rPr>
          <w:sz w:val="22"/>
          <w:szCs w:val="22"/>
        </w:rPr>
        <w:t>Nr</w:t>
      </w:r>
      <w:r>
        <w:rPr>
          <w:sz w:val="22"/>
          <w:szCs w:val="22"/>
        </w:rPr>
        <w:t>. Trad20240102-01</w:t>
      </w:r>
    </w:p>
    <w:p w14:paraId="62B96950" w14:textId="7C9454A1" w:rsidR="004E21EA" w:rsidRPr="000A3873" w:rsidRDefault="00C14853" w:rsidP="00C14853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Vilnius</w:t>
      </w:r>
    </w:p>
    <w:p w14:paraId="7E0A06C3" w14:textId="77777777" w:rsidR="004E21EA" w:rsidRPr="005A4EC5" w:rsidRDefault="004E21EA" w:rsidP="004E21EA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14:paraId="61B26BD6" w14:textId="77777777" w:rsidR="004E21EA" w:rsidRPr="005A4EC5" w:rsidRDefault="004E21EA" w:rsidP="004E21EA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14DFDA78" w14:textId="77777777" w:rsidR="004E21EA" w:rsidRPr="005A4EC5" w:rsidRDefault="004E21EA" w:rsidP="004E21EA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C14853" w:rsidRPr="005A4EC5" w14:paraId="47DFDF71" w14:textId="77777777" w:rsidTr="00C148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EC62" w14:textId="77777777" w:rsidR="00C14853" w:rsidRPr="005A4EC5" w:rsidRDefault="00C14853" w:rsidP="00C14853">
            <w:pPr>
              <w:jc w:val="both"/>
              <w:rPr>
                <w:i/>
              </w:rPr>
            </w:pPr>
            <w:r w:rsidRPr="005A4EC5">
              <w:rPr>
                <w:sz w:val="22"/>
                <w:szCs w:val="22"/>
              </w:rPr>
              <w:t xml:space="preserve">Tiekėjo pavadinimas </w:t>
            </w:r>
            <w:r w:rsidRPr="005A4E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4A8F" w14:textId="77777777" w:rsidR="00C14853" w:rsidRPr="00E91D2B" w:rsidRDefault="00C14853" w:rsidP="00C14853">
            <w:pPr>
              <w:jc w:val="both"/>
              <w:rPr>
                <w:sz w:val="22"/>
              </w:rPr>
            </w:pPr>
            <w:r w:rsidRPr="00A15314">
              <w:rPr>
                <w:sz w:val="22"/>
              </w:rPr>
              <w:t>UAB „</w:t>
            </w:r>
            <w:proofErr w:type="spellStart"/>
            <w:r w:rsidRPr="00A15314">
              <w:rPr>
                <w:sz w:val="22"/>
              </w:rPr>
              <w:t>Tradintek</w:t>
            </w:r>
            <w:proofErr w:type="spellEnd"/>
            <w:r w:rsidRPr="00A15314">
              <w:rPr>
                <w:sz w:val="22"/>
              </w:rPr>
              <w:t xml:space="preserve">“ </w:t>
            </w:r>
          </w:p>
          <w:p w14:paraId="5FC476DD" w14:textId="77777777" w:rsidR="00C14853" w:rsidRPr="005A4EC5" w:rsidRDefault="00C14853" w:rsidP="00C14853">
            <w:pPr>
              <w:jc w:val="both"/>
            </w:pPr>
          </w:p>
        </w:tc>
      </w:tr>
      <w:tr w:rsidR="00C14853" w:rsidRPr="005A4EC5" w14:paraId="76EBD1D8" w14:textId="77777777" w:rsidTr="00C148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F00" w14:textId="77777777" w:rsidR="00C14853" w:rsidRPr="005A4EC5" w:rsidRDefault="00C14853" w:rsidP="00C14853">
            <w:pPr>
              <w:jc w:val="both"/>
            </w:pPr>
            <w:r w:rsidRPr="005A4EC5">
              <w:rPr>
                <w:sz w:val="22"/>
                <w:szCs w:val="22"/>
              </w:rPr>
              <w:t>Tiekėjo adresas</w:t>
            </w:r>
            <w:r w:rsidRPr="005A4E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2E23" w14:textId="77777777" w:rsidR="00C14853" w:rsidRPr="00A15314" w:rsidRDefault="00C14853" w:rsidP="00C14853">
            <w:pPr>
              <w:rPr>
                <w:noProof/>
                <w:sz w:val="22"/>
              </w:rPr>
            </w:pPr>
            <w:r w:rsidRPr="00A15314">
              <w:rPr>
                <w:noProof/>
                <w:sz w:val="22"/>
              </w:rPr>
              <w:t>J.Jasinskio g. 9, Vilnius</w:t>
            </w:r>
          </w:p>
          <w:p w14:paraId="18AAA4FC" w14:textId="77777777" w:rsidR="00C14853" w:rsidRPr="005A4EC5" w:rsidRDefault="00C14853" w:rsidP="00C14853">
            <w:pPr>
              <w:jc w:val="both"/>
            </w:pPr>
          </w:p>
        </w:tc>
      </w:tr>
      <w:tr w:rsidR="00C14853" w:rsidRPr="005A4EC5" w14:paraId="5BA81D57" w14:textId="77777777" w:rsidTr="00C148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33FE" w14:textId="77777777" w:rsidR="00C14853" w:rsidRPr="005A4EC5" w:rsidRDefault="00C14853" w:rsidP="00C14853">
            <w:pPr>
              <w:jc w:val="both"/>
            </w:pPr>
            <w:r w:rsidRPr="005A4E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48D" w14:textId="77777777" w:rsidR="00C14853" w:rsidRDefault="00C14853" w:rsidP="00C14853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Į.k</w:t>
            </w:r>
            <w:proofErr w:type="spellEnd"/>
            <w:r>
              <w:rPr>
                <w:sz w:val="22"/>
              </w:rPr>
              <w:t xml:space="preserve">. </w:t>
            </w:r>
            <w:r w:rsidRPr="00A15314">
              <w:rPr>
                <w:sz w:val="22"/>
              </w:rPr>
              <w:t>124942182</w:t>
            </w:r>
          </w:p>
          <w:p w14:paraId="2E5DFF63" w14:textId="52317C22" w:rsidR="00C14853" w:rsidRPr="005A4EC5" w:rsidRDefault="00C14853" w:rsidP="00C14853">
            <w:pPr>
              <w:jc w:val="both"/>
            </w:pPr>
            <w:r>
              <w:rPr>
                <w:sz w:val="22"/>
                <w:szCs w:val="22"/>
              </w:rPr>
              <w:t xml:space="preserve">PVM mokėtojo kodas </w:t>
            </w:r>
            <w:r w:rsidRPr="00A15314">
              <w:rPr>
                <w:sz w:val="22"/>
              </w:rPr>
              <w:t>LT249421811</w:t>
            </w:r>
          </w:p>
        </w:tc>
      </w:tr>
      <w:tr w:rsidR="00C14853" w:rsidRPr="005A4EC5" w14:paraId="5108942C" w14:textId="77777777" w:rsidTr="00C148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7FC6" w14:textId="77777777" w:rsidR="00C14853" w:rsidRPr="005A4EC5" w:rsidRDefault="00C14853" w:rsidP="00C14853">
            <w:pPr>
              <w:jc w:val="both"/>
            </w:pPr>
            <w:r w:rsidRPr="005A4E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84E" w14:textId="77777777" w:rsidR="00C14853" w:rsidRPr="00A15314" w:rsidRDefault="00C14853" w:rsidP="00C14853">
            <w:pPr>
              <w:jc w:val="both"/>
              <w:rPr>
                <w:sz w:val="22"/>
              </w:rPr>
            </w:pPr>
            <w:r w:rsidRPr="00A15314">
              <w:rPr>
                <w:sz w:val="22"/>
              </w:rPr>
              <w:t>A. s.: LT65 7044 0600 0136 8083</w:t>
            </w:r>
          </w:p>
          <w:p w14:paraId="1EB77556" w14:textId="316F7E04" w:rsidR="00C14853" w:rsidRPr="005A4EC5" w:rsidRDefault="00C14853" w:rsidP="00C14853">
            <w:pPr>
              <w:jc w:val="both"/>
            </w:pPr>
            <w:r w:rsidRPr="00A15314">
              <w:rPr>
                <w:sz w:val="22"/>
              </w:rPr>
              <w:t>Bankas AB SEB, banko kodas 70440</w:t>
            </w:r>
          </w:p>
        </w:tc>
      </w:tr>
      <w:tr w:rsidR="00C14853" w:rsidRPr="005A4EC5" w14:paraId="13E18069" w14:textId="77777777" w:rsidTr="00C148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E24" w14:textId="77777777" w:rsidR="00C14853" w:rsidRPr="005A4EC5" w:rsidRDefault="00C14853" w:rsidP="00C14853">
            <w:pPr>
              <w:jc w:val="both"/>
            </w:pPr>
            <w:r w:rsidRPr="005A4E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51BD" w14:textId="1D422597" w:rsidR="00C14853" w:rsidRPr="005A4EC5" w:rsidRDefault="00C14853" w:rsidP="00C14853">
            <w:pPr>
              <w:jc w:val="both"/>
            </w:pPr>
            <w:r>
              <w:rPr>
                <w:sz w:val="22"/>
                <w:szCs w:val="22"/>
              </w:rPr>
              <w:t xml:space="preserve">Direktorius Tomas </w:t>
            </w:r>
            <w:proofErr w:type="spellStart"/>
            <w:r>
              <w:rPr>
                <w:sz w:val="22"/>
                <w:szCs w:val="22"/>
              </w:rPr>
              <w:t>Mickūnaitis</w:t>
            </w:r>
            <w:proofErr w:type="spellEnd"/>
          </w:p>
        </w:tc>
      </w:tr>
      <w:tr w:rsidR="00C14853" w:rsidRPr="005A4EC5" w14:paraId="50CABFF5" w14:textId="77777777" w:rsidTr="00C148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73A" w14:textId="77777777" w:rsidR="00C14853" w:rsidRPr="005A4EC5" w:rsidRDefault="00C14853" w:rsidP="00C14853">
            <w:pPr>
              <w:jc w:val="both"/>
            </w:pPr>
            <w:r w:rsidRPr="005A4E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9F9" w14:textId="0DA8C5EF" w:rsidR="00C14853" w:rsidRPr="005A4EC5" w:rsidRDefault="00C14853" w:rsidP="00C14853">
            <w:pPr>
              <w:jc w:val="both"/>
            </w:pPr>
            <w:r>
              <w:rPr>
                <w:sz w:val="22"/>
                <w:szCs w:val="22"/>
              </w:rPr>
              <w:t xml:space="preserve">Antanas </w:t>
            </w:r>
            <w:proofErr w:type="spellStart"/>
            <w:r>
              <w:rPr>
                <w:sz w:val="22"/>
                <w:szCs w:val="22"/>
              </w:rPr>
              <w:t>Venslovas</w:t>
            </w:r>
            <w:proofErr w:type="spellEnd"/>
          </w:p>
        </w:tc>
      </w:tr>
      <w:tr w:rsidR="00C14853" w:rsidRPr="005A4EC5" w14:paraId="120249B0" w14:textId="77777777" w:rsidTr="00C148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0" w14:textId="77777777" w:rsidR="00C14853" w:rsidRPr="005A4EC5" w:rsidRDefault="00C14853" w:rsidP="00C14853">
            <w:pPr>
              <w:jc w:val="both"/>
            </w:pPr>
            <w:r w:rsidRPr="005A4E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F3A" w14:textId="1EBE1E85" w:rsidR="00C14853" w:rsidRPr="005A4EC5" w:rsidRDefault="00C14853" w:rsidP="00C14853">
            <w:pPr>
              <w:jc w:val="both"/>
            </w:pPr>
            <w:r>
              <w:rPr>
                <w:sz w:val="22"/>
                <w:szCs w:val="22"/>
              </w:rPr>
              <w:t xml:space="preserve">Vadybininkas Antanas </w:t>
            </w:r>
            <w:proofErr w:type="spellStart"/>
            <w:r>
              <w:rPr>
                <w:sz w:val="22"/>
                <w:szCs w:val="22"/>
              </w:rPr>
              <w:t>Venslovas</w:t>
            </w:r>
            <w:proofErr w:type="spellEnd"/>
          </w:p>
        </w:tc>
      </w:tr>
      <w:tr w:rsidR="00C14853" w:rsidRPr="005A4EC5" w14:paraId="5565E9FE" w14:textId="77777777" w:rsidTr="00C148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D9F" w14:textId="77777777" w:rsidR="00C14853" w:rsidRPr="005A4EC5" w:rsidRDefault="00C14853" w:rsidP="00C14853">
            <w:pPr>
              <w:jc w:val="both"/>
            </w:pPr>
            <w:r w:rsidRPr="005A4E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0647" w14:textId="7EA58CBC" w:rsidR="00C14853" w:rsidRPr="005A4EC5" w:rsidRDefault="00C14853" w:rsidP="00C14853">
            <w:pPr>
              <w:jc w:val="both"/>
            </w:pPr>
            <w:r w:rsidRPr="00A15314">
              <w:rPr>
                <w:noProof/>
                <w:sz w:val="22"/>
              </w:rPr>
              <w:t>+37052685427</w:t>
            </w:r>
          </w:p>
        </w:tc>
      </w:tr>
      <w:tr w:rsidR="00C14853" w:rsidRPr="005A4EC5" w14:paraId="2672E504" w14:textId="77777777" w:rsidTr="00C148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837" w14:textId="77777777" w:rsidR="00C14853" w:rsidRPr="005A4EC5" w:rsidRDefault="00C14853" w:rsidP="00C14853">
            <w:pPr>
              <w:jc w:val="both"/>
            </w:pPr>
            <w:r w:rsidRPr="005A4E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E9D0" w14:textId="3014FFE2" w:rsidR="00C14853" w:rsidRPr="005A4EC5" w:rsidRDefault="00C14853" w:rsidP="00C14853">
            <w:pPr>
              <w:jc w:val="both"/>
            </w:pPr>
            <w:r w:rsidRPr="00A15314">
              <w:rPr>
                <w:sz w:val="22"/>
              </w:rPr>
              <w:t>+37052496084</w:t>
            </w:r>
          </w:p>
        </w:tc>
      </w:tr>
      <w:tr w:rsidR="00C14853" w:rsidRPr="005A4EC5" w14:paraId="5B374C82" w14:textId="77777777" w:rsidTr="00C14853">
        <w:trPr>
          <w:trHeight w:val="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318" w14:textId="77777777" w:rsidR="00C14853" w:rsidRPr="005A4EC5" w:rsidRDefault="00C14853" w:rsidP="00C14853">
            <w:pPr>
              <w:jc w:val="both"/>
            </w:pPr>
            <w:r w:rsidRPr="005A4E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B41" w14:textId="30A9570C" w:rsidR="00C14853" w:rsidRPr="005A4EC5" w:rsidRDefault="00C14853" w:rsidP="00C14853">
            <w:pPr>
              <w:jc w:val="both"/>
            </w:pPr>
            <w:r w:rsidRPr="00A15314">
              <w:rPr>
                <w:noProof/>
                <w:sz w:val="22"/>
              </w:rPr>
              <w:t>Info@tradintek.com</w:t>
            </w:r>
          </w:p>
        </w:tc>
      </w:tr>
    </w:tbl>
    <w:p w14:paraId="737F05D1" w14:textId="77777777" w:rsidR="004E21EA" w:rsidRPr="005A4EC5" w:rsidRDefault="004E21EA" w:rsidP="004E21EA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14:paraId="6B0F2706" w14:textId="77777777" w:rsidR="004E21EA" w:rsidRPr="00D47BC4" w:rsidRDefault="004E21EA" w:rsidP="004E21EA">
      <w:pPr>
        <w:numPr>
          <w:ilvl w:val="0"/>
          <w:numId w:val="13"/>
        </w:numPr>
        <w:jc w:val="both"/>
        <w:rPr>
          <w:sz w:val="22"/>
          <w:szCs w:val="22"/>
        </w:rPr>
      </w:pPr>
      <w:r w:rsidRPr="00D47BC4">
        <w:rPr>
          <w:sz w:val="22"/>
          <w:szCs w:val="22"/>
        </w:rPr>
        <w:t>atviro konkurso skelbime, paskelbtame Viešųjų pirkimų įstatymo nustatyta tvarka;</w:t>
      </w:r>
    </w:p>
    <w:p w14:paraId="3F58F403" w14:textId="77777777" w:rsidR="004E21EA" w:rsidRPr="00D47BC4" w:rsidRDefault="004E21EA" w:rsidP="004E21EA">
      <w:pPr>
        <w:numPr>
          <w:ilvl w:val="0"/>
          <w:numId w:val="13"/>
        </w:numPr>
        <w:jc w:val="both"/>
        <w:rPr>
          <w:sz w:val="22"/>
          <w:szCs w:val="22"/>
        </w:rPr>
      </w:pPr>
      <w:r w:rsidRPr="00D47BC4">
        <w:rPr>
          <w:sz w:val="22"/>
          <w:szCs w:val="22"/>
        </w:rPr>
        <w:t>kituose pirkimo dokumentuose (jų paaiškinimuose, papildymuose).</w:t>
      </w:r>
    </w:p>
    <w:p w14:paraId="5295E10B" w14:textId="77777777" w:rsidR="004E21EA" w:rsidRPr="00D47BC4" w:rsidRDefault="004E21EA" w:rsidP="004E21EA">
      <w:pPr>
        <w:ind w:firstLine="720"/>
        <w:jc w:val="both"/>
      </w:pPr>
      <w:r w:rsidRPr="00D47BC4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D47BC4">
        <w:rPr>
          <w:sz w:val="22"/>
          <w:szCs w:val="22"/>
        </w:rPr>
        <w:t xml:space="preserve"> kopijos ir elektroninėmis priemonėmis pateikti duomenys yra tikri.</w:t>
      </w:r>
      <w:r w:rsidRPr="00D47BC4">
        <w:tab/>
      </w:r>
    </w:p>
    <w:p w14:paraId="5AE7478C" w14:textId="77777777" w:rsidR="004E21EA" w:rsidRDefault="004E21EA" w:rsidP="004E21EA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</w:t>
      </w:r>
    </w:p>
    <w:p w14:paraId="75B0BCEB" w14:textId="77777777" w:rsidR="004E21EA" w:rsidRPr="005A4EC5" w:rsidRDefault="004E21EA" w:rsidP="004E21EA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>2 lentelė</w:t>
      </w:r>
    </w:p>
    <w:p w14:paraId="184C7544" w14:textId="77777777" w:rsidR="004E21EA" w:rsidRDefault="004E21EA" w:rsidP="004E21EA">
      <w:pPr>
        <w:jc w:val="center"/>
        <w:rPr>
          <w:b/>
          <w:sz w:val="22"/>
          <w:szCs w:val="22"/>
        </w:rPr>
      </w:pPr>
    </w:p>
    <w:p w14:paraId="483B68C6" w14:textId="77777777" w:rsidR="004E21EA" w:rsidRPr="005A4EC5" w:rsidRDefault="004E21EA" w:rsidP="004E21EA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2A2F612D" w14:textId="77777777" w:rsidR="004E21EA" w:rsidRPr="005A4EC5" w:rsidRDefault="004E21EA" w:rsidP="004E21EA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4E21EA" w:rsidRPr="005A4EC5" w14:paraId="6116F419" w14:textId="77777777" w:rsidTr="006811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CEBD" w14:textId="77777777" w:rsidR="004E21EA" w:rsidRPr="00ED19FF" w:rsidRDefault="004E21EA" w:rsidP="006811DC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Eil.</w:t>
            </w:r>
          </w:p>
          <w:p w14:paraId="519B2F3B" w14:textId="77777777" w:rsidR="004E21EA" w:rsidRPr="00ED19FF" w:rsidRDefault="004E21EA" w:rsidP="006811DC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CCF7" w14:textId="77777777" w:rsidR="004E21EA" w:rsidRPr="00ED19FF" w:rsidRDefault="004E21EA" w:rsidP="006811DC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pacing w:val="-4"/>
                <w:sz w:val="20"/>
                <w:szCs w:val="20"/>
              </w:rPr>
              <w:t xml:space="preserve">Subtiekėjo (-ų) </w:t>
            </w:r>
            <w:r w:rsidRPr="00ED19FF">
              <w:rPr>
                <w:b/>
                <w:sz w:val="20"/>
                <w:szCs w:val="20"/>
              </w:rPr>
              <w:t>pavadinimas (-ai), adresas (-ai)</w:t>
            </w:r>
          </w:p>
        </w:tc>
      </w:tr>
      <w:tr w:rsidR="004E21EA" w:rsidRPr="005A4EC5" w14:paraId="492D4CA6" w14:textId="77777777" w:rsidTr="006811D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127" w14:textId="41038FB8" w:rsidR="004E21EA" w:rsidRPr="005A4EC5" w:rsidRDefault="00B672FE" w:rsidP="006811DC">
            <w:pPr>
              <w:jc w:val="both"/>
            </w:pPr>
            <w:r>
              <w:t>-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87E" w14:textId="40AD654D" w:rsidR="004E21EA" w:rsidRPr="005A4EC5" w:rsidRDefault="00B672FE" w:rsidP="006811DC">
            <w:pPr>
              <w:jc w:val="both"/>
            </w:pPr>
            <w:r>
              <w:t>-</w:t>
            </w:r>
          </w:p>
        </w:tc>
      </w:tr>
    </w:tbl>
    <w:p w14:paraId="2B5E64FF" w14:textId="77777777" w:rsidR="004E21EA" w:rsidRDefault="004E21EA" w:rsidP="004E21EA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5F556200" w14:textId="77777777" w:rsidR="004E21EA" w:rsidRDefault="004E21EA" w:rsidP="004E21E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99D9242" w14:textId="77777777" w:rsidR="004E21EA" w:rsidRDefault="004E21EA" w:rsidP="004E21E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3ACAE614" w14:textId="77777777" w:rsidR="00B672FE" w:rsidRDefault="00B672FE" w:rsidP="004E21E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55DDEE3E" w14:textId="77777777" w:rsidR="00B672FE" w:rsidRDefault="00B672FE" w:rsidP="004E21E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137EDBEC" w14:textId="77777777" w:rsidR="00B672FE" w:rsidRDefault="00B672FE" w:rsidP="004E21E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BDDEC51" w14:textId="77777777" w:rsidR="00B672FE" w:rsidRDefault="00B672FE" w:rsidP="004E21E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5A85BA26" w14:textId="77777777" w:rsidR="00B672FE" w:rsidRDefault="00B672FE" w:rsidP="004E21E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647E3EE" w14:textId="77777777" w:rsidR="00B672FE" w:rsidRDefault="00B672FE" w:rsidP="004E21E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5D00DC45" w14:textId="77777777" w:rsidR="004E21EA" w:rsidRDefault="004E21EA" w:rsidP="004E21E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</w:p>
    <w:p w14:paraId="050F2B4C" w14:textId="77777777" w:rsidR="004E21EA" w:rsidRPr="002B7410" w:rsidRDefault="004E21EA" w:rsidP="004E21EA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lastRenderedPageBreak/>
        <w:t xml:space="preserve">  3 lentelė</w:t>
      </w:r>
    </w:p>
    <w:p w14:paraId="31FCA920" w14:textId="77777777" w:rsidR="004E21EA" w:rsidRPr="002B7410" w:rsidRDefault="004E21EA" w:rsidP="004E21E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44F0F20A" w14:textId="77777777" w:rsidR="004E21EA" w:rsidRPr="0037737C" w:rsidRDefault="004E21EA" w:rsidP="004E21EA">
      <w:pPr>
        <w:pStyle w:val="Header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6A82330F" w14:textId="77777777" w:rsidR="004E21EA" w:rsidRPr="00367DF6" w:rsidRDefault="004E21EA" w:rsidP="004E21E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367DF6"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1FEDC6F4" w14:textId="1143036D" w:rsidR="004E21EA" w:rsidRPr="00505A17" w:rsidRDefault="004E21EA" w:rsidP="004E21E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823"/>
        <w:gridCol w:w="1372"/>
        <w:gridCol w:w="1360"/>
        <w:gridCol w:w="695"/>
        <w:gridCol w:w="1325"/>
        <w:gridCol w:w="1559"/>
        <w:gridCol w:w="1276"/>
        <w:gridCol w:w="1559"/>
      </w:tblGrid>
      <w:tr w:rsidR="00B672FE" w14:paraId="2668A3FB" w14:textId="77777777" w:rsidTr="00B672FE">
        <w:trPr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373D" w14:textId="77777777" w:rsidR="00B672FE" w:rsidRDefault="00B672FE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DD5C8" w14:textId="2783A36A" w:rsidR="00B672FE" w:rsidRDefault="00B672FE">
            <w:pPr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4375" w14:textId="77777777" w:rsidR="00B672FE" w:rsidRDefault="00B672FE">
            <w:pPr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A543" w14:textId="77777777" w:rsidR="00B672FE" w:rsidRDefault="00B67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D94C" w14:textId="77777777" w:rsidR="00B672FE" w:rsidRDefault="00B67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3046" w14:textId="77777777" w:rsidR="00B672FE" w:rsidRDefault="00B672FE">
            <w:pPr>
              <w:jc w:val="center"/>
              <w:rPr>
                <w:sz w:val="20"/>
                <w:szCs w:val="20"/>
              </w:rPr>
            </w:pPr>
          </w:p>
        </w:tc>
      </w:tr>
      <w:tr w:rsidR="00B672FE" w14:paraId="5550A86E" w14:textId="77777777" w:rsidTr="00B672FE">
        <w:trPr>
          <w:trHeight w:val="9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790A7" w14:textId="77777777" w:rsidR="00B672FE" w:rsidRDefault="00B672FE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Eil.Nr</w:t>
            </w:r>
            <w:proofErr w:type="spellEnd"/>
            <w:r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208B" w14:textId="77777777" w:rsidR="00B672FE" w:rsidRDefault="00B672F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Pavadinimas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7872" w14:textId="77777777" w:rsidR="00B672FE" w:rsidRDefault="00B672F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Modelis, gamintojo pavadinimas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824E" w14:textId="77777777" w:rsidR="00B672FE" w:rsidRDefault="00B672F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Mato vnt.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E2D3" w14:textId="77777777" w:rsidR="00B672FE" w:rsidRDefault="00B672F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Orientacinis kiekis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6F21" w14:textId="77777777" w:rsidR="00B672FE" w:rsidRDefault="00B672F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Vieneto kaina Eur</w:t>
            </w:r>
            <w:r>
              <w:rPr>
                <w:b/>
                <w:bCs/>
                <w:sz w:val="21"/>
                <w:szCs w:val="21"/>
              </w:rPr>
              <w:br/>
              <w:t>(be PVM)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A7C" w14:textId="77777777" w:rsidR="00B672FE" w:rsidRDefault="00B672F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Kaina viso    Eur </w:t>
            </w:r>
            <w:r>
              <w:rPr>
                <w:b/>
                <w:bCs/>
                <w:sz w:val="21"/>
                <w:szCs w:val="21"/>
              </w:rPr>
              <w:br/>
              <w:t>(be PVM)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5B69" w14:textId="77777777" w:rsidR="00B672FE" w:rsidRDefault="00B672F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Kaina viso    Eur </w:t>
            </w:r>
            <w:r>
              <w:rPr>
                <w:b/>
                <w:bCs/>
                <w:sz w:val="21"/>
                <w:szCs w:val="21"/>
              </w:rPr>
              <w:br/>
              <w:t>(su PVM)</w:t>
            </w:r>
          </w:p>
        </w:tc>
      </w:tr>
      <w:tr w:rsidR="00B672FE" w14:paraId="19C74198" w14:textId="77777777" w:rsidTr="00B672FE">
        <w:trPr>
          <w:trHeight w:val="88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A6346" w14:textId="77777777" w:rsidR="00B672FE" w:rsidRDefault="00B672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29B4" w14:textId="77777777" w:rsidR="00B672FE" w:rsidRDefault="00B672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Vidutinės klasės echoskopai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BDD9" w14:textId="77777777" w:rsidR="00B672FE" w:rsidRDefault="00B672FE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Vivid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S70N, GE </w:t>
            </w:r>
            <w:proofErr w:type="spellStart"/>
            <w:r>
              <w:rPr>
                <w:color w:val="000000"/>
                <w:sz w:val="21"/>
                <w:szCs w:val="21"/>
              </w:rPr>
              <w:t>HealthCare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1768" w14:textId="77777777" w:rsidR="00B672FE" w:rsidRDefault="00B672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vnt.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C800" w14:textId="77777777" w:rsidR="00B672FE" w:rsidRDefault="00B672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6BF6" w14:textId="77777777" w:rsidR="00B672FE" w:rsidRDefault="00B672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38840.00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8C8B" w14:textId="77777777" w:rsidR="00B672FE" w:rsidRDefault="00B672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719B" w14:textId="77777777" w:rsidR="00B672FE" w:rsidRDefault="00B672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234982.00</w:t>
            </w:r>
          </w:p>
        </w:tc>
      </w:tr>
      <w:tr w:rsidR="00B672FE" w14:paraId="175C3925" w14:textId="77777777" w:rsidTr="00B672FE">
        <w:trPr>
          <w:trHeight w:val="30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287B" w14:textId="77777777" w:rsidR="00B672FE" w:rsidRDefault="00B672F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Bendra pasiūlymo kaina EUR (be PVM):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BC5F" w14:textId="77777777" w:rsidR="00B672FE" w:rsidRDefault="00B672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194200.00</w:t>
            </w:r>
          </w:p>
        </w:tc>
      </w:tr>
      <w:tr w:rsidR="00B672FE" w14:paraId="2A0B27D7" w14:textId="77777777" w:rsidTr="00B672FE">
        <w:trPr>
          <w:trHeight w:val="30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8EF7F" w14:textId="77777777" w:rsidR="00B672FE" w:rsidRDefault="00B672F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PVM suma: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B7AD" w14:textId="77777777" w:rsidR="00B672FE" w:rsidRDefault="00B672F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40782.00</w:t>
            </w:r>
          </w:p>
        </w:tc>
      </w:tr>
      <w:tr w:rsidR="00B672FE" w14:paraId="65EEEE15" w14:textId="77777777" w:rsidTr="00B672FE">
        <w:trPr>
          <w:trHeight w:val="30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41B3B" w14:textId="77777777" w:rsidR="00B672FE" w:rsidRDefault="00B672FE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Bendra pasiūlymo kaina EUR (su PVM):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5BC7" w14:textId="77777777" w:rsidR="00B672FE" w:rsidRDefault="00B672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234982.00</w:t>
            </w:r>
          </w:p>
        </w:tc>
      </w:tr>
    </w:tbl>
    <w:p w14:paraId="7FF645D2" w14:textId="77777777" w:rsidR="004E21EA" w:rsidRPr="008131AE" w:rsidRDefault="004E21EA" w:rsidP="00367DF6">
      <w:pPr>
        <w:jc w:val="right"/>
        <w:rPr>
          <w:sz w:val="22"/>
          <w:szCs w:val="22"/>
        </w:rPr>
      </w:pP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  <w:t xml:space="preserve">                                 </w:t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Pr="008131AE">
        <w:rPr>
          <w:sz w:val="22"/>
          <w:szCs w:val="22"/>
        </w:rPr>
        <w:t>4 lentelė</w:t>
      </w:r>
    </w:p>
    <w:p w14:paraId="25E1788F" w14:textId="77777777" w:rsidR="004E21EA" w:rsidRPr="008131AE" w:rsidRDefault="004E21EA" w:rsidP="004E21EA">
      <w:pPr>
        <w:jc w:val="both"/>
        <w:rPr>
          <w:sz w:val="22"/>
          <w:szCs w:val="22"/>
        </w:rPr>
      </w:pPr>
    </w:p>
    <w:p w14:paraId="55DAD5BF" w14:textId="77777777" w:rsidR="004E21EA" w:rsidRDefault="004E21EA" w:rsidP="004E21EA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4746EB62" w14:textId="77777777" w:rsidR="004E21EA" w:rsidRPr="008131AE" w:rsidRDefault="004E21EA" w:rsidP="004E21EA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178" w:tblpY="1"/>
        <w:tblOverlap w:val="never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70"/>
        <w:gridCol w:w="1843"/>
        <w:gridCol w:w="3294"/>
      </w:tblGrid>
      <w:tr w:rsidR="004E21EA" w:rsidRPr="008131AE" w14:paraId="64BF5B47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721" w14:textId="77777777" w:rsidR="004E21EA" w:rsidRDefault="004E21EA" w:rsidP="006811DC">
            <w:pPr>
              <w:jc w:val="center"/>
              <w:rPr>
                <w:b/>
                <w:sz w:val="22"/>
                <w:szCs w:val="22"/>
              </w:rPr>
            </w:pPr>
            <w:r w:rsidRPr="008131AE">
              <w:rPr>
                <w:b/>
                <w:sz w:val="22"/>
                <w:szCs w:val="22"/>
              </w:rPr>
              <w:t>Eil.</w:t>
            </w:r>
          </w:p>
          <w:p w14:paraId="33D56F60" w14:textId="77777777" w:rsidR="004E21EA" w:rsidRPr="008131AE" w:rsidRDefault="004E21EA" w:rsidP="006811DC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D2B" w14:textId="77777777" w:rsidR="004E21EA" w:rsidRPr="008131AE" w:rsidRDefault="004E21EA" w:rsidP="006811DC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758D" w14:textId="77777777" w:rsidR="004E21EA" w:rsidRPr="008131AE" w:rsidRDefault="004E21EA" w:rsidP="006811DC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6E47" w14:textId="77777777" w:rsidR="004E21EA" w:rsidRPr="008131AE" w:rsidRDefault="004E21EA" w:rsidP="006811DC">
            <w:pPr>
              <w:jc w:val="center"/>
              <w:rPr>
                <w:b/>
              </w:rPr>
            </w:pPr>
            <w:r w:rsidRPr="008131AE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4E21EA" w:rsidRPr="008131AE" w14:paraId="0BCE0964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98F" w14:textId="68B7860F" w:rsidR="004E21EA" w:rsidRPr="008131AE" w:rsidRDefault="00B672FE" w:rsidP="00AC1DDA">
            <w: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29B" w14:textId="5EDCE1B5" w:rsidR="004E21EA" w:rsidRPr="008131AE" w:rsidRDefault="00B672FE" w:rsidP="00AC1DDA">
            <w:r w:rsidRPr="00B672FE">
              <w:t>5 priedas KAINŲ PASIŪLYMO LENTELĖ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BDE" w14:textId="5ACBBCE3" w:rsidR="004E21EA" w:rsidRPr="008131AE" w:rsidRDefault="00B672FE" w:rsidP="00AC1DDA"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7907" w14:textId="7720DD99" w:rsidR="004E21EA" w:rsidRPr="008131AE" w:rsidRDefault="00B672FE" w:rsidP="00AC1DDA">
            <w:r w:rsidRPr="00B672FE">
              <w:t>5 priedas KAINŲ PASIŪLYMO LENTELĖ</w:t>
            </w:r>
          </w:p>
        </w:tc>
      </w:tr>
      <w:tr w:rsidR="004E21EA" w:rsidRPr="008131AE" w14:paraId="228D56A8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0F0" w14:textId="5C172AAD" w:rsidR="004E21EA" w:rsidRPr="008131AE" w:rsidRDefault="00B672FE" w:rsidP="00AC1DDA">
            <w: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F8F" w14:textId="6DDD49EF" w:rsidR="004E21EA" w:rsidRPr="008131AE" w:rsidRDefault="00B672FE" w:rsidP="00AC1DD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B672FE">
              <w:rPr>
                <w:szCs w:val="22"/>
              </w:rPr>
              <w:t>DICOM-</w:t>
            </w:r>
            <w:proofErr w:type="spellStart"/>
            <w:r w:rsidRPr="00B672FE">
              <w:rPr>
                <w:szCs w:val="22"/>
              </w:rPr>
              <w:t>Conformance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DAE8" w14:textId="50CE8C82" w:rsidR="004E21EA" w:rsidRPr="008131AE" w:rsidRDefault="00B672FE" w:rsidP="00AC1DDA">
            <w:r>
              <w:t>383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479" w14:textId="41D85FDA" w:rsidR="004E21EA" w:rsidRPr="008131AE" w:rsidRDefault="00B672FE" w:rsidP="00AC1DDA">
            <w:r w:rsidRPr="00B672FE">
              <w:t>DICOM-</w:t>
            </w:r>
            <w:proofErr w:type="spellStart"/>
            <w:r w:rsidRPr="00B672FE">
              <w:t>Conformance</w:t>
            </w:r>
            <w:proofErr w:type="spellEnd"/>
          </w:p>
        </w:tc>
      </w:tr>
      <w:tr w:rsidR="00B672FE" w:rsidRPr="008131AE" w14:paraId="30BE8CB6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D149" w14:textId="7FCD16EB" w:rsidR="00B672FE" w:rsidRPr="008131AE" w:rsidRDefault="00B672FE" w:rsidP="00AC1DDA">
            <w: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A2C" w14:textId="5E0ACEFB" w:rsidR="00B672FE" w:rsidRPr="008131AE" w:rsidRDefault="00B672FE" w:rsidP="00AC1DD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B672FE">
              <w:rPr>
                <w:szCs w:val="22"/>
              </w:rPr>
              <w:t xml:space="preserve">Dokumentas patvirtinantis, kad </w:t>
            </w:r>
            <w:proofErr w:type="spellStart"/>
            <w:r w:rsidRPr="00B672FE">
              <w:rPr>
                <w:szCs w:val="22"/>
              </w:rPr>
              <w:t>tiekėjas</w:t>
            </w:r>
            <w:proofErr w:type="spellEnd"/>
            <w:r w:rsidRPr="00B672FE">
              <w:rPr>
                <w:szCs w:val="22"/>
              </w:rPr>
              <w:t xml:space="preserve"> yra oficialus atstovas prekybai bei garantiniam aptarnavimui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CDC" w14:textId="0117A38D" w:rsidR="00B672FE" w:rsidRPr="008131AE" w:rsidRDefault="00B672FE" w:rsidP="00AC1DDA">
            <w: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35A" w14:textId="019D0D66" w:rsidR="00B672FE" w:rsidRPr="008131AE" w:rsidRDefault="00B672FE" w:rsidP="00AC1DDA">
            <w:r w:rsidRPr="00B672FE">
              <w:t xml:space="preserve">Dokumentas patvirtinantis, kad </w:t>
            </w:r>
            <w:proofErr w:type="spellStart"/>
            <w:r w:rsidRPr="00B672FE">
              <w:t>tiekėjas</w:t>
            </w:r>
            <w:proofErr w:type="spellEnd"/>
            <w:r w:rsidRPr="00B672FE">
              <w:t xml:space="preserve"> yra oficialus atstovas prekybai bei garantiniam aptarnavimui</w:t>
            </w:r>
          </w:p>
        </w:tc>
      </w:tr>
      <w:tr w:rsidR="00B672FE" w:rsidRPr="008131AE" w14:paraId="438F7053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FF55" w14:textId="79F54109" w:rsidR="00B672FE" w:rsidRPr="008131AE" w:rsidRDefault="00B672FE" w:rsidP="00AC1DDA">
            <w: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11DB" w14:textId="2BA8606D" w:rsidR="00B672FE" w:rsidRPr="008131AE" w:rsidRDefault="00B672FE" w:rsidP="00AC1DD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Įgaliojimas pasirašyti pasiūlymą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DE52" w14:textId="1E63CF24" w:rsidR="00B672FE" w:rsidRPr="008131AE" w:rsidRDefault="00B672FE" w:rsidP="00AC1DDA"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883" w14:textId="4ABBFBBF" w:rsidR="00B672FE" w:rsidRPr="008131AE" w:rsidRDefault="00B672FE" w:rsidP="00AC1DDA">
            <w:proofErr w:type="spellStart"/>
            <w:r w:rsidRPr="00B672FE">
              <w:t>Įgaliojimas</w:t>
            </w:r>
            <w:proofErr w:type="spellEnd"/>
          </w:p>
        </w:tc>
      </w:tr>
      <w:tr w:rsidR="00B672FE" w:rsidRPr="008131AE" w14:paraId="4CF4CF25" w14:textId="77777777" w:rsidTr="00AC1DDA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3A5" w14:textId="50CCE649" w:rsidR="00B672FE" w:rsidRPr="008131AE" w:rsidRDefault="00B672FE" w:rsidP="00AC1DDA">
            <w:r>
              <w:t>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9F4" w14:textId="55481897" w:rsidR="00B672FE" w:rsidRPr="008131AE" w:rsidRDefault="00B672FE" w:rsidP="00AC1DD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Pažyma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DC0" w14:textId="149F7625" w:rsidR="00B672FE" w:rsidRPr="008131AE" w:rsidRDefault="00B672FE" w:rsidP="00AC1DDA"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8F30" w14:textId="4324709A" w:rsidR="00B672FE" w:rsidRPr="008131AE" w:rsidRDefault="00AC1DDA" w:rsidP="00AC1DDA">
            <w:r>
              <w:rPr>
                <w:szCs w:val="22"/>
              </w:rPr>
              <w:t>Pažyma</w:t>
            </w:r>
          </w:p>
        </w:tc>
      </w:tr>
      <w:tr w:rsidR="00B672FE" w:rsidRPr="008131AE" w14:paraId="77830B9B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CCF" w14:textId="5FAB6DA3" w:rsidR="00B672FE" w:rsidRPr="008131AE" w:rsidRDefault="00B672FE" w:rsidP="00AC1DDA">
            <w:r>
              <w:t>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BDB" w14:textId="666DBB61" w:rsidR="00B672FE" w:rsidRPr="008131AE" w:rsidRDefault="00B672FE" w:rsidP="00AC1DD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 w:rsidRPr="00B672FE">
              <w:rPr>
                <w:szCs w:val="22"/>
              </w:rPr>
              <w:t xml:space="preserve">Priedas </w:t>
            </w:r>
            <w:proofErr w:type="spellStart"/>
            <w:r w:rsidRPr="00B672FE">
              <w:rPr>
                <w:szCs w:val="22"/>
              </w:rPr>
              <w:t>Nr</w:t>
            </w:r>
            <w:proofErr w:type="spellEnd"/>
            <w:r w:rsidRPr="00B672FE">
              <w:rPr>
                <w:szCs w:val="22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7AA" w14:textId="7C77F211" w:rsidR="00B672FE" w:rsidRPr="00B672FE" w:rsidRDefault="00B672FE" w:rsidP="00AC1DD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5D6" w14:textId="4BEE6557" w:rsidR="00B672FE" w:rsidRPr="008131AE" w:rsidRDefault="00AC1DDA" w:rsidP="00AC1DDA">
            <w:r w:rsidRPr="00B672FE">
              <w:rPr>
                <w:szCs w:val="22"/>
              </w:rPr>
              <w:t xml:space="preserve">Priedas </w:t>
            </w:r>
            <w:proofErr w:type="spellStart"/>
            <w:r w:rsidRPr="00B672FE">
              <w:rPr>
                <w:szCs w:val="22"/>
              </w:rPr>
              <w:t>Nr</w:t>
            </w:r>
            <w:proofErr w:type="spellEnd"/>
            <w:r w:rsidRPr="00B672FE">
              <w:rPr>
                <w:szCs w:val="22"/>
              </w:rPr>
              <w:t xml:space="preserve"> 1</w:t>
            </w:r>
          </w:p>
        </w:tc>
      </w:tr>
      <w:tr w:rsidR="00B672FE" w:rsidRPr="008131AE" w14:paraId="65935B41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37B" w14:textId="4160D2FA" w:rsidR="00B672FE" w:rsidRPr="008131AE" w:rsidRDefault="00B672FE" w:rsidP="00AC1DDA">
            <w:r>
              <w:t>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0E5C" w14:textId="4D11E242" w:rsidR="00B672FE" w:rsidRPr="008131AE" w:rsidRDefault="00B672FE" w:rsidP="00AC1DD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Techninė specifikacija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FD2" w14:textId="7A379520" w:rsidR="00B672FE" w:rsidRPr="00B672FE" w:rsidRDefault="00B672FE" w:rsidP="00AC1DD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14E" w14:textId="708154AB" w:rsidR="00B672FE" w:rsidRPr="008131AE" w:rsidRDefault="00B672FE" w:rsidP="00AC1DDA">
            <w:r w:rsidRPr="00B672FE">
              <w:t>TECHNINĖ SPECIFIKACIJA</w:t>
            </w:r>
          </w:p>
        </w:tc>
      </w:tr>
      <w:tr w:rsidR="00B672FE" w:rsidRPr="008131AE" w14:paraId="144D5E3C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E06" w14:textId="3A8A9F75" w:rsidR="00B672FE" w:rsidRPr="008131AE" w:rsidRDefault="00B672FE" w:rsidP="00AC1DDA">
            <w:r>
              <w:t>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ED4" w14:textId="047AB26A" w:rsidR="00B672FE" w:rsidRPr="008131AE" w:rsidRDefault="00B672FE" w:rsidP="00AC1DD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Techninis aprašas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BE7" w14:textId="78049C5F" w:rsidR="00B672FE" w:rsidRPr="00B672FE" w:rsidRDefault="00B672FE" w:rsidP="00AC1DDA">
            <w:r>
              <w:rPr>
                <w:lang w:val="en-US"/>
              </w:rPr>
              <w:t>114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324C" w14:textId="0E7AB327" w:rsidR="00B672FE" w:rsidRPr="008131AE" w:rsidRDefault="00B672FE" w:rsidP="00AC1DDA">
            <w:r w:rsidRPr="00B672FE">
              <w:t xml:space="preserve">Techninis </w:t>
            </w:r>
            <w:proofErr w:type="spellStart"/>
            <w:r w:rsidRPr="00B672FE">
              <w:t>aprasas</w:t>
            </w:r>
            <w:proofErr w:type="spellEnd"/>
            <w:r w:rsidRPr="00B672FE">
              <w:t xml:space="preserve"> konfidencialu</w:t>
            </w:r>
          </w:p>
        </w:tc>
      </w:tr>
      <w:tr w:rsidR="00B672FE" w:rsidRPr="008131AE" w14:paraId="6C1561A9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DCC3" w14:textId="73140EC9" w:rsidR="00B672FE" w:rsidRPr="008131AE" w:rsidRDefault="00B672FE" w:rsidP="00AC1DDA">
            <w:r>
              <w:t>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FE2" w14:textId="73FB7C7F" w:rsidR="00B672FE" w:rsidRPr="008131AE" w:rsidRDefault="00B672FE" w:rsidP="00AC1DD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proofErr w:type="spellStart"/>
            <w:r w:rsidRPr="00B672FE">
              <w:rPr>
                <w:szCs w:val="22"/>
              </w:rPr>
              <w:t>Tiekėjo</w:t>
            </w:r>
            <w:proofErr w:type="spellEnd"/>
            <w:r w:rsidRPr="00B672FE">
              <w:rPr>
                <w:szCs w:val="22"/>
              </w:rPr>
              <w:t xml:space="preserve"> deklaracija </w:t>
            </w:r>
            <w:proofErr w:type="spellStart"/>
            <w:r w:rsidRPr="00B672FE">
              <w:rPr>
                <w:szCs w:val="22"/>
              </w:rPr>
              <w:t>dėl</w:t>
            </w:r>
            <w:proofErr w:type="spellEnd"/>
            <w:r w:rsidRPr="00B672FE">
              <w:rPr>
                <w:szCs w:val="22"/>
              </w:rPr>
              <w:t xml:space="preserve"> atsakingų </w:t>
            </w:r>
            <w:proofErr w:type="spellStart"/>
            <w:r w:rsidRPr="00B672FE">
              <w:rPr>
                <w:szCs w:val="22"/>
              </w:rPr>
              <w:t>asmenu</w:t>
            </w:r>
            <w:proofErr w:type="spellEnd"/>
            <w:r w:rsidRPr="00B672FE">
              <w:rPr>
                <w:szCs w:val="22"/>
              </w:rPr>
              <w:t>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00A" w14:textId="76CD5543" w:rsidR="00B672FE" w:rsidRPr="008131AE" w:rsidRDefault="00B672FE" w:rsidP="00AC1DDA"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86E" w14:textId="6C5DE79E" w:rsidR="00B672FE" w:rsidRPr="008131AE" w:rsidRDefault="00B672FE" w:rsidP="00AC1DDA">
            <w:proofErr w:type="spellStart"/>
            <w:r w:rsidRPr="00B672FE">
              <w:t>Tiekėjo</w:t>
            </w:r>
            <w:proofErr w:type="spellEnd"/>
            <w:r w:rsidRPr="00B672FE">
              <w:t xml:space="preserve"> deklaracija </w:t>
            </w:r>
            <w:proofErr w:type="spellStart"/>
            <w:r w:rsidRPr="00B672FE">
              <w:t>dėl</w:t>
            </w:r>
            <w:proofErr w:type="spellEnd"/>
            <w:r w:rsidRPr="00B672FE">
              <w:t xml:space="preserve"> atsakingų </w:t>
            </w:r>
            <w:proofErr w:type="spellStart"/>
            <w:r w:rsidRPr="00B672FE">
              <w:t>asmenu</w:t>
            </w:r>
            <w:proofErr w:type="spellEnd"/>
            <w:r w:rsidRPr="00B672FE">
              <w:t>̨</w:t>
            </w:r>
          </w:p>
        </w:tc>
      </w:tr>
      <w:tr w:rsidR="00B672FE" w:rsidRPr="008131AE" w14:paraId="0774D0F3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819" w14:textId="7C1555F3" w:rsidR="00B672FE" w:rsidRPr="008131AE" w:rsidRDefault="00B672FE" w:rsidP="00AC1DDA">
            <w:r>
              <w:t>10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98C" w14:textId="4CC11A2E" w:rsidR="00B672FE" w:rsidRPr="008131AE" w:rsidRDefault="00B672FE" w:rsidP="00AC1DD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proofErr w:type="spellStart"/>
            <w:r w:rsidRPr="00B672FE">
              <w:rPr>
                <w:szCs w:val="22"/>
              </w:rPr>
              <w:t>Tiekėjo</w:t>
            </w:r>
            <w:proofErr w:type="spellEnd"/>
            <w:r w:rsidRPr="00B672FE">
              <w:rPr>
                <w:szCs w:val="22"/>
              </w:rPr>
              <w:t xml:space="preserve"> deklaracija </w:t>
            </w:r>
            <w:proofErr w:type="spellStart"/>
            <w:r w:rsidRPr="00B672FE">
              <w:rPr>
                <w:szCs w:val="22"/>
              </w:rPr>
              <w:t>dėl</w:t>
            </w:r>
            <w:proofErr w:type="spellEnd"/>
            <w:r w:rsidRPr="00B672FE">
              <w:rPr>
                <w:szCs w:val="22"/>
              </w:rPr>
              <w:t xml:space="preserve"> reglamento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7C2" w14:textId="7D5A598D" w:rsidR="00B672FE" w:rsidRPr="00B672FE" w:rsidRDefault="00B672FE" w:rsidP="00AC1DDA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449" w14:textId="4E8C2D4D" w:rsidR="00B672FE" w:rsidRPr="008131AE" w:rsidRDefault="00B672FE" w:rsidP="00AC1DDA">
            <w:proofErr w:type="spellStart"/>
            <w:r w:rsidRPr="00B672FE">
              <w:t>Tiekėjo</w:t>
            </w:r>
            <w:proofErr w:type="spellEnd"/>
            <w:r w:rsidRPr="00B672FE">
              <w:t xml:space="preserve"> deklaracija </w:t>
            </w:r>
            <w:proofErr w:type="spellStart"/>
            <w:r w:rsidRPr="00B672FE">
              <w:t>dėl</w:t>
            </w:r>
            <w:proofErr w:type="spellEnd"/>
            <w:r w:rsidRPr="00B672FE">
              <w:t xml:space="preserve"> reglamento</w:t>
            </w:r>
          </w:p>
        </w:tc>
      </w:tr>
      <w:tr w:rsidR="00AC1DDA" w:rsidRPr="008131AE" w14:paraId="3A0B3670" w14:textId="77777777" w:rsidTr="006811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569E" w14:textId="7CD90104" w:rsidR="00AC1DDA" w:rsidRDefault="00AC1DDA" w:rsidP="00AC1DDA">
            <w:r>
              <w:t>11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B0C8" w14:textId="067446B2" w:rsidR="00AC1DDA" w:rsidRPr="00B672FE" w:rsidRDefault="00AC1DDA" w:rsidP="00AC1DDA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2"/>
              </w:rPr>
            </w:pPr>
            <w:proofErr w:type="spellStart"/>
            <w:r w:rsidRPr="00BB39FE">
              <w:rPr>
                <w:sz w:val="22"/>
                <w:szCs w:val="22"/>
                <w:lang w:val="es-ES_tradnl"/>
              </w:rPr>
              <w:t>Europos</w:t>
            </w:r>
            <w:proofErr w:type="spellEnd"/>
            <w:r w:rsidRPr="00BB39FE"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BB39FE">
              <w:rPr>
                <w:sz w:val="22"/>
                <w:szCs w:val="22"/>
                <w:lang w:val="es-ES_tradnl"/>
              </w:rPr>
              <w:t>bendrasis</w:t>
            </w:r>
            <w:proofErr w:type="spellEnd"/>
            <w:r w:rsidRPr="00BB39FE">
              <w:rPr>
                <w:sz w:val="22"/>
                <w:szCs w:val="22"/>
                <w:lang w:val="es-ES_tradnl"/>
              </w:rPr>
              <w:t xml:space="preserve"> vie</w:t>
            </w:r>
            <w:proofErr w:type="spellStart"/>
            <w:r w:rsidRPr="00BB39FE">
              <w:rPr>
                <w:sz w:val="22"/>
                <w:szCs w:val="22"/>
              </w:rPr>
              <w:t>šųjų</w:t>
            </w:r>
            <w:proofErr w:type="spellEnd"/>
            <w:r w:rsidRPr="00BB39FE">
              <w:rPr>
                <w:sz w:val="22"/>
                <w:szCs w:val="22"/>
              </w:rPr>
              <w:t xml:space="preserve"> pirkimų dokumentas (EBVPD)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A23" w14:textId="26C9ECEC" w:rsidR="00AC1DDA" w:rsidRDefault="00AC1DDA" w:rsidP="00AC1DDA">
            <w:r>
              <w:t>14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869F" w14:textId="07AF38FC" w:rsidR="00AC1DDA" w:rsidRPr="00B672FE" w:rsidRDefault="00AC1DDA" w:rsidP="00AC1DDA">
            <w:proofErr w:type="spellStart"/>
            <w:r w:rsidRPr="00AC1DDA">
              <w:t>espd-request</w:t>
            </w:r>
            <w:proofErr w:type="spellEnd"/>
          </w:p>
        </w:tc>
      </w:tr>
    </w:tbl>
    <w:tbl>
      <w:tblPr>
        <w:tblpPr w:leftFromText="180" w:rightFromText="180" w:vertAnchor="text" w:tblpX="75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4E21EA" w:rsidRPr="008131AE" w14:paraId="4135CEC2" w14:textId="77777777" w:rsidTr="006811DC">
        <w:trPr>
          <w:trHeight w:val="324"/>
        </w:trPr>
        <w:tc>
          <w:tcPr>
            <w:tcW w:w="9889" w:type="dxa"/>
          </w:tcPr>
          <w:p w14:paraId="23423690" w14:textId="77777777" w:rsidR="004E21EA" w:rsidRDefault="004E21EA" w:rsidP="006811DC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r w:rsidRPr="00B672FE">
              <w:rPr>
                <w:b/>
                <w:color w:val="000000"/>
                <w:sz w:val="22"/>
                <w:szCs w:val="22"/>
                <w:lang w:eastAsia="lt-LT"/>
              </w:rPr>
              <w:lastRenderedPageBreak/>
              <w:t>Pastaba.</w:t>
            </w:r>
            <w:r w:rsidRPr="00B672F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B672FE">
              <w:rPr>
                <w:b/>
                <w:color w:val="000000"/>
                <w:sz w:val="22"/>
                <w:szCs w:val="22"/>
                <w:lang w:eastAsia="lt-LT"/>
              </w:rPr>
              <w:t>Perkančioji organizacija atmes tiekėjo pasiūlymą</w:t>
            </w:r>
            <w:r w:rsidRPr="00B672FE">
              <w:rPr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B672FE">
              <w:rPr>
                <w:b/>
                <w:color w:val="000000"/>
                <w:sz w:val="22"/>
                <w:szCs w:val="22"/>
                <w:lang w:eastAsia="lt-LT"/>
              </w:rPr>
              <w:t>jeigu kartu su pasiūlymu nebus pateikti</w:t>
            </w:r>
            <w:r w:rsidRPr="00B672FE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B672FE">
              <w:rPr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B672FE">
              <w:rPr>
                <w:b/>
                <w:iCs/>
                <w:sz w:val="22"/>
                <w:szCs w:val="22"/>
              </w:rPr>
              <w:t xml:space="preserve"> 5.11.2, 5.11.8, 5.11.9, 5.11.11</w:t>
            </w:r>
            <w:r w:rsidRPr="00B672FE">
              <w:rPr>
                <w:iCs/>
                <w:sz w:val="22"/>
                <w:szCs w:val="22"/>
              </w:rPr>
              <w:t xml:space="preserve"> punktuose nurodyti dokumentai.</w:t>
            </w:r>
          </w:p>
          <w:p w14:paraId="3E33E963" w14:textId="77777777" w:rsidR="004E21EA" w:rsidRDefault="004E21EA" w:rsidP="006811DC">
            <w:pPr>
              <w:ind w:right="-108"/>
              <w:jc w:val="both"/>
              <w:rPr>
                <w:sz w:val="22"/>
                <w:szCs w:val="22"/>
              </w:rPr>
            </w:pPr>
          </w:p>
          <w:p w14:paraId="688D41D8" w14:textId="77777777" w:rsidR="004E21EA" w:rsidRPr="008131AE" w:rsidRDefault="004E21EA" w:rsidP="006811DC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</w:t>
            </w:r>
            <w:r w:rsidRPr="008131AE">
              <w:rPr>
                <w:sz w:val="22"/>
                <w:szCs w:val="22"/>
              </w:rPr>
              <w:t>Pasiūlymas galioja iki termino, nustatyto pirkimo dokumentuose.</w:t>
            </w:r>
          </w:p>
          <w:p w14:paraId="0E23F53B" w14:textId="77777777" w:rsidR="004E21EA" w:rsidRPr="008131AE" w:rsidRDefault="004E21EA" w:rsidP="006811DC">
            <w:pPr>
              <w:ind w:right="-108" w:firstLine="720"/>
              <w:jc w:val="both"/>
            </w:pPr>
          </w:p>
          <w:p w14:paraId="14839248" w14:textId="77777777" w:rsidR="004E21EA" w:rsidRPr="00CC6683" w:rsidRDefault="004E21EA" w:rsidP="006811DC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r w:rsidRPr="000A5853">
              <w:rPr>
                <w:b/>
                <w:sz w:val="22"/>
                <w:szCs w:val="22"/>
              </w:rPr>
              <w:t>Pasiūlymo konfidencialią informaciją sudaro:</w:t>
            </w:r>
            <w:r w:rsidRPr="000A5853">
              <w:rPr>
                <w:sz w:val="22"/>
                <w:szCs w:val="22"/>
              </w:rPr>
              <w:t xml:space="preserve"> (tiekėjai </w:t>
            </w:r>
            <w:r w:rsidRPr="008F7777">
              <w:rPr>
                <w:b/>
                <w:sz w:val="22"/>
                <w:szCs w:val="22"/>
                <w:u w:val="single"/>
              </w:rPr>
              <w:t>turi nurodyti</w:t>
            </w:r>
            <w:r w:rsidRPr="008F7777">
              <w:rPr>
                <w:sz w:val="22"/>
                <w:szCs w:val="22"/>
              </w:rPr>
              <w:t>, kokia pasiūlyme pateikta informacija yra konfidenciali)</w:t>
            </w:r>
            <w:r w:rsidRPr="008F7777">
              <w:rPr>
                <w:b/>
                <w:sz w:val="22"/>
                <w:szCs w:val="22"/>
              </w:rPr>
              <w:t xml:space="preserve"> </w:t>
            </w:r>
            <w:r w:rsidRPr="008F7777">
              <w:rPr>
                <w:sz w:val="22"/>
                <w:szCs w:val="22"/>
              </w:rPr>
              <w:t xml:space="preserve">(žr. Viešųjų pirkimų tarnybos išaiškinimą                        </w:t>
            </w:r>
            <w:r w:rsidRPr="008F7777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8F7777">
              <w:rPr>
                <w:sz w:val="22"/>
                <w:szCs w:val="22"/>
              </w:rPr>
              <w:t xml:space="preserve">), kuriame nurodoma, </w:t>
            </w:r>
            <w:r w:rsidRPr="008F7777">
              <w:rPr>
                <w:sz w:val="22"/>
                <w:szCs w:val="22"/>
                <w:u w:val="single"/>
              </w:rPr>
              <w:t>kad</w:t>
            </w:r>
            <w:r w:rsidRPr="008F7777">
              <w:rPr>
                <w:sz w:val="22"/>
                <w:szCs w:val="22"/>
              </w:rPr>
              <w:t xml:space="preserve"> </w:t>
            </w:r>
            <w:r w:rsidRPr="008F7777">
              <w:rPr>
                <w:sz w:val="22"/>
                <w:szCs w:val="22"/>
                <w:lang w:eastAsia="lt-LT"/>
              </w:rPr>
              <w:t xml:space="preserve">pasiūlyme nurodytos </w:t>
            </w:r>
            <w:r w:rsidRPr="008F7777">
              <w:rPr>
                <w:b/>
                <w:sz w:val="22"/>
                <w:szCs w:val="22"/>
                <w:u w:val="single"/>
                <w:lang w:eastAsia="lt-LT"/>
              </w:rPr>
              <w:t xml:space="preserve">kainos bei įkainiai, </w:t>
            </w:r>
            <w:r w:rsidRPr="008F7777">
              <w:rPr>
                <w:sz w:val="22"/>
                <w:szCs w:val="22"/>
                <w:lang w:eastAsia="lt-LT"/>
              </w:rPr>
              <w:t>taip pat</w:t>
            </w:r>
            <w:r w:rsidRPr="008F7777">
              <w:rPr>
                <w:b/>
                <w:sz w:val="22"/>
                <w:szCs w:val="22"/>
                <w:u w:val="single"/>
                <w:lang w:eastAsia="lt-LT"/>
              </w:rPr>
              <w:t xml:space="preserve"> nuolaidos dydis ar įkainio bazė, </w:t>
            </w:r>
            <w:r w:rsidRPr="008F7777">
              <w:rPr>
                <w:sz w:val="22"/>
                <w:szCs w:val="22"/>
                <w:lang w:eastAsia="lt-LT"/>
              </w:rPr>
              <w:t>tiekėjo</w:t>
            </w:r>
            <w:r w:rsidRPr="008F7777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gamintojai, pavadinimai, modeliai, </w:t>
            </w:r>
            <w:r w:rsidRPr="008F7777">
              <w:rPr>
                <w:sz w:val="22"/>
                <w:szCs w:val="22"/>
                <w:lang w:eastAsia="lt-LT"/>
              </w:rPr>
              <w:t>tiekėjo</w:t>
            </w:r>
            <w:r w:rsidRPr="008F7777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techninės specifikacijos, </w:t>
            </w:r>
            <w:r w:rsidRPr="008F7777">
              <w:rPr>
                <w:sz w:val="22"/>
                <w:szCs w:val="22"/>
                <w:lang w:eastAsia="lt-LT"/>
              </w:rPr>
              <w:t>nurodomos užpildant perkančiosios organizacijos pateiktas lenteles, tiekėjo</w:t>
            </w:r>
            <w:r w:rsidRPr="008F7777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atitiktį reikalavimams įrodantys dokumentai - brošiūros, aprašymai, instrukcijos  </w:t>
            </w:r>
            <w:r w:rsidRPr="008F7777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r w:rsidRPr="000A5853">
              <w:rPr>
                <w:b/>
                <w:sz w:val="22"/>
                <w:szCs w:val="22"/>
                <w:u w:val="single"/>
                <w:lang w:eastAsia="lt-LT"/>
              </w:rPr>
              <w:t>nėra konfidenciali</w:t>
            </w:r>
            <w:r w:rsidRPr="000A5853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0A5853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r w:rsidRPr="000A5853">
              <w:rPr>
                <w:b/>
                <w:sz w:val="22"/>
                <w:szCs w:val="22"/>
              </w:rPr>
              <w:t>.</w:t>
            </w:r>
            <w:r w:rsidRPr="000A5853">
              <w:rPr>
                <w:color w:val="FF0000"/>
                <w:sz w:val="22"/>
                <w:szCs w:val="22"/>
              </w:rPr>
              <w:t xml:space="preserve"> </w:t>
            </w:r>
            <w:r w:rsidRPr="000A5853">
              <w:rPr>
                <w:b/>
                <w:sz w:val="22"/>
                <w:szCs w:val="22"/>
                <w:lang w:eastAsia="lt-LT"/>
              </w:rPr>
              <w:t>Viešųjų pirkimų tarnyba atkreipia Tiekėjų dėmesį, kad</w:t>
            </w:r>
            <w:r w:rsidRPr="000A5853">
              <w:rPr>
                <w:b/>
                <w:sz w:val="22"/>
                <w:szCs w:val="22"/>
              </w:rPr>
              <w:t xml:space="preserve"> negalima piktnaudžiauti „konfidencialumo“ sąvoka ir šių duomenų nurodyti esant konfidencialiais).</w:t>
            </w:r>
          </w:p>
          <w:p w14:paraId="168F9054" w14:textId="77777777" w:rsidR="004E21EA" w:rsidRDefault="004E21EA" w:rsidP="006811DC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1CA09486" w14:textId="77777777" w:rsidR="004E21EA" w:rsidRDefault="004E21EA" w:rsidP="006811DC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sz w:val="22"/>
                <w:szCs w:val="22"/>
              </w:rPr>
            </w:pPr>
            <w:r w:rsidRPr="00F03143">
              <w:rPr>
                <w:b/>
                <w:sz w:val="22"/>
                <w:szCs w:val="22"/>
              </w:rPr>
              <w:t>Pasiūlymo konfidencialią informaciją sudaro (nurodyti):</w:t>
            </w:r>
          </w:p>
          <w:p w14:paraId="33AE0DDB" w14:textId="7EC520C2" w:rsidR="00B672FE" w:rsidRPr="00E276DA" w:rsidRDefault="00B672FE" w:rsidP="006811DC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r w:rsidRPr="00B672FE">
              <w:rPr>
                <w:u w:val="single"/>
              </w:rPr>
              <w:t xml:space="preserve">Techninis </w:t>
            </w:r>
            <w:proofErr w:type="spellStart"/>
            <w:r w:rsidRPr="00B672FE">
              <w:rPr>
                <w:u w:val="single"/>
              </w:rPr>
              <w:t>aprasas</w:t>
            </w:r>
            <w:proofErr w:type="spellEnd"/>
            <w:r w:rsidRPr="00B672FE">
              <w:rPr>
                <w:u w:val="single"/>
              </w:rPr>
              <w:t xml:space="preserve"> konfidencialu</w:t>
            </w:r>
            <w:r>
              <w:rPr>
                <w:u w:val="single"/>
              </w:rPr>
              <w:t xml:space="preserve">, </w:t>
            </w:r>
            <w:r w:rsidR="00F03143" w:rsidRPr="00B672FE">
              <w:t xml:space="preserve"> </w:t>
            </w:r>
            <w:proofErr w:type="spellStart"/>
            <w:r w:rsidR="00F03143" w:rsidRPr="00B672FE">
              <w:t>Įgaliojimas</w:t>
            </w:r>
            <w:proofErr w:type="spellEnd"/>
            <w:r w:rsidR="00F03143">
              <w:t xml:space="preserve">, </w:t>
            </w:r>
            <w:r w:rsidR="00F03143" w:rsidRPr="00B672FE">
              <w:t xml:space="preserve"> Dokumentas patvirtinantis, kad </w:t>
            </w:r>
            <w:proofErr w:type="spellStart"/>
            <w:r w:rsidR="00F03143" w:rsidRPr="00B672FE">
              <w:t>tiekėjas</w:t>
            </w:r>
            <w:proofErr w:type="spellEnd"/>
            <w:r w:rsidR="00F03143" w:rsidRPr="00B672FE">
              <w:t xml:space="preserve"> yra oficialus atstovas prekybai bei garantiniam aptarnavimui</w:t>
            </w:r>
            <w:r w:rsidR="00F03143">
              <w:t xml:space="preserve">, </w:t>
            </w:r>
          </w:p>
          <w:p w14:paraId="576EA063" w14:textId="77777777" w:rsidR="004E21EA" w:rsidRDefault="004E21EA" w:rsidP="006811DC">
            <w:pPr>
              <w:ind w:firstLine="851"/>
              <w:jc w:val="both"/>
              <w:rPr>
                <w:b/>
              </w:rPr>
            </w:pPr>
          </w:p>
          <w:p w14:paraId="7A8758E7" w14:textId="77777777" w:rsidR="004E21EA" w:rsidRDefault="004E21EA" w:rsidP="006811DC">
            <w:pPr>
              <w:ind w:firstLine="851"/>
              <w:jc w:val="both"/>
              <w:rPr>
                <w:b/>
                <w:sz w:val="22"/>
                <w:szCs w:val="22"/>
                <w:u w:val="single"/>
              </w:rPr>
            </w:pPr>
            <w:r w:rsidRPr="00B672FE">
              <w:rPr>
                <w:b/>
                <w:sz w:val="22"/>
                <w:szCs w:val="22"/>
              </w:rPr>
              <w:t>Pastaba.</w:t>
            </w:r>
            <w:r w:rsidRPr="00B672FE">
              <w:rPr>
                <w:sz w:val="22"/>
                <w:szCs w:val="22"/>
              </w:rPr>
              <w:t xml:space="preserve"> Jei pasiūlyme nėra konfidencialios informacijos, tiekėjas </w:t>
            </w:r>
            <w:r w:rsidRPr="00B672FE">
              <w:rPr>
                <w:b/>
                <w:sz w:val="22"/>
                <w:szCs w:val="22"/>
                <w:u w:val="single"/>
              </w:rPr>
              <w:t>turi nurodyti, kad konfidencialios informacijos pasiūlyme nėra.</w:t>
            </w:r>
          </w:p>
          <w:p w14:paraId="569D831B" w14:textId="77777777" w:rsidR="00C14853" w:rsidRDefault="00C14853" w:rsidP="006811DC">
            <w:pPr>
              <w:ind w:firstLine="851"/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4A0BC949" w14:textId="77777777" w:rsidR="00C14853" w:rsidRPr="008131AE" w:rsidRDefault="00C14853" w:rsidP="006811DC">
            <w:pPr>
              <w:ind w:firstLine="851"/>
              <w:jc w:val="both"/>
            </w:pP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4E21EA" w:rsidRPr="008131AE" w14:paraId="4E9DB0D3" w14:textId="77777777" w:rsidTr="006811DC">
        <w:trPr>
          <w:trHeight w:val="324"/>
        </w:trPr>
        <w:tc>
          <w:tcPr>
            <w:tcW w:w="9923" w:type="dxa"/>
          </w:tcPr>
          <w:p w14:paraId="4849CF21" w14:textId="77777777" w:rsidR="004E21EA" w:rsidRPr="008131AE" w:rsidRDefault="004E21EA" w:rsidP="006811DC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4E21EA" w:rsidRPr="008131AE" w14:paraId="4FEC9EE6" w14:textId="77777777" w:rsidTr="006811D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9BF8FB" w14:textId="79ED951A" w:rsidR="004E21EA" w:rsidRPr="008131AE" w:rsidRDefault="00C14853" w:rsidP="00C14853">
                  <w:pPr>
                    <w:jc w:val="center"/>
                  </w:pPr>
                  <w:r>
                    <w:t>Vadybininkas</w:t>
                  </w:r>
                </w:p>
              </w:tc>
              <w:tc>
                <w:tcPr>
                  <w:tcW w:w="604" w:type="dxa"/>
                </w:tcPr>
                <w:p w14:paraId="44ABA6C6" w14:textId="77777777" w:rsidR="004E21EA" w:rsidRPr="008131AE" w:rsidRDefault="004E21EA" w:rsidP="006811DC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29E1DC" w14:textId="77777777" w:rsidR="004E21EA" w:rsidRPr="008131AE" w:rsidRDefault="004E21EA" w:rsidP="006811DC"/>
              </w:tc>
              <w:tc>
                <w:tcPr>
                  <w:tcW w:w="701" w:type="dxa"/>
                </w:tcPr>
                <w:p w14:paraId="49CA65ED" w14:textId="77777777" w:rsidR="004E21EA" w:rsidRPr="008131AE" w:rsidRDefault="004E21EA" w:rsidP="006811DC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B506FE" w14:textId="5DEBF484" w:rsidR="004E21EA" w:rsidRPr="008131AE" w:rsidRDefault="00C14853" w:rsidP="00C14853">
                  <w:pPr>
                    <w:jc w:val="center"/>
                  </w:pPr>
                  <w:r>
                    <w:t xml:space="preserve">Antanas </w:t>
                  </w:r>
                  <w:proofErr w:type="spellStart"/>
                  <w:r>
                    <w:t>Venslovas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5FDA2C91" w14:textId="77777777" w:rsidR="004E21EA" w:rsidRPr="008131AE" w:rsidRDefault="004E21EA" w:rsidP="006811DC">
                  <w:pPr>
                    <w:jc w:val="right"/>
                  </w:pPr>
                </w:p>
              </w:tc>
            </w:tr>
            <w:tr w:rsidR="004E21EA" w:rsidRPr="008131AE" w14:paraId="437F62AA" w14:textId="77777777" w:rsidTr="006811DC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98D0CB" w14:textId="77777777" w:rsidR="004E21EA" w:rsidRPr="008131AE" w:rsidRDefault="004E21EA" w:rsidP="006811DC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588EE385" w14:textId="77777777" w:rsidR="004E21EA" w:rsidRPr="008131AE" w:rsidRDefault="004E21EA" w:rsidP="006811DC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BB551B" w14:textId="77777777" w:rsidR="004E21EA" w:rsidRPr="008131AE" w:rsidRDefault="004E21EA" w:rsidP="006811DC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9BCED50" w14:textId="77777777" w:rsidR="004E21EA" w:rsidRPr="008131AE" w:rsidRDefault="004E21EA" w:rsidP="006811DC"/>
              </w:tc>
              <w:tc>
                <w:tcPr>
                  <w:tcW w:w="2962" w:type="dxa"/>
                  <w:gridSpan w:val="2"/>
                </w:tcPr>
                <w:p w14:paraId="1FE8DD52" w14:textId="77777777" w:rsidR="004E21EA" w:rsidRPr="008131AE" w:rsidRDefault="004E21EA" w:rsidP="006811DC">
                  <w:r w:rsidRPr="008131AE">
                    <w:rPr>
                      <w:sz w:val="22"/>
                      <w:szCs w:val="22"/>
                    </w:rPr>
                    <w:t>Vardas, pavardė</w:t>
                  </w:r>
                </w:p>
              </w:tc>
            </w:tr>
          </w:tbl>
          <w:p w14:paraId="08F8DF5D" w14:textId="77777777" w:rsidR="004E21EA" w:rsidRPr="008131AE" w:rsidRDefault="004E21EA" w:rsidP="006811DC">
            <w:pPr>
              <w:ind w:right="-108" w:firstLine="720"/>
              <w:jc w:val="both"/>
            </w:pPr>
          </w:p>
        </w:tc>
      </w:tr>
    </w:tbl>
    <w:p w14:paraId="129577C8" w14:textId="77777777" w:rsidR="004E21EA" w:rsidRPr="005A189F" w:rsidRDefault="004E21EA" w:rsidP="004E21EA">
      <w:pPr>
        <w:rPr>
          <w:bCs/>
          <w:sz w:val="22"/>
          <w:szCs w:val="22"/>
        </w:rPr>
      </w:pPr>
    </w:p>
    <w:p w14:paraId="1D8D188A" w14:textId="77777777" w:rsidR="00F01DFE" w:rsidRPr="00D7702A" w:rsidRDefault="00F01DFE" w:rsidP="00D7702A"/>
    <w:sectPr w:rsidR="00F01DFE" w:rsidRPr="00D7702A" w:rsidSect="003140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800" w:right="869" w:bottom="1440" w:left="1320" w:header="567" w:footer="5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B1DD5" w14:textId="77777777" w:rsidR="00792AA0" w:rsidRDefault="00792AA0">
      <w:r>
        <w:separator/>
      </w:r>
    </w:p>
  </w:endnote>
  <w:endnote w:type="continuationSeparator" w:id="0">
    <w:p w14:paraId="3A42CD5E" w14:textId="77777777" w:rsidR="00792AA0" w:rsidRDefault="0079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GPIA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BCD04" w14:textId="77777777" w:rsidR="007C7D48" w:rsidRDefault="007C7D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038B3" w14:textId="77777777" w:rsidR="008704AB" w:rsidRPr="00A120E3" w:rsidRDefault="008704AB" w:rsidP="00A120E3">
    <w:pPr>
      <w:pStyle w:val="Footer"/>
      <w:ind w:left="-840" w:right="-480"/>
      <w:rPr>
        <w:rFonts w:ascii="GE Inspira" w:hAnsi="GE Inspira"/>
        <w:b/>
        <w:bCs/>
        <w:sz w:val="16"/>
        <w:szCs w:val="16"/>
      </w:rPr>
    </w:pPr>
    <w:r w:rsidRPr="00A120E3">
      <w:rPr>
        <w:rFonts w:ascii="GE Inspira" w:hAnsi="GE Inspira"/>
        <w:b/>
        <w:bCs/>
        <w:sz w:val="16"/>
        <w:szCs w:val="16"/>
      </w:rPr>
      <w:t>TRADINTEK</w:t>
    </w:r>
    <w:r w:rsidR="00A120E3">
      <w:rPr>
        <w:rFonts w:ascii="GE Inspira" w:hAnsi="GE Inspira"/>
        <w:b/>
        <w:bCs/>
        <w:sz w:val="16"/>
        <w:szCs w:val="16"/>
      </w:rPr>
      <w:t xml:space="preserve"> </w:t>
    </w:r>
    <w:r w:rsidR="00A120E3" w:rsidRPr="00A120E3">
      <w:rPr>
        <w:rFonts w:ascii="GE Inspira" w:hAnsi="GE Inspira"/>
        <w:b/>
        <w:bCs/>
        <w:sz w:val="16"/>
        <w:szCs w:val="16"/>
      </w:rPr>
      <w:t>UAB</w:t>
    </w:r>
  </w:p>
  <w:p w14:paraId="436C0577" w14:textId="77777777" w:rsidR="008704AB" w:rsidRPr="00A120E3" w:rsidRDefault="00190B00" w:rsidP="00A120E3">
    <w:pPr>
      <w:pStyle w:val="Footer"/>
      <w:ind w:left="-840" w:right="-480"/>
      <w:rPr>
        <w:rFonts w:ascii="GE Inspira" w:hAnsi="GE Inspira"/>
        <w:sz w:val="14"/>
        <w:szCs w:val="14"/>
      </w:rPr>
    </w:pPr>
    <w:r>
      <w:rPr>
        <w:rFonts w:ascii="GE Inspira" w:hAnsi="GE Inspira"/>
        <w:sz w:val="14"/>
        <w:szCs w:val="14"/>
      </w:rPr>
      <w:t xml:space="preserve">J.Jasinskio g. </w:t>
    </w:r>
    <w:r w:rsidR="008704AB" w:rsidRPr="00A120E3">
      <w:rPr>
        <w:rFonts w:ascii="GE Inspira" w:hAnsi="GE Inspira"/>
        <w:sz w:val="14"/>
        <w:szCs w:val="14"/>
        <w:lang w:val="sv-SE"/>
      </w:rPr>
      <w:t xml:space="preserve">9, LT-01111 Vilnius, Lietuva. </w:t>
    </w:r>
    <w:r w:rsidR="008704AB" w:rsidRPr="00A120E3">
      <w:rPr>
        <w:rFonts w:ascii="GE Inspira" w:hAnsi="GE Inspira"/>
        <w:sz w:val="14"/>
        <w:szCs w:val="14"/>
      </w:rPr>
      <w:t>Tel.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2685427, faks.</w:t>
    </w:r>
    <w:r w:rsidR="00A120E3" w:rsidRPr="00A120E3">
      <w:rPr>
        <w:rFonts w:ascii="GE Inspira" w:hAnsi="GE Inspira"/>
        <w:sz w:val="14"/>
        <w:szCs w:val="14"/>
      </w:rPr>
      <w:t>:</w:t>
    </w:r>
    <w:r w:rsidR="008704AB" w:rsidRPr="00A120E3">
      <w:rPr>
        <w:rFonts w:ascii="GE Inspira" w:hAnsi="GE Inspira"/>
        <w:sz w:val="14"/>
        <w:szCs w:val="14"/>
      </w:rPr>
      <w:t xml:space="preserve"> 8 5 2496084, </w:t>
    </w:r>
    <w:proofErr w:type="spellStart"/>
    <w:r w:rsidR="008704AB" w:rsidRPr="00A120E3">
      <w:rPr>
        <w:rFonts w:ascii="GE Inspira" w:hAnsi="GE Inspira"/>
        <w:sz w:val="14"/>
        <w:szCs w:val="14"/>
      </w:rPr>
      <w:t>el</w:t>
    </w:r>
    <w:proofErr w:type="spellEnd"/>
    <w:r w:rsidR="008704AB" w:rsidRPr="00A120E3">
      <w:rPr>
        <w:rFonts w:ascii="GE Inspira" w:hAnsi="GE Inspira"/>
        <w:sz w:val="14"/>
        <w:szCs w:val="14"/>
      </w:rPr>
      <w:t xml:space="preserve">-paštas: </w:t>
    </w:r>
    <w:hyperlink r:id="rId1" w:history="1">
      <w:r w:rsidR="008704AB" w:rsidRPr="00A120E3">
        <w:rPr>
          <w:rStyle w:val="Hyperlink"/>
          <w:rFonts w:ascii="GE Inspira" w:hAnsi="GE Inspira"/>
          <w:sz w:val="14"/>
          <w:szCs w:val="14"/>
        </w:rPr>
        <w:t>info@tradintek.com</w:t>
      </w:r>
    </w:hyperlink>
    <w:r w:rsidR="00A120E3">
      <w:rPr>
        <w:rFonts w:ascii="GE Inspira" w:hAnsi="GE Inspira"/>
        <w:sz w:val="14"/>
        <w:szCs w:val="14"/>
      </w:rPr>
      <w:t>, į</w:t>
    </w:r>
    <w:r w:rsidR="00A120E3" w:rsidRPr="00A120E3">
      <w:rPr>
        <w:rFonts w:ascii="GE Inspira" w:hAnsi="GE Inspira"/>
        <w:sz w:val="14"/>
        <w:szCs w:val="14"/>
      </w:rPr>
      <w:t>monės kodas - 124942182, PVM mokėtojo kodas - LT249421811</w:t>
    </w:r>
  </w:p>
  <w:p w14:paraId="221A894A" w14:textId="77777777" w:rsidR="005C4399" w:rsidRPr="00A120E3" w:rsidRDefault="008704AB" w:rsidP="00A120E3">
    <w:pPr>
      <w:pStyle w:val="Footer"/>
      <w:ind w:left="-840" w:right="-480"/>
      <w:rPr>
        <w:sz w:val="14"/>
        <w:szCs w:val="14"/>
      </w:rPr>
    </w:pPr>
    <w:r w:rsidRPr="00A120E3">
      <w:rPr>
        <w:rFonts w:ascii="GE Inspira" w:hAnsi="GE Inspira"/>
        <w:sz w:val="14"/>
        <w:szCs w:val="14"/>
        <w:lang w:val="de-DE"/>
      </w:rPr>
      <w:t xml:space="preserve">A.s.: </w:t>
    </w:r>
    <w:r w:rsidRPr="00A120E3">
      <w:rPr>
        <w:rFonts w:ascii="GE Inspira" w:hAnsi="GE Inspira"/>
        <w:sz w:val="14"/>
        <w:szCs w:val="14"/>
      </w:rPr>
      <w:t>LT65 7044 0600 0136 8083 AB SEB</w:t>
    </w:r>
    <w:r w:rsidR="007C7D48">
      <w:rPr>
        <w:rFonts w:ascii="GE Inspira" w:hAnsi="GE Inspira"/>
        <w:sz w:val="14"/>
        <w:szCs w:val="14"/>
      </w:rPr>
      <w:t xml:space="preserve"> bankas</w:t>
    </w:r>
    <w:r w:rsidR="00A120E3">
      <w:rPr>
        <w:rFonts w:ascii="GE Inspira" w:hAnsi="GE Inspira"/>
        <w:sz w:val="14"/>
        <w:szCs w:val="14"/>
      </w:rPr>
      <w:t xml:space="preserve">; </w:t>
    </w:r>
    <w:proofErr w:type="spellStart"/>
    <w:r w:rsidRPr="00A120E3">
      <w:rPr>
        <w:rFonts w:ascii="GE Inspira" w:eastAsia="MS Mincho" w:hAnsi="GE Inspira"/>
        <w:sz w:val="14"/>
        <w:szCs w:val="14"/>
        <w:lang w:eastAsia="ja-JP"/>
      </w:rPr>
      <w:t>A.s</w:t>
    </w:r>
    <w:proofErr w:type="spellEnd"/>
    <w:r w:rsidRPr="00A120E3">
      <w:rPr>
        <w:rFonts w:ascii="GE Inspira" w:eastAsia="MS Mincho" w:hAnsi="GE Inspira"/>
        <w:sz w:val="14"/>
        <w:szCs w:val="14"/>
        <w:lang w:eastAsia="ja-JP"/>
      </w:rPr>
      <w:t xml:space="preserve">.: LT54 7300 0100 8106 3924 AB </w:t>
    </w:r>
    <w:r w:rsidR="00B26593">
      <w:rPr>
        <w:rFonts w:ascii="GE Inspira" w:eastAsia="MS Mincho" w:hAnsi="GE Inspira"/>
        <w:sz w:val="14"/>
        <w:szCs w:val="14"/>
        <w:lang w:eastAsia="ja-JP"/>
      </w:rPr>
      <w:t>Swedbank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95C8" w14:textId="77777777" w:rsidR="007C7D48" w:rsidRDefault="007C7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3236E" w14:textId="77777777" w:rsidR="00792AA0" w:rsidRDefault="00792AA0">
      <w:r>
        <w:separator/>
      </w:r>
    </w:p>
  </w:footnote>
  <w:footnote w:type="continuationSeparator" w:id="0">
    <w:p w14:paraId="579EFCD9" w14:textId="77777777" w:rsidR="00792AA0" w:rsidRDefault="00792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D1B48" w14:textId="77777777" w:rsidR="007C7D48" w:rsidRDefault="007C7D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8A1B" w14:textId="2B66203B" w:rsidR="00F15C40" w:rsidRDefault="009144E7" w:rsidP="00A120E3">
    <w:pPr>
      <w:pStyle w:val="Header"/>
      <w:ind w:left="-840"/>
    </w:pPr>
    <w:r>
      <w:rPr>
        <w:noProof/>
        <w:lang w:val="en-US" w:eastAsia="en-US"/>
      </w:rPr>
      <w:drawing>
        <wp:inline distT="0" distB="0" distL="0" distR="0" wp14:anchorId="4F2A526C" wp14:editId="71BAEEC0">
          <wp:extent cx="1981200" cy="3917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34590" w14:textId="77777777" w:rsidR="007C7D48" w:rsidRDefault="007C7D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687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C057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2C7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AA6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0A03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CAE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228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6F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7243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43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E90101"/>
    <w:multiLevelType w:val="hybridMultilevel"/>
    <w:tmpl w:val="2D3EF6B6"/>
    <w:lvl w:ilvl="0" w:tplc="622EF2E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6C"/>
    <w:rsid w:val="000152BE"/>
    <w:rsid w:val="00032073"/>
    <w:rsid w:val="00052BA1"/>
    <w:rsid w:val="0007334F"/>
    <w:rsid w:val="00081A1D"/>
    <w:rsid w:val="000851FC"/>
    <w:rsid w:val="00086E12"/>
    <w:rsid w:val="000D2AA1"/>
    <w:rsid w:val="000E7FF5"/>
    <w:rsid w:val="001330D2"/>
    <w:rsid w:val="0017298A"/>
    <w:rsid w:val="001777D3"/>
    <w:rsid w:val="00190B00"/>
    <w:rsid w:val="001C3C6F"/>
    <w:rsid w:val="001E7DC0"/>
    <w:rsid w:val="002038DF"/>
    <w:rsid w:val="002141C7"/>
    <w:rsid w:val="00214824"/>
    <w:rsid w:val="00226080"/>
    <w:rsid w:val="00226B48"/>
    <w:rsid w:val="00251075"/>
    <w:rsid w:val="00267E50"/>
    <w:rsid w:val="0028087A"/>
    <w:rsid w:val="00314018"/>
    <w:rsid w:val="00326A60"/>
    <w:rsid w:val="00351F44"/>
    <w:rsid w:val="00367DF6"/>
    <w:rsid w:val="0037019C"/>
    <w:rsid w:val="00395F40"/>
    <w:rsid w:val="003E35B4"/>
    <w:rsid w:val="0040455C"/>
    <w:rsid w:val="00467E11"/>
    <w:rsid w:val="00474A69"/>
    <w:rsid w:val="00490A75"/>
    <w:rsid w:val="004A45EB"/>
    <w:rsid w:val="004E21EA"/>
    <w:rsid w:val="00574602"/>
    <w:rsid w:val="00577EA7"/>
    <w:rsid w:val="00586BC7"/>
    <w:rsid w:val="005C3C7B"/>
    <w:rsid w:val="005C4399"/>
    <w:rsid w:val="005E0C41"/>
    <w:rsid w:val="005E7E9E"/>
    <w:rsid w:val="0063333E"/>
    <w:rsid w:val="00643B00"/>
    <w:rsid w:val="00646145"/>
    <w:rsid w:val="0065613E"/>
    <w:rsid w:val="00683604"/>
    <w:rsid w:val="00692602"/>
    <w:rsid w:val="00707FF9"/>
    <w:rsid w:val="00747530"/>
    <w:rsid w:val="00762128"/>
    <w:rsid w:val="0076620E"/>
    <w:rsid w:val="007675AA"/>
    <w:rsid w:val="00774CEE"/>
    <w:rsid w:val="00792AA0"/>
    <w:rsid w:val="007C7D48"/>
    <w:rsid w:val="007F6411"/>
    <w:rsid w:val="00816814"/>
    <w:rsid w:val="00833499"/>
    <w:rsid w:val="00837065"/>
    <w:rsid w:val="008538A5"/>
    <w:rsid w:val="008704AB"/>
    <w:rsid w:val="008918E8"/>
    <w:rsid w:val="008C7CEC"/>
    <w:rsid w:val="008D5B70"/>
    <w:rsid w:val="00906221"/>
    <w:rsid w:val="009144E7"/>
    <w:rsid w:val="0092652F"/>
    <w:rsid w:val="00927F7E"/>
    <w:rsid w:val="00930ED1"/>
    <w:rsid w:val="0093282B"/>
    <w:rsid w:val="0093309A"/>
    <w:rsid w:val="00934160"/>
    <w:rsid w:val="009631EE"/>
    <w:rsid w:val="00997709"/>
    <w:rsid w:val="009A4E67"/>
    <w:rsid w:val="00A120E3"/>
    <w:rsid w:val="00A82989"/>
    <w:rsid w:val="00A85D6C"/>
    <w:rsid w:val="00AA1D08"/>
    <w:rsid w:val="00AA6CFE"/>
    <w:rsid w:val="00AC055D"/>
    <w:rsid w:val="00AC1DDA"/>
    <w:rsid w:val="00AE2E8C"/>
    <w:rsid w:val="00B03E7D"/>
    <w:rsid w:val="00B26593"/>
    <w:rsid w:val="00B329A8"/>
    <w:rsid w:val="00B672FE"/>
    <w:rsid w:val="00B82797"/>
    <w:rsid w:val="00BA69C6"/>
    <w:rsid w:val="00C11360"/>
    <w:rsid w:val="00C14853"/>
    <w:rsid w:val="00C22DB8"/>
    <w:rsid w:val="00C51A8F"/>
    <w:rsid w:val="00CC6417"/>
    <w:rsid w:val="00CE60B6"/>
    <w:rsid w:val="00D443B6"/>
    <w:rsid w:val="00D74044"/>
    <w:rsid w:val="00D74B9F"/>
    <w:rsid w:val="00D7702A"/>
    <w:rsid w:val="00D80473"/>
    <w:rsid w:val="00DB66B7"/>
    <w:rsid w:val="00DF061F"/>
    <w:rsid w:val="00E11411"/>
    <w:rsid w:val="00E14B9B"/>
    <w:rsid w:val="00EB149E"/>
    <w:rsid w:val="00EB2711"/>
    <w:rsid w:val="00EB4773"/>
    <w:rsid w:val="00EE72F8"/>
    <w:rsid w:val="00EF025A"/>
    <w:rsid w:val="00F01DFE"/>
    <w:rsid w:val="00F03143"/>
    <w:rsid w:val="00F15C40"/>
    <w:rsid w:val="00F45064"/>
    <w:rsid w:val="00F87816"/>
    <w:rsid w:val="00F91FDE"/>
    <w:rsid w:val="00F96309"/>
    <w:rsid w:val="00FA078E"/>
    <w:rsid w:val="00FA3F1E"/>
    <w:rsid w:val="00FC3211"/>
    <w:rsid w:val="00FC7AB9"/>
    <w:rsid w:val="00FD7F3C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FACBF0"/>
  <w15:chartTrackingRefBased/>
  <w15:docId w15:val="{DFE0302C-6D11-4B88-A759-C75DABC1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eastAsia="lt-LT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TOC1">
    <w:name w:val="toc 1"/>
    <w:basedOn w:val="Normal"/>
    <w:next w:val="Normal"/>
    <w:autoRedefine/>
    <w:semiHidden/>
    <w:pPr>
      <w:spacing w:line="360" w:lineRule="auto"/>
      <w:ind w:left="851"/>
    </w:pPr>
    <w:rPr>
      <w:szCs w:val="20"/>
      <w:lang w:eastAsia="lt-LT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paragraph" w:styleId="BodyTextIndent2">
    <w:name w:val="Body Text Indent 2"/>
    <w:basedOn w:val="Normal"/>
    <w:pPr>
      <w:ind w:left="720"/>
    </w:pPr>
    <w:rPr>
      <w:i/>
      <w:szCs w:val="20"/>
      <w:lang w:eastAsia="lt-LT"/>
    </w:rPr>
  </w:style>
  <w:style w:type="paragraph" w:styleId="BodyText3">
    <w:name w:val="Body Text 3"/>
    <w:basedOn w:val="Normal"/>
    <w:pPr>
      <w:jc w:val="both"/>
    </w:pPr>
    <w:rPr>
      <w:szCs w:val="20"/>
      <w:lang w:eastAsia="lt-LT"/>
    </w:rPr>
  </w:style>
  <w:style w:type="paragraph" w:styleId="BodyTextIndent">
    <w:name w:val="Body Text Indent"/>
    <w:basedOn w:val="Normal"/>
    <w:pPr>
      <w:ind w:firstLine="720"/>
    </w:pPr>
    <w:rPr>
      <w:i/>
      <w:szCs w:val="20"/>
      <w:lang w:eastAsia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besliotekstas">
    <w:name w:val="Debesėlio tekstas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rPr>
      <w:b/>
      <w:iCs/>
      <w:szCs w:val="22"/>
      <w:lang w:eastAsia="lt-LT"/>
    </w:rPr>
  </w:style>
  <w:style w:type="paragraph" w:styleId="NormalWeb">
    <w:name w:val="Normal (Web)"/>
    <w:basedOn w:val="Normal"/>
    <w:pPr>
      <w:spacing w:before="100" w:after="100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  <w:lang w:eastAsia="lt-LT"/>
    </w:rPr>
  </w:style>
  <w:style w:type="paragraph" w:styleId="BodyText2">
    <w:name w:val="Body Text 2"/>
    <w:basedOn w:val="Normal"/>
    <w:pPr>
      <w:autoSpaceDE w:val="0"/>
      <w:autoSpaceDN w:val="0"/>
      <w:ind w:right="264"/>
    </w:pPr>
  </w:style>
  <w:style w:type="paragraph" w:styleId="CommentText">
    <w:name w:val="annotation text"/>
    <w:basedOn w:val="Normal"/>
    <w:semiHidden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semiHidden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BlockText">
    <w:name w:val="Block Text"/>
    <w:basedOn w:val="Normal"/>
    <w:pPr>
      <w:ind w:left="972" w:right="-108" w:hanging="180"/>
    </w:pPr>
    <w:rPr>
      <w:lang w:val="en-GB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b w:val="0"/>
      <w:iCs w:val="0"/>
      <w:szCs w:val="24"/>
      <w:lang w:eastAsia="en-US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i w:val="0"/>
      <w:szCs w:val="24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lt-LT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GPIAE+Arial" w:hAnsi="LGPIAE+Arial"/>
      <w:color w:val="000000"/>
      <w:sz w:val="24"/>
      <w:szCs w:val="24"/>
    </w:rPr>
  </w:style>
  <w:style w:type="paragraph" w:customStyle="1" w:styleId="1LaikopressC0">
    <w:name w:val="1: Laiško press C0"/>
    <w:basedOn w:val="Normal"/>
    <w:rPr>
      <w:rFonts w:ascii="Arial" w:hAnsi="Arial"/>
      <w:kern w:val="28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2">
    <w:name w:val="t2"/>
    <w:basedOn w:val="Normal"/>
    <w:rsid w:val="0065613E"/>
    <w:pPr>
      <w:widowControl w:val="0"/>
      <w:suppressAutoHyphens/>
      <w:spacing w:line="280" w:lineRule="atLeast"/>
    </w:pPr>
    <w:rPr>
      <w:szCs w:val="20"/>
      <w:lang w:val="en-US" w:eastAsia="ar-SA"/>
    </w:rPr>
  </w:style>
  <w:style w:type="character" w:customStyle="1" w:styleId="longtext">
    <w:name w:val="long_text"/>
    <w:rsid w:val="002141C7"/>
  </w:style>
  <w:style w:type="paragraph" w:customStyle="1" w:styleId="Style6">
    <w:name w:val="Style6"/>
    <w:basedOn w:val="Normal"/>
    <w:rsid w:val="002141C7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" w:hAnsi="Arial"/>
      <w:sz w:val="20"/>
      <w:lang w:val="en-US"/>
    </w:rPr>
  </w:style>
  <w:style w:type="paragraph" w:customStyle="1" w:styleId="Style8">
    <w:name w:val="Style8"/>
    <w:basedOn w:val="Normal"/>
    <w:rsid w:val="002141C7"/>
    <w:pPr>
      <w:widowControl w:val="0"/>
      <w:autoSpaceDE w:val="0"/>
      <w:autoSpaceDN w:val="0"/>
      <w:adjustRightInd w:val="0"/>
      <w:spacing w:line="407" w:lineRule="exact"/>
    </w:pPr>
    <w:rPr>
      <w:rFonts w:ascii="Arial" w:hAnsi="Arial"/>
      <w:sz w:val="20"/>
      <w:lang w:val="en-US"/>
    </w:rPr>
  </w:style>
  <w:style w:type="character" w:customStyle="1" w:styleId="FontStyle16">
    <w:name w:val="Font Style16"/>
    <w:rsid w:val="002141C7"/>
    <w:rPr>
      <w:rFonts w:ascii="Arial" w:hAnsi="Arial" w:cs="Arial"/>
      <w:color w:val="000000"/>
      <w:sz w:val="22"/>
      <w:szCs w:val="22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4E21EA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dinte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F1EA9410D117449A81D70D7CE50EE6" ma:contentTypeVersion="3" ma:contentTypeDescription="Kurkite naują dokumentą." ma:contentTypeScope="" ma:versionID="7b2a1e5eedd5e89367607d9c974241c1">
  <xsd:schema xmlns:xsd="http://www.w3.org/2001/XMLSchema" xmlns:xs="http://www.w3.org/2001/XMLSchema" xmlns:p="http://schemas.microsoft.com/office/2006/metadata/properties" xmlns:ns3="5fc1f5e3-44ee-4adb-b625-1e66ac71342e" targetNamespace="http://schemas.microsoft.com/office/2006/metadata/properties" ma:root="true" ma:fieldsID="93261226292a719759ca68e7f3f1a12a" ns3:_="">
    <xsd:import namespace="5fc1f5e3-44ee-4adb-b625-1e66ac7134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1f5e3-44ee-4adb-b625-1e66ac713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89AA7-7673-44D4-ACED-E1B89D117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1f5e3-44ee-4adb-b625-1e66ac713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7C438-59B3-40EC-A5B5-3B164E768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1B2F1-AF97-49A4-890A-E5FC8A965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Konkurso sąlygų 2 priedas</vt:lpstr>
    </vt:vector>
  </TitlesOfParts>
  <Company/>
  <LinksUpToDate>false</LinksUpToDate>
  <CharactersWithSpaces>4917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mailto:info@tradintek.com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2 priedas</dc:title>
  <dc:subject/>
  <dc:creator>Tomas</dc:creator>
  <cp:keywords/>
  <dc:description/>
  <cp:lastModifiedBy>Lina Glebė</cp:lastModifiedBy>
  <cp:revision>2</cp:revision>
  <cp:lastPrinted>2024-01-09T08:17:00Z</cp:lastPrinted>
  <dcterms:created xsi:type="dcterms:W3CDTF">2024-06-16T13:05:00Z</dcterms:created>
  <dcterms:modified xsi:type="dcterms:W3CDTF">2024-06-16T13:05:00Z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0x01010068F1EA9410D117449A81D70D7CE50EE6</vt:lpwstr>
  </property>
  <property fmtid="{D5CDD505-2E9C-101B-9397-08002B2CF9AE}" pid="3" name="GrammarlyDocumentId">
    <vt:lpwstr>5bf8128adf35fd191be55cb6a30c5d5d3b404a52c385a5f2b3098f00c47d1985</vt:lpwstr>
  </property>
</Properties>
</file>