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</w:tblGrid>
      <w:tr w:rsidR="00767DE4" w:rsidTr="00AE3ECB">
        <w:tc>
          <w:tcPr>
            <w:tcW w:w="2760" w:type="dxa"/>
            <w:shd w:val="clear" w:color="auto" w:fill="auto"/>
          </w:tcPr>
          <w:p w:rsidR="00767DE4" w:rsidRDefault="00767DE4" w:rsidP="00AE3ECB">
            <w:r w:rsidRPr="004544FA">
              <w:rPr>
                <w:rFonts w:eastAsia="Times New Roman"/>
                <w:noProof/>
                <w:szCs w:val="24"/>
                <w:lang w:eastAsia="lt-LT"/>
              </w:rPr>
              <w:drawing>
                <wp:inline distT="0" distB="0" distL="0" distR="0" wp14:anchorId="00C42938" wp14:editId="006E000C">
                  <wp:extent cx="554990" cy="5118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DE4" w:rsidTr="00AE3ECB">
        <w:tc>
          <w:tcPr>
            <w:tcW w:w="2760" w:type="dxa"/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zCs w:val="24"/>
              </w:rPr>
              <w:t>1 priedas</w:t>
            </w:r>
          </w:p>
        </w:tc>
      </w:tr>
    </w:tbl>
    <w:p w:rsidR="00767DE4" w:rsidRPr="008A2ED2" w:rsidRDefault="00767DE4" w:rsidP="00767DE4">
      <w:pPr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  <w:r>
        <w:rPr>
          <w:rFonts w:eastAsia="Times New Roman"/>
          <w:bCs/>
          <w:i/>
          <w:color w:val="000000"/>
          <w:sz w:val="22"/>
        </w:rPr>
        <w:t xml:space="preserve">     UAB“Unidentas“                                                             </w:t>
      </w:r>
      <w:r w:rsidRPr="008A2ED2">
        <w:rPr>
          <w:rFonts w:eastAsia="Times New Roman"/>
          <w:sz w:val="22"/>
          <w:szCs w:val="24"/>
          <w:lang w:eastAsia="en-US"/>
        </w:rPr>
        <w:t>UAB“Unidentas“</w:t>
      </w: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  <w:r w:rsidRPr="008A2ED2">
        <w:rPr>
          <w:rFonts w:eastAsia="Times New Roman"/>
          <w:sz w:val="22"/>
          <w:szCs w:val="24"/>
          <w:lang w:eastAsia="en-US"/>
        </w:rPr>
        <w:t xml:space="preserve"> (Tiekėjo pavadinimas)</w:t>
      </w: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</w:p>
    <w:p w:rsidR="00767DE4" w:rsidRPr="008A2ED2" w:rsidRDefault="00767DE4" w:rsidP="00767DE4">
      <w:pPr>
        <w:suppressAutoHyphens w:val="0"/>
        <w:spacing w:after="0" w:line="240" w:lineRule="auto"/>
        <w:ind w:right="-178"/>
        <w:jc w:val="center"/>
        <w:rPr>
          <w:rFonts w:eastAsia="Times New Roman"/>
          <w:b/>
          <w:sz w:val="20"/>
          <w:szCs w:val="20"/>
          <w:lang w:eastAsia="en-US"/>
        </w:rPr>
      </w:pPr>
      <w:r w:rsidRPr="008A2ED2">
        <w:rPr>
          <w:rFonts w:eastAsia="Times New Roman"/>
          <w:b/>
          <w:sz w:val="20"/>
          <w:szCs w:val="20"/>
          <w:lang w:eastAsia="en-US"/>
        </w:rPr>
        <w:t>į.k. 126409973, PVM LT 264099716, juridinių asmenų registras Nr.019559</w:t>
      </w:r>
    </w:p>
    <w:p w:rsidR="00767DE4" w:rsidRPr="008A2ED2" w:rsidRDefault="00767DE4" w:rsidP="00767DE4">
      <w:pPr>
        <w:suppressAutoHyphens w:val="0"/>
        <w:spacing w:after="0" w:line="240" w:lineRule="auto"/>
        <w:ind w:right="-178"/>
        <w:jc w:val="center"/>
        <w:rPr>
          <w:rFonts w:eastAsia="Times New Roman"/>
          <w:b/>
          <w:sz w:val="20"/>
          <w:szCs w:val="20"/>
          <w:lang w:eastAsia="en-US"/>
        </w:rPr>
      </w:pPr>
      <w:r w:rsidRPr="008A2ED2">
        <w:rPr>
          <w:rFonts w:eastAsia="Times New Roman"/>
          <w:b/>
          <w:sz w:val="20"/>
          <w:szCs w:val="20"/>
          <w:lang w:eastAsia="en-US"/>
        </w:rPr>
        <w:t>Senasis Ukmergės kelias 4, Orange Office ,Užubaliai, LT-14302 Vilnius, tel. 273 44 91,faks. 273 22 39,el.paštas dental@unidentas.lt, info@unidentas.lt</w:t>
      </w:r>
    </w:p>
    <w:p w:rsidR="00767DE4" w:rsidRDefault="00767DE4" w:rsidP="00767DE4">
      <w:pPr>
        <w:shd w:val="clear" w:color="auto" w:fill="FFFFFF"/>
        <w:spacing w:after="0" w:line="240" w:lineRule="auto"/>
        <w:rPr>
          <w:sz w:val="16"/>
          <w:szCs w:val="16"/>
        </w:rPr>
      </w:pPr>
    </w:p>
    <w:p w:rsidR="00767DE4" w:rsidRDefault="00767DE4" w:rsidP="00767DE4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767DE4" w:rsidRDefault="00767DE4" w:rsidP="00767DE4">
      <w:pPr>
        <w:spacing w:after="0" w:line="240" w:lineRule="auto"/>
        <w:jc w:val="both"/>
      </w:pPr>
      <w:r>
        <w:rPr>
          <w:szCs w:val="24"/>
        </w:rPr>
        <w:t>VšĮ Vilniaus miesto klinikinė ligoninė Antakalnio filialas</w:t>
      </w:r>
    </w:p>
    <w:p w:rsidR="00767DE4" w:rsidRDefault="00767DE4" w:rsidP="00767DE4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767DE4" w:rsidRDefault="00767DE4" w:rsidP="00767DE4">
      <w:pPr>
        <w:tabs>
          <w:tab w:val="center" w:pos="2520"/>
        </w:tabs>
        <w:spacing w:after="0" w:line="240" w:lineRule="auto"/>
        <w:jc w:val="both"/>
      </w:pPr>
    </w:p>
    <w:p w:rsidR="00767DE4" w:rsidRDefault="00767DE4" w:rsidP="00767DE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767DE4" w:rsidRDefault="00767DE4" w:rsidP="00767DE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DĖL STOMATOLOGINIŲ IR DANTŲ PROTEZAVIMO PRIEMONIŲ PIRKIMO</w:t>
      </w:r>
    </w:p>
    <w:p w:rsidR="00767DE4" w:rsidRDefault="00767DE4" w:rsidP="00767DE4">
      <w:pPr>
        <w:tabs>
          <w:tab w:val="right" w:leader="underscore" w:pos="8505"/>
        </w:tabs>
        <w:spacing w:after="0" w:line="240" w:lineRule="auto"/>
        <w:jc w:val="center"/>
        <w:rPr>
          <w:b/>
          <w:i/>
          <w:szCs w:val="24"/>
        </w:rPr>
      </w:pPr>
    </w:p>
    <w:p w:rsidR="00767DE4" w:rsidRDefault="00767DE4" w:rsidP="00767DE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2016-04-28</w:t>
      </w:r>
      <w:r>
        <w:rPr>
          <w:b/>
          <w:bCs/>
          <w:color w:val="000000"/>
        </w:rPr>
        <w:t xml:space="preserve"> </w:t>
      </w:r>
      <w:r>
        <w:t>Nr.______</w:t>
      </w:r>
    </w:p>
    <w:p w:rsidR="00767DE4" w:rsidRDefault="00767DE4" w:rsidP="00767DE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767DE4" w:rsidRDefault="00767DE4" w:rsidP="00767DE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767DE4" w:rsidRDefault="00767DE4" w:rsidP="00767DE4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Cs/>
          <w:color w:val="000000"/>
        </w:rPr>
        <w:t>(Sudarymo vieta)</w:t>
      </w:r>
    </w:p>
    <w:p w:rsidR="00767DE4" w:rsidRDefault="00767DE4" w:rsidP="00767DE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928"/>
        <w:gridCol w:w="4997"/>
      </w:tblGrid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767DE4" w:rsidRDefault="00767DE4" w:rsidP="00AE3ECB">
            <w:pPr>
              <w:spacing w:after="0" w:line="240" w:lineRule="auto"/>
              <w:jc w:val="both"/>
            </w:pPr>
            <w:r>
              <w:t>UAB“Unidentas“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 Orange Office, Užubaliai,LT-14302, Vilnius</w:t>
            </w:r>
          </w:p>
          <w:p w:rsidR="00767DE4" w:rsidRDefault="00767DE4" w:rsidP="00AE3ECB">
            <w:pPr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rPr>
                <w:szCs w:val="24"/>
              </w:rPr>
              <w:t xml:space="preserve">Tiekėjo įmonės kodas </w:t>
            </w:r>
            <w:r>
              <w:rPr>
                <w:i/>
                <w:szCs w:val="24"/>
              </w:rPr>
              <w:t>/Jeigu dalyvauja ūkio subjektų grupė, surašomi visų įmonių kodai 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126409973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rPr>
                <w:szCs w:val="24"/>
              </w:rPr>
              <w:t xml:space="preserve">Tiekėjo PVM kodas </w:t>
            </w:r>
            <w:r>
              <w:rPr>
                <w:i/>
                <w:szCs w:val="24"/>
              </w:rPr>
              <w:t>/Jeigu dalyvauja ūkio subjektų grupė, surašomi visų dalyvių PVM kodai 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LT264099716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LT707300010082095425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t xml:space="preserve">Asmens, pasirašiusio pasiūlymą saugiu elektroniniu parašu,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Direktorė Žana Sakalauskienė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Vadybininkė Daiva Bartaševičienė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Telefono numeris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2734491,2733374, 8685 61649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Fakso numeris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2732239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El. pašto adresas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Pr="008A2ED2" w:rsidRDefault="00767DE4" w:rsidP="00AE3ECB">
            <w:pPr>
              <w:snapToGrid w:val="0"/>
              <w:spacing w:after="0" w:line="240" w:lineRule="auto"/>
              <w:jc w:val="both"/>
              <w:rPr>
                <w:lang w:val="en-US"/>
              </w:rPr>
            </w:pPr>
            <w:hyperlink r:id="rId6" w:history="1">
              <w:r w:rsidRPr="001E0508">
                <w:rPr>
                  <w:rStyle w:val="Hyperlink"/>
                </w:rPr>
                <w:t>dental</w:t>
              </w:r>
              <w:r w:rsidRPr="001E0508">
                <w:rPr>
                  <w:rStyle w:val="Hyperlink"/>
                  <w:lang w:val="en-US"/>
                </w:rPr>
                <w:t>@unidentas.lt</w:t>
              </w:r>
            </w:hyperlink>
            <w:r>
              <w:rPr>
                <w:lang w:val="en-US"/>
              </w:rPr>
              <w:t>, daiva@unidentas.lt</w:t>
            </w:r>
          </w:p>
        </w:tc>
      </w:tr>
    </w:tbl>
    <w:p w:rsidR="00767DE4" w:rsidRDefault="00767DE4" w:rsidP="00767DE4">
      <w:pPr>
        <w:spacing w:after="0" w:line="240" w:lineRule="auto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t>/Pastaba. Pildoma, jei tiekėjas ketina pasitelkti  subtiekėją (-us)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058"/>
        <w:gridCol w:w="4867"/>
      </w:tblGrid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pacing w:val="-4"/>
                <w:szCs w:val="24"/>
              </w:rPr>
              <w:t xml:space="preserve">Subtiekėjo (-ų) </w:t>
            </w:r>
            <w:r>
              <w:rPr>
                <w:szCs w:val="24"/>
              </w:rPr>
              <w:t xml:space="preserve"> pavadinimas (-ai)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pacing w:val="-4"/>
                <w:szCs w:val="24"/>
              </w:rPr>
              <w:t>Subtiekėjo (-ų)</w:t>
            </w:r>
            <w:r>
              <w:rPr>
                <w:szCs w:val="24"/>
              </w:rPr>
              <w:t xml:space="preserve"> adresas (-ai)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</w:tbl>
    <w:p w:rsidR="00767DE4" w:rsidRDefault="00767DE4" w:rsidP="00767DE4">
      <w:pPr>
        <w:spacing w:after="0" w:line="240" w:lineRule="auto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1. Šiuo pasiūlymu pažymime, kad sutinkame su visomis pirkimo sąlygomis, nustatytomis:</w:t>
      </w:r>
    </w:p>
    <w:p w:rsidR="00767DE4" w:rsidRDefault="00767DE4" w:rsidP="00767DE4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1.1. supaprastinto atviro konkurso skelbime, paskelbtame 2016-     </w:t>
      </w:r>
      <w:r>
        <w:rPr>
          <w:i/>
          <w:szCs w:val="24"/>
        </w:rPr>
        <w:t xml:space="preserve"> CVPIS</w:t>
      </w:r>
      <w:r>
        <w:rPr>
          <w:szCs w:val="24"/>
        </w:rPr>
        <w:t>;</w:t>
      </w:r>
    </w:p>
    <w:p w:rsidR="00767DE4" w:rsidRDefault="00767DE4" w:rsidP="00767DE4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1.2. supaprastinto atviro konkurso sąlygose ir jų paaiškinimuose, papildymuose.</w:t>
      </w:r>
    </w:p>
    <w:p w:rsidR="00767DE4" w:rsidRDefault="00767DE4" w:rsidP="00767DE4">
      <w:pPr>
        <w:spacing w:after="0" w:line="240" w:lineRule="auto"/>
        <w:ind w:left="720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767DE4" w:rsidRDefault="00767DE4" w:rsidP="00767DE4">
      <w:pPr>
        <w:spacing w:after="0" w:line="240" w:lineRule="auto"/>
        <w:ind w:left="720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  <w:lang/>
        </w:rPr>
      </w:pPr>
      <w:r>
        <w:rPr>
          <w:color w:val="000000"/>
          <w:szCs w:val="24"/>
        </w:rPr>
        <w:t xml:space="preserve">3. </w:t>
      </w:r>
      <w:r>
        <w:rPr>
          <w:i/>
          <w:iCs/>
          <w:color w:val="000000"/>
          <w:szCs w:val="24"/>
          <w:u w:val="single"/>
        </w:rPr>
        <w:t>Mes siūlome šias prekes:</w:t>
      </w: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  <w:r>
        <w:rPr>
          <w:rFonts w:eastAsia="Lucida Sans Unicode" w:cs="Tahoma"/>
          <w:b/>
          <w:bCs/>
          <w:szCs w:val="24"/>
          <w:lang/>
        </w:rPr>
        <w:t xml:space="preserve">užpildyti konkurso sąlygų 4 priede pateiktą lentelę „Stomatologinių ir dantų protezavimo priemonių techninė specifikacija“ </w:t>
      </w:r>
      <w:r>
        <w:rPr>
          <w:rFonts w:eastAsia="Lucida Sans Unicode" w:cs="Tahoma"/>
          <w:i/>
          <w:iCs/>
          <w:szCs w:val="24"/>
          <w:u w:val="single"/>
          <w:lang/>
        </w:rPr>
        <w:t>(pateikti tik siūlomas pirkimo dalis)</w:t>
      </w:r>
      <w:r>
        <w:rPr>
          <w:rFonts w:eastAsia="Lucida Sans Unicode" w:cs="Tahoma"/>
          <w:i/>
          <w:iCs/>
          <w:szCs w:val="24"/>
          <w:lang/>
        </w:rPr>
        <w:t>.</w:t>
      </w: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4. Siūlomos </w:t>
      </w:r>
      <w:r>
        <w:rPr>
          <w:i/>
          <w:szCs w:val="24"/>
        </w:rPr>
        <w:t>prekės  </w:t>
      </w:r>
      <w:r>
        <w:rPr>
          <w:szCs w:val="24"/>
        </w:rPr>
        <w:t>visiškai atitinka pirkimo dokumentuose nurodytus reikalavimus.</w:t>
      </w: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5. Kartu su pasiūlymu pateikiami šie dokumentai: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705"/>
      </w:tblGrid>
      <w:tr w:rsidR="00767DE4" w:rsidTr="00AE3E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center"/>
            </w:pPr>
            <w:r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center"/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767DE4" w:rsidTr="00AE3E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</w:tbl>
    <w:p w:rsidR="00767DE4" w:rsidRDefault="00767DE4" w:rsidP="00767DE4">
      <w:pPr>
        <w:spacing w:after="0" w:line="240" w:lineRule="auto"/>
        <w:ind w:right="-108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right="-108" w:firstLine="709"/>
        <w:jc w:val="both"/>
        <w:rPr>
          <w:szCs w:val="24"/>
        </w:rPr>
      </w:pPr>
      <w:r>
        <w:rPr>
          <w:szCs w:val="24"/>
        </w:rPr>
        <w:t>6. Pasiūlymas galioja iki termino, nustatyto pirkimo dokumentuose.</w:t>
      </w:r>
    </w:p>
    <w:p w:rsidR="00767DE4" w:rsidRDefault="00767DE4" w:rsidP="00767DE4">
      <w:pPr>
        <w:spacing w:after="0" w:line="240" w:lineRule="auto"/>
        <w:ind w:firstLine="1296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7. Šiame pasiūlyme yra pateikta ir konfidenciali informacija (dokumentai su konfidencialia informacija pateikti („prisegti“ atskirai):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59"/>
        <w:gridCol w:w="9005"/>
      </w:tblGrid>
      <w:tr w:rsidR="00767DE4" w:rsidTr="00AE3E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Eil.Nr.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Pateikto dokumento pavadinimas </w:t>
            </w:r>
            <w:r>
              <w:rPr>
                <w:rFonts w:eastAsia="Times New Roman"/>
              </w:rPr>
              <w:t>(rekomenduojama pavadinime vartoti žodį „Konfidencialu“)</w:t>
            </w:r>
          </w:p>
        </w:tc>
      </w:tr>
      <w:tr w:rsidR="00767DE4" w:rsidTr="00AE3ECB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</w:pPr>
          </w:p>
        </w:tc>
      </w:tr>
    </w:tbl>
    <w:p w:rsidR="00767DE4" w:rsidRDefault="00767DE4" w:rsidP="00767DE4">
      <w:pPr>
        <w:spacing w:after="0" w:line="240" w:lineRule="auto"/>
      </w:pPr>
      <w:r>
        <w:rPr>
          <w:bCs/>
          <w:i/>
          <w:sz w:val="22"/>
          <w:szCs w:val="24"/>
        </w:rPr>
        <w:t xml:space="preserve">Pildyti tuomet, jei bus pateikta konfidenciali informacija. Tiekėjas negali nurodyti, kad konfidenciali yra pasiūlymo kaina arba kad visas pasiūlymas yra konfidencialus. </w:t>
      </w:r>
      <w:r>
        <w:rPr>
          <w:i/>
          <w:sz w:val="22"/>
          <w:szCs w:val="24"/>
        </w:rPr>
        <w:t>Tiekėjui nenurodžius, kokia informacija yra konfidenciali, laikoma, kad konfidencialios informacijos pasiūlyme nėra.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6840"/>
      </w:tblGrid>
      <w:tr w:rsidR="00767DE4" w:rsidTr="00AE3ECB">
        <w:trPr>
          <w:trHeight w:val="324"/>
        </w:trPr>
        <w:tc>
          <w:tcPr>
            <w:tcW w:w="9828" w:type="dxa"/>
            <w:gridSpan w:val="2"/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ind w:right="-108" w:firstLine="720"/>
              <w:jc w:val="both"/>
            </w:pPr>
          </w:p>
        </w:tc>
      </w:tr>
      <w:tr w:rsidR="00767DE4" w:rsidTr="00AE3ECB">
        <w:tc>
          <w:tcPr>
            <w:tcW w:w="2988" w:type="dxa"/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6840" w:type="dxa"/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</w:tbl>
    <w:p w:rsidR="00767DE4" w:rsidRDefault="00767DE4" w:rsidP="00767DE4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67DE4" w:rsidTr="00AE3ECB">
        <w:trPr>
          <w:trHeight w:val="285"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ind w:right="-1"/>
            </w:pPr>
          </w:p>
        </w:tc>
        <w:tc>
          <w:tcPr>
            <w:tcW w:w="604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right"/>
            </w:pPr>
          </w:p>
        </w:tc>
        <w:tc>
          <w:tcPr>
            <w:tcW w:w="648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right"/>
            </w:pPr>
          </w:p>
        </w:tc>
      </w:tr>
      <w:tr w:rsidR="00767DE4" w:rsidTr="00AE3ECB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pStyle w:val="Bodytext"/>
              <w:ind w:firstLine="0"/>
            </w:pPr>
            <w:r>
              <w:rPr>
                <w:rFonts w:ascii="Times New Roman" w:hAnsi="Times New Roman" w:cs="Times New Roman"/>
                <w:position w:val="17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ind w:right="-1"/>
              <w:jc w:val="center"/>
            </w:pPr>
            <w:r>
              <w:rPr>
                <w:position w:val="6"/>
                <w:szCs w:val="24"/>
              </w:rPr>
              <w:t>(Parašas*)</w:t>
            </w:r>
          </w:p>
        </w:tc>
        <w:tc>
          <w:tcPr>
            <w:tcW w:w="701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767DE4" w:rsidRDefault="00767DE4" w:rsidP="00AE3ECB">
            <w:pPr>
              <w:snapToGrid w:val="0"/>
              <w:ind w:right="-1"/>
              <w:jc w:val="center"/>
            </w:pPr>
          </w:p>
        </w:tc>
      </w:tr>
    </w:tbl>
    <w:p w:rsidR="00A238FC" w:rsidRDefault="00A238FC" w:rsidP="00767DE4">
      <w:bookmarkStart w:id="0" w:name="_GoBack"/>
      <w:bookmarkEnd w:id="0"/>
    </w:p>
    <w:sectPr w:rsidR="00A238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E4"/>
    <w:rsid w:val="00767DE4"/>
    <w:rsid w:val="00A2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E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7DE4"/>
    <w:rPr>
      <w:color w:val="0000FF"/>
      <w:u w:val="single"/>
    </w:rPr>
  </w:style>
  <w:style w:type="paragraph" w:styleId="Header">
    <w:name w:val="header"/>
    <w:basedOn w:val="Normal"/>
    <w:link w:val="HeaderChar"/>
    <w:rsid w:val="00767DE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767D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">
    <w:name w:val="Body text"/>
    <w:rsid w:val="00767DE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4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E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7DE4"/>
    <w:rPr>
      <w:color w:val="0000FF"/>
      <w:u w:val="single"/>
    </w:rPr>
  </w:style>
  <w:style w:type="paragraph" w:styleId="Header">
    <w:name w:val="header"/>
    <w:basedOn w:val="Normal"/>
    <w:link w:val="HeaderChar"/>
    <w:rsid w:val="00767DE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767D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">
    <w:name w:val="Body text"/>
    <w:rsid w:val="00767DE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ntal@unident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2016-04-28T10:50:00Z</dcterms:created>
  <dcterms:modified xsi:type="dcterms:W3CDTF">2016-04-28T10:52:00Z</dcterms:modified>
</cp:coreProperties>
</file>