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A2" w:rsidRDefault="008B75A2" w:rsidP="002622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Pr="008B75A2">
        <w:rPr>
          <w:rFonts w:ascii="Times New Roman" w:hAnsi="Times New Roman" w:cs="Times New Roman"/>
          <w:b/>
          <w:sz w:val="24"/>
          <w:szCs w:val="24"/>
        </w:rPr>
        <w:t>dėl</w:t>
      </w:r>
      <w:r w:rsidR="00255B29" w:rsidRPr="008B75A2">
        <w:rPr>
          <w:rFonts w:ascii="Times New Roman" w:hAnsi="Times New Roman" w:cs="Times New Roman"/>
          <w:b/>
          <w:sz w:val="24"/>
          <w:szCs w:val="24"/>
        </w:rPr>
        <w:t xml:space="preserve"> didelės apimties</w:t>
      </w:r>
      <w:r w:rsidR="0099651B">
        <w:rPr>
          <w:rFonts w:ascii="Times New Roman" w:hAnsi="Times New Roman" w:cs="Times New Roman"/>
          <w:sz w:val="24"/>
          <w:szCs w:val="24"/>
        </w:rPr>
        <w:t>, taupant materialinius ir žmogiškuosius išteklius</w:t>
      </w:r>
      <w:r w:rsidR="00F475F0">
        <w:rPr>
          <w:rFonts w:ascii="Times New Roman" w:hAnsi="Times New Roman" w:cs="Times New Roman"/>
          <w:sz w:val="24"/>
          <w:szCs w:val="24"/>
        </w:rPr>
        <w:t xml:space="preserve"> bei </w:t>
      </w:r>
      <w:r w:rsidR="00F475F0" w:rsidRPr="00F70621">
        <w:rPr>
          <w:rFonts w:ascii="Times New Roman" w:hAnsi="Times New Roman" w:cs="Times New Roman"/>
          <w:b/>
          <w:sz w:val="24"/>
          <w:szCs w:val="24"/>
        </w:rPr>
        <w:t>siekiant apsaugoti informacijos</w:t>
      </w:r>
      <w:r w:rsidR="00F475F0">
        <w:rPr>
          <w:rFonts w:ascii="Times New Roman" w:hAnsi="Times New Roman" w:cs="Times New Roman"/>
          <w:sz w:val="24"/>
          <w:szCs w:val="24"/>
        </w:rPr>
        <w:t>, kurią perkančioji organizacija teikia vykdydama pirkimo procesą</w:t>
      </w:r>
      <w:r w:rsidR="0099651B">
        <w:rPr>
          <w:rFonts w:ascii="Times New Roman" w:hAnsi="Times New Roman" w:cs="Times New Roman"/>
          <w:sz w:val="24"/>
          <w:szCs w:val="24"/>
        </w:rPr>
        <w:t xml:space="preserve">, </w:t>
      </w:r>
      <w:r w:rsidR="00F475F0" w:rsidRPr="00F70621">
        <w:rPr>
          <w:rFonts w:ascii="Times New Roman" w:hAnsi="Times New Roman" w:cs="Times New Roman"/>
          <w:b/>
          <w:sz w:val="24"/>
          <w:szCs w:val="24"/>
        </w:rPr>
        <w:t>konfidencialų pobūdį</w:t>
      </w:r>
      <w:r w:rsidR="00F475F0">
        <w:rPr>
          <w:rFonts w:ascii="Times New Roman" w:hAnsi="Times New Roman" w:cs="Times New Roman"/>
          <w:sz w:val="24"/>
          <w:szCs w:val="24"/>
        </w:rPr>
        <w:t xml:space="preserve">, </w:t>
      </w:r>
      <w:r w:rsidR="0099651B" w:rsidRPr="00F70621">
        <w:rPr>
          <w:rFonts w:ascii="Times New Roman" w:hAnsi="Times New Roman" w:cs="Times New Roman"/>
          <w:b/>
          <w:sz w:val="24"/>
          <w:szCs w:val="24"/>
          <w:u w:val="single"/>
        </w:rPr>
        <w:t xml:space="preserve">visas </w:t>
      </w:r>
      <w:r w:rsidR="00F70621">
        <w:rPr>
          <w:rFonts w:ascii="Times New Roman" w:hAnsi="Times New Roman" w:cs="Times New Roman"/>
          <w:b/>
          <w:sz w:val="24"/>
          <w:szCs w:val="24"/>
          <w:u w:val="single"/>
        </w:rPr>
        <w:t>laimėjusio dalyvio</w:t>
      </w:r>
      <w:bookmarkStart w:id="0" w:name="_GoBack"/>
      <w:bookmarkEnd w:id="0"/>
      <w:r w:rsidR="00255B29" w:rsidRPr="00F70621">
        <w:rPr>
          <w:rFonts w:ascii="Times New Roman" w:hAnsi="Times New Roman" w:cs="Times New Roman"/>
          <w:b/>
          <w:sz w:val="24"/>
          <w:szCs w:val="24"/>
          <w:u w:val="single"/>
        </w:rPr>
        <w:t xml:space="preserve"> pasiūlymas nėra viešinamas</w:t>
      </w:r>
      <w:r w:rsidR="00255B29" w:rsidRPr="00255B29">
        <w:rPr>
          <w:rFonts w:ascii="Times New Roman" w:hAnsi="Times New Roman" w:cs="Times New Roman"/>
          <w:sz w:val="24"/>
          <w:szCs w:val="24"/>
        </w:rPr>
        <w:t>.</w:t>
      </w:r>
    </w:p>
    <w:p w:rsidR="00441DD2" w:rsidRPr="00255B29" w:rsidRDefault="00255B29" w:rsidP="00262284">
      <w:pPr>
        <w:jc w:val="both"/>
        <w:rPr>
          <w:rFonts w:ascii="Times New Roman" w:hAnsi="Times New Roman" w:cs="Times New Roman"/>
          <w:sz w:val="24"/>
          <w:szCs w:val="24"/>
        </w:rPr>
      </w:pPr>
      <w:r w:rsidRPr="00255B29">
        <w:rPr>
          <w:rFonts w:ascii="Times New Roman" w:hAnsi="Times New Roman" w:cs="Times New Roman"/>
          <w:sz w:val="24"/>
          <w:szCs w:val="24"/>
        </w:rPr>
        <w:t>Esant būtinybei, su j</w:t>
      </w:r>
      <w:r w:rsidR="00507ACB">
        <w:rPr>
          <w:rFonts w:ascii="Times New Roman" w:hAnsi="Times New Roman" w:cs="Times New Roman"/>
          <w:sz w:val="24"/>
          <w:szCs w:val="24"/>
        </w:rPr>
        <w:t>ame esančia nekonfidencialia informacija</w:t>
      </w:r>
      <w:r w:rsidRPr="00255B29">
        <w:rPr>
          <w:rFonts w:ascii="Times New Roman" w:hAnsi="Times New Roman" w:cs="Times New Roman"/>
          <w:sz w:val="24"/>
          <w:szCs w:val="24"/>
        </w:rPr>
        <w:t xml:space="preserve"> galima susipažinti Lietuvos automobilių kelių direkcijo</w:t>
      </w:r>
      <w:r w:rsidR="00307930">
        <w:rPr>
          <w:rFonts w:ascii="Times New Roman" w:hAnsi="Times New Roman" w:cs="Times New Roman"/>
          <w:sz w:val="24"/>
          <w:szCs w:val="24"/>
        </w:rPr>
        <w:t>s</w:t>
      </w:r>
      <w:r w:rsidRPr="00255B29">
        <w:rPr>
          <w:rFonts w:ascii="Times New Roman" w:hAnsi="Times New Roman" w:cs="Times New Roman"/>
          <w:sz w:val="24"/>
          <w:szCs w:val="24"/>
        </w:rPr>
        <w:t xml:space="preserve"> prie Susisiekimo ministerijos Viešųjų pirkimų skyriuje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41DD2" w:rsidRPr="00255B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29"/>
    <w:rsid w:val="00255B29"/>
    <w:rsid w:val="00262284"/>
    <w:rsid w:val="00307930"/>
    <w:rsid w:val="00507ACB"/>
    <w:rsid w:val="008B75A2"/>
    <w:rsid w:val="0099651B"/>
    <w:rsid w:val="00B6101F"/>
    <w:rsid w:val="00B968B7"/>
    <w:rsid w:val="00F475F0"/>
    <w:rsid w:val="00F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6FF8C-C3EE-4D43-A5DA-37952A57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Viktoras Kuznecovas</cp:lastModifiedBy>
  <cp:revision>8</cp:revision>
  <dcterms:created xsi:type="dcterms:W3CDTF">2017-06-28T06:52:00Z</dcterms:created>
  <dcterms:modified xsi:type="dcterms:W3CDTF">2017-08-18T05:04:00Z</dcterms:modified>
</cp:coreProperties>
</file>