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6D0A2D61" w:rsidR="005E1500" w:rsidRPr="00330231"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330231">
        <w:rPr>
          <w:rFonts w:ascii="Times New Roman" w:eastAsia="Arial Unicode MS" w:hAnsi="Times New Roman" w:cs="Times New Roman"/>
          <w:b/>
          <w:color w:val="000000"/>
          <w:sz w:val="24"/>
          <w:szCs w:val="24"/>
          <w:bdr w:val="nil"/>
          <w:lang w:val="lt-LT" w:eastAsia="lt-LT"/>
        </w:rPr>
        <w:t>PREKIŲ</w:t>
      </w:r>
      <w:r w:rsidR="005E1500" w:rsidRPr="00330231">
        <w:rPr>
          <w:rFonts w:ascii="Times New Roman" w:eastAsia="Arial Unicode MS" w:hAnsi="Times New Roman" w:cs="Times New Roman"/>
          <w:b/>
          <w:color w:val="000000"/>
          <w:sz w:val="24"/>
          <w:szCs w:val="24"/>
          <w:bdr w:val="nil"/>
          <w:lang w:val="lt-LT" w:eastAsia="lt-LT"/>
        </w:rPr>
        <w:t xml:space="preserve"> VIEŠOJO </w:t>
      </w:r>
      <w:r w:rsidR="005E1500" w:rsidRPr="00330231">
        <w:rPr>
          <w:rFonts w:ascii="Times New Roman" w:eastAsia="Arial Unicode MS" w:hAnsi="Times New Roman" w:cs="Times New Roman"/>
          <w:b/>
          <w:snapToGrid w:val="0"/>
          <w:color w:val="000000"/>
          <w:sz w:val="24"/>
          <w:szCs w:val="24"/>
          <w:bdr w:val="nil"/>
          <w:lang w:val="lt-LT" w:eastAsia="lt-LT"/>
        </w:rPr>
        <w:t>PIRKIMO</w:t>
      </w:r>
      <w:r w:rsidR="005E1500" w:rsidRPr="00330231">
        <w:rPr>
          <w:rFonts w:ascii="Times New Roman" w:eastAsia="Arial Unicode MS" w:hAnsi="Times New Roman" w:cs="Times New Roman"/>
          <w:color w:val="000000"/>
          <w:sz w:val="24"/>
          <w:szCs w:val="24"/>
          <w:bdr w:val="nil"/>
          <w:lang w:val="lt-LT" w:eastAsia="lt-LT"/>
        </w:rPr>
        <w:t>–</w:t>
      </w:r>
      <w:r w:rsidR="005E1500" w:rsidRPr="00330231">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330231"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330231">
        <w:rPr>
          <w:rFonts w:ascii="Times New Roman" w:eastAsia="Arial Unicode MS" w:hAnsi="Times New Roman" w:cs="Times New Roman"/>
          <w:b/>
          <w:bCs/>
          <w:sz w:val="24"/>
          <w:szCs w:val="24"/>
          <w:bdr w:val="nil"/>
          <w:lang w:val="lt-LT" w:eastAsia="lt-LT"/>
        </w:rPr>
        <w:t>SPECIALIOSIOS SĄLYGOS</w:t>
      </w:r>
    </w:p>
    <w:p w14:paraId="20D9C2C9" w14:textId="77777777" w:rsidR="00715292" w:rsidRPr="00330231"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330231" w14:paraId="10FABF00" w14:textId="77777777" w:rsidTr="004B68EF">
        <w:tc>
          <w:tcPr>
            <w:tcW w:w="2127" w:type="dxa"/>
          </w:tcPr>
          <w:p w14:paraId="5D124FA4" w14:textId="77777777" w:rsidR="00715292" w:rsidRPr="00330231" w:rsidRDefault="00715292"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 xml:space="preserve">Data* </w:t>
            </w:r>
          </w:p>
        </w:tc>
        <w:tc>
          <w:tcPr>
            <w:tcW w:w="7258" w:type="dxa"/>
          </w:tcPr>
          <w:p w14:paraId="22863061" w14:textId="2F720418" w:rsidR="00715292" w:rsidRPr="00330231" w:rsidRDefault="00AC1EF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2024-05-</w:t>
            </w:r>
            <w:r w:rsidR="0002495E">
              <w:rPr>
                <w:rFonts w:ascii="Times New Roman" w:hAnsi="Times New Roman" w:cs="Times New Roman"/>
                <w:sz w:val="24"/>
                <w:szCs w:val="24"/>
                <w:lang w:val="lt-LT"/>
              </w:rPr>
              <w:t>07</w:t>
            </w:r>
          </w:p>
        </w:tc>
      </w:tr>
      <w:tr w:rsidR="00715292" w:rsidRPr="00330231" w14:paraId="159304BA" w14:textId="77777777" w:rsidTr="004B68EF">
        <w:tc>
          <w:tcPr>
            <w:tcW w:w="2127" w:type="dxa"/>
          </w:tcPr>
          <w:p w14:paraId="7E7E1A98" w14:textId="4E22D731" w:rsidR="00715292" w:rsidRPr="00330231" w:rsidRDefault="00715292"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 xml:space="preserve">Sutarties Nr. </w:t>
            </w:r>
          </w:p>
        </w:tc>
        <w:tc>
          <w:tcPr>
            <w:tcW w:w="7258" w:type="dxa"/>
          </w:tcPr>
          <w:p w14:paraId="46CF30E1" w14:textId="1FF9A0A2" w:rsidR="00715292" w:rsidRPr="00330231" w:rsidRDefault="00AC1EF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826E95">
              <w:rPr>
                <w:rFonts w:ascii="Times New Roman" w:hAnsi="Times New Roman" w:cs="Times New Roman"/>
                <w:sz w:val="24"/>
                <w:szCs w:val="24"/>
                <w:lang w:val="lt-LT"/>
              </w:rPr>
              <w:t>386</w:t>
            </w:r>
            <w:r>
              <w:rPr>
                <w:rFonts w:ascii="Times New Roman" w:hAnsi="Times New Roman" w:cs="Times New Roman"/>
                <w:sz w:val="24"/>
                <w:szCs w:val="24"/>
                <w:lang w:val="lt-LT"/>
              </w:rPr>
              <w:t xml:space="preserve"> -PR336/24</w:t>
            </w:r>
          </w:p>
        </w:tc>
      </w:tr>
      <w:tr w:rsidR="00715292" w:rsidRPr="00330231" w14:paraId="77646D7B" w14:textId="77777777" w:rsidTr="004B68EF">
        <w:tc>
          <w:tcPr>
            <w:tcW w:w="9385" w:type="dxa"/>
            <w:gridSpan w:val="2"/>
          </w:tcPr>
          <w:p w14:paraId="44291701" w14:textId="21483C10" w:rsidR="00715292" w:rsidRPr="00330231"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330231">
              <w:rPr>
                <w:rFonts w:ascii="Times New Roman" w:eastAsia="Arial Unicode MS" w:hAnsi="Times New Roman" w:cs="Times New Roman"/>
                <w:sz w:val="24"/>
                <w:szCs w:val="24"/>
                <w:bdr w:val="nil"/>
                <w:lang w:val="lt-LT" w:eastAsia="lt-LT"/>
              </w:rPr>
              <w:t xml:space="preserve">Vadovaudamiesi </w:t>
            </w:r>
            <w:r w:rsidRPr="00330231">
              <w:rPr>
                <w:rFonts w:ascii="Times New Roman" w:eastAsia="Times New Roman" w:hAnsi="Times New Roman" w:cs="Times New Roman"/>
                <w:sz w:val="24"/>
                <w:szCs w:val="24"/>
                <w:lang w:val="lt-LT"/>
              </w:rPr>
              <w:t xml:space="preserve">viešosios įstaigos CPO LT, juridinio asmens kodas 302913276, buveinės adresas </w:t>
            </w:r>
            <w:r w:rsidR="00880C01" w:rsidRPr="00330231">
              <w:rPr>
                <w:rFonts w:ascii="Times New Roman" w:eastAsia="Times New Roman" w:hAnsi="Times New Roman" w:cs="Times New Roman"/>
                <w:kern w:val="32"/>
                <w:sz w:val="24"/>
                <w:szCs w:val="24"/>
                <w:lang w:val="lt-LT" w:eastAsia="lt-LT"/>
              </w:rPr>
              <w:t xml:space="preserve">Ukmergės g. 219-1, 07152 </w:t>
            </w:r>
            <w:r w:rsidRPr="00330231">
              <w:rPr>
                <w:rFonts w:ascii="Times New Roman" w:eastAsia="Times New Roman" w:hAnsi="Times New Roman" w:cs="Times New Roman"/>
                <w:sz w:val="24"/>
                <w:szCs w:val="24"/>
                <w:lang w:val="lt-LT"/>
              </w:rPr>
              <w:t>Vilnius, viešojo pirkimo komisijos</w:t>
            </w:r>
            <w:r w:rsidR="00C13823">
              <w:rPr>
                <w:rFonts w:ascii="Times New Roman" w:eastAsia="Times New Roman" w:hAnsi="Times New Roman" w:cs="Times New Roman"/>
                <w:sz w:val="24"/>
                <w:szCs w:val="24"/>
                <w:lang w:val="lt-LT"/>
              </w:rPr>
              <w:t xml:space="preserve"> 2024-04-29 d. </w:t>
            </w:r>
            <w:r w:rsidRPr="00330231">
              <w:rPr>
                <w:rFonts w:ascii="Times New Roman" w:eastAsia="Times New Roman" w:hAnsi="Times New Roman" w:cs="Times New Roman"/>
                <w:sz w:val="24"/>
                <w:szCs w:val="24"/>
                <w:lang w:val="lt-LT"/>
              </w:rPr>
              <w:t xml:space="preserve">sprendimu </w:t>
            </w:r>
            <w:r w:rsidR="00C13823">
              <w:rPr>
                <w:rFonts w:ascii="Times New Roman" w:eastAsia="Times New Roman" w:hAnsi="Times New Roman" w:cs="Times New Roman"/>
                <w:sz w:val="24"/>
                <w:szCs w:val="24"/>
                <w:lang w:val="lt-LT"/>
              </w:rPr>
              <w:t>protokolo Nr. 6,</w:t>
            </w:r>
            <w:r w:rsidRPr="00330231">
              <w:rPr>
                <w:rFonts w:ascii="Times New Roman" w:eastAsia="Times New Roman" w:hAnsi="Times New Roman" w:cs="Times New Roman"/>
                <w:sz w:val="24"/>
                <w:szCs w:val="24"/>
                <w:lang w:val="lt-LT"/>
              </w:rPr>
              <w:t xml:space="preserve"> kuriuo Tiekėjo pasiūlymas (toliau – </w:t>
            </w:r>
            <w:r w:rsidRPr="00330231">
              <w:rPr>
                <w:rFonts w:ascii="Times New Roman" w:eastAsia="Times New Roman" w:hAnsi="Times New Roman" w:cs="Times New Roman"/>
                <w:b/>
                <w:bCs/>
                <w:sz w:val="24"/>
                <w:szCs w:val="24"/>
                <w:lang w:val="lt-LT"/>
              </w:rPr>
              <w:t>Pasiūlymas</w:t>
            </w:r>
            <w:r w:rsidRPr="00330231">
              <w:rPr>
                <w:rFonts w:ascii="Times New Roman" w:eastAsia="Times New Roman" w:hAnsi="Times New Roman" w:cs="Times New Roman"/>
                <w:sz w:val="24"/>
                <w:szCs w:val="24"/>
                <w:lang w:val="lt-LT"/>
              </w:rPr>
              <w:t xml:space="preserve">) pateiktas </w:t>
            </w:r>
            <w:r w:rsidR="00C13823">
              <w:rPr>
                <w:rFonts w:ascii="Times New Roman" w:eastAsia="Arial Unicode MS" w:hAnsi="Times New Roman" w:cs="Times New Roman"/>
                <w:sz w:val="24"/>
                <w:szCs w:val="24"/>
                <w:bdr w:val="nil"/>
                <w:lang w:val="lt-LT" w:eastAsia="lt-LT"/>
              </w:rPr>
              <w:t xml:space="preserve">DPS „Vaistų ir kitų farmacijos produktų pirkimas“ DPS (pirkimo Nr. 650051) pagrindu vykdomam pirkimui </w:t>
            </w:r>
            <w:r w:rsidRPr="00330231">
              <w:rPr>
                <w:rFonts w:ascii="Times New Roman" w:eastAsia="Arial Unicode MS" w:hAnsi="Times New Roman" w:cs="Times New Roman"/>
                <w:sz w:val="24"/>
                <w:szCs w:val="24"/>
                <w:bdr w:val="nil"/>
                <w:lang w:val="lt-LT" w:eastAsia="lt-LT"/>
              </w:rPr>
              <w:t>„</w:t>
            </w:r>
            <w:r w:rsidR="000E765C" w:rsidRPr="00330231">
              <w:rPr>
                <w:rFonts w:ascii="Times New Roman" w:eastAsia="Arial Unicode MS" w:hAnsi="Times New Roman" w:cs="Times New Roman"/>
                <w:sz w:val="24"/>
                <w:szCs w:val="24"/>
                <w:bdr w:val="nil"/>
                <w:lang w:val="lt-LT" w:eastAsia="lt-LT"/>
              </w:rPr>
              <w:t>Vardiniai vaistiniai preparatai</w:t>
            </w:r>
            <w:r w:rsidRPr="00330231">
              <w:rPr>
                <w:rFonts w:ascii="Times New Roman" w:eastAsia="Arial Unicode MS" w:hAnsi="Times New Roman" w:cs="Times New Roman"/>
                <w:sz w:val="24"/>
                <w:szCs w:val="24"/>
                <w:bdr w:val="nil"/>
                <w:lang w:val="lt-LT" w:eastAsia="lt-LT"/>
              </w:rPr>
              <w:t xml:space="preserve">“ (pirkimo numeris – </w:t>
            </w:r>
            <w:r w:rsidR="000E765C" w:rsidRPr="00330231">
              <w:rPr>
                <w:rFonts w:ascii="Times New Roman" w:eastAsia="Arial Unicode MS" w:hAnsi="Times New Roman" w:cs="Times New Roman"/>
                <w:sz w:val="24"/>
                <w:szCs w:val="24"/>
                <w:bdr w:val="nil"/>
                <w:lang w:val="lt-LT" w:eastAsia="lt-LT"/>
              </w:rPr>
              <w:t>712895)</w:t>
            </w:r>
            <w:r w:rsidRPr="00330231">
              <w:rPr>
                <w:rFonts w:ascii="Times New Roman" w:eastAsia="Arial Unicode MS" w:hAnsi="Times New Roman" w:cs="Times New Roman"/>
                <w:sz w:val="24"/>
                <w:szCs w:val="24"/>
                <w:bdr w:val="nil"/>
                <w:lang w:val="lt-LT" w:eastAsia="lt-LT"/>
              </w:rPr>
              <w:t xml:space="preserve"> </w:t>
            </w:r>
            <w:r w:rsidRPr="00330231">
              <w:rPr>
                <w:rFonts w:ascii="Times New Roman" w:eastAsia="Times New Roman" w:hAnsi="Times New Roman" w:cs="Times New Roman"/>
                <w:sz w:val="24"/>
                <w:szCs w:val="24"/>
                <w:lang w:val="lt-LT"/>
              </w:rPr>
              <w:t>(toliau – P</w:t>
            </w:r>
            <w:r w:rsidRPr="00330231">
              <w:rPr>
                <w:rFonts w:ascii="Times New Roman" w:eastAsia="Times New Roman" w:hAnsi="Times New Roman" w:cs="Times New Roman"/>
                <w:b/>
                <w:bCs/>
                <w:sz w:val="24"/>
                <w:szCs w:val="24"/>
                <w:lang w:val="lt-LT"/>
              </w:rPr>
              <w:t>irkimas</w:t>
            </w:r>
            <w:r w:rsidRPr="00330231">
              <w:rPr>
                <w:rFonts w:ascii="Times New Roman" w:eastAsia="Times New Roman" w:hAnsi="Times New Roman" w:cs="Times New Roman"/>
                <w:sz w:val="24"/>
                <w:szCs w:val="24"/>
                <w:lang w:val="lt-LT"/>
              </w:rPr>
              <w:t xml:space="preserve">) </w:t>
            </w:r>
            <w:r w:rsidRPr="00330231">
              <w:rPr>
                <w:rFonts w:ascii="Times New Roman" w:eastAsia="Arial Unicode MS" w:hAnsi="Times New Roman" w:cs="Times New Roman"/>
                <w:sz w:val="24"/>
                <w:szCs w:val="24"/>
                <w:bdr w:val="nil"/>
                <w:lang w:val="lt-LT" w:eastAsia="lt-LT"/>
              </w:rPr>
              <w:t xml:space="preserve">buvo pripažintas laimėjusiu, sudarė šią </w:t>
            </w:r>
            <w:r w:rsidR="003C140F" w:rsidRPr="00330231">
              <w:rPr>
                <w:rFonts w:ascii="Times New Roman" w:eastAsia="Times New Roman" w:hAnsi="Times New Roman" w:cs="Times New Roman"/>
                <w:sz w:val="24"/>
                <w:szCs w:val="24"/>
                <w:lang w:val="lt-LT"/>
              </w:rPr>
              <w:t>Prekių</w:t>
            </w:r>
            <w:r w:rsidRPr="00330231">
              <w:rPr>
                <w:rFonts w:ascii="Times New Roman" w:eastAsia="Times New Roman" w:hAnsi="Times New Roman" w:cs="Times New Roman"/>
                <w:sz w:val="24"/>
                <w:szCs w:val="24"/>
                <w:lang w:val="lt-LT"/>
              </w:rPr>
              <w:t xml:space="preserve"> viešojo pirkimo–pardavimo </w:t>
            </w:r>
            <w:r w:rsidRPr="00330231">
              <w:rPr>
                <w:rFonts w:ascii="Times New Roman" w:eastAsia="Arial Unicode MS" w:hAnsi="Times New Roman" w:cs="Times New Roman"/>
                <w:sz w:val="24"/>
                <w:szCs w:val="24"/>
                <w:bdr w:val="nil"/>
                <w:lang w:val="lt-LT" w:eastAsia="lt-LT"/>
              </w:rPr>
              <w:t xml:space="preserve">sutartį (toliau – </w:t>
            </w:r>
            <w:r w:rsidRPr="00330231">
              <w:rPr>
                <w:rFonts w:ascii="Times New Roman" w:eastAsia="Arial Unicode MS" w:hAnsi="Times New Roman" w:cs="Times New Roman"/>
                <w:b/>
                <w:bCs/>
                <w:sz w:val="24"/>
                <w:szCs w:val="24"/>
                <w:bdr w:val="nil"/>
                <w:lang w:val="lt-LT" w:eastAsia="lt-LT"/>
              </w:rPr>
              <w:t>Sutartis</w:t>
            </w:r>
            <w:r w:rsidRPr="00330231">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330231" w14:paraId="55DE7A2C" w14:textId="77777777" w:rsidTr="004B68EF">
        <w:tc>
          <w:tcPr>
            <w:tcW w:w="5000" w:type="pct"/>
            <w:gridSpan w:val="2"/>
          </w:tcPr>
          <w:p w14:paraId="62C90C01" w14:textId="5ED48C0D" w:rsidR="00715292" w:rsidRPr="00330231" w:rsidRDefault="003C140F" w:rsidP="00CD5651">
            <w:pPr>
              <w:spacing w:after="0" w:line="276" w:lineRule="auto"/>
              <w:ind w:left="567"/>
              <w:rPr>
                <w:rFonts w:ascii="Times New Roman" w:hAnsi="Times New Roman" w:cs="Times New Roman"/>
                <w:b/>
                <w:sz w:val="24"/>
                <w:szCs w:val="24"/>
                <w:lang w:val="lt-LT"/>
              </w:rPr>
            </w:pPr>
            <w:r w:rsidRPr="00330231">
              <w:rPr>
                <w:rFonts w:ascii="Times New Roman" w:hAnsi="Times New Roman" w:cs="Times New Roman"/>
                <w:b/>
                <w:sz w:val="24"/>
                <w:szCs w:val="24"/>
                <w:lang w:val="lt-LT"/>
              </w:rPr>
              <w:t xml:space="preserve">PIRKĖJAS </w:t>
            </w:r>
          </w:p>
        </w:tc>
      </w:tr>
      <w:tr w:rsidR="000E765C" w:rsidRPr="00826E95" w14:paraId="51A6F9B9" w14:textId="77777777" w:rsidTr="004B68EF">
        <w:tc>
          <w:tcPr>
            <w:tcW w:w="1890" w:type="pct"/>
          </w:tcPr>
          <w:p w14:paraId="5301D4D5"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Pavadinimas</w:t>
            </w:r>
          </w:p>
        </w:tc>
        <w:tc>
          <w:tcPr>
            <w:tcW w:w="3110" w:type="pct"/>
          </w:tcPr>
          <w:p w14:paraId="084EC9F9" w14:textId="16618393" w:rsidR="000E765C" w:rsidRPr="00330231" w:rsidRDefault="000E765C" w:rsidP="00904E18">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Viešoji įstaiga Respublikinė Šiaulių ligoninė</w:t>
            </w:r>
          </w:p>
        </w:tc>
      </w:tr>
      <w:tr w:rsidR="000E765C" w:rsidRPr="00330231" w14:paraId="60E4871B" w14:textId="77777777" w:rsidTr="004B68EF">
        <w:tc>
          <w:tcPr>
            <w:tcW w:w="1890" w:type="pct"/>
          </w:tcPr>
          <w:p w14:paraId="0DC704C1"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Adresas</w:t>
            </w:r>
          </w:p>
        </w:tc>
        <w:tc>
          <w:tcPr>
            <w:tcW w:w="3110" w:type="pct"/>
          </w:tcPr>
          <w:p w14:paraId="270E0BB9" w14:textId="36016E34" w:rsidR="000E765C" w:rsidRPr="00330231" w:rsidRDefault="000E765C" w:rsidP="00904E18">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V. Kudirkos g. 99, Šiauliai</w:t>
            </w:r>
          </w:p>
        </w:tc>
      </w:tr>
      <w:tr w:rsidR="000E765C" w:rsidRPr="00330231" w14:paraId="5B1BB83B" w14:textId="77777777" w:rsidTr="004B68EF">
        <w:tc>
          <w:tcPr>
            <w:tcW w:w="1890" w:type="pct"/>
          </w:tcPr>
          <w:p w14:paraId="3A1FFAEA"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Juridinio asmens kodas</w:t>
            </w:r>
          </w:p>
        </w:tc>
        <w:tc>
          <w:tcPr>
            <w:tcW w:w="3110" w:type="pct"/>
          </w:tcPr>
          <w:p w14:paraId="77E9B041" w14:textId="6FED8586" w:rsidR="000E765C" w:rsidRPr="00330231" w:rsidRDefault="000E765C" w:rsidP="00904E18">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lang w:val="lt-LT"/>
              </w:rPr>
              <w:t>245386220</w:t>
            </w:r>
          </w:p>
        </w:tc>
      </w:tr>
      <w:tr w:rsidR="000E765C" w:rsidRPr="00330231" w14:paraId="73C248A5" w14:textId="77777777" w:rsidTr="004B68EF">
        <w:tc>
          <w:tcPr>
            <w:tcW w:w="1890" w:type="pct"/>
          </w:tcPr>
          <w:p w14:paraId="51778AC5" w14:textId="77777777" w:rsidR="000E765C" w:rsidRPr="00330231" w:rsidRDefault="000E765C" w:rsidP="000E765C">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lang w:val="lt-LT"/>
              </w:rPr>
              <w:t>PVM mokėtojo kodas</w:t>
            </w:r>
          </w:p>
        </w:tc>
        <w:tc>
          <w:tcPr>
            <w:tcW w:w="3110" w:type="pct"/>
          </w:tcPr>
          <w:p w14:paraId="72139183" w14:textId="06284E35" w:rsidR="000E765C" w:rsidRPr="00330231" w:rsidRDefault="000E765C" w:rsidP="00904E18">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lang w:val="lt-LT"/>
              </w:rPr>
              <w:t>LT453862219</w:t>
            </w:r>
          </w:p>
        </w:tc>
      </w:tr>
      <w:tr w:rsidR="000E765C" w:rsidRPr="00330231" w14:paraId="3BAFF6C6" w14:textId="77777777" w:rsidTr="004B68EF">
        <w:tc>
          <w:tcPr>
            <w:tcW w:w="1890" w:type="pct"/>
          </w:tcPr>
          <w:p w14:paraId="7F69DE18"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Atsiskaitomoji sąskaita</w:t>
            </w:r>
          </w:p>
        </w:tc>
        <w:tc>
          <w:tcPr>
            <w:tcW w:w="3110" w:type="pct"/>
          </w:tcPr>
          <w:p w14:paraId="1B7A3E2D" w14:textId="534D09B7" w:rsidR="000E765C" w:rsidRPr="00330231" w:rsidRDefault="000E765C" w:rsidP="00904E18">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rPr>
              <w:t>A. s. LT34 7180 0000 0113 0305</w:t>
            </w:r>
          </w:p>
        </w:tc>
      </w:tr>
      <w:tr w:rsidR="000E765C" w:rsidRPr="00826E95" w14:paraId="72F687E1" w14:textId="77777777" w:rsidTr="004B68EF">
        <w:trPr>
          <w:trHeight w:val="70"/>
        </w:trPr>
        <w:tc>
          <w:tcPr>
            <w:tcW w:w="1890" w:type="pct"/>
          </w:tcPr>
          <w:p w14:paraId="689AED22"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Bankas, banko kodas</w:t>
            </w:r>
          </w:p>
        </w:tc>
        <w:tc>
          <w:tcPr>
            <w:tcW w:w="3110" w:type="pct"/>
          </w:tcPr>
          <w:p w14:paraId="1A881E13" w14:textId="4D7A8FBD" w:rsidR="000E765C" w:rsidRPr="00330231" w:rsidRDefault="000E765C" w:rsidP="00904E1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AB Šiaulių bankas, banko kodas 71800</w:t>
            </w:r>
          </w:p>
        </w:tc>
      </w:tr>
      <w:tr w:rsidR="000E765C" w:rsidRPr="00330231" w14:paraId="22DD09A3" w14:textId="77777777" w:rsidTr="004B68EF">
        <w:tc>
          <w:tcPr>
            <w:tcW w:w="1890" w:type="pct"/>
          </w:tcPr>
          <w:p w14:paraId="76C7BFCA"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Telefonas</w:t>
            </w:r>
          </w:p>
        </w:tc>
        <w:tc>
          <w:tcPr>
            <w:tcW w:w="3110" w:type="pct"/>
          </w:tcPr>
          <w:p w14:paraId="6815AEBA" w14:textId="71E932D4" w:rsidR="000E765C" w:rsidRPr="00330231" w:rsidRDefault="000E765C" w:rsidP="00904E18">
            <w:pPr>
              <w:spacing w:after="0" w:line="276" w:lineRule="auto"/>
              <w:rPr>
                <w:rFonts w:ascii="Times New Roman" w:hAnsi="Times New Roman" w:cs="Times New Roman"/>
                <w:b/>
                <w:sz w:val="24"/>
                <w:szCs w:val="24"/>
                <w:lang w:val="lt-LT"/>
              </w:rPr>
            </w:pPr>
            <w:bookmarkStart w:id="0" w:name="_Hlk131606059"/>
            <w:r w:rsidRPr="00330231">
              <w:rPr>
                <w:rFonts w:ascii="Times New Roman" w:hAnsi="Times New Roman" w:cs="Times New Roman"/>
                <w:sz w:val="24"/>
                <w:szCs w:val="24"/>
                <w:lang w:val="lt-LT"/>
              </w:rPr>
              <w:t>+370 41 524 257</w:t>
            </w:r>
            <w:bookmarkEnd w:id="0"/>
            <w:r w:rsidRPr="00330231">
              <w:rPr>
                <w:rFonts w:ascii="Times New Roman" w:hAnsi="Times New Roman" w:cs="Times New Roman"/>
                <w:sz w:val="24"/>
                <w:szCs w:val="24"/>
                <w:lang w:val="lt-LT"/>
              </w:rPr>
              <w:t xml:space="preserve"> faksas +370  41 524 295</w:t>
            </w:r>
          </w:p>
        </w:tc>
      </w:tr>
      <w:tr w:rsidR="000E765C" w:rsidRPr="00330231" w14:paraId="6168979E" w14:textId="77777777" w:rsidTr="004B68EF">
        <w:tc>
          <w:tcPr>
            <w:tcW w:w="1890" w:type="pct"/>
          </w:tcPr>
          <w:p w14:paraId="14C7738E"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El. paštas</w:t>
            </w:r>
          </w:p>
        </w:tc>
        <w:tc>
          <w:tcPr>
            <w:tcW w:w="3110" w:type="pct"/>
          </w:tcPr>
          <w:p w14:paraId="42A8D10C" w14:textId="1A4FE1CF" w:rsidR="000E765C" w:rsidRPr="00330231" w:rsidRDefault="000E765C" w:rsidP="00904E18">
            <w:pPr>
              <w:spacing w:after="0" w:line="276" w:lineRule="auto"/>
              <w:rPr>
                <w:rFonts w:ascii="Times New Roman" w:hAnsi="Times New Roman" w:cs="Times New Roman"/>
                <w:b/>
                <w:sz w:val="24"/>
                <w:szCs w:val="24"/>
                <w:lang w:val="lt-LT"/>
              </w:rPr>
            </w:pPr>
            <w:bookmarkStart w:id="1" w:name="_Hlk131606097"/>
            <w:r w:rsidRPr="00330231">
              <w:rPr>
                <w:rFonts w:ascii="Times New Roman" w:hAnsi="Times New Roman" w:cs="Times New Roman"/>
                <w:sz w:val="24"/>
                <w:szCs w:val="24"/>
                <w:lang w:val="lt-LT"/>
              </w:rPr>
              <w:t>info@siauliuligonine.lt</w:t>
            </w:r>
            <w:bookmarkEnd w:id="1"/>
          </w:p>
        </w:tc>
      </w:tr>
      <w:tr w:rsidR="000E765C" w:rsidRPr="00330231" w14:paraId="69D76F8F" w14:textId="77777777" w:rsidTr="004B68EF">
        <w:tc>
          <w:tcPr>
            <w:tcW w:w="1890" w:type="pct"/>
          </w:tcPr>
          <w:p w14:paraId="048D7593"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Atstovas</w:t>
            </w:r>
          </w:p>
        </w:tc>
        <w:tc>
          <w:tcPr>
            <w:tcW w:w="3110" w:type="pct"/>
          </w:tcPr>
          <w:p w14:paraId="41E42E77" w14:textId="0596802B" w:rsidR="000E765C" w:rsidRPr="00330231" w:rsidRDefault="000E765C" w:rsidP="00904E18">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Mindaugas Pauliukas</w:t>
            </w:r>
          </w:p>
        </w:tc>
      </w:tr>
      <w:tr w:rsidR="000E765C" w:rsidRPr="00330231" w14:paraId="21EA2157" w14:textId="77777777" w:rsidTr="004B68EF">
        <w:tc>
          <w:tcPr>
            <w:tcW w:w="1890" w:type="pct"/>
          </w:tcPr>
          <w:p w14:paraId="08DFA31C"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Atstovavimo pagrindas</w:t>
            </w:r>
          </w:p>
        </w:tc>
        <w:tc>
          <w:tcPr>
            <w:tcW w:w="3110" w:type="pct"/>
          </w:tcPr>
          <w:p w14:paraId="06811AB4" w14:textId="79BFAD69" w:rsidR="000E765C" w:rsidRPr="00330231" w:rsidRDefault="000E765C" w:rsidP="00904E18">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Direktorius</w:t>
            </w:r>
          </w:p>
        </w:tc>
      </w:tr>
      <w:tr w:rsidR="000E765C" w:rsidRPr="00330231" w14:paraId="64265592" w14:textId="77777777" w:rsidTr="004B68EF">
        <w:tc>
          <w:tcPr>
            <w:tcW w:w="5000" w:type="pct"/>
            <w:gridSpan w:val="2"/>
          </w:tcPr>
          <w:p w14:paraId="2E0DD80E" w14:textId="77777777" w:rsidR="000E765C" w:rsidRPr="00330231" w:rsidRDefault="000E765C" w:rsidP="000E765C">
            <w:pPr>
              <w:spacing w:after="0" w:line="276" w:lineRule="auto"/>
              <w:rPr>
                <w:rFonts w:ascii="Times New Roman" w:hAnsi="Times New Roman" w:cs="Times New Roman"/>
                <w:b/>
                <w:sz w:val="24"/>
                <w:szCs w:val="24"/>
                <w:lang w:val="lt-LT"/>
              </w:rPr>
            </w:pPr>
            <w:r w:rsidRPr="00330231">
              <w:rPr>
                <w:rFonts w:ascii="Times New Roman" w:hAnsi="Times New Roman" w:cs="Times New Roman"/>
                <w:b/>
                <w:sz w:val="24"/>
                <w:szCs w:val="24"/>
                <w:lang w:val="lt-LT"/>
              </w:rPr>
              <w:t>TIEKĖJAS</w:t>
            </w:r>
          </w:p>
        </w:tc>
      </w:tr>
      <w:tr w:rsidR="000E765C" w:rsidRPr="00330231" w14:paraId="5FD83070" w14:textId="77777777" w:rsidTr="004B68EF">
        <w:tc>
          <w:tcPr>
            <w:tcW w:w="1890" w:type="pct"/>
          </w:tcPr>
          <w:p w14:paraId="2DAD9CA1"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Pavadinimas</w:t>
            </w:r>
          </w:p>
        </w:tc>
        <w:tc>
          <w:tcPr>
            <w:tcW w:w="3110" w:type="pct"/>
          </w:tcPr>
          <w:p w14:paraId="785E971D" w14:textId="45521EAB" w:rsidR="000E765C" w:rsidRPr="009A1BCE" w:rsidRDefault="009A1BCE" w:rsidP="009A1BCE">
            <w:pPr>
              <w:spacing w:after="0" w:line="240" w:lineRule="auto"/>
              <w:rPr>
                <w:rFonts w:ascii="Times New Roman" w:hAnsi="Times New Roman" w:cs="Times New Roman"/>
                <w:color w:val="000000"/>
                <w:sz w:val="24"/>
                <w:szCs w:val="24"/>
                <w:lang w:val="lt-LT"/>
              </w:rPr>
            </w:pPr>
            <w:r w:rsidRPr="009A1BCE">
              <w:rPr>
                <w:rFonts w:ascii="Times New Roman" w:hAnsi="Times New Roman" w:cs="Times New Roman"/>
                <w:color w:val="000000"/>
                <w:sz w:val="24"/>
                <w:szCs w:val="24"/>
              </w:rPr>
              <w:t>UAB B.Braun Medical</w:t>
            </w:r>
          </w:p>
        </w:tc>
      </w:tr>
      <w:tr w:rsidR="000E765C" w:rsidRPr="00330231" w14:paraId="7BC18742" w14:textId="77777777" w:rsidTr="004B68EF">
        <w:tc>
          <w:tcPr>
            <w:tcW w:w="1890" w:type="pct"/>
          </w:tcPr>
          <w:p w14:paraId="03C7311A"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Adresas</w:t>
            </w:r>
          </w:p>
        </w:tc>
        <w:tc>
          <w:tcPr>
            <w:tcW w:w="3110" w:type="pct"/>
          </w:tcPr>
          <w:p w14:paraId="0BB361F4" w14:textId="40FD7B96" w:rsidR="000E765C" w:rsidRPr="009A1BCE" w:rsidRDefault="009A1BCE" w:rsidP="009A1BCE">
            <w:pPr>
              <w:spacing w:after="0" w:line="240" w:lineRule="auto"/>
              <w:rPr>
                <w:rFonts w:ascii="Times New Roman" w:hAnsi="Times New Roman" w:cs="Times New Roman"/>
                <w:color w:val="000000"/>
                <w:sz w:val="24"/>
                <w:szCs w:val="24"/>
                <w:lang w:val="lt-LT"/>
              </w:rPr>
            </w:pPr>
            <w:r w:rsidRPr="009A1BCE">
              <w:rPr>
                <w:rFonts w:ascii="Times New Roman" w:hAnsi="Times New Roman" w:cs="Times New Roman"/>
                <w:color w:val="000000"/>
                <w:sz w:val="24"/>
                <w:szCs w:val="24"/>
              </w:rPr>
              <w:t>Viršuliškių skg.34-1, LT-05132 Vilnius</w:t>
            </w:r>
          </w:p>
        </w:tc>
      </w:tr>
      <w:tr w:rsidR="000E765C" w:rsidRPr="00330231" w14:paraId="4FFFE1D0" w14:textId="77777777" w:rsidTr="004B68EF">
        <w:tc>
          <w:tcPr>
            <w:tcW w:w="1890" w:type="pct"/>
          </w:tcPr>
          <w:p w14:paraId="4A6EE2F7"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Juridinio asmens kodas</w:t>
            </w:r>
          </w:p>
        </w:tc>
        <w:tc>
          <w:tcPr>
            <w:tcW w:w="3110" w:type="pct"/>
          </w:tcPr>
          <w:p w14:paraId="1B05FE77" w14:textId="4288F41E" w:rsidR="000E765C" w:rsidRPr="009A1BCE" w:rsidRDefault="009A1BCE" w:rsidP="009A1BCE">
            <w:pPr>
              <w:spacing w:after="0" w:line="240" w:lineRule="auto"/>
              <w:rPr>
                <w:rFonts w:ascii="Times New Roman" w:hAnsi="Times New Roman" w:cs="Times New Roman"/>
                <w:color w:val="000000"/>
                <w:sz w:val="24"/>
                <w:szCs w:val="24"/>
                <w:lang w:val="lt-LT"/>
              </w:rPr>
            </w:pPr>
            <w:r w:rsidRPr="009A1BCE">
              <w:rPr>
                <w:rFonts w:ascii="Times New Roman" w:hAnsi="Times New Roman" w:cs="Times New Roman"/>
                <w:color w:val="000000"/>
                <w:sz w:val="24"/>
                <w:szCs w:val="24"/>
              </w:rPr>
              <w:t>111551739</w:t>
            </w:r>
          </w:p>
        </w:tc>
      </w:tr>
      <w:tr w:rsidR="000E765C" w:rsidRPr="00330231" w14:paraId="63DC90D7" w14:textId="77777777" w:rsidTr="004B68EF">
        <w:tc>
          <w:tcPr>
            <w:tcW w:w="1890" w:type="pct"/>
          </w:tcPr>
          <w:p w14:paraId="2686C673"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PVM mokėtojo kodas</w:t>
            </w:r>
          </w:p>
        </w:tc>
        <w:tc>
          <w:tcPr>
            <w:tcW w:w="3110" w:type="pct"/>
          </w:tcPr>
          <w:p w14:paraId="1B77F41C" w14:textId="6FC69B4D" w:rsidR="000E765C" w:rsidRPr="009A1BCE" w:rsidRDefault="009A1BCE" w:rsidP="009A1BCE">
            <w:pPr>
              <w:spacing w:after="0" w:line="240" w:lineRule="auto"/>
              <w:rPr>
                <w:rFonts w:ascii="Times New Roman" w:hAnsi="Times New Roman" w:cs="Times New Roman"/>
                <w:color w:val="000000"/>
                <w:sz w:val="24"/>
                <w:szCs w:val="24"/>
                <w:lang w:val="lt-LT"/>
              </w:rPr>
            </w:pPr>
            <w:r w:rsidRPr="009A1BCE">
              <w:rPr>
                <w:rFonts w:ascii="Times New Roman" w:hAnsi="Times New Roman" w:cs="Times New Roman"/>
                <w:color w:val="000000"/>
                <w:sz w:val="24"/>
                <w:szCs w:val="24"/>
              </w:rPr>
              <w:t>LT115517314</w:t>
            </w:r>
          </w:p>
        </w:tc>
      </w:tr>
      <w:tr w:rsidR="000E765C" w:rsidRPr="00330231" w14:paraId="0D75AF50" w14:textId="77777777" w:rsidTr="004B68EF">
        <w:tc>
          <w:tcPr>
            <w:tcW w:w="1890" w:type="pct"/>
          </w:tcPr>
          <w:p w14:paraId="1FAD6A90"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Banko sąskaita</w:t>
            </w:r>
          </w:p>
        </w:tc>
        <w:tc>
          <w:tcPr>
            <w:tcW w:w="3110" w:type="pct"/>
          </w:tcPr>
          <w:p w14:paraId="5ADDE3B6" w14:textId="79B5F0B4" w:rsidR="000E765C" w:rsidRPr="009A1BCE" w:rsidRDefault="009A1BCE" w:rsidP="00904E18">
            <w:pPr>
              <w:spacing w:after="0" w:line="276" w:lineRule="auto"/>
              <w:rPr>
                <w:rFonts w:ascii="Times New Roman" w:hAnsi="Times New Roman" w:cs="Times New Roman"/>
                <w:sz w:val="24"/>
                <w:szCs w:val="24"/>
                <w:lang w:val="lt-LT"/>
              </w:rPr>
            </w:pPr>
            <w:r w:rsidRPr="009A1BCE">
              <w:rPr>
                <w:rFonts w:ascii="Times New Roman" w:hAnsi="Times New Roman" w:cs="Times New Roman"/>
                <w:sz w:val="24"/>
                <w:szCs w:val="24"/>
                <w:lang w:val="lt-LT"/>
              </w:rPr>
              <w:t>LT617044060001097040</w:t>
            </w:r>
          </w:p>
        </w:tc>
      </w:tr>
      <w:tr w:rsidR="000E765C" w:rsidRPr="00330231" w14:paraId="0F396870" w14:textId="77777777" w:rsidTr="004B68EF">
        <w:tc>
          <w:tcPr>
            <w:tcW w:w="1890" w:type="pct"/>
          </w:tcPr>
          <w:p w14:paraId="76D33CA4"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Bankas, banko kodas</w:t>
            </w:r>
          </w:p>
        </w:tc>
        <w:tc>
          <w:tcPr>
            <w:tcW w:w="3110" w:type="pct"/>
          </w:tcPr>
          <w:p w14:paraId="20CA62B4" w14:textId="1C46B8AB" w:rsidR="000E765C" w:rsidRPr="009A1BCE" w:rsidRDefault="009A1BCE" w:rsidP="00904E18">
            <w:pPr>
              <w:spacing w:after="0" w:line="276" w:lineRule="auto"/>
              <w:rPr>
                <w:rFonts w:ascii="Times New Roman" w:hAnsi="Times New Roman" w:cs="Times New Roman"/>
                <w:sz w:val="24"/>
                <w:szCs w:val="24"/>
                <w:lang w:val="lt-LT"/>
              </w:rPr>
            </w:pPr>
            <w:r w:rsidRPr="009A1BCE">
              <w:rPr>
                <w:rFonts w:ascii="Times New Roman" w:hAnsi="Times New Roman" w:cs="Times New Roman"/>
                <w:sz w:val="24"/>
                <w:szCs w:val="24"/>
                <w:lang w:val="lt-LT"/>
              </w:rPr>
              <w:t>AB “SEB bankas”, kodas 70440</w:t>
            </w:r>
          </w:p>
        </w:tc>
      </w:tr>
      <w:tr w:rsidR="000E765C" w:rsidRPr="00330231" w14:paraId="782F68C6" w14:textId="77777777" w:rsidTr="004B68EF">
        <w:tc>
          <w:tcPr>
            <w:tcW w:w="1890" w:type="pct"/>
          </w:tcPr>
          <w:p w14:paraId="28684A62"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Telefonas</w:t>
            </w:r>
          </w:p>
        </w:tc>
        <w:tc>
          <w:tcPr>
            <w:tcW w:w="3110" w:type="pct"/>
          </w:tcPr>
          <w:p w14:paraId="43FA6632" w14:textId="5F5D3C24" w:rsidR="000E765C" w:rsidRPr="009A1BCE" w:rsidRDefault="009A1BCE" w:rsidP="00904E18">
            <w:pPr>
              <w:spacing w:after="0" w:line="276" w:lineRule="auto"/>
              <w:rPr>
                <w:rFonts w:ascii="Times New Roman" w:hAnsi="Times New Roman" w:cs="Times New Roman"/>
                <w:sz w:val="24"/>
                <w:szCs w:val="24"/>
                <w:lang w:val="lt-LT"/>
              </w:rPr>
            </w:pPr>
            <w:r w:rsidRPr="009A1BCE">
              <w:rPr>
                <w:rFonts w:ascii="Times New Roman" w:hAnsi="Times New Roman" w:cs="Times New Roman"/>
                <w:sz w:val="24"/>
                <w:szCs w:val="24"/>
                <w:lang w:val="lt-LT"/>
              </w:rPr>
              <w:t>+37062071840</w:t>
            </w:r>
          </w:p>
        </w:tc>
      </w:tr>
      <w:tr w:rsidR="000E765C" w:rsidRPr="00330231" w14:paraId="4FA878FE" w14:textId="77777777" w:rsidTr="004B68EF">
        <w:tc>
          <w:tcPr>
            <w:tcW w:w="1890" w:type="pct"/>
          </w:tcPr>
          <w:p w14:paraId="4DD36140"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Faksas</w:t>
            </w:r>
          </w:p>
        </w:tc>
        <w:tc>
          <w:tcPr>
            <w:tcW w:w="3110" w:type="pct"/>
          </w:tcPr>
          <w:p w14:paraId="4146AEB0" w14:textId="77777777" w:rsidR="000E765C" w:rsidRPr="009A1BCE" w:rsidRDefault="000E765C" w:rsidP="00904E18">
            <w:pPr>
              <w:spacing w:after="0" w:line="276" w:lineRule="auto"/>
              <w:rPr>
                <w:rFonts w:ascii="Times New Roman" w:hAnsi="Times New Roman" w:cs="Times New Roman"/>
                <w:sz w:val="24"/>
                <w:szCs w:val="24"/>
                <w:lang w:val="lt-LT"/>
              </w:rPr>
            </w:pPr>
          </w:p>
        </w:tc>
      </w:tr>
      <w:tr w:rsidR="000E765C" w:rsidRPr="00330231" w14:paraId="067A6B6E" w14:textId="77777777" w:rsidTr="004B68EF">
        <w:tc>
          <w:tcPr>
            <w:tcW w:w="1890" w:type="pct"/>
          </w:tcPr>
          <w:p w14:paraId="0D368710"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El. paštas</w:t>
            </w:r>
          </w:p>
        </w:tc>
        <w:tc>
          <w:tcPr>
            <w:tcW w:w="3110" w:type="pct"/>
          </w:tcPr>
          <w:p w14:paraId="7FE81BAB" w14:textId="648C53F2" w:rsidR="000E765C" w:rsidRPr="009A1BCE" w:rsidRDefault="009A1BCE" w:rsidP="00904E18">
            <w:pPr>
              <w:spacing w:after="0" w:line="276" w:lineRule="auto"/>
              <w:rPr>
                <w:rFonts w:ascii="Times New Roman" w:hAnsi="Times New Roman" w:cs="Times New Roman"/>
                <w:sz w:val="24"/>
                <w:szCs w:val="24"/>
                <w:lang w:val="lt-LT"/>
              </w:rPr>
            </w:pPr>
            <w:r w:rsidRPr="009A1BCE">
              <w:rPr>
                <w:rFonts w:ascii="Times New Roman" w:hAnsi="Times New Roman" w:cs="Times New Roman"/>
                <w:sz w:val="24"/>
                <w:szCs w:val="24"/>
                <w:lang w:val="lt-LT"/>
              </w:rPr>
              <w:t>dalius.motiejunas@bbraun.com</w:t>
            </w:r>
          </w:p>
        </w:tc>
      </w:tr>
      <w:tr w:rsidR="000E765C" w:rsidRPr="00330231" w14:paraId="05B95F92" w14:textId="77777777" w:rsidTr="004B68EF">
        <w:tc>
          <w:tcPr>
            <w:tcW w:w="1890" w:type="pct"/>
          </w:tcPr>
          <w:p w14:paraId="21781BA0"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Atstovas</w:t>
            </w:r>
          </w:p>
        </w:tc>
        <w:tc>
          <w:tcPr>
            <w:tcW w:w="3110" w:type="pct"/>
          </w:tcPr>
          <w:p w14:paraId="17C8999A" w14:textId="166C0C69" w:rsidR="000E765C" w:rsidRPr="009A1BCE" w:rsidRDefault="009A1BCE" w:rsidP="00904E18">
            <w:pPr>
              <w:spacing w:after="0" w:line="276" w:lineRule="auto"/>
              <w:rPr>
                <w:rFonts w:ascii="Times New Roman" w:hAnsi="Times New Roman" w:cs="Times New Roman"/>
                <w:sz w:val="24"/>
                <w:szCs w:val="24"/>
                <w:lang w:val="lt-LT"/>
              </w:rPr>
            </w:pPr>
            <w:r w:rsidRPr="009A1BCE">
              <w:rPr>
                <w:rFonts w:ascii="Times New Roman" w:hAnsi="Times New Roman" w:cs="Times New Roman"/>
                <w:sz w:val="24"/>
                <w:szCs w:val="24"/>
                <w:lang w:val="lt-LT"/>
              </w:rPr>
              <w:t>Kęstutis Liauba</w:t>
            </w:r>
            <w:r w:rsidR="00C13823" w:rsidRPr="009A1BCE">
              <w:rPr>
                <w:rFonts w:ascii="Times New Roman" w:hAnsi="Times New Roman" w:cs="Times New Roman"/>
                <w:sz w:val="24"/>
                <w:szCs w:val="24"/>
                <w:lang w:val="lt-LT"/>
              </w:rPr>
              <w:t xml:space="preserve"> </w:t>
            </w:r>
          </w:p>
        </w:tc>
      </w:tr>
      <w:tr w:rsidR="000E765C" w:rsidRPr="00330231" w14:paraId="0A89923B" w14:textId="77777777" w:rsidTr="004B68EF">
        <w:tc>
          <w:tcPr>
            <w:tcW w:w="1890" w:type="pct"/>
          </w:tcPr>
          <w:p w14:paraId="3394277A" w14:textId="77777777" w:rsidR="000E765C" w:rsidRPr="00330231" w:rsidRDefault="000E765C" w:rsidP="000E765C">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Atstovavimo pagrindas</w:t>
            </w:r>
          </w:p>
        </w:tc>
        <w:tc>
          <w:tcPr>
            <w:tcW w:w="3110" w:type="pct"/>
          </w:tcPr>
          <w:p w14:paraId="55BB3914" w14:textId="11F84F6C" w:rsidR="000E765C" w:rsidRPr="009A1BCE" w:rsidRDefault="009A1BCE" w:rsidP="00904E18">
            <w:pPr>
              <w:spacing w:after="0" w:line="276" w:lineRule="auto"/>
              <w:rPr>
                <w:rFonts w:ascii="Times New Roman" w:hAnsi="Times New Roman" w:cs="Times New Roman"/>
                <w:sz w:val="24"/>
                <w:szCs w:val="24"/>
                <w:lang w:val="lt-LT"/>
              </w:rPr>
            </w:pPr>
            <w:r w:rsidRPr="009A1BCE">
              <w:rPr>
                <w:rFonts w:ascii="Times New Roman" w:hAnsi="Times New Roman" w:cs="Times New Roman"/>
                <w:sz w:val="24"/>
                <w:szCs w:val="24"/>
                <w:lang w:val="lt-LT"/>
              </w:rPr>
              <w:t>Direktorius</w:t>
            </w:r>
          </w:p>
        </w:tc>
      </w:tr>
    </w:tbl>
    <w:p w14:paraId="0328CC22" w14:textId="4F2BE6ED" w:rsidR="00715292" w:rsidRPr="00330231" w:rsidRDefault="00715292" w:rsidP="00CD5651">
      <w:pPr>
        <w:spacing w:line="276" w:lineRule="auto"/>
        <w:rPr>
          <w:rFonts w:ascii="Times New Roman" w:hAnsi="Times New Roman" w:cs="Times New Roman"/>
          <w:sz w:val="24"/>
          <w:szCs w:val="24"/>
          <w:lang w:val="lt-LT"/>
        </w:rPr>
      </w:pPr>
    </w:p>
    <w:p w14:paraId="4796D7B2" w14:textId="77777777" w:rsidR="00715292" w:rsidRPr="00330231"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826E95" w14:paraId="3ACC1AAD" w14:textId="77777777" w:rsidTr="00E37ADB">
        <w:tc>
          <w:tcPr>
            <w:tcW w:w="2552" w:type="dxa"/>
          </w:tcPr>
          <w:p w14:paraId="022F5BBB" w14:textId="3780E3FD" w:rsidR="00715292" w:rsidRPr="00330231" w:rsidRDefault="00715292" w:rsidP="00CD5651">
            <w:pPr>
              <w:spacing w:line="276" w:lineRule="auto"/>
              <w:rPr>
                <w:rFonts w:ascii="Times New Roman" w:hAnsi="Times New Roman" w:cs="Times New Roman"/>
                <w:b/>
                <w:bCs/>
                <w:sz w:val="24"/>
                <w:szCs w:val="24"/>
                <w:lang w:val="lt-LT"/>
              </w:rPr>
            </w:pPr>
            <w:r w:rsidRPr="00330231">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330231" w:rsidRDefault="00715292" w:rsidP="00CD5651">
            <w:pPr>
              <w:spacing w:line="276" w:lineRule="auto"/>
              <w:rPr>
                <w:rFonts w:ascii="Times New Roman" w:hAnsi="Times New Roman" w:cs="Times New Roman"/>
                <w:b/>
                <w:bCs/>
                <w:sz w:val="24"/>
                <w:szCs w:val="24"/>
                <w:lang w:val="lt-LT"/>
              </w:rPr>
            </w:pPr>
            <w:r w:rsidRPr="00330231">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330231" w:rsidRDefault="00715292" w:rsidP="00CD5651">
            <w:pPr>
              <w:spacing w:line="276" w:lineRule="auto"/>
              <w:rPr>
                <w:rFonts w:ascii="Times New Roman" w:hAnsi="Times New Roman" w:cs="Times New Roman"/>
                <w:sz w:val="24"/>
                <w:szCs w:val="24"/>
                <w:lang w:val="lt-LT"/>
              </w:rPr>
            </w:pPr>
            <w:r w:rsidRPr="00330231">
              <w:rPr>
                <w:rFonts w:ascii="Times New Roman" w:hAnsi="Times New Roman" w:cs="Times New Roman"/>
                <w:b/>
                <w:bCs/>
                <w:sz w:val="24"/>
                <w:szCs w:val="24"/>
                <w:lang w:val="lt-LT"/>
              </w:rPr>
              <w:t>Nuoroda į Bendrųjų sutarties sąlygų punktą/</w:t>
            </w:r>
            <w:r w:rsidR="001A295F" w:rsidRPr="00330231">
              <w:rPr>
                <w:rFonts w:ascii="Times New Roman" w:hAnsi="Times New Roman" w:cs="Times New Roman"/>
                <w:b/>
                <w:bCs/>
                <w:sz w:val="24"/>
                <w:szCs w:val="24"/>
                <w:lang w:val="lt-LT"/>
              </w:rPr>
              <w:t xml:space="preserve"> </w:t>
            </w:r>
            <w:r w:rsidRPr="00330231">
              <w:rPr>
                <w:rFonts w:ascii="Times New Roman" w:hAnsi="Times New Roman" w:cs="Times New Roman"/>
                <w:b/>
                <w:bCs/>
                <w:sz w:val="24"/>
                <w:szCs w:val="24"/>
                <w:lang w:val="lt-LT"/>
              </w:rPr>
              <w:t>skyrių</w:t>
            </w:r>
          </w:p>
        </w:tc>
      </w:tr>
      <w:tr w:rsidR="00BC13E3" w:rsidRPr="00330231" w14:paraId="11C44BF5" w14:textId="77777777" w:rsidTr="008B0270">
        <w:tc>
          <w:tcPr>
            <w:tcW w:w="9498" w:type="dxa"/>
            <w:gridSpan w:val="4"/>
          </w:tcPr>
          <w:p w14:paraId="4D780E2A" w14:textId="71E6F9A3" w:rsidR="00BC13E3" w:rsidRPr="00330231" w:rsidRDefault="00045E72" w:rsidP="00CD5651">
            <w:pPr>
              <w:pStyle w:val="Sraopastraipa"/>
              <w:numPr>
                <w:ilvl w:val="0"/>
                <w:numId w:val="10"/>
              </w:numPr>
              <w:spacing w:line="276" w:lineRule="auto"/>
              <w:rPr>
                <w:b/>
                <w:bCs/>
              </w:rPr>
            </w:pPr>
            <w:r w:rsidRPr="00330231">
              <w:rPr>
                <w:b/>
                <w:bCs/>
              </w:rPr>
              <w:t>SUTARTIES DALYKAS</w:t>
            </w:r>
          </w:p>
        </w:tc>
      </w:tr>
      <w:tr w:rsidR="008F05D5" w:rsidRPr="00330231" w14:paraId="410B8384" w14:textId="77777777" w:rsidTr="00E37ADB">
        <w:tc>
          <w:tcPr>
            <w:tcW w:w="2552" w:type="dxa"/>
          </w:tcPr>
          <w:p w14:paraId="43281FBC" w14:textId="2CCCE618" w:rsidR="00715292" w:rsidRPr="00330231" w:rsidRDefault="00715292" w:rsidP="00CD5651">
            <w:pPr>
              <w:pStyle w:val="Sraopastraipa"/>
              <w:numPr>
                <w:ilvl w:val="1"/>
                <w:numId w:val="10"/>
              </w:numPr>
              <w:spacing w:line="276" w:lineRule="auto"/>
              <w:rPr>
                <w:b/>
                <w:bCs/>
              </w:rPr>
            </w:pPr>
            <w:r w:rsidRPr="00330231">
              <w:rPr>
                <w:b/>
                <w:bCs/>
              </w:rPr>
              <w:lastRenderedPageBreak/>
              <w:t xml:space="preserve"> </w:t>
            </w:r>
            <w:r w:rsidR="003C140F" w:rsidRPr="00330231">
              <w:rPr>
                <w:b/>
                <w:bCs/>
              </w:rPr>
              <w:t>Prekių</w:t>
            </w:r>
            <w:r w:rsidRPr="00330231">
              <w:rPr>
                <w:b/>
                <w:bCs/>
              </w:rPr>
              <w:t xml:space="preserve"> aprašymas</w:t>
            </w:r>
          </w:p>
        </w:tc>
        <w:tc>
          <w:tcPr>
            <w:tcW w:w="5103" w:type="dxa"/>
            <w:gridSpan w:val="2"/>
          </w:tcPr>
          <w:p w14:paraId="7D486951" w14:textId="4FA6B8A1" w:rsidR="008F05D5" w:rsidRDefault="14731426" w:rsidP="00CD5651">
            <w:pPr>
              <w:spacing w:after="0" w:line="276" w:lineRule="auto"/>
              <w:jc w:val="both"/>
              <w:rPr>
                <w:rFonts w:ascii="Times New Roman" w:hAnsi="Times New Roman" w:cs="Times New Roman"/>
                <w:color w:val="000000" w:themeColor="text1"/>
                <w:sz w:val="24"/>
                <w:szCs w:val="24"/>
                <w:lang w:val="lt-LT" w:eastAsia="en-GB"/>
              </w:rPr>
            </w:pPr>
            <w:r w:rsidRPr="00330231">
              <w:rPr>
                <w:rFonts w:ascii="Times New Roman" w:eastAsia="Calibri" w:hAnsi="Times New Roman" w:cs="Times New Roman"/>
                <w:sz w:val="24"/>
                <w:szCs w:val="24"/>
                <w:lang w:val="lt-LT"/>
              </w:rPr>
              <w:t xml:space="preserve">Perkamos </w:t>
            </w:r>
            <w:r w:rsidR="003C140F" w:rsidRPr="00330231">
              <w:rPr>
                <w:rFonts w:ascii="Times New Roman" w:eastAsia="Calibri" w:hAnsi="Times New Roman" w:cs="Times New Roman"/>
                <w:sz w:val="24"/>
                <w:szCs w:val="24"/>
                <w:lang w:val="lt-LT"/>
              </w:rPr>
              <w:t>Prekės</w:t>
            </w:r>
            <w:r w:rsidRPr="00330231">
              <w:rPr>
                <w:rFonts w:ascii="Times New Roman" w:eastAsia="Calibri" w:hAnsi="Times New Roman" w:cs="Times New Roman"/>
                <w:sz w:val="24"/>
                <w:szCs w:val="24"/>
                <w:lang w:val="lt-LT"/>
              </w:rPr>
              <w:t>:</w:t>
            </w:r>
            <w:r w:rsidRPr="00330231">
              <w:rPr>
                <w:rFonts w:ascii="Times New Roman" w:eastAsia="Calibri" w:hAnsi="Times New Roman" w:cs="Times New Roman"/>
                <w:i/>
                <w:iCs/>
                <w:sz w:val="24"/>
                <w:szCs w:val="24"/>
                <w:lang w:val="lt-LT"/>
              </w:rPr>
              <w:t xml:space="preserve"> </w:t>
            </w:r>
            <w:r w:rsidR="00AC034E" w:rsidRPr="00330231">
              <w:rPr>
                <w:rFonts w:ascii="Times New Roman" w:eastAsia="Calibri" w:hAnsi="Times New Roman" w:cs="Times New Roman"/>
                <w:b/>
                <w:bCs/>
                <w:i/>
                <w:iCs/>
                <w:sz w:val="24"/>
                <w:szCs w:val="24"/>
                <w:lang w:val="lt-LT"/>
              </w:rPr>
              <w:t>I kategorija:</w:t>
            </w:r>
            <w:r w:rsidR="00AC034E" w:rsidRPr="00330231">
              <w:rPr>
                <w:rFonts w:ascii="Times New Roman" w:eastAsia="Calibri" w:hAnsi="Times New Roman" w:cs="Times New Roman"/>
                <w:i/>
                <w:iCs/>
                <w:sz w:val="24"/>
                <w:szCs w:val="24"/>
                <w:lang w:val="lt-LT"/>
              </w:rPr>
              <w:t xml:space="preserve"> vardiniai ir kiti vaistiniai preparatai bei farmacijos produktai</w:t>
            </w:r>
            <w:r w:rsidR="000E765C" w:rsidRPr="00330231">
              <w:rPr>
                <w:rFonts w:ascii="Times New Roman" w:eastAsia="Calibri" w:hAnsi="Times New Roman" w:cs="Times New Roman"/>
                <w:i/>
                <w:iCs/>
                <w:sz w:val="24"/>
                <w:szCs w:val="24"/>
                <w:lang w:val="lt-LT"/>
              </w:rPr>
              <w:t>:</w:t>
            </w:r>
            <w:r w:rsidR="000E765C" w:rsidRPr="00353046">
              <w:rPr>
                <w:rFonts w:ascii="Times New Roman" w:eastAsia="Calibri" w:hAnsi="Times New Roman" w:cs="Times New Roman"/>
                <w:i/>
                <w:iCs/>
                <w:sz w:val="24"/>
                <w:szCs w:val="24"/>
                <w:lang w:val="lt-LT"/>
              </w:rPr>
              <w:t xml:space="preserve"> </w:t>
            </w:r>
            <w:r w:rsidR="009A1BCE">
              <w:rPr>
                <w:rFonts w:ascii="Times New Roman" w:hAnsi="Times New Roman" w:cs="Times New Roman"/>
                <w:color w:val="000000" w:themeColor="text1"/>
                <w:sz w:val="24"/>
                <w:szCs w:val="24"/>
                <w:lang w:val="lt-LT" w:eastAsia="en-GB"/>
              </w:rPr>
              <w:t xml:space="preserve">24, 35 ir 58 </w:t>
            </w:r>
            <w:r w:rsidR="00353046" w:rsidRPr="00353046">
              <w:rPr>
                <w:rFonts w:ascii="Times New Roman" w:hAnsi="Times New Roman" w:cs="Times New Roman"/>
                <w:color w:val="000000" w:themeColor="text1"/>
                <w:sz w:val="24"/>
                <w:szCs w:val="24"/>
                <w:lang w:val="lt-LT" w:eastAsia="en-GB"/>
              </w:rPr>
              <w:t>pirkimo dalims</w:t>
            </w:r>
            <w:r w:rsidR="00093153">
              <w:rPr>
                <w:rFonts w:ascii="Times New Roman" w:hAnsi="Times New Roman" w:cs="Times New Roman"/>
                <w:color w:val="000000" w:themeColor="text1"/>
                <w:sz w:val="24"/>
                <w:szCs w:val="24"/>
                <w:lang w:val="lt-LT" w:eastAsia="en-GB"/>
              </w:rPr>
              <w:t>.</w:t>
            </w:r>
          </w:p>
          <w:p w14:paraId="22986D52" w14:textId="77777777" w:rsidR="00093153" w:rsidRPr="00AC1EFD" w:rsidRDefault="00093153" w:rsidP="00CD5651">
            <w:pPr>
              <w:spacing w:after="0" w:line="276" w:lineRule="auto"/>
              <w:jc w:val="both"/>
              <w:rPr>
                <w:rFonts w:ascii="Times New Roman" w:eastAsia="Calibri" w:hAnsi="Times New Roman" w:cs="Times New Roman"/>
                <w:i/>
                <w:iCs/>
                <w:sz w:val="24"/>
                <w:szCs w:val="24"/>
                <w:lang w:val="es-ES_tradnl"/>
              </w:rPr>
            </w:pPr>
          </w:p>
          <w:p w14:paraId="755654AC" w14:textId="2C59D4AD" w:rsidR="008F05D5" w:rsidRPr="00330231" w:rsidRDefault="008F05D5" w:rsidP="00CD5651">
            <w:pPr>
              <w:spacing w:after="0" w:line="276" w:lineRule="auto"/>
              <w:jc w:val="both"/>
              <w:rPr>
                <w:rFonts w:ascii="Times New Roman" w:eastAsia="Calibri" w:hAnsi="Times New Roman" w:cs="Times New Roman"/>
                <w:sz w:val="24"/>
                <w:szCs w:val="24"/>
                <w:lang w:val="lt-LT"/>
              </w:rPr>
            </w:pPr>
            <w:r w:rsidRPr="00330231">
              <w:rPr>
                <w:rFonts w:ascii="Times New Roman" w:eastAsia="Calibri" w:hAnsi="Times New Roman" w:cs="Times New Roman"/>
                <w:sz w:val="24"/>
                <w:szCs w:val="24"/>
                <w:lang w:val="lt-LT"/>
              </w:rPr>
              <w:t xml:space="preserve">Išsamus </w:t>
            </w:r>
            <w:r w:rsidR="003C140F" w:rsidRPr="00330231">
              <w:rPr>
                <w:rFonts w:ascii="Times New Roman" w:eastAsia="Calibri" w:hAnsi="Times New Roman" w:cs="Times New Roman"/>
                <w:sz w:val="24"/>
                <w:szCs w:val="24"/>
                <w:lang w:val="lt-LT"/>
              </w:rPr>
              <w:t>Prekių</w:t>
            </w:r>
            <w:r w:rsidR="00715292" w:rsidRPr="00330231">
              <w:rPr>
                <w:rFonts w:ascii="Times New Roman" w:eastAsia="Calibri" w:hAnsi="Times New Roman" w:cs="Times New Roman"/>
                <w:sz w:val="24"/>
                <w:szCs w:val="24"/>
                <w:lang w:val="lt-LT"/>
              </w:rPr>
              <w:t xml:space="preserve"> aprašymas ir kiti reikalavimai teikiamoms </w:t>
            </w:r>
            <w:r w:rsidR="003C140F" w:rsidRPr="00330231">
              <w:rPr>
                <w:rFonts w:ascii="Times New Roman" w:eastAsia="Calibri" w:hAnsi="Times New Roman" w:cs="Times New Roman"/>
                <w:sz w:val="24"/>
                <w:szCs w:val="24"/>
                <w:lang w:val="lt-LT"/>
              </w:rPr>
              <w:t>Prekėms</w:t>
            </w:r>
            <w:r w:rsidR="00715292" w:rsidRPr="00330231">
              <w:rPr>
                <w:rFonts w:ascii="Times New Roman" w:eastAsia="Calibri" w:hAnsi="Times New Roman" w:cs="Times New Roman"/>
                <w:sz w:val="24"/>
                <w:szCs w:val="24"/>
                <w:lang w:val="lt-LT"/>
              </w:rPr>
              <w:t xml:space="preserve"> nustatyti Specialiųjų sutarties sąlygų  </w:t>
            </w:r>
            <w:r w:rsidR="00353046">
              <w:rPr>
                <w:rFonts w:ascii="Times New Roman" w:eastAsia="Calibri" w:hAnsi="Times New Roman" w:cs="Times New Roman"/>
                <w:sz w:val="24"/>
                <w:szCs w:val="24"/>
                <w:lang w:val="lt-LT"/>
              </w:rPr>
              <w:t>1</w:t>
            </w:r>
            <w:r w:rsidR="00715292" w:rsidRPr="00330231">
              <w:rPr>
                <w:rFonts w:ascii="Times New Roman" w:eastAsia="Calibri" w:hAnsi="Times New Roman" w:cs="Times New Roman"/>
                <w:sz w:val="24"/>
                <w:szCs w:val="24"/>
                <w:lang w:val="lt-LT"/>
              </w:rPr>
              <w:t xml:space="preserve"> priede „Pasiūlymas“</w:t>
            </w:r>
            <w:r w:rsidR="0BE48582" w:rsidRPr="00330231">
              <w:rPr>
                <w:rFonts w:ascii="Times New Roman" w:eastAsia="Calibri" w:hAnsi="Times New Roman" w:cs="Times New Roman"/>
                <w:sz w:val="24"/>
                <w:szCs w:val="24"/>
                <w:lang w:val="lt-LT"/>
              </w:rPr>
              <w:t>.</w:t>
            </w:r>
          </w:p>
        </w:tc>
        <w:tc>
          <w:tcPr>
            <w:tcW w:w="1843" w:type="dxa"/>
          </w:tcPr>
          <w:p w14:paraId="0BFB4179" w14:textId="40688997" w:rsidR="00715292" w:rsidRPr="00330231" w:rsidRDefault="008F05D5"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4.2</w:t>
            </w:r>
            <w:r w:rsidR="00DA3B66" w:rsidRPr="00330231">
              <w:rPr>
                <w:rFonts w:ascii="Times New Roman" w:hAnsi="Times New Roman" w:cs="Times New Roman"/>
                <w:sz w:val="24"/>
                <w:szCs w:val="24"/>
                <w:lang w:val="lt-LT"/>
              </w:rPr>
              <w:t>.</w:t>
            </w:r>
            <w:r w:rsidRPr="00330231">
              <w:rPr>
                <w:rFonts w:ascii="Times New Roman" w:hAnsi="Times New Roman" w:cs="Times New Roman"/>
                <w:sz w:val="24"/>
                <w:szCs w:val="24"/>
                <w:lang w:val="lt-LT"/>
              </w:rPr>
              <w:t>, 4.3</w:t>
            </w:r>
            <w:r w:rsidR="00DA3B66" w:rsidRPr="00330231">
              <w:rPr>
                <w:rFonts w:ascii="Times New Roman" w:hAnsi="Times New Roman" w:cs="Times New Roman"/>
                <w:sz w:val="24"/>
                <w:szCs w:val="24"/>
                <w:lang w:val="lt-LT"/>
              </w:rPr>
              <w:t>.</w:t>
            </w:r>
          </w:p>
        </w:tc>
      </w:tr>
      <w:tr w:rsidR="008F05D5" w:rsidRPr="00330231" w14:paraId="2A5A1452" w14:textId="77777777" w:rsidTr="00E37ADB">
        <w:tc>
          <w:tcPr>
            <w:tcW w:w="2552" w:type="dxa"/>
          </w:tcPr>
          <w:p w14:paraId="71C14082" w14:textId="33C9EECF" w:rsidR="00715292" w:rsidRPr="00330231" w:rsidRDefault="008F05D5" w:rsidP="00CD5651">
            <w:pPr>
              <w:pStyle w:val="Sraopastraipa"/>
              <w:numPr>
                <w:ilvl w:val="1"/>
                <w:numId w:val="10"/>
              </w:numPr>
              <w:spacing w:line="276" w:lineRule="auto"/>
              <w:rPr>
                <w:b/>
                <w:bCs/>
              </w:rPr>
            </w:pPr>
            <w:r w:rsidRPr="00330231">
              <w:rPr>
                <w:b/>
                <w:bCs/>
              </w:rPr>
              <w:t xml:space="preserve"> Informacija apie ES finansuojamą projektą</w:t>
            </w:r>
          </w:p>
        </w:tc>
        <w:tc>
          <w:tcPr>
            <w:tcW w:w="5103" w:type="dxa"/>
            <w:gridSpan w:val="2"/>
          </w:tcPr>
          <w:p w14:paraId="70641749" w14:textId="540F70DB" w:rsidR="008F05D5" w:rsidRPr="00330231" w:rsidRDefault="008F05D5" w:rsidP="00CD5651">
            <w:pPr>
              <w:spacing w:after="0" w:line="276" w:lineRule="auto"/>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Netaikoma</w:t>
            </w:r>
          </w:p>
          <w:p w14:paraId="1DD4A81A" w14:textId="3D9FE915" w:rsidR="008F05D5" w:rsidRPr="00330231" w:rsidRDefault="008F05D5" w:rsidP="00046F9D">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330231" w:rsidRDefault="00715292" w:rsidP="00CD5651">
            <w:pPr>
              <w:spacing w:line="276" w:lineRule="auto"/>
              <w:rPr>
                <w:rFonts w:ascii="Times New Roman" w:hAnsi="Times New Roman" w:cs="Times New Roman"/>
                <w:sz w:val="24"/>
                <w:szCs w:val="24"/>
                <w:lang w:val="lt-LT"/>
              </w:rPr>
            </w:pPr>
          </w:p>
        </w:tc>
      </w:tr>
      <w:tr w:rsidR="008F05D5" w:rsidRPr="00330231" w14:paraId="71F64D7A" w14:textId="77777777" w:rsidTr="00E37ADB">
        <w:tc>
          <w:tcPr>
            <w:tcW w:w="2552" w:type="dxa"/>
          </w:tcPr>
          <w:p w14:paraId="5CCA6A54" w14:textId="4C046D56" w:rsidR="00715292" w:rsidRPr="00330231" w:rsidRDefault="00F3745A" w:rsidP="00CD5651">
            <w:pPr>
              <w:pStyle w:val="Sraopastraipa"/>
              <w:numPr>
                <w:ilvl w:val="1"/>
                <w:numId w:val="10"/>
              </w:numPr>
              <w:spacing w:line="276" w:lineRule="auto"/>
              <w:rPr>
                <w:b/>
                <w:bCs/>
              </w:rPr>
            </w:pPr>
            <w:r w:rsidRPr="00330231">
              <w:rPr>
                <w:b/>
                <w:bCs/>
              </w:rPr>
              <w:t xml:space="preserve"> </w:t>
            </w:r>
            <w:r w:rsidR="008F05D5" w:rsidRPr="00330231">
              <w:rPr>
                <w:b/>
                <w:bCs/>
              </w:rPr>
              <w:t>Papildom</w:t>
            </w:r>
            <w:r w:rsidR="00BC13E3" w:rsidRPr="00330231">
              <w:rPr>
                <w:b/>
                <w:bCs/>
              </w:rPr>
              <w:t xml:space="preserve">os </w:t>
            </w:r>
            <w:r w:rsidR="003C140F" w:rsidRPr="00330231">
              <w:rPr>
                <w:b/>
                <w:bCs/>
              </w:rPr>
              <w:t>Prekės</w:t>
            </w:r>
            <w:r w:rsidR="008F05D5" w:rsidRPr="00330231">
              <w:rPr>
                <w:b/>
                <w:bCs/>
              </w:rPr>
              <w:t xml:space="preserve"> </w:t>
            </w:r>
          </w:p>
        </w:tc>
        <w:tc>
          <w:tcPr>
            <w:tcW w:w="5103" w:type="dxa"/>
            <w:gridSpan w:val="2"/>
          </w:tcPr>
          <w:p w14:paraId="5C5DEF82" w14:textId="377A8FF0" w:rsidR="00BC13E3" w:rsidRPr="00330231" w:rsidRDefault="009B4418" w:rsidP="00CD5651">
            <w:pPr>
              <w:spacing w:after="0" w:line="276" w:lineRule="auto"/>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Pirkėj</w:t>
            </w:r>
            <w:r w:rsidR="008F05D5" w:rsidRPr="00330231">
              <w:rPr>
                <w:rFonts w:ascii="Times New Roman" w:hAnsi="Times New Roman" w:cs="Times New Roman"/>
                <w:sz w:val="24"/>
                <w:szCs w:val="24"/>
                <w:lang w:val="lt-LT"/>
              </w:rPr>
              <w:t xml:space="preserve">as numato galimybę įsigyti </w:t>
            </w:r>
            <w:r w:rsidR="003C140F" w:rsidRPr="00330231">
              <w:rPr>
                <w:rFonts w:ascii="Times New Roman" w:hAnsi="Times New Roman" w:cs="Times New Roman"/>
                <w:sz w:val="24"/>
                <w:szCs w:val="24"/>
                <w:lang w:val="lt-LT"/>
              </w:rPr>
              <w:t>Prekių</w:t>
            </w:r>
            <w:r w:rsidR="008F05D5" w:rsidRPr="00330231">
              <w:rPr>
                <w:rFonts w:ascii="Times New Roman" w:hAnsi="Times New Roman" w:cs="Times New Roman"/>
                <w:sz w:val="24"/>
                <w:szCs w:val="24"/>
                <w:lang w:val="lt-LT"/>
              </w:rPr>
              <w:t xml:space="preserve"> </w:t>
            </w:r>
            <w:r w:rsidR="008F05D5" w:rsidRPr="00330231">
              <w:rPr>
                <w:rFonts w:ascii="Times New Roman" w:eastAsia="Times New Roman" w:hAnsi="Times New Roman" w:cs="Times New Roman"/>
                <w:sz w:val="24"/>
                <w:szCs w:val="24"/>
                <w:lang w:val="lt-LT"/>
              </w:rPr>
              <w:t>sąraše nenurodytų,</w:t>
            </w:r>
            <w:r w:rsidR="008F05D5" w:rsidRPr="00330231">
              <w:rPr>
                <w:rFonts w:ascii="Times New Roman" w:hAnsi="Times New Roman" w:cs="Times New Roman"/>
                <w:sz w:val="24"/>
                <w:szCs w:val="24"/>
                <w:lang w:val="lt-LT"/>
              </w:rPr>
              <w:t xml:space="preserve"> tačiau su pirkimo objektu susijusių </w:t>
            </w:r>
            <w:r w:rsidR="003C140F" w:rsidRPr="00330231">
              <w:rPr>
                <w:rFonts w:ascii="Times New Roman" w:hAnsi="Times New Roman" w:cs="Times New Roman"/>
                <w:sz w:val="24"/>
                <w:szCs w:val="24"/>
                <w:lang w:val="lt-LT"/>
              </w:rPr>
              <w:t>Prekių</w:t>
            </w:r>
            <w:r w:rsidR="008F05D5" w:rsidRPr="00330231">
              <w:rPr>
                <w:rFonts w:ascii="Times New Roman" w:hAnsi="Times New Roman" w:cs="Times New Roman"/>
                <w:sz w:val="24"/>
                <w:szCs w:val="24"/>
                <w:lang w:val="lt-LT"/>
              </w:rPr>
              <w:t xml:space="preserve"> neviršijant 10 proc. pradinės Sutarties vertės</w:t>
            </w:r>
            <w:r w:rsidR="00880C01" w:rsidRPr="00330231">
              <w:rPr>
                <w:rFonts w:ascii="Times New Roman" w:hAnsi="Times New Roman" w:cs="Times New Roman"/>
                <w:sz w:val="24"/>
                <w:szCs w:val="24"/>
                <w:lang w:val="lt-LT"/>
              </w:rPr>
              <w:t>.</w:t>
            </w:r>
          </w:p>
        </w:tc>
        <w:tc>
          <w:tcPr>
            <w:tcW w:w="1843" w:type="dxa"/>
          </w:tcPr>
          <w:p w14:paraId="1ABA23A6" w14:textId="532C1092" w:rsidR="00715292" w:rsidRPr="00330231" w:rsidRDefault="00045E72"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4.</w:t>
            </w:r>
            <w:r w:rsidR="00BA3E9C" w:rsidRPr="00330231">
              <w:rPr>
                <w:rFonts w:ascii="Times New Roman" w:hAnsi="Times New Roman" w:cs="Times New Roman"/>
                <w:sz w:val="24"/>
                <w:szCs w:val="24"/>
                <w:lang w:val="lt-LT"/>
              </w:rPr>
              <w:t>5</w:t>
            </w:r>
            <w:r w:rsidR="00DA3B66" w:rsidRPr="00330231">
              <w:rPr>
                <w:rFonts w:ascii="Times New Roman" w:hAnsi="Times New Roman" w:cs="Times New Roman"/>
                <w:sz w:val="24"/>
                <w:szCs w:val="24"/>
                <w:lang w:val="lt-LT"/>
              </w:rPr>
              <w:t>.</w:t>
            </w:r>
            <w:r w:rsidR="009B4418" w:rsidRPr="00330231">
              <w:rPr>
                <w:rFonts w:ascii="Times New Roman" w:hAnsi="Times New Roman" w:cs="Times New Roman"/>
                <w:sz w:val="24"/>
                <w:szCs w:val="24"/>
                <w:lang w:val="lt-LT"/>
              </w:rPr>
              <w:t>, 6.13</w:t>
            </w:r>
            <w:r w:rsidR="00DA3B66" w:rsidRPr="00330231">
              <w:rPr>
                <w:rFonts w:ascii="Times New Roman" w:hAnsi="Times New Roman" w:cs="Times New Roman"/>
                <w:sz w:val="24"/>
                <w:szCs w:val="24"/>
                <w:lang w:val="lt-LT"/>
              </w:rPr>
              <w:t>.</w:t>
            </w:r>
          </w:p>
        </w:tc>
      </w:tr>
      <w:tr w:rsidR="00045E72" w:rsidRPr="00330231" w14:paraId="0AA8F10C" w14:textId="77777777" w:rsidTr="008B0270">
        <w:tc>
          <w:tcPr>
            <w:tcW w:w="9498" w:type="dxa"/>
            <w:gridSpan w:val="4"/>
          </w:tcPr>
          <w:p w14:paraId="7401F88B" w14:textId="518CC749" w:rsidR="00045E72" w:rsidRPr="00330231" w:rsidRDefault="00045E72" w:rsidP="00CD5651">
            <w:pPr>
              <w:spacing w:line="276" w:lineRule="auto"/>
              <w:rPr>
                <w:rFonts w:ascii="Times New Roman" w:hAnsi="Times New Roman" w:cs="Times New Roman"/>
                <w:sz w:val="24"/>
                <w:szCs w:val="24"/>
                <w:lang w:val="lt-LT"/>
              </w:rPr>
            </w:pPr>
            <w:r w:rsidRPr="00330231">
              <w:rPr>
                <w:rFonts w:ascii="Times New Roman" w:eastAsia="Times New Roman" w:hAnsi="Times New Roman" w:cs="Times New Roman"/>
                <w:b/>
                <w:sz w:val="24"/>
                <w:szCs w:val="24"/>
                <w:lang w:val="lt-LT" w:eastAsia="lt-LT"/>
              </w:rPr>
              <w:t xml:space="preserve">2. </w:t>
            </w:r>
            <w:r w:rsidR="003C140F" w:rsidRPr="00330231">
              <w:rPr>
                <w:rFonts w:ascii="Times New Roman" w:eastAsia="Times New Roman" w:hAnsi="Times New Roman" w:cs="Times New Roman"/>
                <w:b/>
                <w:sz w:val="24"/>
                <w:szCs w:val="24"/>
                <w:lang w:val="lt-LT" w:eastAsia="lt-LT"/>
              </w:rPr>
              <w:t>PREKIŲ</w:t>
            </w:r>
            <w:r w:rsidRPr="00330231">
              <w:rPr>
                <w:rFonts w:ascii="Times New Roman" w:eastAsia="Times New Roman" w:hAnsi="Times New Roman" w:cs="Times New Roman"/>
                <w:b/>
                <w:sz w:val="24"/>
                <w:szCs w:val="24"/>
                <w:lang w:val="lt-LT" w:eastAsia="lt-LT"/>
              </w:rPr>
              <w:t xml:space="preserve"> </w:t>
            </w:r>
            <w:r w:rsidR="003C140F" w:rsidRPr="00330231">
              <w:rPr>
                <w:rFonts w:ascii="Times New Roman" w:eastAsia="Times New Roman" w:hAnsi="Times New Roman" w:cs="Times New Roman"/>
                <w:b/>
                <w:sz w:val="24"/>
                <w:szCs w:val="24"/>
                <w:lang w:val="lt-LT" w:eastAsia="lt-LT"/>
              </w:rPr>
              <w:t>PRISTATYMO</w:t>
            </w:r>
            <w:r w:rsidRPr="00330231">
              <w:rPr>
                <w:rFonts w:ascii="Times New Roman" w:eastAsia="Times New Roman" w:hAnsi="Times New Roman" w:cs="Times New Roman"/>
                <w:b/>
                <w:sz w:val="24"/>
                <w:szCs w:val="24"/>
                <w:lang w:val="lt-LT" w:eastAsia="lt-LT"/>
              </w:rPr>
              <w:t xml:space="preserve"> TERMINAI</w:t>
            </w:r>
          </w:p>
        </w:tc>
      </w:tr>
      <w:tr w:rsidR="00EB570B" w:rsidRPr="00330231" w14:paraId="0716AD85" w14:textId="77777777" w:rsidTr="00E37ADB">
        <w:trPr>
          <w:trHeight w:val="418"/>
        </w:trPr>
        <w:tc>
          <w:tcPr>
            <w:tcW w:w="2552" w:type="dxa"/>
          </w:tcPr>
          <w:p w14:paraId="6561ECB0" w14:textId="5B83CAE6" w:rsidR="00EB570B" w:rsidRPr="00330231" w:rsidRDefault="00EB570B" w:rsidP="00CD5651">
            <w:pPr>
              <w:pStyle w:val="Sraopastraipa"/>
              <w:spacing w:line="276" w:lineRule="auto"/>
              <w:ind w:left="0"/>
              <w:jc w:val="both"/>
              <w:rPr>
                <w:rFonts w:eastAsia="Calibri"/>
                <w:b/>
                <w:bCs/>
              </w:rPr>
            </w:pPr>
            <w:r w:rsidRPr="00330231">
              <w:rPr>
                <w:rFonts w:eastAsia="Calibri"/>
                <w:b/>
                <w:bCs/>
              </w:rPr>
              <w:t xml:space="preserve">2.1. </w:t>
            </w:r>
            <w:r w:rsidR="003C140F" w:rsidRPr="00330231">
              <w:rPr>
                <w:rFonts w:eastAsia="Calibri"/>
                <w:b/>
                <w:bCs/>
              </w:rPr>
              <w:t>Prekių</w:t>
            </w:r>
            <w:r w:rsidRPr="00330231">
              <w:rPr>
                <w:rFonts w:eastAsia="Calibri"/>
                <w:b/>
                <w:bCs/>
              </w:rPr>
              <w:t xml:space="preserve"> </w:t>
            </w:r>
            <w:r w:rsidR="003C140F" w:rsidRPr="00330231">
              <w:rPr>
                <w:rFonts w:eastAsia="Calibri"/>
                <w:b/>
                <w:bCs/>
              </w:rPr>
              <w:t>pristatymo</w:t>
            </w:r>
            <w:r w:rsidRPr="00330231">
              <w:rPr>
                <w:rFonts w:eastAsia="Calibri"/>
                <w:b/>
                <w:bCs/>
              </w:rPr>
              <w:t xml:space="preserve"> terminas </w:t>
            </w:r>
          </w:p>
          <w:p w14:paraId="0E341947" w14:textId="77777777" w:rsidR="00EB570B" w:rsidRPr="00330231" w:rsidRDefault="00EB570B" w:rsidP="00CD5651">
            <w:pPr>
              <w:pStyle w:val="Sraopastraipa"/>
              <w:spacing w:line="276" w:lineRule="auto"/>
              <w:ind w:left="0"/>
              <w:jc w:val="both"/>
              <w:rPr>
                <w:b/>
                <w:bCs/>
              </w:rPr>
            </w:pPr>
          </w:p>
        </w:tc>
        <w:tc>
          <w:tcPr>
            <w:tcW w:w="5103" w:type="dxa"/>
            <w:gridSpan w:val="2"/>
          </w:tcPr>
          <w:p w14:paraId="53C20DA7" w14:textId="53B0478C" w:rsidR="00954B98" w:rsidRPr="00330231" w:rsidRDefault="00954B98" w:rsidP="00954B98">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330231">
              <w:rPr>
                <w:rFonts w:ascii="Times New Roman" w:eastAsia="Arial Unicode MS" w:hAnsi="Times New Roman" w:cs="Times New Roman"/>
                <w:sz w:val="24"/>
                <w:szCs w:val="24"/>
                <w:bdr w:val="none" w:sz="0" w:space="0" w:color="auto" w:frame="1"/>
                <w:lang w:val="lt-LT" w:eastAsia="lt-LT"/>
              </w:rPr>
              <w:t>Prekės elektroniniu paštu užsakomos dalimis</w:t>
            </w:r>
            <w:r w:rsidR="00523A4F" w:rsidRPr="00330231">
              <w:rPr>
                <w:rFonts w:ascii="Times New Roman" w:eastAsia="Arial Unicode MS" w:hAnsi="Times New Roman" w:cs="Times New Roman"/>
                <w:sz w:val="24"/>
                <w:szCs w:val="24"/>
                <w:bdr w:val="none" w:sz="0" w:space="0" w:color="auto" w:frame="1"/>
                <w:lang w:val="lt-LT" w:eastAsia="lt-LT"/>
              </w:rPr>
              <w:t>*</w:t>
            </w:r>
            <w:r w:rsidRPr="00330231">
              <w:rPr>
                <w:rFonts w:ascii="Times New Roman" w:eastAsia="Arial Unicode MS" w:hAnsi="Times New Roman" w:cs="Times New Roman"/>
                <w:sz w:val="24"/>
                <w:szCs w:val="24"/>
                <w:bdr w:val="none" w:sz="0" w:space="0" w:color="auto" w:frame="1"/>
                <w:lang w:val="lt-LT" w:eastAsia="lt-LT"/>
              </w:rPr>
              <w:t xml:space="preserve"> pagal Pirkėjo poreikį per </w:t>
            </w:r>
            <w:r w:rsidR="000E765C" w:rsidRPr="00330231">
              <w:rPr>
                <w:rFonts w:ascii="Times New Roman" w:eastAsia="Arial Unicode MS" w:hAnsi="Times New Roman" w:cs="Times New Roman"/>
                <w:sz w:val="24"/>
                <w:szCs w:val="24"/>
                <w:bdr w:val="nil"/>
                <w:lang w:val="lt-LT" w:eastAsia="lt-LT"/>
              </w:rPr>
              <w:t>12</w:t>
            </w:r>
            <w:r w:rsidRPr="00330231">
              <w:rPr>
                <w:rFonts w:ascii="Times New Roman" w:eastAsia="Arial Unicode MS" w:hAnsi="Times New Roman" w:cs="Times New Roman"/>
                <w:sz w:val="24"/>
                <w:szCs w:val="24"/>
                <w:bdr w:val="none" w:sz="0" w:space="0" w:color="auto" w:frame="1"/>
                <w:lang w:val="lt-LT" w:eastAsia="lt-LT"/>
              </w:rPr>
              <w:t xml:space="preserve"> mėnesių laikotarpį.</w:t>
            </w:r>
          </w:p>
          <w:p w14:paraId="5692AB44" w14:textId="77777777" w:rsidR="00954B98" w:rsidRPr="00330231" w:rsidRDefault="00954B98" w:rsidP="00954B98">
            <w:pPr>
              <w:spacing w:after="0" w:line="276" w:lineRule="auto"/>
              <w:jc w:val="both"/>
              <w:rPr>
                <w:rFonts w:ascii="Times New Roman" w:eastAsia="Arial Unicode MS" w:hAnsi="Times New Roman" w:cs="Times New Roman"/>
                <w:color w:val="FF0000"/>
                <w:sz w:val="24"/>
                <w:szCs w:val="24"/>
                <w:bdr w:val="none" w:sz="0" w:space="0" w:color="auto" w:frame="1"/>
                <w:lang w:val="lt-LT" w:eastAsia="lt-LT"/>
              </w:rPr>
            </w:pPr>
          </w:p>
          <w:p w14:paraId="3B0F2483" w14:textId="7AA4682A" w:rsidR="0095240B" w:rsidRPr="00AC1EFD" w:rsidRDefault="00954B98" w:rsidP="00954B98">
            <w:pPr>
              <w:spacing w:after="0" w:line="276" w:lineRule="auto"/>
              <w:jc w:val="both"/>
              <w:rPr>
                <w:rFonts w:ascii="Times New Roman" w:eastAsia="Arial Unicode MS" w:hAnsi="Times New Roman" w:cs="Times New Roman"/>
                <w:i/>
                <w:iCs/>
                <w:color w:val="FF0000"/>
                <w:sz w:val="24"/>
                <w:szCs w:val="24"/>
                <w:bdr w:val="nil"/>
                <w:lang w:val="lt-LT" w:eastAsia="lt-LT"/>
              </w:rPr>
            </w:pPr>
            <w:r w:rsidRPr="00330231">
              <w:rPr>
                <w:rFonts w:ascii="Times New Roman" w:eastAsia="Arial Unicode MS" w:hAnsi="Times New Roman" w:cs="Times New Roman"/>
                <w:sz w:val="24"/>
                <w:szCs w:val="24"/>
                <w:bdr w:val="none" w:sz="0" w:space="0" w:color="auto" w:frame="1"/>
                <w:lang w:val="lt-LT" w:eastAsia="lt-LT"/>
              </w:rPr>
              <w:t xml:space="preserve">Nuo atskiro užsakymo pateikimo Prekės turi būti pristatytos ne vėliau kaip per  </w:t>
            </w:r>
            <w:r w:rsidR="000E765C" w:rsidRPr="00330231">
              <w:rPr>
                <w:rFonts w:ascii="Times New Roman" w:eastAsia="Arial Unicode MS" w:hAnsi="Times New Roman" w:cs="Times New Roman"/>
                <w:sz w:val="24"/>
                <w:szCs w:val="24"/>
                <w:bdr w:val="nil"/>
                <w:lang w:val="lt-LT" w:eastAsia="lt-LT"/>
              </w:rPr>
              <w:t>5 darbo dienas</w:t>
            </w:r>
            <w:r w:rsidR="005A3444" w:rsidRPr="00330231">
              <w:rPr>
                <w:rFonts w:ascii="Times New Roman" w:eastAsia="Arial Unicode MS" w:hAnsi="Times New Roman" w:cs="Times New Roman"/>
                <w:sz w:val="24"/>
                <w:szCs w:val="24"/>
                <w:bdr w:val="nil"/>
                <w:lang w:val="lt-LT" w:eastAsia="lt-LT"/>
              </w:rPr>
              <w:t xml:space="preserve"> </w:t>
            </w:r>
            <w:r w:rsidRPr="00330231">
              <w:rPr>
                <w:rFonts w:ascii="Times New Roman" w:eastAsia="Arial Unicode MS" w:hAnsi="Times New Roman" w:cs="Times New Roman"/>
                <w:sz w:val="24"/>
                <w:szCs w:val="24"/>
                <w:bdr w:val="none" w:sz="0" w:space="0" w:color="auto" w:frame="1"/>
                <w:lang w:val="lt-LT" w:eastAsia="lt-LT"/>
              </w:rPr>
              <w:t>adresu:</w:t>
            </w:r>
            <w:r w:rsidR="000E765C" w:rsidRPr="00330231">
              <w:rPr>
                <w:rFonts w:ascii="Times New Roman" w:eastAsia="Arial Unicode MS" w:hAnsi="Times New Roman" w:cs="Times New Roman"/>
                <w:sz w:val="24"/>
                <w:szCs w:val="24"/>
                <w:bdr w:val="none" w:sz="0" w:space="0" w:color="auto" w:frame="1"/>
                <w:lang w:val="lt-LT" w:eastAsia="lt-LT"/>
              </w:rPr>
              <w:t xml:space="preserve"> V. Kudirkos g. 99, Šiauliai.</w:t>
            </w:r>
          </w:p>
          <w:p w14:paraId="39272B6A" w14:textId="77777777" w:rsidR="00BD3E58" w:rsidRPr="00330231" w:rsidRDefault="00BD3E58" w:rsidP="00523A4F">
            <w:pPr>
              <w:spacing w:after="0" w:line="276" w:lineRule="auto"/>
              <w:jc w:val="both"/>
              <w:rPr>
                <w:rFonts w:ascii="Times New Roman" w:eastAsia="Arial Unicode MS" w:hAnsi="Times New Roman" w:cs="Times New Roman"/>
                <w:sz w:val="24"/>
                <w:szCs w:val="24"/>
                <w:bdr w:val="nil"/>
                <w:lang w:val="lt-LT" w:eastAsia="lt-LT"/>
              </w:rPr>
            </w:pPr>
          </w:p>
          <w:p w14:paraId="5F46BF48" w14:textId="6A325112" w:rsidR="009D3D38" w:rsidRPr="00330231" w:rsidRDefault="009D3D38" w:rsidP="00523A4F">
            <w:pPr>
              <w:spacing w:after="0" w:line="276" w:lineRule="auto"/>
              <w:jc w:val="both"/>
              <w:rPr>
                <w:rFonts w:ascii="Times New Roman" w:eastAsia="Arial Unicode MS" w:hAnsi="Times New Roman" w:cs="Times New Roman"/>
                <w:color w:val="00B050"/>
                <w:sz w:val="24"/>
                <w:szCs w:val="24"/>
                <w:bdr w:val="nil"/>
                <w:lang w:val="lt-LT" w:eastAsia="lt-LT"/>
              </w:rPr>
            </w:pPr>
          </w:p>
          <w:p w14:paraId="17C39340" w14:textId="73F5D5F7" w:rsidR="00523A4F" w:rsidRPr="00330231" w:rsidRDefault="00523A4F" w:rsidP="00523A4F">
            <w:pPr>
              <w:spacing w:line="276" w:lineRule="auto"/>
              <w:jc w:val="both"/>
              <w:rPr>
                <w:rFonts w:ascii="Times New Roman" w:eastAsiaTheme="minorEastAsia" w:hAnsi="Times New Roman" w:cs="Times New Roman"/>
                <w:sz w:val="24"/>
                <w:szCs w:val="24"/>
                <w:lang w:val="lt-LT"/>
              </w:rPr>
            </w:pPr>
            <w:r w:rsidRPr="00330231">
              <w:rPr>
                <w:rFonts w:ascii="Times New Roman" w:eastAsiaTheme="minorEastAsia" w:hAnsi="Times New Roman" w:cs="Times New Roman"/>
                <w:b/>
                <w:bCs/>
                <w:i/>
                <w:iCs/>
                <w:sz w:val="24"/>
                <w:szCs w:val="24"/>
                <w:lang w:val="lt-LT"/>
              </w:rPr>
              <w:t>Pastaba*</w:t>
            </w:r>
            <w:r w:rsidRPr="00330231">
              <w:rPr>
                <w:rFonts w:ascii="Times New Roman" w:eastAsiaTheme="minorEastAsia" w:hAnsi="Times New Roman" w:cs="Times New Roman"/>
                <w:sz w:val="24"/>
                <w:szCs w:val="24"/>
                <w:lang w:val="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330231">
              <w:rPr>
                <w:rFonts w:ascii="Times New Roman" w:eastAsiaTheme="minorEastAsia" w:hAnsi="Times New Roman" w:cs="Times New Roman"/>
                <w:sz w:val="24"/>
                <w:szCs w:val="24"/>
                <w:u w:val="single"/>
                <w:lang w:val="lt-LT"/>
              </w:rPr>
              <w:t>Siekiant skatinti aplinkos užterštumo mažinimą</w:t>
            </w:r>
            <w:r w:rsidRPr="00330231">
              <w:rPr>
                <w:rFonts w:ascii="Times New Roman" w:eastAsiaTheme="minorEastAsia" w:hAnsi="Times New Roman" w:cs="Times New Roman"/>
                <w:sz w:val="24"/>
                <w:szCs w:val="24"/>
                <w:lang w:val="lt-LT"/>
              </w:rPr>
              <w:t xml:space="preserve">, Prekių užsakymai teikiami ne dažniau kaip 1 (vieną) kartą per savaitę, dažnesnis Prekių užsakymų teikimas galimas abipusiu Šalių sutarimu. Atskiro užsakymo vertė negali būti mažesnė </w:t>
            </w:r>
            <w:r w:rsidRPr="00330231">
              <w:rPr>
                <w:rFonts w:ascii="Times New Roman" w:eastAsiaTheme="minorEastAsia" w:hAnsi="Times New Roman" w:cs="Times New Roman"/>
                <w:sz w:val="24"/>
                <w:szCs w:val="24"/>
                <w:u w:val="single"/>
                <w:lang w:val="lt-LT"/>
              </w:rPr>
              <w:t>nei 300 (trys šimtai) Eur be PVM</w:t>
            </w:r>
            <w:r w:rsidRPr="00330231">
              <w:rPr>
                <w:rFonts w:ascii="Times New Roman" w:eastAsiaTheme="minorEastAsia" w:hAnsi="Times New Roman" w:cs="Times New Roman"/>
                <w:sz w:val="24"/>
                <w:szCs w:val="24"/>
                <w:lang w:val="lt-LT"/>
              </w:rPr>
              <w:t xml:space="preserve">, išskyrus atvejus: </w:t>
            </w:r>
          </w:p>
          <w:p w14:paraId="44F4C01D" w14:textId="77777777" w:rsidR="00523A4F" w:rsidRPr="00330231" w:rsidRDefault="00523A4F" w:rsidP="00523A4F">
            <w:pPr>
              <w:spacing w:line="276" w:lineRule="auto"/>
              <w:jc w:val="both"/>
              <w:rPr>
                <w:rFonts w:ascii="Times New Roman" w:eastAsiaTheme="minorEastAsia" w:hAnsi="Times New Roman" w:cs="Times New Roman"/>
                <w:sz w:val="24"/>
                <w:szCs w:val="24"/>
                <w:lang w:val="lt-LT"/>
              </w:rPr>
            </w:pPr>
            <w:r w:rsidRPr="00330231">
              <w:rPr>
                <w:rFonts w:ascii="Times New Roman" w:eastAsiaTheme="minorEastAsia" w:hAnsi="Times New Roman" w:cs="Times New Roman"/>
                <w:sz w:val="24"/>
                <w:szCs w:val="24"/>
                <w:lang w:val="lt-LT"/>
              </w:rPr>
              <w:t xml:space="preserve">1. kai visa sutarties vertė mažesnė nei 300 (trys šimtai) eurų be PVM – tokiu atveju užsakomos visos Pirkimo sutartyje nurodytos Prekės; </w:t>
            </w:r>
          </w:p>
          <w:p w14:paraId="7C7AE569" w14:textId="77777777" w:rsidR="00523A4F" w:rsidRPr="00330231" w:rsidRDefault="00523A4F" w:rsidP="00523A4F">
            <w:pPr>
              <w:spacing w:line="276" w:lineRule="auto"/>
              <w:jc w:val="both"/>
              <w:rPr>
                <w:rFonts w:ascii="Times New Roman" w:eastAsiaTheme="minorEastAsia" w:hAnsi="Times New Roman" w:cs="Times New Roman"/>
                <w:sz w:val="24"/>
                <w:szCs w:val="24"/>
                <w:lang w:val="lt-LT"/>
              </w:rPr>
            </w:pPr>
            <w:r w:rsidRPr="00330231">
              <w:rPr>
                <w:rFonts w:ascii="Times New Roman" w:eastAsiaTheme="minorEastAsia" w:hAnsi="Times New Roman" w:cs="Times New Roman"/>
                <w:sz w:val="24"/>
                <w:szCs w:val="24"/>
                <w:lang w:val="lt-LT"/>
              </w:rPr>
              <w:t xml:space="preserve">2. kai atliekamas paskutinis užsakymas; </w:t>
            </w:r>
          </w:p>
          <w:p w14:paraId="275D03CC" w14:textId="11BFD4EC" w:rsidR="001A3CBC" w:rsidRPr="00330231" w:rsidRDefault="00523A4F" w:rsidP="00523A4F">
            <w:pPr>
              <w:spacing w:after="0" w:line="276" w:lineRule="auto"/>
              <w:jc w:val="both"/>
              <w:rPr>
                <w:rFonts w:ascii="Times New Roman" w:eastAsia="Arial Unicode MS" w:hAnsi="Times New Roman" w:cs="Times New Roman"/>
                <w:color w:val="00B050"/>
                <w:sz w:val="24"/>
                <w:szCs w:val="24"/>
                <w:bdr w:val="nil"/>
                <w:lang w:val="lt-LT" w:eastAsia="lt-LT"/>
              </w:rPr>
            </w:pPr>
            <w:r w:rsidRPr="00330231">
              <w:rPr>
                <w:rFonts w:ascii="Times New Roman" w:eastAsiaTheme="minorEastAsia" w:hAnsi="Times New Roman" w:cs="Times New Roman"/>
                <w:sz w:val="24"/>
                <w:szCs w:val="24"/>
                <w:lang w:val="lt-LT"/>
              </w:rPr>
              <w:t>3. kai dėl mažesnės nei 300 (trys šimtai) eurų be PVM užsakymo vertės Šalys susitaria abipusiu Šalių sutarimu.</w:t>
            </w:r>
          </w:p>
          <w:p w14:paraId="661C69C7" w14:textId="4F032EB1" w:rsidR="00957682" w:rsidRPr="00330231" w:rsidRDefault="71F4C637" w:rsidP="00957682">
            <w:pPr>
              <w:spacing w:after="0" w:line="276" w:lineRule="auto"/>
              <w:jc w:val="both"/>
              <w:rPr>
                <w:rFonts w:ascii="Times New Roman" w:eastAsia="Arial Unicode MS" w:hAnsi="Times New Roman" w:cs="Times New Roman"/>
                <w:color w:val="00B050"/>
                <w:sz w:val="24"/>
                <w:szCs w:val="24"/>
                <w:bdr w:val="nil"/>
                <w:lang w:val="lt-LT" w:eastAsia="lt-LT"/>
              </w:rPr>
            </w:pPr>
            <w:r w:rsidRPr="00330231">
              <w:rPr>
                <w:rFonts w:ascii="Times New Roman" w:eastAsia="Arial Unicode MS" w:hAnsi="Times New Roman" w:cs="Times New Roman"/>
                <w:color w:val="00B050"/>
                <w:sz w:val="24"/>
                <w:szCs w:val="24"/>
                <w:bdr w:val="nil"/>
                <w:lang w:val="lt-LT" w:eastAsia="lt-LT"/>
              </w:rPr>
              <w:t xml:space="preserve"> </w:t>
            </w:r>
          </w:p>
          <w:p w14:paraId="7FBA69F1" w14:textId="010D1F26" w:rsidR="00674DC8" w:rsidRPr="00330231" w:rsidRDefault="00674DC8" w:rsidP="004A19A8">
            <w:pPr>
              <w:spacing w:after="0" w:line="276"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2D7F48C0" w14:textId="34A635BC" w:rsidR="00EB570B" w:rsidRPr="00330231" w:rsidRDefault="00BA3E9C"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4.4.</w:t>
            </w:r>
          </w:p>
        </w:tc>
      </w:tr>
      <w:tr w:rsidR="002F0B0F" w:rsidRPr="00330231" w14:paraId="413CC371" w14:textId="77777777" w:rsidTr="00E37ADB">
        <w:trPr>
          <w:trHeight w:val="418"/>
        </w:trPr>
        <w:tc>
          <w:tcPr>
            <w:tcW w:w="2552" w:type="dxa"/>
          </w:tcPr>
          <w:p w14:paraId="5EF5840D" w14:textId="14B46711" w:rsidR="002F0B0F" w:rsidRPr="00330231" w:rsidRDefault="002F0B0F" w:rsidP="00CD5651">
            <w:pPr>
              <w:pStyle w:val="Sraopastraipa"/>
              <w:spacing w:line="276" w:lineRule="auto"/>
              <w:ind w:left="0"/>
              <w:jc w:val="both"/>
              <w:rPr>
                <w:rFonts w:eastAsia="Calibri"/>
                <w:b/>
                <w:bCs/>
              </w:rPr>
            </w:pPr>
            <w:r w:rsidRPr="00330231">
              <w:rPr>
                <w:rFonts w:eastAsia="Calibri"/>
                <w:b/>
                <w:bCs/>
              </w:rPr>
              <w:lastRenderedPageBreak/>
              <w:t>2.2. Prekių pristatymo terminas, kai Prekės pristatomos etapais/ periodais</w:t>
            </w:r>
          </w:p>
        </w:tc>
        <w:tc>
          <w:tcPr>
            <w:tcW w:w="5103" w:type="dxa"/>
            <w:gridSpan w:val="2"/>
          </w:tcPr>
          <w:p w14:paraId="7B830E43" w14:textId="77777777" w:rsidR="002F0B0F" w:rsidRPr="00330231" w:rsidRDefault="002F0B0F" w:rsidP="00CD5651">
            <w:pPr>
              <w:spacing w:after="0" w:line="276" w:lineRule="auto"/>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 xml:space="preserve">Netaikoma </w:t>
            </w:r>
          </w:p>
          <w:p w14:paraId="0BD7C7C2" w14:textId="48843E2A" w:rsidR="002F0B0F" w:rsidRPr="00330231"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330231" w:rsidRDefault="002E3855"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8.10</w:t>
            </w:r>
            <w:r w:rsidR="00DA3B66" w:rsidRPr="00330231">
              <w:rPr>
                <w:rFonts w:ascii="Times New Roman" w:hAnsi="Times New Roman" w:cs="Times New Roman"/>
                <w:sz w:val="24"/>
                <w:szCs w:val="24"/>
                <w:lang w:val="lt-LT"/>
              </w:rPr>
              <w:t>.</w:t>
            </w:r>
          </w:p>
        </w:tc>
      </w:tr>
      <w:tr w:rsidR="00045E72" w:rsidRPr="00826E95" w14:paraId="06892488" w14:textId="77777777" w:rsidTr="008B0270">
        <w:tc>
          <w:tcPr>
            <w:tcW w:w="9498" w:type="dxa"/>
            <w:gridSpan w:val="4"/>
          </w:tcPr>
          <w:p w14:paraId="679CD44B" w14:textId="776A7C2C" w:rsidR="00045E72" w:rsidRPr="00330231" w:rsidRDefault="00045E72" w:rsidP="00CD5651">
            <w:pPr>
              <w:spacing w:line="276" w:lineRule="auto"/>
              <w:rPr>
                <w:rFonts w:ascii="Times New Roman" w:hAnsi="Times New Roman" w:cs="Times New Roman"/>
                <w:sz w:val="24"/>
                <w:szCs w:val="24"/>
                <w:lang w:val="lt-LT"/>
              </w:rPr>
            </w:pPr>
            <w:r w:rsidRPr="00330231">
              <w:rPr>
                <w:rFonts w:ascii="Times New Roman" w:eastAsia="Arial Unicode MS" w:hAnsi="Times New Roman" w:cs="Times New Roman"/>
                <w:b/>
                <w:color w:val="000000"/>
                <w:sz w:val="24"/>
                <w:szCs w:val="24"/>
                <w:bdr w:val="nil"/>
                <w:lang w:val="lt-LT" w:eastAsia="lt-LT"/>
              </w:rPr>
              <w:t xml:space="preserve">3. </w:t>
            </w:r>
            <w:r w:rsidRPr="00330231">
              <w:rPr>
                <w:rFonts w:ascii="Times New Roman" w:eastAsia="Calibri" w:hAnsi="Times New Roman" w:cs="Times New Roman"/>
                <w:b/>
                <w:bCs/>
                <w:sz w:val="24"/>
                <w:szCs w:val="24"/>
                <w:lang w:val="lt-LT"/>
              </w:rPr>
              <w:t>SUTARTIES KAINA IR MOKĖJIMO TVARKA</w:t>
            </w:r>
          </w:p>
        </w:tc>
      </w:tr>
      <w:tr w:rsidR="00045E72" w:rsidRPr="00330231" w14:paraId="21EFA8F1" w14:textId="77777777" w:rsidTr="00E37ADB">
        <w:tc>
          <w:tcPr>
            <w:tcW w:w="2552" w:type="dxa"/>
          </w:tcPr>
          <w:p w14:paraId="24EBD347" w14:textId="12330547" w:rsidR="00045E72" w:rsidRPr="00330231"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330231">
              <w:rPr>
                <w:rFonts w:ascii="Times New Roman" w:eastAsia="Times New Roman" w:hAnsi="Times New Roman" w:cs="Times New Roman"/>
                <w:b/>
                <w:bCs/>
                <w:sz w:val="24"/>
                <w:szCs w:val="24"/>
                <w:lang w:val="lt-LT"/>
              </w:rPr>
              <w:t xml:space="preserve">3.1. Sutarčiai taikoma </w:t>
            </w:r>
            <w:r w:rsidRPr="00330231">
              <w:rPr>
                <w:rFonts w:ascii="Times New Roman" w:eastAsia="Times New Roman" w:hAnsi="Times New Roman" w:cs="Times New Roman"/>
                <w:b/>
                <w:bCs/>
                <w:color w:val="FF0000"/>
                <w:sz w:val="24"/>
                <w:szCs w:val="24"/>
                <w:lang w:val="lt-LT"/>
              </w:rPr>
              <w:t xml:space="preserve"> </w:t>
            </w:r>
            <w:r w:rsidRPr="00330231">
              <w:rPr>
                <w:rFonts w:ascii="Times New Roman" w:eastAsia="Times New Roman" w:hAnsi="Times New Roman" w:cs="Times New Roman"/>
                <w:b/>
                <w:bCs/>
                <w:sz w:val="24"/>
                <w:szCs w:val="24"/>
                <w:lang w:val="lt-LT"/>
              </w:rPr>
              <w:t>kainodara</w:t>
            </w:r>
          </w:p>
        </w:tc>
        <w:tc>
          <w:tcPr>
            <w:tcW w:w="5103" w:type="dxa"/>
            <w:gridSpan w:val="2"/>
          </w:tcPr>
          <w:p w14:paraId="06151A72" w14:textId="318493B6" w:rsidR="00045E72" w:rsidRPr="00330231" w:rsidRDefault="5796448D" w:rsidP="00C94072">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30231">
              <w:rPr>
                <w:rFonts w:ascii="Times New Roman" w:eastAsia="Calibri" w:hAnsi="Times New Roman" w:cs="Times New Roman"/>
                <w:sz w:val="24"/>
                <w:szCs w:val="24"/>
                <w:lang w:val="lt-LT"/>
              </w:rPr>
              <w:t>Fiksuoto įkainio</w:t>
            </w:r>
            <w:r w:rsidRPr="00330231">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330231" w:rsidRDefault="00045E72"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6.1</w:t>
            </w:r>
            <w:r w:rsidR="00DA3B66" w:rsidRPr="00330231">
              <w:rPr>
                <w:rFonts w:ascii="Times New Roman" w:hAnsi="Times New Roman" w:cs="Times New Roman"/>
                <w:sz w:val="24"/>
                <w:szCs w:val="24"/>
                <w:lang w:val="lt-LT"/>
              </w:rPr>
              <w:t>.</w:t>
            </w:r>
          </w:p>
        </w:tc>
      </w:tr>
      <w:tr w:rsidR="00045E72" w:rsidRPr="00330231" w14:paraId="357BB587" w14:textId="77777777" w:rsidTr="00E37ADB">
        <w:tc>
          <w:tcPr>
            <w:tcW w:w="2552" w:type="dxa"/>
          </w:tcPr>
          <w:p w14:paraId="32178E44" w14:textId="7D8E02C7" w:rsidR="00045E72" w:rsidRPr="00330231"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330231">
              <w:rPr>
                <w:rFonts w:ascii="Times New Roman" w:hAnsi="Times New Roman" w:cs="Times New Roman"/>
                <w:b/>
                <w:bCs/>
                <w:color w:val="000000"/>
                <w:sz w:val="24"/>
                <w:szCs w:val="24"/>
                <w:bdr w:val="nil"/>
                <w:lang w:val="lt-LT"/>
              </w:rPr>
              <w:t>3.2. Pradinės Sutarties vertė</w:t>
            </w:r>
          </w:p>
        </w:tc>
        <w:tc>
          <w:tcPr>
            <w:tcW w:w="5103" w:type="dxa"/>
            <w:gridSpan w:val="2"/>
          </w:tcPr>
          <w:p w14:paraId="2AED32EA" w14:textId="338CFA98" w:rsidR="00F03908" w:rsidRPr="0048100F" w:rsidRDefault="00F03908" w:rsidP="00F03908">
            <w:pPr>
              <w:spacing w:line="276" w:lineRule="auto"/>
              <w:jc w:val="both"/>
              <w:rPr>
                <w:rFonts w:ascii="Times New Roman" w:eastAsia="Times New Roman" w:hAnsi="Times New Roman" w:cs="Times New Roman"/>
                <w:b/>
                <w:bCs/>
                <w:color w:val="000000"/>
                <w:sz w:val="24"/>
                <w:szCs w:val="24"/>
                <w:bdr w:val="nil"/>
                <w:lang w:val="lt-LT" w:eastAsia="lt-LT"/>
              </w:rPr>
            </w:pPr>
            <w:r w:rsidRPr="0048100F">
              <w:rPr>
                <w:rFonts w:ascii="Times New Roman" w:eastAsia="Times New Roman" w:hAnsi="Times New Roman" w:cs="Times New Roman"/>
                <w:b/>
                <w:bCs/>
                <w:color w:val="000000"/>
                <w:sz w:val="24"/>
                <w:szCs w:val="24"/>
                <w:bdr w:val="nil"/>
                <w:lang w:val="lt-LT" w:eastAsia="lt-LT"/>
              </w:rPr>
              <w:t xml:space="preserve">Pradinės Sutarties vertė </w:t>
            </w:r>
            <w:r w:rsidRPr="0048100F">
              <w:rPr>
                <w:rFonts w:ascii="Times New Roman" w:eastAsia="Calibri" w:hAnsi="Times New Roman" w:cs="Times New Roman"/>
                <w:b/>
                <w:bCs/>
                <w:sz w:val="24"/>
                <w:szCs w:val="24"/>
                <w:lang w:val="lt-LT"/>
              </w:rPr>
              <w:t xml:space="preserve">kiekvienai pirkimo objekto </w:t>
            </w:r>
            <w:r>
              <w:rPr>
                <w:rFonts w:ascii="Times New Roman" w:eastAsia="Calibri" w:hAnsi="Times New Roman" w:cs="Times New Roman"/>
                <w:b/>
                <w:bCs/>
                <w:sz w:val="24"/>
                <w:szCs w:val="24"/>
                <w:lang w:val="lt-LT"/>
              </w:rPr>
              <w:t>daliai</w:t>
            </w:r>
            <w:r w:rsidRPr="0048100F">
              <w:rPr>
                <w:rFonts w:ascii="Times New Roman" w:eastAsia="Times New Roman" w:hAnsi="Times New Roman" w:cs="Times New Roman"/>
                <w:b/>
                <w:bCs/>
                <w:color w:val="000000"/>
                <w:sz w:val="24"/>
                <w:szCs w:val="24"/>
                <w:bdr w:val="nil"/>
                <w:lang w:val="lt-LT" w:eastAsia="lt-LT"/>
              </w:rPr>
              <w:t xml:space="preserve"> yra nurodyta Pasiūlyme.</w:t>
            </w:r>
          </w:p>
          <w:p w14:paraId="4CB99ED1" w14:textId="486F6384" w:rsidR="00045E72" w:rsidRPr="00330231" w:rsidRDefault="00D267CC" w:rsidP="00CD5651">
            <w:pPr>
              <w:spacing w:line="276" w:lineRule="auto"/>
              <w:jc w:val="both"/>
              <w:rPr>
                <w:rFonts w:ascii="Times New Roman" w:hAnsi="Times New Roman" w:cs="Times New Roman"/>
                <w:sz w:val="24"/>
                <w:szCs w:val="24"/>
                <w:lang w:val="lt-LT"/>
              </w:rPr>
            </w:pPr>
            <w:r w:rsidRPr="00330231">
              <w:rPr>
                <w:rFonts w:ascii="Times New Roman" w:eastAsia="Times New Roman" w:hAnsi="Times New Roman" w:cs="Times New Roman"/>
                <w:color w:val="000000"/>
                <w:sz w:val="24"/>
                <w:szCs w:val="24"/>
                <w:lang w:val="lt-LT" w:eastAsia="lt-LT"/>
              </w:rPr>
              <w:t xml:space="preserve">Šioje Sutartyje </w:t>
            </w:r>
            <w:r w:rsidRPr="00330231">
              <w:rPr>
                <w:rFonts w:ascii="Times New Roman" w:eastAsia="Times New Roman" w:hAnsi="Times New Roman" w:cs="Times New Roman"/>
                <w:color w:val="000000"/>
                <w:sz w:val="24"/>
                <w:szCs w:val="24"/>
                <w:bdr w:val="nil"/>
                <w:lang w:val="lt-LT" w:eastAsia="lt-LT"/>
              </w:rPr>
              <w:t xml:space="preserve">Pradinės Sutarties vertė yra lygi: </w:t>
            </w:r>
            <w:r w:rsidR="6137EB53" w:rsidRPr="00F03908">
              <w:rPr>
                <w:rFonts w:ascii="Times New Roman" w:eastAsia="Times New Roman" w:hAnsi="Times New Roman" w:cs="Times New Roman"/>
                <w:b/>
                <w:bCs/>
                <w:sz w:val="24"/>
                <w:szCs w:val="24"/>
                <w:lang w:val="lt-LT" w:eastAsia="lt-LT"/>
              </w:rPr>
              <w:t xml:space="preserve">laimėjusio tiekėjo pasiūlymo kainai be PVM, apskaičiuotai sudauginus maksimalų </w:t>
            </w:r>
            <w:r w:rsidR="003C140F" w:rsidRPr="00F03908">
              <w:rPr>
                <w:rFonts w:ascii="Times New Roman" w:eastAsia="Times New Roman" w:hAnsi="Times New Roman" w:cs="Times New Roman"/>
                <w:b/>
                <w:bCs/>
                <w:sz w:val="24"/>
                <w:szCs w:val="24"/>
                <w:lang w:val="lt-LT" w:eastAsia="lt-LT"/>
              </w:rPr>
              <w:t>Prekių</w:t>
            </w:r>
            <w:r w:rsidR="6137EB53" w:rsidRPr="00F03908">
              <w:rPr>
                <w:rFonts w:ascii="Times New Roman" w:eastAsia="Times New Roman" w:hAnsi="Times New Roman" w:cs="Times New Roman"/>
                <w:b/>
                <w:bCs/>
                <w:sz w:val="24"/>
                <w:szCs w:val="24"/>
                <w:lang w:val="lt-LT" w:eastAsia="lt-LT"/>
              </w:rPr>
              <w:t xml:space="preserve"> kiekį iš laimėjusio tiekėjo pasiūlyto įkainio (-ių) be PVM</w:t>
            </w:r>
            <w:r w:rsidR="6137EB53" w:rsidRPr="00330231">
              <w:rPr>
                <w:rFonts w:ascii="Times New Roman" w:eastAsia="Times New Roman" w:hAnsi="Times New Roman" w:cs="Times New Roman"/>
                <w:sz w:val="24"/>
                <w:szCs w:val="24"/>
                <w:lang w:val="lt-LT" w:eastAsia="lt-LT"/>
              </w:rPr>
              <w:t xml:space="preserve"> arba maksimaliai pirkimui skirtai lėšų sumai be PVM, priklausomai nuo to, kuri iš jų yra mažesnė</w:t>
            </w:r>
            <w:r w:rsidR="7C53979C" w:rsidRPr="00330231">
              <w:rPr>
                <w:rFonts w:ascii="Times New Roman" w:eastAsia="Times New Roman" w:hAnsi="Times New Roman" w:cs="Times New Roman"/>
                <w:color w:val="FF0000"/>
                <w:sz w:val="24"/>
                <w:szCs w:val="24"/>
                <w:lang w:val="lt-LT" w:eastAsia="lt-LT"/>
              </w:rPr>
              <w:t>.</w:t>
            </w:r>
          </w:p>
        </w:tc>
        <w:tc>
          <w:tcPr>
            <w:tcW w:w="1843" w:type="dxa"/>
          </w:tcPr>
          <w:p w14:paraId="080EA925" w14:textId="7A1A7EDB" w:rsidR="00045E72" w:rsidRPr="00330231" w:rsidRDefault="00764E2A"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6.1</w:t>
            </w:r>
            <w:r w:rsidR="00DA3B66" w:rsidRPr="00330231">
              <w:rPr>
                <w:rFonts w:ascii="Times New Roman" w:hAnsi="Times New Roman" w:cs="Times New Roman"/>
                <w:sz w:val="24"/>
                <w:szCs w:val="24"/>
                <w:lang w:val="lt-LT"/>
              </w:rPr>
              <w:t>.</w:t>
            </w:r>
            <w:r w:rsidRPr="00330231">
              <w:rPr>
                <w:rFonts w:ascii="Times New Roman" w:hAnsi="Times New Roman" w:cs="Times New Roman"/>
                <w:sz w:val="24"/>
                <w:szCs w:val="24"/>
                <w:lang w:val="lt-LT"/>
              </w:rPr>
              <w:t>, 6.2</w:t>
            </w:r>
            <w:r w:rsidR="00DA3B66" w:rsidRPr="00330231">
              <w:rPr>
                <w:rFonts w:ascii="Times New Roman" w:hAnsi="Times New Roman" w:cs="Times New Roman"/>
                <w:sz w:val="24"/>
                <w:szCs w:val="24"/>
                <w:lang w:val="lt-LT"/>
              </w:rPr>
              <w:t>.</w:t>
            </w:r>
          </w:p>
        </w:tc>
      </w:tr>
      <w:tr w:rsidR="00045E72" w:rsidRPr="00330231" w14:paraId="080FAAE1" w14:textId="77777777" w:rsidTr="00E37ADB">
        <w:tc>
          <w:tcPr>
            <w:tcW w:w="2552" w:type="dxa"/>
          </w:tcPr>
          <w:p w14:paraId="69D84724" w14:textId="18C28CCF" w:rsidR="00764E2A" w:rsidRPr="00330231" w:rsidRDefault="00764E2A" w:rsidP="00CD5651">
            <w:pPr>
              <w:pStyle w:val="Sraopastraipa"/>
              <w:spacing w:line="276" w:lineRule="auto"/>
              <w:ind w:left="0"/>
              <w:jc w:val="both"/>
              <w:rPr>
                <w:rFonts w:eastAsia="Calibri"/>
                <w:b/>
                <w:bCs/>
                <w:i/>
                <w:iCs/>
              </w:rPr>
            </w:pPr>
            <w:r w:rsidRPr="00330231">
              <w:rPr>
                <w:rFonts w:eastAsia="Calibri"/>
                <w:b/>
                <w:bCs/>
              </w:rPr>
              <w:t>3.3</w:t>
            </w:r>
            <w:r w:rsidRPr="00330231">
              <w:rPr>
                <w:rFonts w:eastAsia="Arial Unicode MS"/>
                <w:b/>
                <w:bCs/>
              </w:rPr>
              <w:t xml:space="preserve"> </w:t>
            </w:r>
            <w:r w:rsidR="003C140F" w:rsidRPr="00330231">
              <w:rPr>
                <w:rFonts w:eastAsia="Arial Unicode MS"/>
                <w:b/>
                <w:bCs/>
              </w:rPr>
              <w:t>Prekių</w:t>
            </w:r>
            <w:r w:rsidRPr="00330231">
              <w:rPr>
                <w:rFonts w:eastAsia="Arial Unicode MS"/>
                <w:b/>
                <w:bCs/>
              </w:rPr>
              <w:t xml:space="preserve"> įkainiai</w:t>
            </w:r>
          </w:p>
          <w:p w14:paraId="321515B5" w14:textId="77777777" w:rsidR="00045E72" w:rsidRPr="00330231"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330231" w:rsidRDefault="003C140F" w:rsidP="00CD5651">
            <w:pPr>
              <w:spacing w:after="0" w:line="276" w:lineRule="auto"/>
              <w:jc w:val="both"/>
              <w:rPr>
                <w:rFonts w:eastAsia="Calibri"/>
                <w:i/>
                <w:iCs/>
                <w:lang w:val="lt-LT"/>
              </w:rPr>
            </w:pPr>
            <w:r w:rsidRPr="00330231">
              <w:rPr>
                <w:rFonts w:ascii="Times New Roman" w:eastAsia="Arial Unicode MS" w:hAnsi="Times New Roman" w:cs="Times New Roman"/>
                <w:sz w:val="24"/>
                <w:szCs w:val="24"/>
                <w:bdr w:val="nil"/>
                <w:lang w:val="lt-LT" w:eastAsia="lt-LT"/>
              </w:rPr>
              <w:t>Prekių</w:t>
            </w:r>
            <w:r w:rsidR="00764E2A" w:rsidRPr="00330231">
              <w:rPr>
                <w:rFonts w:ascii="Times New Roman" w:eastAsia="Arial Unicode MS" w:hAnsi="Times New Roman" w:cs="Times New Roman"/>
                <w:sz w:val="24"/>
                <w:szCs w:val="24"/>
                <w:bdr w:val="nil"/>
                <w:lang w:val="lt-LT" w:eastAsia="lt-LT"/>
              </w:rPr>
              <w:t xml:space="preserve"> įkainiai yra nurodyti Pasiūlyme.</w:t>
            </w:r>
            <w:r w:rsidR="00764E2A" w:rsidRPr="00330231">
              <w:rPr>
                <w:rFonts w:eastAsia="Calibri"/>
                <w:i/>
                <w:iCs/>
                <w:lang w:val="lt-LT"/>
              </w:rPr>
              <w:t xml:space="preserve"> </w:t>
            </w:r>
          </w:p>
          <w:p w14:paraId="6DEE9A24" w14:textId="5237BA01" w:rsidR="00556832" w:rsidRPr="00330231" w:rsidRDefault="00F03908" w:rsidP="00CD5651">
            <w:pPr>
              <w:spacing w:after="0" w:line="276" w:lineRule="auto"/>
              <w:jc w:val="both"/>
              <w:rPr>
                <w:rFonts w:eastAsia="Calibri"/>
                <w:i/>
                <w:iCs/>
                <w:lang w:val="lt-LT"/>
              </w:rPr>
            </w:pPr>
            <w:r w:rsidRPr="0048100F">
              <w:rPr>
                <w:rFonts w:ascii="Times New Roman" w:eastAsia="Calibri" w:hAnsi="Times New Roman" w:cs="Times New Roman"/>
                <w:b/>
                <w:bCs/>
                <w:sz w:val="24"/>
                <w:szCs w:val="24"/>
                <w:lang w:val="lt-LT"/>
              </w:rPr>
              <w:t>Bendra sutarties vertė kiekvienai pirkimo objekto daliai nurodyta Pasiūlyme.</w:t>
            </w:r>
          </w:p>
        </w:tc>
        <w:tc>
          <w:tcPr>
            <w:tcW w:w="1843" w:type="dxa"/>
          </w:tcPr>
          <w:p w14:paraId="759C4BAA" w14:textId="433B07B6" w:rsidR="00045E72" w:rsidRPr="00330231" w:rsidRDefault="00764E2A"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6.</w:t>
            </w:r>
            <w:r w:rsidR="009260E8" w:rsidRPr="00330231">
              <w:rPr>
                <w:rFonts w:ascii="Times New Roman" w:hAnsi="Times New Roman" w:cs="Times New Roman"/>
                <w:sz w:val="24"/>
                <w:szCs w:val="24"/>
                <w:lang w:val="lt-LT"/>
              </w:rPr>
              <w:t>1</w:t>
            </w:r>
            <w:r w:rsidR="00DA3B66" w:rsidRPr="00330231">
              <w:rPr>
                <w:rFonts w:ascii="Times New Roman" w:hAnsi="Times New Roman" w:cs="Times New Roman"/>
                <w:sz w:val="24"/>
                <w:szCs w:val="24"/>
                <w:lang w:val="lt-LT"/>
              </w:rPr>
              <w:t>.</w:t>
            </w:r>
          </w:p>
        </w:tc>
      </w:tr>
      <w:tr w:rsidR="00045E72" w:rsidRPr="00330231" w14:paraId="5783705D" w14:textId="77777777" w:rsidTr="00E37ADB">
        <w:tc>
          <w:tcPr>
            <w:tcW w:w="2552" w:type="dxa"/>
          </w:tcPr>
          <w:p w14:paraId="678D9D2A" w14:textId="7FBB3D0F" w:rsidR="00764E2A" w:rsidRPr="00330231" w:rsidRDefault="00764E2A" w:rsidP="00CD5651">
            <w:pPr>
              <w:pStyle w:val="Sraopastraipa"/>
              <w:spacing w:line="276" w:lineRule="auto"/>
              <w:ind w:left="0"/>
              <w:jc w:val="both"/>
              <w:rPr>
                <w:rFonts w:eastAsia="Calibri"/>
                <w:b/>
                <w:bCs/>
              </w:rPr>
            </w:pPr>
            <w:r w:rsidRPr="00330231">
              <w:rPr>
                <w:rFonts w:eastAsia="Arial Unicode MS"/>
                <w:b/>
                <w:bCs/>
                <w:color w:val="000000"/>
                <w:bdr w:val="nil"/>
              </w:rPr>
              <w:t xml:space="preserve">3.4. Sutarties kainos/ įkainių perskaičiavimas </w:t>
            </w:r>
          </w:p>
          <w:p w14:paraId="5C1B1F6D" w14:textId="77777777" w:rsidR="00045E72" w:rsidRPr="00330231"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10E0EF5B" w:rsidR="00764E2A" w:rsidRPr="00330231" w:rsidRDefault="00764E2A" w:rsidP="00CD5651">
            <w:pPr>
              <w:spacing w:after="0" w:line="276" w:lineRule="auto"/>
              <w:jc w:val="both"/>
              <w:rPr>
                <w:rFonts w:ascii="Times New Roman" w:eastAsia="Times New Roman" w:hAnsi="Times New Roman" w:cs="Times New Roman"/>
                <w:sz w:val="24"/>
                <w:szCs w:val="24"/>
                <w:lang w:val="lt-LT"/>
              </w:rPr>
            </w:pPr>
            <w:r w:rsidRPr="00330231">
              <w:rPr>
                <w:rFonts w:ascii="Times New Roman" w:eastAsia="Times New Roman" w:hAnsi="Times New Roman" w:cs="Times New Roman"/>
                <w:sz w:val="24"/>
                <w:szCs w:val="24"/>
                <w:lang w:val="lt-LT"/>
              </w:rPr>
              <w:t>Sutarties</w:t>
            </w:r>
            <w:r w:rsidR="00F77CE2" w:rsidRPr="00330231">
              <w:rPr>
                <w:rFonts w:ascii="Times New Roman" w:eastAsia="Times New Roman" w:hAnsi="Times New Roman" w:cs="Times New Roman"/>
                <w:sz w:val="24"/>
                <w:szCs w:val="24"/>
                <w:lang w:val="lt-LT"/>
              </w:rPr>
              <w:t xml:space="preserve"> </w:t>
            </w:r>
            <w:r w:rsidRPr="00330231">
              <w:rPr>
                <w:rFonts w:ascii="Times New Roman" w:eastAsia="Times New Roman" w:hAnsi="Times New Roman" w:cs="Times New Roman"/>
                <w:sz w:val="24"/>
                <w:szCs w:val="24"/>
                <w:lang w:val="lt-LT"/>
              </w:rPr>
              <w:t>įkainiai bus perskaičiuojami:</w:t>
            </w:r>
          </w:p>
          <w:p w14:paraId="14C366A4" w14:textId="3B914A88" w:rsidR="00764E2A" w:rsidRPr="00330231" w:rsidRDefault="5796448D" w:rsidP="00CD5651">
            <w:pPr>
              <w:spacing w:after="0" w:line="276" w:lineRule="auto"/>
              <w:jc w:val="both"/>
              <w:rPr>
                <w:rFonts w:ascii="Times New Roman" w:eastAsia="Times New Roman" w:hAnsi="Times New Roman" w:cs="Times New Roman"/>
                <w:sz w:val="24"/>
                <w:szCs w:val="24"/>
                <w:lang w:val="lt-LT"/>
              </w:rPr>
            </w:pPr>
            <w:r w:rsidRPr="00330231">
              <w:rPr>
                <w:rFonts w:ascii="Times New Roman" w:eastAsia="Times New Roman" w:hAnsi="Times New Roman" w:cs="Times New Roman"/>
                <w:sz w:val="24"/>
                <w:szCs w:val="24"/>
                <w:lang w:val="lt-LT"/>
              </w:rPr>
              <w:t xml:space="preserve">- pagal </w:t>
            </w:r>
            <w:r w:rsidR="003C140F" w:rsidRPr="00330231">
              <w:rPr>
                <w:rFonts w:ascii="Times New Roman" w:eastAsia="Times New Roman" w:hAnsi="Times New Roman" w:cs="Times New Roman"/>
                <w:sz w:val="24"/>
                <w:szCs w:val="24"/>
                <w:lang w:val="lt-LT"/>
              </w:rPr>
              <w:t>Prekių</w:t>
            </w:r>
            <w:r w:rsidRPr="00330231">
              <w:rPr>
                <w:rFonts w:ascii="Times New Roman" w:eastAsia="Times New Roman" w:hAnsi="Times New Roman" w:cs="Times New Roman"/>
                <w:sz w:val="24"/>
                <w:szCs w:val="24"/>
                <w:lang w:val="lt-LT"/>
              </w:rPr>
              <w:t xml:space="preserve"> grup</w:t>
            </w:r>
            <w:r w:rsidR="00D237FA" w:rsidRPr="00330231">
              <w:rPr>
                <w:rFonts w:ascii="Times New Roman" w:eastAsia="Times New Roman" w:hAnsi="Times New Roman" w:cs="Times New Roman"/>
                <w:sz w:val="24"/>
                <w:szCs w:val="24"/>
                <w:lang w:val="lt-LT"/>
              </w:rPr>
              <w:t>ės</w:t>
            </w:r>
            <w:r w:rsidRPr="00330231">
              <w:rPr>
                <w:rFonts w:ascii="Times New Roman" w:eastAsia="Times New Roman" w:hAnsi="Times New Roman" w:cs="Times New Roman"/>
                <w:sz w:val="24"/>
                <w:szCs w:val="24"/>
                <w:lang w:val="lt-LT"/>
              </w:rPr>
              <w:t xml:space="preserve"> </w:t>
            </w:r>
            <w:sdt>
              <w:sdtPr>
                <w:rPr>
                  <w:rFonts w:ascii="Times New Roman" w:hAnsi="Times New Roman" w:cs="Times New Roman"/>
                  <w:sz w:val="24"/>
                  <w:szCs w:val="24"/>
                  <w:lang w:val="lt-LT"/>
                </w:rPr>
                <w:id w:val="1950891572"/>
                <w:placeholder>
                  <w:docPart w:val="176EB79EE8204ADF85EF263121F295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237FA" w:rsidRPr="00330231">
                  <w:rPr>
                    <w:rFonts w:ascii="Times New Roman" w:hAnsi="Times New Roman" w:cs="Times New Roman"/>
                    <w:sz w:val="24"/>
                    <w:szCs w:val="24"/>
                    <w:lang w:val="lt-LT"/>
                  </w:rPr>
                  <w:t>0611 FARMACIJOS GAMINIAI</w:t>
                </w:r>
              </w:sdtContent>
            </w:sdt>
            <w:r w:rsidR="00D237FA" w:rsidRPr="00330231">
              <w:rPr>
                <w:rFonts w:ascii="Times New Roman" w:hAnsi="Times New Roman" w:cs="Times New Roman"/>
                <w:sz w:val="24"/>
                <w:szCs w:val="24"/>
                <w:lang w:val="lt-LT"/>
              </w:rPr>
              <w:t>)</w:t>
            </w:r>
            <w:r w:rsidR="001D5DE8" w:rsidRPr="00330231">
              <w:rPr>
                <w:rFonts w:ascii="Times New Roman" w:eastAsia="Times New Roman" w:hAnsi="Times New Roman" w:cs="Times New Roman"/>
                <w:sz w:val="24"/>
                <w:szCs w:val="24"/>
                <w:lang w:val="lt-LT"/>
              </w:rPr>
              <w:t xml:space="preserve"> </w:t>
            </w:r>
            <w:r w:rsidRPr="00330231">
              <w:rPr>
                <w:rFonts w:ascii="Times New Roman" w:eastAsia="Times New Roman" w:hAnsi="Times New Roman" w:cs="Times New Roman"/>
                <w:sz w:val="24"/>
                <w:szCs w:val="24"/>
                <w:lang w:val="lt-LT"/>
              </w:rPr>
              <w:t>kainų pokyčius;</w:t>
            </w:r>
          </w:p>
          <w:p w14:paraId="27456DEF" w14:textId="23944C14" w:rsidR="00764E2A" w:rsidRPr="00330231" w:rsidRDefault="00764E2A" w:rsidP="00CD5651">
            <w:pPr>
              <w:spacing w:after="0" w:line="276" w:lineRule="auto"/>
              <w:jc w:val="both"/>
              <w:rPr>
                <w:rFonts w:ascii="Times New Roman" w:eastAsia="Times New Roman" w:hAnsi="Times New Roman" w:cs="Times New Roman"/>
                <w:sz w:val="24"/>
                <w:szCs w:val="24"/>
                <w:lang w:val="lt-LT"/>
              </w:rPr>
            </w:pPr>
            <w:r w:rsidRPr="00330231">
              <w:rPr>
                <w:rFonts w:ascii="Times New Roman" w:eastAsia="Times New Roman" w:hAnsi="Times New Roman" w:cs="Times New Roman"/>
                <w:sz w:val="24"/>
                <w:szCs w:val="24"/>
                <w:lang w:val="lt-LT"/>
              </w:rPr>
              <w:t>- dėl PVM tarifo pasikeitimo</w:t>
            </w:r>
            <w:r w:rsidR="00D237FA" w:rsidRPr="00330231">
              <w:rPr>
                <w:rFonts w:ascii="Times New Roman" w:eastAsia="Times New Roman" w:hAnsi="Times New Roman" w:cs="Times New Roman"/>
                <w:sz w:val="24"/>
                <w:szCs w:val="24"/>
                <w:lang w:val="lt-LT"/>
              </w:rPr>
              <w:t>.</w:t>
            </w:r>
          </w:p>
          <w:p w14:paraId="42D8E544" w14:textId="542B40B4" w:rsidR="00EA2605" w:rsidRPr="00330231" w:rsidRDefault="00EA2605" w:rsidP="00EA2605">
            <w:pPr>
              <w:spacing w:after="0" w:line="276" w:lineRule="auto"/>
              <w:jc w:val="both"/>
              <w:rPr>
                <w:rFonts w:ascii="Times New Roman" w:eastAsia="Times New Roman" w:hAnsi="Times New Roman" w:cs="Times New Roman"/>
                <w:b/>
                <w:bCs/>
                <w:i/>
                <w:iCs/>
                <w:color w:val="00B050"/>
                <w:sz w:val="24"/>
                <w:szCs w:val="24"/>
                <w:u w:val="single"/>
                <w:lang w:val="lt-LT"/>
              </w:rPr>
            </w:pPr>
            <w:r w:rsidRPr="00330231">
              <w:rPr>
                <w:rFonts w:ascii="Times New Roman" w:hAnsi="Times New Roman" w:cs="Times New Roman"/>
                <w:sz w:val="24"/>
                <w:szCs w:val="24"/>
                <w:lang w:val="lt-LT" w:eastAsia="lt-LT"/>
              </w:rPr>
              <w:t xml:space="preserve">3.4.1. </w:t>
            </w:r>
            <w:r w:rsidRPr="00330231">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0231">
                  <w:rPr>
                    <w:rFonts w:ascii="Times New Roman" w:hAnsi="Times New Roman" w:cs="Times New Roman"/>
                    <w:sz w:val="24"/>
                    <w:szCs w:val="24"/>
                    <w:lang w:val="lt-LT"/>
                  </w:rPr>
                  <w:t>Sutarties sudarymo dienos</w:t>
                </w:r>
              </w:sdtContent>
            </w:sdt>
            <w:r w:rsidRPr="00330231">
              <w:rPr>
                <w:rFonts w:ascii="Times New Roman" w:hAnsi="Times New Roman" w:cs="Times New Roman"/>
                <w:sz w:val="24"/>
                <w:szCs w:val="24"/>
                <w:lang w:val="lt-LT"/>
              </w:rPr>
              <w:t xml:space="preserve"> (</w:t>
            </w:r>
            <w:r w:rsidRPr="00330231">
              <w:rPr>
                <w:rFonts w:ascii="Times New Roman" w:hAnsi="Times New Roman" w:cs="Times New Roman"/>
                <w:i/>
                <w:iCs/>
                <w:sz w:val="24"/>
                <w:szCs w:val="24"/>
                <w:lang w:val="lt-LT"/>
              </w:rPr>
              <w:t xml:space="preserve">jeigu perskaičiavimas jau buvo atliktas – nuo paskutinio perskaičiavimo pagal šį </w:t>
            </w:r>
            <w:r w:rsidR="00722FE2" w:rsidRPr="00330231">
              <w:rPr>
                <w:rFonts w:ascii="Times New Roman" w:hAnsi="Times New Roman" w:cs="Times New Roman"/>
                <w:i/>
                <w:iCs/>
                <w:sz w:val="24"/>
                <w:szCs w:val="24"/>
                <w:lang w:val="lt-LT"/>
              </w:rPr>
              <w:t xml:space="preserve">papunktį </w:t>
            </w:r>
            <w:r w:rsidRPr="00330231">
              <w:rPr>
                <w:rFonts w:ascii="Times New Roman" w:hAnsi="Times New Roman" w:cs="Times New Roman"/>
                <w:i/>
                <w:iCs/>
                <w:sz w:val="24"/>
                <w:szCs w:val="24"/>
                <w:lang w:val="lt-LT"/>
              </w:rPr>
              <w:t>dienos</w:t>
            </w:r>
            <w:r w:rsidRPr="00330231">
              <w:rPr>
                <w:rFonts w:ascii="Times New Roman" w:hAnsi="Times New Roman" w:cs="Times New Roman"/>
                <w:sz w:val="24"/>
                <w:szCs w:val="24"/>
                <w:lang w:val="lt-LT"/>
              </w:rPr>
              <w:t xml:space="preserve">), jeigu Vartojimo prekių ir paslaugų kainų pokytis (k), apskaičiuotas kaip nustatyta 3.4.3. </w:t>
            </w:r>
            <w:r w:rsidR="00722FE2" w:rsidRPr="00330231">
              <w:rPr>
                <w:rFonts w:ascii="Times New Roman" w:hAnsi="Times New Roman" w:cs="Times New Roman"/>
                <w:sz w:val="24"/>
                <w:szCs w:val="24"/>
                <w:lang w:val="lt-LT"/>
              </w:rPr>
              <w:t>p.</w:t>
            </w:r>
            <w:r w:rsidRPr="00330231">
              <w:rPr>
                <w:rFonts w:ascii="Times New Roman" w:hAnsi="Times New Roman" w:cs="Times New Roman"/>
                <w:sz w:val="24"/>
                <w:szCs w:val="24"/>
                <w:lang w:val="lt-LT"/>
              </w:rPr>
              <w:t>, viršija 5 procentus</w:t>
            </w:r>
            <w:r w:rsidR="00D237FA" w:rsidRPr="00330231">
              <w:rPr>
                <w:rFonts w:ascii="Times New Roman" w:hAnsi="Times New Roman" w:cs="Times New Roman"/>
                <w:sz w:val="24"/>
                <w:szCs w:val="24"/>
                <w:lang w:val="lt-LT"/>
              </w:rPr>
              <w:t>.</w:t>
            </w:r>
            <w:r w:rsidRPr="00330231">
              <w:rPr>
                <w:rFonts w:ascii="Times New Roman" w:hAnsi="Times New Roman" w:cs="Times New Roman"/>
                <w:sz w:val="24"/>
                <w:szCs w:val="24"/>
                <w:lang w:val="lt-LT"/>
              </w:rPr>
              <w:t xml:space="preserve"> </w:t>
            </w:r>
          </w:p>
          <w:p w14:paraId="15E03819" w14:textId="77777777" w:rsidR="00EA2605" w:rsidRPr="00330231" w:rsidRDefault="00EA2605" w:rsidP="00EA2605">
            <w:pPr>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75077395" w:rsidR="00EA2605" w:rsidRPr="00330231" w:rsidRDefault="00EA2605" w:rsidP="00EA2605">
            <w:pPr>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3.4.3. Nauji įkainiai apskaičiuojama pagal formulę:</w:t>
            </w:r>
          </w:p>
          <w:p w14:paraId="61E6E50A" w14:textId="77777777" w:rsidR="00EA2605" w:rsidRPr="00330231" w:rsidRDefault="00826E95"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330231">
              <w:rPr>
                <w:rFonts w:ascii="Times New Roman" w:eastAsiaTheme="minorEastAsia" w:hAnsi="Times New Roman" w:cs="Times New Roman"/>
                <w:i/>
                <w:sz w:val="24"/>
                <w:szCs w:val="24"/>
                <w:lang w:val="lt-LT"/>
              </w:rPr>
              <w:t>, kur</w:t>
            </w:r>
          </w:p>
          <w:p w14:paraId="71ED93FC" w14:textId="39EA0A53" w:rsidR="00EA2605" w:rsidRPr="00330231" w:rsidRDefault="00EA2605" w:rsidP="00EA2605">
            <w:pPr>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a – įkainis (Eur be PVM)) (jei jis jau buvo perskaičiuotas, tai po paskutinio perskaičiavimo).</w:t>
            </w:r>
          </w:p>
          <w:p w14:paraId="42532534" w14:textId="629ADAE8" w:rsidR="00EA2605" w:rsidRPr="00330231" w:rsidRDefault="00EA2605" w:rsidP="00EA2605">
            <w:pPr>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lastRenderedPageBreak/>
              <w:t>a</w:t>
            </w:r>
            <w:r w:rsidRPr="00330231">
              <w:rPr>
                <w:rFonts w:ascii="Times New Roman" w:hAnsi="Times New Roman" w:cs="Times New Roman"/>
                <w:sz w:val="24"/>
                <w:szCs w:val="24"/>
                <w:vertAlign w:val="subscript"/>
                <w:lang w:val="lt-LT"/>
              </w:rPr>
              <w:t>1</w:t>
            </w:r>
            <w:r w:rsidRPr="00330231">
              <w:rPr>
                <w:rFonts w:ascii="Times New Roman" w:hAnsi="Times New Roman" w:cs="Times New Roman"/>
                <w:sz w:val="24"/>
                <w:szCs w:val="24"/>
                <w:lang w:val="lt-LT"/>
              </w:rPr>
              <w:t xml:space="preserve"> – perskaičiuotas (pakeistas) įkainis (Eur be PVM)</w:t>
            </w:r>
          </w:p>
          <w:p w14:paraId="0AC72312" w14:textId="0E37A9BD" w:rsidR="00EA2605" w:rsidRPr="00330231" w:rsidRDefault="00EA2605" w:rsidP="00EA2605">
            <w:pPr>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B1A56" w:rsidRPr="00330231">
                  <w:rPr>
                    <w:rFonts w:ascii="Times New Roman" w:hAnsi="Times New Roman" w:cs="Times New Roman"/>
                    <w:sz w:val="24"/>
                    <w:szCs w:val="24"/>
                    <w:lang w:val="lt-LT"/>
                  </w:rPr>
                  <w:t>0611 FARMACIJOS GAMINIAI</w:t>
                </w:r>
              </w:sdtContent>
            </w:sdt>
            <w:r w:rsidRPr="00330231">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14992197" w14:textId="77777777" w:rsidR="00EA2605" w:rsidRPr="00330231" w:rsidRDefault="00EA2605" w:rsidP="00EA2605">
            <w:pPr>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330231">
              <w:rPr>
                <w:rFonts w:ascii="Times New Roman" w:eastAsiaTheme="minorEastAsia" w:hAnsi="Times New Roman" w:cs="Times New Roman"/>
                <w:sz w:val="24"/>
                <w:szCs w:val="24"/>
                <w:lang w:val="lt-LT"/>
              </w:rPr>
              <w:t>, (proc.) kur</w:t>
            </w:r>
          </w:p>
          <w:p w14:paraId="51AA4C3C" w14:textId="087769DE" w:rsidR="00EA2605" w:rsidRPr="00330231" w:rsidRDefault="00EA2605" w:rsidP="00EA2605">
            <w:pPr>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Ind</w:t>
            </w:r>
            <w:r w:rsidRPr="00330231">
              <w:rPr>
                <w:rFonts w:ascii="Times New Roman" w:hAnsi="Times New Roman" w:cs="Times New Roman"/>
                <w:sz w:val="24"/>
                <w:szCs w:val="24"/>
                <w:vertAlign w:val="subscript"/>
                <w:lang w:val="lt-LT"/>
              </w:rPr>
              <w:t>naujausias</w:t>
            </w:r>
            <w:r w:rsidRPr="00330231">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94072" w:rsidRPr="00330231">
                  <w:rPr>
                    <w:rFonts w:ascii="Times New Roman" w:hAnsi="Times New Roman" w:cs="Times New Roman"/>
                    <w:sz w:val="24"/>
                    <w:szCs w:val="24"/>
                    <w:lang w:val="lt-LT"/>
                  </w:rPr>
                  <w:t>0611 FARMACIJOS GAMINIAI</w:t>
                </w:r>
              </w:sdtContent>
            </w:sdt>
            <w:r w:rsidRPr="00330231">
              <w:rPr>
                <w:rFonts w:ascii="Times New Roman" w:hAnsi="Times New Roman" w:cs="Times New Roman"/>
                <w:sz w:val="24"/>
                <w:szCs w:val="24"/>
                <w:lang w:val="lt-LT"/>
              </w:rPr>
              <w:t>).</w:t>
            </w:r>
          </w:p>
          <w:p w14:paraId="0D3B8459" w14:textId="68251195" w:rsidR="00EA2605" w:rsidRPr="00330231" w:rsidRDefault="00EA2605" w:rsidP="00EA2605">
            <w:pPr>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Ind</w:t>
            </w:r>
            <w:r w:rsidRPr="00330231">
              <w:rPr>
                <w:rFonts w:ascii="Times New Roman" w:hAnsi="Times New Roman" w:cs="Times New Roman"/>
                <w:sz w:val="24"/>
                <w:szCs w:val="24"/>
                <w:vertAlign w:val="subscript"/>
                <w:lang w:val="lt-LT"/>
              </w:rPr>
              <w:t>pradžia</w:t>
            </w:r>
            <w:r w:rsidRPr="00330231">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94072" w:rsidRPr="00330231">
                  <w:rPr>
                    <w:rFonts w:ascii="Times New Roman" w:hAnsi="Times New Roman" w:cs="Times New Roman"/>
                    <w:sz w:val="24"/>
                    <w:szCs w:val="24"/>
                    <w:lang w:val="lt-LT"/>
                  </w:rPr>
                  <w:t>0611 FARMACIJOS GAMINIAI</w:t>
                </w:r>
              </w:sdtContent>
            </w:sdt>
            <w:r w:rsidRPr="00330231">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0231">
                  <w:rPr>
                    <w:rFonts w:ascii="Times New Roman" w:hAnsi="Times New Roman" w:cs="Times New Roman"/>
                    <w:sz w:val="24"/>
                    <w:szCs w:val="24"/>
                    <w:lang w:val="lt-LT"/>
                  </w:rPr>
                  <w:t>Sutarties sudarymo dienos</w:t>
                </w:r>
              </w:sdtContent>
            </w:sdt>
            <w:r w:rsidRPr="00330231">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144F2DD" w14:textId="10825054" w:rsidR="0043157B" w:rsidRPr="00330231" w:rsidRDefault="00EA2605" w:rsidP="00CD5651">
            <w:pPr>
              <w:spacing w:after="0" w:line="276" w:lineRule="auto"/>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 xml:space="preserve">3.4.4. Skaičiavimams indeksų reikšmės imamos </w:t>
            </w:r>
            <w:r w:rsidRPr="00330231">
              <w:rPr>
                <w:rFonts w:ascii="Times New Roman" w:hAnsi="Times New Roman" w:cs="Times New Roman"/>
                <w:b/>
                <w:bCs/>
                <w:sz w:val="24"/>
                <w:szCs w:val="24"/>
                <w:lang w:val="lt-LT"/>
              </w:rPr>
              <w:t>keturių</w:t>
            </w:r>
            <w:r w:rsidRPr="00330231">
              <w:rPr>
                <w:rFonts w:ascii="Times New Roman" w:hAnsi="Times New Roman" w:cs="Times New Roman"/>
                <w:sz w:val="24"/>
                <w:szCs w:val="24"/>
                <w:lang w:val="lt-LT"/>
              </w:rPr>
              <w:t xml:space="preserve"> skaitmenų po kablelio tikslumu. Apskaičiuotas pokytis (k) tolimesniems skaičiavimams naudojamas suapvalinus iki </w:t>
            </w:r>
            <w:r w:rsidRPr="00330231">
              <w:rPr>
                <w:rFonts w:ascii="Times New Roman" w:hAnsi="Times New Roman" w:cs="Times New Roman"/>
                <w:b/>
                <w:bCs/>
                <w:sz w:val="24"/>
                <w:szCs w:val="24"/>
                <w:lang w:val="lt-LT"/>
              </w:rPr>
              <w:t>vieno</w:t>
            </w:r>
            <w:r w:rsidRPr="00330231">
              <w:rPr>
                <w:rFonts w:ascii="Times New Roman" w:hAnsi="Times New Roman" w:cs="Times New Roman"/>
                <w:sz w:val="24"/>
                <w:szCs w:val="24"/>
                <w:lang w:val="lt-LT"/>
              </w:rPr>
              <w:t xml:space="preserve"> skaitmens po kablelio, o apskaičiuotas įkainis „a“ suapvalinamas iki </w:t>
            </w:r>
            <w:r w:rsidRPr="00330231">
              <w:rPr>
                <w:rFonts w:ascii="Times New Roman" w:hAnsi="Times New Roman" w:cs="Times New Roman"/>
                <w:b/>
                <w:bCs/>
                <w:sz w:val="24"/>
                <w:szCs w:val="24"/>
                <w:lang w:val="lt-LT"/>
              </w:rPr>
              <w:t xml:space="preserve">dviejų </w:t>
            </w:r>
            <w:r w:rsidRPr="00330231">
              <w:rPr>
                <w:rFonts w:ascii="Times New Roman" w:hAnsi="Times New Roman" w:cs="Times New Roman"/>
                <w:sz w:val="24"/>
                <w:szCs w:val="24"/>
                <w:lang w:val="lt-LT"/>
              </w:rPr>
              <w:t>skaitmenų po kablelio.</w:t>
            </w:r>
          </w:p>
          <w:p w14:paraId="72505C76" w14:textId="77777777" w:rsidR="005A3444" w:rsidRPr="00330231" w:rsidRDefault="005A3444" w:rsidP="00CD5651">
            <w:pPr>
              <w:spacing w:after="0" w:line="276" w:lineRule="auto"/>
              <w:jc w:val="both"/>
              <w:rPr>
                <w:rFonts w:ascii="Times New Roman" w:eastAsia="Times New Roman" w:hAnsi="Times New Roman" w:cs="Times New Roman"/>
                <w:bCs/>
                <w:iCs/>
                <w:color w:val="00B050"/>
                <w:sz w:val="24"/>
                <w:szCs w:val="24"/>
                <w:lang w:val="lt-LT" w:eastAsia="lt-LT"/>
              </w:rPr>
            </w:pPr>
          </w:p>
          <w:p w14:paraId="2E38E73F" w14:textId="01DE113C" w:rsidR="005A3444" w:rsidRPr="00330231" w:rsidRDefault="005A3444" w:rsidP="005A3444">
            <w:pPr>
              <w:spacing w:after="0" w:line="276" w:lineRule="auto"/>
              <w:jc w:val="both"/>
              <w:rPr>
                <w:rFonts w:ascii="Times New Roman" w:eastAsia="Times New Roman" w:hAnsi="Times New Roman" w:cs="Times New Roman"/>
                <w:sz w:val="24"/>
                <w:szCs w:val="24"/>
                <w:lang w:val="lt-LT"/>
              </w:rPr>
            </w:pPr>
            <w:r w:rsidRPr="00330231">
              <w:rPr>
                <w:rFonts w:ascii="Times New Roman" w:eastAsia="Times New Roman" w:hAnsi="Times New Roman" w:cs="Times New Roman"/>
                <w:sz w:val="24"/>
                <w:szCs w:val="24"/>
                <w:lang w:val="lt-LT"/>
              </w:rPr>
              <w:t>Sutarties įkainiai nebus perskaičiuojami:</w:t>
            </w:r>
          </w:p>
          <w:p w14:paraId="580C28D6" w14:textId="77777777" w:rsidR="005A3444" w:rsidRPr="00330231" w:rsidRDefault="005A3444" w:rsidP="005A3444">
            <w:pPr>
              <w:spacing w:after="0" w:line="276" w:lineRule="auto"/>
              <w:jc w:val="both"/>
              <w:rPr>
                <w:rFonts w:ascii="Times New Roman" w:eastAsia="Times New Roman" w:hAnsi="Times New Roman" w:cs="Times New Roman"/>
                <w:sz w:val="24"/>
                <w:szCs w:val="24"/>
                <w:lang w:val="lt-LT"/>
              </w:rPr>
            </w:pPr>
            <w:r w:rsidRPr="00330231">
              <w:rPr>
                <w:rFonts w:ascii="Times New Roman" w:eastAsia="Times New Roman" w:hAnsi="Times New Roman" w:cs="Times New Roman"/>
                <w:sz w:val="24"/>
                <w:szCs w:val="24"/>
                <w:lang w:val="lt-LT"/>
              </w:rPr>
              <w:t xml:space="preserve">- pagal bendrą kainų lygio kitimą, </w:t>
            </w:r>
          </w:p>
          <w:p w14:paraId="17918073" w14:textId="6587887C" w:rsidR="00045E72" w:rsidRPr="00330231" w:rsidRDefault="005A3444" w:rsidP="005A3444">
            <w:pPr>
              <w:spacing w:after="0" w:line="276" w:lineRule="auto"/>
              <w:jc w:val="both"/>
              <w:rPr>
                <w:rFonts w:ascii="Times New Roman" w:eastAsia="Times New Roman" w:hAnsi="Times New Roman" w:cs="Times New Roman"/>
                <w:i/>
                <w:iCs/>
                <w:color w:val="881798"/>
                <w:sz w:val="24"/>
                <w:szCs w:val="24"/>
                <w:u w:val="single"/>
                <w:lang w:val="lt-LT"/>
              </w:rPr>
            </w:pPr>
            <w:r w:rsidRPr="00330231">
              <w:rPr>
                <w:rFonts w:ascii="Times New Roman" w:eastAsia="Times New Roman" w:hAnsi="Times New Roman" w:cs="Times New Roman"/>
                <w:sz w:val="24"/>
                <w:szCs w:val="24"/>
                <w:lang w:val="lt-LT"/>
              </w:rPr>
              <w:t>- dėl kitų mokesčių pasikeitimų.</w:t>
            </w:r>
            <w:r w:rsidRPr="00330231">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330231" w:rsidRDefault="00764E2A"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lastRenderedPageBreak/>
              <w:t>6.</w:t>
            </w:r>
            <w:r w:rsidR="009260E8" w:rsidRPr="00330231">
              <w:rPr>
                <w:rFonts w:ascii="Times New Roman" w:hAnsi="Times New Roman" w:cs="Times New Roman"/>
                <w:sz w:val="24"/>
                <w:szCs w:val="24"/>
                <w:lang w:val="lt-LT"/>
              </w:rPr>
              <w:t>3</w:t>
            </w:r>
            <w:r w:rsidR="00DA3B66" w:rsidRPr="00330231">
              <w:rPr>
                <w:rFonts w:ascii="Times New Roman" w:hAnsi="Times New Roman" w:cs="Times New Roman"/>
                <w:sz w:val="24"/>
                <w:szCs w:val="24"/>
                <w:lang w:val="lt-LT"/>
              </w:rPr>
              <w:t>.</w:t>
            </w:r>
          </w:p>
        </w:tc>
      </w:tr>
      <w:tr w:rsidR="00E22494" w:rsidRPr="00330231" w14:paraId="6C741243" w14:textId="77777777" w:rsidTr="00E37ADB">
        <w:tc>
          <w:tcPr>
            <w:tcW w:w="2552" w:type="dxa"/>
          </w:tcPr>
          <w:p w14:paraId="425A9211" w14:textId="72104E72" w:rsidR="00E22494" w:rsidRPr="00330231" w:rsidRDefault="00E22494" w:rsidP="00CD5651">
            <w:pPr>
              <w:pStyle w:val="Sraopastraipa"/>
              <w:spacing w:line="276" w:lineRule="auto"/>
              <w:ind w:left="0"/>
              <w:jc w:val="both"/>
              <w:rPr>
                <w:rFonts w:eastAsia="Calibri"/>
                <w:b/>
                <w:bCs/>
                <w:i/>
                <w:iCs/>
              </w:rPr>
            </w:pPr>
            <w:r w:rsidRPr="00330231">
              <w:rPr>
                <w:rFonts w:eastAsia="Arial Unicode MS"/>
                <w:b/>
                <w:bCs/>
                <w:color w:val="000000"/>
                <w:bdr w:val="nil"/>
              </w:rPr>
              <w:t>3.5. Atsiskaitymo su Tiekėju terminas</w:t>
            </w:r>
          </w:p>
        </w:tc>
        <w:tc>
          <w:tcPr>
            <w:tcW w:w="5103" w:type="dxa"/>
            <w:gridSpan w:val="2"/>
          </w:tcPr>
          <w:p w14:paraId="27A27137" w14:textId="6F920F28" w:rsidR="00E22494" w:rsidRPr="00330231" w:rsidRDefault="00D237FA"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Ne vėliau kaip per 30 kalendorinių dienų</w:t>
            </w:r>
          </w:p>
        </w:tc>
        <w:tc>
          <w:tcPr>
            <w:tcW w:w="1843" w:type="dxa"/>
          </w:tcPr>
          <w:p w14:paraId="1DDE190F" w14:textId="24A99C7C" w:rsidR="00E22494" w:rsidRPr="00330231" w:rsidRDefault="00E22494"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6.</w:t>
            </w:r>
            <w:r w:rsidR="009260E8" w:rsidRPr="00330231">
              <w:rPr>
                <w:rFonts w:ascii="Times New Roman" w:hAnsi="Times New Roman" w:cs="Times New Roman"/>
                <w:sz w:val="24"/>
                <w:szCs w:val="24"/>
                <w:lang w:val="lt-LT"/>
              </w:rPr>
              <w:t>6</w:t>
            </w:r>
            <w:r w:rsidR="00722FE2" w:rsidRPr="00330231">
              <w:rPr>
                <w:rFonts w:ascii="Times New Roman" w:hAnsi="Times New Roman" w:cs="Times New Roman"/>
                <w:sz w:val="24"/>
                <w:szCs w:val="24"/>
                <w:lang w:val="lt-LT"/>
              </w:rPr>
              <w:t>.</w:t>
            </w:r>
          </w:p>
        </w:tc>
      </w:tr>
      <w:tr w:rsidR="00E22494" w:rsidRPr="00330231" w14:paraId="19133B1C" w14:textId="77777777" w:rsidTr="00E37ADB">
        <w:tc>
          <w:tcPr>
            <w:tcW w:w="2552" w:type="dxa"/>
          </w:tcPr>
          <w:p w14:paraId="3BED8EEC" w14:textId="43B25A43" w:rsidR="00E22494" w:rsidRPr="00330231" w:rsidRDefault="59FA1F36" w:rsidP="00CD5651">
            <w:pPr>
              <w:spacing w:line="276" w:lineRule="auto"/>
              <w:rPr>
                <w:rFonts w:ascii="Times New Roman" w:eastAsia="Arial Unicode MS" w:hAnsi="Times New Roman" w:cs="Times New Roman"/>
                <w:b/>
                <w:bCs/>
                <w:color w:val="000000"/>
                <w:sz w:val="24"/>
                <w:szCs w:val="24"/>
                <w:bdr w:val="nil"/>
                <w:lang w:val="lt-LT"/>
              </w:rPr>
            </w:pPr>
            <w:r w:rsidRPr="00330231">
              <w:rPr>
                <w:rFonts w:ascii="Times New Roman" w:eastAsia="Arial Unicode MS" w:hAnsi="Times New Roman" w:cs="Times New Roman"/>
                <w:b/>
                <w:bCs/>
                <w:color w:val="000000"/>
                <w:sz w:val="24"/>
                <w:szCs w:val="24"/>
                <w:bdr w:val="nil"/>
                <w:lang w:val="lt-LT" w:eastAsia="lt-LT"/>
              </w:rPr>
              <w:t>3.</w:t>
            </w:r>
            <w:r w:rsidR="00224FBD" w:rsidRPr="00330231">
              <w:rPr>
                <w:rFonts w:ascii="Times New Roman" w:eastAsia="Arial Unicode MS" w:hAnsi="Times New Roman" w:cs="Times New Roman"/>
                <w:b/>
                <w:bCs/>
                <w:color w:val="000000"/>
                <w:sz w:val="24"/>
                <w:szCs w:val="24"/>
                <w:bdr w:val="nil"/>
                <w:lang w:val="lt-LT" w:eastAsia="lt-LT"/>
              </w:rPr>
              <w:t>6</w:t>
            </w:r>
            <w:r w:rsidRPr="00330231">
              <w:rPr>
                <w:rFonts w:ascii="Times New Roman" w:eastAsia="Arial Unicode MS" w:hAnsi="Times New Roman" w:cs="Times New Roman"/>
                <w:b/>
                <w:bCs/>
                <w:color w:val="000000"/>
                <w:sz w:val="24"/>
                <w:szCs w:val="24"/>
                <w:bdr w:val="nil"/>
                <w:lang w:val="lt-LT" w:eastAsia="lt-LT"/>
              </w:rPr>
              <w:t xml:space="preserve">. </w:t>
            </w:r>
            <w:r w:rsidRPr="00330231">
              <w:rPr>
                <w:rFonts w:ascii="Times New Roman" w:eastAsia="Arial Unicode MS" w:hAnsi="Times New Roman" w:cs="Times New Roman"/>
                <w:b/>
                <w:bCs/>
                <w:color w:val="000000" w:themeColor="text1"/>
                <w:sz w:val="24"/>
                <w:szCs w:val="24"/>
                <w:lang w:val="lt-LT"/>
              </w:rPr>
              <w:t>Atsiskaitymas su</w:t>
            </w:r>
            <w:r w:rsidR="29609724" w:rsidRPr="00330231">
              <w:rPr>
                <w:rFonts w:ascii="Times New Roman" w:eastAsia="Arial Unicode MS" w:hAnsi="Times New Roman" w:cs="Times New Roman"/>
                <w:b/>
                <w:bCs/>
                <w:color w:val="000000" w:themeColor="text1"/>
                <w:sz w:val="24"/>
                <w:szCs w:val="24"/>
                <w:lang w:val="lt-LT"/>
              </w:rPr>
              <w:t xml:space="preserve"> </w:t>
            </w:r>
            <w:r w:rsidRPr="00330231">
              <w:rPr>
                <w:rFonts w:ascii="Times New Roman" w:eastAsia="Arial Unicode MS" w:hAnsi="Times New Roman" w:cs="Times New Roman"/>
                <w:b/>
                <w:bCs/>
                <w:color w:val="000000" w:themeColor="text1"/>
                <w:sz w:val="24"/>
                <w:szCs w:val="24"/>
                <w:lang w:val="lt-LT"/>
              </w:rPr>
              <w:t xml:space="preserve"> Tiekėju</w:t>
            </w:r>
            <w:r w:rsidR="52C248D3" w:rsidRPr="00330231">
              <w:rPr>
                <w:rFonts w:ascii="Times New Roman" w:eastAsia="Arial Unicode MS" w:hAnsi="Times New Roman" w:cs="Times New Roman"/>
                <w:b/>
                <w:bCs/>
                <w:color w:val="000000" w:themeColor="text1"/>
                <w:sz w:val="24"/>
                <w:szCs w:val="24"/>
                <w:lang w:val="lt-LT"/>
              </w:rPr>
              <w:t xml:space="preserve"> </w:t>
            </w:r>
            <w:r w:rsidR="11C19CA4" w:rsidRPr="00330231">
              <w:rPr>
                <w:rFonts w:ascii="Times New Roman" w:eastAsia="Arial Unicode MS" w:hAnsi="Times New Roman" w:cs="Times New Roman"/>
                <w:b/>
                <w:bCs/>
                <w:color w:val="000000" w:themeColor="text1"/>
                <w:sz w:val="24"/>
                <w:szCs w:val="24"/>
                <w:lang w:val="lt-LT"/>
              </w:rPr>
              <w:t>(</w:t>
            </w:r>
            <w:r w:rsidR="52C248D3" w:rsidRPr="00330231">
              <w:rPr>
                <w:rFonts w:ascii="Times New Roman" w:eastAsia="Arial Unicode MS" w:hAnsi="Times New Roman" w:cs="Times New Roman"/>
                <w:b/>
                <w:bCs/>
                <w:color w:val="000000" w:themeColor="text1"/>
                <w:sz w:val="24"/>
                <w:szCs w:val="24"/>
                <w:lang w:val="lt-LT"/>
              </w:rPr>
              <w:t>etapais</w:t>
            </w:r>
            <w:r w:rsidR="66D1D255" w:rsidRPr="00330231">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7F96E128" w14:textId="3BFD2963" w:rsidR="00E22494" w:rsidRPr="00330231"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330231">
              <w:rPr>
                <w:rFonts w:ascii="Times New Roman" w:eastAsia="Arial Unicode MS" w:hAnsi="Times New Roman" w:cs="Times New Roman"/>
                <w:sz w:val="24"/>
                <w:szCs w:val="24"/>
                <w:bdr w:val="nil"/>
                <w:lang w:val="lt-LT" w:eastAsia="lt-LT"/>
              </w:rPr>
              <w:t xml:space="preserve">Netaikoma </w:t>
            </w:r>
          </w:p>
          <w:p w14:paraId="2390D3DF" w14:textId="3AF161C5" w:rsidR="0009587D" w:rsidRPr="00330231" w:rsidRDefault="0009587D" w:rsidP="005A3444">
            <w:pPr>
              <w:spacing w:after="0" w:line="276" w:lineRule="auto"/>
              <w:jc w:val="both"/>
              <w:rPr>
                <w:rFonts w:eastAsia="Calibri"/>
                <w:i/>
                <w:iCs/>
                <w:lang w:val="lt-LT"/>
              </w:rPr>
            </w:pPr>
          </w:p>
        </w:tc>
        <w:tc>
          <w:tcPr>
            <w:tcW w:w="1843" w:type="dxa"/>
          </w:tcPr>
          <w:p w14:paraId="061CC737" w14:textId="254B07D1" w:rsidR="00E22494" w:rsidRPr="00330231" w:rsidRDefault="00E22494"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6.</w:t>
            </w:r>
            <w:r w:rsidR="009260E8" w:rsidRPr="00330231">
              <w:rPr>
                <w:rFonts w:ascii="Times New Roman" w:hAnsi="Times New Roman" w:cs="Times New Roman"/>
                <w:sz w:val="24"/>
                <w:szCs w:val="24"/>
                <w:lang w:val="lt-LT"/>
              </w:rPr>
              <w:t>7</w:t>
            </w:r>
            <w:r w:rsidR="00722FE2" w:rsidRPr="00330231">
              <w:rPr>
                <w:rFonts w:ascii="Times New Roman" w:hAnsi="Times New Roman" w:cs="Times New Roman"/>
                <w:sz w:val="24"/>
                <w:szCs w:val="24"/>
                <w:lang w:val="lt-LT"/>
              </w:rPr>
              <w:t>.</w:t>
            </w:r>
            <w:r w:rsidR="00BC039A" w:rsidRPr="00330231">
              <w:rPr>
                <w:rFonts w:ascii="Times New Roman" w:hAnsi="Times New Roman" w:cs="Times New Roman"/>
                <w:sz w:val="24"/>
                <w:szCs w:val="24"/>
                <w:lang w:val="lt-LT"/>
              </w:rPr>
              <w:t>, 8.10</w:t>
            </w:r>
            <w:r w:rsidR="00722FE2" w:rsidRPr="00330231">
              <w:rPr>
                <w:rFonts w:ascii="Times New Roman" w:hAnsi="Times New Roman" w:cs="Times New Roman"/>
                <w:sz w:val="24"/>
                <w:szCs w:val="24"/>
                <w:lang w:val="lt-LT"/>
              </w:rPr>
              <w:t>.</w:t>
            </w:r>
          </w:p>
        </w:tc>
      </w:tr>
      <w:tr w:rsidR="002C109D" w:rsidRPr="00330231" w14:paraId="76D87F46" w14:textId="77777777" w:rsidTr="00E37ADB">
        <w:tc>
          <w:tcPr>
            <w:tcW w:w="2552" w:type="dxa"/>
          </w:tcPr>
          <w:p w14:paraId="202C9894" w14:textId="69218968" w:rsidR="002C109D" w:rsidRPr="00330231"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330231">
              <w:rPr>
                <w:rFonts w:ascii="Times New Roman" w:eastAsia="Arial Unicode MS" w:hAnsi="Times New Roman" w:cs="Times New Roman"/>
                <w:b/>
                <w:color w:val="000000"/>
                <w:sz w:val="24"/>
                <w:szCs w:val="24"/>
                <w:bdr w:val="nil"/>
                <w:lang w:val="lt-LT" w:eastAsia="lt-LT"/>
              </w:rPr>
              <w:t>3.</w:t>
            </w:r>
            <w:r w:rsidR="001D5DE8" w:rsidRPr="00330231">
              <w:rPr>
                <w:rFonts w:ascii="Times New Roman" w:eastAsia="Arial Unicode MS" w:hAnsi="Times New Roman" w:cs="Times New Roman"/>
                <w:b/>
                <w:color w:val="000000"/>
                <w:sz w:val="24"/>
                <w:szCs w:val="24"/>
                <w:bdr w:val="nil"/>
                <w:lang w:val="lt-LT" w:eastAsia="lt-LT"/>
              </w:rPr>
              <w:t>7</w:t>
            </w:r>
            <w:r w:rsidRPr="00330231">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330231"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330231">
              <w:rPr>
                <w:rFonts w:ascii="Times New Roman" w:eastAsia="Calibri" w:hAnsi="Times New Roman" w:cs="Times New Roman"/>
                <w:sz w:val="24"/>
                <w:szCs w:val="24"/>
                <w:lang w:val="lt-LT"/>
              </w:rPr>
              <w:t>Netaikoma</w:t>
            </w:r>
            <w:r w:rsidR="057D04A5" w:rsidRPr="00330231">
              <w:rPr>
                <w:rFonts w:ascii="Times New Roman" w:eastAsia="Calibri" w:hAnsi="Times New Roman" w:cs="Times New Roman"/>
                <w:sz w:val="24"/>
                <w:szCs w:val="24"/>
                <w:lang w:val="lt-LT"/>
              </w:rPr>
              <w:t xml:space="preserve"> </w:t>
            </w:r>
          </w:p>
          <w:p w14:paraId="69E62514" w14:textId="7DBE608B" w:rsidR="002C109D" w:rsidRPr="00330231" w:rsidRDefault="002C109D" w:rsidP="00CD5651">
            <w:pPr>
              <w:spacing w:after="0" w:line="276" w:lineRule="auto"/>
              <w:jc w:val="both"/>
              <w:rPr>
                <w:rFonts w:ascii="Times New Roman" w:hAnsi="Times New Roman" w:cs="Times New Roman"/>
                <w:sz w:val="24"/>
                <w:szCs w:val="24"/>
                <w:lang w:val="lt-LT"/>
              </w:rPr>
            </w:pPr>
            <w:r w:rsidRPr="00330231">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330231" w:rsidRDefault="002C109D"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6.1</w:t>
            </w:r>
            <w:r w:rsidR="009260E8" w:rsidRPr="00330231">
              <w:rPr>
                <w:rFonts w:ascii="Times New Roman" w:hAnsi="Times New Roman" w:cs="Times New Roman"/>
                <w:sz w:val="24"/>
                <w:szCs w:val="24"/>
                <w:lang w:val="lt-LT"/>
              </w:rPr>
              <w:t>0</w:t>
            </w:r>
            <w:r w:rsidR="00722FE2" w:rsidRPr="00330231">
              <w:rPr>
                <w:rFonts w:ascii="Times New Roman" w:hAnsi="Times New Roman" w:cs="Times New Roman"/>
                <w:sz w:val="24"/>
                <w:szCs w:val="24"/>
                <w:lang w:val="lt-LT"/>
              </w:rPr>
              <w:t>.</w:t>
            </w:r>
            <w:r w:rsidRPr="00330231">
              <w:rPr>
                <w:rFonts w:ascii="Times New Roman" w:hAnsi="Times New Roman" w:cs="Times New Roman"/>
                <w:sz w:val="24"/>
                <w:szCs w:val="24"/>
                <w:lang w:val="lt-LT"/>
              </w:rPr>
              <w:t>-6.1</w:t>
            </w:r>
            <w:r w:rsidR="009260E8" w:rsidRPr="00330231">
              <w:rPr>
                <w:rFonts w:ascii="Times New Roman" w:hAnsi="Times New Roman" w:cs="Times New Roman"/>
                <w:sz w:val="24"/>
                <w:szCs w:val="24"/>
                <w:lang w:val="lt-LT"/>
              </w:rPr>
              <w:t>2</w:t>
            </w:r>
            <w:r w:rsidR="00722FE2" w:rsidRPr="00330231">
              <w:rPr>
                <w:rFonts w:ascii="Times New Roman" w:hAnsi="Times New Roman" w:cs="Times New Roman"/>
                <w:sz w:val="24"/>
                <w:szCs w:val="24"/>
                <w:lang w:val="lt-LT"/>
              </w:rPr>
              <w:t>.</w:t>
            </w:r>
          </w:p>
        </w:tc>
      </w:tr>
      <w:tr w:rsidR="002C109D" w:rsidRPr="00330231" w14:paraId="505F4B7C" w14:textId="77777777" w:rsidTr="008B0270">
        <w:tc>
          <w:tcPr>
            <w:tcW w:w="9498" w:type="dxa"/>
            <w:gridSpan w:val="4"/>
          </w:tcPr>
          <w:p w14:paraId="7731E65C" w14:textId="6CA24237" w:rsidR="002C109D" w:rsidRPr="00330231" w:rsidRDefault="002C109D" w:rsidP="00E37ADB">
            <w:pPr>
              <w:spacing w:line="276" w:lineRule="auto"/>
              <w:jc w:val="center"/>
              <w:rPr>
                <w:rFonts w:ascii="Times New Roman" w:hAnsi="Times New Roman" w:cs="Times New Roman"/>
                <w:sz w:val="24"/>
                <w:szCs w:val="24"/>
                <w:lang w:val="lt-LT"/>
              </w:rPr>
            </w:pPr>
            <w:r w:rsidRPr="00330231">
              <w:rPr>
                <w:rFonts w:ascii="Times New Roman" w:eastAsia="Times New Roman" w:hAnsi="Times New Roman" w:cs="Times New Roman"/>
                <w:b/>
                <w:bCs/>
                <w:sz w:val="24"/>
                <w:szCs w:val="24"/>
                <w:lang w:val="lt-LT"/>
              </w:rPr>
              <w:t xml:space="preserve">4. </w:t>
            </w:r>
            <w:r w:rsidR="00BA3E9C" w:rsidRPr="00330231">
              <w:rPr>
                <w:rFonts w:ascii="Times New Roman" w:eastAsia="Times New Roman" w:hAnsi="Times New Roman" w:cs="Times New Roman"/>
                <w:b/>
                <w:bCs/>
                <w:sz w:val="24"/>
                <w:szCs w:val="24"/>
                <w:lang w:val="lt-LT"/>
              </w:rPr>
              <w:t xml:space="preserve">PAPILDOMAS </w:t>
            </w:r>
            <w:r w:rsidRPr="00330231">
              <w:rPr>
                <w:rFonts w:ascii="Times New Roman" w:eastAsia="Times New Roman" w:hAnsi="Times New Roman" w:cs="Times New Roman"/>
                <w:b/>
                <w:bCs/>
                <w:sz w:val="24"/>
                <w:szCs w:val="24"/>
                <w:lang w:val="lt-LT"/>
              </w:rPr>
              <w:t>SUTARTIES ĮVYKDYMO UŽTIKRINIMAS</w:t>
            </w:r>
          </w:p>
        </w:tc>
      </w:tr>
      <w:tr w:rsidR="002C109D" w:rsidRPr="00330231" w14:paraId="2FF03EC0" w14:textId="77777777" w:rsidTr="008B0270">
        <w:tc>
          <w:tcPr>
            <w:tcW w:w="9498" w:type="dxa"/>
            <w:gridSpan w:val="4"/>
          </w:tcPr>
          <w:p w14:paraId="755A9AC4" w14:textId="0C06C527" w:rsidR="00E04419" w:rsidRPr="00330231" w:rsidRDefault="00E04419" w:rsidP="00CD5651">
            <w:pPr>
              <w:spacing w:line="276" w:lineRule="auto"/>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 xml:space="preserve">4.1. </w:t>
            </w:r>
            <w:r w:rsidR="00714894" w:rsidRPr="00330231">
              <w:rPr>
                <w:rFonts w:ascii="Times New Roman" w:hAnsi="Times New Roman" w:cs="Times New Roman"/>
                <w:sz w:val="24"/>
                <w:szCs w:val="24"/>
                <w:lang w:val="lt-LT"/>
              </w:rPr>
              <w:t xml:space="preserve">Papildomų sutarties įvykdymo užtikrinimo priemonių nereikalaujama. </w:t>
            </w:r>
          </w:p>
        </w:tc>
      </w:tr>
      <w:tr w:rsidR="00106A1E" w:rsidRPr="00330231" w14:paraId="296EC222" w14:textId="77777777" w:rsidTr="008B0270">
        <w:tc>
          <w:tcPr>
            <w:tcW w:w="9498" w:type="dxa"/>
            <w:gridSpan w:val="4"/>
          </w:tcPr>
          <w:p w14:paraId="2582E3ED" w14:textId="01DA7E83" w:rsidR="00106A1E" w:rsidRPr="00330231"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330231">
              <w:rPr>
                <w:rFonts w:ascii="Times New Roman" w:eastAsia="Arial Unicode MS" w:hAnsi="Times New Roman" w:cs="Times New Roman"/>
                <w:b/>
                <w:sz w:val="24"/>
                <w:szCs w:val="24"/>
                <w:bdr w:val="nil"/>
                <w:lang w:val="lt-LT" w:eastAsia="lt-LT"/>
              </w:rPr>
              <w:t xml:space="preserve">5. </w:t>
            </w:r>
            <w:r w:rsidRPr="00330231">
              <w:rPr>
                <w:rFonts w:ascii="Times New Roman" w:eastAsia="Times New Roman" w:hAnsi="Times New Roman" w:cs="Times New Roman"/>
                <w:b/>
                <w:sz w:val="24"/>
                <w:szCs w:val="24"/>
                <w:lang w:val="lt-LT" w:eastAsia="ar-SA"/>
              </w:rPr>
              <w:t>ŠALIŲ TEISĖS IR PAREIGOS</w:t>
            </w:r>
          </w:p>
        </w:tc>
      </w:tr>
      <w:tr w:rsidR="00106A1E" w:rsidRPr="00330231" w14:paraId="21C98D05" w14:textId="77777777" w:rsidTr="00E37ADB">
        <w:tc>
          <w:tcPr>
            <w:tcW w:w="2552" w:type="dxa"/>
          </w:tcPr>
          <w:p w14:paraId="191A4D53" w14:textId="4D70CFBB" w:rsidR="00106A1E" w:rsidRPr="00330231"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330231">
              <w:rPr>
                <w:rFonts w:ascii="Times New Roman" w:eastAsia="Arial Unicode MS" w:hAnsi="Times New Roman" w:cs="Times New Roman"/>
                <w:b/>
                <w:bCs/>
                <w:sz w:val="24"/>
                <w:szCs w:val="24"/>
                <w:bdr w:val="nil"/>
                <w:lang w:val="lt-LT" w:eastAsia="lt-LT"/>
              </w:rPr>
              <w:t xml:space="preserve">5.1. Papildomi </w:t>
            </w:r>
            <w:r w:rsidR="009B4418" w:rsidRPr="00330231">
              <w:rPr>
                <w:rFonts w:ascii="Times New Roman" w:eastAsia="Arial Unicode MS" w:hAnsi="Times New Roman" w:cs="Times New Roman"/>
                <w:b/>
                <w:bCs/>
                <w:sz w:val="24"/>
                <w:szCs w:val="24"/>
                <w:bdr w:val="nil"/>
                <w:lang w:val="lt-LT" w:eastAsia="lt-LT"/>
              </w:rPr>
              <w:t>Pirkėjo</w:t>
            </w:r>
            <w:r w:rsidRPr="00330231">
              <w:rPr>
                <w:rFonts w:ascii="Times New Roman" w:eastAsia="Arial Unicode MS" w:hAnsi="Times New Roman" w:cs="Times New Roman"/>
                <w:b/>
                <w:bCs/>
                <w:sz w:val="24"/>
                <w:szCs w:val="24"/>
                <w:bdr w:val="nil"/>
                <w:lang w:val="lt-LT" w:eastAsia="lt-LT"/>
              </w:rPr>
              <w:t xml:space="preserve"> </w:t>
            </w:r>
            <w:r w:rsidR="001713EC" w:rsidRPr="00330231">
              <w:rPr>
                <w:rFonts w:ascii="Times New Roman" w:eastAsia="Arial Unicode MS" w:hAnsi="Times New Roman" w:cs="Times New Roman"/>
                <w:b/>
                <w:bCs/>
                <w:sz w:val="24"/>
                <w:szCs w:val="24"/>
                <w:bdr w:val="nil"/>
                <w:lang w:val="lt-LT" w:eastAsia="lt-LT"/>
              </w:rPr>
              <w:t xml:space="preserve">ir Tiekėjo </w:t>
            </w:r>
            <w:r w:rsidRPr="00330231">
              <w:rPr>
                <w:rFonts w:ascii="Times New Roman" w:eastAsia="Arial Unicode MS" w:hAnsi="Times New Roman" w:cs="Times New Roman"/>
                <w:b/>
                <w:bCs/>
                <w:sz w:val="24"/>
                <w:szCs w:val="24"/>
                <w:bdr w:val="nil"/>
                <w:lang w:val="lt-LT" w:eastAsia="lt-LT"/>
              </w:rPr>
              <w:lastRenderedPageBreak/>
              <w:t>įsipareigojimai</w:t>
            </w:r>
            <w:r w:rsidR="001713EC" w:rsidRPr="00330231">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7F3B74F3" w14:textId="1868B5D3" w:rsidR="009458F1" w:rsidRPr="00330231" w:rsidRDefault="009458F1" w:rsidP="00CD5651">
            <w:pPr>
              <w:spacing w:after="0" w:line="276" w:lineRule="auto"/>
              <w:jc w:val="both"/>
              <w:rPr>
                <w:rStyle w:val="normaltextrun"/>
                <w:rFonts w:ascii="Times New Roman" w:hAnsi="Times New Roman" w:cs="Times New Roman"/>
                <w:color w:val="000000"/>
                <w:sz w:val="24"/>
                <w:szCs w:val="24"/>
                <w:shd w:val="clear" w:color="auto" w:fill="FFFFFF"/>
                <w:lang w:val="lt-LT"/>
              </w:rPr>
            </w:pPr>
            <w:r w:rsidRPr="00330231">
              <w:rPr>
                <w:rStyle w:val="normaltextrun"/>
                <w:rFonts w:ascii="Times New Roman" w:hAnsi="Times New Roman" w:cs="Times New Roman"/>
                <w:color w:val="000000"/>
                <w:sz w:val="24"/>
                <w:szCs w:val="24"/>
                <w:shd w:val="clear" w:color="auto" w:fill="FFFFFF"/>
                <w:lang w:val="lt-LT"/>
              </w:rPr>
              <w:lastRenderedPageBreak/>
              <w:t xml:space="preserve">Tiekėjas įsipareigoja: </w:t>
            </w:r>
          </w:p>
          <w:p w14:paraId="12E69202" w14:textId="5976796B" w:rsidR="00A9544A" w:rsidRPr="00330231" w:rsidRDefault="009458F1" w:rsidP="009458F1">
            <w:pPr>
              <w:spacing w:after="0" w:line="276" w:lineRule="auto"/>
              <w:jc w:val="both"/>
              <w:rPr>
                <w:rStyle w:val="normaltextrun"/>
                <w:rFonts w:ascii="Times New Roman" w:hAnsi="Times New Roman" w:cs="Times New Roman"/>
                <w:color w:val="000000"/>
                <w:sz w:val="24"/>
                <w:szCs w:val="24"/>
                <w:shd w:val="clear" w:color="auto" w:fill="FFFFFF"/>
                <w:lang w:val="lt-LT"/>
              </w:rPr>
            </w:pPr>
            <w:r w:rsidRPr="00330231">
              <w:rPr>
                <w:rStyle w:val="normaltextrun"/>
                <w:rFonts w:ascii="Times New Roman" w:hAnsi="Times New Roman" w:cs="Times New Roman"/>
                <w:color w:val="000000"/>
                <w:sz w:val="24"/>
                <w:szCs w:val="24"/>
                <w:shd w:val="clear" w:color="auto" w:fill="FFFFFF"/>
                <w:lang w:val="lt-LT"/>
              </w:rPr>
              <w:t xml:space="preserve">5.1.1. </w:t>
            </w:r>
            <w:r w:rsidR="00A9544A" w:rsidRPr="00330231">
              <w:rPr>
                <w:rStyle w:val="normaltextrun"/>
                <w:rFonts w:ascii="Times New Roman" w:hAnsi="Times New Roman" w:cs="Times New Roman"/>
                <w:color w:val="000000"/>
                <w:sz w:val="24"/>
                <w:szCs w:val="24"/>
                <w:shd w:val="clear" w:color="auto" w:fill="FFFFFF"/>
                <w:lang w:val="lt-LT"/>
              </w:rPr>
              <w:t>P</w:t>
            </w:r>
            <w:r w:rsidR="00A9544A" w:rsidRPr="00AC1EFD">
              <w:rPr>
                <w:rStyle w:val="normaltextrun"/>
                <w:rFonts w:ascii="Times New Roman" w:hAnsi="Times New Roman" w:cs="Times New Roman"/>
                <w:color w:val="000000"/>
                <w:sz w:val="24"/>
                <w:szCs w:val="24"/>
                <w:shd w:val="clear" w:color="auto" w:fill="FFFFFF"/>
                <w:lang w:val="es-ES_tradnl"/>
              </w:rPr>
              <w:t>ristatyti vaistinius preparatus:</w:t>
            </w:r>
          </w:p>
          <w:p w14:paraId="0645643F" w14:textId="359F825F" w:rsidR="009458F1" w:rsidRPr="00330231" w:rsidRDefault="00A9544A" w:rsidP="009458F1">
            <w:pPr>
              <w:spacing w:after="0" w:line="276" w:lineRule="auto"/>
              <w:jc w:val="both"/>
              <w:rPr>
                <w:rStyle w:val="normaltextrun"/>
                <w:rFonts w:ascii="Times New Roman" w:hAnsi="Times New Roman" w:cs="Times New Roman"/>
                <w:color w:val="000000"/>
                <w:sz w:val="24"/>
                <w:szCs w:val="24"/>
                <w:shd w:val="clear" w:color="auto" w:fill="FFFFFF"/>
                <w:lang w:val="lt-LT"/>
              </w:rPr>
            </w:pPr>
            <w:r w:rsidRPr="00330231">
              <w:rPr>
                <w:rStyle w:val="normaltextrun"/>
                <w:rFonts w:ascii="Times New Roman" w:hAnsi="Times New Roman" w:cs="Times New Roman"/>
                <w:color w:val="000000"/>
                <w:sz w:val="24"/>
                <w:szCs w:val="24"/>
                <w:shd w:val="clear" w:color="auto" w:fill="FFFFFF"/>
                <w:lang w:val="lt-LT"/>
              </w:rPr>
              <w:lastRenderedPageBreak/>
              <w:t>5.1.1.1. kurie</w:t>
            </w:r>
            <w:r w:rsidR="009458F1" w:rsidRPr="00330231">
              <w:rPr>
                <w:rStyle w:val="normaltextrun"/>
                <w:rFonts w:ascii="Times New Roman" w:hAnsi="Times New Roman" w:cs="Times New Roman"/>
                <w:color w:val="000000"/>
                <w:sz w:val="24"/>
                <w:szCs w:val="24"/>
                <w:shd w:val="clear" w:color="auto" w:fill="FFFFFF"/>
                <w:lang w:val="lt-LT"/>
              </w:rPr>
              <w:t xml:space="preserve"> turi būti registruoti Lietuvos Respublikos vaistinių preparatų registre, Bendrijos vaistinių preparatų registre,  įrašyti į Lygiagrečiai importuojamų vaistinių preparatų sąrašą ar Lygiagrečiai platinamų  Lietuvos Respublikoje vaistinių preparatų sąrašą. Tais atvejais, kai  vaistiniai preparatai nėra įtraukti į Lietuvos Respublikos vaistinių preparatų registrą, Bendrijos vaistinių preparatų registrą,  Lygiagrečiai importuojamų vaistinių preparatų sąrašą ar Lygiagrečiai platinamų Lietuvos Respublikoje vaistinių preparatų sąrašą, gali būti siūlomi vaistiniai preparatai, registruoti bent vienoje EEE valstybėje ar gamintojo šalyje kaip vardiniai vaistiniai preparatai.</w:t>
            </w:r>
          </w:p>
          <w:p w14:paraId="6392C215" w14:textId="1D7620AC" w:rsidR="009458F1" w:rsidRPr="00330231" w:rsidRDefault="009458F1" w:rsidP="009458F1">
            <w:pPr>
              <w:spacing w:after="0" w:line="276" w:lineRule="auto"/>
              <w:jc w:val="both"/>
              <w:rPr>
                <w:rStyle w:val="normaltextrun"/>
                <w:rFonts w:ascii="Times New Roman" w:hAnsi="Times New Roman" w:cs="Times New Roman"/>
                <w:color w:val="000000"/>
                <w:sz w:val="24"/>
                <w:szCs w:val="24"/>
                <w:shd w:val="clear" w:color="auto" w:fill="FFFFFF"/>
                <w:lang w:val="lt-LT"/>
              </w:rPr>
            </w:pPr>
            <w:r w:rsidRPr="00330231">
              <w:rPr>
                <w:rStyle w:val="normaltextrun"/>
                <w:rFonts w:ascii="Times New Roman" w:hAnsi="Times New Roman" w:cs="Times New Roman"/>
                <w:color w:val="000000"/>
                <w:sz w:val="24"/>
                <w:szCs w:val="24"/>
                <w:shd w:val="clear" w:color="auto" w:fill="FFFFFF"/>
                <w:lang w:val="lt-LT"/>
              </w:rPr>
              <w:t>5.1.</w:t>
            </w:r>
            <w:r w:rsidR="00A9544A" w:rsidRPr="00330231">
              <w:rPr>
                <w:rStyle w:val="normaltextrun"/>
                <w:rFonts w:ascii="Times New Roman" w:hAnsi="Times New Roman" w:cs="Times New Roman"/>
                <w:color w:val="000000"/>
                <w:sz w:val="24"/>
                <w:szCs w:val="24"/>
                <w:shd w:val="clear" w:color="auto" w:fill="FFFFFF"/>
                <w:lang w:val="lt-LT"/>
              </w:rPr>
              <w:t>1.</w:t>
            </w:r>
            <w:r w:rsidRPr="00330231">
              <w:rPr>
                <w:rStyle w:val="normaltextrun"/>
                <w:rFonts w:ascii="Times New Roman" w:hAnsi="Times New Roman" w:cs="Times New Roman"/>
                <w:color w:val="000000"/>
                <w:sz w:val="24"/>
                <w:szCs w:val="24"/>
                <w:shd w:val="clear" w:color="auto" w:fill="FFFFFF"/>
                <w:lang w:val="lt-LT"/>
              </w:rPr>
              <w:t xml:space="preserve">2. </w:t>
            </w:r>
            <w:r w:rsidR="00A9544A" w:rsidRPr="00330231">
              <w:rPr>
                <w:rStyle w:val="normaltextrun"/>
                <w:rFonts w:ascii="Times New Roman" w:hAnsi="Times New Roman" w:cs="Times New Roman"/>
                <w:color w:val="000000"/>
                <w:sz w:val="24"/>
                <w:szCs w:val="24"/>
                <w:shd w:val="clear" w:color="auto" w:fill="FFFFFF"/>
                <w:lang w:val="lt-LT"/>
              </w:rPr>
              <w:t>kurių</w:t>
            </w:r>
            <w:r w:rsidRPr="00330231">
              <w:rPr>
                <w:rStyle w:val="normaltextrun"/>
                <w:rFonts w:ascii="Times New Roman" w:hAnsi="Times New Roman" w:cs="Times New Roman"/>
                <w:color w:val="000000"/>
                <w:sz w:val="24"/>
                <w:szCs w:val="24"/>
                <w:shd w:val="clear" w:color="auto" w:fill="FFFFFF"/>
                <w:lang w:val="lt-LT"/>
              </w:rPr>
              <w:t xml:space="preserve"> tinkamumo naudoti terminas ne mažiau 12 mėn. nuo pristatymo datos arba v</w:t>
            </w:r>
            <w:r w:rsidRPr="00AC1EFD">
              <w:rPr>
                <w:rStyle w:val="normaltextrun"/>
                <w:rFonts w:ascii="Times New Roman" w:hAnsi="Times New Roman" w:cs="Times New Roman"/>
                <w:color w:val="000000"/>
                <w:sz w:val="24"/>
                <w:szCs w:val="24"/>
                <w:shd w:val="clear" w:color="auto" w:fill="FFFFFF"/>
                <w:lang w:val="lt-LT"/>
              </w:rPr>
              <w:t xml:space="preserve">aistinių preparatų </w:t>
            </w:r>
            <w:r w:rsidRPr="00330231">
              <w:rPr>
                <w:rStyle w:val="normaltextrun"/>
                <w:rFonts w:ascii="Times New Roman" w:hAnsi="Times New Roman" w:cs="Times New Roman"/>
                <w:color w:val="000000"/>
                <w:sz w:val="24"/>
                <w:szCs w:val="24"/>
                <w:shd w:val="clear" w:color="auto" w:fill="FFFFFF"/>
                <w:lang w:val="lt-LT"/>
              </w:rPr>
              <w:t>galiojimo laikas konkrečiu atveju g</w:t>
            </w:r>
            <w:r w:rsidRPr="00AC1EFD">
              <w:rPr>
                <w:rStyle w:val="normaltextrun"/>
                <w:rFonts w:ascii="Times New Roman" w:hAnsi="Times New Roman" w:cs="Times New Roman"/>
                <w:color w:val="000000"/>
                <w:sz w:val="24"/>
                <w:szCs w:val="24"/>
                <w:shd w:val="clear" w:color="auto" w:fill="FFFFFF"/>
                <w:lang w:val="lt-LT"/>
              </w:rPr>
              <w:t>ali būti suderinamas su Pirkėju individualiai.</w:t>
            </w:r>
          </w:p>
          <w:p w14:paraId="13C6ACCA" w14:textId="68F8FC13" w:rsidR="00106A1E" w:rsidRPr="00AC1EFD" w:rsidRDefault="006F1077" w:rsidP="00CD5651">
            <w:pPr>
              <w:spacing w:after="0" w:line="276" w:lineRule="auto"/>
              <w:jc w:val="both"/>
              <w:rPr>
                <w:rStyle w:val="eop"/>
                <w:rFonts w:ascii="Times New Roman" w:hAnsi="Times New Roman" w:cs="Times New Roman"/>
                <w:color w:val="000000"/>
                <w:sz w:val="24"/>
                <w:szCs w:val="24"/>
                <w:shd w:val="clear" w:color="auto" w:fill="FFFFFF"/>
                <w:lang w:val="lt-LT"/>
              </w:rPr>
            </w:pPr>
            <w:r w:rsidRPr="00330231">
              <w:rPr>
                <w:rStyle w:val="normaltextrun"/>
                <w:rFonts w:ascii="Times New Roman" w:hAnsi="Times New Roman" w:cs="Times New Roman"/>
                <w:color w:val="000000"/>
                <w:sz w:val="24"/>
                <w:szCs w:val="24"/>
                <w:shd w:val="clear" w:color="auto" w:fill="FFFFFF"/>
                <w:lang w:val="lt-LT"/>
              </w:rPr>
              <w:t>5</w:t>
            </w:r>
            <w:r w:rsidRPr="00AC1EFD">
              <w:rPr>
                <w:rStyle w:val="normaltextrun"/>
                <w:rFonts w:ascii="Times New Roman" w:hAnsi="Times New Roman" w:cs="Times New Roman"/>
                <w:color w:val="000000"/>
                <w:sz w:val="24"/>
                <w:szCs w:val="24"/>
                <w:shd w:val="clear" w:color="auto" w:fill="FFFFFF"/>
                <w:lang w:val="lt-LT"/>
              </w:rPr>
              <w:t>.1.</w:t>
            </w:r>
            <w:r w:rsidR="00A9544A" w:rsidRPr="00AC1EFD">
              <w:rPr>
                <w:rStyle w:val="normaltextrun"/>
                <w:rFonts w:ascii="Times New Roman" w:hAnsi="Times New Roman" w:cs="Times New Roman"/>
                <w:color w:val="000000"/>
                <w:sz w:val="24"/>
                <w:szCs w:val="24"/>
                <w:shd w:val="clear" w:color="auto" w:fill="FFFFFF"/>
                <w:lang w:val="lt-LT"/>
              </w:rPr>
              <w:t>2</w:t>
            </w:r>
            <w:r w:rsidRPr="00AC1EFD">
              <w:rPr>
                <w:rStyle w:val="normaltextrun"/>
                <w:rFonts w:ascii="Times New Roman" w:hAnsi="Times New Roman" w:cs="Times New Roman"/>
                <w:color w:val="000000"/>
                <w:sz w:val="24"/>
                <w:szCs w:val="24"/>
                <w:shd w:val="clear" w:color="auto" w:fill="FFFFFF"/>
                <w:lang w:val="lt-LT"/>
              </w:rPr>
              <w:t>.</w:t>
            </w:r>
            <w:r w:rsidRPr="00AC1EFD">
              <w:rPr>
                <w:rStyle w:val="normaltextrun"/>
                <w:color w:val="000000"/>
                <w:shd w:val="clear" w:color="auto" w:fill="FFFFFF"/>
                <w:lang w:val="lt-LT"/>
              </w:rPr>
              <w:t xml:space="preserve"> </w:t>
            </w:r>
            <w:r w:rsidR="00C4767B" w:rsidRPr="00330231">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330231">
              <w:rPr>
                <w:rStyle w:val="normaltextrun"/>
                <w:rFonts w:ascii="Times New Roman" w:hAnsi="Times New Roman" w:cs="Times New Roman"/>
                <w:color w:val="000000"/>
                <w:sz w:val="24"/>
                <w:szCs w:val="24"/>
                <w:shd w:val="clear" w:color="auto" w:fill="FFFFFF"/>
                <w:lang w:val="lt-LT"/>
              </w:rPr>
              <w:t>Lietuvos Respublikos v</w:t>
            </w:r>
            <w:r w:rsidR="00C4767B" w:rsidRPr="00330231">
              <w:rPr>
                <w:rStyle w:val="normaltextrun"/>
                <w:rFonts w:ascii="Times New Roman" w:hAnsi="Times New Roman" w:cs="Times New Roman"/>
                <w:color w:val="000000"/>
                <w:sz w:val="24"/>
                <w:szCs w:val="24"/>
                <w:shd w:val="clear" w:color="auto" w:fill="FFFFFF"/>
                <w:lang w:val="lt-LT"/>
              </w:rPr>
              <w:t>iešųjų pirkimų įstatymo 45 straipsn</w:t>
            </w:r>
            <w:r w:rsidR="00E6624D" w:rsidRPr="00330231">
              <w:rPr>
                <w:rStyle w:val="normaltextrun"/>
                <w:rFonts w:ascii="Times New Roman" w:hAnsi="Times New Roman" w:cs="Times New Roman"/>
                <w:color w:val="000000"/>
                <w:sz w:val="24"/>
                <w:szCs w:val="24"/>
                <w:shd w:val="clear" w:color="auto" w:fill="FFFFFF"/>
                <w:lang w:val="lt-LT"/>
              </w:rPr>
              <w:t>io</w:t>
            </w:r>
            <w:r w:rsidR="00C4767B" w:rsidRPr="00330231">
              <w:rPr>
                <w:rStyle w:val="normaltextrun"/>
                <w:rFonts w:ascii="Times New Roman" w:hAnsi="Times New Roman" w:cs="Times New Roman"/>
                <w:color w:val="000000"/>
                <w:sz w:val="24"/>
                <w:szCs w:val="24"/>
                <w:shd w:val="clear" w:color="auto" w:fill="FFFFFF"/>
                <w:lang w:val="lt-LT"/>
              </w:rPr>
              <w:t xml:space="preserve"> 2</w:t>
            </w:r>
            <w:r w:rsidR="00C4767B" w:rsidRPr="00330231">
              <w:rPr>
                <w:rStyle w:val="normaltextrun"/>
                <w:rFonts w:ascii="Times New Roman" w:hAnsi="Times New Roman" w:cs="Times New Roman"/>
                <w:color w:val="000000"/>
                <w:sz w:val="24"/>
                <w:szCs w:val="24"/>
                <w:shd w:val="clear" w:color="auto" w:fill="FFFFFF"/>
                <w:vertAlign w:val="superscript"/>
                <w:lang w:val="lt-LT"/>
              </w:rPr>
              <w:t>1</w:t>
            </w:r>
            <w:r w:rsidR="00C4767B" w:rsidRPr="00330231">
              <w:rPr>
                <w:rStyle w:val="normaltextrun"/>
                <w:rFonts w:ascii="Times New Roman" w:hAnsi="Times New Roman" w:cs="Times New Roman"/>
                <w:color w:val="000000"/>
                <w:sz w:val="24"/>
                <w:szCs w:val="24"/>
                <w:shd w:val="clear" w:color="auto" w:fill="FFFFFF"/>
                <w:lang w:val="lt-LT"/>
              </w:rPr>
              <w:t xml:space="preserve"> dalies 3 </w:t>
            </w:r>
            <w:r w:rsidR="000154FC" w:rsidRPr="00330231">
              <w:rPr>
                <w:rStyle w:val="normaltextrun"/>
                <w:rFonts w:ascii="Times New Roman" w:hAnsi="Times New Roman" w:cs="Times New Roman"/>
                <w:color w:val="000000"/>
                <w:sz w:val="24"/>
                <w:szCs w:val="24"/>
                <w:shd w:val="clear" w:color="auto" w:fill="FFFFFF"/>
                <w:lang w:val="lt-LT"/>
              </w:rPr>
              <w:t xml:space="preserve">punkto </w:t>
            </w:r>
            <w:r w:rsidR="00C4767B" w:rsidRPr="00330231">
              <w:rPr>
                <w:rStyle w:val="normaltextrun"/>
                <w:rFonts w:ascii="Times New Roman" w:hAnsi="Times New Roman" w:cs="Times New Roman"/>
                <w:color w:val="000000"/>
                <w:sz w:val="24"/>
                <w:szCs w:val="24"/>
                <w:shd w:val="clear" w:color="auto" w:fill="FFFFFF"/>
                <w:lang w:val="lt-LT"/>
              </w:rPr>
              <w:t>taikymo, užtikrinti, kad P</w:t>
            </w:r>
            <w:r w:rsidR="008141EC" w:rsidRPr="00330231">
              <w:rPr>
                <w:rStyle w:val="normaltextrun"/>
                <w:rFonts w:ascii="Times New Roman" w:hAnsi="Times New Roman" w:cs="Times New Roman"/>
                <w:color w:val="000000"/>
                <w:sz w:val="24"/>
                <w:szCs w:val="24"/>
                <w:shd w:val="clear" w:color="auto" w:fill="FFFFFF"/>
                <w:lang w:val="lt-LT"/>
              </w:rPr>
              <w:t>rekės</w:t>
            </w:r>
            <w:r w:rsidR="00C4767B" w:rsidRPr="00330231">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330231">
              <w:rPr>
                <w:rStyle w:val="normaltextrun"/>
                <w:rFonts w:ascii="Times New Roman" w:hAnsi="Times New Roman" w:cs="Times New Roman"/>
                <w:color w:val="000000"/>
                <w:sz w:val="24"/>
                <w:szCs w:val="24"/>
                <w:shd w:val="clear" w:color="auto" w:fill="FFFFFF"/>
                <w:lang w:val="lt-LT"/>
              </w:rPr>
              <w:t>Lietuvos Respublikos v</w:t>
            </w:r>
            <w:r w:rsidR="00C4767B" w:rsidRPr="00330231">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330231">
              <w:rPr>
                <w:rStyle w:val="normaltextrun"/>
                <w:rFonts w:ascii="Times New Roman" w:hAnsi="Times New Roman" w:cs="Times New Roman"/>
                <w:color w:val="000000"/>
                <w:sz w:val="24"/>
                <w:szCs w:val="24"/>
                <w:shd w:val="clear" w:color="auto" w:fill="FFFFFF"/>
                <w:vertAlign w:val="superscript"/>
                <w:lang w:val="lt-LT"/>
              </w:rPr>
              <w:t>1</w:t>
            </w:r>
            <w:r w:rsidR="00C4767B" w:rsidRPr="00330231">
              <w:rPr>
                <w:rStyle w:val="normaltextrun"/>
                <w:rFonts w:ascii="Times New Roman" w:hAnsi="Times New Roman" w:cs="Times New Roman"/>
                <w:color w:val="000000"/>
                <w:sz w:val="24"/>
                <w:szCs w:val="24"/>
                <w:shd w:val="clear" w:color="auto" w:fill="FFFFFF"/>
                <w:lang w:val="lt-LT"/>
              </w:rPr>
              <w:t> dalies 3 punkte.  </w:t>
            </w:r>
            <w:r w:rsidR="00C4767B" w:rsidRPr="00AC1EFD">
              <w:rPr>
                <w:rStyle w:val="eop"/>
                <w:rFonts w:ascii="Times New Roman" w:hAnsi="Times New Roman" w:cs="Times New Roman"/>
                <w:color w:val="000000"/>
                <w:sz w:val="24"/>
                <w:szCs w:val="24"/>
                <w:shd w:val="clear" w:color="auto" w:fill="FFFFFF"/>
                <w:lang w:val="lt-LT"/>
              </w:rPr>
              <w:t> </w:t>
            </w:r>
          </w:p>
          <w:p w14:paraId="21151AC2" w14:textId="6FADF275" w:rsidR="009458F1" w:rsidRPr="00330231" w:rsidRDefault="009458F1" w:rsidP="00CD5651">
            <w:pPr>
              <w:spacing w:after="0" w:line="276" w:lineRule="auto"/>
              <w:jc w:val="both"/>
              <w:rPr>
                <w:rFonts w:ascii="Times New Roman" w:eastAsia="Arial Unicode MS" w:hAnsi="Times New Roman" w:cs="Times New Roman"/>
                <w:i/>
                <w:iCs/>
                <w:sz w:val="24"/>
                <w:szCs w:val="24"/>
                <w:bdr w:val="nil"/>
                <w:lang w:val="lt-LT" w:eastAsia="lt-LT"/>
              </w:rPr>
            </w:pPr>
          </w:p>
        </w:tc>
        <w:tc>
          <w:tcPr>
            <w:tcW w:w="1843" w:type="dxa"/>
          </w:tcPr>
          <w:p w14:paraId="1CB6E485" w14:textId="77777777" w:rsidR="00106A1E" w:rsidRPr="00330231" w:rsidRDefault="00106A1E"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lastRenderedPageBreak/>
              <w:t>5 skyrius</w:t>
            </w:r>
          </w:p>
          <w:p w14:paraId="41B04165" w14:textId="2F6985D4" w:rsidR="00AC3BF5" w:rsidRPr="00330231" w:rsidRDefault="00AC3BF5" w:rsidP="00C4767B">
            <w:pPr>
              <w:spacing w:line="276" w:lineRule="auto"/>
              <w:rPr>
                <w:rFonts w:ascii="Times New Roman" w:hAnsi="Times New Roman" w:cs="Times New Roman"/>
                <w:sz w:val="24"/>
                <w:szCs w:val="24"/>
                <w:lang w:val="lt-LT"/>
              </w:rPr>
            </w:pPr>
          </w:p>
        </w:tc>
      </w:tr>
      <w:tr w:rsidR="00C12BAE" w:rsidRPr="00330231" w14:paraId="6DC7294D" w14:textId="77777777" w:rsidTr="008B0270">
        <w:tc>
          <w:tcPr>
            <w:tcW w:w="9498" w:type="dxa"/>
            <w:gridSpan w:val="4"/>
          </w:tcPr>
          <w:p w14:paraId="5BB299E7" w14:textId="19EDB818" w:rsidR="00C12BAE" w:rsidRPr="00330231"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330231">
              <w:rPr>
                <w:rFonts w:ascii="Times New Roman" w:eastAsia="Arial Unicode MS" w:hAnsi="Times New Roman" w:cs="Times New Roman"/>
                <w:b/>
                <w:bCs/>
                <w:sz w:val="24"/>
                <w:szCs w:val="24"/>
                <w:bdr w:val="nil"/>
                <w:lang w:val="lt-LT" w:eastAsia="lt-LT"/>
              </w:rPr>
              <w:lastRenderedPageBreak/>
              <w:t>6</w:t>
            </w:r>
            <w:r w:rsidR="00C12BAE" w:rsidRPr="00330231">
              <w:rPr>
                <w:rFonts w:ascii="Times New Roman" w:eastAsia="Arial Unicode MS" w:hAnsi="Times New Roman" w:cs="Times New Roman"/>
                <w:b/>
                <w:bCs/>
                <w:sz w:val="24"/>
                <w:szCs w:val="24"/>
                <w:bdr w:val="nil"/>
                <w:lang w:val="lt-LT" w:eastAsia="lt-LT"/>
              </w:rPr>
              <w:t>. ŠALIŲ ATSAKOMYBĖ</w:t>
            </w:r>
          </w:p>
        </w:tc>
      </w:tr>
      <w:tr w:rsidR="00C91741" w:rsidRPr="00330231" w14:paraId="6E369095" w14:textId="77777777" w:rsidTr="00E37ADB">
        <w:tc>
          <w:tcPr>
            <w:tcW w:w="2552" w:type="dxa"/>
          </w:tcPr>
          <w:p w14:paraId="482FF05C" w14:textId="2D5FC957" w:rsidR="00C91741" w:rsidRPr="00330231"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30231">
              <w:rPr>
                <w:rFonts w:ascii="Times New Roman" w:eastAsia="Arial Unicode MS" w:hAnsi="Times New Roman" w:cs="Times New Roman"/>
                <w:b/>
                <w:bCs/>
                <w:color w:val="000000"/>
                <w:sz w:val="24"/>
                <w:szCs w:val="24"/>
                <w:bdr w:val="nil"/>
                <w:lang w:val="lt-LT" w:eastAsia="lt-LT"/>
              </w:rPr>
              <w:t>6</w:t>
            </w:r>
            <w:r w:rsidR="00615165" w:rsidRPr="00330231">
              <w:rPr>
                <w:rFonts w:ascii="Times New Roman" w:eastAsia="Arial Unicode MS" w:hAnsi="Times New Roman" w:cs="Times New Roman"/>
                <w:b/>
                <w:bCs/>
                <w:color w:val="000000"/>
                <w:sz w:val="24"/>
                <w:szCs w:val="24"/>
                <w:bdr w:val="nil"/>
                <w:lang w:val="lt-LT" w:eastAsia="lt-LT"/>
              </w:rPr>
              <w:t>.</w:t>
            </w:r>
            <w:r w:rsidR="00DF3DFA" w:rsidRPr="00330231">
              <w:rPr>
                <w:rFonts w:ascii="Times New Roman" w:eastAsia="Arial Unicode MS" w:hAnsi="Times New Roman" w:cs="Times New Roman"/>
                <w:b/>
                <w:bCs/>
                <w:color w:val="000000"/>
                <w:sz w:val="24"/>
                <w:szCs w:val="24"/>
                <w:bdr w:val="nil"/>
                <w:lang w:val="lt-LT" w:eastAsia="lt-LT"/>
              </w:rPr>
              <w:t>1</w:t>
            </w:r>
            <w:r w:rsidR="00615165" w:rsidRPr="00330231">
              <w:rPr>
                <w:rFonts w:ascii="Times New Roman" w:eastAsia="Arial Unicode MS" w:hAnsi="Times New Roman" w:cs="Times New Roman"/>
                <w:b/>
                <w:bCs/>
                <w:color w:val="000000"/>
                <w:sz w:val="24"/>
                <w:szCs w:val="24"/>
                <w:bdr w:val="nil"/>
                <w:lang w:val="lt-LT" w:eastAsia="lt-LT"/>
              </w:rPr>
              <w:t xml:space="preserve">. </w:t>
            </w:r>
            <w:r w:rsidR="009B4418" w:rsidRPr="00330231">
              <w:rPr>
                <w:rFonts w:ascii="Times New Roman" w:eastAsia="Arial Unicode MS" w:hAnsi="Times New Roman" w:cs="Times New Roman"/>
                <w:b/>
                <w:bCs/>
                <w:color w:val="000000"/>
                <w:sz w:val="24"/>
                <w:szCs w:val="24"/>
                <w:bdr w:val="nil"/>
                <w:lang w:val="lt-LT" w:eastAsia="lt-LT"/>
              </w:rPr>
              <w:t>Pirkėj</w:t>
            </w:r>
            <w:r w:rsidR="00F601C5" w:rsidRPr="00330231">
              <w:rPr>
                <w:rFonts w:ascii="Times New Roman" w:eastAsia="Arial Unicode MS" w:hAnsi="Times New Roman" w:cs="Times New Roman"/>
                <w:b/>
                <w:bCs/>
                <w:color w:val="000000"/>
                <w:sz w:val="24"/>
                <w:szCs w:val="24"/>
                <w:bdr w:val="nil"/>
                <w:lang w:val="lt-LT" w:eastAsia="lt-LT"/>
              </w:rPr>
              <w:t xml:space="preserve">ui taikomos netesybos </w:t>
            </w:r>
            <w:r w:rsidR="00BA3E9C" w:rsidRPr="00330231">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330231"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330231"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330231">
              <w:rPr>
                <w:rFonts w:ascii="Times New Roman" w:eastAsia="Arial Unicode MS" w:hAnsi="Times New Roman" w:cs="Times New Roman"/>
                <w:sz w:val="24"/>
                <w:szCs w:val="24"/>
                <w:bdr w:val="nil"/>
                <w:lang w:val="lt-LT" w:eastAsia="lt-LT"/>
              </w:rPr>
              <w:t>Netesybų dydis taikomas toks, koks numatytas Bendrosiose sutarties sąlygose.</w:t>
            </w:r>
            <w:r w:rsidRPr="00330231">
              <w:rPr>
                <w:rFonts w:ascii="Times New Roman" w:eastAsia="Arial Unicode MS" w:hAnsi="Times New Roman" w:cs="Times New Roman"/>
                <w:color w:val="000000"/>
                <w:sz w:val="24"/>
                <w:szCs w:val="24"/>
                <w:bdr w:val="nil"/>
                <w:lang w:val="lt-LT" w:eastAsia="lt-LT"/>
              </w:rPr>
              <w:t xml:space="preserve"> </w:t>
            </w:r>
          </w:p>
          <w:p w14:paraId="48580267" w14:textId="0A088870" w:rsidR="00C91741" w:rsidRPr="00330231"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330231">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330231" w:rsidRDefault="00F601C5"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10.2</w:t>
            </w:r>
            <w:r w:rsidR="00722FE2" w:rsidRPr="00330231">
              <w:rPr>
                <w:rFonts w:ascii="Times New Roman" w:hAnsi="Times New Roman" w:cs="Times New Roman"/>
                <w:sz w:val="24"/>
                <w:szCs w:val="24"/>
                <w:lang w:val="lt-LT"/>
              </w:rPr>
              <w:t>.</w:t>
            </w:r>
          </w:p>
        </w:tc>
      </w:tr>
      <w:tr w:rsidR="00C91741" w:rsidRPr="00330231" w14:paraId="35ADE20C" w14:textId="77777777" w:rsidTr="00E37ADB">
        <w:tc>
          <w:tcPr>
            <w:tcW w:w="2552" w:type="dxa"/>
          </w:tcPr>
          <w:p w14:paraId="3E55980B" w14:textId="0D8D40C1" w:rsidR="00C91741" w:rsidRPr="00330231"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30231">
              <w:rPr>
                <w:rFonts w:ascii="Times New Roman" w:eastAsia="Arial Unicode MS" w:hAnsi="Times New Roman" w:cs="Times New Roman"/>
                <w:b/>
                <w:bCs/>
                <w:color w:val="000000"/>
                <w:sz w:val="24"/>
                <w:szCs w:val="24"/>
                <w:bdr w:val="nil"/>
                <w:lang w:val="lt-LT" w:eastAsia="lt-LT"/>
              </w:rPr>
              <w:t>6</w:t>
            </w:r>
            <w:r w:rsidR="00FD3577" w:rsidRPr="00330231">
              <w:rPr>
                <w:rFonts w:ascii="Times New Roman" w:eastAsia="Arial Unicode MS" w:hAnsi="Times New Roman" w:cs="Times New Roman"/>
                <w:b/>
                <w:bCs/>
                <w:color w:val="000000"/>
                <w:sz w:val="24"/>
                <w:szCs w:val="24"/>
                <w:bdr w:val="nil"/>
                <w:lang w:val="lt-LT" w:eastAsia="lt-LT"/>
              </w:rPr>
              <w:t>.</w:t>
            </w:r>
            <w:r w:rsidR="00DF3DFA" w:rsidRPr="00330231">
              <w:rPr>
                <w:rFonts w:ascii="Times New Roman" w:eastAsia="Arial Unicode MS" w:hAnsi="Times New Roman" w:cs="Times New Roman"/>
                <w:b/>
                <w:bCs/>
                <w:color w:val="000000"/>
                <w:sz w:val="24"/>
                <w:szCs w:val="24"/>
                <w:bdr w:val="nil"/>
                <w:lang w:val="lt-LT" w:eastAsia="lt-LT"/>
              </w:rPr>
              <w:t>2</w:t>
            </w:r>
            <w:r w:rsidR="00FD3577" w:rsidRPr="00330231">
              <w:rPr>
                <w:rFonts w:ascii="Times New Roman" w:eastAsia="Arial Unicode MS" w:hAnsi="Times New Roman" w:cs="Times New Roman"/>
                <w:b/>
                <w:bCs/>
                <w:color w:val="000000"/>
                <w:sz w:val="24"/>
                <w:szCs w:val="24"/>
                <w:bdr w:val="nil"/>
                <w:lang w:val="lt-LT" w:eastAsia="lt-LT"/>
              </w:rPr>
              <w:t xml:space="preserve">. </w:t>
            </w:r>
            <w:r w:rsidR="002C22B3" w:rsidRPr="00330231">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1239A515" w:rsidR="006C46B8" w:rsidRPr="00330231" w:rsidRDefault="00E371E6" w:rsidP="00CD5651">
            <w:pPr>
              <w:spacing w:line="276" w:lineRule="auto"/>
              <w:jc w:val="both"/>
              <w:rPr>
                <w:rFonts w:ascii="Times New Roman" w:eastAsia="Arial Unicode MS" w:hAnsi="Times New Roman" w:cs="Times New Roman"/>
                <w:color w:val="000000"/>
                <w:sz w:val="24"/>
                <w:szCs w:val="24"/>
                <w:bdr w:val="nil"/>
                <w:lang w:val="lt-LT" w:eastAsia="lt-LT"/>
              </w:rPr>
            </w:pPr>
            <w:r w:rsidRPr="00330231">
              <w:rPr>
                <w:rFonts w:ascii="Times New Roman" w:eastAsia="Arial Unicode MS" w:hAnsi="Times New Roman" w:cs="Times New Roman"/>
                <w:sz w:val="24"/>
                <w:szCs w:val="24"/>
                <w:bdr w:val="nil"/>
                <w:lang w:val="lt-LT" w:eastAsia="lt-LT"/>
              </w:rPr>
              <w:t xml:space="preserve">Delspinigiai – 0.02 proc. nuo nesuteiktų prekių vertės už kiekvieną uždelstą vykdyti ar ištaisyti netinkamai vykdomus sutartinius įsipareigojimus kalendorinę dieną.  </w:t>
            </w:r>
            <w:r w:rsidR="006C46B8" w:rsidRPr="00330231">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330231" w:rsidRDefault="002C22B3" w:rsidP="00CD56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10.3</w:t>
            </w:r>
            <w:r w:rsidR="00722FE2" w:rsidRPr="00330231">
              <w:rPr>
                <w:rFonts w:ascii="Times New Roman" w:hAnsi="Times New Roman" w:cs="Times New Roman"/>
                <w:sz w:val="24"/>
                <w:szCs w:val="24"/>
                <w:lang w:val="lt-LT"/>
              </w:rPr>
              <w:t>.</w:t>
            </w:r>
          </w:p>
        </w:tc>
      </w:tr>
      <w:tr w:rsidR="00DF3DFA" w:rsidRPr="00330231" w14:paraId="5CA35BF9" w14:textId="77777777" w:rsidTr="00E37ADB">
        <w:tc>
          <w:tcPr>
            <w:tcW w:w="2552" w:type="dxa"/>
          </w:tcPr>
          <w:p w14:paraId="1DDEE4C1" w14:textId="53F7CA89" w:rsidR="00DF3DFA" w:rsidRPr="00330231"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330231">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661B690" w14:textId="0DCB9157" w:rsidR="00DF3DFA" w:rsidRPr="00330231" w:rsidRDefault="002E274C" w:rsidP="00DF3DFA">
            <w:pPr>
              <w:spacing w:after="0" w:line="276" w:lineRule="auto"/>
              <w:jc w:val="both"/>
              <w:rPr>
                <w:rFonts w:ascii="Times New Roman" w:eastAsia="Arial Unicode MS" w:hAnsi="Times New Roman" w:cs="Times New Roman"/>
                <w:color w:val="000000" w:themeColor="text1"/>
                <w:sz w:val="24"/>
                <w:szCs w:val="24"/>
                <w:lang w:val="lt-LT" w:eastAsia="lt-LT"/>
              </w:rPr>
            </w:pPr>
            <w:r w:rsidRPr="00330231">
              <w:rPr>
                <w:rFonts w:ascii="Times New Roman" w:eastAsia="Arial Unicode MS" w:hAnsi="Times New Roman" w:cs="Times New Roman"/>
                <w:color w:val="000000"/>
                <w:sz w:val="24"/>
                <w:szCs w:val="24"/>
                <w:bdr w:val="nil"/>
                <w:lang w:val="lt-LT" w:eastAsia="lt-LT"/>
              </w:rPr>
              <w:t>10 (dešimt) proc.</w:t>
            </w:r>
            <w:r w:rsidR="00DF3DFA" w:rsidRPr="00330231">
              <w:rPr>
                <w:rFonts w:ascii="Times New Roman" w:eastAsia="Arial Unicode MS" w:hAnsi="Times New Roman" w:cs="Times New Roman"/>
                <w:color w:val="000000"/>
                <w:sz w:val="24"/>
                <w:szCs w:val="24"/>
                <w:bdr w:val="nil"/>
                <w:lang w:val="lt-LT" w:eastAsia="lt-LT"/>
              </w:rPr>
              <w:t xml:space="preserve"> nuo pradinės Sutarties vertės.</w:t>
            </w:r>
          </w:p>
          <w:p w14:paraId="0AFA8A85" w14:textId="1BC7BA50" w:rsidR="00DF3DFA" w:rsidRPr="00330231" w:rsidRDefault="00DF3DFA" w:rsidP="00DF3DFA">
            <w:pPr>
              <w:spacing w:line="276" w:lineRule="auto"/>
              <w:rPr>
                <w:rFonts w:ascii="Times New Roman" w:hAnsi="Times New Roman" w:cs="Times New Roman"/>
                <w:sz w:val="24"/>
                <w:szCs w:val="24"/>
                <w:lang w:val="lt-LT"/>
              </w:rPr>
            </w:pPr>
          </w:p>
        </w:tc>
        <w:tc>
          <w:tcPr>
            <w:tcW w:w="1843" w:type="dxa"/>
          </w:tcPr>
          <w:p w14:paraId="48A0D1F4" w14:textId="45F7A604" w:rsidR="00DF3DFA" w:rsidRPr="00330231" w:rsidRDefault="00DF3DFA" w:rsidP="00DF3DFA">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10.5</w:t>
            </w:r>
            <w:r w:rsidR="00722FE2" w:rsidRPr="00330231">
              <w:rPr>
                <w:rFonts w:ascii="Times New Roman" w:hAnsi="Times New Roman" w:cs="Times New Roman"/>
                <w:sz w:val="24"/>
                <w:szCs w:val="24"/>
                <w:lang w:val="lt-LT"/>
              </w:rPr>
              <w:t>.</w:t>
            </w:r>
          </w:p>
        </w:tc>
      </w:tr>
      <w:tr w:rsidR="00DF3DFA" w:rsidRPr="00330231" w14:paraId="65A1CC0B" w14:textId="77777777" w:rsidTr="00E37ADB">
        <w:tc>
          <w:tcPr>
            <w:tcW w:w="2552" w:type="dxa"/>
          </w:tcPr>
          <w:p w14:paraId="4900CD06" w14:textId="4BD85474" w:rsidR="00DF3DFA" w:rsidRPr="0033023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30231">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62EC343C" w:rsidR="00DF3DFA" w:rsidRPr="00330231" w:rsidRDefault="009707E9" w:rsidP="00DF3DFA">
            <w:pPr>
              <w:spacing w:line="276" w:lineRule="auto"/>
              <w:rPr>
                <w:rFonts w:ascii="Times New Roman" w:eastAsia="Arial Unicode MS" w:hAnsi="Times New Roman" w:cs="Times New Roman"/>
                <w:color w:val="000000"/>
                <w:sz w:val="24"/>
                <w:szCs w:val="24"/>
                <w:bdr w:val="nil"/>
                <w:lang w:val="lt-LT" w:eastAsia="lt-LT"/>
              </w:rPr>
            </w:pPr>
            <w:r w:rsidRPr="00330231">
              <w:rPr>
                <w:rFonts w:ascii="Times New Roman" w:hAnsi="Times New Roman" w:cs="Times New Roman"/>
                <w:sz w:val="24"/>
                <w:szCs w:val="24"/>
                <w:lang w:val="lt-LT"/>
              </w:rPr>
              <w:t xml:space="preserve">10 </w:t>
            </w:r>
            <w:r w:rsidR="002E274C" w:rsidRPr="00330231">
              <w:rPr>
                <w:rFonts w:ascii="Times New Roman" w:hAnsi="Times New Roman" w:cs="Times New Roman"/>
                <w:sz w:val="24"/>
                <w:szCs w:val="24"/>
                <w:lang w:val="lt-LT"/>
              </w:rPr>
              <w:t xml:space="preserve">(dešimt) </w:t>
            </w:r>
            <w:r w:rsidRPr="00330231">
              <w:rPr>
                <w:rFonts w:ascii="Times New Roman" w:hAnsi="Times New Roman" w:cs="Times New Roman"/>
                <w:sz w:val="24"/>
                <w:szCs w:val="24"/>
                <w:lang w:val="lt-LT"/>
              </w:rPr>
              <w:t>proc. nuo Subtiekėjui perduotos sutarties vertės</w:t>
            </w:r>
            <w:r w:rsidR="002E274C" w:rsidRPr="00330231">
              <w:rPr>
                <w:rFonts w:ascii="Times New Roman" w:hAnsi="Times New Roman" w:cs="Times New Roman"/>
                <w:sz w:val="24"/>
                <w:szCs w:val="24"/>
                <w:lang w:val="lt-LT"/>
              </w:rPr>
              <w:t xml:space="preserve"> </w:t>
            </w:r>
            <w:r w:rsidR="00DF3DFA" w:rsidRPr="00330231">
              <w:rPr>
                <w:rFonts w:ascii="Times New Roman" w:hAnsi="Times New Roman" w:cs="Times New Roman"/>
                <w:sz w:val="24"/>
                <w:szCs w:val="24"/>
                <w:lang w:val="lt-LT"/>
              </w:rPr>
              <w:t>Eur</w:t>
            </w:r>
          </w:p>
        </w:tc>
        <w:tc>
          <w:tcPr>
            <w:tcW w:w="1843" w:type="dxa"/>
          </w:tcPr>
          <w:p w14:paraId="587A4479" w14:textId="1B5FADFF" w:rsidR="00DF3DFA" w:rsidRPr="00330231" w:rsidRDefault="00DF3DFA" w:rsidP="00DF3DFA">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14.4</w:t>
            </w:r>
            <w:r w:rsidR="00722FE2" w:rsidRPr="00330231">
              <w:rPr>
                <w:rFonts w:ascii="Times New Roman" w:hAnsi="Times New Roman" w:cs="Times New Roman"/>
                <w:sz w:val="24"/>
                <w:szCs w:val="24"/>
                <w:lang w:val="lt-LT"/>
              </w:rPr>
              <w:t>.</w:t>
            </w:r>
          </w:p>
        </w:tc>
      </w:tr>
      <w:tr w:rsidR="00DF3DFA" w:rsidRPr="00330231" w14:paraId="54D6CA9A" w14:textId="77777777" w:rsidTr="00E37ADB">
        <w:tc>
          <w:tcPr>
            <w:tcW w:w="2552" w:type="dxa"/>
          </w:tcPr>
          <w:p w14:paraId="1BC4814E" w14:textId="625D5FE1" w:rsidR="00DF3DFA" w:rsidRPr="00330231"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330231">
              <w:rPr>
                <w:rFonts w:ascii="Times New Roman" w:hAnsi="Times New Roman" w:cs="Times New Roman"/>
                <w:b/>
                <w:bCs/>
                <w:sz w:val="24"/>
                <w:szCs w:val="24"/>
                <w:lang w:val="lt-LT"/>
              </w:rPr>
              <w:t xml:space="preserve">6.5. Papildomai taikomos baudos </w:t>
            </w:r>
          </w:p>
        </w:tc>
        <w:tc>
          <w:tcPr>
            <w:tcW w:w="5103" w:type="dxa"/>
            <w:gridSpan w:val="2"/>
          </w:tcPr>
          <w:p w14:paraId="5CA15258" w14:textId="7861B389" w:rsidR="00DF3DFA" w:rsidRPr="00330231"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330231">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330231" w:rsidRDefault="00DF3DFA" w:rsidP="00DF3DFA">
            <w:pPr>
              <w:spacing w:line="276" w:lineRule="auto"/>
              <w:rPr>
                <w:rFonts w:ascii="Times New Roman" w:hAnsi="Times New Roman" w:cs="Times New Roman"/>
                <w:sz w:val="24"/>
                <w:szCs w:val="24"/>
                <w:lang w:val="lt-LT"/>
              </w:rPr>
            </w:pPr>
          </w:p>
        </w:tc>
      </w:tr>
      <w:tr w:rsidR="00DF3DFA" w:rsidRPr="00826E95" w14:paraId="2B746820" w14:textId="77777777" w:rsidTr="008B0270">
        <w:tc>
          <w:tcPr>
            <w:tcW w:w="9498" w:type="dxa"/>
            <w:gridSpan w:val="4"/>
          </w:tcPr>
          <w:p w14:paraId="754321CB" w14:textId="0A561703" w:rsidR="00DF3DFA" w:rsidRPr="00330231"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330231">
              <w:rPr>
                <w:rFonts w:ascii="Times New Roman" w:eastAsia="Times New Roman" w:hAnsi="Times New Roman" w:cs="Times New Roman"/>
                <w:b/>
                <w:sz w:val="24"/>
                <w:szCs w:val="24"/>
                <w:lang w:val="lt-LT"/>
              </w:rPr>
              <w:t>7. SUTARTIES GALIOJIMAS, STABDYMAS IR PRATĘSIMAS</w:t>
            </w:r>
          </w:p>
        </w:tc>
      </w:tr>
      <w:tr w:rsidR="00DF3DFA" w:rsidRPr="00330231" w14:paraId="078E8108" w14:textId="77777777" w:rsidTr="00E37ADB">
        <w:tc>
          <w:tcPr>
            <w:tcW w:w="2552" w:type="dxa"/>
          </w:tcPr>
          <w:p w14:paraId="2BCB6560" w14:textId="3AD24A4F" w:rsidR="00DF3DFA" w:rsidRPr="00330231"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330231">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330231"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330231">
              <w:rPr>
                <w:rFonts w:ascii="Times New Roman" w:eastAsia="Times New Roman" w:hAnsi="Times New Roman" w:cs="Times New Roman"/>
                <w:sz w:val="24"/>
                <w:szCs w:val="24"/>
                <w:lang w:val="lt-LT"/>
              </w:rPr>
              <w:t xml:space="preserve">Sutarties pratęsimas numatomas, kai </w:t>
            </w:r>
            <w:r w:rsidRPr="00330231">
              <w:rPr>
                <w:rFonts w:ascii="Times New Roman" w:hAnsi="Times New Roman" w:cs="Times New Roman"/>
                <w:sz w:val="24"/>
                <w:szCs w:val="24"/>
                <w:lang w:val="lt-LT"/>
              </w:rPr>
              <w:t xml:space="preserve">yra Bendrosiose sutarties sąlygose numatyti pagrindai. </w:t>
            </w:r>
          </w:p>
          <w:p w14:paraId="762D1AD1" w14:textId="77777777" w:rsidR="00DF3DFA" w:rsidRPr="00330231"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57318F32" w:rsidR="005F53A9" w:rsidRPr="00330231" w:rsidRDefault="00F816DE" w:rsidP="002E274C">
            <w:pPr>
              <w:spacing w:after="0" w:line="276" w:lineRule="auto"/>
              <w:jc w:val="both"/>
              <w:rPr>
                <w:rFonts w:ascii="Times New Roman" w:eastAsia="Arial Unicode MS" w:hAnsi="Times New Roman" w:cs="Times New Roman"/>
                <w:sz w:val="24"/>
                <w:szCs w:val="24"/>
                <w:bdr w:val="nil"/>
                <w:lang w:val="lt-LT" w:eastAsia="lt-LT"/>
              </w:rPr>
            </w:pPr>
            <w:r w:rsidRPr="00330231">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006F50CD" w:rsidRPr="00330231">
              <w:rPr>
                <w:rFonts w:ascii="Times New Roman" w:eastAsia="Arial Unicode MS" w:hAnsi="Times New Roman" w:cs="Times New Roman"/>
                <w:sz w:val="24"/>
                <w:szCs w:val="24"/>
                <w:bdr w:val="nil"/>
                <w:lang w:val="lt-LT" w:eastAsia="lt-LT"/>
              </w:rPr>
              <w:t>.</w:t>
            </w:r>
          </w:p>
        </w:tc>
        <w:tc>
          <w:tcPr>
            <w:tcW w:w="1843" w:type="dxa"/>
          </w:tcPr>
          <w:p w14:paraId="6172AE1D" w14:textId="4C7EF7B2" w:rsidR="00DF3DFA" w:rsidRPr="00330231" w:rsidRDefault="00DF3DFA" w:rsidP="00DF3DFA">
            <w:pPr>
              <w:spacing w:line="276" w:lineRule="auto"/>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12.10</w:t>
            </w:r>
            <w:r w:rsidR="00722FE2" w:rsidRPr="00330231">
              <w:rPr>
                <w:rFonts w:ascii="Times New Roman" w:hAnsi="Times New Roman" w:cs="Times New Roman"/>
                <w:sz w:val="24"/>
                <w:szCs w:val="24"/>
                <w:lang w:val="lt-LT"/>
              </w:rPr>
              <w:t>.</w:t>
            </w:r>
            <w:r w:rsidR="00B63541" w:rsidRPr="00330231">
              <w:rPr>
                <w:rFonts w:ascii="Times New Roman" w:hAnsi="Times New Roman" w:cs="Times New Roman"/>
                <w:sz w:val="24"/>
                <w:szCs w:val="24"/>
                <w:lang w:val="lt-LT"/>
              </w:rPr>
              <w:t xml:space="preserve"> arba 12.11</w:t>
            </w:r>
          </w:p>
        </w:tc>
      </w:tr>
      <w:tr w:rsidR="00DF3DFA" w:rsidRPr="00330231" w14:paraId="3B555668" w14:textId="77777777" w:rsidTr="00E37ADB">
        <w:tc>
          <w:tcPr>
            <w:tcW w:w="2552" w:type="dxa"/>
          </w:tcPr>
          <w:p w14:paraId="0DAF04E9" w14:textId="44283C19" w:rsidR="00DF3DFA" w:rsidRPr="00330231"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330231">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330231" w:rsidRDefault="00DF3DFA" w:rsidP="00CC11A9">
            <w:pPr>
              <w:tabs>
                <w:tab w:val="left" w:pos="993"/>
              </w:tabs>
              <w:spacing w:after="0" w:line="276" w:lineRule="auto"/>
              <w:jc w:val="both"/>
              <w:rPr>
                <w:rFonts w:ascii="Times New Roman" w:eastAsia="Times New Roman" w:hAnsi="Times New Roman" w:cs="Times New Roman"/>
                <w:sz w:val="24"/>
                <w:szCs w:val="24"/>
                <w:lang w:val="lt-LT" w:eastAsia="lt-LT"/>
              </w:rPr>
            </w:pPr>
            <w:r w:rsidRPr="00330231">
              <w:rPr>
                <w:rFonts w:ascii="Times New Roman" w:eastAsia="Times New Roman" w:hAnsi="Times New Roman" w:cs="Times New Roman"/>
                <w:sz w:val="24"/>
                <w:szCs w:val="24"/>
                <w:lang w:val="lt-LT"/>
              </w:rPr>
              <w:t xml:space="preserve">Už </w:t>
            </w:r>
            <w:r w:rsidR="00681DED" w:rsidRPr="00330231">
              <w:rPr>
                <w:rFonts w:ascii="Times New Roman" w:eastAsia="Times New Roman" w:hAnsi="Times New Roman" w:cs="Times New Roman"/>
                <w:sz w:val="24"/>
                <w:szCs w:val="24"/>
                <w:lang w:val="lt-LT"/>
              </w:rPr>
              <w:t xml:space="preserve">pristatytas </w:t>
            </w:r>
            <w:r w:rsidRPr="00330231">
              <w:rPr>
                <w:rFonts w:ascii="Times New Roman" w:eastAsia="Times New Roman" w:hAnsi="Times New Roman" w:cs="Times New Roman"/>
                <w:sz w:val="24"/>
                <w:szCs w:val="24"/>
                <w:lang w:val="lt-LT"/>
              </w:rPr>
              <w:t xml:space="preserve">Prekes apmokama </w:t>
            </w:r>
            <w:r w:rsidRPr="00330231">
              <w:rPr>
                <w:rFonts w:ascii="Times New Roman" w:eastAsia="Times New Roman" w:hAnsi="Times New Roman" w:cs="Times New Roman"/>
                <w:sz w:val="24"/>
                <w:szCs w:val="24"/>
                <w:lang w:val="lt-LT" w:eastAsia="lt-LT"/>
              </w:rPr>
              <w:t>Pasiūlyme nurodytais įkainiais.</w:t>
            </w:r>
          </w:p>
          <w:p w14:paraId="0E5C1A37" w14:textId="42C1E9D4" w:rsidR="00DF3DFA" w:rsidRPr="00330231"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330231" w:rsidRDefault="00DF3DFA" w:rsidP="00DF3DFA">
            <w:pPr>
              <w:tabs>
                <w:tab w:val="left" w:pos="993"/>
              </w:tabs>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12 skyrius</w:t>
            </w:r>
          </w:p>
        </w:tc>
      </w:tr>
      <w:tr w:rsidR="00DF3DFA" w:rsidRPr="00330231" w14:paraId="077AD697" w14:textId="77777777" w:rsidTr="008B0270">
        <w:tc>
          <w:tcPr>
            <w:tcW w:w="9498" w:type="dxa"/>
            <w:gridSpan w:val="4"/>
          </w:tcPr>
          <w:p w14:paraId="4ADC7B81" w14:textId="60601DC9" w:rsidR="00DF3DFA" w:rsidRPr="00330231"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330231">
              <w:rPr>
                <w:rFonts w:ascii="Times New Roman" w:eastAsia="Arial Unicode MS" w:hAnsi="Times New Roman" w:cs="Times New Roman"/>
                <w:b/>
                <w:bCs/>
                <w:spacing w:val="4"/>
                <w:sz w:val="24"/>
                <w:szCs w:val="24"/>
                <w:lang w:val="lt-LT" w:eastAsia="lt-LT"/>
              </w:rPr>
              <w:t>8. SUTARTIES NUTRAUKIMAS IR KEITIMAS</w:t>
            </w:r>
          </w:p>
        </w:tc>
      </w:tr>
      <w:tr w:rsidR="00DF3DFA" w:rsidRPr="00330231" w14:paraId="1D6C76A5" w14:textId="77777777" w:rsidTr="00E37ADB">
        <w:tc>
          <w:tcPr>
            <w:tcW w:w="2552" w:type="dxa"/>
          </w:tcPr>
          <w:p w14:paraId="379CDB5F" w14:textId="66DF7940" w:rsidR="00DF3DFA" w:rsidRPr="0033023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30231">
              <w:rPr>
                <w:rFonts w:ascii="Times New Roman" w:eastAsia="Arial Unicode MS" w:hAnsi="Times New Roman" w:cs="Times New Roman"/>
                <w:b/>
                <w:bCs/>
                <w:color w:val="000000"/>
                <w:sz w:val="24"/>
                <w:szCs w:val="24"/>
                <w:bdr w:val="nil"/>
                <w:lang w:val="lt-LT" w:eastAsia="lt-LT"/>
              </w:rPr>
              <w:t xml:space="preserve">8.1. </w:t>
            </w:r>
            <w:r w:rsidRPr="00330231">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007BAE8" w:rsidR="00DF3DFA" w:rsidRPr="00330231" w:rsidRDefault="00DF3DFA" w:rsidP="000D03DB">
            <w:pPr>
              <w:tabs>
                <w:tab w:val="left" w:pos="466"/>
                <w:tab w:val="left" w:pos="676"/>
                <w:tab w:val="left" w:pos="810"/>
              </w:tabs>
              <w:spacing w:after="0" w:line="276" w:lineRule="auto"/>
              <w:ind w:firstLine="226"/>
              <w:jc w:val="both"/>
              <w:rPr>
                <w:rFonts w:ascii="Times New Roman" w:eastAsia="Arial Unicode MS" w:hAnsi="Times New Roman" w:cs="Times New Roman"/>
                <w:sz w:val="24"/>
                <w:szCs w:val="24"/>
                <w:lang w:val="lt-LT" w:eastAsia="lt-LT"/>
              </w:rPr>
            </w:pPr>
            <w:r w:rsidRPr="00330231">
              <w:rPr>
                <w:rFonts w:ascii="Times New Roman" w:hAnsi="Times New Roman" w:cs="Times New Roman"/>
                <w:sz w:val="24"/>
                <w:szCs w:val="24"/>
                <w:lang w:val="lt-LT"/>
              </w:rPr>
              <w:t>E</w:t>
            </w:r>
            <w:r w:rsidRPr="00330231">
              <w:rPr>
                <w:rFonts w:ascii="Times New Roman" w:eastAsia="Arial Unicode MS" w:hAnsi="Times New Roman" w:cs="Times New Roman"/>
                <w:sz w:val="24"/>
                <w:szCs w:val="24"/>
                <w:lang w:val="lt-LT" w:eastAsia="lt-LT"/>
              </w:rPr>
              <w:t xml:space="preserve">sminiais Sutarties pažeidimais laikomi Bendrosiose sutarties sąlygose, </w:t>
            </w:r>
            <w:r w:rsidR="00413F7A" w:rsidRPr="00330231">
              <w:rPr>
                <w:rFonts w:ascii="Times New Roman" w:eastAsia="Arial Unicode MS" w:hAnsi="Times New Roman" w:cs="Times New Roman"/>
                <w:sz w:val="24"/>
                <w:szCs w:val="24"/>
                <w:lang w:val="lt-LT" w:eastAsia="lt-LT"/>
              </w:rPr>
              <w:t>Lietuvos Respublikos c</w:t>
            </w:r>
            <w:r w:rsidRPr="00330231">
              <w:rPr>
                <w:rFonts w:ascii="Times New Roman" w:eastAsia="Arial Unicode MS" w:hAnsi="Times New Roman" w:cs="Times New Roman"/>
                <w:sz w:val="24"/>
                <w:szCs w:val="24"/>
                <w:lang w:val="lt-LT" w:eastAsia="lt-LT"/>
              </w:rPr>
              <w:t xml:space="preserve">iviliniame kodekse numatyti ir šie Sutarties pažeidimai: </w:t>
            </w:r>
          </w:p>
          <w:p w14:paraId="1AF738EB" w14:textId="01343E00" w:rsidR="00DF3DFA" w:rsidRPr="00330231" w:rsidRDefault="00DF3DFA" w:rsidP="000D03DB">
            <w:pPr>
              <w:tabs>
                <w:tab w:val="left" w:pos="0"/>
                <w:tab w:val="left" w:pos="466"/>
                <w:tab w:val="left" w:pos="676"/>
                <w:tab w:val="left" w:pos="709"/>
                <w:tab w:val="left" w:pos="1276"/>
                <w:tab w:val="left" w:pos="1800"/>
              </w:tabs>
              <w:overflowPunct w:val="0"/>
              <w:autoSpaceDE w:val="0"/>
              <w:autoSpaceDN w:val="0"/>
              <w:adjustRightInd w:val="0"/>
              <w:spacing w:after="0" w:line="276" w:lineRule="auto"/>
              <w:ind w:firstLine="226"/>
              <w:jc w:val="both"/>
              <w:textAlignment w:val="baseline"/>
              <w:rPr>
                <w:rFonts w:ascii="Times New Roman" w:eastAsia="Times New Roman" w:hAnsi="Times New Roman" w:cs="Times New Roman"/>
                <w:sz w:val="24"/>
                <w:szCs w:val="24"/>
                <w:lang w:val="lt-LT"/>
              </w:rPr>
            </w:pPr>
            <w:bookmarkStart w:id="2" w:name="OLE_LINK1"/>
            <w:r w:rsidRPr="00330231">
              <w:rPr>
                <w:rFonts w:ascii="Times New Roman" w:eastAsia="Times New Roman" w:hAnsi="Times New Roman" w:cs="Times New Roman"/>
                <w:sz w:val="24"/>
                <w:szCs w:val="24"/>
                <w:lang w:val="lt-LT"/>
              </w:rPr>
              <w:t xml:space="preserve">- jeigu Prekės </w:t>
            </w:r>
            <w:r w:rsidRPr="00330231">
              <w:rPr>
                <w:rFonts w:ascii="Times New Roman" w:eastAsia="Calibri" w:hAnsi="Times New Roman" w:cs="Times New Roman"/>
                <w:sz w:val="24"/>
                <w:szCs w:val="24"/>
                <w:lang w:val="lt-LT"/>
              </w:rPr>
              <w:t xml:space="preserve">yra suteiktos netinkamai ir (ar) nekokybiškai ir (ar) </w:t>
            </w:r>
            <w:r w:rsidRPr="00330231">
              <w:rPr>
                <w:rFonts w:ascii="Times New Roman" w:eastAsia="Times New Roman" w:hAnsi="Times New Roman" w:cs="Times New Roman"/>
                <w:sz w:val="24"/>
                <w:szCs w:val="24"/>
                <w:lang w:val="lt-LT"/>
              </w:rPr>
              <w:t xml:space="preserve">neatitinka Sutartyje ir (ar) </w:t>
            </w:r>
            <w:r w:rsidR="000D03DB">
              <w:rPr>
                <w:rFonts w:ascii="Times New Roman" w:eastAsia="Times New Roman" w:hAnsi="Times New Roman" w:cs="Times New Roman"/>
                <w:sz w:val="24"/>
                <w:szCs w:val="24"/>
                <w:lang w:val="lt-LT"/>
              </w:rPr>
              <w:t>Pasiūlyme</w:t>
            </w:r>
            <w:r w:rsidRPr="00330231">
              <w:rPr>
                <w:rFonts w:ascii="Times New Roman" w:eastAsia="Times New Roman" w:hAnsi="Times New Roman" w:cs="Times New Roman"/>
                <w:sz w:val="24"/>
                <w:szCs w:val="24"/>
                <w:lang w:val="lt-LT"/>
              </w:rPr>
              <w:t xml:space="preserve"> </w:t>
            </w:r>
            <w:r w:rsidR="000D03DB">
              <w:rPr>
                <w:rFonts w:ascii="Times New Roman" w:eastAsia="Times New Roman" w:hAnsi="Times New Roman" w:cs="Times New Roman"/>
                <w:sz w:val="24"/>
                <w:szCs w:val="24"/>
                <w:lang w:val="lt-LT"/>
              </w:rPr>
              <w:t>nurodytų</w:t>
            </w:r>
            <w:r w:rsidRPr="00330231">
              <w:rPr>
                <w:rFonts w:ascii="Times New Roman" w:eastAsia="Times New Roman" w:hAnsi="Times New Roman" w:cs="Times New Roman"/>
                <w:sz w:val="24"/>
                <w:szCs w:val="24"/>
                <w:lang w:val="lt-LT"/>
              </w:rPr>
              <w:t xml:space="preserve"> reikalavimų ir Tiekėjas neištaiso Prekių teikimo trūkumų per Pirkėjo nurodytą (-us) terminą (-us);</w:t>
            </w:r>
          </w:p>
          <w:p w14:paraId="194F53EF" w14:textId="3AF653C4" w:rsidR="00DF3DFA" w:rsidRPr="00330231" w:rsidRDefault="00DF3DFA" w:rsidP="000D03DB">
            <w:pPr>
              <w:tabs>
                <w:tab w:val="left" w:pos="0"/>
                <w:tab w:val="left" w:pos="466"/>
                <w:tab w:val="left" w:pos="676"/>
                <w:tab w:val="left" w:pos="709"/>
                <w:tab w:val="left" w:pos="1276"/>
                <w:tab w:val="left" w:pos="1800"/>
              </w:tabs>
              <w:overflowPunct w:val="0"/>
              <w:autoSpaceDE w:val="0"/>
              <w:autoSpaceDN w:val="0"/>
              <w:adjustRightInd w:val="0"/>
              <w:spacing w:after="0" w:line="276" w:lineRule="auto"/>
              <w:ind w:firstLine="226"/>
              <w:jc w:val="both"/>
              <w:textAlignment w:val="baseline"/>
              <w:rPr>
                <w:rFonts w:ascii="Times New Roman" w:eastAsia="Calibri" w:hAnsi="Times New Roman" w:cs="Times New Roman"/>
                <w:sz w:val="24"/>
                <w:szCs w:val="24"/>
                <w:lang w:val="lt-LT"/>
              </w:rPr>
            </w:pPr>
            <w:r w:rsidRPr="00330231">
              <w:rPr>
                <w:rFonts w:ascii="Times New Roman" w:eastAsia="Times New Roman" w:hAnsi="Times New Roman" w:cs="Times New Roman"/>
                <w:sz w:val="24"/>
                <w:szCs w:val="24"/>
                <w:lang w:val="lt-LT"/>
              </w:rPr>
              <w:t xml:space="preserve">- jeigu </w:t>
            </w:r>
            <w:r w:rsidRPr="00330231">
              <w:rPr>
                <w:rFonts w:ascii="Times New Roman" w:eastAsia="Calibri" w:hAnsi="Times New Roman" w:cs="Times New Roman"/>
                <w:sz w:val="24"/>
                <w:szCs w:val="24"/>
                <w:lang w:val="lt-LT"/>
              </w:rPr>
              <w:t xml:space="preserve">Tiekėjas </w:t>
            </w:r>
            <w:r w:rsidR="002E274C" w:rsidRPr="00330231">
              <w:rPr>
                <w:rFonts w:ascii="Times New Roman" w:eastAsia="Calibri" w:hAnsi="Times New Roman" w:cs="Times New Roman"/>
                <w:sz w:val="24"/>
                <w:szCs w:val="24"/>
                <w:lang w:val="lt-LT"/>
              </w:rPr>
              <w:t xml:space="preserve">3 (tris) kartus </w:t>
            </w:r>
            <w:r w:rsidRPr="00330231">
              <w:rPr>
                <w:rFonts w:ascii="Times New Roman" w:eastAsia="Calibri" w:hAnsi="Times New Roman" w:cs="Times New Roman"/>
                <w:sz w:val="24"/>
                <w:szCs w:val="24"/>
                <w:lang w:val="lt-LT"/>
              </w:rPr>
              <w:t xml:space="preserve">iš eilės vėluoja suteikti Sutarties reikalavimus atitinkančias Prekes pagal Prekių teikimo </w:t>
            </w:r>
            <w:r w:rsidR="00FF2076" w:rsidRPr="00330231">
              <w:rPr>
                <w:rFonts w:ascii="Times New Roman" w:eastAsia="Calibri" w:hAnsi="Times New Roman" w:cs="Times New Roman"/>
                <w:sz w:val="24"/>
                <w:szCs w:val="24"/>
                <w:lang w:val="lt-LT"/>
              </w:rPr>
              <w:t xml:space="preserve">terminus, nurodytus </w:t>
            </w:r>
            <w:r w:rsidR="000D03DB">
              <w:rPr>
                <w:rFonts w:ascii="Times New Roman" w:eastAsia="Calibri" w:hAnsi="Times New Roman" w:cs="Times New Roman"/>
                <w:sz w:val="24"/>
                <w:szCs w:val="24"/>
                <w:lang w:val="lt-LT"/>
              </w:rPr>
              <w:t>Pirkimo sutarties specialiųjų sąlygų 2.1 punkte</w:t>
            </w:r>
            <w:r w:rsidRPr="00330231">
              <w:rPr>
                <w:rFonts w:ascii="Times New Roman" w:eastAsia="Calibri" w:hAnsi="Times New Roman" w:cs="Times New Roman"/>
                <w:sz w:val="24"/>
                <w:szCs w:val="24"/>
                <w:lang w:val="lt-LT"/>
              </w:rPr>
              <w:t xml:space="preserve">, dėl Tiekėjo kaltės; </w:t>
            </w:r>
          </w:p>
          <w:p w14:paraId="1353B305" w14:textId="77777777" w:rsidR="00DF3DFA" w:rsidRPr="00330231" w:rsidRDefault="00DF3DFA" w:rsidP="000D03DB">
            <w:pPr>
              <w:tabs>
                <w:tab w:val="left" w:pos="0"/>
                <w:tab w:val="left" w:pos="466"/>
                <w:tab w:val="left" w:pos="676"/>
                <w:tab w:val="left" w:pos="709"/>
                <w:tab w:val="left" w:pos="1276"/>
                <w:tab w:val="left" w:pos="1800"/>
              </w:tabs>
              <w:overflowPunct w:val="0"/>
              <w:autoSpaceDE w:val="0"/>
              <w:autoSpaceDN w:val="0"/>
              <w:adjustRightInd w:val="0"/>
              <w:spacing w:after="0" w:line="276" w:lineRule="auto"/>
              <w:ind w:firstLine="226"/>
              <w:jc w:val="both"/>
              <w:textAlignment w:val="baseline"/>
              <w:rPr>
                <w:rFonts w:ascii="Times New Roman" w:eastAsia="Times New Roman" w:hAnsi="Times New Roman" w:cs="Times New Roman"/>
                <w:sz w:val="24"/>
                <w:szCs w:val="24"/>
                <w:lang w:val="lt-LT"/>
              </w:rPr>
            </w:pPr>
            <w:r w:rsidRPr="00330231">
              <w:rPr>
                <w:rFonts w:ascii="Times New Roman" w:eastAsia="Calibri" w:hAnsi="Times New Roman" w:cs="Times New Roman"/>
                <w:sz w:val="24"/>
                <w:szCs w:val="24"/>
                <w:lang w:val="lt-LT"/>
              </w:rPr>
              <w:t xml:space="preserve">- </w:t>
            </w:r>
            <w:r w:rsidRPr="00330231">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D078D54" w14:textId="2A41DA99" w:rsidR="00DF3DFA" w:rsidRPr="00330231" w:rsidRDefault="00DF3DFA" w:rsidP="000D03DB">
            <w:pPr>
              <w:pStyle w:val="Sraopastraipa"/>
              <w:numPr>
                <w:ilvl w:val="0"/>
                <w:numId w:val="6"/>
              </w:numPr>
              <w:tabs>
                <w:tab w:val="left" w:pos="466"/>
                <w:tab w:val="left" w:pos="676"/>
              </w:tabs>
              <w:spacing w:line="276" w:lineRule="auto"/>
              <w:ind w:left="0" w:firstLine="226"/>
              <w:jc w:val="both"/>
            </w:pPr>
            <w:r w:rsidRPr="00330231">
              <w:t xml:space="preserve"> </w:t>
            </w:r>
            <w:r w:rsidRPr="00330231">
              <w:rPr>
                <w:rFonts w:eastAsia="Arial Unicode MS"/>
              </w:rPr>
              <w:t xml:space="preserve">jeigu Tiekėjas </w:t>
            </w:r>
            <w:bookmarkStart w:id="3" w:name="_Hlk57206508"/>
            <w:r w:rsidRPr="00330231">
              <w:rPr>
                <w:rFonts w:eastAsia="Arial Unicode MS"/>
              </w:rPr>
              <w:t>padidina</w:t>
            </w:r>
            <w:bookmarkEnd w:id="3"/>
            <w:r w:rsidRPr="00330231">
              <w:rPr>
                <w:rFonts w:eastAsia="Arial Unicode MS"/>
              </w:rPr>
              <w:t xml:space="preserve"> Sutarties kainą ir nevykdo </w:t>
            </w:r>
            <w:bookmarkStart w:id="4" w:name="_Hlk57206575"/>
            <w:r w:rsidRPr="00330231">
              <w:rPr>
                <w:rFonts w:eastAsia="Arial Unicode MS"/>
              </w:rPr>
              <w:t>prisiimtų įsipareigojimų</w:t>
            </w:r>
            <w:bookmarkEnd w:id="4"/>
            <w:r w:rsidRPr="00330231">
              <w:rPr>
                <w:rFonts w:eastAsia="Arial Unicode MS"/>
              </w:rPr>
              <w:t xml:space="preserve"> už Sutartyje nustatytą kainą;</w:t>
            </w:r>
          </w:p>
          <w:p w14:paraId="34CF00FD" w14:textId="489DC811" w:rsidR="00DF3DFA" w:rsidRPr="00330231" w:rsidRDefault="00DF3DFA" w:rsidP="000D03DB">
            <w:pPr>
              <w:pStyle w:val="Body2"/>
              <w:numPr>
                <w:ilvl w:val="0"/>
                <w:numId w:val="6"/>
              </w:numPr>
              <w:tabs>
                <w:tab w:val="left" w:pos="466"/>
                <w:tab w:val="left" w:pos="676"/>
              </w:tabs>
              <w:spacing w:after="0" w:line="276" w:lineRule="auto"/>
              <w:ind w:left="0" w:firstLine="226"/>
              <w:rPr>
                <w:rFonts w:cs="Times New Roman"/>
                <w:color w:val="auto"/>
                <w:sz w:val="24"/>
                <w:szCs w:val="24"/>
                <w:lang w:val="lt-LT"/>
              </w:rPr>
            </w:pPr>
            <w:r w:rsidRPr="00330231">
              <w:rPr>
                <w:rFonts w:cs="Times New Roman"/>
                <w:color w:val="auto"/>
                <w:sz w:val="24"/>
                <w:szCs w:val="24"/>
                <w:lang w:val="lt-LT"/>
              </w:rPr>
              <w:t>jeigu Tiekėjas pažeidžia Sutartyje nustatytus įsipareigojimus dėl konfidencialumo;</w:t>
            </w:r>
          </w:p>
          <w:p w14:paraId="17989BB0" w14:textId="5CC8CF26" w:rsidR="00DF3DFA" w:rsidRPr="00330231" w:rsidRDefault="00DF3DFA" w:rsidP="000D03DB">
            <w:pPr>
              <w:pStyle w:val="Body2"/>
              <w:numPr>
                <w:ilvl w:val="0"/>
                <w:numId w:val="6"/>
              </w:numPr>
              <w:tabs>
                <w:tab w:val="left" w:pos="466"/>
                <w:tab w:val="left" w:pos="676"/>
              </w:tabs>
              <w:spacing w:after="0" w:line="276" w:lineRule="auto"/>
              <w:ind w:left="0" w:firstLine="226"/>
              <w:rPr>
                <w:rFonts w:cs="Times New Roman"/>
                <w:color w:val="auto"/>
                <w:sz w:val="24"/>
                <w:szCs w:val="24"/>
                <w:lang w:val="lt-LT"/>
              </w:rPr>
            </w:pPr>
            <w:bookmarkStart w:id="5" w:name="_Hlk73366965"/>
            <w:r w:rsidRPr="00330231">
              <w:rPr>
                <w:rFonts w:cs="Times New Roman"/>
                <w:color w:val="auto"/>
                <w:sz w:val="24"/>
                <w:szCs w:val="24"/>
                <w:lang w:val="lt-LT"/>
              </w:rPr>
              <w:t>jei Tiekėjas nebeatitinka pasiūlymo vertinimo kriterijų, už kuriuos Tiekėjui pasiūlymų vertinimo metu buvo skiriami balai, kai pasiūlymas buvo vertinamas pagal kainos ar sąnaudų ir kokybės santykį.</w:t>
            </w:r>
            <w:bookmarkEnd w:id="2"/>
            <w:bookmarkEnd w:id="5"/>
            <w:r w:rsidRPr="00330231">
              <w:rPr>
                <w:rFonts w:cs="Times New Roman"/>
                <w:color w:val="auto"/>
                <w:sz w:val="24"/>
                <w:szCs w:val="24"/>
                <w:lang w:val="lt-LT"/>
              </w:rPr>
              <w:t xml:space="preserve"> </w:t>
            </w:r>
          </w:p>
        </w:tc>
        <w:tc>
          <w:tcPr>
            <w:tcW w:w="1843" w:type="dxa"/>
          </w:tcPr>
          <w:p w14:paraId="005DC815" w14:textId="3F5F8D15" w:rsidR="00DF3DFA" w:rsidRPr="00330231"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330231">
              <w:rPr>
                <w:rFonts w:ascii="Times New Roman" w:hAnsi="Times New Roman" w:cs="Times New Roman"/>
                <w:sz w:val="24"/>
                <w:szCs w:val="24"/>
                <w:lang w:val="lt-LT"/>
              </w:rPr>
              <w:t>13.2.2</w:t>
            </w:r>
            <w:r w:rsidR="00722FE2" w:rsidRPr="00330231">
              <w:rPr>
                <w:rFonts w:ascii="Times New Roman" w:hAnsi="Times New Roman" w:cs="Times New Roman"/>
                <w:sz w:val="24"/>
                <w:szCs w:val="24"/>
                <w:lang w:val="lt-LT"/>
              </w:rPr>
              <w:t>.</w:t>
            </w:r>
            <w:r w:rsidRPr="00330231">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330231" w:rsidRDefault="00DF3DFA" w:rsidP="00DF3DFA">
            <w:pPr>
              <w:pStyle w:val="Body2"/>
              <w:spacing w:after="0" w:line="276" w:lineRule="auto"/>
              <w:rPr>
                <w:rFonts w:cs="Times New Roman"/>
                <w:i/>
                <w:iCs/>
                <w:color w:val="00B050"/>
                <w:sz w:val="24"/>
                <w:szCs w:val="24"/>
                <w:lang w:val="lt-LT"/>
              </w:rPr>
            </w:pPr>
          </w:p>
        </w:tc>
      </w:tr>
      <w:tr w:rsidR="00DF3DFA" w:rsidRPr="00330231" w14:paraId="1A617A1D" w14:textId="77777777" w:rsidTr="00E37ADB">
        <w:tc>
          <w:tcPr>
            <w:tcW w:w="2552" w:type="dxa"/>
          </w:tcPr>
          <w:p w14:paraId="65105C33" w14:textId="4B9F6293" w:rsidR="00DF3DFA" w:rsidRPr="0033023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30231">
              <w:rPr>
                <w:rFonts w:ascii="Times New Roman" w:hAnsi="Times New Roman" w:cs="Times New Roman"/>
                <w:b/>
                <w:bCs/>
                <w:sz w:val="24"/>
                <w:szCs w:val="24"/>
                <w:lang w:val="lt-LT"/>
              </w:rPr>
              <w:lastRenderedPageBreak/>
              <w:t xml:space="preserve">8.2. Pirkėjo rezervuota teisė </w:t>
            </w:r>
          </w:p>
        </w:tc>
        <w:tc>
          <w:tcPr>
            <w:tcW w:w="5103" w:type="dxa"/>
            <w:gridSpan w:val="2"/>
          </w:tcPr>
          <w:p w14:paraId="6B43A636" w14:textId="77777777" w:rsidR="00DF3DFA" w:rsidRPr="00330231" w:rsidRDefault="00DF3DFA" w:rsidP="00DF3DFA">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Netaikoma</w:t>
            </w:r>
          </w:p>
          <w:p w14:paraId="3FADFC93" w14:textId="243440C9" w:rsidR="00DF3DFA" w:rsidRPr="00330231" w:rsidRDefault="00DF3DFA" w:rsidP="00DF3DFA">
            <w:pPr>
              <w:spacing w:line="276" w:lineRule="auto"/>
              <w:jc w:val="both"/>
              <w:rPr>
                <w:rFonts w:ascii="Times New Roman" w:hAnsi="Times New Roman" w:cs="Times New Roman"/>
                <w:sz w:val="24"/>
                <w:szCs w:val="24"/>
                <w:lang w:val="lt-LT"/>
              </w:rPr>
            </w:pPr>
          </w:p>
        </w:tc>
        <w:tc>
          <w:tcPr>
            <w:tcW w:w="1843" w:type="dxa"/>
          </w:tcPr>
          <w:p w14:paraId="10BF6A66" w14:textId="67B721AF" w:rsidR="00DF3DFA" w:rsidRPr="00330231" w:rsidRDefault="00DF3DFA" w:rsidP="00DF3DFA">
            <w:pPr>
              <w:spacing w:line="276" w:lineRule="auto"/>
              <w:rPr>
                <w:rFonts w:ascii="Times New Roman" w:hAnsi="Times New Roman" w:cs="Times New Roman"/>
                <w:sz w:val="24"/>
                <w:szCs w:val="24"/>
                <w:lang w:val="lt-LT"/>
              </w:rPr>
            </w:pPr>
            <w:r w:rsidRPr="00330231">
              <w:rPr>
                <w:rFonts w:ascii="Times New Roman" w:hAnsi="Times New Roman" w:cs="Times New Roman"/>
                <w:iCs/>
                <w:sz w:val="24"/>
                <w:szCs w:val="24"/>
                <w:lang w:val="lt-LT"/>
              </w:rPr>
              <w:t>13.2.6.</w:t>
            </w:r>
          </w:p>
        </w:tc>
      </w:tr>
      <w:tr w:rsidR="00DF3DFA" w:rsidRPr="00330231" w14:paraId="31C3B0F6" w14:textId="77777777" w:rsidTr="00E9701E">
        <w:trPr>
          <w:trHeight w:val="957"/>
        </w:trPr>
        <w:tc>
          <w:tcPr>
            <w:tcW w:w="2552" w:type="dxa"/>
          </w:tcPr>
          <w:p w14:paraId="289660B6" w14:textId="4EED7C74" w:rsidR="00DF3DFA" w:rsidRPr="0033023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30231">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351FD8C6" w14:textId="77777777" w:rsidR="00DF3DFA" w:rsidRPr="00330231"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330231">
              <w:rPr>
                <w:rFonts w:ascii="Times New Roman" w:eastAsia="Arial Unicode MS" w:hAnsi="Times New Roman" w:cs="Times New Roman"/>
                <w:color w:val="000000"/>
                <w:sz w:val="24"/>
                <w:szCs w:val="24"/>
                <w:bdr w:val="nil"/>
                <w:lang w:val="lt-LT" w:eastAsia="lt-LT"/>
              </w:rPr>
              <w:t>Netaikoma</w:t>
            </w:r>
          </w:p>
          <w:p w14:paraId="2C08E61C" w14:textId="39253530" w:rsidR="003511ED" w:rsidRPr="00330231" w:rsidRDefault="003511ED" w:rsidP="00775193">
            <w:pPr>
              <w:spacing w:line="276" w:lineRule="auto"/>
              <w:jc w:val="both"/>
              <w:rPr>
                <w:rFonts w:ascii="Times New Roman" w:hAnsi="Times New Roman" w:cs="Times New Roman"/>
                <w:sz w:val="24"/>
                <w:szCs w:val="24"/>
                <w:lang w:val="lt-LT"/>
              </w:rPr>
            </w:pPr>
          </w:p>
        </w:tc>
        <w:tc>
          <w:tcPr>
            <w:tcW w:w="1843" w:type="dxa"/>
          </w:tcPr>
          <w:p w14:paraId="07593DD6" w14:textId="77777777" w:rsidR="00775193" w:rsidRPr="00330231" w:rsidRDefault="00775193" w:rsidP="00775193">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13.2.7.</w:t>
            </w:r>
          </w:p>
          <w:p w14:paraId="62F3A9E3" w14:textId="02778A6C" w:rsidR="006A2E9C" w:rsidRPr="00330231" w:rsidRDefault="006A2E9C">
            <w:pPr>
              <w:rPr>
                <w:rFonts w:ascii="Times New Roman" w:hAnsi="Times New Roman" w:cs="Times New Roman"/>
                <w:sz w:val="24"/>
                <w:szCs w:val="24"/>
                <w:lang w:val="lt-LT"/>
              </w:rPr>
            </w:pPr>
            <w:r w:rsidRPr="00330231">
              <w:rPr>
                <w:rFonts w:ascii="Times New Roman" w:hAnsi="Times New Roman" w:cs="Times New Roman"/>
                <w:sz w:val="24"/>
                <w:szCs w:val="24"/>
                <w:lang w:val="lt-LT"/>
              </w:rPr>
              <w:t>13.2.8.</w:t>
            </w:r>
          </w:p>
          <w:p w14:paraId="6C70784A" w14:textId="3F49B139" w:rsidR="00775193" w:rsidRPr="00330231" w:rsidRDefault="00775193" w:rsidP="002232CA">
            <w:pPr>
              <w:rPr>
                <w:rFonts w:ascii="Times New Roman" w:hAnsi="Times New Roman" w:cs="Times New Roman"/>
                <w:sz w:val="24"/>
                <w:szCs w:val="24"/>
                <w:lang w:val="lt-LT"/>
              </w:rPr>
            </w:pPr>
          </w:p>
        </w:tc>
      </w:tr>
      <w:tr w:rsidR="00DF3DFA" w:rsidRPr="00330231" w14:paraId="1FFD21E3" w14:textId="77777777" w:rsidTr="008B0270">
        <w:tc>
          <w:tcPr>
            <w:tcW w:w="9498" w:type="dxa"/>
            <w:gridSpan w:val="4"/>
          </w:tcPr>
          <w:p w14:paraId="595EAC19" w14:textId="0553C662" w:rsidR="00DF3DFA" w:rsidRPr="00330231"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330231">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330231" w14:paraId="3F8EE235" w14:textId="77777777" w:rsidTr="00E37ADB">
        <w:tc>
          <w:tcPr>
            <w:tcW w:w="2552" w:type="dxa"/>
          </w:tcPr>
          <w:p w14:paraId="4D09BD08" w14:textId="5BF8CB3D" w:rsidR="00DF3DFA" w:rsidRPr="0033023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330231">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330231" w:rsidRDefault="00DF3DFA" w:rsidP="00DF3DFA">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Nepasitelkiami</w:t>
            </w:r>
          </w:p>
          <w:p w14:paraId="09A5C542" w14:textId="07616F93" w:rsidR="00DF3DFA" w:rsidRPr="00330231" w:rsidRDefault="00DF3DFA" w:rsidP="00DF3DFA">
            <w:pPr>
              <w:spacing w:line="276" w:lineRule="auto"/>
              <w:jc w:val="both"/>
              <w:rPr>
                <w:rFonts w:ascii="Times New Roman" w:hAnsi="Times New Roman" w:cs="Times New Roman"/>
                <w:sz w:val="24"/>
                <w:szCs w:val="24"/>
                <w:lang w:val="lt-LT"/>
              </w:rPr>
            </w:pPr>
            <w:r w:rsidRPr="00330231">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330231" w:rsidRDefault="00DF3DFA" w:rsidP="00DF3DFA">
            <w:pPr>
              <w:spacing w:line="276" w:lineRule="auto"/>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14 skyrius</w:t>
            </w:r>
          </w:p>
        </w:tc>
      </w:tr>
      <w:tr w:rsidR="00860100" w:rsidRPr="00826E95" w14:paraId="4D6EA80D" w14:textId="77777777" w:rsidTr="007F2F8D">
        <w:tc>
          <w:tcPr>
            <w:tcW w:w="9498" w:type="dxa"/>
            <w:gridSpan w:val="4"/>
          </w:tcPr>
          <w:p w14:paraId="41900723" w14:textId="74D2D7F9" w:rsidR="00860100" w:rsidRPr="00AC1EFD" w:rsidRDefault="00860100" w:rsidP="00BE4603">
            <w:pPr>
              <w:spacing w:line="276" w:lineRule="auto"/>
              <w:jc w:val="center"/>
              <w:rPr>
                <w:rFonts w:ascii="Times New Roman" w:hAnsi="Times New Roman" w:cs="Times New Roman"/>
                <w:b/>
                <w:bCs/>
                <w:sz w:val="24"/>
                <w:szCs w:val="24"/>
                <w:lang w:val="es-ES_tradnl"/>
              </w:rPr>
            </w:pPr>
            <w:r w:rsidRPr="00AC1EFD">
              <w:rPr>
                <w:rFonts w:ascii="Times New Roman" w:hAnsi="Times New Roman" w:cs="Times New Roman"/>
                <w:b/>
                <w:bCs/>
                <w:sz w:val="24"/>
                <w:szCs w:val="24"/>
                <w:lang w:val="es-ES_tradnl"/>
              </w:rPr>
              <w:t xml:space="preserve">9¹. </w:t>
            </w:r>
            <w:r w:rsidRPr="00330231">
              <w:rPr>
                <w:rFonts w:ascii="Times New Roman" w:eastAsia="Arial Unicode MS" w:hAnsi="Times New Roman" w:cs="Times New Roman"/>
                <w:b/>
                <w:bCs/>
                <w:sz w:val="24"/>
                <w:szCs w:val="24"/>
                <w:bdr w:val="nil"/>
                <w:lang w:val="lt-LT" w:eastAsia="lt-LT"/>
              </w:rPr>
              <w:t>SUTARTIES VYKDYMUI PASKIRTŲ SPECIALISTŲ (DARBUOTOJŲ) PASITELKIMAS IR KEITIMAS</w:t>
            </w:r>
          </w:p>
        </w:tc>
      </w:tr>
      <w:tr w:rsidR="00E82B51" w:rsidRPr="00330231" w14:paraId="17FCC2EC" w14:textId="77777777" w:rsidTr="00E82B51">
        <w:trPr>
          <w:trHeight w:val="1362"/>
        </w:trPr>
        <w:tc>
          <w:tcPr>
            <w:tcW w:w="2552" w:type="dxa"/>
          </w:tcPr>
          <w:p w14:paraId="0C62A1E6" w14:textId="6B87942E" w:rsidR="00E82B51" w:rsidRPr="00330231" w:rsidRDefault="00E82B51" w:rsidP="00E82B5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r w:rsidRPr="00330231">
              <w:rPr>
                <w:rFonts w:ascii="Times New Roman" w:eastAsia="Arial Unicode MS" w:hAnsi="Times New Roman" w:cs="Times New Roman"/>
                <w:b/>
                <w:bCs/>
                <w:sz w:val="24"/>
                <w:szCs w:val="24"/>
                <w:bdr w:val="nil"/>
                <w:lang w:val="lt-LT" w:eastAsia="lt-LT"/>
              </w:rPr>
              <w:t xml:space="preserve">9¹.1. Sutartį vykdys Tiekėjo Pasiūlyme nurodyti specialistai (darbuotojai). </w:t>
            </w:r>
          </w:p>
          <w:p w14:paraId="35A70D5D" w14:textId="77777777" w:rsidR="00E82B51" w:rsidRPr="00330231" w:rsidRDefault="00E82B51" w:rsidP="00BE4603">
            <w:pPr>
              <w:spacing w:line="276" w:lineRule="auto"/>
              <w:jc w:val="center"/>
              <w:rPr>
                <w:rFonts w:ascii="Times New Roman" w:hAnsi="Times New Roman" w:cs="Times New Roman"/>
                <w:b/>
                <w:bCs/>
                <w:sz w:val="24"/>
                <w:szCs w:val="24"/>
                <w:lang w:val="lt-LT"/>
              </w:rPr>
            </w:pPr>
          </w:p>
        </w:tc>
        <w:tc>
          <w:tcPr>
            <w:tcW w:w="5103" w:type="dxa"/>
            <w:gridSpan w:val="2"/>
          </w:tcPr>
          <w:p w14:paraId="64B86ADF" w14:textId="552977F7" w:rsidR="00E82B51" w:rsidRPr="00330231" w:rsidRDefault="00E82B51" w:rsidP="00E82B51">
            <w:pPr>
              <w:spacing w:line="276" w:lineRule="auto"/>
              <w:jc w:val="both"/>
              <w:rPr>
                <w:rFonts w:ascii="Times New Roman" w:hAnsi="Times New Roman" w:cs="Times New Roman"/>
                <w:sz w:val="24"/>
                <w:szCs w:val="24"/>
                <w:lang w:val="lt-LT"/>
              </w:rPr>
            </w:pPr>
            <w:r w:rsidRPr="00330231">
              <w:rPr>
                <w:rFonts w:ascii="Times New Roman" w:hAnsi="Times New Roman" w:cs="Times New Roman"/>
                <w:sz w:val="24"/>
                <w:szCs w:val="24"/>
                <w:lang w:val="lt-LT"/>
              </w:rPr>
              <w:t>Sutarties bendr</w:t>
            </w:r>
            <w:r w:rsidR="002E0852" w:rsidRPr="00330231">
              <w:rPr>
                <w:rFonts w:ascii="Times New Roman" w:hAnsi="Times New Roman" w:cs="Times New Roman"/>
                <w:sz w:val="24"/>
                <w:szCs w:val="24"/>
                <w:lang w:val="lt-LT"/>
              </w:rPr>
              <w:t>ųjų sąlygų</w:t>
            </w:r>
            <w:r w:rsidRPr="00330231">
              <w:rPr>
                <w:rFonts w:ascii="Times New Roman" w:hAnsi="Times New Roman" w:cs="Times New Roman"/>
                <w:sz w:val="24"/>
                <w:szCs w:val="24"/>
                <w:lang w:val="lt-LT"/>
              </w:rPr>
              <w:t xml:space="preserve"> 15 skyriaus nuostatos netaikomos</w:t>
            </w:r>
            <w:r w:rsidR="002E0852" w:rsidRPr="00330231">
              <w:rPr>
                <w:rFonts w:ascii="Times New Roman" w:hAnsi="Times New Roman" w:cs="Times New Roman"/>
                <w:sz w:val="24"/>
                <w:szCs w:val="24"/>
                <w:lang w:val="lt-LT"/>
              </w:rPr>
              <w:t>.</w:t>
            </w:r>
          </w:p>
        </w:tc>
        <w:tc>
          <w:tcPr>
            <w:tcW w:w="1843" w:type="dxa"/>
          </w:tcPr>
          <w:p w14:paraId="7A728F9F" w14:textId="6DD6DF9B" w:rsidR="00E82B51" w:rsidRPr="00330231" w:rsidRDefault="00E82B51" w:rsidP="00E82B51">
            <w:pPr>
              <w:spacing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 xml:space="preserve">15 skyrius </w:t>
            </w:r>
          </w:p>
        </w:tc>
      </w:tr>
      <w:tr w:rsidR="00BE4603" w:rsidRPr="00330231" w14:paraId="3A8A06A6" w14:textId="77777777" w:rsidTr="007F2F8D">
        <w:tc>
          <w:tcPr>
            <w:tcW w:w="9498" w:type="dxa"/>
            <w:gridSpan w:val="4"/>
          </w:tcPr>
          <w:p w14:paraId="51C62BC5" w14:textId="6A74199F" w:rsidR="00BE4603" w:rsidRPr="00330231" w:rsidRDefault="00BE4603" w:rsidP="00BE4603">
            <w:pPr>
              <w:spacing w:line="276" w:lineRule="auto"/>
              <w:jc w:val="center"/>
              <w:rPr>
                <w:rFonts w:ascii="Times New Roman" w:hAnsi="Times New Roman" w:cs="Times New Roman"/>
                <w:b/>
                <w:bCs/>
                <w:sz w:val="24"/>
                <w:szCs w:val="24"/>
              </w:rPr>
            </w:pPr>
            <w:r w:rsidRPr="00330231">
              <w:rPr>
                <w:rFonts w:ascii="Times New Roman" w:hAnsi="Times New Roman" w:cs="Times New Roman"/>
                <w:b/>
                <w:bCs/>
                <w:sz w:val="24"/>
                <w:szCs w:val="24"/>
              </w:rPr>
              <w:t>10. APLIKOSAUGINIAI REIKALAVIMAI</w:t>
            </w:r>
          </w:p>
        </w:tc>
      </w:tr>
      <w:tr w:rsidR="00BE4603" w:rsidRPr="00826E95" w14:paraId="0A756432" w14:textId="77777777" w:rsidTr="00E37ADB">
        <w:tc>
          <w:tcPr>
            <w:tcW w:w="2552" w:type="dxa"/>
          </w:tcPr>
          <w:p w14:paraId="5C2DDF3A" w14:textId="18550E8C" w:rsidR="00BE4603" w:rsidRPr="00330231"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330231">
              <w:rPr>
                <w:rFonts w:ascii="Times New Roman" w:eastAsia="Arial Unicode MS" w:hAnsi="Times New Roman" w:cs="Times New Roman"/>
                <w:b/>
                <w:bCs/>
                <w:color w:val="000000"/>
                <w:sz w:val="24"/>
                <w:szCs w:val="24"/>
                <w:bdr w:val="nil"/>
                <w:lang w:val="lt-LT" w:eastAsia="lt-LT"/>
              </w:rPr>
              <w:t xml:space="preserve">10.1. </w:t>
            </w:r>
            <w:r w:rsidR="00767FA9" w:rsidRPr="00330231">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7C582B52" w14:textId="77777777" w:rsidR="00E82B51" w:rsidRPr="00330231" w:rsidRDefault="00AC1FF1" w:rsidP="00AC034E">
            <w:pPr>
              <w:spacing w:line="276" w:lineRule="auto"/>
              <w:jc w:val="both"/>
              <w:rPr>
                <w:rFonts w:ascii="Times New Roman" w:eastAsia="Arial Unicode MS" w:hAnsi="Times New Roman" w:cs="Times New Roman"/>
                <w:sz w:val="24"/>
                <w:szCs w:val="24"/>
                <w:lang w:val="lt-LT" w:eastAsia="lt-LT"/>
              </w:rPr>
            </w:pPr>
            <w:r w:rsidRPr="00330231">
              <w:rPr>
                <w:rFonts w:ascii="Times New Roman" w:eastAsia="Arial Unicode MS" w:hAnsi="Times New Roman" w:cs="Times New Roman"/>
                <w:sz w:val="24"/>
                <w:szCs w:val="24"/>
                <w:lang w:val="lt-LT" w:eastAsia="lt-LT"/>
              </w:rPr>
              <w:t xml:space="preserve">1. </w:t>
            </w:r>
            <w:r w:rsidR="00CE7C78" w:rsidRPr="00330231">
              <w:rPr>
                <w:rFonts w:ascii="Times New Roman" w:eastAsia="Arial Unicode MS" w:hAnsi="Times New Roman" w:cs="Times New Roman"/>
                <w:sz w:val="24"/>
                <w:szCs w:val="24"/>
                <w:lang w:val="lt-LT" w:eastAsia="lt-LT"/>
              </w:rPr>
              <w:t xml:space="preserve">Prekė turi būti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 </w:t>
            </w:r>
          </w:p>
          <w:p w14:paraId="66D99480" w14:textId="46B06A72" w:rsidR="00AC1FF1" w:rsidRPr="00330231" w:rsidRDefault="00AC1FF1" w:rsidP="00AC034E">
            <w:pPr>
              <w:spacing w:line="276" w:lineRule="auto"/>
              <w:jc w:val="both"/>
              <w:rPr>
                <w:rFonts w:ascii="Times New Roman" w:eastAsia="Arial Unicode MS" w:hAnsi="Times New Roman" w:cs="Times New Roman"/>
                <w:sz w:val="24"/>
                <w:szCs w:val="24"/>
                <w:lang w:val="lt-LT" w:eastAsia="lt-LT"/>
              </w:rPr>
            </w:pPr>
            <w:r w:rsidRPr="00330231">
              <w:rPr>
                <w:rFonts w:ascii="Times New Roman" w:eastAsia="Arial Unicode MS" w:hAnsi="Times New Roman" w:cs="Times New Roman"/>
                <w:sz w:val="24"/>
                <w:szCs w:val="24"/>
                <w:lang w:val="lt-LT" w:eastAsia="lt-LT"/>
              </w:rPr>
              <w:t>2. Sutartis ir jos vykdymo metu rengiama dokumentacija, Prekių perdavimo–priėmimo aktai Pirkėjui turi būti pateikti tik elektroniniu formatu, o dokumentacija, kuri turi būti pasirašoma ir Prekių perdavimo–priėmimo aktai turi būti pasirašomi elektroniniu parašu.</w:t>
            </w:r>
          </w:p>
        </w:tc>
        <w:tc>
          <w:tcPr>
            <w:tcW w:w="1843" w:type="dxa"/>
          </w:tcPr>
          <w:p w14:paraId="4422E9F0" w14:textId="77777777" w:rsidR="00BE4603" w:rsidRPr="00330231" w:rsidRDefault="00BE4603" w:rsidP="00DF3DFA">
            <w:pPr>
              <w:spacing w:line="276" w:lineRule="auto"/>
              <w:jc w:val="both"/>
              <w:rPr>
                <w:rFonts w:ascii="Times New Roman" w:hAnsi="Times New Roman" w:cs="Times New Roman"/>
                <w:sz w:val="24"/>
                <w:szCs w:val="24"/>
                <w:lang w:val="lt-LT"/>
              </w:rPr>
            </w:pPr>
          </w:p>
        </w:tc>
      </w:tr>
      <w:bookmarkEnd w:id="6"/>
      <w:tr w:rsidR="00DF3DFA" w:rsidRPr="00330231" w14:paraId="37C3203D" w14:textId="77777777" w:rsidTr="008B0270">
        <w:tc>
          <w:tcPr>
            <w:tcW w:w="9498" w:type="dxa"/>
            <w:gridSpan w:val="4"/>
          </w:tcPr>
          <w:p w14:paraId="140FA895" w14:textId="35E6618E" w:rsidR="00DF3DFA" w:rsidRPr="00330231"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lang w:val="lt-LT"/>
              </w:rPr>
            </w:pPr>
            <w:r w:rsidRPr="00330231">
              <w:rPr>
                <w:rFonts w:ascii="Times New Roman" w:eastAsia="Times New Roman" w:hAnsi="Times New Roman" w:cs="Times New Roman"/>
                <w:b/>
                <w:bCs/>
                <w:sz w:val="24"/>
                <w:szCs w:val="24"/>
                <w:lang w:val="lt-LT"/>
              </w:rPr>
              <w:t>1</w:t>
            </w:r>
            <w:r w:rsidR="00BE4603" w:rsidRPr="00330231">
              <w:rPr>
                <w:rFonts w:ascii="Times New Roman" w:eastAsia="Times New Roman" w:hAnsi="Times New Roman" w:cs="Times New Roman"/>
                <w:b/>
                <w:bCs/>
                <w:sz w:val="24"/>
                <w:szCs w:val="24"/>
                <w:lang w:val="lt-LT"/>
              </w:rPr>
              <w:t>1</w:t>
            </w:r>
            <w:r w:rsidRPr="00330231">
              <w:rPr>
                <w:rFonts w:ascii="Times New Roman" w:eastAsia="Times New Roman" w:hAnsi="Times New Roman" w:cs="Times New Roman"/>
                <w:b/>
                <w:bCs/>
                <w:sz w:val="24"/>
                <w:szCs w:val="24"/>
                <w:lang w:val="lt-LT"/>
              </w:rPr>
              <w:t>. SPECIALIŲJŲ SUTARTIES SĄLYGŲ PRIEDAI</w:t>
            </w:r>
          </w:p>
        </w:tc>
      </w:tr>
      <w:tr w:rsidR="00DF3DFA" w:rsidRPr="00826E95" w14:paraId="4E1C2EA4" w14:textId="77777777" w:rsidTr="008B0270">
        <w:trPr>
          <w:trHeight w:val="834"/>
        </w:trPr>
        <w:tc>
          <w:tcPr>
            <w:tcW w:w="9498" w:type="dxa"/>
            <w:gridSpan w:val="4"/>
          </w:tcPr>
          <w:p w14:paraId="7D2CAB97" w14:textId="67F4B5DF" w:rsidR="00B328E7" w:rsidRPr="00330231" w:rsidRDefault="00B328E7" w:rsidP="00B328E7">
            <w:pPr>
              <w:pStyle w:val="Sraopastraipa"/>
              <w:shd w:val="clear" w:color="auto" w:fill="FFFFFF"/>
              <w:spacing w:line="276" w:lineRule="auto"/>
              <w:ind w:left="604"/>
              <w:jc w:val="both"/>
              <w:rPr>
                <w:rFonts w:eastAsia="Calibri"/>
              </w:rPr>
            </w:pPr>
            <w:r w:rsidRPr="00330231">
              <w:rPr>
                <w:rFonts w:eastAsia="Calibri"/>
              </w:rPr>
              <w:t>1</w:t>
            </w:r>
            <w:r w:rsidR="00BE4603" w:rsidRPr="00330231">
              <w:rPr>
                <w:rFonts w:eastAsia="Calibri"/>
              </w:rPr>
              <w:t>1</w:t>
            </w:r>
            <w:r w:rsidRPr="00330231">
              <w:rPr>
                <w:rFonts w:eastAsia="Calibri"/>
              </w:rPr>
              <w:t>.</w:t>
            </w:r>
            <w:r w:rsidR="006C6065">
              <w:rPr>
                <w:rFonts w:eastAsia="Calibri"/>
              </w:rPr>
              <w:t>1</w:t>
            </w:r>
            <w:r w:rsidRPr="00330231">
              <w:rPr>
                <w:rFonts w:eastAsia="Calibri"/>
              </w:rPr>
              <w:t>. Priedas Nr.</w:t>
            </w:r>
            <w:r w:rsidR="00AC1FF1" w:rsidRPr="00330231">
              <w:rPr>
                <w:rFonts w:eastAsia="Calibri"/>
              </w:rPr>
              <w:t>1</w:t>
            </w:r>
            <w:r w:rsidRPr="00330231">
              <w:rPr>
                <w:rFonts w:eastAsia="Calibri"/>
              </w:rPr>
              <w:t xml:space="preserve"> - Pasiūlymas </w:t>
            </w:r>
          </w:p>
          <w:p w14:paraId="35BFCC32" w14:textId="2F0214E9" w:rsidR="00B328E7" w:rsidRPr="00330231" w:rsidRDefault="00B328E7" w:rsidP="00B328E7">
            <w:pPr>
              <w:pStyle w:val="Sraopastraipa"/>
              <w:shd w:val="clear" w:color="auto" w:fill="FFFFFF"/>
              <w:spacing w:line="276" w:lineRule="auto"/>
              <w:ind w:left="604"/>
              <w:jc w:val="both"/>
              <w:rPr>
                <w:rFonts w:eastAsia="Calibri"/>
              </w:rPr>
            </w:pPr>
            <w:r w:rsidRPr="00330231">
              <w:rPr>
                <w:rFonts w:eastAsia="Calibri"/>
              </w:rPr>
              <w:t>1</w:t>
            </w:r>
            <w:r w:rsidR="00BE4603" w:rsidRPr="00330231">
              <w:rPr>
                <w:rFonts w:eastAsia="Calibri"/>
              </w:rPr>
              <w:t>1</w:t>
            </w:r>
            <w:r w:rsidRPr="00330231">
              <w:rPr>
                <w:rFonts w:eastAsia="Calibri"/>
              </w:rPr>
              <w:t>.</w:t>
            </w:r>
            <w:r w:rsidR="006C6065">
              <w:rPr>
                <w:rFonts w:eastAsia="Calibri"/>
              </w:rPr>
              <w:t>2</w:t>
            </w:r>
            <w:r w:rsidRPr="00330231">
              <w:rPr>
                <w:rFonts w:eastAsia="Calibri"/>
              </w:rPr>
              <w:t xml:space="preserve">. Priedas Nr. </w:t>
            </w:r>
            <w:r w:rsidR="00AC1FF1" w:rsidRPr="00330231">
              <w:rPr>
                <w:rFonts w:eastAsia="Calibri"/>
              </w:rPr>
              <w:t>2</w:t>
            </w:r>
            <w:r w:rsidRPr="00330231">
              <w:rPr>
                <w:rFonts w:eastAsia="Calibri"/>
              </w:rPr>
              <w:t xml:space="preserve"> – Atsakingi asmenys </w:t>
            </w:r>
          </w:p>
          <w:p w14:paraId="1A097C3F" w14:textId="6BB01FFD" w:rsidR="00B328E7" w:rsidRPr="00330231" w:rsidRDefault="00B328E7" w:rsidP="00B328E7">
            <w:pPr>
              <w:pStyle w:val="Sraopastraipa"/>
              <w:shd w:val="clear" w:color="auto" w:fill="FFFFFF"/>
              <w:spacing w:line="276" w:lineRule="auto"/>
              <w:ind w:left="604"/>
              <w:jc w:val="both"/>
              <w:rPr>
                <w:rFonts w:eastAsia="Calibri"/>
              </w:rPr>
            </w:pPr>
            <w:r w:rsidRPr="00330231">
              <w:rPr>
                <w:rFonts w:eastAsia="Calibri"/>
              </w:rPr>
              <w:t>1</w:t>
            </w:r>
            <w:r w:rsidR="00BE4603" w:rsidRPr="00330231">
              <w:rPr>
                <w:rFonts w:eastAsia="Calibri"/>
              </w:rPr>
              <w:t>1</w:t>
            </w:r>
            <w:r w:rsidRPr="00330231">
              <w:rPr>
                <w:rFonts w:eastAsia="Calibri"/>
              </w:rPr>
              <w:t>.</w:t>
            </w:r>
            <w:r w:rsidR="006C6065">
              <w:rPr>
                <w:rFonts w:eastAsia="Calibri"/>
              </w:rPr>
              <w:t>3</w:t>
            </w:r>
            <w:r w:rsidRPr="00330231">
              <w:rPr>
                <w:rFonts w:eastAsia="Calibri"/>
              </w:rPr>
              <w:t xml:space="preserve">. Priedas Nr. </w:t>
            </w:r>
            <w:r w:rsidR="00AC1FF1" w:rsidRPr="00330231">
              <w:rPr>
                <w:rFonts w:eastAsia="Calibri"/>
              </w:rPr>
              <w:t>3</w:t>
            </w:r>
            <w:r w:rsidRPr="00330231">
              <w:rPr>
                <w:rFonts w:eastAsia="Calibri"/>
              </w:rPr>
              <w:t xml:space="preserve"> - Sutarties vykdymui pasitelkiami ūkio subjektai</w:t>
            </w:r>
            <w:r w:rsidR="00505E47">
              <w:rPr>
                <w:rFonts w:eastAsia="Calibri"/>
              </w:rPr>
              <w:t xml:space="preserve"> (netaikoma)</w:t>
            </w:r>
          </w:p>
          <w:p w14:paraId="6D36104C" w14:textId="05D9DB20" w:rsidR="00DF3DFA" w:rsidRPr="00330231"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330231" w14:paraId="02908552" w14:textId="77777777" w:rsidTr="008B0270">
        <w:tc>
          <w:tcPr>
            <w:tcW w:w="9498" w:type="dxa"/>
            <w:gridSpan w:val="4"/>
          </w:tcPr>
          <w:p w14:paraId="373B8CAC" w14:textId="2D872B8E" w:rsidR="00DF3DFA" w:rsidRPr="00330231"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330231">
              <w:rPr>
                <w:rFonts w:ascii="Times New Roman" w:eastAsia="Arial Unicode MS" w:hAnsi="Times New Roman" w:cs="Times New Roman"/>
                <w:b/>
                <w:bCs/>
                <w:spacing w:val="4"/>
                <w:sz w:val="24"/>
                <w:szCs w:val="24"/>
                <w:lang w:val="lt-LT" w:eastAsia="lt-LT"/>
              </w:rPr>
              <w:t>1</w:t>
            </w:r>
            <w:r w:rsidR="00BE4603" w:rsidRPr="00330231">
              <w:rPr>
                <w:rFonts w:ascii="Times New Roman" w:eastAsia="Arial Unicode MS" w:hAnsi="Times New Roman" w:cs="Times New Roman"/>
                <w:b/>
                <w:bCs/>
                <w:spacing w:val="4"/>
                <w:sz w:val="24"/>
                <w:szCs w:val="24"/>
                <w:lang w:val="lt-LT" w:eastAsia="lt-LT"/>
              </w:rPr>
              <w:t>2</w:t>
            </w:r>
            <w:r w:rsidRPr="00330231">
              <w:rPr>
                <w:rFonts w:ascii="Times New Roman" w:eastAsia="Arial Unicode MS" w:hAnsi="Times New Roman" w:cs="Times New Roman"/>
                <w:b/>
                <w:bCs/>
                <w:spacing w:val="4"/>
                <w:sz w:val="24"/>
                <w:szCs w:val="24"/>
                <w:lang w:val="lt-LT" w:eastAsia="lt-LT"/>
              </w:rPr>
              <w:t>. ŠALIŲ PARAŠAI</w:t>
            </w:r>
          </w:p>
        </w:tc>
      </w:tr>
      <w:tr w:rsidR="00DF3DFA" w:rsidRPr="00330231" w14:paraId="3583E9E0" w14:textId="77777777" w:rsidTr="008B0270">
        <w:tc>
          <w:tcPr>
            <w:tcW w:w="4749" w:type="dxa"/>
            <w:gridSpan w:val="2"/>
          </w:tcPr>
          <w:p w14:paraId="6FDFACE3" w14:textId="0F6EF56D" w:rsidR="00DF3DFA" w:rsidRPr="00330231" w:rsidRDefault="00505E47"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Pauliukas</w:t>
            </w:r>
          </w:p>
          <w:p w14:paraId="72F872A7" w14:textId="08231194" w:rsidR="00DF3DFA" w:rsidRPr="00330231" w:rsidRDefault="00505E47"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lastRenderedPageBreak/>
              <w:t>Direktorius</w:t>
            </w:r>
          </w:p>
          <w:p w14:paraId="405369FA" w14:textId="77777777" w:rsidR="00DF3DFA" w:rsidRPr="00330231"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330231">
              <w:rPr>
                <w:rFonts w:ascii="Times New Roman" w:eastAsia="Arial Unicode MS" w:hAnsi="Times New Roman" w:cs="Times New Roman"/>
                <w:sz w:val="24"/>
                <w:szCs w:val="24"/>
                <w:bdr w:val="nil"/>
                <w:lang w:val="lt-LT"/>
              </w:rPr>
              <w:t>______________</w:t>
            </w:r>
          </w:p>
          <w:p w14:paraId="698D9C72" w14:textId="5195695D" w:rsidR="00DF3DFA" w:rsidRPr="00330231"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330231">
              <w:rPr>
                <w:rFonts w:ascii="Times New Roman" w:eastAsia="Arial Unicode MS" w:hAnsi="Times New Roman" w:cs="Times New Roman"/>
                <w:sz w:val="24"/>
                <w:szCs w:val="24"/>
                <w:bdr w:val="nil"/>
                <w:vertAlign w:val="superscript"/>
                <w:lang w:val="lt-LT"/>
              </w:rPr>
              <w:t>(parašas)</w:t>
            </w:r>
          </w:p>
        </w:tc>
        <w:tc>
          <w:tcPr>
            <w:tcW w:w="4749" w:type="dxa"/>
            <w:gridSpan w:val="2"/>
          </w:tcPr>
          <w:p w14:paraId="23ADD17B" w14:textId="13F48F72" w:rsidR="00505E47" w:rsidRDefault="00D30174"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lastRenderedPageBreak/>
              <w:t>Kęstutis Liauba</w:t>
            </w:r>
          </w:p>
          <w:p w14:paraId="4C309584" w14:textId="77777777" w:rsidR="00D30174" w:rsidRDefault="00D30174" w:rsidP="00DF3DFA">
            <w:pPr>
              <w:suppressAutoHyphens/>
              <w:spacing w:after="0" w:line="276" w:lineRule="auto"/>
              <w:ind w:firstLine="561"/>
              <w:jc w:val="both"/>
              <w:rPr>
                <w:rFonts w:ascii="Times New Roman" w:eastAsia="Arial Unicode MS" w:hAnsi="Times New Roman" w:cs="Times New Roman"/>
                <w:sz w:val="24"/>
                <w:szCs w:val="24"/>
                <w:bdr w:val="nil"/>
                <w:lang w:val="lt-LT"/>
              </w:rPr>
            </w:pPr>
          </w:p>
          <w:p w14:paraId="2A8A5681" w14:textId="77777777" w:rsidR="00D30174" w:rsidRDefault="00D30174"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lastRenderedPageBreak/>
              <w:t>Direktorius</w:t>
            </w:r>
          </w:p>
          <w:p w14:paraId="247A89B9" w14:textId="40B63E8C" w:rsidR="00DF3DFA" w:rsidRPr="00330231" w:rsidRDefault="00505E47"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505E47">
              <w:rPr>
                <w:rFonts w:ascii="Times New Roman" w:eastAsia="Arial Unicode MS" w:hAnsi="Times New Roman" w:cs="Times New Roman"/>
                <w:sz w:val="24"/>
                <w:szCs w:val="24"/>
                <w:bdr w:val="nil"/>
                <w:lang w:val="lt-LT"/>
              </w:rPr>
              <w:t xml:space="preserve"> </w:t>
            </w:r>
            <w:r w:rsidR="00DF3DFA" w:rsidRPr="00330231">
              <w:rPr>
                <w:rFonts w:ascii="Times New Roman" w:eastAsia="Arial Unicode MS" w:hAnsi="Times New Roman" w:cs="Times New Roman"/>
                <w:sz w:val="24"/>
                <w:szCs w:val="24"/>
                <w:bdr w:val="nil"/>
                <w:lang w:val="lt-LT"/>
              </w:rPr>
              <w:t>______________</w:t>
            </w:r>
          </w:p>
          <w:p w14:paraId="661E5A87" w14:textId="1CB1863C" w:rsidR="00DF3DFA" w:rsidRPr="00330231"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330231">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330231"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2AD30D3D" w14:textId="77777777" w:rsidR="00AB4F57" w:rsidRPr="00330231"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330231">
        <w:rPr>
          <w:rFonts w:ascii="Times New Roman" w:hAnsi="Times New Roman" w:cs="Times New Roman"/>
          <w:sz w:val="24"/>
          <w:szCs w:val="24"/>
          <w:lang w:val="lt-LT"/>
        </w:rPr>
        <w:t xml:space="preserve">* </w:t>
      </w:r>
      <w:r w:rsidR="002D5A3C" w:rsidRPr="00330231">
        <w:rPr>
          <w:rFonts w:ascii="Times New Roman" w:hAnsi="Times New Roman" w:cs="Times New Roman"/>
          <w:sz w:val="24"/>
          <w:szCs w:val="24"/>
          <w:lang w:val="lt-LT"/>
        </w:rPr>
        <w:t xml:space="preserve">Jei šis dokumentas pasirašomas elektroniniu būdu, </w:t>
      </w:r>
      <w:r w:rsidR="002D5A3C" w:rsidRPr="00330231">
        <w:rPr>
          <w:rFonts w:ascii="Times New Roman" w:eastAsia="Times New Roman" w:hAnsi="Times New Roman" w:cs="Times New Roman"/>
          <w:sz w:val="24"/>
          <w:szCs w:val="24"/>
          <w:lang w:val="lt-LT" w:eastAsia="lt-LT"/>
        </w:rPr>
        <w:t>šio dokumento pasirašymo</w:t>
      </w:r>
      <w:r w:rsidR="003C586B" w:rsidRPr="00330231">
        <w:rPr>
          <w:rFonts w:ascii="Times New Roman" w:eastAsia="Times New Roman" w:hAnsi="Times New Roman" w:cs="Times New Roman"/>
          <w:sz w:val="24"/>
          <w:szCs w:val="24"/>
          <w:lang w:val="lt-LT" w:eastAsia="lt-LT"/>
        </w:rPr>
        <w:t xml:space="preserve"> ir</w:t>
      </w:r>
      <w:r w:rsidR="002D5A3C" w:rsidRPr="00330231">
        <w:rPr>
          <w:rFonts w:ascii="Times New Roman" w:eastAsia="Times New Roman" w:hAnsi="Times New Roman" w:cs="Times New Roman"/>
          <w:sz w:val="24"/>
          <w:szCs w:val="24"/>
          <w:lang w:val="lt-LT" w:eastAsia="lt-LT"/>
        </w:rPr>
        <w:t xml:space="preserve"> registracijos datos  užfiksuojam</w:t>
      </w:r>
      <w:r w:rsidR="1E057D26" w:rsidRPr="00330231">
        <w:rPr>
          <w:rFonts w:ascii="Times New Roman" w:eastAsia="Times New Roman" w:hAnsi="Times New Roman" w:cs="Times New Roman"/>
          <w:sz w:val="24"/>
          <w:szCs w:val="24"/>
          <w:lang w:val="lt-LT" w:eastAsia="lt-LT"/>
        </w:rPr>
        <w:t>os</w:t>
      </w:r>
      <w:r w:rsidR="002D5A3C" w:rsidRPr="00330231">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01206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13572" w14:textId="77777777" w:rsidR="00012062" w:rsidRDefault="00012062" w:rsidP="0063379D">
      <w:pPr>
        <w:spacing w:after="0" w:line="240" w:lineRule="auto"/>
      </w:pPr>
      <w:r>
        <w:separator/>
      </w:r>
    </w:p>
  </w:endnote>
  <w:endnote w:type="continuationSeparator" w:id="0">
    <w:p w14:paraId="5863999C" w14:textId="77777777" w:rsidR="00012062" w:rsidRDefault="0001206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0E061" w14:textId="77777777" w:rsidR="00012062" w:rsidRDefault="00012062" w:rsidP="0063379D">
      <w:pPr>
        <w:spacing w:after="0" w:line="240" w:lineRule="auto"/>
      </w:pPr>
      <w:r>
        <w:separator/>
      </w:r>
    </w:p>
  </w:footnote>
  <w:footnote w:type="continuationSeparator" w:id="0">
    <w:p w14:paraId="482AB44C" w14:textId="77777777" w:rsidR="00012062" w:rsidRDefault="0001206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062"/>
    <w:rsid w:val="000154FC"/>
    <w:rsid w:val="00016537"/>
    <w:rsid w:val="00022FFE"/>
    <w:rsid w:val="0002495E"/>
    <w:rsid w:val="0003382E"/>
    <w:rsid w:val="000371F1"/>
    <w:rsid w:val="000400D2"/>
    <w:rsid w:val="00045E72"/>
    <w:rsid w:val="00046F9D"/>
    <w:rsid w:val="00047E30"/>
    <w:rsid w:val="00052FC6"/>
    <w:rsid w:val="000548FB"/>
    <w:rsid w:val="000576F2"/>
    <w:rsid w:val="0007471F"/>
    <w:rsid w:val="00074912"/>
    <w:rsid w:val="000810F9"/>
    <w:rsid w:val="00093153"/>
    <w:rsid w:val="0009587D"/>
    <w:rsid w:val="000979E4"/>
    <w:rsid w:val="000B5E36"/>
    <w:rsid w:val="000D0299"/>
    <w:rsid w:val="000D03DB"/>
    <w:rsid w:val="000E765C"/>
    <w:rsid w:val="00106A1E"/>
    <w:rsid w:val="00107791"/>
    <w:rsid w:val="00107AA3"/>
    <w:rsid w:val="0011288B"/>
    <w:rsid w:val="00115327"/>
    <w:rsid w:val="00141C51"/>
    <w:rsid w:val="001433C1"/>
    <w:rsid w:val="00161C69"/>
    <w:rsid w:val="00162EB2"/>
    <w:rsid w:val="001713EC"/>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232CA"/>
    <w:rsid w:val="00224FBD"/>
    <w:rsid w:val="00237AD9"/>
    <w:rsid w:val="0024415E"/>
    <w:rsid w:val="00270DFA"/>
    <w:rsid w:val="00291D8E"/>
    <w:rsid w:val="002B039A"/>
    <w:rsid w:val="002C109D"/>
    <w:rsid w:val="002C22B3"/>
    <w:rsid w:val="002C30F0"/>
    <w:rsid w:val="002C694D"/>
    <w:rsid w:val="002D38D4"/>
    <w:rsid w:val="002D5A3C"/>
    <w:rsid w:val="002E0852"/>
    <w:rsid w:val="002E274C"/>
    <w:rsid w:val="002E3855"/>
    <w:rsid w:val="002F0B0F"/>
    <w:rsid w:val="002F23C8"/>
    <w:rsid w:val="0031202A"/>
    <w:rsid w:val="003135ED"/>
    <w:rsid w:val="003242AF"/>
    <w:rsid w:val="00330231"/>
    <w:rsid w:val="00333513"/>
    <w:rsid w:val="003360C0"/>
    <w:rsid w:val="00343EA6"/>
    <w:rsid w:val="003511ED"/>
    <w:rsid w:val="00353046"/>
    <w:rsid w:val="00360C0C"/>
    <w:rsid w:val="003617D5"/>
    <w:rsid w:val="003632CC"/>
    <w:rsid w:val="00367E55"/>
    <w:rsid w:val="003722A5"/>
    <w:rsid w:val="0038010E"/>
    <w:rsid w:val="00381E7F"/>
    <w:rsid w:val="00385576"/>
    <w:rsid w:val="003903A1"/>
    <w:rsid w:val="0039134E"/>
    <w:rsid w:val="00394FEE"/>
    <w:rsid w:val="003B164A"/>
    <w:rsid w:val="003C140F"/>
    <w:rsid w:val="003C4AF1"/>
    <w:rsid w:val="003C586B"/>
    <w:rsid w:val="003C5DCF"/>
    <w:rsid w:val="003D3283"/>
    <w:rsid w:val="003D532A"/>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64507"/>
    <w:rsid w:val="00474D73"/>
    <w:rsid w:val="004913E5"/>
    <w:rsid w:val="004A19A8"/>
    <w:rsid w:val="004B68EF"/>
    <w:rsid w:val="004C4E34"/>
    <w:rsid w:val="004E6B75"/>
    <w:rsid w:val="004F614F"/>
    <w:rsid w:val="00505E47"/>
    <w:rsid w:val="005206DC"/>
    <w:rsid w:val="00523A4F"/>
    <w:rsid w:val="005244BB"/>
    <w:rsid w:val="00526523"/>
    <w:rsid w:val="00541982"/>
    <w:rsid w:val="00541BE8"/>
    <w:rsid w:val="0054294D"/>
    <w:rsid w:val="00542B41"/>
    <w:rsid w:val="00551E3D"/>
    <w:rsid w:val="00556832"/>
    <w:rsid w:val="0055763A"/>
    <w:rsid w:val="00562D23"/>
    <w:rsid w:val="00563122"/>
    <w:rsid w:val="0057015A"/>
    <w:rsid w:val="005713EC"/>
    <w:rsid w:val="0057248C"/>
    <w:rsid w:val="00581BF6"/>
    <w:rsid w:val="00582EF9"/>
    <w:rsid w:val="00583933"/>
    <w:rsid w:val="005A11FC"/>
    <w:rsid w:val="005A3444"/>
    <w:rsid w:val="005A5DB8"/>
    <w:rsid w:val="005A650F"/>
    <w:rsid w:val="005C38F0"/>
    <w:rsid w:val="005C7B09"/>
    <w:rsid w:val="005D5F66"/>
    <w:rsid w:val="005E1500"/>
    <w:rsid w:val="005E1BC3"/>
    <w:rsid w:val="005E1F83"/>
    <w:rsid w:val="005F02AC"/>
    <w:rsid w:val="005F53A9"/>
    <w:rsid w:val="006114D4"/>
    <w:rsid w:val="00615165"/>
    <w:rsid w:val="006167FF"/>
    <w:rsid w:val="00623358"/>
    <w:rsid w:val="0063379D"/>
    <w:rsid w:val="00637187"/>
    <w:rsid w:val="00641A1A"/>
    <w:rsid w:val="006502FA"/>
    <w:rsid w:val="0067386D"/>
    <w:rsid w:val="00674DC8"/>
    <w:rsid w:val="00676C62"/>
    <w:rsid w:val="00681DED"/>
    <w:rsid w:val="006A2E9C"/>
    <w:rsid w:val="006A3432"/>
    <w:rsid w:val="006A4322"/>
    <w:rsid w:val="006A452C"/>
    <w:rsid w:val="006B061D"/>
    <w:rsid w:val="006B0C73"/>
    <w:rsid w:val="006B2F22"/>
    <w:rsid w:val="006C46B8"/>
    <w:rsid w:val="006C500F"/>
    <w:rsid w:val="006C6065"/>
    <w:rsid w:val="006F073B"/>
    <w:rsid w:val="006F1077"/>
    <w:rsid w:val="006F50CD"/>
    <w:rsid w:val="007060F1"/>
    <w:rsid w:val="00714894"/>
    <w:rsid w:val="00715292"/>
    <w:rsid w:val="00715E26"/>
    <w:rsid w:val="00722FE2"/>
    <w:rsid w:val="007267AC"/>
    <w:rsid w:val="0073507E"/>
    <w:rsid w:val="00742834"/>
    <w:rsid w:val="007471B6"/>
    <w:rsid w:val="00762AEC"/>
    <w:rsid w:val="00763EA1"/>
    <w:rsid w:val="00764E2A"/>
    <w:rsid w:val="00766C43"/>
    <w:rsid w:val="00767FA9"/>
    <w:rsid w:val="00772404"/>
    <w:rsid w:val="0077352C"/>
    <w:rsid w:val="00775193"/>
    <w:rsid w:val="00790FDA"/>
    <w:rsid w:val="00791F43"/>
    <w:rsid w:val="007B436C"/>
    <w:rsid w:val="007B6262"/>
    <w:rsid w:val="007C46C6"/>
    <w:rsid w:val="007D230A"/>
    <w:rsid w:val="007E25B3"/>
    <w:rsid w:val="007E307B"/>
    <w:rsid w:val="007E5CCA"/>
    <w:rsid w:val="007F0C5E"/>
    <w:rsid w:val="00804AED"/>
    <w:rsid w:val="0081381B"/>
    <w:rsid w:val="008141EC"/>
    <w:rsid w:val="008144FE"/>
    <w:rsid w:val="00822A49"/>
    <w:rsid w:val="00826E95"/>
    <w:rsid w:val="00827DAF"/>
    <w:rsid w:val="00836C82"/>
    <w:rsid w:val="00837CED"/>
    <w:rsid w:val="008416DD"/>
    <w:rsid w:val="00860100"/>
    <w:rsid w:val="008616BA"/>
    <w:rsid w:val="00867167"/>
    <w:rsid w:val="00871C08"/>
    <w:rsid w:val="0087214D"/>
    <w:rsid w:val="00880C01"/>
    <w:rsid w:val="00881005"/>
    <w:rsid w:val="008876FF"/>
    <w:rsid w:val="008946EE"/>
    <w:rsid w:val="008A6137"/>
    <w:rsid w:val="008A6C93"/>
    <w:rsid w:val="008B0270"/>
    <w:rsid w:val="008B6119"/>
    <w:rsid w:val="008B7A2A"/>
    <w:rsid w:val="008D2A68"/>
    <w:rsid w:val="008E0781"/>
    <w:rsid w:val="008F05D5"/>
    <w:rsid w:val="008F5B01"/>
    <w:rsid w:val="00904960"/>
    <w:rsid w:val="00904E18"/>
    <w:rsid w:val="00920248"/>
    <w:rsid w:val="009260E8"/>
    <w:rsid w:val="00927C22"/>
    <w:rsid w:val="0093114D"/>
    <w:rsid w:val="009458F1"/>
    <w:rsid w:val="0095047E"/>
    <w:rsid w:val="0095205C"/>
    <w:rsid w:val="0095240B"/>
    <w:rsid w:val="00954B98"/>
    <w:rsid w:val="00957682"/>
    <w:rsid w:val="009653CB"/>
    <w:rsid w:val="00967C24"/>
    <w:rsid w:val="009707E9"/>
    <w:rsid w:val="009759F5"/>
    <w:rsid w:val="00977866"/>
    <w:rsid w:val="00984049"/>
    <w:rsid w:val="00997BEF"/>
    <w:rsid w:val="009A0ED8"/>
    <w:rsid w:val="009A1BCE"/>
    <w:rsid w:val="009A442F"/>
    <w:rsid w:val="009A4ABE"/>
    <w:rsid w:val="009A774D"/>
    <w:rsid w:val="009B4418"/>
    <w:rsid w:val="009B4868"/>
    <w:rsid w:val="009D0446"/>
    <w:rsid w:val="009D0B81"/>
    <w:rsid w:val="009D3D38"/>
    <w:rsid w:val="009F43CD"/>
    <w:rsid w:val="009F68FB"/>
    <w:rsid w:val="00A01304"/>
    <w:rsid w:val="00A03B76"/>
    <w:rsid w:val="00A13115"/>
    <w:rsid w:val="00A20C41"/>
    <w:rsid w:val="00A239C8"/>
    <w:rsid w:val="00A40E1B"/>
    <w:rsid w:val="00A46707"/>
    <w:rsid w:val="00A612CB"/>
    <w:rsid w:val="00A667F2"/>
    <w:rsid w:val="00A66FF0"/>
    <w:rsid w:val="00A73D10"/>
    <w:rsid w:val="00A74060"/>
    <w:rsid w:val="00A7639A"/>
    <w:rsid w:val="00A808A8"/>
    <w:rsid w:val="00A858FD"/>
    <w:rsid w:val="00A9544A"/>
    <w:rsid w:val="00AA113D"/>
    <w:rsid w:val="00AA685F"/>
    <w:rsid w:val="00AB4F57"/>
    <w:rsid w:val="00AC034E"/>
    <w:rsid w:val="00AC1EFD"/>
    <w:rsid w:val="00AC1FF1"/>
    <w:rsid w:val="00AC3BF5"/>
    <w:rsid w:val="00AC558B"/>
    <w:rsid w:val="00AD15DC"/>
    <w:rsid w:val="00AF0D8F"/>
    <w:rsid w:val="00B11D5F"/>
    <w:rsid w:val="00B132D9"/>
    <w:rsid w:val="00B161FA"/>
    <w:rsid w:val="00B164A1"/>
    <w:rsid w:val="00B21FCE"/>
    <w:rsid w:val="00B2476A"/>
    <w:rsid w:val="00B265EC"/>
    <w:rsid w:val="00B271B1"/>
    <w:rsid w:val="00B27C8B"/>
    <w:rsid w:val="00B328E7"/>
    <w:rsid w:val="00B35C8B"/>
    <w:rsid w:val="00B63541"/>
    <w:rsid w:val="00B74C5C"/>
    <w:rsid w:val="00B7685B"/>
    <w:rsid w:val="00B87AB8"/>
    <w:rsid w:val="00B904A0"/>
    <w:rsid w:val="00B90828"/>
    <w:rsid w:val="00B954F5"/>
    <w:rsid w:val="00BA00DC"/>
    <w:rsid w:val="00BA3E9C"/>
    <w:rsid w:val="00BB1A56"/>
    <w:rsid w:val="00BB2DAA"/>
    <w:rsid w:val="00BC039A"/>
    <w:rsid w:val="00BC13E3"/>
    <w:rsid w:val="00BD0565"/>
    <w:rsid w:val="00BD3E58"/>
    <w:rsid w:val="00BD56AC"/>
    <w:rsid w:val="00BE4603"/>
    <w:rsid w:val="00BE6B52"/>
    <w:rsid w:val="00C019B6"/>
    <w:rsid w:val="00C12BAE"/>
    <w:rsid w:val="00C13823"/>
    <w:rsid w:val="00C4767B"/>
    <w:rsid w:val="00C5132F"/>
    <w:rsid w:val="00C52DEC"/>
    <w:rsid w:val="00C5426E"/>
    <w:rsid w:val="00C56626"/>
    <w:rsid w:val="00C64309"/>
    <w:rsid w:val="00C7423F"/>
    <w:rsid w:val="00C74C50"/>
    <w:rsid w:val="00C80F3E"/>
    <w:rsid w:val="00C91741"/>
    <w:rsid w:val="00C92A2B"/>
    <w:rsid w:val="00C94072"/>
    <w:rsid w:val="00CA5123"/>
    <w:rsid w:val="00CA66D6"/>
    <w:rsid w:val="00CB1C44"/>
    <w:rsid w:val="00CB3BC4"/>
    <w:rsid w:val="00CC11A9"/>
    <w:rsid w:val="00CC470C"/>
    <w:rsid w:val="00CC4A72"/>
    <w:rsid w:val="00CC5A43"/>
    <w:rsid w:val="00CC77B9"/>
    <w:rsid w:val="00CD3D83"/>
    <w:rsid w:val="00CD5651"/>
    <w:rsid w:val="00CE0319"/>
    <w:rsid w:val="00CE377C"/>
    <w:rsid w:val="00CE4ACC"/>
    <w:rsid w:val="00CE4D76"/>
    <w:rsid w:val="00CE7C78"/>
    <w:rsid w:val="00CF691C"/>
    <w:rsid w:val="00D002F9"/>
    <w:rsid w:val="00D012A5"/>
    <w:rsid w:val="00D02935"/>
    <w:rsid w:val="00D0330B"/>
    <w:rsid w:val="00D151EB"/>
    <w:rsid w:val="00D237FA"/>
    <w:rsid w:val="00D25C13"/>
    <w:rsid w:val="00D267CC"/>
    <w:rsid w:val="00D30174"/>
    <w:rsid w:val="00D4248E"/>
    <w:rsid w:val="00D438F2"/>
    <w:rsid w:val="00D4506A"/>
    <w:rsid w:val="00D45C78"/>
    <w:rsid w:val="00D54818"/>
    <w:rsid w:val="00D65862"/>
    <w:rsid w:val="00D716EF"/>
    <w:rsid w:val="00D7353D"/>
    <w:rsid w:val="00D903FB"/>
    <w:rsid w:val="00D916F6"/>
    <w:rsid w:val="00DA3B66"/>
    <w:rsid w:val="00DA55E8"/>
    <w:rsid w:val="00DB524D"/>
    <w:rsid w:val="00DD18D1"/>
    <w:rsid w:val="00DD360F"/>
    <w:rsid w:val="00DE51D4"/>
    <w:rsid w:val="00DF3DFA"/>
    <w:rsid w:val="00E035A9"/>
    <w:rsid w:val="00E04419"/>
    <w:rsid w:val="00E1003A"/>
    <w:rsid w:val="00E22494"/>
    <w:rsid w:val="00E26982"/>
    <w:rsid w:val="00E3252F"/>
    <w:rsid w:val="00E369F0"/>
    <w:rsid w:val="00E371E6"/>
    <w:rsid w:val="00E37ADB"/>
    <w:rsid w:val="00E564A1"/>
    <w:rsid w:val="00E6624D"/>
    <w:rsid w:val="00E674FB"/>
    <w:rsid w:val="00E72CF8"/>
    <w:rsid w:val="00E82831"/>
    <w:rsid w:val="00E82B51"/>
    <w:rsid w:val="00E85FC5"/>
    <w:rsid w:val="00E93FC4"/>
    <w:rsid w:val="00E9701E"/>
    <w:rsid w:val="00E977AB"/>
    <w:rsid w:val="00EA02A5"/>
    <w:rsid w:val="00EA2605"/>
    <w:rsid w:val="00EB40E0"/>
    <w:rsid w:val="00EB570B"/>
    <w:rsid w:val="00ED2801"/>
    <w:rsid w:val="00ED3F17"/>
    <w:rsid w:val="00EF3919"/>
    <w:rsid w:val="00EF3C04"/>
    <w:rsid w:val="00F03908"/>
    <w:rsid w:val="00F04B24"/>
    <w:rsid w:val="00F15892"/>
    <w:rsid w:val="00F15D07"/>
    <w:rsid w:val="00F20587"/>
    <w:rsid w:val="00F259EC"/>
    <w:rsid w:val="00F3066C"/>
    <w:rsid w:val="00F31E5E"/>
    <w:rsid w:val="00F3745A"/>
    <w:rsid w:val="00F50C1A"/>
    <w:rsid w:val="00F5615D"/>
    <w:rsid w:val="00F601C5"/>
    <w:rsid w:val="00F60F36"/>
    <w:rsid w:val="00F6185A"/>
    <w:rsid w:val="00F61E1D"/>
    <w:rsid w:val="00F77CE2"/>
    <w:rsid w:val="00F816DE"/>
    <w:rsid w:val="00F87717"/>
    <w:rsid w:val="00FA0DB4"/>
    <w:rsid w:val="00FA7A33"/>
    <w:rsid w:val="00FB477D"/>
    <w:rsid w:val="00FD3577"/>
    <w:rsid w:val="00FD973E"/>
    <w:rsid w:val="00FE0BB7"/>
    <w:rsid w:val="00FE2772"/>
    <w:rsid w:val="00FE3BFB"/>
    <w:rsid w:val="00FE40D2"/>
    <w:rsid w:val="00FF074B"/>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687467">
      <w:bodyDiv w:val="1"/>
      <w:marLeft w:val="0"/>
      <w:marRight w:val="0"/>
      <w:marTop w:val="0"/>
      <w:marBottom w:val="0"/>
      <w:divBdr>
        <w:top w:val="none" w:sz="0" w:space="0" w:color="auto"/>
        <w:left w:val="none" w:sz="0" w:space="0" w:color="auto"/>
        <w:bottom w:val="none" w:sz="0" w:space="0" w:color="auto"/>
        <w:right w:val="none" w:sz="0" w:space="0" w:color="auto"/>
      </w:divBdr>
    </w:div>
    <w:div w:id="480924976">
      <w:bodyDiv w:val="1"/>
      <w:marLeft w:val="0"/>
      <w:marRight w:val="0"/>
      <w:marTop w:val="0"/>
      <w:marBottom w:val="0"/>
      <w:divBdr>
        <w:top w:val="none" w:sz="0" w:space="0" w:color="auto"/>
        <w:left w:val="none" w:sz="0" w:space="0" w:color="auto"/>
        <w:bottom w:val="none" w:sz="0" w:space="0" w:color="auto"/>
        <w:right w:val="none" w:sz="0" w:space="0" w:color="auto"/>
      </w:divBdr>
    </w:div>
    <w:div w:id="527566000">
      <w:bodyDiv w:val="1"/>
      <w:marLeft w:val="0"/>
      <w:marRight w:val="0"/>
      <w:marTop w:val="0"/>
      <w:marBottom w:val="0"/>
      <w:divBdr>
        <w:top w:val="none" w:sz="0" w:space="0" w:color="auto"/>
        <w:left w:val="none" w:sz="0" w:space="0" w:color="auto"/>
        <w:bottom w:val="none" w:sz="0" w:space="0" w:color="auto"/>
        <w:right w:val="none" w:sz="0" w:space="0" w:color="auto"/>
      </w:divBdr>
    </w:div>
    <w:div w:id="596140775">
      <w:bodyDiv w:val="1"/>
      <w:marLeft w:val="0"/>
      <w:marRight w:val="0"/>
      <w:marTop w:val="0"/>
      <w:marBottom w:val="0"/>
      <w:divBdr>
        <w:top w:val="none" w:sz="0" w:space="0" w:color="auto"/>
        <w:left w:val="none" w:sz="0" w:space="0" w:color="auto"/>
        <w:bottom w:val="none" w:sz="0" w:space="0" w:color="auto"/>
        <w:right w:val="none" w:sz="0" w:space="0" w:color="auto"/>
      </w:divBdr>
    </w:div>
    <w:div w:id="647704562">
      <w:bodyDiv w:val="1"/>
      <w:marLeft w:val="0"/>
      <w:marRight w:val="0"/>
      <w:marTop w:val="0"/>
      <w:marBottom w:val="0"/>
      <w:divBdr>
        <w:top w:val="none" w:sz="0" w:space="0" w:color="auto"/>
        <w:left w:val="none" w:sz="0" w:space="0" w:color="auto"/>
        <w:bottom w:val="none" w:sz="0" w:space="0" w:color="auto"/>
        <w:right w:val="none" w:sz="0" w:space="0" w:color="auto"/>
      </w:divBdr>
    </w:div>
    <w:div w:id="1405182821">
      <w:bodyDiv w:val="1"/>
      <w:marLeft w:val="0"/>
      <w:marRight w:val="0"/>
      <w:marTop w:val="0"/>
      <w:marBottom w:val="0"/>
      <w:divBdr>
        <w:top w:val="none" w:sz="0" w:space="0" w:color="auto"/>
        <w:left w:val="none" w:sz="0" w:space="0" w:color="auto"/>
        <w:bottom w:val="none" w:sz="0" w:space="0" w:color="auto"/>
        <w:right w:val="none" w:sz="0" w:space="0" w:color="auto"/>
      </w:divBdr>
    </w:div>
    <w:div w:id="171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Vietosrezervavimoenklotekstas"/>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Vietosrezervavimoenklotekstas"/>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Vietosrezervavimoenklotekstas"/>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Vietosrezervavimoenklotekstas"/>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Vietosrezervavimoenklotekstas"/>
            </w:rPr>
            <w:t>Choose an item.</w:t>
          </w:r>
        </w:p>
      </w:docPartBody>
    </w:docPart>
    <w:docPart>
      <w:docPartPr>
        <w:name w:val="176EB79EE8204ADF85EF263121F29544"/>
        <w:category>
          <w:name w:val="General"/>
          <w:gallery w:val="placeholder"/>
        </w:category>
        <w:types>
          <w:type w:val="bbPlcHdr"/>
        </w:types>
        <w:behaviors>
          <w:behavior w:val="content"/>
        </w:behaviors>
        <w:guid w:val="{2D2EE8D4-3F76-4C86-AF9D-17AD31318DEA}"/>
      </w:docPartPr>
      <w:docPartBody>
        <w:p w:rsidR="00940641" w:rsidRDefault="00507EF8" w:rsidP="00507EF8">
          <w:pPr>
            <w:pStyle w:val="176EB79EE8204ADF85EF263121F2954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678D"/>
    <w:rsid w:val="000F5900"/>
    <w:rsid w:val="00112FE5"/>
    <w:rsid w:val="00160435"/>
    <w:rsid w:val="00263319"/>
    <w:rsid w:val="002F7D05"/>
    <w:rsid w:val="00350C16"/>
    <w:rsid w:val="003A14B1"/>
    <w:rsid w:val="00507EF8"/>
    <w:rsid w:val="00556D5E"/>
    <w:rsid w:val="005D3AD3"/>
    <w:rsid w:val="00613AA4"/>
    <w:rsid w:val="006C6001"/>
    <w:rsid w:val="006C7087"/>
    <w:rsid w:val="00700C93"/>
    <w:rsid w:val="00743E64"/>
    <w:rsid w:val="00816208"/>
    <w:rsid w:val="008769C2"/>
    <w:rsid w:val="008854DF"/>
    <w:rsid w:val="008A6470"/>
    <w:rsid w:val="008D4F05"/>
    <w:rsid w:val="00940641"/>
    <w:rsid w:val="00942B46"/>
    <w:rsid w:val="0097200F"/>
    <w:rsid w:val="00972A89"/>
    <w:rsid w:val="009A3920"/>
    <w:rsid w:val="00AB01B9"/>
    <w:rsid w:val="00B41222"/>
    <w:rsid w:val="00B7228E"/>
    <w:rsid w:val="00BF74DC"/>
    <w:rsid w:val="00C90EFA"/>
    <w:rsid w:val="00D901B0"/>
    <w:rsid w:val="00DB237C"/>
    <w:rsid w:val="00E71DF0"/>
    <w:rsid w:val="00E84FC3"/>
    <w:rsid w:val="00F03D0D"/>
    <w:rsid w:val="00F35BAB"/>
    <w:rsid w:val="00F52726"/>
    <w:rsid w:val="00F75D3B"/>
    <w:rsid w:val="00FC3527"/>
    <w:rsid w:val="00FC36A3"/>
    <w:rsid w:val="00FE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7EF8"/>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 w:type="paragraph" w:customStyle="1" w:styleId="176EB79EE8204ADF85EF263121F29544">
    <w:name w:val="176EB79EE8204ADF85EF263121F29544"/>
    <w:rsid w:val="00507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1846</Words>
  <Characters>10527</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6</cp:revision>
  <cp:lastPrinted>2024-05-07T08:13:00Z</cp:lastPrinted>
  <dcterms:created xsi:type="dcterms:W3CDTF">2024-05-07T08:13:00Z</dcterms:created>
  <dcterms:modified xsi:type="dcterms:W3CDTF">2024-05-07T12:43:00Z</dcterms:modified>
</cp:coreProperties>
</file>