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F2511" w14:textId="2C742AF4" w:rsidR="00A80A0B" w:rsidRDefault="00E04491">
      <w:pPr>
        <w:pStyle w:val="Antrat1"/>
        <w:ind w:left="-5"/>
      </w:pPr>
      <w:r>
        <w:t>ZF 665</w:t>
      </w:r>
    </w:p>
    <w:p w14:paraId="099DC556" w14:textId="77777777" w:rsidR="00A80A0B" w:rsidRDefault="00E04491">
      <w:pPr>
        <w:spacing w:after="12" w:line="259" w:lineRule="auto"/>
        <w:ind w:left="0" w:firstLine="0"/>
      </w:pPr>
      <w:r>
        <w:rPr>
          <w:b/>
          <w:sz w:val="24"/>
        </w:rPr>
        <w:t>TECHNINIŲ DUOMENŲ LAPAS</w:t>
      </w:r>
    </w:p>
    <w:p w14:paraId="04A824A6" w14:textId="77777777" w:rsidR="00A80A0B" w:rsidRDefault="00E04491">
      <w:pPr>
        <w:spacing w:after="138" w:line="259" w:lineRule="auto"/>
        <w:ind w:left="0" w:right="-11" w:firstLine="0"/>
      </w:pPr>
      <w:r>
        <w:rPr>
          <w:rFonts w:ascii="Calibri" w:eastAsia="Calibri" w:hAnsi="Calibri" w:cs="Calibri"/>
          <w:noProof/>
          <w:sz w:val="22"/>
        </w:rPr>
        <mc:AlternateContent>
          <mc:Choice Requires="wpg">
            <w:drawing>
              <wp:inline distT="0" distB="0" distL="0" distR="0" wp14:anchorId="64D26D5E" wp14:editId="77BAAB87">
                <wp:extent cx="6300001" cy="12700"/>
                <wp:effectExtent l="0" t="0" r="0" b="0"/>
                <wp:docPr id="14299" name="Group 14299"/>
                <wp:cNvGraphicFramePr/>
                <a:graphic xmlns:a="http://schemas.openxmlformats.org/drawingml/2006/main">
                  <a:graphicData uri="http://schemas.microsoft.com/office/word/2010/wordprocessingGroup">
                    <wpg:wgp>
                      <wpg:cNvGrpSpPr/>
                      <wpg:grpSpPr>
                        <a:xfrm>
                          <a:off x="0" y="0"/>
                          <a:ext cx="6300001" cy="12700"/>
                          <a:chOff x="0" y="0"/>
                          <a:chExt cx="6300001" cy="12700"/>
                        </a:xfrm>
                      </wpg:grpSpPr>
                      <wps:wsp>
                        <wps:cNvPr id="15" name="Shape 15"/>
                        <wps:cNvSpPr/>
                        <wps:spPr>
                          <a:xfrm>
                            <a:off x="0" y="0"/>
                            <a:ext cx="6300001" cy="0"/>
                          </a:xfrm>
                          <a:custGeom>
                            <a:avLst/>
                            <a:gdLst/>
                            <a:ahLst/>
                            <a:cxnLst/>
                            <a:rect l="0" t="0" r="0" b="0"/>
                            <a:pathLst>
                              <a:path w="6300001">
                                <a:moveTo>
                                  <a:pt x="0" y="0"/>
                                </a:moveTo>
                                <a:lnTo>
                                  <a:pt x="630000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v:group id="Group 14299" style="width:496.063pt;height:1pt;mso-position-horizontal-relative:char;mso-position-vertical-relative:line" coordsize="63000,127">
                <v:shape id="Shape 15" style="position:absolute;width:63000;height:0;left:0;top:0;" coordsize="6300001,0" path="m0,0l6300001,0">
                  <v:stroke on="true" weight="1pt" color="#000000" miterlimit="10" joinstyle="miter" endcap="flat"/>
                  <v:fill on="false" color="#000000" opacity="0"/>
                </v:shape>
              </v:group>
            </w:pict>
          </mc:Fallback>
        </mc:AlternateContent>
      </w:r>
    </w:p>
    <w:p w14:paraId="4192B4D1" w14:textId="77777777" w:rsidR="00A80A0B" w:rsidRDefault="00E04491">
      <w:pPr>
        <w:pStyle w:val="Antrat2"/>
        <w:ind w:left="-5"/>
      </w:pPr>
      <w:r>
        <w:t>ZF 665 SERIJA</w:t>
      </w:r>
    </w:p>
    <w:p w14:paraId="342F9ED4" w14:textId="77777777" w:rsidR="00A80A0B" w:rsidRDefault="00E0449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F5347F6" wp14:editId="48FC9430">
                <wp:simplePos x="0" y="0"/>
                <wp:positionH relativeFrom="page">
                  <wp:posOffset>3600088</wp:posOffset>
                </wp:positionH>
                <wp:positionV relativeFrom="page">
                  <wp:posOffset>9991528</wp:posOffset>
                </wp:positionV>
                <wp:extent cx="359930" cy="359931"/>
                <wp:effectExtent l="0" t="0" r="0" b="0"/>
                <wp:wrapTopAndBottom/>
                <wp:docPr id="14298" name="Group 14298"/>
                <wp:cNvGraphicFramePr/>
                <a:graphic xmlns:a="http://schemas.openxmlformats.org/drawingml/2006/main">
                  <a:graphicData uri="http://schemas.microsoft.com/office/word/2010/wordprocessingGroup">
                    <wpg:wgp>
                      <wpg:cNvGrpSpPr/>
                      <wpg:grpSpPr>
                        <a:xfrm>
                          <a:off x="0" y="0"/>
                          <a:ext cx="359930" cy="359931"/>
                          <a:chOff x="0" y="0"/>
                          <a:chExt cx="359930" cy="359931"/>
                        </a:xfrm>
                      </wpg:grpSpPr>
                      <wps:wsp>
                        <wps:cNvPr id="7" name="Shape 7"/>
                        <wps:cNvSpPr/>
                        <wps:spPr>
                          <a:xfrm>
                            <a:off x="0" y="37471"/>
                            <a:ext cx="71186" cy="284983"/>
                          </a:xfrm>
                          <a:custGeom>
                            <a:avLst/>
                            <a:gdLst/>
                            <a:ahLst/>
                            <a:cxnLst/>
                            <a:rect l="0" t="0" r="0" b="0"/>
                            <a:pathLst>
                              <a:path w="71186" h="284983">
                                <a:moveTo>
                                  <a:pt x="71186" y="0"/>
                                </a:moveTo>
                                <a:lnTo>
                                  <a:pt x="71186" y="22829"/>
                                </a:lnTo>
                                <a:lnTo>
                                  <a:pt x="52072" y="42287"/>
                                </a:lnTo>
                                <a:lnTo>
                                  <a:pt x="71186" y="42287"/>
                                </a:lnTo>
                                <a:lnTo>
                                  <a:pt x="71186" y="64133"/>
                                </a:lnTo>
                                <a:lnTo>
                                  <a:pt x="37466" y="64133"/>
                                </a:lnTo>
                                <a:cubicBezTo>
                                  <a:pt x="24639" y="87375"/>
                                  <a:pt x="17399" y="114045"/>
                                  <a:pt x="17273" y="142367"/>
                                </a:cubicBezTo>
                                <a:cubicBezTo>
                                  <a:pt x="17273" y="176040"/>
                                  <a:pt x="27506" y="207318"/>
                                  <a:pt x="45034" y="233263"/>
                                </a:cubicBezTo>
                                <a:lnTo>
                                  <a:pt x="52863" y="242753"/>
                                </a:lnTo>
                                <a:lnTo>
                                  <a:pt x="71186" y="197447"/>
                                </a:lnTo>
                                <a:lnTo>
                                  <a:pt x="71186" y="242828"/>
                                </a:lnTo>
                                <a:lnTo>
                                  <a:pt x="52925" y="242828"/>
                                </a:lnTo>
                                <a:lnTo>
                                  <a:pt x="64883" y="257322"/>
                                </a:lnTo>
                                <a:lnTo>
                                  <a:pt x="71186" y="262522"/>
                                </a:lnTo>
                                <a:lnTo>
                                  <a:pt x="71186" y="284983"/>
                                </a:lnTo>
                                <a:lnTo>
                                  <a:pt x="52739" y="269769"/>
                                </a:lnTo>
                                <a:cubicBezTo>
                                  <a:pt x="20162" y="237208"/>
                                  <a:pt x="0" y="192217"/>
                                  <a:pt x="0" y="142494"/>
                                </a:cubicBezTo>
                                <a:cubicBezTo>
                                  <a:pt x="0" y="92835"/>
                                  <a:pt x="20130" y="47844"/>
                                  <a:pt x="52691" y="15267"/>
                                </a:cubicBezTo>
                                <a:lnTo>
                                  <a:pt x="71186" y="0"/>
                                </a:lnTo>
                                <a:close/>
                              </a:path>
                            </a:pathLst>
                          </a:custGeom>
                          <a:ln w="0" cap="flat">
                            <a:miter lim="127000"/>
                          </a:ln>
                        </wps:spPr>
                        <wps:style>
                          <a:lnRef idx="0">
                            <a:srgbClr val="000000">
                              <a:alpha val="0"/>
                            </a:srgbClr>
                          </a:lnRef>
                          <a:fillRef idx="1">
                            <a:srgbClr val="1178BE"/>
                          </a:fillRef>
                          <a:effectRef idx="0">
                            <a:scrgbClr r="0" g="0" b="0"/>
                          </a:effectRef>
                          <a:fontRef idx="none"/>
                        </wps:style>
                        <wps:bodyPr/>
                      </wps:wsp>
                      <wps:wsp>
                        <wps:cNvPr id="8" name="Shape 8"/>
                        <wps:cNvSpPr/>
                        <wps:spPr>
                          <a:xfrm>
                            <a:off x="71186" y="299993"/>
                            <a:ext cx="109142" cy="59937"/>
                          </a:xfrm>
                          <a:custGeom>
                            <a:avLst/>
                            <a:gdLst/>
                            <a:ahLst/>
                            <a:cxnLst/>
                            <a:rect l="0" t="0" r="0" b="0"/>
                            <a:pathLst>
                              <a:path w="109142" h="59937">
                                <a:moveTo>
                                  <a:pt x="0" y="0"/>
                                </a:moveTo>
                                <a:lnTo>
                                  <a:pt x="17756" y="14649"/>
                                </a:lnTo>
                                <a:cubicBezTo>
                                  <a:pt x="43702" y="32177"/>
                                  <a:pt x="74980" y="42411"/>
                                  <a:pt x="108652" y="42411"/>
                                </a:cubicBezTo>
                                <a:lnTo>
                                  <a:pt x="109142" y="42354"/>
                                </a:lnTo>
                                <a:lnTo>
                                  <a:pt x="109142" y="59901"/>
                                </a:lnTo>
                                <a:lnTo>
                                  <a:pt x="108779" y="59937"/>
                                </a:lnTo>
                                <a:cubicBezTo>
                                  <a:pt x="71535" y="59937"/>
                                  <a:pt x="36916" y="48614"/>
                                  <a:pt x="8192" y="29216"/>
                                </a:cubicBezTo>
                                <a:lnTo>
                                  <a:pt x="0" y="22461"/>
                                </a:lnTo>
                                <a:lnTo>
                                  <a:pt x="0" y="0"/>
                                </a:lnTo>
                                <a:close/>
                              </a:path>
                            </a:pathLst>
                          </a:custGeom>
                          <a:ln w="0" cap="flat">
                            <a:miter lim="127000"/>
                          </a:ln>
                        </wps:spPr>
                        <wps:style>
                          <a:lnRef idx="0">
                            <a:srgbClr val="000000">
                              <a:alpha val="0"/>
                            </a:srgbClr>
                          </a:lnRef>
                          <a:fillRef idx="1">
                            <a:srgbClr val="1178BE"/>
                          </a:fillRef>
                          <a:effectRef idx="0">
                            <a:scrgbClr r="0" g="0" b="0"/>
                          </a:effectRef>
                          <a:fontRef idx="none"/>
                        </wps:style>
                        <wps:bodyPr/>
                      </wps:wsp>
                      <wps:wsp>
                        <wps:cNvPr id="9" name="Shape 9"/>
                        <wps:cNvSpPr/>
                        <wps:spPr>
                          <a:xfrm>
                            <a:off x="71186" y="79759"/>
                            <a:ext cx="109142" cy="200540"/>
                          </a:xfrm>
                          <a:custGeom>
                            <a:avLst/>
                            <a:gdLst/>
                            <a:ahLst/>
                            <a:cxnLst/>
                            <a:rect l="0" t="0" r="0" b="0"/>
                            <a:pathLst>
                              <a:path w="109142" h="200540">
                                <a:moveTo>
                                  <a:pt x="0" y="0"/>
                                </a:moveTo>
                                <a:lnTo>
                                  <a:pt x="109142" y="0"/>
                                </a:lnTo>
                                <a:lnTo>
                                  <a:pt x="109142" y="14831"/>
                                </a:lnTo>
                                <a:lnTo>
                                  <a:pt x="42991" y="178695"/>
                                </a:lnTo>
                                <a:lnTo>
                                  <a:pt x="109142" y="178695"/>
                                </a:lnTo>
                                <a:lnTo>
                                  <a:pt x="109142" y="200540"/>
                                </a:lnTo>
                                <a:lnTo>
                                  <a:pt x="0" y="200540"/>
                                </a:lnTo>
                                <a:lnTo>
                                  <a:pt x="0" y="155160"/>
                                </a:lnTo>
                                <a:lnTo>
                                  <a:pt x="53913" y="21845"/>
                                </a:lnTo>
                                <a:lnTo>
                                  <a:pt x="0" y="21845"/>
                                </a:lnTo>
                                <a:lnTo>
                                  <a:pt x="0" y="0"/>
                                </a:lnTo>
                                <a:close/>
                              </a:path>
                            </a:pathLst>
                          </a:custGeom>
                          <a:ln w="0" cap="flat">
                            <a:miter lim="127000"/>
                          </a:ln>
                        </wps:spPr>
                        <wps:style>
                          <a:lnRef idx="0">
                            <a:srgbClr val="000000">
                              <a:alpha val="0"/>
                            </a:srgbClr>
                          </a:lnRef>
                          <a:fillRef idx="1">
                            <a:srgbClr val="1178BE"/>
                          </a:fillRef>
                          <a:effectRef idx="0">
                            <a:scrgbClr r="0" g="0" b="0"/>
                          </a:effectRef>
                          <a:fontRef idx="none"/>
                        </wps:style>
                        <wps:bodyPr/>
                      </wps:wsp>
                      <wps:wsp>
                        <wps:cNvPr id="10" name="Shape 10"/>
                        <wps:cNvSpPr/>
                        <wps:spPr>
                          <a:xfrm>
                            <a:off x="71186" y="0"/>
                            <a:ext cx="109142" cy="60300"/>
                          </a:xfrm>
                          <a:custGeom>
                            <a:avLst/>
                            <a:gdLst/>
                            <a:ahLst/>
                            <a:cxnLst/>
                            <a:rect l="0" t="0" r="0" b="0"/>
                            <a:pathLst>
                              <a:path w="109142" h="60300">
                                <a:moveTo>
                                  <a:pt x="108779" y="0"/>
                                </a:moveTo>
                                <a:lnTo>
                                  <a:pt x="109142" y="36"/>
                                </a:lnTo>
                                <a:lnTo>
                                  <a:pt x="109142" y="17697"/>
                                </a:lnTo>
                                <a:lnTo>
                                  <a:pt x="108779" y="17654"/>
                                </a:lnTo>
                                <a:cubicBezTo>
                                  <a:pt x="69821" y="17654"/>
                                  <a:pt x="34077" y="31299"/>
                                  <a:pt x="6102" y="54088"/>
                                </a:cubicBezTo>
                                <a:lnTo>
                                  <a:pt x="0" y="60300"/>
                                </a:lnTo>
                                <a:lnTo>
                                  <a:pt x="0" y="37471"/>
                                </a:lnTo>
                                <a:lnTo>
                                  <a:pt x="8136" y="30755"/>
                                </a:lnTo>
                                <a:cubicBezTo>
                                  <a:pt x="36857" y="11341"/>
                                  <a:pt x="71488" y="0"/>
                                  <a:pt x="108779" y="0"/>
                                </a:cubicBezTo>
                                <a:close/>
                              </a:path>
                            </a:pathLst>
                          </a:custGeom>
                          <a:ln w="0" cap="flat">
                            <a:miter lim="127000"/>
                          </a:ln>
                        </wps:spPr>
                        <wps:style>
                          <a:lnRef idx="0">
                            <a:srgbClr val="000000">
                              <a:alpha val="0"/>
                            </a:srgbClr>
                          </a:lnRef>
                          <a:fillRef idx="1">
                            <a:srgbClr val="1178BE"/>
                          </a:fillRef>
                          <a:effectRef idx="0">
                            <a:scrgbClr r="0" g="0" b="0"/>
                          </a:effectRef>
                          <a:fontRef idx="none"/>
                        </wps:style>
                        <wps:bodyPr/>
                      </wps:wsp>
                      <wps:wsp>
                        <wps:cNvPr id="11" name="Shape 11"/>
                        <wps:cNvSpPr/>
                        <wps:spPr>
                          <a:xfrm>
                            <a:off x="180328" y="79759"/>
                            <a:ext cx="5987" cy="14831"/>
                          </a:xfrm>
                          <a:custGeom>
                            <a:avLst/>
                            <a:gdLst/>
                            <a:ahLst/>
                            <a:cxnLst/>
                            <a:rect l="0" t="0" r="0" b="0"/>
                            <a:pathLst>
                              <a:path w="5987" h="14831">
                                <a:moveTo>
                                  <a:pt x="0" y="0"/>
                                </a:moveTo>
                                <a:lnTo>
                                  <a:pt x="5987" y="0"/>
                                </a:lnTo>
                                <a:lnTo>
                                  <a:pt x="0" y="14831"/>
                                </a:lnTo>
                                <a:lnTo>
                                  <a:pt x="0" y="0"/>
                                </a:lnTo>
                                <a:close/>
                              </a:path>
                            </a:pathLst>
                          </a:custGeom>
                          <a:ln w="0" cap="flat">
                            <a:miter lim="127000"/>
                          </a:ln>
                        </wps:spPr>
                        <wps:style>
                          <a:lnRef idx="0">
                            <a:srgbClr val="000000">
                              <a:alpha val="0"/>
                            </a:srgbClr>
                          </a:lnRef>
                          <a:fillRef idx="1">
                            <a:srgbClr val="1178BE"/>
                          </a:fillRef>
                          <a:effectRef idx="0">
                            <a:scrgbClr r="0" g="0" b="0"/>
                          </a:effectRef>
                          <a:fontRef idx="none"/>
                        </wps:style>
                        <wps:bodyPr/>
                      </wps:wsp>
                      <wps:wsp>
                        <wps:cNvPr id="12" name="Shape 12"/>
                        <wps:cNvSpPr/>
                        <wps:spPr>
                          <a:xfrm>
                            <a:off x="180328" y="36"/>
                            <a:ext cx="179602" cy="359858"/>
                          </a:xfrm>
                          <a:custGeom>
                            <a:avLst/>
                            <a:gdLst/>
                            <a:ahLst/>
                            <a:cxnLst/>
                            <a:rect l="0" t="0" r="0" b="0"/>
                            <a:pathLst>
                              <a:path w="179602" h="359858">
                                <a:moveTo>
                                  <a:pt x="0" y="0"/>
                                </a:moveTo>
                                <a:lnTo>
                                  <a:pt x="35885" y="3618"/>
                                </a:lnTo>
                                <a:cubicBezTo>
                                  <a:pt x="117856" y="20389"/>
                                  <a:pt x="179602" y="92914"/>
                                  <a:pt x="179602" y="179929"/>
                                </a:cubicBezTo>
                                <a:cubicBezTo>
                                  <a:pt x="179602" y="266832"/>
                                  <a:pt x="117856" y="339441"/>
                                  <a:pt x="35885" y="356235"/>
                                </a:cubicBezTo>
                                <a:lnTo>
                                  <a:pt x="0" y="359858"/>
                                </a:lnTo>
                                <a:lnTo>
                                  <a:pt x="0" y="342311"/>
                                </a:lnTo>
                                <a:lnTo>
                                  <a:pt x="37228" y="337986"/>
                                </a:lnTo>
                                <a:cubicBezTo>
                                  <a:pt x="73538" y="329389"/>
                                  <a:pt x="105114" y="308649"/>
                                  <a:pt x="127403" y="280263"/>
                                </a:cubicBezTo>
                                <a:lnTo>
                                  <a:pt x="0" y="280263"/>
                                </a:lnTo>
                                <a:lnTo>
                                  <a:pt x="0" y="258418"/>
                                </a:lnTo>
                                <a:lnTo>
                                  <a:pt x="141882" y="258418"/>
                                </a:lnTo>
                                <a:cubicBezTo>
                                  <a:pt x="154710" y="235176"/>
                                  <a:pt x="161949" y="208505"/>
                                  <a:pt x="161949" y="180056"/>
                                </a:cubicBezTo>
                                <a:cubicBezTo>
                                  <a:pt x="161949" y="151607"/>
                                  <a:pt x="154710" y="124937"/>
                                  <a:pt x="141882" y="101695"/>
                                </a:cubicBezTo>
                                <a:lnTo>
                                  <a:pt x="59710" y="101695"/>
                                </a:lnTo>
                                <a:lnTo>
                                  <a:pt x="59710" y="157322"/>
                                </a:lnTo>
                                <a:lnTo>
                                  <a:pt x="103781" y="157322"/>
                                </a:lnTo>
                                <a:lnTo>
                                  <a:pt x="103781" y="179294"/>
                                </a:lnTo>
                                <a:lnTo>
                                  <a:pt x="59837" y="179294"/>
                                </a:lnTo>
                                <a:lnTo>
                                  <a:pt x="59837" y="242288"/>
                                </a:lnTo>
                                <a:lnTo>
                                  <a:pt x="11321" y="242288"/>
                                </a:lnTo>
                                <a:lnTo>
                                  <a:pt x="11321" y="79722"/>
                                </a:lnTo>
                                <a:lnTo>
                                  <a:pt x="127531" y="79722"/>
                                </a:lnTo>
                                <a:cubicBezTo>
                                  <a:pt x="105146" y="51337"/>
                                  <a:pt x="73546" y="30596"/>
                                  <a:pt x="37284" y="21999"/>
                                </a:cubicBezTo>
                                <a:lnTo>
                                  <a:pt x="0" y="17660"/>
                                </a:lnTo>
                                <a:lnTo>
                                  <a:pt x="0" y="0"/>
                                </a:lnTo>
                                <a:close/>
                              </a:path>
                            </a:pathLst>
                          </a:custGeom>
                          <a:ln w="0" cap="flat">
                            <a:miter lim="127000"/>
                          </a:ln>
                        </wps:spPr>
                        <wps:style>
                          <a:lnRef idx="0">
                            <a:srgbClr val="000000">
                              <a:alpha val="0"/>
                            </a:srgbClr>
                          </a:lnRef>
                          <a:fillRef idx="1">
                            <a:srgbClr val="1178BE"/>
                          </a:fillRef>
                          <a:effectRef idx="0">
                            <a:scrgbClr r="0" g="0" b="0"/>
                          </a:effectRef>
                          <a:fontRef idx="none"/>
                        </wps:style>
                        <wps:bodyPr/>
                      </wps:wsp>
                    </wpg:wgp>
                  </a:graphicData>
                </a:graphic>
              </wp:anchor>
            </w:drawing>
          </mc:Choice>
          <mc:Fallback xmlns:pic="http://schemas.openxmlformats.org/drawingml/2006/picture" xmlns:a="http://schemas.openxmlformats.org/drawingml/2006/main">
            <w:pict>
              <v:group id="Group 14298" style="width:28.341pt;height:28.341pt;position:absolute;mso-position-horizontal-relative:page;mso-position-horizontal:absolute;margin-left:283.471pt;mso-position-vertical-relative:page;margin-top:786.734pt;" coordsize="3599,3599">
                <v:shape id="Shape 7" style="position:absolute;width:711;height:2849;left:0;top:374;" coordsize="71186,284983" path="m71186,0l71186,22829l52072,42287l71186,42287l71186,64133l37466,64133c24639,87375,17399,114045,17273,142367c17273,176040,27506,207318,45034,233263l52863,242753l71186,197447l71186,242828l52925,242828l64883,257322l71186,262522l71186,284983l52739,269769c20162,237208,0,192217,0,142494c0,92835,20130,47844,52691,15267l71186,0x">
                  <v:stroke on="false" weight="0pt" color="#000000" opacity="0" miterlimit="10" joinstyle="miter" endcap="flat"/>
                  <v:fill on="true" color="#1178be"/>
                </v:shape>
                <v:shape id="Shape 8" style="position:absolute;width:1091;height:599;left:711;top:2999;" coordsize="109142,59937" path="m0,0l17756,14649c43702,32177,74980,42411,108652,42411l109142,42354l109142,59901l108779,59937c71535,59937,36916,48614,8192,29216l0,22461l0,0x">
                  <v:stroke on="false" weight="0pt" color="#000000" opacity="0" miterlimit="10" joinstyle="miter" endcap="flat"/>
                  <v:fill on="true" color="#1178be"/>
                </v:shape>
                <v:shape id="Shape 9" style="position:absolute;width:1091;height:2005;left:711;top:797;" coordsize="109142,200540" path="m0,0l109142,0l109142,14831l42991,178695l109142,178695l109142,200540l0,200540l0,155160l53913,21845l0,21845l0,0x">
                  <v:stroke on="false" weight="0pt" color="#000000" opacity="0" miterlimit="10" joinstyle="miter" endcap="flat"/>
                  <v:fill on="true" color="#1178be"/>
                </v:shape>
                <v:shape id="Shape 10" style="position:absolute;width:1091;height:603;left:711;top:0;" coordsize="109142,60300" path="m108779,0l109142,36l109142,17697l108779,17654c69821,17654,34077,31299,6102,54088l0,60300l0,37471l8136,30755c36857,11341,71488,0,108779,0x">
                  <v:stroke on="false" weight="0pt" color="#000000" opacity="0" miterlimit="10" joinstyle="miter" endcap="flat"/>
                  <v:fill on="true" color="#1178be"/>
                </v:shape>
                <v:shape id="Shape 11" style="position:absolute;width:59;height:148;left:1803;top:797;" coordsize="5987,14831" path="m0,0l5987,0l0,14831l0,0x">
                  <v:stroke on="false" weight="0pt" color="#000000" opacity="0" miterlimit="10" joinstyle="miter" endcap="flat"/>
                  <v:fill on="true" color="#1178be"/>
                </v:shape>
                <v:shape id="Shape 12" style="position:absolute;width:1796;height:3598;left:1803;top:0;" coordsize="179602,359858" path="m0,0l35885,3618c117856,20389,179602,92914,179602,179929c179602,266832,117856,339441,35885,356235l0,359858l0,342311l37228,337986c73538,329389,105114,308649,127403,280263l0,280263l0,258418l141882,258418c154710,235176,161949,208505,161949,180056c161949,151607,154710,124937,141882,101695l59710,101695l59710,157322l103781,157322l103781,179294l59837,179294l59837,242288l11321,242288l11321,79722l127531,79722c105146,51337,73546,30596,37284,21999l0,17660l0,0x">
                  <v:stroke on="false" weight="0pt" color="#000000" opacity="0" miterlimit="10" joinstyle="miter" endcap="flat"/>
                  <v:fill on="true" color="#1178be"/>
                </v:shape>
                <w10:wrap type="topAndBottom"/>
              </v:group>
            </w:pict>
          </mc:Fallback>
        </mc:AlternateContent>
      </w:r>
      <w:r>
        <w:rPr>
          <w:color w:val="D5B075"/>
          <w:sz w:val="28"/>
        </w:rPr>
        <w:t>PRODUKTO INFORMACIJA</w:t>
      </w:r>
    </w:p>
    <w:p w14:paraId="21ECE9E2" w14:textId="77777777" w:rsidR="00A80A0B" w:rsidRDefault="00E04491">
      <w:pPr>
        <w:spacing w:after="526" w:line="259" w:lineRule="auto"/>
        <w:ind w:left="3195" w:firstLine="0"/>
      </w:pPr>
      <w:r>
        <w:rPr>
          <w:noProof/>
        </w:rPr>
        <w:drawing>
          <wp:inline distT="0" distB="0" distL="0" distR="0" wp14:anchorId="1CCDDDE4" wp14:editId="20C62F40">
            <wp:extent cx="2241982" cy="2519998"/>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9"/>
                    <a:stretch>
                      <a:fillRect/>
                    </a:stretch>
                  </pic:blipFill>
                  <pic:spPr>
                    <a:xfrm>
                      <a:off x="0" y="0"/>
                      <a:ext cx="2241982" cy="2519998"/>
                    </a:xfrm>
                    <a:prstGeom prst="rect">
                      <a:avLst/>
                    </a:prstGeom>
                  </pic:spPr>
                </pic:pic>
              </a:graphicData>
            </a:graphic>
          </wp:inline>
        </w:drawing>
      </w:r>
    </w:p>
    <w:p w14:paraId="18D545CA" w14:textId="77777777" w:rsidR="00A80A0B" w:rsidRPr="005452B5" w:rsidRDefault="00E04491">
      <w:pPr>
        <w:pStyle w:val="Antrat3"/>
        <w:spacing w:after="40"/>
        <w:ind w:left="-5"/>
        <w:rPr>
          <w:rFonts w:ascii="Times New Roman" w:hAnsi="Times New Roman" w:cs="Times New Roman"/>
          <w:sz w:val="18"/>
          <w:szCs w:val="18"/>
        </w:rPr>
      </w:pPr>
      <w:r w:rsidRPr="005452B5">
        <w:rPr>
          <w:rFonts w:ascii="Times New Roman" w:hAnsi="Times New Roman" w:cs="Times New Roman"/>
          <w:color w:val="000000"/>
          <w:sz w:val="18"/>
          <w:szCs w:val="18"/>
        </w:rPr>
        <w:t>Aprašymas</w:t>
      </w:r>
    </w:p>
    <w:p w14:paraId="4A19985D" w14:textId="77777777" w:rsidR="005452B5" w:rsidRPr="005452B5" w:rsidRDefault="00E04491" w:rsidP="005452B5">
      <w:pPr>
        <w:pStyle w:val="Sraopastraipa"/>
        <w:numPr>
          <w:ilvl w:val="0"/>
          <w:numId w:val="1"/>
        </w:numPr>
        <w:spacing w:after="49" w:line="265" w:lineRule="auto"/>
        <w:rPr>
          <w:rFonts w:ascii="Times New Roman" w:hAnsi="Times New Roman" w:cs="Times New Roman"/>
          <w:sz w:val="18"/>
          <w:szCs w:val="18"/>
        </w:rPr>
      </w:pPr>
      <w:r w:rsidRPr="005452B5">
        <w:rPr>
          <w:rFonts w:ascii="Times New Roman" w:hAnsi="Times New Roman" w:cs="Times New Roman"/>
          <w:sz w:val="18"/>
          <w:szCs w:val="18"/>
        </w:rPr>
        <w:t xml:space="preserve">Tvirtas dizainas taip pat atlaiko nuolatinį darbą </w:t>
      </w:r>
      <w:r w:rsidR="005452B5" w:rsidRPr="005452B5">
        <w:rPr>
          <w:rFonts w:ascii="Times New Roman" w:hAnsi="Times New Roman" w:cs="Times New Roman"/>
          <w:sz w:val="18"/>
          <w:szCs w:val="18"/>
        </w:rPr>
        <w:t>laive</w:t>
      </w:r>
    </w:p>
    <w:p w14:paraId="013BA4BD" w14:textId="77777777" w:rsidR="005452B5" w:rsidRPr="005452B5" w:rsidRDefault="00E04491" w:rsidP="005452B5">
      <w:pPr>
        <w:pStyle w:val="Sraopastraipa"/>
        <w:numPr>
          <w:ilvl w:val="0"/>
          <w:numId w:val="1"/>
        </w:numPr>
        <w:spacing w:after="49" w:line="265" w:lineRule="auto"/>
        <w:rPr>
          <w:rFonts w:ascii="Times New Roman" w:hAnsi="Times New Roman" w:cs="Times New Roman"/>
          <w:sz w:val="18"/>
          <w:szCs w:val="18"/>
        </w:rPr>
      </w:pPr>
      <w:r w:rsidRPr="005452B5">
        <w:rPr>
          <w:rFonts w:ascii="Times New Roman" w:hAnsi="Times New Roman" w:cs="Times New Roman"/>
          <w:sz w:val="18"/>
          <w:szCs w:val="18"/>
          <w:vertAlign w:val="superscript"/>
        </w:rPr>
        <w:t xml:space="preserve"> </w:t>
      </w:r>
      <w:r w:rsidR="005452B5" w:rsidRPr="005452B5">
        <w:rPr>
          <w:rFonts w:ascii="Times New Roman" w:hAnsi="Times New Roman" w:cs="Times New Roman"/>
          <w:sz w:val="18"/>
          <w:szCs w:val="18"/>
          <w:vertAlign w:val="superscript"/>
        </w:rPr>
        <w:t>I</w:t>
      </w:r>
      <w:r w:rsidRPr="005452B5">
        <w:rPr>
          <w:rFonts w:ascii="Times New Roman" w:hAnsi="Times New Roman" w:cs="Times New Roman"/>
          <w:sz w:val="18"/>
          <w:szCs w:val="18"/>
        </w:rPr>
        <w:t>šbandytas</w:t>
      </w:r>
      <w:r w:rsidR="005452B5" w:rsidRPr="005452B5">
        <w:rPr>
          <w:rFonts w:ascii="Times New Roman" w:hAnsi="Times New Roman" w:cs="Times New Roman"/>
          <w:sz w:val="18"/>
          <w:szCs w:val="18"/>
        </w:rPr>
        <w:t xml:space="preserve"> veikloje</w:t>
      </w:r>
      <w:r w:rsidRPr="005452B5">
        <w:rPr>
          <w:rFonts w:ascii="Times New Roman" w:hAnsi="Times New Roman" w:cs="Times New Roman"/>
          <w:sz w:val="18"/>
          <w:szCs w:val="18"/>
        </w:rPr>
        <w:t>, patikimas ir paprastas įdiegti</w:t>
      </w:r>
    </w:p>
    <w:p w14:paraId="1895DFE0" w14:textId="77777777" w:rsidR="005452B5" w:rsidRPr="005452B5" w:rsidRDefault="00E04491" w:rsidP="005452B5">
      <w:pPr>
        <w:pStyle w:val="Sraopastraipa"/>
        <w:numPr>
          <w:ilvl w:val="0"/>
          <w:numId w:val="1"/>
        </w:numPr>
        <w:spacing w:after="49" w:line="265" w:lineRule="auto"/>
        <w:rPr>
          <w:rFonts w:ascii="Times New Roman" w:hAnsi="Times New Roman" w:cs="Times New Roman"/>
          <w:sz w:val="18"/>
          <w:szCs w:val="18"/>
        </w:rPr>
      </w:pPr>
      <w:r w:rsidRPr="005452B5">
        <w:rPr>
          <w:rFonts w:ascii="Times New Roman" w:hAnsi="Times New Roman" w:cs="Times New Roman"/>
          <w:sz w:val="18"/>
          <w:szCs w:val="18"/>
        </w:rPr>
        <w:t>Projektavimo, gamybos ir kokybės kontrolės standartai atitinka ISO 9001</w:t>
      </w:r>
    </w:p>
    <w:p w14:paraId="5FA04251" w14:textId="77777777" w:rsidR="005452B5" w:rsidRPr="005452B5" w:rsidRDefault="005452B5" w:rsidP="005452B5">
      <w:pPr>
        <w:pStyle w:val="Sraopastraipa"/>
        <w:numPr>
          <w:ilvl w:val="0"/>
          <w:numId w:val="1"/>
        </w:numPr>
        <w:spacing w:after="49" w:line="265" w:lineRule="auto"/>
        <w:rPr>
          <w:rFonts w:ascii="Times New Roman" w:hAnsi="Times New Roman" w:cs="Times New Roman"/>
          <w:sz w:val="18"/>
          <w:szCs w:val="18"/>
        </w:rPr>
      </w:pPr>
      <w:r w:rsidRPr="005452B5">
        <w:rPr>
          <w:rFonts w:ascii="Times New Roman" w:hAnsi="Times New Roman" w:cs="Times New Roman"/>
          <w:sz w:val="18"/>
          <w:szCs w:val="18"/>
        </w:rPr>
        <w:t xml:space="preserve">Suderinamas su visų tipų varikliais ir varomosiomis sistemomis, įskaitant vandensvaidžius ir paviršiuje esančius sraigtus. </w:t>
      </w:r>
    </w:p>
    <w:p w14:paraId="44BFBEA9" w14:textId="77777777" w:rsidR="005452B5" w:rsidRPr="005452B5" w:rsidRDefault="00E04491" w:rsidP="005452B5">
      <w:pPr>
        <w:pStyle w:val="Sraopastraipa"/>
        <w:numPr>
          <w:ilvl w:val="0"/>
          <w:numId w:val="1"/>
        </w:numPr>
        <w:spacing w:after="49" w:line="265" w:lineRule="auto"/>
        <w:rPr>
          <w:rFonts w:ascii="Times New Roman" w:hAnsi="Times New Roman" w:cs="Times New Roman"/>
          <w:sz w:val="18"/>
          <w:szCs w:val="18"/>
        </w:rPr>
      </w:pPr>
      <w:r w:rsidRPr="005452B5">
        <w:rPr>
          <w:rFonts w:ascii="Times New Roman" w:hAnsi="Times New Roman" w:cs="Times New Roman"/>
          <w:sz w:val="18"/>
          <w:szCs w:val="18"/>
        </w:rPr>
        <w:t>Tinka aukštos kokybės reikmėms prabangiose motorinėse jachtose, sportiniuose žve</w:t>
      </w:r>
      <w:r w:rsidR="005452B5" w:rsidRPr="005452B5">
        <w:rPr>
          <w:rFonts w:ascii="Times New Roman" w:hAnsi="Times New Roman" w:cs="Times New Roman"/>
          <w:sz w:val="18"/>
          <w:szCs w:val="18"/>
        </w:rPr>
        <w:t>jybos laivuose</w:t>
      </w:r>
      <w:r w:rsidRPr="005452B5">
        <w:rPr>
          <w:rFonts w:ascii="Times New Roman" w:hAnsi="Times New Roman" w:cs="Times New Roman"/>
          <w:sz w:val="18"/>
          <w:szCs w:val="18"/>
        </w:rPr>
        <w:t>, greituosiuose kruiziniuose laivuose ir kt</w:t>
      </w:r>
    </w:p>
    <w:p w14:paraId="395BBBDF" w14:textId="4F031815" w:rsidR="00A80A0B" w:rsidRPr="005452B5" w:rsidRDefault="00E04491" w:rsidP="005452B5">
      <w:pPr>
        <w:pStyle w:val="Sraopastraipa"/>
        <w:numPr>
          <w:ilvl w:val="0"/>
          <w:numId w:val="1"/>
        </w:numPr>
        <w:spacing w:after="49" w:line="265" w:lineRule="auto"/>
        <w:rPr>
          <w:rFonts w:ascii="Times New Roman" w:hAnsi="Times New Roman" w:cs="Times New Roman"/>
          <w:sz w:val="18"/>
          <w:szCs w:val="18"/>
        </w:rPr>
      </w:pPr>
      <w:r w:rsidRPr="005452B5">
        <w:rPr>
          <w:rFonts w:ascii="Times New Roman" w:hAnsi="Times New Roman" w:cs="Times New Roman"/>
          <w:sz w:val="18"/>
          <w:szCs w:val="18"/>
        </w:rPr>
        <w:t>Atbulinės eigos redukcinė jūrinė transmisija su hidrauliškai valdomomis kelių diskų sankabomis</w:t>
      </w:r>
    </w:p>
    <w:p w14:paraId="6FBEE798" w14:textId="77777777" w:rsidR="005452B5" w:rsidRPr="005452B5" w:rsidRDefault="005452B5">
      <w:pPr>
        <w:pStyle w:val="Antrat3"/>
        <w:spacing w:after="41"/>
        <w:ind w:left="-5"/>
        <w:rPr>
          <w:color w:val="000000"/>
          <w:sz w:val="18"/>
          <w:szCs w:val="18"/>
        </w:rPr>
      </w:pPr>
    </w:p>
    <w:p w14:paraId="0F432697" w14:textId="04F3DAB8" w:rsidR="00A80A0B" w:rsidRPr="005452B5" w:rsidRDefault="005452B5">
      <w:pPr>
        <w:pStyle w:val="Antrat3"/>
        <w:spacing w:after="41"/>
        <w:ind w:left="-5"/>
        <w:rPr>
          <w:rFonts w:ascii="Times New Roman" w:hAnsi="Times New Roman" w:cs="Times New Roman"/>
          <w:color w:val="000000"/>
          <w:sz w:val="18"/>
          <w:szCs w:val="18"/>
        </w:rPr>
      </w:pPr>
      <w:r w:rsidRPr="005452B5">
        <w:rPr>
          <w:rFonts w:ascii="Times New Roman" w:hAnsi="Times New Roman" w:cs="Times New Roman"/>
          <w:color w:val="000000"/>
          <w:sz w:val="18"/>
          <w:szCs w:val="18"/>
        </w:rPr>
        <w:t>Savybės</w:t>
      </w:r>
    </w:p>
    <w:p w14:paraId="045E7547" w14:textId="77777777" w:rsidR="005452B5" w:rsidRPr="005452B5" w:rsidRDefault="005452B5" w:rsidP="005452B5">
      <w:pPr>
        <w:rPr>
          <w:sz w:val="18"/>
          <w:szCs w:val="18"/>
        </w:rPr>
      </w:pPr>
    </w:p>
    <w:p w14:paraId="5C9F6FC1" w14:textId="77777777" w:rsidR="005452B5" w:rsidRPr="005452B5" w:rsidRDefault="00E04491" w:rsidP="005452B5">
      <w:pPr>
        <w:pStyle w:val="Sraopastraipa"/>
        <w:numPr>
          <w:ilvl w:val="0"/>
          <w:numId w:val="2"/>
        </w:numPr>
        <w:spacing w:after="49" w:line="265" w:lineRule="auto"/>
        <w:rPr>
          <w:rFonts w:ascii="Times New Roman" w:hAnsi="Times New Roman" w:cs="Times New Roman"/>
          <w:sz w:val="18"/>
          <w:szCs w:val="18"/>
        </w:rPr>
      </w:pPr>
      <w:r w:rsidRPr="005452B5">
        <w:rPr>
          <w:rFonts w:ascii="Times New Roman" w:hAnsi="Times New Roman" w:cs="Times New Roman"/>
          <w:sz w:val="18"/>
          <w:szCs w:val="18"/>
        </w:rPr>
        <w:t>"Supershift2" technologija viduje</w:t>
      </w:r>
    </w:p>
    <w:p w14:paraId="21D6FE65" w14:textId="71120D91" w:rsidR="00A80A0B" w:rsidRPr="005452B5" w:rsidRDefault="00E04491" w:rsidP="005452B5">
      <w:pPr>
        <w:pStyle w:val="Sraopastraipa"/>
        <w:numPr>
          <w:ilvl w:val="0"/>
          <w:numId w:val="2"/>
        </w:numPr>
        <w:spacing w:after="49" w:line="265" w:lineRule="auto"/>
        <w:rPr>
          <w:rFonts w:ascii="Times New Roman" w:hAnsi="Times New Roman" w:cs="Times New Roman"/>
          <w:sz w:val="18"/>
          <w:szCs w:val="18"/>
        </w:rPr>
      </w:pPr>
      <w:r w:rsidRPr="005452B5">
        <w:rPr>
          <w:rFonts w:ascii="Times New Roman" w:hAnsi="Times New Roman" w:cs="Times New Roman"/>
          <w:sz w:val="18"/>
          <w:szCs w:val="18"/>
          <w:vertAlign w:val="superscript"/>
        </w:rPr>
        <w:t xml:space="preserve"> </w:t>
      </w:r>
      <w:r w:rsidRPr="005452B5">
        <w:rPr>
          <w:rFonts w:ascii="Times New Roman" w:hAnsi="Times New Roman" w:cs="Times New Roman"/>
          <w:sz w:val="18"/>
          <w:szCs w:val="18"/>
        </w:rPr>
        <w:t>Lengvas ir tvirtas aliuminio lydinio korpusas (atsparus jūros vandeniui)</w:t>
      </w:r>
    </w:p>
    <w:p w14:paraId="7051E58B" w14:textId="6898CC1A" w:rsidR="005452B5" w:rsidRPr="005452B5" w:rsidRDefault="005452B5" w:rsidP="005452B5">
      <w:pPr>
        <w:pStyle w:val="Sraopastraipa"/>
        <w:numPr>
          <w:ilvl w:val="0"/>
          <w:numId w:val="2"/>
        </w:numPr>
        <w:spacing w:after="49" w:line="265" w:lineRule="auto"/>
        <w:rPr>
          <w:rFonts w:ascii="Times New Roman" w:hAnsi="Times New Roman" w:cs="Times New Roman"/>
          <w:sz w:val="18"/>
          <w:szCs w:val="18"/>
        </w:rPr>
      </w:pPr>
      <w:r w:rsidRPr="005452B5">
        <w:rPr>
          <w:rFonts w:ascii="Times New Roman" w:hAnsi="Times New Roman" w:cs="Times New Roman"/>
          <w:sz w:val="18"/>
          <w:szCs w:val="18"/>
        </w:rPr>
        <w:t>Užgrūdinti ir tiksliai nušlifuoti krumpliaračių dantys užtikrina ilgaamžiškumą ir sklandų veikimą</w:t>
      </w:r>
    </w:p>
    <w:p w14:paraId="117CB5C7" w14:textId="124FFBC1" w:rsidR="005452B5" w:rsidRPr="005452B5" w:rsidRDefault="005452B5" w:rsidP="005452B5">
      <w:pPr>
        <w:pStyle w:val="Sraopastraipa"/>
        <w:numPr>
          <w:ilvl w:val="0"/>
          <w:numId w:val="2"/>
        </w:numPr>
        <w:spacing w:after="49" w:line="265" w:lineRule="auto"/>
        <w:rPr>
          <w:rFonts w:ascii="Times New Roman" w:hAnsi="Times New Roman" w:cs="Times New Roman"/>
          <w:sz w:val="18"/>
          <w:szCs w:val="18"/>
        </w:rPr>
      </w:pPr>
      <w:r w:rsidRPr="005452B5">
        <w:rPr>
          <w:rFonts w:ascii="Times New Roman" w:hAnsi="Times New Roman" w:cs="Times New Roman"/>
          <w:sz w:val="18"/>
          <w:szCs w:val="18"/>
        </w:rPr>
        <w:t>Atraminis išėjimo veleno guolis, suprojektuotas taip, kad atlaikytų didžiausią sraigto trauką į priekį ir atgal</w:t>
      </w:r>
    </w:p>
    <w:p w14:paraId="413E4826" w14:textId="77777777" w:rsidR="005452B5" w:rsidRDefault="005452B5" w:rsidP="005452B5">
      <w:pPr>
        <w:pStyle w:val="Sraopastraipa"/>
        <w:numPr>
          <w:ilvl w:val="0"/>
          <w:numId w:val="2"/>
        </w:numPr>
        <w:spacing w:after="49" w:line="265" w:lineRule="auto"/>
        <w:rPr>
          <w:rFonts w:ascii="Times New Roman" w:hAnsi="Times New Roman" w:cs="Times New Roman"/>
          <w:sz w:val="18"/>
          <w:szCs w:val="18"/>
        </w:rPr>
      </w:pPr>
      <w:r w:rsidRPr="005452B5">
        <w:rPr>
          <w:rFonts w:ascii="Times New Roman" w:hAnsi="Times New Roman" w:cs="Times New Roman"/>
          <w:sz w:val="18"/>
          <w:szCs w:val="18"/>
        </w:rPr>
        <w:t>Sklandus ir patikimas hidraulinis pavarų perjungimas su valdymo svirtimi, prie kurios galima prijungti stumiamąjį trosą arba kitą valdymo sistemą</w:t>
      </w:r>
    </w:p>
    <w:p w14:paraId="78048932" w14:textId="77777777" w:rsidR="005452B5" w:rsidRPr="005452B5" w:rsidRDefault="00E04491" w:rsidP="005452B5">
      <w:pPr>
        <w:pStyle w:val="Sraopastraipa"/>
        <w:numPr>
          <w:ilvl w:val="0"/>
          <w:numId w:val="2"/>
        </w:numPr>
        <w:spacing w:after="49" w:line="265" w:lineRule="auto"/>
        <w:rPr>
          <w:rFonts w:ascii="Times New Roman" w:hAnsi="Times New Roman" w:cs="Times New Roman"/>
          <w:sz w:val="18"/>
          <w:szCs w:val="18"/>
        </w:rPr>
      </w:pPr>
      <w:r w:rsidRPr="005452B5">
        <w:rPr>
          <w:rFonts w:ascii="Times New Roman" w:hAnsi="Times New Roman" w:cs="Times New Roman"/>
          <w:sz w:val="19"/>
        </w:rPr>
        <w:t>Tinka dviejų variklių įrenginiams (tas pats santykis ir sukimo momento galia važiuojant priekiniu arba atbulinės eigos režimu)</w:t>
      </w:r>
    </w:p>
    <w:p w14:paraId="3E502078" w14:textId="77777777" w:rsidR="005452B5" w:rsidRPr="005452B5" w:rsidRDefault="00E04491" w:rsidP="005452B5">
      <w:pPr>
        <w:pStyle w:val="Sraopastraipa"/>
        <w:numPr>
          <w:ilvl w:val="0"/>
          <w:numId w:val="2"/>
        </w:numPr>
        <w:spacing w:after="49" w:line="265" w:lineRule="auto"/>
        <w:rPr>
          <w:rFonts w:ascii="Times New Roman" w:hAnsi="Times New Roman" w:cs="Times New Roman"/>
          <w:sz w:val="18"/>
          <w:szCs w:val="18"/>
        </w:rPr>
      </w:pPr>
      <w:r w:rsidRPr="005452B5">
        <w:rPr>
          <w:rFonts w:ascii="Times New Roman" w:hAnsi="Times New Roman" w:cs="Times New Roman"/>
          <w:sz w:val="19"/>
        </w:rPr>
        <w:t>Avarinio "grįžimo namo" galimybė</w:t>
      </w:r>
    </w:p>
    <w:p w14:paraId="4F9D6E4F" w14:textId="6A399683" w:rsidR="00A80A0B" w:rsidRPr="005452B5" w:rsidRDefault="00E04491" w:rsidP="005452B5">
      <w:pPr>
        <w:pStyle w:val="Sraopastraipa"/>
        <w:numPr>
          <w:ilvl w:val="0"/>
          <w:numId w:val="2"/>
        </w:numPr>
        <w:spacing w:after="49" w:line="265" w:lineRule="auto"/>
        <w:rPr>
          <w:rFonts w:ascii="Times New Roman" w:hAnsi="Times New Roman" w:cs="Times New Roman"/>
          <w:sz w:val="18"/>
          <w:szCs w:val="18"/>
        </w:rPr>
      </w:pPr>
      <w:r w:rsidRPr="005452B5">
        <w:rPr>
          <w:rFonts w:ascii="Times New Roman" w:hAnsi="Times New Roman" w:cs="Times New Roman"/>
          <w:sz w:val="15"/>
          <w:vertAlign w:val="superscript"/>
        </w:rPr>
        <w:t xml:space="preserve"> </w:t>
      </w:r>
      <w:r w:rsidRPr="005452B5">
        <w:rPr>
          <w:rFonts w:ascii="Times New Roman" w:hAnsi="Times New Roman" w:cs="Times New Roman"/>
          <w:sz w:val="19"/>
        </w:rPr>
        <w:t>Kompaktiškas, vietą taupantis dizainas; Integruotas SAE 1 varpelio korpusas.</w:t>
      </w:r>
    </w:p>
    <w:p w14:paraId="7A251B46" w14:textId="77777777" w:rsidR="005452B5" w:rsidRDefault="005452B5" w:rsidP="005452B5">
      <w:pPr>
        <w:spacing w:after="49" w:line="265" w:lineRule="auto"/>
        <w:rPr>
          <w:rFonts w:ascii="Times New Roman" w:hAnsi="Times New Roman" w:cs="Times New Roman"/>
          <w:sz w:val="18"/>
          <w:szCs w:val="18"/>
        </w:rPr>
      </w:pPr>
    </w:p>
    <w:p w14:paraId="28D8AD5A" w14:textId="77777777" w:rsidR="005452B5" w:rsidRDefault="005452B5" w:rsidP="005452B5">
      <w:pPr>
        <w:spacing w:after="49" w:line="265" w:lineRule="auto"/>
        <w:rPr>
          <w:rFonts w:ascii="Times New Roman" w:hAnsi="Times New Roman" w:cs="Times New Roman"/>
          <w:sz w:val="18"/>
          <w:szCs w:val="18"/>
        </w:rPr>
      </w:pPr>
    </w:p>
    <w:p w14:paraId="7883559F" w14:textId="77777777" w:rsidR="005452B5" w:rsidRDefault="005452B5" w:rsidP="005452B5">
      <w:pPr>
        <w:spacing w:after="49" w:line="265" w:lineRule="auto"/>
        <w:rPr>
          <w:rFonts w:ascii="Times New Roman" w:hAnsi="Times New Roman" w:cs="Times New Roman"/>
          <w:sz w:val="18"/>
          <w:szCs w:val="18"/>
        </w:rPr>
      </w:pPr>
    </w:p>
    <w:p w14:paraId="6C8CF307" w14:textId="77777777" w:rsidR="005452B5" w:rsidRDefault="005452B5" w:rsidP="005452B5">
      <w:pPr>
        <w:spacing w:after="49" w:line="265" w:lineRule="auto"/>
        <w:rPr>
          <w:rFonts w:ascii="Times New Roman" w:hAnsi="Times New Roman" w:cs="Times New Roman"/>
          <w:sz w:val="18"/>
          <w:szCs w:val="18"/>
        </w:rPr>
      </w:pPr>
    </w:p>
    <w:p w14:paraId="1951D86A" w14:textId="77777777" w:rsidR="005452B5" w:rsidRDefault="005452B5" w:rsidP="005452B5">
      <w:pPr>
        <w:spacing w:after="49" w:line="265" w:lineRule="auto"/>
        <w:rPr>
          <w:rFonts w:ascii="Times New Roman" w:hAnsi="Times New Roman" w:cs="Times New Roman"/>
          <w:sz w:val="18"/>
          <w:szCs w:val="18"/>
        </w:rPr>
      </w:pPr>
    </w:p>
    <w:p w14:paraId="2902C77F" w14:textId="77777777" w:rsidR="005452B5" w:rsidRDefault="005452B5" w:rsidP="005452B5">
      <w:pPr>
        <w:spacing w:after="49" w:line="265" w:lineRule="auto"/>
        <w:rPr>
          <w:rFonts w:ascii="Times New Roman" w:hAnsi="Times New Roman" w:cs="Times New Roman"/>
          <w:sz w:val="18"/>
          <w:szCs w:val="18"/>
        </w:rPr>
      </w:pPr>
    </w:p>
    <w:p w14:paraId="66DC6BCE" w14:textId="77777777" w:rsidR="005452B5" w:rsidRDefault="005452B5" w:rsidP="005452B5">
      <w:pPr>
        <w:spacing w:after="49" w:line="265" w:lineRule="auto"/>
        <w:rPr>
          <w:rFonts w:ascii="Times New Roman" w:hAnsi="Times New Roman" w:cs="Times New Roman"/>
          <w:sz w:val="18"/>
          <w:szCs w:val="18"/>
        </w:rPr>
      </w:pPr>
    </w:p>
    <w:p w14:paraId="4E1C2ED7" w14:textId="77777777" w:rsidR="005452B5" w:rsidRDefault="005452B5" w:rsidP="005452B5">
      <w:pPr>
        <w:spacing w:after="49" w:line="265" w:lineRule="auto"/>
        <w:rPr>
          <w:rFonts w:ascii="Times New Roman" w:hAnsi="Times New Roman" w:cs="Times New Roman"/>
          <w:sz w:val="18"/>
          <w:szCs w:val="18"/>
        </w:rPr>
      </w:pPr>
    </w:p>
    <w:p w14:paraId="2245BCE5" w14:textId="77777777" w:rsidR="005452B5" w:rsidRPr="005452B5" w:rsidRDefault="005452B5" w:rsidP="005452B5">
      <w:pPr>
        <w:spacing w:after="49" w:line="265" w:lineRule="auto"/>
        <w:rPr>
          <w:rFonts w:ascii="Times New Roman" w:hAnsi="Times New Roman" w:cs="Times New Roman"/>
          <w:sz w:val="18"/>
          <w:szCs w:val="18"/>
        </w:rPr>
      </w:pPr>
    </w:p>
    <w:p w14:paraId="659DB5F9" w14:textId="77777777" w:rsidR="00A80A0B" w:rsidRDefault="00E04491">
      <w:pPr>
        <w:pStyle w:val="Antrat1"/>
        <w:ind w:left="-5"/>
      </w:pPr>
      <w:r>
        <w:lastRenderedPageBreak/>
        <w:t>ZF 665</w:t>
      </w:r>
    </w:p>
    <w:p w14:paraId="6E5AF329" w14:textId="77777777" w:rsidR="00A80A0B" w:rsidRDefault="00E04491">
      <w:pPr>
        <w:spacing w:after="138" w:line="259" w:lineRule="auto"/>
        <w:ind w:left="0" w:right="-11" w:firstLine="0"/>
      </w:pPr>
      <w:r>
        <w:rPr>
          <w:rFonts w:ascii="Calibri" w:eastAsia="Calibri" w:hAnsi="Calibri" w:cs="Calibri"/>
          <w:noProof/>
          <w:sz w:val="22"/>
        </w:rPr>
        <mc:AlternateContent>
          <mc:Choice Requires="wpg">
            <w:drawing>
              <wp:inline distT="0" distB="0" distL="0" distR="0" wp14:anchorId="6E0F5F4C" wp14:editId="5EC7D786">
                <wp:extent cx="6300001" cy="12700"/>
                <wp:effectExtent l="0" t="0" r="0" b="0"/>
                <wp:docPr id="19074" name="Group 19074"/>
                <wp:cNvGraphicFramePr/>
                <a:graphic xmlns:a="http://schemas.openxmlformats.org/drawingml/2006/main">
                  <a:graphicData uri="http://schemas.microsoft.com/office/word/2010/wordprocessingGroup">
                    <wpg:wgp>
                      <wpg:cNvGrpSpPr/>
                      <wpg:grpSpPr>
                        <a:xfrm>
                          <a:off x="0" y="0"/>
                          <a:ext cx="6300001" cy="12700"/>
                          <a:chOff x="0" y="0"/>
                          <a:chExt cx="6300001" cy="12700"/>
                        </a:xfrm>
                      </wpg:grpSpPr>
                      <wps:wsp>
                        <wps:cNvPr id="57" name="Shape 57"/>
                        <wps:cNvSpPr/>
                        <wps:spPr>
                          <a:xfrm>
                            <a:off x="0" y="0"/>
                            <a:ext cx="6300001" cy="0"/>
                          </a:xfrm>
                          <a:custGeom>
                            <a:avLst/>
                            <a:gdLst/>
                            <a:ahLst/>
                            <a:cxnLst/>
                            <a:rect l="0" t="0" r="0" b="0"/>
                            <a:pathLst>
                              <a:path w="6300001">
                                <a:moveTo>
                                  <a:pt x="0" y="0"/>
                                </a:moveTo>
                                <a:lnTo>
                                  <a:pt x="630000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v:group id="Group 19074" style="width:496.063pt;height:1pt;mso-position-horizontal-relative:char;mso-position-vertical-relative:line" coordsize="63000,127">
                <v:shape id="Shape 57" style="position:absolute;width:63000;height:0;left:0;top:0;" coordsize="6300001,0" path="m0,0l6300001,0">
                  <v:stroke on="true" weight="1pt" color="#000000" miterlimit="10" joinstyle="miter" endcap="flat"/>
                  <v:fill on="false" color="#000000" opacity="0"/>
                </v:shape>
              </v:group>
            </w:pict>
          </mc:Fallback>
        </mc:AlternateContent>
      </w:r>
    </w:p>
    <w:p w14:paraId="322F66B4" w14:textId="77777777" w:rsidR="00A80A0B" w:rsidRDefault="00E04491">
      <w:pPr>
        <w:pStyle w:val="Antrat2"/>
        <w:spacing w:after="582"/>
        <w:ind w:left="-5"/>
      </w:pPr>
      <w:r>
        <w:t>REITINGAI</w:t>
      </w:r>
    </w:p>
    <w:tbl>
      <w:tblPr>
        <w:tblStyle w:val="TableGrid"/>
        <w:tblW w:w="9916" w:type="dxa"/>
        <w:tblInd w:w="3" w:type="dxa"/>
        <w:tblCellMar>
          <w:top w:w="19" w:type="dxa"/>
          <w:left w:w="8" w:type="dxa"/>
          <w:right w:w="40" w:type="dxa"/>
        </w:tblCellMar>
        <w:tblLook w:val="04A0" w:firstRow="1" w:lastRow="0" w:firstColumn="1" w:lastColumn="0" w:noHBand="0" w:noVBand="1"/>
      </w:tblPr>
      <w:tblGrid>
        <w:gridCol w:w="2438"/>
        <w:gridCol w:w="1057"/>
        <w:gridCol w:w="749"/>
        <w:gridCol w:w="529"/>
        <w:gridCol w:w="541"/>
        <w:gridCol w:w="541"/>
        <w:gridCol w:w="541"/>
        <w:gridCol w:w="541"/>
        <w:gridCol w:w="541"/>
        <w:gridCol w:w="541"/>
        <w:gridCol w:w="977"/>
        <w:gridCol w:w="920"/>
      </w:tblGrid>
      <w:tr w:rsidR="00A80A0B" w:rsidRPr="00693FA8" w14:paraId="065BE027" w14:textId="77777777">
        <w:trPr>
          <w:trHeight w:val="240"/>
        </w:trPr>
        <w:tc>
          <w:tcPr>
            <w:tcW w:w="3229"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5F83D623" w14:textId="77777777" w:rsidR="00A80A0B" w:rsidRPr="00693FA8" w:rsidRDefault="00E04491">
            <w:pPr>
              <w:spacing w:after="0" w:line="259" w:lineRule="auto"/>
              <w:ind w:left="30" w:firstLine="0"/>
              <w:jc w:val="center"/>
              <w:rPr>
                <w:rFonts w:ascii="Times New Roman" w:hAnsi="Times New Roman" w:cs="Times New Roman"/>
              </w:rPr>
            </w:pPr>
            <w:r w:rsidRPr="00693FA8">
              <w:rPr>
                <w:rFonts w:ascii="Times New Roman" w:hAnsi="Times New Roman" w:cs="Times New Roman"/>
                <w:sz w:val="19"/>
              </w:rPr>
              <w:t>Santykis</w:t>
            </w:r>
          </w:p>
        </w:tc>
        <w:tc>
          <w:tcPr>
            <w:tcW w:w="1587" w:type="dxa"/>
            <w:gridSpan w:val="2"/>
            <w:tcBorders>
              <w:top w:val="single" w:sz="8" w:space="0" w:color="000000"/>
              <w:left w:val="single" w:sz="8" w:space="0" w:color="000000"/>
              <w:bottom w:val="single" w:sz="8" w:space="0" w:color="000000"/>
              <w:right w:val="single" w:sz="8" w:space="0" w:color="000000"/>
            </w:tcBorders>
            <w:shd w:val="clear" w:color="auto" w:fill="D9D9D9"/>
          </w:tcPr>
          <w:p w14:paraId="5FBAF93E" w14:textId="77777777" w:rsidR="00A80A0B" w:rsidRPr="00693FA8" w:rsidRDefault="00E04491">
            <w:pPr>
              <w:spacing w:after="0" w:line="259" w:lineRule="auto"/>
              <w:ind w:left="32" w:firstLine="0"/>
              <w:jc w:val="center"/>
              <w:rPr>
                <w:rFonts w:ascii="Times New Roman" w:hAnsi="Times New Roman" w:cs="Times New Roman"/>
              </w:rPr>
            </w:pPr>
            <w:r w:rsidRPr="00693FA8">
              <w:rPr>
                <w:rFonts w:ascii="Times New Roman" w:hAnsi="Times New Roman" w:cs="Times New Roman"/>
                <w:sz w:val="19"/>
              </w:rPr>
              <w:t>Galios koeficientas</w:t>
            </w:r>
          </w:p>
        </w:tc>
        <w:tc>
          <w:tcPr>
            <w:tcW w:w="3402" w:type="dxa"/>
            <w:gridSpan w:val="6"/>
            <w:tcBorders>
              <w:top w:val="single" w:sz="8" w:space="0" w:color="000000"/>
              <w:left w:val="single" w:sz="8" w:space="0" w:color="000000"/>
              <w:bottom w:val="single" w:sz="8" w:space="0" w:color="000000"/>
              <w:right w:val="single" w:sz="8" w:space="0" w:color="000000"/>
            </w:tcBorders>
            <w:shd w:val="clear" w:color="auto" w:fill="D9D9D9"/>
          </w:tcPr>
          <w:p w14:paraId="22F8BB62" w14:textId="77777777" w:rsidR="00A80A0B" w:rsidRPr="00693FA8" w:rsidRDefault="00E04491">
            <w:pPr>
              <w:spacing w:after="0" w:line="259" w:lineRule="auto"/>
              <w:ind w:left="32" w:firstLine="0"/>
              <w:jc w:val="center"/>
              <w:rPr>
                <w:rFonts w:ascii="Times New Roman" w:hAnsi="Times New Roman" w:cs="Times New Roman"/>
              </w:rPr>
            </w:pPr>
            <w:r w:rsidRPr="00693FA8">
              <w:rPr>
                <w:rFonts w:ascii="Times New Roman" w:hAnsi="Times New Roman" w:cs="Times New Roman"/>
                <w:sz w:val="19"/>
              </w:rPr>
              <w:t>Įėjimo galia</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3B395BBE" w14:textId="77777777" w:rsidR="00A80A0B" w:rsidRPr="00693FA8" w:rsidRDefault="00E04491">
            <w:pPr>
              <w:spacing w:after="0" w:line="259" w:lineRule="auto"/>
              <w:ind w:left="0" w:firstLine="0"/>
              <w:jc w:val="center"/>
              <w:rPr>
                <w:rFonts w:ascii="Times New Roman" w:hAnsi="Times New Roman" w:cs="Times New Roman"/>
              </w:rPr>
            </w:pPr>
            <w:r w:rsidRPr="00693FA8">
              <w:rPr>
                <w:rFonts w:ascii="Times New Roman" w:hAnsi="Times New Roman" w:cs="Times New Roman"/>
                <w:sz w:val="19"/>
              </w:rPr>
              <w:t>kW</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22816A42" w14:textId="77777777" w:rsidR="00A80A0B" w:rsidRPr="00693FA8" w:rsidRDefault="00E04491">
            <w:pPr>
              <w:spacing w:after="0" w:line="259" w:lineRule="auto"/>
              <w:ind w:left="0" w:firstLine="0"/>
              <w:jc w:val="center"/>
              <w:rPr>
                <w:rFonts w:ascii="Times New Roman" w:hAnsi="Times New Roman" w:cs="Times New Roman"/>
              </w:rPr>
            </w:pPr>
            <w:r w:rsidRPr="00693FA8">
              <w:rPr>
                <w:rFonts w:ascii="Times New Roman" w:hAnsi="Times New Roman" w:cs="Times New Roman"/>
                <w:sz w:val="19"/>
              </w:rPr>
              <w:t>Maksimalus AG</w:t>
            </w:r>
          </w:p>
        </w:tc>
        <w:tc>
          <w:tcPr>
            <w:tcW w:w="564"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59D61E79" w14:textId="77777777" w:rsidR="00A80A0B" w:rsidRPr="00693FA8" w:rsidRDefault="00E04491">
            <w:pPr>
              <w:spacing w:after="0" w:line="259" w:lineRule="auto"/>
              <w:ind w:left="0" w:firstLine="0"/>
              <w:jc w:val="center"/>
              <w:rPr>
                <w:rFonts w:ascii="Times New Roman" w:hAnsi="Times New Roman" w:cs="Times New Roman"/>
              </w:rPr>
            </w:pPr>
            <w:r w:rsidRPr="00693FA8">
              <w:rPr>
                <w:rFonts w:ascii="Times New Roman" w:hAnsi="Times New Roman" w:cs="Times New Roman"/>
                <w:sz w:val="19"/>
              </w:rPr>
              <w:t>Maks.RPM</w:t>
            </w:r>
          </w:p>
        </w:tc>
      </w:tr>
      <w:tr w:rsidR="00A80A0B" w:rsidRPr="00693FA8" w14:paraId="576DBB28" w14:textId="77777777">
        <w:trPr>
          <w:trHeight w:val="242"/>
        </w:trPr>
        <w:tc>
          <w:tcPr>
            <w:tcW w:w="0" w:type="auto"/>
            <w:vMerge/>
            <w:tcBorders>
              <w:top w:val="nil"/>
              <w:left w:val="single" w:sz="8" w:space="0" w:color="000000"/>
              <w:bottom w:val="single" w:sz="8" w:space="0" w:color="000000"/>
              <w:right w:val="single" w:sz="8" w:space="0" w:color="000000"/>
            </w:tcBorders>
          </w:tcPr>
          <w:p w14:paraId="0DB2E3A1" w14:textId="77777777" w:rsidR="00A80A0B" w:rsidRPr="00693FA8" w:rsidRDefault="00A80A0B">
            <w:pPr>
              <w:spacing w:after="160" w:line="259" w:lineRule="auto"/>
              <w:ind w:left="0" w:firstLine="0"/>
              <w:rPr>
                <w:rFonts w:ascii="Times New Roman" w:hAnsi="Times New Roman" w:cs="Times New Roman"/>
              </w:rPr>
            </w:pPr>
          </w:p>
        </w:tc>
        <w:tc>
          <w:tcPr>
            <w:tcW w:w="794" w:type="dxa"/>
            <w:tcBorders>
              <w:top w:val="single" w:sz="8" w:space="0" w:color="000000"/>
              <w:left w:val="single" w:sz="8" w:space="0" w:color="000000"/>
              <w:bottom w:val="single" w:sz="8" w:space="0" w:color="000000"/>
              <w:right w:val="single" w:sz="8" w:space="0" w:color="000000"/>
            </w:tcBorders>
            <w:shd w:val="clear" w:color="auto" w:fill="D9D9D9"/>
          </w:tcPr>
          <w:p w14:paraId="22D35874" w14:textId="77777777" w:rsidR="00A80A0B" w:rsidRPr="00693FA8" w:rsidRDefault="00E04491">
            <w:pPr>
              <w:spacing w:after="0" w:line="259" w:lineRule="auto"/>
              <w:ind w:left="32" w:firstLine="0"/>
              <w:jc w:val="both"/>
              <w:rPr>
                <w:rFonts w:ascii="Times New Roman" w:hAnsi="Times New Roman" w:cs="Times New Roman"/>
              </w:rPr>
            </w:pPr>
            <w:r w:rsidRPr="00693FA8">
              <w:rPr>
                <w:rFonts w:ascii="Times New Roman" w:hAnsi="Times New Roman" w:cs="Times New Roman"/>
                <w:sz w:val="19"/>
              </w:rPr>
              <w:t>kW/aps./min</w:t>
            </w:r>
          </w:p>
        </w:tc>
        <w:tc>
          <w:tcPr>
            <w:tcW w:w="794" w:type="dxa"/>
            <w:tcBorders>
              <w:top w:val="single" w:sz="8" w:space="0" w:color="000000"/>
              <w:left w:val="single" w:sz="8" w:space="0" w:color="000000"/>
              <w:bottom w:val="single" w:sz="8" w:space="0" w:color="000000"/>
              <w:right w:val="single" w:sz="8" w:space="0" w:color="000000"/>
            </w:tcBorders>
            <w:shd w:val="clear" w:color="auto" w:fill="D9D9D9"/>
          </w:tcPr>
          <w:p w14:paraId="20F52020" w14:textId="77777777" w:rsidR="00A80A0B" w:rsidRPr="00693FA8" w:rsidRDefault="00E04491">
            <w:pPr>
              <w:spacing w:after="0" w:line="259" w:lineRule="auto"/>
              <w:ind w:left="64" w:firstLine="0"/>
              <w:jc w:val="both"/>
              <w:rPr>
                <w:rFonts w:ascii="Times New Roman" w:hAnsi="Times New Roman" w:cs="Times New Roman"/>
              </w:rPr>
            </w:pPr>
            <w:r w:rsidRPr="00693FA8">
              <w:rPr>
                <w:rFonts w:ascii="Times New Roman" w:hAnsi="Times New Roman" w:cs="Times New Roman"/>
                <w:sz w:val="19"/>
              </w:rPr>
              <w:t>AG / RPM</w:t>
            </w:r>
          </w:p>
        </w:tc>
        <w:tc>
          <w:tcPr>
            <w:tcW w:w="567" w:type="dxa"/>
            <w:tcBorders>
              <w:top w:val="single" w:sz="8" w:space="0" w:color="000000"/>
              <w:left w:val="single" w:sz="8" w:space="0" w:color="000000"/>
              <w:bottom w:val="single" w:sz="8" w:space="0" w:color="000000"/>
              <w:right w:val="single" w:sz="8" w:space="0" w:color="000000"/>
            </w:tcBorders>
            <w:shd w:val="clear" w:color="auto" w:fill="D9D9D9"/>
          </w:tcPr>
          <w:p w14:paraId="76DE3820" w14:textId="77777777" w:rsidR="00A80A0B" w:rsidRPr="00693FA8" w:rsidRDefault="00E04491">
            <w:pPr>
              <w:spacing w:after="0" w:line="259" w:lineRule="auto"/>
              <w:ind w:left="140" w:firstLine="0"/>
              <w:rPr>
                <w:rFonts w:ascii="Times New Roman" w:hAnsi="Times New Roman" w:cs="Times New Roman"/>
              </w:rPr>
            </w:pPr>
            <w:r w:rsidRPr="00693FA8">
              <w:rPr>
                <w:rFonts w:ascii="Times New Roman" w:hAnsi="Times New Roman" w:cs="Times New Roman"/>
                <w:sz w:val="19"/>
              </w:rPr>
              <w:t>Kw</w:t>
            </w:r>
          </w:p>
        </w:tc>
        <w:tc>
          <w:tcPr>
            <w:tcW w:w="567" w:type="dxa"/>
            <w:tcBorders>
              <w:top w:val="single" w:sz="8" w:space="0" w:color="000000"/>
              <w:left w:val="single" w:sz="8" w:space="0" w:color="000000"/>
              <w:bottom w:val="single" w:sz="8" w:space="0" w:color="000000"/>
              <w:right w:val="single" w:sz="8" w:space="0" w:color="000000"/>
            </w:tcBorders>
            <w:shd w:val="clear" w:color="auto" w:fill="D9D9D9"/>
          </w:tcPr>
          <w:p w14:paraId="461C0EEC" w14:textId="77777777" w:rsidR="00A80A0B" w:rsidRPr="00693FA8" w:rsidRDefault="00E04491">
            <w:pPr>
              <w:spacing w:after="0" w:line="259" w:lineRule="auto"/>
              <w:ind w:left="172" w:firstLine="0"/>
              <w:rPr>
                <w:rFonts w:ascii="Times New Roman" w:hAnsi="Times New Roman" w:cs="Times New Roman"/>
              </w:rPr>
            </w:pPr>
            <w:r w:rsidRPr="00693FA8">
              <w:rPr>
                <w:rFonts w:ascii="Times New Roman" w:hAnsi="Times New Roman" w:cs="Times New Roman"/>
                <w:sz w:val="19"/>
              </w:rPr>
              <w:t>Hp</w:t>
            </w:r>
          </w:p>
        </w:tc>
        <w:tc>
          <w:tcPr>
            <w:tcW w:w="567" w:type="dxa"/>
            <w:tcBorders>
              <w:top w:val="single" w:sz="8" w:space="0" w:color="000000"/>
              <w:left w:val="single" w:sz="8" w:space="0" w:color="000000"/>
              <w:bottom w:val="single" w:sz="8" w:space="0" w:color="000000"/>
              <w:right w:val="single" w:sz="8" w:space="0" w:color="000000"/>
            </w:tcBorders>
            <w:shd w:val="clear" w:color="auto" w:fill="D9D9D9"/>
          </w:tcPr>
          <w:p w14:paraId="3D7551C5" w14:textId="77777777" w:rsidR="00A80A0B" w:rsidRPr="00693FA8" w:rsidRDefault="00E04491">
            <w:pPr>
              <w:spacing w:after="0" w:line="259" w:lineRule="auto"/>
              <w:ind w:left="140" w:firstLine="0"/>
              <w:rPr>
                <w:rFonts w:ascii="Times New Roman" w:hAnsi="Times New Roman" w:cs="Times New Roman"/>
              </w:rPr>
            </w:pPr>
            <w:r w:rsidRPr="00693FA8">
              <w:rPr>
                <w:rFonts w:ascii="Times New Roman" w:hAnsi="Times New Roman" w:cs="Times New Roman"/>
                <w:sz w:val="19"/>
              </w:rPr>
              <w:t>Kw</w:t>
            </w:r>
          </w:p>
        </w:tc>
        <w:tc>
          <w:tcPr>
            <w:tcW w:w="567" w:type="dxa"/>
            <w:tcBorders>
              <w:top w:val="single" w:sz="8" w:space="0" w:color="000000"/>
              <w:left w:val="single" w:sz="8" w:space="0" w:color="000000"/>
              <w:bottom w:val="single" w:sz="8" w:space="0" w:color="000000"/>
              <w:right w:val="single" w:sz="8" w:space="0" w:color="000000"/>
            </w:tcBorders>
            <w:shd w:val="clear" w:color="auto" w:fill="D9D9D9"/>
          </w:tcPr>
          <w:p w14:paraId="58CECAD5" w14:textId="77777777" w:rsidR="00A80A0B" w:rsidRPr="00693FA8" w:rsidRDefault="00E04491">
            <w:pPr>
              <w:spacing w:after="0" w:line="259" w:lineRule="auto"/>
              <w:ind w:left="172" w:firstLine="0"/>
              <w:rPr>
                <w:rFonts w:ascii="Times New Roman" w:hAnsi="Times New Roman" w:cs="Times New Roman"/>
              </w:rPr>
            </w:pPr>
            <w:r w:rsidRPr="00693FA8">
              <w:rPr>
                <w:rFonts w:ascii="Times New Roman" w:hAnsi="Times New Roman" w:cs="Times New Roman"/>
                <w:sz w:val="19"/>
              </w:rPr>
              <w:t>Hp</w:t>
            </w:r>
          </w:p>
        </w:tc>
        <w:tc>
          <w:tcPr>
            <w:tcW w:w="567" w:type="dxa"/>
            <w:tcBorders>
              <w:top w:val="single" w:sz="8" w:space="0" w:color="000000"/>
              <w:left w:val="single" w:sz="8" w:space="0" w:color="000000"/>
              <w:bottom w:val="single" w:sz="8" w:space="0" w:color="000000"/>
              <w:right w:val="single" w:sz="8" w:space="0" w:color="000000"/>
            </w:tcBorders>
            <w:shd w:val="clear" w:color="auto" w:fill="D9D9D9"/>
          </w:tcPr>
          <w:p w14:paraId="1048262C" w14:textId="77777777" w:rsidR="00A80A0B" w:rsidRPr="00693FA8" w:rsidRDefault="00E04491">
            <w:pPr>
              <w:spacing w:after="0" w:line="259" w:lineRule="auto"/>
              <w:ind w:left="140" w:firstLine="0"/>
              <w:rPr>
                <w:rFonts w:ascii="Times New Roman" w:hAnsi="Times New Roman" w:cs="Times New Roman"/>
              </w:rPr>
            </w:pPr>
            <w:r w:rsidRPr="00693FA8">
              <w:rPr>
                <w:rFonts w:ascii="Times New Roman" w:hAnsi="Times New Roman" w:cs="Times New Roman"/>
                <w:sz w:val="19"/>
              </w:rPr>
              <w:t>Kw</w:t>
            </w:r>
          </w:p>
        </w:tc>
        <w:tc>
          <w:tcPr>
            <w:tcW w:w="567" w:type="dxa"/>
            <w:tcBorders>
              <w:top w:val="single" w:sz="8" w:space="0" w:color="000000"/>
              <w:left w:val="single" w:sz="8" w:space="0" w:color="000000"/>
              <w:bottom w:val="single" w:sz="8" w:space="0" w:color="000000"/>
              <w:right w:val="single" w:sz="8" w:space="0" w:color="000000"/>
            </w:tcBorders>
            <w:shd w:val="clear" w:color="auto" w:fill="D9D9D9"/>
          </w:tcPr>
          <w:p w14:paraId="3AED22D4" w14:textId="77777777" w:rsidR="00A80A0B" w:rsidRPr="00693FA8" w:rsidRDefault="00E04491">
            <w:pPr>
              <w:spacing w:after="0" w:line="259" w:lineRule="auto"/>
              <w:ind w:left="172" w:firstLine="0"/>
              <w:rPr>
                <w:rFonts w:ascii="Times New Roman" w:hAnsi="Times New Roman" w:cs="Times New Roman"/>
              </w:rPr>
            </w:pPr>
            <w:r w:rsidRPr="00693FA8">
              <w:rPr>
                <w:rFonts w:ascii="Times New Roman" w:hAnsi="Times New Roman" w:cs="Times New Roman"/>
                <w:sz w:val="19"/>
              </w:rPr>
              <w:t>Hp</w:t>
            </w:r>
          </w:p>
        </w:tc>
        <w:tc>
          <w:tcPr>
            <w:tcW w:w="0" w:type="auto"/>
            <w:vMerge/>
            <w:tcBorders>
              <w:top w:val="nil"/>
              <w:left w:val="single" w:sz="8" w:space="0" w:color="000000"/>
              <w:bottom w:val="single" w:sz="8" w:space="0" w:color="000000"/>
              <w:right w:val="single" w:sz="8" w:space="0" w:color="000000"/>
            </w:tcBorders>
          </w:tcPr>
          <w:p w14:paraId="365DE560" w14:textId="77777777" w:rsidR="00A80A0B" w:rsidRPr="00693FA8" w:rsidRDefault="00A80A0B">
            <w:pPr>
              <w:spacing w:after="160" w:line="259" w:lineRule="auto"/>
              <w:ind w:left="0" w:firstLine="0"/>
              <w:rPr>
                <w:rFonts w:ascii="Times New Roman" w:hAnsi="Times New Roman" w:cs="Times New Roman"/>
              </w:rPr>
            </w:pPr>
          </w:p>
        </w:tc>
        <w:tc>
          <w:tcPr>
            <w:tcW w:w="0" w:type="auto"/>
            <w:vMerge/>
            <w:tcBorders>
              <w:top w:val="nil"/>
              <w:left w:val="single" w:sz="8" w:space="0" w:color="000000"/>
              <w:bottom w:val="single" w:sz="8" w:space="0" w:color="000000"/>
              <w:right w:val="single" w:sz="8" w:space="0" w:color="000000"/>
            </w:tcBorders>
          </w:tcPr>
          <w:p w14:paraId="4B355CDB" w14:textId="77777777" w:rsidR="00A80A0B" w:rsidRPr="00693FA8" w:rsidRDefault="00A80A0B">
            <w:pPr>
              <w:spacing w:after="160" w:line="259" w:lineRule="auto"/>
              <w:ind w:left="0" w:firstLine="0"/>
              <w:rPr>
                <w:rFonts w:ascii="Times New Roman" w:hAnsi="Times New Roman" w:cs="Times New Roman"/>
              </w:rPr>
            </w:pPr>
          </w:p>
        </w:tc>
        <w:tc>
          <w:tcPr>
            <w:tcW w:w="0" w:type="auto"/>
            <w:vMerge/>
            <w:tcBorders>
              <w:top w:val="nil"/>
              <w:left w:val="single" w:sz="8" w:space="0" w:color="000000"/>
              <w:bottom w:val="single" w:sz="8" w:space="0" w:color="000000"/>
              <w:right w:val="single" w:sz="8" w:space="0" w:color="000000"/>
            </w:tcBorders>
          </w:tcPr>
          <w:p w14:paraId="59381440" w14:textId="77777777" w:rsidR="00A80A0B" w:rsidRPr="00693FA8" w:rsidRDefault="00A80A0B">
            <w:pPr>
              <w:spacing w:after="160" w:line="259" w:lineRule="auto"/>
              <w:ind w:left="0" w:firstLine="0"/>
              <w:rPr>
                <w:rFonts w:ascii="Times New Roman" w:hAnsi="Times New Roman" w:cs="Times New Roman"/>
              </w:rPr>
            </w:pPr>
          </w:p>
        </w:tc>
      </w:tr>
      <w:tr w:rsidR="00A80A0B" w:rsidRPr="00693FA8" w14:paraId="5B645E52" w14:textId="77777777">
        <w:trPr>
          <w:trHeight w:val="298"/>
        </w:trPr>
        <w:tc>
          <w:tcPr>
            <w:tcW w:w="3229" w:type="dxa"/>
            <w:tcBorders>
              <w:top w:val="single" w:sz="8" w:space="0" w:color="000000"/>
              <w:left w:val="single" w:sz="8" w:space="0" w:color="000000"/>
              <w:bottom w:val="single" w:sz="8" w:space="0" w:color="000000"/>
              <w:right w:val="nil"/>
            </w:tcBorders>
            <w:shd w:val="clear" w:color="auto" w:fill="E8E8E8"/>
          </w:tcPr>
          <w:p w14:paraId="27B1DA8E" w14:textId="77777777" w:rsidR="00A80A0B" w:rsidRPr="00693FA8" w:rsidRDefault="00E04491">
            <w:pPr>
              <w:spacing w:after="0" w:line="259" w:lineRule="auto"/>
              <w:ind w:left="0" w:firstLine="0"/>
              <w:rPr>
                <w:rFonts w:ascii="Times New Roman" w:hAnsi="Times New Roman" w:cs="Times New Roman"/>
              </w:rPr>
            </w:pPr>
            <w:r w:rsidRPr="00693FA8">
              <w:rPr>
                <w:rFonts w:ascii="Times New Roman" w:hAnsi="Times New Roman" w:cs="Times New Roman"/>
                <w:sz w:val="19"/>
              </w:rPr>
              <w:t>Malonumo pareiga - dyzelinas</w:t>
            </w:r>
          </w:p>
        </w:tc>
        <w:tc>
          <w:tcPr>
            <w:tcW w:w="1587" w:type="dxa"/>
            <w:gridSpan w:val="2"/>
            <w:tcBorders>
              <w:top w:val="single" w:sz="8" w:space="0" w:color="000000"/>
              <w:left w:val="nil"/>
              <w:bottom w:val="single" w:sz="8" w:space="0" w:color="000000"/>
              <w:right w:val="single" w:sz="8" w:space="0" w:color="000000"/>
            </w:tcBorders>
            <w:shd w:val="clear" w:color="auto" w:fill="E8E8E8"/>
          </w:tcPr>
          <w:p w14:paraId="6D1A3813" w14:textId="77777777" w:rsidR="00A80A0B" w:rsidRPr="00693FA8" w:rsidRDefault="00A80A0B">
            <w:pPr>
              <w:spacing w:after="160" w:line="259" w:lineRule="auto"/>
              <w:ind w:left="0" w:firstLine="0"/>
              <w:rPr>
                <w:rFonts w:ascii="Times New Roman" w:hAnsi="Times New Roman" w:cs="Times New Roman"/>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E8E8E8"/>
          </w:tcPr>
          <w:p w14:paraId="21E61D7A" w14:textId="77777777" w:rsidR="00A80A0B" w:rsidRPr="00693FA8" w:rsidRDefault="00E04491">
            <w:pPr>
              <w:spacing w:after="0" w:line="259" w:lineRule="auto"/>
              <w:ind w:left="134" w:firstLine="0"/>
              <w:rPr>
                <w:rFonts w:ascii="Times New Roman" w:hAnsi="Times New Roman" w:cs="Times New Roman"/>
              </w:rPr>
            </w:pPr>
            <w:r w:rsidRPr="00693FA8">
              <w:rPr>
                <w:rFonts w:ascii="Times New Roman" w:hAnsi="Times New Roman" w:cs="Times New Roman"/>
                <w:sz w:val="19"/>
              </w:rPr>
              <w:t>2100 aps./min</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E8E8E8"/>
          </w:tcPr>
          <w:p w14:paraId="14058C71" w14:textId="77777777" w:rsidR="00A80A0B" w:rsidRPr="00693FA8" w:rsidRDefault="00E04491">
            <w:pPr>
              <w:spacing w:after="0" w:line="259" w:lineRule="auto"/>
              <w:ind w:left="134" w:firstLine="0"/>
              <w:rPr>
                <w:rFonts w:ascii="Times New Roman" w:hAnsi="Times New Roman" w:cs="Times New Roman"/>
              </w:rPr>
            </w:pPr>
            <w:r w:rsidRPr="00693FA8">
              <w:rPr>
                <w:rFonts w:ascii="Times New Roman" w:hAnsi="Times New Roman" w:cs="Times New Roman"/>
                <w:sz w:val="19"/>
              </w:rPr>
              <w:t>2300 aps./min</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E8E8E8"/>
          </w:tcPr>
          <w:p w14:paraId="33E98A97" w14:textId="77777777" w:rsidR="00A80A0B" w:rsidRPr="00693FA8" w:rsidRDefault="00E04491">
            <w:pPr>
              <w:spacing w:after="0" w:line="259" w:lineRule="auto"/>
              <w:ind w:left="134" w:firstLine="0"/>
              <w:rPr>
                <w:rFonts w:ascii="Times New Roman" w:hAnsi="Times New Roman" w:cs="Times New Roman"/>
              </w:rPr>
            </w:pPr>
            <w:r w:rsidRPr="00693FA8">
              <w:rPr>
                <w:rFonts w:ascii="Times New Roman" w:hAnsi="Times New Roman" w:cs="Times New Roman"/>
                <w:sz w:val="19"/>
              </w:rPr>
              <w:t>2450 aps./min</w:t>
            </w:r>
          </w:p>
        </w:tc>
        <w:tc>
          <w:tcPr>
            <w:tcW w:w="567" w:type="dxa"/>
            <w:tcBorders>
              <w:top w:val="single" w:sz="8" w:space="0" w:color="000000"/>
              <w:left w:val="single" w:sz="8" w:space="0" w:color="000000"/>
              <w:bottom w:val="single" w:sz="8" w:space="0" w:color="000000"/>
              <w:right w:val="nil"/>
            </w:tcBorders>
            <w:shd w:val="clear" w:color="auto" w:fill="E8E8E8"/>
          </w:tcPr>
          <w:p w14:paraId="21769DE5" w14:textId="77777777" w:rsidR="00A80A0B" w:rsidRPr="00693FA8" w:rsidRDefault="00A80A0B">
            <w:pPr>
              <w:spacing w:after="160" w:line="259" w:lineRule="auto"/>
              <w:ind w:left="0" w:firstLine="0"/>
              <w:rPr>
                <w:rFonts w:ascii="Times New Roman" w:hAnsi="Times New Roman" w:cs="Times New Roman"/>
              </w:rPr>
            </w:pPr>
          </w:p>
        </w:tc>
        <w:tc>
          <w:tcPr>
            <w:tcW w:w="567" w:type="dxa"/>
            <w:tcBorders>
              <w:top w:val="single" w:sz="8" w:space="0" w:color="000000"/>
              <w:left w:val="nil"/>
              <w:bottom w:val="single" w:sz="8" w:space="0" w:color="000000"/>
              <w:right w:val="nil"/>
            </w:tcBorders>
            <w:shd w:val="clear" w:color="auto" w:fill="E8E8E8"/>
          </w:tcPr>
          <w:p w14:paraId="5E942844" w14:textId="77777777" w:rsidR="00A80A0B" w:rsidRPr="00693FA8" w:rsidRDefault="00A80A0B">
            <w:pPr>
              <w:spacing w:after="160" w:line="259" w:lineRule="auto"/>
              <w:ind w:left="0" w:firstLine="0"/>
              <w:rPr>
                <w:rFonts w:ascii="Times New Roman" w:hAnsi="Times New Roman" w:cs="Times New Roman"/>
              </w:rPr>
            </w:pPr>
          </w:p>
        </w:tc>
        <w:tc>
          <w:tcPr>
            <w:tcW w:w="564" w:type="dxa"/>
            <w:tcBorders>
              <w:top w:val="single" w:sz="8" w:space="0" w:color="000000"/>
              <w:left w:val="nil"/>
              <w:bottom w:val="single" w:sz="8" w:space="0" w:color="000000"/>
              <w:right w:val="single" w:sz="8" w:space="0" w:color="000000"/>
            </w:tcBorders>
            <w:shd w:val="clear" w:color="auto" w:fill="E8E8E8"/>
          </w:tcPr>
          <w:p w14:paraId="74D99CE1" w14:textId="77777777" w:rsidR="00A80A0B" w:rsidRPr="00693FA8" w:rsidRDefault="00A80A0B">
            <w:pPr>
              <w:spacing w:after="160" w:line="259" w:lineRule="auto"/>
              <w:ind w:left="0" w:firstLine="0"/>
              <w:rPr>
                <w:rFonts w:ascii="Times New Roman" w:hAnsi="Times New Roman" w:cs="Times New Roman"/>
              </w:rPr>
            </w:pPr>
          </w:p>
        </w:tc>
      </w:tr>
      <w:tr w:rsidR="00A80A0B" w:rsidRPr="00693FA8" w14:paraId="30230256" w14:textId="77777777">
        <w:trPr>
          <w:trHeight w:val="466"/>
        </w:trPr>
        <w:tc>
          <w:tcPr>
            <w:tcW w:w="3229" w:type="dxa"/>
            <w:tcBorders>
              <w:top w:val="single" w:sz="8" w:space="0" w:color="000000"/>
              <w:left w:val="single" w:sz="8" w:space="0" w:color="000000"/>
              <w:bottom w:val="single" w:sz="8" w:space="0" w:color="000000"/>
              <w:right w:val="single" w:sz="8" w:space="0" w:color="000000"/>
            </w:tcBorders>
          </w:tcPr>
          <w:p w14:paraId="2C9DEC4C" w14:textId="148FF135" w:rsidR="00A80A0B" w:rsidRPr="00693FA8" w:rsidRDefault="00E04491">
            <w:pPr>
              <w:spacing w:after="0" w:line="259" w:lineRule="auto"/>
              <w:ind w:left="0" w:firstLine="0"/>
              <w:rPr>
                <w:rFonts w:ascii="Times New Roman" w:hAnsi="Times New Roman" w:cs="Times New Roman"/>
              </w:rPr>
            </w:pPr>
            <w:r w:rsidRPr="00693FA8">
              <w:rPr>
                <w:rFonts w:ascii="Times New Roman" w:hAnsi="Times New Roman" w:cs="Times New Roman"/>
                <w:sz w:val="19"/>
              </w:rPr>
              <w:t>1.111, 1.182*, 1.262, 1.400*, 1.500*,1.743, 2.000, 2.233*</w:t>
            </w:r>
          </w:p>
        </w:tc>
        <w:tc>
          <w:tcPr>
            <w:tcW w:w="794" w:type="dxa"/>
            <w:tcBorders>
              <w:top w:val="single" w:sz="8" w:space="0" w:color="000000"/>
              <w:left w:val="single" w:sz="8" w:space="0" w:color="000000"/>
              <w:bottom w:val="single" w:sz="8" w:space="0" w:color="000000"/>
              <w:right w:val="single" w:sz="8" w:space="0" w:color="000000"/>
            </w:tcBorders>
          </w:tcPr>
          <w:p w14:paraId="417EF81A"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0.4476</w:t>
            </w:r>
          </w:p>
        </w:tc>
        <w:tc>
          <w:tcPr>
            <w:tcW w:w="794" w:type="dxa"/>
            <w:tcBorders>
              <w:top w:val="single" w:sz="8" w:space="0" w:color="000000"/>
              <w:left w:val="single" w:sz="8" w:space="0" w:color="000000"/>
              <w:bottom w:val="single" w:sz="8" w:space="0" w:color="000000"/>
              <w:right w:val="single" w:sz="8" w:space="0" w:color="000000"/>
            </w:tcBorders>
          </w:tcPr>
          <w:p w14:paraId="3F00C4C7"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0.6002</w:t>
            </w:r>
          </w:p>
        </w:tc>
        <w:tc>
          <w:tcPr>
            <w:tcW w:w="567" w:type="dxa"/>
            <w:tcBorders>
              <w:top w:val="single" w:sz="8" w:space="0" w:color="000000"/>
              <w:left w:val="single" w:sz="8" w:space="0" w:color="000000"/>
              <w:bottom w:val="single" w:sz="8" w:space="0" w:color="000000"/>
              <w:right w:val="single" w:sz="8" w:space="0" w:color="000000"/>
            </w:tcBorders>
          </w:tcPr>
          <w:p w14:paraId="1B89DD23"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940</w:t>
            </w:r>
          </w:p>
        </w:tc>
        <w:tc>
          <w:tcPr>
            <w:tcW w:w="567" w:type="dxa"/>
            <w:tcBorders>
              <w:top w:val="single" w:sz="8" w:space="0" w:color="000000"/>
              <w:left w:val="single" w:sz="8" w:space="0" w:color="000000"/>
              <w:bottom w:val="single" w:sz="8" w:space="0" w:color="000000"/>
              <w:right w:val="single" w:sz="8" w:space="0" w:color="000000"/>
            </w:tcBorders>
          </w:tcPr>
          <w:p w14:paraId="12F54F33"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1260</w:t>
            </w:r>
          </w:p>
        </w:tc>
        <w:tc>
          <w:tcPr>
            <w:tcW w:w="567" w:type="dxa"/>
            <w:tcBorders>
              <w:top w:val="single" w:sz="8" w:space="0" w:color="000000"/>
              <w:left w:val="single" w:sz="8" w:space="0" w:color="000000"/>
              <w:bottom w:val="single" w:sz="8" w:space="0" w:color="000000"/>
              <w:right w:val="single" w:sz="8" w:space="0" w:color="000000"/>
            </w:tcBorders>
          </w:tcPr>
          <w:p w14:paraId="67EC15F1"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1029</w:t>
            </w:r>
          </w:p>
        </w:tc>
        <w:tc>
          <w:tcPr>
            <w:tcW w:w="567" w:type="dxa"/>
            <w:tcBorders>
              <w:top w:val="single" w:sz="8" w:space="0" w:color="000000"/>
              <w:left w:val="single" w:sz="8" w:space="0" w:color="000000"/>
              <w:bottom w:val="single" w:sz="8" w:space="0" w:color="000000"/>
              <w:right w:val="single" w:sz="8" w:space="0" w:color="000000"/>
            </w:tcBorders>
          </w:tcPr>
          <w:p w14:paraId="6712A427"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1380</w:t>
            </w:r>
          </w:p>
        </w:tc>
        <w:tc>
          <w:tcPr>
            <w:tcW w:w="567" w:type="dxa"/>
            <w:tcBorders>
              <w:top w:val="single" w:sz="8" w:space="0" w:color="000000"/>
              <w:left w:val="single" w:sz="8" w:space="0" w:color="000000"/>
              <w:bottom w:val="single" w:sz="8" w:space="0" w:color="000000"/>
              <w:right w:val="single" w:sz="8" w:space="0" w:color="000000"/>
            </w:tcBorders>
          </w:tcPr>
          <w:p w14:paraId="513051B2"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1097</w:t>
            </w:r>
          </w:p>
        </w:tc>
        <w:tc>
          <w:tcPr>
            <w:tcW w:w="567" w:type="dxa"/>
            <w:tcBorders>
              <w:top w:val="single" w:sz="8" w:space="0" w:color="000000"/>
              <w:left w:val="single" w:sz="8" w:space="0" w:color="000000"/>
              <w:bottom w:val="single" w:sz="8" w:space="0" w:color="000000"/>
              <w:right w:val="single" w:sz="8" w:space="0" w:color="000000"/>
            </w:tcBorders>
          </w:tcPr>
          <w:p w14:paraId="45BAF839"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1470</w:t>
            </w:r>
          </w:p>
        </w:tc>
        <w:tc>
          <w:tcPr>
            <w:tcW w:w="567" w:type="dxa"/>
            <w:tcBorders>
              <w:top w:val="single" w:sz="8" w:space="0" w:color="000000"/>
              <w:left w:val="single" w:sz="8" w:space="0" w:color="000000"/>
              <w:bottom w:val="single" w:sz="8" w:space="0" w:color="000000"/>
              <w:right w:val="single" w:sz="8" w:space="0" w:color="000000"/>
            </w:tcBorders>
          </w:tcPr>
          <w:p w14:paraId="30D18564"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1343</w:t>
            </w:r>
          </w:p>
        </w:tc>
        <w:tc>
          <w:tcPr>
            <w:tcW w:w="567" w:type="dxa"/>
            <w:tcBorders>
              <w:top w:val="single" w:sz="8" w:space="0" w:color="000000"/>
              <w:left w:val="single" w:sz="8" w:space="0" w:color="000000"/>
              <w:bottom w:val="single" w:sz="8" w:space="0" w:color="000000"/>
              <w:right w:val="single" w:sz="8" w:space="0" w:color="000000"/>
            </w:tcBorders>
          </w:tcPr>
          <w:p w14:paraId="70F70945"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1801</w:t>
            </w:r>
          </w:p>
        </w:tc>
        <w:tc>
          <w:tcPr>
            <w:tcW w:w="564" w:type="dxa"/>
            <w:tcBorders>
              <w:top w:val="single" w:sz="8" w:space="0" w:color="000000"/>
              <w:left w:val="single" w:sz="8" w:space="0" w:color="000000"/>
              <w:bottom w:val="single" w:sz="8" w:space="0" w:color="000000"/>
              <w:right w:val="single" w:sz="8" w:space="0" w:color="000000"/>
            </w:tcBorders>
          </w:tcPr>
          <w:p w14:paraId="502B81E5"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3000</w:t>
            </w:r>
          </w:p>
        </w:tc>
      </w:tr>
      <w:tr w:rsidR="00A80A0B" w:rsidRPr="00693FA8" w14:paraId="77E998F7" w14:textId="77777777">
        <w:trPr>
          <w:trHeight w:val="260"/>
        </w:trPr>
        <w:tc>
          <w:tcPr>
            <w:tcW w:w="3229" w:type="dxa"/>
            <w:tcBorders>
              <w:top w:val="single" w:sz="8" w:space="0" w:color="000000"/>
              <w:left w:val="single" w:sz="8" w:space="0" w:color="000000"/>
              <w:bottom w:val="single" w:sz="8" w:space="0" w:color="000000"/>
              <w:right w:val="single" w:sz="8" w:space="0" w:color="000000"/>
            </w:tcBorders>
          </w:tcPr>
          <w:p w14:paraId="4A1D7668" w14:textId="77777777" w:rsidR="00A80A0B" w:rsidRPr="00693FA8" w:rsidRDefault="00E04491">
            <w:pPr>
              <w:spacing w:after="0" w:line="259" w:lineRule="auto"/>
              <w:ind w:left="0" w:firstLine="0"/>
              <w:rPr>
                <w:rFonts w:ascii="Times New Roman" w:hAnsi="Times New Roman" w:cs="Times New Roman"/>
              </w:rPr>
            </w:pPr>
            <w:r w:rsidRPr="00693FA8">
              <w:rPr>
                <w:rFonts w:ascii="Times New Roman" w:hAnsi="Times New Roman" w:cs="Times New Roman"/>
                <w:sz w:val="19"/>
              </w:rPr>
              <w:t>2.593</w:t>
            </w:r>
          </w:p>
        </w:tc>
        <w:tc>
          <w:tcPr>
            <w:tcW w:w="794" w:type="dxa"/>
            <w:tcBorders>
              <w:top w:val="single" w:sz="8" w:space="0" w:color="000000"/>
              <w:left w:val="single" w:sz="8" w:space="0" w:color="000000"/>
              <w:bottom w:val="single" w:sz="8" w:space="0" w:color="000000"/>
              <w:right w:val="single" w:sz="8" w:space="0" w:color="000000"/>
            </w:tcBorders>
          </w:tcPr>
          <w:p w14:paraId="67545376"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0.3997</w:t>
            </w:r>
          </w:p>
        </w:tc>
        <w:tc>
          <w:tcPr>
            <w:tcW w:w="794" w:type="dxa"/>
            <w:tcBorders>
              <w:top w:val="single" w:sz="8" w:space="0" w:color="000000"/>
              <w:left w:val="single" w:sz="8" w:space="0" w:color="000000"/>
              <w:bottom w:val="single" w:sz="8" w:space="0" w:color="000000"/>
              <w:right w:val="single" w:sz="8" w:space="0" w:color="000000"/>
            </w:tcBorders>
          </w:tcPr>
          <w:p w14:paraId="2912D459"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0.5360</w:t>
            </w:r>
          </w:p>
        </w:tc>
        <w:tc>
          <w:tcPr>
            <w:tcW w:w="567" w:type="dxa"/>
            <w:tcBorders>
              <w:top w:val="single" w:sz="8" w:space="0" w:color="000000"/>
              <w:left w:val="single" w:sz="8" w:space="0" w:color="000000"/>
              <w:bottom w:val="single" w:sz="8" w:space="0" w:color="000000"/>
              <w:right w:val="single" w:sz="8" w:space="0" w:color="000000"/>
            </w:tcBorders>
          </w:tcPr>
          <w:p w14:paraId="5269252F"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839</w:t>
            </w:r>
          </w:p>
        </w:tc>
        <w:tc>
          <w:tcPr>
            <w:tcW w:w="567" w:type="dxa"/>
            <w:tcBorders>
              <w:top w:val="single" w:sz="8" w:space="0" w:color="000000"/>
              <w:left w:val="single" w:sz="8" w:space="0" w:color="000000"/>
              <w:bottom w:val="single" w:sz="8" w:space="0" w:color="000000"/>
              <w:right w:val="single" w:sz="8" w:space="0" w:color="000000"/>
            </w:tcBorders>
          </w:tcPr>
          <w:p w14:paraId="26C46786"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1126</w:t>
            </w:r>
          </w:p>
        </w:tc>
        <w:tc>
          <w:tcPr>
            <w:tcW w:w="567" w:type="dxa"/>
            <w:tcBorders>
              <w:top w:val="single" w:sz="8" w:space="0" w:color="000000"/>
              <w:left w:val="single" w:sz="8" w:space="0" w:color="000000"/>
              <w:bottom w:val="single" w:sz="8" w:space="0" w:color="000000"/>
              <w:right w:val="single" w:sz="8" w:space="0" w:color="000000"/>
            </w:tcBorders>
          </w:tcPr>
          <w:p w14:paraId="57C44549"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919</w:t>
            </w:r>
          </w:p>
        </w:tc>
        <w:tc>
          <w:tcPr>
            <w:tcW w:w="567" w:type="dxa"/>
            <w:tcBorders>
              <w:top w:val="single" w:sz="8" w:space="0" w:color="000000"/>
              <w:left w:val="single" w:sz="8" w:space="0" w:color="000000"/>
              <w:bottom w:val="single" w:sz="8" w:space="0" w:color="000000"/>
              <w:right w:val="single" w:sz="8" w:space="0" w:color="000000"/>
            </w:tcBorders>
          </w:tcPr>
          <w:p w14:paraId="1FA2F7E9"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1233</w:t>
            </w:r>
          </w:p>
        </w:tc>
        <w:tc>
          <w:tcPr>
            <w:tcW w:w="567" w:type="dxa"/>
            <w:tcBorders>
              <w:top w:val="single" w:sz="8" w:space="0" w:color="000000"/>
              <w:left w:val="single" w:sz="8" w:space="0" w:color="000000"/>
              <w:bottom w:val="single" w:sz="8" w:space="0" w:color="000000"/>
              <w:right w:val="single" w:sz="8" w:space="0" w:color="000000"/>
            </w:tcBorders>
          </w:tcPr>
          <w:p w14:paraId="4A0D58D2"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979</w:t>
            </w:r>
          </w:p>
        </w:tc>
        <w:tc>
          <w:tcPr>
            <w:tcW w:w="567" w:type="dxa"/>
            <w:tcBorders>
              <w:top w:val="single" w:sz="8" w:space="0" w:color="000000"/>
              <w:left w:val="single" w:sz="8" w:space="0" w:color="000000"/>
              <w:bottom w:val="single" w:sz="8" w:space="0" w:color="000000"/>
              <w:right w:val="single" w:sz="8" w:space="0" w:color="000000"/>
            </w:tcBorders>
          </w:tcPr>
          <w:p w14:paraId="7D154C73"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1313</w:t>
            </w:r>
          </w:p>
        </w:tc>
        <w:tc>
          <w:tcPr>
            <w:tcW w:w="567" w:type="dxa"/>
            <w:tcBorders>
              <w:top w:val="single" w:sz="8" w:space="0" w:color="000000"/>
              <w:left w:val="single" w:sz="8" w:space="0" w:color="000000"/>
              <w:bottom w:val="single" w:sz="8" w:space="0" w:color="000000"/>
              <w:right w:val="single" w:sz="8" w:space="0" w:color="000000"/>
            </w:tcBorders>
          </w:tcPr>
          <w:p w14:paraId="3522C1A7"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1199</w:t>
            </w:r>
          </w:p>
        </w:tc>
        <w:tc>
          <w:tcPr>
            <w:tcW w:w="567" w:type="dxa"/>
            <w:tcBorders>
              <w:top w:val="single" w:sz="8" w:space="0" w:color="000000"/>
              <w:left w:val="single" w:sz="8" w:space="0" w:color="000000"/>
              <w:bottom w:val="single" w:sz="8" w:space="0" w:color="000000"/>
              <w:right w:val="single" w:sz="8" w:space="0" w:color="000000"/>
            </w:tcBorders>
          </w:tcPr>
          <w:p w14:paraId="116BF079"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1608</w:t>
            </w:r>
          </w:p>
        </w:tc>
        <w:tc>
          <w:tcPr>
            <w:tcW w:w="564" w:type="dxa"/>
            <w:tcBorders>
              <w:top w:val="single" w:sz="8" w:space="0" w:color="000000"/>
              <w:left w:val="single" w:sz="8" w:space="0" w:color="000000"/>
              <w:bottom w:val="single" w:sz="8" w:space="0" w:color="000000"/>
              <w:right w:val="single" w:sz="8" w:space="0" w:color="000000"/>
            </w:tcBorders>
          </w:tcPr>
          <w:p w14:paraId="74F50C66"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3000</w:t>
            </w:r>
          </w:p>
        </w:tc>
      </w:tr>
      <w:tr w:rsidR="00A80A0B" w:rsidRPr="00693FA8" w14:paraId="2423D19C" w14:textId="77777777">
        <w:trPr>
          <w:trHeight w:val="263"/>
        </w:trPr>
        <w:tc>
          <w:tcPr>
            <w:tcW w:w="3229" w:type="dxa"/>
            <w:tcBorders>
              <w:top w:val="single" w:sz="8" w:space="0" w:color="000000"/>
              <w:left w:val="single" w:sz="8" w:space="0" w:color="000000"/>
              <w:bottom w:val="single" w:sz="8" w:space="0" w:color="000000"/>
              <w:right w:val="single" w:sz="8" w:space="0" w:color="000000"/>
            </w:tcBorders>
          </w:tcPr>
          <w:p w14:paraId="579E3BEF" w14:textId="77777777" w:rsidR="00A80A0B" w:rsidRPr="00693FA8" w:rsidRDefault="00E04491">
            <w:pPr>
              <w:spacing w:after="0" w:line="259" w:lineRule="auto"/>
              <w:ind w:left="0" w:firstLine="0"/>
              <w:rPr>
                <w:rFonts w:ascii="Times New Roman" w:hAnsi="Times New Roman" w:cs="Times New Roman"/>
              </w:rPr>
            </w:pPr>
            <w:r w:rsidRPr="00693FA8">
              <w:rPr>
                <w:rFonts w:ascii="Times New Roman" w:hAnsi="Times New Roman" w:cs="Times New Roman"/>
                <w:sz w:val="19"/>
              </w:rPr>
              <w:t>3.042*</w:t>
            </w:r>
          </w:p>
        </w:tc>
        <w:tc>
          <w:tcPr>
            <w:tcW w:w="794" w:type="dxa"/>
            <w:tcBorders>
              <w:top w:val="single" w:sz="8" w:space="0" w:color="000000"/>
              <w:left w:val="single" w:sz="8" w:space="0" w:color="000000"/>
              <w:bottom w:val="single" w:sz="8" w:space="0" w:color="000000"/>
              <w:right w:val="single" w:sz="8" w:space="0" w:color="000000"/>
            </w:tcBorders>
          </w:tcPr>
          <w:p w14:paraId="6C6E1192"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0.3518</w:t>
            </w:r>
          </w:p>
        </w:tc>
        <w:tc>
          <w:tcPr>
            <w:tcW w:w="794" w:type="dxa"/>
            <w:tcBorders>
              <w:top w:val="single" w:sz="8" w:space="0" w:color="000000"/>
              <w:left w:val="single" w:sz="8" w:space="0" w:color="000000"/>
              <w:bottom w:val="single" w:sz="8" w:space="0" w:color="000000"/>
              <w:right w:val="single" w:sz="8" w:space="0" w:color="000000"/>
            </w:tcBorders>
          </w:tcPr>
          <w:p w14:paraId="55A4EE65"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0.4718</w:t>
            </w:r>
          </w:p>
        </w:tc>
        <w:tc>
          <w:tcPr>
            <w:tcW w:w="567" w:type="dxa"/>
            <w:tcBorders>
              <w:top w:val="single" w:sz="8" w:space="0" w:color="000000"/>
              <w:left w:val="single" w:sz="8" w:space="0" w:color="000000"/>
              <w:bottom w:val="single" w:sz="8" w:space="0" w:color="000000"/>
              <w:right w:val="single" w:sz="8" w:space="0" w:color="000000"/>
            </w:tcBorders>
          </w:tcPr>
          <w:p w14:paraId="335A894F"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739</w:t>
            </w:r>
          </w:p>
        </w:tc>
        <w:tc>
          <w:tcPr>
            <w:tcW w:w="567" w:type="dxa"/>
            <w:tcBorders>
              <w:top w:val="single" w:sz="8" w:space="0" w:color="000000"/>
              <w:left w:val="single" w:sz="8" w:space="0" w:color="000000"/>
              <w:bottom w:val="single" w:sz="8" w:space="0" w:color="000000"/>
              <w:right w:val="single" w:sz="8" w:space="0" w:color="000000"/>
            </w:tcBorders>
          </w:tcPr>
          <w:p w14:paraId="335275C4"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991</w:t>
            </w:r>
          </w:p>
        </w:tc>
        <w:tc>
          <w:tcPr>
            <w:tcW w:w="567" w:type="dxa"/>
            <w:tcBorders>
              <w:top w:val="single" w:sz="8" w:space="0" w:color="000000"/>
              <w:left w:val="single" w:sz="8" w:space="0" w:color="000000"/>
              <w:bottom w:val="single" w:sz="8" w:space="0" w:color="000000"/>
              <w:right w:val="single" w:sz="8" w:space="0" w:color="000000"/>
            </w:tcBorders>
          </w:tcPr>
          <w:p w14:paraId="7D7CA06A"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809</w:t>
            </w:r>
          </w:p>
        </w:tc>
        <w:tc>
          <w:tcPr>
            <w:tcW w:w="567" w:type="dxa"/>
            <w:tcBorders>
              <w:top w:val="single" w:sz="8" w:space="0" w:color="000000"/>
              <w:left w:val="single" w:sz="8" w:space="0" w:color="000000"/>
              <w:bottom w:val="single" w:sz="8" w:space="0" w:color="000000"/>
              <w:right w:val="single" w:sz="8" w:space="0" w:color="000000"/>
            </w:tcBorders>
          </w:tcPr>
          <w:p w14:paraId="3122F5E6"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1085</w:t>
            </w:r>
          </w:p>
        </w:tc>
        <w:tc>
          <w:tcPr>
            <w:tcW w:w="567" w:type="dxa"/>
            <w:tcBorders>
              <w:top w:val="single" w:sz="8" w:space="0" w:color="000000"/>
              <w:left w:val="single" w:sz="8" w:space="0" w:color="000000"/>
              <w:bottom w:val="single" w:sz="8" w:space="0" w:color="000000"/>
              <w:right w:val="single" w:sz="8" w:space="0" w:color="000000"/>
            </w:tcBorders>
          </w:tcPr>
          <w:p w14:paraId="254047E8"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862</w:t>
            </w:r>
          </w:p>
        </w:tc>
        <w:tc>
          <w:tcPr>
            <w:tcW w:w="567" w:type="dxa"/>
            <w:tcBorders>
              <w:top w:val="single" w:sz="8" w:space="0" w:color="000000"/>
              <w:left w:val="single" w:sz="8" w:space="0" w:color="000000"/>
              <w:bottom w:val="single" w:sz="8" w:space="0" w:color="000000"/>
              <w:right w:val="single" w:sz="8" w:space="0" w:color="000000"/>
            </w:tcBorders>
          </w:tcPr>
          <w:p w14:paraId="2E135078"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1156</w:t>
            </w:r>
          </w:p>
        </w:tc>
        <w:tc>
          <w:tcPr>
            <w:tcW w:w="567" w:type="dxa"/>
            <w:tcBorders>
              <w:top w:val="single" w:sz="8" w:space="0" w:color="000000"/>
              <w:left w:val="single" w:sz="8" w:space="0" w:color="000000"/>
              <w:bottom w:val="single" w:sz="8" w:space="0" w:color="000000"/>
              <w:right w:val="single" w:sz="8" w:space="0" w:color="000000"/>
            </w:tcBorders>
          </w:tcPr>
          <w:p w14:paraId="3602E67C"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1055</w:t>
            </w:r>
          </w:p>
        </w:tc>
        <w:tc>
          <w:tcPr>
            <w:tcW w:w="567" w:type="dxa"/>
            <w:tcBorders>
              <w:top w:val="single" w:sz="8" w:space="0" w:color="000000"/>
              <w:left w:val="single" w:sz="8" w:space="0" w:color="000000"/>
              <w:bottom w:val="single" w:sz="8" w:space="0" w:color="000000"/>
              <w:right w:val="single" w:sz="8" w:space="0" w:color="000000"/>
            </w:tcBorders>
          </w:tcPr>
          <w:p w14:paraId="2850E330"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1415</w:t>
            </w:r>
          </w:p>
        </w:tc>
        <w:tc>
          <w:tcPr>
            <w:tcW w:w="564" w:type="dxa"/>
            <w:tcBorders>
              <w:top w:val="single" w:sz="8" w:space="0" w:color="000000"/>
              <w:left w:val="single" w:sz="8" w:space="0" w:color="000000"/>
              <w:bottom w:val="single" w:sz="8" w:space="0" w:color="000000"/>
              <w:right w:val="single" w:sz="8" w:space="0" w:color="000000"/>
            </w:tcBorders>
          </w:tcPr>
          <w:p w14:paraId="42286E7F"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3000</w:t>
            </w:r>
          </w:p>
        </w:tc>
      </w:tr>
      <w:tr w:rsidR="00A80A0B" w:rsidRPr="00693FA8" w14:paraId="211E557D" w14:textId="77777777">
        <w:trPr>
          <w:trHeight w:val="295"/>
        </w:trPr>
        <w:tc>
          <w:tcPr>
            <w:tcW w:w="3229" w:type="dxa"/>
            <w:tcBorders>
              <w:top w:val="single" w:sz="8" w:space="0" w:color="000000"/>
              <w:left w:val="single" w:sz="8" w:space="0" w:color="000000"/>
              <w:bottom w:val="single" w:sz="8" w:space="0" w:color="000000"/>
              <w:right w:val="nil"/>
            </w:tcBorders>
            <w:shd w:val="clear" w:color="auto" w:fill="E8E8E8"/>
          </w:tcPr>
          <w:p w14:paraId="0D2D0E7D" w14:textId="77777777" w:rsidR="00A80A0B" w:rsidRPr="00693FA8" w:rsidRDefault="00E04491">
            <w:pPr>
              <w:spacing w:after="0" w:line="259" w:lineRule="auto"/>
              <w:ind w:left="0" w:firstLine="0"/>
              <w:rPr>
                <w:rFonts w:ascii="Times New Roman" w:hAnsi="Times New Roman" w:cs="Times New Roman"/>
              </w:rPr>
            </w:pPr>
            <w:r w:rsidRPr="00693FA8">
              <w:rPr>
                <w:rFonts w:ascii="Times New Roman" w:hAnsi="Times New Roman" w:cs="Times New Roman"/>
                <w:sz w:val="19"/>
              </w:rPr>
              <w:t>Lengvas darbas - dyzelinas</w:t>
            </w:r>
          </w:p>
        </w:tc>
        <w:tc>
          <w:tcPr>
            <w:tcW w:w="1587" w:type="dxa"/>
            <w:gridSpan w:val="2"/>
            <w:tcBorders>
              <w:top w:val="single" w:sz="8" w:space="0" w:color="000000"/>
              <w:left w:val="nil"/>
              <w:bottom w:val="single" w:sz="8" w:space="0" w:color="000000"/>
              <w:right w:val="single" w:sz="8" w:space="0" w:color="000000"/>
            </w:tcBorders>
            <w:shd w:val="clear" w:color="auto" w:fill="E8E8E8"/>
          </w:tcPr>
          <w:p w14:paraId="14918976" w14:textId="77777777" w:rsidR="00A80A0B" w:rsidRPr="00693FA8" w:rsidRDefault="00A80A0B">
            <w:pPr>
              <w:spacing w:after="160" w:line="259" w:lineRule="auto"/>
              <w:ind w:left="0" w:firstLine="0"/>
              <w:rPr>
                <w:rFonts w:ascii="Times New Roman" w:hAnsi="Times New Roman" w:cs="Times New Roman"/>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E8E8E8"/>
          </w:tcPr>
          <w:p w14:paraId="2E532240" w14:textId="77777777" w:rsidR="00A80A0B" w:rsidRPr="00693FA8" w:rsidRDefault="00E04491">
            <w:pPr>
              <w:spacing w:after="0" w:line="259" w:lineRule="auto"/>
              <w:ind w:left="134" w:firstLine="0"/>
              <w:rPr>
                <w:rFonts w:ascii="Times New Roman" w:hAnsi="Times New Roman" w:cs="Times New Roman"/>
              </w:rPr>
            </w:pPr>
            <w:r w:rsidRPr="00693FA8">
              <w:rPr>
                <w:rFonts w:ascii="Times New Roman" w:hAnsi="Times New Roman" w:cs="Times New Roman"/>
                <w:sz w:val="19"/>
              </w:rPr>
              <w:t>2100 aps./min</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E8E8E8"/>
          </w:tcPr>
          <w:p w14:paraId="4655B56F" w14:textId="77777777" w:rsidR="00A80A0B" w:rsidRPr="00693FA8" w:rsidRDefault="00E04491">
            <w:pPr>
              <w:spacing w:after="0" w:line="259" w:lineRule="auto"/>
              <w:ind w:left="134" w:firstLine="0"/>
              <w:rPr>
                <w:rFonts w:ascii="Times New Roman" w:hAnsi="Times New Roman" w:cs="Times New Roman"/>
              </w:rPr>
            </w:pPr>
            <w:r w:rsidRPr="00693FA8">
              <w:rPr>
                <w:rFonts w:ascii="Times New Roman" w:hAnsi="Times New Roman" w:cs="Times New Roman"/>
                <w:sz w:val="19"/>
              </w:rPr>
              <w:t>2300 aps./min</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E8E8E8"/>
          </w:tcPr>
          <w:p w14:paraId="611E4867" w14:textId="77777777" w:rsidR="00A80A0B" w:rsidRPr="00693FA8" w:rsidRDefault="00E04491">
            <w:pPr>
              <w:spacing w:after="0" w:line="259" w:lineRule="auto"/>
              <w:ind w:left="134" w:firstLine="0"/>
              <w:rPr>
                <w:rFonts w:ascii="Times New Roman" w:hAnsi="Times New Roman" w:cs="Times New Roman"/>
              </w:rPr>
            </w:pPr>
            <w:r w:rsidRPr="00693FA8">
              <w:rPr>
                <w:rFonts w:ascii="Times New Roman" w:hAnsi="Times New Roman" w:cs="Times New Roman"/>
                <w:sz w:val="19"/>
              </w:rPr>
              <w:t>2450 aps./min</w:t>
            </w:r>
          </w:p>
        </w:tc>
        <w:tc>
          <w:tcPr>
            <w:tcW w:w="567" w:type="dxa"/>
            <w:tcBorders>
              <w:top w:val="single" w:sz="8" w:space="0" w:color="000000"/>
              <w:left w:val="single" w:sz="8" w:space="0" w:color="000000"/>
              <w:bottom w:val="single" w:sz="8" w:space="0" w:color="000000"/>
              <w:right w:val="nil"/>
            </w:tcBorders>
            <w:shd w:val="clear" w:color="auto" w:fill="E8E8E8"/>
          </w:tcPr>
          <w:p w14:paraId="61CC7287" w14:textId="77777777" w:rsidR="00A80A0B" w:rsidRPr="00693FA8" w:rsidRDefault="00A80A0B">
            <w:pPr>
              <w:spacing w:after="160" w:line="259" w:lineRule="auto"/>
              <w:ind w:left="0" w:firstLine="0"/>
              <w:rPr>
                <w:rFonts w:ascii="Times New Roman" w:hAnsi="Times New Roman" w:cs="Times New Roman"/>
              </w:rPr>
            </w:pPr>
          </w:p>
        </w:tc>
        <w:tc>
          <w:tcPr>
            <w:tcW w:w="567" w:type="dxa"/>
            <w:tcBorders>
              <w:top w:val="single" w:sz="8" w:space="0" w:color="000000"/>
              <w:left w:val="nil"/>
              <w:bottom w:val="single" w:sz="8" w:space="0" w:color="000000"/>
              <w:right w:val="nil"/>
            </w:tcBorders>
            <w:shd w:val="clear" w:color="auto" w:fill="E8E8E8"/>
          </w:tcPr>
          <w:p w14:paraId="7B52A072" w14:textId="77777777" w:rsidR="00A80A0B" w:rsidRPr="00693FA8" w:rsidRDefault="00A80A0B">
            <w:pPr>
              <w:spacing w:after="160" w:line="259" w:lineRule="auto"/>
              <w:ind w:left="0" w:firstLine="0"/>
              <w:rPr>
                <w:rFonts w:ascii="Times New Roman" w:hAnsi="Times New Roman" w:cs="Times New Roman"/>
              </w:rPr>
            </w:pPr>
          </w:p>
        </w:tc>
        <w:tc>
          <w:tcPr>
            <w:tcW w:w="564" w:type="dxa"/>
            <w:tcBorders>
              <w:top w:val="single" w:sz="8" w:space="0" w:color="000000"/>
              <w:left w:val="nil"/>
              <w:bottom w:val="single" w:sz="8" w:space="0" w:color="000000"/>
              <w:right w:val="single" w:sz="8" w:space="0" w:color="000000"/>
            </w:tcBorders>
            <w:shd w:val="clear" w:color="auto" w:fill="E8E8E8"/>
          </w:tcPr>
          <w:p w14:paraId="2BE23BD6" w14:textId="77777777" w:rsidR="00A80A0B" w:rsidRPr="00693FA8" w:rsidRDefault="00A80A0B">
            <w:pPr>
              <w:spacing w:after="160" w:line="259" w:lineRule="auto"/>
              <w:ind w:left="0" w:firstLine="0"/>
              <w:rPr>
                <w:rFonts w:ascii="Times New Roman" w:hAnsi="Times New Roman" w:cs="Times New Roman"/>
              </w:rPr>
            </w:pPr>
          </w:p>
        </w:tc>
      </w:tr>
      <w:tr w:rsidR="00A80A0B" w:rsidRPr="00693FA8" w14:paraId="5DD27E0E" w14:textId="77777777">
        <w:trPr>
          <w:trHeight w:val="467"/>
        </w:trPr>
        <w:tc>
          <w:tcPr>
            <w:tcW w:w="3229" w:type="dxa"/>
            <w:tcBorders>
              <w:top w:val="single" w:sz="8" w:space="0" w:color="000000"/>
              <w:left w:val="single" w:sz="8" w:space="0" w:color="000000"/>
              <w:bottom w:val="single" w:sz="8" w:space="0" w:color="000000"/>
              <w:right w:val="single" w:sz="8" w:space="0" w:color="000000"/>
            </w:tcBorders>
          </w:tcPr>
          <w:p w14:paraId="73008C4B" w14:textId="3A05EF36" w:rsidR="00A80A0B" w:rsidRPr="00693FA8" w:rsidRDefault="00E04491">
            <w:pPr>
              <w:spacing w:after="0" w:line="259" w:lineRule="auto"/>
              <w:ind w:left="0" w:firstLine="0"/>
              <w:rPr>
                <w:rFonts w:ascii="Times New Roman" w:hAnsi="Times New Roman" w:cs="Times New Roman"/>
              </w:rPr>
            </w:pPr>
            <w:r w:rsidRPr="00693FA8">
              <w:rPr>
                <w:rFonts w:ascii="Times New Roman" w:hAnsi="Times New Roman" w:cs="Times New Roman"/>
                <w:sz w:val="19"/>
              </w:rPr>
              <w:t>1.111, 1.182*, 1.262, 1.400*, 1.500*,</w:t>
            </w:r>
            <w:r w:rsidR="00693FA8">
              <w:rPr>
                <w:rFonts w:ascii="Times New Roman" w:hAnsi="Times New Roman" w:cs="Times New Roman"/>
              </w:rPr>
              <w:t xml:space="preserve"> </w:t>
            </w:r>
            <w:r w:rsidRPr="00693FA8">
              <w:rPr>
                <w:rFonts w:ascii="Times New Roman" w:hAnsi="Times New Roman" w:cs="Times New Roman"/>
                <w:sz w:val="19"/>
              </w:rPr>
              <w:t>1.743, 2.000</w:t>
            </w:r>
          </w:p>
        </w:tc>
        <w:tc>
          <w:tcPr>
            <w:tcW w:w="794" w:type="dxa"/>
            <w:tcBorders>
              <w:top w:val="single" w:sz="8" w:space="0" w:color="000000"/>
              <w:left w:val="single" w:sz="8" w:space="0" w:color="000000"/>
              <w:bottom w:val="single" w:sz="8" w:space="0" w:color="000000"/>
              <w:right w:val="single" w:sz="8" w:space="0" w:color="000000"/>
            </w:tcBorders>
          </w:tcPr>
          <w:p w14:paraId="77131AB8"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0.3729</w:t>
            </w:r>
          </w:p>
        </w:tc>
        <w:tc>
          <w:tcPr>
            <w:tcW w:w="794" w:type="dxa"/>
            <w:tcBorders>
              <w:top w:val="single" w:sz="8" w:space="0" w:color="000000"/>
              <w:left w:val="single" w:sz="8" w:space="0" w:color="000000"/>
              <w:bottom w:val="single" w:sz="8" w:space="0" w:color="000000"/>
              <w:right w:val="single" w:sz="8" w:space="0" w:color="000000"/>
            </w:tcBorders>
          </w:tcPr>
          <w:p w14:paraId="32F50040"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0.5001</w:t>
            </w:r>
          </w:p>
        </w:tc>
        <w:tc>
          <w:tcPr>
            <w:tcW w:w="567" w:type="dxa"/>
            <w:tcBorders>
              <w:top w:val="single" w:sz="8" w:space="0" w:color="000000"/>
              <w:left w:val="single" w:sz="8" w:space="0" w:color="000000"/>
              <w:bottom w:val="single" w:sz="8" w:space="0" w:color="000000"/>
              <w:right w:val="single" w:sz="8" w:space="0" w:color="000000"/>
            </w:tcBorders>
          </w:tcPr>
          <w:p w14:paraId="7C177761"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783</w:t>
            </w:r>
          </w:p>
        </w:tc>
        <w:tc>
          <w:tcPr>
            <w:tcW w:w="567" w:type="dxa"/>
            <w:tcBorders>
              <w:top w:val="single" w:sz="8" w:space="0" w:color="000000"/>
              <w:left w:val="single" w:sz="8" w:space="0" w:color="000000"/>
              <w:bottom w:val="single" w:sz="8" w:space="0" w:color="000000"/>
              <w:right w:val="single" w:sz="8" w:space="0" w:color="000000"/>
            </w:tcBorders>
          </w:tcPr>
          <w:p w14:paraId="2B4BC62A"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1050</w:t>
            </w:r>
          </w:p>
        </w:tc>
        <w:tc>
          <w:tcPr>
            <w:tcW w:w="567" w:type="dxa"/>
            <w:tcBorders>
              <w:top w:val="single" w:sz="8" w:space="0" w:color="000000"/>
              <w:left w:val="single" w:sz="8" w:space="0" w:color="000000"/>
              <w:bottom w:val="single" w:sz="8" w:space="0" w:color="000000"/>
              <w:right w:val="single" w:sz="8" w:space="0" w:color="000000"/>
            </w:tcBorders>
          </w:tcPr>
          <w:p w14:paraId="14FE11E7"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858</w:t>
            </w:r>
          </w:p>
        </w:tc>
        <w:tc>
          <w:tcPr>
            <w:tcW w:w="567" w:type="dxa"/>
            <w:tcBorders>
              <w:top w:val="single" w:sz="8" w:space="0" w:color="000000"/>
              <w:left w:val="single" w:sz="8" w:space="0" w:color="000000"/>
              <w:bottom w:val="single" w:sz="8" w:space="0" w:color="000000"/>
              <w:right w:val="single" w:sz="8" w:space="0" w:color="000000"/>
            </w:tcBorders>
          </w:tcPr>
          <w:p w14:paraId="720179D2"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1150</w:t>
            </w:r>
          </w:p>
        </w:tc>
        <w:tc>
          <w:tcPr>
            <w:tcW w:w="567" w:type="dxa"/>
            <w:tcBorders>
              <w:top w:val="single" w:sz="8" w:space="0" w:color="000000"/>
              <w:left w:val="single" w:sz="8" w:space="0" w:color="000000"/>
              <w:bottom w:val="single" w:sz="8" w:space="0" w:color="000000"/>
              <w:right w:val="single" w:sz="8" w:space="0" w:color="000000"/>
            </w:tcBorders>
          </w:tcPr>
          <w:p w14:paraId="3DAB6241"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914</w:t>
            </w:r>
          </w:p>
        </w:tc>
        <w:tc>
          <w:tcPr>
            <w:tcW w:w="567" w:type="dxa"/>
            <w:tcBorders>
              <w:top w:val="single" w:sz="8" w:space="0" w:color="000000"/>
              <w:left w:val="single" w:sz="8" w:space="0" w:color="000000"/>
              <w:bottom w:val="single" w:sz="8" w:space="0" w:color="000000"/>
              <w:right w:val="single" w:sz="8" w:space="0" w:color="000000"/>
            </w:tcBorders>
          </w:tcPr>
          <w:p w14:paraId="72E51FEB"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1225</w:t>
            </w:r>
          </w:p>
        </w:tc>
        <w:tc>
          <w:tcPr>
            <w:tcW w:w="567" w:type="dxa"/>
            <w:tcBorders>
              <w:top w:val="single" w:sz="8" w:space="0" w:color="000000"/>
              <w:left w:val="single" w:sz="8" w:space="0" w:color="000000"/>
              <w:bottom w:val="single" w:sz="8" w:space="0" w:color="000000"/>
              <w:right w:val="single" w:sz="8" w:space="0" w:color="000000"/>
            </w:tcBorders>
          </w:tcPr>
          <w:p w14:paraId="5B065F13"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1119</w:t>
            </w:r>
          </w:p>
        </w:tc>
        <w:tc>
          <w:tcPr>
            <w:tcW w:w="567" w:type="dxa"/>
            <w:tcBorders>
              <w:top w:val="single" w:sz="8" w:space="0" w:color="000000"/>
              <w:left w:val="single" w:sz="8" w:space="0" w:color="000000"/>
              <w:bottom w:val="single" w:sz="8" w:space="0" w:color="000000"/>
              <w:right w:val="single" w:sz="8" w:space="0" w:color="000000"/>
            </w:tcBorders>
          </w:tcPr>
          <w:p w14:paraId="1E7A3A8A"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1500</w:t>
            </w:r>
          </w:p>
        </w:tc>
        <w:tc>
          <w:tcPr>
            <w:tcW w:w="564" w:type="dxa"/>
            <w:tcBorders>
              <w:top w:val="single" w:sz="8" w:space="0" w:color="000000"/>
              <w:left w:val="single" w:sz="8" w:space="0" w:color="000000"/>
              <w:bottom w:val="single" w:sz="8" w:space="0" w:color="000000"/>
              <w:right w:val="single" w:sz="8" w:space="0" w:color="000000"/>
            </w:tcBorders>
          </w:tcPr>
          <w:p w14:paraId="5224836B"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3000</w:t>
            </w:r>
          </w:p>
        </w:tc>
      </w:tr>
      <w:tr w:rsidR="00A80A0B" w:rsidRPr="00693FA8" w14:paraId="4A58692D" w14:textId="77777777">
        <w:trPr>
          <w:trHeight w:val="260"/>
        </w:trPr>
        <w:tc>
          <w:tcPr>
            <w:tcW w:w="3229" w:type="dxa"/>
            <w:tcBorders>
              <w:top w:val="single" w:sz="8" w:space="0" w:color="000000"/>
              <w:left w:val="single" w:sz="8" w:space="0" w:color="000000"/>
              <w:bottom w:val="single" w:sz="8" w:space="0" w:color="000000"/>
              <w:right w:val="single" w:sz="8" w:space="0" w:color="000000"/>
            </w:tcBorders>
          </w:tcPr>
          <w:p w14:paraId="6F3AC549" w14:textId="77777777" w:rsidR="00A80A0B" w:rsidRPr="00693FA8" w:rsidRDefault="00E04491">
            <w:pPr>
              <w:spacing w:after="0" w:line="259" w:lineRule="auto"/>
              <w:ind w:left="0" w:firstLine="0"/>
              <w:rPr>
                <w:rFonts w:ascii="Times New Roman" w:hAnsi="Times New Roman" w:cs="Times New Roman"/>
              </w:rPr>
            </w:pPr>
            <w:r w:rsidRPr="00693FA8">
              <w:rPr>
                <w:rFonts w:ascii="Times New Roman" w:hAnsi="Times New Roman" w:cs="Times New Roman"/>
                <w:sz w:val="19"/>
              </w:rPr>
              <w:t>2.233*, 2.593</w:t>
            </w:r>
          </w:p>
        </w:tc>
        <w:tc>
          <w:tcPr>
            <w:tcW w:w="794" w:type="dxa"/>
            <w:tcBorders>
              <w:top w:val="single" w:sz="8" w:space="0" w:color="000000"/>
              <w:left w:val="single" w:sz="8" w:space="0" w:color="000000"/>
              <w:bottom w:val="single" w:sz="8" w:space="0" w:color="000000"/>
              <w:right w:val="single" w:sz="8" w:space="0" w:color="000000"/>
            </w:tcBorders>
          </w:tcPr>
          <w:p w14:paraId="3CAF786E"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0.3654</w:t>
            </w:r>
          </w:p>
        </w:tc>
        <w:tc>
          <w:tcPr>
            <w:tcW w:w="794" w:type="dxa"/>
            <w:tcBorders>
              <w:top w:val="single" w:sz="8" w:space="0" w:color="000000"/>
              <w:left w:val="single" w:sz="8" w:space="0" w:color="000000"/>
              <w:bottom w:val="single" w:sz="8" w:space="0" w:color="000000"/>
              <w:right w:val="single" w:sz="8" w:space="0" w:color="000000"/>
            </w:tcBorders>
          </w:tcPr>
          <w:p w14:paraId="32ABF7FE"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0.4900</w:t>
            </w:r>
          </w:p>
        </w:tc>
        <w:tc>
          <w:tcPr>
            <w:tcW w:w="567" w:type="dxa"/>
            <w:tcBorders>
              <w:top w:val="single" w:sz="8" w:space="0" w:color="000000"/>
              <w:left w:val="single" w:sz="8" w:space="0" w:color="000000"/>
              <w:bottom w:val="single" w:sz="8" w:space="0" w:color="000000"/>
              <w:right w:val="single" w:sz="8" w:space="0" w:color="000000"/>
            </w:tcBorders>
          </w:tcPr>
          <w:p w14:paraId="0A55918F"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767</w:t>
            </w:r>
          </w:p>
        </w:tc>
        <w:tc>
          <w:tcPr>
            <w:tcW w:w="567" w:type="dxa"/>
            <w:tcBorders>
              <w:top w:val="single" w:sz="8" w:space="0" w:color="000000"/>
              <w:left w:val="single" w:sz="8" w:space="0" w:color="000000"/>
              <w:bottom w:val="single" w:sz="8" w:space="0" w:color="000000"/>
              <w:right w:val="single" w:sz="8" w:space="0" w:color="000000"/>
            </w:tcBorders>
          </w:tcPr>
          <w:p w14:paraId="0FBDDCF7"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1029</w:t>
            </w:r>
          </w:p>
        </w:tc>
        <w:tc>
          <w:tcPr>
            <w:tcW w:w="567" w:type="dxa"/>
            <w:tcBorders>
              <w:top w:val="single" w:sz="8" w:space="0" w:color="000000"/>
              <w:left w:val="single" w:sz="8" w:space="0" w:color="000000"/>
              <w:bottom w:val="single" w:sz="8" w:space="0" w:color="000000"/>
              <w:right w:val="single" w:sz="8" w:space="0" w:color="000000"/>
            </w:tcBorders>
          </w:tcPr>
          <w:p w14:paraId="01D2A42F"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840</w:t>
            </w:r>
          </w:p>
        </w:tc>
        <w:tc>
          <w:tcPr>
            <w:tcW w:w="567" w:type="dxa"/>
            <w:tcBorders>
              <w:top w:val="single" w:sz="8" w:space="0" w:color="000000"/>
              <w:left w:val="single" w:sz="8" w:space="0" w:color="000000"/>
              <w:bottom w:val="single" w:sz="8" w:space="0" w:color="000000"/>
              <w:right w:val="single" w:sz="8" w:space="0" w:color="000000"/>
            </w:tcBorders>
          </w:tcPr>
          <w:p w14:paraId="08F15840"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1127</w:t>
            </w:r>
          </w:p>
        </w:tc>
        <w:tc>
          <w:tcPr>
            <w:tcW w:w="567" w:type="dxa"/>
            <w:tcBorders>
              <w:top w:val="single" w:sz="8" w:space="0" w:color="000000"/>
              <w:left w:val="single" w:sz="8" w:space="0" w:color="000000"/>
              <w:bottom w:val="single" w:sz="8" w:space="0" w:color="000000"/>
              <w:right w:val="single" w:sz="8" w:space="0" w:color="000000"/>
            </w:tcBorders>
          </w:tcPr>
          <w:p w14:paraId="2DD33312"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895</w:t>
            </w:r>
          </w:p>
        </w:tc>
        <w:tc>
          <w:tcPr>
            <w:tcW w:w="567" w:type="dxa"/>
            <w:tcBorders>
              <w:top w:val="single" w:sz="8" w:space="0" w:color="000000"/>
              <w:left w:val="single" w:sz="8" w:space="0" w:color="000000"/>
              <w:bottom w:val="single" w:sz="8" w:space="0" w:color="000000"/>
              <w:right w:val="single" w:sz="8" w:space="0" w:color="000000"/>
            </w:tcBorders>
          </w:tcPr>
          <w:p w14:paraId="1A5AFD44"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1201</w:t>
            </w:r>
          </w:p>
        </w:tc>
        <w:tc>
          <w:tcPr>
            <w:tcW w:w="567" w:type="dxa"/>
            <w:tcBorders>
              <w:top w:val="single" w:sz="8" w:space="0" w:color="000000"/>
              <w:left w:val="single" w:sz="8" w:space="0" w:color="000000"/>
              <w:bottom w:val="single" w:sz="8" w:space="0" w:color="000000"/>
              <w:right w:val="single" w:sz="8" w:space="0" w:color="000000"/>
            </w:tcBorders>
          </w:tcPr>
          <w:p w14:paraId="2FB2EC17"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1096</w:t>
            </w:r>
          </w:p>
        </w:tc>
        <w:tc>
          <w:tcPr>
            <w:tcW w:w="567" w:type="dxa"/>
            <w:tcBorders>
              <w:top w:val="single" w:sz="8" w:space="0" w:color="000000"/>
              <w:left w:val="single" w:sz="8" w:space="0" w:color="000000"/>
              <w:bottom w:val="single" w:sz="8" w:space="0" w:color="000000"/>
              <w:right w:val="single" w:sz="8" w:space="0" w:color="000000"/>
            </w:tcBorders>
          </w:tcPr>
          <w:p w14:paraId="7E17EA08"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1470</w:t>
            </w:r>
          </w:p>
        </w:tc>
        <w:tc>
          <w:tcPr>
            <w:tcW w:w="564" w:type="dxa"/>
            <w:tcBorders>
              <w:top w:val="single" w:sz="8" w:space="0" w:color="000000"/>
              <w:left w:val="single" w:sz="8" w:space="0" w:color="000000"/>
              <w:bottom w:val="single" w:sz="8" w:space="0" w:color="000000"/>
              <w:right w:val="single" w:sz="8" w:space="0" w:color="000000"/>
            </w:tcBorders>
          </w:tcPr>
          <w:p w14:paraId="767A3BE3"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3000</w:t>
            </w:r>
          </w:p>
        </w:tc>
      </w:tr>
      <w:tr w:rsidR="00A80A0B" w:rsidRPr="00693FA8" w14:paraId="1BB49B28" w14:textId="77777777">
        <w:trPr>
          <w:trHeight w:val="263"/>
        </w:trPr>
        <w:tc>
          <w:tcPr>
            <w:tcW w:w="3229" w:type="dxa"/>
            <w:tcBorders>
              <w:top w:val="single" w:sz="8" w:space="0" w:color="000000"/>
              <w:left w:val="single" w:sz="8" w:space="0" w:color="000000"/>
              <w:bottom w:val="single" w:sz="8" w:space="0" w:color="000000"/>
              <w:right w:val="single" w:sz="8" w:space="0" w:color="000000"/>
            </w:tcBorders>
          </w:tcPr>
          <w:p w14:paraId="3CC7CAF9" w14:textId="77777777" w:rsidR="00A80A0B" w:rsidRPr="00693FA8" w:rsidRDefault="00E04491">
            <w:pPr>
              <w:spacing w:after="0" w:line="259" w:lineRule="auto"/>
              <w:ind w:left="0" w:firstLine="0"/>
              <w:rPr>
                <w:rFonts w:ascii="Times New Roman" w:hAnsi="Times New Roman" w:cs="Times New Roman"/>
              </w:rPr>
            </w:pPr>
            <w:r w:rsidRPr="00693FA8">
              <w:rPr>
                <w:rFonts w:ascii="Times New Roman" w:hAnsi="Times New Roman" w:cs="Times New Roman"/>
                <w:sz w:val="19"/>
              </w:rPr>
              <w:t>3.042*</w:t>
            </w:r>
          </w:p>
        </w:tc>
        <w:tc>
          <w:tcPr>
            <w:tcW w:w="794" w:type="dxa"/>
            <w:tcBorders>
              <w:top w:val="single" w:sz="8" w:space="0" w:color="000000"/>
              <w:left w:val="single" w:sz="8" w:space="0" w:color="000000"/>
              <w:bottom w:val="single" w:sz="8" w:space="0" w:color="000000"/>
              <w:right w:val="single" w:sz="8" w:space="0" w:color="000000"/>
            </w:tcBorders>
          </w:tcPr>
          <w:p w14:paraId="57C29450"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0.2917</w:t>
            </w:r>
          </w:p>
        </w:tc>
        <w:tc>
          <w:tcPr>
            <w:tcW w:w="794" w:type="dxa"/>
            <w:tcBorders>
              <w:top w:val="single" w:sz="8" w:space="0" w:color="000000"/>
              <w:left w:val="single" w:sz="8" w:space="0" w:color="000000"/>
              <w:bottom w:val="single" w:sz="8" w:space="0" w:color="000000"/>
              <w:right w:val="single" w:sz="8" w:space="0" w:color="000000"/>
            </w:tcBorders>
          </w:tcPr>
          <w:p w14:paraId="5EC0A371"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0.3912</w:t>
            </w:r>
          </w:p>
        </w:tc>
        <w:tc>
          <w:tcPr>
            <w:tcW w:w="567" w:type="dxa"/>
            <w:tcBorders>
              <w:top w:val="single" w:sz="8" w:space="0" w:color="000000"/>
              <w:left w:val="single" w:sz="8" w:space="0" w:color="000000"/>
              <w:bottom w:val="single" w:sz="8" w:space="0" w:color="000000"/>
              <w:right w:val="single" w:sz="8" w:space="0" w:color="000000"/>
            </w:tcBorders>
          </w:tcPr>
          <w:p w14:paraId="1F4B12D9"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613</w:t>
            </w:r>
          </w:p>
        </w:tc>
        <w:tc>
          <w:tcPr>
            <w:tcW w:w="567" w:type="dxa"/>
            <w:tcBorders>
              <w:top w:val="single" w:sz="8" w:space="0" w:color="000000"/>
              <w:left w:val="single" w:sz="8" w:space="0" w:color="000000"/>
              <w:bottom w:val="single" w:sz="8" w:space="0" w:color="000000"/>
              <w:right w:val="single" w:sz="8" w:space="0" w:color="000000"/>
            </w:tcBorders>
          </w:tcPr>
          <w:p w14:paraId="1E1EDEC8"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822</w:t>
            </w:r>
          </w:p>
        </w:tc>
        <w:tc>
          <w:tcPr>
            <w:tcW w:w="567" w:type="dxa"/>
            <w:tcBorders>
              <w:top w:val="single" w:sz="8" w:space="0" w:color="000000"/>
              <w:left w:val="single" w:sz="8" w:space="0" w:color="000000"/>
              <w:bottom w:val="single" w:sz="8" w:space="0" w:color="000000"/>
              <w:right w:val="single" w:sz="8" w:space="0" w:color="000000"/>
            </w:tcBorders>
          </w:tcPr>
          <w:p w14:paraId="2155713B"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671</w:t>
            </w:r>
          </w:p>
        </w:tc>
        <w:tc>
          <w:tcPr>
            <w:tcW w:w="567" w:type="dxa"/>
            <w:tcBorders>
              <w:top w:val="single" w:sz="8" w:space="0" w:color="000000"/>
              <w:left w:val="single" w:sz="8" w:space="0" w:color="000000"/>
              <w:bottom w:val="single" w:sz="8" w:space="0" w:color="000000"/>
              <w:right w:val="single" w:sz="8" w:space="0" w:color="000000"/>
            </w:tcBorders>
          </w:tcPr>
          <w:p w14:paraId="65E59E5A"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900</w:t>
            </w:r>
          </w:p>
        </w:tc>
        <w:tc>
          <w:tcPr>
            <w:tcW w:w="567" w:type="dxa"/>
            <w:tcBorders>
              <w:top w:val="single" w:sz="8" w:space="0" w:color="000000"/>
              <w:left w:val="single" w:sz="8" w:space="0" w:color="000000"/>
              <w:bottom w:val="single" w:sz="8" w:space="0" w:color="000000"/>
              <w:right w:val="single" w:sz="8" w:space="0" w:color="000000"/>
            </w:tcBorders>
          </w:tcPr>
          <w:p w14:paraId="34F8CC32"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715</w:t>
            </w:r>
          </w:p>
        </w:tc>
        <w:tc>
          <w:tcPr>
            <w:tcW w:w="567" w:type="dxa"/>
            <w:tcBorders>
              <w:top w:val="single" w:sz="8" w:space="0" w:color="000000"/>
              <w:left w:val="single" w:sz="8" w:space="0" w:color="000000"/>
              <w:bottom w:val="single" w:sz="8" w:space="0" w:color="000000"/>
              <w:right w:val="single" w:sz="8" w:space="0" w:color="000000"/>
            </w:tcBorders>
          </w:tcPr>
          <w:p w14:paraId="47BE6A6A"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958</w:t>
            </w:r>
          </w:p>
        </w:tc>
        <w:tc>
          <w:tcPr>
            <w:tcW w:w="567" w:type="dxa"/>
            <w:tcBorders>
              <w:top w:val="single" w:sz="8" w:space="0" w:color="000000"/>
              <w:left w:val="single" w:sz="8" w:space="0" w:color="000000"/>
              <w:bottom w:val="single" w:sz="8" w:space="0" w:color="000000"/>
              <w:right w:val="single" w:sz="8" w:space="0" w:color="000000"/>
            </w:tcBorders>
          </w:tcPr>
          <w:p w14:paraId="6F052C96"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875</w:t>
            </w:r>
          </w:p>
        </w:tc>
        <w:tc>
          <w:tcPr>
            <w:tcW w:w="567" w:type="dxa"/>
            <w:tcBorders>
              <w:top w:val="single" w:sz="8" w:space="0" w:color="000000"/>
              <w:left w:val="single" w:sz="8" w:space="0" w:color="000000"/>
              <w:bottom w:val="single" w:sz="8" w:space="0" w:color="000000"/>
              <w:right w:val="single" w:sz="8" w:space="0" w:color="000000"/>
            </w:tcBorders>
          </w:tcPr>
          <w:p w14:paraId="348C6CA8"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1174</w:t>
            </w:r>
          </w:p>
        </w:tc>
        <w:tc>
          <w:tcPr>
            <w:tcW w:w="564" w:type="dxa"/>
            <w:tcBorders>
              <w:top w:val="single" w:sz="8" w:space="0" w:color="000000"/>
              <w:left w:val="single" w:sz="8" w:space="0" w:color="000000"/>
              <w:bottom w:val="single" w:sz="8" w:space="0" w:color="000000"/>
              <w:right w:val="single" w:sz="8" w:space="0" w:color="000000"/>
            </w:tcBorders>
          </w:tcPr>
          <w:p w14:paraId="0A312DBE"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3000</w:t>
            </w:r>
          </w:p>
        </w:tc>
      </w:tr>
      <w:tr w:rsidR="00A80A0B" w:rsidRPr="00693FA8" w14:paraId="7AB91CC8" w14:textId="77777777">
        <w:trPr>
          <w:trHeight w:val="295"/>
        </w:trPr>
        <w:tc>
          <w:tcPr>
            <w:tcW w:w="3229" w:type="dxa"/>
            <w:tcBorders>
              <w:top w:val="single" w:sz="8" w:space="0" w:color="000000"/>
              <w:left w:val="single" w:sz="8" w:space="0" w:color="000000"/>
              <w:bottom w:val="single" w:sz="8" w:space="0" w:color="000000"/>
              <w:right w:val="nil"/>
            </w:tcBorders>
            <w:shd w:val="clear" w:color="auto" w:fill="E8E8E8"/>
          </w:tcPr>
          <w:p w14:paraId="7AB10BCB" w14:textId="77777777" w:rsidR="00A80A0B" w:rsidRPr="00693FA8" w:rsidRDefault="00E04491">
            <w:pPr>
              <w:spacing w:after="0" w:line="259" w:lineRule="auto"/>
              <w:ind w:left="0" w:firstLine="0"/>
              <w:rPr>
                <w:rFonts w:ascii="Times New Roman" w:hAnsi="Times New Roman" w:cs="Times New Roman"/>
              </w:rPr>
            </w:pPr>
            <w:r w:rsidRPr="00693FA8">
              <w:rPr>
                <w:rFonts w:ascii="Times New Roman" w:hAnsi="Times New Roman" w:cs="Times New Roman"/>
                <w:sz w:val="19"/>
              </w:rPr>
              <w:t>Vidutinis muitas - dyzelinas</w:t>
            </w:r>
          </w:p>
        </w:tc>
        <w:tc>
          <w:tcPr>
            <w:tcW w:w="1587" w:type="dxa"/>
            <w:gridSpan w:val="2"/>
            <w:tcBorders>
              <w:top w:val="single" w:sz="8" w:space="0" w:color="000000"/>
              <w:left w:val="nil"/>
              <w:bottom w:val="single" w:sz="8" w:space="0" w:color="000000"/>
              <w:right w:val="single" w:sz="8" w:space="0" w:color="000000"/>
            </w:tcBorders>
            <w:shd w:val="clear" w:color="auto" w:fill="E8E8E8"/>
          </w:tcPr>
          <w:p w14:paraId="751E68C6" w14:textId="77777777" w:rsidR="00A80A0B" w:rsidRPr="00693FA8" w:rsidRDefault="00A80A0B">
            <w:pPr>
              <w:spacing w:after="160" w:line="259" w:lineRule="auto"/>
              <w:ind w:left="0" w:firstLine="0"/>
              <w:rPr>
                <w:rFonts w:ascii="Times New Roman" w:hAnsi="Times New Roman" w:cs="Times New Roman"/>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E8E8E8"/>
          </w:tcPr>
          <w:p w14:paraId="2AA661DA" w14:textId="77777777" w:rsidR="00A80A0B" w:rsidRPr="00693FA8" w:rsidRDefault="00E04491">
            <w:pPr>
              <w:spacing w:after="0" w:line="259" w:lineRule="auto"/>
              <w:ind w:left="134" w:firstLine="0"/>
              <w:rPr>
                <w:rFonts w:ascii="Times New Roman" w:hAnsi="Times New Roman" w:cs="Times New Roman"/>
              </w:rPr>
            </w:pPr>
            <w:r w:rsidRPr="00693FA8">
              <w:rPr>
                <w:rFonts w:ascii="Times New Roman" w:hAnsi="Times New Roman" w:cs="Times New Roman"/>
                <w:sz w:val="19"/>
              </w:rPr>
              <w:t>1800 aps./min</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E8E8E8"/>
          </w:tcPr>
          <w:p w14:paraId="4C04ADA7" w14:textId="77777777" w:rsidR="00A80A0B" w:rsidRPr="00693FA8" w:rsidRDefault="00E04491">
            <w:pPr>
              <w:spacing w:after="0" w:line="259" w:lineRule="auto"/>
              <w:ind w:left="134" w:firstLine="0"/>
              <w:rPr>
                <w:rFonts w:ascii="Times New Roman" w:hAnsi="Times New Roman" w:cs="Times New Roman"/>
              </w:rPr>
            </w:pPr>
            <w:r w:rsidRPr="00693FA8">
              <w:rPr>
                <w:rFonts w:ascii="Times New Roman" w:hAnsi="Times New Roman" w:cs="Times New Roman"/>
                <w:sz w:val="19"/>
              </w:rPr>
              <w:t>2100 aps./min</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E8E8E8"/>
          </w:tcPr>
          <w:p w14:paraId="6A86C81E" w14:textId="77777777" w:rsidR="00A80A0B" w:rsidRPr="00693FA8" w:rsidRDefault="00E04491">
            <w:pPr>
              <w:spacing w:after="0" w:line="259" w:lineRule="auto"/>
              <w:ind w:left="134" w:firstLine="0"/>
              <w:rPr>
                <w:rFonts w:ascii="Times New Roman" w:hAnsi="Times New Roman" w:cs="Times New Roman"/>
              </w:rPr>
            </w:pPr>
            <w:r w:rsidRPr="00693FA8">
              <w:rPr>
                <w:rFonts w:ascii="Times New Roman" w:hAnsi="Times New Roman" w:cs="Times New Roman"/>
                <w:sz w:val="19"/>
              </w:rPr>
              <w:t>2250 aps./min</w:t>
            </w:r>
          </w:p>
        </w:tc>
        <w:tc>
          <w:tcPr>
            <w:tcW w:w="567" w:type="dxa"/>
            <w:tcBorders>
              <w:top w:val="single" w:sz="8" w:space="0" w:color="000000"/>
              <w:left w:val="single" w:sz="8" w:space="0" w:color="000000"/>
              <w:bottom w:val="single" w:sz="8" w:space="0" w:color="000000"/>
              <w:right w:val="nil"/>
            </w:tcBorders>
            <w:shd w:val="clear" w:color="auto" w:fill="E8E8E8"/>
          </w:tcPr>
          <w:p w14:paraId="4FB808AE" w14:textId="77777777" w:rsidR="00A80A0B" w:rsidRPr="00693FA8" w:rsidRDefault="00A80A0B">
            <w:pPr>
              <w:spacing w:after="160" w:line="259" w:lineRule="auto"/>
              <w:ind w:left="0" w:firstLine="0"/>
              <w:rPr>
                <w:rFonts w:ascii="Times New Roman" w:hAnsi="Times New Roman" w:cs="Times New Roman"/>
              </w:rPr>
            </w:pPr>
          </w:p>
        </w:tc>
        <w:tc>
          <w:tcPr>
            <w:tcW w:w="567" w:type="dxa"/>
            <w:tcBorders>
              <w:top w:val="single" w:sz="8" w:space="0" w:color="000000"/>
              <w:left w:val="nil"/>
              <w:bottom w:val="single" w:sz="8" w:space="0" w:color="000000"/>
              <w:right w:val="nil"/>
            </w:tcBorders>
            <w:shd w:val="clear" w:color="auto" w:fill="E8E8E8"/>
          </w:tcPr>
          <w:p w14:paraId="6231D69F" w14:textId="77777777" w:rsidR="00A80A0B" w:rsidRPr="00693FA8" w:rsidRDefault="00A80A0B">
            <w:pPr>
              <w:spacing w:after="160" w:line="259" w:lineRule="auto"/>
              <w:ind w:left="0" w:firstLine="0"/>
              <w:rPr>
                <w:rFonts w:ascii="Times New Roman" w:hAnsi="Times New Roman" w:cs="Times New Roman"/>
              </w:rPr>
            </w:pPr>
          </w:p>
        </w:tc>
        <w:tc>
          <w:tcPr>
            <w:tcW w:w="564" w:type="dxa"/>
            <w:tcBorders>
              <w:top w:val="single" w:sz="8" w:space="0" w:color="000000"/>
              <w:left w:val="nil"/>
              <w:bottom w:val="single" w:sz="8" w:space="0" w:color="000000"/>
              <w:right w:val="single" w:sz="8" w:space="0" w:color="000000"/>
            </w:tcBorders>
            <w:shd w:val="clear" w:color="auto" w:fill="E8E8E8"/>
          </w:tcPr>
          <w:p w14:paraId="2D0382AE" w14:textId="77777777" w:rsidR="00A80A0B" w:rsidRPr="00693FA8" w:rsidRDefault="00A80A0B">
            <w:pPr>
              <w:spacing w:after="160" w:line="259" w:lineRule="auto"/>
              <w:ind w:left="0" w:firstLine="0"/>
              <w:rPr>
                <w:rFonts w:ascii="Times New Roman" w:hAnsi="Times New Roman" w:cs="Times New Roman"/>
              </w:rPr>
            </w:pPr>
          </w:p>
        </w:tc>
      </w:tr>
      <w:tr w:rsidR="00A80A0B" w:rsidRPr="00693FA8" w14:paraId="64C8B545" w14:textId="77777777">
        <w:trPr>
          <w:trHeight w:val="466"/>
        </w:trPr>
        <w:tc>
          <w:tcPr>
            <w:tcW w:w="3229" w:type="dxa"/>
            <w:tcBorders>
              <w:top w:val="single" w:sz="8" w:space="0" w:color="000000"/>
              <w:left w:val="single" w:sz="8" w:space="0" w:color="000000"/>
              <w:bottom w:val="single" w:sz="8" w:space="0" w:color="000000"/>
              <w:right w:val="single" w:sz="8" w:space="0" w:color="000000"/>
            </w:tcBorders>
          </w:tcPr>
          <w:p w14:paraId="430D2423" w14:textId="4D709BA0" w:rsidR="00A80A0B" w:rsidRPr="00693FA8" w:rsidRDefault="00E04491">
            <w:pPr>
              <w:spacing w:after="0" w:line="259" w:lineRule="auto"/>
              <w:ind w:left="0" w:firstLine="0"/>
              <w:rPr>
                <w:rFonts w:ascii="Times New Roman" w:hAnsi="Times New Roman" w:cs="Times New Roman"/>
              </w:rPr>
            </w:pPr>
            <w:r w:rsidRPr="00693FA8">
              <w:rPr>
                <w:rFonts w:ascii="Times New Roman" w:hAnsi="Times New Roman" w:cs="Times New Roman"/>
                <w:sz w:val="19"/>
              </w:rPr>
              <w:t>1.111, 1.182*, 1.262, 1.400*, 1.500*,</w:t>
            </w:r>
            <w:r w:rsidR="00693FA8">
              <w:rPr>
                <w:rFonts w:ascii="Times New Roman" w:hAnsi="Times New Roman" w:cs="Times New Roman"/>
              </w:rPr>
              <w:t xml:space="preserve"> </w:t>
            </w:r>
            <w:r w:rsidRPr="00693FA8">
              <w:rPr>
                <w:rFonts w:ascii="Times New Roman" w:hAnsi="Times New Roman" w:cs="Times New Roman"/>
                <w:sz w:val="19"/>
              </w:rPr>
              <w:t>1.743, 2.000</w:t>
            </w:r>
          </w:p>
        </w:tc>
        <w:tc>
          <w:tcPr>
            <w:tcW w:w="794" w:type="dxa"/>
            <w:tcBorders>
              <w:top w:val="single" w:sz="8" w:space="0" w:color="000000"/>
              <w:left w:val="single" w:sz="8" w:space="0" w:color="000000"/>
              <w:bottom w:val="single" w:sz="8" w:space="0" w:color="000000"/>
              <w:right w:val="single" w:sz="8" w:space="0" w:color="000000"/>
            </w:tcBorders>
          </w:tcPr>
          <w:p w14:paraId="6A301AF2"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0.3107</w:t>
            </w:r>
          </w:p>
        </w:tc>
        <w:tc>
          <w:tcPr>
            <w:tcW w:w="794" w:type="dxa"/>
            <w:tcBorders>
              <w:top w:val="single" w:sz="8" w:space="0" w:color="000000"/>
              <w:left w:val="single" w:sz="8" w:space="0" w:color="000000"/>
              <w:bottom w:val="single" w:sz="8" w:space="0" w:color="000000"/>
              <w:right w:val="single" w:sz="8" w:space="0" w:color="000000"/>
            </w:tcBorders>
          </w:tcPr>
          <w:p w14:paraId="528693A6"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0.4167</w:t>
            </w:r>
          </w:p>
        </w:tc>
        <w:tc>
          <w:tcPr>
            <w:tcW w:w="567" w:type="dxa"/>
            <w:tcBorders>
              <w:top w:val="single" w:sz="8" w:space="0" w:color="000000"/>
              <w:left w:val="single" w:sz="8" w:space="0" w:color="000000"/>
              <w:bottom w:val="single" w:sz="8" w:space="0" w:color="000000"/>
              <w:right w:val="single" w:sz="8" w:space="0" w:color="000000"/>
            </w:tcBorders>
          </w:tcPr>
          <w:p w14:paraId="0FDB2A10"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559</w:t>
            </w:r>
          </w:p>
        </w:tc>
        <w:tc>
          <w:tcPr>
            <w:tcW w:w="567" w:type="dxa"/>
            <w:tcBorders>
              <w:top w:val="single" w:sz="8" w:space="0" w:color="000000"/>
              <w:left w:val="single" w:sz="8" w:space="0" w:color="000000"/>
              <w:bottom w:val="single" w:sz="8" w:space="0" w:color="000000"/>
              <w:right w:val="single" w:sz="8" w:space="0" w:color="000000"/>
            </w:tcBorders>
          </w:tcPr>
          <w:p w14:paraId="65E96AB9"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750</w:t>
            </w:r>
          </w:p>
        </w:tc>
        <w:tc>
          <w:tcPr>
            <w:tcW w:w="567" w:type="dxa"/>
            <w:tcBorders>
              <w:top w:val="single" w:sz="8" w:space="0" w:color="000000"/>
              <w:left w:val="single" w:sz="8" w:space="0" w:color="000000"/>
              <w:bottom w:val="single" w:sz="8" w:space="0" w:color="000000"/>
              <w:right w:val="single" w:sz="8" w:space="0" w:color="000000"/>
            </w:tcBorders>
          </w:tcPr>
          <w:p w14:paraId="46B01CEA"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652</w:t>
            </w:r>
          </w:p>
        </w:tc>
        <w:tc>
          <w:tcPr>
            <w:tcW w:w="567" w:type="dxa"/>
            <w:tcBorders>
              <w:top w:val="single" w:sz="8" w:space="0" w:color="000000"/>
              <w:left w:val="single" w:sz="8" w:space="0" w:color="000000"/>
              <w:bottom w:val="single" w:sz="8" w:space="0" w:color="000000"/>
              <w:right w:val="single" w:sz="8" w:space="0" w:color="000000"/>
            </w:tcBorders>
          </w:tcPr>
          <w:p w14:paraId="6D521173"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875</w:t>
            </w:r>
          </w:p>
        </w:tc>
        <w:tc>
          <w:tcPr>
            <w:tcW w:w="567" w:type="dxa"/>
            <w:tcBorders>
              <w:top w:val="single" w:sz="8" w:space="0" w:color="000000"/>
              <w:left w:val="single" w:sz="8" w:space="0" w:color="000000"/>
              <w:bottom w:val="single" w:sz="8" w:space="0" w:color="000000"/>
              <w:right w:val="single" w:sz="8" w:space="0" w:color="000000"/>
            </w:tcBorders>
          </w:tcPr>
          <w:p w14:paraId="00745DD2"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699</w:t>
            </w:r>
          </w:p>
        </w:tc>
        <w:tc>
          <w:tcPr>
            <w:tcW w:w="567" w:type="dxa"/>
            <w:tcBorders>
              <w:top w:val="single" w:sz="8" w:space="0" w:color="000000"/>
              <w:left w:val="single" w:sz="8" w:space="0" w:color="000000"/>
              <w:bottom w:val="single" w:sz="8" w:space="0" w:color="000000"/>
              <w:right w:val="single" w:sz="8" w:space="0" w:color="000000"/>
            </w:tcBorders>
          </w:tcPr>
          <w:p w14:paraId="0B3FEA47"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938</w:t>
            </w:r>
          </w:p>
        </w:tc>
        <w:tc>
          <w:tcPr>
            <w:tcW w:w="567" w:type="dxa"/>
            <w:tcBorders>
              <w:top w:val="single" w:sz="8" w:space="0" w:color="000000"/>
              <w:left w:val="single" w:sz="8" w:space="0" w:color="000000"/>
              <w:bottom w:val="single" w:sz="8" w:space="0" w:color="000000"/>
              <w:right w:val="single" w:sz="8" w:space="0" w:color="000000"/>
            </w:tcBorders>
          </w:tcPr>
          <w:p w14:paraId="2E0B66FC"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932</w:t>
            </w:r>
          </w:p>
        </w:tc>
        <w:tc>
          <w:tcPr>
            <w:tcW w:w="567" w:type="dxa"/>
            <w:tcBorders>
              <w:top w:val="single" w:sz="8" w:space="0" w:color="000000"/>
              <w:left w:val="single" w:sz="8" w:space="0" w:color="000000"/>
              <w:bottom w:val="single" w:sz="8" w:space="0" w:color="000000"/>
              <w:right w:val="single" w:sz="8" w:space="0" w:color="000000"/>
            </w:tcBorders>
          </w:tcPr>
          <w:p w14:paraId="067A9194"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1250</w:t>
            </w:r>
          </w:p>
        </w:tc>
        <w:tc>
          <w:tcPr>
            <w:tcW w:w="564" w:type="dxa"/>
            <w:tcBorders>
              <w:top w:val="single" w:sz="8" w:space="0" w:color="000000"/>
              <w:left w:val="single" w:sz="8" w:space="0" w:color="000000"/>
              <w:bottom w:val="single" w:sz="8" w:space="0" w:color="000000"/>
              <w:right w:val="single" w:sz="8" w:space="0" w:color="000000"/>
            </w:tcBorders>
          </w:tcPr>
          <w:p w14:paraId="272F8331"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3000</w:t>
            </w:r>
          </w:p>
        </w:tc>
      </w:tr>
      <w:tr w:rsidR="00A80A0B" w:rsidRPr="00693FA8" w14:paraId="0EFB1551" w14:textId="77777777">
        <w:trPr>
          <w:trHeight w:val="260"/>
        </w:trPr>
        <w:tc>
          <w:tcPr>
            <w:tcW w:w="3229" w:type="dxa"/>
            <w:tcBorders>
              <w:top w:val="single" w:sz="8" w:space="0" w:color="000000"/>
              <w:left w:val="single" w:sz="8" w:space="0" w:color="000000"/>
              <w:bottom w:val="single" w:sz="8" w:space="0" w:color="000000"/>
              <w:right w:val="single" w:sz="8" w:space="0" w:color="000000"/>
            </w:tcBorders>
          </w:tcPr>
          <w:p w14:paraId="02DEFEAF" w14:textId="77777777" w:rsidR="00A80A0B" w:rsidRPr="00693FA8" w:rsidRDefault="00E04491">
            <w:pPr>
              <w:spacing w:after="0" w:line="259" w:lineRule="auto"/>
              <w:ind w:left="0" w:firstLine="0"/>
              <w:rPr>
                <w:rFonts w:ascii="Times New Roman" w:hAnsi="Times New Roman" w:cs="Times New Roman"/>
              </w:rPr>
            </w:pPr>
            <w:r w:rsidRPr="00693FA8">
              <w:rPr>
                <w:rFonts w:ascii="Times New Roman" w:hAnsi="Times New Roman" w:cs="Times New Roman"/>
                <w:sz w:val="19"/>
              </w:rPr>
              <w:t>2.233*, 2.593</w:t>
            </w:r>
          </w:p>
        </w:tc>
        <w:tc>
          <w:tcPr>
            <w:tcW w:w="794" w:type="dxa"/>
            <w:tcBorders>
              <w:top w:val="single" w:sz="8" w:space="0" w:color="000000"/>
              <w:left w:val="single" w:sz="8" w:space="0" w:color="000000"/>
              <w:bottom w:val="single" w:sz="8" w:space="0" w:color="000000"/>
              <w:right w:val="single" w:sz="8" w:space="0" w:color="000000"/>
            </w:tcBorders>
          </w:tcPr>
          <w:p w14:paraId="3FDD3CDE"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0.2900</w:t>
            </w:r>
          </w:p>
        </w:tc>
        <w:tc>
          <w:tcPr>
            <w:tcW w:w="794" w:type="dxa"/>
            <w:tcBorders>
              <w:top w:val="single" w:sz="8" w:space="0" w:color="000000"/>
              <w:left w:val="single" w:sz="8" w:space="0" w:color="000000"/>
              <w:bottom w:val="single" w:sz="8" w:space="0" w:color="000000"/>
              <w:right w:val="single" w:sz="8" w:space="0" w:color="000000"/>
            </w:tcBorders>
          </w:tcPr>
          <w:p w14:paraId="2574DA75"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0.3889</w:t>
            </w:r>
          </w:p>
        </w:tc>
        <w:tc>
          <w:tcPr>
            <w:tcW w:w="567" w:type="dxa"/>
            <w:tcBorders>
              <w:top w:val="single" w:sz="8" w:space="0" w:color="000000"/>
              <w:left w:val="single" w:sz="8" w:space="0" w:color="000000"/>
              <w:bottom w:val="single" w:sz="8" w:space="0" w:color="000000"/>
              <w:right w:val="single" w:sz="8" w:space="0" w:color="000000"/>
            </w:tcBorders>
          </w:tcPr>
          <w:p w14:paraId="0EED81C4"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522</w:t>
            </w:r>
          </w:p>
        </w:tc>
        <w:tc>
          <w:tcPr>
            <w:tcW w:w="567" w:type="dxa"/>
            <w:tcBorders>
              <w:top w:val="single" w:sz="8" w:space="0" w:color="000000"/>
              <w:left w:val="single" w:sz="8" w:space="0" w:color="000000"/>
              <w:bottom w:val="single" w:sz="8" w:space="0" w:color="000000"/>
              <w:right w:val="single" w:sz="8" w:space="0" w:color="000000"/>
            </w:tcBorders>
          </w:tcPr>
          <w:p w14:paraId="4897E5B7"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700</w:t>
            </w:r>
          </w:p>
        </w:tc>
        <w:tc>
          <w:tcPr>
            <w:tcW w:w="567" w:type="dxa"/>
            <w:tcBorders>
              <w:top w:val="single" w:sz="8" w:space="0" w:color="000000"/>
              <w:left w:val="single" w:sz="8" w:space="0" w:color="000000"/>
              <w:bottom w:val="single" w:sz="8" w:space="0" w:color="000000"/>
              <w:right w:val="single" w:sz="8" w:space="0" w:color="000000"/>
            </w:tcBorders>
          </w:tcPr>
          <w:p w14:paraId="06546916"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609</w:t>
            </w:r>
          </w:p>
        </w:tc>
        <w:tc>
          <w:tcPr>
            <w:tcW w:w="567" w:type="dxa"/>
            <w:tcBorders>
              <w:top w:val="single" w:sz="8" w:space="0" w:color="000000"/>
              <w:left w:val="single" w:sz="8" w:space="0" w:color="000000"/>
              <w:bottom w:val="single" w:sz="8" w:space="0" w:color="000000"/>
              <w:right w:val="single" w:sz="8" w:space="0" w:color="000000"/>
            </w:tcBorders>
          </w:tcPr>
          <w:p w14:paraId="6F502F08"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817</w:t>
            </w:r>
          </w:p>
        </w:tc>
        <w:tc>
          <w:tcPr>
            <w:tcW w:w="567" w:type="dxa"/>
            <w:tcBorders>
              <w:top w:val="single" w:sz="8" w:space="0" w:color="000000"/>
              <w:left w:val="single" w:sz="8" w:space="0" w:color="000000"/>
              <w:bottom w:val="single" w:sz="8" w:space="0" w:color="000000"/>
              <w:right w:val="single" w:sz="8" w:space="0" w:color="000000"/>
            </w:tcBorders>
          </w:tcPr>
          <w:p w14:paraId="72292F07"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653</w:t>
            </w:r>
          </w:p>
        </w:tc>
        <w:tc>
          <w:tcPr>
            <w:tcW w:w="567" w:type="dxa"/>
            <w:tcBorders>
              <w:top w:val="single" w:sz="8" w:space="0" w:color="000000"/>
              <w:left w:val="single" w:sz="8" w:space="0" w:color="000000"/>
              <w:bottom w:val="single" w:sz="8" w:space="0" w:color="000000"/>
              <w:right w:val="single" w:sz="8" w:space="0" w:color="000000"/>
            </w:tcBorders>
          </w:tcPr>
          <w:p w14:paraId="30FE19C1"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875</w:t>
            </w:r>
          </w:p>
        </w:tc>
        <w:tc>
          <w:tcPr>
            <w:tcW w:w="567" w:type="dxa"/>
            <w:tcBorders>
              <w:top w:val="single" w:sz="8" w:space="0" w:color="000000"/>
              <w:left w:val="single" w:sz="8" w:space="0" w:color="000000"/>
              <w:bottom w:val="single" w:sz="8" w:space="0" w:color="000000"/>
              <w:right w:val="single" w:sz="8" w:space="0" w:color="000000"/>
            </w:tcBorders>
          </w:tcPr>
          <w:p w14:paraId="1F2EBE7B"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870</w:t>
            </w:r>
          </w:p>
        </w:tc>
        <w:tc>
          <w:tcPr>
            <w:tcW w:w="567" w:type="dxa"/>
            <w:tcBorders>
              <w:top w:val="single" w:sz="8" w:space="0" w:color="000000"/>
              <w:left w:val="single" w:sz="8" w:space="0" w:color="000000"/>
              <w:bottom w:val="single" w:sz="8" w:space="0" w:color="000000"/>
              <w:right w:val="single" w:sz="8" w:space="0" w:color="000000"/>
            </w:tcBorders>
          </w:tcPr>
          <w:p w14:paraId="5F4E4574"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1167</w:t>
            </w:r>
          </w:p>
        </w:tc>
        <w:tc>
          <w:tcPr>
            <w:tcW w:w="564" w:type="dxa"/>
            <w:tcBorders>
              <w:top w:val="single" w:sz="8" w:space="0" w:color="000000"/>
              <w:left w:val="single" w:sz="8" w:space="0" w:color="000000"/>
              <w:bottom w:val="single" w:sz="8" w:space="0" w:color="000000"/>
              <w:right w:val="single" w:sz="8" w:space="0" w:color="000000"/>
            </w:tcBorders>
          </w:tcPr>
          <w:p w14:paraId="58CB6C00"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3000</w:t>
            </w:r>
          </w:p>
        </w:tc>
      </w:tr>
      <w:tr w:rsidR="00A80A0B" w:rsidRPr="00693FA8" w14:paraId="63DF7E26" w14:textId="77777777">
        <w:trPr>
          <w:trHeight w:val="263"/>
        </w:trPr>
        <w:tc>
          <w:tcPr>
            <w:tcW w:w="3229" w:type="dxa"/>
            <w:tcBorders>
              <w:top w:val="single" w:sz="8" w:space="0" w:color="000000"/>
              <w:left w:val="single" w:sz="8" w:space="0" w:color="000000"/>
              <w:bottom w:val="single" w:sz="8" w:space="0" w:color="000000"/>
              <w:right w:val="single" w:sz="8" w:space="0" w:color="000000"/>
            </w:tcBorders>
          </w:tcPr>
          <w:p w14:paraId="516D8BAF" w14:textId="77777777" w:rsidR="00A80A0B" w:rsidRPr="00693FA8" w:rsidRDefault="00E04491">
            <w:pPr>
              <w:spacing w:after="0" w:line="259" w:lineRule="auto"/>
              <w:ind w:left="0" w:firstLine="0"/>
              <w:rPr>
                <w:rFonts w:ascii="Times New Roman" w:hAnsi="Times New Roman" w:cs="Times New Roman"/>
              </w:rPr>
            </w:pPr>
            <w:r w:rsidRPr="00693FA8">
              <w:rPr>
                <w:rFonts w:ascii="Times New Roman" w:hAnsi="Times New Roman" w:cs="Times New Roman"/>
                <w:sz w:val="19"/>
              </w:rPr>
              <w:t>3.042*</w:t>
            </w:r>
          </w:p>
        </w:tc>
        <w:tc>
          <w:tcPr>
            <w:tcW w:w="794" w:type="dxa"/>
            <w:tcBorders>
              <w:top w:val="single" w:sz="8" w:space="0" w:color="000000"/>
              <w:left w:val="single" w:sz="8" w:space="0" w:color="000000"/>
              <w:bottom w:val="single" w:sz="8" w:space="0" w:color="000000"/>
              <w:right w:val="single" w:sz="8" w:space="0" w:color="000000"/>
            </w:tcBorders>
          </w:tcPr>
          <w:p w14:paraId="72948872"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0.2382</w:t>
            </w:r>
          </w:p>
        </w:tc>
        <w:tc>
          <w:tcPr>
            <w:tcW w:w="794" w:type="dxa"/>
            <w:tcBorders>
              <w:top w:val="single" w:sz="8" w:space="0" w:color="000000"/>
              <w:left w:val="single" w:sz="8" w:space="0" w:color="000000"/>
              <w:bottom w:val="single" w:sz="8" w:space="0" w:color="000000"/>
              <w:right w:val="single" w:sz="8" w:space="0" w:color="000000"/>
            </w:tcBorders>
          </w:tcPr>
          <w:p w14:paraId="47436F61"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0.3194</w:t>
            </w:r>
          </w:p>
        </w:tc>
        <w:tc>
          <w:tcPr>
            <w:tcW w:w="567" w:type="dxa"/>
            <w:tcBorders>
              <w:top w:val="single" w:sz="8" w:space="0" w:color="000000"/>
              <w:left w:val="single" w:sz="8" w:space="0" w:color="000000"/>
              <w:bottom w:val="single" w:sz="8" w:space="0" w:color="000000"/>
              <w:right w:val="single" w:sz="8" w:space="0" w:color="000000"/>
            </w:tcBorders>
          </w:tcPr>
          <w:p w14:paraId="0114C0B9"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429</w:t>
            </w:r>
          </w:p>
        </w:tc>
        <w:tc>
          <w:tcPr>
            <w:tcW w:w="567" w:type="dxa"/>
            <w:tcBorders>
              <w:top w:val="single" w:sz="8" w:space="0" w:color="000000"/>
              <w:left w:val="single" w:sz="8" w:space="0" w:color="000000"/>
              <w:bottom w:val="single" w:sz="8" w:space="0" w:color="000000"/>
              <w:right w:val="single" w:sz="8" w:space="0" w:color="000000"/>
            </w:tcBorders>
          </w:tcPr>
          <w:p w14:paraId="14321C94"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575</w:t>
            </w:r>
          </w:p>
        </w:tc>
        <w:tc>
          <w:tcPr>
            <w:tcW w:w="567" w:type="dxa"/>
            <w:tcBorders>
              <w:top w:val="single" w:sz="8" w:space="0" w:color="000000"/>
              <w:left w:val="single" w:sz="8" w:space="0" w:color="000000"/>
              <w:bottom w:val="single" w:sz="8" w:space="0" w:color="000000"/>
              <w:right w:val="single" w:sz="8" w:space="0" w:color="000000"/>
            </w:tcBorders>
          </w:tcPr>
          <w:p w14:paraId="617F030D"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500</w:t>
            </w:r>
          </w:p>
        </w:tc>
        <w:tc>
          <w:tcPr>
            <w:tcW w:w="567" w:type="dxa"/>
            <w:tcBorders>
              <w:top w:val="single" w:sz="8" w:space="0" w:color="000000"/>
              <w:left w:val="single" w:sz="8" w:space="0" w:color="000000"/>
              <w:bottom w:val="single" w:sz="8" w:space="0" w:color="000000"/>
              <w:right w:val="single" w:sz="8" w:space="0" w:color="000000"/>
            </w:tcBorders>
          </w:tcPr>
          <w:p w14:paraId="60A4F249"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671</w:t>
            </w:r>
          </w:p>
        </w:tc>
        <w:tc>
          <w:tcPr>
            <w:tcW w:w="567" w:type="dxa"/>
            <w:tcBorders>
              <w:top w:val="single" w:sz="8" w:space="0" w:color="000000"/>
              <w:left w:val="single" w:sz="8" w:space="0" w:color="000000"/>
              <w:bottom w:val="single" w:sz="8" w:space="0" w:color="000000"/>
              <w:right w:val="single" w:sz="8" w:space="0" w:color="000000"/>
            </w:tcBorders>
          </w:tcPr>
          <w:p w14:paraId="32EFB389"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536</w:t>
            </w:r>
          </w:p>
        </w:tc>
        <w:tc>
          <w:tcPr>
            <w:tcW w:w="567" w:type="dxa"/>
            <w:tcBorders>
              <w:top w:val="single" w:sz="8" w:space="0" w:color="000000"/>
              <w:left w:val="single" w:sz="8" w:space="0" w:color="000000"/>
              <w:bottom w:val="single" w:sz="8" w:space="0" w:color="000000"/>
              <w:right w:val="single" w:sz="8" w:space="0" w:color="000000"/>
            </w:tcBorders>
          </w:tcPr>
          <w:p w14:paraId="30C76084"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719</w:t>
            </w:r>
          </w:p>
        </w:tc>
        <w:tc>
          <w:tcPr>
            <w:tcW w:w="567" w:type="dxa"/>
            <w:tcBorders>
              <w:top w:val="single" w:sz="8" w:space="0" w:color="000000"/>
              <w:left w:val="single" w:sz="8" w:space="0" w:color="000000"/>
              <w:bottom w:val="single" w:sz="8" w:space="0" w:color="000000"/>
              <w:right w:val="single" w:sz="8" w:space="0" w:color="000000"/>
            </w:tcBorders>
          </w:tcPr>
          <w:p w14:paraId="6BCE884F"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715</w:t>
            </w:r>
          </w:p>
        </w:tc>
        <w:tc>
          <w:tcPr>
            <w:tcW w:w="567" w:type="dxa"/>
            <w:tcBorders>
              <w:top w:val="single" w:sz="8" w:space="0" w:color="000000"/>
              <w:left w:val="single" w:sz="8" w:space="0" w:color="000000"/>
              <w:bottom w:val="single" w:sz="8" w:space="0" w:color="000000"/>
              <w:right w:val="single" w:sz="8" w:space="0" w:color="000000"/>
            </w:tcBorders>
          </w:tcPr>
          <w:p w14:paraId="6D502F2A"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958</w:t>
            </w:r>
          </w:p>
        </w:tc>
        <w:tc>
          <w:tcPr>
            <w:tcW w:w="564" w:type="dxa"/>
            <w:tcBorders>
              <w:top w:val="single" w:sz="8" w:space="0" w:color="000000"/>
              <w:left w:val="single" w:sz="8" w:space="0" w:color="000000"/>
              <w:bottom w:val="single" w:sz="8" w:space="0" w:color="000000"/>
              <w:right w:val="single" w:sz="8" w:space="0" w:color="000000"/>
            </w:tcBorders>
          </w:tcPr>
          <w:p w14:paraId="382E50D3"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3000</w:t>
            </w:r>
          </w:p>
        </w:tc>
      </w:tr>
      <w:tr w:rsidR="00A80A0B" w:rsidRPr="00693FA8" w14:paraId="20BC90AB" w14:textId="77777777">
        <w:trPr>
          <w:trHeight w:val="295"/>
        </w:trPr>
        <w:tc>
          <w:tcPr>
            <w:tcW w:w="3229" w:type="dxa"/>
            <w:tcBorders>
              <w:top w:val="single" w:sz="8" w:space="0" w:color="000000"/>
              <w:left w:val="single" w:sz="8" w:space="0" w:color="000000"/>
              <w:bottom w:val="single" w:sz="8" w:space="0" w:color="000000"/>
              <w:right w:val="nil"/>
            </w:tcBorders>
            <w:shd w:val="clear" w:color="auto" w:fill="E8E8E8"/>
          </w:tcPr>
          <w:p w14:paraId="0FF76D4C" w14:textId="77777777" w:rsidR="00A80A0B" w:rsidRPr="00693FA8" w:rsidRDefault="00E04491">
            <w:pPr>
              <w:spacing w:after="0" w:line="259" w:lineRule="auto"/>
              <w:ind w:left="0" w:firstLine="0"/>
              <w:rPr>
                <w:rFonts w:ascii="Times New Roman" w:hAnsi="Times New Roman" w:cs="Times New Roman"/>
              </w:rPr>
            </w:pPr>
            <w:r w:rsidRPr="00693FA8">
              <w:rPr>
                <w:rFonts w:ascii="Times New Roman" w:hAnsi="Times New Roman" w:cs="Times New Roman"/>
                <w:sz w:val="19"/>
              </w:rPr>
              <w:t>Nuolatinis darbas - dyzelinas</w:t>
            </w:r>
          </w:p>
        </w:tc>
        <w:tc>
          <w:tcPr>
            <w:tcW w:w="1587" w:type="dxa"/>
            <w:gridSpan w:val="2"/>
            <w:tcBorders>
              <w:top w:val="single" w:sz="8" w:space="0" w:color="000000"/>
              <w:left w:val="nil"/>
              <w:bottom w:val="single" w:sz="8" w:space="0" w:color="000000"/>
              <w:right w:val="single" w:sz="8" w:space="0" w:color="000000"/>
            </w:tcBorders>
            <w:shd w:val="clear" w:color="auto" w:fill="E8E8E8"/>
          </w:tcPr>
          <w:p w14:paraId="2228A8E5" w14:textId="77777777" w:rsidR="00A80A0B" w:rsidRPr="00693FA8" w:rsidRDefault="00A80A0B">
            <w:pPr>
              <w:spacing w:after="160" w:line="259" w:lineRule="auto"/>
              <w:ind w:left="0" w:firstLine="0"/>
              <w:rPr>
                <w:rFonts w:ascii="Times New Roman" w:hAnsi="Times New Roman" w:cs="Times New Roman"/>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E8E8E8"/>
          </w:tcPr>
          <w:p w14:paraId="0CE41A15" w14:textId="77777777" w:rsidR="00A80A0B" w:rsidRPr="00693FA8" w:rsidRDefault="00E04491">
            <w:pPr>
              <w:spacing w:after="0" w:line="259" w:lineRule="auto"/>
              <w:ind w:left="134" w:firstLine="0"/>
              <w:rPr>
                <w:rFonts w:ascii="Times New Roman" w:hAnsi="Times New Roman" w:cs="Times New Roman"/>
              </w:rPr>
            </w:pPr>
            <w:r w:rsidRPr="00693FA8">
              <w:rPr>
                <w:rFonts w:ascii="Times New Roman" w:hAnsi="Times New Roman" w:cs="Times New Roman"/>
                <w:sz w:val="19"/>
              </w:rPr>
              <w:t>1600 aps./min</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E8E8E8"/>
          </w:tcPr>
          <w:p w14:paraId="25C956A5" w14:textId="77777777" w:rsidR="00A80A0B" w:rsidRPr="00693FA8" w:rsidRDefault="00E04491">
            <w:pPr>
              <w:spacing w:after="0" w:line="259" w:lineRule="auto"/>
              <w:ind w:left="134" w:firstLine="0"/>
              <w:rPr>
                <w:rFonts w:ascii="Times New Roman" w:hAnsi="Times New Roman" w:cs="Times New Roman"/>
              </w:rPr>
            </w:pPr>
            <w:r w:rsidRPr="00693FA8">
              <w:rPr>
                <w:rFonts w:ascii="Times New Roman" w:hAnsi="Times New Roman" w:cs="Times New Roman"/>
                <w:sz w:val="19"/>
              </w:rPr>
              <w:t>1800 aps./min</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E8E8E8"/>
          </w:tcPr>
          <w:p w14:paraId="380DC891" w14:textId="77777777" w:rsidR="00A80A0B" w:rsidRPr="00693FA8" w:rsidRDefault="00E04491">
            <w:pPr>
              <w:spacing w:after="0" w:line="259" w:lineRule="auto"/>
              <w:ind w:left="134" w:firstLine="0"/>
              <w:rPr>
                <w:rFonts w:ascii="Times New Roman" w:hAnsi="Times New Roman" w:cs="Times New Roman"/>
              </w:rPr>
            </w:pPr>
            <w:r w:rsidRPr="00693FA8">
              <w:rPr>
                <w:rFonts w:ascii="Times New Roman" w:hAnsi="Times New Roman" w:cs="Times New Roman"/>
                <w:sz w:val="19"/>
              </w:rPr>
              <w:t>2100 aps./min</w:t>
            </w:r>
          </w:p>
        </w:tc>
        <w:tc>
          <w:tcPr>
            <w:tcW w:w="567" w:type="dxa"/>
            <w:tcBorders>
              <w:top w:val="single" w:sz="8" w:space="0" w:color="000000"/>
              <w:left w:val="single" w:sz="8" w:space="0" w:color="000000"/>
              <w:bottom w:val="single" w:sz="8" w:space="0" w:color="000000"/>
              <w:right w:val="nil"/>
            </w:tcBorders>
            <w:shd w:val="clear" w:color="auto" w:fill="E8E8E8"/>
          </w:tcPr>
          <w:p w14:paraId="03D4273D" w14:textId="77777777" w:rsidR="00A80A0B" w:rsidRPr="00693FA8" w:rsidRDefault="00A80A0B">
            <w:pPr>
              <w:spacing w:after="160" w:line="259" w:lineRule="auto"/>
              <w:ind w:left="0" w:firstLine="0"/>
              <w:rPr>
                <w:rFonts w:ascii="Times New Roman" w:hAnsi="Times New Roman" w:cs="Times New Roman"/>
              </w:rPr>
            </w:pPr>
          </w:p>
        </w:tc>
        <w:tc>
          <w:tcPr>
            <w:tcW w:w="567" w:type="dxa"/>
            <w:tcBorders>
              <w:top w:val="single" w:sz="8" w:space="0" w:color="000000"/>
              <w:left w:val="nil"/>
              <w:bottom w:val="single" w:sz="8" w:space="0" w:color="000000"/>
              <w:right w:val="nil"/>
            </w:tcBorders>
            <w:shd w:val="clear" w:color="auto" w:fill="E8E8E8"/>
          </w:tcPr>
          <w:p w14:paraId="7CF20A5A" w14:textId="77777777" w:rsidR="00A80A0B" w:rsidRPr="00693FA8" w:rsidRDefault="00A80A0B">
            <w:pPr>
              <w:spacing w:after="160" w:line="259" w:lineRule="auto"/>
              <w:ind w:left="0" w:firstLine="0"/>
              <w:rPr>
                <w:rFonts w:ascii="Times New Roman" w:hAnsi="Times New Roman" w:cs="Times New Roman"/>
              </w:rPr>
            </w:pPr>
          </w:p>
        </w:tc>
        <w:tc>
          <w:tcPr>
            <w:tcW w:w="564" w:type="dxa"/>
            <w:tcBorders>
              <w:top w:val="single" w:sz="8" w:space="0" w:color="000000"/>
              <w:left w:val="nil"/>
              <w:bottom w:val="single" w:sz="8" w:space="0" w:color="000000"/>
              <w:right w:val="single" w:sz="8" w:space="0" w:color="000000"/>
            </w:tcBorders>
            <w:shd w:val="clear" w:color="auto" w:fill="E8E8E8"/>
          </w:tcPr>
          <w:p w14:paraId="6C840B90" w14:textId="77777777" w:rsidR="00A80A0B" w:rsidRPr="00693FA8" w:rsidRDefault="00A80A0B">
            <w:pPr>
              <w:spacing w:after="160" w:line="259" w:lineRule="auto"/>
              <w:ind w:left="0" w:firstLine="0"/>
              <w:rPr>
                <w:rFonts w:ascii="Times New Roman" w:hAnsi="Times New Roman" w:cs="Times New Roman"/>
              </w:rPr>
            </w:pPr>
          </w:p>
        </w:tc>
      </w:tr>
      <w:tr w:rsidR="00A80A0B" w:rsidRPr="00693FA8" w14:paraId="5CEA30D3" w14:textId="77777777">
        <w:trPr>
          <w:trHeight w:val="467"/>
        </w:trPr>
        <w:tc>
          <w:tcPr>
            <w:tcW w:w="3229" w:type="dxa"/>
            <w:tcBorders>
              <w:top w:val="single" w:sz="8" w:space="0" w:color="000000"/>
              <w:left w:val="single" w:sz="8" w:space="0" w:color="000000"/>
              <w:bottom w:val="single" w:sz="8" w:space="0" w:color="000000"/>
              <w:right w:val="single" w:sz="8" w:space="0" w:color="000000"/>
            </w:tcBorders>
          </w:tcPr>
          <w:p w14:paraId="07D7FB8B" w14:textId="04A8E4CD" w:rsidR="00A80A0B" w:rsidRPr="00693FA8" w:rsidRDefault="00E04491">
            <w:pPr>
              <w:spacing w:after="0" w:line="259" w:lineRule="auto"/>
              <w:ind w:left="0" w:firstLine="0"/>
              <w:rPr>
                <w:rFonts w:ascii="Times New Roman" w:hAnsi="Times New Roman" w:cs="Times New Roman"/>
              </w:rPr>
            </w:pPr>
            <w:r w:rsidRPr="00693FA8">
              <w:rPr>
                <w:rFonts w:ascii="Times New Roman" w:hAnsi="Times New Roman" w:cs="Times New Roman"/>
                <w:sz w:val="19"/>
              </w:rPr>
              <w:t>1.111, 1.182*, 1.262, 1.400*, 1.500*,</w:t>
            </w:r>
            <w:r w:rsidR="00693FA8">
              <w:rPr>
                <w:rFonts w:ascii="Times New Roman" w:hAnsi="Times New Roman" w:cs="Times New Roman"/>
              </w:rPr>
              <w:t xml:space="preserve"> </w:t>
            </w:r>
            <w:r w:rsidRPr="00693FA8">
              <w:rPr>
                <w:rFonts w:ascii="Times New Roman" w:hAnsi="Times New Roman" w:cs="Times New Roman"/>
                <w:sz w:val="19"/>
              </w:rPr>
              <w:t>1.743, 2.000</w:t>
            </w:r>
          </w:p>
        </w:tc>
        <w:tc>
          <w:tcPr>
            <w:tcW w:w="794" w:type="dxa"/>
            <w:tcBorders>
              <w:top w:val="single" w:sz="8" w:space="0" w:color="000000"/>
              <w:left w:val="single" w:sz="8" w:space="0" w:color="000000"/>
              <w:bottom w:val="single" w:sz="8" w:space="0" w:color="000000"/>
              <w:right w:val="single" w:sz="8" w:space="0" w:color="000000"/>
            </w:tcBorders>
          </w:tcPr>
          <w:p w14:paraId="03D9BF5E"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0.2900</w:t>
            </w:r>
          </w:p>
        </w:tc>
        <w:tc>
          <w:tcPr>
            <w:tcW w:w="794" w:type="dxa"/>
            <w:tcBorders>
              <w:top w:val="single" w:sz="8" w:space="0" w:color="000000"/>
              <w:left w:val="single" w:sz="8" w:space="0" w:color="000000"/>
              <w:bottom w:val="single" w:sz="8" w:space="0" w:color="000000"/>
              <w:right w:val="single" w:sz="8" w:space="0" w:color="000000"/>
            </w:tcBorders>
          </w:tcPr>
          <w:p w14:paraId="538F31A5"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0.3889</w:t>
            </w:r>
          </w:p>
        </w:tc>
        <w:tc>
          <w:tcPr>
            <w:tcW w:w="567" w:type="dxa"/>
            <w:tcBorders>
              <w:top w:val="single" w:sz="8" w:space="0" w:color="000000"/>
              <w:left w:val="single" w:sz="8" w:space="0" w:color="000000"/>
              <w:bottom w:val="single" w:sz="8" w:space="0" w:color="000000"/>
              <w:right w:val="single" w:sz="8" w:space="0" w:color="000000"/>
            </w:tcBorders>
          </w:tcPr>
          <w:p w14:paraId="37705F22"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464</w:t>
            </w:r>
          </w:p>
        </w:tc>
        <w:tc>
          <w:tcPr>
            <w:tcW w:w="567" w:type="dxa"/>
            <w:tcBorders>
              <w:top w:val="single" w:sz="8" w:space="0" w:color="000000"/>
              <w:left w:val="single" w:sz="8" w:space="0" w:color="000000"/>
              <w:bottom w:val="single" w:sz="8" w:space="0" w:color="000000"/>
              <w:right w:val="single" w:sz="8" w:space="0" w:color="000000"/>
            </w:tcBorders>
          </w:tcPr>
          <w:p w14:paraId="6CFE6D2C"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622</w:t>
            </w:r>
          </w:p>
        </w:tc>
        <w:tc>
          <w:tcPr>
            <w:tcW w:w="567" w:type="dxa"/>
            <w:tcBorders>
              <w:top w:val="single" w:sz="8" w:space="0" w:color="000000"/>
              <w:left w:val="single" w:sz="8" w:space="0" w:color="000000"/>
              <w:bottom w:val="single" w:sz="8" w:space="0" w:color="000000"/>
              <w:right w:val="single" w:sz="8" w:space="0" w:color="000000"/>
            </w:tcBorders>
          </w:tcPr>
          <w:p w14:paraId="77AF184F"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522</w:t>
            </w:r>
          </w:p>
        </w:tc>
        <w:tc>
          <w:tcPr>
            <w:tcW w:w="567" w:type="dxa"/>
            <w:tcBorders>
              <w:top w:val="single" w:sz="8" w:space="0" w:color="000000"/>
              <w:left w:val="single" w:sz="8" w:space="0" w:color="000000"/>
              <w:bottom w:val="single" w:sz="8" w:space="0" w:color="000000"/>
              <w:right w:val="single" w:sz="8" w:space="0" w:color="000000"/>
            </w:tcBorders>
          </w:tcPr>
          <w:p w14:paraId="13447B20"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700</w:t>
            </w:r>
          </w:p>
        </w:tc>
        <w:tc>
          <w:tcPr>
            <w:tcW w:w="567" w:type="dxa"/>
            <w:tcBorders>
              <w:top w:val="single" w:sz="8" w:space="0" w:color="000000"/>
              <w:left w:val="single" w:sz="8" w:space="0" w:color="000000"/>
              <w:bottom w:val="single" w:sz="8" w:space="0" w:color="000000"/>
              <w:right w:val="single" w:sz="8" w:space="0" w:color="000000"/>
            </w:tcBorders>
          </w:tcPr>
          <w:p w14:paraId="453427CF"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609</w:t>
            </w:r>
          </w:p>
        </w:tc>
        <w:tc>
          <w:tcPr>
            <w:tcW w:w="567" w:type="dxa"/>
            <w:tcBorders>
              <w:top w:val="single" w:sz="8" w:space="0" w:color="000000"/>
              <w:left w:val="single" w:sz="8" w:space="0" w:color="000000"/>
              <w:bottom w:val="single" w:sz="8" w:space="0" w:color="000000"/>
              <w:right w:val="single" w:sz="8" w:space="0" w:color="000000"/>
            </w:tcBorders>
          </w:tcPr>
          <w:p w14:paraId="7CE7F7FA"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817</w:t>
            </w:r>
          </w:p>
        </w:tc>
        <w:tc>
          <w:tcPr>
            <w:tcW w:w="567" w:type="dxa"/>
            <w:tcBorders>
              <w:top w:val="single" w:sz="8" w:space="0" w:color="000000"/>
              <w:left w:val="single" w:sz="8" w:space="0" w:color="000000"/>
              <w:bottom w:val="single" w:sz="8" w:space="0" w:color="000000"/>
              <w:right w:val="single" w:sz="8" w:space="0" w:color="000000"/>
            </w:tcBorders>
          </w:tcPr>
          <w:p w14:paraId="6A213278"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870</w:t>
            </w:r>
          </w:p>
        </w:tc>
        <w:tc>
          <w:tcPr>
            <w:tcW w:w="567" w:type="dxa"/>
            <w:tcBorders>
              <w:top w:val="single" w:sz="8" w:space="0" w:color="000000"/>
              <w:left w:val="single" w:sz="8" w:space="0" w:color="000000"/>
              <w:bottom w:val="single" w:sz="8" w:space="0" w:color="000000"/>
              <w:right w:val="single" w:sz="8" w:space="0" w:color="000000"/>
            </w:tcBorders>
          </w:tcPr>
          <w:p w14:paraId="169A2127"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1167</w:t>
            </w:r>
          </w:p>
        </w:tc>
        <w:tc>
          <w:tcPr>
            <w:tcW w:w="564" w:type="dxa"/>
            <w:tcBorders>
              <w:top w:val="single" w:sz="8" w:space="0" w:color="000000"/>
              <w:left w:val="single" w:sz="8" w:space="0" w:color="000000"/>
              <w:bottom w:val="single" w:sz="8" w:space="0" w:color="000000"/>
              <w:right w:val="single" w:sz="8" w:space="0" w:color="000000"/>
            </w:tcBorders>
          </w:tcPr>
          <w:p w14:paraId="31F69CCD"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3000</w:t>
            </w:r>
          </w:p>
        </w:tc>
      </w:tr>
      <w:tr w:rsidR="00A80A0B" w:rsidRPr="00693FA8" w14:paraId="16820837" w14:textId="77777777">
        <w:trPr>
          <w:trHeight w:val="260"/>
        </w:trPr>
        <w:tc>
          <w:tcPr>
            <w:tcW w:w="3229" w:type="dxa"/>
            <w:tcBorders>
              <w:top w:val="single" w:sz="8" w:space="0" w:color="000000"/>
              <w:left w:val="single" w:sz="8" w:space="0" w:color="000000"/>
              <w:bottom w:val="single" w:sz="8" w:space="0" w:color="000000"/>
              <w:right w:val="single" w:sz="8" w:space="0" w:color="000000"/>
            </w:tcBorders>
          </w:tcPr>
          <w:p w14:paraId="1F5FEC04" w14:textId="77777777" w:rsidR="00A80A0B" w:rsidRPr="00693FA8" w:rsidRDefault="00E04491">
            <w:pPr>
              <w:spacing w:after="0" w:line="259" w:lineRule="auto"/>
              <w:ind w:left="0" w:firstLine="0"/>
              <w:rPr>
                <w:rFonts w:ascii="Times New Roman" w:hAnsi="Times New Roman" w:cs="Times New Roman"/>
              </w:rPr>
            </w:pPr>
            <w:r w:rsidRPr="00693FA8">
              <w:rPr>
                <w:rFonts w:ascii="Times New Roman" w:hAnsi="Times New Roman" w:cs="Times New Roman"/>
                <w:sz w:val="19"/>
              </w:rPr>
              <w:t>2.233*, 2.593</w:t>
            </w:r>
          </w:p>
        </w:tc>
        <w:tc>
          <w:tcPr>
            <w:tcW w:w="794" w:type="dxa"/>
            <w:tcBorders>
              <w:top w:val="single" w:sz="8" w:space="0" w:color="000000"/>
              <w:left w:val="single" w:sz="8" w:space="0" w:color="000000"/>
              <w:bottom w:val="single" w:sz="8" w:space="0" w:color="000000"/>
              <w:right w:val="single" w:sz="8" w:space="0" w:color="000000"/>
            </w:tcBorders>
          </w:tcPr>
          <w:p w14:paraId="3DEE155E"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0.2692</w:t>
            </w:r>
          </w:p>
        </w:tc>
        <w:tc>
          <w:tcPr>
            <w:tcW w:w="794" w:type="dxa"/>
            <w:tcBorders>
              <w:top w:val="single" w:sz="8" w:space="0" w:color="000000"/>
              <w:left w:val="single" w:sz="8" w:space="0" w:color="000000"/>
              <w:bottom w:val="single" w:sz="8" w:space="0" w:color="000000"/>
              <w:right w:val="single" w:sz="8" w:space="0" w:color="000000"/>
            </w:tcBorders>
          </w:tcPr>
          <w:p w14:paraId="71B68EA9"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0.3610</w:t>
            </w:r>
          </w:p>
        </w:tc>
        <w:tc>
          <w:tcPr>
            <w:tcW w:w="567" w:type="dxa"/>
            <w:tcBorders>
              <w:top w:val="single" w:sz="8" w:space="0" w:color="000000"/>
              <w:left w:val="single" w:sz="8" w:space="0" w:color="000000"/>
              <w:bottom w:val="single" w:sz="8" w:space="0" w:color="000000"/>
              <w:right w:val="single" w:sz="8" w:space="0" w:color="000000"/>
            </w:tcBorders>
          </w:tcPr>
          <w:p w14:paraId="038BEF98"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431</w:t>
            </w:r>
          </w:p>
        </w:tc>
        <w:tc>
          <w:tcPr>
            <w:tcW w:w="567" w:type="dxa"/>
            <w:tcBorders>
              <w:top w:val="single" w:sz="8" w:space="0" w:color="000000"/>
              <w:left w:val="single" w:sz="8" w:space="0" w:color="000000"/>
              <w:bottom w:val="single" w:sz="8" w:space="0" w:color="000000"/>
              <w:right w:val="single" w:sz="8" w:space="0" w:color="000000"/>
            </w:tcBorders>
          </w:tcPr>
          <w:p w14:paraId="2A7359FC"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578</w:t>
            </w:r>
          </w:p>
        </w:tc>
        <w:tc>
          <w:tcPr>
            <w:tcW w:w="567" w:type="dxa"/>
            <w:tcBorders>
              <w:top w:val="single" w:sz="8" w:space="0" w:color="000000"/>
              <w:left w:val="single" w:sz="8" w:space="0" w:color="000000"/>
              <w:bottom w:val="single" w:sz="8" w:space="0" w:color="000000"/>
              <w:right w:val="single" w:sz="8" w:space="0" w:color="000000"/>
            </w:tcBorders>
          </w:tcPr>
          <w:p w14:paraId="264FE221"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485</w:t>
            </w:r>
          </w:p>
        </w:tc>
        <w:tc>
          <w:tcPr>
            <w:tcW w:w="567" w:type="dxa"/>
            <w:tcBorders>
              <w:top w:val="single" w:sz="8" w:space="0" w:color="000000"/>
              <w:left w:val="single" w:sz="8" w:space="0" w:color="000000"/>
              <w:bottom w:val="single" w:sz="8" w:space="0" w:color="000000"/>
              <w:right w:val="single" w:sz="8" w:space="0" w:color="000000"/>
            </w:tcBorders>
          </w:tcPr>
          <w:p w14:paraId="61A2CDB3"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650</w:t>
            </w:r>
          </w:p>
        </w:tc>
        <w:tc>
          <w:tcPr>
            <w:tcW w:w="567" w:type="dxa"/>
            <w:tcBorders>
              <w:top w:val="single" w:sz="8" w:space="0" w:color="000000"/>
              <w:left w:val="single" w:sz="8" w:space="0" w:color="000000"/>
              <w:bottom w:val="single" w:sz="8" w:space="0" w:color="000000"/>
              <w:right w:val="single" w:sz="8" w:space="0" w:color="000000"/>
            </w:tcBorders>
          </w:tcPr>
          <w:p w14:paraId="3DBA3155"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565</w:t>
            </w:r>
          </w:p>
        </w:tc>
        <w:tc>
          <w:tcPr>
            <w:tcW w:w="567" w:type="dxa"/>
            <w:tcBorders>
              <w:top w:val="single" w:sz="8" w:space="0" w:color="000000"/>
              <w:left w:val="single" w:sz="8" w:space="0" w:color="000000"/>
              <w:bottom w:val="single" w:sz="8" w:space="0" w:color="000000"/>
              <w:right w:val="single" w:sz="8" w:space="0" w:color="000000"/>
            </w:tcBorders>
          </w:tcPr>
          <w:p w14:paraId="2B035389"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758</w:t>
            </w:r>
          </w:p>
        </w:tc>
        <w:tc>
          <w:tcPr>
            <w:tcW w:w="567" w:type="dxa"/>
            <w:tcBorders>
              <w:top w:val="single" w:sz="8" w:space="0" w:color="000000"/>
              <w:left w:val="single" w:sz="8" w:space="0" w:color="000000"/>
              <w:bottom w:val="single" w:sz="8" w:space="0" w:color="000000"/>
              <w:right w:val="single" w:sz="8" w:space="0" w:color="000000"/>
            </w:tcBorders>
          </w:tcPr>
          <w:p w14:paraId="39A87773"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808</w:t>
            </w:r>
          </w:p>
        </w:tc>
        <w:tc>
          <w:tcPr>
            <w:tcW w:w="567" w:type="dxa"/>
            <w:tcBorders>
              <w:top w:val="single" w:sz="8" w:space="0" w:color="000000"/>
              <w:left w:val="single" w:sz="8" w:space="0" w:color="000000"/>
              <w:bottom w:val="single" w:sz="8" w:space="0" w:color="000000"/>
              <w:right w:val="single" w:sz="8" w:space="0" w:color="000000"/>
            </w:tcBorders>
          </w:tcPr>
          <w:p w14:paraId="0EFB57F6"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1083</w:t>
            </w:r>
          </w:p>
        </w:tc>
        <w:tc>
          <w:tcPr>
            <w:tcW w:w="564" w:type="dxa"/>
            <w:tcBorders>
              <w:top w:val="single" w:sz="8" w:space="0" w:color="000000"/>
              <w:left w:val="single" w:sz="8" w:space="0" w:color="000000"/>
              <w:bottom w:val="single" w:sz="8" w:space="0" w:color="000000"/>
              <w:right w:val="single" w:sz="8" w:space="0" w:color="000000"/>
            </w:tcBorders>
          </w:tcPr>
          <w:p w14:paraId="5B6A4265"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3000</w:t>
            </w:r>
          </w:p>
        </w:tc>
      </w:tr>
      <w:tr w:rsidR="00A80A0B" w:rsidRPr="00693FA8" w14:paraId="3906F104" w14:textId="77777777">
        <w:trPr>
          <w:trHeight w:val="260"/>
        </w:trPr>
        <w:tc>
          <w:tcPr>
            <w:tcW w:w="3229" w:type="dxa"/>
            <w:tcBorders>
              <w:top w:val="single" w:sz="8" w:space="0" w:color="000000"/>
              <w:left w:val="single" w:sz="8" w:space="0" w:color="000000"/>
              <w:bottom w:val="single" w:sz="8" w:space="0" w:color="000000"/>
              <w:right w:val="single" w:sz="8" w:space="0" w:color="000000"/>
            </w:tcBorders>
          </w:tcPr>
          <w:p w14:paraId="1581F28F" w14:textId="77777777" w:rsidR="00A80A0B" w:rsidRPr="00693FA8" w:rsidRDefault="00E04491">
            <w:pPr>
              <w:spacing w:after="0" w:line="259" w:lineRule="auto"/>
              <w:ind w:left="0" w:firstLine="0"/>
              <w:rPr>
                <w:rFonts w:ascii="Times New Roman" w:hAnsi="Times New Roman" w:cs="Times New Roman"/>
              </w:rPr>
            </w:pPr>
            <w:r w:rsidRPr="00693FA8">
              <w:rPr>
                <w:rFonts w:ascii="Times New Roman" w:hAnsi="Times New Roman" w:cs="Times New Roman"/>
                <w:sz w:val="19"/>
              </w:rPr>
              <w:t>3.042*</w:t>
            </w:r>
          </w:p>
        </w:tc>
        <w:tc>
          <w:tcPr>
            <w:tcW w:w="794" w:type="dxa"/>
            <w:tcBorders>
              <w:top w:val="single" w:sz="8" w:space="0" w:color="000000"/>
              <w:left w:val="single" w:sz="8" w:space="0" w:color="000000"/>
              <w:bottom w:val="single" w:sz="8" w:space="0" w:color="000000"/>
              <w:right w:val="single" w:sz="8" w:space="0" w:color="000000"/>
            </w:tcBorders>
          </w:tcPr>
          <w:p w14:paraId="354323DA"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0.2237</w:t>
            </w:r>
          </w:p>
        </w:tc>
        <w:tc>
          <w:tcPr>
            <w:tcW w:w="794" w:type="dxa"/>
            <w:tcBorders>
              <w:top w:val="single" w:sz="8" w:space="0" w:color="000000"/>
              <w:left w:val="single" w:sz="8" w:space="0" w:color="000000"/>
              <w:bottom w:val="single" w:sz="8" w:space="0" w:color="000000"/>
              <w:right w:val="single" w:sz="8" w:space="0" w:color="000000"/>
            </w:tcBorders>
          </w:tcPr>
          <w:p w14:paraId="6BC33C1B" w14:textId="77777777" w:rsidR="00A80A0B" w:rsidRPr="00693FA8" w:rsidRDefault="00E04491">
            <w:pPr>
              <w:spacing w:after="0" w:line="259" w:lineRule="auto"/>
              <w:ind w:left="103" w:firstLine="0"/>
              <w:rPr>
                <w:rFonts w:ascii="Times New Roman" w:hAnsi="Times New Roman" w:cs="Times New Roman"/>
              </w:rPr>
            </w:pPr>
            <w:r w:rsidRPr="00693FA8">
              <w:rPr>
                <w:rFonts w:ascii="Times New Roman" w:hAnsi="Times New Roman" w:cs="Times New Roman"/>
                <w:sz w:val="19"/>
              </w:rPr>
              <w:t>0.3000</w:t>
            </w:r>
          </w:p>
        </w:tc>
        <w:tc>
          <w:tcPr>
            <w:tcW w:w="567" w:type="dxa"/>
            <w:tcBorders>
              <w:top w:val="single" w:sz="8" w:space="0" w:color="000000"/>
              <w:left w:val="single" w:sz="8" w:space="0" w:color="000000"/>
              <w:bottom w:val="single" w:sz="8" w:space="0" w:color="000000"/>
              <w:right w:val="single" w:sz="8" w:space="0" w:color="000000"/>
            </w:tcBorders>
          </w:tcPr>
          <w:p w14:paraId="3BE5D6D0"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358</w:t>
            </w:r>
          </w:p>
        </w:tc>
        <w:tc>
          <w:tcPr>
            <w:tcW w:w="567" w:type="dxa"/>
            <w:tcBorders>
              <w:top w:val="single" w:sz="8" w:space="0" w:color="000000"/>
              <w:left w:val="single" w:sz="8" w:space="0" w:color="000000"/>
              <w:bottom w:val="single" w:sz="8" w:space="0" w:color="000000"/>
              <w:right w:val="single" w:sz="8" w:space="0" w:color="000000"/>
            </w:tcBorders>
          </w:tcPr>
          <w:p w14:paraId="7B6EBEE7"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480</w:t>
            </w:r>
          </w:p>
        </w:tc>
        <w:tc>
          <w:tcPr>
            <w:tcW w:w="567" w:type="dxa"/>
            <w:tcBorders>
              <w:top w:val="single" w:sz="8" w:space="0" w:color="000000"/>
              <w:left w:val="single" w:sz="8" w:space="0" w:color="000000"/>
              <w:bottom w:val="single" w:sz="8" w:space="0" w:color="000000"/>
              <w:right w:val="single" w:sz="8" w:space="0" w:color="000000"/>
            </w:tcBorders>
          </w:tcPr>
          <w:p w14:paraId="629E9FD9"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403</w:t>
            </w:r>
          </w:p>
        </w:tc>
        <w:tc>
          <w:tcPr>
            <w:tcW w:w="567" w:type="dxa"/>
            <w:tcBorders>
              <w:top w:val="single" w:sz="8" w:space="0" w:color="000000"/>
              <w:left w:val="single" w:sz="8" w:space="0" w:color="000000"/>
              <w:bottom w:val="single" w:sz="8" w:space="0" w:color="000000"/>
              <w:right w:val="single" w:sz="8" w:space="0" w:color="000000"/>
            </w:tcBorders>
          </w:tcPr>
          <w:p w14:paraId="7A673274"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540</w:t>
            </w:r>
          </w:p>
        </w:tc>
        <w:tc>
          <w:tcPr>
            <w:tcW w:w="567" w:type="dxa"/>
            <w:tcBorders>
              <w:top w:val="single" w:sz="8" w:space="0" w:color="000000"/>
              <w:left w:val="single" w:sz="8" w:space="0" w:color="000000"/>
              <w:bottom w:val="single" w:sz="8" w:space="0" w:color="000000"/>
              <w:right w:val="single" w:sz="8" w:space="0" w:color="000000"/>
            </w:tcBorders>
          </w:tcPr>
          <w:p w14:paraId="6407782F"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470</w:t>
            </w:r>
          </w:p>
        </w:tc>
        <w:tc>
          <w:tcPr>
            <w:tcW w:w="567" w:type="dxa"/>
            <w:tcBorders>
              <w:top w:val="single" w:sz="8" w:space="0" w:color="000000"/>
              <w:left w:val="single" w:sz="8" w:space="0" w:color="000000"/>
              <w:bottom w:val="single" w:sz="8" w:space="0" w:color="000000"/>
              <w:right w:val="single" w:sz="8" w:space="0" w:color="000000"/>
            </w:tcBorders>
          </w:tcPr>
          <w:p w14:paraId="0D9AA095"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630</w:t>
            </w:r>
          </w:p>
        </w:tc>
        <w:tc>
          <w:tcPr>
            <w:tcW w:w="567" w:type="dxa"/>
            <w:tcBorders>
              <w:top w:val="single" w:sz="8" w:space="0" w:color="000000"/>
              <w:left w:val="single" w:sz="8" w:space="0" w:color="000000"/>
              <w:bottom w:val="single" w:sz="8" w:space="0" w:color="000000"/>
              <w:right w:val="single" w:sz="8" w:space="0" w:color="000000"/>
            </w:tcBorders>
          </w:tcPr>
          <w:p w14:paraId="000F3120"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671</w:t>
            </w:r>
          </w:p>
        </w:tc>
        <w:tc>
          <w:tcPr>
            <w:tcW w:w="567" w:type="dxa"/>
            <w:tcBorders>
              <w:top w:val="single" w:sz="8" w:space="0" w:color="000000"/>
              <w:left w:val="single" w:sz="8" w:space="0" w:color="000000"/>
              <w:bottom w:val="single" w:sz="8" w:space="0" w:color="000000"/>
              <w:right w:val="single" w:sz="8" w:space="0" w:color="000000"/>
            </w:tcBorders>
          </w:tcPr>
          <w:p w14:paraId="61DC468E" w14:textId="77777777" w:rsidR="00A80A0B" w:rsidRPr="00693FA8" w:rsidRDefault="00E04491">
            <w:pPr>
              <w:spacing w:after="0" w:line="259" w:lineRule="auto"/>
              <w:ind w:left="120" w:firstLine="0"/>
              <w:rPr>
                <w:rFonts w:ascii="Times New Roman" w:hAnsi="Times New Roman" w:cs="Times New Roman"/>
              </w:rPr>
            </w:pPr>
            <w:r w:rsidRPr="00693FA8">
              <w:rPr>
                <w:rFonts w:ascii="Times New Roman" w:hAnsi="Times New Roman" w:cs="Times New Roman"/>
                <w:sz w:val="19"/>
              </w:rPr>
              <w:t>900</w:t>
            </w:r>
          </w:p>
        </w:tc>
        <w:tc>
          <w:tcPr>
            <w:tcW w:w="564" w:type="dxa"/>
            <w:tcBorders>
              <w:top w:val="single" w:sz="8" w:space="0" w:color="000000"/>
              <w:left w:val="single" w:sz="8" w:space="0" w:color="000000"/>
              <w:bottom w:val="single" w:sz="8" w:space="0" w:color="000000"/>
              <w:right w:val="single" w:sz="8" w:space="0" w:color="000000"/>
            </w:tcBorders>
          </w:tcPr>
          <w:p w14:paraId="5A8B9CB0" w14:textId="77777777" w:rsidR="00A80A0B" w:rsidRPr="00693FA8" w:rsidRDefault="00E04491">
            <w:pPr>
              <w:spacing w:after="0" w:line="259" w:lineRule="auto"/>
              <w:ind w:left="68" w:firstLine="0"/>
              <w:jc w:val="both"/>
              <w:rPr>
                <w:rFonts w:ascii="Times New Roman" w:hAnsi="Times New Roman" w:cs="Times New Roman"/>
              </w:rPr>
            </w:pPr>
            <w:r w:rsidRPr="00693FA8">
              <w:rPr>
                <w:rFonts w:ascii="Times New Roman" w:hAnsi="Times New Roman" w:cs="Times New Roman"/>
                <w:sz w:val="19"/>
              </w:rPr>
              <w:t>3000</w:t>
            </w:r>
          </w:p>
        </w:tc>
      </w:tr>
    </w:tbl>
    <w:p w14:paraId="5A590191" w14:textId="74BE5CF3" w:rsidR="00A80A0B" w:rsidRDefault="00E04491">
      <w:pPr>
        <w:spacing w:after="49" w:line="265" w:lineRule="auto"/>
        <w:ind w:left="-5"/>
        <w:rPr>
          <w:sz w:val="19"/>
        </w:rPr>
      </w:pPr>
      <w:r>
        <w:rPr>
          <w:sz w:val="19"/>
        </w:rPr>
        <w:t xml:space="preserve">* Specialus </w:t>
      </w:r>
      <w:r w:rsidR="00693FA8">
        <w:rPr>
          <w:sz w:val="19"/>
        </w:rPr>
        <w:t>nurodymo</w:t>
      </w:r>
      <w:r>
        <w:rPr>
          <w:sz w:val="19"/>
        </w:rPr>
        <w:t xml:space="preserve"> santykis</w:t>
      </w:r>
    </w:p>
    <w:p w14:paraId="61D0930D" w14:textId="77777777" w:rsidR="00693FA8" w:rsidRDefault="00693FA8">
      <w:pPr>
        <w:spacing w:after="49" w:line="265" w:lineRule="auto"/>
        <w:ind w:left="-5"/>
        <w:rPr>
          <w:sz w:val="19"/>
        </w:rPr>
      </w:pPr>
    </w:p>
    <w:p w14:paraId="18B02601" w14:textId="77777777" w:rsidR="00693FA8" w:rsidRDefault="00693FA8">
      <w:pPr>
        <w:spacing w:after="49" w:line="265" w:lineRule="auto"/>
        <w:ind w:left="-5"/>
        <w:rPr>
          <w:sz w:val="19"/>
        </w:rPr>
      </w:pPr>
    </w:p>
    <w:p w14:paraId="207DA85D" w14:textId="77777777" w:rsidR="00693FA8" w:rsidRDefault="00693FA8">
      <w:pPr>
        <w:spacing w:after="49" w:line="265" w:lineRule="auto"/>
        <w:ind w:left="-5"/>
        <w:rPr>
          <w:sz w:val="19"/>
        </w:rPr>
      </w:pPr>
    </w:p>
    <w:p w14:paraId="0B898E45" w14:textId="77777777" w:rsidR="00693FA8" w:rsidRDefault="00693FA8">
      <w:pPr>
        <w:spacing w:after="49" w:line="265" w:lineRule="auto"/>
        <w:ind w:left="-5"/>
        <w:rPr>
          <w:sz w:val="19"/>
        </w:rPr>
      </w:pPr>
    </w:p>
    <w:p w14:paraId="6BCA5210" w14:textId="77777777" w:rsidR="00693FA8" w:rsidRDefault="00693FA8">
      <w:pPr>
        <w:spacing w:after="49" w:line="265" w:lineRule="auto"/>
        <w:ind w:left="-5"/>
        <w:rPr>
          <w:sz w:val="19"/>
        </w:rPr>
      </w:pPr>
    </w:p>
    <w:p w14:paraId="667023BC" w14:textId="77777777" w:rsidR="00693FA8" w:rsidRDefault="00693FA8">
      <w:pPr>
        <w:spacing w:after="49" w:line="265" w:lineRule="auto"/>
        <w:ind w:left="-5"/>
        <w:rPr>
          <w:sz w:val="19"/>
        </w:rPr>
      </w:pPr>
    </w:p>
    <w:p w14:paraId="663E082F" w14:textId="77777777" w:rsidR="00693FA8" w:rsidRDefault="00693FA8">
      <w:pPr>
        <w:spacing w:after="49" w:line="265" w:lineRule="auto"/>
        <w:ind w:left="-5"/>
        <w:rPr>
          <w:sz w:val="19"/>
        </w:rPr>
      </w:pPr>
    </w:p>
    <w:p w14:paraId="73E8D01F" w14:textId="77777777" w:rsidR="00693FA8" w:rsidRDefault="00693FA8">
      <w:pPr>
        <w:spacing w:after="49" w:line="265" w:lineRule="auto"/>
        <w:ind w:left="-5"/>
        <w:rPr>
          <w:sz w:val="19"/>
        </w:rPr>
      </w:pPr>
    </w:p>
    <w:p w14:paraId="1E7894FC" w14:textId="77777777" w:rsidR="00693FA8" w:rsidRDefault="00693FA8">
      <w:pPr>
        <w:spacing w:after="49" w:line="265" w:lineRule="auto"/>
        <w:ind w:left="-5"/>
        <w:rPr>
          <w:sz w:val="19"/>
        </w:rPr>
      </w:pPr>
    </w:p>
    <w:p w14:paraId="5B2AA240" w14:textId="77777777" w:rsidR="00693FA8" w:rsidRDefault="00693FA8">
      <w:pPr>
        <w:spacing w:after="49" w:line="265" w:lineRule="auto"/>
        <w:ind w:left="-5"/>
        <w:rPr>
          <w:sz w:val="19"/>
        </w:rPr>
      </w:pPr>
    </w:p>
    <w:p w14:paraId="3671BC1A" w14:textId="77777777" w:rsidR="00693FA8" w:rsidRDefault="00693FA8">
      <w:pPr>
        <w:spacing w:after="49" w:line="265" w:lineRule="auto"/>
        <w:ind w:left="-5"/>
        <w:rPr>
          <w:sz w:val="19"/>
        </w:rPr>
      </w:pPr>
    </w:p>
    <w:p w14:paraId="65A2F814" w14:textId="77777777" w:rsidR="00693FA8" w:rsidRDefault="00693FA8">
      <w:pPr>
        <w:spacing w:after="49" w:line="265" w:lineRule="auto"/>
        <w:ind w:left="-5"/>
        <w:rPr>
          <w:sz w:val="19"/>
        </w:rPr>
      </w:pPr>
    </w:p>
    <w:p w14:paraId="75D80822" w14:textId="77777777" w:rsidR="00693FA8" w:rsidRDefault="00693FA8">
      <w:pPr>
        <w:spacing w:after="49" w:line="265" w:lineRule="auto"/>
        <w:ind w:left="-5"/>
        <w:rPr>
          <w:sz w:val="19"/>
        </w:rPr>
      </w:pPr>
    </w:p>
    <w:p w14:paraId="1C1BC14D" w14:textId="77777777" w:rsidR="00693FA8" w:rsidRDefault="00693FA8">
      <w:pPr>
        <w:spacing w:after="49" w:line="265" w:lineRule="auto"/>
        <w:ind w:left="-5"/>
        <w:rPr>
          <w:sz w:val="19"/>
        </w:rPr>
      </w:pPr>
    </w:p>
    <w:p w14:paraId="19B7C5A9" w14:textId="77777777" w:rsidR="00693FA8" w:rsidRDefault="00693FA8">
      <w:pPr>
        <w:spacing w:after="49" w:line="265" w:lineRule="auto"/>
        <w:ind w:left="-5"/>
        <w:rPr>
          <w:sz w:val="19"/>
        </w:rPr>
      </w:pPr>
    </w:p>
    <w:p w14:paraId="76778DDA" w14:textId="77777777" w:rsidR="00693FA8" w:rsidRDefault="00693FA8">
      <w:pPr>
        <w:spacing w:after="49" w:line="265" w:lineRule="auto"/>
        <w:ind w:left="-5"/>
        <w:rPr>
          <w:sz w:val="19"/>
        </w:rPr>
      </w:pPr>
    </w:p>
    <w:p w14:paraId="3B093A71" w14:textId="77777777" w:rsidR="00693FA8" w:rsidRDefault="00693FA8">
      <w:pPr>
        <w:spacing w:after="49" w:line="265" w:lineRule="auto"/>
        <w:ind w:left="-5"/>
      </w:pPr>
    </w:p>
    <w:p w14:paraId="239DECB9" w14:textId="77777777" w:rsidR="00A80A0B" w:rsidRDefault="00E04491">
      <w:pPr>
        <w:pStyle w:val="Antrat1"/>
        <w:ind w:left="-5"/>
      </w:pPr>
      <w:r>
        <w:t>ZF 665</w:t>
      </w:r>
    </w:p>
    <w:p w14:paraId="7C8F2EE6" w14:textId="77777777" w:rsidR="00A80A0B" w:rsidRDefault="00E04491">
      <w:pPr>
        <w:spacing w:after="138" w:line="259" w:lineRule="auto"/>
        <w:ind w:left="0" w:right="-11" w:firstLine="0"/>
      </w:pPr>
      <w:r>
        <w:rPr>
          <w:rFonts w:ascii="Calibri" w:eastAsia="Calibri" w:hAnsi="Calibri" w:cs="Calibri"/>
          <w:noProof/>
          <w:sz w:val="22"/>
        </w:rPr>
        <mc:AlternateContent>
          <mc:Choice Requires="wpg">
            <w:drawing>
              <wp:inline distT="0" distB="0" distL="0" distR="0" wp14:anchorId="33A425B1" wp14:editId="3B46D45D">
                <wp:extent cx="6300001" cy="12700"/>
                <wp:effectExtent l="0" t="0" r="0" b="0"/>
                <wp:docPr id="18210" name="Group 18210"/>
                <wp:cNvGraphicFramePr/>
                <a:graphic xmlns:a="http://schemas.openxmlformats.org/drawingml/2006/main">
                  <a:graphicData uri="http://schemas.microsoft.com/office/word/2010/wordprocessingGroup">
                    <wpg:wgp>
                      <wpg:cNvGrpSpPr/>
                      <wpg:grpSpPr>
                        <a:xfrm>
                          <a:off x="0" y="0"/>
                          <a:ext cx="6300001" cy="12700"/>
                          <a:chOff x="0" y="0"/>
                          <a:chExt cx="6300001" cy="12700"/>
                        </a:xfrm>
                      </wpg:grpSpPr>
                      <wps:wsp>
                        <wps:cNvPr id="1881" name="Shape 1881"/>
                        <wps:cNvSpPr/>
                        <wps:spPr>
                          <a:xfrm>
                            <a:off x="0" y="0"/>
                            <a:ext cx="6300001" cy="0"/>
                          </a:xfrm>
                          <a:custGeom>
                            <a:avLst/>
                            <a:gdLst/>
                            <a:ahLst/>
                            <a:cxnLst/>
                            <a:rect l="0" t="0" r="0" b="0"/>
                            <a:pathLst>
                              <a:path w="6300001">
                                <a:moveTo>
                                  <a:pt x="0" y="0"/>
                                </a:moveTo>
                                <a:lnTo>
                                  <a:pt x="630000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v:group id="Group 18210" style="width:496.063pt;height:1pt;mso-position-horizontal-relative:char;mso-position-vertical-relative:line" coordsize="63000,127">
                <v:shape id="Shape 1881" style="position:absolute;width:63000;height:0;left:0;top:0;" coordsize="6300001,0" path="m0,0l6300001,0">
                  <v:stroke on="true" weight="1pt" color="#000000" miterlimit="10" joinstyle="miter" endcap="flat"/>
                  <v:fill on="false" color="#000000" opacity="0"/>
                </v:shape>
              </v:group>
            </w:pict>
          </mc:Fallback>
        </mc:AlternateContent>
      </w:r>
    </w:p>
    <w:p w14:paraId="1C072884" w14:textId="77777777" w:rsidR="00A80A0B" w:rsidRDefault="00E04491">
      <w:pPr>
        <w:pStyle w:val="Antrat2"/>
        <w:ind w:left="-5"/>
      </w:pPr>
      <w:r>
        <w:t>MATMENYS</w:t>
      </w:r>
    </w:p>
    <w:p w14:paraId="59AA0646" w14:textId="77777777" w:rsidR="00A80A0B" w:rsidRDefault="00E04491">
      <w:pPr>
        <w:spacing w:after="65" w:line="259" w:lineRule="auto"/>
        <w:ind w:left="1559" w:firstLine="0"/>
      </w:pPr>
      <w:r>
        <w:rPr>
          <w:noProof/>
        </w:rPr>
        <w:drawing>
          <wp:inline distT="0" distB="0" distL="0" distR="0" wp14:anchorId="274DBE31" wp14:editId="6C861F70">
            <wp:extent cx="4319982" cy="2159991"/>
            <wp:effectExtent l="0" t="0" r="0" b="0"/>
            <wp:docPr id="1884" name="Picture 1884"/>
            <wp:cNvGraphicFramePr/>
            <a:graphic xmlns:a="http://schemas.openxmlformats.org/drawingml/2006/main">
              <a:graphicData uri="http://schemas.openxmlformats.org/drawingml/2006/picture">
                <pic:pic xmlns:pic="http://schemas.openxmlformats.org/drawingml/2006/picture">
                  <pic:nvPicPr>
                    <pic:cNvPr id="1884" name="Picture 1884"/>
                    <pic:cNvPicPr/>
                  </pic:nvPicPr>
                  <pic:blipFill>
                    <a:blip r:embed="rId10"/>
                    <a:stretch>
                      <a:fillRect/>
                    </a:stretch>
                  </pic:blipFill>
                  <pic:spPr>
                    <a:xfrm>
                      <a:off x="0" y="0"/>
                      <a:ext cx="4319982" cy="2159991"/>
                    </a:xfrm>
                    <a:prstGeom prst="rect">
                      <a:avLst/>
                    </a:prstGeom>
                  </pic:spPr>
                </pic:pic>
              </a:graphicData>
            </a:graphic>
          </wp:inline>
        </w:drawing>
      </w:r>
    </w:p>
    <w:tbl>
      <w:tblPr>
        <w:tblStyle w:val="TableGrid"/>
        <w:tblW w:w="9916" w:type="dxa"/>
        <w:tblInd w:w="3" w:type="dxa"/>
        <w:tblCellMar>
          <w:top w:w="19" w:type="dxa"/>
          <w:right w:w="12" w:type="dxa"/>
        </w:tblCellMar>
        <w:tblLook w:val="04A0" w:firstRow="1" w:lastRow="0" w:firstColumn="1" w:lastColumn="0" w:noHBand="0" w:noVBand="1"/>
      </w:tblPr>
      <w:tblGrid>
        <w:gridCol w:w="1415"/>
        <w:gridCol w:w="1063"/>
        <w:gridCol w:w="354"/>
        <w:gridCol w:w="1417"/>
        <w:gridCol w:w="709"/>
        <w:gridCol w:w="708"/>
        <w:gridCol w:w="1418"/>
        <w:gridCol w:w="354"/>
        <w:gridCol w:w="1063"/>
        <w:gridCol w:w="1415"/>
      </w:tblGrid>
      <w:tr w:rsidR="00A80A0B" w:rsidRPr="00693FA8" w14:paraId="7105AB73" w14:textId="77777777">
        <w:trPr>
          <w:trHeight w:val="298"/>
        </w:trPr>
        <w:tc>
          <w:tcPr>
            <w:tcW w:w="1415" w:type="dxa"/>
            <w:tcBorders>
              <w:top w:val="single" w:sz="8" w:space="0" w:color="000000"/>
              <w:left w:val="single" w:sz="8" w:space="0" w:color="000000"/>
              <w:bottom w:val="single" w:sz="8" w:space="0" w:color="000000"/>
              <w:right w:val="single" w:sz="8" w:space="0" w:color="000000"/>
            </w:tcBorders>
            <w:shd w:val="clear" w:color="auto" w:fill="D9D9D9"/>
          </w:tcPr>
          <w:p w14:paraId="6ABF9FB7" w14:textId="77777777" w:rsidR="00A80A0B" w:rsidRPr="00693FA8" w:rsidRDefault="00E04491">
            <w:pPr>
              <w:spacing w:after="0" w:line="259" w:lineRule="auto"/>
              <w:ind w:firstLine="0"/>
              <w:jc w:val="center"/>
              <w:rPr>
                <w:rFonts w:ascii="Times New Roman" w:hAnsi="Times New Roman" w:cs="Times New Roman"/>
              </w:rPr>
            </w:pPr>
            <w:r w:rsidRPr="00693FA8">
              <w:rPr>
                <w:rFonts w:ascii="Times New Roman" w:hAnsi="Times New Roman" w:cs="Times New Roman"/>
                <w:sz w:val="19"/>
              </w:rPr>
              <w:t>A</w:t>
            </w:r>
          </w:p>
        </w:tc>
        <w:tc>
          <w:tcPr>
            <w:tcW w:w="1063" w:type="dxa"/>
            <w:tcBorders>
              <w:top w:val="single" w:sz="8" w:space="0" w:color="000000"/>
              <w:left w:val="single" w:sz="8" w:space="0" w:color="000000"/>
              <w:bottom w:val="single" w:sz="8" w:space="0" w:color="000000"/>
              <w:right w:val="nil"/>
            </w:tcBorders>
            <w:shd w:val="clear" w:color="auto" w:fill="D9D9D9"/>
          </w:tcPr>
          <w:p w14:paraId="545F2C16" w14:textId="77777777" w:rsidR="00A80A0B" w:rsidRPr="00693FA8" w:rsidRDefault="00E04491">
            <w:pPr>
              <w:spacing w:after="0" w:line="259" w:lineRule="auto"/>
              <w:ind w:left="367" w:firstLine="0"/>
              <w:jc w:val="center"/>
              <w:rPr>
                <w:rFonts w:ascii="Times New Roman" w:hAnsi="Times New Roman" w:cs="Times New Roman"/>
              </w:rPr>
            </w:pPr>
            <w:r w:rsidRPr="00693FA8">
              <w:rPr>
                <w:rFonts w:ascii="Times New Roman" w:hAnsi="Times New Roman" w:cs="Times New Roman"/>
                <w:sz w:val="19"/>
              </w:rPr>
              <w:t>B1</w:t>
            </w:r>
          </w:p>
        </w:tc>
        <w:tc>
          <w:tcPr>
            <w:tcW w:w="354" w:type="dxa"/>
            <w:tcBorders>
              <w:top w:val="single" w:sz="8" w:space="0" w:color="000000"/>
              <w:left w:val="nil"/>
              <w:bottom w:val="single" w:sz="8" w:space="0" w:color="000000"/>
              <w:right w:val="single" w:sz="8" w:space="0" w:color="000000"/>
            </w:tcBorders>
            <w:shd w:val="clear" w:color="auto" w:fill="D9D9D9"/>
          </w:tcPr>
          <w:p w14:paraId="622B2474" w14:textId="77777777" w:rsidR="00A80A0B" w:rsidRPr="00693FA8" w:rsidRDefault="00A80A0B">
            <w:pPr>
              <w:spacing w:after="160" w:line="259" w:lineRule="auto"/>
              <w:ind w:left="0" w:firstLine="0"/>
              <w:rPr>
                <w:rFonts w:ascii="Times New Roman" w:hAnsi="Times New Roman" w:cs="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D9D9D9"/>
          </w:tcPr>
          <w:p w14:paraId="2C225587" w14:textId="77777777" w:rsidR="00A80A0B" w:rsidRPr="00693FA8" w:rsidRDefault="00E04491">
            <w:pPr>
              <w:spacing w:after="0" w:line="259" w:lineRule="auto"/>
              <w:ind w:left="12" w:firstLine="0"/>
              <w:jc w:val="center"/>
              <w:rPr>
                <w:rFonts w:ascii="Times New Roman" w:hAnsi="Times New Roman" w:cs="Times New Roman"/>
              </w:rPr>
            </w:pPr>
            <w:r w:rsidRPr="00693FA8">
              <w:rPr>
                <w:rFonts w:ascii="Times New Roman" w:hAnsi="Times New Roman" w:cs="Times New Roman"/>
                <w:sz w:val="19"/>
              </w:rPr>
              <w:t>B2</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D9D9D9"/>
          </w:tcPr>
          <w:p w14:paraId="3C37D849" w14:textId="77777777" w:rsidR="00A80A0B" w:rsidRPr="00693FA8" w:rsidRDefault="00E04491">
            <w:pPr>
              <w:spacing w:after="0" w:line="259" w:lineRule="auto"/>
              <w:ind w:left="12" w:firstLine="0"/>
              <w:jc w:val="center"/>
              <w:rPr>
                <w:rFonts w:ascii="Times New Roman" w:hAnsi="Times New Roman" w:cs="Times New Roman"/>
              </w:rPr>
            </w:pPr>
            <w:r w:rsidRPr="00693FA8">
              <w:rPr>
                <w:rFonts w:ascii="Times New Roman" w:hAnsi="Times New Roman" w:cs="Times New Roman"/>
                <w:sz w:val="19"/>
              </w:rPr>
              <w:t>H1</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Pr>
          <w:p w14:paraId="457143DB" w14:textId="77777777" w:rsidR="00A80A0B" w:rsidRPr="00693FA8" w:rsidRDefault="00E04491">
            <w:pPr>
              <w:spacing w:after="0" w:line="259" w:lineRule="auto"/>
              <w:ind w:left="12" w:firstLine="0"/>
              <w:jc w:val="center"/>
              <w:rPr>
                <w:rFonts w:ascii="Times New Roman" w:hAnsi="Times New Roman" w:cs="Times New Roman"/>
              </w:rPr>
            </w:pPr>
            <w:r w:rsidRPr="00693FA8">
              <w:rPr>
                <w:rFonts w:ascii="Times New Roman" w:hAnsi="Times New Roman" w:cs="Times New Roman"/>
                <w:sz w:val="19"/>
              </w:rPr>
              <w:t>H2</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D9D9D9"/>
          </w:tcPr>
          <w:p w14:paraId="25451282" w14:textId="77777777" w:rsidR="00A80A0B" w:rsidRPr="00693FA8" w:rsidRDefault="00E04491">
            <w:pPr>
              <w:spacing w:after="0" w:line="259" w:lineRule="auto"/>
              <w:ind w:left="12" w:firstLine="0"/>
              <w:jc w:val="center"/>
              <w:rPr>
                <w:rFonts w:ascii="Times New Roman" w:hAnsi="Times New Roman" w:cs="Times New Roman"/>
              </w:rPr>
            </w:pPr>
            <w:r w:rsidRPr="00693FA8">
              <w:rPr>
                <w:rFonts w:ascii="Times New Roman" w:hAnsi="Times New Roman" w:cs="Times New Roman"/>
                <w:sz w:val="19"/>
              </w:rPr>
              <w:t>L</w:t>
            </w:r>
          </w:p>
        </w:tc>
        <w:tc>
          <w:tcPr>
            <w:tcW w:w="1415" w:type="dxa"/>
            <w:tcBorders>
              <w:top w:val="single" w:sz="8" w:space="0" w:color="000000"/>
              <w:left w:val="single" w:sz="8" w:space="0" w:color="000000"/>
              <w:bottom w:val="single" w:sz="8" w:space="0" w:color="000000"/>
              <w:right w:val="single" w:sz="8" w:space="0" w:color="000000"/>
            </w:tcBorders>
            <w:shd w:val="clear" w:color="auto" w:fill="D9D9D9"/>
          </w:tcPr>
          <w:p w14:paraId="65E3D8EB" w14:textId="77777777" w:rsidR="00A80A0B" w:rsidRPr="00693FA8" w:rsidRDefault="00E04491">
            <w:pPr>
              <w:spacing w:after="0" w:line="259" w:lineRule="auto"/>
              <w:ind w:left="15" w:firstLine="0"/>
              <w:jc w:val="center"/>
              <w:rPr>
                <w:rFonts w:ascii="Times New Roman" w:hAnsi="Times New Roman" w:cs="Times New Roman"/>
              </w:rPr>
            </w:pPr>
            <w:r w:rsidRPr="00693FA8">
              <w:rPr>
                <w:rFonts w:ascii="Times New Roman" w:hAnsi="Times New Roman" w:cs="Times New Roman"/>
                <w:sz w:val="19"/>
              </w:rPr>
              <w:t>L1</w:t>
            </w:r>
          </w:p>
        </w:tc>
      </w:tr>
      <w:tr w:rsidR="00A80A0B" w:rsidRPr="00693FA8" w14:paraId="4C881087" w14:textId="77777777">
        <w:trPr>
          <w:trHeight w:val="239"/>
        </w:trPr>
        <w:tc>
          <w:tcPr>
            <w:tcW w:w="1415" w:type="dxa"/>
            <w:tcBorders>
              <w:top w:val="single" w:sz="8" w:space="0" w:color="000000"/>
              <w:left w:val="single" w:sz="8" w:space="0" w:color="000000"/>
              <w:bottom w:val="single" w:sz="8" w:space="0" w:color="000000"/>
              <w:right w:val="nil"/>
            </w:tcBorders>
            <w:shd w:val="clear" w:color="auto" w:fill="E8E8E8"/>
          </w:tcPr>
          <w:p w14:paraId="018F5331" w14:textId="77777777" w:rsidR="00A80A0B" w:rsidRPr="00693FA8" w:rsidRDefault="00A80A0B">
            <w:pPr>
              <w:spacing w:after="160" w:line="259" w:lineRule="auto"/>
              <w:ind w:left="0" w:firstLine="0"/>
              <w:rPr>
                <w:rFonts w:ascii="Times New Roman" w:hAnsi="Times New Roman" w:cs="Times New Roman"/>
              </w:rPr>
            </w:pPr>
          </w:p>
        </w:tc>
        <w:tc>
          <w:tcPr>
            <w:tcW w:w="1063" w:type="dxa"/>
            <w:tcBorders>
              <w:top w:val="single" w:sz="8" w:space="0" w:color="000000"/>
              <w:left w:val="nil"/>
              <w:bottom w:val="single" w:sz="8" w:space="0" w:color="000000"/>
              <w:right w:val="nil"/>
            </w:tcBorders>
            <w:shd w:val="clear" w:color="auto" w:fill="E8E8E8"/>
          </w:tcPr>
          <w:p w14:paraId="72772E61" w14:textId="77777777" w:rsidR="00A80A0B" w:rsidRPr="00693FA8" w:rsidRDefault="00A80A0B">
            <w:pPr>
              <w:spacing w:after="160" w:line="259" w:lineRule="auto"/>
              <w:ind w:left="0" w:firstLine="0"/>
              <w:rPr>
                <w:rFonts w:ascii="Times New Roman" w:hAnsi="Times New Roman" w:cs="Times New Roman"/>
              </w:rPr>
            </w:pPr>
          </w:p>
        </w:tc>
        <w:tc>
          <w:tcPr>
            <w:tcW w:w="4606" w:type="dxa"/>
            <w:gridSpan w:val="5"/>
            <w:tcBorders>
              <w:top w:val="single" w:sz="8" w:space="0" w:color="000000"/>
              <w:left w:val="nil"/>
              <w:bottom w:val="single" w:sz="8" w:space="0" w:color="000000"/>
              <w:right w:val="nil"/>
            </w:tcBorders>
            <w:shd w:val="clear" w:color="auto" w:fill="E8E8E8"/>
          </w:tcPr>
          <w:p w14:paraId="613B2630" w14:textId="77777777" w:rsidR="00A80A0B" w:rsidRPr="00693FA8" w:rsidRDefault="00E04491">
            <w:pPr>
              <w:spacing w:after="0" w:line="259" w:lineRule="auto"/>
              <w:ind w:left="367" w:firstLine="0"/>
              <w:jc w:val="center"/>
              <w:rPr>
                <w:rFonts w:ascii="Times New Roman" w:hAnsi="Times New Roman" w:cs="Times New Roman"/>
              </w:rPr>
            </w:pPr>
            <w:r w:rsidRPr="00693FA8">
              <w:rPr>
                <w:rFonts w:ascii="Times New Roman" w:hAnsi="Times New Roman" w:cs="Times New Roman"/>
                <w:sz w:val="19"/>
              </w:rPr>
              <w:t>Milimetras (mm)</w:t>
            </w:r>
          </w:p>
        </w:tc>
        <w:tc>
          <w:tcPr>
            <w:tcW w:w="2832" w:type="dxa"/>
            <w:gridSpan w:val="3"/>
            <w:tcBorders>
              <w:top w:val="single" w:sz="8" w:space="0" w:color="000000"/>
              <w:left w:val="nil"/>
              <w:bottom w:val="single" w:sz="8" w:space="0" w:color="000000"/>
              <w:right w:val="single" w:sz="8" w:space="0" w:color="000000"/>
            </w:tcBorders>
            <w:shd w:val="clear" w:color="auto" w:fill="E8E8E8"/>
          </w:tcPr>
          <w:p w14:paraId="3534FAD8" w14:textId="77777777" w:rsidR="00A80A0B" w:rsidRPr="00693FA8" w:rsidRDefault="00A80A0B">
            <w:pPr>
              <w:spacing w:after="160" w:line="259" w:lineRule="auto"/>
              <w:ind w:left="0" w:firstLine="0"/>
              <w:rPr>
                <w:rFonts w:ascii="Times New Roman" w:hAnsi="Times New Roman" w:cs="Times New Roman"/>
              </w:rPr>
            </w:pPr>
          </w:p>
        </w:tc>
      </w:tr>
      <w:tr w:rsidR="00A80A0B" w:rsidRPr="00693FA8" w14:paraId="369290B6" w14:textId="77777777">
        <w:trPr>
          <w:trHeight w:val="247"/>
        </w:trPr>
        <w:tc>
          <w:tcPr>
            <w:tcW w:w="1415" w:type="dxa"/>
            <w:tcBorders>
              <w:top w:val="single" w:sz="8" w:space="0" w:color="000000"/>
              <w:left w:val="single" w:sz="8" w:space="0" w:color="000000"/>
              <w:bottom w:val="single" w:sz="8" w:space="0" w:color="000000"/>
              <w:right w:val="single" w:sz="8" w:space="0" w:color="000000"/>
            </w:tcBorders>
          </w:tcPr>
          <w:p w14:paraId="1AEEDFA4" w14:textId="77777777" w:rsidR="00A80A0B" w:rsidRPr="00693FA8" w:rsidRDefault="00E04491">
            <w:pPr>
              <w:spacing w:after="0" w:line="259" w:lineRule="auto"/>
              <w:ind w:firstLine="0"/>
              <w:jc w:val="center"/>
              <w:rPr>
                <w:rFonts w:ascii="Times New Roman" w:hAnsi="Times New Roman" w:cs="Times New Roman"/>
              </w:rPr>
            </w:pPr>
            <w:r w:rsidRPr="00693FA8">
              <w:rPr>
                <w:rFonts w:ascii="Times New Roman" w:hAnsi="Times New Roman" w:cs="Times New Roman"/>
                <w:sz w:val="19"/>
              </w:rPr>
              <w:t>200.0</w:t>
            </w:r>
          </w:p>
        </w:tc>
        <w:tc>
          <w:tcPr>
            <w:tcW w:w="1063" w:type="dxa"/>
            <w:tcBorders>
              <w:top w:val="single" w:sz="8" w:space="0" w:color="000000"/>
              <w:left w:val="single" w:sz="8" w:space="0" w:color="000000"/>
              <w:bottom w:val="single" w:sz="8" w:space="0" w:color="000000"/>
              <w:right w:val="nil"/>
            </w:tcBorders>
          </w:tcPr>
          <w:p w14:paraId="59064CD3" w14:textId="77777777" w:rsidR="00A80A0B" w:rsidRPr="00693FA8" w:rsidRDefault="00E04491">
            <w:pPr>
              <w:spacing w:after="0" w:line="259" w:lineRule="auto"/>
              <w:ind w:left="474" w:firstLine="0"/>
              <w:rPr>
                <w:rFonts w:ascii="Times New Roman" w:hAnsi="Times New Roman" w:cs="Times New Roman"/>
              </w:rPr>
            </w:pPr>
            <w:r w:rsidRPr="00693FA8">
              <w:rPr>
                <w:rFonts w:ascii="Times New Roman" w:hAnsi="Times New Roman" w:cs="Times New Roman"/>
                <w:sz w:val="19"/>
              </w:rPr>
              <w:t>310.0</w:t>
            </w:r>
          </w:p>
        </w:tc>
        <w:tc>
          <w:tcPr>
            <w:tcW w:w="354" w:type="dxa"/>
            <w:tcBorders>
              <w:top w:val="single" w:sz="8" w:space="0" w:color="000000"/>
              <w:left w:val="nil"/>
              <w:bottom w:val="single" w:sz="8" w:space="0" w:color="000000"/>
              <w:right w:val="single" w:sz="8" w:space="0" w:color="000000"/>
            </w:tcBorders>
          </w:tcPr>
          <w:p w14:paraId="61BE27F9" w14:textId="77777777" w:rsidR="00A80A0B" w:rsidRPr="00693FA8" w:rsidRDefault="00A80A0B">
            <w:pPr>
              <w:spacing w:after="160" w:line="259" w:lineRule="auto"/>
              <w:ind w:left="0" w:firstLine="0"/>
              <w:rPr>
                <w:rFonts w:ascii="Times New Roman" w:hAnsi="Times New Roman" w:cs="Times New Roman"/>
              </w:rPr>
            </w:pPr>
          </w:p>
        </w:tc>
        <w:tc>
          <w:tcPr>
            <w:tcW w:w="1417" w:type="dxa"/>
            <w:tcBorders>
              <w:top w:val="single" w:sz="8" w:space="0" w:color="000000"/>
              <w:left w:val="single" w:sz="8" w:space="0" w:color="000000"/>
              <w:bottom w:val="single" w:sz="8" w:space="0" w:color="000000"/>
              <w:right w:val="single" w:sz="8" w:space="0" w:color="000000"/>
            </w:tcBorders>
          </w:tcPr>
          <w:p w14:paraId="571055D2" w14:textId="77777777" w:rsidR="00A80A0B" w:rsidRPr="00693FA8" w:rsidRDefault="00E04491">
            <w:pPr>
              <w:spacing w:after="0" w:line="259" w:lineRule="auto"/>
              <w:ind w:left="12" w:firstLine="0"/>
              <w:jc w:val="center"/>
              <w:rPr>
                <w:rFonts w:ascii="Times New Roman" w:hAnsi="Times New Roman" w:cs="Times New Roman"/>
              </w:rPr>
            </w:pPr>
            <w:r w:rsidRPr="00693FA8">
              <w:rPr>
                <w:rFonts w:ascii="Times New Roman" w:hAnsi="Times New Roman" w:cs="Times New Roman"/>
                <w:sz w:val="19"/>
              </w:rPr>
              <w:t>310.0</w:t>
            </w:r>
          </w:p>
        </w:tc>
        <w:tc>
          <w:tcPr>
            <w:tcW w:w="1417" w:type="dxa"/>
            <w:gridSpan w:val="2"/>
            <w:tcBorders>
              <w:top w:val="single" w:sz="8" w:space="0" w:color="000000"/>
              <w:left w:val="single" w:sz="8" w:space="0" w:color="000000"/>
              <w:bottom w:val="single" w:sz="8" w:space="0" w:color="000000"/>
              <w:right w:val="single" w:sz="8" w:space="0" w:color="000000"/>
            </w:tcBorders>
          </w:tcPr>
          <w:p w14:paraId="28B93561" w14:textId="77777777" w:rsidR="00A80A0B" w:rsidRPr="00693FA8" w:rsidRDefault="00E04491">
            <w:pPr>
              <w:spacing w:after="0" w:line="259" w:lineRule="auto"/>
              <w:ind w:left="12" w:firstLine="0"/>
              <w:jc w:val="center"/>
              <w:rPr>
                <w:rFonts w:ascii="Times New Roman" w:hAnsi="Times New Roman" w:cs="Times New Roman"/>
              </w:rPr>
            </w:pPr>
            <w:r w:rsidRPr="00693FA8">
              <w:rPr>
                <w:rFonts w:ascii="Times New Roman" w:hAnsi="Times New Roman" w:cs="Times New Roman"/>
                <w:sz w:val="19"/>
              </w:rPr>
              <w:t>200.0</w:t>
            </w:r>
          </w:p>
        </w:tc>
        <w:tc>
          <w:tcPr>
            <w:tcW w:w="1417" w:type="dxa"/>
            <w:tcBorders>
              <w:top w:val="single" w:sz="8" w:space="0" w:color="000000"/>
              <w:left w:val="single" w:sz="8" w:space="0" w:color="000000"/>
              <w:bottom w:val="single" w:sz="8" w:space="0" w:color="000000"/>
              <w:right w:val="single" w:sz="8" w:space="0" w:color="000000"/>
            </w:tcBorders>
          </w:tcPr>
          <w:p w14:paraId="644186C7" w14:textId="77777777" w:rsidR="00A80A0B" w:rsidRPr="00693FA8" w:rsidRDefault="00E04491">
            <w:pPr>
              <w:spacing w:after="0" w:line="259" w:lineRule="auto"/>
              <w:ind w:left="12" w:firstLine="0"/>
              <w:jc w:val="center"/>
              <w:rPr>
                <w:rFonts w:ascii="Times New Roman" w:hAnsi="Times New Roman" w:cs="Times New Roman"/>
              </w:rPr>
            </w:pPr>
            <w:r w:rsidRPr="00693FA8">
              <w:rPr>
                <w:rFonts w:ascii="Times New Roman" w:hAnsi="Times New Roman" w:cs="Times New Roman"/>
                <w:sz w:val="19"/>
              </w:rPr>
              <w:t>400.0</w:t>
            </w:r>
          </w:p>
        </w:tc>
        <w:tc>
          <w:tcPr>
            <w:tcW w:w="1417" w:type="dxa"/>
            <w:gridSpan w:val="2"/>
            <w:tcBorders>
              <w:top w:val="single" w:sz="8" w:space="0" w:color="000000"/>
              <w:left w:val="single" w:sz="8" w:space="0" w:color="000000"/>
              <w:bottom w:val="single" w:sz="8" w:space="0" w:color="000000"/>
              <w:right w:val="single" w:sz="8" w:space="0" w:color="000000"/>
            </w:tcBorders>
          </w:tcPr>
          <w:p w14:paraId="40DC7781" w14:textId="77777777" w:rsidR="00A80A0B" w:rsidRPr="00693FA8" w:rsidRDefault="00E04491">
            <w:pPr>
              <w:spacing w:after="0" w:line="259" w:lineRule="auto"/>
              <w:ind w:left="12" w:firstLine="0"/>
              <w:jc w:val="center"/>
              <w:rPr>
                <w:rFonts w:ascii="Times New Roman" w:hAnsi="Times New Roman" w:cs="Times New Roman"/>
              </w:rPr>
            </w:pPr>
            <w:r w:rsidRPr="00693FA8">
              <w:rPr>
                <w:rFonts w:ascii="Times New Roman" w:hAnsi="Times New Roman" w:cs="Times New Roman"/>
                <w:sz w:val="19"/>
              </w:rPr>
              <w:t>676.0</w:t>
            </w:r>
          </w:p>
        </w:tc>
        <w:tc>
          <w:tcPr>
            <w:tcW w:w="1415" w:type="dxa"/>
            <w:tcBorders>
              <w:top w:val="single" w:sz="8" w:space="0" w:color="000000"/>
              <w:left w:val="single" w:sz="8" w:space="0" w:color="000000"/>
              <w:bottom w:val="single" w:sz="8" w:space="0" w:color="000000"/>
              <w:right w:val="single" w:sz="8" w:space="0" w:color="000000"/>
            </w:tcBorders>
          </w:tcPr>
          <w:p w14:paraId="64E16953" w14:textId="77777777" w:rsidR="00A80A0B" w:rsidRPr="00693FA8" w:rsidRDefault="00E04491">
            <w:pPr>
              <w:spacing w:after="0" w:line="259" w:lineRule="auto"/>
              <w:ind w:left="15" w:firstLine="0"/>
              <w:jc w:val="center"/>
              <w:rPr>
                <w:rFonts w:ascii="Times New Roman" w:hAnsi="Times New Roman" w:cs="Times New Roman"/>
              </w:rPr>
            </w:pPr>
            <w:r w:rsidRPr="00693FA8">
              <w:rPr>
                <w:rFonts w:ascii="Times New Roman" w:hAnsi="Times New Roman" w:cs="Times New Roman"/>
                <w:sz w:val="19"/>
              </w:rPr>
              <w:t>537.0</w:t>
            </w:r>
          </w:p>
        </w:tc>
      </w:tr>
      <w:tr w:rsidR="00A80A0B" w:rsidRPr="00693FA8" w14:paraId="1ED4DA21" w14:textId="77777777">
        <w:trPr>
          <w:trHeight w:val="237"/>
        </w:trPr>
        <w:tc>
          <w:tcPr>
            <w:tcW w:w="1415" w:type="dxa"/>
            <w:tcBorders>
              <w:top w:val="single" w:sz="8" w:space="0" w:color="000000"/>
              <w:left w:val="single" w:sz="8" w:space="0" w:color="000000"/>
              <w:bottom w:val="single" w:sz="8" w:space="0" w:color="000000"/>
              <w:right w:val="nil"/>
            </w:tcBorders>
            <w:shd w:val="clear" w:color="auto" w:fill="E8E8E8"/>
          </w:tcPr>
          <w:p w14:paraId="2FC65DC0" w14:textId="77777777" w:rsidR="00A80A0B" w:rsidRPr="00693FA8" w:rsidRDefault="00A80A0B">
            <w:pPr>
              <w:spacing w:after="160" w:line="259" w:lineRule="auto"/>
              <w:ind w:left="0" w:firstLine="0"/>
              <w:rPr>
                <w:rFonts w:ascii="Times New Roman" w:hAnsi="Times New Roman" w:cs="Times New Roman"/>
              </w:rPr>
            </w:pPr>
          </w:p>
        </w:tc>
        <w:tc>
          <w:tcPr>
            <w:tcW w:w="1063" w:type="dxa"/>
            <w:tcBorders>
              <w:top w:val="single" w:sz="8" w:space="0" w:color="000000"/>
              <w:left w:val="nil"/>
              <w:bottom w:val="single" w:sz="8" w:space="0" w:color="000000"/>
              <w:right w:val="nil"/>
            </w:tcBorders>
            <w:shd w:val="clear" w:color="auto" w:fill="E8E8E8"/>
          </w:tcPr>
          <w:p w14:paraId="68075B1A" w14:textId="77777777" w:rsidR="00A80A0B" w:rsidRPr="00693FA8" w:rsidRDefault="00A80A0B">
            <w:pPr>
              <w:spacing w:after="160" w:line="259" w:lineRule="auto"/>
              <w:ind w:left="0" w:firstLine="0"/>
              <w:rPr>
                <w:rFonts w:ascii="Times New Roman" w:hAnsi="Times New Roman" w:cs="Times New Roman"/>
              </w:rPr>
            </w:pPr>
          </w:p>
        </w:tc>
        <w:tc>
          <w:tcPr>
            <w:tcW w:w="4606" w:type="dxa"/>
            <w:gridSpan w:val="5"/>
            <w:tcBorders>
              <w:top w:val="single" w:sz="8" w:space="0" w:color="000000"/>
              <w:left w:val="nil"/>
              <w:bottom w:val="single" w:sz="8" w:space="0" w:color="000000"/>
              <w:right w:val="nil"/>
            </w:tcBorders>
            <w:shd w:val="clear" w:color="auto" w:fill="E8E8E8"/>
          </w:tcPr>
          <w:p w14:paraId="7D3ED1CD" w14:textId="77777777" w:rsidR="00A80A0B" w:rsidRPr="00693FA8" w:rsidRDefault="00E04491">
            <w:pPr>
              <w:spacing w:after="0" w:line="259" w:lineRule="auto"/>
              <w:ind w:left="367" w:firstLine="0"/>
              <w:jc w:val="center"/>
              <w:rPr>
                <w:rFonts w:ascii="Times New Roman" w:hAnsi="Times New Roman" w:cs="Times New Roman"/>
              </w:rPr>
            </w:pPr>
            <w:r w:rsidRPr="00693FA8">
              <w:rPr>
                <w:rFonts w:ascii="Times New Roman" w:hAnsi="Times New Roman" w:cs="Times New Roman"/>
                <w:sz w:val="19"/>
              </w:rPr>
              <w:t>Colis (į)</w:t>
            </w:r>
          </w:p>
        </w:tc>
        <w:tc>
          <w:tcPr>
            <w:tcW w:w="2832" w:type="dxa"/>
            <w:gridSpan w:val="3"/>
            <w:tcBorders>
              <w:top w:val="single" w:sz="8" w:space="0" w:color="000000"/>
              <w:left w:val="nil"/>
              <w:bottom w:val="single" w:sz="8" w:space="0" w:color="000000"/>
              <w:right w:val="single" w:sz="8" w:space="0" w:color="000000"/>
            </w:tcBorders>
            <w:shd w:val="clear" w:color="auto" w:fill="E8E8E8"/>
          </w:tcPr>
          <w:p w14:paraId="6E03B21C" w14:textId="77777777" w:rsidR="00A80A0B" w:rsidRPr="00693FA8" w:rsidRDefault="00A80A0B">
            <w:pPr>
              <w:spacing w:after="160" w:line="259" w:lineRule="auto"/>
              <w:ind w:left="0" w:firstLine="0"/>
              <w:rPr>
                <w:rFonts w:ascii="Times New Roman" w:hAnsi="Times New Roman" w:cs="Times New Roman"/>
              </w:rPr>
            </w:pPr>
          </w:p>
        </w:tc>
      </w:tr>
      <w:tr w:rsidR="00A80A0B" w:rsidRPr="00693FA8" w14:paraId="0D73417B" w14:textId="77777777">
        <w:trPr>
          <w:trHeight w:val="247"/>
        </w:trPr>
        <w:tc>
          <w:tcPr>
            <w:tcW w:w="1415" w:type="dxa"/>
            <w:tcBorders>
              <w:top w:val="single" w:sz="8" w:space="0" w:color="000000"/>
              <w:left w:val="single" w:sz="8" w:space="0" w:color="000000"/>
              <w:bottom w:val="single" w:sz="8" w:space="0" w:color="000000"/>
              <w:right w:val="single" w:sz="8" w:space="0" w:color="000000"/>
            </w:tcBorders>
          </w:tcPr>
          <w:p w14:paraId="66C0E480" w14:textId="77777777" w:rsidR="00A80A0B" w:rsidRPr="00693FA8" w:rsidRDefault="00E04491">
            <w:pPr>
              <w:spacing w:after="0" w:line="259" w:lineRule="auto"/>
              <w:ind w:firstLine="0"/>
              <w:jc w:val="center"/>
              <w:rPr>
                <w:rFonts w:ascii="Times New Roman" w:hAnsi="Times New Roman" w:cs="Times New Roman"/>
              </w:rPr>
            </w:pPr>
            <w:r w:rsidRPr="00693FA8">
              <w:rPr>
                <w:rFonts w:ascii="Times New Roman" w:hAnsi="Times New Roman" w:cs="Times New Roman"/>
                <w:sz w:val="19"/>
              </w:rPr>
              <w:t>7.87</w:t>
            </w:r>
          </w:p>
        </w:tc>
        <w:tc>
          <w:tcPr>
            <w:tcW w:w="1063" w:type="dxa"/>
            <w:tcBorders>
              <w:top w:val="single" w:sz="8" w:space="0" w:color="000000"/>
              <w:left w:val="single" w:sz="8" w:space="0" w:color="000000"/>
              <w:bottom w:val="single" w:sz="8" w:space="0" w:color="000000"/>
              <w:right w:val="nil"/>
            </w:tcBorders>
          </w:tcPr>
          <w:p w14:paraId="110AEB67" w14:textId="77777777" w:rsidR="00A80A0B" w:rsidRPr="00693FA8" w:rsidRDefault="00E04491">
            <w:pPr>
              <w:spacing w:after="0" w:line="259" w:lineRule="auto"/>
              <w:ind w:left="526" w:firstLine="0"/>
              <w:rPr>
                <w:rFonts w:ascii="Times New Roman" w:hAnsi="Times New Roman" w:cs="Times New Roman"/>
              </w:rPr>
            </w:pPr>
            <w:r w:rsidRPr="00693FA8">
              <w:rPr>
                <w:rFonts w:ascii="Times New Roman" w:hAnsi="Times New Roman" w:cs="Times New Roman"/>
                <w:sz w:val="19"/>
              </w:rPr>
              <w:t>12.2</w:t>
            </w:r>
          </w:p>
        </w:tc>
        <w:tc>
          <w:tcPr>
            <w:tcW w:w="354" w:type="dxa"/>
            <w:tcBorders>
              <w:top w:val="single" w:sz="8" w:space="0" w:color="000000"/>
              <w:left w:val="nil"/>
              <w:bottom w:val="single" w:sz="8" w:space="0" w:color="000000"/>
              <w:right w:val="single" w:sz="8" w:space="0" w:color="000000"/>
            </w:tcBorders>
          </w:tcPr>
          <w:p w14:paraId="6AF58D48" w14:textId="77777777" w:rsidR="00A80A0B" w:rsidRPr="00693FA8" w:rsidRDefault="00A80A0B">
            <w:pPr>
              <w:spacing w:after="160" w:line="259" w:lineRule="auto"/>
              <w:ind w:left="0" w:firstLine="0"/>
              <w:rPr>
                <w:rFonts w:ascii="Times New Roman" w:hAnsi="Times New Roman" w:cs="Times New Roman"/>
              </w:rPr>
            </w:pPr>
          </w:p>
        </w:tc>
        <w:tc>
          <w:tcPr>
            <w:tcW w:w="1417" w:type="dxa"/>
            <w:tcBorders>
              <w:top w:val="single" w:sz="8" w:space="0" w:color="000000"/>
              <w:left w:val="single" w:sz="8" w:space="0" w:color="000000"/>
              <w:bottom w:val="single" w:sz="8" w:space="0" w:color="000000"/>
              <w:right w:val="single" w:sz="8" w:space="0" w:color="000000"/>
            </w:tcBorders>
          </w:tcPr>
          <w:p w14:paraId="6939EC34" w14:textId="77777777" w:rsidR="00A80A0B" w:rsidRPr="00693FA8" w:rsidRDefault="00E04491">
            <w:pPr>
              <w:spacing w:after="0" w:line="259" w:lineRule="auto"/>
              <w:ind w:left="12" w:firstLine="0"/>
              <w:jc w:val="center"/>
              <w:rPr>
                <w:rFonts w:ascii="Times New Roman" w:hAnsi="Times New Roman" w:cs="Times New Roman"/>
              </w:rPr>
            </w:pPr>
            <w:r w:rsidRPr="00693FA8">
              <w:rPr>
                <w:rFonts w:ascii="Times New Roman" w:hAnsi="Times New Roman" w:cs="Times New Roman"/>
                <w:sz w:val="19"/>
              </w:rPr>
              <w:t>12.2</w:t>
            </w:r>
          </w:p>
        </w:tc>
        <w:tc>
          <w:tcPr>
            <w:tcW w:w="1417" w:type="dxa"/>
            <w:gridSpan w:val="2"/>
            <w:tcBorders>
              <w:top w:val="single" w:sz="8" w:space="0" w:color="000000"/>
              <w:left w:val="single" w:sz="8" w:space="0" w:color="000000"/>
              <w:bottom w:val="single" w:sz="8" w:space="0" w:color="000000"/>
              <w:right w:val="single" w:sz="8" w:space="0" w:color="000000"/>
            </w:tcBorders>
          </w:tcPr>
          <w:p w14:paraId="6E277A34" w14:textId="77777777" w:rsidR="00A80A0B" w:rsidRPr="00693FA8" w:rsidRDefault="00E04491">
            <w:pPr>
              <w:spacing w:after="0" w:line="259" w:lineRule="auto"/>
              <w:ind w:left="12" w:firstLine="0"/>
              <w:jc w:val="center"/>
              <w:rPr>
                <w:rFonts w:ascii="Times New Roman" w:hAnsi="Times New Roman" w:cs="Times New Roman"/>
              </w:rPr>
            </w:pPr>
            <w:r w:rsidRPr="00693FA8">
              <w:rPr>
                <w:rFonts w:ascii="Times New Roman" w:hAnsi="Times New Roman" w:cs="Times New Roman"/>
                <w:sz w:val="19"/>
              </w:rPr>
              <w:t>7.87</w:t>
            </w:r>
          </w:p>
        </w:tc>
        <w:tc>
          <w:tcPr>
            <w:tcW w:w="1417" w:type="dxa"/>
            <w:tcBorders>
              <w:top w:val="single" w:sz="8" w:space="0" w:color="000000"/>
              <w:left w:val="single" w:sz="8" w:space="0" w:color="000000"/>
              <w:bottom w:val="single" w:sz="8" w:space="0" w:color="000000"/>
              <w:right w:val="single" w:sz="8" w:space="0" w:color="000000"/>
            </w:tcBorders>
          </w:tcPr>
          <w:p w14:paraId="7B880BA2" w14:textId="77777777" w:rsidR="00A80A0B" w:rsidRPr="00693FA8" w:rsidRDefault="00E04491">
            <w:pPr>
              <w:spacing w:after="0" w:line="259" w:lineRule="auto"/>
              <w:ind w:left="12" w:firstLine="0"/>
              <w:jc w:val="center"/>
              <w:rPr>
                <w:rFonts w:ascii="Times New Roman" w:hAnsi="Times New Roman" w:cs="Times New Roman"/>
              </w:rPr>
            </w:pPr>
            <w:r w:rsidRPr="00693FA8">
              <w:rPr>
                <w:rFonts w:ascii="Times New Roman" w:hAnsi="Times New Roman" w:cs="Times New Roman"/>
                <w:sz w:val="19"/>
              </w:rPr>
              <w:t>15.75</w:t>
            </w:r>
          </w:p>
        </w:tc>
        <w:tc>
          <w:tcPr>
            <w:tcW w:w="1417" w:type="dxa"/>
            <w:gridSpan w:val="2"/>
            <w:tcBorders>
              <w:top w:val="single" w:sz="8" w:space="0" w:color="000000"/>
              <w:left w:val="single" w:sz="8" w:space="0" w:color="000000"/>
              <w:bottom w:val="single" w:sz="8" w:space="0" w:color="000000"/>
              <w:right w:val="single" w:sz="8" w:space="0" w:color="000000"/>
            </w:tcBorders>
          </w:tcPr>
          <w:p w14:paraId="2D3331AD" w14:textId="77777777" w:rsidR="00A80A0B" w:rsidRPr="00693FA8" w:rsidRDefault="00E04491">
            <w:pPr>
              <w:spacing w:after="0" w:line="259" w:lineRule="auto"/>
              <w:ind w:left="12" w:firstLine="0"/>
              <w:jc w:val="center"/>
              <w:rPr>
                <w:rFonts w:ascii="Times New Roman" w:hAnsi="Times New Roman" w:cs="Times New Roman"/>
              </w:rPr>
            </w:pPr>
            <w:r w:rsidRPr="00693FA8">
              <w:rPr>
                <w:rFonts w:ascii="Times New Roman" w:hAnsi="Times New Roman" w:cs="Times New Roman"/>
                <w:sz w:val="19"/>
              </w:rPr>
              <w:t>26.61</w:t>
            </w:r>
          </w:p>
        </w:tc>
        <w:tc>
          <w:tcPr>
            <w:tcW w:w="1415" w:type="dxa"/>
            <w:tcBorders>
              <w:top w:val="single" w:sz="8" w:space="0" w:color="000000"/>
              <w:left w:val="single" w:sz="8" w:space="0" w:color="000000"/>
              <w:bottom w:val="single" w:sz="8" w:space="0" w:color="000000"/>
              <w:right w:val="single" w:sz="8" w:space="0" w:color="000000"/>
            </w:tcBorders>
          </w:tcPr>
          <w:p w14:paraId="20057C03" w14:textId="77777777" w:rsidR="00A80A0B" w:rsidRPr="00693FA8" w:rsidRDefault="00E04491">
            <w:pPr>
              <w:spacing w:after="0" w:line="259" w:lineRule="auto"/>
              <w:ind w:left="15" w:firstLine="0"/>
              <w:jc w:val="center"/>
              <w:rPr>
                <w:rFonts w:ascii="Times New Roman" w:hAnsi="Times New Roman" w:cs="Times New Roman"/>
              </w:rPr>
            </w:pPr>
            <w:r w:rsidRPr="00693FA8">
              <w:rPr>
                <w:rFonts w:ascii="Times New Roman" w:hAnsi="Times New Roman" w:cs="Times New Roman"/>
                <w:sz w:val="19"/>
              </w:rPr>
              <w:t>21.14</w:t>
            </w:r>
          </w:p>
        </w:tc>
      </w:tr>
      <w:tr w:rsidR="00A80A0B" w:rsidRPr="00693FA8" w14:paraId="5BAD7DFF" w14:textId="77777777">
        <w:trPr>
          <w:trHeight w:val="295"/>
        </w:trPr>
        <w:tc>
          <w:tcPr>
            <w:tcW w:w="1415" w:type="dxa"/>
            <w:tcBorders>
              <w:top w:val="single" w:sz="8" w:space="0" w:color="000000"/>
              <w:left w:val="single" w:sz="8" w:space="0" w:color="000000"/>
              <w:bottom w:val="single" w:sz="8" w:space="0" w:color="000000"/>
              <w:right w:val="nil"/>
            </w:tcBorders>
            <w:shd w:val="clear" w:color="auto" w:fill="D9D9D9"/>
          </w:tcPr>
          <w:p w14:paraId="19A3BC9D" w14:textId="4184FBCB" w:rsidR="00A80A0B" w:rsidRPr="00693FA8" w:rsidRDefault="00693FA8">
            <w:pPr>
              <w:spacing w:after="0" w:line="259" w:lineRule="auto"/>
              <w:ind w:left="0" w:right="52" w:firstLine="0"/>
              <w:jc w:val="right"/>
              <w:rPr>
                <w:rFonts w:ascii="Times New Roman" w:hAnsi="Times New Roman" w:cs="Times New Roman"/>
              </w:rPr>
            </w:pPr>
            <w:r>
              <w:rPr>
                <w:rFonts w:ascii="Times New Roman" w:hAnsi="Times New Roman" w:cs="Times New Roman"/>
                <w:sz w:val="19"/>
              </w:rPr>
              <w:t>Svoris</w:t>
            </w:r>
            <w:r w:rsidR="00E04491" w:rsidRPr="00693FA8">
              <w:rPr>
                <w:rFonts w:ascii="Times New Roman" w:hAnsi="Times New Roman" w:cs="Times New Roman"/>
                <w:sz w:val="19"/>
              </w:rPr>
              <w:t xml:space="preserve"> </w:t>
            </w:r>
          </w:p>
        </w:tc>
        <w:tc>
          <w:tcPr>
            <w:tcW w:w="1063" w:type="dxa"/>
            <w:tcBorders>
              <w:top w:val="single" w:sz="8" w:space="0" w:color="000000"/>
              <w:left w:val="nil"/>
              <w:bottom w:val="single" w:sz="8" w:space="0" w:color="000000"/>
              <w:right w:val="single" w:sz="8" w:space="0" w:color="000000"/>
            </w:tcBorders>
            <w:shd w:val="clear" w:color="auto" w:fill="D9D9D9"/>
          </w:tcPr>
          <w:p w14:paraId="39879DF7" w14:textId="77777777" w:rsidR="00A80A0B" w:rsidRPr="00693FA8" w:rsidRDefault="00E04491">
            <w:pPr>
              <w:spacing w:after="0" w:line="259" w:lineRule="auto"/>
              <w:ind w:left="-12" w:firstLine="0"/>
              <w:rPr>
                <w:rFonts w:ascii="Times New Roman" w:hAnsi="Times New Roman" w:cs="Times New Roman"/>
              </w:rPr>
            </w:pPr>
            <w:r w:rsidRPr="00693FA8">
              <w:rPr>
                <w:rFonts w:ascii="Times New Roman" w:hAnsi="Times New Roman" w:cs="Times New Roman"/>
                <w:sz w:val="19"/>
              </w:rPr>
              <w:t>(kg)</w:t>
            </w:r>
          </w:p>
        </w:tc>
        <w:tc>
          <w:tcPr>
            <w:tcW w:w="2480" w:type="dxa"/>
            <w:gridSpan w:val="3"/>
            <w:tcBorders>
              <w:top w:val="single" w:sz="8" w:space="0" w:color="000000"/>
              <w:left w:val="single" w:sz="8" w:space="0" w:color="000000"/>
              <w:bottom w:val="single" w:sz="8" w:space="0" w:color="000000"/>
              <w:right w:val="single" w:sz="8" w:space="0" w:color="000000"/>
            </w:tcBorders>
            <w:shd w:val="clear" w:color="auto" w:fill="D9D9D9"/>
          </w:tcPr>
          <w:p w14:paraId="22C3D8C9" w14:textId="77777777" w:rsidR="00A80A0B" w:rsidRPr="00693FA8" w:rsidRDefault="00E04491">
            <w:pPr>
              <w:spacing w:after="0" w:line="259" w:lineRule="auto"/>
              <w:ind w:left="12" w:firstLine="0"/>
              <w:jc w:val="center"/>
              <w:rPr>
                <w:rFonts w:ascii="Times New Roman" w:hAnsi="Times New Roman" w:cs="Times New Roman"/>
              </w:rPr>
            </w:pPr>
            <w:r w:rsidRPr="00693FA8">
              <w:rPr>
                <w:rFonts w:ascii="Times New Roman" w:hAnsi="Times New Roman" w:cs="Times New Roman"/>
                <w:sz w:val="19"/>
              </w:rPr>
              <w:t>Svoris (lb)</w:t>
            </w:r>
          </w:p>
        </w:tc>
        <w:tc>
          <w:tcPr>
            <w:tcW w:w="2126" w:type="dxa"/>
            <w:gridSpan w:val="2"/>
            <w:tcBorders>
              <w:top w:val="single" w:sz="8" w:space="0" w:color="000000"/>
              <w:left w:val="single" w:sz="8" w:space="0" w:color="000000"/>
              <w:bottom w:val="single" w:sz="8" w:space="0" w:color="000000"/>
              <w:right w:val="nil"/>
            </w:tcBorders>
            <w:shd w:val="clear" w:color="auto" w:fill="D9D9D9"/>
          </w:tcPr>
          <w:p w14:paraId="4E605882" w14:textId="75CF7D92" w:rsidR="00A80A0B" w:rsidRPr="00693FA8" w:rsidRDefault="00E04491">
            <w:pPr>
              <w:spacing w:after="0" w:line="259" w:lineRule="auto"/>
              <w:ind w:left="572" w:firstLine="0"/>
              <w:rPr>
                <w:rFonts w:ascii="Times New Roman" w:hAnsi="Times New Roman" w:cs="Times New Roman"/>
              </w:rPr>
            </w:pPr>
            <w:r w:rsidRPr="00693FA8">
              <w:rPr>
                <w:rFonts w:ascii="Times New Roman" w:hAnsi="Times New Roman" w:cs="Times New Roman"/>
                <w:sz w:val="19"/>
              </w:rPr>
              <w:t>Al</w:t>
            </w:r>
            <w:r w:rsidR="00693FA8">
              <w:rPr>
                <w:rFonts w:ascii="Times New Roman" w:hAnsi="Times New Roman" w:cs="Times New Roman"/>
                <w:sz w:val="19"/>
              </w:rPr>
              <w:t>yvos</w:t>
            </w:r>
            <w:r w:rsidRPr="00693FA8">
              <w:rPr>
                <w:rFonts w:ascii="Times New Roman" w:hAnsi="Times New Roman" w:cs="Times New Roman"/>
                <w:sz w:val="19"/>
              </w:rPr>
              <w:t xml:space="preserve"> kiekis (l)</w:t>
            </w:r>
          </w:p>
        </w:tc>
        <w:tc>
          <w:tcPr>
            <w:tcW w:w="354" w:type="dxa"/>
            <w:tcBorders>
              <w:top w:val="single" w:sz="8" w:space="0" w:color="000000"/>
              <w:left w:val="nil"/>
              <w:bottom w:val="single" w:sz="8" w:space="0" w:color="000000"/>
              <w:right w:val="single" w:sz="8" w:space="0" w:color="000000"/>
            </w:tcBorders>
            <w:shd w:val="clear" w:color="auto" w:fill="D9D9D9"/>
          </w:tcPr>
          <w:p w14:paraId="6130439F" w14:textId="77777777" w:rsidR="00A80A0B" w:rsidRPr="00693FA8" w:rsidRDefault="00A80A0B">
            <w:pPr>
              <w:spacing w:after="160" w:line="259" w:lineRule="auto"/>
              <w:ind w:left="0" w:firstLine="0"/>
              <w:rPr>
                <w:rFonts w:ascii="Times New Roman" w:hAnsi="Times New Roman" w:cs="Times New Roman"/>
              </w:rPr>
            </w:pPr>
          </w:p>
        </w:tc>
        <w:tc>
          <w:tcPr>
            <w:tcW w:w="2478" w:type="dxa"/>
            <w:gridSpan w:val="2"/>
            <w:tcBorders>
              <w:top w:val="single" w:sz="8" w:space="0" w:color="000000"/>
              <w:left w:val="single" w:sz="8" w:space="0" w:color="000000"/>
              <w:bottom w:val="single" w:sz="8" w:space="0" w:color="000000"/>
              <w:right w:val="single" w:sz="8" w:space="0" w:color="000000"/>
            </w:tcBorders>
            <w:shd w:val="clear" w:color="auto" w:fill="D9D9D9"/>
          </w:tcPr>
          <w:p w14:paraId="139F2725" w14:textId="1A8B238F" w:rsidR="00A80A0B" w:rsidRPr="00693FA8" w:rsidRDefault="00E04491">
            <w:pPr>
              <w:spacing w:after="0" w:line="259" w:lineRule="auto"/>
              <w:ind w:left="15" w:firstLine="0"/>
              <w:jc w:val="center"/>
              <w:rPr>
                <w:rFonts w:ascii="Times New Roman" w:hAnsi="Times New Roman" w:cs="Times New Roman"/>
              </w:rPr>
            </w:pPr>
            <w:r w:rsidRPr="00693FA8">
              <w:rPr>
                <w:rFonts w:ascii="Times New Roman" w:hAnsi="Times New Roman" w:cs="Times New Roman"/>
                <w:sz w:val="19"/>
              </w:rPr>
              <w:t>Al</w:t>
            </w:r>
            <w:r w:rsidR="00693FA8">
              <w:rPr>
                <w:rFonts w:ascii="Times New Roman" w:hAnsi="Times New Roman" w:cs="Times New Roman"/>
                <w:sz w:val="19"/>
              </w:rPr>
              <w:t>yvos</w:t>
            </w:r>
            <w:r w:rsidRPr="00693FA8">
              <w:rPr>
                <w:rFonts w:ascii="Times New Roman" w:hAnsi="Times New Roman" w:cs="Times New Roman"/>
                <w:sz w:val="19"/>
              </w:rPr>
              <w:t xml:space="preserve"> kiekis (qt)</w:t>
            </w:r>
          </w:p>
        </w:tc>
      </w:tr>
      <w:tr w:rsidR="00A80A0B" w:rsidRPr="00693FA8" w14:paraId="0FC26A14" w14:textId="77777777">
        <w:trPr>
          <w:trHeight w:val="245"/>
        </w:trPr>
        <w:tc>
          <w:tcPr>
            <w:tcW w:w="1415" w:type="dxa"/>
            <w:tcBorders>
              <w:top w:val="single" w:sz="8" w:space="0" w:color="000000"/>
              <w:left w:val="single" w:sz="8" w:space="0" w:color="000000"/>
              <w:bottom w:val="single" w:sz="8" w:space="0" w:color="000000"/>
              <w:right w:val="nil"/>
            </w:tcBorders>
          </w:tcPr>
          <w:p w14:paraId="29C78B63" w14:textId="77777777" w:rsidR="00A80A0B" w:rsidRPr="00693FA8" w:rsidRDefault="00E04491">
            <w:pPr>
              <w:spacing w:after="0" w:line="259" w:lineRule="auto"/>
              <w:ind w:left="0" w:right="9" w:firstLine="0"/>
              <w:jc w:val="right"/>
              <w:rPr>
                <w:rFonts w:ascii="Times New Roman" w:hAnsi="Times New Roman" w:cs="Times New Roman"/>
              </w:rPr>
            </w:pPr>
            <w:r w:rsidRPr="00693FA8">
              <w:rPr>
                <w:rFonts w:ascii="Times New Roman" w:hAnsi="Times New Roman" w:cs="Times New Roman"/>
                <w:sz w:val="19"/>
              </w:rPr>
              <w:t>248</w:t>
            </w:r>
          </w:p>
        </w:tc>
        <w:tc>
          <w:tcPr>
            <w:tcW w:w="1063" w:type="dxa"/>
            <w:tcBorders>
              <w:top w:val="single" w:sz="8" w:space="0" w:color="000000"/>
              <w:left w:val="nil"/>
              <w:bottom w:val="single" w:sz="8" w:space="0" w:color="000000"/>
              <w:right w:val="single" w:sz="8" w:space="0" w:color="000000"/>
            </w:tcBorders>
          </w:tcPr>
          <w:p w14:paraId="673B1015" w14:textId="77777777" w:rsidR="00A80A0B" w:rsidRPr="00693FA8" w:rsidRDefault="00A80A0B">
            <w:pPr>
              <w:spacing w:after="160" w:line="259" w:lineRule="auto"/>
              <w:ind w:left="0" w:firstLine="0"/>
              <w:rPr>
                <w:rFonts w:ascii="Times New Roman" w:hAnsi="Times New Roman" w:cs="Times New Roman"/>
              </w:rPr>
            </w:pPr>
          </w:p>
        </w:tc>
        <w:tc>
          <w:tcPr>
            <w:tcW w:w="2480" w:type="dxa"/>
            <w:gridSpan w:val="3"/>
            <w:tcBorders>
              <w:top w:val="single" w:sz="8" w:space="0" w:color="000000"/>
              <w:left w:val="single" w:sz="8" w:space="0" w:color="000000"/>
              <w:bottom w:val="single" w:sz="8" w:space="0" w:color="000000"/>
              <w:right w:val="single" w:sz="8" w:space="0" w:color="000000"/>
            </w:tcBorders>
          </w:tcPr>
          <w:p w14:paraId="5FE4DB88" w14:textId="77777777" w:rsidR="00A80A0B" w:rsidRPr="00693FA8" w:rsidRDefault="00E04491">
            <w:pPr>
              <w:spacing w:after="0" w:line="259" w:lineRule="auto"/>
              <w:ind w:left="12" w:firstLine="0"/>
              <w:jc w:val="center"/>
              <w:rPr>
                <w:rFonts w:ascii="Times New Roman" w:hAnsi="Times New Roman" w:cs="Times New Roman"/>
              </w:rPr>
            </w:pPr>
            <w:r w:rsidRPr="00693FA8">
              <w:rPr>
                <w:rFonts w:ascii="Times New Roman" w:hAnsi="Times New Roman" w:cs="Times New Roman"/>
                <w:sz w:val="19"/>
              </w:rPr>
              <w:t>547</w:t>
            </w:r>
          </w:p>
        </w:tc>
        <w:tc>
          <w:tcPr>
            <w:tcW w:w="2126" w:type="dxa"/>
            <w:gridSpan w:val="2"/>
            <w:tcBorders>
              <w:top w:val="single" w:sz="8" w:space="0" w:color="000000"/>
              <w:left w:val="single" w:sz="8" w:space="0" w:color="000000"/>
              <w:bottom w:val="single" w:sz="8" w:space="0" w:color="000000"/>
              <w:right w:val="nil"/>
            </w:tcBorders>
          </w:tcPr>
          <w:p w14:paraId="69C6CB71" w14:textId="77777777" w:rsidR="00A80A0B" w:rsidRPr="00693FA8" w:rsidRDefault="00E04491">
            <w:pPr>
              <w:spacing w:after="0" w:line="259" w:lineRule="auto"/>
              <w:ind w:left="367" w:firstLine="0"/>
              <w:jc w:val="center"/>
              <w:rPr>
                <w:rFonts w:ascii="Times New Roman" w:hAnsi="Times New Roman" w:cs="Times New Roman"/>
              </w:rPr>
            </w:pPr>
            <w:r w:rsidRPr="00693FA8">
              <w:rPr>
                <w:rFonts w:ascii="Times New Roman" w:hAnsi="Times New Roman" w:cs="Times New Roman"/>
                <w:sz w:val="19"/>
              </w:rPr>
              <w:t>16.0</w:t>
            </w:r>
          </w:p>
        </w:tc>
        <w:tc>
          <w:tcPr>
            <w:tcW w:w="354" w:type="dxa"/>
            <w:tcBorders>
              <w:top w:val="single" w:sz="8" w:space="0" w:color="000000"/>
              <w:left w:val="nil"/>
              <w:bottom w:val="single" w:sz="8" w:space="0" w:color="000000"/>
              <w:right w:val="single" w:sz="8" w:space="0" w:color="000000"/>
            </w:tcBorders>
          </w:tcPr>
          <w:p w14:paraId="0A77A27E" w14:textId="77777777" w:rsidR="00A80A0B" w:rsidRPr="00693FA8" w:rsidRDefault="00A80A0B">
            <w:pPr>
              <w:spacing w:after="160" w:line="259" w:lineRule="auto"/>
              <w:ind w:left="0" w:firstLine="0"/>
              <w:rPr>
                <w:rFonts w:ascii="Times New Roman" w:hAnsi="Times New Roman" w:cs="Times New Roman"/>
              </w:rPr>
            </w:pPr>
          </w:p>
        </w:tc>
        <w:tc>
          <w:tcPr>
            <w:tcW w:w="2478" w:type="dxa"/>
            <w:gridSpan w:val="2"/>
            <w:tcBorders>
              <w:top w:val="single" w:sz="8" w:space="0" w:color="000000"/>
              <w:left w:val="single" w:sz="8" w:space="0" w:color="000000"/>
              <w:bottom w:val="single" w:sz="8" w:space="0" w:color="000000"/>
              <w:right w:val="single" w:sz="8" w:space="0" w:color="000000"/>
            </w:tcBorders>
          </w:tcPr>
          <w:p w14:paraId="2AA17997" w14:textId="77777777" w:rsidR="00A80A0B" w:rsidRPr="00693FA8" w:rsidRDefault="00E04491">
            <w:pPr>
              <w:spacing w:after="0" w:line="259" w:lineRule="auto"/>
              <w:ind w:left="15" w:firstLine="0"/>
              <w:jc w:val="center"/>
              <w:rPr>
                <w:rFonts w:ascii="Times New Roman" w:hAnsi="Times New Roman" w:cs="Times New Roman"/>
              </w:rPr>
            </w:pPr>
            <w:r w:rsidRPr="00693FA8">
              <w:rPr>
                <w:rFonts w:ascii="Times New Roman" w:hAnsi="Times New Roman" w:cs="Times New Roman"/>
                <w:sz w:val="19"/>
              </w:rPr>
              <w:t>17.0</w:t>
            </w:r>
          </w:p>
        </w:tc>
      </w:tr>
    </w:tbl>
    <w:p w14:paraId="306C3B09" w14:textId="77777777" w:rsidR="00A80A0B" w:rsidRDefault="00E04491">
      <w:pPr>
        <w:spacing w:after="138" w:line="259" w:lineRule="auto"/>
        <w:ind w:left="0" w:right="-11" w:firstLine="0"/>
      </w:pPr>
      <w:r>
        <w:rPr>
          <w:rFonts w:ascii="Calibri" w:eastAsia="Calibri" w:hAnsi="Calibri" w:cs="Calibri"/>
          <w:noProof/>
          <w:sz w:val="22"/>
        </w:rPr>
        <mc:AlternateContent>
          <mc:Choice Requires="wpg">
            <w:drawing>
              <wp:inline distT="0" distB="0" distL="0" distR="0" wp14:anchorId="7070EA05" wp14:editId="36CEB608">
                <wp:extent cx="6300001" cy="12700"/>
                <wp:effectExtent l="0" t="0" r="0" b="0"/>
                <wp:docPr id="18212" name="Group 18212"/>
                <wp:cNvGraphicFramePr/>
                <a:graphic xmlns:a="http://schemas.openxmlformats.org/drawingml/2006/main">
                  <a:graphicData uri="http://schemas.microsoft.com/office/word/2010/wordprocessingGroup">
                    <wpg:wgp>
                      <wpg:cNvGrpSpPr/>
                      <wpg:grpSpPr>
                        <a:xfrm>
                          <a:off x="0" y="0"/>
                          <a:ext cx="6300001" cy="12700"/>
                          <a:chOff x="0" y="0"/>
                          <a:chExt cx="6300001" cy="12700"/>
                        </a:xfrm>
                      </wpg:grpSpPr>
                      <wps:wsp>
                        <wps:cNvPr id="2205" name="Shape 2205"/>
                        <wps:cNvSpPr/>
                        <wps:spPr>
                          <a:xfrm>
                            <a:off x="0" y="0"/>
                            <a:ext cx="6300001" cy="0"/>
                          </a:xfrm>
                          <a:custGeom>
                            <a:avLst/>
                            <a:gdLst/>
                            <a:ahLst/>
                            <a:cxnLst/>
                            <a:rect l="0" t="0" r="0" b="0"/>
                            <a:pathLst>
                              <a:path w="6300001">
                                <a:moveTo>
                                  <a:pt x="0" y="0"/>
                                </a:moveTo>
                                <a:lnTo>
                                  <a:pt x="630000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v:group id="Group 18212" style="width:496.063pt;height:1pt;mso-position-horizontal-relative:char;mso-position-vertical-relative:line" coordsize="63000,127">
                <v:shape id="Shape 2205" style="position:absolute;width:63000;height:0;left:0;top:0;" coordsize="6300001,0" path="m0,0l6300001,0">
                  <v:stroke on="true" weight="1pt" color="#000000" miterlimit="10" joinstyle="miter" endcap="flat"/>
                  <v:fill on="false" color="#000000" opacity="0"/>
                </v:shape>
              </v:group>
            </w:pict>
          </mc:Fallback>
        </mc:AlternateContent>
      </w:r>
    </w:p>
    <w:p w14:paraId="4321A3D5" w14:textId="5CEF28AE" w:rsidR="00A80A0B" w:rsidRDefault="00C4117C">
      <w:pPr>
        <w:pStyle w:val="Antrat2"/>
        <w:ind w:left="-5"/>
      </w:pPr>
      <w:r>
        <w:t>BŪGNO</w:t>
      </w:r>
      <w:r w:rsidR="00E04491">
        <w:t xml:space="preserve"> KORPUSO MATMENYS</w:t>
      </w:r>
    </w:p>
    <w:p w14:paraId="7C96FADE" w14:textId="77777777" w:rsidR="00A80A0B" w:rsidRDefault="00E04491">
      <w:pPr>
        <w:spacing w:after="136" w:line="259" w:lineRule="auto"/>
        <w:ind w:left="-15" w:right="-73" w:firstLine="0"/>
      </w:pPr>
      <w:r>
        <w:rPr>
          <w:noProof/>
        </w:rPr>
        <w:drawing>
          <wp:inline distT="0" distB="0" distL="0" distR="0" wp14:anchorId="332A2042" wp14:editId="72244529">
            <wp:extent cx="6348985" cy="1469136"/>
            <wp:effectExtent l="0" t="0" r="0" b="0"/>
            <wp:docPr id="19097" name="Picture 19097"/>
            <wp:cNvGraphicFramePr/>
            <a:graphic xmlns:a="http://schemas.openxmlformats.org/drawingml/2006/main">
              <a:graphicData uri="http://schemas.openxmlformats.org/drawingml/2006/picture">
                <pic:pic xmlns:pic="http://schemas.openxmlformats.org/drawingml/2006/picture">
                  <pic:nvPicPr>
                    <pic:cNvPr id="19097" name="Picture 19097"/>
                    <pic:cNvPicPr/>
                  </pic:nvPicPr>
                  <pic:blipFill>
                    <a:blip r:embed="rId11"/>
                    <a:stretch>
                      <a:fillRect/>
                    </a:stretch>
                  </pic:blipFill>
                  <pic:spPr>
                    <a:xfrm>
                      <a:off x="0" y="0"/>
                      <a:ext cx="6348985" cy="1469136"/>
                    </a:xfrm>
                    <a:prstGeom prst="rect">
                      <a:avLst/>
                    </a:prstGeom>
                  </pic:spPr>
                </pic:pic>
              </a:graphicData>
            </a:graphic>
          </wp:inline>
        </w:drawing>
      </w:r>
    </w:p>
    <w:p w14:paraId="47230458" w14:textId="77777777" w:rsidR="00A80A0B" w:rsidRDefault="00E04491">
      <w:pPr>
        <w:pStyle w:val="Antrat2"/>
        <w:ind w:left="-5"/>
      </w:pPr>
      <w:r>
        <w:t>IŠVESTIES FLANŠO MATMENYS</w:t>
      </w:r>
    </w:p>
    <w:tbl>
      <w:tblPr>
        <w:tblStyle w:val="TableGrid"/>
        <w:tblW w:w="9032" w:type="dxa"/>
        <w:tblInd w:w="3" w:type="dxa"/>
        <w:tblLook w:val="04A0" w:firstRow="1" w:lastRow="0" w:firstColumn="1" w:lastColumn="0" w:noHBand="0" w:noVBand="1"/>
      </w:tblPr>
      <w:tblGrid>
        <w:gridCol w:w="6799"/>
        <w:gridCol w:w="2233"/>
      </w:tblGrid>
      <w:tr w:rsidR="00A80A0B" w14:paraId="243B7D59" w14:textId="77777777">
        <w:trPr>
          <w:trHeight w:val="2268"/>
        </w:trPr>
        <w:tc>
          <w:tcPr>
            <w:tcW w:w="6799" w:type="dxa"/>
            <w:tcBorders>
              <w:top w:val="nil"/>
              <w:left w:val="nil"/>
              <w:bottom w:val="nil"/>
              <w:right w:val="nil"/>
            </w:tcBorders>
          </w:tcPr>
          <w:p w14:paraId="256A7AD0" w14:textId="77777777" w:rsidR="00A80A0B" w:rsidRDefault="00A80A0B">
            <w:pPr>
              <w:spacing w:after="0" w:line="259" w:lineRule="auto"/>
              <w:ind w:left="-995" w:right="568" w:firstLine="0"/>
            </w:pPr>
          </w:p>
          <w:tbl>
            <w:tblPr>
              <w:tblStyle w:val="TableGrid"/>
              <w:tblW w:w="6231" w:type="dxa"/>
              <w:tblInd w:w="0" w:type="dxa"/>
              <w:tblCellMar>
                <w:top w:w="48" w:type="dxa"/>
                <w:left w:w="47" w:type="dxa"/>
                <w:right w:w="49" w:type="dxa"/>
              </w:tblCellMar>
              <w:tblLook w:val="04A0" w:firstRow="1" w:lastRow="0" w:firstColumn="1" w:lastColumn="0" w:noHBand="0" w:noVBand="1"/>
            </w:tblPr>
            <w:tblGrid>
              <w:gridCol w:w="563"/>
              <w:gridCol w:w="567"/>
              <w:gridCol w:w="567"/>
              <w:gridCol w:w="567"/>
              <w:gridCol w:w="567"/>
              <w:gridCol w:w="567"/>
              <w:gridCol w:w="567"/>
              <w:gridCol w:w="567"/>
              <w:gridCol w:w="454"/>
              <w:gridCol w:w="624"/>
              <w:gridCol w:w="621"/>
            </w:tblGrid>
            <w:tr w:rsidR="00A80A0B" w:rsidRPr="00C4117C" w14:paraId="0A848135" w14:textId="77777777">
              <w:trPr>
                <w:trHeight w:val="298"/>
              </w:trPr>
              <w:tc>
                <w:tcPr>
                  <w:tcW w:w="1131"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00F6450C" w14:textId="77777777" w:rsidR="00A80A0B" w:rsidRPr="00C4117C" w:rsidRDefault="00E04491">
                  <w:pPr>
                    <w:spacing w:after="0" w:line="259" w:lineRule="auto"/>
                    <w:ind w:left="0" w:firstLine="0"/>
                    <w:jc w:val="center"/>
                    <w:rPr>
                      <w:rFonts w:ascii="Times New Roman" w:hAnsi="Times New Roman" w:cs="Times New Roman"/>
                    </w:rPr>
                  </w:pPr>
                  <w:r w:rsidRPr="00C4117C">
                    <w:rPr>
                      <w:rFonts w:ascii="Times New Roman" w:hAnsi="Times New Roman" w:cs="Times New Roman"/>
                      <w:sz w:val="19"/>
                    </w:rPr>
                    <w:t>A</w:t>
                  </w:r>
                </w:p>
              </w:tc>
              <w:tc>
                <w:tcPr>
                  <w:tcW w:w="1134"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02C39BC7" w14:textId="77777777" w:rsidR="00A80A0B" w:rsidRPr="00C4117C" w:rsidRDefault="00E04491">
                  <w:pPr>
                    <w:spacing w:after="0" w:line="259" w:lineRule="auto"/>
                    <w:ind w:left="2" w:firstLine="0"/>
                    <w:jc w:val="center"/>
                    <w:rPr>
                      <w:rFonts w:ascii="Times New Roman" w:hAnsi="Times New Roman" w:cs="Times New Roman"/>
                    </w:rPr>
                  </w:pPr>
                  <w:r w:rsidRPr="00C4117C">
                    <w:rPr>
                      <w:rFonts w:ascii="Times New Roman" w:hAnsi="Times New Roman" w:cs="Times New Roman"/>
                      <w:sz w:val="19"/>
                    </w:rPr>
                    <w:t>B</w:t>
                  </w:r>
                </w:p>
              </w:tc>
              <w:tc>
                <w:tcPr>
                  <w:tcW w:w="1134"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253BE089" w14:textId="77777777" w:rsidR="00A80A0B" w:rsidRPr="00C4117C" w:rsidRDefault="00E04491">
                  <w:pPr>
                    <w:spacing w:after="0" w:line="259" w:lineRule="auto"/>
                    <w:ind w:left="2" w:firstLine="0"/>
                    <w:jc w:val="center"/>
                    <w:rPr>
                      <w:rFonts w:ascii="Times New Roman" w:hAnsi="Times New Roman" w:cs="Times New Roman"/>
                    </w:rPr>
                  </w:pPr>
                  <w:r w:rsidRPr="00C4117C">
                    <w:rPr>
                      <w:rFonts w:ascii="Times New Roman" w:hAnsi="Times New Roman" w:cs="Times New Roman"/>
                      <w:sz w:val="19"/>
                    </w:rPr>
                    <w:t>C</w:t>
                  </w:r>
                </w:p>
              </w:tc>
              <w:tc>
                <w:tcPr>
                  <w:tcW w:w="1134"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0521B270" w14:textId="77777777" w:rsidR="00A80A0B" w:rsidRPr="00C4117C" w:rsidRDefault="00E04491">
                  <w:pPr>
                    <w:spacing w:after="0" w:line="259" w:lineRule="auto"/>
                    <w:ind w:left="2" w:firstLine="0"/>
                    <w:jc w:val="center"/>
                    <w:rPr>
                      <w:rFonts w:ascii="Times New Roman" w:hAnsi="Times New Roman" w:cs="Times New Roman"/>
                    </w:rPr>
                  </w:pPr>
                  <w:r w:rsidRPr="00C4117C">
                    <w:rPr>
                      <w:rFonts w:ascii="Times New Roman" w:hAnsi="Times New Roman" w:cs="Times New Roman"/>
                      <w:sz w:val="19"/>
                    </w:rPr>
                    <w:t>D</w:t>
                  </w:r>
                </w:p>
              </w:tc>
              <w:tc>
                <w:tcPr>
                  <w:tcW w:w="1698" w:type="dxa"/>
                  <w:gridSpan w:val="3"/>
                  <w:tcBorders>
                    <w:top w:val="single" w:sz="8" w:space="0" w:color="000000"/>
                    <w:left w:val="single" w:sz="8" w:space="0" w:color="000000"/>
                    <w:bottom w:val="single" w:sz="8" w:space="0" w:color="000000"/>
                    <w:right w:val="single" w:sz="8" w:space="0" w:color="000000"/>
                  </w:tcBorders>
                  <w:shd w:val="clear" w:color="auto" w:fill="D9D9D9"/>
                </w:tcPr>
                <w:p w14:paraId="78C72287" w14:textId="77777777" w:rsidR="00A80A0B" w:rsidRPr="00C4117C" w:rsidRDefault="00E04491">
                  <w:pPr>
                    <w:spacing w:after="0" w:line="259" w:lineRule="auto"/>
                    <w:ind w:left="5" w:firstLine="0"/>
                    <w:jc w:val="center"/>
                    <w:rPr>
                      <w:rFonts w:ascii="Times New Roman" w:hAnsi="Times New Roman" w:cs="Times New Roman"/>
                    </w:rPr>
                  </w:pPr>
                  <w:r w:rsidRPr="00C4117C">
                    <w:rPr>
                      <w:rFonts w:ascii="Times New Roman" w:hAnsi="Times New Roman" w:cs="Times New Roman"/>
                      <w:sz w:val="19"/>
                    </w:rPr>
                    <w:t>Varžtų skylės</w:t>
                  </w:r>
                </w:p>
              </w:tc>
            </w:tr>
            <w:tr w:rsidR="00A80A0B" w:rsidRPr="00C4117C" w14:paraId="66080BB8" w14:textId="77777777">
              <w:trPr>
                <w:trHeight w:val="300"/>
              </w:trPr>
              <w:tc>
                <w:tcPr>
                  <w:tcW w:w="0" w:type="auto"/>
                  <w:gridSpan w:val="2"/>
                  <w:vMerge/>
                  <w:tcBorders>
                    <w:top w:val="nil"/>
                    <w:left w:val="single" w:sz="8" w:space="0" w:color="000000"/>
                    <w:bottom w:val="single" w:sz="8" w:space="0" w:color="000000"/>
                    <w:right w:val="single" w:sz="8" w:space="0" w:color="000000"/>
                  </w:tcBorders>
                </w:tcPr>
                <w:p w14:paraId="185D7632" w14:textId="77777777" w:rsidR="00A80A0B" w:rsidRPr="00C4117C" w:rsidRDefault="00A80A0B">
                  <w:pPr>
                    <w:spacing w:after="160" w:line="259" w:lineRule="auto"/>
                    <w:ind w:left="0" w:firstLine="0"/>
                    <w:rPr>
                      <w:rFonts w:ascii="Times New Roman" w:hAnsi="Times New Roman" w:cs="Times New Roman"/>
                    </w:rPr>
                  </w:pPr>
                </w:p>
              </w:tc>
              <w:tc>
                <w:tcPr>
                  <w:tcW w:w="0" w:type="auto"/>
                  <w:gridSpan w:val="2"/>
                  <w:vMerge/>
                  <w:tcBorders>
                    <w:top w:val="nil"/>
                    <w:left w:val="single" w:sz="8" w:space="0" w:color="000000"/>
                    <w:bottom w:val="single" w:sz="8" w:space="0" w:color="000000"/>
                    <w:right w:val="single" w:sz="8" w:space="0" w:color="000000"/>
                  </w:tcBorders>
                </w:tcPr>
                <w:p w14:paraId="548C0885" w14:textId="77777777" w:rsidR="00A80A0B" w:rsidRPr="00C4117C" w:rsidRDefault="00A80A0B">
                  <w:pPr>
                    <w:spacing w:after="160" w:line="259" w:lineRule="auto"/>
                    <w:ind w:left="0" w:firstLine="0"/>
                    <w:rPr>
                      <w:rFonts w:ascii="Times New Roman" w:hAnsi="Times New Roman" w:cs="Times New Roman"/>
                    </w:rPr>
                  </w:pPr>
                </w:p>
              </w:tc>
              <w:tc>
                <w:tcPr>
                  <w:tcW w:w="0" w:type="auto"/>
                  <w:gridSpan w:val="2"/>
                  <w:vMerge/>
                  <w:tcBorders>
                    <w:top w:val="nil"/>
                    <w:left w:val="single" w:sz="8" w:space="0" w:color="000000"/>
                    <w:bottom w:val="single" w:sz="8" w:space="0" w:color="000000"/>
                    <w:right w:val="single" w:sz="8" w:space="0" w:color="000000"/>
                  </w:tcBorders>
                </w:tcPr>
                <w:p w14:paraId="1B2FC48A" w14:textId="77777777" w:rsidR="00A80A0B" w:rsidRPr="00C4117C" w:rsidRDefault="00A80A0B">
                  <w:pPr>
                    <w:spacing w:after="160" w:line="259" w:lineRule="auto"/>
                    <w:ind w:left="0" w:firstLine="0"/>
                    <w:rPr>
                      <w:rFonts w:ascii="Times New Roman" w:hAnsi="Times New Roman" w:cs="Times New Roman"/>
                    </w:rPr>
                  </w:pPr>
                </w:p>
              </w:tc>
              <w:tc>
                <w:tcPr>
                  <w:tcW w:w="0" w:type="auto"/>
                  <w:gridSpan w:val="2"/>
                  <w:vMerge/>
                  <w:tcBorders>
                    <w:top w:val="nil"/>
                    <w:left w:val="single" w:sz="8" w:space="0" w:color="000000"/>
                    <w:bottom w:val="single" w:sz="8" w:space="0" w:color="000000"/>
                    <w:right w:val="single" w:sz="8" w:space="0" w:color="000000"/>
                  </w:tcBorders>
                </w:tcPr>
                <w:p w14:paraId="12939D08" w14:textId="77777777" w:rsidR="00A80A0B" w:rsidRPr="00C4117C" w:rsidRDefault="00A80A0B">
                  <w:pPr>
                    <w:spacing w:after="160" w:line="259" w:lineRule="auto"/>
                    <w:ind w:left="0" w:firstLine="0"/>
                    <w:rPr>
                      <w:rFonts w:ascii="Times New Roman" w:hAnsi="Times New Roman" w:cs="Times New Roman"/>
                    </w:rPr>
                  </w:pPr>
                </w:p>
              </w:tc>
              <w:tc>
                <w:tcPr>
                  <w:tcW w:w="454"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43FBE68A" w14:textId="77777777" w:rsidR="00A80A0B" w:rsidRPr="00C4117C" w:rsidRDefault="00E04491">
                  <w:pPr>
                    <w:spacing w:after="0" w:line="259" w:lineRule="auto"/>
                    <w:ind w:left="36" w:firstLine="0"/>
                    <w:jc w:val="both"/>
                    <w:rPr>
                      <w:rFonts w:ascii="Times New Roman" w:hAnsi="Times New Roman" w:cs="Times New Roman"/>
                    </w:rPr>
                  </w:pPr>
                  <w:r w:rsidRPr="00C4117C">
                    <w:rPr>
                      <w:rFonts w:ascii="Times New Roman" w:hAnsi="Times New Roman" w:cs="Times New Roman"/>
                      <w:sz w:val="19"/>
                    </w:rPr>
                    <w:t>Ne.</w:t>
                  </w:r>
                </w:p>
              </w:tc>
              <w:tc>
                <w:tcPr>
                  <w:tcW w:w="1245" w:type="dxa"/>
                  <w:gridSpan w:val="2"/>
                  <w:tcBorders>
                    <w:top w:val="single" w:sz="8" w:space="0" w:color="000000"/>
                    <w:left w:val="single" w:sz="8" w:space="0" w:color="000000"/>
                    <w:bottom w:val="single" w:sz="8" w:space="0" w:color="000000"/>
                    <w:right w:val="single" w:sz="8" w:space="0" w:color="000000"/>
                  </w:tcBorders>
                  <w:shd w:val="clear" w:color="auto" w:fill="D9D9D9"/>
                </w:tcPr>
                <w:p w14:paraId="31C82389" w14:textId="77777777" w:rsidR="00A80A0B" w:rsidRPr="00C4117C" w:rsidRDefault="00E04491">
                  <w:pPr>
                    <w:spacing w:after="0" w:line="259" w:lineRule="auto"/>
                    <w:ind w:left="69" w:firstLine="0"/>
                    <w:rPr>
                      <w:rFonts w:ascii="Times New Roman" w:hAnsi="Times New Roman" w:cs="Times New Roman"/>
                    </w:rPr>
                  </w:pPr>
                  <w:r w:rsidRPr="00C4117C">
                    <w:rPr>
                      <w:rFonts w:ascii="Times New Roman" w:hAnsi="Times New Roman" w:cs="Times New Roman"/>
                      <w:sz w:val="19"/>
                    </w:rPr>
                    <w:t>Skersmuo (E)</w:t>
                  </w:r>
                </w:p>
              </w:tc>
            </w:tr>
            <w:tr w:rsidR="00A80A0B" w:rsidRPr="00C4117C" w14:paraId="491B8B5D" w14:textId="77777777">
              <w:trPr>
                <w:trHeight w:val="298"/>
              </w:trPr>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DB68096" w14:textId="77777777" w:rsidR="00A80A0B" w:rsidRPr="00C4117C" w:rsidRDefault="00E04491">
                  <w:pPr>
                    <w:spacing w:after="0" w:line="259" w:lineRule="auto"/>
                    <w:ind w:left="78" w:firstLine="0"/>
                    <w:jc w:val="both"/>
                    <w:rPr>
                      <w:rFonts w:ascii="Times New Roman" w:hAnsi="Times New Roman" w:cs="Times New Roman"/>
                    </w:rPr>
                  </w:pPr>
                  <w:r w:rsidRPr="00C4117C">
                    <w:rPr>
                      <w:rFonts w:ascii="Times New Roman" w:hAnsi="Times New Roman" w:cs="Times New Roman"/>
                      <w:sz w:val="19"/>
                    </w:rPr>
                    <w:t>Mm</w:t>
                  </w:r>
                </w:p>
              </w:tc>
              <w:tc>
                <w:tcPr>
                  <w:tcW w:w="567" w:type="dxa"/>
                  <w:tcBorders>
                    <w:top w:val="single" w:sz="8" w:space="0" w:color="000000"/>
                    <w:left w:val="single" w:sz="8" w:space="0" w:color="000000"/>
                    <w:bottom w:val="single" w:sz="8" w:space="0" w:color="000000"/>
                    <w:right w:val="single" w:sz="8" w:space="0" w:color="000000"/>
                  </w:tcBorders>
                  <w:shd w:val="clear" w:color="auto" w:fill="D9D9D9"/>
                </w:tcPr>
                <w:p w14:paraId="3D6FE62A" w14:textId="77777777" w:rsidR="00A80A0B" w:rsidRPr="00C4117C" w:rsidRDefault="00E04491">
                  <w:pPr>
                    <w:spacing w:after="0" w:line="259" w:lineRule="auto"/>
                    <w:ind w:left="2" w:firstLine="0"/>
                    <w:jc w:val="center"/>
                    <w:rPr>
                      <w:rFonts w:ascii="Times New Roman" w:hAnsi="Times New Roman" w:cs="Times New Roman"/>
                    </w:rPr>
                  </w:pPr>
                  <w:r w:rsidRPr="00C4117C">
                    <w:rPr>
                      <w:rFonts w:ascii="Times New Roman" w:hAnsi="Times New Roman" w:cs="Times New Roman"/>
                      <w:sz w:val="19"/>
                    </w:rPr>
                    <w:t>į</w:t>
                  </w:r>
                </w:p>
              </w:tc>
              <w:tc>
                <w:tcPr>
                  <w:tcW w:w="567" w:type="dxa"/>
                  <w:tcBorders>
                    <w:top w:val="single" w:sz="8" w:space="0" w:color="000000"/>
                    <w:left w:val="single" w:sz="8" w:space="0" w:color="000000"/>
                    <w:bottom w:val="single" w:sz="8" w:space="0" w:color="000000"/>
                    <w:right w:val="single" w:sz="8" w:space="0" w:color="000000"/>
                  </w:tcBorders>
                  <w:shd w:val="clear" w:color="auto" w:fill="D9D9D9"/>
                </w:tcPr>
                <w:p w14:paraId="08DDB3C6" w14:textId="77777777" w:rsidR="00A80A0B" w:rsidRPr="00C4117C" w:rsidRDefault="00E04491">
                  <w:pPr>
                    <w:spacing w:after="0" w:line="259" w:lineRule="auto"/>
                    <w:ind w:left="80" w:firstLine="0"/>
                    <w:jc w:val="both"/>
                    <w:rPr>
                      <w:rFonts w:ascii="Times New Roman" w:hAnsi="Times New Roman" w:cs="Times New Roman"/>
                    </w:rPr>
                  </w:pPr>
                  <w:r w:rsidRPr="00C4117C">
                    <w:rPr>
                      <w:rFonts w:ascii="Times New Roman" w:hAnsi="Times New Roman" w:cs="Times New Roman"/>
                      <w:sz w:val="19"/>
                    </w:rPr>
                    <w:t>Mm</w:t>
                  </w:r>
                </w:p>
              </w:tc>
              <w:tc>
                <w:tcPr>
                  <w:tcW w:w="567" w:type="dxa"/>
                  <w:tcBorders>
                    <w:top w:val="single" w:sz="8" w:space="0" w:color="000000"/>
                    <w:left w:val="single" w:sz="8" w:space="0" w:color="000000"/>
                    <w:bottom w:val="single" w:sz="8" w:space="0" w:color="000000"/>
                    <w:right w:val="single" w:sz="8" w:space="0" w:color="000000"/>
                  </w:tcBorders>
                  <w:shd w:val="clear" w:color="auto" w:fill="D9D9D9"/>
                </w:tcPr>
                <w:p w14:paraId="3C467697" w14:textId="77777777" w:rsidR="00A80A0B" w:rsidRPr="00C4117C" w:rsidRDefault="00E04491">
                  <w:pPr>
                    <w:spacing w:after="0" w:line="259" w:lineRule="auto"/>
                    <w:ind w:left="2" w:firstLine="0"/>
                    <w:jc w:val="center"/>
                    <w:rPr>
                      <w:rFonts w:ascii="Times New Roman" w:hAnsi="Times New Roman" w:cs="Times New Roman"/>
                    </w:rPr>
                  </w:pPr>
                  <w:r w:rsidRPr="00C4117C">
                    <w:rPr>
                      <w:rFonts w:ascii="Times New Roman" w:hAnsi="Times New Roman" w:cs="Times New Roman"/>
                      <w:sz w:val="19"/>
                    </w:rPr>
                    <w:t>į</w:t>
                  </w:r>
                </w:p>
              </w:tc>
              <w:tc>
                <w:tcPr>
                  <w:tcW w:w="567" w:type="dxa"/>
                  <w:tcBorders>
                    <w:top w:val="single" w:sz="8" w:space="0" w:color="000000"/>
                    <w:left w:val="single" w:sz="8" w:space="0" w:color="000000"/>
                    <w:bottom w:val="single" w:sz="8" w:space="0" w:color="000000"/>
                    <w:right w:val="single" w:sz="8" w:space="0" w:color="000000"/>
                  </w:tcBorders>
                  <w:shd w:val="clear" w:color="auto" w:fill="D9D9D9"/>
                </w:tcPr>
                <w:p w14:paraId="76405984" w14:textId="77777777" w:rsidR="00A80A0B" w:rsidRPr="00C4117C" w:rsidRDefault="00E04491">
                  <w:pPr>
                    <w:spacing w:after="0" w:line="259" w:lineRule="auto"/>
                    <w:ind w:left="80" w:firstLine="0"/>
                    <w:jc w:val="both"/>
                    <w:rPr>
                      <w:rFonts w:ascii="Times New Roman" w:hAnsi="Times New Roman" w:cs="Times New Roman"/>
                    </w:rPr>
                  </w:pPr>
                  <w:r w:rsidRPr="00C4117C">
                    <w:rPr>
                      <w:rFonts w:ascii="Times New Roman" w:hAnsi="Times New Roman" w:cs="Times New Roman"/>
                      <w:sz w:val="19"/>
                    </w:rPr>
                    <w:t>Mm</w:t>
                  </w:r>
                </w:p>
              </w:tc>
              <w:tc>
                <w:tcPr>
                  <w:tcW w:w="567" w:type="dxa"/>
                  <w:tcBorders>
                    <w:top w:val="single" w:sz="8" w:space="0" w:color="000000"/>
                    <w:left w:val="single" w:sz="8" w:space="0" w:color="000000"/>
                    <w:bottom w:val="single" w:sz="8" w:space="0" w:color="000000"/>
                    <w:right w:val="single" w:sz="8" w:space="0" w:color="000000"/>
                  </w:tcBorders>
                  <w:shd w:val="clear" w:color="auto" w:fill="D9D9D9"/>
                </w:tcPr>
                <w:p w14:paraId="1DB714EA" w14:textId="77777777" w:rsidR="00A80A0B" w:rsidRPr="00C4117C" w:rsidRDefault="00E04491">
                  <w:pPr>
                    <w:spacing w:after="0" w:line="259" w:lineRule="auto"/>
                    <w:ind w:left="2" w:firstLine="0"/>
                    <w:jc w:val="center"/>
                    <w:rPr>
                      <w:rFonts w:ascii="Times New Roman" w:hAnsi="Times New Roman" w:cs="Times New Roman"/>
                    </w:rPr>
                  </w:pPr>
                  <w:r w:rsidRPr="00C4117C">
                    <w:rPr>
                      <w:rFonts w:ascii="Times New Roman" w:hAnsi="Times New Roman" w:cs="Times New Roman"/>
                      <w:sz w:val="19"/>
                    </w:rPr>
                    <w:t>į</w:t>
                  </w:r>
                </w:p>
              </w:tc>
              <w:tc>
                <w:tcPr>
                  <w:tcW w:w="567" w:type="dxa"/>
                  <w:tcBorders>
                    <w:top w:val="single" w:sz="8" w:space="0" w:color="000000"/>
                    <w:left w:val="single" w:sz="8" w:space="0" w:color="000000"/>
                    <w:bottom w:val="single" w:sz="8" w:space="0" w:color="000000"/>
                    <w:right w:val="single" w:sz="8" w:space="0" w:color="000000"/>
                  </w:tcBorders>
                  <w:shd w:val="clear" w:color="auto" w:fill="D9D9D9"/>
                </w:tcPr>
                <w:p w14:paraId="13AA2782" w14:textId="77777777" w:rsidR="00A80A0B" w:rsidRPr="00C4117C" w:rsidRDefault="00E04491">
                  <w:pPr>
                    <w:spacing w:after="0" w:line="259" w:lineRule="auto"/>
                    <w:ind w:left="80" w:firstLine="0"/>
                    <w:jc w:val="both"/>
                    <w:rPr>
                      <w:rFonts w:ascii="Times New Roman" w:hAnsi="Times New Roman" w:cs="Times New Roman"/>
                    </w:rPr>
                  </w:pPr>
                  <w:r w:rsidRPr="00C4117C">
                    <w:rPr>
                      <w:rFonts w:ascii="Times New Roman" w:hAnsi="Times New Roman" w:cs="Times New Roman"/>
                      <w:sz w:val="19"/>
                    </w:rPr>
                    <w:t>Mm</w:t>
                  </w:r>
                </w:p>
              </w:tc>
              <w:tc>
                <w:tcPr>
                  <w:tcW w:w="567" w:type="dxa"/>
                  <w:tcBorders>
                    <w:top w:val="single" w:sz="8" w:space="0" w:color="000000"/>
                    <w:left w:val="single" w:sz="8" w:space="0" w:color="000000"/>
                    <w:bottom w:val="single" w:sz="8" w:space="0" w:color="000000"/>
                    <w:right w:val="single" w:sz="8" w:space="0" w:color="000000"/>
                  </w:tcBorders>
                  <w:shd w:val="clear" w:color="auto" w:fill="D9D9D9"/>
                </w:tcPr>
                <w:p w14:paraId="01BA592F" w14:textId="77777777" w:rsidR="00A80A0B" w:rsidRPr="00C4117C" w:rsidRDefault="00E04491">
                  <w:pPr>
                    <w:spacing w:after="0" w:line="259" w:lineRule="auto"/>
                    <w:ind w:left="2" w:firstLine="0"/>
                    <w:jc w:val="center"/>
                    <w:rPr>
                      <w:rFonts w:ascii="Times New Roman" w:hAnsi="Times New Roman" w:cs="Times New Roman"/>
                    </w:rPr>
                  </w:pPr>
                  <w:r w:rsidRPr="00C4117C">
                    <w:rPr>
                      <w:rFonts w:ascii="Times New Roman" w:hAnsi="Times New Roman" w:cs="Times New Roman"/>
                      <w:sz w:val="19"/>
                    </w:rPr>
                    <w:t>į</w:t>
                  </w:r>
                </w:p>
              </w:tc>
              <w:tc>
                <w:tcPr>
                  <w:tcW w:w="0" w:type="auto"/>
                  <w:vMerge/>
                  <w:tcBorders>
                    <w:top w:val="nil"/>
                    <w:left w:val="single" w:sz="8" w:space="0" w:color="000000"/>
                    <w:bottom w:val="single" w:sz="8" w:space="0" w:color="000000"/>
                    <w:right w:val="single" w:sz="8" w:space="0" w:color="000000"/>
                  </w:tcBorders>
                </w:tcPr>
                <w:p w14:paraId="64FC00F7" w14:textId="77777777" w:rsidR="00A80A0B" w:rsidRPr="00C4117C" w:rsidRDefault="00A80A0B">
                  <w:pPr>
                    <w:spacing w:after="160" w:line="259" w:lineRule="auto"/>
                    <w:ind w:left="0" w:firstLine="0"/>
                    <w:rPr>
                      <w:rFonts w:ascii="Times New Roman" w:hAnsi="Times New Roman" w:cs="Times New Roman"/>
                    </w:rPr>
                  </w:pPr>
                </w:p>
              </w:tc>
              <w:tc>
                <w:tcPr>
                  <w:tcW w:w="624" w:type="dxa"/>
                  <w:tcBorders>
                    <w:top w:val="single" w:sz="8" w:space="0" w:color="000000"/>
                    <w:left w:val="single" w:sz="8" w:space="0" w:color="000000"/>
                    <w:bottom w:val="single" w:sz="8" w:space="0" w:color="000000"/>
                    <w:right w:val="single" w:sz="8" w:space="0" w:color="000000"/>
                  </w:tcBorders>
                  <w:shd w:val="clear" w:color="auto" w:fill="D9D9D9"/>
                </w:tcPr>
                <w:p w14:paraId="32BDF9F9" w14:textId="77777777" w:rsidR="00A80A0B" w:rsidRPr="00C4117C" w:rsidRDefault="00E04491">
                  <w:pPr>
                    <w:spacing w:after="0" w:line="259" w:lineRule="auto"/>
                    <w:ind w:left="109" w:firstLine="0"/>
                    <w:jc w:val="both"/>
                    <w:rPr>
                      <w:rFonts w:ascii="Times New Roman" w:hAnsi="Times New Roman" w:cs="Times New Roman"/>
                    </w:rPr>
                  </w:pPr>
                  <w:r w:rsidRPr="00C4117C">
                    <w:rPr>
                      <w:rFonts w:ascii="Times New Roman" w:hAnsi="Times New Roman" w:cs="Times New Roman"/>
                      <w:sz w:val="19"/>
                    </w:rPr>
                    <w:t>Mm</w:t>
                  </w:r>
                </w:p>
              </w:tc>
              <w:tc>
                <w:tcPr>
                  <w:tcW w:w="621" w:type="dxa"/>
                  <w:tcBorders>
                    <w:top w:val="single" w:sz="8" w:space="0" w:color="000000"/>
                    <w:left w:val="single" w:sz="8" w:space="0" w:color="000000"/>
                    <w:bottom w:val="single" w:sz="8" w:space="0" w:color="000000"/>
                    <w:right w:val="single" w:sz="8" w:space="0" w:color="000000"/>
                  </w:tcBorders>
                  <w:shd w:val="clear" w:color="auto" w:fill="D9D9D9"/>
                </w:tcPr>
                <w:p w14:paraId="3D2B81B3" w14:textId="77777777" w:rsidR="00A80A0B" w:rsidRPr="00C4117C" w:rsidRDefault="00E04491">
                  <w:pPr>
                    <w:spacing w:after="0" w:line="259" w:lineRule="auto"/>
                    <w:ind w:left="5" w:firstLine="0"/>
                    <w:jc w:val="center"/>
                    <w:rPr>
                      <w:rFonts w:ascii="Times New Roman" w:hAnsi="Times New Roman" w:cs="Times New Roman"/>
                    </w:rPr>
                  </w:pPr>
                  <w:r w:rsidRPr="00C4117C">
                    <w:rPr>
                      <w:rFonts w:ascii="Times New Roman" w:hAnsi="Times New Roman" w:cs="Times New Roman"/>
                      <w:sz w:val="19"/>
                    </w:rPr>
                    <w:t>į</w:t>
                  </w:r>
                </w:p>
              </w:tc>
            </w:tr>
            <w:tr w:rsidR="00A80A0B" w:rsidRPr="00C4117C" w14:paraId="1B908099" w14:textId="77777777">
              <w:trPr>
                <w:trHeight w:val="303"/>
              </w:trPr>
              <w:tc>
                <w:tcPr>
                  <w:tcW w:w="564" w:type="dxa"/>
                  <w:tcBorders>
                    <w:top w:val="single" w:sz="8" w:space="0" w:color="000000"/>
                    <w:left w:val="single" w:sz="8" w:space="0" w:color="000000"/>
                    <w:bottom w:val="single" w:sz="8" w:space="0" w:color="000000"/>
                    <w:right w:val="single" w:sz="8" w:space="0" w:color="000000"/>
                  </w:tcBorders>
                </w:tcPr>
                <w:p w14:paraId="40BE58BC" w14:textId="77777777" w:rsidR="00A80A0B" w:rsidRPr="00C4117C" w:rsidRDefault="00E04491">
                  <w:pPr>
                    <w:spacing w:after="0" w:line="259" w:lineRule="auto"/>
                    <w:ind w:left="0" w:firstLine="0"/>
                    <w:jc w:val="both"/>
                    <w:rPr>
                      <w:rFonts w:ascii="Times New Roman" w:hAnsi="Times New Roman" w:cs="Times New Roman"/>
                    </w:rPr>
                  </w:pPr>
                  <w:r w:rsidRPr="00C4117C">
                    <w:rPr>
                      <w:rFonts w:ascii="Times New Roman" w:hAnsi="Times New Roman" w:cs="Times New Roman"/>
                      <w:sz w:val="19"/>
                    </w:rPr>
                    <w:t>205.0</w:t>
                  </w:r>
                </w:p>
              </w:tc>
              <w:tc>
                <w:tcPr>
                  <w:tcW w:w="567" w:type="dxa"/>
                  <w:tcBorders>
                    <w:top w:val="single" w:sz="8" w:space="0" w:color="000000"/>
                    <w:left w:val="single" w:sz="8" w:space="0" w:color="000000"/>
                    <w:bottom w:val="single" w:sz="8" w:space="0" w:color="000000"/>
                    <w:right w:val="single" w:sz="8" w:space="0" w:color="000000"/>
                  </w:tcBorders>
                </w:tcPr>
                <w:p w14:paraId="615EF7FD" w14:textId="77777777" w:rsidR="00A80A0B" w:rsidRPr="00C4117C" w:rsidRDefault="00E04491">
                  <w:pPr>
                    <w:spacing w:after="0" w:line="259" w:lineRule="auto"/>
                    <w:ind w:left="55" w:firstLine="0"/>
                    <w:rPr>
                      <w:rFonts w:ascii="Times New Roman" w:hAnsi="Times New Roman" w:cs="Times New Roman"/>
                    </w:rPr>
                  </w:pPr>
                  <w:r w:rsidRPr="00C4117C">
                    <w:rPr>
                      <w:rFonts w:ascii="Times New Roman" w:hAnsi="Times New Roman" w:cs="Times New Roman"/>
                      <w:sz w:val="19"/>
                    </w:rPr>
                    <w:t>8.07</w:t>
                  </w:r>
                </w:p>
              </w:tc>
              <w:tc>
                <w:tcPr>
                  <w:tcW w:w="567" w:type="dxa"/>
                  <w:tcBorders>
                    <w:top w:val="single" w:sz="8" w:space="0" w:color="000000"/>
                    <w:left w:val="single" w:sz="8" w:space="0" w:color="000000"/>
                    <w:bottom w:val="single" w:sz="8" w:space="0" w:color="000000"/>
                    <w:right w:val="single" w:sz="8" w:space="0" w:color="000000"/>
                  </w:tcBorders>
                </w:tcPr>
                <w:p w14:paraId="135CA0FF" w14:textId="77777777" w:rsidR="00A80A0B" w:rsidRPr="00C4117C" w:rsidRDefault="00E04491">
                  <w:pPr>
                    <w:spacing w:after="0" w:line="259" w:lineRule="auto"/>
                    <w:ind w:left="3" w:firstLine="0"/>
                    <w:jc w:val="both"/>
                    <w:rPr>
                      <w:rFonts w:ascii="Times New Roman" w:hAnsi="Times New Roman" w:cs="Times New Roman"/>
                    </w:rPr>
                  </w:pPr>
                  <w:r w:rsidRPr="00C4117C">
                    <w:rPr>
                      <w:rFonts w:ascii="Times New Roman" w:hAnsi="Times New Roman" w:cs="Times New Roman"/>
                      <w:sz w:val="19"/>
                    </w:rPr>
                    <w:t>170.0</w:t>
                  </w:r>
                </w:p>
              </w:tc>
              <w:tc>
                <w:tcPr>
                  <w:tcW w:w="567" w:type="dxa"/>
                  <w:tcBorders>
                    <w:top w:val="single" w:sz="8" w:space="0" w:color="000000"/>
                    <w:left w:val="single" w:sz="8" w:space="0" w:color="000000"/>
                    <w:bottom w:val="single" w:sz="8" w:space="0" w:color="000000"/>
                    <w:right w:val="single" w:sz="8" w:space="0" w:color="000000"/>
                  </w:tcBorders>
                </w:tcPr>
                <w:p w14:paraId="63990251" w14:textId="77777777" w:rsidR="00A80A0B" w:rsidRPr="00C4117C" w:rsidRDefault="00E04491">
                  <w:pPr>
                    <w:spacing w:after="0" w:line="259" w:lineRule="auto"/>
                    <w:ind w:left="55" w:firstLine="0"/>
                    <w:rPr>
                      <w:rFonts w:ascii="Times New Roman" w:hAnsi="Times New Roman" w:cs="Times New Roman"/>
                    </w:rPr>
                  </w:pPr>
                  <w:r w:rsidRPr="00C4117C">
                    <w:rPr>
                      <w:rFonts w:ascii="Times New Roman" w:hAnsi="Times New Roman" w:cs="Times New Roman"/>
                      <w:sz w:val="19"/>
                    </w:rPr>
                    <w:t>6.69</w:t>
                  </w:r>
                </w:p>
              </w:tc>
              <w:tc>
                <w:tcPr>
                  <w:tcW w:w="567" w:type="dxa"/>
                  <w:tcBorders>
                    <w:top w:val="single" w:sz="8" w:space="0" w:color="000000"/>
                    <w:left w:val="single" w:sz="8" w:space="0" w:color="000000"/>
                    <w:bottom w:val="single" w:sz="8" w:space="0" w:color="000000"/>
                    <w:right w:val="single" w:sz="8" w:space="0" w:color="000000"/>
                  </w:tcBorders>
                </w:tcPr>
                <w:p w14:paraId="7FFAD9A7" w14:textId="77777777" w:rsidR="00A80A0B" w:rsidRPr="00C4117C" w:rsidRDefault="00E04491">
                  <w:pPr>
                    <w:spacing w:after="0" w:line="259" w:lineRule="auto"/>
                    <w:ind w:left="3" w:firstLine="0"/>
                    <w:jc w:val="both"/>
                    <w:rPr>
                      <w:rFonts w:ascii="Times New Roman" w:hAnsi="Times New Roman" w:cs="Times New Roman"/>
                    </w:rPr>
                  </w:pPr>
                  <w:r w:rsidRPr="00C4117C">
                    <w:rPr>
                      <w:rFonts w:ascii="Times New Roman" w:hAnsi="Times New Roman" w:cs="Times New Roman"/>
                      <w:sz w:val="19"/>
                    </w:rPr>
                    <w:t>140.0</w:t>
                  </w:r>
                </w:p>
              </w:tc>
              <w:tc>
                <w:tcPr>
                  <w:tcW w:w="567" w:type="dxa"/>
                  <w:tcBorders>
                    <w:top w:val="single" w:sz="8" w:space="0" w:color="000000"/>
                    <w:left w:val="single" w:sz="8" w:space="0" w:color="000000"/>
                    <w:bottom w:val="single" w:sz="8" w:space="0" w:color="000000"/>
                    <w:right w:val="single" w:sz="8" w:space="0" w:color="000000"/>
                  </w:tcBorders>
                </w:tcPr>
                <w:p w14:paraId="557CE203" w14:textId="77777777" w:rsidR="00A80A0B" w:rsidRPr="00C4117C" w:rsidRDefault="00E04491">
                  <w:pPr>
                    <w:spacing w:after="0" w:line="259" w:lineRule="auto"/>
                    <w:ind w:left="55" w:firstLine="0"/>
                    <w:rPr>
                      <w:rFonts w:ascii="Times New Roman" w:hAnsi="Times New Roman" w:cs="Times New Roman"/>
                    </w:rPr>
                  </w:pPr>
                  <w:r w:rsidRPr="00C4117C">
                    <w:rPr>
                      <w:rFonts w:ascii="Times New Roman" w:hAnsi="Times New Roman" w:cs="Times New Roman"/>
                      <w:sz w:val="19"/>
                    </w:rPr>
                    <w:t>5.51</w:t>
                  </w:r>
                </w:p>
              </w:tc>
              <w:tc>
                <w:tcPr>
                  <w:tcW w:w="567" w:type="dxa"/>
                  <w:tcBorders>
                    <w:top w:val="single" w:sz="8" w:space="0" w:color="000000"/>
                    <w:left w:val="single" w:sz="8" w:space="0" w:color="000000"/>
                    <w:bottom w:val="single" w:sz="8" w:space="0" w:color="000000"/>
                    <w:right w:val="single" w:sz="8" w:space="0" w:color="000000"/>
                  </w:tcBorders>
                </w:tcPr>
                <w:p w14:paraId="32F78128" w14:textId="77777777" w:rsidR="00A80A0B" w:rsidRPr="00C4117C" w:rsidRDefault="00E04491">
                  <w:pPr>
                    <w:spacing w:after="0" w:line="259" w:lineRule="auto"/>
                    <w:ind w:left="55" w:firstLine="0"/>
                    <w:rPr>
                      <w:rFonts w:ascii="Times New Roman" w:hAnsi="Times New Roman" w:cs="Times New Roman"/>
                    </w:rPr>
                  </w:pPr>
                  <w:r w:rsidRPr="00C4117C">
                    <w:rPr>
                      <w:rFonts w:ascii="Times New Roman" w:hAnsi="Times New Roman" w:cs="Times New Roman"/>
                      <w:sz w:val="19"/>
                    </w:rPr>
                    <w:t>20.0</w:t>
                  </w:r>
                </w:p>
              </w:tc>
              <w:tc>
                <w:tcPr>
                  <w:tcW w:w="567" w:type="dxa"/>
                  <w:tcBorders>
                    <w:top w:val="single" w:sz="8" w:space="0" w:color="000000"/>
                    <w:left w:val="single" w:sz="8" w:space="0" w:color="000000"/>
                    <w:bottom w:val="single" w:sz="8" w:space="0" w:color="000000"/>
                    <w:right w:val="single" w:sz="8" w:space="0" w:color="000000"/>
                  </w:tcBorders>
                </w:tcPr>
                <w:p w14:paraId="5C229CDE" w14:textId="77777777" w:rsidR="00A80A0B" w:rsidRPr="00C4117C" w:rsidRDefault="00E04491">
                  <w:pPr>
                    <w:spacing w:after="0" w:line="259" w:lineRule="auto"/>
                    <w:ind w:left="55" w:firstLine="0"/>
                    <w:rPr>
                      <w:rFonts w:ascii="Times New Roman" w:hAnsi="Times New Roman" w:cs="Times New Roman"/>
                    </w:rPr>
                  </w:pPr>
                  <w:r w:rsidRPr="00C4117C">
                    <w:rPr>
                      <w:rFonts w:ascii="Times New Roman" w:hAnsi="Times New Roman" w:cs="Times New Roman"/>
                      <w:sz w:val="19"/>
                    </w:rPr>
                    <w:t>0.79</w:t>
                  </w:r>
                </w:p>
              </w:tc>
              <w:tc>
                <w:tcPr>
                  <w:tcW w:w="454" w:type="dxa"/>
                  <w:tcBorders>
                    <w:top w:val="single" w:sz="8" w:space="0" w:color="000000"/>
                    <w:left w:val="single" w:sz="8" w:space="0" w:color="000000"/>
                    <w:bottom w:val="single" w:sz="8" w:space="0" w:color="000000"/>
                    <w:right w:val="single" w:sz="8" w:space="0" w:color="000000"/>
                  </w:tcBorders>
                </w:tcPr>
                <w:p w14:paraId="36E8D979" w14:textId="77777777" w:rsidR="00A80A0B" w:rsidRPr="00C4117C" w:rsidRDefault="00E04491">
                  <w:pPr>
                    <w:spacing w:after="0" w:line="259" w:lineRule="auto"/>
                    <w:ind w:left="76" w:firstLine="0"/>
                    <w:rPr>
                      <w:rFonts w:ascii="Times New Roman" w:hAnsi="Times New Roman" w:cs="Times New Roman"/>
                    </w:rPr>
                  </w:pPr>
                  <w:r w:rsidRPr="00C4117C">
                    <w:rPr>
                      <w:rFonts w:ascii="Times New Roman" w:hAnsi="Times New Roman" w:cs="Times New Roman"/>
                      <w:sz w:val="19"/>
                    </w:rPr>
                    <w:t>10</w:t>
                  </w:r>
                </w:p>
              </w:tc>
              <w:tc>
                <w:tcPr>
                  <w:tcW w:w="624" w:type="dxa"/>
                  <w:tcBorders>
                    <w:top w:val="single" w:sz="8" w:space="0" w:color="000000"/>
                    <w:left w:val="single" w:sz="8" w:space="0" w:color="000000"/>
                    <w:bottom w:val="single" w:sz="8" w:space="0" w:color="000000"/>
                    <w:right w:val="single" w:sz="8" w:space="0" w:color="000000"/>
                  </w:tcBorders>
                </w:tcPr>
                <w:p w14:paraId="1DEBD538" w14:textId="77777777" w:rsidR="00A80A0B" w:rsidRPr="00C4117C" w:rsidRDefault="00E04491">
                  <w:pPr>
                    <w:spacing w:after="0" w:line="259" w:lineRule="auto"/>
                    <w:ind w:left="83" w:firstLine="0"/>
                    <w:rPr>
                      <w:rFonts w:ascii="Times New Roman" w:hAnsi="Times New Roman" w:cs="Times New Roman"/>
                    </w:rPr>
                  </w:pPr>
                  <w:r w:rsidRPr="00C4117C">
                    <w:rPr>
                      <w:rFonts w:ascii="Times New Roman" w:hAnsi="Times New Roman" w:cs="Times New Roman"/>
                      <w:sz w:val="19"/>
                    </w:rPr>
                    <w:t>18.3</w:t>
                  </w:r>
                </w:p>
              </w:tc>
              <w:tc>
                <w:tcPr>
                  <w:tcW w:w="621" w:type="dxa"/>
                  <w:tcBorders>
                    <w:top w:val="single" w:sz="8" w:space="0" w:color="000000"/>
                    <w:left w:val="single" w:sz="8" w:space="0" w:color="000000"/>
                    <w:bottom w:val="single" w:sz="8" w:space="0" w:color="000000"/>
                    <w:right w:val="single" w:sz="8" w:space="0" w:color="000000"/>
                  </w:tcBorders>
                </w:tcPr>
                <w:p w14:paraId="7B5F8C26" w14:textId="77777777" w:rsidR="00A80A0B" w:rsidRPr="00C4117C" w:rsidRDefault="00E04491">
                  <w:pPr>
                    <w:spacing w:after="0" w:line="259" w:lineRule="auto"/>
                    <w:ind w:left="83" w:firstLine="0"/>
                    <w:rPr>
                      <w:rFonts w:ascii="Times New Roman" w:hAnsi="Times New Roman" w:cs="Times New Roman"/>
                    </w:rPr>
                  </w:pPr>
                  <w:r w:rsidRPr="00C4117C">
                    <w:rPr>
                      <w:rFonts w:ascii="Times New Roman" w:hAnsi="Times New Roman" w:cs="Times New Roman"/>
                      <w:sz w:val="19"/>
                    </w:rPr>
                    <w:t>0.72</w:t>
                  </w:r>
                </w:p>
              </w:tc>
            </w:tr>
          </w:tbl>
          <w:p w14:paraId="11A22B8D" w14:textId="77777777" w:rsidR="00A80A0B" w:rsidRDefault="00A80A0B">
            <w:pPr>
              <w:spacing w:after="160" w:line="259" w:lineRule="auto"/>
              <w:ind w:left="0" w:firstLine="0"/>
            </w:pPr>
          </w:p>
        </w:tc>
        <w:tc>
          <w:tcPr>
            <w:tcW w:w="2233" w:type="dxa"/>
            <w:tcBorders>
              <w:top w:val="nil"/>
              <w:left w:val="nil"/>
              <w:bottom w:val="nil"/>
              <w:right w:val="nil"/>
            </w:tcBorders>
          </w:tcPr>
          <w:p w14:paraId="156D7C05" w14:textId="77777777" w:rsidR="00A80A0B" w:rsidRDefault="00E04491">
            <w:pPr>
              <w:spacing w:after="0" w:line="259" w:lineRule="auto"/>
              <w:ind w:left="568" w:firstLine="0"/>
            </w:pPr>
            <w:r>
              <w:rPr>
                <w:noProof/>
              </w:rPr>
              <w:drawing>
                <wp:inline distT="0" distB="0" distL="0" distR="0" wp14:anchorId="747E3725" wp14:editId="29166D05">
                  <wp:extent cx="1056881" cy="1439990"/>
                  <wp:effectExtent l="0" t="0" r="0" b="0"/>
                  <wp:docPr id="2976" name="Picture 2976"/>
                  <wp:cNvGraphicFramePr/>
                  <a:graphic xmlns:a="http://schemas.openxmlformats.org/drawingml/2006/main">
                    <a:graphicData uri="http://schemas.openxmlformats.org/drawingml/2006/picture">
                      <pic:pic xmlns:pic="http://schemas.openxmlformats.org/drawingml/2006/picture">
                        <pic:nvPicPr>
                          <pic:cNvPr id="2976" name="Picture 2976"/>
                          <pic:cNvPicPr/>
                        </pic:nvPicPr>
                        <pic:blipFill>
                          <a:blip r:embed="rId12"/>
                          <a:stretch>
                            <a:fillRect/>
                          </a:stretch>
                        </pic:blipFill>
                        <pic:spPr>
                          <a:xfrm>
                            <a:off x="0" y="0"/>
                            <a:ext cx="1056881" cy="1439990"/>
                          </a:xfrm>
                          <a:prstGeom prst="rect">
                            <a:avLst/>
                          </a:prstGeom>
                        </pic:spPr>
                      </pic:pic>
                    </a:graphicData>
                  </a:graphic>
                </wp:inline>
              </w:drawing>
            </w:r>
          </w:p>
        </w:tc>
      </w:tr>
    </w:tbl>
    <w:p w14:paraId="6E65101B" w14:textId="77777777" w:rsidR="00C4117C" w:rsidRDefault="00C4117C">
      <w:pPr>
        <w:pStyle w:val="Antrat2"/>
        <w:ind w:left="0" w:firstLine="0"/>
        <w:rPr>
          <w:color w:val="000000"/>
          <w:sz w:val="36"/>
        </w:rPr>
      </w:pPr>
    </w:p>
    <w:p w14:paraId="544B7D74" w14:textId="77777777" w:rsidR="00991F66" w:rsidRDefault="00991F66" w:rsidP="00991F66"/>
    <w:p w14:paraId="23A2B323" w14:textId="77777777" w:rsidR="00991F66" w:rsidRPr="00991F66" w:rsidRDefault="00991F66" w:rsidP="00991F66"/>
    <w:p w14:paraId="19447548" w14:textId="0469EAE5" w:rsidR="00A80A0B" w:rsidRDefault="00E04491" w:rsidP="00FC1664">
      <w:pPr>
        <w:pStyle w:val="Antrat2"/>
        <w:ind w:left="0" w:firstLine="0"/>
      </w:pPr>
      <w:r>
        <w:rPr>
          <w:color w:val="000000"/>
          <w:sz w:val="36"/>
        </w:rPr>
        <w:t>BENDRA INFORMACIJA</w:t>
      </w:r>
    </w:p>
    <w:p w14:paraId="72541C9A" w14:textId="77777777" w:rsidR="00A80A0B" w:rsidRDefault="00E04491" w:rsidP="00FC1664">
      <w:pPr>
        <w:spacing w:after="0" w:line="259" w:lineRule="auto"/>
        <w:ind w:left="0" w:right="-11" w:firstLine="0"/>
      </w:pPr>
      <w:r>
        <w:rPr>
          <w:rFonts w:ascii="Calibri" w:eastAsia="Calibri" w:hAnsi="Calibri" w:cs="Calibri"/>
          <w:noProof/>
          <w:sz w:val="22"/>
        </w:rPr>
        <mc:AlternateContent>
          <mc:Choice Requires="wpg">
            <w:drawing>
              <wp:inline distT="0" distB="0" distL="0" distR="0" wp14:anchorId="5C6125EB" wp14:editId="15F87EB1">
                <wp:extent cx="6300001" cy="12700"/>
                <wp:effectExtent l="0" t="0" r="0" b="0"/>
                <wp:docPr id="14412" name="Group 14412"/>
                <wp:cNvGraphicFramePr/>
                <a:graphic xmlns:a="http://schemas.openxmlformats.org/drawingml/2006/main">
                  <a:graphicData uri="http://schemas.microsoft.com/office/word/2010/wordprocessingGroup">
                    <wpg:wgp>
                      <wpg:cNvGrpSpPr/>
                      <wpg:grpSpPr>
                        <a:xfrm>
                          <a:off x="0" y="0"/>
                          <a:ext cx="6300001" cy="12700"/>
                          <a:chOff x="0" y="0"/>
                          <a:chExt cx="6300001" cy="12700"/>
                        </a:xfrm>
                      </wpg:grpSpPr>
                      <wps:wsp>
                        <wps:cNvPr id="2983" name="Shape 2983"/>
                        <wps:cNvSpPr/>
                        <wps:spPr>
                          <a:xfrm>
                            <a:off x="0" y="0"/>
                            <a:ext cx="6300001" cy="0"/>
                          </a:xfrm>
                          <a:custGeom>
                            <a:avLst/>
                            <a:gdLst/>
                            <a:ahLst/>
                            <a:cxnLst/>
                            <a:rect l="0" t="0" r="0" b="0"/>
                            <a:pathLst>
                              <a:path w="6300001">
                                <a:moveTo>
                                  <a:pt x="0" y="0"/>
                                </a:moveTo>
                                <a:lnTo>
                                  <a:pt x="630000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v:group id="Group 14412" style="width:496.063pt;height:1pt;mso-position-horizontal-relative:char;mso-position-vertical-relative:line" coordsize="63000,127">
                <v:shape id="Shape 2983" style="position:absolute;width:63000;height:0;left:0;top:0;" coordsize="6300001,0" path="m0,0l6300001,0">
                  <v:stroke on="true" weight="1pt" color="#000000" miterlimit="10" joinstyle="miter" endcap="flat"/>
                  <v:fill on="false" color="#000000" opacity="0"/>
                </v:shape>
              </v:group>
            </w:pict>
          </mc:Fallback>
        </mc:AlternateContent>
      </w:r>
    </w:p>
    <w:p w14:paraId="1FDA2ACC" w14:textId="77777777" w:rsidR="00A80A0B" w:rsidRPr="00C4117C" w:rsidRDefault="00E04491" w:rsidP="00FC1664">
      <w:pPr>
        <w:pStyle w:val="Antrat3"/>
        <w:ind w:left="-5"/>
        <w:rPr>
          <w:rFonts w:ascii="Times New Roman" w:hAnsi="Times New Roman" w:cs="Times New Roman"/>
        </w:rPr>
      </w:pPr>
      <w:r w:rsidRPr="00C4117C">
        <w:rPr>
          <w:rFonts w:ascii="Times New Roman" w:hAnsi="Times New Roman" w:cs="Times New Roman"/>
        </w:rPr>
        <w:t>Muitų apibrėžimai</w:t>
      </w:r>
    </w:p>
    <w:p w14:paraId="0FA8887D" w14:textId="6D9A51A9" w:rsidR="00A80A0B" w:rsidRPr="00C4117C" w:rsidRDefault="00C4117C" w:rsidP="00FC1664">
      <w:pPr>
        <w:pStyle w:val="Antrat4"/>
        <w:ind w:left="-5"/>
        <w:rPr>
          <w:rFonts w:ascii="Times New Roman" w:hAnsi="Times New Roman" w:cs="Times New Roman"/>
        </w:rPr>
      </w:pPr>
      <w:r>
        <w:rPr>
          <w:rFonts w:ascii="Times New Roman" w:hAnsi="Times New Roman" w:cs="Times New Roman"/>
        </w:rPr>
        <w:t>Pramoginiai laivai</w:t>
      </w:r>
    </w:p>
    <w:p w14:paraId="4F88D59D" w14:textId="77777777" w:rsidR="00A80A0B" w:rsidRPr="00C4117C" w:rsidRDefault="00E04491">
      <w:pPr>
        <w:ind w:left="-5"/>
        <w:rPr>
          <w:rFonts w:ascii="Times New Roman" w:hAnsi="Times New Roman" w:cs="Times New Roman"/>
        </w:rPr>
      </w:pPr>
      <w:r w:rsidRPr="00C4117C">
        <w:rPr>
          <w:rFonts w:ascii="Times New Roman" w:hAnsi="Times New Roman" w:cs="Times New Roman"/>
        </w:rPr>
        <w:t>Labai nepastovus veikimas su labai dideliais variklio sūkių skaičiaus ir galios svyravimais.</w:t>
      </w:r>
    </w:p>
    <w:p w14:paraId="4F77B656" w14:textId="0AB61673" w:rsidR="00A80A0B" w:rsidRPr="00C4117C" w:rsidRDefault="00C4117C">
      <w:pPr>
        <w:ind w:left="-15" w:right="5174" w:firstLine="3118"/>
        <w:rPr>
          <w:rFonts w:ascii="Times New Roman" w:hAnsi="Times New Roman" w:cs="Times New Roman"/>
        </w:rPr>
      </w:pPr>
      <w:r>
        <w:rPr>
          <w:rFonts w:ascii="Times New Roman" w:hAnsi="Times New Roman" w:cs="Times New Roman"/>
        </w:rPr>
        <w:t xml:space="preserve">    </w:t>
      </w:r>
      <w:r w:rsidR="00E04491" w:rsidRPr="00C4117C">
        <w:rPr>
          <w:rFonts w:ascii="Times New Roman" w:hAnsi="Times New Roman" w:cs="Times New Roman"/>
        </w:rPr>
        <w:t>500 valandų per metus Vidutinis variklio veikimo valandų limitas:</w:t>
      </w:r>
    </w:p>
    <w:p w14:paraId="3E9AD3F7" w14:textId="3D46E159" w:rsidR="00A80A0B" w:rsidRPr="00C4117C" w:rsidRDefault="00C4117C">
      <w:pPr>
        <w:spacing w:after="0" w:line="259" w:lineRule="auto"/>
        <w:ind w:left="0" w:right="787" w:firstLine="0"/>
        <w:jc w:val="center"/>
        <w:rPr>
          <w:rFonts w:ascii="Times New Roman" w:hAnsi="Times New Roman" w:cs="Times New Roman"/>
        </w:rPr>
      </w:pPr>
      <w:r>
        <w:rPr>
          <w:rFonts w:ascii="Times New Roman" w:hAnsi="Times New Roman" w:cs="Times New Roman"/>
        </w:rPr>
        <w:t xml:space="preserve">                   </w:t>
      </w:r>
      <w:r w:rsidR="00E04491" w:rsidRPr="00C4117C">
        <w:rPr>
          <w:rFonts w:ascii="Times New Roman" w:hAnsi="Times New Roman" w:cs="Times New Roman"/>
        </w:rPr>
        <w:t>300 valandų per metus mechaninėms pavarų dėžėms</w:t>
      </w:r>
    </w:p>
    <w:p w14:paraId="54C27296" w14:textId="5D32FE03" w:rsidR="00A80A0B" w:rsidRPr="00C4117C" w:rsidRDefault="00E04491">
      <w:pPr>
        <w:tabs>
          <w:tab w:val="center" w:pos="3376"/>
        </w:tabs>
        <w:ind w:left="-15" w:firstLine="0"/>
        <w:rPr>
          <w:rFonts w:ascii="Times New Roman" w:hAnsi="Times New Roman" w:cs="Times New Roman"/>
        </w:rPr>
      </w:pPr>
      <w:r w:rsidRPr="00C4117C">
        <w:rPr>
          <w:rFonts w:ascii="Times New Roman" w:hAnsi="Times New Roman" w:cs="Times New Roman"/>
        </w:rPr>
        <w:t>Tipiškos korpuso formos:</w:t>
      </w:r>
      <w:r w:rsidRPr="00C4117C">
        <w:rPr>
          <w:rFonts w:ascii="Times New Roman" w:hAnsi="Times New Roman" w:cs="Times New Roman"/>
        </w:rPr>
        <w:tab/>
      </w:r>
      <w:r w:rsidR="00C4117C">
        <w:rPr>
          <w:rFonts w:ascii="Times New Roman" w:hAnsi="Times New Roman" w:cs="Times New Roman"/>
        </w:rPr>
        <w:t xml:space="preserve">             </w:t>
      </w:r>
      <w:r w:rsidRPr="00C4117C">
        <w:rPr>
          <w:rFonts w:ascii="Times New Roman" w:hAnsi="Times New Roman" w:cs="Times New Roman"/>
        </w:rPr>
        <w:t>Obliavimas</w:t>
      </w:r>
    </w:p>
    <w:p w14:paraId="42B2C5C0" w14:textId="0E5BCB4E" w:rsidR="00A80A0B" w:rsidRPr="00C4117C" w:rsidRDefault="00C4117C">
      <w:pPr>
        <w:tabs>
          <w:tab w:val="center" w:pos="5359"/>
        </w:tabs>
        <w:ind w:left="-15" w:firstLine="0"/>
        <w:rPr>
          <w:rFonts w:ascii="Times New Roman" w:hAnsi="Times New Roman" w:cs="Times New Roman"/>
        </w:rPr>
      </w:pPr>
      <w:r>
        <w:rPr>
          <w:rFonts w:ascii="Times New Roman" w:hAnsi="Times New Roman" w:cs="Times New Roman"/>
        </w:rPr>
        <w:t>Paskirtis</w:t>
      </w:r>
      <w:r w:rsidR="00E04491" w:rsidRPr="00C4117C">
        <w:rPr>
          <w:rFonts w:ascii="Times New Roman" w:hAnsi="Times New Roman" w:cs="Times New Roman"/>
        </w:rPr>
        <w:t>:</w:t>
      </w:r>
      <w:r w:rsidR="00E04491" w:rsidRPr="00C4117C">
        <w:rPr>
          <w:rFonts w:ascii="Times New Roman" w:hAnsi="Times New Roman" w:cs="Times New Roman"/>
        </w:rPr>
        <w:tab/>
      </w:r>
      <w:r>
        <w:rPr>
          <w:rFonts w:ascii="Times New Roman" w:hAnsi="Times New Roman" w:cs="Times New Roman"/>
        </w:rPr>
        <w:t xml:space="preserve">                       </w:t>
      </w:r>
      <w:r w:rsidR="00E04491" w:rsidRPr="00C4117C">
        <w:rPr>
          <w:rFonts w:ascii="Times New Roman" w:hAnsi="Times New Roman" w:cs="Times New Roman"/>
        </w:rPr>
        <w:t xml:space="preserve">Privatus, nekomercinis, ne užsakomasis laisvalaikio užsiėmimai, </w:t>
      </w:r>
      <w:r>
        <w:rPr>
          <w:rFonts w:ascii="Times New Roman" w:hAnsi="Times New Roman" w:cs="Times New Roman"/>
        </w:rPr>
        <w:t xml:space="preserve">ne lenktyninis </w:t>
      </w:r>
    </w:p>
    <w:p w14:paraId="5F5927BF" w14:textId="73F8C559" w:rsidR="00A80A0B" w:rsidRPr="00C4117C" w:rsidRDefault="00C4117C">
      <w:pPr>
        <w:pStyle w:val="Antrat4"/>
        <w:ind w:left="-5"/>
        <w:rPr>
          <w:rFonts w:ascii="Times New Roman" w:hAnsi="Times New Roman" w:cs="Times New Roman"/>
        </w:rPr>
      </w:pPr>
      <w:r>
        <w:rPr>
          <w:rFonts w:ascii="Times New Roman" w:hAnsi="Times New Roman" w:cs="Times New Roman"/>
        </w:rPr>
        <w:t>Lengvų apkrovų</w:t>
      </w:r>
    </w:p>
    <w:p w14:paraId="7A56B1C9" w14:textId="77777777" w:rsidR="00A80A0B" w:rsidRPr="00C4117C" w:rsidRDefault="00E04491">
      <w:pPr>
        <w:ind w:left="-5"/>
        <w:rPr>
          <w:rFonts w:ascii="Times New Roman" w:hAnsi="Times New Roman" w:cs="Times New Roman"/>
        </w:rPr>
      </w:pPr>
      <w:r w:rsidRPr="00C4117C">
        <w:rPr>
          <w:rFonts w:ascii="Times New Roman" w:hAnsi="Times New Roman" w:cs="Times New Roman"/>
        </w:rPr>
        <w:t>Pertrūkis veikimas su dideliais variklio sūkių skaičiaus ir galios svyravimais.</w:t>
      </w:r>
    </w:p>
    <w:p w14:paraId="6AEF5F55" w14:textId="6BF94C58" w:rsidR="00A80A0B" w:rsidRPr="00C4117C" w:rsidRDefault="00C4117C">
      <w:pPr>
        <w:ind w:left="-15" w:right="5084" w:firstLine="3118"/>
        <w:rPr>
          <w:rFonts w:ascii="Times New Roman" w:hAnsi="Times New Roman" w:cs="Times New Roman"/>
        </w:rPr>
      </w:pPr>
      <w:r>
        <w:rPr>
          <w:rFonts w:ascii="Times New Roman" w:hAnsi="Times New Roman" w:cs="Times New Roman"/>
        </w:rPr>
        <w:t xml:space="preserve">    </w:t>
      </w:r>
      <w:r w:rsidR="00E04491" w:rsidRPr="00C4117C">
        <w:rPr>
          <w:rFonts w:ascii="Times New Roman" w:hAnsi="Times New Roman" w:cs="Times New Roman"/>
        </w:rPr>
        <w:t>2500 valandų per metus Vidutinė variklio veikimo valandų riba:</w:t>
      </w:r>
    </w:p>
    <w:p w14:paraId="7C292EB2" w14:textId="1485BCA3" w:rsidR="00A80A0B" w:rsidRPr="00C4117C" w:rsidRDefault="00C4117C">
      <w:pPr>
        <w:ind w:left="3128"/>
        <w:rPr>
          <w:rFonts w:ascii="Times New Roman" w:hAnsi="Times New Roman" w:cs="Times New Roman"/>
        </w:rPr>
      </w:pPr>
      <w:r>
        <w:rPr>
          <w:rFonts w:ascii="Times New Roman" w:hAnsi="Times New Roman" w:cs="Times New Roman"/>
        </w:rPr>
        <w:t xml:space="preserve">    </w:t>
      </w:r>
      <w:r w:rsidR="00E04491" w:rsidRPr="00C4117C">
        <w:rPr>
          <w:rFonts w:ascii="Times New Roman" w:hAnsi="Times New Roman" w:cs="Times New Roman"/>
        </w:rPr>
        <w:t>(mažesnėms nei ZF 2000 serijos hidraulinėms transmisijoms – 2000 val. per metus)</w:t>
      </w:r>
    </w:p>
    <w:p w14:paraId="52F15561" w14:textId="549B5EB8" w:rsidR="00A80A0B" w:rsidRPr="00C4117C" w:rsidRDefault="00E04491">
      <w:pPr>
        <w:tabs>
          <w:tab w:val="center" w:pos="4211"/>
        </w:tabs>
        <w:ind w:left="-15" w:firstLine="0"/>
        <w:rPr>
          <w:rFonts w:ascii="Times New Roman" w:hAnsi="Times New Roman" w:cs="Times New Roman"/>
        </w:rPr>
      </w:pPr>
      <w:r w:rsidRPr="00C4117C">
        <w:rPr>
          <w:rFonts w:ascii="Times New Roman" w:hAnsi="Times New Roman" w:cs="Times New Roman"/>
        </w:rPr>
        <w:t>Tipiškos korpuso formos:</w:t>
      </w:r>
      <w:r w:rsidRPr="00C4117C">
        <w:rPr>
          <w:rFonts w:ascii="Times New Roman" w:hAnsi="Times New Roman" w:cs="Times New Roman"/>
        </w:rPr>
        <w:tab/>
      </w:r>
      <w:r w:rsidR="00C4117C">
        <w:rPr>
          <w:rFonts w:ascii="Times New Roman" w:hAnsi="Times New Roman" w:cs="Times New Roman"/>
        </w:rPr>
        <w:t xml:space="preserve">   </w:t>
      </w:r>
      <w:r w:rsidRPr="00C4117C">
        <w:rPr>
          <w:rFonts w:ascii="Times New Roman" w:hAnsi="Times New Roman" w:cs="Times New Roman"/>
        </w:rPr>
        <w:t>Obliavimas ir pusiau poslinkis</w:t>
      </w:r>
    </w:p>
    <w:p w14:paraId="0F6547AD" w14:textId="730C821F" w:rsidR="00A80A0B" w:rsidRPr="00C4117C" w:rsidRDefault="00C4117C">
      <w:pPr>
        <w:tabs>
          <w:tab w:val="center" w:pos="5509"/>
        </w:tabs>
        <w:ind w:left="-15" w:firstLine="0"/>
        <w:rPr>
          <w:rFonts w:ascii="Times New Roman" w:hAnsi="Times New Roman" w:cs="Times New Roman"/>
        </w:rPr>
      </w:pPr>
      <w:r>
        <w:rPr>
          <w:rFonts w:ascii="Times New Roman" w:hAnsi="Times New Roman" w:cs="Times New Roman"/>
        </w:rPr>
        <w:t>Paskirtis</w:t>
      </w:r>
      <w:r w:rsidR="00E04491" w:rsidRPr="00C4117C">
        <w:rPr>
          <w:rFonts w:ascii="Times New Roman" w:hAnsi="Times New Roman" w:cs="Times New Roman"/>
        </w:rPr>
        <w:t>:</w:t>
      </w:r>
      <w:r>
        <w:rPr>
          <w:rFonts w:ascii="Times New Roman" w:hAnsi="Times New Roman" w:cs="Times New Roman"/>
        </w:rPr>
        <w:t xml:space="preserve">                  </w:t>
      </w:r>
      <w:r w:rsidR="00E04491" w:rsidRPr="00C4117C">
        <w:rPr>
          <w:rFonts w:ascii="Times New Roman" w:hAnsi="Times New Roman" w:cs="Times New Roman"/>
        </w:rPr>
        <w:tab/>
      </w:r>
      <w:r>
        <w:rPr>
          <w:rFonts w:ascii="Times New Roman" w:hAnsi="Times New Roman" w:cs="Times New Roman"/>
        </w:rPr>
        <w:t xml:space="preserve">                                          </w:t>
      </w:r>
      <w:r w:rsidR="00E04491" w:rsidRPr="00C4117C">
        <w:rPr>
          <w:rFonts w:ascii="Times New Roman" w:hAnsi="Times New Roman" w:cs="Times New Roman"/>
        </w:rPr>
        <w:t>Privati ir užsakomoji, sporto ir (arba) laisvalaikio veikla, karinio jūrų laivyno ir policijos veikla</w:t>
      </w:r>
    </w:p>
    <w:p w14:paraId="3B7B7EBB" w14:textId="51B7842A" w:rsidR="00A80A0B" w:rsidRPr="00C4117C" w:rsidRDefault="00E04491">
      <w:pPr>
        <w:pStyle w:val="Antrat4"/>
        <w:ind w:left="-5"/>
        <w:rPr>
          <w:rFonts w:ascii="Times New Roman" w:hAnsi="Times New Roman" w:cs="Times New Roman"/>
        </w:rPr>
      </w:pPr>
      <w:r w:rsidRPr="00C4117C">
        <w:rPr>
          <w:rFonts w:ascii="Times New Roman" w:hAnsi="Times New Roman" w:cs="Times New Roman"/>
        </w:rPr>
        <w:t>Vidutini</w:t>
      </w:r>
      <w:r w:rsidR="00C4117C">
        <w:rPr>
          <w:rFonts w:ascii="Times New Roman" w:hAnsi="Times New Roman" w:cs="Times New Roman"/>
        </w:rPr>
        <w:t>ų apkrovų</w:t>
      </w:r>
    </w:p>
    <w:p w14:paraId="0BB99F55" w14:textId="77777777" w:rsidR="00A80A0B" w:rsidRPr="00C4117C" w:rsidRDefault="00E04491">
      <w:pPr>
        <w:ind w:left="-5"/>
        <w:rPr>
          <w:rFonts w:ascii="Times New Roman" w:hAnsi="Times New Roman" w:cs="Times New Roman"/>
        </w:rPr>
      </w:pPr>
      <w:r w:rsidRPr="00C4117C">
        <w:rPr>
          <w:rFonts w:ascii="Times New Roman" w:hAnsi="Times New Roman" w:cs="Times New Roman"/>
        </w:rPr>
        <w:t>Pertrūkis veikia su tam tikrais variklio sūkių skaičiaus ir galios svyravimais.</w:t>
      </w:r>
    </w:p>
    <w:p w14:paraId="6B2239B9" w14:textId="5EF3AE15" w:rsidR="00A80A0B" w:rsidRPr="00C4117C" w:rsidRDefault="00C4117C">
      <w:pPr>
        <w:ind w:left="3128"/>
        <w:rPr>
          <w:rFonts w:ascii="Times New Roman" w:hAnsi="Times New Roman" w:cs="Times New Roman"/>
        </w:rPr>
      </w:pPr>
      <w:r>
        <w:rPr>
          <w:rFonts w:ascii="Times New Roman" w:hAnsi="Times New Roman" w:cs="Times New Roman"/>
        </w:rPr>
        <w:t xml:space="preserve">    </w:t>
      </w:r>
      <w:r w:rsidR="00E04491" w:rsidRPr="00C4117C">
        <w:rPr>
          <w:rFonts w:ascii="Times New Roman" w:hAnsi="Times New Roman" w:cs="Times New Roman"/>
        </w:rPr>
        <w:t>4000 val./metus</w:t>
      </w:r>
    </w:p>
    <w:p w14:paraId="1B0D50BE" w14:textId="2F0E0268" w:rsidR="00A80A0B" w:rsidRPr="00C4117C" w:rsidRDefault="00E04491">
      <w:pPr>
        <w:ind w:left="3103" w:hanging="3118"/>
        <w:rPr>
          <w:rFonts w:ascii="Times New Roman" w:hAnsi="Times New Roman" w:cs="Times New Roman"/>
        </w:rPr>
      </w:pPr>
      <w:r w:rsidRPr="00C4117C">
        <w:rPr>
          <w:rFonts w:ascii="Times New Roman" w:hAnsi="Times New Roman" w:cs="Times New Roman"/>
        </w:rPr>
        <w:t>Vidutinė variklio veikimo valandų riba:</w:t>
      </w:r>
      <w:r w:rsidR="00C4117C">
        <w:rPr>
          <w:rFonts w:ascii="Times New Roman" w:hAnsi="Times New Roman" w:cs="Times New Roman"/>
        </w:rPr>
        <w:t xml:space="preserve">                   </w:t>
      </w:r>
      <w:r w:rsidRPr="00C4117C">
        <w:rPr>
          <w:rFonts w:ascii="Times New Roman" w:hAnsi="Times New Roman" w:cs="Times New Roman"/>
        </w:rPr>
        <w:t xml:space="preserve">(mažesnėms nei ZF 2000 serijos hidraulinėms transmisijoms ir darbinėms valterims ZF W2700 serijos, </w:t>
      </w:r>
      <w:r w:rsidR="00C4117C">
        <w:rPr>
          <w:rFonts w:ascii="Times New Roman" w:hAnsi="Times New Roman" w:cs="Times New Roman"/>
        </w:rPr>
        <w:t xml:space="preserve">   </w:t>
      </w:r>
      <w:r w:rsidRPr="00C4117C">
        <w:rPr>
          <w:rFonts w:ascii="Times New Roman" w:hAnsi="Times New Roman" w:cs="Times New Roman"/>
        </w:rPr>
        <w:t>3500 valandų per metus)</w:t>
      </w:r>
    </w:p>
    <w:p w14:paraId="68DF371A" w14:textId="5C10D80D" w:rsidR="00A80A0B" w:rsidRPr="00C4117C" w:rsidRDefault="00E04491">
      <w:pPr>
        <w:tabs>
          <w:tab w:val="center" w:pos="4431"/>
        </w:tabs>
        <w:ind w:left="-15" w:firstLine="0"/>
        <w:rPr>
          <w:rFonts w:ascii="Times New Roman" w:hAnsi="Times New Roman" w:cs="Times New Roman"/>
        </w:rPr>
      </w:pPr>
      <w:r w:rsidRPr="00C4117C">
        <w:rPr>
          <w:rFonts w:ascii="Times New Roman" w:hAnsi="Times New Roman" w:cs="Times New Roman"/>
        </w:rPr>
        <w:t>Tipiškos korpuso formos:</w:t>
      </w:r>
      <w:r w:rsidR="00C4117C">
        <w:rPr>
          <w:rFonts w:ascii="Times New Roman" w:hAnsi="Times New Roman" w:cs="Times New Roman"/>
        </w:rPr>
        <w:t xml:space="preserve">                                         </w:t>
      </w:r>
      <w:r w:rsidRPr="00C4117C">
        <w:rPr>
          <w:rFonts w:ascii="Times New Roman" w:hAnsi="Times New Roman" w:cs="Times New Roman"/>
        </w:rPr>
        <w:t>Pusiau Poslinkis ir poslinkis</w:t>
      </w:r>
    </w:p>
    <w:p w14:paraId="5651D57B" w14:textId="5A9827E6" w:rsidR="00A80A0B" w:rsidRPr="00C4117C" w:rsidRDefault="00C4117C">
      <w:pPr>
        <w:tabs>
          <w:tab w:val="center" w:pos="6030"/>
        </w:tabs>
        <w:ind w:left="-15" w:firstLine="0"/>
        <w:rPr>
          <w:rFonts w:ascii="Times New Roman" w:hAnsi="Times New Roman" w:cs="Times New Roman"/>
        </w:rPr>
      </w:pPr>
      <w:r>
        <w:rPr>
          <w:rFonts w:ascii="Times New Roman" w:hAnsi="Times New Roman" w:cs="Times New Roman"/>
        </w:rPr>
        <w:t>Paskirtis</w:t>
      </w:r>
      <w:r w:rsidR="00E04491" w:rsidRPr="00C4117C">
        <w:rPr>
          <w:rFonts w:ascii="Times New Roman" w:hAnsi="Times New Roman" w:cs="Times New Roman"/>
        </w:rPr>
        <w:t>:</w:t>
      </w:r>
      <w:r w:rsidR="00E04491" w:rsidRPr="00C4117C">
        <w:rPr>
          <w:rFonts w:ascii="Times New Roman" w:hAnsi="Times New Roman" w:cs="Times New Roman"/>
        </w:rPr>
        <w:tab/>
      </w:r>
      <w:r>
        <w:rPr>
          <w:rFonts w:ascii="Times New Roman" w:hAnsi="Times New Roman" w:cs="Times New Roman"/>
        </w:rPr>
        <w:t xml:space="preserve">                 </w:t>
      </w:r>
      <w:r w:rsidR="00E04491" w:rsidRPr="00C4117C">
        <w:rPr>
          <w:rFonts w:ascii="Times New Roman" w:hAnsi="Times New Roman" w:cs="Times New Roman"/>
        </w:rPr>
        <w:t xml:space="preserve">Užsakomieji ir komerciniai laivai (pvz., </w:t>
      </w:r>
      <w:r>
        <w:rPr>
          <w:rFonts w:ascii="Times New Roman" w:hAnsi="Times New Roman" w:cs="Times New Roman"/>
        </w:rPr>
        <w:t>keleiviniai</w:t>
      </w:r>
      <w:r w:rsidR="00E04491" w:rsidRPr="00C4117C">
        <w:rPr>
          <w:rFonts w:ascii="Times New Roman" w:hAnsi="Times New Roman" w:cs="Times New Roman"/>
        </w:rPr>
        <w:t xml:space="preserve"> laivai), karinio jūrų laivyno ir policijos veikla</w:t>
      </w:r>
    </w:p>
    <w:p w14:paraId="70CE7420" w14:textId="014632BA" w:rsidR="00C4117C" w:rsidRPr="00C4117C" w:rsidRDefault="00C4117C" w:rsidP="00C4117C">
      <w:pPr>
        <w:pStyle w:val="Antrat4"/>
        <w:ind w:left="-5"/>
        <w:rPr>
          <w:rFonts w:ascii="Times New Roman" w:hAnsi="Times New Roman" w:cs="Times New Roman"/>
        </w:rPr>
      </w:pPr>
      <w:r>
        <w:rPr>
          <w:rFonts w:ascii="Times New Roman" w:hAnsi="Times New Roman" w:cs="Times New Roman"/>
        </w:rPr>
        <w:t>Nuolatinio veikimo</w:t>
      </w:r>
    </w:p>
    <w:p w14:paraId="39D6DB80" w14:textId="1A3F9353" w:rsidR="00A80A0B" w:rsidRPr="00C4117C" w:rsidRDefault="00E04491">
      <w:pPr>
        <w:ind w:left="-5"/>
        <w:rPr>
          <w:rFonts w:ascii="Times New Roman" w:hAnsi="Times New Roman" w:cs="Times New Roman"/>
        </w:rPr>
      </w:pPr>
      <w:r w:rsidRPr="00C4117C">
        <w:rPr>
          <w:rFonts w:ascii="Times New Roman" w:hAnsi="Times New Roman" w:cs="Times New Roman"/>
        </w:rPr>
        <w:t>Nuolatinis veikimas, kai variklio sūkių skaičius ir galia kinta mažai arba visai nekinta.</w:t>
      </w:r>
    </w:p>
    <w:p w14:paraId="02AFA0A2" w14:textId="77777777" w:rsidR="00A80A0B" w:rsidRPr="00C4117C" w:rsidRDefault="00E04491">
      <w:pPr>
        <w:tabs>
          <w:tab w:val="center" w:pos="3454"/>
        </w:tabs>
        <w:ind w:left="-15" w:firstLine="0"/>
        <w:rPr>
          <w:rFonts w:ascii="Times New Roman" w:hAnsi="Times New Roman" w:cs="Times New Roman"/>
        </w:rPr>
      </w:pPr>
      <w:r w:rsidRPr="00C4117C">
        <w:rPr>
          <w:rFonts w:ascii="Times New Roman" w:hAnsi="Times New Roman" w:cs="Times New Roman"/>
        </w:rPr>
        <w:t>Vidutinė variklio veikimo valandų riba:</w:t>
      </w:r>
      <w:r w:rsidRPr="00C4117C">
        <w:rPr>
          <w:rFonts w:ascii="Times New Roman" w:hAnsi="Times New Roman" w:cs="Times New Roman"/>
        </w:rPr>
        <w:tab/>
        <w:t>Neribota</w:t>
      </w:r>
    </w:p>
    <w:p w14:paraId="26B2263E" w14:textId="39AE35DE" w:rsidR="00A80A0B" w:rsidRPr="00C4117C" w:rsidRDefault="00E04491">
      <w:pPr>
        <w:tabs>
          <w:tab w:val="center" w:pos="3595"/>
        </w:tabs>
        <w:ind w:left="-15" w:firstLine="0"/>
        <w:rPr>
          <w:rFonts w:ascii="Times New Roman" w:hAnsi="Times New Roman" w:cs="Times New Roman"/>
        </w:rPr>
      </w:pPr>
      <w:r w:rsidRPr="00C4117C">
        <w:rPr>
          <w:rFonts w:ascii="Times New Roman" w:hAnsi="Times New Roman" w:cs="Times New Roman"/>
        </w:rPr>
        <w:t>Tipiškos korpuso formos:</w:t>
      </w:r>
      <w:r w:rsidR="00C4117C">
        <w:rPr>
          <w:rFonts w:ascii="Times New Roman" w:hAnsi="Times New Roman" w:cs="Times New Roman"/>
        </w:rPr>
        <w:t xml:space="preserve">                                       </w:t>
      </w:r>
      <w:r w:rsidRPr="00C4117C">
        <w:rPr>
          <w:rFonts w:ascii="Times New Roman" w:hAnsi="Times New Roman" w:cs="Times New Roman"/>
        </w:rPr>
        <w:t>Poslinkis</w:t>
      </w:r>
    </w:p>
    <w:p w14:paraId="1B71E5A1" w14:textId="3540CC8B" w:rsidR="00A80A0B" w:rsidRPr="00C4117C" w:rsidRDefault="00C4117C">
      <w:pPr>
        <w:tabs>
          <w:tab w:val="center" w:pos="4201"/>
        </w:tabs>
        <w:ind w:left="-15" w:firstLine="0"/>
        <w:rPr>
          <w:rFonts w:ascii="Times New Roman" w:hAnsi="Times New Roman" w:cs="Times New Roman"/>
        </w:rPr>
      </w:pPr>
      <w:r>
        <w:rPr>
          <w:rFonts w:ascii="Times New Roman" w:hAnsi="Times New Roman" w:cs="Times New Roman"/>
        </w:rPr>
        <w:t>Paskirtis</w:t>
      </w:r>
      <w:r w:rsidR="00E04491" w:rsidRPr="00C4117C">
        <w:rPr>
          <w:rFonts w:ascii="Times New Roman" w:hAnsi="Times New Roman" w:cs="Times New Roman"/>
        </w:rPr>
        <w:t>:</w:t>
      </w:r>
      <w:r w:rsidR="00E04491" w:rsidRPr="00C4117C">
        <w:rPr>
          <w:rFonts w:ascii="Times New Roman" w:hAnsi="Times New Roman" w:cs="Times New Roman"/>
        </w:rPr>
        <w:tab/>
      </w:r>
      <w:r>
        <w:rPr>
          <w:rFonts w:ascii="Times New Roman" w:hAnsi="Times New Roman" w:cs="Times New Roman"/>
        </w:rPr>
        <w:t xml:space="preserve">  </w:t>
      </w:r>
      <w:r w:rsidR="00E04491" w:rsidRPr="00C4117C">
        <w:rPr>
          <w:rFonts w:ascii="Times New Roman" w:hAnsi="Times New Roman" w:cs="Times New Roman"/>
        </w:rPr>
        <w:t>Didelės galios komerciniai laivai</w:t>
      </w:r>
    </w:p>
    <w:p w14:paraId="7B831871" w14:textId="77777777" w:rsidR="00A80A0B" w:rsidRDefault="00E04491">
      <w:pPr>
        <w:spacing w:after="136" w:line="259" w:lineRule="auto"/>
        <w:ind w:left="0" w:right="-11" w:firstLine="0"/>
      </w:pPr>
      <w:r>
        <w:rPr>
          <w:rFonts w:ascii="Calibri" w:eastAsia="Calibri" w:hAnsi="Calibri" w:cs="Calibri"/>
          <w:noProof/>
          <w:sz w:val="22"/>
        </w:rPr>
        <mc:AlternateContent>
          <mc:Choice Requires="wpg">
            <w:drawing>
              <wp:inline distT="0" distB="0" distL="0" distR="0" wp14:anchorId="7921095D" wp14:editId="0371366A">
                <wp:extent cx="6300001" cy="12700"/>
                <wp:effectExtent l="0" t="0" r="0" b="0"/>
                <wp:docPr id="14413" name="Group 14413"/>
                <wp:cNvGraphicFramePr/>
                <a:graphic xmlns:a="http://schemas.openxmlformats.org/drawingml/2006/main">
                  <a:graphicData uri="http://schemas.microsoft.com/office/word/2010/wordprocessingGroup">
                    <wpg:wgp>
                      <wpg:cNvGrpSpPr/>
                      <wpg:grpSpPr>
                        <a:xfrm>
                          <a:off x="0" y="0"/>
                          <a:ext cx="6300001" cy="12700"/>
                          <a:chOff x="0" y="0"/>
                          <a:chExt cx="6300001" cy="12700"/>
                        </a:xfrm>
                      </wpg:grpSpPr>
                      <wps:wsp>
                        <wps:cNvPr id="3021" name="Shape 3021"/>
                        <wps:cNvSpPr/>
                        <wps:spPr>
                          <a:xfrm>
                            <a:off x="0" y="0"/>
                            <a:ext cx="6300001" cy="0"/>
                          </a:xfrm>
                          <a:custGeom>
                            <a:avLst/>
                            <a:gdLst/>
                            <a:ahLst/>
                            <a:cxnLst/>
                            <a:rect l="0" t="0" r="0" b="0"/>
                            <a:pathLst>
                              <a:path w="6300001">
                                <a:moveTo>
                                  <a:pt x="0" y="0"/>
                                </a:moveTo>
                                <a:lnTo>
                                  <a:pt x="630000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v:group id="Group 14413" style="width:496.063pt;height:1pt;mso-position-horizontal-relative:char;mso-position-vertical-relative:line" coordsize="63000,127">
                <v:shape id="Shape 3021" style="position:absolute;width:63000;height:0;left:0;top:0;" coordsize="6300001,0" path="m0,0l6300001,0">
                  <v:stroke on="true" weight="1pt" color="#000000" miterlimit="10" joinstyle="miter" endcap="flat"/>
                  <v:fill on="false" color="#000000" opacity="0"/>
                </v:shape>
              </v:group>
            </w:pict>
          </mc:Fallback>
        </mc:AlternateContent>
      </w:r>
    </w:p>
    <w:p w14:paraId="6F4DA7C6" w14:textId="77777777" w:rsidR="00A80A0B" w:rsidRDefault="00E04491">
      <w:pPr>
        <w:pStyle w:val="Antrat3"/>
        <w:ind w:left="-5"/>
      </w:pPr>
      <w:r>
        <w:t>Techninės pastabos</w:t>
      </w:r>
    </w:p>
    <w:p w14:paraId="112A5988" w14:textId="03862226" w:rsidR="00A80A0B" w:rsidRPr="00991F66" w:rsidRDefault="00991F66">
      <w:pPr>
        <w:pStyle w:val="Antrat4"/>
        <w:ind w:left="-5"/>
        <w:rPr>
          <w:rFonts w:ascii="Times New Roman" w:hAnsi="Times New Roman" w:cs="Times New Roman"/>
        </w:rPr>
      </w:pPr>
      <w:r>
        <w:rPr>
          <w:rFonts w:ascii="Times New Roman" w:hAnsi="Times New Roman" w:cs="Times New Roman"/>
        </w:rPr>
        <w:t>Apkrovų klasifikavimas</w:t>
      </w:r>
    </w:p>
    <w:p w14:paraId="20B980F6" w14:textId="77777777" w:rsidR="00A80A0B" w:rsidRPr="00991F66" w:rsidRDefault="00E04491">
      <w:pPr>
        <w:spacing w:after="57"/>
        <w:ind w:left="-5"/>
        <w:rPr>
          <w:rFonts w:ascii="Times New Roman" w:hAnsi="Times New Roman" w:cs="Times New Roman"/>
        </w:rPr>
      </w:pPr>
      <w:r w:rsidRPr="00991F66">
        <w:rPr>
          <w:rFonts w:ascii="Times New Roman" w:hAnsi="Times New Roman" w:cs="Times New Roman"/>
        </w:rPr>
        <w:t>Įvertinimai taikomi jūriniams dyzeliniams varikliams, esant nurodytam greičiui. Esant kitiems variklio sukimosi dažniams, atitinkamą transmisijos galią (kW) galima gauti galios ir sūkių dažnio santykį padauginus iš greičio. Apytiksliai perskaičiavimo koeficientai:</w:t>
      </w:r>
    </w:p>
    <w:p w14:paraId="07952CF2" w14:textId="77777777" w:rsidR="00A80A0B" w:rsidRPr="00991F66" w:rsidRDefault="00E04491">
      <w:pPr>
        <w:spacing w:after="58"/>
        <w:ind w:left="577"/>
        <w:rPr>
          <w:rFonts w:ascii="Times New Roman" w:hAnsi="Times New Roman" w:cs="Times New Roman"/>
        </w:rPr>
      </w:pPr>
      <w:r w:rsidRPr="00991F66">
        <w:rPr>
          <w:rFonts w:ascii="Times New Roman" w:hAnsi="Times New Roman" w:cs="Times New Roman"/>
          <w:sz w:val="10"/>
        </w:rPr>
        <w:t xml:space="preserve">  1 </w:t>
      </w:r>
      <w:r w:rsidRPr="00991F66">
        <w:rPr>
          <w:rFonts w:ascii="Times New Roman" w:hAnsi="Times New Roman" w:cs="Times New Roman"/>
        </w:rPr>
        <w:t>kW = 1,36 metrinio AG</w:t>
      </w:r>
    </w:p>
    <w:p w14:paraId="00E9EFA6" w14:textId="77777777" w:rsidR="00A80A0B" w:rsidRPr="00991F66" w:rsidRDefault="00E04491">
      <w:pPr>
        <w:spacing w:line="334" w:lineRule="auto"/>
        <w:ind w:left="577" w:right="7104"/>
        <w:rPr>
          <w:rFonts w:ascii="Times New Roman" w:hAnsi="Times New Roman" w:cs="Times New Roman"/>
        </w:rPr>
      </w:pPr>
      <w:r w:rsidRPr="00991F66">
        <w:rPr>
          <w:rFonts w:ascii="Times New Roman" w:hAnsi="Times New Roman" w:cs="Times New Roman"/>
          <w:sz w:val="10"/>
        </w:rPr>
        <w:t xml:space="preserve"> 1 kW = 1,34 JAV AG (SAE) </w:t>
      </w:r>
      <w:r w:rsidRPr="00991F66">
        <w:rPr>
          <w:rFonts w:ascii="Times New Roman" w:hAnsi="Times New Roman" w:cs="Times New Roman"/>
          <w:sz w:val="10"/>
        </w:rPr>
        <w:t xml:space="preserve"> 1 JAV AG = 1,014 metrinio AG </w:t>
      </w:r>
      <w:r w:rsidRPr="00991F66">
        <w:rPr>
          <w:rFonts w:ascii="Times New Roman" w:hAnsi="Times New Roman" w:cs="Times New Roman"/>
        </w:rPr>
        <w:t xml:space="preserve"> </w:t>
      </w:r>
      <w:r w:rsidRPr="00991F66">
        <w:rPr>
          <w:rFonts w:ascii="Times New Roman" w:hAnsi="Times New Roman" w:cs="Times New Roman"/>
          <w:sz w:val="10"/>
        </w:rPr>
        <w:t xml:space="preserve"> </w:t>
      </w:r>
      <w:r w:rsidRPr="00991F66">
        <w:rPr>
          <w:rFonts w:ascii="Times New Roman" w:hAnsi="Times New Roman" w:cs="Times New Roman"/>
        </w:rPr>
        <w:t>1 Nm = 0,74 lb.ft.</w:t>
      </w:r>
      <w:r w:rsidRPr="00991F66">
        <w:rPr>
          <w:rFonts w:ascii="Times New Roman" w:hAnsi="Times New Roman" w:cs="Times New Roman"/>
          <w:sz w:val="10"/>
        </w:rPr>
        <w:t xml:space="preserve"> </w:t>
      </w:r>
      <w:r w:rsidRPr="00991F66">
        <w:rPr>
          <w:rFonts w:ascii="Times New Roman" w:hAnsi="Times New Roman" w:cs="Times New Roman"/>
        </w:rPr>
        <w:t xml:space="preserve"> </w:t>
      </w:r>
    </w:p>
    <w:p w14:paraId="299B5B78" w14:textId="77777777" w:rsidR="00A80A0B" w:rsidRPr="00991F66" w:rsidRDefault="00E04491">
      <w:pPr>
        <w:spacing w:after="57"/>
        <w:ind w:left="577"/>
        <w:rPr>
          <w:rFonts w:ascii="Times New Roman" w:hAnsi="Times New Roman" w:cs="Times New Roman"/>
        </w:rPr>
      </w:pPr>
      <w:r w:rsidRPr="00991F66">
        <w:rPr>
          <w:rFonts w:ascii="Times New Roman" w:hAnsi="Times New Roman" w:cs="Times New Roman"/>
          <w:sz w:val="10"/>
        </w:rPr>
        <w:t xml:space="preserve"> </w:t>
      </w:r>
      <w:r w:rsidRPr="00991F66">
        <w:rPr>
          <w:rFonts w:ascii="Times New Roman" w:hAnsi="Times New Roman" w:cs="Times New Roman"/>
        </w:rPr>
        <w:t>1 kg = 0,454 lb</w:t>
      </w:r>
    </w:p>
    <w:p w14:paraId="4810CBDB" w14:textId="77777777" w:rsidR="00A80A0B" w:rsidRPr="00991F66" w:rsidRDefault="00E04491">
      <w:pPr>
        <w:spacing w:after="34"/>
        <w:ind w:left="-5"/>
        <w:rPr>
          <w:rFonts w:ascii="Times New Roman" w:hAnsi="Times New Roman" w:cs="Times New Roman"/>
        </w:rPr>
      </w:pPr>
      <w:r w:rsidRPr="00991F66">
        <w:rPr>
          <w:rFonts w:ascii="Times New Roman" w:hAnsi="Times New Roman" w:cs="Times New Roman"/>
        </w:rPr>
        <w:t>Įvertinimai taikomi besisukantiems dešiniąja kelio puse, t. y. varikliams, turintiems prieš laikrodžio rodyklę besisukančius smagračius, kai žiūrima į variklio smagračio galą. Šios kategorijos leidžia visą galią naudoti priekinės ir atbulinės eigos traukinius, jei nenurodyta kitaip. Kreipkitės į artimiausią ZF pardavimo ir aptarnavimo biurą, kad gautumėte įvertinimus, taikomus dujų turbinoms, taip pat kairės pusės besisukantiems varikliams ir jūrinėms transmisijoms, skirtoms didelės arklio galios varikliams. Reitingai taikomi šiuo metu gaminamoms arba kuriamoms jūrų transliacijoms ir gali būti keičiamos be išankstinio įspėjimo.</w:t>
      </w:r>
    </w:p>
    <w:p w14:paraId="47697DEB" w14:textId="0529965A" w:rsidR="00A80A0B" w:rsidRPr="00991F66" w:rsidRDefault="00E04491">
      <w:pPr>
        <w:ind w:left="-5"/>
        <w:rPr>
          <w:rFonts w:ascii="Times New Roman" w:hAnsi="Times New Roman" w:cs="Times New Roman"/>
        </w:rPr>
      </w:pPr>
      <w:r w:rsidRPr="00991F66">
        <w:rPr>
          <w:rFonts w:ascii="Times New Roman" w:hAnsi="Times New Roman" w:cs="Times New Roman"/>
          <w:b/>
          <w:sz w:val="19"/>
        </w:rPr>
        <w:t>PASTABA:</w:t>
      </w:r>
      <w:r w:rsidRPr="00991F66">
        <w:rPr>
          <w:rFonts w:ascii="Times New Roman" w:hAnsi="Times New Roman" w:cs="Times New Roman"/>
        </w:rPr>
        <w:t xml:space="preserve"> Didžiausia </w:t>
      </w:r>
      <w:r w:rsidR="00991F66">
        <w:rPr>
          <w:rFonts w:ascii="Times New Roman" w:hAnsi="Times New Roman" w:cs="Times New Roman"/>
        </w:rPr>
        <w:t>nominali įvesties</w:t>
      </w:r>
      <w:r w:rsidRPr="00991F66">
        <w:rPr>
          <w:rFonts w:ascii="Times New Roman" w:hAnsi="Times New Roman" w:cs="Times New Roman"/>
        </w:rPr>
        <w:t xml:space="preserve"> galia neturi būti viršyta (žr. atitinkamus įvertinimus techninių duomenų lapuose).</w:t>
      </w:r>
    </w:p>
    <w:p w14:paraId="35106B00" w14:textId="77777777" w:rsidR="00A80A0B" w:rsidRPr="00991F66" w:rsidRDefault="00E04491">
      <w:pPr>
        <w:pStyle w:val="Antrat4"/>
        <w:ind w:left="-5"/>
        <w:rPr>
          <w:rFonts w:ascii="Times New Roman" w:hAnsi="Times New Roman" w:cs="Times New Roman"/>
        </w:rPr>
      </w:pPr>
      <w:r w:rsidRPr="00991F66">
        <w:rPr>
          <w:rFonts w:ascii="Times New Roman" w:hAnsi="Times New Roman" w:cs="Times New Roman"/>
        </w:rPr>
        <w:t>Saugaus naudojimo pranešimas</w:t>
      </w:r>
    </w:p>
    <w:p w14:paraId="51E5B58B" w14:textId="77777777" w:rsidR="00A80A0B" w:rsidRPr="00991F66" w:rsidRDefault="00E04491">
      <w:pPr>
        <w:ind w:left="-5"/>
        <w:rPr>
          <w:rFonts w:ascii="Times New Roman" w:hAnsi="Times New Roman" w:cs="Times New Roman"/>
        </w:rPr>
      </w:pPr>
      <w:r w:rsidRPr="00991F66">
        <w:rPr>
          <w:rFonts w:ascii="Times New Roman" w:hAnsi="Times New Roman" w:cs="Times New Roman"/>
        </w:rPr>
        <w:t>Saugus ZF produktų eksploatavimas priklauso nuo techninių duomenų, pateiktų mūsų brošiūrose, laikymosi. Saugus eksploatavimas taip pat priklauso nuo tinkamo įrengimo, eksploatavimo ir įprastos priežiūros bei tikrinimo vyraujančiomis sąlygomis ir ZF pateiktomis rekomendacijomis. Garantija netaikoma transmisijos apgadinimui, atsiradusiam dėl pakartotinių ar nuolatinių avarinių manevrų arba neįprasto veikimo. Naudotojai, o ne ZF, yra atsakingi už apsaugų ir saugos įtaisų įrengimą ir įrengimą, kurių gali būti reikalaujama pagal pripažintus atitinkamos šalies saugos standartus (pvz., JAV - 1970 m. Darbo saugos įstatymas ir vėlesnės jo nuostatos).</w:t>
      </w:r>
    </w:p>
    <w:p w14:paraId="74726777" w14:textId="77777777" w:rsidR="00A80A0B" w:rsidRPr="00991F66" w:rsidRDefault="00E04491">
      <w:pPr>
        <w:pStyle w:val="Antrat4"/>
        <w:ind w:left="-5"/>
        <w:rPr>
          <w:rFonts w:ascii="Times New Roman" w:hAnsi="Times New Roman" w:cs="Times New Roman"/>
        </w:rPr>
      </w:pPr>
      <w:r w:rsidRPr="00991F66">
        <w:rPr>
          <w:rFonts w:ascii="Times New Roman" w:hAnsi="Times New Roman" w:cs="Times New Roman"/>
        </w:rPr>
        <w:t>Stebėsenos pranešimas</w:t>
      </w:r>
    </w:p>
    <w:p w14:paraId="63F8357E" w14:textId="77777777" w:rsidR="00A80A0B" w:rsidRPr="00991F66" w:rsidRDefault="00E04491">
      <w:pPr>
        <w:ind w:left="-5"/>
        <w:rPr>
          <w:rFonts w:ascii="Times New Roman" w:hAnsi="Times New Roman" w:cs="Times New Roman"/>
        </w:rPr>
      </w:pPr>
      <w:r w:rsidRPr="00991F66">
        <w:rPr>
          <w:rFonts w:ascii="Times New Roman" w:hAnsi="Times New Roman" w:cs="Times New Roman"/>
        </w:rPr>
        <w:t>Saugus ZF produktų eksploatavimas priklauso nuo ZF stebėjimo rekomendacijų, pateiktų mūsų naudojimo vadovuose ir kt., Laikymosi. Naudotojai, o ne ZF yra atsakingi už stebėjimo įtaisų ir saugos blokavimo sistemų pateikimą ir įrengimą, nes ZF gali manyti, kad tai yra protinga. Dėl išsamesnės informacijos ir rekomendacijų kreipkitės į ZF.</w:t>
      </w:r>
    </w:p>
    <w:p w14:paraId="442906F4" w14:textId="77777777" w:rsidR="00A80A0B" w:rsidRPr="00991F66" w:rsidRDefault="00E04491">
      <w:pPr>
        <w:pStyle w:val="Antrat4"/>
        <w:ind w:left="-5"/>
        <w:rPr>
          <w:rFonts w:ascii="Times New Roman" w:hAnsi="Times New Roman" w:cs="Times New Roman"/>
        </w:rPr>
      </w:pPr>
      <w:r w:rsidRPr="00991F66">
        <w:rPr>
          <w:rFonts w:ascii="Times New Roman" w:hAnsi="Times New Roman" w:cs="Times New Roman"/>
        </w:rPr>
        <w:t>Apklausos visuomenės klasifikacija</w:t>
      </w:r>
    </w:p>
    <w:p w14:paraId="74FC92DB" w14:textId="77777777" w:rsidR="00A80A0B" w:rsidRPr="00991F66" w:rsidRDefault="00E04491">
      <w:pPr>
        <w:ind w:left="-5"/>
        <w:rPr>
          <w:rFonts w:ascii="Times New Roman" w:hAnsi="Times New Roman" w:cs="Times New Roman"/>
        </w:rPr>
      </w:pPr>
      <w:r w:rsidRPr="00991F66">
        <w:rPr>
          <w:rFonts w:ascii="Times New Roman" w:hAnsi="Times New Roman" w:cs="Times New Roman"/>
        </w:rPr>
        <w:t>Daugeliu atvejų ZF leidžiamas didžiausias vidutinio ir pastovaus muito normas visiškai pripažįsta pagrindinės klasifikacinės bendrovės. Jei reikia klasifikuoti, susisiekite su ZF dėl tinkamų procedūrų (taip pat dėl jachtų aptarnavimo ir ledo klasifikavimo paslaugų).</w:t>
      </w:r>
    </w:p>
    <w:p w14:paraId="189AE20F" w14:textId="77777777" w:rsidR="00A80A0B" w:rsidRPr="00991F66" w:rsidRDefault="00E04491">
      <w:pPr>
        <w:pStyle w:val="Antrat4"/>
        <w:ind w:left="-5"/>
        <w:rPr>
          <w:rFonts w:ascii="Times New Roman" w:hAnsi="Times New Roman" w:cs="Times New Roman"/>
        </w:rPr>
      </w:pPr>
      <w:r w:rsidRPr="00991F66">
        <w:rPr>
          <w:rFonts w:ascii="Times New Roman" w:hAnsi="Times New Roman" w:cs="Times New Roman"/>
        </w:rPr>
        <w:t>Matmenys ir svoriai</w:t>
      </w:r>
    </w:p>
    <w:p w14:paraId="08DF0EBA" w14:textId="77777777" w:rsidR="00A80A0B" w:rsidRPr="00991F66" w:rsidRDefault="00E04491" w:rsidP="00FC1664">
      <w:pPr>
        <w:spacing w:after="0"/>
        <w:ind w:left="-5"/>
        <w:rPr>
          <w:rFonts w:ascii="Times New Roman" w:hAnsi="Times New Roman" w:cs="Times New Roman"/>
        </w:rPr>
      </w:pPr>
      <w:r w:rsidRPr="00991F66">
        <w:rPr>
          <w:rFonts w:ascii="Times New Roman" w:hAnsi="Times New Roman" w:cs="Times New Roman"/>
        </w:rPr>
        <w:t>Matmenys ir svoriai taikomi transmisijoms su varpelio korpusu (tam tikrais atvejais), tačiau neįtraukiant tokių galimybių kaip: velkamieji vožtuvai, galios nuėmimo įtaisai, sraigto veleno pagalbiniai jungės, sukimo movos ir t. t.</w:t>
      </w:r>
    </w:p>
    <w:p w14:paraId="7044AEAA" w14:textId="77777777" w:rsidR="00A80A0B" w:rsidRDefault="00E04491" w:rsidP="00FC1664">
      <w:pPr>
        <w:spacing w:after="0" w:line="259" w:lineRule="auto"/>
        <w:ind w:left="0" w:right="-11" w:firstLine="0"/>
      </w:pPr>
      <w:r>
        <w:rPr>
          <w:rFonts w:ascii="Calibri" w:eastAsia="Calibri" w:hAnsi="Calibri" w:cs="Calibri"/>
          <w:noProof/>
          <w:sz w:val="22"/>
        </w:rPr>
        <mc:AlternateContent>
          <mc:Choice Requires="wpg">
            <w:drawing>
              <wp:inline distT="0" distB="0" distL="0" distR="0" wp14:anchorId="29413D47" wp14:editId="46D88C2F">
                <wp:extent cx="6300001" cy="12700"/>
                <wp:effectExtent l="0" t="0" r="0" b="0"/>
                <wp:docPr id="14414" name="Group 14414"/>
                <wp:cNvGraphicFramePr/>
                <a:graphic xmlns:a="http://schemas.openxmlformats.org/drawingml/2006/main">
                  <a:graphicData uri="http://schemas.microsoft.com/office/word/2010/wordprocessingGroup">
                    <wpg:wgp>
                      <wpg:cNvGrpSpPr/>
                      <wpg:grpSpPr>
                        <a:xfrm>
                          <a:off x="0" y="0"/>
                          <a:ext cx="6300001" cy="12700"/>
                          <a:chOff x="0" y="0"/>
                          <a:chExt cx="6300001" cy="12700"/>
                        </a:xfrm>
                      </wpg:grpSpPr>
                      <wps:wsp>
                        <wps:cNvPr id="3059" name="Shape 3059"/>
                        <wps:cNvSpPr/>
                        <wps:spPr>
                          <a:xfrm>
                            <a:off x="0" y="0"/>
                            <a:ext cx="6300001" cy="0"/>
                          </a:xfrm>
                          <a:custGeom>
                            <a:avLst/>
                            <a:gdLst/>
                            <a:ahLst/>
                            <a:cxnLst/>
                            <a:rect l="0" t="0" r="0" b="0"/>
                            <a:pathLst>
                              <a:path w="6300001">
                                <a:moveTo>
                                  <a:pt x="0" y="0"/>
                                </a:moveTo>
                                <a:lnTo>
                                  <a:pt x="630000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v:group id="Group 14414" style="width:496.063pt;height:1pt;mso-position-horizontal-relative:char;mso-position-vertical-relative:line" coordsize="63000,127">
                <v:shape id="Shape 3059" style="position:absolute;width:63000;height:0;left:0;top:0;" coordsize="6300001,0" path="m0,0l6300001,0">
                  <v:stroke on="true" weight="1pt" color="#000000" miterlimit="10" joinstyle="miter" endcap="flat"/>
                  <v:fill on="false" color="#000000" opacity="0"/>
                </v:shape>
              </v:group>
            </w:pict>
          </mc:Fallback>
        </mc:AlternateContent>
      </w:r>
    </w:p>
    <w:p w14:paraId="15ED9956" w14:textId="77777777" w:rsidR="00A80A0B" w:rsidRDefault="00E04491" w:rsidP="00FC1664">
      <w:pPr>
        <w:pStyle w:val="Antrat3"/>
        <w:ind w:left="-5"/>
      </w:pPr>
      <w:r>
        <w:t>Sukimo vibracija ir sukimo movos</w:t>
      </w:r>
    </w:p>
    <w:p w14:paraId="5720292B" w14:textId="77777777" w:rsidR="00A80A0B" w:rsidRPr="00991F66" w:rsidRDefault="00E04491" w:rsidP="00FC1664">
      <w:pPr>
        <w:spacing w:after="0"/>
        <w:ind w:left="-5"/>
        <w:rPr>
          <w:rFonts w:ascii="Times New Roman" w:hAnsi="Times New Roman" w:cs="Times New Roman"/>
        </w:rPr>
      </w:pPr>
      <w:r w:rsidRPr="00991F66">
        <w:rPr>
          <w:rFonts w:ascii="Times New Roman" w:hAnsi="Times New Roman" w:cs="Times New Roman"/>
        </w:rPr>
        <w:t>Atsakomybė už sukimo vibracijos suderinamumo užtikrinimą tenka už visos varymo sistemos integravimą atsakingai šaliai.</w:t>
      </w:r>
    </w:p>
    <w:p w14:paraId="07D847EB" w14:textId="77777777" w:rsidR="00A80A0B" w:rsidRPr="00991F66" w:rsidRDefault="00E04491">
      <w:pPr>
        <w:ind w:left="-5"/>
        <w:rPr>
          <w:rFonts w:ascii="Times New Roman" w:hAnsi="Times New Roman" w:cs="Times New Roman"/>
        </w:rPr>
      </w:pPr>
      <w:r w:rsidRPr="00991F66">
        <w:rPr>
          <w:rFonts w:ascii="Times New Roman" w:hAnsi="Times New Roman" w:cs="Times New Roman"/>
        </w:rPr>
        <w:t>Sukimo vibracijos suderinamumo patikrinimas turi apimti variklio reguliatoriaus sukeltus sužadinimo būdus. ZF neprisiima jokios atsakomybės už pavarų dėžės triukšmą arba už žalą pavarų dėžei, lanksčiai movai ar kitoms pavaros įtaiso dalims, kurią sukelia sukimo vibracija. Norėdami gauti daugiau informacijos ir pagalbos, susisiekite su ZF.</w:t>
      </w:r>
    </w:p>
    <w:p w14:paraId="0F4BA810" w14:textId="77777777" w:rsidR="00A80A0B" w:rsidRPr="00991F66" w:rsidRDefault="00E04491">
      <w:pPr>
        <w:ind w:left="-5"/>
        <w:rPr>
          <w:rFonts w:ascii="Times New Roman" w:hAnsi="Times New Roman" w:cs="Times New Roman"/>
        </w:rPr>
      </w:pPr>
      <w:r w:rsidRPr="00991F66">
        <w:rPr>
          <w:rFonts w:ascii="Times New Roman" w:hAnsi="Times New Roman" w:cs="Times New Roman"/>
        </w:rPr>
        <w:t>Vieno variklio varomoms valtims, kur praradus varymo jėgą gali būti prarasta kontrolė, ZF rekomenduoja naudoti sukimo ribinį stabdį. Pirkėjas yra atsakingas už šios galimybės nurodymą. ZF negali prisiimti jokios atsakomybės už asmens sužalojimą, gyvybės praradimą ar turto praradimą dėl to, kad pirkėjas nenurodė sukimo ribos sustojimo.</w:t>
      </w:r>
    </w:p>
    <w:p w14:paraId="647B2F4C" w14:textId="6BA823D9" w:rsidR="00A80A0B" w:rsidRPr="00991F66" w:rsidRDefault="00E04491">
      <w:pPr>
        <w:ind w:left="-5"/>
        <w:rPr>
          <w:rFonts w:ascii="Times New Roman" w:hAnsi="Times New Roman" w:cs="Times New Roman"/>
        </w:rPr>
      </w:pPr>
      <w:r w:rsidRPr="00991F66">
        <w:rPr>
          <w:rFonts w:ascii="Times New Roman" w:hAnsi="Times New Roman" w:cs="Times New Roman"/>
        </w:rPr>
        <w:t>ZF parenka sukimo movas pagal vardinį įėjimo sukimo momentą esant įprastai vardiniams variklio sūkių dažniams. Išsamesnės informacijos apie standartinių siūlomų sukimo movų greičio apribojimus, kurie gali būti mažesni už transmisijos ribas, ieškokite ZF. Apklausos draugijos reikalavimams gali prireikti specialių sukamųjų movų.</w:t>
      </w:r>
    </w:p>
    <w:sectPr w:rsidR="00A80A0B" w:rsidRPr="00991F66" w:rsidSect="00FC1664">
      <w:footerReference w:type="even" r:id="rId13"/>
      <w:footerReference w:type="default" r:id="rId14"/>
      <w:footerReference w:type="first" r:id="rId15"/>
      <w:pgSz w:w="11906" w:h="16838"/>
      <w:pgMar w:top="727" w:right="1003" w:bottom="1177" w:left="99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8FDF1" w14:textId="77777777" w:rsidR="009A653B" w:rsidRDefault="009A653B">
      <w:pPr>
        <w:spacing w:after="0" w:line="240" w:lineRule="auto"/>
      </w:pPr>
      <w:r>
        <w:separator/>
      </w:r>
    </w:p>
  </w:endnote>
  <w:endnote w:type="continuationSeparator" w:id="0">
    <w:p w14:paraId="4BC5D812" w14:textId="77777777" w:rsidR="009A653B" w:rsidRDefault="009A6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EDF6" w14:textId="77777777" w:rsidR="00A80A0B" w:rsidRDefault="00E04491">
    <w:pPr>
      <w:tabs>
        <w:tab w:val="center" w:pos="6959"/>
        <w:tab w:val="right" w:pos="9911"/>
      </w:tabs>
      <w:spacing w:after="0" w:line="259" w:lineRule="auto"/>
      <w:ind w:left="0" w:right="-11" w:firstLine="0"/>
    </w:pPr>
    <w:r>
      <w:rPr>
        <w:rFonts w:ascii="Calibri" w:eastAsia="Calibri" w:hAnsi="Calibri" w:cs="Calibri"/>
        <w:sz w:val="22"/>
      </w:rPr>
      <w:tab/>
    </w:r>
    <w:r>
      <w:t xml:space="preserve">Laiko žyma: 04.03.2021 02:00:01 - Techninių duomenų lapas - </w:t>
    </w:r>
    <w:r>
      <w:rPr>
        <w:b/>
      </w:rPr>
      <w:t>ZF 665</w:t>
    </w:r>
    <w:r>
      <w:rPr>
        <w:b/>
      </w:rPr>
      <w:tab/>
    </w: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6DC5" w14:textId="77777777" w:rsidR="00A80A0B" w:rsidRDefault="00E04491">
    <w:pPr>
      <w:tabs>
        <w:tab w:val="center" w:pos="6959"/>
        <w:tab w:val="right" w:pos="9911"/>
      </w:tabs>
      <w:spacing w:after="0" w:line="259" w:lineRule="auto"/>
      <w:ind w:left="0" w:right="-11" w:firstLine="0"/>
    </w:pPr>
    <w:r>
      <w:rPr>
        <w:rFonts w:ascii="Calibri" w:eastAsia="Calibri" w:hAnsi="Calibri" w:cs="Calibri"/>
        <w:sz w:val="22"/>
      </w:rPr>
      <w:tab/>
    </w:r>
    <w:r>
      <w:t xml:space="preserve">Laiko žyma: 04.03.2021 02:00:01 - Techninių duomenų lapas - </w:t>
    </w:r>
    <w:r>
      <w:rPr>
        <w:b/>
      </w:rPr>
      <w:t>ZF 665</w:t>
    </w:r>
    <w:r>
      <w:rPr>
        <w:b/>
      </w:rPr>
      <w:tab/>
    </w: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2861" w14:textId="77777777" w:rsidR="00A80A0B" w:rsidRDefault="00A80A0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4EE72" w14:textId="77777777" w:rsidR="009A653B" w:rsidRDefault="009A653B">
      <w:pPr>
        <w:spacing w:after="0" w:line="240" w:lineRule="auto"/>
      </w:pPr>
      <w:r>
        <w:separator/>
      </w:r>
    </w:p>
  </w:footnote>
  <w:footnote w:type="continuationSeparator" w:id="0">
    <w:p w14:paraId="73B54048" w14:textId="77777777" w:rsidR="009A653B" w:rsidRDefault="009A6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B164D"/>
    <w:multiLevelType w:val="hybridMultilevel"/>
    <w:tmpl w:val="735AD4B8"/>
    <w:lvl w:ilvl="0" w:tplc="04270005">
      <w:start w:val="1"/>
      <w:numFmt w:val="bullet"/>
      <w:lvlText w:val=""/>
      <w:lvlJc w:val="left"/>
      <w:pPr>
        <w:ind w:left="755" w:hanging="360"/>
      </w:pPr>
      <w:rPr>
        <w:rFonts w:ascii="Wingdings" w:hAnsi="Wingdings"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1" w15:restartNumberingAfterBreak="0">
    <w:nsid w:val="20F628B9"/>
    <w:multiLevelType w:val="hybridMultilevel"/>
    <w:tmpl w:val="FFEA4FEC"/>
    <w:lvl w:ilvl="0" w:tplc="04270005">
      <w:start w:val="1"/>
      <w:numFmt w:val="bullet"/>
      <w:lvlText w:val=""/>
      <w:lvlJc w:val="left"/>
      <w:pPr>
        <w:ind w:left="705" w:hanging="360"/>
      </w:pPr>
      <w:rPr>
        <w:rFonts w:ascii="Wingdings" w:hAnsi="Wingdings"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num w:numId="1" w16cid:durableId="1843003895">
    <w:abstractNumId w:val="0"/>
  </w:num>
  <w:num w:numId="2" w16cid:durableId="1980960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0B"/>
    <w:rsid w:val="002C2A53"/>
    <w:rsid w:val="005452B5"/>
    <w:rsid w:val="00693FA8"/>
    <w:rsid w:val="006B0B9E"/>
    <w:rsid w:val="00991F66"/>
    <w:rsid w:val="009A653B"/>
    <w:rsid w:val="00A80A0B"/>
    <w:rsid w:val="00C4117C"/>
    <w:rsid w:val="00E04491"/>
    <w:rsid w:val="00FC16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24B0"/>
  <w15:docId w15:val="{FFB9366E-225B-4C9B-8F66-A2DFD751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3" w:line="257" w:lineRule="auto"/>
      <w:ind w:left="10" w:hanging="10"/>
    </w:pPr>
    <w:rPr>
      <w:rFonts w:ascii="Courier New" w:eastAsia="Courier New" w:hAnsi="Courier New" w:cs="Courier New"/>
      <w:color w:val="000000"/>
      <w:sz w:val="16"/>
    </w:rPr>
  </w:style>
  <w:style w:type="paragraph" w:styleId="Antrat1">
    <w:name w:val="heading 1"/>
    <w:next w:val="prastasis"/>
    <w:link w:val="Antrat1Diagrama"/>
    <w:uiPriority w:val="9"/>
    <w:qFormat/>
    <w:pPr>
      <w:keepNext/>
      <w:keepLines/>
      <w:spacing w:after="0"/>
      <w:ind w:left="10" w:hanging="10"/>
      <w:outlineLvl w:val="0"/>
    </w:pPr>
    <w:rPr>
      <w:rFonts w:ascii="Courier New" w:eastAsia="Courier New" w:hAnsi="Courier New" w:cs="Courier New"/>
      <w:b/>
      <w:color w:val="000000"/>
      <w:sz w:val="52"/>
    </w:rPr>
  </w:style>
  <w:style w:type="paragraph" w:styleId="Antrat2">
    <w:name w:val="heading 2"/>
    <w:next w:val="prastasis"/>
    <w:link w:val="Antrat2Diagrama"/>
    <w:uiPriority w:val="9"/>
    <w:unhideWhenUsed/>
    <w:qFormat/>
    <w:pPr>
      <w:keepNext/>
      <w:keepLines/>
      <w:spacing w:after="0"/>
      <w:ind w:left="10" w:hanging="10"/>
      <w:outlineLvl w:val="1"/>
    </w:pPr>
    <w:rPr>
      <w:rFonts w:ascii="Courier New" w:eastAsia="Courier New" w:hAnsi="Courier New" w:cs="Courier New"/>
      <w:b/>
      <w:color w:val="D5B075"/>
      <w:sz w:val="28"/>
    </w:rPr>
  </w:style>
  <w:style w:type="paragraph" w:styleId="Antrat3">
    <w:name w:val="heading 3"/>
    <w:next w:val="prastasis"/>
    <w:link w:val="Antrat3Diagrama"/>
    <w:uiPriority w:val="9"/>
    <w:unhideWhenUsed/>
    <w:qFormat/>
    <w:pPr>
      <w:keepNext/>
      <w:keepLines/>
      <w:spacing w:after="0"/>
      <w:ind w:left="10" w:hanging="10"/>
      <w:outlineLvl w:val="2"/>
    </w:pPr>
    <w:rPr>
      <w:rFonts w:ascii="Courier New" w:eastAsia="Courier New" w:hAnsi="Courier New" w:cs="Courier New"/>
      <w:b/>
      <w:color w:val="D5B075"/>
      <w:sz w:val="24"/>
    </w:rPr>
  </w:style>
  <w:style w:type="paragraph" w:styleId="Antrat4">
    <w:name w:val="heading 4"/>
    <w:next w:val="prastasis"/>
    <w:link w:val="Antrat4Diagrama"/>
    <w:uiPriority w:val="9"/>
    <w:unhideWhenUsed/>
    <w:qFormat/>
    <w:pPr>
      <w:keepNext/>
      <w:keepLines/>
      <w:spacing w:after="0"/>
      <w:ind w:left="10" w:hanging="10"/>
      <w:outlineLvl w:val="3"/>
    </w:pPr>
    <w:rPr>
      <w:rFonts w:ascii="Courier New" w:eastAsia="Courier New" w:hAnsi="Courier New" w:cs="Courier New"/>
      <w:b/>
      <w:color w:val="000000"/>
      <w:sz w:val="1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Pr>
      <w:rFonts w:ascii="Courier New" w:eastAsia="Courier New" w:hAnsi="Courier New" w:cs="Courier New"/>
      <w:b/>
      <w:color w:val="D5B075"/>
      <w:sz w:val="24"/>
    </w:rPr>
  </w:style>
  <w:style w:type="character" w:customStyle="1" w:styleId="Antrat2Diagrama">
    <w:name w:val="Antraštė 2 Diagrama"/>
    <w:link w:val="Antrat2"/>
    <w:rPr>
      <w:rFonts w:ascii="Courier New" w:eastAsia="Courier New" w:hAnsi="Courier New" w:cs="Courier New"/>
      <w:b/>
      <w:color w:val="D5B075"/>
      <w:sz w:val="28"/>
    </w:rPr>
  </w:style>
  <w:style w:type="character" w:customStyle="1" w:styleId="Antrat1Diagrama">
    <w:name w:val="Antraštė 1 Diagrama"/>
    <w:link w:val="Antrat1"/>
    <w:rPr>
      <w:rFonts w:ascii="Courier New" w:eastAsia="Courier New" w:hAnsi="Courier New" w:cs="Courier New"/>
      <w:b/>
      <w:color w:val="000000"/>
      <w:sz w:val="52"/>
    </w:rPr>
  </w:style>
  <w:style w:type="character" w:customStyle="1" w:styleId="Antrat4Diagrama">
    <w:name w:val="Antraštė 4 Diagrama"/>
    <w:link w:val="Antrat4"/>
    <w:rPr>
      <w:rFonts w:ascii="Courier New" w:eastAsia="Courier New" w:hAnsi="Courier New" w:cs="Courier New"/>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Vietosrezervavimoenklotekstas">
    <w:name w:val="Placeholder Text"/>
    <w:basedOn w:val="Numatytasispastraiposriftas"/>
    <w:uiPriority w:val="99"/>
    <w:semiHidden/>
    <w:rsid w:val="006B0B9E"/>
    <w:rPr>
      <w:color w:val="808080"/>
    </w:rPr>
  </w:style>
  <w:style w:type="paragraph" w:styleId="Sraopastraipa">
    <w:name w:val="List Paragraph"/>
    <w:basedOn w:val="prastasis"/>
    <w:uiPriority w:val="34"/>
    <w:qFormat/>
    <w:rsid w:val="00545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99DC516A5FDB24A9C761906C4C3FB90" ma:contentTypeVersion="8" ma:contentTypeDescription="Loo uus dokument" ma:contentTypeScope="" ma:versionID="b6268d829f967fa5b7d992236e080331">
  <xsd:schema xmlns:xsd="http://www.w3.org/2001/XMLSchema" xmlns:xs="http://www.w3.org/2001/XMLSchema" xmlns:p="http://schemas.microsoft.com/office/2006/metadata/properties" xmlns:ns2="31ff4c55-686a-4f1a-8bd2-573a9c1f31af" xmlns:ns3="7da67fd4-e489-4c29-97fb-204ba2d1dd39" targetNamespace="http://schemas.microsoft.com/office/2006/metadata/properties" ma:root="true" ma:fieldsID="7cce2581463834b2050e864836cbb94b" ns2:_="" ns3:_="">
    <xsd:import namespace="31ff4c55-686a-4f1a-8bd2-573a9c1f31af"/>
    <xsd:import namespace="7da67fd4-e489-4c29-97fb-204ba2d1dd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f4c55-686a-4f1a-8bd2-573a9c1f3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3fb1510c-75ab-433e-9da4-11c11703188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a67fd4-e489-4c29-97fb-204ba2d1dd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bfe195-c9a5-4800-adf2-90de81ae0f97}" ma:internalName="TaxCatchAll" ma:showField="CatchAllData" ma:web="7da67fd4-e489-4c29-97fb-204ba2d1d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48A57-1482-4EAA-8D8A-EF350D2C25B3}">
  <ds:schemaRefs>
    <ds:schemaRef ds:uri="http://schemas.microsoft.com/sharepoint/v3/contenttype/forms"/>
  </ds:schemaRefs>
</ds:datastoreItem>
</file>

<file path=customXml/itemProps2.xml><?xml version="1.0" encoding="utf-8"?>
<ds:datastoreItem xmlns:ds="http://schemas.openxmlformats.org/officeDocument/2006/customXml" ds:itemID="{9CF31182-D12B-494A-A011-D6767FA40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f4c55-686a-4f1a-8bd2-573a9c1f31af"/>
    <ds:schemaRef ds:uri="7da67fd4-e489-4c29-97fb-204ba2d1d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5655</Words>
  <Characters>3224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Techninių duomenų lapas - ZF 665</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Techninių duomenų lapas - ZF 665</dc:title>
  <dc:subject>Techninių duomenų lapas - ZF 665</dc:subject>
  <dc:creator>ZF Friedrichshafen AG</dc:creator>
  <cp:keywords/>
  <cp:lastModifiedBy>Rasa</cp:lastModifiedBy>
  <cp:revision>4</cp:revision>
  <dcterms:created xsi:type="dcterms:W3CDTF">2023-10-19T07:07:00Z</dcterms:created>
  <dcterms:modified xsi:type="dcterms:W3CDTF">2023-10-23T09:46:00Z</dcterms:modified>
</cp:coreProperties>
</file>