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70958" w14:textId="77777777" w:rsidR="002A7B18" w:rsidRPr="005730CC" w:rsidRDefault="002A7B18" w:rsidP="005A716B">
      <w:pPr>
        <w:ind w:left="360"/>
        <w:jc w:val="center"/>
        <w:rPr>
          <w:rFonts w:cstheme="minorHAnsi"/>
          <w:b/>
        </w:rPr>
      </w:pPr>
    </w:p>
    <w:p w14:paraId="3F5D5039" w14:textId="064754F8" w:rsidR="0017760D" w:rsidRPr="005730CC" w:rsidRDefault="00310DC8" w:rsidP="00BD7724">
      <w:pPr>
        <w:spacing w:line="240" w:lineRule="auto"/>
        <w:ind w:left="360"/>
        <w:jc w:val="center"/>
        <w:rPr>
          <w:rFonts w:cstheme="minorHAnsi"/>
          <w:b/>
        </w:rPr>
      </w:pPr>
      <w:r w:rsidRPr="005730CC">
        <w:rPr>
          <w:rFonts w:cstheme="minorHAnsi"/>
          <w:b/>
        </w:rPr>
        <w:t>KONDICIONAVIMO SISTEMŲ</w:t>
      </w:r>
      <w:r w:rsidR="0017760D" w:rsidRPr="005730CC">
        <w:rPr>
          <w:rFonts w:cstheme="minorHAnsi"/>
          <w:b/>
        </w:rPr>
        <w:t xml:space="preserve"> </w:t>
      </w:r>
      <w:r w:rsidR="005A716B" w:rsidRPr="005730CC">
        <w:rPr>
          <w:rFonts w:cstheme="minorHAnsi"/>
          <w:b/>
        </w:rPr>
        <w:t xml:space="preserve"> ĮRENGIM</w:t>
      </w:r>
      <w:r w:rsidRPr="005730CC">
        <w:rPr>
          <w:rFonts w:cstheme="minorHAnsi"/>
          <w:b/>
        </w:rPr>
        <w:t>O</w:t>
      </w:r>
      <w:r w:rsidR="005A716B" w:rsidRPr="005730CC">
        <w:rPr>
          <w:rFonts w:cstheme="minorHAnsi"/>
          <w:b/>
        </w:rPr>
        <w:t xml:space="preserve"> </w:t>
      </w:r>
    </w:p>
    <w:p w14:paraId="79DB7C09" w14:textId="77777777" w:rsidR="005A716B" w:rsidRPr="005730CC" w:rsidRDefault="005A716B" w:rsidP="00BD7724">
      <w:pPr>
        <w:spacing w:line="240" w:lineRule="auto"/>
        <w:ind w:left="360"/>
        <w:jc w:val="center"/>
        <w:rPr>
          <w:rFonts w:cstheme="minorHAnsi"/>
          <w:b/>
        </w:rPr>
      </w:pPr>
      <w:r w:rsidRPr="005730CC">
        <w:rPr>
          <w:rFonts w:cstheme="minorHAnsi"/>
          <w:b/>
        </w:rPr>
        <w:t>TECHNINĖ SPECIFIKACIJA</w:t>
      </w:r>
    </w:p>
    <w:p w14:paraId="74326399" w14:textId="34E7AEE3" w:rsidR="00DA4B09" w:rsidRPr="005730CC" w:rsidRDefault="00DA4B09" w:rsidP="00DA4B09">
      <w:pPr>
        <w:pStyle w:val="Sraopastraipa"/>
        <w:numPr>
          <w:ilvl w:val="0"/>
          <w:numId w:val="1"/>
        </w:numPr>
        <w:rPr>
          <w:rFonts w:cstheme="minorHAnsi"/>
          <w:b/>
        </w:rPr>
      </w:pPr>
      <w:r w:rsidRPr="005730CC">
        <w:rPr>
          <w:rFonts w:cstheme="minorHAnsi"/>
          <w:b/>
        </w:rPr>
        <w:t xml:space="preserve">PIRKIMO OBJEKTAS </w:t>
      </w:r>
      <w:r w:rsidR="00B95983" w:rsidRPr="005730CC">
        <w:rPr>
          <w:rFonts w:cstheme="minorHAnsi"/>
          <w:b/>
        </w:rPr>
        <w:t xml:space="preserve">   </w:t>
      </w:r>
    </w:p>
    <w:p w14:paraId="5716D78E" w14:textId="46611663" w:rsidR="00A94A18" w:rsidRPr="005730CC" w:rsidRDefault="002E21F6" w:rsidP="00F45480">
      <w:pPr>
        <w:ind w:left="737"/>
        <w:jc w:val="both"/>
        <w:rPr>
          <w:rFonts w:cstheme="minorHAnsi"/>
        </w:rPr>
      </w:pPr>
      <w:r w:rsidRPr="005730CC">
        <w:rPr>
          <w:rFonts w:cstheme="minorHAnsi"/>
        </w:rPr>
        <w:t>Kond</w:t>
      </w:r>
      <w:r w:rsidR="00A94A18" w:rsidRPr="005730CC">
        <w:rPr>
          <w:rFonts w:cstheme="minorHAnsi"/>
        </w:rPr>
        <w:t>i</w:t>
      </w:r>
      <w:r w:rsidR="00310DC8" w:rsidRPr="005730CC">
        <w:rPr>
          <w:rFonts w:cstheme="minorHAnsi"/>
        </w:rPr>
        <w:t>cionavimo</w:t>
      </w:r>
      <w:r w:rsidRPr="005730CC">
        <w:rPr>
          <w:rFonts w:cstheme="minorHAnsi"/>
        </w:rPr>
        <w:t xml:space="preserve"> </w:t>
      </w:r>
      <w:r w:rsidR="00310DC8" w:rsidRPr="005730CC">
        <w:rPr>
          <w:rFonts w:cstheme="minorHAnsi"/>
        </w:rPr>
        <w:t xml:space="preserve">sistemų </w:t>
      </w:r>
      <w:r w:rsidRPr="005730CC">
        <w:rPr>
          <w:rFonts w:cstheme="minorHAnsi"/>
        </w:rPr>
        <w:t>įrengim</w:t>
      </w:r>
      <w:r w:rsidR="00310DC8" w:rsidRPr="005730CC">
        <w:rPr>
          <w:rFonts w:cstheme="minorHAnsi"/>
        </w:rPr>
        <w:t>o</w:t>
      </w:r>
      <w:r w:rsidRPr="005730CC">
        <w:rPr>
          <w:rFonts w:cstheme="minorHAnsi"/>
        </w:rPr>
        <w:t xml:space="preserve"> </w:t>
      </w:r>
      <w:r w:rsidR="00C92F1E" w:rsidRPr="005730CC">
        <w:rPr>
          <w:rFonts w:cstheme="minorHAnsi"/>
        </w:rPr>
        <w:t xml:space="preserve">pirkimas. Pirkimas apima </w:t>
      </w:r>
      <w:r w:rsidR="00DA4B09" w:rsidRPr="005730CC">
        <w:rPr>
          <w:rFonts w:cstheme="minorHAnsi"/>
        </w:rPr>
        <w:t xml:space="preserve">techninių projektų </w:t>
      </w:r>
      <w:r w:rsidR="006F319B" w:rsidRPr="005730CC">
        <w:rPr>
          <w:rFonts w:cstheme="minorHAnsi"/>
        </w:rPr>
        <w:t xml:space="preserve"> </w:t>
      </w:r>
      <w:r w:rsidR="00DA4B09" w:rsidRPr="005730CC">
        <w:rPr>
          <w:rFonts w:cstheme="minorHAnsi"/>
        </w:rPr>
        <w:t>rengim</w:t>
      </w:r>
      <w:r w:rsidR="00C92F1E" w:rsidRPr="005730CC">
        <w:rPr>
          <w:rFonts w:cstheme="minorHAnsi"/>
        </w:rPr>
        <w:t>ą</w:t>
      </w:r>
      <w:r w:rsidR="00310DC8" w:rsidRPr="005730CC">
        <w:rPr>
          <w:rFonts w:cstheme="minorHAnsi"/>
        </w:rPr>
        <w:t xml:space="preserve">, </w:t>
      </w:r>
      <w:r w:rsidR="000D7C48" w:rsidRPr="005730CC">
        <w:rPr>
          <w:rFonts w:cstheme="minorHAnsi"/>
        </w:rPr>
        <w:t>kondicionavimo</w:t>
      </w:r>
      <w:r w:rsidR="00332134" w:rsidRPr="005730CC">
        <w:rPr>
          <w:rFonts w:cstheme="minorHAnsi"/>
        </w:rPr>
        <w:t xml:space="preserve"> sistemų</w:t>
      </w:r>
      <w:r w:rsidR="00310DC8" w:rsidRPr="005730CC">
        <w:rPr>
          <w:rFonts w:cstheme="minorHAnsi"/>
        </w:rPr>
        <w:t xml:space="preserve"> su montavimo medžiagomis</w:t>
      </w:r>
      <w:r w:rsidR="00DA4B09" w:rsidRPr="005730CC">
        <w:rPr>
          <w:rFonts w:cstheme="minorHAnsi"/>
        </w:rPr>
        <w:t xml:space="preserve"> tiekim</w:t>
      </w:r>
      <w:r w:rsidR="005743CF" w:rsidRPr="005730CC">
        <w:rPr>
          <w:rFonts w:cstheme="minorHAnsi"/>
        </w:rPr>
        <w:t>ą</w:t>
      </w:r>
      <w:r w:rsidR="00332134" w:rsidRPr="005730CC">
        <w:rPr>
          <w:rFonts w:cstheme="minorHAnsi"/>
        </w:rPr>
        <w:t>, k</w:t>
      </w:r>
      <w:r w:rsidR="00310DC8" w:rsidRPr="005730CC">
        <w:rPr>
          <w:rFonts w:cstheme="minorHAnsi"/>
        </w:rPr>
        <w:t>ondicionavimo sistemų</w:t>
      </w:r>
      <w:r w:rsidR="00DA4B09" w:rsidRPr="005730CC">
        <w:rPr>
          <w:rFonts w:cstheme="minorHAnsi"/>
        </w:rPr>
        <w:t xml:space="preserve"> įrengim</w:t>
      </w:r>
      <w:r w:rsidR="005743CF" w:rsidRPr="005730CC">
        <w:rPr>
          <w:rFonts w:cstheme="minorHAnsi"/>
        </w:rPr>
        <w:t>ą</w:t>
      </w:r>
      <w:r w:rsidR="002A7B18" w:rsidRPr="005730CC">
        <w:rPr>
          <w:rFonts w:cstheme="minorHAnsi"/>
        </w:rPr>
        <w:t>.</w:t>
      </w:r>
      <w:r w:rsidR="005730CC">
        <w:rPr>
          <w:rFonts w:cstheme="minorHAnsi"/>
        </w:rPr>
        <w:t xml:space="preserve"> </w:t>
      </w:r>
      <w:r w:rsidR="00EC76F7" w:rsidRPr="005730CC">
        <w:rPr>
          <w:rFonts w:cstheme="minorHAnsi"/>
        </w:rPr>
        <w:t>BVPŽ koda</w:t>
      </w:r>
      <w:r w:rsidR="005743CF" w:rsidRPr="005730CC">
        <w:rPr>
          <w:rFonts w:cstheme="minorHAnsi"/>
        </w:rPr>
        <w:t>i</w:t>
      </w:r>
      <w:r w:rsidR="00EC76F7" w:rsidRPr="005730CC">
        <w:rPr>
          <w:rFonts w:cstheme="minorHAnsi"/>
        </w:rPr>
        <w:t xml:space="preserve"> – </w:t>
      </w:r>
      <w:r w:rsidR="005F6926" w:rsidRPr="005730CC">
        <w:rPr>
          <w:rFonts w:cstheme="minorHAnsi"/>
        </w:rPr>
        <w:t>39717200</w:t>
      </w:r>
      <w:r w:rsidR="00E6532B" w:rsidRPr="005730CC">
        <w:rPr>
          <w:rFonts w:cstheme="minorHAnsi"/>
        </w:rPr>
        <w:t>-3</w:t>
      </w:r>
      <w:r w:rsidR="005F6926" w:rsidRPr="005730CC">
        <w:rPr>
          <w:rFonts w:cstheme="minorHAnsi"/>
        </w:rPr>
        <w:t xml:space="preserve"> </w:t>
      </w:r>
      <w:r w:rsidR="005743CF" w:rsidRPr="005730CC">
        <w:rPr>
          <w:rFonts w:cstheme="minorHAnsi"/>
        </w:rPr>
        <w:t>(</w:t>
      </w:r>
      <w:r w:rsidR="005F6926" w:rsidRPr="005730CC">
        <w:rPr>
          <w:rFonts w:cstheme="minorHAnsi"/>
        </w:rPr>
        <w:t>oro kondicionavimo prietaisai</w:t>
      </w:r>
      <w:r w:rsidR="005743CF" w:rsidRPr="005730CC">
        <w:rPr>
          <w:rFonts w:cstheme="minorHAnsi"/>
        </w:rPr>
        <w:t>)</w:t>
      </w:r>
      <w:r w:rsidR="00EC76F7" w:rsidRPr="005730CC">
        <w:rPr>
          <w:rFonts w:cstheme="minorHAnsi"/>
        </w:rPr>
        <w:t>;</w:t>
      </w:r>
      <w:r w:rsidR="005743CF" w:rsidRPr="005730CC">
        <w:rPr>
          <w:rFonts w:cstheme="minorHAnsi"/>
        </w:rPr>
        <w:t xml:space="preserve"> 45331220</w:t>
      </w:r>
      <w:r w:rsidR="00E6532B" w:rsidRPr="005730CC">
        <w:rPr>
          <w:rFonts w:cstheme="minorHAnsi"/>
        </w:rPr>
        <w:t>-4</w:t>
      </w:r>
      <w:r w:rsidR="005743CF" w:rsidRPr="005730CC">
        <w:rPr>
          <w:rFonts w:cstheme="minorHAnsi"/>
        </w:rPr>
        <w:t xml:space="preserve"> (oro kondicionavimo įrengimo darbai)</w:t>
      </w:r>
      <w:r w:rsidR="003F06C9" w:rsidRPr="005730CC">
        <w:rPr>
          <w:rFonts w:cstheme="minorHAnsi"/>
        </w:rPr>
        <w:t>;</w:t>
      </w:r>
      <w:r w:rsidR="005743CF" w:rsidRPr="005730CC">
        <w:rPr>
          <w:rFonts w:cstheme="minorHAnsi"/>
        </w:rPr>
        <w:t xml:space="preserve"> 79421200</w:t>
      </w:r>
      <w:r w:rsidR="00E6532B" w:rsidRPr="005730CC">
        <w:rPr>
          <w:rFonts w:cstheme="minorHAnsi"/>
        </w:rPr>
        <w:t>-3</w:t>
      </w:r>
      <w:r w:rsidR="005743CF" w:rsidRPr="005730CC">
        <w:rPr>
          <w:rFonts w:cstheme="minorHAnsi"/>
        </w:rPr>
        <w:t xml:space="preserve">  (projekto rengimo, išskyrus statybos darbus, paslaugos</w:t>
      </w:r>
      <w:r w:rsidR="00915D65" w:rsidRPr="005730CC">
        <w:rPr>
          <w:rFonts w:cstheme="minorHAnsi"/>
        </w:rPr>
        <w:t>)</w:t>
      </w:r>
      <w:r w:rsidR="005743CF" w:rsidRPr="005730CC">
        <w:rPr>
          <w:rFonts w:cstheme="minorHAnsi"/>
        </w:rPr>
        <w:t>.</w:t>
      </w:r>
    </w:p>
    <w:p w14:paraId="292CA4B8" w14:textId="77777777" w:rsidR="006F319B" w:rsidRPr="005730CC" w:rsidRDefault="006F319B" w:rsidP="006F319B">
      <w:pPr>
        <w:ind w:left="737"/>
        <w:rPr>
          <w:rFonts w:cstheme="minorHAnsi"/>
        </w:rPr>
      </w:pPr>
    </w:p>
    <w:p w14:paraId="2258384E" w14:textId="77777777" w:rsidR="00A94A18" w:rsidRPr="005730CC" w:rsidRDefault="00A94A18" w:rsidP="00A94A18">
      <w:pPr>
        <w:pStyle w:val="Sraopastraipa"/>
        <w:numPr>
          <w:ilvl w:val="0"/>
          <w:numId w:val="1"/>
        </w:numPr>
        <w:rPr>
          <w:rFonts w:cstheme="minorHAnsi"/>
          <w:b/>
        </w:rPr>
      </w:pPr>
      <w:r w:rsidRPr="005730CC">
        <w:rPr>
          <w:rFonts w:cstheme="minorHAnsi"/>
          <w:b/>
        </w:rPr>
        <w:t>PIRKIMO OBJEKTO PRITAIKYMO SRITIS</w:t>
      </w:r>
    </w:p>
    <w:p w14:paraId="2D74DA62" w14:textId="75B11CCB" w:rsidR="00A94A18" w:rsidRPr="005730CC" w:rsidRDefault="005B5D80" w:rsidP="00F45480">
      <w:pPr>
        <w:ind w:left="340"/>
        <w:jc w:val="both"/>
        <w:rPr>
          <w:rFonts w:cstheme="minorHAnsi"/>
        </w:rPr>
      </w:pPr>
      <w:r w:rsidRPr="005730CC">
        <w:rPr>
          <w:rFonts w:cstheme="minorHAnsi"/>
        </w:rPr>
        <w:t xml:space="preserve">      Sudaryti</w:t>
      </w:r>
      <w:r w:rsidR="00A94A18" w:rsidRPr="005730CC">
        <w:rPr>
          <w:rFonts w:cstheme="minorHAnsi"/>
        </w:rPr>
        <w:t xml:space="preserve"> higienos normų </w:t>
      </w:r>
      <w:r w:rsidR="004574C5" w:rsidRPr="005730CC">
        <w:rPr>
          <w:rFonts w:cstheme="minorHAnsi"/>
        </w:rPr>
        <w:t>reikalavimus atitinkančias darbo sąlygas darbuotojams.</w:t>
      </w:r>
    </w:p>
    <w:p w14:paraId="268C71EF" w14:textId="77777777" w:rsidR="009776D4" w:rsidRPr="005730CC" w:rsidRDefault="009776D4" w:rsidP="009776D4">
      <w:pPr>
        <w:ind w:left="993"/>
        <w:rPr>
          <w:rFonts w:cstheme="minorHAnsi"/>
          <w:b/>
        </w:rPr>
      </w:pPr>
    </w:p>
    <w:p w14:paraId="74FBA048" w14:textId="474AB53B" w:rsidR="009776D4" w:rsidRPr="005730CC" w:rsidRDefault="009776D4" w:rsidP="003F06C9">
      <w:pPr>
        <w:pStyle w:val="Sraopastraipa"/>
        <w:numPr>
          <w:ilvl w:val="0"/>
          <w:numId w:val="1"/>
        </w:numPr>
        <w:rPr>
          <w:rFonts w:cstheme="minorHAnsi"/>
        </w:rPr>
      </w:pPr>
      <w:r w:rsidRPr="005730CC">
        <w:rPr>
          <w:rFonts w:cstheme="minorHAnsi"/>
          <w:b/>
        </w:rPr>
        <w:t>REIKALAVIMAI, KURIUOS TURI ATITIKTI PERKAMOS PREKĖS IR PASLAUGOS</w:t>
      </w:r>
    </w:p>
    <w:p w14:paraId="7440EEC7" w14:textId="77777777" w:rsidR="005743CF" w:rsidRPr="005730CC" w:rsidRDefault="005743CF" w:rsidP="003F06C9">
      <w:pPr>
        <w:pStyle w:val="Sraopastraipa"/>
        <w:jc w:val="both"/>
        <w:rPr>
          <w:rFonts w:cstheme="minorHAnsi"/>
        </w:rPr>
      </w:pPr>
    </w:p>
    <w:p w14:paraId="1304D2AE" w14:textId="7EB3DE44" w:rsidR="0028753D" w:rsidRPr="00C158CE" w:rsidRDefault="005743CF">
      <w:pPr>
        <w:pStyle w:val="Sraopastraipa"/>
        <w:numPr>
          <w:ilvl w:val="1"/>
          <w:numId w:val="1"/>
        </w:numPr>
        <w:ind w:left="992" w:hanging="425"/>
        <w:jc w:val="both"/>
        <w:rPr>
          <w:rFonts w:cstheme="minorHAnsi"/>
        </w:rPr>
      </w:pPr>
      <w:r w:rsidRPr="005730CC">
        <w:rPr>
          <w:rFonts w:cstheme="minorHAnsi"/>
        </w:rPr>
        <w:t>STANDARTAI, TECHNINIAI LIUDIJIMAI KURIUOS TURI ATITIKTI PERKAMO</w:t>
      </w:r>
      <w:r w:rsidR="00B82E95" w:rsidRPr="005730CC">
        <w:rPr>
          <w:rFonts w:cstheme="minorHAnsi"/>
        </w:rPr>
        <w:t xml:space="preserve">S </w:t>
      </w:r>
      <w:r w:rsidRPr="005730CC">
        <w:rPr>
          <w:rFonts w:cstheme="minorHAnsi"/>
        </w:rPr>
        <w:t>PREKĖS IR DARBAI</w:t>
      </w:r>
    </w:p>
    <w:p w14:paraId="1AB6A27A" w14:textId="15A49DD9" w:rsidR="00203041" w:rsidRPr="005730CC" w:rsidRDefault="00203041" w:rsidP="00BD7724">
      <w:pPr>
        <w:pStyle w:val="Sraopastraipa"/>
        <w:numPr>
          <w:ilvl w:val="2"/>
          <w:numId w:val="14"/>
        </w:numPr>
        <w:ind w:left="1560" w:hanging="709"/>
        <w:rPr>
          <w:rFonts w:cstheme="minorHAnsi"/>
        </w:rPr>
      </w:pPr>
      <w:r w:rsidRPr="005730CC">
        <w:rPr>
          <w:rFonts w:cstheme="minorHAnsi"/>
        </w:rPr>
        <w:t xml:space="preserve">Techniniai projektai rengiami </w:t>
      </w:r>
      <w:r w:rsidR="00310DC8" w:rsidRPr="005730CC">
        <w:rPr>
          <w:rFonts w:cstheme="minorHAnsi"/>
        </w:rPr>
        <w:t xml:space="preserve">vadovaujantis </w:t>
      </w:r>
      <w:r w:rsidR="000215AF" w:rsidRPr="005730CC">
        <w:rPr>
          <w:rFonts w:cstheme="minorHAnsi"/>
        </w:rPr>
        <w:t xml:space="preserve">Lietuvos </w:t>
      </w:r>
      <w:r w:rsidR="005730CC">
        <w:rPr>
          <w:rFonts w:cstheme="minorHAnsi"/>
        </w:rPr>
        <w:t>R</w:t>
      </w:r>
      <w:r w:rsidR="000215AF" w:rsidRPr="005730CC">
        <w:rPr>
          <w:rFonts w:cstheme="minorHAnsi"/>
        </w:rPr>
        <w:t xml:space="preserve">espublikos </w:t>
      </w:r>
      <w:r w:rsidRPr="005730CC">
        <w:rPr>
          <w:rFonts w:cstheme="minorHAnsi"/>
        </w:rPr>
        <w:t>galiojančiais statybos</w:t>
      </w:r>
      <w:r w:rsidR="00310DC8" w:rsidRPr="005730CC">
        <w:rPr>
          <w:rFonts w:cstheme="minorHAnsi"/>
        </w:rPr>
        <w:t xml:space="preserve"> techniniais </w:t>
      </w:r>
      <w:r w:rsidR="000215AF" w:rsidRPr="005730CC">
        <w:rPr>
          <w:rFonts w:cstheme="minorHAnsi"/>
        </w:rPr>
        <w:t xml:space="preserve"> reglamentais ir higienos normomis: </w:t>
      </w:r>
    </w:p>
    <w:p w14:paraId="0CEE8819" w14:textId="0CE1CE0E" w:rsidR="000215AF" w:rsidRPr="005730CC" w:rsidRDefault="00D36216" w:rsidP="0087507A">
      <w:pPr>
        <w:pStyle w:val="Sraopastraipa"/>
        <w:widowControl w:val="0"/>
        <w:numPr>
          <w:ilvl w:val="3"/>
          <w:numId w:val="9"/>
        </w:numPr>
        <w:tabs>
          <w:tab w:val="left" w:pos="1701"/>
        </w:tabs>
        <w:ind w:left="1843" w:hanging="850"/>
        <w:jc w:val="both"/>
        <w:rPr>
          <w:rFonts w:cstheme="minorHAnsi"/>
        </w:rPr>
      </w:pPr>
      <w:r>
        <w:rPr>
          <w:rFonts w:cstheme="minorHAnsi"/>
        </w:rPr>
        <w:t xml:space="preserve">   </w:t>
      </w:r>
      <w:r w:rsidR="000215AF" w:rsidRPr="005730CC">
        <w:rPr>
          <w:rFonts w:cstheme="minorHAnsi"/>
        </w:rPr>
        <w:t>STR 2.01.02:2016 „Pastatų energeti</w:t>
      </w:r>
      <w:r w:rsidR="0087507A" w:rsidRPr="005730CC">
        <w:rPr>
          <w:rFonts w:cstheme="minorHAnsi"/>
        </w:rPr>
        <w:t xml:space="preserve">nio naudingumo projektavimas ir </w:t>
      </w:r>
      <w:r w:rsidR="000215AF" w:rsidRPr="005730CC">
        <w:rPr>
          <w:rFonts w:cstheme="minorHAnsi"/>
        </w:rPr>
        <w:t>sertifikavimas“.</w:t>
      </w:r>
    </w:p>
    <w:p w14:paraId="18CCE7BD" w14:textId="4DE624A9" w:rsidR="000215AF" w:rsidRPr="005730CC" w:rsidRDefault="000215AF" w:rsidP="0087507A">
      <w:pPr>
        <w:pStyle w:val="Sraopastraipa"/>
        <w:numPr>
          <w:ilvl w:val="3"/>
          <w:numId w:val="9"/>
        </w:numPr>
        <w:tabs>
          <w:tab w:val="left" w:pos="1560"/>
        </w:tabs>
        <w:ind w:left="1843" w:hanging="850"/>
        <w:jc w:val="both"/>
        <w:rPr>
          <w:rFonts w:cstheme="minorHAnsi"/>
        </w:rPr>
      </w:pPr>
      <w:r w:rsidRPr="005730CC">
        <w:rPr>
          <w:rFonts w:cstheme="minorHAnsi"/>
        </w:rPr>
        <w:t>STR 2.09.02:2005 „Šildymas, vėdinimas ir oro kondicionavimas“.</w:t>
      </w:r>
    </w:p>
    <w:p w14:paraId="6B83DF16" w14:textId="7637DF5A" w:rsidR="00203041" w:rsidRDefault="000215AF" w:rsidP="0087507A">
      <w:pPr>
        <w:pStyle w:val="Sraopastraipa"/>
        <w:numPr>
          <w:ilvl w:val="3"/>
          <w:numId w:val="9"/>
        </w:numPr>
        <w:tabs>
          <w:tab w:val="left" w:pos="1560"/>
        </w:tabs>
        <w:ind w:left="1843" w:hanging="850"/>
        <w:jc w:val="both"/>
        <w:rPr>
          <w:rFonts w:cstheme="minorHAnsi"/>
        </w:rPr>
      </w:pPr>
      <w:r w:rsidRPr="005730CC">
        <w:rPr>
          <w:rFonts w:cstheme="minorHAnsi"/>
        </w:rPr>
        <w:t xml:space="preserve">HN 69:2003 „Šiluminis komfortas ir pakankama šiluminė aplinka darbo </w:t>
      </w:r>
      <w:r w:rsidR="0087507A" w:rsidRPr="005730CC">
        <w:rPr>
          <w:rFonts w:cstheme="minorHAnsi"/>
        </w:rPr>
        <w:t xml:space="preserve"> </w:t>
      </w:r>
      <w:r w:rsidRPr="005730CC">
        <w:rPr>
          <w:rFonts w:cstheme="minorHAnsi"/>
        </w:rPr>
        <w:t>patalpose“.</w:t>
      </w:r>
    </w:p>
    <w:p w14:paraId="58807C86" w14:textId="38D9E24C" w:rsidR="00371880" w:rsidRPr="00FB499B" w:rsidRDefault="00FB499B" w:rsidP="0087507A">
      <w:pPr>
        <w:pStyle w:val="Sraopastraipa"/>
        <w:numPr>
          <w:ilvl w:val="3"/>
          <w:numId w:val="9"/>
        </w:numPr>
        <w:tabs>
          <w:tab w:val="left" w:pos="1560"/>
        </w:tabs>
        <w:ind w:left="1843" w:hanging="850"/>
        <w:jc w:val="both"/>
        <w:rPr>
          <w:rFonts w:cstheme="minorHAnsi"/>
        </w:rPr>
      </w:pPr>
      <w:r w:rsidRPr="00BD7724">
        <w:rPr>
          <w:rFonts w:cstheme="minorHAnsi"/>
          <w:color w:val="333333"/>
          <w:shd w:val="clear" w:color="auto" w:fill="FFFFFF"/>
        </w:rPr>
        <w:t xml:space="preserve">HN 42:2009 </w:t>
      </w:r>
      <w:r>
        <w:rPr>
          <w:rFonts w:cstheme="minorHAnsi"/>
          <w:color w:val="333333"/>
          <w:shd w:val="clear" w:color="auto" w:fill="FFFFFF"/>
        </w:rPr>
        <w:t>„</w:t>
      </w:r>
      <w:r w:rsidRPr="00BD7724">
        <w:rPr>
          <w:rFonts w:cstheme="minorHAnsi"/>
          <w:color w:val="333333"/>
          <w:shd w:val="clear" w:color="auto" w:fill="FFFFFF"/>
        </w:rPr>
        <w:t>Gyvenamųjų ir visuomeninių pastatų patalpų mikroklimatas</w:t>
      </w:r>
      <w:r>
        <w:rPr>
          <w:rFonts w:cstheme="minorHAnsi"/>
          <w:color w:val="333333"/>
          <w:shd w:val="clear" w:color="auto" w:fill="FFFFFF"/>
        </w:rPr>
        <w:t>“.</w:t>
      </w:r>
    </w:p>
    <w:p w14:paraId="0A6B5E2D" w14:textId="5BA452A4" w:rsidR="006C638D" w:rsidRPr="005730CC" w:rsidRDefault="006C638D" w:rsidP="0087507A">
      <w:pPr>
        <w:pStyle w:val="Sraopastraipa"/>
        <w:numPr>
          <w:ilvl w:val="3"/>
          <w:numId w:val="9"/>
        </w:numPr>
        <w:tabs>
          <w:tab w:val="left" w:pos="1560"/>
        </w:tabs>
        <w:ind w:left="1843" w:hanging="850"/>
        <w:jc w:val="both"/>
        <w:rPr>
          <w:rFonts w:cstheme="minorHAnsi"/>
        </w:rPr>
      </w:pPr>
      <w:r>
        <w:rPr>
          <w:rFonts w:cstheme="minorHAnsi"/>
        </w:rPr>
        <w:t>Kitais pirkimo objektui taikytinais Lietuvos Respublikoje galiojančiais teisės aktais ir standartais.</w:t>
      </w:r>
    </w:p>
    <w:p w14:paraId="4EE86178" w14:textId="77777777" w:rsidR="00203041" w:rsidRPr="005730CC" w:rsidRDefault="00203041" w:rsidP="006B2CF8">
      <w:pPr>
        <w:pStyle w:val="Sraopastraipa"/>
        <w:ind w:left="1170"/>
        <w:jc w:val="both"/>
        <w:rPr>
          <w:rFonts w:cstheme="minorHAnsi"/>
        </w:rPr>
      </w:pPr>
    </w:p>
    <w:p w14:paraId="43F013EE" w14:textId="2FBE81ED" w:rsidR="005743CF" w:rsidRPr="005730CC" w:rsidRDefault="003D04B0" w:rsidP="003D04B0">
      <w:pPr>
        <w:pStyle w:val="Sraopastraipa"/>
        <w:numPr>
          <w:ilvl w:val="1"/>
          <w:numId w:val="9"/>
        </w:numPr>
        <w:jc w:val="both"/>
        <w:rPr>
          <w:rFonts w:cstheme="minorHAnsi"/>
        </w:rPr>
      </w:pPr>
      <w:r w:rsidRPr="005730CC">
        <w:rPr>
          <w:rFonts w:cstheme="minorHAnsi"/>
        </w:rPr>
        <w:t xml:space="preserve"> </w:t>
      </w:r>
      <w:r w:rsidR="005743CF" w:rsidRPr="005730CC">
        <w:rPr>
          <w:rFonts w:cstheme="minorHAnsi"/>
        </w:rPr>
        <w:t>PIRKIMO OBJEKTO SAVYBĖS, FUNKCINIAI REIKALAVIMAI</w:t>
      </w:r>
    </w:p>
    <w:p w14:paraId="6C397B68" w14:textId="494C303E" w:rsidR="005743CF" w:rsidRPr="005730CC" w:rsidRDefault="005743CF" w:rsidP="003D04B0">
      <w:pPr>
        <w:pStyle w:val="Sraopastraipa"/>
        <w:numPr>
          <w:ilvl w:val="2"/>
          <w:numId w:val="9"/>
        </w:numPr>
        <w:tabs>
          <w:tab w:val="left" w:pos="1560"/>
        </w:tabs>
        <w:ind w:left="1560" w:hanging="709"/>
        <w:jc w:val="both"/>
        <w:rPr>
          <w:rFonts w:cstheme="minorHAnsi"/>
        </w:rPr>
      </w:pPr>
      <w:bookmarkStart w:id="0" w:name="_Hlk32397636"/>
      <w:r w:rsidRPr="005730CC">
        <w:rPr>
          <w:rFonts w:cstheme="minorHAnsi"/>
        </w:rPr>
        <w:t>Te</w:t>
      </w:r>
      <w:r w:rsidR="000215AF" w:rsidRPr="005730CC">
        <w:rPr>
          <w:rFonts w:cstheme="minorHAnsi"/>
        </w:rPr>
        <w:t xml:space="preserve">chninių projektų rengimo ir </w:t>
      </w:r>
      <w:r w:rsidRPr="005730CC">
        <w:rPr>
          <w:rFonts w:cstheme="minorHAnsi"/>
        </w:rPr>
        <w:t>kondic</w:t>
      </w:r>
      <w:r w:rsidR="00170D9A" w:rsidRPr="005730CC">
        <w:rPr>
          <w:rFonts w:cstheme="minorHAnsi"/>
        </w:rPr>
        <w:t>ionavimo sistemų poreikio</w:t>
      </w:r>
      <w:r w:rsidRPr="005730CC">
        <w:rPr>
          <w:rFonts w:cstheme="minorHAnsi"/>
        </w:rPr>
        <w:t xml:space="preserve"> apimtys </w:t>
      </w:r>
      <w:bookmarkEnd w:id="0"/>
      <w:r w:rsidRPr="005730CC">
        <w:rPr>
          <w:rFonts w:cstheme="minorHAnsi"/>
        </w:rPr>
        <w:t xml:space="preserve">nurodytos </w:t>
      </w:r>
      <w:r w:rsidR="005730CC">
        <w:rPr>
          <w:rFonts w:cstheme="minorHAnsi"/>
        </w:rPr>
        <w:t xml:space="preserve">Techninės specifikacijos (toliau – </w:t>
      </w:r>
      <w:r w:rsidR="005730CC" w:rsidRPr="00BD7724">
        <w:rPr>
          <w:rFonts w:cstheme="minorHAnsi"/>
          <w:b/>
          <w:bCs/>
        </w:rPr>
        <w:t>TS)</w:t>
      </w:r>
      <w:r w:rsidR="005730CC">
        <w:rPr>
          <w:rFonts w:cstheme="minorHAnsi"/>
        </w:rPr>
        <w:t xml:space="preserve"> </w:t>
      </w:r>
      <w:r w:rsidR="00356CA3" w:rsidRPr="005730CC">
        <w:rPr>
          <w:rFonts w:cstheme="minorHAnsi"/>
        </w:rPr>
        <w:t>P</w:t>
      </w:r>
      <w:r w:rsidR="00F45480" w:rsidRPr="005730CC">
        <w:rPr>
          <w:rFonts w:cstheme="minorHAnsi"/>
        </w:rPr>
        <w:t>riede Nr.</w:t>
      </w:r>
      <w:r w:rsidR="00AD2D58" w:rsidRPr="005730CC">
        <w:rPr>
          <w:rFonts w:cstheme="minorHAnsi"/>
        </w:rPr>
        <w:t xml:space="preserve"> </w:t>
      </w:r>
      <w:r w:rsidR="00F45480" w:rsidRPr="005730CC">
        <w:rPr>
          <w:rFonts w:cstheme="minorHAnsi"/>
        </w:rPr>
        <w:t>1</w:t>
      </w:r>
      <w:r w:rsidR="00D539E4" w:rsidRPr="005730CC">
        <w:rPr>
          <w:rFonts w:cstheme="minorHAnsi"/>
        </w:rPr>
        <w:t>.</w:t>
      </w:r>
    </w:p>
    <w:p w14:paraId="20B1B7A6" w14:textId="08D4E2A4" w:rsidR="00BD7D43" w:rsidRPr="005730CC" w:rsidRDefault="000215AF" w:rsidP="003D04B0">
      <w:pPr>
        <w:pStyle w:val="Sraopastraipa"/>
        <w:numPr>
          <w:ilvl w:val="2"/>
          <w:numId w:val="9"/>
        </w:numPr>
        <w:tabs>
          <w:tab w:val="left" w:pos="1560"/>
          <w:tab w:val="left" w:pos="1843"/>
        </w:tabs>
        <w:ind w:left="1560" w:hanging="709"/>
        <w:jc w:val="both"/>
        <w:rPr>
          <w:rFonts w:cstheme="minorHAnsi"/>
        </w:rPr>
      </w:pPr>
      <w:r w:rsidRPr="005730CC">
        <w:rPr>
          <w:rFonts w:cstheme="minorHAnsi"/>
        </w:rPr>
        <w:t>Kondicionavimo sistemos</w:t>
      </w:r>
      <w:r w:rsidR="001B3BBD" w:rsidRPr="005730CC">
        <w:rPr>
          <w:rFonts w:cstheme="minorHAnsi"/>
        </w:rPr>
        <w:t>, montavimo ir instaliacinės medžiagos, turi būti naujos ir nenaudotos</w:t>
      </w:r>
      <w:r w:rsidR="009776D4" w:rsidRPr="005730CC">
        <w:rPr>
          <w:rFonts w:cstheme="minorHAnsi"/>
        </w:rPr>
        <w:t>.</w:t>
      </w:r>
      <w:r w:rsidR="001B3BBD" w:rsidRPr="005730CC">
        <w:rPr>
          <w:rFonts w:cstheme="minorHAnsi"/>
        </w:rPr>
        <w:t xml:space="preserve"> Turi </w:t>
      </w:r>
      <w:r w:rsidR="00967AE0" w:rsidRPr="005730CC">
        <w:rPr>
          <w:rFonts w:cstheme="minorHAnsi"/>
        </w:rPr>
        <w:t xml:space="preserve">turėti CE </w:t>
      </w:r>
      <w:r w:rsidR="00610085">
        <w:rPr>
          <w:rFonts w:cstheme="minorHAnsi"/>
        </w:rPr>
        <w:t xml:space="preserve">arba lygiavertį </w:t>
      </w:r>
      <w:r w:rsidR="00967AE0" w:rsidRPr="005730CC">
        <w:rPr>
          <w:rFonts w:cstheme="minorHAnsi"/>
        </w:rPr>
        <w:t xml:space="preserve">ženklinimą. </w:t>
      </w:r>
    </w:p>
    <w:p w14:paraId="572D7842" w14:textId="4A033877" w:rsidR="000C62BA" w:rsidRPr="005730CC" w:rsidRDefault="000C62BA" w:rsidP="003D04B0">
      <w:pPr>
        <w:pStyle w:val="Sraopastraipa"/>
        <w:numPr>
          <w:ilvl w:val="2"/>
          <w:numId w:val="9"/>
        </w:numPr>
        <w:tabs>
          <w:tab w:val="left" w:pos="1560"/>
          <w:tab w:val="left" w:pos="1843"/>
        </w:tabs>
        <w:ind w:left="1560" w:hanging="709"/>
        <w:jc w:val="both"/>
        <w:rPr>
          <w:rFonts w:cstheme="minorHAnsi"/>
        </w:rPr>
      </w:pPr>
      <w:r w:rsidRPr="005730CC">
        <w:rPr>
          <w:rFonts w:cstheme="minorHAnsi"/>
        </w:rPr>
        <w:t xml:space="preserve">Montuojant kondicionavimo sistemas Tiekėjas turi laikytis </w:t>
      </w:r>
      <w:r w:rsidR="007F374A" w:rsidRPr="005730CC">
        <w:rPr>
          <w:rFonts w:cstheme="minorHAnsi"/>
        </w:rPr>
        <w:t>k</w:t>
      </w:r>
      <w:r w:rsidRPr="005730CC">
        <w:rPr>
          <w:rFonts w:cstheme="minorHAnsi"/>
        </w:rPr>
        <w:t>ondicionavimo sistemų montavimo reikalavimų</w:t>
      </w:r>
      <w:r w:rsidR="006C638D">
        <w:rPr>
          <w:rFonts w:cstheme="minorHAnsi"/>
        </w:rPr>
        <w:t>,</w:t>
      </w:r>
      <w:r w:rsidRPr="005730CC">
        <w:rPr>
          <w:rFonts w:cstheme="minorHAnsi"/>
        </w:rPr>
        <w:t xml:space="preserve"> nurodytų </w:t>
      </w:r>
      <w:r w:rsidR="00F43B87">
        <w:rPr>
          <w:rFonts w:cstheme="minorHAnsi"/>
        </w:rPr>
        <w:t>TS</w:t>
      </w:r>
      <w:r w:rsidR="005730CC">
        <w:rPr>
          <w:rFonts w:cstheme="minorHAnsi"/>
        </w:rPr>
        <w:t xml:space="preserve"> </w:t>
      </w:r>
      <w:r w:rsidRPr="005730CC">
        <w:rPr>
          <w:rFonts w:cstheme="minorHAnsi"/>
        </w:rPr>
        <w:t xml:space="preserve">Priede Nr. </w:t>
      </w:r>
      <w:r w:rsidR="00496E15" w:rsidRPr="005730CC">
        <w:rPr>
          <w:rFonts w:cstheme="minorHAnsi"/>
        </w:rPr>
        <w:t>2</w:t>
      </w:r>
      <w:r w:rsidRPr="005730CC">
        <w:rPr>
          <w:rFonts w:cstheme="minorHAnsi"/>
        </w:rPr>
        <w:t xml:space="preserve">. </w:t>
      </w:r>
    </w:p>
    <w:p w14:paraId="5CDF0DA8" w14:textId="57F717D4" w:rsidR="00467F62" w:rsidRPr="00BD7724" w:rsidRDefault="003D04B0" w:rsidP="003D04B0">
      <w:pPr>
        <w:pStyle w:val="Sraopastraipa"/>
        <w:numPr>
          <w:ilvl w:val="2"/>
          <w:numId w:val="9"/>
        </w:numPr>
        <w:tabs>
          <w:tab w:val="left" w:pos="1560"/>
          <w:tab w:val="left" w:pos="1843"/>
        </w:tabs>
        <w:ind w:left="1560" w:hanging="709"/>
        <w:jc w:val="both"/>
        <w:rPr>
          <w:rFonts w:cstheme="minorHAnsi"/>
          <w:color w:val="FF0000"/>
        </w:rPr>
      </w:pPr>
      <w:r w:rsidRPr="0005607C">
        <w:rPr>
          <w:rFonts w:cstheme="minorHAnsi"/>
        </w:rPr>
        <w:t>Tiekėjas d</w:t>
      </w:r>
      <w:r w:rsidR="00467F62" w:rsidRPr="0005607C">
        <w:rPr>
          <w:rFonts w:cstheme="minorHAnsi"/>
        </w:rPr>
        <w:t>arbus pagal</w:t>
      </w:r>
      <w:r w:rsidR="005730CC" w:rsidRPr="0005607C">
        <w:rPr>
          <w:rFonts w:cstheme="minorHAnsi"/>
        </w:rPr>
        <w:t xml:space="preserve"> TS</w:t>
      </w:r>
      <w:r w:rsidR="00467F62" w:rsidRPr="0005607C">
        <w:rPr>
          <w:rFonts w:cstheme="minorHAnsi"/>
        </w:rPr>
        <w:t xml:space="preserve"> </w:t>
      </w:r>
      <w:r w:rsidR="00876D0B" w:rsidRPr="0005607C">
        <w:rPr>
          <w:rFonts w:cstheme="minorHAnsi"/>
        </w:rPr>
        <w:t>Priede Nr.</w:t>
      </w:r>
      <w:r w:rsidR="00AD2D58" w:rsidRPr="0005607C">
        <w:rPr>
          <w:rFonts w:cstheme="minorHAnsi"/>
        </w:rPr>
        <w:t xml:space="preserve"> </w:t>
      </w:r>
      <w:r w:rsidR="00876D0B" w:rsidRPr="0005607C">
        <w:rPr>
          <w:rFonts w:cstheme="minorHAnsi"/>
        </w:rPr>
        <w:t>1</w:t>
      </w:r>
      <w:r w:rsidR="00FE714F" w:rsidRPr="0005607C">
        <w:rPr>
          <w:rFonts w:cstheme="minorHAnsi"/>
        </w:rPr>
        <w:t xml:space="preserve"> </w:t>
      </w:r>
      <w:r w:rsidR="00876D0B" w:rsidRPr="0005607C">
        <w:rPr>
          <w:rFonts w:cstheme="minorHAnsi"/>
        </w:rPr>
        <w:t>numatytas apimtis</w:t>
      </w:r>
      <w:r w:rsidR="00C717E5" w:rsidRPr="00BD7724">
        <w:rPr>
          <w:rFonts w:cstheme="minorHAnsi"/>
        </w:rPr>
        <w:t xml:space="preserve"> </w:t>
      </w:r>
      <w:r w:rsidR="00BF3A73" w:rsidRPr="00BD7724">
        <w:rPr>
          <w:rFonts w:cstheme="minorHAnsi"/>
        </w:rPr>
        <w:t>Objektuose</w:t>
      </w:r>
      <w:r w:rsidR="007D4D96" w:rsidRPr="00BD7724">
        <w:rPr>
          <w:rFonts w:cstheme="minorHAnsi"/>
        </w:rPr>
        <w:t>: Basanav</w:t>
      </w:r>
      <w:r w:rsidR="00E77942" w:rsidRPr="00BD7724">
        <w:rPr>
          <w:rFonts w:cstheme="minorHAnsi"/>
        </w:rPr>
        <w:t>ičiaus g. 14</w:t>
      </w:r>
      <w:r w:rsidR="00E070AC" w:rsidRPr="00BD7724">
        <w:rPr>
          <w:rFonts w:cstheme="minorHAnsi"/>
        </w:rPr>
        <w:t xml:space="preserve">, Vilnius; </w:t>
      </w:r>
      <w:r w:rsidR="006F7A35" w:rsidRPr="00BD7724">
        <w:rPr>
          <w:rFonts w:cstheme="minorHAnsi"/>
        </w:rPr>
        <w:t xml:space="preserve">Geležinkelio g. 14, Vilnius; </w:t>
      </w:r>
      <w:r w:rsidR="00C70927" w:rsidRPr="00BD7724">
        <w:rPr>
          <w:rFonts w:cstheme="minorHAnsi"/>
        </w:rPr>
        <w:t xml:space="preserve">Stoties g. 8, Turmantas; </w:t>
      </w:r>
      <w:r w:rsidR="00D976C2" w:rsidRPr="00BD7724">
        <w:rPr>
          <w:rFonts w:cstheme="minorHAnsi"/>
        </w:rPr>
        <w:t xml:space="preserve">Čiurlionio g. 16, Kaunas; </w:t>
      </w:r>
      <w:r w:rsidR="00E423CB" w:rsidRPr="00BD7724">
        <w:rPr>
          <w:rFonts w:cstheme="minorHAnsi"/>
        </w:rPr>
        <w:t xml:space="preserve">Sodų g. 13, Šeštokai; </w:t>
      </w:r>
      <w:r w:rsidR="006925E1" w:rsidRPr="00BD7724">
        <w:rPr>
          <w:rFonts w:cstheme="minorHAnsi"/>
        </w:rPr>
        <w:t>Basanavičiaus g. 18</w:t>
      </w:r>
      <w:r w:rsidR="006D686E" w:rsidRPr="00BD7724">
        <w:rPr>
          <w:rFonts w:cstheme="minorHAnsi"/>
        </w:rPr>
        <w:t>, Kybartai</w:t>
      </w:r>
      <w:r w:rsidR="004F2787" w:rsidRPr="00BD7724">
        <w:rPr>
          <w:rFonts w:cstheme="minorHAnsi"/>
        </w:rPr>
        <w:t>,</w:t>
      </w:r>
      <w:r w:rsidR="002F40CC" w:rsidRPr="00BD7724">
        <w:rPr>
          <w:rFonts w:cstheme="minorHAnsi"/>
        </w:rPr>
        <w:t xml:space="preserve"> Dubijos</w:t>
      </w:r>
      <w:r w:rsidR="00DE4C0B" w:rsidRPr="00BD7724">
        <w:rPr>
          <w:rFonts w:cstheme="minorHAnsi"/>
        </w:rPr>
        <w:t xml:space="preserve"> g. 26, Šiauliai</w:t>
      </w:r>
      <w:r w:rsidR="006D686E" w:rsidRPr="00BD7724">
        <w:rPr>
          <w:rFonts w:cstheme="minorHAnsi"/>
        </w:rPr>
        <w:t xml:space="preserve"> ir Laisvės al. 15, Radviliškis</w:t>
      </w:r>
      <w:r w:rsidR="00DC22CB" w:rsidRPr="0005607C">
        <w:rPr>
          <w:rFonts w:cstheme="minorHAnsi"/>
        </w:rPr>
        <w:t xml:space="preserve"> pradėti galės</w:t>
      </w:r>
      <w:r w:rsidR="00467F62" w:rsidRPr="0005607C">
        <w:rPr>
          <w:rFonts w:cstheme="minorHAnsi"/>
        </w:rPr>
        <w:t xml:space="preserve"> tik parengęs </w:t>
      </w:r>
      <w:r w:rsidRPr="0005607C">
        <w:rPr>
          <w:rFonts w:cstheme="minorHAnsi"/>
        </w:rPr>
        <w:t>kondicionavimo sistemų</w:t>
      </w:r>
      <w:r w:rsidR="00467F62" w:rsidRPr="0005607C">
        <w:rPr>
          <w:rFonts w:cstheme="minorHAnsi"/>
        </w:rPr>
        <w:t xml:space="preserve"> įrengimo techninius </w:t>
      </w:r>
      <w:r w:rsidR="007104CF" w:rsidRPr="00BD7724">
        <w:rPr>
          <w:rFonts w:cstheme="minorHAnsi"/>
        </w:rPr>
        <w:t xml:space="preserve">darbo </w:t>
      </w:r>
      <w:r w:rsidR="00467F62" w:rsidRPr="0005607C">
        <w:rPr>
          <w:rFonts w:cstheme="minorHAnsi"/>
        </w:rPr>
        <w:t>projektus</w:t>
      </w:r>
      <w:r w:rsidR="00854418" w:rsidRPr="00BD7724">
        <w:rPr>
          <w:rFonts w:cstheme="minorHAnsi"/>
        </w:rPr>
        <w:t xml:space="preserve">. </w:t>
      </w:r>
      <w:r w:rsidR="004912B3" w:rsidRPr="00BD7724">
        <w:rPr>
          <w:rFonts w:cstheme="minorHAnsi"/>
        </w:rPr>
        <w:t>Likusiuose Objektuose</w:t>
      </w:r>
      <w:r w:rsidR="00FE3301" w:rsidRPr="00BD7724">
        <w:rPr>
          <w:rFonts w:cstheme="minorHAnsi"/>
        </w:rPr>
        <w:t xml:space="preserve"> Tiekėjas darbus </w:t>
      </w:r>
      <w:r w:rsidR="000B6E83" w:rsidRPr="00BD7724">
        <w:rPr>
          <w:rFonts w:cstheme="minorHAnsi"/>
        </w:rPr>
        <w:t>pradėti galės</w:t>
      </w:r>
      <w:r w:rsidR="000238BD" w:rsidRPr="00BD7724">
        <w:rPr>
          <w:rFonts w:cstheme="minorHAnsi"/>
        </w:rPr>
        <w:t xml:space="preserve"> </w:t>
      </w:r>
      <w:r w:rsidR="00E55503" w:rsidRPr="00BD7724">
        <w:rPr>
          <w:rFonts w:cstheme="minorHAnsi"/>
        </w:rPr>
        <w:t xml:space="preserve">raštu </w:t>
      </w:r>
      <w:r w:rsidR="00E56B35" w:rsidRPr="0005607C">
        <w:rPr>
          <w:rFonts w:cstheme="minorHAnsi"/>
        </w:rPr>
        <w:t>suderinęs su Užsakovu</w:t>
      </w:r>
      <w:r w:rsidR="00EC0667" w:rsidRPr="00BD7724">
        <w:rPr>
          <w:rFonts w:cstheme="minorHAnsi"/>
        </w:rPr>
        <w:t xml:space="preserve"> </w:t>
      </w:r>
      <w:r w:rsidR="00E56B35" w:rsidRPr="0005607C">
        <w:rPr>
          <w:rFonts w:cstheme="minorHAnsi"/>
        </w:rPr>
        <w:t xml:space="preserve">kondicionavimo sistemos blokų montavimo vietas </w:t>
      </w:r>
      <w:r w:rsidR="00DA7C05" w:rsidRPr="00BD7724">
        <w:rPr>
          <w:rFonts w:cstheme="minorHAnsi"/>
        </w:rPr>
        <w:t xml:space="preserve">ir preliminarias </w:t>
      </w:r>
      <w:r w:rsidR="00E56B35" w:rsidRPr="0005607C">
        <w:rPr>
          <w:rFonts w:cstheme="minorHAnsi"/>
        </w:rPr>
        <w:t>elektros pajungimo vietas</w:t>
      </w:r>
      <w:r w:rsidR="00F231A6" w:rsidRPr="00BD7724">
        <w:rPr>
          <w:rFonts w:cstheme="minorHAnsi"/>
        </w:rPr>
        <w:t xml:space="preserve"> bei</w:t>
      </w:r>
      <w:r w:rsidR="00E56B35" w:rsidRPr="0005607C">
        <w:rPr>
          <w:rFonts w:cstheme="minorHAnsi"/>
        </w:rPr>
        <w:t xml:space="preserve"> drenažo nuvedimo liniją</w:t>
      </w:r>
      <w:r w:rsidR="008764A5" w:rsidRPr="00BD7724">
        <w:rPr>
          <w:rFonts w:cstheme="minorHAnsi"/>
        </w:rPr>
        <w:t>.</w:t>
      </w:r>
      <w:r w:rsidR="00707728" w:rsidRPr="00BD7724">
        <w:rPr>
          <w:rFonts w:cstheme="minorHAnsi"/>
        </w:rPr>
        <w:t xml:space="preserve"> </w:t>
      </w:r>
      <w:r w:rsidR="00530309" w:rsidRPr="00BD7724">
        <w:rPr>
          <w:rFonts w:cstheme="minorHAnsi"/>
        </w:rPr>
        <w:t>Atlikus darbus</w:t>
      </w:r>
      <w:r w:rsidR="00543FCE" w:rsidRPr="00BD7724">
        <w:rPr>
          <w:rFonts w:cstheme="minorHAnsi"/>
        </w:rPr>
        <w:t>,</w:t>
      </w:r>
      <w:r w:rsidR="00530309" w:rsidRPr="00BD7724">
        <w:rPr>
          <w:rFonts w:cstheme="minorHAnsi"/>
        </w:rPr>
        <w:t xml:space="preserve"> kartu su atliktų darbų aktu</w:t>
      </w:r>
      <w:r w:rsidR="00543FCE" w:rsidRPr="00BD7724">
        <w:rPr>
          <w:rFonts w:cstheme="minorHAnsi"/>
        </w:rPr>
        <w:t>,</w:t>
      </w:r>
      <w:r w:rsidR="00530309" w:rsidRPr="00BD7724">
        <w:rPr>
          <w:rFonts w:cstheme="minorHAnsi"/>
        </w:rPr>
        <w:t xml:space="preserve"> pateikti Užsakovui </w:t>
      </w:r>
      <w:r w:rsidR="00BD6294" w:rsidRPr="00BD7724">
        <w:rPr>
          <w:rFonts w:cstheme="minorHAnsi"/>
        </w:rPr>
        <w:t>išpildomąj</w:t>
      </w:r>
      <w:r w:rsidR="00B9774D" w:rsidRPr="00BD7724">
        <w:rPr>
          <w:rFonts w:cstheme="minorHAnsi"/>
        </w:rPr>
        <w:t xml:space="preserve">ą </w:t>
      </w:r>
      <w:r w:rsidR="00DE1BB8" w:rsidRPr="00BD7724">
        <w:rPr>
          <w:rFonts w:cstheme="minorHAnsi"/>
        </w:rPr>
        <w:t>schemą</w:t>
      </w:r>
      <w:r w:rsidR="00C75496" w:rsidRPr="00BD7724">
        <w:rPr>
          <w:rFonts w:cstheme="minorHAnsi"/>
        </w:rPr>
        <w:t xml:space="preserve"> su įrangos išdėstymu ir komunikacijų pajungimo taškais.</w:t>
      </w:r>
      <w:r w:rsidR="00B9774D" w:rsidRPr="00BD7724">
        <w:rPr>
          <w:rFonts w:cstheme="minorHAnsi"/>
        </w:rPr>
        <w:t xml:space="preserve"> </w:t>
      </w:r>
      <w:r w:rsidR="00997313" w:rsidRPr="00BD7724">
        <w:rPr>
          <w:rFonts w:cstheme="minorHAnsi"/>
        </w:rPr>
        <w:t xml:space="preserve">  </w:t>
      </w:r>
    </w:p>
    <w:p w14:paraId="67F89B8B" w14:textId="76F6996F" w:rsidR="00467F62" w:rsidRPr="005730CC" w:rsidRDefault="00467F62" w:rsidP="003D04B0">
      <w:pPr>
        <w:pStyle w:val="Sraopastraipa"/>
        <w:numPr>
          <w:ilvl w:val="2"/>
          <w:numId w:val="9"/>
        </w:numPr>
        <w:tabs>
          <w:tab w:val="left" w:pos="1560"/>
          <w:tab w:val="left" w:pos="1843"/>
        </w:tabs>
        <w:ind w:left="1560" w:hanging="709"/>
        <w:jc w:val="both"/>
        <w:rPr>
          <w:rFonts w:cstheme="minorHAnsi"/>
        </w:rPr>
      </w:pPr>
      <w:r w:rsidRPr="005730CC">
        <w:rPr>
          <w:rFonts w:cstheme="minorHAnsi"/>
        </w:rPr>
        <w:t>Tiekėjas turi atlikti vi</w:t>
      </w:r>
      <w:r w:rsidR="009E4BAB" w:rsidRPr="005730CC">
        <w:rPr>
          <w:rFonts w:cstheme="minorHAnsi"/>
        </w:rPr>
        <w:t>sus</w:t>
      </w:r>
      <w:r w:rsidRPr="005730CC">
        <w:rPr>
          <w:rFonts w:cstheme="minorHAnsi"/>
        </w:rPr>
        <w:t xml:space="preserve"> </w:t>
      </w:r>
      <w:r w:rsidR="003D04B0" w:rsidRPr="005730CC">
        <w:rPr>
          <w:rFonts w:cstheme="minorHAnsi"/>
        </w:rPr>
        <w:t>kondicionavimo sistemų</w:t>
      </w:r>
      <w:r w:rsidRPr="005730CC">
        <w:rPr>
          <w:rFonts w:cstheme="minorHAnsi"/>
        </w:rPr>
        <w:t xml:space="preserve"> montavimo, derinimo darbus, būtinos elektros instaliacijos įrengimo darbus, kondensato nuvedimo vamzdynų privedimus prijungiant į kanaliz</w:t>
      </w:r>
      <w:r w:rsidR="00876D0B" w:rsidRPr="005730CC">
        <w:rPr>
          <w:rFonts w:cstheme="minorHAnsi"/>
        </w:rPr>
        <w:t>acijos vamzdynų sistemą, atstatyti</w:t>
      </w:r>
      <w:r w:rsidRPr="005730CC">
        <w:rPr>
          <w:rFonts w:cstheme="minorHAnsi"/>
        </w:rPr>
        <w:t xml:space="preserve"> sienų ir kitų konstrukcijų apdailą, pažeistą įrangos montavimo metu.</w:t>
      </w:r>
    </w:p>
    <w:p w14:paraId="26B592DB" w14:textId="41C181FD" w:rsidR="009776D4" w:rsidRPr="005730CC" w:rsidRDefault="009776D4" w:rsidP="003D04B0">
      <w:pPr>
        <w:pStyle w:val="Sraopastraipa"/>
        <w:numPr>
          <w:ilvl w:val="2"/>
          <w:numId w:val="9"/>
        </w:numPr>
        <w:tabs>
          <w:tab w:val="left" w:pos="1560"/>
          <w:tab w:val="left" w:pos="1843"/>
        </w:tabs>
        <w:ind w:left="1560" w:hanging="709"/>
        <w:jc w:val="both"/>
        <w:rPr>
          <w:rFonts w:cstheme="minorHAnsi"/>
        </w:rPr>
      </w:pPr>
      <w:r w:rsidRPr="005730CC">
        <w:rPr>
          <w:rFonts w:cstheme="minorHAnsi"/>
        </w:rPr>
        <w:t xml:space="preserve">Rengiant techninį projektą </w:t>
      </w:r>
      <w:r w:rsidR="006C638D">
        <w:rPr>
          <w:rFonts w:cstheme="minorHAnsi"/>
        </w:rPr>
        <w:t xml:space="preserve">turi būti </w:t>
      </w:r>
      <w:r w:rsidRPr="005730CC">
        <w:rPr>
          <w:rFonts w:cstheme="minorHAnsi"/>
        </w:rPr>
        <w:t>įvertint</w:t>
      </w:r>
      <w:r w:rsidR="006C638D">
        <w:rPr>
          <w:rFonts w:cstheme="minorHAnsi"/>
        </w:rPr>
        <w:t>a</w:t>
      </w:r>
      <w:r w:rsidRPr="005730CC">
        <w:rPr>
          <w:rFonts w:cstheme="minorHAnsi"/>
        </w:rPr>
        <w:t xml:space="preserve"> esamų objektų fasadų apdail</w:t>
      </w:r>
      <w:r w:rsidR="006C638D">
        <w:rPr>
          <w:rFonts w:cstheme="minorHAnsi"/>
        </w:rPr>
        <w:t>a</w:t>
      </w:r>
      <w:r w:rsidRPr="005730CC">
        <w:rPr>
          <w:rFonts w:cstheme="minorHAnsi"/>
        </w:rPr>
        <w:t>.</w:t>
      </w:r>
    </w:p>
    <w:p w14:paraId="1ECFA8E3" w14:textId="0F411AF6" w:rsidR="009776D4" w:rsidRPr="005730CC" w:rsidRDefault="009776D4" w:rsidP="003D04B0">
      <w:pPr>
        <w:pStyle w:val="Sraopastraipa"/>
        <w:numPr>
          <w:ilvl w:val="2"/>
          <w:numId w:val="9"/>
        </w:numPr>
        <w:tabs>
          <w:tab w:val="left" w:pos="1560"/>
        </w:tabs>
        <w:ind w:left="1560" w:hanging="709"/>
        <w:jc w:val="both"/>
        <w:rPr>
          <w:rFonts w:cstheme="minorHAnsi"/>
        </w:rPr>
      </w:pPr>
      <w:r w:rsidRPr="005730CC">
        <w:rPr>
          <w:rFonts w:cstheme="minorHAnsi"/>
        </w:rPr>
        <w:t>Administraciniuose pastatuose adresais</w:t>
      </w:r>
      <w:r w:rsidR="006C638D">
        <w:rPr>
          <w:rFonts w:cstheme="minorHAnsi"/>
        </w:rPr>
        <w:t xml:space="preserve"> </w:t>
      </w:r>
      <w:r w:rsidRPr="005730CC">
        <w:rPr>
          <w:rFonts w:cstheme="minorHAnsi"/>
        </w:rPr>
        <w:t>Basanavičiaus g.</w:t>
      </w:r>
      <w:r w:rsidR="00AD2D58" w:rsidRPr="005730CC">
        <w:rPr>
          <w:rFonts w:cstheme="minorHAnsi"/>
        </w:rPr>
        <w:t xml:space="preserve"> </w:t>
      </w:r>
      <w:r w:rsidRPr="005730CC">
        <w:rPr>
          <w:rFonts w:cstheme="minorHAnsi"/>
        </w:rPr>
        <w:t>14, Vilnius</w:t>
      </w:r>
      <w:r w:rsidR="006C638D">
        <w:rPr>
          <w:rFonts w:cstheme="minorHAnsi"/>
        </w:rPr>
        <w:t>,</w:t>
      </w:r>
      <w:r w:rsidRPr="005730CC">
        <w:rPr>
          <w:rFonts w:cstheme="minorHAnsi"/>
        </w:rPr>
        <w:t xml:space="preserve"> Geležinkelio g. 14, Vilnius</w:t>
      </w:r>
      <w:r w:rsidR="006C638D">
        <w:rPr>
          <w:rFonts w:cstheme="minorHAnsi"/>
        </w:rPr>
        <w:t>,</w:t>
      </w:r>
      <w:r w:rsidRPr="005730CC">
        <w:rPr>
          <w:rFonts w:cstheme="minorHAnsi"/>
        </w:rPr>
        <w:t xml:space="preserve"> Dubijos g.</w:t>
      </w:r>
      <w:r w:rsidR="00AD2D58" w:rsidRPr="005730CC">
        <w:rPr>
          <w:rFonts w:cstheme="minorHAnsi"/>
        </w:rPr>
        <w:t xml:space="preserve"> </w:t>
      </w:r>
      <w:r w:rsidRPr="005730CC">
        <w:rPr>
          <w:rFonts w:cstheme="minorHAnsi"/>
        </w:rPr>
        <w:t xml:space="preserve">26, Šiauliai </w:t>
      </w:r>
      <w:r w:rsidR="003D04B0" w:rsidRPr="005730CC">
        <w:rPr>
          <w:rFonts w:cstheme="minorHAnsi"/>
        </w:rPr>
        <w:t>kondicionavimo sistemų</w:t>
      </w:r>
      <w:r w:rsidRPr="005730CC">
        <w:rPr>
          <w:rFonts w:cstheme="minorHAnsi"/>
        </w:rPr>
        <w:t xml:space="preserve"> montavimo, derinimo ir paleidimo </w:t>
      </w:r>
      <w:r w:rsidRPr="005730CC">
        <w:rPr>
          <w:rFonts w:cstheme="minorHAnsi"/>
        </w:rPr>
        <w:lastRenderedPageBreak/>
        <w:t>darbai turi būti atliekami ne darbo metu arba iš anksto suderinus su ten dirbančiais darbuotojais.</w:t>
      </w:r>
    </w:p>
    <w:p w14:paraId="1F8ED154" w14:textId="4D391337" w:rsidR="009776D4" w:rsidRPr="005730CC" w:rsidRDefault="009776D4" w:rsidP="003D04B0">
      <w:pPr>
        <w:pStyle w:val="Sraopastraipa"/>
        <w:numPr>
          <w:ilvl w:val="2"/>
          <w:numId w:val="9"/>
        </w:numPr>
        <w:tabs>
          <w:tab w:val="left" w:pos="1560"/>
        </w:tabs>
        <w:ind w:left="1560" w:hanging="709"/>
        <w:jc w:val="both"/>
        <w:rPr>
          <w:rFonts w:cstheme="minorHAnsi"/>
        </w:rPr>
      </w:pPr>
      <w:r w:rsidRPr="005730CC">
        <w:rPr>
          <w:rFonts w:cstheme="minorHAnsi"/>
        </w:rPr>
        <w:t>Dalis įrangos bus montuojama vidiniuose pa</w:t>
      </w:r>
      <w:r w:rsidR="00DC22CB" w:rsidRPr="005730CC">
        <w:rPr>
          <w:rFonts w:cstheme="minorHAnsi"/>
        </w:rPr>
        <w:t xml:space="preserve">statų kiemuose bei arti esančių </w:t>
      </w:r>
      <w:r w:rsidRPr="005730CC">
        <w:rPr>
          <w:rFonts w:cstheme="minorHAnsi"/>
        </w:rPr>
        <w:t>geležinkelių bėgių ir riedmenų, todėl gali nebūti galimybės naudoti automobilinius keltuvus.</w:t>
      </w:r>
    </w:p>
    <w:p w14:paraId="45013438" w14:textId="2318321D" w:rsidR="009776D4" w:rsidRPr="0005607C" w:rsidRDefault="0060742E" w:rsidP="003D04B0">
      <w:pPr>
        <w:pStyle w:val="Sraopastraipa"/>
        <w:numPr>
          <w:ilvl w:val="2"/>
          <w:numId w:val="9"/>
        </w:numPr>
        <w:tabs>
          <w:tab w:val="left" w:pos="1843"/>
          <w:tab w:val="left" w:pos="1985"/>
        </w:tabs>
        <w:ind w:left="1560" w:hanging="709"/>
        <w:jc w:val="both"/>
        <w:rPr>
          <w:rFonts w:cstheme="minorHAnsi"/>
        </w:rPr>
      </w:pPr>
      <w:r w:rsidRPr="0005607C">
        <w:rPr>
          <w:rFonts w:cstheme="minorHAnsi"/>
        </w:rPr>
        <w:t>Prieš teikiant pasiūlymą k</w:t>
      </w:r>
      <w:r w:rsidR="009776D4" w:rsidRPr="0005607C">
        <w:rPr>
          <w:rFonts w:cstheme="minorHAnsi"/>
        </w:rPr>
        <w:t>iekvienas Pirkimo dalyv</w:t>
      </w:r>
      <w:r w:rsidR="009E4BAB" w:rsidRPr="0005607C">
        <w:rPr>
          <w:rFonts w:cstheme="minorHAnsi"/>
        </w:rPr>
        <w:t xml:space="preserve">is </w:t>
      </w:r>
      <w:r w:rsidR="0080445C" w:rsidRPr="00BD7724">
        <w:rPr>
          <w:rFonts w:cstheme="minorHAnsi"/>
        </w:rPr>
        <w:t>turi galimybę</w:t>
      </w:r>
      <w:r w:rsidR="009E4BAB" w:rsidRPr="0005607C">
        <w:rPr>
          <w:rFonts w:cstheme="minorHAnsi"/>
        </w:rPr>
        <w:t xml:space="preserve"> atvykti </w:t>
      </w:r>
      <w:r w:rsidRPr="0005607C">
        <w:rPr>
          <w:rFonts w:cstheme="minorHAnsi"/>
        </w:rPr>
        <w:t xml:space="preserve">ir </w:t>
      </w:r>
      <w:r w:rsidR="00A24C88" w:rsidRPr="0005607C">
        <w:rPr>
          <w:rFonts w:cstheme="minorHAnsi"/>
        </w:rPr>
        <w:t>apžiūrėti objektus, kad tinkamai</w:t>
      </w:r>
      <w:r w:rsidR="00547E74" w:rsidRPr="0005607C">
        <w:rPr>
          <w:rFonts w:cstheme="minorHAnsi"/>
        </w:rPr>
        <w:t xml:space="preserve"> ir visa apimtimi</w:t>
      </w:r>
      <w:r w:rsidR="00A24C88" w:rsidRPr="0005607C">
        <w:rPr>
          <w:rFonts w:cstheme="minorHAnsi"/>
        </w:rPr>
        <w:t xml:space="preserve"> būtų </w:t>
      </w:r>
      <w:r w:rsidR="009E4BAB" w:rsidRPr="0005607C">
        <w:rPr>
          <w:rFonts w:cstheme="minorHAnsi"/>
        </w:rPr>
        <w:t>įvertinti</w:t>
      </w:r>
      <w:r w:rsidR="009776D4" w:rsidRPr="0005607C">
        <w:rPr>
          <w:rFonts w:cstheme="minorHAnsi"/>
        </w:rPr>
        <w:t xml:space="preserve"> </w:t>
      </w:r>
      <w:r w:rsidR="003D04B0" w:rsidRPr="0005607C">
        <w:rPr>
          <w:rFonts w:cstheme="minorHAnsi"/>
        </w:rPr>
        <w:t>kondicionavimo sistemų</w:t>
      </w:r>
      <w:r w:rsidR="009776D4" w:rsidRPr="0005607C">
        <w:rPr>
          <w:rFonts w:cstheme="minorHAnsi"/>
        </w:rPr>
        <w:t xml:space="preserve"> </w:t>
      </w:r>
      <w:r w:rsidR="00E6273D" w:rsidRPr="0005607C">
        <w:rPr>
          <w:rFonts w:cstheme="minorHAnsi"/>
        </w:rPr>
        <w:t xml:space="preserve">montavimo medžiagų kiekiai, </w:t>
      </w:r>
      <w:r w:rsidR="00A24C88" w:rsidRPr="0005607C">
        <w:rPr>
          <w:rFonts w:cstheme="minorHAnsi"/>
        </w:rPr>
        <w:t>montavimo sąlygos, bei kiti</w:t>
      </w:r>
      <w:r w:rsidR="00E6273D" w:rsidRPr="0005607C">
        <w:rPr>
          <w:rFonts w:cstheme="minorHAnsi"/>
        </w:rPr>
        <w:t xml:space="preserve"> </w:t>
      </w:r>
      <w:r w:rsidR="00E03676" w:rsidRPr="0005607C">
        <w:rPr>
          <w:rFonts w:cstheme="minorHAnsi"/>
        </w:rPr>
        <w:t>TS</w:t>
      </w:r>
      <w:r w:rsidR="00E6273D" w:rsidRPr="0005607C">
        <w:rPr>
          <w:rFonts w:cstheme="minorHAnsi"/>
        </w:rPr>
        <w:t xml:space="preserve"> Priede Nr.</w:t>
      </w:r>
      <w:r w:rsidR="00AD2D58" w:rsidRPr="0005607C">
        <w:rPr>
          <w:rFonts w:cstheme="minorHAnsi"/>
        </w:rPr>
        <w:t xml:space="preserve"> </w:t>
      </w:r>
      <w:r w:rsidR="00E6273D" w:rsidRPr="0005607C">
        <w:rPr>
          <w:rFonts w:cstheme="minorHAnsi"/>
        </w:rPr>
        <w:t xml:space="preserve">1 </w:t>
      </w:r>
      <w:r w:rsidR="00547E74" w:rsidRPr="0005607C">
        <w:rPr>
          <w:rFonts w:cstheme="minorHAnsi"/>
        </w:rPr>
        <w:t>numatyti atlikti darbai.</w:t>
      </w:r>
      <w:r w:rsidR="00876D0B" w:rsidRPr="0005607C">
        <w:rPr>
          <w:rFonts w:cstheme="minorHAnsi"/>
        </w:rPr>
        <w:t xml:space="preserve"> </w:t>
      </w:r>
    </w:p>
    <w:p w14:paraId="5A3D24BB" w14:textId="53E6D5D6" w:rsidR="00BD7D43" w:rsidRPr="0005607C" w:rsidRDefault="003D04B0" w:rsidP="003D04B0">
      <w:pPr>
        <w:pStyle w:val="Sraopastraipa"/>
        <w:numPr>
          <w:ilvl w:val="2"/>
          <w:numId w:val="9"/>
        </w:numPr>
        <w:tabs>
          <w:tab w:val="left" w:pos="1843"/>
          <w:tab w:val="left" w:pos="1985"/>
        </w:tabs>
        <w:ind w:left="1560" w:hanging="709"/>
        <w:jc w:val="both"/>
        <w:rPr>
          <w:rFonts w:cstheme="minorHAnsi"/>
        </w:rPr>
      </w:pPr>
      <w:r w:rsidRPr="0005607C">
        <w:rPr>
          <w:rFonts w:cstheme="minorHAnsi"/>
        </w:rPr>
        <w:t>Kondicionavimo sistemoms</w:t>
      </w:r>
      <w:r w:rsidR="00BD7D43" w:rsidRPr="0005607C">
        <w:rPr>
          <w:rFonts w:cstheme="minorHAnsi"/>
        </w:rPr>
        <w:t xml:space="preserve"> </w:t>
      </w:r>
      <w:r w:rsidR="00221F1E">
        <w:rPr>
          <w:rFonts w:cstheme="minorHAnsi"/>
        </w:rPr>
        <w:t>nustatomas ne mažesnis nei 2 (dviejų) metų gamintojo garantinis terminas, taip pat</w:t>
      </w:r>
      <w:r w:rsidR="00BD7D43" w:rsidRPr="0005607C">
        <w:rPr>
          <w:rFonts w:cstheme="minorHAnsi"/>
        </w:rPr>
        <w:t xml:space="preserve"> </w:t>
      </w:r>
      <w:r w:rsidR="00967AE0" w:rsidRPr="0005607C">
        <w:rPr>
          <w:rFonts w:cstheme="minorHAnsi"/>
        </w:rPr>
        <w:t xml:space="preserve">ir atliktiems darbams </w:t>
      </w:r>
      <w:r w:rsidR="00A67B68">
        <w:rPr>
          <w:rFonts w:cstheme="minorHAnsi"/>
        </w:rPr>
        <w:t xml:space="preserve">Tiekėjo suteikiamas </w:t>
      </w:r>
      <w:r w:rsidR="00BD7D43" w:rsidRPr="0005607C">
        <w:rPr>
          <w:rFonts w:cstheme="minorHAnsi"/>
        </w:rPr>
        <w:t>ne mažesnis</w:t>
      </w:r>
      <w:r w:rsidR="00564FFF" w:rsidRPr="0005607C">
        <w:rPr>
          <w:rFonts w:cstheme="minorHAnsi"/>
        </w:rPr>
        <w:t xml:space="preserve"> nei</w:t>
      </w:r>
      <w:r w:rsidR="00BD7D43" w:rsidRPr="0005607C">
        <w:rPr>
          <w:rFonts w:cstheme="minorHAnsi"/>
        </w:rPr>
        <w:t xml:space="preserve"> </w:t>
      </w:r>
      <w:r w:rsidR="00F535C2" w:rsidRPr="00BD7724">
        <w:rPr>
          <w:rFonts w:cstheme="minorHAnsi"/>
        </w:rPr>
        <w:t>2</w:t>
      </w:r>
      <w:r w:rsidR="00BD7D43" w:rsidRPr="0005607C">
        <w:rPr>
          <w:rFonts w:cstheme="minorHAnsi"/>
        </w:rPr>
        <w:t xml:space="preserve"> (</w:t>
      </w:r>
      <w:r w:rsidR="005020D4" w:rsidRPr="00BD7724">
        <w:rPr>
          <w:rFonts w:cstheme="minorHAnsi"/>
        </w:rPr>
        <w:t>dvie</w:t>
      </w:r>
      <w:r w:rsidR="00BD7D43" w:rsidRPr="0005607C">
        <w:rPr>
          <w:rFonts w:cstheme="minorHAnsi"/>
        </w:rPr>
        <w:t xml:space="preserve">jų) metų garantinis terminas, kuris </w:t>
      </w:r>
      <w:r w:rsidR="00D64B93" w:rsidRPr="0005607C">
        <w:rPr>
          <w:rFonts w:cstheme="minorHAnsi"/>
        </w:rPr>
        <w:t>skaičiuojamas nuo Darbų priėmimo - perdavimo</w:t>
      </w:r>
      <w:r w:rsidR="00BD7D43" w:rsidRPr="0005607C">
        <w:rPr>
          <w:rFonts w:cstheme="minorHAnsi"/>
        </w:rPr>
        <w:t xml:space="preserve"> akto pasirašymo dienos. </w:t>
      </w:r>
    </w:p>
    <w:p w14:paraId="76B6F259" w14:textId="628E0003" w:rsidR="009776D4" w:rsidRPr="00BD7724" w:rsidRDefault="009C02BF" w:rsidP="004C30E7">
      <w:pPr>
        <w:pStyle w:val="Sraopastraipa"/>
        <w:numPr>
          <w:ilvl w:val="2"/>
          <w:numId w:val="9"/>
        </w:numPr>
        <w:tabs>
          <w:tab w:val="left" w:pos="1843"/>
          <w:tab w:val="left" w:pos="1985"/>
        </w:tabs>
        <w:ind w:left="1560" w:hanging="709"/>
        <w:jc w:val="both"/>
        <w:rPr>
          <w:rFonts w:cstheme="minorHAnsi"/>
          <w:color w:val="FF0000"/>
        </w:rPr>
      </w:pPr>
      <w:r w:rsidRPr="0053498E">
        <w:rPr>
          <w:rFonts w:cstheme="minorHAnsi"/>
        </w:rPr>
        <w:t xml:space="preserve">Garantiniu laikotarpiu </w:t>
      </w:r>
      <w:r w:rsidR="00610085">
        <w:rPr>
          <w:rFonts w:cstheme="minorHAnsi"/>
        </w:rPr>
        <w:t>tiekėjas</w:t>
      </w:r>
      <w:r w:rsidR="004C30E7" w:rsidRPr="0053498E">
        <w:rPr>
          <w:rFonts w:cstheme="minorHAnsi"/>
        </w:rPr>
        <w:t xml:space="preserve">, </w:t>
      </w:r>
      <w:r w:rsidR="00262B9B" w:rsidRPr="0053498E">
        <w:rPr>
          <w:rFonts w:cstheme="minorHAnsi"/>
        </w:rPr>
        <w:t>gavęs</w:t>
      </w:r>
      <w:r w:rsidR="006C638D" w:rsidRPr="0053498E">
        <w:rPr>
          <w:rFonts w:cstheme="minorHAnsi"/>
        </w:rPr>
        <w:t xml:space="preserve"> Užsakovo</w:t>
      </w:r>
      <w:r w:rsidR="00262B9B" w:rsidRPr="0053498E">
        <w:rPr>
          <w:rFonts w:cstheme="minorHAnsi"/>
        </w:rPr>
        <w:t xml:space="preserve"> įgaliotojo asmens </w:t>
      </w:r>
      <w:r w:rsidR="004C30E7" w:rsidRPr="0053498E">
        <w:rPr>
          <w:rFonts w:cstheme="minorHAnsi"/>
        </w:rPr>
        <w:t>užsakymą dėl įrangos gedimo,</w:t>
      </w:r>
      <w:r w:rsidR="00262B9B" w:rsidRPr="0053498E">
        <w:rPr>
          <w:rFonts w:cstheme="minorHAnsi"/>
        </w:rPr>
        <w:t xml:space="preserve"> privalo per įmanomai trumpiausią laiką, tačiau ne vė</w:t>
      </w:r>
      <w:r w:rsidR="004C30E7" w:rsidRPr="0053498E">
        <w:rPr>
          <w:rFonts w:cstheme="minorHAnsi"/>
        </w:rPr>
        <w:t>liau nei per 3 (tr</w:t>
      </w:r>
      <w:r w:rsidR="00E03676" w:rsidRPr="0053498E">
        <w:rPr>
          <w:rFonts w:cstheme="minorHAnsi"/>
        </w:rPr>
        <w:t>is</w:t>
      </w:r>
      <w:r w:rsidR="004C30E7" w:rsidRPr="0053498E">
        <w:rPr>
          <w:rFonts w:cstheme="minorHAnsi"/>
        </w:rPr>
        <w:t>)</w:t>
      </w:r>
      <w:r w:rsidR="00262B9B" w:rsidRPr="0053498E">
        <w:rPr>
          <w:rFonts w:cstheme="minorHAnsi"/>
        </w:rPr>
        <w:t xml:space="preserve"> darbo dienas nuo užsakymo pateikimo dienos atvykti nurodytu adresu ir </w:t>
      </w:r>
      <w:r w:rsidR="004C30E7" w:rsidRPr="0053498E">
        <w:rPr>
          <w:rFonts w:cstheme="minorHAnsi"/>
        </w:rPr>
        <w:t>atlikti kondicionavimo sistemos remonto darbus, bei pateikti Užsakovui</w:t>
      </w:r>
      <w:r w:rsidR="00DE4CAD" w:rsidRPr="0053498E">
        <w:rPr>
          <w:rFonts w:cstheme="minorHAnsi"/>
        </w:rPr>
        <w:t xml:space="preserve"> defektinį  aktą</w:t>
      </w:r>
      <w:r w:rsidR="00262B9B" w:rsidRPr="0053498E">
        <w:rPr>
          <w:rFonts w:cstheme="minorHAnsi"/>
        </w:rPr>
        <w:t>.</w:t>
      </w:r>
      <w:r w:rsidR="004C30E7" w:rsidRPr="0053498E">
        <w:rPr>
          <w:rFonts w:cstheme="minorHAnsi"/>
        </w:rPr>
        <w:t xml:space="preserve"> Jeigu kondicionavimo sistemos remontui reikia atsarginių dalių ar medžiagų, Tiekėjas turi pristatyti reikiamas detales ir atlikti remonto darbus </w:t>
      </w:r>
      <w:r w:rsidR="004C30E7" w:rsidRPr="0053498E">
        <w:rPr>
          <w:rFonts w:cstheme="minorHAnsi"/>
          <w:lang w:eastAsia="lt-LT"/>
        </w:rPr>
        <w:t>per įmanomai trumpiausią laiką, bet ne ilgiau nei per 10 (dešimt) darbo dienų nuo gedimo diagnozavimo momento.</w:t>
      </w:r>
      <w:r w:rsidR="004C30E7" w:rsidRPr="0053498E">
        <w:rPr>
          <w:rFonts w:cstheme="minorHAnsi"/>
        </w:rPr>
        <w:t xml:space="preserve"> </w:t>
      </w:r>
      <w:r w:rsidR="00702BD0" w:rsidRPr="00BD7724">
        <w:rPr>
          <w:rFonts w:cstheme="minorHAnsi"/>
        </w:rPr>
        <w:t>Įrangos technin</w:t>
      </w:r>
      <w:r w:rsidR="00E464CC">
        <w:rPr>
          <w:rFonts w:cstheme="minorHAnsi"/>
        </w:rPr>
        <w:t>ė</w:t>
      </w:r>
      <w:r w:rsidR="00702BD0" w:rsidRPr="00BD7724">
        <w:rPr>
          <w:rFonts w:cstheme="minorHAnsi"/>
        </w:rPr>
        <w:t xml:space="preserve"> priežiūr</w:t>
      </w:r>
      <w:r w:rsidR="00E464CC">
        <w:rPr>
          <w:rFonts w:cstheme="minorHAnsi"/>
        </w:rPr>
        <w:t>a</w:t>
      </w:r>
      <w:r w:rsidR="00C158CE">
        <w:rPr>
          <w:rFonts w:cstheme="minorHAnsi"/>
        </w:rPr>
        <w:t>, aptarnavimas</w:t>
      </w:r>
      <w:r w:rsidR="00702BD0" w:rsidRPr="00BD7724">
        <w:rPr>
          <w:rFonts w:cstheme="minorHAnsi"/>
        </w:rPr>
        <w:t xml:space="preserve"> ir gedimų nustatym</w:t>
      </w:r>
      <w:r w:rsidR="00E464CC">
        <w:rPr>
          <w:rFonts w:cstheme="minorHAnsi"/>
        </w:rPr>
        <w:t>as</w:t>
      </w:r>
      <w:r w:rsidR="00702BD0" w:rsidRPr="00BD7724">
        <w:rPr>
          <w:rFonts w:cstheme="minorHAnsi"/>
        </w:rPr>
        <w:t xml:space="preserve"> atliek</w:t>
      </w:r>
      <w:r w:rsidR="00DC1172" w:rsidRPr="00BD7724">
        <w:rPr>
          <w:rFonts w:cstheme="minorHAnsi"/>
        </w:rPr>
        <w:t>a</w:t>
      </w:r>
      <w:r w:rsidR="00E464CC">
        <w:rPr>
          <w:rFonts w:cstheme="minorHAnsi"/>
        </w:rPr>
        <w:t>mas</w:t>
      </w:r>
      <w:r w:rsidR="00DC1172" w:rsidRPr="00BD7724">
        <w:rPr>
          <w:rFonts w:cstheme="minorHAnsi"/>
        </w:rPr>
        <w:t xml:space="preserve"> Užsakov</w:t>
      </w:r>
      <w:r w:rsidR="00E464CC">
        <w:rPr>
          <w:rFonts w:cstheme="minorHAnsi"/>
        </w:rPr>
        <w:t>o</w:t>
      </w:r>
      <w:r w:rsidR="00C158CE">
        <w:rPr>
          <w:rFonts w:cstheme="minorHAnsi"/>
        </w:rPr>
        <w:t xml:space="preserve"> ištekliais arba </w:t>
      </w:r>
      <w:r w:rsidR="00E464CC">
        <w:rPr>
          <w:rFonts w:cstheme="minorHAnsi"/>
        </w:rPr>
        <w:t xml:space="preserve">per Užsakovo </w:t>
      </w:r>
      <w:r w:rsidR="00547B02" w:rsidRPr="00BD7724">
        <w:rPr>
          <w:rFonts w:cstheme="minorHAnsi"/>
        </w:rPr>
        <w:t>pasirinkt</w:t>
      </w:r>
      <w:r w:rsidR="00E464CC">
        <w:rPr>
          <w:rFonts w:cstheme="minorHAnsi"/>
        </w:rPr>
        <w:t>ą</w:t>
      </w:r>
      <w:r w:rsidR="00844E30" w:rsidRPr="00BD7724">
        <w:rPr>
          <w:rFonts w:cstheme="minorHAnsi"/>
        </w:rPr>
        <w:t xml:space="preserve"> įmon</w:t>
      </w:r>
      <w:r w:rsidR="00E464CC">
        <w:rPr>
          <w:rFonts w:cstheme="minorHAnsi"/>
        </w:rPr>
        <w:t>ę</w:t>
      </w:r>
      <w:r w:rsidR="00844E30" w:rsidRPr="00BD7724">
        <w:rPr>
          <w:rFonts w:cstheme="minorHAnsi"/>
        </w:rPr>
        <w:t xml:space="preserve">. </w:t>
      </w:r>
    </w:p>
    <w:p w14:paraId="2C9293D5" w14:textId="77777777" w:rsidR="004C30E7" w:rsidRPr="005730CC" w:rsidRDefault="004C30E7" w:rsidP="00BD7724">
      <w:pPr>
        <w:tabs>
          <w:tab w:val="left" w:pos="1843"/>
          <w:tab w:val="left" w:pos="1985"/>
        </w:tabs>
        <w:jc w:val="both"/>
        <w:rPr>
          <w:rFonts w:cstheme="minorHAnsi"/>
        </w:rPr>
      </w:pPr>
    </w:p>
    <w:p w14:paraId="637C270F" w14:textId="3DF46361" w:rsidR="009776D4" w:rsidRPr="005730CC" w:rsidRDefault="009776D4" w:rsidP="003D04B0">
      <w:pPr>
        <w:pStyle w:val="Sraopastraipa"/>
        <w:numPr>
          <w:ilvl w:val="0"/>
          <w:numId w:val="9"/>
        </w:numPr>
        <w:rPr>
          <w:rFonts w:cstheme="minorHAnsi"/>
          <w:b/>
        </w:rPr>
      </w:pPr>
      <w:r w:rsidRPr="005730CC">
        <w:rPr>
          <w:rFonts w:cstheme="minorHAnsi"/>
          <w:b/>
        </w:rPr>
        <w:t>DOKUMENTAI, REIKALINGI PREKIŲ TECHNINĖMS SAVYBĖMS IR KOKYBEI PATVIRTINTI</w:t>
      </w:r>
    </w:p>
    <w:p w14:paraId="7529FCBF" w14:textId="77777777" w:rsidR="008F4179" w:rsidRPr="005730CC" w:rsidRDefault="008F4179" w:rsidP="008F4179">
      <w:pPr>
        <w:pStyle w:val="Sraopastraipa"/>
        <w:rPr>
          <w:rFonts w:cstheme="minorHAnsi"/>
          <w:b/>
        </w:rPr>
      </w:pPr>
    </w:p>
    <w:p w14:paraId="2CF3457D" w14:textId="72474598" w:rsidR="00BD7D43" w:rsidRPr="005730CC" w:rsidRDefault="00BD7D43" w:rsidP="003D04B0">
      <w:pPr>
        <w:pStyle w:val="Sraopastraipa"/>
        <w:numPr>
          <w:ilvl w:val="1"/>
          <w:numId w:val="9"/>
        </w:numPr>
        <w:ind w:left="992" w:hanging="425"/>
        <w:rPr>
          <w:rFonts w:cstheme="minorHAnsi"/>
        </w:rPr>
      </w:pPr>
      <w:r w:rsidRPr="005730CC">
        <w:rPr>
          <w:rFonts w:cstheme="minorHAnsi"/>
        </w:rPr>
        <w:t>DOKUMENTAI, KURIUOS REIKIA PATEIKTI KARTU SU PASIŪL</w:t>
      </w:r>
      <w:r w:rsidR="00610085">
        <w:rPr>
          <w:rFonts w:cstheme="minorHAnsi"/>
        </w:rPr>
        <w:t>Y</w:t>
      </w:r>
      <w:r w:rsidRPr="005730CC">
        <w:rPr>
          <w:rFonts w:cstheme="minorHAnsi"/>
        </w:rPr>
        <w:t>MU</w:t>
      </w:r>
    </w:p>
    <w:p w14:paraId="34D87294" w14:textId="0A438B94" w:rsidR="00EF4405" w:rsidRPr="005730CC" w:rsidRDefault="00E03676" w:rsidP="003D04B0">
      <w:pPr>
        <w:pStyle w:val="Sraopastraipa"/>
        <w:numPr>
          <w:ilvl w:val="2"/>
          <w:numId w:val="9"/>
        </w:numPr>
        <w:spacing w:line="256" w:lineRule="auto"/>
        <w:jc w:val="both"/>
        <w:rPr>
          <w:rFonts w:cstheme="minorHAnsi"/>
        </w:rPr>
      </w:pPr>
      <w:r>
        <w:rPr>
          <w:rFonts w:cstheme="minorHAnsi"/>
        </w:rPr>
        <w:t xml:space="preserve">Užpildytas TS priedas Nr. 3 </w:t>
      </w:r>
      <w:bookmarkStart w:id="1" w:name="_Hlk32397725"/>
      <w:r w:rsidR="00B5492D">
        <w:rPr>
          <w:rFonts w:cstheme="minorHAnsi"/>
        </w:rPr>
        <w:t>„</w:t>
      </w:r>
      <w:r>
        <w:rPr>
          <w:rFonts w:cstheme="minorHAnsi"/>
        </w:rPr>
        <w:t xml:space="preserve">Kondicionavimo sistemų </w:t>
      </w:r>
      <w:r w:rsidR="00F4060A">
        <w:rPr>
          <w:rFonts w:cstheme="minorHAnsi"/>
        </w:rPr>
        <w:t>techninių specifikacijų</w:t>
      </w:r>
      <w:r>
        <w:rPr>
          <w:rFonts w:cstheme="minorHAnsi"/>
        </w:rPr>
        <w:t xml:space="preserve"> </w:t>
      </w:r>
      <w:r w:rsidR="00B5492D">
        <w:rPr>
          <w:rFonts w:cstheme="minorHAnsi"/>
        </w:rPr>
        <w:t xml:space="preserve">palyginamoji </w:t>
      </w:r>
      <w:r>
        <w:rPr>
          <w:rFonts w:cstheme="minorHAnsi"/>
        </w:rPr>
        <w:t>lentelė</w:t>
      </w:r>
      <w:bookmarkEnd w:id="1"/>
      <w:r w:rsidR="00B5492D">
        <w:rPr>
          <w:rFonts w:cstheme="minorHAnsi"/>
        </w:rPr>
        <w:t>“</w:t>
      </w:r>
      <w:r>
        <w:rPr>
          <w:rFonts w:cstheme="minorHAnsi"/>
        </w:rPr>
        <w:t xml:space="preserve">. </w:t>
      </w:r>
      <w:r w:rsidR="00D539E4" w:rsidRPr="005730CC">
        <w:rPr>
          <w:rFonts w:cstheme="minorHAnsi"/>
        </w:rPr>
        <w:t xml:space="preserve"> </w:t>
      </w:r>
    </w:p>
    <w:p w14:paraId="3A0A644A" w14:textId="7B5A4E7F" w:rsidR="00356CA3" w:rsidRPr="005730CC" w:rsidRDefault="00E6532B" w:rsidP="003D04B0">
      <w:pPr>
        <w:pStyle w:val="Sraopastraipa"/>
        <w:numPr>
          <w:ilvl w:val="2"/>
          <w:numId w:val="9"/>
        </w:numPr>
        <w:spacing w:line="256" w:lineRule="auto"/>
        <w:jc w:val="both"/>
        <w:rPr>
          <w:rFonts w:cstheme="minorHAnsi"/>
        </w:rPr>
      </w:pPr>
      <w:bookmarkStart w:id="2" w:name="_Hlk33987359"/>
      <w:r w:rsidRPr="005730CC">
        <w:rPr>
          <w:rFonts w:cstheme="minorHAnsi"/>
        </w:rPr>
        <w:t xml:space="preserve">Užpildytas </w:t>
      </w:r>
      <w:r w:rsidR="00E03676">
        <w:rPr>
          <w:rFonts w:cstheme="minorHAnsi"/>
        </w:rPr>
        <w:t xml:space="preserve">TS </w:t>
      </w:r>
      <w:r w:rsidRPr="005730CC">
        <w:rPr>
          <w:rFonts w:cstheme="minorHAnsi"/>
        </w:rPr>
        <w:t>Priedas</w:t>
      </w:r>
      <w:r w:rsidR="00EC4A79" w:rsidRPr="005730CC">
        <w:rPr>
          <w:rFonts w:cstheme="minorHAnsi"/>
        </w:rPr>
        <w:t xml:space="preserve"> Nr.</w:t>
      </w:r>
      <w:r w:rsidR="00AD2D58" w:rsidRPr="005730CC">
        <w:rPr>
          <w:rFonts w:cstheme="minorHAnsi"/>
        </w:rPr>
        <w:t xml:space="preserve"> </w:t>
      </w:r>
      <w:r w:rsidR="000C62BA" w:rsidRPr="005730CC">
        <w:rPr>
          <w:rFonts w:cstheme="minorHAnsi"/>
        </w:rPr>
        <w:t>4</w:t>
      </w:r>
      <w:r w:rsidR="00B5492D">
        <w:rPr>
          <w:rFonts w:cstheme="minorHAnsi"/>
        </w:rPr>
        <w:t xml:space="preserve"> „</w:t>
      </w:r>
      <w:r w:rsidR="00B5492D" w:rsidRPr="00B5492D">
        <w:rPr>
          <w:rFonts w:cstheme="minorHAnsi"/>
        </w:rPr>
        <w:t>Kondicionavimo sistemų pirkimo kainų pasiūlymo lentelė</w:t>
      </w:r>
      <w:r w:rsidR="00B5492D">
        <w:rPr>
          <w:rFonts w:cstheme="minorHAnsi"/>
        </w:rPr>
        <w:t>“</w:t>
      </w:r>
      <w:r w:rsidR="00D539E4" w:rsidRPr="005730CC">
        <w:rPr>
          <w:rFonts w:cstheme="minorHAnsi"/>
        </w:rPr>
        <w:t>,</w:t>
      </w:r>
      <w:r w:rsidR="00EC4A79" w:rsidRPr="005730CC">
        <w:rPr>
          <w:rFonts w:cstheme="minorHAnsi"/>
        </w:rPr>
        <w:t xml:space="preserve"> </w:t>
      </w:r>
      <w:bookmarkEnd w:id="2"/>
      <w:r w:rsidR="00EC4A79" w:rsidRPr="005730CC">
        <w:rPr>
          <w:rFonts w:cstheme="minorHAnsi"/>
        </w:rPr>
        <w:t>nurodant siūlomos įrangos techninius parametrus</w:t>
      </w:r>
      <w:r w:rsidR="00D539E4" w:rsidRPr="005730CC">
        <w:rPr>
          <w:rFonts w:cstheme="minorHAnsi"/>
        </w:rPr>
        <w:t xml:space="preserve"> </w:t>
      </w:r>
      <w:r w:rsidR="00EC4A79" w:rsidRPr="005730CC">
        <w:rPr>
          <w:rFonts w:cstheme="minorHAnsi"/>
        </w:rPr>
        <w:t xml:space="preserve"> </w:t>
      </w:r>
      <w:r w:rsidR="00EC4A79" w:rsidRPr="00BD7724">
        <w:rPr>
          <w:rFonts w:cstheme="minorHAnsi"/>
          <w:u w:val="single"/>
        </w:rPr>
        <w:t>kartu pateikiant</w:t>
      </w:r>
      <w:r w:rsidR="00EC4A79" w:rsidRPr="005730CC">
        <w:rPr>
          <w:rFonts w:cstheme="minorHAnsi"/>
        </w:rPr>
        <w:t xml:space="preserve"> šiuos parametrus </w:t>
      </w:r>
      <w:r w:rsidR="00610085">
        <w:rPr>
          <w:rFonts w:cstheme="minorHAnsi"/>
        </w:rPr>
        <w:t xml:space="preserve">bei šios techninės specifikacijos </w:t>
      </w:r>
      <w:r w:rsidR="00610085" w:rsidRPr="00221F1E">
        <w:rPr>
          <w:rFonts w:cstheme="minorHAnsi"/>
        </w:rPr>
        <w:t>3.2.2.</w:t>
      </w:r>
      <w:r w:rsidR="00610085">
        <w:rPr>
          <w:rFonts w:cstheme="minorHAnsi"/>
        </w:rPr>
        <w:t xml:space="preserve"> punkte </w:t>
      </w:r>
      <w:r w:rsidR="000D6D71">
        <w:rPr>
          <w:rFonts w:cstheme="minorHAnsi"/>
        </w:rPr>
        <w:t>nurodytą reikalavimą „</w:t>
      </w:r>
      <w:r w:rsidR="000D6D71" w:rsidRPr="000D6D71">
        <w:rPr>
          <w:rFonts w:cstheme="minorHAnsi"/>
          <w:i/>
          <w:iCs/>
        </w:rPr>
        <w:t>Turi turėti CE arba lygiavertį ženklinimą</w:t>
      </w:r>
      <w:r w:rsidR="000D6D71">
        <w:rPr>
          <w:rFonts w:cstheme="minorHAnsi"/>
        </w:rPr>
        <w:t>“</w:t>
      </w:r>
      <w:r w:rsidR="00610085">
        <w:rPr>
          <w:rFonts w:cstheme="minorHAnsi"/>
        </w:rPr>
        <w:t xml:space="preserve"> </w:t>
      </w:r>
      <w:r w:rsidR="00EC4A79" w:rsidRPr="005730CC">
        <w:rPr>
          <w:rFonts w:cstheme="minorHAnsi"/>
        </w:rPr>
        <w:t xml:space="preserve">patvirtinančius dokumentus </w:t>
      </w:r>
      <w:r w:rsidR="00610085">
        <w:rPr>
          <w:rFonts w:cstheme="minorHAnsi"/>
        </w:rPr>
        <w:t xml:space="preserve">ar nuorodas į gamintojo viešai skelbiamą informaciją </w:t>
      </w:r>
      <w:r w:rsidR="003D04B0" w:rsidRPr="005730CC">
        <w:rPr>
          <w:rFonts w:cstheme="minorHAnsi"/>
        </w:rPr>
        <w:t>(pateikiami lietuvių arba anglų kalba</w:t>
      </w:r>
      <w:r w:rsidR="00822BA1" w:rsidRPr="005730CC">
        <w:rPr>
          <w:rFonts w:cstheme="minorHAnsi"/>
        </w:rPr>
        <w:t>)</w:t>
      </w:r>
      <w:r w:rsidR="00356CA3" w:rsidRPr="005730CC">
        <w:rPr>
          <w:rFonts w:cstheme="minorHAnsi"/>
        </w:rPr>
        <w:t>.</w:t>
      </w:r>
    </w:p>
    <w:p w14:paraId="3BB64B04" w14:textId="77777777" w:rsidR="00356CA3" w:rsidRPr="005730CC" w:rsidRDefault="00356CA3" w:rsidP="00920C17">
      <w:pPr>
        <w:pStyle w:val="Sraopastraipa"/>
        <w:spacing w:line="256" w:lineRule="auto"/>
        <w:ind w:left="1855"/>
        <w:rPr>
          <w:rFonts w:cstheme="minorHAnsi"/>
        </w:rPr>
      </w:pPr>
    </w:p>
    <w:p w14:paraId="5ACED5F1" w14:textId="5646FF1E" w:rsidR="00D11596" w:rsidRPr="005730CC" w:rsidRDefault="00356CA3" w:rsidP="003D04B0">
      <w:pPr>
        <w:pStyle w:val="Sraopastraipa"/>
        <w:numPr>
          <w:ilvl w:val="1"/>
          <w:numId w:val="9"/>
        </w:numPr>
        <w:tabs>
          <w:tab w:val="left" w:pos="993"/>
        </w:tabs>
        <w:ind w:left="992" w:hanging="425"/>
        <w:rPr>
          <w:rFonts w:cstheme="minorHAnsi"/>
        </w:rPr>
      </w:pPr>
      <w:r w:rsidRPr="005730CC">
        <w:rPr>
          <w:rFonts w:cstheme="minorHAnsi"/>
        </w:rPr>
        <w:t xml:space="preserve">DOKUMENTAI, KURIUOS REIKIA PATEIKTI SU PREKĖMIS, PERDUODANT </w:t>
      </w:r>
      <w:r w:rsidR="00DC22CB" w:rsidRPr="005730CC">
        <w:rPr>
          <w:rFonts w:cstheme="minorHAnsi"/>
        </w:rPr>
        <w:t xml:space="preserve"> </w:t>
      </w:r>
      <w:r w:rsidRPr="005730CC">
        <w:rPr>
          <w:rFonts w:cstheme="minorHAnsi"/>
        </w:rPr>
        <w:t>SUTEIKTAS PASLAUGAS IR ĮRANGĄ</w:t>
      </w:r>
      <w:r w:rsidR="00E03676">
        <w:rPr>
          <w:rFonts w:cstheme="minorHAnsi"/>
        </w:rPr>
        <w:t>:</w:t>
      </w:r>
    </w:p>
    <w:p w14:paraId="4BF26C3F" w14:textId="15DD1916" w:rsidR="000A53FE" w:rsidRPr="005730CC" w:rsidRDefault="003D04B0" w:rsidP="003D04B0">
      <w:pPr>
        <w:pStyle w:val="Sraopastraipa"/>
        <w:numPr>
          <w:ilvl w:val="2"/>
          <w:numId w:val="9"/>
        </w:numPr>
        <w:tabs>
          <w:tab w:val="left" w:pos="1276"/>
        </w:tabs>
        <w:spacing w:after="0" w:line="240" w:lineRule="auto"/>
        <w:jc w:val="both"/>
        <w:rPr>
          <w:rFonts w:cstheme="minorHAnsi"/>
        </w:rPr>
      </w:pPr>
      <w:r w:rsidRPr="005730CC">
        <w:rPr>
          <w:rFonts w:cstheme="minorHAnsi"/>
        </w:rPr>
        <w:t>K</w:t>
      </w:r>
      <w:r w:rsidR="000A53FE" w:rsidRPr="005730CC">
        <w:rPr>
          <w:rFonts w:cstheme="minorHAnsi"/>
        </w:rPr>
        <w:t>ondicionavimo</w:t>
      </w:r>
      <w:r w:rsidRPr="005730CC">
        <w:rPr>
          <w:rFonts w:cstheme="minorHAnsi"/>
        </w:rPr>
        <w:t xml:space="preserve"> sistemų</w:t>
      </w:r>
      <w:r w:rsidR="000A53FE" w:rsidRPr="005730CC">
        <w:rPr>
          <w:rFonts w:cstheme="minorHAnsi"/>
        </w:rPr>
        <w:t xml:space="preserve">, bei visų montavimui </w:t>
      </w:r>
      <w:r w:rsidR="00DC22CB" w:rsidRPr="005730CC">
        <w:rPr>
          <w:rFonts w:cstheme="minorHAnsi"/>
        </w:rPr>
        <w:t>naudojamų medžiagų eksploatacinių</w:t>
      </w:r>
      <w:r w:rsidR="000A53FE" w:rsidRPr="005730CC">
        <w:rPr>
          <w:rFonts w:cstheme="minorHAnsi"/>
        </w:rPr>
        <w:t xml:space="preserve"> savybių deklaraciją bei atitikties deklaracijų </w:t>
      </w:r>
      <w:r w:rsidR="00D11596" w:rsidRPr="005730CC">
        <w:rPr>
          <w:rFonts w:cstheme="minorHAnsi"/>
        </w:rPr>
        <w:t xml:space="preserve">skaitmenines </w:t>
      </w:r>
      <w:r w:rsidR="000A53FE" w:rsidRPr="005730CC">
        <w:rPr>
          <w:rFonts w:cstheme="minorHAnsi"/>
        </w:rPr>
        <w:t>kopijas.</w:t>
      </w:r>
    </w:p>
    <w:p w14:paraId="2E2F83BB" w14:textId="7191BA58" w:rsidR="00822BA1" w:rsidRPr="005730CC" w:rsidRDefault="003D04B0" w:rsidP="003D04B0">
      <w:pPr>
        <w:pStyle w:val="Sraopastraipa"/>
        <w:numPr>
          <w:ilvl w:val="2"/>
          <w:numId w:val="9"/>
        </w:numPr>
        <w:tabs>
          <w:tab w:val="left" w:pos="1276"/>
        </w:tabs>
        <w:spacing w:after="0" w:line="240" w:lineRule="auto"/>
        <w:jc w:val="both"/>
        <w:rPr>
          <w:rFonts w:cstheme="minorHAnsi"/>
        </w:rPr>
      </w:pPr>
      <w:r w:rsidRPr="005730CC">
        <w:rPr>
          <w:rFonts w:cstheme="minorHAnsi"/>
        </w:rPr>
        <w:t>Kondicionavimo sistemų</w:t>
      </w:r>
      <w:r w:rsidR="00D539E4" w:rsidRPr="005730CC">
        <w:rPr>
          <w:rFonts w:cstheme="minorHAnsi"/>
        </w:rPr>
        <w:t xml:space="preserve"> naudojimo, eksploatavimo</w:t>
      </w:r>
      <w:r w:rsidR="00822BA1" w:rsidRPr="005730CC">
        <w:rPr>
          <w:rFonts w:cstheme="minorHAnsi"/>
        </w:rPr>
        <w:t xml:space="preserve"> ir priežiūros instrukcijas.</w:t>
      </w:r>
    </w:p>
    <w:p w14:paraId="6FDD646A" w14:textId="68509E92" w:rsidR="00A12045" w:rsidRPr="005730CC" w:rsidRDefault="003D04B0" w:rsidP="003D04B0">
      <w:pPr>
        <w:pStyle w:val="Sraopastraipa"/>
        <w:numPr>
          <w:ilvl w:val="2"/>
          <w:numId w:val="9"/>
        </w:numPr>
        <w:tabs>
          <w:tab w:val="left" w:pos="1276"/>
        </w:tabs>
        <w:spacing w:after="0" w:line="240" w:lineRule="auto"/>
        <w:jc w:val="both"/>
        <w:rPr>
          <w:rFonts w:cstheme="minorHAnsi"/>
        </w:rPr>
      </w:pPr>
      <w:r w:rsidRPr="005730CC">
        <w:rPr>
          <w:rFonts w:cstheme="minorHAnsi"/>
        </w:rPr>
        <w:t>Kondicionavimo sistemų</w:t>
      </w:r>
      <w:r w:rsidR="00A33769" w:rsidRPr="005730CC">
        <w:rPr>
          <w:rFonts w:cstheme="minorHAnsi"/>
        </w:rPr>
        <w:t xml:space="preserve"> valdymo pultelių instrukcijų</w:t>
      </w:r>
      <w:r w:rsidR="000A53FE" w:rsidRPr="005730CC">
        <w:rPr>
          <w:rFonts w:cstheme="minorHAnsi"/>
        </w:rPr>
        <w:t xml:space="preserve"> </w:t>
      </w:r>
      <w:r w:rsidR="00A33769" w:rsidRPr="005730CC">
        <w:rPr>
          <w:rFonts w:cstheme="minorHAnsi"/>
        </w:rPr>
        <w:t>skaitmeninę kopiją (</w:t>
      </w:r>
      <w:r w:rsidR="000A53FE" w:rsidRPr="005730CC">
        <w:rPr>
          <w:rFonts w:cstheme="minorHAnsi"/>
        </w:rPr>
        <w:t>lietuvių kalba</w:t>
      </w:r>
      <w:r w:rsidR="00A33769" w:rsidRPr="005730CC">
        <w:rPr>
          <w:rFonts w:cstheme="minorHAnsi"/>
        </w:rPr>
        <w:t>) bei</w:t>
      </w:r>
      <w:r w:rsidR="000A53FE" w:rsidRPr="005730CC">
        <w:rPr>
          <w:rFonts w:cstheme="minorHAnsi"/>
        </w:rPr>
        <w:t xml:space="preserve"> paliekant vieną spausdintą egzempliorių įrangos naudotojui</w:t>
      </w:r>
      <w:r w:rsidR="00A33769" w:rsidRPr="005730CC">
        <w:rPr>
          <w:rFonts w:cstheme="minorHAnsi"/>
        </w:rPr>
        <w:t>.</w:t>
      </w:r>
      <w:r w:rsidR="000A53FE" w:rsidRPr="005730CC">
        <w:rPr>
          <w:rFonts w:cstheme="minorHAnsi"/>
        </w:rPr>
        <w:t xml:space="preserve"> </w:t>
      </w:r>
    </w:p>
    <w:p w14:paraId="1B621B4A" w14:textId="6E7C50D6" w:rsidR="00A12045" w:rsidRPr="005730CC" w:rsidRDefault="003D04B0" w:rsidP="003D04B0">
      <w:pPr>
        <w:pStyle w:val="Sraopastraipa"/>
        <w:numPr>
          <w:ilvl w:val="2"/>
          <w:numId w:val="9"/>
        </w:numPr>
        <w:tabs>
          <w:tab w:val="left" w:pos="1276"/>
          <w:tab w:val="left" w:pos="1560"/>
        </w:tabs>
        <w:spacing w:after="0" w:line="240" w:lineRule="auto"/>
        <w:jc w:val="both"/>
        <w:rPr>
          <w:rFonts w:cstheme="minorHAnsi"/>
        </w:rPr>
      </w:pPr>
      <w:r w:rsidRPr="005730CC">
        <w:rPr>
          <w:rFonts w:cstheme="minorHAnsi"/>
        </w:rPr>
        <w:t>K</w:t>
      </w:r>
      <w:r w:rsidR="000A53FE" w:rsidRPr="005730CC">
        <w:rPr>
          <w:rFonts w:cstheme="minorHAnsi"/>
        </w:rPr>
        <w:t>ondicionavimo sistemų slėginio vamzdyno hidraulinių bandymų aktą</w:t>
      </w:r>
      <w:r w:rsidR="00D539E4" w:rsidRPr="005730CC">
        <w:rPr>
          <w:rFonts w:cstheme="minorHAnsi"/>
        </w:rPr>
        <w:t>.</w:t>
      </w:r>
      <w:r w:rsidR="000A53FE" w:rsidRPr="005730CC">
        <w:rPr>
          <w:rFonts w:cstheme="minorHAnsi"/>
        </w:rPr>
        <w:t xml:space="preserve"> </w:t>
      </w:r>
    </w:p>
    <w:p w14:paraId="1DBDA533" w14:textId="7B2704C9" w:rsidR="00822BA1" w:rsidRPr="005730CC" w:rsidRDefault="00E03676" w:rsidP="003D04B0">
      <w:pPr>
        <w:pStyle w:val="Sraopastraipa"/>
        <w:numPr>
          <w:ilvl w:val="2"/>
          <w:numId w:val="9"/>
        </w:numPr>
        <w:tabs>
          <w:tab w:val="left" w:pos="1276"/>
        </w:tabs>
        <w:spacing w:after="0" w:line="240" w:lineRule="auto"/>
        <w:jc w:val="both"/>
        <w:rPr>
          <w:rFonts w:cstheme="minorHAnsi"/>
        </w:rPr>
      </w:pPr>
      <w:r>
        <w:rPr>
          <w:rFonts w:cstheme="minorHAnsi"/>
        </w:rPr>
        <w:t>N</w:t>
      </w:r>
      <w:r w:rsidR="00822BA1" w:rsidRPr="005730CC">
        <w:rPr>
          <w:rFonts w:cstheme="minorHAnsi"/>
        </w:rPr>
        <w:t>aujų ir esamų elektros skydų koreguotas schemas – 2 egz. (vienas egzempliorius turi būti skyduose).</w:t>
      </w:r>
    </w:p>
    <w:p w14:paraId="0F775BAA" w14:textId="4ABBA853" w:rsidR="00822BA1" w:rsidRPr="005730CC" w:rsidRDefault="00822BA1" w:rsidP="003D04B0">
      <w:pPr>
        <w:pStyle w:val="Sraopastraipa"/>
        <w:numPr>
          <w:ilvl w:val="2"/>
          <w:numId w:val="9"/>
        </w:numPr>
        <w:tabs>
          <w:tab w:val="left" w:pos="1276"/>
        </w:tabs>
        <w:spacing w:after="0" w:line="240" w:lineRule="auto"/>
        <w:jc w:val="both"/>
        <w:rPr>
          <w:rFonts w:cstheme="minorHAnsi"/>
        </w:rPr>
      </w:pPr>
      <w:r w:rsidRPr="005730CC">
        <w:rPr>
          <w:rFonts w:cstheme="minorHAnsi"/>
        </w:rPr>
        <w:t>Elektros laidų ir kabelių izoli</w:t>
      </w:r>
      <w:r w:rsidR="008C120C" w:rsidRPr="005730CC">
        <w:rPr>
          <w:rFonts w:cstheme="minorHAnsi"/>
        </w:rPr>
        <w:t>acijos varžų matavimo protokolus</w:t>
      </w:r>
      <w:r w:rsidRPr="005730CC">
        <w:rPr>
          <w:rFonts w:cstheme="minorHAnsi"/>
        </w:rPr>
        <w:t>.</w:t>
      </w:r>
    </w:p>
    <w:p w14:paraId="71043CD5" w14:textId="6E680EC0" w:rsidR="00822BA1" w:rsidRPr="005730CC" w:rsidRDefault="00822BA1" w:rsidP="003D04B0">
      <w:pPr>
        <w:pStyle w:val="Sraopastraipa"/>
        <w:numPr>
          <w:ilvl w:val="2"/>
          <w:numId w:val="9"/>
        </w:numPr>
        <w:tabs>
          <w:tab w:val="left" w:pos="1276"/>
        </w:tabs>
        <w:spacing w:line="240" w:lineRule="auto"/>
        <w:jc w:val="both"/>
        <w:rPr>
          <w:rFonts w:cstheme="minorHAnsi"/>
        </w:rPr>
      </w:pPr>
      <w:r w:rsidRPr="005730CC">
        <w:rPr>
          <w:rFonts w:cstheme="minorHAnsi"/>
        </w:rPr>
        <w:t>Techninę išpildomąją dokumentaciją (brėžinius, technines specifikacijas, schemas</w:t>
      </w:r>
      <w:r w:rsidR="00876D0B" w:rsidRPr="005730CC">
        <w:rPr>
          <w:rFonts w:cstheme="minorHAnsi"/>
        </w:rPr>
        <w:t>, ir pan.) pateikti popierinių</w:t>
      </w:r>
      <w:r w:rsidRPr="005730CC">
        <w:rPr>
          <w:rFonts w:cstheme="minorHAnsi"/>
        </w:rPr>
        <w:t xml:space="preserve"> ir </w:t>
      </w:r>
      <w:r w:rsidR="00876D0B" w:rsidRPr="005730CC">
        <w:rPr>
          <w:rFonts w:cstheme="minorHAnsi"/>
        </w:rPr>
        <w:t>skaitmeninių variantu</w:t>
      </w:r>
      <w:r w:rsidRPr="005730CC">
        <w:rPr>
          <w:rFonts w:cstheme="minorHAnsi"/>
        </w:rPr>
        <w:t xml:space="preserve"> (</w:t>
      </w:r>
      <w:proofErr w:type="spellStart"/>
      <w:r w:rsidRPr="005730CC">
        <w:rPr>
          <w:rFonts w:cstheme="minorHAnsi"/>
        </w:rPr>
        <w:t>AutoCad</w:t>
      </w:r>
      <w:proofErr w:type="spellEnd"/>
      <w:r w:rsidRPr="005730CC">
        <w:rPr>
          <w:rFonts w:cstheme="minorHAnsi"/>
        </w:rPr>
        <w:t>, PDF, Word, Excel).</w:t>
      </w:r>
    </w:p>
    <w:p w14:paraId="2A3FC01F" w14:textId="766BE483" w:rsidR="00B5492D" w:rsidRDefault="00B5492D" w:rsidP="00B5492D">
      <w:pPr>
        <w:ind w:left="1844" w:hanging="709"/>
        <w:jc w:val="both"/>
        <w:rPr>
          <w:rFonts w:cstheme="minorHAnsi"/>
        </w:rPr>
      </w:pPr>
      <w:r>
        <w:rPr>
          <w:rFonts w:cstheme="minorHAnsi"/>
        </w:rPr>
        <w:t>Priedai:</w:t>
      </w:r>
    </w:p>
    <w:p w14:paraId="242A7FAF" w14:textId="06CB9BD0" w:rsidR="00B5492D" w:rsidRDefault="00B5492D" w:rsidP="00B5492D">
      <w:pPr>
        <w:pStyle w:val="Sraopastraipa"/>
        <w:numPr>
          <w:ilvl w:val="0"/>
          <w:numId w:val="12"/>
        </w:numPr>
        <w:jc w:val="both"/>
        <w:rPr>
          <w:rFonts w:cstheme="minorHAnsi"/>
        </w:rPr>
      </w:pPr>
      <w:r w:rsidRPr="005730CC">
        <w:rPr>
          <w:rFonts w:cstheme="minorHAnsi"/>
        </w:rPr>
        <w:t>Techninių projektų rengimo ir kondicionavimo sistemų poreikio apimtys</w:t>
      </w:r>
      <w:r>
        <w:rPr>
          <w:rFonts w:cstheme="minorHAnsi"/>
        </w:rPr>
        <w:t>.</w:t>
      </w:r>
    </w:p>
    <w:p w14:paraId="4C25232C" w14:textId="6BB5A989" w:rsidR="00B5492D" w:rsidRDefault="00B5492D" w:rsidP="00B5492D">
      <w:pPr>
        <w:pStyle w:val="Sraopastraipa"/>
        <w:numPr>
          <w:ilvl w:val="0"/>
          <w:numId w:val="12"/>
        </w:numPr>
        <w:jc w:val="both"/>
        <w:rPr>
          <w:rFonts w:cstheme="minorHAnsi"/>
        </w:rPr>
      </w:pPr>
      <w:r w:rsidRPr="00B5492D">
        <w:rPr>
          <w:rFonts w:cstheme="minorHAnsi"/>
        </w:rPr>
        <w:t>Reikalavimai kondicionavimo sistemų montavimui</w:t>
      </w:r>
      <w:r>
        <w:rPr>
          <w:rFonts w:cstheme="minorHAnsi"/>
        </w:rPr>
        <w:t>.</w:t>
      </w:r>
    </w:p>
    <w:p w14:paraId="3335CFFA" w14:textId="4D4E4016" w:rsidR="00B5492D" w:rsidRDefault="00B5492D" w:rsidP="00B5492D">
      <w:pPr>
        <w:pStyle w:val="Sraopastraipa"/>
        <w:numPr>
          <w:ilvl w:val="0"/>
          <w:numId w:val="12"/>
        </w:numPr>
        <w:jc w:val="both"/>
        <w:rPr>
          <w:rFonts w:cstheme="minorHAnsi"/>
        </w:rPr>
      </w:pPr>
      <w:r w:rsidRPr="00B5492D">
        <w:rPr>
          <w:rFonts w:cstheme="minorHAnsi"/>
        </w:rPr>
        <w:t xml:space="preserve">Kondicionavimo sistemų </w:t>
      </w:r>
      <w:r w:rsidR="00666EEB">
        <w:rPr>
          <w:rFonts w:cstheme="minorHAnsi"/>
        </w:rPr>
        <w:t>techninių specifikacijų</w:t>
      </w:r>
      <w:r w:rsidRPr="00B5492D">
        <w:rPr>
          <w:rFonts w:cstheme="minorHAnsi"/>
        </w:rPr>
        <w:t xml:space="preserve"> </w:t>
      </w:r>
      <w:r>
        <w:rPr>
          <w:rFonts w:cstheme="minorHAnsi"/>
        </w:rPr>
        <w:t xml:space="preserve">palyginamoji </w:t>
      </w:r>
      <w:r w:rsidRPr="00B5492D">
        <w:rPr>
          <w:rFonts w:cstheme="minorHAnsi"/>
        </w:rPr>
        <w:t>lentelė</w:t>
      </w:r>
      <w:r>
        <w:rPr>
          <w:rFonts w:cstheme="minorHAnsi"/>
        </w:rPr>
        <w:t>.</w:t>
      </w:r>
    </w:p>
    <w:p w14:paraId="23A8599D" w14:textId="25C693AB" w:rsidR="00E464CC" w:rsidRDefault="00B5492D" w:rsidP="00E464CC">
      <w:pPr>
        <w:pStyle w:val="Sraopastraipa"/>
        <w:numPr>
          <w:ilvl w:val="0"/>
          <w:numId w:val="12"/>
        </w:numPr>
        <w:spacing w:line="240" w:lineRule="auto"/>
        <w:jc w:val="both"/>
        <w:rPr>
          <w:rFonts w:cstheme="minorHAnsi"/>
        </w:rPr>
      </w:pPr>
      <w:r w:rsidRPr="00B5492D">
        <w:rPr>
          <w:rFonts w:cstheme="minorHAnsi"/>
        </w:rPr>
        <w:lastRenderedPageBreak/>
        <w:t>Kondicionavimo sistemų pirkimo kainų pasiūlymo lentelė</w:t>
      </w:r>
      <w:r w:rsidR="001A1896">
        <w:rPr>
          <w:rFonts w:cstheme="minorHAnsi"/>
        </w:rPr>
        <w:t>.</w:t>
      </w:r>
    </w:p>
    <w:p w14:paraId="4E1BD1F9" w14:textId="66DC6148" w:rsidR="00E464CC" w:rsidRDefault="00E464CC" w:rsidP="00E464CC">
      <w:pPr>
        <w:pStyle w:val="Sraopastraipa"/>
        <w:numPr>
          <w:ilvl w:val="0"/>
          <w:numId w:val="12"/>
        </w:numPr>
        <w:spacing w:line="240" w:lineRule="auto"/>
        <w:jc w:val="both"/>
        <w:rPr>
          <w:rFonts w:cstheme="minorHAnsi"/>
        </w:rPr>
      </w:pPr>
      <w:r>
        <w:rPr>
          <w:rFonts w:cstheme="minorHAnsi"/>
        </w:rPr>
        <w:t>Kondicionavimo sistemų planai.</w:t>
      </w:r>
    </w:p>
    <w:p w14:paraId="2F8CF321" w14:textId="71F51D0A" w:rsidR="00513563" w:rsidRDefault="00513563" w:rsidP="00BD7724">
      <w:pPr>
        <w:pStyle w:val="Sraopastraipa"/>
        <w:numPr>
          <w:ilvl w:val="0"/>
          <w:numId w:val="12"/>
        </w:numPr>
        <w:spacing w:line="240" w:lineRule="auto"/>
        <w:jc w:val="both"/>
        <w:rPr>
          <w:rFonts w:cstheme="minorHAnsi"/>
        </w:rPr>
      </w:pPr>
      <w:r>
        <w:rPr>
          <w:rFonts w:cstheme="minorHAnsi"/>
        </w:rPr>
        <w:t xml:space="preserve">Projektas </w:t>
      </w:r>
      <w:r w:rsidRPr="00513563">
        <w:rPr>
          <w:rFonts w:cstheme="minorHAnsi"/>
        </w:rPr>
        <w:t>„Administracinis pastatas Geležinkelio g. 14, Vilnius“</w:t>
      </w:r>
      <w:r w:rsidR="00BD7724">
        <w:rPr>
          <w:rFonts w:cstheme="minorHAnsi"/>
        </w:rPr>
        <w:t>.</w:t>
      </w:r>
    </w:p>
    <w:p w14:paraId="753C877C" w14:textId="5E278A71" w:rsidR="008E3E18" w:rsidRDefault="00822BA1" w:rsidP="00BD7724">
      <w:pPr>
        <w:pStyle w:val="Sraopastraipa"/>
        <w:ind w:left="1495"/>
        <w:jc w:val="both"/>
      </w:pPr>
      <w:r w:rsidRPr="005730CC">
        <w:tab/>
      </w:r>
    </w:p>
    <w:p w14:paraId="2DF6EBB7" w14:textId="74BD9D13" w:rsidR="00BD7724" w:rsidRDefault="00BD7724" w:rsidP="00BD7724">
      <w:pPr>
        <w:pStyle w:val="Sraopastraipa"/>
        <w:ind w:left="1495"/>
        <w:jc w:val="both"/>
      </w:pPr>
    </w:p>
    <w:p w14:paraId="293FDAB0" w14:textId="11B56449" w:rsidR="00BD7724" w:rsidRDefault="00BD7724" w:rsidP="00BD7724">
      <w:pPr>
        <w:pStyle w:val="Sraopastraipa"/>
        <w:ind w:left="1495"/>
        <w:jc w:val="both"/>
      </w:pPr>
    </w:p>
    <w:p w14:paraId="76D50FE5" w14:textId="66CFBA0D" w:rsidR="00BD7724" w:rsidRDefault="00BD7724" w:rsidP="00BD7724">
      <w:pPr>
        <w:pStyle w:val="Sraopastraipa"/>
        <w:ind w:left="1495"/>
        <w:jc w:val="both"/>
      </w:pPr>
    </w:p>
    <w:p w14:paraId="4A217A49" w14:textId="015D1C23" w:rsidR="00BD7724" w:rsidRDefault="00BD7724" w:rsidP="00BD7724">
      <w:pPr>
        <w:pStyle w:val="Sraopastraipa"/>
        <w:ind w:left="1495"/>
        <w:jc w:val="both"/>
      </w:pPr>
    </w:p>
    <w:p w14:paraId="6C0D277B" w14:textId="4FB07F70" w:rsidR="00BD7724" w:rsidRDefault="00BD7724" w:rsidP="00BD7724">
      <w:pPr>
        <w:pStyle w:val="Sraopastraipa"/>
        <w:ind w:left="1495"/>
        <w:jc w:val="both"/>
      </w:pPr>
    </w:p>
    <w:p w14:paraId="4115C454" w14:textId="7B199FC8" w:rsidR="00BD7724" w:rsidRDefault="00BD7724" w:rsidP="00BD7724">
      <w:pPr>
        <w:pStyle w:val="Sraopastraipa"/>
        <w:ind w:left="1495"/>
        <w:jc w:val="both"/>
      </w:pPr>
    </w:p>
    <w:p w14:paraId="2113B09F" w14:textId="0B6B8C12" w:rsidR="00BD7724" w:rsidRDefault="00BD7724" w:rsidP="00BD7724">
      <w:pPr>
        <w:pStyle w:val="Sraopastraipa"/>
        <w:ind w:left="1495"/>
        <w:jc w:val="both"/>
      </w:pPr>
    </w:p>
    <w:p w14:paraId="37E94CE1" w14:textId="0C373260" w:rsidR="00BD7724" w:rsidRDefault="00BD7724" w:rsidP="00BD7724">
      <w:pPr>
        <w:pStyle w:val="Sraopastraipa"/>
        <w:ind w:left="1495"/>
        <w:jc w:val="both"/>
      </w:pPr>
    </w:p>
    <w:p w14:paraId="3C945029" w14:textId="20D41315" w:rsidR="00BD7724" w:rsidRDefault="00BD7724" w:rsidP="00BD7724">
      <w:pPr>
        <w:pStyle w:val="Sraopastraipa"/>
        <w:ind w:left="1495"/>
        <w:jc w:val="both"/>
      </w:pPr>
    </w:p>
    <w:p w14:paraId="02ECCC79" w14:textId="516CE824" w:rsidR="00BD7724" w:rsidRDefault="00BD7724" w:rsidP="00BD7724">
      <w:pPr>
        <w:pStyle w:val="Sraopastraipa"/>
        <w:ind w:left="1495"/>
        <w:jc w:val="both"/>
      </w:pPr>
    </w:p>
    <w:p w14:paraId="5A129109" w14:textId="1552DC97" w:rsidR="00BD7724" w:rsidRDefault="00BD7724" w:rsidP="00BD7724">
      <w:pPr>
        <w:pStyle w:val="Sraopastraipa"/>
        <w:ind w:left="1495"/>
        <w:jc w:val="both"/>
      </w:pPr>
    </w:p>
    <w:p w14:paraId="26E549ED" w14:textId="4551BDFF" w:rsidR="00BD7724" w:rsidRDefault="00BD7724" w:rsidP="00BD7724">
      <w:pPr>
        <w:pStyle w:val="Sraopastraipa"/>
        <w:ind w:left="1495"/>
        <w:jc w:val="both"/>
      </w:pPr>
    </w:p>
    <w:p w14:paraId="6BF2C29D" w14:textId="5B20FF37" w:rsidR="00BD7724" w:rsidRDefault="00BD7724" w:rsidP="00BD7724">
      <w:pPr>
        <w:pStyle w:val="Sraopastraipa"/>
        <w:ind w:left="1495"/>
        <w:jc w:val="both"/>
      </w:pPr>
    </w:p>
    <w:p w14:paraId="1BEBB654" w14:textId="3CBE63B9" w:rsidR="00BD7724" w:rsidRDefault="00BD7724" w:rsidP="00BD7724">
      <w:pPr>
        <w:pStyle w:val="Sraopastraipa"/>
        <w:ind w:left="1495"/>
        <w:jc w:val="both"/>
      </w:pPr>
    </w:p>
    <w:p w14:paraId="6F047450" w14:textId="18EF258A" w:rsidR="00BD7724" w:rsidRDefault="00BD7724" w:rsidP="00BD7724">
      <w:pPr>
        <w:pStyle w:val="Sraopastraipa"/>
        <w:ind w:left="1495"/>
        <w:jc w:val="both"/>
      </w:pPr>
    </w:p>
    <w:p w14:paraId="297FD801" w14:textId="288E7309" w:rsidR="00BD7724" w:rsidRDefault="00BD7724" w:rsidP="00BD7724">
      <w:pPr>
        <w:pStyle w:val="Sraopastraipa"/>
        <w:ind w:left="1495"/>
        <w:jc w:val="both"/>
      </w:pPr>
    </w:p>
    <w:p w14:paraId="7BDFDD7C" w14:textId="5640C73F" w:rsidR="00BD7724" w:rsidRDefault="00BD7724" w:rsidP="00BD7724">
      <w:pPr>
        <w:pStyle w:val="Sraopastraipa"/>
        <w:ind w:left="1495"/>
        <w:jc w:val="both"/>
      </w:pPr>
    </w:p>
    <w:p w14:paraId="0E2896A1" w14:textId="462750B1" w:rsidR="00BD7724" w:rsidRDefault="00BD7724" w:rsidP="00BD7724">
      <w:pPr>
        <w:pStyle w:val="Sraopastraipa"/>
        <w:ind w:left="1495"/>
        <w:jc w:val="both"/>
      </w:pPr>
    </w:p>
    <w:p w14:paraId="6D4F6499" w14:textId="19D33AAB" w:rsidR="00BD7724" w:rsidRDefault="00BD7724" w:rsidP="00BD7724">
      <w:pPr>
        <w:pStyle w:val="Sraopastraipa"/>
        <w:ind w:left="1495"/>
        <w:jc w:val="both"/>
      </w:pPr>
    </w:p>
    <w:p w14:paraId="577E79FA" w14:textId="2A1A4D14" w:rsidR="00BD7724" w:rsidRDefault="00BD7724" w:rsidP="00BD7724">
      <w:pPr>
        <w:pStyle w:val="Sraopastraipa"/>
        <w:ind w:left="1495"/>
        <w:jc w:val="both"/>
      </w:pPr>
    </w:p>
    <w:p w14:paraId="4E0BC943" w14:textId="3534F6BE" w:rsidR="00BD7724" w:rsidRDefault="00BD7724" w:rsidP="00BD7724">
      <w:pPr>
        <w:pStyle w:val="Sraopastraipa"/>
        <w:ind w:left="1495"/>
        <w:jc w:val="both"/>
      </w:pPr>
    </w:p>
    <w:p w14:paraId="4BEAA3F9" w14:textId="03A17634" w:rsidR="00BD7724" w:rsidRDefault="00BD7724" w:rsidP="00BD7724">
      <w:pPr>
        <w:pStyle w:val="Sraopastraipa"/>
        <w:ind w:left="1495"/>
        <w:jc w:val="both"/>
      </w:pPr>
    </w:p>
    <w:p w14:paraId="64406E33" w14:textId="16D0750B" w:rsidR="00BD7724" w:rsidRDefault="00BD7724" w:rsidP="00BD7724">
      <w:pPr>
        <w:pStyle w:val="Sraopastraipa"/>
        <w:ind w:left="1495"/>
        <w:jc w:val="both"/>
      </w:pPr>
    </w:p>
    <w:p w14:paraId="5626EAA8" w14:textId="2E0509B2" w:rsidR="00BD7724" w:rsidRDefault="00BD7724" w:rsidP="00BD7724">
      <w:pPr>
        <w:pStyle w:val="Sraopastraipa"/>
        <w:ind w:left="1495"/>
        <w:jc w:val="both"/>
      </w:pPr>
    </w:p>
    <w:p w14:paraId="1251C344" w14:textId="65BCB3C2" w:rsidR="00BD7724" w:rsidRDefault="00BD7724" w:rsidP="00BD7724">
      <w:pPr>
        <w:pStyle w:val="Sraopastraipa"/>
        <w:ind w:left="1495"/>
        <w:jc w:val="both"/>
      </w:pPr>
    </w:p>
    <w:p w14:paraId="13491230" w14:textId="754B86D0" w:rsidR="00BD7724" w:rsidRDefault="00BD7724" w:rsidP="00BD7724">
      <w:pPr>
        <w:pStyle w:val="Sraopastraipa"/>
        <w:ind w:left="1495"/>
        <w:jc w:val="both"/>
      </w:pPr>
    </w:p>
    <w:p w14:paraId="6D7FCF6C" w14:textId="5B4557CC" w:rsidR="00BD7724" w:rsidRDefault="00BD7724" w:rsidP="00BD7724">
      <w:pPr>
        <w:pStyle w:val="Sraopastraipa"/>
        <w:ind w:left="1495"/>
        <w:jc w:val="both"/>
      </w:pPr>
    </w:p>
    <w:p w14:paraId="0E4606CD" w14:textId="2F7FAA36" w:rsidR="00BD7724" w:rsidRDefault="00BD7724" w:rsidP="00BD7724">
      <w:pPr>
        <w:pStyle w:val="Sraopastraipa"/>
        <w:ind w:left="1495"/>
        <w:jc w:val="both"/>
      </w:pPr>
    </w:p>
    <w:p w14:paraId="4FB194E3" w14:textId="6AA995F0" w:rsidR="00BD7724" w:rsidRDefault="00BD7724" w:rsidP="00BD7724">
      <w:pPr>
        <w:pStyle w:val="Sraopastraipa"/>
        <w:ind w:left="1495"/>
        <w:jc w:val="both"/>
      </w:pPr>
    </w:p>
    <w:p w14:paraId="06EA115A" w14:textId="5CA85228" w:rsidR="00BD7724" w:rsidRDefault="00BD7724" w:rsidP="00BD7724">
      <w:pPr>
        <w:pStyle w:val="Sraopastraipa"/>
        <w:ind w:left="1495"/>
        <w:jc w:val="both"/>
      </w:pPr>
    </w:p>
    <w:p w14:paraId="4064A5AB" w14:textId="7034627E" w:rsidR="00BD7724" w:rsidRDefault="00BD7724" w:rsidP="00BD7724">
      <w:pPr>
        <w:pStyle w:val="Sraopastraipa"/>
        <w:ind w:left="1495"/>
        <w:jc w:val="both"/>
      </w:pPr>
    </w:p>
    <w:p w14:paraId="24B35FA8" w14:textId="10696875" w:rsidR="00BD7724" w:rsidRDefault="00BD7724" w:rsidP="00BD7724">
      <w:pPr>
        <w:pStyle w:val="Sraopastraipa"/>
        <w:ind w:left="1495"/>
        <w:jc w:val="both"/>
      </w:pPr>
    </w:p>
    <w:p w14:paraId="36D8FB5D" w14:textId="3D2FF4BA" w:rsidR="00BD7724" w:rsidRDefault="00BD7724" w:rsidP="00BD7724">
      <w:pPr>
        <w:pStyle w:val="Sraopastraipa"/>
        <w:ind w:left="1495"/>
        <w:jc w:val="both"/>
      </w:pPr>
    </w:p>
    <w:p w14:paraId="73CC6A85" w14:textId="041F6030" w:rsidR="00BD7724" w:rsidRDefault="00BD7724" w:rsidP="00BD7724">
      <w:pPr>
        <w:pStyle w:val="Sraopastraipa"/>
        <w:ind w:left="1495"/>
        <w:jc w:val="both"/>
      </w:pPr>
    </w:p>
    <w:p w14:paraId="42B9CC42" w14:textId="6CDDCA01" w:rsidR="00BD7724" w:rsidRDefault="00BD7724" w:rsidP="00BD7724">
      <w:pPr>
        <w:pStyle w:val="Sraopastraipa"/>
        <w:ind w:left="1495"/>
        <w:jc w:val="both"/>
      </w:pPr>
    </w:p>
    <w:p w14:paraId="139B73E3" w14:textId="4DB9981E" w:rsidR="00BD7724" w:rsidRDefault="00BD7724" w:rsidP="00BD7724">
      <w:pPr>
        <w:pStyle w:val="Sraopastraipa"/>
        <w:ind w:left="1495"/>
        <w:jc w:val="both"/>
      </w:pPr>
    </w:p>
    <w:p w14:paraId="640D89C4" w14:textId="766B205B" w:rsidR="00BD7724" w:rsidRDefault="00BD7724" w:rsidP="00BD7724">
      <w:pPr>
        <w:pStyle w:val="Sraopastraipa"/>
        <w:ind w:left="1495"/>
        <w:jc w:val="both"/>
      </w:pPr>
    </w:p>
    <w:p w14:paraId="06C54271" w14:textId="5892946F" w:rsidR="00BD7724" w:rsidRDefault="00BD7724" w:rsidP="00BD7724">
      <w:pPr>
        <w:pStyle w:val="Sraopastraipa"/>
        <w:ind w:left="1495"/>
        <w:jc w:val="both"/>
      </w:pPr>
    </w:p>
    <w:p w14:paraId="0A5546B0" w14:textId="048571AF" w:rsidR="00BD7724" w:rsidRDefault="00BD7724" w:rsidP="00BD7724">
      <w:pPr>
        <w:pStyle w:val="Sraopastraipa"/>
        <w:ind w:left="1495"/>
        <w:jc w:val="both"/>
      </w:pPr>
    </w:p>
    <w:p w14:paraId="0E66EC57" w14:textId="1D858E10" w:rsidR="00BD7724" w:rsidRDefault="00BD7724" w:rsidP="00BD7724">
      <w:pPr>
        <w:pStyle w:val="Sraopastraipa"/>
        <w:ind w:left="1495"/>
        <w:jc w:val="both"/>
      </w:pPr>
    </w:p>
    <w:p w14:paraId="27A7C817" w14:textId="6AB3F0BF" w:rsidR="00BD7724" w:rsidRDefault="00BD7724" w:rsidP="00BD7724">
      <w:pPr>
        <w:pStyle w:val="Sraopastraipa"/>
        <w:ind w:left="1495"/>
        <w:jc w:val="both"/>
      </w:pPr>
    </w:p>
    <w:p w14:paraId="1427B9CA" w14:textId="530F2B29" w:rsidR="00BD7724" w:rsidRDefault="00BD7724" w:rsidP="00BD7724">
      <w:pPr>
        <w:pStyle w:val="Sraopastraipa"/>
        <w:ind w:left="1495"/>
        <w:jc w:val="both"/>
      </w:pPr>
    </w:p>
    <w:p w14:paraId="07F7A741" w14:textId="42D8168B" w:rsidR="00BD7724" w:rsidRDefault="00BD7724" w:rsidP="00BD7724">
      <w:pPr>
        <w:pStyle w:val="Sraopastraipa"/>
        <w:ind w:left="1495"/>
        <w:jc w:val="both"/>
      </w:pPr>
    </w:p>
    <w:p w14:paraId="76E5B998" w14:textId="660DFA05" w:rsidR="00BD7724" w:rsidRDefault="00BD7724" w:rsidP="00BD7724">
      <w:pPr>
        <w:pStyle w:val="Sraopastraipa"/>
        <w:ind w:left="1495"/>
        <w:jc w:val="both"/>
      </w:pPr>
    </w:p>
    <w:p w14:paraId="11298F87" w14:textId="1EDBE713" w:rsidR="00D56B93" w:rsidRPr="005730CC" w:rsidRDefault="007E2B71" w:rsidP="00D56B93">
      <w:pPr>
        <w:ind w:left="7776"/>
        <w:rPr>
          <w:rFonts w:cstheme="minorHAnsi"/>
        </w:rPr>
      </w:pPr>
      <w:r w:rsidRPr="005730CC">
        <w:rPr>
          <w:rFonts w:cstheme="minorHAnsi"/>
        </w:rPr>
        <w:lastRenderedPageBreak/>
        <w:t xml:space="preserve">Techninės specifikacijos </w:t>
      </w:r>
      <w:r w:rsidR="00D56B93" w:rsidRPr="005730CC">
        <w:rPr>
          <w:rFonts w:cstheme="minorHAnsi"/>
        </w:rPr>
        <w:t>Priedas Nr.</w:t>
      </w:r>
      <w:r w:rsidR="00AD2D58" w:rsidRPr="005730CC">
        <w:rPr>
          <w:rFonts w:cstheme="minorHAnsi"/>
        </w:rPr>
        <w:t xml:space="preserve"> </w:t>
      </w:r>
      <w:r w:rsidR="00D56B93" w:rsidRPr="005730CC">
        <w:rPr>
          <w:rFonts w:cstheme="minorHAnsi"/>
        </w:rPr>
        <w:t>1</w:t>
      </w:r>
    </w:p>
    <w:p w14:paraId="0273F4DB" w14:textId="77777777" w:rsidR="00D56B93" w:rsidRPr="005730CC" w:rsidRDefault="00D56B93" w:rsidP="00D56B93">
      <w:pPr>
        <w:ind w:left="7776"/>
        <w:rPr>
          <w:rFonts w:cstheme="minorHAnsi"/>
        </w:rPr>
      </w:pPr>
    </w:p>
    <w:p w14:paraId="4E818718" w14:textId="26E2FA99" w:rsidR="00D56B93" w:rsidRPr="005730CC" w:rsidRDefault="00D56B93" w:rsidP="00EB147C">
      <w:pPr>
        <w:jc w:val="center"/>
        <w:rPr>
          <w:rFonts w:cstheme="minorHAnsi"/>
          <w:b/>
        </w:rPr>
      </w:pPr>
      <w:r w:rsidRPr="005730CC">
        <w:rPr>
          <w:rFonts w:cstheme="minorHAnsi"/>
          <w:b/>
        </w:rPr>
        <w:t>Tec</w:t>
      </w:r>
      <w:r w:rsidR="00332134" w:rsidRPr="005730CC">
        <w:rPr>
          <w:rFonts w:cstheme="minorHAnsi"/>
          <w:b/>
        </w:rPr>
        <w:t>hninių projektų rengimo ir k</w:t>
      </w:r>
      <w:r w:rsidRPr="005730CC">
        <w:rPr>
          <w:rFonts w:cstheme="minorHAnsi"/>
          <w:b/>
        </w:rPr>
        <w:t xml:space="preserve">ondicionavimo sistemų </w:t>
      </w:r>
      <w:r w:rsidR="00EB147C" w:rsidRPr="005730CC">
        <w:rPr>
          <w:rFonts w:cstheme="minorHAnsi"/>
          <w:b/>
        </w:rPr>
        <w:t xml:space="preserve">poreikio </w:t>
      </w:r>
      <w:r w:rsidRPr="005730CC">
        <w:rPr>
          <w:rFonts w:cstheme="minorHAnsi"/>
          <w:b/>
        </w:rPr>
        <w:t>apimtys</w:t>
      </w:r>
    </w:p>
    <w:p w14:paraId="5A287683" w14:textId="77777777" w:rsidR="0017760D" w:rsidRPr="005730CC" w:rsidRDefault="0017760D" w:rsidP="00DA4B09">
      <w:pPr>
        <w:ind w:left="7776"/>
        <w:rPr>
          <w:rFonts w:cstheme="minorHAnsi"/>
        </w:rPr>
      </w:pPr>
    </w:p>
    <w:tbl>
      <w:tblPr>
        <w:tblStyle w:val="Lentelstinklelis"/>
        <w:tblW w:w="0" w:type="auto"/>
        <w:tblLook w:val="04A0" w:firstRow="1" w:lastRow="0" w:firstColumn="1" w:lastColumn="0" w:noHBand="0" w:noVBand="1"/>
      </w:tblPr>
      <w:tblGrid>
        <w:gridCol w:w="9628"/>
      </w:tblGrid>
      <w:tr w:rsidR="00F53295" w:rsidRPr="005730CC" w14:paraId="702DA452" w14:textId="77777777" w:rsidTr="0017760D">
        <w:tc>
          <w:tcPr>
            <w:tcW w:w="9628" w:type="dxa"/>
          </w:tcPr>
          <w:p w14:paraId="46C78B09" w14:textId="0A6A16BC" w:rsidR="00F53295" w:rsidRPr="005730CC" w:rsidRDefault="00F53295" w:rsidP="00F53295">
            <w:pPr>
              <w:rPr>
                <w:rFonts w:cstheme="minorHAnsi"/>
                <w:b/>
                <w:lang w:val="en-GB"/>
              </w:rPr>
            </w:pPr>
            <w:r w:rsidRPr="005730CC">
              <w:rPr>
                <w:rFonts w:cstheme="minorHAnsi"/>
                <w:b/>
              </w:rPr>
              <w:t>Konteinerinio tipo gamybinis pastatas adresu:</w:t>
            </w:r>
            <w:r w:rsidR="00096966" w:rsidRPr="005730CC">
              <w:rPr>
                <w:rFonts w:cstheme="minorHAnsi"/>
                <w:b/>
              </w:rPr>
              <w:t xml:space="preserve"> </w:t>
            </w:r>
            <w:r w:rsidRPr="005730CC">
              <w:rPr>
                <w:rFonts w:cstheme="minorHAnsi"/>
                <w:b/>
              </w:rPr>
              <w:t>Pramonės g.</w:t>
            </w:r>
            <w:r w:rsidR="00ED1919" w:rsidRPr="005730CC">
              <w:rPr>
                <w:rFonts w:cstheme="minorHAnsi"/>
                <w:b/>
              </w:rPr>
              <w:t xml:space="preserve"> </w:t>
            </w:r>
            <w:r w:rsidRPr="005730CC">
              <w:rPr>
                <w:rFonts w:cstheme="minorHAnsi"/>
                <w:b/>
              </w:rPr>
              <w:t>14, Vilnius. Antras aukštas. Meistro kabinetas</w:t>
            </w:r>
            <w:r w:rsidR="004F2A36" w:rsidRPr="005730CC">
              <w:rPr>
                <w:rFonts w:cstheme="minorHAnsi"/>
                <w:b/>
              </w:rPr>
              <w:t>. Priedas Nr.</w:t>
            </w:r>
            <w:r w:rsidR="00096966" w:rsidRPr="005730CC">
              <w:rPr>
                <w:rFonts w:cstheme="minorHAnsi"/>
                <w:b/>
              </w:rPr>
              <w:t xml:space="preserve"> </w:t>
            </w:r>
            <w:r w:rsidR="004F2A36" w:rsidRPr="005730CC">
              <w:rPr>
                <w:rFonts w:cstheme="minorHAnsi"/>
                <w:b/>
              </w:rPr>
              <w:t>3</w:t>
            </w:r>
            <w:r w:rsidR="00ED1919" w:rsidRPr="005730CC">
              <w:rPr>
                <w:rFonts w:cstheme="minorHAnsi"/>
                <w:b/>
              </w:rPr>
              <w:t xml:space="preserve"> </w:t>
            </w:r>
          </w:p>
        </w:tc>
      </w:tr>
      <w:tr w:rsidR="00F53295" w:rsidRPr="005730CC" w14:paraId="527BF520" w14:textId="77777777" w:rsidTr="0017760D">
        <w:tc>
          <w:tcPr>
            <w:tcW w:w="9628" w:type="dxa"/>
          </w:tcPr>
          <w:p w14:paraId="2205C5A4" w14:textId="0E57E11F" w:rsidR="00F53295" w:rsidRPr="005730CC" w:rsidRDefault="00F53295" w:rsidP="00CC5CDB">
            <w:pPr>
              <w:jc w:val="both"/>
              <w:rPr>
                <w:rFonts w:cstheme="minorHAnsi"/>
              </w:rPr>
            </w:pPr>
            <w:r w:rsidRPr="005730CC">
              <w:rPr>
                <w:rFonts w:cstheme="minorHAnsi"/>
              </w:rPr>
              <w:t xml:space="preserve">Patalpos plotas 10,60 m², žmonių skaičius 1. </w:t>
            </w:r>
            <w:r w:rsidR="006A4D60" w:rsidRPr="005730CC">
              <w:rPr>
                <w:rFonts w:cstheme="minorHAnsi"/>
              </w:rPr>
              <w:t xml:space="preserve">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 </w:t>
            </w:r>
          </w:p>
        </w:tc>
      </w:tr>
      <w:tr w:rsidR="00F53295" w:rsidRPr="005730CC" w14:paraId="22BE0372" w14:textId="77777777" w:rsidTr="0017760D">
        <w:tc>
          <w:tcPr>
            <w:tcW w:w="9628" w:type="dxa"/>
          </w:tcPr>
          <w:p w14:paraId="7877B094" w14:textId="2A573439" w:rsidR="00F53295" w:rsidRPr="005730CC" w:rsidRDefault="0021397A" w:rsidP="00F53295">
            <w:pPr>
              <w:rPr>
                <w:rFonts w:cstheme="minorHAnsi"/>
                <w:b/>
              </w:rPr>
            </w:pPr>
            <w:r w:rsidRPr="005730CC">
              <w:rPr>
                <w:rFonts w:cstheme="minorHAnsi"/>
                <w:b/>
              </w:rPr>
              <w:t>(11+88</w:t>
            </w:r>
            <w:r w:rsidR="00096966" w:rsidRPr="005730CC">
              <w:rPr>
                <w:rFonts w:cstheme="minorHAnsi"/>
                <w:b/>
              </w:rPr>
              <w:t>2 km) iešmininkų postas adresu:</w:t>
            </w:r>
            <w:r w:rsidRPr="005730CC">
              <w:rPr>
                <w:rFonts w:cstheme="minorHAnsi"/>
                <w:b/>
              </w:rPr>
              <w:t xml:space="preserve"> Pramonės</w:t>
            </w:r>
            <w:r w:rsidR="00096966" w:rsidRPr="005730CC">
              <w:rPr>
                <w:rFonts w:cstheme="minorHAnsi"/>
                <w:b/>
              </w:rPr>
              <w:t xml:space="preserve"> </w:t>
            </w:r>
            <w:r w:rsidRPr="005730CC">
              <w:rPr>
                <w:rFonts w:cstheme="minorHAnsi"/>
                <w:b/>
              </w:rPr>
              <w:t>g.</w:t>
            </w:r>
            <w:r w:rsidR="00096966" w:rsidRPr="005730CC">
              <w:rPr>
                <w:rFonts w:cstheme="minorHAnsi"/>
                <w:b/>
              </w:rPr>
              <w:t xml:space="preserve"> 82A</w:t>
            </w:r>
            <w:r w:rsidRPr="005730CC">
              <w:rPr>
                <w:rFonts w:cstheme="minorHAnsi"/>
                <w:b/>
              </w:rPr>
              <w:t>,</w:t>
            </w:r>
            <w:r w:rsidR="00096966" w:rsidRPr="005730CC">
              <w:rPr>
                <w:rFonts w:cstheme="minorHAnsi"/>
                <w:b/>
              </w:rPr>
              <w:t xml:space="preserve"> </w:t>
            </w:r>
            <w:r w:rsidRPr="005730CC">
              <w:rPr>
                <w:rFonts w:cstheme="minorHAnsi"/>
                <w:b/>
              </w:rPr>
              <w:t>Vilnius. Antras aukštas</w:t>
            </w:r>
            <w:r w:rsidR="00DB2E4C" w:rsidRPr="005730CC">
              <w:rPr>
                <w:rFonts w:cstheme="minorHAnsi"/>
                <w:b/>
              </w:rPr>
              <w:t xml:space="preserve">. Priedas Nr. </w:t>
            </w:r>
            <w:r w:rsidR="004F2A36" w:rsidRPr="005730CC">
              <w:rPr>
                <w:rFonts w:cstheme="minorHAnsi"/>
                <w:b/>
              </w:rPr>
              <w:t xml:space="preserve">4 </w:t>
            </w:r>
            <w:r w:rsidR="00ED1919" w:rsidRPr="005730CC">
              <w:rPr>
                <w:rFonts w:cstheme="minorHAnsi"/>
                <w:b/>
              </w:rPr>
              <w:t>p</w:t>
            </w:r>
            <w:r w:rsidR="00DB2E4C" w:rsidRPr="005730CC">
              <w:rPr>
                <w:rFonts w:cstheme="minorHAnsi"/>
                <w:b/>
              </w:rPr>
              <w:t>astato planas</w:t>
            </w:r>
          </w:p>
        </w:tc>
      </w:tr>
      <w:tr w:rsidR="0021397A" w:rsidRPr="005730CC" w14:paraId="2FE69F2B" w14:textId="77777777" w:rsidTr="0017760D">
        <w:tc>
          <w:tcPr>
            <w:tcW w:w="9628" w:type="dxa"/>
          </w:tcPr>
          <w:p w14:paraId="6E96F29F" w14:textId="6B7BB28A" w:rsidR="0021397A" w:rsidRPr="005730CC" w:rsidRDefault="0021397A" w:rsidP="00CC5CDB">
            <w:pPr>
              <w:jc w:val="both"/>
              <w:rPr>
                <w:rFonts w:cstheme="minorHAnsi"/>
              </w:rPr>
            </w:pPr>
            <w:r w:rsidRPr="005730CC">
              <w:rPr>
                <w:rFonts w:cstheme="minorHAnsi"/>
              </w:rPr>
              <w:t xml:space="preserve">Patalpos plotas </w:t>
            </w:r>
            <w:r w:rsidR="00F43C11" w:rsidRPr="005730CC">
              <w:rPr>
                <w:rFonts w:cstheme="minorHAnsi"/>
              </w:rPr>
              <w:t>8</w:t>
            </w:r>
            <w:r w:rsidRPr="005730CC">
              <w:rPr>
                <w:rFonts w:cstheme="minorHAnsi"/>
              </w:rPr>
              <w:t>,</w:t>
            </w:r>
            <w:r w:rsidR="00F43C11" w:rsidRPr="005730CC">
              <w:rPr>
                <w:rFonts w:cstheme="minorHAnsi"/>
              </w:rPr>
              <w:t>19</w:t>
            </w:r>
            <w:r w:rsidRPr="005730CC">
              <w:rPr>
                <w:rFonts w:cstheme="minorHAnsi"/>
              </w:rPr>
              <w:t xml:space="preserve"> m²,</w:t>
            </w:r>
            <w:r w:rsidR="005348A9" w:rsidRPr="005730CC">
              <w:rPr>
                <w:rFonts w:cstheme="minorHAnsi"/>
              </w:rPr>
              <w:t xml:space="preserve"> </w:t>
            </w:r>
            <w:r w:rsidRPr="005730CC">
              <w:rPr>
                <w:rFonts w:cstheme="minorHAnsi"/>
              </w:rPr>
              <w:t>žmonių skaičius 1.</w:t>
            </w:r>
            <w:r w:rsidR="006A4D60" w:rsidRPr="005730CC">
              <w:rPr>
                <w:rFonts w:cstheme="minorHAnsi"/>
              </w:rPr>
              <w:t xml:space="preserve">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 </w:t>
            </w:r>
          </w:p>
        </w:tc>
      </w:tr>
      <w:tr w:rsidR="007E1062" w:rsidRPr="005730CC" w14:paraId="3EB6C5E3" w14:textId="77777777" w:rsidTr="0017760D">
        <w:tc>
          <w:tcPr>
            <w:tcW w:w="9628" w:type="dxa"/>
          </w:tcPr>
          <w:p w14:paraId="422FCC20" w14:textId="1B605EF8" w:rsidR="007E1062" w:rsidRPr="005730CC" w:rsidRDefault="007E1062" w:rsidP="00096966">
            <w:pPr>
              <w:rPr>
                <w:rFonts w:cstheme="minorHAnsi"/>
                <w:b/>
              </w:rPr>
            </w:pPr>
            <w:r w:rsidRPr="005730CC">
              <w:rPr>
                <w:rFonts w:cstheme="minorHAnsi"/>
                <w:b/>
              </w:rPr>
              <w:t>Geležinkelio priežiūros postas adresu:</w:t>
            </w:r>
            <w:r w:rsidR="00096966" w:rsidRPr="005730CC">
              <w:rPr>
                <w:rFonts w:cstheme="minorHAnsi"/>
                <w:b/>
              </w:rPr>
              <w:t xml:space="preserve"> </w:t>
            </w:r>
            <w:r w:rsidRPr="005730CC">
              <w:rPr>
                <w:rFonts w:cstheme="minorHAnsi"/>
                <w:b/>
              </w:rPr>
              <w:t>Vilijos g.</w:t>
            </w:r>
            <w:r w:rsidR="00096966" w:rsidRPr="005730CC">
              <w:rPr>
                <w:rFonts w:cstheme="minorHAnsi"/>
                <w:b/>
              </w:rPr>
              <w:t xml:space="preserve"> 17A</w:t>
            </w:r>
            <w:r w:rsidRPr="005730CC">
              <w:rPr>
                <w:rFonts w:cstheme="minorHAnsi"/>
                <w:b/>
              </w:rPr>
              <w:t>,</w:t>
            </w:r>
            <w:r w:rsidR="00096966" w:rsidRPr="005730CC">
              <w:rPr>
                <w:rFonts w:cstheme="minorHAnsi"/>
                <w:b/>
              </w:rPr>
              <w:t xml:space="preserve"> </w:t>
            </w:r>
            <w:r w:rsidRPr="005730CC">
              <w:rPr>
                <w:rFonts w:cstheme="minorHAnsi"/>
                <w:b/>
              </w:rPr>
              <w:t>Vil</w:t>
            </w:r>
            <w:r w:rsidR="00AB27A6" w:rsidRPr="005730CC">
              <w:rPr>
                <w:rFonts w:cstheme="minorHAnsi"/>
                <w:b/>
              </w:rPr>
              <w:t>nius. Pirmas aukštas. Patalpos p</w:t>
            </w:r>
            <w:r w:rsidRPr="005730CC">
              <w:rPr>
                <w:rFonts w:cstheme="minorHAnsi"/>
                <w:b/>
              </w:rPr>
              <w:t xml:space="preserve">lane </w:t>
            </w:r>
            <w:r w:rsidR="00096966" w:rsidRPr="005730CC">
              <w:rPr>
                <w:rFonts w:cstheme="minorHAnsi"/>
                <w:b/>
              </w:rPr>
              <w:t xml:space="preserve">Nr. </w:t>
            </w:r>
            <w:r w:rsidRPr="005730CC">
              <w:rPr>
                <w:rFonts w:cstheme="minorHAnsi"/>
                <w:b/>
              </w:rPr>
              <w:t>1-2</w:t>
            </w:r>
            <w:r w:rsidR="00096966" w:rsidRPr="005730CC">
              <w:rPr>
                <w:rFonts w:cstheme="minorHAnsi"/>
                <w:b/>
              </w:rPr>
              <w:t>.</w:t>
            </w:r>
            <w:r w:rsidR="00E5507A" w:rsidRPr="005730CC">
              <w:rPr>
                <w:rFonts w:cstheme="minorHAnsi"/>
                <w:b/>
              </w:rPr>
              <w:t xml:space="preserve"> Priedas Nr.</w:t>
            </w:r>
            <w:r w:rsidR="00096966" w:rsidRPr="005730CC">
              <w:rPr>
                <w:rFonts w:cstheme="minorHAnsi"/>
                <w:b/>
              </w:rPr>
              <w:t xml:space="preserve"> </w:t>
            </w:r>
            <w:r w:rsidR="00E5507A" w:rsidRPr="005730CC">
              <w:rPr>
                <w:rFonts w:cstheme="minorHAnsi"/>
                <w:b/>
              </w:rPr>
              <w:t>6</w:t>
            </w:r>
            <w:r w:rsidR="008949A3" w:rsidRPr="005730CC">
              <w:rPr>
                <w:rFonts w:cstheme="minorHAnsi"/>
                <w:b/>
              </w:rPr>
              <w:t xml:space="preserve"> pastato</w:t>
            </w:r>
            <w:r w:rsidR="00E5507A" w:rsidRPr="005730CC">
              <w:rPr>
                <w:rFonts w:cstheme="minorHAnsi"/>
                <w:b/>
              </w:rPr>
              <w:t xml:space="preserve"> patalpų planas</w:t>
            </w:r>
          </w:p>
        </w:tc>
      </w:tr>
      <w:tr w:rsidR="007E1062" w:rsidRPr="005730CC" w14:paraId="152AB5DC" w14:textId="77777777" w:rsidTr="0017760D">
        <w:tc>
          <w:tcPr>
            <w:tcW w:w="9628" w:type="dxa"/>
          </w:tcPr>
          <w:p w14:paraId="04D25C47" w14:textId="759F6771" w:rsidR="007E1062" w:rsidRPr="005730CC" w:rsidRDefault="007E1062" w:rsidP="00CC5CDB">
            <w:pPr>
              <w:jc w:val="both"/>
              <w:rPr>
                <w:rFonts w:cstheme="minorHAnsi"/>
              </w:rPr>
            </w:pPr>
            <w:r w:rsidRPr="005730CC">
              <w:rPr>
                <w:rFonts w:cstheme="minorHAnsi"/>
              </w:rPr>
              <w:t xml:space="preserve">Patalpos plotas 13,42 m², žmonių skaičius 1-5. </w:t>
            </w:r>
            <w:r w:rsidR="006A4D60" w:rsidRPr="005730CC">
              <w:rPr>
                <w:rFonts w:cstheme="minorHAnsi"/>
              </w:rPr>
              <w:t>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w:t>
            </w:r>
            <w:r w:rsidR="00820AD2" w:rsidRPr="005730CC">
              <w:rPr>
                <w:rFonts w:cstheme="minorHAnsi"/>
              </w:rPr>
              <w:t xml:space="preserve">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w:t>
            </w:r>
          </w:p>
        </w:tc>
      </w:tr>
      <w:tr w:rsidR="007E1062" w:rsidRPr="005730CC" w14:paraId="74D0C49E" w14:textId="77777777" w:rsidTr="0017760D">
        <w:tc>
          <w:tcPr>
            <w:tcW w:w="9628" w:type="dxa"/>
          </w:tcPr>
          <w:p w14:paraId="228F76E4" w14:textId="78DA5B14" w:rsidR="007E1062" w:rsidRPr="005730CC" w:rsidRDefault="007E1062" w:rsidP="00096966">
            <w:pPr>
              <w:rPr>
                <w:rFonts w:cstheme="minorHAnsi"/>
                <w:b/>
              </w:rPr>
            </w:pPr>
            <w:r w:rsidRPr="005730CC">
              <w:rPr>
                <w:rFonts w:cstheme="minorHAnsi"/>
                <w:b/>
              </w:rPr>
              <w:t>Administracinis pastatas adresu: Kibirkšties g.</w:t>
            </w:r>
            <w:r w:rsidR="00096966" w:rsidRPr="005730CC">
              <w:rPr>
                <w:rFonts w:cstheme="minorHAnsi"/>
                <w:b/>
              </w:rPr>
              <w:t xml:space="preserve"> 6B</w:t>
            </w:r>
            <w:r w:rsidRPr="005730CC">
              <w:rPr>
                <w:rFonts w:cstheme="minorHAnsi"/>
                <w:b/>
              </w:rPr>
              <w:t>,</w:t>
            </w:r>
            <w:r w:rsidR="00096966" w:rsidRPr="005730CC">
              <w:rPr>
                <w:rFonts w:cstheme="minorHAnsi"/>
                <w:b/>
              </w:rPr>
              <w:t xml:space="preserve"> </w:t>
            </w:r>
            <w:r w:rsidRPr="005730CC">
              <w:rPr>
                <w:rFonts w:cstheme="minorHAnsi"/>
                <w:b/>
              </w:rPr>
              <w:t>Viln</w:t>
            </w:r>
            <w:r w:rsidR="00AB27A6" w:rsidRPr="005730CC">
              <w:rPr>
                <w:rFonts w:cstheme="minorHAnsi"/>
                <w:b/>
              </w:rPr>
              <w:t>ius. Trečias aukštas. Patalpos p</w:t>
            </w:r>
            <w:r w:rsidRPr="005730CC">
              <w:rPr>
                <w:rFonts w:cstheme="minorHAnsi"/>
                <w:b/>
              </w:rPr>
              <w:t xml:space="preserve">lane </w:t>
            </w:r>
            <w:r w:rsidR="00096966" w:rsidRPr="005730CC">
              <w:rPr>
                <w:rFonts w:cstheme="minorHAnsi"/>
                <w:b/>
              </w:rPr>
              <w:t xml:space="preserve">Nr. </w:t>
            </w:r>
            <w:r w:rsidRPr="005730CC">
              <w:rPr>
                <w:rFonts w:cstheme="minorHAnsi"/>
                <w:b/>
              </w:rPr>
              <w:t>2-13</w:t>
            </w:r>
            <w:r w:rsidR="00855090" w:rsidRPr="005730CC">
              <w:rPr>
                <w:rFonts w:cstheme="minorHAnsi"/>
                <w:b/>
              </w:rPr>
              <w:t xml:space="preserve"> (MRC)</w:t>
            </w:r>
            <w:r w:rsidR="00A6466B" w:rsidRPr="005730CC">
              <w:rPr>
                <w:rFonts w:cstheme="minorHAnsi"/>
                <w:b/>
              </w:rPr>
              <w:t>. Priedas Nr. 7</w:t>
            </w:r>
            <w:r w:rsidR="008949A3" w:rsidRPr="005730CC">
              <w:rPr>
                <w:rFonts w:cstheme="minorHAnsi"/>
                <w:b/>
              </w:rPr>
              <w:t xml:space="preserve"> pastato</w:t>
            </w:r>
            <w:r w:rsidR="00A6466B" w:rsidRPr="005730CC">
              <w:rPr>
                <w:rFonts w:cstheme="minorHAnsi"/>
                <w:b/>
              </w:rPr>
              <w:t xml:space="preserve"> patalpų planas</w:t>
            </w:r>
          </w:p>
        </w:tc>
      </w:tr>
      <w:tr w:rsidR="00855090" w:rsidRPr="005730CC" w14:paraId="7D77E60D" w14:textId="77777777" w:rsidTr="0017760D">
        <w:tc>
          <w:tcPr>
            <w:tcW w:w="9628" w:type="dxa"/>
          </w:tcPr>
          <w:p w14:paraId="0813DFA8" w14:textId="470DF3AB" w:rsidR="00855090" w:rsidRPr="005730CC" w:rsidRDefault="00855090" w:rsidP="00CC5CDB">
            <w:pPr>
              <w:jc w:val="both"/>
              <w:rPr>
                <w:rFonts w:cstheme="minorHAnsi"/>
              </w:rPr>
            </w:pPr>
            <w:r w:rsidRPr="005730CC">
              <w:rPr>
                <w:rFonts w:cstheme="minorHAnsi"/>
              </w:rPr>
              <w:t xml:space="preserve">Patalpos plotas 15,01 m², žmonių skaičius 1-3. </w:t>
            </w:r>
            <w:r w:rsidR="006A4D60" w:rsidRPr="005730CC">
              <w:rPr>
                <w:rFonts w:cstheme="minorHAnsi"/>
              </w:rPr>
              <w:t xml:space="preserve">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 </w:t>
            </w:r>
          </w:p>
        </w:tc>
      </w:tr>
      <w:tr w:rsidR="00855090" w:rsidRPr="005730CC" w14:paraId="4945383A" w14:textId="77777777" w:rsidTr="0017760D">
        <w:tc>
          <w:tcPr>
            <w:tcW w:w="9628" w:type="dxa"/>
          </w:tcPr>
          <w:p w14:paraId="7BC17F7F" w14:textId="36027403" w:rsidR="00855090" w:rsidRPr="005730CC" w:rsidRDefault="00855090" w:rsidP="00E0290E">
            <w:pPr>
              <w:rPr>
                <w:rFonts w:cstheme="minorHAnsi"/>
                <w:b/>
              </w:rPr>
            </w:pPr>
            <w:r w:rsidRPr="005730CC">
              <w:rPr>
                <w:rFonts w:cstheme="minorHAnsi"/>
                <w:b/>
              </w:rPr>
              <w:t>Administracinis pastatas adresu: Kibirkšties g.</w:t>
            </w:r>
            <w:r w:rsidR="00096966" w:rsidRPr="005730CC">
              <w:rPr>
                <w:rFonts w:cstheme="minorHAnsi"/>
                <w:b/>
              </w:rPr>
              <w:t xml:space="preserve"> 6B</w:t>
            </w:r>
            <w:r w:rsidRPr="005730CC">
              <w:rPr>
                <w:rFonts w:cstheme="minorHAnsi"/>
                <w:b/>
              </w:rPr>
              <w:t>,</w:t>
            </w:r>
            <w:r w:rsidR="00096966" w:rsidRPr="005730CC">
              <w:rPr>
                <w:rFonts w:cstheme="minorHAnsi"/>
                <w:b/>
              </w:rPr>
              <w:t xml:space="preserve"> </w:t>
            </w:r>
            <w:r w:rsidRPr="005730CC">
              <w:rPr>
                <w:rFonts w:cstheme="minorHAnsi"/>
                <w:b/>
              </w:rPr>
              <w:t>Vilnius. K</w:t>
            </w:r>
            <w:r w:rsidR="00AB27A6" w:rsidRPr="005730CC">
              <w:rPr>
                <w:rFonts w:cstheme="minorHAnsi"/>
                <w:b/>
              </w:rPr>
              <w:t>etvirtas aukštas. Patalpos p</w:t>
            </w:r>
            <w:r w:rsidRPr="005730CC">
              <w:rPr>
                <w:rFonts w:cstheme="minorHAnsi"/>
                <w:b/>
              </w:rPr>
              <w:t xml:space="preserve">lane </w:t>
            </w:r>
            <w:r w:rsidR="00E0290E" w:rsidRPr="005730CC">
              <w:rPr>
                <w:rFonts w:cstheme="minorHAnsi"/>
                <w:b/>
              </w:rPr>
              <w:t xml:space="preserve">Nr. </w:t>
            </w:r>
            <w:r w:rsidRPr="005730CC">
              <w:rPr>
                <w:rFonts w:cstheme="minorHAnsi"/>
                <w:b/>
              </w:rPr>
              <w:t>3-5 (Panerių GSS)</w:t>
            </w:r>
            <w:r w:rsidR="00A6466B" w:rsidRPr="005730CC">
              <w:rPr>
                <w:rFonts w:cstheme="minorHAnsi"/>
                <w:b/>
              </w:rPr>
              <w:t xml:space="preserve">. Priedas Nr. 8 </w:t>
            </w:r>
            <w:r w:rsidR="008A3B18" w:rsidRPr="005730CC">
              <w:rPr>
                <w:rFonts w:cstheme="minorHAnsi"/>
                <w:b/>
              </w:rPr>
              <w:t xml:space="preserve">pastato </w:t>
            </w:r>
            <w:r w:rsidR="00A6466B" w:rsidRPr="005730CC">
              <w:rPr>
                <w:rFonts w:cstheme="minorHAnsi"/>
                <w:b/>
              </w:rPr>
              <w:t>patalpų planas</w:t>
            </w:r>
          </w:p>
        </w:tc>
      </w:tr>
      <w:tr w:rsidR="00855090" w:rsidRPr="005730CC" w14:paraId="0E5DD440" w14:textId="77777777" w:rsidTr="0017760D">
        <w:tc>
          <w:tcPr>
            <w:tcW w:w="9628" w:type="dxa"/>
          </w:tcPr>
          <w:p w14:paraId="7F8AE41B" w14:textId="7D49D423" w:rsidR="00855090" w:rsidRPr="005730CC" w:rsidRDefault="00855090" w:rsidP="00CC5CDB">
            <w:pPr>
              <w:jc w:val="both"/>
              <w:rPr>
                <w:rFonts w:cstheme="minorHAnsi"/>
              </w:rPr>
            </w:pPr>
            <w:r w:rsidRPr="005730CC">
              <w:rPr>
                <w:rFonts w:cstheme="minorHAnsi"/>
              </w:rPr>
              <w:t xml:space="preserve">Patalpos plotas 21,20 m², žmonių skaičius 1-3. </w:t>
            </w:r>
            <w:r w:rsidR="006A4D60" w:rsidRPr="005730CC">
              <w:rPr>
                <w:rFonts w:cstheme="minorHAnsi"/>
              </w:rPr>
              <w:t xml:space="preserve">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 </w:t>
            </w:r>
          </w:p>
        </w:tc>
      </w:tr>
      <w:tr w:rsidR="00855090" w:rsidRPr="005730CC" w14:paraId="7BFF7522" w14:textId="77777777" w:rsidTr="0017760D">
        <w:tc>
          <w:tcPr>
            <w:tcW w:w="9628" w:type="dxa"/>
          </w:tcPr>
          <w:p w14:paraId="40A45937" w14:textId="14C86944" w:rsidR="00855090" w:rsidRPr="005730CC" w:rsidRDefault="006764E0" w:rsidP="0045563F">
            <w:pPr>
              <w:rPr>
                <w:rFonts w:cstheme="minorHAnsi"/>
                <w:b/>
              </w:rPr>
            </w:pPr>
            <w:proofErr w:type="spellStart"/>
            <w:r w:rsidRPr="005730CC">
              <w:rPr>
                <w:rFonts w:cstheme="minorHAnsi"/>
                <w:b/>
              </w:rPr>
              <w:t>Rastabdininko</w:t>
            </w:r>
            <w:proofErr w:type="spellEnd"/>
            <w:r w:rsidRPr="005730CC">
              <w:rPr>
                <w:rFonts w:cstheme="minorHAnsi"/>
                <w:b/>
              </w:rPr>
              <w:t xml:space="preserve"> postas Nr.1 adresu: Terminalo g.</w:t>
            </w:r>
            <w:r w:rsidR="00096966" w:rsidRPr="005730CC">
              <w:rPr>
                <w:rFonts w:cstheme="minorHAnsi"/>
                <w:b/>
              </w:rPr>
              <w:t xml:space="preserve"> </w:t>
            </w:r>
            <w:r w:rsidRPr="005730CC">
              <w:rPr>
                <w:rFonts w:cstheme="minorHAnsi"/>
                <w:b/>
              </w:rPr>
              <w:t>8, Vilnius.</w:t>
            </w:r>
            <w:r w:rsidR="003325A4" w:rsidRPr="005730CC">
              <w:rPr>
                <w:rFonts w:cstheme="minorHAnsi"/>
                <w:b/>
              </w:rPr>
              <w:t xml:space="preserve"> </w:t>
            </w:r>
            <w:r w:rsidR="0045563F" w:rsidRPr="005730CC">
              <w:rPr>
                <w:rFonts w:cstheme="minorHAnsi"/>
                <w:b/>
              </w:rPr>
              <w:t>Konteinerinio tipo. Priedas Nr.</w:t>
            </w:r>
            <w:r w:rsidR="00A6466B" w:rsidRPr="005730CC">
              <w:rPr>
                <w:rFonts w:cstheme="minorHAnsi"/>
                <w:b/>
              </w:rPr>
              <w:t>9</w:t>
            </w:r>
          </w:p>
        </w:tc>
      </w:tr>
      <w:tr w:rsidR="003325A4" w:rsidRPr="005730CC" w14:paraId="5FEDF1B2" w14:textId="77777777" w:rsidTr="0017760D">
        <w:tc>
          <w:tcPr>
            <w:tcW w:w="9628" w:type="dxa"/>
          </w:tcPr>
          <w:p w14:paraId="123D979C" w14:textId="145C4DEF" w:rsidR="003325A4" w:rsidRPr="005730CC" w:rsidRDefault="003325A4" w:rsidP="00CC5CDB">
            <w:pPr>
              <w:jc w:val="both"/>
              <w:rPr>
                <w:rFonts w:cstheme="minorHAnsi"/>
              </w:rPr>
            </w:pPr>
            <w:r w:rsidRPr="005730CC">
              <w:rPr>
                <w:rFonts w:cstheme="minorHAnsi"/>
              </w:rPr>
              <w:t xml:space="preserve">Patalpos plotas 9,87 m², žmonių skaičius 1. </w:t>
            </w:r>
            <w:r w:rsidR="006A4D60" w:rsidRPr="005730CC">
              <w:rPr>
                <w:rFonts w:cstheme="minorHAnsi"/>
              </w:rPr>
              <w:t xml:space="preserve">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 </w:t>
            </w:r>
          </w:p>
        </w:tc>
      </w:tr>
      <w:tr w:rsidR="003325A4" w:rsidRPr="005730CC" w14:paraId="21E86FFF" w14:textId="77777777" w:rsidTr="0017760D">
        <w:tc>
          <w:tcPr>
            <w:tcW w:w="9628" w:type="dxa"/>
          </w:tcPr>
          <w:p w14:paraId="465E1214" w14:textId="357A07C2" w:rsidR="003325A4" w:rsidRPr="005730CC" w:rsidRDefault="003325A4" w:rsidP="0045563F">
            <w:pPr>
              <w:rPr>
                <w:rFonts w:cstheme="minorHAnsi"/>
                <w:b/>
              </w:rPr>
            </w:pPr>
            <w:proofErr w:type="spellStart"/>
            <w:r w:rsidRPr="005730CC">
              <w:rPr>
                <w:rFonts w:cstheme="minorHAnsi"/>
                <w:b/>
              </w:rPr>
              <w:t>Rastabdininko</w:t>
            </w:r>
            <w:proofErr w:type="spellEnd"/>
            <w:r w:rsidRPr="005730CC">
              <w:rPr>
                <w:rFonts w:cstheme="minorHAnsi"/>
                <w:b/>
              </w:rPr>
              <w:t xml:space="preserve"> postas Nr.2 adresu: Terminalo g.</w:t>
            </w:r>
            <w:r w:rsidR="00096966" w:rsidRPr="005730CC">
              <w:rPr>
                <w:rFonts w:cstheme="minorHAnsi"/>
                <w:b/>
              </w:rPr>
              <w:t xml:space="preserve"> </w:t>
            </w:r>
            <w:r w:rsidRPr="005730CC">
              <w:rPr>
                <w:rFonts w:cstheme="minorHAnsi"/>
                <w:b/>
              </w:rPr>
              <w:t xml:space="preserve">8, Vilnius. </w:t>
            </w:r>
            <w:r w:rsidR="0045563F" w:rsidRPr="005730CC">
              <w:rPr>
                <w:rFonts w:cstheme="minorHAnsi"/>
                <w:b/>
              </w:rPr>
              <w:t>Konteinerinio tipo. Priedas Nr.</w:t>
            </w:r>
            <w:r w:rsidR="00F230FF" w:rsidRPr="005730CC">
              <w:rPr>
                <w:rFonts w:cstheme="minorHAnsi"/>
                <w:b/>
              </w:rPr>
              <w:t>10</w:t>
            </w:r>
          </w:p>
        </w:tc>
      </w:tr>
      <w:tr w:rsidR="003325A4" w:rsidRPr="005730CC" w14:paraId="15E97145" w14:textId="77777777" w:rsidTr="0017760D">
        <w:tc>
          <w:tcPr>
            <w:tcW w:w="9628" w:type="dxa"/>
          </w:tcPr>
          <w:p w14:paraId="6D1D3E3C" w14:textId="3426902F" w:rsidR="003325A4" w:rsidRPr="005730CC" w:rsidRDefault="003325A4" w:rsidP="00CC5CDB">
            <w:pPr>
              <w:jc w:val="both"/>
              <w:rPr>
                <w:rFonts w:cstheme="minorHAnsi"/>
              </w:rPr>
            </w:pPr>
            <w:r w:rsidRPr="005730CC">
              <w:rPr>
                <w:rFonts w:cstheme="minorHAnsi"/>
              </w:rPr>
              <w:t xml:space="preserve">Patalpos plotas 9,87 m², žmonių skaičius 1. </w:t>
            </w:r>
            <w:r w:rsidR="006A4D60" w:rsidRPr="005730CC">
              <w:rPr>
                <w:rFonts w:cstheme="minorHAnsi"/>
              </w:rPr>
              <w:t xml:space="preserve">Vidinio bloko garso slėgis 1m atstumu prie maksimalaus greičio ne daugiau kaip 40dB(A). Išorinio bloko garso slėgis 1m atstumu ne daugiau kaip 48dB(A).  Energijos efektyvumas šaldyme/šildyme ne mažiau kaip: A++/A+. Efektyvumas šaldymo/šildymo režime, SEER/SCOP </w:t>
            </w:r>
            <w:r w:rsidR="006A4D60" w:rsidRPr="005730CC">
              <w:rPr>
                <w:rFonts w:cstheme="minorHAnsi"/>
              </w:rPr>
              <w:lastRenderedPageBreak/>
              <w:t xml:space="preserve">koeficientas, ne mažiau kaip: 6.0/4.0.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 </w:t>
            </w:r>
          </w:p>
        </w:tc>
      </w:tr>
      <w:tr w:rsidR="003325A4" w:rsidRPr="005730CC" w14:paraId="3BE0A814" w14:textId="77777777" w:rsidTr="0017760D">
        <w:tc>
          <w:tcPr>
            <w:tcW w:w="9628" w:type="dxa"/>
          </w:tcPr>
          <w:p w14:paraId="37AB2614" w14:textId="6E38CE9D" w:rsidR="003325A4" w:rsidRPr="005730CC" w:rsidRDefault="003325A4" w:rsidP="00AB27A6">
            <w:pPr>
              <w:rPr>
                <w:rFonts w:cstheme="minorHAnsi"/>
                <w:b/>
              </w:rPr>
            </w:pPr>
            <w:r w:rsidRPr="005730CC">
              <w:rPr>
                <w:rFonts w:cstheme="minorHAnsi"/>
                <w:b/>
              </w:rPr>
              <w:lastRenderedPageBreak/>
              <w:t>MRC pastatas adresu: Terminalo g.</w:t>
            </w:r>
            <w:r w:rsidR="00096966" w:rsidRPr="005730CC">
              <w:rPr>
                <w:rFonts w:cstheme="minorHAnsi"/>
                <w:b/>
              </w:rPr>
              <w:t xml:space="preserve"> </w:t>
            </w:r>
            <w:r w:rsidRPr="005730CC">
              <w:rPr>
                <w:rFonts w:cstheme="minorHAnsi"/>
                <w:b/>
              </w:rPr>
              <w:t xml:space="preserve">8, Vilnius. </w:t>
            </w:r>
            <w:r w:rsidR="00E0290E" w:rsidRPr="005730CC">
              <w:rPr>
                <w:rFonts w:cstheme="minorHAnsi"/>
                <w:b/>
              </w:rPr>
              <w:t>Ketvirtas aukštas. P</w:t>
            </w:r>
            <w:r w:rsidR="00AB27A6" w:rsidRPr="005730CC">
              <w:rPr>
                <w:rFonts w:cstheme="minorHAnsi"/>
                <w:b/>
              </w:rPr>
              <w:t>atalpos p</w:t>
            </w:r>
            <w:r w:rsidRPr="005730CC">
              <w:rPr>
                <w:rFonts w:cstheme="minorHAnsi"/>
                <w:b/>
              </w:rPr>
              <w:t>lane</w:t>
            </w:r>
            <w:r w:rsidR="00AB27A6" w:rsidRPr="005730CC">
              <w:rPr>
                <w:rFonts w:cstheme="minorHAnsi"/>
                <w:b/>
              </w:rPr>
              <w:t xml:space="preserve"> Nr. </w:t>
            </w:r>
            <w:r w:rsidRPr="005730CC">
              <w:rPr>
                <w:rFonts w:cstheme="minorHAnsi"/>
                <w:b/>
              </w:rPr>
              <w:t>4-2; kabineto Nr. 41</w:t>
            </w:r>
            <w:r w:rsidR="006F67EE" w:rsidRPr="005730CC">
              <w:rPr>
                <w:rFonts w:cstheme="minorHAnsi"/>
                <w:b/>
              </w:rPr>
              <w:t>.</w:t>
            </w:r>
            <w:r w:rsidR="00096966" w:rsidRPr="005730CC">
              <w:rPr>
                <w:rFonts w:cstheme="minorHAnsi"/>
                <w:b/>
              </w:rPr>
              <w:t xml:space="preserve"> Priedas Nr.</w:t>
            </w:r>
            <w:r w:rsidR="00AB27A6" w:rsidRPr="005730CC">
              <w:rPr>
                <w:rFonts w:cstheme="minorHAnsi"/>
                <w:b/>
              </w:rPr>
              <w:t xml:space="preserve"> </w:t>
            </w:r>
            <w:r w:rsidR="00A6466B" w:rsidRPr="005730CC">
              <w:rPr>
                <w:rFonts w:cstheme="minorHAnsi"/>
                <w:b/>
              </w:rPr>
              <w:t xml:space="preserve">11 </w:t>
            </w:r>
            <w:r w:rsidR="00AB27A6" w:rsidRPr="005730CC">
              <w:rPr>
                <w:rFonts w:cstheme="minorHAnsi"/>
                <w:b/>
              </w:rPr>
              <w:t>p</w:t>
            </w:r>
            <w:r w:rsidR="006F67EE" w:rsidRPr="005730CC">
              <w:rPr>
                <w:rFonts w:cstheme="minorHAnsi"/>
                <w:b/>
              </w:rPr>
              <w:t>astato patalpų planas</w:t>
            </w:r>
            <w:r w:rsidRPr="005730CC">
              <w:rPr>
                <w:rFonts w:cstheme="minorHAnsi"/>
                <w:b/>
              </w:rPr>
              <w:t xml:space="preserve"> </w:t>
            </w:r>
          </w:p>
        </w:tc>
      </w:tr>
      <w:tr w:rsidR="003325A4" w:rsidRPr="005730CC" w14:paraId="024F10A8" w14:textId="77777777" w:rsidTr="0017760D">
        <w:tc>
          <w:tcPr>
            <w:tcW w:w="9628" w:type="dxa"/>
          </w:tcPr>
          <w:p w14:paraId="349CE6CD" w14:textId="4676240E" w:rsidR="003325A4" w:rsidRPr="005730CC" w:rsidRDefault="003325A4" w:rsidP="00820AD2">
            <w:pPr>
              <w:jc w:val="both"/>
              <w:rPr>
                <w:rFonts w:cstheme="minorHAnsi"/>
              </w:rPr>
            </w:pPr>
            <w:r w:rsidRPr="005730CC">
              <w:rPr>
                <w:rFonts w:cstheme="minorHAnsi"/>
              </w:rPr>
              <w:t>Patalpos plotas 28,18 m²,</w:t>
            </w:r>
            <w:r w:rsidR="006675D5" w:rsidRPr="005730CC">
              <w:rPr>
                <w:rFonts w:cstheme="minorHAnsi"/>
              </w:rPr>
              <w:t xml:space="preserve"> </w:t>
            </w:r>
            <w:r w:rsidRPr="005730CC">
              <w:rPr>
                <w:rFonts w:cstheme="minorHAnsi"/>
              </w:rPr>
              <w:t>langas 1</w:t>
            </w:r>
            <w:r w:rsidR="00AB27A6" w:rsidRPr="005730CC">
              <w:rPr>
                <w:rFonts w:cstheme="minorHAnsi"/>
              </w:rPr>
              <w:t xml:space="preserve"> </w:t>
            </w:r>
            <w:r w:rsidRPr="005730CC">
              <w:rPr>
                <w:rFonts w:cstheme="minorHAnsi"/>
              </w:rPr>
              <w:t>(</w:t>
            </w:r>
            <w:r w:rsidR="0022497B" w:rsidRPr="005730CC">
              <w:rPr>
                <w:rFonts w:cstheme="minorHAnsi"/>
              </w:rPr>
              <w:t>2,</w:t>
            </w:r>
            <w:r w:rsidRPr="005730CC">
              <w:rPr>
                <w:rFonts w:cstheme="minorHAnsi"/>
              </w:rPr>
              <w:t>1</w:t>
            </w:r>
            <w:r w:rsidR="0022497B" w:rsidRPr="005730CC">
              <w:rPr>
                <w:rFonts w:cstheme="minorHAnsi"/>
              </w:rPr>
              <w:t>0</w:t>
            </w:r>
            <w:r w:rsidRPr="005730CC">
              <w:rPr>
                <w:rFonts w:cstheme="minorHAnsi"/>
              </w:rPr>
              <w:t>x1,</w:t>
            </w:r>
            <w:r w:rsidR="0022497B" w:rsidRPr="005730CC">
              <w:rPr>
                <w:rFonts w:cstheme="minorHAnsi"/>
              </w:rPr>
              <w:t>33</w:t>
            </w:r>
            <w:r w:rsidRPr="005730CC">
              <w:rPr>
                <w:rFonts w:cstheme="minorHAnsi"/>
              </w:rPr>
              <w:t>m)</w:t>
            </w:r>
            <w:r w:rsidR="0022497B" w:rsidRPr="005730CC">
              <w:rPr>
                <w:rFonts w:cstheme="minorHAnsi"/>
              </w:rPr>
              <w:t xml:space="preserve"> ir langas 1</w:t>
            </w:r>
            <w:r w:rsidR="00AB27A6" w:rsidRPr="005730CC">
              <w:rPr>
                <w:rFonts w:cstheme="minorHAnsi"/>
              </w:rPr>
              <w:t xml:space="preserve"> </w:t>
            </w:r>
            <w:r w:rsidR="0022497B" w:rsidRPr="005730CC">
              <w:rPr>
                <w:rFonts w:cstheme="minorHAnsi"/>
              </w:rPr>
              <w:t>(2,10x1,33m) vakarų pusė bei langas 1</w:t>
            </w:r>
            <w:r w:rsidR="00AB27A6" w:rsidRPr="005730CC">
              <w:rPr>
                <w:rFonts w:cstheme="minorHAnsi"/>
              </w:rPr>
              <w:t xml:space="preserve"> </w:t>
            </w:r>
            <w:r w:rsidR="0022497B" w:rsidRPr="005730CC">
              <w:rPr>
                <w:rFonts w:cstheme="minorHAnsi"/>
              </w:rPr>
              <w:t xml:space="preserve">(2,10x1,33m) šiaurės vakarų </w:t>
            </w:r>
            <w:r w:rsidRPr="005730CC">
              <w:rPr>
                <w:rFonts w:cstheme="minorHAnsi"/>
              </w:rPr>
              <w:t xml:space="preserve">pusė, žmonių skaičius </w:t>
            </w:r>
            <w:r w:rsidR="0022497B" w:rsidRPr="005730CC">
              <w:rPr>
                <w:rFonts w:cstheme="minorHAnsi"/>
              </w:rPr>
              <w:t>2</w:t>
            </w:r>
            <w:r w:rsidRPr="005730CC">
              <w:rPr>
                <w:rFonts w:cstheme="minorHAnsi"/>
              </w:rPr>
              <w:t xml:space="preserve">. </w:t>
            </w:r>
            <w:r w:rsidR="006A4D60" w:rsidRPr="005730CC">
              <w:rPr>
                <w:rFonts w:cstheme="minorHAnsi"/>
              </w:rPr>
              <w:t xml:space="preserve">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 </w:t>
            </w:r>
          </w:p>
        </w:tc>
      </w:tr>
      <w:tr w:rsidR="003325A4" w:rsidRPr="005730CC" w14:paraId="3503888B" w14:textId="77777777" w:rsidTr="0017760D">
        <w:tc>
          <w:tcPr>
            <w:tcW w:w="9628" w:type="dxa"/>
          </w:tcPr>
          <w:p w14:paraId="2E3EA9C4" w14:textId="613C8003" w:rsidR="003325A4" w:rsidRPr="005730CC" w:rsidRDefault="003325A4" w:rsidP="00AB27A6">
            <w:pPr>
              <w:rPr>
                <w:rFonts w:cstheme="minorHAnsi"/>
                <w:b/>
              </w:rPr>
            </w:pPr>
            <w:r w:rsidRPr="005730CC">
              <w:rPr>
                <w:rFonts w:cstheme="minorHAnsi"/>
                <w:b/>
              </w:rPr>
              <w:t>MRC pastatas adresu: Terminalo g.</w:t>
            </w:r>
            <w:r w:rsidR="00096966" w:rsidRPr="005730CC">
              <w:rPr>
                <w:rFonts w:cstheme="minorHAnsi"/>
                <w:b/>
              </w:rPr>
              <w:t xml:space="preserve"> </w:t>
            </w:r>
            <w:r w:rsidRPr="005730CC">
              <w:rPr>
                <w:rFonts w:cstheme="minorHAnsi"/>
                <w:b/>
              </w:rPr>
              <w:t>8, Vilnius. Ketvirtas aukšt</w:t>
            </w:r>
            <w:r w:rsidR="00E0290E" w:rsidRPr="005730CC">
              <w:rPr>
                <w:rFonts w:cstheme="minorHAnsi"/>
                <w:b/>
              </w:rPr>
              <w:t>as. P</w:t>
            </w:r>
            <w:r w:rsidR="00AB27A6" w:rsidRPr="005730CC">
              <w:rPr>
                <w:rFonts w:cstheme="minorHAnsi"/>
                <w:b/>
              </w:rPr>
              <w:t>atalpos p</w:t>
            </w:r>
            <w:r w:rsidRPr="005730CC">
              <w:rPr>
                <w:rFonts w:cstheme="minorHAnsi"/>
                <w:b/>
              </w:rPr>
              <w:t>lane</w:t>
            </w:r>
            <w:r w:rsidR="00AB27A6" w:rsidRPr="005730CC">
              <w:rPr>
                <w:rFonts w:cstheme="minorHAnsi"/>
                <w:b/>
              </w:rPr>
              <w:t xml:space="preserve"> Nr. </w:t>
            </w:r>
            <w:r w:rsidRPr="005730CC">
              <w:rPr>
                <w:rFonts w:cstheme="minorHAnsi"/>
                <w:b/>
              </w:rPr>
              <w:t>4-3; kabineto Nr. 42</w:t>
            </w:r>
            <w:r w:rsidR="00F72921" w:rsidRPr="005730CC">
              <w:rPr>
                <w:rFonts w:cstheme="minorHAnsi"/>
                <w:b/>
              </w:rPr>
              <w:t>. Priedas Nr. 11 pastato patalpų planas</w:t>
            </w:r>
          </w:p>
        </w:tc>
      </w:tr>
      <w:tr w:rsidR="003325A4" w:rsidRPr="005730CC" w14:paraId="25108430" w14:textId="77777777" w:rsidTr="0017760D">
        <w:tc>
          <w:tcPr>
            <w:tcW w:w="9628" w:type="dxa"/>
          </w:tcPr>
          <w:p w14:paraId="6399F9C9" w14:textId="0E67C934" w:rsidR="003325A4" w:rsidRPr="005730CC" w:rsidRDefault="003325A4" w:rsidP="0053697F">
            <w:pPr>
              <w:jc w:val="both"/>
              <w:rPr>
                <w:rFonts w:cstheme="minorHAnsi"/>
              </w:rPr>
            </w:pPr>
            <w:r w:rsidRPr="005730CC">
              <w:rPr>
                <w:rFonts w:cstheme="minorHAnsi"/>
              </w:rPr>
              <w:t>Patalpos plotas 22,24 m²,</w:t>
            </w:r>
            <w:r w:rsidR="002460EC" w:rsidRPr="005730CC">
              <w:rPr>
                <w:rFonts w:cstheme="minorHAnsi"/>
              </w:rPr>
              <w:t xml:space="preserve"> langas 1</w:t>
            </w:r>
            <w:r w:rsidR="00AB27A6" w:rsidRPr="005730CC">
              <w:rPr>
                <w:rFonts w:cstheme="minorHAnsi"/>
              </w:rPr>
              <w:t xml:space="preserve"> </w:t>
            </w:r>
            <w:r w:rsidR="002460EC" w:rsidRPr="005730CC">
              <w:rPr>
                <w:rFonts w:cstheme="minorHAnsi"/>
              </w:rPr>
              <w:t>(2,10x1,33m) šiaurės vakarų pusė</w:t>
            </w:r>
            <w:r w:rsidRPr="005730CC">
              <w:rPr>
                <w:rFonts w:cstheme="minorHAnsi"/>
              </w:rPr>
              <w:t xml:space="preserve">, žmonių skaičius </w:t>
            </w:r>
            <w:r w:rsidR="002460EC" w:rsidRPr="005730CC">
              <w:rPr>
                <w:rFonts w:cstheme="minorHAnsi"/>
              </w:rPr>
              <w:t>2</w:t>
            </w:r>
            <w:r w:rsidRPr="005730CC">
              <w:rPr>
                <w:rFonts w:cstheme="minorHAnsi"/>
              </w:rPr>
              <w:t xml:space="preserve">. </w:t>
            </w:r>
            <w:r w:rsidR="00E917C0" w:rsidRPr="005730CC">
              <w:rPr>
                <w:rFonts w:cstheme="minorHAnsi"/>
              </w:rPr>
              <w:t xml:space="preserve">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 </w:t>
            </w:r>
          </w:p>
        </w:tc>
      </w:tr>
      <w:tr w:rsidR="003325A4" w:rsidRPr="005730CC" w14:paraId="31F17E07" w14:textId="77777777" w:rsidTr="0017760D">
        <w:tc>
          <w:tcPr>
            <w:tcW w:w="9628" w:type="dxa"/>
          </w:tcPr>
          <w:p w14:paraId="05ABFC0F" w14:textId="1017C9DE" w:rsidR="003325A4" w:rsidRPr="005730CC" w:rsidRDefault="003325A4" w:rsidP="00AB27A6">
            <w:pPr>
              <w:rPr>
                <w:rFonts w:cstheme="minorHAnsi"/>
                <w:b/>
              </w:rPr>
            </w:pPr>
            <w:r w:rsidRPr="005730CC">
              <w:rPr>
                <w:rFonts w:cstheme="minorHAnsi"/>
                <w:b/>
              </w:rPr>
              <w:t>MRC pastatas adresu: Terminalo g.</w:t>
            </w:r>
            <w:r w:rsidR="00096966" w:rsidRPr="005730CC">
              <w:rPr>
                <w:rFonts w:cstheme="minorHAnsi"/>
                <w:b/>
              </w:rPr>
              <w:t xml:space="preserve"> </w:t>
            </w:r>
            <w:r w:rsidRPr="005730CC">
              <w:rPr>
                <w:rFonts w:cstheme="minorHAnsi"/>
                <w:b/>
              </w:rPr>
              <w:t>8, Vilnius. K</w:t>
            </w:r>
            <w:r w:rsidR="00E0290E" w:rsidRPr="005730CC">
              <w:rPr>
                <w:rFonts w:cstheme="minorHAnsi"/>
                <w:b/>
              </w:rPr>
              <w:t>etvirtas aukštas. P</w:t>
            </w:r>
            <w:r w:rsidR="00AB27A6" w:rsidRPr="005730CC">
              <w:rPr>
                <w:rFonts w:cstheme="minorHAnsi"/>
                <w:b/>
              </w:rPr>
              <w:t>atalpos p</w:t>
            </w:r>
            <w:r w:rsidRPr="005730CC">
              <w:rPr>
                <w:rFonts w:cstheme="minorHAnsi"/>
                <w:b/>
              </w:rPr>
              <w:t>lane</w:t>
            </w:r>
            <w:r w:rsidR="00AB27A6" w:rsidRPr="005730CC">
              <w:rPr>
                <w:rFonts w:cstheme="minorHAnsi"/>
                <w:b/>
              </w:rPr>
              <w:t xml:space="preserve"> Nr. </w:t>
            </w:r>
            <w:r w:rsidRPr="005730CC">
              <w:rPr>
                <w:rFonts w:cstheme="minorHAnsi"/>
                <w:b/>
              </w:rPr>
              <w:t>4-11; kabineto Nr. 46</w:t>
            </w:r>
            <w:r w:rsidR="00A62FAC" w:rsidRPr="005730CC">
              <w:rPr>
                <w:rFonts w:cstheme="minorHAnsi"/>
                <w:b/>
              </w:rPr>
              <w:t>. Priedas Nr. 11 pastato patalpų planas</w:t>
            </w:r>
            <w:r w:rsidRPr="005730CC">
              <w:rPr>
                <w:rFonts w:cstheme="minorHAnsi"/>
                <w:b/>
              </w:rPr>
              <w:t xml:space="preserve"> </w:t>
            </w:r>
          </w:p>
        </w:tc>
      </w:tr>
      <w:tr w:rsidR="003325A4" w:rsidRPr="005730CC" w14:paraId="7FAC3744" w14:textId="77777777" w:rsidTr="0017760D">
        <w:tc>
          <w:tcPr>
            <w:tcW w:w="9628" w:type="dxa"/>
          </w:tcPr>
          <w:p w14:paraId="187C9D53" w14:textId="3E9E968C" w:rsidR="003325A4" w:rsidRPr="005730CC" w:rsidRDefault="003325A4" w:rsidP="0053697F">
            <w:pPr>
              <w:jc w:val="both"/>
              <w:rPr>
                <w:rFonts w:cstheme="minorHAnsi"/>
              </w:rPr>
            </w:pPr>
            <w:r w:rsidRPr="005730CC">
              <w:rPr>
                <w:rFonts w:cstheme="minorHAnsi"/>
              </w:rPr>
              <w:t>Patalpos plotas 19,82 m²,</w:t>
            </w:r>
            <w:r w:rsidR="006675D5" w:rsidRPr="005730CC">
              <w:rPr>
                <w:rFonts w:cstheme="minorHAnsi"/>
              </w:rPr>
              <w:t xml:space="preserve"> </w:t>
            </w:r>
            <w:r w:rsidRPr="005730CC">
              <w:rPr>
                <w:rFonts w:cstheme="minorHAnsi"/>
              </w:rPr>
              <w:t>langas 1</w:t>
            </w:r>
            <w:r w:rsidR="00AB27A6" w:rsidRPr="005730CC">
              <w:rPr>
                <w:rFonts w:cstheme="minorHAnsi"/>
              </w:rPr>
              <w:t xml:space="preserve"> </w:t>
            </w:r>
            <w:r w:rsidRPr="005730CC">
              <w:rPr>
                <w:rFonts w:cstheme="minorHAnsi"/>
              </w:rPr>
              <w:t>(</w:t>
            </w:r>
            <w:r w:rsidR="006F67EE" w:rsidRPr="005730CC">
              <w:rPr>
                <w:rFonts w:cstheme="minorHAnsi"/>
              </w:rPr>
              <w:t>2</w:t>
            </w:r>
            <w:r w:rsidRPr="005730CC">
              <w:rPr>
                <w:rFonts w:cstheme="minorHAnsi"/>
              </w:rPr>
              <w:t>,</w:t>
            </w:r>
            <w:r w:rsidR="006F67EE" w:rsidRPr="005730CC">
              <w:rPr>
                <w:rFonts w:cstheme="minorHAnsi"/>
              </w:rPr>
              <w:t>10</w:t>
            </w:r>
            <w:r w:rsidRPr="005730CC">
              <w:rPr>
                <w:rFonts w:cstheme="minorHAnsi"/>
              </w:rPr>
              <w:t>x1,</w:t>
            </w:r>
            <w:r w:rsidR="006F67EE" w:rsidRPr="005730CC">
              <w:rPr>
                <w:rFonts w:cstheme="minorHAnsi"/>
              </w:rPr>
              <w:t>33</w:t>
            </w:r>
            <w:r w:rsidRPr="005730CC">
              <w:rPr>
                <w:rFonts w:cstheme="minorHAnsi"/>
              </w:rPr>
              <w:t>m)</w:t>
            </w:r>
            <w:r w:rsidR="006F67EE" w:rsidRPr="005730CC">
              <w:rPr>
                <w:rFonts w:cstheme="minorHAnsi"/>
              </w:rPr>
              <w:t xml:space="preserve"> ir langas 1</w:t>
            </w:r>
            <w:r w:rsidR="00AB27A6" w:rsidRPr="005730CC">
              <w:rPr>
                <w:rFonts w:cstheme="minorHAnsi"/>
              </w:rPr>
              <w:t xml:space="preserve"> </w:t>
            </w:r>
            <w:r w:rsidR="006F67EE" w:rsidRPr="005730CC">
              <w:rPr>
                <w:rFonts w:cstheme="minorHAnsi"/>
              </w:rPr>
              <w:t>(2,10x1,33m)</w:t>
            </w:r>
            <w:r w:rsidRPr="005730CC">
              <w:rPr>
                <w:rFonts w:cstheme="minorHAnsi"/>
              </w:rPr>
              <w:t xml:space="preserve"> </w:t>
            </w:r>
            <w:r w:rsidR="006F67EE" w:rsidRPr="005730CC">
              <w:rPr>
                <w:rFonts w:cstheme="minorHAnsi"/>
              </w:rPr>
              <w:t>pietų</w:t>
            </w:r>
            <w:r w:rsidRPr="005730CC">
              <w:rPr>
                <w:rFonts w:cstheme="minorHAnsi"/>
              </w:rPr>
              <w:t xml:space="preserve"> pusė, žmonių skaičius </w:t>
            </w:r>
            <w:r w:rsidR="006F67EE" w:rsidRPr="005730CC">
              <w:rPr>
                <w:rFonts w:cstheme="minorHAnsi"/>
              </w:rPr>
              <w:t>1-</w:t>
            </w:r>
            <w:r w:rsidRPr="005730CC">
              <w:rPr>
                <w:rFonts w:cstheme="minorHAnsi"/>
              </w:rPr>
              <w:t xml:space="preserve">3. </w:t>
            </w:r>
            <w:r w:rsidR="00E917C0" w:rsidRPr="005730CC">
              <w:rPr>
                <w:rFonts w:cstheme="minorHAnsi"/>
              </w:rPr>
              <w:t xml:space="preserve">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 </w:t>
            </w:r>
          </w:p>
        </w:tc>
      </w:tr>
      <w:tr w:rsidR="00D46256" w:rsidRPr="005730CC" w14:paraId="490DD55D" w14:textId="77777777" w:rsidTr="0017760D">
        <w:tc>
          <w:tcPr>
            <w:tcW w:w="9628" w:type="dxa"/>
          </w:tcPr>
          <w:p w14:paraId="5FAE9EC5" w14:textId="2D2980B5" w:rsidR="00D46256" w:rsidRPr="005730CC" w:rsidRDefault="00D46256" w:rsidP="00D75BD9">
            <w:pPr>
              <w:rPr>
                <w:rFonts w:cstheme="minorHAnsi"/>
                <w:b/>
              </w:rPr>
            </w:pPr>
            <w:r w:rsidRPr="005730CC">
              <w:rPr>
                <w:rFonts w:cstheme="minorHAnsi"/>
                <w:b/>
              </w:rPr>
              <w:t>(2+954 km) pervažos postas adresu:</w:t>
            </w:r>
            <w:r w:rsidR="00096966" w:rsidRPr="005730CC">
              <w:rPr>
                <w:rFonts w:cstheme="minorHAnsi"/>
                <w:b/>
              </w:rPr>
              <w:t xml:space="preserve"> Juodasis kelias 1A</w:t>
            </w:r>
            <w:r w:rsidRPr="005730CC">
              <w:rPr>
                <w:rFonts w:cstheme="minorHAnsi"/>
                <w:b/>
              </w:rPr>
              <w:t xml:space="preserve">, Vilnius. </w:t>
            </w:r>
            <w:r w:rsidR="003B26DF" w:rsidRPr="005730CC">
              <w:rPr>
                <w:rFonts w:cstheme="minorHAnsi"/>
                <w:b/>
              </w:rPr>
              <w:t xml:space="preserve"> Priedas Nr.</w:t>
            </w:r>
            <w:r w:rsidR="00AB27A6" w:rsidRPr="005730CC">
              <w:rPr>
                <w:rFonts w:cstheme="minorHAnsi"/>
                <w:b/>
              </w:rPr>
              <w:t xml:space="preserve"> </w:t>
            </w:r>
            <w:r w:rsidR="00A6466B" w:rsidRPr="005730CC">
              <w:rPr>
                <w:rFonts w:cstheme="minorHAnsi"/>
                <w:b/>
              </w:rPr>
              <w:t>13</w:t>
            </w:r>
            <w:r w:rsidR="003B26DF" w:rsidRPr="005730CC">
              <w:rPr>
                <w:rFonts w:cstheme="minorHAnsi"/>
                <w:b/>
              </w:rPr>
              <w:t xml:space="preserve"> pastato planas</w:t>
            </w:r>
          </w:p>
        </w:tc>
      </w:tr>
      <w:tr w:rsidR="00D46256" w:rsidRPr="005730CC" w14:paraId="73D28246" w14:textId="77777777" w:rsidTr="0017760D">
        <w:tc>
          <w:tcPr>
            <w:tcW w:w="9628"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3B26DF" w:rsidRPr="005730CC" w14:paraId="6D906E3D" w14:textId="77777777" w:rsidTr="004341DF">
              <w:tc>
                <w:tcPr>
                  <w:tcW w:w="9402" w:type="dxa"/>
                </w:tcPr>
                <w:p w14:paraId="32BF3CE8" w14:textId="65025DB6" w:rsidR="003B26DF" w:rsidRPr="005730CC" w:rsidRDefault="00D46256" w:rsidP="00AB27A6">
                  <w:pPr>
                    <w:ind w:left="-79"/>
                    <w:jc w:val="both"/>
                    <w:rPr>
                      <w:rFonts w:cstheme="minorHAnsi"/>
                      <w:color w:val="000000" w:themeColor="text1"/>
                    </w:rPr>
                  </w:pPr>
                  <w:r w:rsidRPr="005730CC">
                    <w:rPr>
                      <w:rFonts w:cstheme="minorHAnsi"/>
                      <w:color w:val="000000" w:themeColor="text1"/>
                    </w:rPr>
                    <w:t xml:space="preserve">Patalpos plotas </w:t>
                  </w:r>
                  <w:r w:rsidR="00F43C11" w:rsidRPr="005730CC">
                    <w:rPr>
                      <w:rFonts w:cstheme="minorHAnsi"/>
                      <w:color w:val="000000" w:themeColor="text1"/>
                    </w:rPr>
                    <w:t>7</w:t>
                  </w:r>
                  <w:r w:rsidRPr="005730CC">
                    <w:rPr>
                      <w:rFonts w:cstheme="minorHAnsi"/>
                      <w:color w:val="000000" w:themeColor="text1"/>
                    </w:rPr>
                    <w:t>,</w:t>
                  </w:r>
                  <w:r w:rsidR="00F43C11" w:rsidRPr="005730CC">
                    <w:rPr>
                      <w:rFonts w:cstheme="minorHAnsi"/>
                      <w:color w:val="000000" w:themeColor="text1"/>
                    </w:rPr>
                    <w:t>00</w:t>
                  </w:r>
                  <w:r w:rsidRPr="005730CC">
                    <w:rPr>
                      <w:rFonts w:cstheme="minorHAnsi"/>
                      <w:color w:val="000000" w:themeColor="text1"/>
                    </w:rPr>
                    <w:t xml:space="preserve"> m²</w:t>
                  </w:r>
                  <w:r w:rsidR="00D75BD9" w:rsidRPr="005730CC">
                    <w:rPr>
                      <w:rFonts w:cstheme="minorHAnsi"/>
                      <w:color w:val="000000" w:themeColor="text1"/>
                    </w:rPr>
                    <w:t>, žmonių skaičius</w:t>
                  </w:r>
                  <w:r w:rsidR="00AB27A6" w:rsidRPr="005730CC">
                    <w:rPr>
                      <w:rFonts w:cstheme="minorHAnsi"/>
                      <w:color w:val="000000" w:themeColor="text1"/>
                    </w:rPr>
                    <w:t xml:space="preserve"> 1</w:t>
                  </w:r>
                  <w:r w:rsidRPr="005730CC">
                    <w:rPr>
                      <w:rFonts w:cstheme="minorHAnsi"/>
                      <w:color w:val="000000" w:themeColor="text1"/>
                    </w:rPr>
                    <w:t>.</w:t>
                  </w:r>
                  <w:r w:rsidR="003B26DF" w:rsidRPr="005730CC">
                    <w:rPr>
                      <w:rFonts w:cstheme="minorHAnsi"/>
                      <w:color w:val="000000" w:themeColor="text1"/>
                    </w:rPr>
                    <w:t xml:space="preserve"> </w:t>
                  </w:r>
                  <w:r w:rsidR="00E917C0" w:rsidRPr="005730CC">
                    <w:rPr>
                      <w:rFonts w:cstheme="minorHAnsi"/>
                    </w:rPr>
                    <w:t xml:space="preserve">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 </w:t>
                  </w:r>
                </w:p>
              </w:tc>
            </w:tr>
          </w:tbl>
          <w:p w14:paraId="58E211D2" w14:textId="6E801800" w:rsidR="00D46256" w:rsidRPr="005730CC" w:rsidRDefault="00D46256" w:rsidP="003B26DF">
            <w:pPr>
              <w:rPr>
                <w:rFonts w:cstheme="minorHAnsi"/>
              </w:rPr>
            </w:pPr>
          </w:p>
        </w:tc>
      </w:tr>
      <w:tr w:rsidR="00D54E6E" w:rsidRPr="005730CC" w14:paraId="35F00277" w14:textId="77777777" w:rsidTr="0017760D">
        <w:tc>
          <w:tcPr>
            <w:tcW w:w="9628" w:type="dxa"/>
          </w:tcPr>
          <w:p w14:paraId="223A698D" w14:textId="139C6922" w:rsidR="00D54E6E" w:rsidRPr="005730CC" w:rsidRDefault="00A84B1A" w:rsidP="00A84B1A">
            <w:pPr>
              <w:rPr>
                <w:rFonts w:cstheme="minorHAnsi"/>
                <w:b/>
              </w:rPr>
            </w:pPr>
            <w:r w:rsidRPr="005730CC">
              <w:rPr>
                <w:rFonts w:cstheme="minorHAnsi"/>
                <w:b/>
              </w:rPr>
              <w:t>Administracinis pastatas adresu:</w:t>
            </w:r>
            <w:r w:rsidR="009B521C" w:rsidRPr="005730CC">
              <w:rPr>
                <w:rFonts w:cstheme="minorHAnsi"/>
                <w:b/>
              </w:rPr>
              <w:t xml:space="preserve"> </w:t>
            </w:r>
            <w:r w:rsidRPr="005730CC">
              <w:rPr>
                <w:rFonts w:cstheme="minorHAnsi"/>
                <w:b/>
              </w:rPr>
              <w:t>Basanavičiaus g.</w:t>
            </w:r>
            <w:r w:rsidR="009B521C" w:rsidRPr="005730CC">
              <w:rPr>
                <w:rFonts w:cstheme="minorHAnsi"/>
                <w:b/>
              </w:rPr>
              <w:t xml:space="preserve"> </w:t>
            </w:r>
            <w:r w:rsidRPr="005730CC">
              <w:rPr>
                <w:rFonts w:cstheme="minorHAnsi"/>
                <w:b/>
              </w:rPr>
              <w:t>14, Vilnius</w:t>
            </w:r>
            <w:r w:rsidR="00E0290E" w:rsidRPr="005730CC">
              <w:rPr>
                <w:rFonts w:cstheme="minorHAnsi"/>
                <w:b/>
              </w:rPr>
              <w:t>. Antras aukštas. P</w:t>
            </w:r>
            <w:r w:rsidR="006675D5" w:rsidRPr="005730CC">
              <w:rPr>
                <w:rFonts w:cstheme="minorHAnsi"/>
                <w:b/>
              </w:rPr>
              <w:t>atalpos p</w:t>
            </w:r>
            <w:r w:rsidRPr="005730CC">
              <w:rPr>
                <w:rFonts w:cstheme="minorHAnsi"/>
                <w:b/>
              </w:rPr>
              <w:t xml:space="preserve">lane </w:t>
            </w:r>
            <w:r w:rsidR="006675D5" w:rsidRPr="005730CC">
              <w:rPr>
                <w:rFonts w:cstheme="minorHAnsi"/>
                <w:b/>
              </w:rPr>
              <w:t xml:space="preserve">Nr. </w:t>
            </w:r>
            <w:r w:rsidRPr="005730CC">
              <w:rPr>
                <w:rFonts w:cstheme="minorHAnsi"/>
                <w:b/>
              </w:rPr>
              <w:t>3-21 ir 3-20 (patalpos perdarytos). Kabineto Nr.</w:t>
            </w:r>
            <w:r w:rsidR="006675D5" w:rsidRPr="005730CC">
              <w:rPr>
                <w:rFonts w:cstheme="minorHAnsi"/>
                <w:b/>
              </w:rPr>
              <w:t xml:space="preserve"> </w:t>
            </w:r>
            <w:r w:rsidRPr="005730CC">
              <w:rPr>
                <w:rFonts w:cstheme="minorHAnsi"/>
                <w:b/>
              </w:rPr>
              <w:t>101</w:t>
            </w:r>
            <w:r w:rsidR="00EE4669" w:rsidRPr="005730CC">
              <w:rPr>
                <w:rFonts w:cstheme="minorHAnsi"/>
                <w:b/>
              </w:rPr>
              <w:t xml:space="preserve">. Priedas Nr. 18 </w:t>
            </w:r>
            <w:r w:rsidR="007904A2" w:rsidRPr="005730CC">
              <w:rPr>
                <w:rFonts w:cstheme="minorHAnsi"/>
                <w:b/>
              </w:rPr>
              <w:t xml:space="preserve">pastato </w:t>
            </w:r>
            <w:r w:rsidR="00EE4669" w:rsidRPr="005730CC">
              <w:rPr>
                <w:rFonts w:cstheme="minorHAnsi"/>
                <w:b/>
              </w:rPr>
              <w:t>patalpų planas</w:t>
            </w:r>
            <w:r w:rsidR="006675D5" w:rsidRPr="005730CC">
              <w:rPr>
                <w:rFonts w:cstheme="minorHAnsi"/>
                <w:b/>
              </w:rPr>
              <w:t>.</w:t>
            </w:r>
          </w:p>
        </w:tc>
      </w:tr>
      <w:tr w:rsidR="00A84B1A" w:rsidRPr="005730CC" w14:paraId="0C5426A1" w14:textId="77777777" w:rsidTr="0017760D">
        <w:tc>
          <w:tcPr>
            <w:tcW w:w="9628" w:type="dxa"/>
          </w:tcPr>
          <w:p w14:paraId="539B6A91" w14:textId="6248CB25" w:rsidR="00A84B1A" w:rsidRPr="005730CC" w:rsidRDefault="00A84B1A" w:rsidP="00440332">
            <w:pPr>
              <w:jc w:val="both"/>
              <w:rPr>
                <w:rFonts w:cstheme="minorHAnsi"/>
              </w:rPr>
            </w:pPr>
            <w:r w:rsidRPr="005730CC">
              <w:rPr>
                <w:rFonts w:cstheme="minorHAnsi"/>
              </w:rPr>
              <w:t>Patalpos plotas 38,85 m²,</w:t>
            </w:r>
            <w:r w:rsidR="006675D5" w:rsidRPr="005730CC">
              <w:rPr>
                <w:rFonts w:cstheme="minorHAnsi"/>
              </w:rPr>
              <w:t xml:space="preserve"> </w:t>
            </w:r>
            <w:r w:rsidRPr="005730CC">
              <w:rPr>
                <w:rFonts w:cstheme="minorHAnsi"/>
              </w:rPr>
              <w:t>langa</w:t>
            </w:r>
            <w:r w:rsidR="00EB601F" w:rsidRPr="005730CC">
              <w:rPr>
                <w:rFonts w:cstheme="minorHAnsi"/>
              </w:rPr>
              <w:t>i</w:t>
            </w:r>
            <w:r w:rsidRPr="005730CC">
              <w:rPr>
                <w:rFonts w:cstheme="minorHAnsi"/>
              </w:rPr>
              <w:t xml:space="preserve"> </w:t>
            </w:r>
            <w:r w:rsidR="00EB601F" w:rsidRPr="005730CC">
              <w:rPr>
                <w:rFonts w:cstheme="minorHAnsi"/>
              </w:rPr>
              <w:t>4</w:t>
            </w:r>
            <w:r w:rsidR="006675D5" w:rsidRPr="005730CC">
              <w:rPr>
                <w:rFonts w:cstheme="minorHAnsi"/>
              </w:rPr>
              <w:t xml:space="preserve"> </w:t>
            </w:r>
            <w:r w:rsidRPr="005730CC">
              <w:rPr>
                <w:rFonts w:cstheme="minorHAnsi"/>
              </w:rPr>
              <w:t>(</w:t>
            </w:r>
            <w:r w:rsidR="00EB601F" w:rsidRPr="005730CC">
              <w:rPr>
                <w:rFonts w:cstheme="minorHAnsi"/>
              </w:rPr>
              <w:t>2</w:t>
            </w:r>
            <w:r w:rsidRPr="005730CC">
              <w:rPr>
                <w:rFonts w:cstheme="minorHAnsi"/>
              </w:rPr>
              <w:t>,</w:t>
            </w:r>
            <w:r w:rsidR="00EB601F" w:rsidRPr="005730CC">
              <w:rPr>
                <w:rFonts w:cstheme="minorHAnsi"/>
              </w:rPr>
              <w:t>10</w:t>
            </w:r>
            <w:r w:rsidRPr="005730CC">
              <w:rPr>
                <w:rFonts w:cstheme="minorHAnsi"/>
              </w:rPr>
              <w:t>x</w:t>
            </w:r>
            <w:r w:rsidR="00EB601F" w:rsidRPr="005730CC">
              <w:rPr>
                <w:rFonts w:cstheme="minorHAnsi"/>
              </w:rPr>
              <w:t>0</w:t>
            </w:r>
            <w:r w:rsidRPr="005730CC">
              <w:rPr>
                <w:rFonts w:cstheme="minorHAnsi"/>
              </w:rPr>
              <w:t>,</w:t>
            </w:r>
            <w:r w:rsidR="00EB601F" w:rsidRPr="005730CC">
              <w:rPr>
                <w:rFonts w:cstheme="minorHAnsi"/>
              </w:rPr>
              <w:t>48</w:t>
            </w:r>
            <w:r w:rsidRPr="005730CC">
              <w:rPr>
                <w:rFonts w:cstheme="minorHAnsi"/>
              </w:rPr>
              <w:t xml:space="preserve">m) </w:t>
            </w:r>
            <w:r w:rsidR="00EB601F" w:rsidRPr="005730CC">
              <w:rPr>
                <w:rFonts w:cstheme="minorHAnsi"/>
              </w:rPr>
              <w:t>ir langai 2</w:t>
            </w:r>
            <w:r w:rsidR="006675D5" w:rsidRPr="005730CC">
              <w:rPr>
                <w:rFonts w:cstheme="minorHAnsi"/>
              </w:rPr>
              <w:t xml:space="preserve"> </w:t>
            </w:r>
            <w:r w:rsidR="00EB601F" w:rsidRPr="005730CC">
              <w:rPr>
                <w:rFonts w:cstheme="minorHAnsi"/>
              </w:rPr>
              <w:t>(2,10x0,95m) šiaurinė</w:t>
            </w:r>
            <w:r w:rsidRPr="005730CC">
              <w:rPr>
                <w:rFonts w:cstheme="minorHAnsi"/>
              </w:rPr>
              <w:t xml:space="preserve"> pusė, žmonių skaičius </w:t>
            </w:r>
            <w:r w:rsidR="00EB601F" w:rsidRPr="005730CC">
              <w:rPr>
                <w:rFonts w:cstheme="minorHAnsi"/>
              </w:rPr>
              <w:t>3</w:t>
            </w:r>
            <w:r w:rsidRPr="005730CC">
              <w:rPr>
                <w:rFonts w:cstheme="minorHAnsi"/>
              </w:rPr>
              <w:t>-</w:t>
            </w:r>
            <w:r w:rsidR="00EB601F" w:rsidRPr="005730CC">
              <w:rPr>
                <w:rFonts w:cstheme="minorHAnsi"/>
              </w:rPr>
              <w:t>6</w:t>
            </w:r>
            <w:r w:rsidRPr="005730CC">
              <w:rPr>
                <w:rFonts w:cstheme="minorHAnsi"/>
              </w:rPr>
              <w:t xml:space="preserve">. </w:t>
            </w:r>
            <w:r w:rsidR="00E373D5" w:rsidRPr="005730CC">
              <w:rPr>
                <w:rFonts w:cstheme="minorHAnsi"/>
              </w:rPr>
              <w:t xml:space="preserve">Vidinio bloko garso slėgis 1m atstumu prie maksimalaus greičio ne daugiau kaip 43dB(A). Išorinio bloko garso slėgis 1m atstumu ne daugiau kaip 48dB(A).  Energijos efektyvumas šaldyme/šildyme ne mažiau kaip: A++/A+. Efektyvumas šaldymo/šildymo režime, SEER/SCOP koeficientas, ne mažiau kaip: 6.0/4.0. </w:t>
            </w:r>
            <w:proofErr w:type="spellStart"/>
            <w:r w:rsidR="00820AD2" w:rsidRPr="005730CC">
              <w:rPr>
                <w:rFonts w:cstheme="minorHAnsi"/>
              </w:rPr>
              <w:t>Freonas</w:t>
            </w:r>
            <w:proofErr w:type="spellEnd"/>
            <w:r w:rsidR="00820AD2" w:rsidRPr="005730CC">
              <w:rPr>
                <w:rFonts w:cstheme="minorHAnsi"/>
              </w:rPr>
              <w:t xml:space="preserve"> R-32 arba lygiavertis. Temperatūros palaikymas patalpoje vasaros metu 22±2ºC. Tiekėjas parenka </w:t>
            </w:r>
            <w:proofErr w:type="spellStart"/>
            <w:r w:rsidR="00820AD2" w:rsidRPr="005730CC">
              <w:rPr>
                <w:rFonts w:cstheme="minorHAnsi"/>
              </w:rPr>
              <w:t>split</w:t>
            </w:r>
            <w:proofErr w:type="spellEnd"/>
            <w:r w:rsidR="00820AD2" w:rsidRPr="005730CC">
              <w:rPr>
                <w:rFonts w:cstheme="minorHAnsi"/>
              </w:rPr>
              <w:t xml:space="preserve"> tipo kondicionavimo sistemos šaldymo galios poreikius.</w:t>
            </w:r>
            <w:r w:rsidR="00440332" w:rsidRPr="005730CC">
              <w:rPr>
                <w:rFonts w:cstheme="minorHAnsi"/>
              </w:rPr>
              <w:t xml:space="preserve"> Tiekėjas turi suderinti </w:t>
            </w:r>
            <w:r w:rsidR="00820AD2" w:rsidRPr="005730CC">
              <w:rPr>
                <w:rFonts w:cstheme="minorHAnsi"/>
              </w:rPr>
              <w:t>kondicionavimo sistemos blokų montavimo vietas, elektros pajungimo vietas, drenažo nuvedimo liniją</w:t>
            </w:r>
            <w:r w:rsidR="00440332" w:rsidRPr="005730CC">
              <w:rPr>
                <w:rFonts w:cstheme="minorHAnsi"/>
              </w:rPr>
              <w:t xml:space="preserve"> ir sąlygas su </w:t>
            </w:r>
            <w:r w:rsidR="00440332" w:rsidRPr="00BD7724">
              <w:rPr>
                <w:rFonts w:cstheme="minorHAnsi"/>
                <w:b/>
                <w:bCs/>
              </w:rPr>
              <w:t>Kultūros paveldo departamentu</w:t>
            </w:r>
            <w:r w:rsidR="00440332"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w:t>
            </w:r>
            <w:r w:rsidR="00820AD2" w:rsidRPr="005730CC">
              <w:rPr>
                <w:rFonts w:cstheme="minorHAnsi"/>
              </w:rPr>
              <w:t xml:space="preserve">gimo deklaraciją. </w:t>
            </w:r>
          </w:p>
        </w:tc>
      </w:tr>
      <w:tr w:rsidR="00A84B1A" w:rsidRPr="005730CC" w14:paraId="16189D03" w14:textId="77777777" w:rsidTr="0017760D">
        <w:tc>
          <w:tcPr>
            <w:tcW w:w="9628" w:type="dxa"/>
          </w:tcPr>
          <w:p w14:paraId="135A9BD3" w14:textId="5BE41294" w:rsidR="00A84B1A" w:rsidRPr="005730CC" w:rsidRDefault="00A84B1A" w:rsidP="00BB444F">
            <w:pPr>
              <w:rPr>
                <w:rFonts w:cstheme="minorHAnsi"/>
                <w:b/>
              </w:rPr>
            </w:pPr>
            <w:r w:rsidRPr="005730CC">
              <w:rPr>
                <w:rFonts w:cstheme="minorHAnsi"/>
                <w:b/>
              </w:rPr>
              <w:t>Administracinis pastatas adresu:</w:t>
            </w:r>
            <w:r w:rsidR="009B521C" w:rsidRPr="005730CC">
              <w:rPr>
                <w:rFonts w:cstheme="minorHAnsi"/>
                <w:b/>
              </w:rPr>
              <w:t xml:space="preserve"> </w:t>
            </w:r>
            <w:r w:rsidRPr="005730CC">
              <w:rPr>
                <w:rFonts w:cstheme="minorHAnsi"/>
                <w:b/>
              </w:rPr>
              <w:t>Basanavičiaus g.</w:t>
            </w:r>
            <w:r w:rsidR="009B521C" w:rsidRPr="005730CC">
              <w:rPr>
                <w:rFonts w:cstheme="minorHAnsi"/>
                <w:b/>
              </w:rPr>
              <w:t xml:space="preserve"> </w:t>
            </w:r>
            <w:r w:rsidRPr="005730CC">
              <w:rPr>
                <w:rFonts w:cstheme="minorHAnsi"/>
                <w:b/>
              </w:rPr>
              <w:t>14, Vilnius</w:t>
            </w:r>
            <w:r w:rsidR="00E0290E" w:rsidRPr="005730CC">
              <w:rPr>
                <w:rFonts w:cstheme="minorHAnsi"/>
                <w:b/>
              </w:rPr>
              <w:t>. Antras aukštas. P</w:t>
            </w:r>
            <w:r w:rsidR="006675D5" w:rsidRPr="005730CC">
              <w:rPr>
                <w:rFonts w:cstheme="minorHAnsi"/>
                <w:b/>
              </w:rPr>
              <w:t>atalpos p</w:t>
            </w:r>
            <w:r w:rsidRPr="005730CC">
              <w:rPr>
                <w:rFonts w:cstheme="minorHAnsi"/>
                <w:b/>
              </w:rPr>
              <w:t xml:space="preserve">lane </w:t>
            </w:r>
            <w:r w:rsidR="006675D5" w:rsidRPr="005730CC">
              <w:rPr>
                <w:rFonts w:cstheme="minorHAnsi"/>
                <w:b/>
              </w:rPr>
              <w:t xml:space="preserve">Nr. </w:t>
            </w:r>
            <w:r w:rsidRPr="005730CC">
              <w:rPr>
                <w:rFonts w:cstheme="minorHAnsi"/>
                <w:b/>
              </w:rPr>
              <w:t>3-</w:t>
            </w:r>
            <w:r w:rsidR="00BB444F" w:rsidRPr="005730CC">
              <w:rPr>
                <w:rFonts w:cstheme="minorHAnsi"/>
                <w:b/>
              </w:rPr>
              <w:t>19</w:t>
            </w:r>
            <w:r w:rsidRPr="005730CC">
              <w:rPr>
                <w:rFonts w:cstheme="minorHAnsi"/>
                <w:b/>
              </w:rPr>
              <w:t xml:space="preserve"> ir 3-2</w:t>
            </w:r>
            <w:r w:rsidR="00BB444F" w:rsidRPr="005730CC">
              <w:rPr>
                <w:rFonts w:cstheme="minorHAnsi"/>
                <w:b/>
              </w:rPr>
              <w:t>2</w:t>
            </w:r>
            <w:r w:rsidRPr="005730CC">
              <w:rPr>
                <w:rFonts w:cstheme="minorHAnsi"/>
                <w:b/>
              </w:rPr>
              <w:t xml:space="preserve"> (patalpos perdarytos). Kabineto Nr.</w:t>
            </w:r>
            <w:r w:rsidR="006675D5" w:rsidRPr="005730CC">
              <w:rPr>
                <w:rFonts w:cstheme="minorHAnsi"/>
                <w:b/>
              </w:rPr>
              <w:t xml:space="preserve"> </w:t>
            </w:r>
            <w:r w:rsidRPr="005730CC">
              <w:rPr>
                <w:rFonts w:cstheme="minorHAnsi"/>
                <w:b/>
              </w:rPr>
              <w:t>10</w:t>
            </w:r>
            <w:r w:rsidR="00BB444F" w:rsidRPr="005730CC">
              <w:rPr>
                <w:rFonts w:cstheme="minorHAnsi"/>
                <w:b/>
              </w:rPr>
              <w:t>2</w:t>
            </w:r>
            <w:r w:rsidR="006675D5" w:rsidRPr="005730CC">
              <w:rPr>
                <w:rFonts w:cstheme="minorHAnsi"/>
                <w:b/>
              </w:rPr>
              <w:t>.</w:t>
            </w:r>
            <w:r w:rsidR="00A62FAC" w:rsidRPr="005730CC">
              <w:rPr>
                <w:rFonts w:cstheme="minorHAnsi"/>
                <w:b/>
              </w:rPr>
              <w:t xml:space="preserve"> Priedas Nr. 18 </w:t>
            </w:r>
            <w:r w:rsidR="007904A2" w:rsidRPr="005730CC">
              <w:rPr>
                <w:rFonts w:cstheme="minorHAnsi"/>
                <w:b/>
              </w:rPr>
              <w:t xml:space="preserve">pastato </w:t>
            </w:r>
            <w:r w:rsidR="00A62FAC" w:rsidRPr="005730CC">
              <w:rPr>
                <w:rFonts w:cstheme="minorHAnsi"/>
                <w:b/>
              </w:rPr>
              <w:t>patalpų planas.</w:t>
            </w:r>
          </w:p>
        </w:tc>
      </w:tr>
      <w:tr w:rsidR="00BB444F" w:rsidRPr="005730CC" w14:paraId="099EACCD" w14:textId="77777777" w:rsidTr="0017760D">
        <w:tc>
          <w:tcPr>
            <w:tcW w:w="9628" w:type="dxa"/>
          </w:tcPr>
          <w:p w14:paraId="494C27C6" w14:textId="5E5F5CD6" w:rsidR="00BB444F" w:rsidRPr="005730CC" w:rsidRDefault="00BB444F" w:rsidP="00440332">
            <w:pPr>
              <w:jc w:val="both"/>
              <w:rPr>
                <w:rFonts w:cstheme="minorHAnsi"/>
              </w:rPr>
            </w:pPr>
            <w:r w:rsidRPr="005730CC">
              <w:rPr>
                <w:rFonts w:cstheme="minorHAnsi"/>
                <w:color w:val="000000" w:themeColor="text1"/>
              </w:rPr>
              <w:t>Patalpos plotas 38,95 m²,</w:t>
            </w:r>
            <w:r w:rsidR="006675D5" w:rsidRPr="005730CC">
              <w:rPr>
                <w:rFonts w:cstheme="minorHAnsi"/>
                <w:color w:val="000000" w:themeColor="text1"/>
              </w:rPr>
              <w:t xml:space="preserve"> </w:t>
            </w:r>
            <w:r w:rsidRPr="005730CC">
              <w:rPr>
                <w:rFonts w:cstheme="minorHAnsi"/>
                <w:color w:val="000000" w:themeColor="text1"/>
              </w:rPr>
              <w:t>langa</w:t>
            </w:r>
            <w:r w:rsidR="00723D1E" w:rsidRPr="005730CC">
              <w:rPr>
                <w:rFonts w:cstheme="minorHAnsi"/>
                <w:color w:val="000000" w:themeColor="text1"/>
              </w:rPr>
              <w:t>i</w:t>
            </w:r>
            <w:r w:rsidRPr="005730CC">
              <w:rPr>
                <w:rFonts w:cstheme="minorHAnsi"/>
                <w:color w:val="000000" w:themeColor="text1"/>
              </w:rPr>
              <w:t xml:space="preserve"> </w:t>
            </w:r>
            <w:r w:rsidR="00723D1E" w:rsidRPr="005730CC">
              <w:rPr>
                <w:rFonts w:cstheme="minorHAnsi"/>
                <w:color w:val="000000" w:themeColor="text1"/>
              </w:rPr>
              <w:t>2</w:t>
            </w:r>
            <w:r w:rsidR="006675D5" w:rsidRPr="005730CC">
              <w:rPr>
                <w:rFonts w:cstheme="minorHAnsi"/>
                <w:color w:val="000000" w:themeColor="text1"/>
              </w:rPr>
              <w:t xml:space="preserve"> </w:t>
            </w:r>
            <w:r w:rsidRPr="005730CC">
              <w:rPr>
                <w:rFonts w:cstheme="minorHAnsi"/>
                <w:color w:val="000000" w:themeColor="text1"/>
              </w:rPr>
              <w:t>(</w:t>
            </w:r>
            <w:r w:rsidR="00723D1E" w:rsidRPr="005730CC">
              <w:rPr>
                <w:rFonts w:cstheme="minorHAnsi"/>
                <w:color w:val="000000" w:themeColor="text1"/>
              </w:rPr>
              <w:t>2</w:t>
            </w:r>
            <w:r w:rsidRPr="005730CC">
              <w:rPr>
                <w:rFonts w:cstheme="minorHAnsi"/>
                <w:color w:val="000000" w:themeColor="text1"/>
              </w:rPr>
              <w:t>,</w:t>
            </w:r>
            <w:r w:rsidR="00723D1E" w:rsidRPr="005730CC">
              <w:rPr>
                <w:rFonts w:cstheme="minorHAnsi"/>
                <w:color w:val="000000" w:themeColor="text1"/>
              </w:rPr>
              <w:t>10</w:t>
            </w:r>
            <w:r w:rsidRPr="005730CC">
              <w:rPr>
                <w:rFonts w:cstheme="minorHAnsi"/>
                <w:color w:val="000000" w:themeColor="text1"/>
              </w:rPr>
              <w:t>x</w:t>
            </w:r>
            <w:r w:rsidR="00723D1E" w:rsidRPr="005730CC">
              <w:rPr>
                <w:rFonts w:cstheme="minorHAnsi"/>
                <w:color w:val="000000" w:themeColor="text1"/>
              </w:rPr>
              <w:t>0</w:t>
            </w:r>
            <w:r w:rsidRPr="005730CC">
              <w:rPr>
                <w:rFonts w:cstheme="minorHAnsi"/>
                <w:color w:val="000000" w:themeColor="text1"/>
              </w:rPr>
              <w:t>,</w:t>
            </w:r>
            <w:r w:rsidR="00723D1E" w:rsidRPr="005730CC">
              <w:rPr>
                <w:rFonts w:cstheme="minorHAnsi"/>
                <w:color w:val="000000" w:themeColor="text1"/>
              </w:rPr>
              <w:t>48</w:t>
            </w:r>
            <w:r w:rsidRPr="005730CC">
              <w:rPr>
                <w:rFonts w:cstheme="minorHAnsi"/>
                <w:color w:val="000000" w:themeColor="text1"/>
              </w:rPr>
              <w:t xml:space="preserve">m) </w:t>
            </w:r>
            <w:r w:rsidR="00723D1E" w:rsidRPr="005730CC">
              <w:rPr>
                <w:rFonts w:cstheme="minorHAnsi"/>
                <w:color w:val="000000" w:themeColor="text1"/>
              </w:rPr>
              <w:t>ir langas 1</w:t>
            </w:r>
            <w:r w:rsidR="006675D5" w:rsidRPr="005730CC">
              <w:rPr>
                <w:rFonts w:cstheme="minorHAnsi"/>
                <w:color w:val="000000" w:themeColor="text1"/>
              </w:rPr>
              <w:t xml:space="preserve"> </w:t>
            </w:r>
            <w:r w:rsidR="00723D1E" w:rsidRPr="005730CC">
              <w:rPr>
                <w:rFonts w:cstheme="minorHAnsi"/>
                <w:color w:val="000000" w:themeColor="text1"/>
              </w:rPr>
              <w:t>(2,10x0,95m) šiaurinė</w:t>
            </w:r>
            <w:r w:rsidRPr="005730CC">
              <w:rPr>
                <w:rFonts w:cstheme="minorHAnsi"/>
                <w:color w:val="000000" w:themeColor="text1"/>
              </w:rPr>
              <w:t xml:space="preserve"> pusė</w:t>
            </w:r>
            <w:r w:rsidR="00723D1E" w:rsidRPr="005730CC">
              <w:rPr>
                <w:rFonts w:cstheme="minorHAnsi"/>
                <w:color w:val="000000" w:themeColor="text1"/>
              </w:rPr>
              <w:t xml:space="preserve"> bei langai 2</w:t>
            </w:r>
            <w:r w:rsidR="006675D5" w:rsidRPr="005730CC">
              <w:rPr>
                <w:rFonts w:cstheme="minorHAnsi"/>
                <w:color w:val="000000" w:themeColor="text1"/>
              </w:rPr>
              <w:t xml:space="preserve"> </w:t>
            </w:r>
            <w:r w:rsidR="00723D1E" w:rsidRPr="005730CC">
              <w:rPr>
                <w:rFonts w:cstheme="minorHAnsi"/>
                <w:color w:val="000000" w:themeColor="text1"/>
              </w:rPr>
              <w:t>(2,10x1,15m) pietų pusė</w:t>
            </w:r>
            <w:r w:rsidRPr="005730CC">
              <w:rPr>
                <w:rFonts w:cstheme="minorHAnsi"/>
                <w:color w:val="000000" w:themeColor="text1"/>
              </w:rPr>
              <w:t xml:space="preserve">, žmonių skaičius </w:t>
            </w:r>
            <w:r w:rsidR="00723D1E" w:rsidRPr="005730CC">
              <w:rPr>
                <w:rFonts w:cstheme="minorHAnsi"/>
                <w:color w:val="000000" w:themeColor="text1"/>
              </w:rPr>
              <w:t>1-</w:t>
            </w:r>
            <w:r w:rsidRPr="005730CC">
              <w:rPr>
                <w:rFonts w:cstheme="minorHAnsi"/>
                <w:color w:val="000000" w:themeColor="text1"/>
              </w:rPr>
              <w:t xml:space="preserve">4. </w:t>
            </w:r>
            <w:r w:rsidR="00E373D5" w:rsidRPr="005730CC">
              <w:rPr>
                <w:rFonts w:cstheme="minorHAnsi"/>
              </w:rPr>
              <w:t xml:space="preserve">Vidinio bloko garso slėgis 1m atstumu prie maksimalaus greičio ne daugiau kaip 43dB(A). Išorinio bloko garso slėgis 1m atstumu ne daugiau kaip 48dB(A).  Energijos efektyvumas šaldyme/šildyme ne mažiau kaip: A++/A+. Efektyvumas šaldymo/šildymo režime, SEER/SCOP koeficientas, ne mažiau kaip: 6.0/4.0. </w:t>
            </w:r>
            <w:proofErr w:type="spellStart"/>
            <w:r w:rsidR="000156BA" w:rsidRPr="005730CC">
              <w:rPr>
                <w:rFonts w:cstheme="minorHAnsi"/>
              </w:rPr>
              <w:t>Freonas</w:t>
            </w:r>
            <w:proofErr w:type="spellEnd"/>
            <w:r w:rsidR="000156BA" w:rsidRPr="005730CC">
              <w:rPr>
                <w:rFonts w:cstheme="minorHAnsi"/>
              </w:rPr>
              <w:t xml:space="preserve"> R-32 arba lygiavertis. Temperatūros palaikymas patalpoje vasaros metu 22±2ºC. Tiekėjas parenka </w:t>
            </w:r>
            <w:proofErr w:type="spellStart"/>
            <w:r w:rsidR="000156BA" w:rsidRPr="005730CC">
              <w:rPr>
                <w:rFonts w:cstheme="minorHAnsi"/>
              </w:rPr>
              <w:t>split</w:t>
            </w:r>
            <w:proofErr w:type="spellEnd"/>
            <w:r w:rsidR="000156BA" w:rsidRPr="005730CC">
              <w:rPr>
                <w:rFonts w:cstheme="minorHAnsi"/>
              </w:rPr>
              <w:t xml:space="preserve"> tipo kondicionavimo sistemos šaldymo galios poreikius. </w:t>
            </w:r>
            <w:r w:rsidR="000156BA" w:rsidRPr="005730CC">
              <w:rPr>
                <w:rFonts w:cstheme="minorHAnsi"/>
              </w:rPr>
              <w:lastRenderedPageBreak/>
              <w:t xml:space="preserve">Tiekėjas turi suderinti kondicionavimo sistemos blokų montavimo vietas, elektros pajungimo vietas, drenažo nuvedimo liniją ir sąlygas </w:t>
            </w:r>
            <w:r w:rsidR="000156BA" w:rsidRPr="00BD7724">
              <w:rPr>
                <w:rFonts w:cstheme="minorHAnsi"/>
                <w:b/>
                <w:bCs/>
              </w:rPr>
              <w:t>su Kultūros paveldo departamentu</w:t>
            </w:r>
            <w:r w:rsidR="000156BA"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užbaigimo deklaraciją.</w:t>
            </w:r>
          </w:p>
        </w:tc>
      </w:tr>
      <w:tr w:rsidR="00BB444F" w:rsidRPr="005730CC" w14:paraId="7355DC57" w14:textId="77777777" w:rsidTr="0017760D">
        <w:tc>
          <w:tcPr>
            <w:tcW w:w="9628" w:type="dxa"/>
          </w:tcPr>
          <w:p w14:paraId="2757EE18" w14:textId="4991E5CA" w:rsidR="00BB444F" w:rsidRPr="005730CC" w:rsidRDefault="00BB444F" w:rsidP="00BB444F">
            <w:pPr>
              <w:rPr>
                <w:rFonts w:cstheme="minorHAnsi"/>
                <w:b/>
              </w:rPr>
            </w:pPr>
            <w:r w:rsidRPr="005730CC">
              <w:rPr>
                <w:rFonts w:cstheme="minorHAnsi"/>
                <w:b/>
              </w:rPr>
              <w:lastRenderedPageBreak/>
              <w:t>Administracinis pastatas adresu:</w:t>
            </w:r>
            <w:r w:rsidR="009B521C" w:rsidRPr="005730CC">
              <w:rPr>
                <w:rFonts w:cstheme="minorHAnsi"/>
                <w:b/>
              </w:rPr>
              <w:t xml:space="preserve"> </w:t>
            </w:r>
            <w:r w:rsidRPr="005730CC">
              <w:rPr>
                <w:rFonts w:cstheme="minorHAnsi"/>
                <w:b/>
              </w:rPr>
              <w:t>Basanavičiaus g.</w:t>
            </w:r>
            <w:r w:rsidR="009B521C" w:rsidRPr="005730CC">
              <w:rPr>
                <w:rFonts w:cstheme="minorHAnsi"/>
                <w:b/>
              </w:rPr>
              <w:t xml:space="preserve"> </w:t>
            </w:r>
            <w:r w:rsidRPr="005730CC">
              <w:rPr>
                <w:rFonts w:cstheme="minorHAnsi"/>
                <w:b/>
              </w:rPr>
              <w:t>14, Vilnius. Antr</w:t>
            </w:r>
            <w:r w:rsidR="00E0290E" w:rsidRPr="005730CC">
              <w:rPr>
                <w:rFonts w:cstheme="minorHAnsi"/>
                <w:b/>
              </w:rPr>
              <w:t>as aukštas. P</w:t>
            </w:r>
            <w:r w:rsidR="009B521C" w:rsidRPr="005730CC">
              <w:rPr>
                <w:rFonts w:cstheme="minorHAnsi"/>
                <w:b/>
              </w:rPr>
              <w:t>atalpo</w:t>
            </w:r>
            <w:r w:rsidR="006675D5" w:rsidRPr="005730CC">
              <w:rPr>
                <w:rFonts w:cstheme="minorHAnsi"/>
                <w:b/>
              </w:rPr>
              <w:t>s p</w:t>
            </w:r>
            <w:r w:rsidR="009B521C" w:rsidRPr="005730CC">
              <w:rPr>
                <w:rFonts w:cstheme="minorHAnsi"/>
                <w:b/>
              </w:rPr>
              <w:t xml:space="preserve">lane </w:t>
            </w:r>
            <w:r w:rsidR="006675D5" w:rsidRPr="005730CC">
              <w:rPr>
                <w:rFonts w:cstheme="minorHAnsi"/>
                <w:b/>
              </w:rPr>
              <w:t xml:space="preserve">Nr. </w:t>
            </w:r>
            <w:r w:rsidRPr="005730CC">
              <w:rPr>
                <w:rFonts w:cstheme="minorHAnsi"/>
                <w:b/>
              </w:rPr>
              <w:t>3-23. Kabineto Nr.</w:t>
            </w:r>
            <w:r w:rsidR="006675D5" w:rsidRPr="005730CC">
              <w:rPr>
                <w:rFonts w:cstheme="minorHAnsi"/>
                <w:b/>
              </w:rPr>
              <w:t xml:space="preserve"> </w:t>
            </w:r>
            <w:r w:rsidRPr="005730CC">
              <w:rPr>
                <w:rFonts w:cstheme="minorHAnsi"/>
                <w:b/>
              </w:rPr>
              <w:t>103</w:t>
            </w:r>
            <w:r w:rsidR="006675D5" w:rsidRPr="005730CC">
              <w:rPr>
                <w:rFonts w:cstheme="minorHAnsi"/>
                <w:b/>
              </w:rPr>
              <w:t>.</w:t>
            </w:r>
            <w:r w:rsidR="00A62FAC" w:rsidRPr="005730CC">
              <w:rPr>
                <w:rFonts w:cstheme="minorHAnsi"/>
                <w:b/>
              </w:rPr>
              <w:t xml:space="preserve"> Priedas Nr. 18 </w:t>
            </w:r>
            <w:r w:rsidR="007904A2" w:rsidRPr="005730CC">
              <w:rPr>
                <w:rFonts w:cstheme="minorHAnsi"/>
                <w:b/>
              </w:rPr>
              <w:t xml:space="preserve">pastato </w:t>
            </w:r>
            <w:r w:rsidR="00A62FAC" w:rsidRPr="005730CC">
              <w:rPr>
                <w:rFonts w:cstheme="minorHAnsi"/>
                <w:b/>
              </w:rPr>
              <w:t>patalpų planas.</w:t>
            </w:r>
          </w:p>
        </w:tc>
      </w:tr>
      <w:tr w:rsidR="00BB444F" w:rsidRPr="005730CC" w14:paraId="67D54C0C" w14:textId="77777777" w:rsidTr="0017760D">
        <w:tc>
          <w:tcPr>
            <w:tcW w:w="9628" w:type="dxa"/>
          </w:tcPr>
          <w:p w14:paraId="3FF2FCB4" w14:textId="6860DBEF" w:rsidR="00BB444F" w:rsidRPr="005730CC" w:rsidRDefault="00BB444F" w:rsidP="00440332">
            <w:pPr>
              <w:jc w:val="both"/>
              <w:rPr>
                <w:rFonts w:cstheme="minorHAnsi"/>
              </w:rPr>
            </w:pPr>
            <w:r w:rsidRPr="005730CC">
              <w:rPr>
                <w:rFonts w:cstheme="minorHAnsi"/>
              </w:rPr>
              <w:t>Patalpos plotas 19,69 m²,</w:t>
            </w:r>
            <w:r w:rsidR="006675D5" w:rsidRPr="005730CC">
              <w:rPr>
                <w:rFonts w:cstheme="minorHAnsi"/>
              </w:rPr>
              <w:t xml:space="preserve"> </w:t>
            </w:r>
            <w:r w:rsidRPr="005730CC">
              <w:rPr>
                <w:rFonts w:cstheme="minorHAnsi"/>
              </w:rPr>
              <w:t>langa</w:t>
            </w:r>
            <w:r w:rsidR="00723D1E" w:rsidRPr="005730CC">
              <w:rPr>
                <w:rFonts w:cstheme="minorHAnsi"/>
              </w:rPr>
              <w:t>i</w:t>
            </w:r>
            <w:r w:rsidRPr="005730CC">
              <w:rPr>
                <w:rFonts w:cstheme="minorHAnsi"/>
              </w:rPr>
              <w:t xml:space="preserve"> </w:t>
            </w:r>
            <w:r w:rsidR="00723D1E" w:rsidRPr="005730CC">
              <w:rPr>
                <w:rFonts w:cstheme="minorHAnsi"/>
              </w:rPr>
              <w:t>2</w:t>
            </w:r>
            <w:r w:rsidR="006675D5" w:rsidRPr="005730CC">
              <w:rPr>
                <w:rFonts w:cstheme="minorHAnsi"/>
              </w:rPr>
              <w:t xml:space="preserve"> </w:t>
            </w:r>
            <w:r w:rsidRPr="005730CC">
              <w:rPr>
                <w:rFonts w:cstheme="minorHAnsi"/>
              </w:rPr>
              <w:t>(</w:t>
            </w:r>
            <w:r w:rsidR="00723D1E" w:rsidRPr="005730CC">
              <w:rPr>
                <w:rFonts w:cstheme="minorHAnsi"/>
              </w:rPr>
              <w:t>2</w:t>
            </w:r>
            <w:r w:rsidRPr="005730CC">
              <w:rPr>
                <w:rFonts w:cstheme="minorHAnsi"/>
              </w:rPr>
              <w:t>,</w:t>
            </w:r>
            <w:r w:rsidR="00723D1E" w:rsidRPr="005730CC">
              <w:rPr>
                <w:rFonts w:cstheme="minorHAnsi"/>
              </w:rPr>
              <w:t>10</w:t>
            </w:r>
            <w:r w:rsidRPr="005730CC">
              <w:rPr>
                <w:rFonts w:cstheme="minorHAnsi"/>
              </w:rPr>
              <w:t>x</w:t>
            </w:r>
            <w:r w:rsidR="00723D1E" w:rsidRPr="005730CC">
              <w:rPr>
                <w:rFonts w:cstheme="minorHAnsi"/>
              </w:rPr>
              <w:t>0</w:t>
            </w:r>
            <w:r w:rsidRPr="005730CC">
              <w:rPr>
                <w:rFonts w:cstheme="minorHAnsi"/>
              </w:rPr>
              <w:t>,</w:t>
            </w:r>
            <w:r w:rsidR="00723D1E" w:rsidRPr="005730CC">
              <w:rPr>
                <w:rFonts w:cstheme="minorHAnsi"/>
              </w:rPr>
              <w:t>48</w:t>
            </w:r>
            <w:r w:rsidRPr="005730CC">
              <w:rPr>
                <w:rFonts w:cstheme="minorHAnsi"/>
              </w:rPr>
              <w:t>m)</w:t>
            </w:r>
            <w:r w:rsidR="00723D1E" w:rsidRPr="005730CC">
              <w:rPr>
                <w:rFonts w:cstheme="minorHAnsi"/>
              </w:rPr>
              <w:t xml:space="preserve"> ir langas 1</w:t>
            </w:r>
            <w:r w:rsidR="006675D5" w:rsidRPr="005730CC">
              <w:rPr>
                <w:rFonts w:cstheme="minorHAnsi"/>
              </w:rPr>
              <w:t xml:space="preserve"> </w:t>
            </w:r>
            <w:r w:rsidR="00723D1E" w:rsidRPr="005730CC">
              <w:rPr>
                <w:rFonts w:cstheme="minorHAnsi"/>
              </w:rPr>
              <w:t>(2,10x0,95m)</w:t>
            </w:r>
            <w:r w:rsidRPr="005730CC">
              <w:rPr>
                <w:rFonts w:cstheme="minorHAnsi"/>
              </w:rPr>
              <w:t xml:space="preserve"> </w:t>
            </w:r>
            <w:r w:rsidR="00723D1E" w:rsidRPr="005730CC">
              <w:rPr>
                <w:rFonts w:cstheme="minorHAnsi"/>
              </w:rPr>
              <w:t>šiaurinė</w:t>
            </w:r>
            <w:r w:rsidRPr="005730CC">
              <w:rPr>
                <w:rFonts w:cstheme="minorHAnsi"/>
              </w:rPr>
              <w:t xml:space="preserve"> pusė, žmonių skaičius 2-4. </w:t>
            </w:r>
            <w:r w:rsidR="00E373D5" w:rsidRPr="005730CC">
              <w:rPr>
                <w:rFonts w:cstheme="minorHAnsi"/>
              </w:rPr>
              <w:t xml:space="preserve">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000156BA" w:rsidRPr="005730CC">
              <w:rPr>
                <w:rFonts w:cstheme="minorHAnsi"/>
              </w:rPr>
              <w:t>Freonas</w:t>
            </w:r>
            <w:proofErr w:type="spellEnd"/>
            <w:r w:rsidR="000156BA" w:rsidRPr="005730CC">
              <w:rPr>
                <w:rFonts w:cstheme="minorHAnsi"/>
              </w:rPr>
              <w:t xml:space="preserve"> R-32 arba lygiavertis. Temperatūros palaikymas patalpoje vasaros metu 22±2ºC. Tiekėjas parenka </w:t>
            </w:r>
            <w:proofErr w:type="spellStart"/>
            <w:r w:rsidR="000156BA" w:rsidRPr="005730CC">
              <w:rPr>
                <w:rFonts w:cstheme="minorHAnsi"/>
              </w:rPr>
              <w:t>split</w:t>
            </w:r>
            <w:proofErr w:type="spellEnd"/>
            <w:r w:rsidR="000156BA" w:rsidRPr="005730CC">
              <w:rPr>
                <w:rFonts w:cstheme="minorHAnsi"/>
              </w:rPr>
              <w:t xml:space="preserve"> tipo kondicionavimo sistemos šaldymo galios poreikius. Tiekėjas turi suderinti kondicionavimo sistemos blokų montavimo vietas, elektros pajungimo vietas, drenažo nuvedimo liniją ir sąlygas </w:t>
            </w:r>
            <w:r w:rsidR="000156BA" w:rsidRPr="00BD7724">
              <w:rPr>
                <w:rFonts w:cstheme="minorHAnsi"/>
                <w:b/>
                <w:bCs/>
              </w:rPr>
              <w:t>su Kultūros paveldo departamentu</w:t>
            </w:r>
            <w:r w:rsidR="000156BA"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užbaigimo deklaraciją.</w:t>
            </w:r>
          </w:p>
        </w:tc>
      </w:tr>
      <w:tr w:rsidR="00BB444F" w:rsidRPr="005730CC" w14:paraId="5145FD30" w14:textId="77777777" w:rsidTr="0017760D">
        <w:tc>
          <w:tcPr>
            <w:tcW w:w="9628" w:type="dxa"/>
          </w:tcPr>
          <w:p w14:paraId="7CD34D36" w14:textId="6F7B1A20" w:rsidR="00BB444F" w:rsidRPr="005730CC" w:rsidRDefault="00BB444F" w:rsidP="00BB444F">
            <w:pPr>
              <w:rPr>
                <w:rFonts w:cstheme="minorHAnsi"/>
                <w:b/>
              </w:rPr>
            </w:pPr>
            <w:r w:rsidRPr="005730CC">
              <w:rPr>
                <w:rFonts w:cstheme="minorHAnsi"/>
                <w:b/>
              </w:rPr>
              <w:t>Administracinis pastatas adresu:</w:t>
            </w:r>
            <w:r w:rsidR="009B521C" w:rsidRPr="005730CC">
              <w:rPr>
                <w:rFonts w:cstheme="minorHAnsi"/>
                <w:b/>
              </w:rPr>
              <w:t xml:space="preserve"> </w:t>
            </w:r>
            <w:r w:rsidRPr="005730CC">
              <w:rPr>
                <w:rFonts w:cstheme="minorHAnsi"/>
                <w:b/>
              </w:rPr>
              <w:t>Basanavičiaus g.</w:t>
            </w:r>
            <w:r w:rsidR="009B521C" w:rsidRPr="005730CC">
              <w:rPr>
                <w:rFonts w:cstheme="minorHAnsi"/>
                <w:b/>
              </w:rPr>
              <w:t xml:space="preserve"> </w:t>
            </w:r>
            <w:r w:rsidRPr="005730CC">
              <w:rPr>
                <w:rFonts w:cstheme="minorHAnsi"/>
                <w:b/>
              </w:rPr>
              <w:t>14, Vilnius. Antr</w:t>
            </w:r>
            <w:r w:rsidR="00E0290E" w:rsidRPr="005730CC">
              <w:rPr>
                <w:rFonts w:cstheme="minorHAnsi"/>
                <w:b/>
              </w:rPr>
              <w:t>as aukštas. P</w:t>
            </w:r>
            <w:r w:rsidR="006675D5" w:rsidRPr="005730CC">
              <w:rPr>
                <w:rFonts w:cstheme="minorHAnsi"/>
                <w:b/>
              </w:rPr>
              <w:t>atalpos p</w:t>
            </w:r>
            <w:r w:rsidR="009B521C" w:rsidRPr="005730CC">
              <w:rPr>
                <w:rFonts w:cstheme="minorHAnsi"/>
                <w:b/>
              </w:rPr>
              <w:t xml:space="preserve">lane </w:t>
            </w:r>
            <w:r w:rsidR="006675D5" w:rsidRPr="005730CC">
              <w:rPr>
                <w:rFonts w:cstheme="minorHAnsi"/>
                <w:b/>
              </w:rPr>
              <w:t xml:space="preserve">Nr. </w:t>
            </w:r>
            <w:r w:rsidRPr="005730CC">
              <w:rPr>
                <w:rFonts w:cstheme="minorHAnsi"/>
                <w:b/>
              </w:rPr>
              <w:t>3-27. Kabineto Nr.</w:t>
            </w:r>
            <w:r w:rsidR="006675D5" w:rsidRPr="005730CC">
              <w:rPr>
                <w:rFonts w:cstheme="minorHAnsi"/>
                <w:b/>
              </w:rPr>
              <w:t xml:space="preserve"> </w:t>
            </w:r>
            <w:r w:rsidRPr="005730CC">
              <w:rPr>
                <w:rFonts w:cstheme="minorHAnsi"/>
                <w:b/>
              </w:rPr>
              <w:t>104</w:t>
            </w:r>
            <w:r w:rsidR="006675D5" w:rsidRPr="005730CC">
              <w:rPr>
                <w:rFonts w:cstheme="minorHAnsi"/>
                <w:b/>
              </w:rPr>
              <w:t>.</w:t>
            </w:r>
            <w:r w:rsidR="00A62FAC" w:rsidRPr="005730CC">
              <w:rPr>
                <w:rFonts w:cstheme="minorHAnsi"/>
                <w:b/>
              </w:rPr>
              <w:t xml:space="preserve"> Priedas Nr. 18 </w:t>
            </w:r>
            <w:r w:rsidR="007904A2" w:rsidRPr="005730CC">
              <w:rPr>
                <w:rFonts w:cstheme="minorHAnsi"/>
                <w:b/>
              </w:rPr>
              <w:t xml:space="preserve">pastato </w:t>
            </w:r>
            <w:r w:rsidR="00A62FAC" w:rsidRPr="005730CC">
              <w:rPr>
                <w:rFonts w:cstheme="minorHAnsi"/>
                <w:b/>
              </w:rPr>
              <w:t>patalpų planas.</w:t>
            </w:r>
          </w:p>
        </w:tc>
      </w:tr>
      <w:tr w:rsidR="00BB444F" w:rsidRPr="005730CC" w14:paraId="2AE34C46" w14:textId="77777777" w:rsidTr="0017760D">
        <w:tc>
          <w:tcPr>
            <w:tcW w:w="9628" w:type="dxa"/>
          </w:tcPr>
          <w:p w14:paraId="050EFBEC" w14:textId="12C8F519" w:rsidR="00BB444F" w:rsidRPr="005730CC" w:rsidRDefault="00BB444F" w:rsidP="00440332">
            <w:pPr>
              <w:jc w:val="both"/>
              <w:rPr>
                <w:rFonts w:cstheme="minorHAnsi"/>
              </w:rPr>
            </w:pPr>
            <w:r w:rsidRPr="005730CC">
              <w:rPr>
                <w:rFonts w:cstheme="minorHAnsi"/>
                <w:color w:val="000000" w:themeColor="text1"/>
              </w:rPr>
              <w:t>Patalpos plotas 48,51 m²,</w:t>
            </w:r>
            <w:r w:rsidR="006675D5" w:rsidRPr="005730CC">
              <w:rPr>
                <w:rFonts w:cstheme="minorHAnsi"/>
                <w:color w:val="000000" w:themeColor="text1"/>
              </w:rPr>
              <w:t xml:space="preserve"> </w:t>
            </w:r>
            <w:r w:rsidRPr="005730CC">
              <w:rPr>
                <w:rFonts w:cstheme="minorHAnsi"/>
                <w:color w:val="000000" w:themeColor="text1"/>
              </w:rPr>
              <w:t>langa</w:t>
            </w:r>
            <w:r w:rsidR="00675429" w:rsidRPr="005730CC">
              <w:rPr>
                <w:rFonts w:cstheme="minorHAnsi"/>
                <w:color w:val="000000" w:themeColor="text1"/>
              </w:rPr>
              <w:t>i</w:t>
            </w:r>
            <w:r w:rsidRPr="005730CC">
              <w:rPr>
                <w:rFonts w:cstheme="minorHAnsi"/>
                <w:color w:val="000000" w:themeColor="text1"/>
              </w:rPr>
              <w:t xml:space="preserve"> </w:t>
            </w:r>
            <w:r w:rsidR="00723D1E" w:rsidRPr="005730CC">
              <w:rPr>
                <w:rFonts w:cstheme="minorHAnsi"/>
                <w:color w:val="000000" w:themeColor="text1"/>
              </w:rPr>
              <w:t>3</w:t>
            </w:r>
            <w:r w:rsidR="006675D5" w:rsidRPr="005730CC">
              <w:rPr>
                <w:rFonts w:cstheme="minorHAnsi"/>
                <w:color w:val="000000" w:themeColor="text1"/>
              </w:rPr>
              <w:t xml:space="preserve"> </w:t>
            </w:r>
            <w:r w:rsidRPr="005730CC">
              <w:rPr>
                <w:rFonts w:cstheme="minorHAnsi"/>
                <w:color w:val="000000" w:themeColor="text1"/>
              </w:rPr>
              <w:t>(2,</w:t>
            </w:r>
            <w:r w:rsidR="00723D1E" w:rsidRPr="005730CC">
              <w:rPr>
                <w:rFonts w:cstheme="minorHAnsi"/>
                <w:color w:val="000000" w:themeColor="text1"/>
              </w:rPr>
              <w:t>10</w:t>
            </w:r>
            <w:r w:rsidRPr="005730CC">
              <w:rPr>
                <w:rFonts w:cstheme="minorHAnsi"/>
                <w:color w:val="000000" w:themeColor="text1"/>
              </w:rPr>
              <w:t>x</w:t>
            </w:r>
            <w:r w:rsidR="00723D1E" w:rsidRPr="005730CC">
              <w:rPr>
                <w:rFonts w:cstheme="minorHAnsi"/>
                <w:color w:val="000000" w:themeColor="text1"/>
              </w:rPr>
              <w:t>1</w:t>
            </w:r>
            <w:r w:rsidRPr="005730CC">
              <w:rPr>
                <w:rFonts w:cstheme="minorHAnsi"/>
                <w:color w:val="000000" w:themeColor="text1"/>
              </w:rPr>
              <w:t>,</w:t>
            </w:r>
            <w:r w:rsidR="00723D1E" w:rsidRPr="005730CC">
              <w:rPr>
                <w:rFonts w:cstheme="minorHAnsi"/>
                <w:color w:val="000000" w:themeColor="text1"/>
              </w:rPr>
              <w:t>15</w:t>
            </w:r>
            <w:r w:rsidRPr="005730CC">
              <w:rPr>
                <w:rFonts w:cstheme="minorHAnsi"/>
                <w:color w:val="000000" w:themeColor="text1"/>
              </w:rPr>
              <w:t xml:space="preserve">m) </w:t>
            </w:r>
            <w:r w:rsidR="00723D1E" w:rsidRPr="005730CC">
              <w:rPr>
                <w:rFonts w:cstheme="minorHAnsi"/>
                <w:color w:val="000000" w:themeColor="text1"/>
              </w:rPr>
              <w:t>pietų</w:t>
            </w:r>
            <w:r w:rsidRPr="005730CC">
              <w:rPr>
                <w:rFonts w:cstheme="minorHAnsi"/>
                <w:color w:val="000000" w:themeColor="text1"/>
              </w:rPr>
              <w:t xml:space="preserve"> pusė, žmonių skaičius </w:t>
            </w:r>
            <w:r w:rsidR="00675429" w:rsidRPr="005730CC">
              <w:rPr>
                <w:rFonts w:cstheme="minorHAnsi"/>
                <w:color w:val="000000" w:themeColor="text1"/>
              </w:rPr>
              <w:t>2-</w:t>
            </w:r>
            <w:r w:rsidRPr="005730CC">
              <w:rPr>
                <w:rFonts w:cstheme="minorHAnsi"/>
                <w:color w:val="000000" w:themeColor="text1"/>
              </w:rPr>
              <w:t xml:space="preserve">5. </w:t>
            </w:r>
            <w:r w:rsidR="00E373D5" w:rsidRPr="005730CC">
              <w:rPr>
                <w:rFonts w:cstheme="minorHAnsi"/>
              </w:rPr>
              <w:t xml:space="preserve">Vidinio bloko garso slėgis 1m atstumu prie maksimalaus greičio ne daugiau kaip 43dB(A). Išorinio bloko garso slėgis 1m atstumu ne daugiau kaip 50dB(A).  Energijos efektyvumas šaldyme/šildyme ne mažiau kaip: A++/A+. Efektyvumas šaldymo/šildymo režime, SEER/SCOP koeficientas, ne mažiau kaip: 6.0/4.0. </w:t>
            </w:r>
            <w:proofErr w:type="spellStart"/>
            <w:r w:rsidR="000156BA" w:rsidRPr="005730CC">
              <w:rPr>
                <w:rFonts w:cstheme="minorHAnsi"/>
              </w:rPr>
              <w:t>Freonas</w:t>
            </w:r>
            <w:proofErr w:type="spellEnd"/>
            <w:r w:rsidR="000156BA" w:rsidRPr="005730CC">
              <w:rPr>
                <w:rFonts w:cstheme="minorHAnsi"/>
              </w:rPr>
              <w:t xml:space="preserve"> R-32 arba lygiavertis. Temperatūros palaikymas patalpoje vasaros metu 22±2ºC. Tiekėjas parenka </w:t>
            </w:r>
            <w:proofErr w:type="spellStart"/>
            <w:r w:rsidR="000156BA" w:rsidRPr="005730CC">
              <w:rPr>
                <w:rFonts w:cstheme="minorHAnsi"/>
              </w:rPr>
              <w:t>split</w:t>
            </w:r>
            <w:proofErr w:type="spellEnd"/>
            <w:r w:rsidR="000156BA" w:rsidRPr="005730CC">
              <w:rPr>
                <w:rFonts w:cstheme="minorHAnsi"/>
              </w:rPr>
              <w:t xml:space="preserve"> tipo kondicionavimo sistemos šaldymo galios poreikius. Tiekėjas turi suderinti kondicionavimo sistemos blokų montavimo vietas, elektros pajungimo vietas, drenažo nuvedimo liniją ir sąlygas </w:t>
            </w:r>
            <w:r w:rsidR="000156BA" w:rsidRPr="00BD7724">
              <w:rPr>
                <w:rFonts w:cstheme="minorHAnsi"/>
                <w:b/>
                <w:bCs/>
              </w:rPr>
              <w:t>su Kultūros paveldo departamentu</w:t>
            </w:r>
            <w:r w:rsidR="000156BA"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užbaigimo deklaraciją.</w:t>
            </w:r>
          </w:p>
        </w:tc>
      </w:tr>
      <w:tr w:rsidR="008157BA" w:rsidRPr="005730CC" w14:paraId="193C6DAC" w14:textId="77777777" w:rsidTr="0017760D">
        <w:tc>
          <w:tcPr>
            <w:tcW w:w="9628" w:type="dxa"/>
          </w:tcPr>
          <w:p w14:paraId="6CF1F477" w14:textId="1998128A" w:rsidR="008157BA" w:rsidRPr="005730CC" w:rsidRDefault="008157BA" w:rsidP="00ED1919">
            <w:pPr>
              <w:rPr>
                <w:rFonts w:cstheme="minorHAnsi"/>
                <w:b/>
              </w:rPr>
            </w:pPr>
            <w:r w:rsidRPr="005730CC">
              <w:rPr>
                <w:rFonts w:cstheme="minorHAnsi"/>
                <w:b/>
              </w:rPr>
              <w:t>Administracinis pastatas adresu:</w:t>
            </w:r>
            <w:r w:rsidR="009B521C" w:rsidRPr="005730CC">
              <w:rPr>
                <w:rFonts w:cstheme="minorHAnsi"/>
                <w:b/>
              </w:rPr>
              <w:t xml:space="preserve"> </w:t>
            </w:r>
            <w:r w:rsidRPr="005730CC">
              <w:rPr>
                <w:rFonts w:cstheme="minorHAnsi"/>
                <w:b/>
              </w:rPr>
              <w:t>Basanavičiaus g.</w:t>
            </w:r>
            <w:r w:rsidR="009B521C" w:rsidRPr="005730CC">
              <w:rPr>
                <w:rFonts w:cstheme="minorHAnsi"/>
                <w:b/>
              </w:rPr>
              <w:t xml:space="preserve"> </w:t>
            </w:r>
            <w:r w:rsidRPr="005730CC">
              <w:rPr>
                <w:rFonts w:cstheme="minorHAnsi"/>
                <w:b/>
              </w:rPr>
              <w:t>14, Vilnius. Treči</w:t>
            </w:r>
            <w:r w:rsidR="00E0290E" w:rsidRPr="005730CC">
              <w:rPr>
                <w:rFonts w:cstheme="minorHAnsi"/>
                <w:b/>
              </w:rPr>
              <w:t>as aukštas. P</w:t>
            </w:r>
            <w:r w:rsidR="00ED1919" w:rsidRPr="005730CC">
              <w:rPr>
                <w:rFonts w:cstheme="minorHAnsi"/>
                <w:b/>
              </w:rPr>
              <w:t>atalpos p</w:t>
            </w:r>
            <w:r w:rsidR="009B521C" w:rsidRPr="005730CC">
              <w:rPr>
                <w:rFonts w:cstheme="minorHAnsi"/>
                <w:b/>
              </w:rPr>
              <w:t>lane</w:t>
            </w:r>
            <w:r w:rsidR="00ED1919" w:rsidRPr="005730CC">
              <w:rPr>
                <w:rFonts w:cstheme="minorHAnsi"/>
                <w:b/>
              </w:rPr>
              <w:t xml:space="preserve"> Nr.</w:t>
            </w:r>
            <w:r w:rsidR="009B521C" w:rsidRPr="005730CC">
              <w:rPr>
                <w:rFonts w:cstheme="minorHAnsi"/>
                <w:b/>
              </w:rPr>
              <w:t xml:space="preserve"> </w:t>
            </w:r>
            <w:r w:rsidRPr="005730CC">
              <w:rPr>
                <w:rFonts w:cstheme="minorHAnsi"/>
                <w:b/>
              </w:rPr>
              <w:t>4-10. Kabineto Nr.</w:t>
            </w:r>
            <w:r w:rsidR="00ED1919" w:rsidRPr="005730CC">
              <w:rPr>
                <w:rFonts w:cstheme="minorHAnsi"/>
                <w:b/>
              </w:rPr>
              <w:t xml:space="preserve"> </w:t>
            </w:r>
            <w:r w:rsidRPr="005730CC">
              <w:rPr>
                <w:rFonts w:cstheme="minorHAnsi"/>
                <w:b/>
              </w:rPr>
              <w:t>204</w:t>
            </w:r>
            <w:r w:rsidR="00EE4669" w:rsidRPr="005730CC">
              <w:rPr>
                <w:rFonts w:cstheme="minorHAnsi"/>
                <w:b/>
              </w:rPr>
              <w:t xml:space="preserve">. Priedas Nr. 19 </w:t>
            </w:r>
            <w:r w:rsidR="007904A2" w:rsidRPr="005730CC">
              <w:rPr>
                <w:rFonts w:cstheme="minorHAnsi"/>
                <w:b/>
              </w:rPr>
              <w:t xml:space="preserve">pastato </w:t>
            </w:r>
            <w:r w:rsidR="00EE4669" w:rsidRPr="005730CC">
              <w:rPr>
                <w:rFonts w:cstheme="minorHAnsi"/>
                <w:b/>
              </w:rPr>
              <w:t>patalpų planas</w:t>
            </w:r>
            <w:r w:rsidR="006675D5" w:rsidRPr="005730CC">
              <w:rPr>
                <w:rFonts w:cstheme="minorHAnsi"/>
                <w:b/>
              </w:rPr>
              <w:t>.</w:t>
            </w:r>
          </w:p>
        </w:tc>
      </w:tr>
      <w:tr w:rsidR="008157BA" w:rsidRPr="005730CC" w14:paraId="6F9EA6EE" w14:textId="77777777" w:rsidTr="0017760D">
        <w:tc>
          <w:tcPr>
            <w:tcW w:w="9628" w:type="dxa"/>
          </w:tcPr>
          <w:p w14:paraId="3E481D73" w14:textId="090711CD" w:rsidR="008157BA" w:rsidRPr="005730CC" w:rsidRDefault="008157BA" w:rsidP="00440332">
            <w:pPr>
              <w:jc w:val="both"/>
              <w:rPr>
                <w:rFonts w:cstheme="minorHAnsi"/>
              </w:rPr>
            </w:pPr>
            <w:r w:rsidRPr="005730CC">
              <w:rPr>
                <w:rFonts w:cstheme="minorHAnsi"/>
              </w:rPr>
              <w:t>Patalpos plotas 48,60 m²,</w:t>
            </w:r>
            <w:r w:rsidR="006675D5" w:rsidRPr="005730CC">
              <w:rPr>
                <w:rFonts w:cstheme="minorHAnsi"/>
              </w:rPr>
              <w:t xml:space="preserve"> </w:t>
            </w:r>
            <w:r w:rsidRPr="005730CC">
              <w:rPr>
                <w:rFonts w:cstheme="minorHAnsi"/>
              </w:rPr>
              <w:t>langa</w:t>
            </w:r>
            <w:r w:rsidR="00675429" w:rsidRPr="005730CC">
              <w:rPr>
                <w:rFonts w:cstheme="minorHAnsi"/>
              </w:rPr>
              <w:t>i</w:t>
            </w:r>
            <w:r w:rsidRPr="005730CC">
              <w:rPr>
                <w:rFonts w:cstheme="minorHAnsi"/>
              </w:rPr>
              <w:t xml:space="preserve"> </w:t>
            </w:r>
            <w:r w:rsidR="00675429" w:rsidRPr="005730CC">
              <w:rPr>
                <w:rFonts w:cstheme="minorHAnsi"/>
              </w:rPr>
              <w:t>3</w:t>
            </w:r>
            <w:r w:rsidR="006675D5" w:rsidRPr="005730CC">
              <w:rPr>
                <w:rFonts w:cstheme="minorHAnsi"/>
              </w:rPr>
              <w:t xml:space="preserve"> </w:t>
            </w:r>
            <w:r w:rsidRPr="005730CC">
              <w:rPr>
                <w:rFonts w:cstheme="minorHAnsi"/>
              </w:rPr>
              <w:t>(</w:t>
            </w:r>
            <w:r w:rsidR="00675429" w:rsidRPr="005730CC">
              <w:rPr>
                <w:rFonts w:cstheme="minorHAnsi"/>
              </w:rPr>
              <w:t>1</w:t>
            </w:r>
            <w:r w:rsidRPr="005730CC">
              <w:rPr>
                <w:rFonts w:cstheme="minorHAnsi"/>
              </w:rPr>
              <w:t>,5</w:t>
            </w:r>
            <w:r w:rsidR="00675429" w:rsidRPr="005730CC">
              <w:rPr>
                <w:rFonts w:cstheme="minorHAnsi"/>
              </w:rPr>
              <w:t>8</w:t>
            </w:r>
            <w:r w:rsidRPr="005730CC">
              <w:rPr>
                <w:rFonts w:cstheme="minorHAnsi"/>
              </w:rPr>
              <w:t>x</w:t>
            </w:r>
            <w:r w:rsidR="00675429" w:rsidRPr="005730CC">
              <w:rPr>
                <w:rFonts w:cstheme="minorHAnsi"/>
              </w:rPr>
              <w:t>1</w:t>
            </w:r>
            <w:r w:rsidRPr="005730CC">
              <w:rPr>
                <w:rFonts w:cstheme="minorHAnsi"/>
              </w:rPr>
              <w:t>,</w:t>
            </w:r>
            <w:r w:rsidR="00675429" w:rsidRPr="005730CC">
              <w:rPr>
                <w:rFonts w:cstheme="minorHAnsi"/>
              </w:rPr>
              <w:t>15</w:t>
            </w:r>
            <w:r w:rsidRPr="005730CC">
              <w:rPr>
                <w:rFonts w:cstheme="minorHAnsi"/>
              </w:rPr>
              <w:t xml:space="preserve">m) </w:t>
            </w:r>
            <w:r w:rsidR="00675429" w:rsidRPr="005730CC">
              <w:rPr>
                <w:rFonts w:cstheme="minorHAnsi"/>
              </w:rPr>
              <w:t>pietų</w:t>
            </w:r>
            <w:r w:rsidRPr="005730CC">
              <w:rPr>
                <w:rFonts w:cstheme="minorHAnsi"/>
              </w:rPr>
              <w:t xml:space="preserve"> pusė, žmonių skaičius </w:t>
            </w:r>
            <w:r w:rsidR="00675429" w:rsidRPr="005730CC">
              <w:rPr>
                <w:rFonts w:cstheme="minorHAnsi"/>
              </w:rPr>
              <w:t>2-</w:t>
            </w:r>
            <w:r w:rsidRPr="005730CC">
              <w:rPr>
                <w:rFonts w:cstheme="minorHAnsi"/>
              </w:rPr>
              <w:t xml:space="preserve">5. </w:t>
            </w:r>
            <w:r w:rsidR="00E373D5" w:rsidRPr="005730CC">
              <w:rPr>
                <w:rFonts w:cstheme="minorHAnsi"/>
              </w:rPr>
              <w:t xml:space="preserve">Vidinio bloko garso slėgis 1m atstumu prie maksimalaus greičio ne daugiau kaip 43dB(A). Išorinio bloko garso slėgis 1m atstumu ne daugiau kaip 50dB(A).  Energijos efektyvumas šaldyme/šildyme ne mažiau kaip: A++/A+. Efektyvumas šaldymo/šildymo režime, SEER/SCOP koeficientas, ne mažiau kaip: 6.0/4.0. </w:t>
            </w:r>
            <w:proofErr w:type="spellStart"/>
            <w:r w:rsidR="000156BA" w:rsidRPr="005730CC">
              <w:rPr>
                <w:rFonts w:cstheme="minorHAnsi"/>
              </w:rPr>
              <w:t>Freonas</w:t>
            </w:r>
            <w:proofErr w:type="spellEnd"/>
            <w:r w:rsidR="000156BA" w:rsidRPr="005730CC">
              <w:rPr>
                <w:rFonts w:cstheme="minorHAnsi"/>
              </w:rPr>
              <w:t xml:space="preserve"> R-32 arba lygiavertis. Temperatūros palaikymas patalpoje vasaros metu 22±2ºC. Tiekėjas parenka </w:t>
            </w:r>
            <w:proofErr w:type="spellStart"/>
            <w:r w:rsidR="000156BA" w:rsidRPr="005730CC">
              <w:rPr>
                <w:rFonts w:cstheme="minorHAnsi"/>
              </w:rPr>
              <w:t>split</w:t>
            </w:r>
            <w:proofErr w:type="spellEnd"/>
            <w:r w:rsidR="000156BA" w:rsidRPr="005730CC">
              <w:rPr>
                <w:rFonts w:cstheme="minorHAnsi"/>
              </w:rPr>
              <w:t xml:space="preserve"> tipo kondicionavimo sistemos šaldymo galios poreikius. Tiekėjas turi suderinti kondicionavimo sistemos blokų montavimo vietas, elektros pajungimo vietas, drenažo nuvedimo liniją ir sąlygas </w:t>
            </w:r>
            <w:r w:rsidR="000156BA" w:rsidRPr="00BD7724">
              <w:rPr>
                <w:rFonts w:cstheme="minorHAnsi"/>
                <w:b/>
                <w:bCs/>
              </w:rPr>
              <w:t>su Kultūros paveldo departamentu</w:t>
            </w:r>
            <w:r w:rsidR="000156BA"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užbaigimo deklaraciją.</w:t>
            </w:r>
          </w:p>
        </w:tc>
      </w:tr>
      <w:tr w:rsidR="00C43687" w:rsidRPr="005730CC" w14:paraId="0BC26CB0" w14:textId="77777777" w:rsidTr="0017760D">
        <w:tc>
          <w:tcPr>
            <w:tcW w:w="9628" w:type="dxa"/>
          </w:tcPr>
          <w:p w14:paraId="6EC80DB3" w14:textId="3388FDE4" w:rsidR="00C43687" w:rsidRPr="005730CC" w:rsidRDefault="000319F5" w:rsidP="00C43687">
            <w:pPr>
              <w:rPr>
                <w:rFonts w:cstheme="minorHAnsi"/>
                <w:b/>
              </w:rPr>
            </w:pPr>
            <w:r w:rsidRPr="005730CC">
              <w:rPr>
                <w:rFonts w:cstheme="minorHAnsi"/>
                <w:b/>
              </w:rPr>
              <w:t>P</w:t>
            </w:r>
            <w:r w:rsidR="00C43687" w:rsidRPr="005730CC">
              <w:rPr>
                <w:rFonts w:cstheme="minorHAnsi"/>
                <w:b/>
              </w:rPr>
              <w:t>astatas adresu: Geležinkelio g. 14, Vilnius. I</w:t>
            </w:r>
            <w:r w:rsidR="00F37E0B" w:rsidRPr="005730CC">
              <w:rPr>
                <w:rFonts w:cstheme="minorHAnsi"/>
                <w:b/>
              </w:rPr>
              <w:t>,</w:t>
            </w:r>
            <w:r w:rsidR="00C43687" w:rsidRPr="005730CC">
              <w:rPr>
                <w:rFonts w:cstheme="minorHAnsi"/>
                <w:b/>
              </w:rPr>
              <w:t xml:space="preserve"> II</w:t>
            </w:r>
            <w:r w:rsidR="00F37E0B" w:rsidRPr="005730CC">
              <w:rPr>
                <w:rFonts w:cstheme="minorHAnsi"/>
                <w:b/>
              </w:rPr>
              <w:t>, III</w:t>
            </w:r>
            <w:r w:rsidR="00C43687" w:rsidRPr="005730CC">
              <w:rPr>
                <w:rFonts w:cstheme="minorHAnsi"/>
                <w:b/>
              </w:rPr>
              <w:t xml:space="preserve"> aukštai. Patalpos plane Nr. </w:t>
            </w:r>
            <w:r w:rsidR="00E63169" w:rsidRPr="005730CC">
              <w:rPr>
                <w:rFonts w:cstheme="minorHAnsi"/>
                <w:b/>
              </w:rPr>
              <w:t xml:space="preserve">1-26; 1-24; 1-22; 1-19; 1-18; 1-27; 1-29; 2-3; 2-8; 2-9; 2-10; 2-11; 2-12; 2-13; 2-16; 2-17; 2-18; 2-19; 2-20; 2-21; 2-22; 2-23; 2-24; </w:t>
            </w:r>
            <w:r w:rsidR="00F37E0B" w:rsidRPr="005730CC">
              <w:rPr>
                <w:rFonts w:cstheme="minorHAnsi"/>
                <w:b/>
              </w:rPr>
              <w:t>3-2</w:t>
            </w:r>
            <w:r w:rsidRPr="005730CC">
              <w:rPr>
                <w:rFonts w:cstheme="minorHAnsi"/>
                <w:b/>
              </w:rPr>
              <w:t xml:space="preserve">; </w:t>
            </w:r>
            <w:r w:rsidR="00E63169" w:rsidRPr="005730CC">
              <w:rPr>
                <w:rFonts w:cstheme="minorHAnsi"/>
                <w:b/>
              </w:rPr>
              <w:t>3-3</w:t>
            </w:r>
            <w:r w:rsidR="00C43687" w:rsidRPr="005730CC">
              <w:rPr>
                <w:rFonts w:cstheme="minorHAnsi"/>
                <w:b/>
              </w:rPr>
              <w:t xml:space="preserve">. Priedas Nr. </w:t>
            </w:r>
            <w:r w:rsidR="00CB35E6" w:rsidRPr="005730CC">
              <w:rPr>
                <w:rFonts w:cstheme="minorHAnsi"/>
                <w:b/>
              </w:rPr>
              <w:t>20</w:t>
            </w:r>
            <w:r w:rsidR="00C43687" w:rsidRPr="005730CC">
              <w:rPr>
                <w:rFonts w:cstheme="minorHAnsi"/>
                <w:b/>
              </w:rPr>
              <w:t xml:space="preserve"> pastato patalpų plana</w:t>
            </w:r>
            <w:r w:rsidR="00CB35E6" w:rsidRPr="005730CC">
              <w:rPr>
                <w:rFonts w:cstheme="minorHAnsi"/>
                <w:b/>
              </w:rPr>
              <w:t>i.</w:t>
            </w:r>
            <w:r w:rsidR="00C43687" w:rsidRPr="005730CC">
              <w:rPr>
                <w:rFonts w:cstheme="minorHAnsi"/>
                <w:b/>
              </w:rPr>
              <w:t xml:space="preserve"> </w:t>
            </w:r>
          </w:p>
        </w:tc>
      </w:tr>
      <w:tr w:rsidR="00C43687" w:rsidRPr="005730CC" w14:paraId="5735FF2B" w14:textId="77777777" w:rsidTr="0017760D">
        <w:tc>
          <w:tcPr>
            <w:tcW w:w="9628" w:type="dxa"/>
          </w:tcPr>
          <w:p w14:paraId="780D5DC3" w14:textId="5C641F2D" w:rsidR="00173DA2" w:rsidRPr="005730CC" w:rsidRDefault="00884EBA" w:rsidP="00227611">
            <w:pPr>
              <w:jc w:val="both"/>
              <w:rPr>
                <w:rFonts w:cstheme="minorHAnsi"/>
              </w:rPr>
            </w:pPr>
            <w:bookmarkStart w:id="3" w:name="_Hlk33090437"/>
            <w:r w:rsidRPr="005730CC">
              <w:rPr>
                <w:rFonts w:cstheme="minorHAnsi"/>
              </w:rPr>
              <w:t xml:space="preserve">Tiekėjas </w:t>
            </w:r>
            <w:r w:rsidR="006C0C31" w:rsidRPr="005730CC">
              <w:rPr>
                <w:rFonts w:cstheme="minorHAnsi"/>
              </w:rPr>
              <w:t>parenka</w:t>
            </w:r>
            <w:r w:rsidRPr="005730CC">
              <w:rPr>
                <w:rFonts w:cstheme="minorHAnsi"/>
              </w:rPr>
              <w:t xml:space="preserve"> </w:t>
            </w:r>
            <w:r w:rsidR="00182F17" w:rsidRPr="005730CC">
              <w:rPr>
                <w:rFonts w:cstheme="minorHAnsi"/>
              </w:rPr>
              <w:t xml:space="preserve">kondicionavimo sistemos </w:t>
            </w:r>
            <w:r w:rsidRPr="005730CC">
              <w:rPr>
                <w:rFonts w:cstheme="minorHAnsi"/>
              </w:rPr>
              <w:t>išorinio</w:t>
            </w:r>
            <w:r w:rsidR="006C0C31" w:rsidRPr="005730CC">
              <w:rPr>
                <w:rFonts w:cstheme="minorHAnsi"/>
              </w:rPr>
              <w:t xml:space="preserve"> ir vidinių</w:t>
            </w:r>
            <w:r w:rsidRPr="005730CC">
              <w:rPr>
                <w:rFonts w:cstheme="minorHAnsi"/>
              </w:rPr>
              <w:t xml:space="preserve"> blok</w:t>
            </w:r>
            <w:r w:rsidR="006C0C31" w:rsidRPr="005730CC">
              <w:rPr>
                <w:rFonts w:cstheme="minorHAnsi"/>
              </w:rPr>
              <w:t>ų</w:t>
            </w:r>
            <w:r w:rsidRPr="005730CC">
              <w:rPr>
                <w:rFonts w:cstheme="minorHAnsi"/>
              </w:rPr>
              <w:t xml:space="preserve"> šalčio galingumus</w:t>
            </w:r>
            <w:r w:rsidR="003A5875" w:rsidRPr="005730CC">
              <w:rPr>
                <w:rFonts w:cstheme="minorHAnsi"/>
              </w:rPr>
              <w:t xml:space="preserve">. </w:t>
            </w:r>
            <w:r w:rsidR="006D7E56" w:rsidRPr="005730CC">
              <w:rPr>
                <w:rFonts w:cstheme="minorHAnsi"/>
              </w:rPr>
              <w:t>Visi vidiniai</w:t>
            </w:r>
            <w:r w:rsidR="00182F17" w:rsidRPr="005730CC">
              <w:rPr>
                <w:rFonts w:cstheme="minorHAnsi"/>
              </w:rPr>
              <w:t xml:space="preserve"> blokai – sieninio tipo.</w:t>
            </w:r>
            <w:r w:rsidR="006D7E56" w:rsidRPr="005730CC">
              <w:rPr>
                <w:rFonts w:cstheme="minorHAnsi"/>
              </w:rPr>
              <w:t xml:space="preserve"> </w:t>
            </w:r>
            <w:r w:rsidR="007F4F0B" w:rsidRPr="005730CC">
              <w:rPr>
                <w:rFonts w:cstheme="minorHAnsi"/>
              </w:rPr>
              <w:t>Patalpai 3-2 numatyti du sieninius blokus</w:t>
            </w:r>
            <w:r w:rsidRPr="005730CC">
              <w:rPr>
                <w:rFonts w:cstheme="minorHAnsi"/>
              </w:rPr>
              <w:t xml:space="preserve">. </w:t>
            </w:r>
            <w:r w:rsidRPr="005730CC">
              <w:rPr>
                <w:rFonts w:cstheme="minorHAnsi"/>
                <w:b/>
                <w:bCs/>
              </w:rPr>
              <w:t>Tiekėjas pateikia Užsakovui gamintojo VRF sistemos įrangos parinkimo lapus, kur būtų aiškiai matoma</w:t>
            </w:r>
            <w:r w:rsidR="009F5F87" w:rsidRPr="005730CC">
              <w:rPr>
                <w:rFonts w:cstheme="minorHAnsi"/>
                <w:b/>
                <w:bCs/>
              </w:rPr>
              <w:t>,</w:t>
            </w:r>
            <w:r w:rsidRPr="005730CC">
              <w:rPr>
                <w:rFonts w:cstheme="minorHAnsi"/>
                <w:b/>
                <w:bCs/>
              </w:rPr>
              <w:t xml:space="preserve"> kad išorinio bloko galingumas paskaičiuotas įvertinant </w:t>
            </w:r>
            <w:r w:rsidR="007124C0" w:rsidRPr="005730CC">
              <w:rPr>
                <w:rFonts w:cstheme="minorHAnsi"/>
                <w:b/>
                <w:bCs/>
              </w:rPr>
              <w:t>visus</w:t>
            </w:r>
            <w:r w:rsidRPr="005730CC">
              <w:rPr>
                <w:rFonts w:cstheme="minorHAnsi"/>
                <w:b/>
                <w:bCs/>
              </w:rPr>
              <w:t xml:space="preserve"> vidinius kondicionavimo blokus</w:t>
            </w:r>
            <w:r w:rsidRPr="005730CC">
              <w:rPr>
                <w:rFonts w:cstheme="minorHAnsi"/>
              </w:rPr>
              <w:t xml:space="preserve">. Vidinio bloko garso slėgis 1m atstumu prie maksimalaus greičio ne daugiau kaip </w:t>
            </w:r>
            <w:r w:rsidR="009F5F87" w:rsidRPr="005730CC">
              <w:rPr>
                <w:rFonts w:cstheme="minorHAnsi"/>
              </w:rPr>
              <w:t>38</w:t>
            </w:r>
            <w:r w:rsidRPr="005730CC">
              <w:rPr>
                <w:rFonts w:cstheme="minorHAnsi"/>
              </w:rPr>
              <w:t>dB(A). Išorinio bloko garso slėgis 1m atstumu ne daugiau kaip 6</w:t>
            </w:r>
            <w:r w:rsidR="007124C0" w:rsidRPr="005730CC">
              <w:rPr>
                <w:rFonts w:cstheme="minorHAnsi"/>
              </w:rPr>
              <w:t>0</w:t>
            </w:r>
            <w:r w:rsidRPr="005730CC">
              <w:rPr>
                <w:rFonts w:cstheme="minorHAnsi"/>
              </w:rPr>
              <w:t>dB(A). Efektyvumas šaldymo/šildymo režime, SEER/SCOP koeficientas, ne mažiau kaip: 6.</w:t>
            </w:r>
            <w:r w:rsidR="00CE09B9" w:rsidRPr="005730CC">
              <w:rPr>
                <w:rFonts w:cstheme="minorHAnsi"/>
              </w:rPr>
              <w:t>2</w:t>
            </w:r>
            <w:r w:rsidRPr="005730CC">
              <w:rPr>
                <w:rFonts w:cstheme="minorHAnsi"/>
              </w:rPr>
              <w:t xml:space="preserve">/4.0. </w:t>
            </w:r>
            <w:proofErr w:type="spellStart"/>
            <w:r w:rsidRPr="005730CC">
              <w:rPr>
                <w:rFonts w:cstheme="minorHAnsi"/>
              </w:rPr>
              <w:t>Freonas</w:t>
            </w:r>
            <w:proofErr w:type="spellEnd"/>
            <w:r w:rsidRPr="005730CC">
              <w:rPr>
                <w:rFonts w:cstheme="minorHAnsi"/>
              </w:rPr>
              <w:t xml:space="preserve"> R-410A arba lygiavertis. Temperatūros palaikymas patalpoje vasaros metu 22±2ºC. </w:t>
            </w:r>
          </w:p>
          <w:p w14:paraId="4D5AA652" w14:textId="77777777" w:rsidR="00A86548" w:rsidRPr="005730CC" w:rsidRDefault="00884EBA" w:rsidP="00227611">
            <w:pPr>
              <w:jc w:val="both"/>
              <w:rPr>
                <w:rFonts w:cstheme="minorHAnsi"/>
              </w:rPr>
            </w:pPr>
            <w:r w:rsidRPr="005730CC">
              <w:rPr>
                <w:rFonts w:cstheme="minorHAnsi"/>
              </w:rPr>
              <w:t>Tiekėjas turi suderinti kondicionavimo sistemų blokų montavimo vietas ir sąlygas su Kultūros paveldo departamentu bei Užsakovu. Paruošti paprastojo remonto aprašą kondicionavimo sistemų montavimui ir gauti dokumentą leidžiantį atlikti statinio paprastąjį remontą. Užbaigus darbus Tiekėjas surašo ir pateikia Užsakovui statybos užbaigimo deklaraciją.</w:t>
            </w:r>
            <w:r w:rsidR="00271E2C" w:rsidRPr="005730CC">
              <w:rPr>
                <w:rFonts w:cstheme="minorHAnsi"/>
              </w:rPr>
              <w:t xml:space="preserve"> </w:t>
            </w:r>
          </w:p>
          <w:p w14:paraId="205AD1F9" w14:textId="26D1FBB1" w:rsidR="00C43687" w:rsidRPr="005730CC" w:rsidRDefault="00271E2C" w:rsidP="00227611">
            <w:pPr>
              <w:jc w:val="both"/>
              <w:rPr>
                <w:rFonts w:cstheme="minorHAnsi"/>
                <w:b/>
                <w:i/>
                <w:iCs/>
                <w:u w:val="single"/>
              </w:rPr>
            </w:pPr>
            <w:r w:rsidRPr="005730CC">
              <w:rPr>
                <w:rFonts w:cstheme="minorHAnsi"/>
                <w:i/>
                <w:iCs/>
                <w:u w:val="single"/>
              </w:rPr>
              <w:lastRenderedPageBreak/>
              <w:t xml:space="preserve">Tiekėjas gali vadovautis </w:t>
            </w:r>
            <w:bookmarkStart w:id="4" w:name="_Hlk33091149"/>
            <w:r w:rsidR="00640AE1" w:rsidRPr="005730CC">
              <w:rPr>
                <w:rFonts w:cstheme="minorHAnsi"/>
                <w:i/>
                <w:iCs/>
                <w:u w:val="single"/>
              </w:rPr>
              <w:t>„Administracinis pastatas Geležinkelio g. 14, Vilnius“ projektu</w:t>
            </w:r>
            <w:bookmarkEnd w:id="4"/>
            <w:r w:rsidR="00592FAB" w:rsidRPr="005730CC">
              <w:rPr>
                <w:rFonts w:cstheme="minorHAnsi"/>
                <w:i/>
                <w:iCs/>
                <w:u w:val="single"/>
              </w:rPr>
              <w:t>, pateiktu priede</w:t>
            </w:r>
            <w:r w:rsidR="00BF203A" w:rsidRPr="005730CC">
              <w:rPr>
                <w:rFonts w:cstheme="minorHAnsi"/>
                <w:i/>
                <w:iCs/>
                <w:u w:val="single"/>
              </w:rPr>
              <w:t xml:space="preserve"> Nr.</w:t>
            </w:r>
            <w:r w:rsidR="00444DAC" w:rsidRPr="005730CC">
              <w:rPr>
                <w:rFonts w:cstheme="minorHAnsi"/>
                <w:i/>
                <w:iCs/>
                <w:u w:val="single"/>
              </w:rPr>
              <w:t xml:space="preserve"> </w:t>
            </w:r>
            <w:r w:rsidR="00513563">
              <w:rPr>
                <w:rFonts w:cstheme="minorHAnsi"/>
                <w:i/>
                <w:iCs/>
                <w:u w:val="single"/>
              </w:rPr>
              <w:t>6</w:t>
            </w:r>
            <w:r w:rsidR="00592FAB" w:rsidRPr="005730CC">
              <w:rPr>
                <w:rFonts w:cstheme="minorHAnsi"/>
                <w:i/>
                <w:iCs/>
                <w:u w:val="single"/>
              </w:rPr>
              <w:t>,</w:t>
            </w:r>
            <w:r w:rsidR="00A86548" w:rsidRPr="005730CC">
              <w:rPr>
                <w:rFonts w:cstheme="minorHAnsi"/>
                <w:i/>
                <w:iCs/>
                <w:u w:val="single"/>
              </w:rPr>
              <w:t xml:space="preserve"> kad </w:t>
            </w:r>
            <w:r w:rsidR="00703DE9" w:rsidRPr="005730CC">
              <w:rPr>
                <w:rFonts w:cstheme="minorHAnsi"/>
                <w:i/>
                <w:iCs/>
                <w:u w:val="single"/>
              </w:rPr>
              <w:t xml:space="preserve">galėtų </w:t>
            </w:r>
            <w:r w:rsidR="00C74DBB" w:rsidRPr="005730CC">
              <w:rPr>
                <w:rFonts w:cstheme="minorHAnsi"/>
                <w:i/>
                <w:iCs/>
                <w:u w:val="single"/>
              </w:rPr>
              <w:t>numatyti</w:t>
            </w:r>
            <w:r w:rsidR="007F1BDD" w:rsidRPr="005730CC">
              <w:rPr>
                <w:rFonts w:cstheme="minorHAnsi"/>
                <w:i/>
                <w:iCs/>
                <w:u w:val="single"/>
              </w:rPr>
              <w:t xml:space="preserve"> </w:t>
            </w:r>
            <w:r w:rsidRPr="005730CC">
              <w:rPr>
                <w:rFonts w:cstheme="minorHAnsi"/>
                <w:i/>
                <w:iCs/>
                <w:u w:val="single"/>
              </w:rPr>
              <w:t xml:space="preserve">elektros pajungimo vietas, drenažo nuvedimo </w:t>
            </w:r>
            <w:r w:rsidR="00E67B42" w:rsidRPr="005730CC">
              <w:rPr>
                <w:rFonts w:cstheme="minorHAnsi"/>
                <w:i/>
                <w:iCs/>
                <w:u w:val="single"/>
              </w:rPr>
              <w:t xml:space="preserve">linijas bei </w:t>
            </w:r>
            <w:r w:rsidR="00845CA1" w:rsidRPr="005730CC">
              <w:rPr>
                <w:rFonts w:cstheme="minorHAnsi"/>
                <w:i/>
                <w:iCs/>
                <w:u w:val="single"/>
              </w:rPr>
              <w:t>pajungimo taškus</w:t>
            </w:r>
            <w:r w:rsidR="00BC7065" w:rsidRPr="005730CC">
              <w:rPr>
                <w:rFonts w:cstheme="minorHAnsi"/>
                <w:i/>
                <w:iCs/>
                <w:u w:val="single"/>
              </w:rPr>
              <w:t xml:space="preserve">, </w:t>
            </w:r>
            <w:r w:rsidR="00743886" w:rsidRPr="005730CC">
              <w:rPr>
                <w:rFonts w:cstheme="minorHAnsi"/>
                <w:i/>
                <w:iCs/>
                <w:u w:val="single"/>
              </w:rPr>
              <w:t>vamzdyno pravedimo</w:t>
            </w:r>
            <w:r w:rsidR="005925EC" w:rsidRPr="005730CC">
              <w:rPr>
                <w:rFonts w:cstheme="minorHAnsi"/>
                <w:i/>
                <w:iCs/>
                <w:u w:val="single"/>
              </w:rPr>
              <w:t xml:space="preserve"> vieta</w:t>
            </w:r>
            <w:r w:rsidR="00BC7065" w:rsidRPr="005730CC">
              <w:rPr>
                <w:rFonts w:cstheme="minorHAnsi"/>
                <w:i/>
                <w:iCs/>
                <w:u w:val="single"/>
              </w:rPr>
              <w:t>s</w:t>
            </w:r>
            <w:r w:rsidR="00B558BD" w:rsidRPr="005730CC">
              <w:rPr>
                <w:rFonts w:cstheme="minorHAnsi"/>
                <w:i/>
                <w:iCs/>
                <w:u w:val="single"/>
              </w:rPr>
              <w:t xml:space="preserve"> ir blokų išdėstymo vietas. </w:t>
            </w:r>
          </w:p>
        </w:tc>
      </w:tr>
      <w:tr w:rsidR="00C43687" w:rsidRPr="005730CC" w14:paraId="38E6F105" w14:textId="77777777" w:rsidTr="0017760D">
        <w:tc>
          <w:tcPr>
            <w:tcW w:w="9628" w:type="dxa"/>
          </w:tcPr>
          <w:p w14:paraId="12F76B95" w14:textId="2964DAFF" w:rsidR="00C43687" w:rsidRPr="005730CC" w:rsidRDefault="00C43687" w:rsidP="00C43687">
            <w:pPr>
              <w:rPr>
                <w:rFonts w:cstheme="minorHAnsi"/>
                <w:b/>
                <w:color w:val="262626" w:themeColor="text1" w:themeTint="D9"/>
              </w:rPr>
            </w:pPr>
            <w:r w:rsidRPr="005730CC">
              <w:rPr>
                <w:rFonts w:cstheme="minorHAnsi"/>
                <w:b/>
                <w:color w:val="262626" w:themeColor="text1" w:themeTint="D9"/>
              </w:rPr>
              <w:lastRenderedPageBreak/>
              <w:t xml:space="preserve">Gamybinis pastatas </w:t>
            </w:r>
            <w:r w:rsidRPr="005730CC">
              <w:rPr>
                <w:rFonts w:cstheme="minorHAnsi"/>
                <w:b/>
              </w:rPr>
              <w:t xml:space="preserve">adresu: Miško g. 18, </w:t>
            </w:r>
            <w:proofErr w:type="spellStart"/>
            <w:r w:rsidRPr="005730CC">
              <w:rPr>
                <w:rFonts w:cstheme="minorHAnsi"/>
                <w:b/>
              </w:rPr>
              <w:t>Valčiūnai</w:t>
            </w:r>
            <w:proofErr w:type="spellEnd"/>
            <w:r w:rsidRPr="005730CC">
              <w:rPr>
                <w:rFonts w:cstheme="minorHAnsi"/>
                <w:b/>
              </w:rPr>
              <w:t>, Vilniaus raj. Pirmas aukštas. Budėtojo patalpos plane Nr. 1-5.</w:t>
            </w:r>
            <w:r w:rsidR="00E83EE5" w:rsidRPr="005730CC">
              <w:rPr>
                <w:rFonts w:cstheme="minorHAnsi"/>
                <w:b/>
              </w:rPr>
              <w:t xml:space="preserve"> Priedas Nr. 23 pastato</w:t>
            </w:r>
            <w:r w:rsidR="007904A2" w:rsidRPr="005730CC">
              <w:rPr>
                <w:rFonts w:cstheme="minorHAnsi"/>
                <w:b/>
              </w:rPr>
              <w:t xml:space="preserve"> patalpų</w:t>
            </w:r>
            <w:r w:rsidR="00E83EE5" w:rsidRPr="005730CC">
              <w:rPr>
                <w:rFonts w:cstheme="minorHAnsi"/>
                <w:b/>
              </w:rPr>
              <w:t xml:space="preserve"> planas</w:t>
            </w:r>
          </w:p>
        </w:tc>
      </w:tr>
      <w:bookmarkEnd w:id="3"/>
      <w:tr w:rsidR="00C43687" w:rsidRPr="005730CC" w14:paraId="70408A5F" w14:textId="77777777" w:rsidTr="0017760D">
        <w:tc>
          <w:tcPr>
            <w:tcW w:w="9628" w:type="dxa"/>
          </w:tcPr>
          <w:p w14:paraId="0EB92802" w14:textId="122FBEE8" w:rsidR="00C43687" w:rsidRPr="005730CC" w:rsidRDefault="00C43687" w:rsidP="00C43687">
            <w:pPr>
              <w:jc w:val="both"/>
              <w:rPr>
                <w:rFonts w:cstheme="minorHAnsi"/>
              </w:rPr>
            </w:pPr>
            <w:r w:rsidRPr="005730CC">
              <w:rPr>
                <w:rFonts w:cstheme="minorHAnsi"/>
              </w:rPr>
              <w:t xml:space="preserve">Patalpos plotas 34,33 m², langas 1 (1,14x1,28m) ir langas 1 (1,14x1,28m) vakarų pusė, žmonių skaičius 1. Vidinio bloko garso slėgis 1m atstumu prie maksimalaus greičio ne daugiau kaip 43dB(A).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3DD3E09B" w14:textId="77777777" w:rsidTr="0017760D">
        <w:tc>
          <w:tcPr>
            <w:tcW w:w="9628" w:type="dxa"/>
          </w:tcPr>
          <w:p w14:paraId="770960CF" w14:textId="162A8982" w:rsidR="00C43687" w:rsidRPr="005730CC" w:rsidRDefault="00C43687" w:rsidP="00C43687">
            <w:pPr>
              <w:rPr>
                <w:rFonts w:cstheme="minorHAnsi"/>
                <w:b/>
              </w:rPr>
            </w:pPr>
            <w:r w:rsidRPr="005730CC">
              <w:rPr>
                <w:rFonts w:cstheme="minorHAnsi"/>
                <w:b/>
              </w:rPr>
              <w:t>(7+216 km) pervažos postas adresu: Pergalės g. 40A, Grigaičių km., Vilniaus raj. Priedas Nr. 24 pastato planas</w:t>
            </w:r>
          </w:p>
        </w:tc>
      </w:tr>
      <w:tr w:rsidR="00C43687" w:rsidRPr="005730CC" w14:paraId="6AD21C9C" w14:textId="77777777" w:rsidTr="0017760D">
        <w:tc>
          <w:tcPr>
            <w:tcW w:w="9628" w:type="dxa"/>
          </w:tcPr>
          <w:p w14:paraId="045C7A72" w14:textId="4CBB8314" w:rsidR="00C43687" w:rsidRPr="005730CC" w:rsidRDefault="00C43687" w:rsidP="00C43687">
            <w:pPr>
              <w:jc w:val="both"/>
              <w:rPr>
                <w:rFonts w:cstheme="minorHAnsi"/>
                <w:color w:val="000000" w:themeColor="text1"/>
              </w:rPr>
            </w:pPr>
            <w:r w:rsidRPr="005730CC">
              <w:rPr>
                <w:rFonts w:cstheme="minorHAnsi"/>
                <w:color w:val="000000" w:themeColor="text1"/>
              </w:rPr>
              <w:t xml:space="preserve">Patalpos plotas 4,77 m², žmonių skaičius 1. </w:t>
            </w:r>
            <w:r w:rsidRPr="005730CC">
              <w:rPr>
                <w:rFonts w:cstheme="minorHAnsi"/>
              </w:rPr>
              <w:t xml:space="preserve">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3F158173" w14:textId="77777777" w:rsidTr="0017760D">
        <w:tc>
          <w:tcPr>
            <w:tcW w:w="9628" w:type="dxa"/>
          </w:tcPr>
          <w:p w14:paraId="19A08B87" w14:textId="78319B21" w:rsidR="00C43687" w:rsidRPr="005730CC" w:rsidRDefault="00C43687" w:rsidP="00C43687">
            <w:pPr>
              <w:rPr>
                <w:rFonts w:cstheme="minorHAnsi"/>
                <w:b/>
              </w:rPr>
            </w:pPr>
            <w:r w:rsidRPr="005730CC">
              <w:rPr>
                <w:rFonts w:cstheme="minorHAnsi"/>
                <w:b/>
              </w:rPr>
              <w:t>(18+456 km) pervažos postas adresu: Kinelių km., Rudaminos sen., Vilniaus raj. Priedas Nr. 25 pastato planas</w:t>
            </w:r>
          </w:p>
        </w:tc>
      </w:tr>
      <w:tr w:rsidR="00C43687" w:rsidRPr="005730CC" w14:paraId="13E7C238" w14:textId="77777777" w:rsidTr="0017760D">
        <w:tc>
          <w:tcPr>
            <w:tcW w:w="9628" w:type="dxa"/>
          </w:tcPr>
          <w:p w14:paraId="3713F697" w14:textId="50A063F7" w:rsidR="00C43687" w:rsidRPr="005730CC" w:rsidRDefault="00C43687" w:rsidP="00C43687">
            <w:pPr>
              <w:jc w:val="both"/>
              <w:rPr>
                <w:rFonts w:cstheme="minorHAnsi"/>
              </w:rPr>
            </w:pPr>
            <w:r w:rsidRPr="005730CC">
              <w:rPr>
                <w:rFonts w:cstheme="minorHAnsi"/>
              </w:rPr>
              <w:t xml:space="preserve">Patalpos plotas 4,95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0E230370" w14:textId="77777777" w:rsidTr="0017760D">
        <w:tc>
          <w:tcPr>
            <w:tcW w:w="9628" w:type="dxa"/>
          </w:tcPr>
          <w:p w14:paraId="3D129D22" w14:textId="2EA963F5" w:rsidR="00C43687" w:rsidRPr="005730CC" w:rsidRDefault="00C43687" w:rsidP="00C43687">
            <w:pPr>
              <w:rPr>
                <w:rFonts w:cstheme="minorHAnsi"/>
                <w:b/>
                <w:color w:val="262626" w:themeColor="text1" w:themeTint="D9"/>
              </w:rPr>
            </w:pPr>
            <w:r w:rsidRPr="005730CC">
              <w:rPr>
                <w:rFonts w:cstheme="minorHAnsi"/>
                <w:b/>
                <w:color w:val="262626" w:themeColor="text1" w:themeTint="D9"/>
              </w:rPr>
              <w:t>Kyviškių geležinkelio stotis adresu: Ateities g. 32, Kyviškės. Pirmas aukštas. Ko</w:t>
            </w:r>
            <w:r w:rsidR="00205626">
              <w:rPr>
                <w:rFonts w:cstheme="minorHAnsi"/>
                <w:b/>
                <w:color w:val="262626" w:themeColor="text1" w:themeTint="D9"/>
              </w:rPr>
              <w:t>o</w:t>
            </w:r>
            <w:r w:rsidRPr="005730CC">
              <w:rPr>
                <w:rFonts w:cstheme="minorHAnsi"/>
                <w:b/>
                <w:color w:val="262626" w:themeColor="text1" w:themeTint="D9"/>
              </w:rPr>
              <w:t>rdinatoriaus patalpa. Kabineto Nr. 1-17. Priedas Nr. 26  pastato patalpų planas</w:t>
            </w:r>
          </w:p>
        </w:tc>
      </w:tr>
      <w:tr w:rsidR="00C43687" w:rsidRPr="005730CC" w14:paraId="038F7353" w14:textId="77777777" w:rsidTr="0017760D">
        <w:tc>
          <w:tcPr>
            <w:tcW w:w="9628" w:type="dxa"/>
          </w:tcPr>
          <w:p w14:paraId="70478A3F" w14:textId="79267EC8" w:rsidR="00C43687" w:rsidRPr="005730CC" w:rsidRDefault="00C43687" w:rsidP="00C43687">
            <w:pPr>
              <w:jc w:val="both"/>
              <w:rPr>
                <w:rFonts w:cstheme="minorHAnsi"/>
              </w:rPr>
            </w:pPr>
            <w:r w:rsidRPr="005730CC">
              <w:rPr>
                <w:rFonts w:cstheme="minorHAnsi"/>
              </w:rPr>
              <w:t xml:space="preserve">Patalpos plotas 33,80 m², langas 3 (1,70x0,80m) pietų pusė, žmonių skaičius 1. Vidinio bloko garso slėgis 1m atstumu prie maksimalaus greičio ne daugiau kaip 43dB(A).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1F3EAD83" w14:textId="77777777" w:rsidTr="0017760D">
        <w:tc>
          <w:tcPr>
            <w:tcW w:w="9628" w:type="dxa"/>
          </w:tcPr>
          <w:p w14:paraId="246A5B56" w14:textId="6963272E" w:rsidR="00C43687" w:rsidRPr="005730CC" w:rsidRDefault="00C43687" w:rsidP="00C43687">
            <w:pPr>
              <w:rPr>
                <w:rFonts w:cstheme="minorHAnsi"/>
                <w:b/>
                <w:color w:val="262626" w:themeColor="text1" w:themeTint="D9"/>
              </w:rPr>
            </w:pPr>
            <w:r w:rsidRPr="005730CC">
              <w:rPr>
                <w:rFonts w:cstheme="minorHAnsi"/>
                <w:b/>
                <w:color w:val="262626" w:themeColor="text1" w:themeTint="D9"/>
              </w:rPr>
              <w:t xml:space="preserve">Geležinkelio stotis adresu: Geležinkelio g. 20, Bezdonys. Pirmas aukštas. Budėtojo patalpa. Patalpos plane </w:t>
            </w:r>
            <w:r w:rsidRPr="005730CC">
              <w:rPr>
                <w:rFonts w:cstheme="minorHAnsi"/>
                <w:b/>
              </w:rPr>
              <w:t xml:space="preserve">Nr. </w:t>
            </w:r>
            <w:r w:rsidRPr="005730CC">
              <w:rPr>
                <w:rFonts w:cstheme="minorHAnsi"/>
                <w:b/>
                <w:color w:val="262626" w:themeColor="text1" w:themeTint="D9"/>
              </w:rPr>
              <w:t xml:space="preserve">1-2. Priedas Nr. 29 </w:t>
            </w:r>
            <w:r w:rsidR="007904A2" w:rsidRPr="005730CC">
              <w:rPr>
                <w:rFonts w:cstheme="minorHAnsi"/>
                <w:b/>
                <w:color w:val="262626" w:themeColor="text1" w:themeTint="D9"/>
              </w:rPr>
              <w:t xml:space="preserve">pastato </w:t>
            </w:r>
            <w:r w:rsidRPr="005730CC">
              <w:rPr>
                <w:rFonts w:cstheme="minorHAnsi"/>
                <w:b/>
                <w:color w:val="262626" w:themeColor="text1" w:themeTint="D9"/>
              </w:rPr>
              <w:t>patalpų planas</w:t>
            </w:r>
          </w:p>
        </w:tc>
      </w:tr>
      <w:tr w:rsidR="00C43687" w:rsidRPr="005730CC" w14:paraId="274086F9" w14:textId="77777777" w:rsidTr="0017760D">
        <w:tc>
          <w:tcPr>
            <w:tcW w:w="9628" w:type="dxa"/>
          </w:tcPr>
          <w:p w14:paraId="42934811" w14:textId="6782681C" w:rsidR="00C43687" w:rsidRPr="005730CC" w:rsidRDefault="00C43687" w:rsidP="00C43687">
            <w:pPr>
              <w:jc w:val="both"/>
              <w:rPr>
                <w:rFonts w:cstheme="minorHAnsi"/>
              </w:rPr>
            </w:pPr>
            <w:r w:rsidRPr="005730CC">
              <w:rPr>
                <w:rFonts w:cstheme="minorHAnsi"/>
              </w:rPr>
              <w:t xml:space="preserve">Patalpos plotas 21,23 m², langas 1 (2,05x1,20m) ir langas 1 (2.05x1,20m) vakarų pusė bei langas 1 (2,05x1,20m) pietų pusė,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5B7E204A" w14:textId="77777777" w:rsidTr="0017760D">
        <w:tc>
          <w:tcPr>
            <w:tcW w:w="9628" w:type="dxa"/>
          </w:tcPr>
          <w:p w14:paraId="7186CD47" w14:textId="4B2E92AF" w:rsidR="00C43687" w:rsidRPr="005730CC" w:rsidRDefault="00C43687" w:rsidP="00C43687">
            <w:pPr>
              <w:rPr>
                <w:rFonts w:cstheme="minorHAnsi"/>
                <w:b/>
              </w:rPr>
            </w:pPr>
            <w:r w:rsidRPr="005730CC">
              <w:rPr>
                <w:rFonts w:cstheme="minorHAnsi"/>
                <w:b/>
              </w:rPr>
              <w:t xml:space="preserve">Gamybinis buitinis pastatas adresu: Kenos g. 34, Kalvelių km., Kena. Pirmas aukštas. Patalpos plane Nr. 1-5 ir 1-6. Priedas Nr. 30 </w:t>
            </w:r>
            <w:r w:rsidR="002E669B" w:rsidRPr="005730CC">
              <w:rPr>
                <w:rFonts w:cstheme="minorHAnsi"/>
                <w:b/>
              </w:rPr>
              <w:t xml:space="preserve">pastato </w:t>
            </w:r>
            <w:r w:rsidRPr="005730CC">
              <w:rPr>
                <w:rFonts w:cstheme="minorHAnsi"/>
                <w:b/>
              </w:rPr>
              <w:t>patalpų planas (išgriauta vidinė pertvara)</w:t>
            </w:r>
          </w:p>
        </w:tc>
      </w:tr>
      <w:tr w:rsidR="00C43687" w:rsidRPr="005730CC" w14:paraId="589FA726" w14:textId="77777777" w:rsidTr="0017760D">
        <w:tc>
          <w:tcPr>
            <w:tcW w:w="9628" w:type="dxa"/>
          </w:tcPr>
          <w:p w14:paraId="10A9AEB2" w14:textId="220625A5" w:rsidR="00C43687" w:rsidRPr="005730CC" w:rsidRDefault="00C43687" w:rsidP="00C43687">
            <w:pPr>
              <w:jc w:val="both"/>
              <w:rPr>
                <w:rFonts w:cstheme="minorHAnsi"/>
              </w:rPr>
            </w:pPr>
            <w:r w:rsidRPr="005730CC">
              <w:rPr>
                <w:rFonts w:cstheme="minorHAnsi"/>
              </w:rPr>
              <w:t xml:space="preserve">Patalpos plotas 29,75 m², langas 3 (1,40x1,10m) vakarų pusė, žmonių skaičius 1-4. Vidinio bloko garso slėgis 1m atstumu prie maksimalaus greičio ne daugiau kaip 43dB(A).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3E45E852" w14:textId="77777777" w:rsidTr="0017760D">
        <w:tc>
          <w:tcPr>
            <w:tcW w:w="9628" w:type="dxa"/>
          </w:tcPr>
          <w:p w14:paraId="7FDC3764" w14:textId="0D472CC2" w:rsidR="00C43687" w:rsidRPr="005730CC" w:rsidRDefault="00C43687" w:rsidP="00C43687">
            <w:pPr>
              <w:rPr>
                <w:rFonts w:cstheme="minorHAnsi"/>
                <w:b/>
              </w:rPr>
            </w:pPr>
            <w:r w:rsidRPr="005730CC">
              <w:rPr>
                <w:rFonts w:cstheme="minorHAnsi"/>
                <w:b/>
              </w:rPr>
              <w:t xml:space="preserve">Gamybinis buitinis pastatas adresu: Kenos g. 34, Kalvelių km., Kena. Pirmas aukštas. Patalpos plane Nr. 1-15. </w:t>
            </w:r>
            <w:r w:rsidR="00073779" w:rsidRPr="005730CC">
              <w:rPr>
                <w:rFonts w:cstheme="minorHAnsi"/>
                <w:b/>
              </w:rPr>
              <w:t xml:space="preserve">Priedas Nr. 30 </w:t>
            </w:r>
            <w:r w:rsidR="002E669B" w:rsidRPr="005730CC">
              <w:rPr>
                <w:rFonts w:cstheme="minorHAnsi"/>
                <w:b/>
              </w:rPr>
              <w:t xml:space="preserve">pastato </w:t>
            </w:r>
            <w:r w:rsidR="00073779" w:rsidRPr="005730CC">
              <w:rPr>
                <w:rFonts w:cstheme="minorHAnsi"/>
                <w:b/>
              </w:rPr>
              <w:t>patalpų planas</w:t>
            </w:r>
            <w:r w:rsidRPr="005730CC">
              <w:rPr>
                <w:rFonts w:cstheme="minorHAnsi"/>
                <w:b/>
              </w:rPr>
              <w:t xml:space="preserve"> </w:t>
            </w:r>
          </w:p>
        </w:tc>
      </w:tr>
      <w:tr w:rsidR="00C43687" w:rsidRPr="005730CC" w14:paraId="472556DA" w14:textId="77777777" w:rsidTr="0017760D">
        <w:tc>
          <w:tcPr>
            <w:tcW w:w="9628" w:type="dxa"/>
          </w:tcPr>
          <w:p w14:paraId="1AEE6855" w14:textId="60DEE77B" w:rsidR="00C43687" w:rsidRPr="005730CC" w:rsidRDefault="00C43687" w:rsidP="00C43687">
            <w:pPr>
              <w:jc w:val="both"/>
              <w:rPr>
                <w:rFonts w:cstheme="minorHAnsi"/>
                <w:color w:val="FF0000"/>
              </w:rPr>
            </w:pPr>
            <w:r w:rsidRPr="005730CC">
              <w:rPr>
                <w:rFonts w:cstheme="minorHAnsi"/>
              </w:rPr>
              <w:t xml:space="preserve">Patalpos plotas 24,82 m², langas 1 (1,40x1,10m) ir langas 1 (1,40x1,10m) šiaurinė pusė, žmonių skaičius 1-4. Vidinio bloko garso slėgis 1m atstumu prie maksimalaus greičio ne daugiau kaip 40dB(A). Išorinio bloko garso slėgis 1m atstumu ne daugiau kaip 48dB(A).  Energijos efektyvumas šaldyme/šildyme ne mažiau kaip: </w:t>
            </w:r>
            <w:r w:rsidRPr="005730CC">
              <w:rPr>
                <w:rFonts w:cstheme="minorHAnsi"/>
              </w:rPr>
              <w:lastRenderedPageBreak/>
              <w:t xml:space="preserve">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518054D2" w14:textId="77777777" w:rsidTr="0017760D">
        <w:tc>
          <w:tcPr>
            <w:tcW w:w="9628" w:type="dxa"/>
          </w:tcPr>
          <w:p w14:paraId="7E81B817" w14:textId="5564BDE8" w:rsidR="00C43687" w:rsidRPr="005730CC" w:rsidRDefault="00C43687" w:rsidP="00C43687">
            <w:pPr>
              <w:rPr>
                <w:rFonts w:cstheme="minorHAnsi"/>
                <w:b/>
              </w:rPr>
            </w:pPr>
            <w:r w:rsidRPr="005730CC">
              <w:rPr>
                <w:rFonts w:cstheme="minorHAnsi"/>
                <w:b/>
              </w:rPr>
              <w:lastRenderedPageBreak/>
              <w:t>Gamybinis buitinis pastatas adresu: Kenos g. 34, Kalvelių km., Kena. Pirmas aukštas. Patalpos plane Nr. 1-16.</w:t>
            </w:r>
            <w:r w:rsidR="00073779" w:rsidRPr="005730CC">
              <w:rPr>
                <w:rFonts w:cstheme="minorHAnsi"/>
                <w:b/>
              </w:rPr>
              <w:t xml:space="preserve"> Priedas Nr. 30 </w:t>
            </w:r>
            <w:r w:rsidR="002E669B" w:rsidRPr="005730CC">
              <w:rPr>
                <w:rFonts w:cstheme="minorHAnsi"/>
                <w:b/>
              </w:rPr>
              <w:t xml:space="preserve">pastato </w:t>
            </w:r>
            <w:r w:rsidR="00073779" w:rsidRPr="005730CC">
              <w:rPr>
                <w:rFonts w:cstheme="minorHAnsi"/>
                <w:b/>
              </w:rPr>
              <w:t>patalpų planas</w:t>
            </w:r>
            <w:r w:rsidRPr="005730CC">
              <w:rPr>
                <w:rFonts w:cstheme="minorHAnsi"/>
                <w:b/>
              </w:rPr>
              <w:t xml:space="preserve">  </w:t>
            </w:r>
          </w:p>
        </w:tc>
      </w:tr>
      <w:tr w:rsidR="00C43687" w:rsidRPr="005730CC" w14:paraId="79FA552B" w14:textId="77777777" w:rsidTr="0017760D">
        <w:tc>
          <w:tcPr>
            <w:tcW w:w="9628" w:type="dxa"/>
          </w:tcPr>
          <w:p w14:paraId="4342EFE7" w14:textId="17233AA9" w:rsidR="00C43687" w:rsidRPr="005730CC" w:rsidRDefault="00C43687" w:rsidP="00C43687">
            <w:pPr>
              <w:jc w:val="both"/>
              <w:rPr>
                <w:rFonts w:cstheme="minorHAnsi"/>
                <w:color w:val="FF0000"/>
              </w:rPr>
            </w:pPr>
            <w:r w:rsidRPr="005730CC">
              <w:rPr>
                <w:rFonts w:cstheme="minorHAnsi"/>
              </w:rPr>
              <w:t xml:space="preserve">Patalpos plotas 20,94 m², langas 1 (1,40x1,10m) ir langas 1 (1,40x1,10m) šiaurinė pusė, žmonių skaičius 1-4.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5583F812" w14:textId="77777777" w:rsidTr="0017760D">
        <w:tc>
          <w:tcPr>
            <w:tcW w:w="9628" w:type="dxa"/>
          </w:tcPr>
          <w:p w14:paraId="13A2542D" w14:textId="3FE4DC17" w:rsidR="00C43687" w:rsidRPr="005730CC" w:rsidRDefault="00C43687" w:rsidP="00C43687">
            <w:pPr>
              <w:rPr>
                <w:rFonts w:cstheme="minorHAnsi"/>
                <w:b/>
                <w:color w:val="262626" w:themeColor="text1" w:themeTint="D9"/>
              </w:rPr>
            </w:pPr>
            <w:r w:rsidRPr="005730CC">
              <w:rPr>
                <w:rFonts w:cstheme="minorHAnsi"/>
                <w:b/>
                <w:color w:val="262626" w:themeColor="text1" w:themeTint="D9"/>
              </w:rPr>
              <w:t xml:space="preserve">Gamybinis buitinis pastatas adresu: Kenos g. 34, Kalvelių km., Kena. Antras aukštas. Patalpos plane </w:t>
            </w:r>
            <w:r w:rsidRPr="005730CC">
              <w:rPr>
                <w:rFonts w:cstheme="minorHAnsi"/>
                <w:b/>
              </w:rPr>
              <w:t xml:space="preserve">Nr. </w:t>
            </w:r>
            <w:r w:rsidRPr="005730CC">
              <w:rPr>
                <w:rFonts w:cstheme="minorHAnsi"/>
                <w:b/>
                <w:color w:val="262626" w:themeColor="text1" w:themeTint="D9"/>
              </w:rPr>
              <w:t xml:space="preserve">2-24. Priedas Nr. 31 pastato patalpų planas  </w:t>
            </w:r>
          </w:p>
        </w:tc>
      </w:tr>
      <w:tr w:rsidR="00C43687" w:rsidRPr="005730CC" w14:paraId="5A9ABF43" w14:textId="77777777" w:rsidTr="0017760D">
        <w:tc>
          <w:tcPr>
            <w:tcW w:w="9628" w:type="dxa"/>
          </w:tcPr>
          <w:p w14:paraId="42D0AD72" w14:textId="3D8E143A" w:rsidR="00C43687" w:rsidRPr="005730CC" w:rsidRDefault="00C43687" w:rsidP="00C43687">
            <w:pPr>
              <w:jc w:val="both"/>
              <w:rPr>
                <w:rFonts w:cstheme="minorHAnsi"/>
              </w:rPr>
            </w:pPr>
            <w:r w:rsidRPr="005730CC">
              <w:rPr>
                <w:rFonts w:cstheme="minorHAnsi"/>
              </w:rPr>
              <w:t xml:space="preserve">Patalpos plotas 21,55 m², langas 1 (1,40x1,10m) vakarų pusė, žmonių skaičius 1-4.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29145E72" w14:textId="77777777" w:rsidTr="0017760D">
        <w:tc>
          <w:tcPr>
            <w:tcW w:w="9628" w:type="dxa"/>
          </w:tcPr>
          <w:p w14:paraId="43337B77" w14:textId="2777EADA" w:rsidR="00C43687" w:rsidRPr="005730CC" w:rsidRDefault="00C43687" w:rsidP="00C43687">
            <w:pPr>
              <w:rPr>
                <w:rFonts w:cstheme="minorHAnsi"/>
                <w:b/>
              </w:rPr>
            </w:pPr>
            <w:r w:rsidRPr="005730CC">
              <w:rPr>
                <w:rFonts w:cstheme="minorHAnsi"/>
                <w:b/>
              </w:rPr>
              <w:t xml:space="preserve">Konteinerinio tipo pastatas adresu: Vokės gatvė, Lentvaris. I aukštas. Priedas Nr. 34 pastato patalpų planas </w:t>
            </w:r>
          </w:p>
        </w:tc>
      </w:tr>
      <w:tr w:rsidR="00C43687" w:rsidRPr="005730CC" w14:paraId="5113C476" w14:textId="77777777" w:rsidTr="0017760D">
        <w:tc>
          <w:tcPr>
            <w:tcW w:w="9628" w:type="dxa"/>
          </w:tcPr>
          <w:p w14:paraId="0D780991" w14:textId="0EAABCB5" w:rsidR="00C43687" w:rsidRPr="005730CC" w:rsidRDefault="00C43687" w:rsidP="00C43687">
            <w:pPr>
              <w:jc w:val="both"/>
              <w:rPr>
                <w:rFonts w:cstheme="minorHAnsi"/>
              </w:rPr>
            </w:pPr>
            <w:r w:rsidRPr="005730CC">
              <w:rPr>
                <w:rFonts w:cstheme="minorHAnsi"/>
              </w:rPr>
              <w:t xml:space="preserve">Patalpos plotas 10,60 m², žmonių skaičius 1-4.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6B57DB67" w14:textId="77777777" w:rsidTr="0017760D">
        <w:tc>
          <w:tcPr>
            <w:tcW w:w="9628" w:type="dxa"/>
          </w:tcPr>
          <w:p w14:paraId="59C4BB72" w14:textId="34D160FD" w:rsidR="00C43687" w:rsidRPr="005730CC" w:rsidRDefault="00C43687" w:rsidP="00C43687">
            <w:pPr>
              <w:rPr>
                <w:rFonts w:cstheme="minorHAnsi"/>
                <w:b/>
              </w:rPr>
            </w:pPr>
            <w:r w:rsidRPr="005730CC">
              <w:rPr>
                <w:rFonts w:cstheme="minorHAnsi"/>
                <w:b/>
              </w:rPr>
              <w:t xml:space="preserve">Stoties pastatas adresu: Geležinkelio g. 19, Ignalina. Pirmas aukštas. Budėtojo patalpa. Patalpos plane Nr. 1-22. </w:t>
            </w:r>
            <w:r w:rsidR="00EF7B0C" w:rsidRPr="005730CC">
              <w:rPr>
                <w:rFonts w:cstheme="minorHAnsi"/>
                <w:b/>
              </w:rPr>
              <w:t>Priedas Nr. 36 pastato patalpų planas</w:t>
            </w:r>
          </w:p>
        </w:tc>
      </w:tr>
      <w:tr w:rsidR="00C43687" w:rsidRPr="005730CC" w14:paraId="35F35311" w14:textId="77777777" w:rsidTr="0017760D">
        <w:tc>
          <w:tcPr>
            <w:tcW w:w="9628" w:type="dxa"/>
          </w:tcPr>
          <w:p w14:paraId="2488FA34" w14:textId="34B38363" w:rsidR="00C43687" w:rsidRPr="005730CC" w:rsidRDefault="00C43687" w:rsidP="00C43687">
            <w:pPr>
              <w:jc w:val="both"/>
              <w:rPr>
                <w:rFonts w:cstheme="minorHAnsi"/>
              </w:rPr>
            </w:pPr>
            <w:r w:rsidRPr="005730CC">
              <w:rPr>
                <w:rFonts w:cstheme="minorHAnsi"/>
              </w:rPr>
              <w:t xml:space="preserve">Patalpos plotas 22,62 m², žmonių skaičius 1. Vidinio bloko garso slėgis 1m atstumu prie maksimalaus greičio ne daugiau kaip 4dB(A).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19A346FD" w14:textId="77777777" w:rsidTr="0017760D">
        <w:tc>
          <w:tcPr>
            <w:tcW w:w="9628" w:type="dxa"/>
          </w:tcPr>
          <w:p w14:paraId="2AE7CCA9" w14:textId="46307DE9" w:rsidR="00C43687" w:rsidRPr="005730CC" w:rsidRDefault="00C43687" w:rsidP="00C43687">
            <w:pPr>
              <w:rPr>
                <w:rFonts w:cstheme="minorHAnsi"/>
                <w:b/>
              </w:rPr>
            </w:pPr>
            <w:r w:rsidRPr="005730CC">
              <w:rPr>
                <w:rFonts w:cstheme="minorHAnsi"/>
                <w:b/>
              </w:rPr>
              <w:t>Pastatas adresu: Geležinkelio g. 3, Dūkštas, Zarasų sav. Pirmas aukštas. Budėtojo patalpa. Patalpos plane Nr. 1-3. Priedas Nr. 38 pastato patalpų planas</w:t>
            </w:r>
          </w:p>
        </w:tc>
      </w:tr>
      <w:tr w:rsidR="00C43687" w:rsidRPr="005730CC" w14:paraId="679DF043" w14:textId="77777777" w:rsidTr="0017760D">
        <w:tc>
          <w:tcPr>
            <w:tcW w:w="9628" w:type="dxa"/>
          </w:tcPr>
          <w:p w14:paraId="27E7185A" w14:textId="31FA8B41" w:rsidR="00C43687" w:rsidRPr="005730CC" w:rsidRDefault="00C43687" w:rsidP="00C43687">
            <w:pPr>
              <w:jc w:val="both"/>
              <w:rPr>
                <w:rFonts w:cstheme="minorHAnsi"/>
              </w:rPr>
            </w:pPr>
            <w:r w:rsidRPr="005730CC">
              <w:rPr>
                <w:rFonts w:cstheme="minorHAnsi"/>
              </w:rPr>
              <w:t xml:space="preserve">Patalpos plotas 23,63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5FC0FF9C" w14:textId="77777777" w:rsidTr="0017760D">
        <w:tc>
          <w:tcPr>
            <w:tcW w:w="9628" w:type="dxa"/>
          </w:tcPr>
          <w:p w14:paraId="311723B1" w14:textId="19EBF81F" w:rsidR="00C43687" w:rsidRPr="005730CC" w:rsidRDefault="00C43687" w:rsidP="00C43687">
            <w:pPr>
              <w:rPr>
                <w:rFonts w:cstheme="minorHAnsi"/>
                <w:b/>
              </w:rPr>
            </w:pPr>
            <w:r w:rsidRPr="005730CC">
              <w:rPr>
                <w:rFonts w:cstheme="minorHAnsi"/>
                <w:b/>
              </w:rPr>
              <w:t>Gamybinės paskirties pastatas adresu: Partizanų g. 32A, Šven</w:t>
            </w:r>
            <w:r w:rsidR="00A43605" w:rsidRPr="005730CC">
              <w:rPr>
                <w:rFonts w:cstheme="minorHAnsi"/>
                <w:b/>
              </w:rPr>
              <w:t>č</w:t>
            </w:r>
            <w:r w:rsidRPr="005730CC">
              <w:rPr>
                <w:rFonts w:cstheme="minorHAnsi"/>
                <w:b/>
              </w:rPr>
              <w:t>ionėliai, Šven</w:t>
            </w:r>
            <w:r w:rsidR="00A43605" w:rsidRPr="005730CC">
              <w:rPr>
                <w:rFonts w:cstheme="minorHAnsi"/>
                <w:b/>
              </w:rPr>
              <w:t>č</w:t>
            </w:r>
            <w:r w:rsidRPr="005730CC">
              <w:rPr>
                <w:rFonts w:cstheme="minorHAnsi"/>
                <w:b/>
              </w:rPr>
              <w:t>ionių raj.  Iešmininkų patalpa. Priedas Nr. 39 pastato patalpų planas</w:t>
            </w:r>
          </w:p>
        </w:tc>
      </w:tr>
      <w:tr w:rsidR="00C43687" w:rsidRPr="005730CC" w14:paraId="48036A79" w14:textId="77777777" w:rsidTr="0017760D">
        <w:tc>
          <w:tcPr>
            <w:tcW w:w="9628" w:type="dxa"/>
          </w:tcPr>
          <w:p w14:paraId="0A1AFA5D" w14:textId="73BD1C72" w:rsidR="00C43687" w:rsidRPr="005730CC" w:rsidRDefault="00C43687" w:rsidP="00C43687">
            <w:pPr>
              <w:jc w:val="both"/>
              <w:rPr>
                <w:rFonts w:cstheme="minorHAnsi"/>
              </w:rPr>
            </w:pPr>
            <w:r w:rsidRPr="005730CC">
              <w:rPr>
                <w:rFonts w:cstheme="minorHAnsi"/>
              </w:rPr>
              <w:t xml:space="preserve">Patalpos plotas 7,71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327F853A" w14:textId="77777777" w:rsidTr="0017760D">
        <w:tc>
          <w:tcPr>
            <w:tcW w:w="9628" w:type="dxa"/>
          </w:tcPr>
          <w:p w14:paraId="46186FA2" w14:textId="07326D95" w:rsidR="00C43687" w:rsidRPr="005730CC" w:rsidRDefault="00C43687" w:rsidP="00C43687">
            <w:pPr>
              <w:rPr>
                <w:rFonts w:cstheme="minorHAnsi"/>
                <w:b/>
              </w:rPr>
            </w:pPr>
            <w:r w:rsidRPr="005730CC">
              <w:rPr>
                <w:rFonts w:cstheme="minorHAnsi"/>
                <w:b/>
              </w:rPr>
              <w:t>Gamybinės paskirties pastatas adresu: Žeimenos g. 30, Šven</w:t>
            </w:r>
            <w:r w:rsidR="00A43605" w:rsidRPr="005730CC">
              <w:rPr>
                <w:rFonts w:cstheme="minorHAnsi"/>
                <w:b/>
              </w:rPr>
              <w:t>č</w:t>
            </w:r>
            <w:r w:rsidRPr="005730CC">
              <w:rPr>
                <w:rFonts w:cstheme="minorHAnsi"/>
                <w:b/>
              </w:rPr>
              <w:t>ionėliai, Šven</w:t>
            </w:r>
            <w:r w:rsidR="00A43605" w:rsidRPr="005730CC">
              <w:rPr>
                <w:rFonts w:cstheme="minorHAnsi"/>
                <w:b/>
              </w:rPr>
              <w:t>č</w:t>
            </w:r>
            <w:r w:rsidRPr="005730CC">
              <w:rPr>
                <w:rFonts w:cstheme="minorHAnsi"/>
                <w:b/>
              </w:rPr>
              <w:t>ionių raj. Iešmininkų patalpa. Priedas Nr. 40 pastato patalpų planas</w:t>
            </w:r>
          </w:p>
        </w:tc>
      </w:tr>
      <w:tr w:rsidR="00C43687" w:rsidRPr="005730CC" w14:paraId="26BBDA43" w14:textId="77777777" w:rsidTr="0017760D">
        <w:tc>
          <w:tcPr>
            <w:tcW w:w="9628" w:type="dxa"/>
          </w:tcPr>
          <w:p w14:paraId="6126C0B5" w14:textId="38F92778" w:rsidR="00C43687" w:rsidRPr="005730CC" w:rsidRDefault="00C43687" w:rsidP="00C43687">
            <w:pPr>
              <w:jc w:val="both"/>
              <w:rPr>
                <w:rFonts w:cstheme="minorHAnsi"/>
              </w:rPr>
            </w:pPr>
            <w:r w:rsidRPr="005730CC">
              <w:rPr>
                <w:rFonts w:cstheme="minorHAnsi"/>
              </w:rPr>
              <w:t xml:space="preserve">Patalpos plotas 11,24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2645CB4E" w14:textId="77777777" w:rsidTr="0017760D">
        <w:tc>
          <w:tcPr>
            <w:tcW w:w="9628" w:type="dxa"/>
          </w:tcPr>
          <w:p w14:paraId="20EC5A02" w14:textId="40EBCD9E" w:rsidR="00C43687" w:rsidRPr="005730CC" w:rsidRDefault="00C43687" w:rsidP="00C43687">
            <w:pPr>
              <w:rPr>
                <w:rFonts w:cstheme="minorHAnsi"/>
                <w:b/>
              </w:rPr>
            </w:pPr>
            <w:r w:rsidRPr="005730CC">
              <w:rPr>
                <w:rFonts w:cstheme="minorHAnsi"/>
                <w:b/>
              </w:rPr>
              <w:lastRenderedPageBreak/>
              <w:t>Geležinkelio stotis adresu: Stoties g. 8, Turmantas, Zarasų raj. sav. Pirmas aukštas. Budėtojo patalpa. Patalpos plane Nr. 1-5. Priedas Nr. 42 pastato patalpų planas</w:t>
            </w:r>
          </w:p>
        </w:tc>
      </w:tr>
      <w:tr w:rsidR="00C43687" w:rsidRPr="005730CC" w14:paraId="1E0E6D14" w14:textId="77777777" w:rsidTr="0017760D">
        <w:tc>
          <w:tcPr>
            <w:tcW w:w="9628" w:type="dxa"/>
          </w:tcPr>
          <w:p w14:paraId="5E953B3D" w14:textId="52701B32" w:rsidR="00C43687" w:rsidRPr="005730CC" w:rsidRDefault="00C43687" w:rsidP="00C43687">
            <w:pPr>
              <w:jc w:val="both"/>
              <w:rPr>
                <w:rFonts w:cstheme="minorHAnsi"/>
              </w:rPr>
            </w:pPr>
            <w:r w:rsidRPr="005730CC">
              <w:rPr>
                <w:rFonts w:cstheme="minorHAnsi"/>
              </w:rPr>
              <w:t xml:space="preserve">Patalpos plotas 14,57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Tiekėjas turi suderinti kondicionavimo sistemos blokų montavimo vietas, elektros pajungimo vietas, drenažo nuvedimo liniją ir sąlygas </w:t>
            </w:r>
            <w:r w:rsidRPr="00BD7724">
              <w:rPr>
                <w:rFonts w:cstheme="minorHAnsi"/>
                <w:b/>
                <w:bCs/>
              </w:rPr>
              <w:t>su Kultūros paveldo departamentu</w:t>
            </w:r>
            <w:r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užbaigimo deklaraciją.</w:t>
            </w:r>
          </w:p>
        </w:tc>
      </w:tr>
      <w:tr w:rsidR="00C43687" w:rsidRPr="005730CC" w14:paraId="56E78BC3" w14:textId="77777777" w:rsidTr="0017760D">
        <w:tc>
          <w:tcPr>
            <w:tcW w:w="9628" w:type="dxa"/>
          </w:tcPr>
          <w:p w14:paraId="2A7B4A8B" w14:textId="57AD8C04" w:rsidR="00C43687" w:rsidRPr="005730CC" w:rsidRDefault="00C43687" w:rsidP="00C43687">
            <w:pPr>
              <w:rPr>
                <w:rFonts w:cstheme="minorHAnsi"/>
                <w:b/>
              </w:rPr>
            </w:pPr>
            <w:r w:rsidRPr="005730CC">
              <w:rPr>
                <w:rFonts w:cstheme="minorHAnsi"/>
                <w:b/>
              </w:rPr>
              <w:t>Gamybinės buitinės paskirties pastatas adresu: Savanorių g. 3, Varėna. Pirmas aukštas. Poilsio kambarys. Patalpos plane Nr. 1-9. Priedas Nr. 4</w:t>
            </w:r>
            <w:r w:rsidR="003F7B17" w:rsidRPr="005730CC">
              <w:rPr>
                <w:rFonts w:cstheme="minorHAnsi"/>
                <w:b/>
              </w:rPr>
              <w:t>5</w:t>
            </w:r>
            <w:r w:rsidRPr="005730CC">
              <w:rPr>
                <w:rFonts w:cstheme="minorHAnsi"/>
                <w:b/>
              </w:rPr>
              <w:t xml:space="preserve"> </w:t>
            </w:r>
            <w:r w:rsidR="008D2FAC" w:rsidRPr="005730CC">
              <w:rPr>
                <w:rFonts w:cstheme="minorHAnsi"/>
                <w:b/>
              </w:rPr>
              <w:t xml:space="preserve">pastato </w:t>
            </w:r>
            <w:r w:rsidRPr="005730CC">
              <w:rPr>
                <w:rFonts w:cstheme="minorHAnsi"/>
                <w:b/>
              </w:rPr>
              <w:t>patalpų planas</w:t>
            </w:r>
          </w:p>
        </w:tc>
      </w:tr>
      <w:tr w:rsidR="00C43687" w:rsidRPr="005730CC" w14:paraId="1E972312" w14:textId="77777777" w:rsidTr="0017760D">
        <w:tc>
          <w:tcPr>
            <w:tcW w:w="9628" w:type="dxa"/>
          </w:tcPr>
          <w:p w14:paraId="0BE9ACCE" w14:textId="4BE41BD4" w:rsidR="00C43687" w:rsidRPr="005730CC" w:rsidRDefault="00C43687" w:rsidP="00C43687">
            <w:pPr>
              <w:jc w:val="both"/>
              <w:rPr>
                <w:rFonts w:cstheme="minorHAnsi"/>
              </w:rPr>
            </w:pPr>
            <w:r w:rsidRPr="005730CC">
              <w:rPr>
                <w:rFonts w:cstheme="minorHAnsi"/>
              </w:rPr>
              <w:t xml:space="preserve">Patalpos plotas 10,43 m², žmonių skaičius 1-3.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6FE06D66" w14:textId="77777777" w:rsidTr="0017760D">
        <w:tc>
          <w:tcPr>
            <w:tcW w:w="9628" w:type="dxa"/>
          </w:tcPr>
          <w:p w14:paraId="272920EA" w14:textId="7BD592AA" w:rsidR="00C43687" w:rsidRPr="005730CC" w:rsidRDefault="00C43687" w:rsidP="00C43687">
            <w:pPr>
              <w:rPr>
                <w:rFonts w:cstheme="minorHAnsi"/>
                <w:b/>
                <w:color w:val="FF0000"/>
              </w:rPr>
            </w:pPr>
            <w:r w:rsidRPr="005730CC">
              <w:rPr>
                <w:rFonts w:cstheme="minorHAnsi"/>
                <w:b/>
              </w:rPr>
              <w:t>Iešmininkų postas adresu: Savanorių g. 3, Varėna.</w:t>
            </w:r>
            <w:r w:rsidR="00BF2F1C" w:rsidRPr="005730CC">
              <w:rPr>
                <w:rFonts w:cstheme="minorHAnsi"/>
                <w:b/>
              </w:rPr>
              <w:t xml:space="preserve"> Patalpos plane Nr. 1-1.</w:t>
            </w:r>
            <w:r w:rsidRPr="005730CC">
              <w:rPr>
                <w:rFonts w:cstheme="minorHAnsi"/>
                <w:b/>
              </w:rPr>
              <w:t xml:space="preserve"> Priedas Nr. 44 pastato planas</w:t>
            </w:r>
          </w:p>
        </w:tc>
      </w:tr>
      <w:tr w:rsidR="00C43687" w:rsidRPr="005730CC" w14:paraId="7E72374B" w14:textId="77777777" w:rsidTr="0017760D">
        <w:tc>
          <w:tcPr>
            <w:tcW w:w="9628" w:type="dxa"/>
          </w:tcPr>
          <w:p w14:paraId="0FD1CB55" w14:textId="090C70B5" w:rsidR="00C43687" w:rsidRPr="005730CC" w:rsidRDefault="00C43687" w:rsidP="00C43687">
            <w:pPr>
              <w:jc w:val="both"/>
              <w:rPr>
                <w:rFonts w:cstheme="minorHAnsi"/>
              </w:rPr>
            </w:pPr>
            <w:r w:rsidRPr="005730CC">
              <w:rPr>
                <w:rFonts w:cstheme="minorHAnsi"/>
              </w:rPr>
              <w:t xml:space="preserve">Patalpos plotas </w:t>
            </w:r>
            <w:r w:rsidR="00BF2F1C" w:rsidRPr="005730CC">
              <w:rPr>
                <w:rFonts w:cstheme="minorHAnsi"/>
              </w:rPr>
              <w:t>7</w:t>
            </w:r>
            <w:r w:rsidRPr="005730CC">
              <w:rPr>
                <w:rFonts w:cstheme="minorHAnsi"/>
              </w:rPr>
              <w:t xml:space="preserve"> m², žmonių skaičius </w:t>
            </w:r>
            <w:r w:rsidR="00BF2F1C" w:rsidRPr="005730CC">
              <w:rPr>
                <w:rFonts w:cstheme="minorHAnsi"/>
              </w:rPr>
              <w:t>2</w:t>
            </w:r>
            <w:r w:rsidRPr="005730CC">
              <w:rPr>
                <w:rFonts w:cstheme="minorHAnsi"/>
              </w:rPr>
              <w:t xml:space="preserve">.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2F7EC2BC" w14:textId="77777777" w:rsidTr="0017760D">
        <w:tc>
          <w:tcPr>
            <w:tcW w:w="9628" w:type="dxa"/>
          </w:tcPr>
          <w:p w14:paraId="7EC03A05" w14:textId="65FE6B1E" w:rsidR="00C43687" w:rsidRPr="005730CC" w:rsidRDefault="00C43687" w:rsidP="00C43687">
            <w:pPr>
              <w:rPr>
                <w:rFonts w:cstheme="minorHAnsi"/>
                <w:b/>
              </w:rPr>
            </w:pPr>
            <w:r w:rsidRPr="005730CC">
              <w:rPr>
                <w:rFonts w:cstheme="minorHAnsi"/>
                <w:b/>
              </w:rPr>
              <w:t>Geležinkelio stotis adresu: Savanorių g. 3, Varėna. Pirmas aukštas. Stoties viršininko patalpa.</w:t>
            </w:r>
            <w:r w:rsidR="003F1AE3" w:rsidRPr="005730CC">
              <w:rPr>
                <w:rFonts w:cstheme="minorHAnsi"/>
                <w:b/>
              </w:rPr>
              <w:t xml:space="preserve"> Patalpos plane Nr. 1-</w:t>
            </w:r>
            <w:r w:rsidR="000F3475" w:rsidRPr="005730CC">
              <w:rPr>
                <w:rFonts w:cstheme="minorHAnsi"/>
                <w:b/>
              </w:rPr>
              <w:t>11</w:t>
            </w:r>
            <w:r w:rsidR="003F1AE3" w:rsidRPr="005730CC">
              <w:rPr>
                <w:rFonts w:cstheme="minorHAnsi"/>
                <w:b/>
              </w:rPr>
              <w:t>.</w:t>
            </w:r>
            <w:r w:rsidRPr="005730CC">
              <w:rPr>
                <w:rFonts w:cstheme="minorHAnsi"/>
                <w:b/>
              </w:rPr>
              <w:t xml:space="preserve"> Priedas Nr. 45 pastato patalpų planas</w:t>
            </w:r>
          </w:p>
        </w:tc>
      </w:tr>
      <w:tr w:rsidR="00C43687" w:rsidRPr="005730CC" w14:paraId="2C16A1FA" w14:textId="77777777" w:rsidTr="0017760D">
        <w:tc>
          <w:tcPr>
            <w:tcW w:w="9628" w:type="dxa"/>
          </w:tcPr>
          <w:p w14:paraId="2D0175F2" w14:textId="3D4C7751" w:rsidR="00C43687" w:rsidRPr="005730CC" w:rsidRDefault="00C43687" w:rsidP="00C43687">
            <w:pPr>
              <w:jc w:val="both"/>
              <w:rPr>
                <w:rFonts w:cstheme="minorHAnsi"/>
              </w:rPr>
            </w:pPr>
            <w:r w:rsidRPr="005730CC">
              <w:rPr>
                <w:rFonts w:cstheme="minorHAnsi"/>
              </w:rPr>
              <w:t>Patalpos plotas 1</w:t>
            </w:r>
            <w:r w:rsidR="009E544C" w:rsidRPr="005730CC">
              <w:rPr>
                <w:rFonts w:cstheme="minorHAnsi"/>
              </w:rPr>
              <w:t>1</w:t>
            </w:r>
            <w:r w:rsidRPr="005730CC">
              <w:rPr>
                <w:rFonts w:cstheme="minorHAnsi"/>
              </w:rPr>
              <w:t>,</w:t>
            </w:r>
            <w:r w:rsidR="009E544C" w:rsidRPr="005730CC">
              <w:rPr>
                <w:rFonts w:cstheme="minorHAnsi"/>
              </w:rPr>
              <w:t>53</w:t>
            </w:r>
            <w:r w:rsidRPr="005730CC">
              <w:rPr>
                <w:rFonts w:cstheme="minorHAnsi"/>
              </w:rPr>
              <w:t xml:space="preserve">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C43687" w:rsidRPr="005730CC" w14:paraId="4DC69FBC" w14:textId="77777777" w:rsidTr="0017760D">
        <w:tc>
          <w:tcPr>
            <w:tcW w:w="9628" w:type="dxa"/>
          </w:tcPr>
          <w:p w14:paraId="5C3DE6A8" w14:textId="3D9F8CFD" w:rsidR="00C43687" w:rsidRPr="005730CC" w:rsidRDefault="00C43687" w:rsidP="00C43687">
            <w:pPr>
              <w:rPr>
                <w:rFonts w:cstheme="minorHAnsi"/>
                <w:b/>
              </w:rPr>
            </w:pPr>
            <w:r w:rsidRPr="005730CC">
              <w:rPr>
                <w:rFonts w:cstheme="minorHAnsi"/>
                <w:b/>
              </w:rPr>
              <w:t>Pastatas adresu: Dzūkų g. 26, Matuizos, Varėnos raj. Iešmininkų patalpa. Priedas Nr. 46 pastato planas</w:t>
            </w:r>
          </w:p>
        </w:tc>
      </w:tr>
      <w:tr w:rsidR="00C43687" w:rsidRPr="005730CC" w14:paraId="65EB0D1C" w14:textId="77777777" w:rsidTr="0017760D">
        <w:tc>
          <w:tcPr>
            <w:tcW w:w="9628" w:type="dxa"/>
          </w:tcPr>
          <w:p w14:paraId="57EACDEE" w14:textId="06136096" w:rsidR="00C43687" w:rsidRPr="005730CC" w:rsidRDefault="00C43687" w:rsidP="00C43687">
            <w:pPr>
              <w:jc w:val="both"/>
              <w:rPr>
                <w:rFonts w:cstheme="minorHAnsi"/>
              </w:rPr>
            </w:pPr>
            <w:r w:rsidRPr="005730CC">
              <w:rPr>
                <w:rFonts w:cstheme="minorHAnsi"/>
              </w:rPr>
              <w:t xml:space="preserve">Patalpos plotas </w:t>
            </w:r>
            <w:r w:rsidR="004E387C" w:rsidRPr="005730CC">
              <w:rPr>
                <w:rFonts w:cstheme="minorHAnsi"/>
              </w:rPr>
              <w:t>8</w:t>
            </w:r>
            <w:r w:rsidRPr="005730CC">
              <w:rPr>
                <w:rFonts w:cstheme="minorHAnsi"/>
              </w:rPr>
              <w:t xml:space="preserve">,00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896830" w:rsidRPr="005730CC" w14:paraId="5412CEED" w14:textId="77777777" w:rsidTr="008002B9">
        <w:trPr>
          <w:trHeight w:val="321"/>
        </w:trPr>
        <w:tc>
          <w:tcPr>
            <w:tcW w:w="9628" w:type="dxa"/>
          </w:tcPr>
          <w:p w14:paraId="7B1AF415" w14:textId="6A70DDB7" w:rsidR="00896830" w:rsidRPr="005730CC" w:rsidRDefault="00896830" w:rsidP="00896830">
            <w:pPr>
              <w:rPr>
                <w:rFonts w:cstheme="minorHAnsi"/>
                <w:b/>
                <w:color w:val="FF0000"/>
              </w:rPr>
            </w:pPr>
            <w:r w:rsidRPr="005730CC">
              <w:rPr>
                <w:rFonts w:cstheme="minorHAnsi"/>
                <w:b/>
              </w:rPr>
              <w:t>Pastatas adresu: Vilniaus g. 4, Senųjų Trakų k., Trakų r. Patalpos plane Nr. 1-</w:t>
            </w:r>
            <w:r w:rsidR="00E63532" w:rsidRPr="005730CC">
              <w:rPr>
                <w:rFonts w:cstheme="minorHAnsi"/>
                <w:b/>
              </w:rPr>
              <w:t>7</w:t>
            </w:r>
            <w:r w:rsidRPr="005730CC">
              <w:rPr>
                <w:rFonts w:cstheme="minorHAnsi"/>
                <w:b/>
              </w:rPr>
              <w:t xml:space="preserve">. Priedas Nr. </w:t>
            </w:r>
            <w:r w:rsidR="003355C7" w:rsidRPr="005730CC">
              <w:rPr>
                <w:rFonts w:cstheme="minorHAnsi"/>
                <w:b/>
              </w:rPr>
              <w:t>16</w:t>
            </w:r>
            <w:r w:rsidRPr="005730CC">
              <w:rPr>
                <w:rFonts w:cstheme="minorHAnsi"/>
                <w:b/>
              </w:rPr>
              <w:t xml:space="preserve"> pastato patalpų planas </w:t>
            </w:r>
          </w:p>
        </w:tc>
      </w:tr>
      <w:tr w:rsidR="00896830" w:rsidRPr="005730CC" w14:paraId="39A0CA85" w14:textId="77777777" w:rsidTr="008002B9">
        <w:trPr>
          <w:trHeight w:val="321"/>
        </w:trPr>
        <w:tc>
          <w:tcPr>
            <w:tcW w:w="9628" w:type="dxa"/>
          </w:tcPr>
          <w:p w14:paraId="69388DB2" w14:textId="63926B32" w:rsidR="00896830" w:rsidRPr="005730CC" w:rsidRDefault="00896830" w:rsidP="007C3C91">
            <w:pPr>
              <w:jc w:val="both"/>
              <w:rPr>
                <w:rFonts w:cstheme="minorHAnsi"/>
                <w:b/>
                <w:color w:val="FF0000"/>
              </w:rPr>
            </w:pPr>
            <w:r w:rsidRPr="005730CC">
              <w:rPr>
                <w:rFonts w:cstheme="minorHAnsi"/>
              </w:rPr>
              <w:t>Patalpos plotas 1</w:t>
            </w:r>
            <w:r w:rsidR="004673C4" w:rsidRPr="005730CC">
              <w:rPr>
                <w:rFonts w:cstheme="minorHAnsi"/>
              </w:rPr>
              <w:t>8</w:t>
            </w:r>
            <w:r w:rsidRPr="005730CC">
              <w:rPr>
                <w:rFonts w:cstheme="minorHAnsi"/>
              </w:rPr>
              <w:t>,</w:t>
            </w:r>
            <w:r w:rsidR="004673C4" w:rsidRPr="005730CC">
              <w:rPr>
                <w:rFonts w:cstheme="minorHAnsi"/>
              </w:rPr>
              <w:t>25</w:t>
            </w:r>
            <w:r w:rsidRPr="005730CC">
              <w:rPr>
                <w:rFonts w:cstheme="minorHAnsi"/>
              </w:rPr>
              <w:t xml:space="preserve"> m²</w:t>
            </w:r>
            <w:r w:rsidR="00F07EB2" w:rsidRPr="005730CC">
              <w:rPr>
                <w:rFonts w:cstheme="minorHAnsi"/>
              </w:rPr>
              <w:t>.</w:t>
            </w:r>
            <w:r w:rsidRPr="005730CC">
              <w:rPr>
                <w:rFonts w:cstheme="minorHAnsi"/>
              </w:rPr>
              <w:t xml:space="preserve"> </w:t>
            </w:r>
            <w:r w:rsidR="00F07EB2" w:rsidRPr="005730CC">
              <w:rPr>
                <w:rFonts w:cstheme="minorHAnsi"/>
              </w:rPr>
              <w:t>Ž</w:t>
            </w:r>
            <w:r w:rsidRPr="005730CC">
              <w:rPr>
                <w:rFonts w:cstheme="minorHAnsi"/>
              </w:rPr>
              <w:t xml:space="preserve">monių skaičius 1-2.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1F3FB6" w:rsidRPr="005730CC" w14:paraId="165F7588" w14:textId="77777777" w:rsidTr="008002B9">
        <w:trPr>
          <w:trHeight w:val="321"/>
        </w:trPr>
        <w:tc>
          <w:tcPr>
            <w:tcW w:w="9628" w:type="dxa"/>
          </w:tcPr>
          <w:p w14:paraId="2DAE64D8" w14:textId="251DFD81" w:rsidR="001F3FB6" w:rsidRPr="005730CC" w:rsidRDefault="001F3FB6" w:rsidP="001F3FB6">
            <w:pPr>
              <w:rPr>
                <w:rFonts w:cstheme="minorHAnsi"/>
                <w:b/>
              </w:rPr>
            </w:pPr>
            <w:r w:rsidRPr="005730CC">
              <w:rPr>
                <w:rFonts w:cstheme="minorHAnsi"/>
                <w:b/>
              </w:rPr>
              <w:t xml:space="preserve">Pastatas adresu: </w:t>
            </w:r>
            <w:proofErr w:type="spellStart"/>
            <w:r w:rsidRPr="005730CC">
              <w:rPr>
                <w:rFonts w:cstheme="minorHAnsi"/>
                <w:b/>
              </w:rPr>
              <w:t>Priestočio</w:t>
            </w:r>
            <w:proofErr w:type="spellEnd"/>
            <w:r w:rsidRPr="005730CC">
              <w:rPr>
                <w:rFonts w:cstheme="minorHAnsi"/>
                <w:b/>
              </w:rPr>
              <w:t xml:space="preserve"> g. 1, Šven</w:t>
            </w:r>
            <w:r w:rsidR="00247D2E" w:rsidRPr="005730CC">
              <w:rPr>
                <w:rFonts w:cstheme="minorHAnsi"/>
                <w:b/>
              </w:rPr>
              <w:t>č</w:t>
            </w:r>
            <w:r w:rsidRPr="005730CC">
              <w:rPr>
                <w:rFonts w:cstheme="minorHAnsi"/>
                <w:b/>
              </w:rPr>
              <w:t>ionėliai, Šven</w:t>
            </w:r>
            <w:r w:rsidR="00247D2E" w:rsidRPr="005730CC">
              <w:rPr>
                <w:rFonts w:cstheme="minorHAnsi"/>
                <w:b/>
              </w:rPr>
              <w:t>č</w:t>
            </w:r>
            <w:r w:rsidRPr="005730CC">
              <w:rPr>
                <w:rFonts w:cstheme="minorHAnsi"/>
                <w:b/>
              </w:rPr>
              <w:t xml:space="preserve">ionių raj.  Antras aukštas. Patalpos plane Nr. 2-3. Priedas Nr. </w:t>
            </w:r>
            <w:r w:rsidR="004B4CE4" w:rsidRPr="005730CC">
              <w:rPr>
                <w:rFonts w:cstheme="minorHAnsi"/>
                <w:b/>
              </w:rPr>
              <w:t>15</w:t>
            </w:r>
            <w:r w:rsidRPr="005730CC">
              <w:rPr>
                <w:rFonts w:cstheme="minorHAnsi"/>
                <w:b/>
              </w:rPr>
              <w:t xml:space="preserve"> pastato patalpų planas</w:t>
            </w:r>
          </w:p>
        </w:tc>
      </w:tr>
      <w:tr w:rsidR="001F3FB6" w:rsidRPr="005730CC" w14:paraId="37C34B24" w14:textId="77777777" w:rsidTr="008002B9">
        <w:trPr>
          <w:trHeight w:val="321"/>
        </w:trPr>
        <w:tc>
          <w:tcPr>
            <w:tcW w:w="9628" w:type="dxa"/>
          </w:tcPr>
          <w:p w14:paraId="672CABAF" w14:textId="03273881" w:rsidR="001F3FB6" w:rsidRPr="005730CC" w:rsidRDefault="001F3FB6" w:rsidP="007C3C91">
            <w:pPr>
              <w:jc w:val="both"/>
              <w:rPr>
                <w:rFonts w:cstheme="minorHAnsi"/>
                <w:b/>
              </w:rPr>
            </w:pPr>
            <w:r w:rsidRPr="005730CC">
              <w:rPr>
                <w:rFonts w:cstheme="minorHAnsi"/>
              </w:rPr>
              <w:t>Patalpos plotas 1</w:t>
            </w:r>
            <w:r w:rsidR="00620CD6" w:rsidRPr="005730CC">
              <w:rPr>
                <w:rFonts w:cstheme="minorHAnsi"/>
              </w:rPr>
              <w:t>5</w:t>
            </w:r>
            <w:r w:rsidRPr="005730CC">
              <w:rPr>
                <w:rFonts w:cstheme="minorHAnsi"/>
              </w:rPr>
              <w:t>,20 m²</w:t>
            </w:r>
            <w:r w:rsidR="00F07EB2" w:rsidRPr="005730CC">
              <w:rPr>
                <w:rFonts w:cstheme="minorHAnsi"/>
              </w:rPr>
              <w:t>. Ž</w:t>
            </w:r>
            <w:r w:rsidRPr="005730CC">
              <w:rPr>
                <w:rFonts w:cstheme="minorHAnsi"/>
              </w:rPr>
              <w:t>monių skaičius 1</w:t>
            </w:r>
            <w:r w:rsidR="002216F5" w:rsidRPr="005730CC">
              <w:rPr>
                <w:rFonts w:cstheme="minorHAnsi"/>
              </w:rPr>
              <w:t>-3</w:t>
            </w:r>
            <w:r w:rsidRPr="005730CC">
              <w:rPr>
                <w:rFonts w:cstheme="minorHAnsi"/>
              </w:rPr>
              <w:t xml:space="preserve">.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15150A" w:rsidRPr="005730CC" w14:paraId="1029E406" w14:textId="77777777" w:rsidTr="008002B9">
        <w:trPr>
          <w:trHeight w:val="321"/>
        </w:trPr>
        <w:tc>
          <w:tcPr>
            <w:tcW w:w="9628" w:type="dxa"/>
          </w:tcPr>
          <w:p w14:paraId="5A267380" w14:textId="1D5C5B4D" w:rsidR="0015150A" w:rsidRPr="005730CC" w:rsidRDefault="0015150A" w:rsidP="0015150A">
            <w:pPr>
              <w:rPr>
                <w:rFonts w:cstheme="minorHAnsi"/>
                <w:b/>
              </w:rPr>
            </w:pPr>
            <w:r w:rsidRPr="005730CC">
              <w:rPr>
                <w:rFonts w:cstheme="minorHAnsi"/>
                <w:b/>
              </w:rPr>
              <w:t xml:space="preserve">Stoties pastatas adresu: Geležinkelio g. 19, Ignalina. Antras aukštas. Relinės patalpa. Patalpos plane Nr. 1-54. </w:t>
            </w:r>
            <w:r w:rsidR="005B4EDB" w:rsidRPr="005730CC">
              <w:rPr>
                <w:rFonts w:cstheme="minorHAnsi"/>
                <w:b/>
              </w:rPr>
              <w:t>Priedas Nr. 17 pastato patalpų planas</w:t>
            </w:r>
          </w:p>
        </w:tc>
      </w:tr>
      <w:tr w:rsidR="0015150A" w:rsidRPr="005730CC" w14:paraId="2D8EBD02" w14:textId="77777777" w:rsidTr="008002B9">
        <w:trPr>
          <w:trHeight w:val="321"/>
        </w:trPr>
        <w:tc>
          <w:tcPr>
            <w:tcW w:w="9628" w:type="dxa"/>
          </w:tcPr>
          <w:p w14:paraId="321D6A96" w14:textId="6F79BF79" w:rsidR="0015150A" w:rsidRPr="005730CC" w:rsidRDefault="0015150A" w:rsidP="007C3C91">
            <w:pPr>
              <w:jc w:val="both"/>
              <w:rPr>
                <w:rFonts w:cstheme="minorHAnsi"/>
                <w:b/>
              </w:rPr>
            </w:pPr>
            <w:r w:rsidRPr="005730CC">
              <w:rPr>
                <w:rFonts w:cstheme="minorHAnsi"/>
              </w:rPr>
              <w:lastRenderedPageBreak/>
              <w:t>Patalpos plotas 37,61 m²</w:t>
            </w:r>
            <w:r w:rsidR="002216F5" w:rsidRPr="005730CC">
              <w:rPr>
                <w:rFonts w:cstheme="minorHAnsi"/>
              </w:rPr>
              <w:t>.</w:t>
            </w:r>
            <w:r w:rsidRPr="005730CC">
              <w:rPr>
                <w:rFonts w:cstheme="minorHAnsi"/>
              </w:rPr>
              <w:t xml:space="preserve"> Vidinio bloko garso slėgis 1m atstumu prie maksimalaus greičio ne daugiau kaip 45dB(A). Išorinio bloko garso slėgis 1m atstumu ne daugiau kaip 49dB(A).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15150A" w:rsidRPr="005730CC" w14:paraId="08AAC792" w14:textId="77777777" w:rsidTr="008002B9">
        <w:trPr>
          <w:trHeight w:val="321"/>
        </w:trPr>
        <w:tc>
          <w:tcPr>
            <w:tcW w:w="9628" w:type="dxa"/>
          </w:tcPr>
          <w:p w14:paraId="57F5B843" w14:textId="087F5C35" w:rsidR="0015150A" w:rsidRPr="005730CC" w:rsidRDefault="0015150A" w:rsidP="0015150A">
            <w:pPr>
              <w:rPr>
                <w:rFonts w:cstheme="minorHAnsi"/>
                <w:b/>
              </w:rPr>
            </w:pPr>
            <w:r w:rsidRPr="005730CC">
              <w:rPr>
                <w:rFonts w:cstheme="minorHAnsi"/>
                <w:b/>
              </w:rPr>
              <w:t>Geležinkelio stotis adresu: Geležinkelio g. 20, Bezdonys. Relinės patalpa. Patalpos plane Nr. 1-</w:t>
            </w:r>
            <w:r w:rsidR="00F2066A" w:rsidRPr="005730CC">
              <w:rPr>
                <w:rFonts w:cstheme="minorHAnsi"/>
                <w:b/>
              </w:rPr>
              <w:t>8</w:t>
            </w:r>
            <w:r w:rsidRPr="005730CC">
              <w:rPr>
                <w:rFonts w:cstheme="minorHAnsi"/>
                <w:b/>
              </w:rPr>
              <w:t xml:space="preserve">. Priedas Nr. 29 </w:t>
            </w:r>
            <w:r w:rsidR="008D2FAC" w:rsidRPr="005730CC">
              <w:rPr>
                <w:rFonts w:cstheme="minorHAnsi"/>
                <w:b/>
              </w:rPr>
              <w:t>pastato</w:t>
            </w:r>
            <w:r w:rsidRPr="005730CC">
              <w:rPr>
                <w:rFonts w:cstheme="minorHAnsi"/>
                <w:b/>
              </w:rPr>
              <w:t xml:space="preserve"> patalpų planas</w:t>
            </w:r>
          </w:p>
        </w:tc>
      </w:tr>
      <w:tr w:rsidR="0015150A" w:rsidRPr="005730CC" w14:paraId="76F1225E" w14:textId="77777777" w:rsidTr="008002B9">
        <w:trPr>
          <w:trHeight w:val="321"/>
        </w:trPr>
        <w:tc>
          <w:tcPr>
            <w:tcW w:w="9628" w:type="dxa"/>
          </w:tcPr>
          <w:p w14:paraId="1AB6EEBA" w14:textId="7B1CE943" w:rsidR="0015150A" w:rsidRPr="005730CC" w:rsidRDefault="0015150A" w:rsidP="00121CE3">
            <w:pPr>
              <w:jc w:val="both"/>
              <w:rPr>
                <w:rFonts w:cstheme="minorHAnsi"/>
                <w:b/>
              </w:rPr>
            </w:pPr>
            <w:r w:rsidRPr="005730CC">
              <w:rPr>
                <w:rFonts w:cstheme="minorHAnsi"/>
              </w:rPr>
              <w:t>Patalpos plotas 2</w:t>
            </w:r>
            <w:r w:rsidR="006A2862" w:rsidRPr="005730CC">
              <w:rPr>
                <w:rFonts w:cstheme="minorHAnsi"/>
              </w:rPr>
              <w:t>6</w:t>
            </w:r>
            <w:r w:rsidRPr="005730CC">
              <w:rPr>
                <w:rFonts w:cstheme="minorHAnsi"/>
              </w:rPr>
              <w:t>,2</w:t>
            </w:r>
            <w:r w:rsidR="006A2862" w:rsidRPr="005730CC">
              <w:rPr>
                <w:rFonts w:cstheme="minorHAnsi"/>
              </w:rPr>
              <w:t>6</w:t>
            </w:r>
            <w:r w:rsidRPr="005730CC">
              <w:rPr>
                <w:rFonts w:cstheme="minorHAnsi"/>
              </w:rPr>
              <w:t xml:space="preserve"> m²</w:t>
            </w:r>
            <w:r w:rsidR="008B2D99" w:rsidRPr="005730CC">
              <w:rPr>
                <w:rFonts w:cstheme="minorHAnsi"/>
              </w:rPr>
              <w:t>.</w:t>
            </w:r>
            <w:r w:rsidRPr="005730CC">
              <w:rPr>
                <w:rFonts w:cstheme="minorHAnsi"/>
              </w:rPr>
              <w:t>Vidinio bloko garso slėgis 1m atstumu prie maksimalaus greičio ne daugiau kaip 4</w:t>
            </w:r>
            <w:r w:rsidR="007C3C91" w:rsidRPr="005730CC">
              <w:rPr>
                <w:rFonts w:cstheme="minorHAnsi"/>
              </w:rPr>
              <w:t>3</w:t>
            </w:r>
            <w:r w:rsidRPr="005730CC">
              <w:rPr>
                <w:rFonts w:cstheme="minorHAnsi"/>
              </w:rPr>
              <w:t xml:space="preserve">dB(A). Išorinio bloko garso slėgis 1m atstumu ne daugiau kaip </w:t>
            </w:r>
            <w:r w:rsidR="007C3C91" w:rsidRPr="005730CC">
              <w:rPr>
                <w:rFonts w:cstheme="minorHAnsi"/>
              </w:rPr>
              <w:t>50</w:t>
            </w:r>
            <w:r w:rsidRPr="005730CC">
              <w:rPr>
                <w:rFonts w:cstheme="minorHAnsi"/>
              </w:rPr>
              <w:t xml:space="preserve">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AD3D94" w:rsidRPr="005730CC" w14:paraId="06F2ACB7" w14:textId="77777777" w:rsidTr="008002B9">
        <w:trPr>
          <w:trHeight w:val="321"/>
        </w:trPr>
        <w:tc>
          <w:tcPr>
            <w:tcW w:w="9628" w:type="dxa"/>
          </w:tcPr>
          <w:p w14:paraId="2152F7A1" w14:textId="56081D4E" w:rsidR="00AD3D94" w:rsidRPr="005730CC" w:rsidRDefault="00AD3D94" w:rsidP="00AD3D94">
            <w:pPr>
              <w:rPr>
                <w:rFonts w:cstheme="minorHAnsi"/>
                <w:b/>
              </w:rPr>
            </w:pPr>
            <w:r w:rsidRPr="005730CC">
              <w:rPr>
                <w:rFonts w:cstheme="minorHAnsi"/>
                <w:b/>
              </w:rPr>
              <w:t xml:space="preserve">Geležinkelio stotis adresu: Bažnyčios g. 9, Pabradė. Relinės patalpa. Patalpos plane Nr. 1-8. Priedas Nr. </w:t>
            </w:r>
            <w:r w:rsidR="00804B66" w:rsidRPr="005730CC">
              <w:rPr>
                <w:rFonts w:cstheme="minorHAnsi"/>
                <w:b/>
              </w:rPr>
              <w:t>14</w:t>
            </w:r>
            <w:r w:rsidRPr="005730CC">
              <w:rPr>
                <w:rFonts w:cstheme="minorHAnsi"/>
                <w:b/>
              </w:rPr>
              <w:t xml:space="preserve"> </w:t>
            </w:r>
            <w:r w:rsidR="00492DEE" w:rsidRPr="005730CC">
              <w:rPr>
                <w:rFonts w:cstheme="minorHAnsi"/>
                <w:b/>
              </w:rPr>
              <w:t xml:space="preserve">pastato </w:t>
            </w:r>
            <w:r w:rsidRPr="005730CC">
              <w:rPr>
                <w:rFonts w:cstheme="minorHAnsi"/>
                <w:b/>
              </w:rPr>
              <w:t>patalpų planas</w:t>
            </w:r>
          </w:p>
        </w:tc>
      </w:tr>
      <w:tr w:rsidR="00AD3D94" w:rsidRPr="005730CC" w14:paraId="5E4E5E66" w14:textId="77777777" w:rsidTr="008002B9">
        <w:trPr>
          <w:trHeight w:val="321"/>
        </w:trPr>
        <w:tc>
          <w:tcPr>
            <w:tcW w:w="9628" w:type="dxa"/>
          </w:tcPr>
          <w:p w14:paraId="26D89810" w14:textId="3746D2B9" w:rsidR="00AD3D94" w:rsidRPr="005730CC" w:rsidRDefault="00AD3D94" w:rsidP="00214F9D">
            <w:pPr>
              <w:jc w:val="both"/>
              <w:rPr>
                <w:rFonts w:cstheme="minorHAnsi"/>
                <w:b/>
              </w:rPr>
            </w:pPr>
            <w:r w:rsidRPr="005730CC">
              <w:rPr>
                <w:rFonts w:cstheme="minorHAnsi"/>
              </w:rPr>
              <w:t>Patalpos plotas 28,04 m². Vidinio bloko garso slėgis 1m atstumu prie maksimalaus greičio ne daugiau kaip 4</w:t>
            </w:r>
            <w:r w:rsidR="00214F9D" w:rsidRPr="005730CC">
              <w:rPr>
                <w:rFonts w:cstheme="minorHAnsi"/>
              </w:rPr>
              <w:t>3</w:t>
            </w:r>
            <w:r w:rsidRPr="005730CC">
              <w:rPr>
                <w:rFonts w:cstheme="minorHAnsi"/>
              </w:rPr>
              <w:t xml:space="preserve">dB(A). Išorinio bloko garso slėgis 1m atstumu ne daugiau kaip </w:t>
            </w:r>
            <w:r w:rsidR="00214F9D" w:rsidRPr="005730CC">
              <w:rPr>
                <w:rFonts w:cstheme="minorHAnsi"/>
              </w:rPr>
              <w:t>50</w:t>
            </w:r>
            <w:r w:rsidRPr="005730CC">
              <w:rPr>
                <w:rFonts w:cstheme="minorHAnsi"/>
              </w:rPr>
              <w:t xml:space="preserve">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D47D53" w:rsidRPr="005730CC" w14:paraId="244521C7" w14:textId="77777777" w:rsidTr="008002B9">
        <w:trPr>
          <w:trHeight w:val="321"/>
        </w:trPr>
        <w:tc>
          <w:tcPr>
            <w:tcW w:w="9628" w:type="dxa"/>
          </w:tcPr>
          <w:p w14:paraId="342C5852" w14:textId="3E8F013D" w:rsidR="00D47D53" w:rsidRPr="005730CC" w:rsidRDefault="00D47D53" w:rsidP="00D47D53">
            <w:pPr>
              <w:rPr>
                <w:rFonts w:cstheme="minorHAnsi"/>
                <w:b/>
              </w:rPr>
            </w:pPr>
            <w:r w:rsidRPr="005730CC">
              <w:rPr>
                <w:rFonts w:cstheme="minorHAnsi"/>
                <w:b/>
              </w:rPr>
              <w:t>Geležinkelio stotis adresu: Stoties g. 8, Turmantas, Zarasų raj. sav. Patalpos plane Nr. 1-13. Priedas Nr. 42 pastato patalpų planas</w:t>
            </w:r>
          </w:p>
        </w:tc>
      </w:tr>
      <w:tr w:rsidR="00D47D53" w:rsidRPr="005730CC" w14:paraId="6D9C7E9D" w14:textId="77777777" w:rsidTr="008002B9">
        <w:trPr>
          <w:trHeight w:val="321"/>
        </w:trPr>
        <w:tc>
          <w:tcPr>
            <w:tcW w:w="9628" w:type="dxa"/>
          </w:tcPr>
          <w:p w14:paraId="0B2D8D90" w14:textId="269D8501" w:rsidR="00D47D53" w:rsidRPr="005730CC" w:rsidRDefault="00D47D53" w:rsidP="00E516B1">
            <w:pPr>
              <w:jc w:val="both"/>
              <w:rPr>
                <w:rFonts w:cstheme="minorHAnsi"/>
                <w:b/>
              </w:rPr>
            </w:pPr>
            <w:r w:rsidRPr="005730CC">
              <w:rPr>
                <w:rFonts w:cstheme="minorHAnsi"/>
              </w:rPr>
              <w:t>Patalpos plotas 11,17 m²</w:t>
            </w:r>
            <w:r w:rsidR="004060A1" w:rsidRPr="005730CC">
              <w:rPr>
                <w:rFonts w:cstheme="minorHAnsi"/>
              </w:rPr>
              <w:t>. Ž</w:t>
            </w:r>
            <w:r w:rsidRPr="005730CC">
              <w:rPr>
                <w:rFonts w:cstheme="minorHAnsi"/>
              </w:rPr>
              <w:t xml:space="preserve">monių skaičius 2.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Tiekėjas turi suderinti kondicionavimo sistemos blokų montavimo vietas, elektros pajungimo vietas, drenažo nuvedimo liniją ir sąlygas </w:t>
            </w:r>
            <w:r w:rsidRPr="00BD7724">
              <w:rPr>
                <w:rFonts w:cstheme="minorHAnsi"/>
                <w:b/>
                <w:bCs/>
              </w:rPr>
              <w:t>su Kultūros paveldo departamentu</w:t>
            </w:r>
            <w:r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užbaigimo deklaraciją.</w:t>
            </w:r>
          </w:p>
        </w:tc>
      </w:tr>
      <w:tr w:rsidR="005E1B2B" w:rsidRPr="005730CC" w14:paraId="7B86CEB8" w14:textId="77777777" w:rsidTr="008002B9">
        <w:trPr>
          <w:trHeight w:val="321"/>
        </w:trPr>
        <w:tc>
          <w:tcPr>
            <w:tcW w:w="9628" w:type="dxa"/>
          </w:tcPr>
          <w:p w14:paraId="27B23ACF" w14:textId="58A48B6C" w:rsidR="005E1B2B" w:rsidRPr="005730CC" w:rsidRDefault="005E1B2B" w:rsidP="005E1B2B">
            <w:pPr>
              <w:rPr>
                <w:rFonts w:cstheme="minorHAnsi"/>
                <w:b/>
              </w:rPr>
            </w:pPr>
            <w:r w:rsidRPr="005730CC">
              <w:rPr>
                <w:rFonts w:cstheme="minorHAnsi"/>
                <w:b/>
              </w:rPr>
              <w:t xml:space="preserve">Pastatas adresu: Geležinkelio g. </w:t>
            </w:r>
            <w:r w:rsidR="000A639B" w:rsidRPr="005730CC">
              <w:rPr>
                <w:rFonts w:cstheme="minorHAnsi"/>
                <w:b/>
              </w:rPr>
              <w:t>2</w:t>
            </w:r>
            <w:r w:rsidRPr="005730CC">
              <w:rPr>
                <w:rFonts w:cstheme="minorHAnsi"/>
                <w:b/>
              </w:rPr>
              <w:t>3, Dūkštas, Zarasų sav. Relinės patalpa. Patalpos plane Nr. 1-</w:t>
            </w:r>
            <w:r w:rsidR="0016307C" w:rsidRPr="005730CC">
              <w:rPr>
                <w:rFonts w:cstheme="minorHAnsi"/>
                <w:b/>
              </w:rPr>
              <w:t>4</w:t>
            </w:r>
            <w:r w:rsidRPr="005730CC">
              <w:rPr>
                <w:rFonts w:cstheme="minorHAnsi"/>
                <w:b/>
              </w:rPr>
              <w:t xml:space="preserve">. Priedas Nr. </w:t>
            </w:r>
            <w:r w:rsidR="00AD6246" w:rsidRPr="005730CC">
              <w:rPr>
                <w:rFonts w:cstheme="minorHAnsi"/>
                <w:b/>
              </w:rPr>
              <w:t>12</w:t>
            </w:r>
            <w:r w:rsidRPr="005730CC">
              <w:rPr>
                <w:rFonts w:cstheme="minorHAnsi"/>
                <w:b/>
              </w:rPr>
              <w:t xml:space="preserve"> pastato patalpų planas</w:t>
            </w:r>
          </w:p>
        </w:tc>
      </w:tr>
      <w:tr w:rsidR="005E1B2B" w:rsidRPr="005730CC" w14:paraId="3138BDCE" w14:textId="77777777" w:rsidTr="008002B9">
        <w:trPr>
          <w:trHeight w:val="321"/>
        </w:trPr>
        <w:tc>
          <w:tcPr>
            <w:tcW w:w="9628" w:type="dxa"/>
          </w:tcPr>
          <w:p w14:paraId="7DB55988" w14:textId="5B880F70" w:rsidR="005E1B2B" w:rsidRPr="005730CC" w:rsidRDefault="005E1B2B" w:rsidP="003150A3">
            <w:pPr>
              <w:jc w:val="both"/>
              <w:rPr>
                <w:rFonts w:cstheme="minorHAnsi"/>
                <w:b/>
              </w:rPr>
            </w:pPr>
            <w:r w:rsidRPr="005730CC">
              <w:rPr>
                <w:rFonts w:cstheme="minorHAnsi"/>
              </w:rPr>
              <w:t xml:space="preserve">Patalpos plotas </w:t>
            </w:r>
            <w:r w:rsidR="0016307C" w:rsidRPr="005730CC">
              <w:rPr>
                <w:rFonts w:cstheme="minorHAnsi"/>
              </w:rPr>
              <w:t>52</w:t>
            </w:r>
            <w:r w:rsidRPr="005730CC">
              <w:rPr>
                <w:rFonts w:cstheme="minorHAnsi"/>
              </w:rPr>
              <w:t>,</w:t>
            </w:r>
            <w:r w:rsidR="0016307C" w:rsidRPr="005730CC">
              <w:rPr>
                <w:rFonts w:cstheme="minorHAnsi"/>
              </w:rPr>
              <w:t>40</w:t>
            </w:r>
            <w:r w:rsidRPr="005730CC">
              <w:rPr>
                <w:rFonts w:cstheme="minorHAnsi"/>
              </w:rPr>
              <w:t xml:space="preserve"> m²</w:t>
            </w:r>
            <w:r w:rsidR="00FE1DAC" w:rsidRPr="005730CC">
              <w:rPr>
                <w:rFonts w:cstheme="minorHAnsi"/>
              </w:rPr>
              <w:t>. Ž</w:t>
            </w:r>
            <w:r w:rsidRPr="005730CC">
              <w:rPr>
                <w:rFonts w:cstheme="minorHAnsi"/>
              </w:rPr>
              <w:t>monių skaičius 1. Vidinio bloko garso slėgis 1m atstumu prie maksimalaus greičio ne daugiau kaip 4</w:t>
            </w:r>
            <w:r w:rsidR="00AD3E87" w:rsidRPr="005730CC">
              <w:rPr>
                <w:rFonts w:cstheme="minorHAnsi"/>
              </w:rPr>
              <w:t>3</w:t>
            </w:r>
            <w:r w:rsidRPr="005730CC">
              <w:rPr>
                <w:rFonts w:cstheme="minorHAnsi"/>
              </w:rPr>
              <w:t xml:space="preserve">dB(A). Išorinio bloko garso slėgis 1m atstumu ne daugiau kaip </w:t>
            </w:r>
            <w:r w:rsidR="00AD3E87" w:rsidRPr="005730CC">
              <w:rPr>
                <w:rFonts w:cstheme="minorHAnsi"/>
              </w:rPr>
              <w:t>50</w:t>
            </w:r>
            <w:r w:rsidRPr="005730CC">
              <w:rPr>
                <w:rFonts w:cstheme="minorHAnsi"/>
              </w:rPr>
              <w:t xml:space="preserve">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r w:rsidR="00691732" w:rsidRPr="005730CC">
              <w:rPr>
                <w:rFonts w:cstheme="minorHAnsi"/>
              </w:rPr>
              <w:t>dviejų</w:t>
            </w:r>
            <w:r w:rsidR="00FD2462" w:rsidRPr="005730CC">
              <w:rPr>
                <w:rFonts w:cstheme="minorHAnsi"/>
              </w:rPr>
              <w:t>,</w:t>
            </w:r>
            <w:r w:rsidR="00F94D99" w:rsidRPr="005730CC">
              <w:rPr>
                <w:rFonts w:cstheme="minorHAnsi"/>
              </w:rPr>
              <w:t xml:space="preserve"> atskirų</w:t>
            </w:r>
            <w:r w:rsidR="00FD2462" w:rsidRPr="005730CC">
              <w:rPr>
                <w:rFonts w:cstheme="minorHAnsi"/>
              </w:rPr>
              <w:t>,</w:t>
            </w:r>
            <w:r w:rsidR="00691732" w:rsidRPr="005730CC">
              <w:rPr>
                <w:rFonts w:cstheme="minorHAnsi"/>
              </w:rPr>
              <w:t xml:space="preserve"> </w:t>
            </w:r>
            <w:proofErr w:type="spellStart"/>
            <w:r w:rsidRPr="005730CC">
              <w:rPr>
                <w:rFonts w:cstheme="minorHAnsi"/>
              </w:rPr>
              <w:t>split</w:t>
            </w:r>
            <w:proofErr w:type="spellEnd"/>
            <w:r w:rsidRPr="005730CC">
              <w:rPr>
                <w:rFonts w:cstheme="minorHAnsi"/>
              </w:rPr>
              <w:t xml:space="preserve"> tipo kondicionavimo sistem</w:t>
            </w:r>
            <w:r w:rsidR="00F94D99" w:rsidRPr="005730CC">
              <w:rPr>
                <w:rFonts w:cstheme="minorHAnsi"/>
              </w:rPr>
              <w:t>ų</w:t>
            </w:r>
            <w:r w:rsidRPr="005730CC">
              <w:rPr>
                <w:rFonts w:cstheme="minorHAnsi"/>
              </w:rPr>
              <w:t xml:space="preserve"> šaldymo galios poreikius. </w:t>
            </w:r>
          </w:p>
        </w:tc>
      </w:tr>
      <w:tr w:rsidR="00F907FE" w:rsidRPr="005730CC" w14:paraId="581F17A7" w14:textId="77777777" w:rsidTr="008002B9">
        <w:trPr>
          <w:trHeight w:val="321"/>
        </w:trPr>
        <w:tc>
          <w:tcPr>
            <w:tcW w:w="9628" w:type="dxa"/>
          </w:tcPr>
          <w:p w14:paraId="2248A643" w14:textId="5EBF0AD3" w:rsidR="00F907FE" w:rsidRPr="005730CC" w:rsidRDefault="00F907FE" w:rsidP="00F907FE">
            <w:pPr>
              <w:rPr>
                <w:rFonts w:cstheme="minorHAnsi"/>
                <w:b/>
              </w:rPr>
            </w:pPr>
            <w:r w:rsidRPr="005730CC">
              <w:rPr>
                <w:rFonts w:cstheme="minorHAnsi"/>
                <w:b/>
              </w:rPr>
              <w:t>Pastatas adresu: Geležinkelio g. 13, Lentvaris. I aukštas. Patalpos plane Nr. 1-</w:t>
            </w:r>
            <w:r w:rsidR="00C14CBB" w:rsidRPr="005730CC">
              <w:rPr>
                <w:rFonts w:cstheme="minorHAnsi"/>
                <w:b/>
              </w:rPr>
              <w:t>12</w:t>
            </w:r>
            <w:r w:rsidRPr="005730CC">
              <w:rPr>
                <w:rFonts w:cstheme="minorHAnsi"/>
                <w:b/>
              </w:rPr>
              <w:t xml:space="preserve">. Priedas Nr. </w:t>
            </w:r>
            <w:r w:rsidR="003E5248" w:rsidRPr="005730CC">
              <w:rPr>
                <w:rFonts w:cstheme="minorHAnsi"/>
                <w:b/>
              </w:rPr>
              <w:t>5</w:t>
            </w:r>
            <w:r w:rsidRPr="005730CC">
              <w:rPr>
                <w:rFonts w:cstheme="minorHAnsi"/>
                <w:b/>
              </w:rPr>
              <w:t xml:space="preserve"> pastato patalpų planas </w:t>
            </w:r>
          </w:p>
        </w:tc>
      </w:tr>
      <w:tr w:rsidR="00F907FE" w:rsidRPr="005730CC" w14:paraId="67527BB2" w14:textId="77777777" w:rsidTr="008002B9">
        <w:trPr>
          <w:trHeight w:val="321"/>
        </w:trPr>
        <w:tc>
          <w:tcPr>
            <w:tcW w:w="9628" w:type="dxa"/>
          </w:tcPr>
          <w:p w14:paraId="3BDB4E2A" w14:textId="5CAC8FA7" w:rsidR="00F907FE" w:rsidRPr="005730CC" w:rsidRDefault="00F907FE" w:rsidP="008311E1">
            <w:pPr>
              <w:jc w:val="both"/>
              <w:rPr>
                <w:rFonts w:cstheme="minorHAnsi"/>
                <w:b/>
              </w:rPr>
            </w:pPr>
            <w:r w:rsidRPr="005730CC">
              <w:rPr>
                <w:rFonts w:cstheme="minorHAnsi"/>
              </w:rPr>
              <w:t>Patalpos plotas 1</w:t>
            </w:r>
            <w:r w:rsidR="008311E1" w:rsidRPr="005730CC">
              <w:rPr>
                <w:rFonts w:cstheme="minorHAnsi"/>
              </w:rPr>
              <w:t>4</w:t>
            </w:r>
            <w:r w:rsidRPr="005730CC">
              <w:rPr>
                <w:rFonts w:cstheme="minorHAnsi"/>
              </w:rPr>
              <w:t>,</w:t>
            </w:r>
            <w:r w:rsidR="008311E1" w:rsidRPr="005730CC">
              <w:rPr>
                <w:rFonts w:cstheme="minorHAnsi"/>
              </w:rPr>
              <w:t>48</w:t>
            </w:r>
            <w:r w:rsidRPr="005730CC">
              <w:rPr>
                <w:rFonts w:cstheme="minorHAnsi"/>
              </w:rPr>
              <w:t xml:space="preserve"> m²</w:t>
            </w:r>
            <w:r w:rsidR="00FE1DAC" w:rsidRPr="005730CC">
              <w:rPr>
                <w:rFonts w:cstheme="minorHAnsi"/>
              </w:rPr>
              <w:t>. Ž</w:t>
            </w:r>
            <w:r w:rsidRPr="005730CC">
              <w:rPr>
                <w:rFonts w:cstheme="minorHAnsi"/>
              </w:rPr>
              <w:t xml:space="preserve">monių skaičius 1-2.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3165132B" w14:textId="77777777" w:rsidTr="008002B9">
        <w:trPr>
          <w:trHeight w:val="321"/>
        </w:trPr>
        <w:tc>
          <w:tcPr>
            <w:tcW w:w="9628" w:type="dxa"/>
          </w:tcPr>
          <w:p w14:paraId="27F30720" w14:textId="3284E328" w:rsidR="006A0CC9" w:rsidRPr="005730CC" w:rsidRDefault="006A0CC9" w:rsidP="006A0CC9">
            <w:pPr>
              <w:rPr>
                <w:rFonts w:cstheme="minorHAnsi"/>
                <w:b/>
              </w:rPr>
            </w:pPr>
            <w:r w:rsidRPr="005730CC">
              <w:rPr>
                <w:rFonts w:cstheme="minorHAnsi"/>
                <w:b/>
              </w:rPr>
              <w:t xml:space="preserve">Pastatas adresu: </w:t>
            </w:r>
            <w:r w:rsidR="00473827" w:rsidRPr="005730CC">
              <w:rPr>
                <w:rFonts w:cstheme="minorHAnsi"/>
                <w:b/>
              </w:rPr>
              <w:t>Terminalo g. 8, Vilnius. Relinės patalpa. Patalpa plane Nr. 2-4.</w:t>
            </w:r>
            <w:r w:rsidR="00D9446B" w:rsidRPr="005730CC">
              <w:rPr>
                <w:rFonts w:cstheme="minorHAnsi"/>
                <w:b/>
              </w:rPr>
              <w:t xml:space="preserve"> </w:t>
            </w:r>
            <w:r w:rsidRPr="005730CC">
              <w:rPr>
                <w:rFonts w:cstheme="minorHAnsi"/>
                <w:b/>
              </w:rPr>
              <w:t xml:space="preserve">Priedas Nr. </w:t>
            </w:r>
            <w:r w:rsidR="00F45449" w:rsidRPr="005730CC">
              <w:rPr>
                <w:rFonts w:cstheme="minorHAnsi"/>
                <w:b/>
              </w:rPr>
              <w:t>2</w:t>
            </w:r>
            <w:r w:rsidR="00990C58" w:rsidRPr="005730CC">
              <w:rPr>
                <w:rFonts w:cstheme="minorHAnsi"/>
                <w:b/>
              </w:rPr>
              <w:t xml:space="preserve"> </w:t>
            </w:r>
            <w:r w:rsidRPr="005730CC">
              <w:rPr>
                <w:rFonts w:cstheme="minorHAnsi"/>
                <w:b/>
              </w:rPr>
              <w:t xml:space="preserve">pastato patalpų planas </w:t>
            </w:r>
          </w:p>
        </w:tc>
      </w:tr>
      <w:tr w:rsidR="006A0CC9" w:rsidRPr="005730CC" w14:paraId="614CBA0E" w14:textId="77777777" w:rsidTr="008002B9">
        <w:trPr>
          <w:trHeight w:val="321"/>
        </w:trPr>
        <w:tc>
          <w:tcPr>
            <w:tcW w:w="9628" w:type="dxa"/>
          </w:tcPr>
          <w:p w14:paraId="5FDA3184" w14:textId="0E58FFF7" w:rsidR="003D68A1" w:rsidRPr="005730CC" w:rsidRDefault="006A0CC9" w:rsidP="008311E1">
            <w:pPr>
              <w:jc w:val="both"/>
              <w:rPr>
                <w:rFonts w:cstheme="minorHAnsi"/>
              </w:rPr>
            </w:pPr>
            <w:r w:rsidRPr="005730CC">
              <w:rPr>
                <w:rFonts w:cstheme="minorHAnsi"/>
              </w:rPr>
              <w:t xml:space="preserve">Patalpos plotas </w:t>
            </w:r>
            <w:r w:rsidR="00B27E11" w:rsidRPr="005730CC">
              <w:rPr>
                <w:rFonts w:cstheme="minorHAnsi"/>
              </w:rPr>
              <w:t>41</w:t>
            </w:r>
            <w:r w:rsidRPr="005730CC">
              <w:rPr>
                <w:rFonts w:cstheme="minorHAnsi"/>
              </w:rPr>
              <w:t>,</w:t>
            </w:r>
            <w:r w:rsidR="00B27E11" w:rsidRPr="005730CC">
              <w:rPr>
                <w:rFonts w:cstheme="minorHAnsi"/>
              </w:rPr>
              <w:t>93</w:t>
            </w:r>
            <w:r w:rsidRPr="005730CC">
              <w:rPr>
                <w:rFonts w:cstheme="minorHAnsi"/>
              </w:rPr>
              <w:t xml:space="preserve"> m²</w:t>
            </w:r>
            <w:r w:rsidR="00955DB1" w:rsidRPr="005730CC">
              <w:rPr>
                <w:rFonts w:cstheme="minorHAnsi"/>
              </w:rPr>
              <w:t>. Ž</w:t>
            </w:r>
            <w:r w:rsidRPr="005730CC">
              <w:rPr>
                <w:rFonts w:cstheme="minorHAnsi"/>
              </w:rPr>
              <w:t>monių skaičius 1-2. Vidinio bloko garso slėgis 1m atstumu prie maksimalaus greičio ne daugiau kaip 4</w:t>
            </w:r>
            <w:r w:rsidR="003D68A1" w:rsidRPr="005730CC">
              <w:rPr>
                <w:rFonts w:cstheme="minorHAnsi"/>
              </w:rPr>
              <w:t>6</w:t>
            </w:r>
            <w:r w:rsidRPr="005730CC">
              <w:rPr>
                <w:rFonts w:cstheme="minorHAnsi"/>
              </w:rPr>
              <w:t xml:space="preserve">dB(A). Išorinio bloko garso slėgis 1m atstumu ne daugiau kaip </w:t>
            </w:r>
            <w:r w:rsidR="003D68A1" w:rsidRPr="005730CC">
              <w:rPr>
                <w:rFonts w:cstheme="minorHAnsi"/>
              </w:rPr>
              <w:t>52</w:t>
            </w:r>
            <w:r w:rsidRPr="005730CC">
              <w:rPr>
                <w:rFonts w:cstheme="minorHAnsi"/>
              </w:rPr>
              <w:t xml:space="preserve">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w:t>
            </w:r>
          </w:p>
          <w:p w14:paraId="0D9D2979" w14:textId="630FEA82" w:rsidR="006A0CC9" w:rsidRPr="005730CC" w:rsidRDefault="006A0CC9" w:rsidP="008311E1">
            <w:pPr>
              <w:jc w:val="both"/>
              <w:rPr>
                <w:rFonts w:cstheme="minorHAnsi"/>
                <w:b/>
              </w:rPr>
            </w:pPr>
            <w:r w:rsidRPr="005730CC">
              <w:rPr>
                <w:rFonts w:cstheme="minorHAnsi"/>
              </w:rPr>
              <w:t>Tiekėjas parenka</w:t>
            </w:r>
            <w:r w:rsidR="001C14F4" w:rsidRPr="005730CC">
              <w:rPr>
                <w:rFonts w:cstheme="minorHAnsi"/>
              </w:rPr>
              <w:t xml:space="preserve"> dviejų, atskirų,</w:t>
            </w:r>
            <w:r w:rsidRPr="005730CC">
              <w:rPr>
                <w:rFonts w:cstheme="minorHAnsi"/>
              </w:rPr>
              <w:t xml:space="preserve"> </w:t>
            </w:r>
            <w:proofErr w:type="spellStart"/>
            <w:r w:rsidR="001C14F4" w:rsidRPr="005730CC">
              <w:rPr>
                <w:rFonts w:cstheme="minorHAnsi"/>
              </w:rPr>
              <w:t>multi</w:t>
            </w:r>
            <w:r w:rsidRPr="005730CC">
              <w:rPr>
                <w:rFonts w:cstheme="minorHAnsi"/>
              </w:rPr>
              <w:t>split</w:t>
            </w:r>
            <w:proofErr w:type="spellEnd"/>
            <w:r w:rsidRPr="005730CC">
              <w:rPr>
                <w:rFonts w:cstheme="minorHAnsi"/>
              </w:rPr>
              <w:t xml:space="preserve"> tipo kondicionavimo sistem</w:t>
            </w:r>
            <w:r w:rsidR="00354CFB" w:rsidRPr="005730CC">
              <w:rPr>
                <w:rFonts w:cstheme="minorHAnsi"/>
              </w:rPr>
              <w:t>ų</w:t>
            </w:r>
            <w:r w:rsidRPr="005730CC">
              <w:rPr>
                <w:rFonts w:cstheme="minorHAnsi"/>
              </w:rPr>
              <w:t xml:space="preserve"> šaldymo galios poreikius. </w:t>
            </w:r>
          </w:p>
        </w:tc>
      </w:tr>
      <w:tr w:rsidR="006A0CC9" w:rsidRPr="005730CC" w14:paraId="7D27CF92" w14:textId="77777777" w:rsidTr="008002B9">
        <w:trPr>
          <w:trHeight w:val="321"/>
        </w:trPr>
        <w:tc>
          <w:tcPr>
            <w:tcW w:w="9628" w:type="dxa"/>
          </w:tcPr>
          <w:p w14:paraId="578AA6A4" w14:textId="46AFC4C1" w:rsidR="006A0CC9" w:rsidRPr="005730CC" w:rsidRDefault="006A0CC9" w:rsidP="006A0CC9">
            <w:pPr>
              <w:rPr>
                <w:rFonts w:cstheme="minorHAnsi"/>
                <w:b/>
              </w:rPr>
            </w:pPr>
            <w:r w:rsidRPr="005730CC">
              <w:rPr>
                <w:rFonts w:cstheme="minorHAnsi"/>
                <w:b/>
              </w:rPr>
              <w:lastRenderedPageBreak/>
              <w:t xml:space="preserve">Pastatas adresu: </w:t>
            </w:r>
            <w:r w:rsidR="00D9446B" w:rsidRPr="005730CC">
              <w:rPr>
                <w:rFonts w:cstheme="minorHAnsi"/>
                <w:b/>
              </w:rPr>
              <w:t>A. Kojelavičiaus g. 147, Naujoji Vilnia. Relinės patalpa. Patalpa plane Nr. R-12.</w:t>
            </w:r>
            <w:r w:rsidR="0025476A" w:rsidRPr="005730CC">
              <w:rPr>
                <w:rFonts w:cstheme="minorHAnsi"/>
                <w:b/>
              </w:rPr>
              <w:t xml:space="preserve"> </w:t>
            </w:r>
            <w:r w:rsidRPr="005730CC">
              <w:rPr>
                <w:rFonts w:cstheme="minorHAnsi"/>
                <w:b/>
              </w:rPr>
              <w:t xml:space="preserve">Priedas Nr. </w:t>
            </w:r>
            <w:r w:rsidR="007C0DFC" w:rsidRPr="005730CC">
              <w:rPr>
                <w:rFonts w:cstheme="minorHAnsi"/>
                <w:b/>
              </w:rPr>
              <w:t>1</w:t>
            </w:r>
            <w:r w:rsidRPr="005730CC">
              <w:rPr>
                <w:rFonts w:cstheme="minorHAnsi"/>
                <w:b/>
              </w:rPr>
              <w:t xml:space="preserve"> pastato patalpų planas</w:t>
            </w:r>
            <w:r w:rsidR="007C0DFC" w:rsidRPr="005730CC">
              <w:rPr>
                <w:rFonts w:cstheme="minorHAnsi"/>
                <w:b/>
              </w:rPr>
              <w:t>.</w:t>
            </w:r>
            <w:r w:rsidRPr="005730CC">
              <w:rPr>
                <w:rFonts w:cstheme="minorHAnsi"/>
                <w:b/>
              </w:rPr>
              <w:t xml:space="preserve"> </w:t>
            </w:r>
          </w:p>
        </w:tc>
      </w:tr>
      <w:tr w:rsidR="006A0CC9" w:rsidRPr="005730CC" w14:paraId="3B36F78D" w14:textId="77777777" w:rsidTr="008002B9">
        <w:trPr>
          <w:trHeight w:val="321"/>
        </w:trPr>
        <w:tc>
          <w:tcPr>
            <w:tcW w:w="9628" w:type="dxa"/>
          </w:tcPr>
          <w:p w14:paraId="7B5306C0" w14:textId="62D79460" w:rsidR="006A0CC9" w:rsidRPr="005730CC" w:rsidRDefault="006A0CC9" w:rsidP="00F17153">
            <w:pPr>
              <w:jc w:val="both"/>
              <w:rPr>
                <w:rFonts w:cstheme="minorHAnsi"/>
                <w:b/>
              </w:rPr>
            </w:pPr>
            <w:r w:rsidRPr="005730CC">
              <w:rPr>
                <w:rFonts w:cstheme="minorHAnsi"/>
              </w:rPr>
              <w:t xml:space="preserve">Patalpos plotas </w:t>
            </w:r>
            <w:r w:rsidR="0025476A" w:rsidRPr="005730CC">
              <w:rPr>
                <w:rFonts w:cstheme="minorHAnsi"/>
              </w:rPr>
              <w:t>64</w:t>
            </w:r>
            <w:r w:rsidRPr="005730CC">
              <w:rPr>
                <w:rFonts w:cstheme="minorHAnsi"/>
              </w:rPr>
              <w:t>,</w:t>
            </w:r>
            <w:r w:rsidR="0025476A" w:rsidRPr="005730CC">
              <w:rPr>
                <w:rFonts w:cstheme="minorHAnsi"/>
              </w:rPr>
              <w:t>12</w:t>
            </w:r>
            <w:r w:rsidRPr="005730CC">
              <w:rPr>
                <w:rFonts w:cstheme="minorHAnsi"/>
              </w:rPr>
              <w:t xml:space="preserve"> m²</w:t>
            </w:r>
            <w:r w:rsidR="00E550A6" w:rsidRPr="005730CC">
              <w:rPr>
                <w:rFonts w:cstheme="minorHAnsi"/>
              </w:rPr>
              <w:t>. Ž</w:t>
            </w:r>
            <w:r w:rsidRPr="005730CC">
              <w:rPr>
                <w:rFonts w:cstheme="minorHAnsi"/>
              </w:rPr>
              <w:t>monių skaičius 1</w:t>
            </w:r>
            <w:r w:rsidR="00E550A6" w:rsidRPr="005730CC">
              <w:rPr>
                <w:rFonts w:cstheme="minorHAnsi"/>
              </w:rPr>
              <w:t>-2</w:t>
            </w:r>
            <w:r w:rsidRPr="005730CC">
              <w:rPr>
                <w:rFonts w:cstheme="minorHAnsi"/>
              </w:rPr>
              <w:t>. Vidinio bloko garso slėgis 1m atstumu prie maksimalaus greičio ne daugiau kaip 4</w:t>
            </w:r>
            <w:r w:rsidR="00450975" w:rsidRPr="005730CC">
              <w:rPr>
                <w:rFonts w:cstheme="minorHAnsi"/>
              </w:rPr>
              <w:t>6</w:t>
            </w:r>
            <w:r w:rsidRPr="005730CC">
              <w:rPr>
                <w:rFonts w:cstheme="minorHAnsi"/>
              </w:rPr>
              <w:t xml:space="preserve">dB(A). Išorinio bloko garso slėgis 1m atstumu ne daugiau kaip </w:t>
            </w:r>
            <w:r w:rsidR="00450975" w:rsidRPr="005730CC">
              <w:rPr>
                <w:rFonts w:cstheme="minorHAnsi"/>
              </w:rPr>
              <w:t>52</w:t>
            </w:r>
            <w:r w:rsidRPr="005730CC">
              <w:rPr>
                <w:rFonts w:cstheme="minorHAnsi"/>
              </w:rPr>
              <w:t xml:space="preserve">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00934C4B" w:rsidRPr="005730CC">
              <w:rPr>
                <w:rFonts w:cstheme="minorHAnsi"/>
              </w:rPr>
              <w:t>multi</w:t>
            </w:r>
            <w:r w:rsidRPr="005730CC">
              <w:rPr>
                <w:rFonts w:cstheme="minorHAnsi"/>
              </w:rPr>
              <w:t>split</w:t>
            </w:r>
            <w:proofErr w:type="spellEnd"/>
            <w:r w:rsidRPr="005730CC">
              <w:rPr>
                <w:rFonts w:cstheme="minorHAnsi"/>
              </w:rPr>
              <w:t xml:space="preserve"> tipo kondicionavimo sistemos šaldymo galios poreikius.</w:t>
            </w:r>
            <w:r w:rsidR="000665DB" w:rsidRPr="005730CC">
              <w:rPr>
                <w:rFonts w:cstheme="minorHAnsi"/>
              </w:rPr>
              <w:t xml:space="preserve"> Vienas vidinis blokas turi būti </w:t>
            </w:r>
            <w:r w:rsidR="00D74CCF" w:rsidRPr="005730CC">
              <w:rPr>
                <w:rFonts w:cstheme="minorHAnsi"/>
              </w:rPr>
              <w:t xml:space="preserve">5kw šalčio galios (prie </w:t>
            </w:r>
            <w:r w:rsidR="00955DB1" w:rsidRPr="005730CC">
              <w:rPr>
                <w:rFonts w:cstheme="minorHAnsi"/>
              </w:rPr>
              <w:t xml:space="preserve">žmonių </w:t>
            </w:r>
            <w:r w:rsidR="00D74CCF" w:rsidRPr="005730CC">
              <w:rPr>
                <w:rFonts w:cstheme="minorHAnsi"/>
              </w:rPr>
              <w:t>darbo vietos).</w:t>
            </w:r>
            <w:r w:rsidRPr="005730CC">
              <w:rPr>
                <w:rFonts w:cstheme="minorHAnsi"/>
              </w:rPr>
              <w:t xml:space="preserve"> </w:t>
            </w:r>
          </w:p>
        </w:tc>
      </w:tr>
      <w:tr w:rsidR="006A0CC9" w:rsidRPr="005730CC" w14:paraId="39D38E43" w14:textId="77777777" w:rsidTr="008002B9">
        <w:trPr>
          <w:trHeight w:val="321"/>
        </w:trPr>
        <w:tc>
          <w:tcPr>
            <w:tcW w:w="9628" w:type="dxa"/>
          </w:tcPr>
          <w:p w14:paraId="0562C95C" w14:textId="77777777" w:rsidR="006A0CC9" w:rsidRPr="005730CC" w:rsidRDefault="006A0CC9" w:rsidP="006A0CC9">
            <w:pPr>
              <w:jc w:val="center"/>
              <w:rPr>
                <w:rFonts w:cstheme="minorHAnsi"/>
                <w:b/>
              </w:rPr>
            </w:pPr>
            <w:r w:rsidRPr="005730CC">
              <w:rPr>
                <w:rFonts w:cstheme="minorHAnsi"/>
                <w:b/>
              </w:rPr>
              <w:t>Kauno regiono geležinkelių infrastruktūra</w:t>
            </w:r>
          </w:p>
        </w:tc>
      </w:tr>
      <w:tr w:rsidR="006A0CC9" w:rsidRPr="005730CC" w14:paraId="34E51510" w14:textId="77777777" w:rsidTr="0017760D">
        <w:tc>
          <w:tcPr>
            <w:tcW w:w="9628" w:type="dxa"/>
          </w:tcPr>
          <w:p w14:paraId="5E59C4F0" w14:textId="7339AFDA" w:rsidR="006A0CC9" w:rsidRPr="005730CC" w:rsidRDefault="006A0CC9" w:rsidP="006A0CC9">
            <w:pPr>
              <w:rPr>
                <w:rFonts w:cstheme="minorHAnsi"/>
                <w:b/>
                <w:color w:val="FF0000"/>
              </w:rPr>
            </w:pPr>
            <w:r w:rsidRPr="005730CC">
              <w:rPr>
                <w:rFonts w:cstheme="minorHAnsi"/>
                <w:b/>
              </w:rPr>
              <w:t xml:space="preserve">Pastatas adresu: Čiurlionio g. 16, Kaunas. Trečias aukštas. Patalpos plane Nr. </w:t>
            </w:r>
            <w:r w:rsidR="00647E86" w:rsidRPr="005730CC">
              <w:rPr>
                <w:rFonts w:cstheme="minorHAnsi"/>
                <w:b/>
              </w:rPr>
              <w:t>2</w:t>
            </w:r>
            <w:r w:rsidRPr="005730CC">
              <w:rPr>
                <w:rFonts w:cstheme="minorHAnsi"/>
                <w:b/>
              </w:rPr>
              <w:t>-</w:t>
            </w:r>
            <w:r w:rsidR="00647E86" w:rsidRPr="005730CC">
              <w:rPr>
                <w:rFonts w:cstheme="minorHAnsi"/>
                <w:b/>
              </w:rPr>
              <w:t>64</w:t>
            </w:r>
            <w:r w:rsidRPr="005730CC">
              <w:rPr>
                <w:rFonts w:cstheme="minorHAnsi"/>
                <w:b/>
              </w:rPr>
              <w:t>. Priedas Nr. 4</w:t>
            </w:r>
            <w:r w:rsidR="007C0DFC" w:rsidRPr="005730CC">
              <w:rPr>
                <w:rFonts w:cstheme="minorHAnsi"/>
                <w:b/>
              </w:rPr>
              <w:t>1</w:t>
            </w:r>
            <w:r w:rsidR="00C86B3E" w:rsidRPr="005730CC">
              <w:rPr>
                <w:rFonts w:cstheme="minorHAnsi"/>
                <w:b/>
              </w:rPr>
              <w:t xml:space="preserve"> pastato patalp</w:t>
            </w:r>
            <w:r w:rsidR="00492DEE" w:rsidRPr="005730CC">
              <w:rPr>
                <w:rFonts w:cstheme="minorHAnsi"/>
                <w:b/>
              </w:rPr>
              <w:t>ų planas</w:t>
            </w:r>
          </w:p>
        </w:tc>
      </w:tr>
      <w:tr w:rsidR="006A0CC9" w:rsidRPr="005730CC" w14:paraId="0523D822" w14:textId="77777777" w:rsidTr="0017760D">
        <w:tc>
          <w:tcPr>
            <w:tcW w:w="9628" w:type="dxa"/>
          </w:tcPr>
          <w:p w14:paraId="04712EFA" w14:textId="1F4B5C6D" w:rsidR="006A0CC9" w:rsidRPr="005730CC" w:rsidRDefault="006A0CC9" w:rsidP="003E620B">
            <w:pPr>
              <w:jc w:val="both"/>
              <w:rPr>
                <w:rFonts w:cstheme="minorHAnsi"/>
                <w:b/>
                <w:color w:val="FF0000"/>
              </w:rPr>
            </w:pPr>
            <w:r w:rsidRPr="005730CC">
              <w:rPr>
                <w:rFonts w:cstheme="minorHAnsi"/>
              </w:rPr>
              <w:t xml:space="preserve">Patalpos plotas </w:t>
            </w:r>
            <w:r w:rsidR="00647E86" w:rsidRPr="005730CC">
              <w:rPr>
                <w:rFonts w:cstheme="minorHAnsi"/>
              </w:rPr>
              <w:t>71</w:t>
            </w:r>
            <w:r w:rsidRPr="005730CC">
              <w:rPr>
                <w:rFonts w:cstheme="minorHAnsi"/>
              </w:rPr>
              <w:t>,</w:t>
            </w:r>
            <w:r w:rsidR="00647E86" w:rsidRPr="005730CC">
              <w:rPr>
                <w:rFonts w:cstheme="minorHAnsi"/>
              </w:rPr>
              <w:t>14</w:t>
            </w:r>
            <w:r w:rsidRPr="005730CC">
              <w:rPr>
                <w:rFonts w:cstheme="minorHAnsi"/>
              </w:rPr>
              <w:t xml:space="preserve"> m²</w:t>
            </w:r>
            <w:r w:rsidR="00E550A6" w:rsidRPr="005730CC">
              <w:rPr>
                <w:rFonts w:cstheme="minorHAnsi"/>
              </w:rPr>
              <w:t>. Ž</w:t>
            </w:r>
            <w:r w:rsidRPr="005730CC">
              <w:rPr>
                <w:rFonts w:cstheme="minorHAnsi"/>
              </w:rPr>
              <w:t xml:space="preserve">monių skaičius </w:t>
            </w:r>
            <w:r w:rsidR="00E550A6" w:rsidRPr="005730CC">
              <w:rPr>
                <w:rFonts w:cstheme="minorHAnsi"/>
              </w:rPr>
              <w:t>5-1</w:t>
            </w:r>
            <w:r w:rsidRPr="005730CC">
              <w:rPr>
                <w:rFonts w:cstheme="minorHAnsi"/>
              </w:rPr>
              <w:t>5. Vidinio bloko garso slėgis 1m atstumu prie maksimalaus greičio ne daugiau kaip 4</w:t>
            </w:r>
            <w:r w:rsidR="00654969" w:rsidRPr="005730CC">
              <w:rPr>
                <w:rFonts w:cstheme="minorHAnsi"/>
              </w:rPr>
              <w:t>6</w:t>
            </w:r>
            <w:r w:rsidRPr="005730CC">
              <w:rPr>
                <w:rFonts w:cstheme="minorHAnsi"/>
              </w:rPr>
              <w:t xml:space="preserve">dB(A). Išorinio bloko garso slėgis 1m atstumu ne daugiau kaip </w:t>
            </w:r>
            <w:r w:rsidR="00654969" w:rsidRPr="005730CC">
              <w:rPr>
                <w:rFonts w:cstheme="minorHAnsi"/>
              </w:rPr>
              <w:t>52</w:t>
            </w:r>
            <w:r w:rsidRPr="005730CC">
              <w:rPr>
                <w:rFonts w:cstheme="minorHAnsi"/>
              </w:rPr>
              <w:t xml:space="preserve">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006A65E9" w:rsidRPr="005730CC">
              <w:rPr>
                <w:rFonts w:cstheme="minorHAnsi"/>
              </w:rPr>
              <w:t>multi</w:t>
            </w:r>
            <w:r w:rsidRPr="005730CC">
              <w:rPr>
                <w:rFonts w:cstheme="minorHAnsi"/>
              </w:rPr>
              <w:t>split</w:t>
            </w:r>
            <w:proofErr w:type="spellEnd"/>
            <w:r w:rsidRPr="005730CC">
              <w:rPr>
                <w:rFonts w:cstheme="minorHAnsi"/>
              </w:rPr>
              <w:t xml:space="preserve"> tipo kondicionavimo sistemos šaldymo galios poreikius. Tiekėjas turi suderinti kondicionavimo sistemos blokų montavimo vietas, elektros pajungimo vietas, drenažo nuvedimo liniją ir sąlygas </w:t>
            </w:r>
            <w:r w:rsidRPr="00BD7724">
              <w:rPr>
                <w:rFonts w:cstheme="minorHAnsi"/>
                <w:b/>
                <w:bCs/>
              </w:rPr>
              <w:t>su Kultūros paveldo departamentu</w:t>
            </w:r>
            <w:r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užbaigimo deklaraciją.</w:t>
            </w:r>
          </w:p>
        </w:tc>
      </w:tr>
      <w:tr w:rsidR="006A0CC9" w:rsidRPr="005730CC" w14:paraId="5FC8986B" w14:textId="77777777" w:rsidTr="0017760D">
        <w:tc>
          <w:tcPr>
            <w:tcW w:w="9628" w:type="dxa"/>
          </w:tcPr>
          <w:p w14:paraId="040570E4" w14:textId="1887022B" w:rsidR="006A0CC9" w:rsidRPr="005730CC" w:rsidRDefault="006A0CC9" w:rsidP="006A0CC9">
            <w:pPr>
              <w:rPr>
                <w:rFonts w:cstheme="minorHAnsi"/>
                <w:b/>
              </w:rPr>
            </w:pPr>
            <w:r w:rsidRPr="005730CC">
              <w:rPr>
                <w:rFonts w:cstheme="minorHAnsi"/>
                <w:b/>
              </w:rPr>
              <w:t>I iešmų postas adresu: Sodų g. 13, Šeštokai, Lazdijų raj. Priedas Nr. 47 pastato planas</w:t>
            </w:r>
          </w:p>
        </w:tc>
      </w:tr>
      <w:tr w:rsidR="006A0CC9" w:rsidRPr="005730CC" w14:paraId="74AFB55A" w14:textId="77777777" w:rsidTr="0017760D">
        <w:tc>
          <w:tcPr>
            <w:tcW w:w="9628" w:type="dxa"/>
          </w:tcPr>
          <w:p w14:paraId="2D8C268D" w14:textId="0F5E25A5" w:rsidR="006A0CC9" w:rsidRPr="005730CC" w:rsidRDefault="006A0CC9" w:rsidP="006A0CC9">
            <w:pPr>
              <w:jc w:val="both"/>
              <w:rPr>
                <w:rFonts w:cstheme="minorHAnsi"/>
              </w:rPr>
            </w:pPr>
            <w:r w:rsidRPr="005730CC">
              <w:rPr>
                <w:rFonts w:cstheme="minorHAnsi"/>
              </w:rPr>
              <w:t xml:space="preserve">Patalpos plotas 8,94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Tiekėjas turi suderinti kondicionavimo sistemos blokų montavimo vietas, elektros pajungimo vietas, drenažo nuvedimo liniją ir sąlygas </w:t>
            </w:r>
            <w:r w:rsidRPr="00BD7724">
              <w:rPr>
                <w:rFonts w:cstheme="minorHAnsi"/>
                <w:b/>
                <w:bCs/>
              </w:rPr>
              <w:t>su Kultūros paveldo departamentu</w:t>
            </w:r>
            <w:r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užbaigimo deklaraciją.</w:t>
            </w:r>
          </w:p>
        </w:tc>
      </w:tr>
      <w:tr w:rsidR="006A0CC9" w:rsidRPr="005730CC" w14:paraId="43E37144" w14:textId="77777777" w:rsidTr="0017760D">
        <w:tc>
          <w:tcPr>
            <w:tcW w:w="9628" w:type="dxa"/>
          </w:tcPr>
          <w:p w14:paraId="13CD3E80" w14:textId="2CF09A5B" w:rsidR="006A0CC9" w:rsidRPr="005730CC" w:rsidRDefault="006A0CC9" w:rsidP="006A0CC9">
            <w:pPr>
              <w:rPr>
                <w:rFonts w:cstheme="minorHAnsi"/>
                <w:b/>
              </w:rPr>
            </w:pPr>
            <w:r w:rsidRPr="005730CC">
              <w:rPr>
                <w:rFonts w:cstheme="minorHAnsi"/>
                <w:b/>
              </w:rPr>
              <w:t>II iešmų postas adresu: Sodų g. 13, Šeštokai, Lazdijų raj. Priedas Nr. 48 pastato planas</w:t>
            </w:r>
          </w:p>
        </w:tc>
      </w:tr>
      <w:tr w:rsidR="006A0CC9" w:rsidRPr="005730CC" w14:paraId="66C60C9A" w14:textId="77777777" w:rsidTr="0017760D">
        <w:tc>
          <w:tcPr>
            <w:tcW w:w="9628" w:type="dxa"/>
          </w:tcPr>
          <w:p w14:paraId="077D2376" w14:textId="35B782AB" w:rsidR="006A0CC9" w:rsidRPr="005730CC" w:rsidRDefault="006A0CC9" w:rsidP="006A0CC9">
            <w:pPr>
              <w:jc w:val="both"/>
              <w:rPr>
                <w:rFonts w:cstheme="minorHAnsi"/>
              </w:rPr>
            </w:pPr>
            <w:r w:rsidRPr="005730CC">
              <w:rPr>
                <w:rFonts w:cstheme="minorHAnsi"/>
              </w:rPr>
              <w:t xml:space="preserve">Patalpos plotas 7,49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Tiekėjas turi suderinti kondicionavimo sistemos blokų montavimo vietas, elektros pajungimo vietas, drenažo nuvedimo liniją ir sąlygas </w:t>
            </w:r>
            <w:r w:rsidRPr="00BD7724">
              <w:rPr>
                <w:rFonts w:cstheme="minorHAnsi"/>
                <w:b/>
                <w:bCs/>
              </w:rPr>
              <w:t>su Kultūros paveldo departamentu</w:t>
            </w:r>
            <w:r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užbaigimo deklaraciją.</w:t>
            </w:r>
          </w:p>
        </w:tc>
      </w:tr>
      <w:tr w:rsidR="006A0CC9" w:rsidRPr="005730CC" w14:paraId="2DFA198E" w14:textId="77777777" w:rsidTr="0052503C">
        <w:trPr>
          <w:trHeight w:val="341"/>
        </w:trPr>
        <w:tc>
          <w:tcPr>
            <w:tcW w:w="9628" w:type="dxa"/>
          </w:tcPr>
          <w:p w14:paraId="56DE6CA0" w14:textId="5D65FEBF" w:rsidR="006A0CC9" w:rsidRPr="005730CC" w:rsidRDefault="006A0CC9" w:rsidP="006A0CC9">
            <w:pPr>
              <w:rPr>
                <w:rFonts w:cstheme="minorHAnsi"/>
                <w:b/>
              </w:rPr>
            </w:pPr>
            <w:r w:rsidRPr="005730CC">
              <w:rPr>
                <w:rFonts w:cstheme="minorHAnsi"/>
                <w:b/>
              </w:rPr>
              <w:t xml:space="preserve">I iešmų postas adresu: </w:t>
            </w:r>
            <w:proofErr w:type="spellStart"/>
            <w:r w:rsidRPr="005730CC">
              <w:rPr>
                <w:rFonts w:cstheme="minorHAnsi"/>
                <w:b/>
              </w:rPr>
              <w:t>Zelionkos</w:t>
            </w:r>
            <w:proofErr w:type="spellEnd"/>
            <w:r w:rsidRPr="005730CC">
              <w:rPr>
                <w:rFonts w:cstheme="minorHAnsi"/>
                <w:b/>
              </w:rPr>
              <w:t xml:space="preserve"> km., Būdviečių sen., Lazdijų raj. Priedas Nr. 49 pastato planas</w:t>
            </w:r>
          </w:p>
        </w:tc>
      </w:tr>
      <w:tr w:rsidR="006A0CC9" w:rsidRPr="005730CC" w14:paraId="6C7262CF" w14:textId="77777777" w:rsidTr="0017760D">
        <w:tc>
          <w:tcPr>
            <w:tcW w:w="9628" w:type="dxa"/>
          </w:tcPr>
          <w:p w14:paraId="6EB337D9" w14:textId="03641B64" w:rsidR="006A0CC9" w:rsidRPr="005730CC" w:rsidRDefault="006A0CC9" w:rsidP="006A0CC9">
            <w:pPr>
              <w:jc w:val="both"/>
              <w:rPr>
                <w:rFonts w:cstheme="minorHAnsi"/>
              </w:rPr>
            </w:pPr>
            <w:r w:rsidRPr="005730CC">
              <w:rPr>
                <w:rFonts w:cstheme="minorHAnsi"/>
              </w:rPr>
              <w:t xml:space="preserve">Patalpos plotas apie 10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38B64787" w14:textId="77777777" w:rsidTr="0017760D">
        <w:tc>
          <w:tcPr>
            <w:tcW w:w="9628" w:type="dxa"/>
          </w:tcPr>
          <w:p w14:paraId="7B459D73" w14:textId="255E63BC" w:rsidR="006A0CC9" w:rsidRPr="005730CC" w:rsidRDefault="006A0CC9" w:rsidP="006A0CC9">
            <w:pPr>
              <w:rPr>
                <w:rFonts w:cstheme="minorHAnsi"/>
                <w:b/>
              </w:rPr>
            </w:pPr>
            <w:r w:rsidRPr="005730CC">
              <w:rPr>
                <w:rFonts w:cstheme="minorHAnsi"/>
                <w:b/>
              </w:rPr>
              <w:t xml:space="preserve">II iešmų postas adresu: </w:t>
            </w:r>
            <w:proofErr w:type="spellStart"/>
            <w:r w:rsidRPr="005730CC">
              <w:rPr>
                <w:rFonts w:cstheme="minorHAnsi"/>
                <w:b/>
              </w:rPr>
              <w:t>Zelionkos</w:t>
            </w:r>
            <w:proofErr w:type="spellEnd"/>
            <w:r w:rsidRPr="005730CC">
              <w:rPr>
                <w:rFonts w:cstheme="minorHAnsi"/>
                <w:b/>
              </w:rPr>
              <w:t xml:space="preserve"> km., Būdviečių sen., Lazdijų raj. Priedas Nr. 50 pastato planas</w:t>
            </w:r>
          </w:p>
        </w:tc>
      </w:tr>
      <w:tr w:rsidR="006A0CC9" w:rsidRPr="005730CC" w14:paraId="717FF519" w14:textId="77777777" w:rsidTr="0017760D">
        <w:tc>
          <w:tcPr>
            <w:tcW w:w="9628" w:type="dxa"/>
          </w:tcPr>
          <w:p w14:paraId="43E2DE89" w14:textId="495478A2" w:rsidR="006A0CC9" w:rsidRPr="005730CC" w:rsidRDefault="006A0CC9" w:rsidP="006A0CC9">
            <w:pPr>
              <w:jc w:val="both"/>
              <w:rPr>
                <w:rFonts w:cstheme="minorHAnsi"/>
              </w:rPr>
            </w:pPr>
            <w:r w:rsidRPr="005730CC">
              <w:rPr>
                <w:rFonts w:cstheme="minorHAnsi"/>
              </w:rPr>
              <w:t xml:space="preserve">Patalpos plotas 8,94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4C6C8770" w14:textId="77777777" w:rsidTr="0017760D">
        <w:tc>
          <w:tcPr>
            <w:tcW w:w="9628" w:type="dxa"/>
          </w:tcPr>
          <w:p w14:paraId="54EABD49" w14:textId="1BD067E2" w:rsidR="006A0CC9" w:rsidRPr="005730CC" w:rsidRDefault="006A0CC9" w:rsidP="006A0CC9">
            <w:pPr>
              <w:rPr>
                <w:rFonts w:cstheme="minorHAnsi"/>
                <w:b/>
              </w:rPr>
            </w:pPr>
            <w:r w:rsidRPr="005730CC">
              <w:rPr>
                <w:rFonts w:cstheme="minorHAnsi"/>
                <w:b/>
              </w:rPr>
              <w:t xml:space="preserve">Pervažos postas adresu: </w:t>
            </w:r>
            <w:proofErr w:type="spellStart"/>
            <w:r w:rsidRPr="005730CC">
              <w:rPr>
                <w:rFonts w:cstheme="minorHAnsi"/>
                <w:b/>
              </w:rPr>
              <w:t>Kumelionių</w:t>
            </w:r>
            <w:proofErr w:type="spellEnd"/>
            <w:r w:rsidRPr="005730CC">
              <w:rPr>
                <w:rFonts w:cstheme="minorHAnsi"/>
                <w:b/>
              </w:rPr>
              <w:t xml:space="preserve"> g. 25, Marijampolė. Priedas Nr. 51 pastato planas</w:t>
            </w:r>
          </w:p>
        </w:tc>
      </w:tr>
      <w:tr w:rsidR="006A0CC9" w:rsidRPr="005730CC" w14:paraId="3780E6CF" w14:textId="77777777" w:rsidTr="0017760D">
        <w:tc>
          <w:tcPr>
            <w:tcW w:w="9628" w:type="dxa"/>
          </w:tcPr>
          <w:p w14:paraId="7A94BF6E" w14:textId="734E0476" w:rsidR="006A0CC9" w:rsidRPr="005730CC" w:rsidRDefault="006A0CC9" w:rsidP="006A0CC9">
            <w:pPr>
              <w:jc w:val="both"/>
              <w:rPr>
                <w:rFonts w:cstheme="minorHAnsi"/>
              </w:rPr>
            </w:pPr>
            <w:r w:rsidRPr="005730CC">
              <w:rPr>
                <w:rFonts w:cstheme="minorHAnsi"/>
              </w:rPr>
              <w:lastRenderedPageBreak/>
              <w:t xml:space="preserve">Patalpos plotas 6,00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512CD791" w14:textId="77777777" w:rsidTr="0017760D">
        <w:tc>
          <w:tcPr>
            <w:tcW w:w="9628" w:type="dxa"/>
          </w:tcPr>
          <w:p w14:paraId="672352D0" w14:textId="252E0891" w:rsidR="006A0CC9" w:rsidRPr="005730CC" w:rsidRDefault="006A0CC9" w:rsidP="006A0CC9">
            <w:pPr>
              <w:rPr>
                <w:rFonts w:cstheme="minorHAnsi"/>
                <w:b/>
              </w:rPr>
            </w:pPr>
            <w:r w:rsidRPr="005730CC">
              <w:rPr>
                <w:rFonts w:cstheme="minorHAnsi"/>
                <w:b/>
              </w:rPr>
              <w:t>I iešmų postas adresu: Stoties g. 2, Marijampolė. Priedas Nr. 52 pastato planas</w:t>
            </w:r>
          </w:p>
        </w:tc>
      </w:tr>
      <w:tr w:rsidR="006A0CC9" w:rsidRPr="005730CC" w14:paraId="5BF685D3" w14:textId="77777777" w:rsidTr="0017760D">
        <w:tc>
          <w:tcPr>
            <w:tcW w:w="9628" w:type="dxa"/>
          </w:tcPr>
          <w:p w14:paraId="4056C5FE" w14:textId="1D1A0141" w:rsidR="006A0CC9" w:rsidRPr="005730CC" w:rsidRDefault="006A0CC9" w:rsidP="006A0CC9">
            <w:pPr>
              <w:jc w:val="both"/>
              <w:rPr>
                <w:rFonts w:cstheme="minorHAnsi"/>
              </w:rPr>
            </w:pPr>
            <w:r w:rsidRPr="005730CC">
              <w:rPr>
                <w:rFonts w:cstheme="minorHAnsi"/>
              </w:rPr>
              <w:t xml:space="preserve">Patalpos plotas 8,50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w:t>
            </w:r>
          </w:p>
        </w:tc>
      </w:tr>
      <w:tr w:rsidR="006A0CC9" w:rsidRPr="005730CC" w14:paraId="0837C603" w14:textId="77777777" w:rsidTr="0017760D">
        <w:tc>
          <w:tcPr>
            <w:tcW w:w="9628" w:type="dxa"/>
          </w:tcPr>
          <w:p w14:paraId="1B78E6B7" w14:textId="720B76BE" w:rsidR="006A0CC9" w:rsidRPr="005730CC" w:rsidRDefault="006A0CC9" w:rsidP="006A0CC9">
            <w:pPr>
              <w:rPr>
                <w:rFonts w:cstheme="minorHAnsi"/>
                <w:b/>
              </w:rPr>
            </w:pPr>
            <w:r w:rsidRPr="005730CC">
              <w:rPr>
                <w:rFonts w:cstheme="minorHAnsi"/>
                <w:b/>
              </w:rPr>
              <w:t>II iešmų postas adresu: Stoties g. 2, Marijampolė. Priedas Nr. 53 pastato planas</w:t>
            </w:r>
          </w:p>
        </w:tc>
      </w:tr>
      <w:tr w:rsidR="006A0CC9" w:rsidRPr="005730CC" w14:paraId="3E0FCA24" w14:textId="77777777" w:rsidTr="0017760D">
        <w:tc>
          <w:tcPr>
            <w:tcW w:w="9628" w:type="dxa"/>
          </w:tcPr>
          <w:p w14:paraId="5EB41829" w14:textId="16E50353" w:rsidR="006A0CC9" w:rsidRPr="005730CC" w:rsidRDefault="006A0CC9" w:rsidP="006A0CC9">
            <w:pPr>
              <w:jc w:val="both"/>
              <w:rPr>
                <w:rFonts w:cstheme="minorHAnsi"/>
              </w:rPr>
            </w:pPr>
            <w:r w:rsidRPr="005730CC">
              <w:rPr>
                <w:rFonts w:cstheme="minorHAnsi"/>
              </w:rPr>
              <w:t xml:space="preserve">Patalpos plotas 6,17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3D94F42A" w14:textId="77777777" w:rsidTr="0017760D">
        <w:tc>
          <w:tcPr>
            <w:tcW w:w="9628" w:type="dxa"/>
          </w:tcPr>
          <w:p w14:paraId="7ECA9A78" w14:textId="1BCB5C6D" w:rsidR="006A0CC9" w:rsidRPr="005730CC" w:rsidRDefault="006A0CC9" w:rsidP="006A0CC9">
            <w:pPr>
              <w:rPr>
                <w:rFonts w:cstheme="minorHAnsi"/>
                <w:b/>
              </w:rPr>
            </w:pPr>
            <w:r w:rsidRPr="005730CC">
              <w:rPr>
                <w:rFonts w:cstheme="minorHAnsi"/>
                <w:b/>
              </w:rPr>
              <w:t xml:space="preserve">(97+800 km) pervažos postas adresu: </w:t>
            </w:r>
            <w:proofErr w:type="spellStart"/>
            <w:r w:rsidRPr="005730CC">
              <w:rPr>
                <w:rFonts w:cstheme="minorHAnsi"/>
                <w:b/>
              </w:rPr>
              <w:t>Lietmargių</w:t>
            </w:r>
            <w:proofErr w:type="spellEnd"/>
            <w:r w:rsidRPr="005730CC">
              <w:rPr>
                <w:rFonts w:cstheme="minorHAnsi"/>
                <w:b/>
              </w:rPr>
              <w:t xml:space="preserve"> g. 1, Pilviškiai, Vilkaviškio raj. Priedas Nr. 54 pastato planas</w:t>
            </w:r>
          </w:p>
        </w:tc>
      </w:tr>
      <w:tr w:rsidR="006A0CC9" w:rsidRPr="005730CC" w14:paraId="27E806C1" w14:textId="77777777" w:rsidTr="0017760D">
        <w:tc>
          <w:tcPr>
            <w:tcW w:w="9628" w:type="dxa"/>
          </w:tcPr>
          <w:p w14:paraId="1667D1CB" w14:textId="6ABD4FAE" w:rsidR="006A0CC9" w:rsidRPr="005730CC" w:rsidRDefault="006A0CC9" w:rsidP="006A0CC9">
            <w:pPr>
              <w:jc w:val="both"/>
              <w:rPr>
                <w:rFonts w:cstheme="minorHAnsi"/>
              </w:rPr>
            </w:pPr>
            <w:r w:rsidRPr="005730CC">
              <w:rPr>
                <w:rFonts w:cstheme="minorHAnsi"/>
              </w:rPr>
              <w:t xml:space="preserve">Patalpos plotas 6,27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457F089C" w14:textId="77777777" w:rsidTr="0017760D">
        <w:tc>
          <w:tcPr>
            <w:tcW w:w="9628" w:type="dxa"/>
          </w:tcPr>
          <w:p w14:paraId="0B57E1D3" w14:textId="63A58781" w:rsidR="006A0CC9" w:rsidRPr="005730CC" w:rsidRDefault="006A0CC9" w:rsidP="006A0CC9">
            <w:pPr>
              <w:rPr>
                <w:rFonts w:cstheme="minorHAnsi"/>
                <w:b/>
              </w:rPr>
            </w:pPr>
            <w:r w:rsidRPr="005730CC">
              <w:rPr>
                <w:rFonts w:cstheme="minorHAnsi"/>
                <w:b/>
              </w:rPr>
              <w:t>Pervažos postas adresu: Basanavičiaus g. 18, Kybartai, Vilkaviškio raj. Priedas Nr. 55 pastato planas</w:t>
            </w:r>
          </w:p>
        </w:tc>
      </w:tr>
      <w:tr w:rsidR="006A0CC9" w:rsidRPr="005730CC" w14:paraId="2973CE4C" w14:textId="77777777" w:rsidTr="0017760D">
        <w:tc>
          <w:tcPr>
            <w:tcW w:w="9628" w:type="dxa"/>
          </w:tcPr>
          <w:p w14:paraId="357A21EA" w14:textId="41163BFE" w:rsidR="006A0CC9" w:rsidRPr="005730CC" w:rsidRDefault="006A0CC9" w:rsidP="006A0CC9">
            <w:pPr>
              <w:jc w:val="both"/>
              <w:rPr>
                <w:rFonts w:cstheme="minorHAnsi"/>
              </w:rPr>
            </w:pPr>
            <w:r w:rsidRPr="005730CC">
              <w:rPr>
                <w:rFonts w:cstheme="minorHAnsi"/>
              </w:rPr>
              <w:t xml:space="preserve">Patalpos plotas 8,12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Tiekėjas turi suderinti kondicionavimo sistemos blokų montavimo vietas, elektros pajungimo vietas, drenažo nuvedimo liniją ir sąlygas </w:t>
            </w:r>
            <w:r w:rsidRPr="00BD7724">
              <w:rPr>
                <w:rFonts w:cstheme="minorHAnsi"/>
                <w:b/>
                <w:bCs/>
              </w:rPr>
              <w:t>su Kultūros paveldo departamentu</w:t>
            </w:r>
            <w:r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užbaigimo deklaraciją.</w:t>
            </w:r>
          </w:p>
        </w:tc>
      </w:tr>
      <w:tr w:rsidR="006A0CC9" w:rsidRPr="005730CC" w14:paraId="481CBE89" w14:textId="77777777" w:rsidTr="0017760D">
        <w:tc>
          <w:tcPr>
            <w:tcW w:w="9628" w:type="dxa"/>
          </w:tcPr>
          <w:p w14:paraId="5ABE0D9A" w14:textId="7EA52CFF" w:rsidR="006A0CC9" w:rsidRPr="005730CC" w:rsidRDefault="006A0CC9" w:rsidP="006A0CC9">
            <w:pPr>
              <w:rPr>
                <w:rFonts w:cstheme="minorHAnsi"/>
                <w:b/>
              </w:rPr>
            </w:pPr>
            <w:r w:rsidRPr="005730CC">
              <w:rPr>
                <w:rFonts w:cstheme="minorHAnsi"/>
                <w:b/>
              </w:rPr>
              <w:t xml:space="preserve">(40+079) pervažos postas adresu: Jiesios plentas, Kaunas. Priedas Nr. 56 pastato planas  </w:t>
            </w:r>
          </w:p>
        </w:tc>
      </w:tr>
      <w:tr w:rsidR="006A0CC9" w:rsidRPr="005730CC" w14:paraId="059E0509" w14:textId="77777777" w:rsidTr="00A92E93">
        <w:trPr>
          <w:trHeight w:val="561"/>
        </w:trPr>
        <w:tc>
          <w:tcPr>
            <w:tcW w:w="9628" w:type="dxa"/>
          </w:tcPr>
          <w:p w14:paraId="11C675B3" w14:textId="4719AD8F" w:rsidR="006A0CC9" w:rsidRPr="005730CC" w:rsidRDefault="006A0CC9" w:rsidP="006A0CC9">
            <w:pPr>
              <w:jc w:val="both"/>
              <w:rPr>
                <w:rFonts w:cstheme="minorHAnsi"/>
              </w:rPr>
            </w:pPr>
            <w:r w:rsidRPr="005730CC">
              <w:rPr>
                <w:rFonts w:cstheme="minorHAnsi"/>
              </w:rPr>
              <w:t xml:space="preserve">Patalpos plotas 7,73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519E07C4" w14:textId="77777777" w:rsidTr="0017760D">
        <w:tc>
          <w:tcPr>
            <w:tcW w:w="9628" w:type="dxa"/>
          </w:tcPr>
          <w:p w14:paraId="1A33D5CE" w14:textId="21CB1F89" w:rsidR="006A0CC9" w:rsidRPr="005730CC" w:rsidRDefault="006A0CC9" w:rsidP="006A0CC9">
            <w:pPr>
              <w:rPr>
                <w:rFonts w:cstheme="minorHAnsi"/>
                <w:b/>
              </w:rPr>
            </w:pPr>
            <w:r w:rsidRPr="005730CC">
              <w:rPr>
                <w:rFonts w:cstheme="minorHAnsi"/>
                <w:b/>
              </w:rPr>
              <w:t xml:space="preserve">(40+761) pervažos postas adresu: Sąnašos gatvė 2A, Kaunas. Priedas Nr. 57 pastato planas  </w:t>
            </w:r>
          </w:p>
        </w:tc>
      </w:tr>
      <w:tr w:rsidR="006A0CC9" w:rsidRPr="005730CC" w14:paraId="394192D7" w14:textId="77777777" w:rsidTr="0017760D">
        <w:tc>
          <w:tcPr>
            <w:tcW w:w="9628" w:type="dxa"/>
          </w:tcPr>
          <w:p w14:paraId="369CD26E" w14:textId="6A9A1991" w:rsidR="006A0CC9" w:rsidRPr="005730CC" w:rsidRDefault="006A0CC9" w:rsidP="006A0CC9">
            <w:pPr>
              <w:jc w:val="both"/>
              <w:rPr>
                <w:rFonts w:cstheme="minorHAnsi"/>
              </w:rPr>
            </w:pPr>
            <w:r w:rsidRPr="005730CC">
              <w:rPr>
                <w:rFonts w:cstheme="minorHAnsi"/>
              </w:rPr>
              <w:t xml:space="preserve">Patalpos plotas 9,07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72B2CEBE" w14:textId="77777777" w:rsidTr="0017760D">
        <w:tc>
          <w:tcPr>
            <w:tcW w:w="9628" w:type="dxa"/>
          </w:tcPr>
          <w:p w14:paraId="23AB0385" w14:textId="74B10ADA" w:rsidR="006A0CC9" w:rsidRPr="005730CC" w:rsidRDefault="006A0CC9" w:rsidP="006A0CC9">
            <w:pPr>
              <w:rPr>
                <w:rFonts w:cstheme="minorHAnsi"/>
                <w:b/>
              </w:rPr>
            </w:pPr>
            <w:r w:rsidRPr="005730CC">
              <w:rPr>
                <w:rFonts w:cstheme="minorHAnsi"/>
                <w:b/>
              </w:rPr>
              <w:t xml:space="preserve">III </w:t>
            </w:r>
            <w:proofErr w:type="spellStart"/>
            <w:r w:rsidRPr="005730CC">
              <w:rPr>
                <w:rFonts w:cstheme="minorHAnsi"/>
                <w:b/>
              </w:rPr>
              <w:t>rastdabdininko</w:t>
            </w:r>
            <w:proofErr w:type="spellEnd"/>
            <w:r w:rsidRPr="005730CC">
              <w:rPr>
                <w:rFonts w:cstheme="minorHAnsi"/>
                <w:b/>
              </w:rPr>
              <w:t xml:space="preserve"> postas adresu: Palemono g. 78D, Kaunas. Priedas Nr. 58 pastato planas</w:t>
            </w:r>
          </w:p>
        </w:tc>
      </w:tr>
      <w:tr w:rsidR="006A0CC9" w:rsidRPr="005730CC" w14:paraId="63A1B54C" w14:textId="77777777" w:rsidTr="0017760D">
        <w:tc>
          <w:tcPr>
            <w:tcW w:w="9628" w:type="dxa"/>
          </w:tcPr>
          <w:p w14:paraId="50B24F86" w14:textId="39F51DC7" w:rsidR="006A0CC9" w:rsidRPr="005730CC" w:rsidRDefault="006A0CC9" w:rsidP="006A0CC9">
            <w:pPr>
              <w:jc w:val="both"/>
              <w:rPr>
                <w:rFonts w:cstheme="minorHAnsi"/>
              </w:rPr>
            </w:pPr>
            <w:r w:rsidRPr="005730CC">
              <w:rPr>
                <w:rFonts w:cstheme="minorHAnsi"/>
              </w:rPr>
              <w:t xml:space="preserve">Patalpos plotas 14,16 m², žmonių skaičius 1-5.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37D3C26F" w14:textId="77777777" w:rsidTr="0017760D">
        <w:tc>
          <w:tcPr>
            <w:tcW w:w="9628" w:type="dxa"/>
          </w:tcPr>
          <w:p w14:paraId="4DB51AD9" w14:textId="5271AF01" w:rsidR="006A0CC9" w:rsidRPr="005730CC" w:rsidRDefault="006A0CC9" w:rsidP="006A0CC9">
            <w:pPr>
              <w:rPr>
                <w:rFonts w:cstheme="minorHAnsi"/>
                <w:b/>
              </w:rPr>
            </w:pPr>
            <w:r w:rsidRPr="005730CC">
              <w:rPr>
                <w:rFonts w:cstheme="minorHAnsi"/>
                <w:b/>
              </w:rPr>
              <w:t xml:space="preserve">IV </w:t>
            </w:r>
            <w:proofErr w:type="spellStart"/>
            <w:r w:rsidRPr="005730CC">
              <w:rPr>
                <w:rFonts w:cstheme="minorHAnsi"/>
                <w:b/>
              </w:rPr>
              <w:t>rastdabdininko</w:t>
            </w:r>
            <w:proofErr w:type="spellEnd"/>
            <w:r w:rsidRPr="005730CC">
              <w:rPr>
                <w:rFonts w:cstheme="minorHAnsi"/>
                <w:b/>
              </w:rPr>
              <w:t xml:space="preserve"> postas adresu: Palemono g. 78, Kaunas. Pirmas aukštas. Priedas Nr. 59</w:t>
            </w:r>
            <w:r w:rsidR="00D56862" w:rsidRPr="005730CC">
              <w:rPr>
                <w:rFonts w:cstheme="minorHAnsi"/>
                <w:b/>
              </w:rPr>
              <w:t xml:space="preserve"> </w:t>
            </w:r>
            <w:r w:rsidR="00B31C4A" w:rsidRPr="005730CC">
              <w:rPr>
                <w:rFonts w:cstheme="minorHAnsi"/>
                <w:b/>
              </w:rPr>
              <w:t>pastato planas</w:t>
            </w:r>
          </w:p>
        </w:tc>
      </w:tr>
      <w:tr w:rsidR="006A0CC9" w:rsidRPr="005730CC" w14:paraId="4043C8B2" w14:textId="77777777" w:rsidTr="0017760D">
        <w:tc>
          <w:tcPr>
            <w:tcW w:w="9628" w:type="dxa"/>
          </w:tcPr>
          <w:p w14:paraId="51D700BA" w14:textId="0B8429BF" w:rsidR="006A0CC9" w:rsidRPr="005730CC" w:rsidRDefault="006A0CC9" w:rsidP="006A0CC9">
            <w:pPr>
              <w:jc w:val="both"/>
              <w:rPr>
                <w:rFonts w:cstheme="minorHAnsi"/>
              </w:rPr>
            </w:pPr>
            <w:r w:rsidRPr="005730CC">
              <w:rPr>
                <w:rFonts w:cstheme="minorHAnsi"/>
              </w:rPr>
              <w:lastRenderedPageBreak/>
              <w:t xml:space="preserve">Patalpos plotas 5,92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0D570704" w14:textId="77777777" w:rsidTr="0017760D">
        <w:tc>
          <w:tcPr>
            <w:tcW w:w="9628" w:type="dxa"/>
          </w:tcPr>
          <w:p w14:paraId="03772870" w14:textId="6A0340E5" w:rsidR="006A0CC9" w:rsidRPr="005730CC" w:rsidRDefault="006A0CC9" w:rsidP="006A0CC9">
            <w:pPr>
              <w:rPr>
                <w:rFonts w:cstheme="minorHAnsi"/>
                <w:b/>
              </w:rPr>
            </w:pPr>
            <w:r w:rsidRPr="005730CC">
              <w:rPr>
                <w:rFonts w:cstheme="minorHAnsi"/>
                <w:b/>
              </w:rPr>
              <w:t>(126+085) pervažos postas adresu: Šėtos gatvė, Kėdainiai. Priedas Nr. 60 pastato planas</w:t>
            </w:r>
          </w:p>
        </w:tc>
      </w:tr>
      <w:tr w:rsidR="006A0CC9" w:rsidRPr="005730CC" w14:paraId="59038BB2" w14:textId="77777777" w:rsidTr="0017760D">
        <w:tc>
          <w:tcPr>
            <w:tcW w:w="9628" w:type="dxa"/>
          </w:tcPr>
          <w:p w14:paraId="5EB4CC04" w14:textId="68423EAE" w:rsidR="006A0CC9" w:rsidRPr="005730CC" w:rsidRDefault="006A0CC9" w:rsidP="006A0CC9">
            <w:pPr>
              <w:jc w:val="both"/>
              <w:rPr>
                <w:rFonts w:cstheme="minorHAnsi"/>
              </w:rPr>
            </w:pPr>
            <w:r w:rsidRPr="005730CC">
              <w:rPr>
                <w:rFonts w:cstheme="minorHAnsi"/>
              </w:rPr>
              <w:t xml:space="preserve">Patalpos plotas 6,88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0D2B9303" w14:textId="77777777" w:rsidTr="008002B9">
        <w:trPr>
          <w:trHeight w:val="335"/>
        </w:trPr>
        <w:tc>
          <w:tcPr>
            <w:tcW w:w="9628" w:type="dxa"/>
          </w:tcPr>
          <w:p w14:paraId="7813081F" w14:textId="77777777" w:rsidR="006A0CC9" w:rsidRPr="005730CC" w:rsidRDefault="006A0CC9" w:rsidP="006A0CC9">
            <w:pPr>
              <w:jc w:val="center"/>
              <w:rPr>
                <w:rFonts w:cstheme="minorHAnsi"/>
                <w:b/>
              </w:rPr>
            </w:pPr>
            <w:r w:rsidRPr="005730CC">
              <w:rPr>
                <w:rFonts w:cstheme="minorHAnsi"/>
                <w:b/>
              </w:rPr>
              <w:t>Šiaulių regiono geležinkelių infrastruktūra</w:t>
            </w:r>
          </w:p>
        </w:tc>
      </w:tr>
      <w:tr w:rsidR="006A0CC9" w:rsidRPr="005730CC" w14:paraId="139DF617" w14:textId="77777777" w:rsidTr="0017760D">
        <w:tc>
          <w:tcPr>
            <w:tcW w:w="9628" w:type="dxa"/>
          </w:tcPr>
          <w:p w14:paraId="5BB39668" w14:textId="4D4DA821" w:rsidR="006A0CC9" w:rsidRPr="005730CC" w:rsidRDefault="006A0CC9" w:rsidP="006A0CC9">
            <w:pPr>
              <w:rPr>
                <w:rFonts w:cstheme="minorHAnsi"/>
                <w:b/>
              </w:rPr>
            </w:pPr>
            <w:r w:rsidRPr="005730CC">
              <w:rPr>
                <w:rFonts w:cstheme="minorHAnsi"/>
                <w:b/>
              </w:rPr>
              <w:t xml:space="preserve">Pervažos postas adresu: Senamiesčio g. 115A, Panevėžys. Patalpa Nr. 1-4 antrame aukšte. Priedas Nr. 61 pastato </w:t>
            </w:r>
            <w:r w:rsidR="00D56862" w:rsidRPr="005730CC">
              <w:rPr>
                <w:rFonts w:cstheme="minorHAnsi"/>
                <w:b/>
              </w:rPr>
              <w:t xml:space="preserve">patalpų </w:t>
            </w:r>
            <w:r w:rsidRPr="005730CC">
              <w:rPr>
                <w:rFonts w:cstheme="minorHAnsi"/>
                <w:b/>
              </w:rPr>
              <w:t>planas</w:t>
            </w:r>
          </w:p>
        </w:tc>
      </w:tr>
      <w:tr w:rsidR="006A0CC9" w:rsidRPr="005730CC" w14:paraId="66F83F5B" w14:textId="77777777" w:rsidTr="0017760D">
        <w:tc>
          <w:tcPr>
            <w:tcW w:w="9628" w:type="dxa"/>
          </w:tcPr>
          <w:p w14:paraId="2DF68FD2" w14:textId="46FB3672" w:rsidR="006A0CC9" w:rsidRPr="005730CC" w:rsidRDefault="006A0CC9" w:rsidP="006A0CC9">
            <w:pPr>
              <w:jc w:val="both"/>
              <w:rPr>
                <w:rFonts w:cstheme="minorHAnsi"/>
              </w:rPr>
            </w:pPr>
            <w:r w:rsidRPr="005730CC">
              <w:rPr>
                <w:rFonts w:cstheme="minorHAnsi"/>
              </w:rPr>
              <w:t xml:space="preserve">Patalpos plotas 7,56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073D5735" w14:textId="77777777" w:rsidTr="0017760D">
        <w:tc>
          <w:tcPr>
            <w:tcW w:w="9628" w:type="dxa"/>
          </w:tcPr>
          <w:p w14:paraId="5CA37E9E" w14:textId="12952C06" w:rsidR="006A0CC9" w:rsidRPr="005730CC" w:rsidRDefault="006A0CC9" w:rsidP="006A0CC9">
            <w:pPr>
              <w:rPr>
                <w:rFonts w:cstheme="minorHAnsi"/>
                <w:b/>
              </w:rPr>
            </w:pPr>
            <w:r w:rsidRPr="005730CC">
              <w:rPr>
                <w:rFonts w:cstheme="minorHAnsi"/>
                <w:b/>
              </w:rPr>
              <w:t>Pervažos postas adresu: Pušaloto g. 129A, Panevėžys. Priedas Nr. 62 pastato planas</w:t>
            </w:r>
          </w:p>
        </w:tc>
      </w:tr>
      <w:tr w:rsidR="006A0CC9" w:rsidRPr="005730CC" w14:paraId="63143E3A" w14:textId="77777777" w:rsidTr="0017760D">
        <w:tc>
          <w:tcPr>
            <w:tcW w:w="9628" w:type="dxa"/>
          </w:tcPr>
          <w:p w14:paraId="57473DA1" w14:textId="2E647D5F" w:rsidR="006A0CC9" w:rsidRPr="005730CC" w:rsidRDefault="006A0CC9" w:rsidP="006A0CC9">
            <w:pPr>
              <w:jc w:val="both"/>
              <w:rPr>
                <w:rFonts w:cstheme="minorHAnsi"/>
              </w:rPr>
            </w:pPr>
            <w:r w:rsidRPr="005730CC">
              <w:rPr>
                <w:rFonts w:cstheme="minorHAnsi"/>
              </w:rPr>
              <w:t xml:space="preserve">Patalpos plotas 18,71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2323CC94" w14:textId="77777777" w:rsidTr="0017760D">
        <w:tc>
          <w:tcPr>
            <w:tcW w:w="9628" w:type="dxa"/>
          </w:tcPr>
          <w:p w14:paraId="1AA410C3" w14:textId="08D35371" w:rsidR="006A0CC9" w:rsidRPr="005730CC" w:rsidRDefault="006A0CC9" w:rsidP="006A0CC9">
            <w:pPr>
              <w:rPr>
                <w:rFonts w:cstheme="minorHAnsi"/>
                <w:b/>
              </w:rPr>
            </w:pPr>
            <w:r w:rsidRPr="005730CC">
              <w:rPr>
                <w:rFonts w:cstheme="minorHAnsi"/>
                <w:b/>
              </w:rPr>
              <w:t>Pervažos postas adresu: Smėlynės g. 114A, Panevėžys. Priedas Nr. 63 pastato planas</w:t>
            </w:r>
          </w:p>
        </w:tc>
      </w:tr>
      <w:tr w:rsidR="006A0CC9" w:rsidRPr="005730CC" w14:paraId="5E09F7BE" w14:textId="77777777" w:rsidTr="0017760D">
        <w:tc>
          <w:tcPr>
            <w:tcW w:w="9628" w:type="dxa"/>
          </w:tcPr>
          <w:p w14:paraId="2F6C0509" w14:textId="602A63B3" w:rsidR="006A0CC9" w:rsidRPr="005730CC" w:rsidRDefault="006A0CC9" w:rsidP="006A0CC9">
            <w:pPr>
              <w:jc w:val="both"/>
              <w:rPr>
                <w:rFonts w:cstheme="minorHAnsi"/>
              </w:rPr>
            </w:pPr>
            <w:r w:rsidRPr="005730CC">
              <w:rPr>
                <w:rFonts w:cstheme="minorHAnsi"/>
              </w:rPr>
              <w:t xml:space="preserve">Patalpos plotas 7,56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1A3C32E7" w14:textId="77777777" w:rsidTr="0017760D">
        <w:tc>
          <w:tcPr>
            <w:tcW w:w="9628" w:type="dxa"/>
          </w:tcPr>
          <w:p w14:paraId="3F722D2F" w14:textId="5F7BB1DF" w:rsidR="006A0CC9" w:rsidRPr="005730CC" w:rsidRDefault="006A0CC9" w:rsidP="006A0CC9">
            <w:pPr>
              <w:rPr>
                <w:rFonts w:cstheme="minorHAnsi"/>
                <w:b/>
              </w:rPr>
            </w:pPr>
            <w:r w:rsidRPr="005730CC">
              <w:rPr>
                <w:rFonts w:cstheme="minorHAnsi"/>
                <w:b/>
              </w:rPr>
              <w:t>Iešmų postas Nr.1 adresu: Kerbedžio g. 9, Panevėžys. Priedas Nr. 64 pastato planas</w:t>
            </w:r>
          </w:p>
        </w:tc>
      </w:tr>
      <w:tr w:rsidR="006A0CC9" w:rsidRPr="005730CC" w14:paraId="59FE1DAC" w14:textId="77777777" w:rsidTr="0017760D">
        <w:tc>
          <w:tcPr>
            <w:tcW w:w="9628" w:type="dxa"/>
          </w:tcPr>
          <w:p w14:paraId="12797EB2" w14:textId="553FC116" w:rsidR="006A0CC9" w:rsidRPr="005730CC" w:rsidRDefault="006A0CC9" w:rsidP="006A0CC9">
            <w:pPr>
              <w:jc w:val="both"/>
              <w:rPr>
                <w:rFonts w:cstheme="minorHAnsi"/>
              </w:rPr>
            </w:pPr>
            <w:r w:rsidRPr="005730CC">
              <w:rPr>
                <w:rFonts w:cstheme="minorHAnsi"/>
              </w:rPr>
              <w:t xml:space="preserve">Patalpos plotas 12,77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1C50557F" w14:textId="77777777" w:rsidTr="0017760D">
        <w:tc>
          <w:tcPr>
            <w:tcW w:w="9628" w:type="dxa"/>
          </w:tcPr>
          <w:p w14:paraId="04C5335E" w14:textId="12EA13D5" w:rsidR="006A0CC9" w:rsidRPr="005730CC" w:rsidRDefault="006A0CC9" w:rsidP="006A0CC9">
            <w:pPr>
              <w:rPr>
                <w:rFonts w:cstheme="minorHAnsi"/>
                <w:b/>
              </w:rPr>
            </w:pPr>
            <w:r w:rsidRPr="005730CC">
              <w:rPr>
                <w:rFonts w:cstheme="minorHAnsi"/>
                <w:b/>
              </w:rPr>
              <w:t>Iešmų postas Nr.1 adresu: Kerbedžio g. 9, Panevėžys. Priedas Nr. 65 pastato planas</w:t>
            </w:r>
          </w:p>
        </w:tc>
      </w:tr>
      <w:tr w:rsidR="006A0CC9" w:rsidRPr="005730CC" w14:paraId="23AADD65" w14:textId="77777777" w:rsidTr="0017760D">
        <w:tc>
          <w:tcPr>
            <w:tcW w:w="9628" w:type="dxa"/>
          </w:tcPr>
          <w:p w14:paraId="50ECB364" w14:textId="09DF5AE3" w:rsidR="006A0CC9" w:rsidRPr="005730CC" w:rsidRDefault="006A0CC9" w:rsidP="006A0CC9">
            <w:pPr>
              <w:jc w:val="both"/>
              <w:rPr>
                <w:rFonts w:cstheme="minorHAnsi"/>
              </w:rPr>
            </w:pPr>
            <w:r w:rsidRPr="005730CC">
              <w:rPr>
                <w:rFonts w:cstheme="minorHAnsi"/>
              </w:rPr>
              <w:t xml:space="preserve">Patalpos plotas 8,55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212D304F" w14:textId="77777777" w:rsidTr="0017760D">
        <w:tc>
          <w:tcPr>
            <w:tcW w:w="9628" w:type="dxa"/>
          </w:tcPr>
          <w:p w14:paraId="6CFC2BE7" w14:textId="31CDF35C" w:rsidR="006A0CC9" w:rsidRPr="005730CC" w:rsidRDefault="006A0CC9" w:rsidP="006A0CC9">
            <w:pPr>
              <w:rPr>
                <w:rFonts w:cstheme="minorHAnsi"/>
                <w:b/>
              </w:rPr>
            </w:pPr>
            <w:r w:rsidRPr="005730CC">
              <w:rPr>
                <w:rFonts w:cstheme="minorHAnsi"/>
                <w:b/>
              </w:rPr>
              <w:t xml:space="preserve">Administracinis pastatas adresu: Dapšių km., Mažeikių rajonas. Antras aukštas. Patalpos Nr. 2-4. Priedas Nr. 66 </w:t>
            </w:r>
            <w:r w:rsidR="002202CE" w:rsidRPr="005730CC">
              <w:rPr>
                <w:rFonts w:cstheme="minorHAnsi"/>
                <w:b/>
              </w:rPr>
              <w:t xml:space="preserve">pastato </w:t>
            </w:r>
            <w:r w:rsidRPr="005730CC">
              <w:rPr>
                <w:rFonts w:cstheme="minorHAnsi"/>
                <w:b/>
              </w:rPr>
              <w:t>patalpų planas</w:t>
            </w:r>
          </w:p>
        </w:tc>
      </w:tr>
      <w:tr w:rsidR="006A0CC9" w:rsidRPr="005730CC" w14:paraId="5491B1E9" w14:textId="77777777" w:rsidTr="0017760D">
        <w:tc>
          <w:tcPr>
            <w:tcW w:w="9628" w:type="dxa"/>
          </w:tcPr>
          <w:p w14:paraId="5DA3160C" w14:textId="36AD0E04" w:rsidR="006A0CC9" w:rsidRPr="005730CC" w:rsidRDefault="006A0CC9" w:rsidP="006A0CC9">
            <w:pPr>
              <w:jc w:val="both"/>
              <w:rPr>
                <w:rFonts w:cstheme="minorHAnsi"/>
              </w:rPr>
            </w:pPr>
            <w:r w:rsidRPr="005730CC">
              <w:rPr>
                <w:rFonts w:cstheme="minorHAnsi"/>
              </w:rPr>
              <w:t xml:space="preserve">Patalpos plotas 22,20 m², žmonių skaičius 1-3.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17CAD1E9" w14:textId="77777777" w:rsidTr="0017760D">
        <w:tc>
          <w:tcPr>
            <w:tcW w:w="9628" w:type="dxa"/>
          </w:tcPr>
          <w:p w14:paraId="74631288" w14:textId="271EEF84" w:rsidR="006A0CC9" w:rsidRPr="005730CC" w:rsidRDefault="006A0CC9" w:rsidP="006A0CC9">
            <w:pPr>
              <w:rPr>
                <w:rFonts w:cstheme="minorHAnsi"/>
                <w:b/>
              </w:rPr>
            </w:pPr>
            <w:r w:rsidRPr="005730CC">
              <w:rPr>
                <w:rFonts w:cstheme="minorHAnsi"/>
                <w:b/>
              </w:rPr>
              <w:t xml:space="preserve">Administracinis pastatas adresu: Dapšių km., Mažeikių rajonas. Antras aukštas. Patalpos Nr. 2-5. Priedas Nr. 66 </w:t>
            </w:r>
            <w:r w:rsidR="002202CE" w:rsidRPr="005730CC">
              <w:rPr>
                <w:rFonts w:cstheme="minorHAnsi"/>
                <w:b/>
              </w:rPr>
              <w:t xml:space="preserve">pastato </w:t>
            </w:r>
            <w:r w:rsidRPr="005730CC">
              <w:rPr>
                <w:rFonts w:cstheme="minorHAnsi"/>
                <w:b/>
              </w:rPr>
              <w:t>patalpų planas</w:t>
            </w:r>
          </w:p>
        </w:tc>
      </w:tr>
      <w:tr w:rsidR="006A0CC9" w:rsidRPr="005730CC" w14:paraId="6925D5DC" w14:textId="77777777" w:rsidTr="0017760D">
        <w:tc>
          <w:tcPr>
            <w:tcW w:w="9628" w:type="dxa"/>
          </w:tcPr>
          <w:p w14:paraId="5AE39DB3" w14:textId="104B9F0B" w:rsidR="006A0CC9" w:rsidRPr="005730CC" w:rsidRDefault="006A0CC9" w:rsidP="006A0CC9">
            <w:pPr>
              <w:jc w:val="both"/>
              <w:rPr>
                <w:rFonts w:cstheme="minorHAnsi"/>
              </w:rPr>
            </w:pPr>
            <w:r w:rsidRPr="005730CC">
              <w:rPr>
                <w:rFonts w:cstheme="minorHAnsi"/>
              </w:rPr>
              <w:lastRenderedPageBreak/>
              <w:t xml:space="preserve">Patalpos plotas 34,41 m², žmonių skaičius 1-3. Vidinio bloko garso slėgis 1m atstumu prie maksimalaus greičio ne daugiau kaip 43dB(A).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31C9DD7E" w14:textId="77777777" w:rsidTr="0017760D">
        <w:tc>
          <w:tcPr>
            <w:tcW w:w="9628" w:type="dxa"/>
          </w:tcPr>
          <w:p w14:paraId="6B8A4019" w14:textId="78016679" w:rsidR="006A0CC9" w:rsidRPr="005730CC" w:rsidRDefault="006A0CC9" w:rsidP="006A0CC9">
            <w:pPr>
              <w:rPr>
                <w:rFonts w:cstheme="minorHAnsi"/>
                <w:b/>
              </w:rPr>
            </w:pPr>
            <w:r w:rsidRPr="005730CC">
              <w:rPr>
                <w:rFonts w:cstheme="minorHAnsi"/>
                <w:b/>
              </w:rPr>
              <w:t xml:space="preserve">Administracinis pastatas adresu: Dapšių km., Mažeikių rajonas. Pirmas aukštas. Patalpos Nr. 1-4. Priedas Nr. 66 </w:t>
            </w:r>
            <w:r w:rsidR="002202CE" w:rsidRPr="005730CC">
              <w:rPr>
                <w:rFonts w:cstheme="minorHAnsi"/>
                <w:b/>
              </w:rPr>
              <w:t xml:space="preserve">pastato </w:t>
            </w:r>
            <w:r w:rsidRPr="005730CC">
              <w:rPr>
                <w:rFonts w:cstheme="minorHAnsi"/>
                <w:b/>
              </w:rPr>
              <w:t>patalpų planas</w:t>
            </w:r>
          </w:p>
        </w:tc>
      </w:tr>
      <w:tr w:rsidR="006A0CC9" w:rsidRPr="005730CC" w14:paraId="2D515581" w14:textId="77777777" w:rsidTr="0017760D">
        <w:tc>
          <w:tcPr>
            <w:tcW w:w="9628" w:type="dxa"/>
          </w:tcPr>
          <w:p w14:paraId="2842FF85" w14:textId="529B90A0" w:rsidR="006A0CC9" w:rsidRPr="005730CC" w:rsidRDefault="006A0CC9" w:rsidP="006A0CC9">
            <w:pPr>
              <w:jc w:val="both"/>
              <w:rPr>
                <w:rFonts w:cstheme="minorHAnsi"/>
              </w:rPr>
            </w:pPr>
            <w:r w:rsidRPr="005730CC">
              <w:rPr>
                <w:rFonts w:cstheme="minorHAnsi"/>
              </w:rPr>
              <w:t xml:space="preserve">Patalpos plotas 16,34 m², žmonių skaičius 1-3.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4438ACE1" w14:textId="77777777" w:rsidTr="0017760D">
        <w:tc>
          <w:tcPr>
            <w:tcW w:w="9628" w:type="dxa"/>
          </w:tcPr>
          <w:p w14:paraId="2449F495" w14:textId="1662B8AB" w:rsidR="006A0CC9" w:rsidRPr="005730CC" w:rsidRDefault="006A0CC9" w:rsidP="006A0CC9">
            <w:pPr>
              <w:rPr>
                <w:rFonts w:cstheme="minorHAnsi"/>
                <w:b/>
              </w:rPr>
            </w:pPr>
            <w:r w:rsidRPr="005730CC">
              <w:rPr>
                <w:rFonts w:cstheme="minorHAnsi"/>
                <w:b/>
              </w:rPr>
              <w:t xml:space="preserve">Gamybinis pastatas adresu: Dapšių km., Mažeikių raj. Pirmas aukštas. Buitinės patalpos Nr. 1-15. Priedas Nr. 67  </w:t>
            </w:r>
            <w:r w:rsidR="002202CE" w:rsidRPr="005730CC">
              <w:rPr>
                <w:rFonts w:cstheme="minorHAnsi"/>
                <w:b/>
              </w:rPr>
              <w:t xml:space="preserve">pastato </w:t>
            </w:r>
            <w:r w:rsidRPr="005730CC">
              <w:rPr>
                <w:rFonts w:cstheme="minorHAnsi"/>
                <w:b/>
              </w:rPr>
              <w:t>patalpų planas</w:t>
            </w:r>
          </w:p>
        </w:tc>
      </w:tr>
      <w:tr w:rsidR="006A0CC9" w:rsidRPr="005730CC" w14:paraId="1F56C0B7" w14:textId="77777777" w:rsidTr="0017760D">
        <w:tc>
          <w:tcPr>
            <w:tcW w:w="9628" w:type="dxa"/>
          </w:tcPr>
          <w:p w14:paraId="4D4D08C8" w14:textId="35083832" w:rsidR="006A0CC9" w:rsidRPr="005730CC" w:rsidRDefault="006A0CC9" w:rsidP="006A0CC9">
            <w:pPr>
              <w:jc w:val="both"/>
              <w:rPr>
                <w:rFonts w:cstheme="minorHAnsi"/>
              </w:rPr>
            </w:pPr>
            <w:r w:rsidRPr="005730CC">
              <w:rPr>
                <w:rFonts w:cstheme="minorHAnsi"/>
              </w:rPr>
              <w:t xml:space="preserve">Patalpos plotas 19,10 m², žmonių skaičius 3-6.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59321283" w14:textId="77777777" w:rsidTr="0017760D">
        <w:tc>
          <w:tcPr>
            <w:tcW w:w="9628" w:type="dxa"/>
          </w:tcPr>
          <w:p w14:paraId="5E2C0113" w14:textId="019056BF" w:rsidR="006A0CC9" w:rsidRPr="005730CC" w:rsidRDefault="006A0CC9" w:rsidP="006A0CC9">
            <w:pPr>
              <w:rPr>
                <w:rFonts w:cstheme="minorHAnsi"/>
                <w:b/>
              </w:rPr>
            </w:pPr>
            <w:r w:rsidRPr="005730CC">
              <w:rPr>
                <w:rFonts w:cstheme="minorHAnsi"/>
                <w:b/>
              </w:rPr>
              <w:t xml:space="preserve">Iešmininkų postas adresu: </w:t>
            </w:r>
            <w:proofErr w:type="spellStart"/>
            <w:r w:rsidRPr="005730CC">
              <w:rPr>
                <w:rFonts w:cstheme="minorHAnsi"/>
                <w:b/>
              </w:rPr>
              <w:t>Alkiškių</w:t>
            </w:r>
            <w:proofErr w:type="spellEnd"/>
            <w:r w:rsidRPr="005730CC">
              <w:rPr>
                <w:rFonts w:cstheme="minorHAnsi"/>
                <w:b/>
              </w:rPr>
              <w:t xml:space="preserve"> km., </w:t>
            </w:r>
            <w:proofErr w:type="spellStart"/>
            <w:r w:rsidRPr="005730CC">
              <w:rPr>
                <w:rFonts w:cstheme="minorHAnsi"/>
                <w:b/>
              </w:rPr>
              <w:t>Alkiškių</w:t>
            </w:r>
            <w:proofErr w:type="spellEnd"/>
            <w:r w:rsidRPr="005730CC">
              <w:rPr>
                <w:rFonts w:cstheme="minorHAnsi"/>
                <w:b/>
              </w:rPr>
              <w:t xml:space="preserve"> GS, Naujosios Akmenės rajonas. Priedas Nr. 68 pastato planas</w:t>
            </w:r>
          </w:p>
        </w:tc>
      </w:tr>
      <w:tr w:rsidR="006A0CC9" w:rsidRPr="005730CC" w14:paraId="38B17D02" w14:textId="77777777" w:rsidTr="0017760D">
        <w:tc>
          <w:tcPr>
            <w:tcW w:w="9628" w:type="dxa"/>
          </w:tcPr>
          <w:p w14:paraId="70FD18E8" w14:textId="1760A97D" w:rsidR="006A0CC9" w:rsidRPr="005730CC" w:rsidRDefault="006A0CC9" w:rsidP="006A0CC9">
            <w:pPr>
              <w:jc w:val="both"/>
              <w:rPr>
                <w:rFonts w:cstheme="minorHAnsi"/>
              </w:rPr>
            </w:pPr>
            <w:r w:rsidRPr="005730CC">
              <w:rPr>
                <w:rFonts w:cstheme="minorHAnsi"/>
              </w:rPr>
              <w:t xml:space="preserve">Patalpos plotas 4,41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328D7B36" w14:textId="77777777" w:rsidTr="0017760D">
        <w:tc>
          <w:tcPr>
            <w:tcW w:w="9628" w:type="dxa"/>
          </w:tcPr>
          <w:p w14:paraId="0C1591F7" w14:textId="78E9F757" w:rsidR="006A0CC9" w:rsidRPr="005730CC" w:rsidRDefault="006A0CC9" w:rsidP="006A0CC9">
            <w:pPr>
              <w:rPr>
                <w:rFonts w:cstheme="minorHAnsi"/>
                <w:b/>
              </w:rPr>
            </w:pPr>
            <w:r w:rsidRPr="005730CC">
              <w:rPr>
                <w:rFonts w:cstheme="minorHAnsi"/>
                <w:b/>
              </w:rPr>
              <w:t xml:space="preserve">Pastatas adresu: Geležinkelio g. 10, Radviliškis. Pirmas aukštas, budėtojo patalpa Nr. 1-5. Priedas Nr. 69 </w:t>
            </w:r>
            <w:r w:rsidR="002202CE" w:rsidRPr="005730CC">
              <w:rPr>
                <w:rFonts w:cstheme="minorHAnsi"/>
                <w:b/>
              </w:rPr>
              <w:t xml:space="preserve">pastato </w:t>
            </w:r>
            <w:r w:rsidRPr="005730CC">
              <w:rPr>
                <w:rFonts w:cstheme="minorHAnsi"/>
                <w:b/>
              </w:rPr>
              <w:t>patalpų planas</w:t>
            </w:r>
          </w:p>
        </w:tc>
      </w:tr>
      <w:tr w:rsidR="006A0CC9" w:rsidRPr="005730CC" w14:paraId="74CF57EB" w14:textId="77777777" w:rsidTr="0017760D">
        <w:tc>
          <w:tcPr>
            <w:tcW w:w="9628" w:type="dxa"/>
          </w:tcPr>
          <w:p w14:paraId="78BC8F38" w14:textId="6E807E2B" w:rsidR="006A0CC9" w:rsidRPr="005730CC" w:rsidRDefault="006A0CC9" w:rsidP="006A0CC9">
            <w:pPr>
              <w:jc w:val="both"/>
              <w:rPr>
                <w:rFonts w:cstheme="minorHAnsi"/>
              </w:rPr>
            </w:pPr>
            <w:r w:rsidRPr="005730CC">
              <w:rPr>
                <w:rFonts w:cstheme="minorHAnsi"/>
              </w:rPr>
              <w:t xml:space="preserve">Patalpos plotas 13,70 m², langas 1 (0,70x1,50 m) ir langas 1 (0,70x1,50 m),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5516B753" w14:textId="77777777" w:rsidTr="0017760D">
        <w:tc>
          <w:tcPr>
            <w:tcW w:w="9628" w:type="dxa"/>
          </w:tcPr>
          <w:p w14:paraId="516CC6E2" w14:textId="0D65F920" w:rsidR="006A0CC9" w:rsidRPr="005730CC" w:rsidRDefault="006A0CC9" w:rsidP="006A0CC9">
            <w:pPr>
              <w:rPr>
                <w:rFonts w:cstheme="minorHAnsi"/>
                <w:b/>
              </w:rPr>
            </w:pPr>
            <w:proofErr w:type="spellStart"/>
            <w:r w:rsidRPr="005730CC">
              <w:rPr>
                <w:rFonts w:cstheme="minorHAnsi"/>
                <w:b/>
              </w:rPr>
              <w:t>Rastabdininkų</w:t>
            </w:r>
            <w:proofErr w:type="spellEnd"/>
            <w:r w:rsidRPr="005730CC">
              <w:rPr>
                <w:rFonts w:cstheme="minorHAnsi"/>
                <w:b/>
              </w:rPr>
              <w:t xml:space="preserve"> postas III adresu: Laisvės al. 15, Radviliškis. Priedas Nr. 70 pastato planas</w:t>
            </w:r>
          </w:p>
        </w:tc>
      </w:tr>
      <w:tr w:rsidR="006A0CC9" w:rsidRPr="005730CC" w14:paraId="50BEBABB" w14:textId="77777777" w:rsidTr="0017760D">
        <w:tc>
          <w:tcPr>
            <w:tcW w:w="9628" w:type="dxa"/>
          </w:tcPr>
          <w:p w14:paraId="6383C238" w14:textId="2CC7D568" w:rsidR="006A0CC9" w:rsidRPr="005730CC" w:rsidRDefault="006A0CC9" w:rsidP="006A0CC9">
            <w:pPr>
              <w:jc w:val="both"/>
              <w:rPr>
                <w:rFonts w:cstheme="minorHAnsi"/>
              </w:rPr>
            </w:pPr>
            <w:r w:rsidRPr="005730CC">
              <w:rPr>
                <w:rFonts w:cstheme="minorHAnsi"/>
              </w:rPr>
              <w:t xml:space="preserve">Patalpos plotas 12,91 m², žmonių skaičius 1-3.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Tiekėjas turi suderinti kondicionavimo sistemos blokų montavimo vietas, elektros pajungimo vietas, drenažo nuvedimo liniją ir sąlygas </w:t>
            </w:r>
            <w:r w:rsidRPr="00BD7724">
              <w:rPr>
                <w:rFonts w:cstheme="minorHAnsi"/>
                <w:b/>
                <w:bCs/>
              </w:rPr>
              <w:t>su Kultūros paveldo departamentu</w:t>
            </w:r>
            <w:r w:rsidRPr="005730CC">
              <w:rPr>
                <w:rFonts w:cstheme="minorHAnsi"/>
              </w:rPr>
              <w:t xml:space="preserve"> bei Užsakovu. Paruošti paprastojo remonto aprašą kondicionavimo sistemų montavimui ir gauti dokumentą leidžiantį atlikti statinio paprastąjį remontą. Užbaigus darbus Tiekėjas surašo ir pateikia Užsakovui statybos užbaigimo deklaraciją.</w:t>
            </w:r>
          </w:p>
        </w:tc>
      </w:tr>
      <w:tr w:rsidR="006A0CC9" w:rsidRPr="005730CC" w14:paraId="04F8ED10" w14:textId="77777777" w:rsidTr="0017760D">
        <w:tc>
          <w:tcPr>
            <w:tcW w:w="9628" w:type="dxa"/>
          </w:tcPr>
          <w:p w14:paraId="400E7059" w14:textId="11317A31" w:rsidR="006A0CC9" w:rsidRPr="005730CC" w:rsidRDefault="006A0CC9" w:rsidP="006A0CC9">
            <w:pPr>
              <w:rPr>
                <w:rFonts w:cstheme="minorHAnsi"/>
                <w:b/>
              </w:rPr>
            </w:pPr>
            <w:proofErr w:type="spellStart"/>
            <w:r w:rsidRPr="005730CC">
              <w:rPr>
                <w:rFonts w:cstheme="minorHAnsi"/>
                <w:b/>
              </w:rPr>
              <w:t>Rastabdininkų</w:t>
            </w:r>
            <w:proofErr w:type="spellEnd"/>
            <w:r w:rsidRPr="005730CC">
              <w:rPr>
                <w:rFonts w:cstheme="minorHAnsi"/>
                <w:b/>
              </w:rPr>
              <w:t xml:space="preserve"> postas IV adresu: Laisvės al. 15, Radviliškis. Priedas Nr. 72 pastato planas</w:t>
            </w:r>
          </w:p>
        </w:tc>
      </w:tr>
      <w:tr w:rsidR="006A0CC9" w:rsidRPr="005730CC" w14:paraId="2EE0309E" w14:textId="77777777" w:rsidTr="0017760D">
        <w:tc>
          <w:tcPr>
            <w:tcW w:w="9628" w:type="dxa"/>
          </w:tcPr>
          <w:p w14:paraId="5CAB3369" w14:textId="49AFAEB5" w:rsidR="006A0CC9" w:rsidRPr="005730CC" w:rsidRDefault="006A0CC9" w:rsidP="006A0CC9">
            <w:pPr>
              <w:jc w:val="both"/>
              <w:rPr>
                <w:rFonts w:cstheme="minorHAnsi"/>
              </w:rPr>
            </w:pPr>
            <w:r w:rsidRPr="005730CC">
              <w:rPr>
                <w:rFonts w:cstheme="minorHAnsi"/>
              </w:rPr>
              <w:t xml:space="preserve">Patalpos plotas 8,72 m², žmonių skaičius 1-3.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Tiekėjas turi suderinti kondicionavimo sistemos blokų montavimo vietas, elektros pajungimo vietas, drenažo nuvedimo liniją ir sąlygas su Kultūros paveldo departamentu bei Užsakovu. Paruošti paprastojo remonto aprašą kondicionavimo sistemų montavimui ir gauti dokumentą leidžiantį atlikti statinio paprastąjį remontą. Užbaigus darbus Tiekėjas surašo ir pateikia Užsakovui statybos užbaigimo deklaraciją.</w:t>
            </w:r>
          </w:p>
        </w:tc>
      </w:tr>
      <w:tr w:rsidR="006A0CC9" w:rsidRPr="005730CC" w14:paraId="0145BA17" w14:textId="77777777" w:rsidTr="0017760D">
        <w:tc>
          <w:tcPr>
            <w:tcW w:w="9628" w:type="dxa"/>
          </w:tcPr>
          <w:p w14:paraId="69B5DF55" w14:textId="1C12FB39" w:rsidR="006A0CC9" w:rsidRPr="005730CC" w:rsidRDefault="006A0CC9" w:rsidP="006A0CC9">
            <w:pPr>
              <w:rPr>
                <w:rFonts w:cstheme="minorHAnsi"/>
                <w:b/>
              </w:rPr>
            </w:pPr>
            <w:r w:rsidRPr="005730CC">
              <w:rPr>
                <w:rFonts w:cstheme="minorHAnsi"/>
                <w:b/>
              </w:rPr>
              <w:lastRenderedPageBreak/>
              <w:t>Pervažos postas adresu: Vilniaus g. 312G, Šiauliai. Priedas Nr. 71 pastato patalpų planas</w:t>
            </w:r>
          </w:p>
        </w:tc>
      </w:tr>
      <w:tr w:rsidR="006A0CC9" w:rsidRPr="005730CC" w14:paraId="1711C71D" w14:textId="77777777" w:rsidTr="0017760D">
        <w:tc>
          <w:tcPr>
            <w:tcW w:w="9628" w:type="dxa"/>
          </w:tcPr>
          <w:p w14:paraId="6B00C1A5" w14:textId="7510F53A" w:rsidR="006A0CC9" w:rsidRPr="005730CC" w:rsidRDefault="006A0CC9" w:rsidP="006A0CC9">
            <w:pPr>
              <w:jc w:val="both"/>
              <w:rPr>
                <w:rFonts w:cstheme="minorHAnsi"/>
              </w:rPr>
            </w:pPr>
            <w:r w:rsidRPr="005730CC">
              <w:rPr>
                <w:rFonts w:cstheme="minorHAnsi"/>
              </w:rPr>
              <w:t xml:space="preserve">Patalpos plotas 8,85 m², žmonių skaičius 1. Vidinio bloko garso slėgis 1m atstumu prie maksimalaus greičio ne daugiau kaip 40dB(A). Išorinio bloko garso slėgis 1m atstumu ne daugiau kaip 48dB(A).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6A0CC9" w:rsidRPr="005730CC" w14:paraId="2F28D147" w14:textId="77777777" w:rsidTr="0017760D">
        <w:tc>
          <w:tcPr>
            <w:tcW w:w="9628" w:type="dxa"/>
          </w:tcPr>
          <w:p w14:paraId="20105F68" w14:textId="579FDA8E" w:rsidR="006A0CC9" w:rsidRPr="005730CC" w:rsidRDefault="006A0CC9" w:rsidP="006A0CC9">
            <w:pPr>
              <w:rPr>
                <w:rFonts w:cstheme="minorHAnsi"/>
                <w:b/>
              </w:rPr>
            </w:pPr>
            <w:r w:rsidRPr="005730CC">
              <w:rPr>
                <w:rFonts w:cstheme="minorHAnsi"/>
                <w:b/>
              </w:rPr>
              <w:t>Administracinis pastatas adresu: Dubijos g. 26, Šiauliai. I aukštas. Patalpos plane Nr. 1-7. Priedas Nr. 73 patalpų planas</w:t>
            </w:r>
          </w:p>
        </w:tc>
      </w:tr>
      <w:tr w:rsidR="006A0CC9" w:rsidRPr="005730CC" w14:paraId="07555D5F" w14:textId="77777777" w:rsidTr="0017760D">
        <w:tc>
          <w:tcPr>
            <w:tcW w:w="9628" w:type="dxa"/>
          </w:tcPr>
          <w:p w14:paraId="4BF168FC" w14:textId="1354E4B9" w:rsidR="006A0CC9" w:rsidRPr="005730CC" w:rsidRDefault="006A0CC9" w:rsidP="006A0CC9">
            <w:pPr>
              <w:jc w:val="both"/>
              <w:rPr>
                <w:rFonts w:cstheme="minorHAnsi"/>
              </w:rPr>
            </w:pPr>
            <w:r w:rsidRPr="005730CC">
              <w:rPr>
                <w:rFonts w:cstheme="minorHAnsi"/>
              </w:rPr>
              <w:t xml:space="preserve">Patalpos plotas 102,28 m², langas 1 (1,5x1,2m) vakarų pusė, žmonių skaičius 5-20. Vidinio bloko garso slėgis 1m atstumu prie maksimalaus greičio ne daugiau kaip 43dB(A).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625AF6">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2029FC4E" w14:textId="77777777" w:rsidTr="0017760D">
        <w:tc>
          <w:tcPr>
            <w:tcW w:w="9628" w:type="dxa"/>
          </w:tcPr>
          <w:p w14:paraId="70EBC679" w14:textId="547B6561" w:rsidR="006A0CC9" w:rsidRPr="005730CC" w:rsidRDefault="006A0CC9" w:rsidP="006A0CC9">
            <w:pPr>
              <w:rPr>
                <w:rFonts w:cstheme="minorHAnsi"/>
                <w:b/>
              </w:rPr>
            </w:pPr>
            <w:r w:rsidRPr="005730CC">
              <w:rPr>
                <w:rFonts w:cstheme="minorHAnsi"/>
                <w:b/>
              </w:rPr>
              <w:t>Administracinis pastatas adresu: Dubijos g. 26, Šiauliai. I aukštas. Patalpos plane Nr. 1-8</w:t>
            </w:r>
            <w:r w:rsidR="00DE5FBF" w:rsidRPr="005730CC">
              <w:rPr>
                <w:rFonts w:cstheme="minorHAnsi"/>
                <w:b/>
              </w:rPr>
              <w:t>. Priedas Nr. 73 patalpų planas</w:t>
            </w:r>
          </w:p>
        </w:tc>
      </w:tr>
      <w:tr w:rsidR="006A0CC9" w:rsidRPr="005730CC" w14:paraId="5982A4C8" w14:textId="77777777" w:rsidTr="0017760D">
        <w:tc>
          <w:tcPr>
            <w:tcW w:w="9628" w:type="dxa"/>
          </w:tcPr>
          <w:p w14:paraId="05C108FE" w14:textId="5D1BDACD" w:rsidR="006A0CC9" w:rsidRPr="005730CC" w:rsidRDefault="006A0CC9" w:rsidP="006A0CC9">
            <w:pPr>
              <w:jc w:val="both"/>
              <w:rPr>
                <w:rFonts w:cstheme="minorHAnsi"/>
              </w:rPr>
            </w:pPr>
            <w:r w:rsidRPr="005730CC">
              <w:rPr>
                <w:rFonts w:cstheme="minorHAnsi"/>
              </w:rPr>
              <w:t xml:space="preserve">Patalpos plotas 17,53 m², langas 1 (1,5x1,2m) vakarų pusė, žmonių skaičius 1-3.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625AF6">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6AE5AECA" w14:textId="77777777" w:rsidTr="0017760D">
        <w:tc>
          <w:tcPr>
            <w:tcW w:w="9628" w:type="dxa"/>
          </w:tcPr>
          <w:p w14:paraId="03F86274" w14:textId="18505F13" w:rsidR="006A0CC9" w:rsidRPr="005730CC" w:rsidRDefault="006A0CC9" w:rsidP="006A0CC9">
            <w:pPr>
              <w:rPr>
                <w:rFonts w:cstheme="minorHAnsi"/>
                <w:b/>
              </w:rPr>
            </w:pPr>
            <w:r w:rsidRPr="005730CC">
              <w:rPr>
                <w:rFonts w:cstheme="minorHAnsi"/>
                <w:b/>
              </w:rPr>
              <w:t>Administracinis pastatas adresu: Dubijos g. 26, Šiauliai. I aukštas. Patalpos plane Nr. 1-9</w:t>
            </w:r>
            <w:r w:rsidR="00DE5FBF" w:rsidRPr="005730CC">
              <w:rPr>
                <w:rFonts w:cstheme="minorHAnsi"/>
                <w:b/>
              </w:rPr>
              <w:t>. Priedas Nr. 73 patalpų planas</w:t>
            </w:r>
          </w:p>
        </w:tc>
      </w:tr>
      <w:tr w:rsidR="006A0CC9" w:rsidRPr="005730CC" w14:paraId="36AE8935" w14:textId="77777777" w:rsidTr="0017760D">
        <w:tc>
          <w:tcPr>
            <w:tcW w:w="9628" w:type="dxa"/>
          </w:tcPr>
          <w:p w14:paraId="086F737F" w14:textId="7493D598" w:rsidR="006A0CC9" w:rsidRPr="005730CC" w:rsidRDefault="006A0CC9" w:rsidP="006A0CC9">
            <w:pPr>
              <w:jc w:val="both"/>
              <w:rPr>
                <w:rFonts w:cstheme="minorHAnsi"/>
              </w:rPr>
            </w:pPr>
            <w:r w:rsidRPr="005730CC">
              <w:rPr>
                <w:rFonts w:cstheme="minorHAnsi"/>
              </w:rPr>
              <w:t xml:space="preserve">Patalpos plotas 26,49 m², langas 1 (1,5x1,2m) vakarų pusė, žmonių skaičius 3-5.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625AF6">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079E6987" w14:textId="77777777" w:rsidTr="005368C3">
        <w:tc>
          <w:tcPr>
            <w:tcW w:w="9628" w:type="dxa"/>
          </w:tcPr>
          <w:p w14:paraId="60D28753" w14:textId="52D52480" w:rsidR="006A0CC9" w:rsidRPr="005730CC" w:rsidRDefault="006A0CC9" w:rsidP="006A0CC9">
            <w:pPr>
              <w:rPr>
                <w:rFonts w:cstheme="minorHAnsi"/>
                <w:b/>
              </w:rPr>
            </w:pPr>
            <w:r w:rsidRPr="005730CC">
              <w:rPr>
                <w:rFonts w:cstheme="minorHAnsi"/>
                <w:b/>
              </w:rPr>
              <w:t>Administracinis pastatas adresu: Dubijos g. 26, Šiauliai. I aukštas. Patalpos plane Nr. 1-10</w:t>
            </w:r>
            <w:r w:rsidR="00DE5FBF" w:rsidRPr="005730CC">
              <w:rPr>
                <w:rFonts w:cstheme="minorHAnsi"/>
                <w:b/>
              </w:rPr>
              <w:t>. Priedas Nr. 73 patalpų planas</w:t>
            </w:r>
          </w:p>
        </w:tc>
      </w:tr>
      <w:tr w:rsidR="006A0CC9" w:rsidRPr="005730CC" w14:paraId="1CC42459" w14:textId="77777777" w:rsidTr="005368C3">
        <w:tc>
          <w:tcPr>
            <w:tcW w:w="9628" w:type="dxa"/>
          </w:tcPr>
          <w:p w14:paraId="63430282" w14:textId="710814CC" w:rsidR="006A0CC9" w:rsidRPr="005730CC" w:rsidRDefault="006A0CC9" w:rsidP="006A0CC9">
            <w:pPr>
              <w:jc w:val="both"/>
              <w:rPr>
                <w:rFonts w:cstheme="minorHAnsi"/>
              </w:rPr>
            </w:pPr>
            <w:r w:rsidRPr="005730CC">
              <w:rPr>
                <w:rFonts w:cstheme="minorHAnsi"/>
              </w:rPr>
              <w:t xml:space="preserve">Patalpos plotas 15,19 m², langas 1 (1,5x1,2m) vakarų pusė, žmonių skaičius 1-3.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625AF6">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13B0672C" w14:textId="77777777" w:rsidTr="005368C3">
        <w:tc>
          <w:tcPr>
            <w:tcW w:w="9628" w:type="dxa"/>
          </w:tcPr>
          <w:p w14:paraId="2BB32C1F" w14:textId="6C331869" w:rsidR="006A0CC9" w:rsidRPr="005730CC" w:rsidRDefault="006A0CC9" w:rsidP="006A0CC9">
            <w:pPr>
              <w:rPr>
                <w:rFonts w:cstheme="minorHAnsi"/>
                <w:b/>
              </w:rPr>
            </w:pPr>
            <w:r w:rsidRPr="005730CC">
              <w:rPr>
                <w:rFonts w:cstheme="minorHAnsi"/>
                <w:b/>
              </w:rPr>
              <w:t>Administracinis pastatas adresu: Dubijos g. 26, Šiauliai. I aukštas. Patalpos plane Nr. 1-11</w:t>
            </w:r>
            <w:r w:rsidR="00DE5FBF" w:rsidRPr="005730CC">
              <w:rPr>
                <w:rFonts w:cstheme="minorHAnsi"/>
                <w:b/>
              </w:rPr>
              <w:t>. Priedas Nr. 73 patalpų planas</w:t>
            </w:r>
          </w:p>
        </w:tc>
      </w:tr>
      <w:tr w:rsidR="006A0CC9" w:rsidRPr="005730CC" w14:paraId="5B835F5F" w14:textId="77777777" w:rsidTr="005368C3">
        <w:tc>
          <w:tcPr>
            <w:tcW w:w="9628" w:type="dxa"/>
          </w:tcPr>
          <w:p w14:paraId="7172C884" w14:textId="41786641" w:rsidR="006A0CC9" w:rsidRPr="005730CC" w:rsidRDefault="006A0CC9" w:rsidP="006A0CC9">
            <w:pPr>
              <w:jc w:val="both"/>
              <w:rPr>
                <w:rFonts w:cstheme="minorHAnsi"/>
              </w:rPr>
            </w:pPr>
            <w:r w:rsidRPr="005730CC">
              <w:rPr>
                <w:rFonts w:cstheme="minorHAnsi"/>
              </w:rPr>
              <w:t xml:space="preserve">Patalpos plotas 8,57 m², langas 1 (1,5x1,2m) vakarų pusė, žmonių skaičius 1.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625AF6">
              <w:rPr>
                <w:rFonts w:cstheme="minorHAnsi"/>
              </w:rPr>
              <w:t xml:space="preserve">darbo </w:t>
            </w:r>
            <w:r w:rsidRPr="005730CC">
              <w:rPr>
                <w:rFonts w:cstheme="minorHAnsi"/>
              </w:rPr>
              <w:t xml:space="preserve">projektą parengia Tiekėjas prieš tai suderinęs su </w:t>
            </w:r>
            <w:r w:rsidRPr="005730CC">
              <w:rPr>
                <w:rFonts w:cstheme="minorHAnsi"/>
              </w:rPr>
              <w:lastRenderedPageBreak/>
              <w:t>Užsakovu kondicionavimo sistemos blokų montavimo vietas, elektros pajungimo vietas, drenažo nuvedimo liniją.</w:t>
            </w:r>
          </w:p>
        </w:tc>
      </w:tr>
      <w:tr w:rsidR="006A0CC9" w:rsidRPr="005730CC" w14:paraId="32135CA5" w14:textId="77777777" w:rsidTr="005368C3">
        <w:tc>
          <w:tcPr>
            <w:tcW w:w="9628" w:type="dxa"/>
          </w:tcPr>
          <w:p w14:paraId="59EE9D3F" w14:textId="7E15C19E" w:rsidR="006A0CC9" w:rsidRPr="005730CC" w:rsidRDefault="006A0CC9" w:rsidP="006A0CC9">
            <w:pPr>
              <w:rPr>
                <w:rFonts w:cstheme="minorHAnsi"/>
                <w:b/>
              </w:rPr>
            </w:pPr>
            <w:r w:rsidRPr="005730CC">
              <w:rPr>
                <w:rFonts w:cstheme="minorHAnsi"/>
                <w:b/>
              </w:rPr>
              <w:lastRenderedPageBreak/>
              <w:t>Administracinis pastatas adresu: Dubijos g. 26, Šiauliai. I aukštas. Patalpos plane Nr. 1-13</w:t>
            </w:r>
            <w:r w:rsidR="00DE5FBF" w:rsidRPr="005730CC">
              <w:rPr>
                <w:rFonts w:cstheme="minorHAnsi"/>
                <w:b/>
              </w:rPr>
              <w:t>. Priedas Nr. 73 patalpų planas</w:t>
            </w:r>
          </w:p>
        </w:tc>
      </w:tr>
      <w:tr w:rsidR="006A0CC9" w:rsidRPr="005730CC" w14:paraId="4852D4E7" w14:textId="77777777" w:rsidTr="005368C3">
        <w:tc>
          <w:tcPr>
            <w:tcW w:w="9628" w:type="dxa"/>
          </w:tcPr>
          <w:p w14:paraId="2BD5E8DB" w14:textId="5F5319E1" w:rsidR="006A0CC9" w:rsidRPr="005730CC" w:rsidRDefault="006A0CC9" w:rsidP="006A0CC9">
            <w:pPr>
              <w:jc w:val="both"/>
              <w:rPr>
                <w:rFonts w:cstheme="minorHAnsi"/>
              </w:rPr>
            </w:pPr>
            <w:r w:rsidRPr="005730CC">
              <w:rPr>
                <w:rFonts w:cstheme="minorHAnsi"/>
              </w:rPr>
              <w:t xml:space="preserve">Patalpos plotas 25,79 m², langas 1 (1,5x1,2m) vakarų pusė, žmonių skaičius 3-5.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625AF6">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21CF9C76" w14:textId="77777777" w:rsidTr="005368C3">
        <w:tc>
          <w:tcPr>
            <w:tcW w:w="9628" w:type="dxa"/>
          </w:tcPr>
          <w:p w14:paraId="2CBE765D" w14:textId="7D702A01" w:rsidR="006A0CC9" w:rsidRPr="005730CC" w:rsidRDefault="006A0CC9" w:rsidP="006A0CC9">
            <w:pPr>
              <w:rPr>
                <w:rFonts w:cstheme="minorHAnsi"/>
                <w:b/>
              </w:rPr>
            </w:pPr>
            <w:r w:rsidRPr="005730CC">
              <w:rPr>
                <w:rFonts w:cstheme="minorHAnsi"/>
                <w:b/>
              </w:rPr>
              <w:t>Administracinis pastatas adresu: Dubijos g. 26, Šiauliai. I aukštas. Patalpos plane Nr. 1-15</w:t>
            </w:r>
            <w:r w:rsidR="00DE5FBF" w:rsidRPr="005730CC">
              <w:rPr>
                <w:rFonts w:cstheme="minorHAnsi"/>
                <w:b/>
              </w:rPr>
              <w:t>. Priedas Nr. 73 patalpų planas</w:t>
            </w:r>
          </w:p>
        </w:tc>
      </w:tr>
      <w:tr w:rsidR="006A0CC9" w:rsidRPr="005730CC" w14:paraId="3204A7CB" w14:textId="77777777" w:rsidTr="005368C3">
        <w:tc>
          <w:tcPr>
            <w:tcW w:w="9628" w:type="dxa"/>
          </w:tcPr>
          <w:p w14:paraId="34B22A11" w14:textId="59A0C0FD" w:rsidR="006A0CC9" w:rsidRPr="005730CC" w:rsidRDefault="006A0CC9" w:rsidP="006A0CC9">
            <w:pPr>
              <w:jc w:val="both"/>
              <w:rPr>
                <w:rFonts w:cstheme="minorHAnsi"/>
              </w:rPr>
            </w:pPr>
            <w:r w:rsidRPr="005730CC">
              <w:rPr>
                <w:rFonts w:cstheme="minorHAnsi"/>
              </w:rPr>
              <w:t xml:space="preserve">Patalpos plotas 47,08 m², langas 1 (1,5x1,2m) vakarų pusė, žmonių skaičius 4-6. Vidinio bloko garso slėgis 1m atstumu prie maksimalaus greičio ne daugiau kaip 43dB(A). Išorinio bloko garso slėgis 1m atstumu ne daugiau kaip 50dB(A).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Techninį </w:t>
            </w:r>
            <w:r w:rsidR="00625AF6">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2FB02E58" w14:textId="77777777" w:rsidTr="005368C3">
        <w:tc>
          <w:tcPr>
            <w:tcW w:w="9628" w:type="dxa"/>
          </w:tcPr>
          <w:p w14:paraId="77A5D383" w14:textId="66B8D4C6" w:rsidR="006A0CC9" w:rsidRPr="005730CC" w:rsidRDefault="006A0CC9" w:rsidP="006A0CC9">
            <w:pPr>
              <w:rPr>
                <w:rFonts w:cstheme="minorHAnsi"/>
                <w:b/>
              </w:rPr>
            </w:pPr>
            <w:r w:rsidRPr="005730CC">
              <w:rPr>
                <w:rFonts w:cstheme="minorHAnsi"/>
                <w:b/>
              </w:rPr>
              <w:t>Administracinis pastatas adresu: Dubijos g. 26, Šiauliai. I aukštas. Patalpos plane Nr. 1-16</w:t>
            </w:r>
            <w:r w:rsidR="00DE5FBF" w:rsidRPr="005730CC">
              <w:rPr>
                <w:rFonts w:cstheme="minorHAnsi"/>
                <w:b/>
              </w:rPr>
              <w:t>. Priedas Nr. 73 patalpų planas</w:t>
            </w:r>
          </w:p>
        </w:tc>
      </w:tr>
      <w:tr w:rsidR="006A0CC9" w:rsidRPr="005730CC" w14:paraId="245E4F9A" w14:textId="77777777" w:rsidTr="005368C3">
        <w:tc>
          <w:tcPr>
            <w:tcW w:w="9628" w:type="dxa"/>
          </w:tcPr>
          <w:p w14:paraId="14EEB339" w14:textId="5F8C1C7D" w:rsidR="006A0CC9" w:rsidRPr="005730CC" w:rsidRDefault="006A0CC9" w:rsidP="006A0CC9">
            <w:pPr>
              <w:jc w:val="both"/>
              <w:rPr>
                <w:rFonts w:cstheme="minorHAnsi"/>
              </w:rPr>
            </w:pPr>
            <w:r w:rsidRPr="005730CC">
              <w:rPr>
                <w:rFonts w:cstheme="minorHAnsi"/>
              </w:rPr>
              <w:t xml:space="preserve">Patalpos plotas 38,27 m², langas 1 (1,5x1,2m) vakarų pusė, žmonių skaičius 4-6. Vidinio bloko garso slėgis 1m atstumu prie maksimalaus greičio ne daugiau kaip 43dB(A).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625AF6">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66391094" w14:textId="77777777" w:rsidTr="005368C3">
        <w:tc>
          <w:tcPr>
            <w:tcW w:w="9628" w:type="dxa"/>
          </w:tcPr>
          <w:p w14:paraId="51207BC5" w14:textId="11902279" w:rsidR="006A0CC9" w:rsidRPr="005730CC" w:rsidRDefault="006A0CC9" w:rsidP="006A0CC9">
            <w:pPr>
              <w:rPr>
                <w:rFonts w:cstheme="minorHAnsi"/>
                <w:b/>
              </w:rPr>
            </w:pPr>
            <w:r w:rsidRPr="005730CC">
              <w:rPr>
                <w:rFonts w:cstheme="minorHAnsi"/>
                <w:b/>
              </w:rPr>
              <w:t>Administracinis pastatas adresu: Dubijos g. 26, Šiauliai. I aukštas. Patalpos plane Nr. 1-17</w:t>
            </w:r>
            <w:r w:rsidR="00DE5FBF" w:rsidRPr="005730CC">
              <w:rPr>
                <w:rFonts w:cstheme="minorHAnsi"/>
                <w:b/>
              </w:rPr>
              <w:t>. Priedas Nr. 73 patalpų planas</w:t>
            </w:r>
          </w:p>
        </w:tc>
      </w:tr>
      <w:tr w:rsidR="006A0CC9" w:rsidRPr="005730CC" w14:paraId="7DD5A35B" w14:textId="77777777" w:rsidTr="005368C3">
        <w:tc>
          <w:tcPr>
            <w:tcW w:w="9628" w:type="dxa"/>
          </w:tcPr>
          <w:p w14:paraId="363DD9B4" w14:textId="5032B78E" w:rsidR="006A0CC9" w:rsidRPr="005730CC" w:rsidRDefault="006A0CC9" w:rsidP="006A0CC9">
            <w:pPr>
              <w:jc w:val="both"/>
              <w:rPr>
                <w:rFonts w:cstheme="minorHAnsi"/>
              </w:rPr>
            </w:pPr>
            <w:r w:rsidRPr="005730CC">
              <w:rPr>
                <w:rFonts w:cstheme="minorHAnsi"/>
              </w:rPr>
              <w:t xml:space="preserve">Patalpos plotas 36,07 m², langas 1 (1,5x1,2m) vakarų pusė, žmonių skaičius 4-6. Vidinio bloko garso slėgis 1m atstumu prie maksimalaus greičio ne daugiau kaip 43dB(A).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625AF6">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0AED4F62" w14:textId="77777777" w:rsidTr="005368C3">
        <w:tc>
          <w:tcPr>
            <w:tcW w:w="9628" w:type="dxa"/>
          </w:tcPr>
          <w:p w14:paraId="07E8D984" w14:textId="748C2585" w:rsidR="006A0CC9" w:rsidRPr="005730CC" w:rsidRDefault="006A0CC9" w:rsidP="006A0CC9">
            <w:pPr>
              <w:rPr>
                <w:rFonts w:cstheme="minorHAnsi"/>
                <w:b/>
              </w:rPr>
            </w:pPr>
            <w:r w:rsidRPr="005730CC">
              <w:rPr>
                <w:rFonts w:cstheme="minorHAnsi"/>
                <w:b/>
              </w:rPr>
              <w:t>Administracinis pastatas adresu: Dubijos g. 26, Šiauliai. I aukštas. Patalpos plane Nr. 1-18</w:t>
            </w:r>
            <w:r w:rsidR="00DE5FBF" w:rsidRPr="005730CC">
              <w:rPr>
                <w:rFonts w:cstheme="minorHAnsi"/>
                <w:b/>
              </w:rPr>
              <w:t>. Priedas Nr. 73 patalpų planas</w:t>
            </w:r>
          </w:p>
        </w:tc>
      </w:tr>
      <w:tr w:rsidR="006A0CC9" w:rsidRPr="005730CC" w14:paraId="3EC21EC6" w14:textId="77777777" w:rsidTr="005368C3">
        <w:tc>
          <w:tcPr>
            <w:tcW w:w="9628" w:type="dxa"/>
          </w:tcPr>
          <w:p w14:paraId="4D0B1F71" w14:textId="59238963" w:rsidR="006A0CC9" w:rsidRPr="005730CC" w:rsidRDefault="006A0CC9" w:rsidP="006A0CC9">
            <w:pPr>
              <w:jc w:val="both"/>
              <w:rPr>
                <w:rFonts w:cstheme="minorHAnsi"/>
              </w:rPr>
            </w:pPr>
            <w:r w:rsidRPr="005730CC">
              <w:rPr>
                <w:rFonts w:cstheme="minorHAnsi"/>
              </w:rPr>
              <w:t xml:space="preserve">Patalpos plotas 17,95 m², langas 1 (1,5x1,2m) vakarų pusė, žmonių skaičius 1-3.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625AF6">
              <w:rPr>
                <w:rFonts w:cstheme="minorHAnsi"/>
              </w:rPr>
              <w:t>darbo</w:t>
            </w:r>
            <w:r w:rsidR="005C5D4F">
              <w:rPr>
                <w:rFonts w:cstheme="minorHAnsi"/>
              </w:rPr>
              <w:t xml:space="preserve">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3F637356" w14:textId="77777777" w:rsidTr="005368C3">
        <w:tc>
          <w:tcPr>
            <w:tcW w:w="9628" w:type="dxa"/>
          </w:tcPr>
          <w:p w14:paraId="38235AE9" w14:textId="42402D89" w:rsidR="006A0CC9" w:rsidRPr="005730CC" w:rsidRDefault="006A0CC9" w:rsidP="006A0CC9">
            <w:pPr>
              <w:rPr>
                <w:rFonts w:cstheme="minorHAnsi"/>
                <w:b/>
              </w:rPr>
            </w:pPr>
            <w:r w:rsidRPr="005730CC">
              <w:rPr>
                <w:rFonts w:cstheme="minorHAnsi"/>
                <w:b/>
              </w:rPr>
              <w:t>Administracinis pastatas adresu: Dubijos g. 26, Šiauliai. I aukštas. Patalpos plane Nr. 1-32</w:t>
            </w:r>
            <w:r w:rsidR="00DE5FBF" w:rsidRPr="005730CC">
              <w:rPr>
                <w:rFonts w:cstheme="minorHAnsi"/>
                <w:b/>
              </w:rPr>
              <w:t>. Priedas Nr. 73 patalpų planas</w:t>
            </w:r>
          </w:p>
        </w:tc>
      </w:tr>
      <w:tr w:rsidR="006A0CC9" w:rsidRPr="005730CC" w14:paraId="445CC0D3" w14:textId="77777777" w:rsidTr="005368C3">
        <w:tc>
          <w:tcPr>
            <w:tcW w:w="9628" w:type="dxa"/>
          </w:tcPr>
          <w:p w14:paraId="654C8A26" w14:textId="2FBBC7A6" w:rsidR="006A0CC9" w:rsidRPr="005730CC" w:rsidRDefault="006A0CC9" w:rsidP="006A0CC9">
            <w:pPr>
              <w:jc w:val="both"/>
              <w:rPr>
                <w:rFonts w:cstheme="minorHAnsi"/>
              </w:rPr>
            </w:pPr>
            <w:r w:rsidRPr="005730CC">
              <w:rPr>
                <w:rFonts w:cstheme="minorHAnsi"/>
              </w:rPr>
              <w:lastRenderedPageBreak/>
              <w:t xml:space="preserve">Patalpos plotas 21,88 m², langas 1 (1,5x1,2m) vakarų pusė, žmonių skaičius 2-4. Vidinio bloko garso slėgis 1m atstumu prie maksimalaus greičio ne daugiau kaip 40dB(A). Išorinio bloko garso slėgis 1m atstumu ne daugiau kaip 50dB(A).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7C50986E" w14:textId="77777777" w:rsidTr="005368C3">
        <w:tc>
          <w:tcPr>
            <w:tcW w:w="9628" w:type="dxa"/>
          </w:tcPr>
          <w:p w14:paraId="355E4382" w14:textId="568B8A32" w:rsidR="006A0CC9" w:rsidRPr="005730CC" w:rsidRDefault="006A0CC9" w:rsidP="006A0CC9">
            <w:pPr>
              <w:rPr>
                <w:rFonts w:cstheme="minorHAnsi"/>
                <w:b/>
              </w:rPr>
            </w:pPr>
            <w:r w:rsidRPr="005730CC">
              <w:rPr>
                <w:rFonts w:cstheme="minorHAnsi"/>
                <w:b/>
              </w:rPr>
              <w:t>Administracinis pastatas adresu: Dubijos g. 26, Šiauliai. I aukštas. Patalpos plane Nr. 1-33</w:t>
            </w:r>
            <w:r w:rsidR="00DE5FBF" w:rsidRPr="005730CC">
              <w:rPr>
                <w:rFonts w:cstheme="minorHAnsi"/>
                <w:b/>
              </w:rPr>
              <w:t>. Priedas Nr. 73 patalpų planas</w:t>
            </w:r>
          </w:p>
        </w:tc>
      </w:tr>
      <w:tr w:rsidR="006A0CC9" w:rsidRPr="005730CC" w14:paraId="59D2D3DE" w14:textId="77777777" w:rsidTr="005368C3">
        <w:tc>
          <w:tcPr>
            <w:tcW w:w="9628" w:type="dxa"/>
          </w:tcPr>
          <w:p w14:paraId="3AF4BBBB" w14:textId="69CE6A4D" w:rsidR="006A0CC9" w:rsidRPr="005730CC" w:rsidRDefault="006A0CC9" w:rsidP="006A0CC9">
            <w:pPr>
              <w:jc w:val="both"/>
              <w:rPr>
                <w:rFonts w:cstheme="minorHAnsi"/>
              </w:rPr>
            </w:pPr>
            <w:r w:rsidRPr="005730CC">
              <w:rPr>
                <w:rFonts w:cstheme="minorHAnsi"/>
              </w:rPr>
              <w:t xml:space="preserve">Patalpos plotas 16,05 m², langas 1 (1,5x1,2m) vakarų pusė, žmonių skaičius 2-4. Vidinio bloko garso slėgis 1m atstumu prie maksimalaus greičio ne daugiau kaip 40dB(A). Išorinio bloko garso slėgis 1m atstumu ne daugiau kaip 50dB(A).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6D6F34E6" w14:textId="77777777" w:rsidTr="005368C3">
        <w:tc>
          <w:tcPr>
            <w:tcW w:w="9628" w:type="dxa"/>
          </w:tcPr>
          <w:p w14:paraId="0816CAD0" w14:textId="634A07D5" w:rsidR="006A0CC9" w:rsidRPr="005730CC" w:rsidRDefault="006A0CC9" w:rsidP="006A0CC9">
            <w:pPr>
              <w:rPr>
                <w:rFonts w:cstheme="minorHAnsi"/>
                <w:b/>
              </w:rPr>
            </w:pPr>
            <w:r w:rsidRPr="005730CC">
              <w:rPr>
                <w:rFonts w:cstheme="minorHAnsi"/>
                <w:b/>
              </w:rPr>
              <w:t>Administracinis pastatas adresu: Dubijos g. 26, Šiauliai. I aukštas. Patalpos plane Nr. 1-34</w:t>
            </w:r>
            <w:r w:rsidR="00DE5FBF" w:rsidRPr="005730CC">
              <w:rPr>
                <w:rFonts w:cstheme="minorHAnsi"/>
                <w:b/>
              </w:rPr>
              <w:t>. Priedas Nr. 73 patalpų planas</w:t>
            </w:r>
          </w:p>
        </w:tc>
      </w:tr>
      <w:tr w:rsidR="006A0CC9" w:rsidRPr="005730CC" w14:paraId="5519FD70" w14:textId="77777777" w:rsidTr="005368C3">
        <w:tc>
          <w:tcPr>
            <w:tcW w:w="9628" w:type="dxa"/>
          </w:tcPr>
          <w:p w14:paraId="5E4D4341" w14:textId="2A392F6A" w:rsidR="006A0CC9" w:rsidRPr="005730CC" w:rsidRDefault="006A0CC9" w:rsidP="006A0CC9">
            <w:pPr>
              <w:jc w:val="both"/>
              <w:rPr>
                <w:rFonts w:cstheme="minorHAnsi"/>
              </w:rPr>
            </w:pPr>
            <w:r w:rsidRPr="005730CC">
              <w:rPr>
                <w:rFonts w:cstheme="minorHAnsi"/>
              </w:rPr>
              <w:t xml:space="preserve">Patalpos plotas 20,03 m², langas 1 (1,5x1,2m) vakarų pusė, žmonių skaičius 2-4. Vidinio bloko garso slėgis 1m atstumu prie maksimalaus greičio ne daugiau kaip 40dB(A). Išorinio bloko garso slėgis 1m atstumu ne daugiau kaip 50dB(A).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1FCB2416" w14:textId="77777777" w:rsidTr="005368C3">
        <w:tc>
          <w:tcPr>
            <w:tcW w:w="9628" w:type="dxa"/>
          </w:tcPr>
          <w:p w14:paraId="611C8FF2" w14:textId="76CC83AA" w:rsidR="006A0CC9" w:rsidRPr="005730CC" w:rsidRDefault="006A0CC9" w:rsidP="006A0CC9">
            <w:pPr>
              <w:rPr>
                <w:rFonts w:cstheme="minorHAnsi"/>
                <w:b/>
              </w:rPr>
            </w:pPr>
            <w:r w:rsidRPr="005730CC">
              <w:rPr>
                <w:rFonts w:cstheme="minorHAnsi"/>
                <w:b/>
              </w:rPr>
              <w:t>Administracinis pastatas adresu: Dubijos g. 26, Šiauliai. I aukštas. Patalpos plane Nr. 1-35</w:t>
            </w:r>
            <w:r w:rsidR="00DE5FBF" w:rsidRPr="005730CC">
              <w:rPr>
                <w:rFonts w:cstheme="minorHAnsi"/>
                <w:b/>
              </w:rPr>
              <w:t>. Priedas Nr. 73 patalpų planas</w:t>
            </w:r>
          </w:p>
        </w:tc>
      </w:tr>
      <w:tr w:rsidR="006A0CC9" w:rsidRPr="005730CC" w14:paraId="1F98E934" w14:textId="77777777" w:rsidTr="005368C3">
        <w:tc>
          <w:tcPr>
            <w:tcW w:w="9628" w:type="dxa"/>
          </w:tcPr>
          <w:p w14:paraId="4F342C6B" w14:textId="35339251" w:rsidR="006A0CC9" w:rsidRPr="005730CC" w:rsidRDefault="006A0CC9" w:rsidP="006A0CC9">
            <w:pPr>
              <w:jc w:val="both"/>
              <w:rPr>
                <w:rFonts w:cstheme="minorHAnsi"/>
              </w:rPr>
            </w:pPr>
            <w:r w:rsidRPr="005730CC">
              <w:rPr>
                <w:rFonts w:cstheme="minorHAnsi"/>
              </w:rPr>
              <w:t xml:space="preserve">Patalpos plotas 14,99 m², langas 1 (1,5x1,2m) vakarų pusė, žmonių skaičius 1-3. Vidinio bloko garso slėgis 1m atstumu prie maksimalaus greičio ne daugiau kaip 40dB(A). Išorinio bloko garso slėgis 1m atstumu ne daugiau kaip 50dB(A).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0793B078" w14:textId="77777777" w:rsidTr="005368C3">
        <w:tc>
          <w:tcPr>
            <w:tcW w:w="9628" w:type="dxa"/>
          </w:tcPr>
          <w:p w14:paraId="48372BAF" w14:textId="3BB87ECD" w:rsidR="006A0CC9" w:rsidRPr="005730CC" w:rsidRDefault="006A0CC9" w:rsidP="006A0CC9">
            <w:pPr>
              <w:rPr>
                <w:rFonts w:cstheme="minorHAnsi"/>
                <w:b/>
              </w:rPr>
            </w:pPr>
            <w:r w:rsidRPr="005730CC">
              <w:rPr>
                <w:rFonts w:cstheme="minorHAnsi"/>
                <w:b/>
              </w:rPr>
              <w:t>Administracinis pastatas adresu: Dubijos g. 26, Šiauliai. I aukštas. Patalpos plane Nr. 1-36</w:t>
            </w:r>
            <w:r w:rsidR="00DE5FBF" w:rsidRPr="005730CC">
              <w:rPr>
                <w:rFonts w:cstheme="minorHAnsi"/>
                <w:b/>
              </w:rPr>
              <w:t>. Priedas Nr. 73 patalpų planas</w:t>
            </w:r>
          </w:p>
        </w:tc>
      </w:tr>
      <w:tr w:rsidR="006A0CC9" w:rsidRPr="005730CC" w14:paraId="4F7322F1" w14:textId="77777777" w:rsidTr="005368C3">
        <w:tc>
          <w:tcPr>
            <w:tcW w:w="9628" w:type="dxa"/>
          </w:tcPr>
          <w:p w14:paraId="47E5A18B" w14:textId="383D147A" w:rsidR="006A0CC9" w:rsidRPr="005730CC" w:rsidRDefault="006A0CC9" w:rsidP="006A0CC9">
            <w:pPr>
              <w:jc w:val="both"/>
              <w:rPr>
                <w:rFonts w:cstheme="minorHAnsi"/>
              </w:rPr>
            </w:pPr>
            <w:r w:rsidRPr="005730CC">
              <w:rPr>
                <w:rFonts w:cstheme="minorHAnsi"/>
              </w:rPr>
              <w:t xml:space="preserve">Patalpos plotas 12,48 m², langas 1 (1,5x1,2m) vakarų pusė, žmonių skaičius 1-3.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029BBDA6" w14:textId="77777777" w:rsidTr="005368C3">
        <w:tc>
          <w:tcPr>
            <w:tcW w:w="9628" w:type="dxa"/>
          </w:tcPr>
          <w:p w14:paraId="0F106267" w14:textId="4AC7C52E" w:rsidR="006A0CC9" w:rsidRPr="005730CC" w:rsidRDefault="006A0CC9" w:rsidP="006A0CC9">
            <w:pPr>
              <w:rPr>
                <w:rFonts w:cstheme="minorHAnsi"/>
                <w:b/>
              </w:rPr>
            </w:pPr>
            <w:r w:rsidRPr="005730CC">
              <w:rPr>
                <w:rFonts w:cstheme="minorHAnsi"/>
                <w:b/>
              </w:rPr>
              <w:t>Administracinis pastatas adresu: Dubijos g. 26, Šiauliai. I aukštas. Patalpos plane Nr. 1-37</w:t>
            </w:r>
            <w:r w:rsidR="00DE5FBF" w:rsidRPr="005730CC">
              <w:rPr>
                <w:rFonts w:cstheme="minorHAnsi"/>
                <w:b/>
              </w:rPr>
              <w:t>. Priedas Nr. 73 patalpų planas</w:t>
            </w:r>
          </w:p>
        </w:tc>
      </w:tr>
      <w:tr w:rsidR="006A0CC9" w:rsidRPr="005730CC" w14:paraId="132C1096" w14:textId="77777777" w:rsidTr="005368C3">
        <w:tc>
          <w:tcPr>
            <w:tcW w:w="9628" w:type="dxa"/>
          </w:tcPr>
          <w:p w14:paraId="2BC72D92" w14:textId="0752070E" w:rsidR="006A0CC9" w:rsidRPr="005730CC" w:rsidRDefault="006A0CC9" w:rsidP="006A0CC9">
            <w:pPr>
              <w:jc w:val="both"/>
              <w:rPr>
                <w:rFonts w:cstheme="minorHAnsi"/>
              </w:rPr>
            </w:pPr>
            <w:r w:rsidRPr="005730CC">
              <w:rPr>
                <w:rFonts w:cstheme="minorHAnsi"/>
              </w:rPr>
              <w:t xml:space="preserve">Patalpos plotas 9,88 m², langas 1 (1,5x1,2m) vakarų pusė, žmonių skaičius1.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w:t>
            </w:r>
            <w:r w:rsidRPr="005730CC">
              <w:rPr>
                <w:rFonts w:cstheme="minorHAnsi"/>
              </w:rPr>
              <w:lastRenderedPageBreak/>
              <w:t xml:space="preserve">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37548AA5" w14:textId="77777777" w:rsidTr="005368C3">
        <w:tc>
          <w:tcPr>
            <w:tcW w:w="9628" w:type="dxa"/>
          </w:tcPr>
          <w:p w14:paraId="1C850D1B" w14:textId="37FFA61D" w:rsidR="006A0CC9" w:rsidRPr="005730CC" w:rsidRDefault="006A0CC9" w:rsidP="006A0CC9">
            <w:pPr>
              <w:rPr>
                <w:rFonts w:cstheme="minorHAnsi"/>
                <w:b/>
              </w:rPr>
            </w:pPr>
            <w:r w:rsidRPr="005730CC">
              <w:rPr>
                <w:rFonts w:cstheme="minorHAnsi"/>
                <w:b/>
              </w:rPr>
              <w:lastRenderedPageBreak/>
              <w:t>Administracinis pastatas adresu: Dubijos g. 26, Šiauliai. I aukštas. Patalpos plane Nr. 1-38</w:t>
            </w:r>
            <w:r w:rsidR="00DE5FBF" w:rsidRPr="005730CC">
              <w:rPr>
                <w:rFonts w:cstheme="minorHAnsi"/>
                <w:b/>
              </w:rPr>
              <w:t>. Priedas Nr. 73 patalpų planas</w:t>
            </w:r>
          </w:p>
        </w:tc>
      </w:tr>
      <w:tr w:rsidR="006A0CC9" w:rsidRPr="005730CC" w14:paraId="58CF3A67" w14:textId="77777777" w:rsidTr="005368C3">
        <w:tc>
          <w:tcPr>
            <w:tcW w:w="9628" w:type="dxa"/>
          </w:tcPr>
          <w:p w14:paraId="41579A82" w14:textId="4B233B3F" w:rsidR="006A0CC9" w:rsidRPr="005730CC" w:rsidRDefault="006A0CC9" w:rsidP="006A0CC9">
            <w:pPr>
              <w:jc w:val="both"/>
              <w:rPr>
                <w:rFonts w:cstheme="minorHAnsi"/>
              </w:rPr>
            </w:pPr>
            <w:r w:rsidRPr="005730CC">
              <w:rPr>
                <w:rFonts w:cstheme="minorHAnsi"/>
              </w:rPr>
              <w:t xml:space="preserve">Patalpos plotas 76,54 m², langas 1 (1,5x1,2m) vakarų pusė, žmonių skaičius 5-20. Vidinio bloko garso slėgis 1m atstumu prie maksimalaus greičio ne daugiau kaip 43dB(A).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263DFEB4" w14:textId="77777777" w:rsidTr="005368C3">
        <w:tc>
          <w:tcPr>
            <w:tcW w:w="9628" w:type="dxa"/>
          </w:tcPr>
          <w:p w14:paraId="21005EB5" w14:textId="37531DF1" w:rsidR="006A0CC9" w:rsidRPr="005730CC" w:rsidRDefault="006A0CC9" w:rsidP="006A0CC9">
            <w:pPr>
              <w:rPr>
                <w:rFonts w:cstheme="minorHAnsi"/>
                <w:b/>
              </w:rPr>
            </w:pPr>
            <w:r w:rsidRPr="005730CC">
              <w:rPr>
                <w:rFonts w:cstheme="minorHAnsi"/>
                <w:b/>
              </w:rPr>
              <w:t>Administracinis pastatas adresu: Dubijos g. 26, Šiauliai. II aukštas. Patalpos plane Nr. 2-1. Priedas Nr. 74 pastato patalpų planas</w:t>
            </w:r>
          </w:p>
        </w:tc>
      </w:tr>
      <w:tr w:rsidR="006A0CC9" w:rsidRPr="005730CC" w14:paraId="2996FD38" w14:textId="77777777" w:rsidTr="005368C3">
        <w:tc>
          <w:tcPr>
            <w:tcW w:w="9628" w:type="dxa"/>
          </w:tcPr>
          <w:p w14:paraId="3360F4AA" w14:textId="18EDD5BF" w:rsidR="006A0CC9" w:rsidRPr="005730CC" w:rsidRDefault="006A0CC9" w:rsidP="006A0CC9">
            <w:pPr>
              <w:jc w:val="both"/>
              <w:rPr>
                <w:rFonts w:cstheme="minorHAnsi"/>
              </w:rPr>
            </w:pPr>
            <w:r w:rsidRPr="005730CC">
              <w:rPr>
                <w:rFonts w:cstheme="minorHAnsi"/>
              </w:rPr>
              <w:t xml:space="preserve">Patalpos plotas 22,15 m², langas 1 (1,5x1,2m) vakarų pusė, žmonių skaičius 2-4.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78F0EECD" w14:textId="77777777" w:rsidTr="005368C3">
        <w:tc>
          <w:tcPr>
            <w:tcW w:w="9628" w:type="dxa"/>
          </w:tcPr>
          <w:p w14:paraId="207D108F" w14:textId="1C571593" w:rsidR="006A0CC9" w:rsidRPr="005730CC" w:rsidRDefault="006A0CC9" w:rsidP="006A0CC9">
            <w:pPr>
              <w:rPr>
                <w:rFonts w:cstheme="minorHAnsi"/>
                <w:b/>
              </w:rPr>
            </w:pPr>
            <w:r w:rsidRPr="005730CC">
              <w:rPr>
                <w:rFonts w:cstheme="minorHAnsi"/>
                <w:b/>
              </w:rPr>
              <w:t>Administracinis pastatas adresu: Dubijos g. 26, Šiauliai. II aukštas. Patalpos plane Nr. 2-3</w:t>
            </w:r>
            <w:r w:rsidR="00DE5FBF" w:rsidRPr="005730CC">
              <w:rPr>
                <w:rFonts w:cstheme="minorHAnsi"/>
                <w:b/>
              </w:rPr>
              <w:t>. Priedas Nr. 74 pastato patalpų planas</w:t>
            </w:r>
          </w:p>
        </w:tc>
      </w:tr>
      <w:tr w:rsidR="006A0CC9" w:rsidRPr="005730CC" w14:paraId="5AF21A5B" w14:textId="77777777" w:rsidTr="005368C3">
        <w:tc>
          <w:tcPr>
            <w:tcW w:w="9628" w:type="dxa"/>
          </w:tcPr>
          <w:p w14:paraId="4E0618CC" w14:textId="10215306" w:rsidR="006A0CC9" w:rsidRPr="005730CC" w:rsidRDefault="006A0CC9" w:rsidP="006A0CC9">
            <w:pPr>
              <w:jc w:val="both"/>
              <w:rPr>
                <w:rFonts w:cstheme="minorHAnsi"/>
              </w:rPr>
            </w:pPr>
            <w:r w:rsidRPr="005730CC">
              <w:rPr>
                <w:rFonts w:cstheme="minorHAnsi"/>
              </w:rPr>
              <w:t xml:space="preserve">Patalpos plotas 18,59 m², langas 1 (1,5x1,2m) vakarų pusė, žmonių skaičius 2-4.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70953BA9" w14:textId="77777777" w:rsidTr="005368C3">
        <w:tc>
          <w:tcPr>
            <w:tcW w:w="9628" w:type="dxa"/>
          </w:tcPr>
          <w:p w14:paraId="14EA0381" w14:textId="6DB6A5E3" w:rsidR="006A0CC9" w:rsidRPr="005730CC" w:rsidRDefault="006A0CC9" w:rsidP="006A0CC9">
            <w:pPr>
              <w:rPr>
                <w:rFonts w:cstheme="minorHAnsi"/>
                <w:b/>
              </w:rPr>
            </w:pPr>
            <w:r w:rsidRPr="005730CC">
              <w:rPr>
                <w:rFonts w:cstheme="minorHAnsi"/>
                <w:b/>
              </w:rPr>
              <w:t>Administracinis pastatas adresu: Dubijos g. 26, Šiauliai. II aukštas. Patalpos plane Nr. 2-4</w:t>
            </w:r>
            <w:r w:rsidR="00DE5FBF" w:rsidRPr="005730CC">
              <w:rPr>
                <w:rFonts w:cstheme="minorHAnsi"/>
                <w:b/>
              </w:rPr>
              <w:t>. Priedas Nr. 74 pastato patalpų planas</w:t>
            </w:r>
          </w:p>
        </w:tc>
      </w:tr>
      <w:tr w:rsidR="006A0CC9" w:rsidRPr="005730CC" w14:paraId="3BEEBDDB" w14:textId="77777777" w:rsidTr="005368C3">
        <w:tc>
          <w:tcPr>
            <w:tcW w:w="9628" w:type="dxa"/>
          </w:tcPr>
          <w:p w14:paraId="281EAD65" w14:textId="4EE3A409" w:rsidR="006A0CC9" w:rsidRPr="005730CC" w:rsidRDefault="006A0CC9" w:rsidP="006A0CC9">
            <w:pPr>
              <w:jc w:val="both"/>
              <w:rPr>
                <w:rFonts w:cstheme="minorHAnsi"/>
              </w:rPr>
            </w:pPr>
            <w:r w:rsidRPr="005730CC">
              <w:rPr>
                <w:rFonts w:cstheme="minorHAnsi"/>
              </w:rPr>
              <w:t xml:space="preserve">Patalpos plotas 38,69 m², langas 1 (1,5x1,2m) vakarų pusė, žmonių skaičius 3-6. Vidinio bloko garso slėgis 1m atstumu prie maksimalaus greičio ne daugiau kaip 43dB(A).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118CE735" w14:textId="77777777" w:rsidTr="005368C3">
        <w:tc>
          <w:tcPr>
            <w:tcW w:w="9628" w:type="dxa"/>
          </w:tcPr>
          <w:p w14:paraId="50F63CF2" w14:textId="447E338C" w:rsidR="006A0CC9" w:rsidRPr="005730CC" w:rsidRDefault="006A0CC9" w:rsidP="006A0CC9">
            <w:pPr>
              <w:rPr>
                <w:rFonts w:cstheme="minorHAnsi"/>
                <w:b/>
              </w:rPr>
            </w:pPr>
            <w:r w:rsidRPr="005730CC">
              <w:rPr>
                <w:rFonts w:cstheme="minorHAnsi"/>
                <w:b/>
              </w:rPr>
              <w:t>Administracinis pastatas adresu: Dubijos g. 26, Šiauliai. II aukštas. Patalpos plane Nr. 2-5</w:t>
            </w:r>
            <w:r w:rsidR="00DE5FBF" w:rsidRPr="005730CC">
              <w:rPr>
                <w:rFonts w:cstheme="minorHAnsi"/>
                <w:b/>
              </w:rPr>
              <w:t>. Priedas Nr. 74 pastato patalpų planas</w:t>
            </w:r>
          </w:p>
        </w:tc>
      </w:tr>
      <w:tr w:rsidR="006A0CC9" w:rsidRPr="005730CC" w14:paraId="2CB08221" w14:textId="77777777" w:rsidTr="005368C3">
        <w:tc>
          <w:tcPr>
            <w:tcW w:w="9628" w:type="dxa"/>
          </w:tcPr>
          <w:p w14:paraId="658EA72E" w14:textId="6E0C11AC" w:rsidR="006A0CC9" w:rsidRPr="005730CC" w:rsidRDefault="006A0CC9" w:rsidP="006A0CC9">
            <w:pPr>
              <w:jc w:val="both"/>
              <w:rPr>
                <w:rFonts w:cstheme="minorHAnsi"/>
              </w:rPr>
            </w:pPr>
            <w:r w:rsidRPr="005730CC">
              <w:rPr>
                <w:rFonts w:cstheme="minorHAnsi"/>
              </w:rPr>
              <w:t xml:space="preserve">Patalpos plotas 11,32 m², langas 1 (1,5x1,2m) vakarų pusė, žmonių skaičius 1-2.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75AF31B7" w14:textId="77777777" w:rsidTr="005368C3">
        <w:tc>
          <w:tcPr>
            <w:tcW w:w="9628" w:type="dxa"/>
          </w:tcPr>
          <w:p w14:paraId="0A7CED7B" w14:textId="4954B5C2" w:rsidR="006A0CC9" w:rsidRPr="005730CC" w:rsidRDefault="006A0CC9" w:rsidP="006A0CC9">
            <w:pPr>
              <w:rPr>
                <w:rFonts w:cstheme="minorHAnsi"/>
                <w:b/>
              </w:rPr>
            </w:pPr>
            <w:r w:rsidRPr="005730CC">
              <w:rPr>
                <w:rFonts w:cstheme="minorHAnsi"/>
                <w:b/>
              </w:rPr>
              <w:lastRenderedPageBreak/>
              <w:t>Administracinis pastatas adresu: Dubijos g. 26, Šiauliai. II aukštas. Patalpos plane Nr. 2-6</w:t>
            </w:r>
            <w:r w:rsidR="00DE5FBF" w:rsidRPr="005730CC">
              <w:rPr>
                <w:rFonts w:cstheme="minorHAnsi"/>
                <w:b/>
              </w:rPr>
              <w:t>. Priedas Nr. 74 pastato patalpų planas</w:t>
            </w:r>
          </w:p>
        </w:tc>
      </w:tr>
      <w:tr w:rsidR="006A0CC9" w:rsidRPr="005730CC" w14:paraId="450626D7" w14:textId="77777777" w:rsidTr="005368C3">
        <w:tc>
          <w:tcPr>
            <w:tcW w:w="9628" w:type="dxa"/>
          </w:tcPr>
          <w:p w14:paraId="5D1335DC" w14:textId="0B320159" w:rsidR="006A0CC9" w:rsidRPr="005730CC" w:rsidRDefault="006A0CC9" w:rsidP="006A0CC9">
            <w:pPr>
              <w:jc w:val="both"/>
              <w:rPr>
                <w:rFonts w:cstheme="minorHAnsi"/>
              </w:rPr>
            </w:pPr>
            <w:r w:rsidRPr="005730CC">
              <w:rPr>
                <w:rFonts w:cstheme="minorHAnsi"/>
              </w:rPr>
              <w:t xml:space="preserve">Patalpos plotas 20,22 m², langas 1 (1,5x1,2m) vakarų pusė, žmonių skaičius 1-4.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43A719AD" w14:textId="77777777" w:rsidTr="005368C3">
        <w:tc>
          <w:tcPr>
            <w:tcW w:w="9628" w:type="dxa"/>
          </w:tcPr>
          <w:p w14:paraId="180CF1DB" w14:textId="18698F0A" w:rsidR="006A0CC9" w:rsidRPr="005730CC" w:rsidRDefault="006A0CC9" w:rsidP="006A0CC9">
            <w:pPr>
              <w:rPr>
                <w:rFonts w:cstheme="minorHAnsi"/>
                <w:b/>
              </w:rPr>
            </w:pPr>
            <w:r w:rsidRPr="005730CC">
              <w:rPr>
                <w:rFonts w:cstheme="minorHAnsi"/>
                <w:b/>
              </w:rPr>
              <w:t>Administracinis pastatas adresu: Dubijos g. 26, Šiauliai. II aukštas. Patalpos plane Nr. 2-7</w:t>
            </w:r>
            <w:r w:rsidR="00DE5FBF" w:rsidRPr="005730CC">
              <w:rPr>
                <w:rFonts w:cstheme="minorHAnsi"/>
                <w:b/>
              </w:rPr>
              <w:t>. Priedas Nr. 74 pastato patalpų planas</w:t>
            </w:r>
          </w:p>
        </w:tc>
      </w:tr>
      <w:tr w:rsidR="006A0CC9" w:rsidRPr="005730CC" w14:paraId="5E178BC9" w14:textId="77777777" w:rsidTr="005368C3">
        <w:tc>
          <w:tcPr>
            <w:tcW w:w="9628" w:type="dxa"/>
          </w:tcPr>
          <w:p w14:paraId="7C90E7BF" w14:textId="0A9DE641" w:rsidR="006A0CC9" w:rsidRPr="005730CC" w:rsidRDefault="006A0CC9" w:rsidP="006A0CC9">
            <w:pPr>
              <w:jc w:val="both"/>
              <w:rPr>
                <w:rFonts w:cstheme="minorHAnsi"/>
              </w:rPr>
            </w:pPr>
            <w:r w:rsidRPr="005730CC">
              <w:rPr>
                <w:rFonts w:cstheme="minorHAnsi"/>
              </w:rPr>
              <w:t xml:space="preserve">Patalpos plotas 10,94 m², langas 1 (1,5x1,2m) vakarų pusė, žmonių skaičius 1-2.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55B4568D" w14:textId="77777777" w:rsidTr="005368C3">
        <w:tc>
          <w:tcPr>
            <w:tcW w:w="9628" w:type="dxa"/>
          </w:tcPr>
          <w:p w14:paraId="485A9288" w14:textId="3D44AAA2" w:rsidR="006A0CC9" w:rsidRPr="005730CC" w:rsidRDefault="006A0CC9" w:rsidP="006A0CC9">
            <w:pPr>
              <w:rPr>
                <w:rFonts w:cstheme="minorHAnsi"/>
                <w:b/>
              </w:rPr>
            </w:pPr>
            <w:r w:rsidRPr="005730CC">
              <w:rPr>
                <w:rFonts w:cstheme="minorHAnsi"/>
                <w:b/>
              </w:rPr>
              <w:t>Administracinis pastatas adresu: Dubijos g. 26, Šiauliai. II aukštas. Patalpos plane Nr. 2-10</w:t>
            </w:r>
            <w:r w:rsidR="00DE5FBF" w:rsidRPr="005730CC">
              <w:rPr>
                <w:rFonts w:cstheme="minorHAnsi"/>
                <w:b/>
              </w:rPr>
              <w:t>. Priedas Nr. 74 pastato patalpų planas</w:t>
            </w:r>
          </w:p>
        </w:tc>
      </w:tr>
      <w:tr w:rsidR="006A0CC9" w:rsidRPr="005730CC" w14:paraId="1E08FB16" w14:textId="77777777" w:rsidTr="005368C3">
        <w:tc>
          <w:tcPr>
            <w:tcW w:w="9628" w:type="dxa"/>
          </w:tcPr>
          <w:p w14:paraId="026955B0" w14:textId="70BCFB99" w:rsidR="006A0CC9" w:rsidRPr="005730CC" w:rsidRDefault="006A0CC9" w:rsidP="006A0CC9">
            <w:pPr>
              <w:jc w:val="both"/>
              <w:rPr>
                <w:rFonts w:cstheme="minorHAnsi"/>
              </w:rPr>
            </w:pPr>
            <w:r w:rsidRPr="005730CC">
              <w:rPr>
                <w:rFonts w:cstheme="minorHAnsi"/>
              </w:rPr>
              <w:t xml:space="preserve">Patalpos plotas 21,32 m², langas 1 (1,5x1,2m) vakarų pusė, žmonių skaičius 2-4. Vidinio bloko garso slėgis 1m atstumu prie maksimalaus greičio ne daugiau kaip 40dB(A). Išorinio bloko garso slėgis 1m atstumu ne daugiau kaip 50dB(A).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4ADF9D5F" w14:textId="77777777" w:rsidTr="005368C3">
        <w:tc>
          <w:tcPr>
            <w:tcW w:w="9628" w:type="dxa"/>
          </w:tcPr>
          <w:p w14:paraId="59952CAC" w14:textId="7377269D" w:rsidR="006A0CC9" w:rsidRPr="005730CC" w:rsidRDefault="006A0CC9" w:rsidP="006A0CC9">
            <w:pPr>
              <w:rPr>
                <w:rFonts w:cstheme="minorHAnsi"/>
                <w:b/>
              </w:rPr>
            </w:pPr>
            <w:r w:rsidRPr="005730CC">
              <w:rPr>
                <w:rFonts w:cstheme="minorHAnsi"/>
                <w:b/>
              </w:rPr>
              <w:t>Administracinis pastatas adresu: Dubijos g. 26, Šiauliai. II aukštas. Patalpos plane Nr. 2-11</w:t>
            </w:r>
            <w:r w:rsidR="00DE5FBF" w:rsidRPr="005730CC">
              <w:rPr>
                <w:rFonts w:cstheme="minorHAnsi"/>
                <w:b/>
              </w:rPr>
              <w:t>. Priedas Nr. 74 pastato patalpų planas</w:t>
            </w:r>
          </w:p>
        </w:tc>
      </w:tr>
      <w:tr w:rsidR="006A0CC9" w:rsidRPr="005730CC" w14:paraId="7E965B82" w14:textId="77777777" w:rsidTr="005368C3">
        <w:tc>
          <w:tcPr>
            <w:tcW w:w="9628" w:type="dxa"/>
          </w:tcPr>
          <w:p w14:paraId="7FA52C03" w14:textId="771C9151" w:rsidR="006A0CC9" w:rsidRPr="005730CC" w:rsidRDefault="006A0CC9" w:rsidP="006A0CC9">
            <w:pPr>
              <w:jc w:val="both"/>
              <w:rPr>
                <w:rFonts w:cstheme="minorHAnsi"/>
              </w:rPr>
            </w:pPr>
            <w:r w:rsidRPr="005730CC">
              <w:rPr>
                <w:rFonts w:cstheme="minorHAnsi"/>
              </w:rPr>
              <w:t xml:space="preserve">Patalpos plotas 22,09 m², langas 1 (1,5x1,2m) vakarų pusė, žmonių skaičius 2-4. Vidinio bloko garso slėgis 1m atstumu prie maksimalaus greičio ne daugiau kaip 40dB(A). Išorinio bloko garso slėgis 1m atstumu ne daugiau kaip 50dB(A).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1176FA93" w14:textId="77777777" w:rsidTr="005368C3">
        <w:tc>
          <w:tcPr>
            <w:tcW w:w="9628" w:type="dxa"/>
          </w:tcPr>
          <w:p w14:paraId="69418422" w14:textId="2E6F2C60" w:rsidR="006A0CC9" w:rsidRPr="005730CC" w:rsidRDefault="006A0CC9" w:rsidP="006A0CC9">
            <w:pPr>
              <w:rPr>
                <w:rFonts w:cstheme="minorHAnsi"/>
                <w:b/>
              </w:rPr>
            </w:pPr>
            <w:r w:rsidRPr="005730CC">
              <w:rPr>
                <w:rFonts w:cstheme="minorHAnsi"/>
                <w:b/>
              </w:rPr>
              <w:t>Administracinis pastatas adresu: Dubijos g. 26, Šiauliai. II aukštas. Patalpos plane Nr. 2-15</w:t>
            </w:r>
            <w:r w:rsidR="00DE5FBF" w:rsidRPr="005730CC">
              <w:rPr>
                <w:rFonts w:cstheme="minorHAnsi"/>
                <w:b/>
              </w:rPr>
              <w:t>. Priedas Nr. 74 pastato patalpų planas</w:t>
            </w:r>
          </w:p>
        </w:tc>
      </w:tr>
      <w:tr w:rsidR="006A0CC9" w:rsidRPr="005730CC" w14:paraId="3280F89C" w14:textId="77777777" w:rsidTr="005368C3">
        <w:tc>
          <w:tcPr>
            <w:tcW w:w="9628" w:type="dxa"/>
          </w:tcPr>
          <w:p w14:paraId="1C77944C" w14:textId="2D36DE54" w:rsidR="006A0CC9" w:rsidRPr="005730CC" w:rsidRDefault="006A0CC9" w:rsidP="006A0CC9">
            <w:pPr>
              <w:jc w:val="both"/>
              <w:rPr>
                <w:rFonts w:cstheme="minorHAnsi"/>
              </w:rPr>
            </w:pPr>
            <w:r w:rsidRPr="005730CC">
              <w:rPr>
                <w:rFonts w:cstheme="minorHAnsi"/>
              </w:rPr>
              <w:t xml:space="preserve">Patalpos plotas 22,28 m², langas 1 (1,5x1,2m) vakarų pusė, žmonių skaičius 2-4. Vidinio bloko garso slėgis 1m atstumu prie maksimalaus greičio ne daugiau kaip 40dB(A). Išorinio bloko garso slėgis 1m atstumu ne daugiau kaip 50dB(A).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3A88C812" w14:textId="77777777" w:rsidTr="005368C3">
        <w:tc>
          <w:tcPr>
            <w:tcW w:w="9628" w:type="dxa"/>
          </w:tcPr>
          <w:p w14:paraId="18CE39B6" w14:textId="7F0F5BD4" w:rsidR="006A0CC9" w:rsidRPr="005730CC" w:rsidRDefault="006A0CC9" w:rsidP="006A0CC9">
            <w:pPr>
              <w:rPr>
                <w:rFonts w:cstheme="minorHAnsi"/>
                <w:b/>
              </w:rPr>
            </w:pPr>
            <w:r w:rsidRPr="005730CC">
              <w:rPr>
                <w:rFonts w:cstheme="minorHAnsi"/>
                <w:b/>
              </w:rPr>
              <w:t>Administracinis pastatas adresu: Dubijos g. 26, Šiauliai. II aukštas. Patalpos plane Nr. 2-18</w:t>
            </w:r>
            <w:r w:rsidR="00DE5FBF" w:rsidRPr="005730CC">
              <w:rPr>
                <w:rFonts w:cstheme="minorHAnsi"/>
                <w:b/>
              </w:rPr>
              <w:t>. Priedas Nr. 74 pastato patalpų planas</w:t>
            </w:r>
          </w:p>
        </w:tc>
      </w:tr>
      <w:tr w:rsidR="006A0CC9" w:rsidRPr="005730CC" w14:paraId="64F87D0B" w14:textId="77777777" w:rsidTr="005368C3">
        <w:tc>
          <w:tcPr>
            <w:tcW w:w="9628" w:type="dxa"/>
          </w:tcPr>
          <w:p w14:paraId="2C7022EC" w14:textId="0862326B" w:rsidR="006A0CC9" w:rsidRPr="005730CC" w:rsidRDefault="006A0CC9" w:rsidP="006A0CC9">
            <w:pPr>
              <w:jc w:val="both"/>
              <w:rPr>
                <w:rFonts w:cstheme="minorHAnsi"/>
              </w:rPr>
            </w:pPr>
            <w:r w:rsidRPr="005730CC">
              <w:rPr>
                <w:rFonts w:cstheme="minorHAnsi"/>
              </w:rPr>
              <w:t xml:space="preserve">Patalpos plotas 18,23 m², langas 1 (1,5x1,2m) vakarų pusė, žmonių skaičius 2-4. Vidinio bloko garso slėgis 1m atstumu prie maksimalaus greičio ne daugiau kaip 40dB(A). Išorinio bloko garso slėgis 1m atstumu ne </w:t>
            </w:r>
            <w:r w:rsidRPr="005730CC">
              <w:rPr>
                <w:rFonts w:cstheme="minorHAnsi"/>
              </w:rPr>
              <w:lastRenderedPageBreak/>
              <w:t xml:space="preserve">daugiau kaip 50dB(A).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14C80A41" w14:textId="77777777" w:rsidTr="005368C3">
        <w:tc>
          <w:tcPr>
            <w:tcW w:w="9628" w:type="dxa"/>
          </w:tcPr>
          <w:p w14:paraId="2BE1E983" w14:textId="217E94F0" w:rsidR="006A0CC9" w:rsidRPr="005730CC" w:rsidRDefault="006A0CC9" w:rsidP="006A0CC9">
            <w:pPr>
              <w:rPr>
                <w:rFonts w:cstheme="minorHAnsi"/>
                <w:b/>
              </w:rPr>
            </w:pPr>
            <w:r w:rsidRPr="005730CC">
              <w:rPr>
                <w:rFonts w:cstheme="minorHAnsi"/>
                <w:b/>
              </w:rPr>
              <w:lastRenderedPageBreak/>
              <w:t>Administracinis pastatas adresu: Dubijos g. 26, Šiauliai. II aukštas. Patalpos plane Nr. 2-19</w:t>
            </w:r>
            <w:r w:rsidR="00DE5FBF" w:rsidRPr="005730CC">
              <w:rPr>
                <w:rFonts w:cstheme="minorHAnsi"/>
                <w:b/>
              </w:rPr>
              <w:t>. Priedas Nr. 74 pastato patalpų planas</w:t>
            </w:r>
          </w:p>
        </w:tc>
      </w:tr>
      <w:tr w:rsidR="006A0CC9" w:rsidRPr="005730CC" w14:paraId="3D8EC99B" w14:textId="77777777" w:rsidTr="005368C3">
        <w:tc>
          <w:tcPr>
            <w:tcW w:w="9628" w:type="dxa"/>
          </w:tcPr>
          <w:p w14:paraId="593E13E9" w14:textId="20EF6583" w:rsidR="006A0CC9" w:rsidRPr="005730CC" w:rsidRDefault="006A0CC9" w:rsidP="006A0CC9">
            <w:pPr>
              <w:jc w:val="both"/>
              <w:rPr>
                <w:rFonts w:cstheme="minorHAnsi"/>
              </w:rPr>
            </w:pPr>
            <w:r w:rsidRPr="005730CC">
              <w:rPr>
                <w:rFonts w:cstheme="minorHAnsi"/>
              </w:rPr>
              <w:t xml:space="preserve">Patalpos plotas 11,02 m², langas 1 (1,5x1,2m) vakarų pusė, žmonių skaičius 1-2.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078A0549" w14:textId="77777777" w:rsidTr="005368C3">
        <w:tc>
          <w:tcPr>
            <w:tcW w:w="9628" w:type="dxa"/>
          </w:tcPr>
          <w:p w14:paraId="29D911BB" w14:textId="39203F23" w:rsidR="006A0CC9" w:rsidRPr="005730CC" w:rsidRDefault="006A0CC9" w:rsidP="006A0CC9">
            <w:pPr>
              <w:rPr>
                <w:rFonts w:cstheme="minorHAnsi"/>
                <w:b/>
              </w:rPr>
            </w:pPr>
            <w:r w:rsidRPr="005730CC">
              <w:rPr>
                <w:rFonts w:cstheme="minorHAnsi"/>
                <w:b/>
              </w:rPr>
              <w:t>Administracinis pastatas adresu: Dubijos g. 26, Šiauliai. II aukštas. Patalpos plane Nr. 2-20</w:t>
            </w:r>
            <w:r w:rsidR="00DE5FBF" w:rsidRPr="005730CC">
              <w:rPr>
                <w:rFonts w:cstheme="minorHAnsi"/>
                <w:b/>
              </w:rPr>
              <w:t>. Priedas Nr. 74 pastato patalpų planas</w:t>
            </w:r>
          </w:p>
        </w:tc>
      </w:tr>
      <w:tr w:rsidR="006A0CC9" w:rsidRPr="005730CC" w14:paraId="7EDF6544" w14:textId="77777777" w:rsidTr="005368C3">
        <w:tc>
          <w:tcPr>
            <w:tcW w:w="9628" w:type="dxa"/>
          </w:tcPr>
          <w:p w14:paraId="54F96688" w14:textId="1DEE165B" w:rsidR="006A0CC9" w:rsidRPr="005730CC" w:rsidRDefault="006A0CC9" w:rsidP="006A0CC9">
            <w:pPr>
              <w:jc w:val="both"/>
              <w:rPr>
                <w:rFonts w:cstheme="minorHAnsi"/>
              </w:rPr>
            </w:pPr>
            <w:r w:rsidRPr="005730CC">
              <w:rPr>
                <w:rFonts w:cstheme="minorHAnsi"/>
              </w:rPr>
              <w:t xml:space="preserve">Patalpos plotas 32,74 m², langas 1 (1,5x1,2m) vakarų pusė, žmonių skaičius 3-6. Vidinio bloko garso slėgis 1m atstumu prie maksimalaus greičio ne daugiau kaip 43dB(A).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6A0CC9" w:rsidRPr="005730CC" w14:paraId="48184572" w14:textId="77777777" w:rsidTr="005368C3">
        <w:tc>
          <w:tcPr>
            <w:tcW w:w="9628" w:type="dxa"/>
          </w:tcPr>
          <w:p w14:paraId="5B3CD730" w14:textId="1C448037" w:rsidR="006A0CC9" w:rsidRPr="005730CC" w:rsidRDefault="006A0CC9" w:rsidP="006A0CC9">
            <w:pPr>
              <w:rPr>
                <w:rFonts w:cstheme="minorHAnsi"/>
                <w:b/>
              </w:rPr>
            </w:pPr>
            <w:r w:rsidRPr="005730CC">
              <w:rPr>
                <w:rFonts w:cstheme="minorHAnsi"/>
                <w:b/>
              </w:rPr>
              <w:t>Administracinis pastatas adresu: Dubijos g. 26, Šiauliai. II aukštas. Patalpos plane Nr. 2-21</w:t>
            </w:r>
            <w:r w:rsidR="00DE5FBF" w:rsidRPr="005730CC">
              <w:rPr>
                <w:rFonts w:cstheme="minorHAnsi"/>
                <w:b/>
              </w:rPr>
              <w:t>. Priedas Nr. 74 pastato patalpų planas</w:t>
            </w:r>
          </w:p>
        </w:tc>
      </w:tr>
      <w:tr w:rsidR="006A0CC9" w:rsidRPr="005730CC" w14:paraId="69721822" w14:textId="77777777" w:rsidTr="005368C3">
        <w:tc>
          <w:tcPr>
            <w:tcW w:w="9628" w:type="dxa"/>
          </w:tcPr>
          <w:p w14:paraId="662D0DAA" w14:textId="61EDE160" w:rsidR="006A0CC9" w:rsidRPr="005730CC" w:rsidRDefault="006A0CC9" w:rsidP="006A0CC9">
            <w:pPr>
              <w:jc w:val="both"/>
              <w:rPr>
                <w:rFonts w:cstheme="minorHAnsi"/>
              </w:rPr>
            </w:pPr>
            <w:r w:rsidRPr="005730CC">
              <w:rPr>
                <w:rFonts w:cstheme="minorHAnsi"/>
              </w:rPr>
              <w:t xml:space="preserve">Patalpos plotas 21,92 m², langas 1 (1,5x1,2m) vakarų pusė, žmonių skaičius 3-5. Vidinio bloko garso slėgis 1m atstumu prie maksimalaus greičio ne daugiau kaip 40dB(A). Išorinio bloko garso slėgis 1m atstumu ne daugiau kaip 52dB(A).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Techninį </w:t>
            </w:r>
            <w:r w:rsidR="005C5D4F">
              <w:rPr>
                <w:rFonts w:cstheme="minorHAnsi"/>
              </w:rPr>
              <w:t xml:space="preserve">darbo </w:t>
            </w:r>
            <w:r w:rsidRPr="005730CC">
              <w:rPr>
                <w:rFonts w:cstheme="minorHAnsi"/>
              </w:rPr>
              <w:t>projektą parengia Tiekėjas prieš tai suderinęs su Užsakovu kondicionavimo sistemos blokų montavimo vietas, elektros pajungimo vietas, drenažo nuvedimo liniją.</w:t>
            </w:r>
          </w:p>
        </w:tc>
      </w:tr>
      <w:tr w:rsidR="00847B94" w:rsidRPr="005730CC" w14:paraId="772788E2" w14:textId="77777777" w:rsidTr="005368C3">
        <w:tc>
          <w:tcPr>
            <w:tcW w:w="9628" w:type="dxa"/>
          </w:tcPr>
          <w:p w14:paraId="14F787F5" w14:textId="150A9619" w:rsidR="00847B94" w:rsidRPr="005730CC" w:rsidRDefault="00847B94" w:rsidP="00847B94">
            <w:pPr>
              <w:jc w:val="both"/>
              <w:rPr>
                <w:rFonts w:cstheme="minorHAnsi"/>
                <w:color w:val="FF0000"/>
              </w:rPr>
            </w:pPr>
            <w:r w:rsidRPr="005730CC">
              <w:rPr>
                <w:rFonts w:cstheme="minorHAnsi"/>
                <w:b/>
              </w:rPr>
              <w:t xml:space="preserve">Administracinis pastatas adresu: </w:t>
            </w:r>
            <w:r w:rsidR="000201EE" w:rsidRPr="005730CC">
              <w:rPr>
                <w:rFonts w:cstheme="minorHAnsi"/>
                <w:b/>
              </w:rPr>
              <w:t xml:space="preserve">Bokšto g. 13, Radviliškis. Patalpa plane Nr. 4-5. </w:t>
            </w:r>
            <w:r w:rsidR="0082463D" w:rsidRPr="005730CC">
              <w:rPr>
                <w:rFonts w:cstheme="minorHAnsi"/>
                <w:b/>
              </w:rPr>
              <w:t xml:space="preserve"> </w:t>
            </w:r>
            <w:r w:rsidR="000201EE" w:rsidRPr="005730CC">
              <w:rPr>
                <w:rFonts w:cstheme="minorHAnsi"/>
                <w:b/>
              </w:rPr>
              <w:t>Priedas Nr. 7</w:t>
            </w:r>
            <w:r w:rsidR="00FA6238" w:rsidRPr="005730CC">
              <w:rPr>
                <w:rFonts w:cstheme="minorHAnsi"/>
                <w:b/>
              </w:rPr>
              <w:t>5</w:t>
            </w:r>
            <w:r w:rsidR="000201EE" w:rsidRPr="005730CC">
              <w:rPr>
                <w:rFonts w:cstheme="minorHAnsi"/>
                <w:b/>
              </w:rPr>
              <w:t xml:space="preserve"> </w:t>
            </w:r>
            <w:r w:rsidR="00EE4E61" w:rsidRPr="005730CC">
              <w:rPr>
                <w:rFonts w:cstheme="minorHAnsi"/>
                <w:b/>
              </w:rPr>
              <w:t xml:space="preserve">pastato </w:t>
            </w:r>
            <w:r w:rsidR="000201EE" w:rsidRPr="005730CC">
              <w:rPr>
                <w:rFonts w:cstheme="minorHAnsi"/>
                <w:b/>
              </w:rPr>
              <w:t>patalpų planas</w:t>
            </w:r>
          </w:p>
        </w:tc>
      </w:tr>
      <w:tr w:rsidR="00847B94" w:rsidRPr="005730CC" w14:paraId="36C68039" w14:textId="77777777" w:rsidTr="005368C3">
        <w:tc>
          <w:tcPr>
            <w:tcW w:w="9628" w:type="dxa"/>
          </w:tcPr>
          <w:p w14:paraId="55519B7A" w14:textId="269C98B9" w:rsidR="00847B94" w:rsidRPr="005730CC" w:rsidRDefault="00847B94" w:rsidP="00471214">
            <w:pPr>
              <w:jc w:val="both"/>
              <w:rPr>
                <w:rFonts w:cstheme="minorHAnsi"/>
                <w:color w:val="FF0000"/>
              </w:rPr>
            </w:pPr>
            <w:r w:rsidRPr="005730CC">
              <w:rPr>
                <w:rFonts w:cstheme="minorHAnsi"/>
              </w:rPr>
              <w:t>Patalpos plotas 2</w:t>
            </w:r>
            <w:r w:rsidR="00FE5DBE" w:rsidRPr="005730CC">
              <w:rPr>
                <w:rFonts w:cstheme="minorHAnsi"/>
              </w:rPr>
              <w:t>8</w:t>
            </w:r>
            <w:r w:rsidRPr="005730CC">
              <w:rPr>
                <w:rFonts w:cstheme="minorHAnsi"/>
              </w:rPr>
              <w:t>,9</w:t>
            </w:r>
            <w:r w:rsidR="00FE5DBE" w:rsidRPr="005730CC">
              <w:rPr>
                <w:rFonts w:cstheme="minorHAnsi"/>
              </w:rPr>
              <w:t>0</w:t>
            </w:r>
            <w:r w:rsidRPr="005730CC">
              <w:rPr>
                <w:rFonts w:cstheme="minorHAnsi"/>
              </w:rPr>
              <w:t xml:space="preserve"> m²</w:t>
            </w:r>
            <w:r w:rsidR="00BA7E26" w:rsidRPr="005730CC">
              <w:rPr>
                <w:rFonts w:cstheme="minorHAnsi"/>
              </w:rPr>
              <w:t>. Ž</w:t>
            </w:r>
            <w:r w:rsidRPr="005730CC">
              <w:rPr>
                <w:rFonts w:cstheme="minorHAnsi"/>
              </w:rPr>
              <w:t>monių skaičius 3-5. Vidinio bloko garso slėgis 1m atstumu prie maksimalaus greičio ne daugiau kaip 4</w:t>
            </w:r>
            <w:r w:rsidR="005C5E75" w:rsidRPr="005730CC">
              <w:rPr>
                <w:rFonts w:cstheme="minorHAnsi"/>
              </w:rPr>
              <w:t>3</w:t>
            </w:r>
            <w:r w:rsidRPr="005730CC">
              <w:rPr>
                <w:rFonts w:cstheme="minorHAnsi"/>
              </w:rPr>
              <w:t xml:space="preserve">dB(A). Išorinio bloko garso slėgis 1m atstumu ne daugiau kaip </w:t>
            </w:r>
            <w:r w:rsidR="005C5E75" w:rsidRPr="005730CC">
              <w:rPr>
                <w:rFonts w:cstheme="minorHAnsi"/>
              </w:rPr>
              <w:t>48</w:t>
            </w:r>
            <w:r w:rsidRPr="005730CC">
              <w:rPr>
                <w:rFonts w:cstheme="minorHAnsi"/>
              </w:rPr>
              <w:t xml:space="preserve">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split</w:t>
            </w:r>
            <w:proofErr w:type="spellEnd"/>
            <w:r w:rsidRPr="005730CC">
              <w:rPr>
                <w:rFonts w:cstheme="minorHAnsi"/>
              </w:rPr>
              <w:t xml:space="preserve"> tipo kondicionavimo sistemos šaldymo galios poreikius. </w:t>
            </w:r>
          </w:p>
        </w:tc>
      </w:tr>
      <w:tr w:rsidR="000201EE" w:rsidRPr="005730CC" w14:paraId="27A69736" w14:textId="77777777" w:rsidTr="005368C3">
        <w:tc>
          <w:tcPr>
            <w:tcW w:w="9628" w:type="dxa"/>
          </w:tcPr>
          <w:p w14:paraId="5C403E65" w14:textId="5B403EC5" w:rsidR="000201EE" w:rsidRPr="005730CC" w:rsidRDefault="000201EE" w:rsidP="000201EE">
            <w:pPr>
              <w:jc w:val="both"/>
              <w:rPr>
                <w:rFonts w:cstheme="minorHAnsi"/>
              </w:rPr>
            </w:pPr>
            <w:r w:rsidRPr="005730CC">
              <w:rPr>
                <w:rFonts w:cstheme="minorHAnsi"/>
                <w:b/>
              </w:rPr>
              <w:t xml:space="preserve">Administracinis pastatas adresu: </w:t>
            </w:r>
            <w:r w:rsidR="00934F92" w:rsidRPr="005730CC">
              <w:rPr>
                <w:rFonts w:cstheme="minorHAnsi"/>
                <w:b/>
              </w:rPr>
              <w:t>Dubijos g. 44, Šiauliai. Patalpos plane Nr. 2-11; 2-12</w:t>
            </w:r>
            <w:r w:rsidRPr="005730CC">
              <w:rPr>
                <w:rFonts w:cstheme="minorHAnsi"/>
                <w:b/>
              </w:rPr>
              <w:t xml:space="preserve"> Priedas Nr. 7</w:t>
            </w:r>
            <w:r w:rsidR="00A81B34" w:rsidRPr="005730CC">
              <w:rPr>
                <w:rFonts w:cstheme="minorHAnsi"/>
                <w:b/>
              </w:rPr>
              <w:t>6</w:t>
            </w:r>
            <w:r w:rsidRPr="005730CC">
              <w:rPr>
                <w:rFonts w:cstheme="minorHAnsi"/>
                <w:b/>
              </w:rPr>
              <w:t xml:space="preserve"> </w:t>
            </w:r>
            <w:r w:rsidR="00883D27" w:rsidRPr="005730CC">
              <w:rPr>
                <w:rFonts w:cstheme="minorHAnsi"/>
                <w:b/>
              </w:rPr>
              <w:t xml:space="preserve">pastato </w:t>
            </w:r>
            <w:r w:rsidRPr="005730CC">
              <w:rPr>
                <w:rFonts w:cstheme="minorHAnsi"/>
                <w:b/>
              </w:rPr>
              <w:t>patalpų planas</w:t>
            </w:r>
          </w:p>
        </w:tc>
      </w:tr>
      <w:tr w:rsidR="000201EE" w:rsidRPr="005730CC" w14:paraId="5CF37AE0" w14:textId="77777777" w:rsidTr="005368C3">
        <w:tc>
          <w:tcPr>
            <w:tcW w:w="9628" w:type="dxa"/>
          </w:tcPr>
          <w:p w14:paraId="4B4CD0CF" w14:textId="52EEE6DC" w:rsidR="000201EE" w:rsidRPr="005730CC" w:rsidRDefault="000201EE" w:rsidP="00981A7C">
            <w:pPr>
              <w:jc w:val="both"/>
              <w:rPr>
                <w:rFonts w:cstheme="minorHAnsi"/>
              </w:rPr>
            </w:pPr>
            <w:r w:rsidRPr="005730CC">
              <w:rPr>
                <w:rFonts w:cstheme="minorHAnsi"/>
              </w:rPr>
              <w:t>Patalp</w:t>
            </w:r>
            <w:r w:rsidR="0082463D" w:rsidRPr="005730CC">
              <w:rPr>
                <w:rFonts w:cstheme="minorHAnsi"/>
              </w:rPr>
              <w:t>ų</w:t>
            </w:r>
            <w:r w:rsidRPr="005730CC">
              <w:rPr>
                <w:rFonts w:cstheme="minorHAnsi"/>
              </w:rPr>
              <w:t xml:space="preserve"> plota</w:t>
            </w:r>
            <w:r w:rsidR="0082463D" w:rsidRPr="005730CC">
              <w:rPr>
                <w:rFonts w:cstheme="minorHAnsi"/>
              </w:rPr>
              <w:t>i</w:t>
            </w:r>
            <w:r w:rsidRPr="005730CC">
              <w:rPr>
                <w:rFonts w:cstheme="minorHAnsi"/>
              </w:rPr>
              <w:t xml:space="preserve"> </w:t>
            </w:r>
            <w:r w:rsidR="0091058E" w:rsidRPr="005730CC">
              <w:rPr>
                <w:rFonts w:cstheme="minorHAnsi"/>
              </w:rPr>
              <w:t>12</w:t>
            </w:r>
            <w:r w:rsidRPr="005730CC">
              <w:rPr>
                <w:rFonts w:cstheme="minorHAnsi"/>
              </w:rPr>
              <w:t>,</w:t>
            </w:r>
            <w:r w:rsidR="0091058E" w:rsidRPr="005730CC">
              <w:rPr>
                <w:rFonts w:cstheme="minorHAnsi"/>
              </w:rPr>
              <w:t>3</w:t>
            </w:r>
            <w:r w:rsidRPr="005730CC">
              <w:rPr>
                <w:rFonts w:cstheme="minorHAnsi"/>
              </w:rPr>
              <w:t>2</w:t>
            </w:r>
            <w:r w:rsidR="0082463D" w:rsidRPr="005730CC">
              <w:rPr>
                <w:rFonts w:cstheme="minorHAnsi"/>
              </w:rPr>
              <w:t xml:space="preserve"> </w:t>
            </w:r>
            <w:r w:rsidRPr="005730CC">
              <w:rPr>
                <w:rFonts w:cstheme="minorHAnsi"/>
              </w:rPr>
              <w:t>m²</w:t>
            </w:r>
            <w:r w:rsidR="00AE6457" w:rsidRPr="005730CC">
              <w:rPr>
                <w:rFonts w:cstheme="minorHAnsi"/>
              </w:rPr>
              <w:t xml:space="preserve">ir </w:t>
            </w:r>
            <w:r w:rsidR="00BA7E26" w:rsidRPr="005730CC">
              <w:rPr>
                <w:rFonts w:cstheme="minorHAnsi"/>
              </w:rPr>
              <w:t>8</w:t>
            </w:r>
            <w:r w:rsidR="00AE6457" w:rsidRPr="005730CC">
              <w:rPr>
                <w:rFonts w:cstheme="minorHAnsi"/>
              </w:rPr>
              <w:t>,</w:t>
            </w:r>
            <w:r w:rsidR="00BA7E26" w:rsidRPr="005730CC">
              <w:rPr>
                <w:rFonts w:cstheme="minorHAnsi"/>
              </w:rPr>
              <w:t>06</w:t>
            </w:r>
            <w:r w:rsidR="00AE6457" w:rsidRPr="005730CC">
              <w:rPr>
                <w:rFonts w:cstheme="minorHAnsi"/>
              </w:rPr>
              <w:t xml:space="preserve"> m²</w:t>
            </w:r>
            <w:r w:rsidR="00BA7E26" w:rsidRPr="005730CC">
              <w:rPr>
                <w:rFonts w:cstheme="minorHAnsi"/>
              </w:rPr>
              <w:t>. Ž</w:t>
            </w:r>
            <w:r w:rsidRPr="005730CC">
              <w:rPr>
                <w:rFonts w:cstheme="minorHAnsi"/>
              </w:rPr>
              <w:t xml:space="preserve">monių skaičius </w:t>
            </w:r>
            <w:r w:rsidR="00BA7E26" w:rsidRPr="005730CC">
              <w:rPr>
                <w:rFonts w:cstheme="minorHAnsi"/>
              </w:rPr>
              <w:t>2</w:t>
            </w:r>
            <w:r w:rsidRPr="005730CC">
              <w:rPr>
                <w:rFonts w:cstheme="minorHAnsi"/>
              </w:rPr>
              <w:t>-</w:t>
            </w:r>
            <w:r w:rsidR="00BA7E26" w:rsidRPr="005730CC">
              <w:rPr>
                <w:rFonts w:cstheme="minorHAnsi"/>
              </w:rPr>
              <w:t>4</w:t>
            </w:r>
            <w:r w:rsidRPr="005730CC">
              <w:rPr>
                <w:rFonts w:cstheme="minorHAnsi"/>
              </w:rPr>
              <w:t>. Vidinio bloko garso slėgis 1m atstumu prie maksimalaus greičio ne daugiau kaip 4</w:t>
            </w:r>
            <w:r w:rsidR="00981A7C" w:rsidRPr="005730CC">
              <w:rPr>
                <w:rFonts w:cstheme="minorHAnsi"/>
              </w:rPr>
              <w:t>1</w:t>
            </w:r>
            <w:r w:rsidRPr="005730CC">
              <w:rPr>
                <w:rFonts w:cstheme="minorHAnsi"/>
              </w:rPr>
              <w:t xml:space="preserve">dB(A). Išorinio bloko garso slėgis 1m atstumu ne daugiau kaip </w:t>
            </w:r>
            <w:r w:rsidR="00981A7C" w:rsidRPr="005730CC">
              <w:rPr>
                <w:rFonts w:cstheme="minorHAnsi"/>
              </w:rPr>
              <w:t>48</w:t>
            </w:r>
            <w:r w:rsidRPr="005730CC">
              <w:rPr>
                <w:rFonts w:cstheme="minorHAnsi"/>
              </w:rPr>
              <w:t xml:space="preserve">dB(A).  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w:t>
            </w:r>
          </w:p>
        </w:tc>
      </w:tr>
      <w:tr w:rsidR="000201EE" w:rsidRPr="005730CC" w14:paraId="248DBB35" w14:textId="77777777" w:rsidTr="005368C3">
        <w:tc>
          <w:tcPr>
            <w:tcW w:w="9628" w:type="dxa"/>
          </w:tcPr>
          <w:p w14:paraId="42BB3FDC" w14:textId="0235DAB2" w:rsidR="000201EE" w:rsidRPr="005730CC" w:rsidRDefault="000201EE" w:rsidP="000201EE">
            <w:pPr>
              <w:jc w:val="both"/>
              <w:rPr>
                <w:rFonts w:cstheme="minorHAnsi"/>
              </w:rPr>
            </w:pPr>
            <w:r w:rsidRPr="005730CC">
              <w:rPr>
                <w:rFonts w:cstheme="minorHAnsi"/>
                <w:b/>
              </w:rPr>
              <w:t xml:space="preserve">Administracinis pastatas adresu: </w:t>
            </w:r>
            <w:r w:rsidR="007B5F9A" w:rsidRPr="005730CC">
              <w:rPr>
                <w:rFonts w:cstheme="minorHAnsi"/>
                <w:b/>
              </w:rPr>
              <w:t xml:space="preserve">Dubijos g. 44H, Šiauliai. Patalpos plane Nr. 1-10; 1-11.  </w:t>
            </w:r>
            <w:r w:rsidRPr="005730CC">
              <w:rPr>
                <w:rFonts w:cstheme="minorHAnsi"/>
                <w:b/>
              </w:rPr>
              <w:t xml:space="preserve"> Priedas Nr. 7</w:t>
            </w:r>
            <w:r w:rsidR="007C015E" w:rsidRPr="005730CC">
              <w:rPr>
                <w:rFonts w:cstheme="minorHAnsi"/>
                <w:b/>
              </w:rPr>
              <w:t>7</w:t>
            </w:r>
            <w:r w:rsidRPr="005730CC">
              <w:rPr>
                <w:rFonts w:cstheme="minorHAnsi"/>
                <w:b/>
              </w:rPr>
              <w:t xml:space="preserve"> </w:t>
            </w:r>
            <w:r w:rsidR="00883D27" w:rsidRPr="005730CC">
              <w:rPr>
                <w:rFonts w:cstheme="minorHAnsi"/>
                <w:b/>
              </w:rPr>
              <w:t xml:space="preserve">pastato </w:t>
            </w:r>
            <w:r w:rsidRPr="005730CC">
              <w:rPr>
                <w:rFonts w:cstheme="minorHAnsi"/>
                <w:b/>
              </w:rPr>
              <w:t>patalpų planas</w:t>
            </w:r>
          </w:p>
        </w:tc>
      </w:tr>
      <w:tr w:rsidR="000201EE" w:rsidRPr="005730CC" w14:paraId="7E860CEB" w14:textId="77777777" w:rsidTr="005368C3">
        <w:tc>
          <w:tcPr>
            <w:tcW w:w="9628" w:type="dxa"/>
          </w:tcPr>
          <w:p w14:paraId="5FB00393" w14:textId="6015C36C" w:rsidR="000201EE" w:rsidRPr="005730CC" w:rsidRDefault="00981A7C" w:rsidP="000201EE">
            <w:pPr>
              <w:jc w:val="both"/>
              <w:rPr>
                <w:rFonts w:cstheme="minorHAnsi"/>
              </w:rPr>
            </w:pPr>
            <w:r w:rsidRPr="005730CC">
              <w:rPr>
                <w:rFonts w:cstheme="minorHAnsi"/>
              </w:rPr>
              <w:lastRenderedPageBreak/>
              <w:t>Patalpų plotai 1</w:t>
            </w:r>
            <w:r w:rsidR="009A5723" w:rsidRPr="005730CC">
              <w:rPr>
                <w:rFonts w:cstheme="minorHAnsi"/>
              </w:rPr>
              <w:t>1</w:t>
            </w:r>
            <w:r w:rsidRPr="005730CC">
              <w:rPr>
                <w:rFonts w:cstheme="minorHAnsi"/>
              </w:rPr>
              <w:t>,</w:t>
            </w:r>
            <w:r w:rsidR="009A5723" w:rsidRPr="005730CC">
              <w:rPr>
                <w:rFonts w:cstheme="minorHAnsi"/>
              </w:rPr>
              <w:t>75</w:t>
            </w:r>
            <w:r w:rsidRPr="005730CC">
              <w:rPr>
                <w:rFonts w:cstheme="minorHAnsi"/>
              </w:rPr>
              <w:t xml:space="preserve"> m²ir </w:t>
            </w:r>
            <w:r w:rsidR="009A5723" w:rsidRPr="005730CC">
              <w:rPr>
                <w:rFonts w:cstheme="minorHAnsi"/>
              </w:rPr>
              <w:t>7</w:t>
            </w:r>
            <w:r w:rsidRPr="005730CC">
              <w:rPr>
                <w:rFonts w:cstheme="minorHAnsi"/>
              </w:rPr>
              <w:t>,</w:t>
            </w:r>
            <w:r w:rsidR="009A5723" w:rsidRPr="005730CC">
              <w:rPr>
                <w:rFonts w:cstheme="minorHAnsi"/>
              </w:rPr>
              <w:t>90</w:t>
            </w:r>
            <w:r w:rsidRPr="005730CC">
              <w:rPr>
                <w:rFonts w:cstheme="minorHAnsi"/>
              </w:rPr>
              <w:t xml:space="preserve"> m². Žmonių skaičius 2-4. Vidinio bloko garso slėgis 1m atstumu prie maksimalaus greičio ne daugiau kaip 41dB(A). Išorinio bloko garso slėgis 1m atstumu ne daugiau kaip 48dB(A).</w:t>
            </w:r>
            <w:r w:rsidR="00BF5815" w:rsidRPr="005730CC">
              <w:rPr>
                <w:rFonts w:cstheme="minorHAnsi"/>
              </w:rPr>
              <w:t xml:space="preserve"> </w:t>
            </w:r>
            <w:r w:rsidRPr="005730CC">
              <w:rPr>
                <w:rFonts w:cstheme="minorHAnsi"/>
              </w:rPr>
              <w:t xml:space="preserve">Energijos efektyvumas šaldyme/šildyme ne mažiau kaip: A++/A+. Efektyvumas šaldymo/šildymo režime, SEER/SCOP koeficientas, ne mažiau kaip: 6.0/4.0. </w:t>
            </w:r>
            <w:proofErr w:type="spellStart"/>
            <w:r w:rsidRPr="005730CC">
              <w:rPr>
                <w:rFonts w:cstheme="minorHAnsi"/>
              </w:rPr>
              <w:t>Freonas</w:t>
            </w:r>
            <w:proofErr w:type="spellEnd"/>
            <w:r w:rsidRPr="005730CC">
              <w:rPr>
                <w:rFonts w:cstheme="minorHAnsi"/>
              </w:rPr>
              <w:t xml:space="preserve"> R-32 arba lygiavertis. Temperatūros palaikymas patalpoje vasaros metu 22±2ºC. Tiekėjas parenka </w:t>
            </w:r>
            <w:proofErr w:type="spellStart"/>
            <w:r w:rsidRPr="005730CC">
              <w:rPr>
                <w:rFonts w:cstheme="minorHAnsi"/>
              </w:rPr>
              <w:t>multisplit</w:t>
            </w:r>
            <w:proofErr w:type="spellEnd"/>
            <w:r w:rsidRPr="005730CC">
              <w:rPr>
                <w:rFonts w:cstheme="minorHAnsi"/>
              </w:rPr>
              <w:t xml:space="preserve"> tipo kondicionavimo sistemos šaldymo galios poreikius. </w:t>
            </w:r>
          </w:p>
        </w:tc>
      </w:tr>
    </w:tbl>
    <w:p w14:paraId="226E9CC4" w14:textId="77777777" w:rsidR="001B267F" w:rsidRPr="005730CC" w:rsidRDefault="001B267F" w:rsidP="0017760D">
      <w:pPr>
        <w:rPr>
          <w:rFonts w:cstheme="minorHAnsi"/>
        </w:rPr>
      </w:pPr>
    </w:p>
    <w:p w14:paraId="5556FE09" w14:textId="77777777" w:rsidR="00F40A5E" w:rsidRPr="005730CC" w:rsidRDefault="00F40A5E" w:rsidP="0017760D">
      <w:pPr>
        <w:rPr>
          <w:rFonts w:cstheme="minorHAnsi"/>
        </w:rPr>
      </w:pPr>
    </w:p>
    <w:p w14:paraId="61190B11" w14:textId="4EBDC51A" w:rsidR="007C0CD6" w:rsidRDefault="007C0CD6" w:rsidP="00042EAD">
      <w:pPr>
        <w:rPr>
          <w:rFonts w:cstheme="minorHAnsi"/>
        </w:rPr>
      </w:pPr>
    </w:p>
    <w:p w14:paraId="613F49B0" w14:textId="77777777" w:rsidR="00E03676" w:rsidRPr="005730CC" w:rsidRDefault="00E03676" w:rsidP="00042EAD">
      <w:pPr>
        <w:rPr>
          <w:rFonts w:cstheme="minorHAnsi"/>
        </w:rPr>
      </w:pPr>
    </w:p>
    <w:p w14:paraId="2720D18B" w14:textId="203B4496" w:rsidR="00042EAD" w:rsidRDefault="00042EAD" w:rsidP="00042EAD">
      <w:pPr>
        <w:rPr>
          <w:rFonts w:cstheme="minorHAnsi"/>
          <w:b/>
        </w:rPr>
      </w:pPr>
    </w:p>
    <w:p w14:paraId="1CC2F899" w14:textId="7EC7D1B5" w:rsidR="00C105C4" w:rsidRDefault="00C105C4" w:rsidP="00042EAD">
      <w:pPr>
        <w:rPr>
          <w:rFonts w:cstheme="minorHAnsi"/>
          <w:b/>
        </w:rPr>
      </w:pPr>
    </w:p>
    <w:p w14:paraId="52C4FB92" w14:textId="69F402C1" w:rsidR="00C105C4" w:rsidRDefault="00C105C4" w:rsidP="00042EAD">
      <w:pPr>
        <w:rPr>
          <w:rFonts w:cstheme="minorHAnsi"/>
          <w:b/>
        </w:rPr>
      </w:pPr>
    </w:p>
    <w:p w14:paraId="511A8379" w14:textId="01329F3D" w:rsidR="00C105C4" w:rsidRDefault="00C105C4" w:rsidP="00042EAD">
      <w:pPr>
        <w:rPr>
          <w:rFonts w:cstheme="minorHAnsi"/>
          <w:b/>
        </w:rPr>
      </w:pPr>
    </w:p>
    <w:p w14:paraId="0E139851" w14:textId="20C714E6" w:rsidR="00C105C4" w:rsidRDefault="00C105C4" w:rsidP="00042EAD">
      <w:pPr>
        <w:rPr>
          <w:rFonts w:cstheme="minorHAnsi"/>
          <w:b/>
        </w:rPr>
      </w:pPr>
    </w:p>
    <w:p w14:paraId="107986C0" w14:textId="21331EA6" w:rsidR="00C105C4" w:rsidRDefault="00C105C4" w:rsidP="00042EAD">
      <w:pPr>
        <w:rPr>
          <w:rFonts w:cstheme="minorHAnsi"/>
          <w:b/>
        </w:rPr>
      </w:pPr>
    </w:p>
    <w:p w14:paraId="412B8C8D" w14:textId="3EBBCEEF" w:rsidR="00C105C4" w:rsidRDefault="00C105C4" w:rsidP="00042EAD">
      <w:pPr>
        <w:rPr>
          <w:rFonts w:cstheme="minorHAnsi"/>
          <w:b/>
        </w:rPr>
      </w:pPr>
    </w:p>
    <w:p w14:paraId="45FE708E" w14:textId="4D30C73C" w:rsidR="00C105C4" w:rsidRDefault="00C105C4" w:rsidP="00042EAD">
      <w:pPr>
        <w:rPr>
          <w:rFonts w:cstheme="minorHAnsi"/>
          <w:b/>
        </w:rPr>
      </w:pPr>
    </w:p>
    <w:p w14:paraId="635825DB" w14:textId="47B13353" w:rsidR="00C105C4" w:rsidRDefault="00C105C4" w:rsidP="00042EAD">
      <w:pPr>
        <w:rPr>
          <w:rFonts w:cstheme="minorHAnsi"/>
          <w:b/>
        </w:rPr>
      </w:pPr>
    </w:p>
    <w:p w14:paraId="740ADF26" w14:textId="601FB980" w:rsidR="00C105C4" w:rsidRDefault="00C105C4" w:rsidP="00042EAD">
      <w:pPr>
        <w:rPr>
          <w:rFonts w:cstheme="minorHAnsi"/>
          <w:b/>
        </w:rPr>
      </w:pPr>
    </w:p>
    <w:p w14:paraId="3C1C57B7" w14:textId="265DD6C2" w:rsidR="00C105C4" w:rsidRDefault="00C105C4" w:rsidP="00042EAD">
      <w:pPr>
        <w:rPr>
          <w:rFonts w:cstheme="minorHAnsi"/>
          <w:b/>
        </w:rPr>
      </w:pPr>
    </w:p>
    <w:p w14:paraId="79048AB1" w14:textId="3E49ADAC" w:rsidR="00C105C4" w:rsidRDefault="00C105C4" w:rsidP="00042EAD">
      <w:pPr>
        <w:rPr>
          <w:rFonts w:cstheme="minorHAnsi"/>
          <w:b/>
        </w:rPr>
      </w:pPr>
    </w:p>
    <w:p w14:paraId="2B98859D" w14:textId="154AA19E" w:rsidR="00C105C4" w:rsidRDefault="00C105C4" w:rsidP="00042EAD">
      <w:pPr>
        <w:rPr>
          <w:rFonts w:cstheme="minorHAnsi"/>
          <w:b/>
        </w:rPr>
      </w:pPr>
    </w:p>
    <w:p w14:paraId="6B26EC1C" w14:textId="4F3CD379" w:rsidR="00C105C4" w:rsidRDefault="00C105C4" w:rsidP="00042EAD">
      <w:pPr>
        <w:rPr>
          <w:rFonts w:cstheme="minorHAnsi"/>
          <w:b/>
        </w:rPr>
      </w:pPr>
    </w:p>
    <w:p w14:paraId="6B89B8F9" w14:textId="1D8A1781" w:rsidR="00C105C4" w:rsidRDefault="00C105C4" w:rsidP="00042EAD">
      <w:pPr>
        <w:rPr>
          <w:rFonts w:cstheme="minorHAnsi"/>
          <w:b/>
        </w:rPr>
      </w:pPr>
    </w:p>
    <w:p w14:paraId="55B46AD5" w14:textId="45E51999" w:rsidR="00C105C4" w:rsidRDefault="00C105C4" w:rsidP="00042EAD">
      <w:pPr>
        <w:rPr>
          <w:rFonts w:cstheme="minorHAnsi"/>
          <w:b/>
        </w:rPr>
      </w:pPr>
    </w:p>
    <w:p w14:paraId="0113E903" w14:textId="73DED72D" w:rsidR="005C5D4F" w:rsidRDefault="005C5D4F" w:rsidP="00042EAD">
      <w:pPr>
        <w:rPr>
          <w:rFonts w:cstheme="minorHAnsi"/>
          <w:b/>
        </w:rPr>
      </w:pPr>
    </w:p>
    <w:p w14:paraId="46F1D74E" w14:textId="77777777" w:rsidR="005C5D4F" w:rsidRDefault="005C5D4F" w:rsidP="00042EAD">
      <w:pPr>
        <w:rPr>
          <w:rFonts w:cstheme="minorHAnsi"/>
          <w:b/>
        </w:rPr>
      </w:pPr>
    </w:p>
    <w:p w14:paraId="1F757B31" w14:textId="515ECBDC" w:rsidR="00C105C4" w:rsidRDefault="00C105C4" w:rsidP="00042EAD">
      <w:pPr>
        <w:rPr>
          <w:rFonts w:cstheme="minorHAnsi"/>
          <w:b/>
        </w:rPr>
      </w:pPr>
    </w:p>
    <w:p w14:paraId="3CBF9B2D" w14:textId="6367ED1C" w:rsidR="00C105C4" w:rsidRDefault="00C105C4" w:rsidP="00042EAD">
      <w:pPr>
        <w:rPr>
          <w:rFonts w:cstheme="minorHAnsi"/>
          <w:b/>
        </w:rPr>
      </w:pPr>
    </w:p>
    <w:p w14:paraId="25003B57" w14:textId="14F14F3A" w:rsidR="00BD7724" w:rsidRDefault="00BD7724" w:rsidP="00042EAD">
      <w:pPr>
        <w:rPr>
          <w:rFonts w:cstheme="minorHAnsi"/>
          <w:b/>
        </w:rPr>
      </w:pPr>
    </w:p>
    <w:p w14:paraId="087916A7" w14:textId="2866A916" w:rsidR="00BD7724" w:rsidRDefault="00BD7724" w:rsidP="00042EAD">
      <w:pPr>
        <w:rPr>
          <w:rFonts w:cstheme="minorHAnsi"/>
          <w:b/>
        </w:rPr>
      </w:pPr>
    </w:p>
    <w:p w14:paraId="05716F1D" w14:textId="77777777" w:rsidR="00BD7724" w:rsidRPr="005730CC" w:rsidRDefault="00BD7724" w:rsidP="00042EAD">
      <w:pPr>
        <w:rPr>
          <w:rFonts w:cstheme="minorHAnsi"/>
          <w:b/>
        </w:rPr>
      </w:pPr>
    </w:p>
    <w:p w14:paraId="2880BCDB" w14:textId="77777777" w:rsidR="007C0CD6" w:rsidRPr="005730CC" w:rsidRDefault="007C0CD6" w:rsidP="000C62BA">
      <w:pPr>
        <w:ind w:left="7776"/>
        <w:rPr>
          <w:rFonts w:cstheme="minorHAnsi"/>
          <w:b/>
        </w:rPr>
      </w:pPr>
    </w:p>
    <w:p w14:paraId="71A77DC8" w14:textId="612A8CD6" w:rsidR="000C62BA" w:rsidRPr="005730CC" w:rsidRDefault="000C62BA" w:rsidP="000C62BA">
      <w:pPr>
        <w:ind w:left="7776"/>
        <w:rPr>
          <w:rFonts w:cstheme="minorHAnsi"/>
        </w:rPr>
      </w:pPr>
      <w:r w:rsidRPr="005730CC">
        <w:rPr>
          <w:rFonts w:cstheme="minorHAnsi"/>
        </w:rPr>
        <w:lastRenderedPageBreak/>
        <w:t xml:space="preserve">Techninės specifikacijos Priedas Nr. </w:t>
      </w:r>
      <w:r w:rsidR="00496E15" w:rsidRPr="005730CC">
        <w:rPr>
          <w:rFonts w:cstheme="minorHAnsi"/>
        </w:rPr>
        <w:t>2</w:t>
      </w:r>
    </w:p>
    <w:p w14:paraId="76E21F8C" w14:textId="77777777" w:rsidR="000C62BA" w:rsidRPr="005730CC" w:rsidRDefault="000C62BA" w:rsidP="000C62BA">
      <w:pPr>
        <w:ind w:left="7776"/>
        <w:rPr>
          <w:rFonts w:cstheme="minorHAnsi"/>
        </w:rPr>
      </w:pPr>
    </w:p>
    <w:p w14:paraId="3A622F7C" w14:textId="0E2260D1" w:rsidR="00C04F51" w:rsidRPr="005730CC" w:rsidRDefault="00C04F51" w:rsidP="00C04F51">
      <w:pPr>
        <w:tabs>
          <w:tab w:val="left" w:pos="1296"/>
          <w:tab w:val="left" w:pos="2592"/>
          <w:tab w:val="left" w:pos="3888"/>
          <w:tab w:val="left" w:pos="7710"/>
        </w:tabs>
        <w:jc w:val="center"/>
        <w:rPr>
          <w:rFonts w:cstheme="minorHAnsi"/>
          <w:b/>
        </w:rPr>
      </w:pPr>
      <w:bookmarkStart w:id="5" w:name="_Hlk32397690"/>
      <w:r w:rsidRPr="005730CC">
        <w:rPr>
          <w:rFonts w:cstheme="minorHAnsi"/>
          <w:b/>
        </w:rPr>
        <w:t>Reikalavimai kondicionavimo sistemų montavimui</w:t>
      </w:r>
    </w:p>
    <w:bookmarkEnd w:id="5"/>
    <w:p w14:paraId="5FD53F21" w14:textId="1C84944A" w:rsidR="00783A83" w:rsidRPr="005730CC" w:rsidRDefault="00D406DF" w:rsidP="00C04F51">
      <w:pPr>
        <w:pStyle w:val="Sraopastraipa"/>
        <w:numPr>
          <w:ilvl w:val="0"/>
          <w:numId w:val="11"/>
        </w:numPr>
        <w:jc w:val="both"/>
        <w:rPr>
          <w:rFonts w:cstheme="minorHAnsi"/>
        </w:rPr>
      </w:pPr>
      <w:r w:rsidRPr="005730CC">
        <w:rPr>
          <w:rFonts w:cstheme="minorHAnsi"/>
        </w:rPr>
        <w:t>Visas sumontuotas kondicionavimo sistemas</w:t>
      </w:r>
      <w:r w:rsidR="00783A83" w:rsidRPr="005730CC">
        <w:rPr>
          <w:rFonts w:cstheme="minorHAnsi"/>
        </w:rPr>
        <w:t xml:space="preserve"> objektuose privaloma tinkamai sužymėti lipdukais priklijuojant ant išorinio ir vidinių blok</w:t>
      </w:r>
      <w:r w:rsidRPr="005730CC">
        <w:rPr>
          <w:rFonts w:cstheme="minorHAnsi"/>
        </w:rPr>
        <w:t>ų, taip pat ant kondicionavimo sistemos</w:t>
      </w:r>
      <w:r w:rsidR="00783A83" w:rsidRPr="005730CC">
        <w:rPr>
          <w:rFonts w:cstheme="minorHAnsi"/>
        </w:rPr>
        <w:t xml:space="preserve"> valdymo pulto: OK-1 ant išorinio bloko ir O</w:t>
      </w:r>
      <w:r w:rsidRPr="005730CC">
        <w:rPr>
          <w:rFonts w:cstheme="minorHAnsi"/>
        </w:rPr>
        <w:t>K-1 ant vidinio kondicionavimo sistemos</w:t>
      </w:r>
      <w:r w:rsidR="00783A83" w:rsidRPr="005730CC">
        <w:rPr>
          <w:rFonts w:cstheme="minorHAnsi"/>
        </w:rPr>
        <w:t xml:space="preserve"> bloko bei valdymo pulto. Toliau žymėti pagal num</w:t>
      </w:r>
      <w:r w:rsidRPr="005730CC">
        <w:rPr>
          <w:rFonts w:cstheme="minorHAnsi"/>
        </w:rPr>
        <w:t>eraciją, jeigu objekte numatoma daugiau negu viena kondicionavimo sistema</w:t>
      </w:r>
      <w:r w:rsidR="00783A83" w:rsidRPr="005730CC">
        <w:rPr>
          <w:rFonts w:cstheme="minorHAnsi"/>
        </w:rPr>
        <w:t xml:space="preserve">. </w:t>
      </w:r>
    </w:p>
    <w:p w14:paraId="704B98CC" w14:textId="080CF50A" w:rsidR="00783A83" w:rsidRPr="005730CC" w:rsidRDefault="00D406DF" w:rsidP="00C04F51">
      <w:pPr>
        <w:pStyle w:val="Sraopastraipa"/>
        <w:numPr>
          <w:ilvl w:val="0"/>
          <w:numId w:val="11"/>
        </w:numPr>
        <w:jc w:val="both"/>
        <w:rPr>
          <w:rFonts w:cstheme="minorHAnsi"/>
        </w:rPr>
      </w:pPr>
      <w:r w:rsidRPr="005730CC">
        <w:rPr>
          <w:rFonts w:cstheme="minorHAnsi"/>
        </w:rPr>
        <w:t>VRF kondicionavimo sistemos</w:t>
      </w:r>
      <w:r w:rsidR="00783A83" w:rsidRPr="005730CC">
        <w:rPr>
          <w:rFonts w:cstheme="minorHAnsi"/>
        </w:rPr>
        <w:t xml:space="preserve"> </w:t>
      </w:r>
      <w:r w:rsidR="00F664A7" w:rsidRPr="005730CC">
        <w:rPr>
          <w:rFonts w:cstheme="minorHAnsi"/>
        </w:rPr>
        <w:t>atitinkamai turi būti sužymėtos</w:t>
      </w:r>
      <w:r w:rsidR="00783A83" w:rsidRPr="005730CC">
        <w:rPr>
          <w:rFonts w:cstheme="minorHAnsi"/>
        </w:rPr>
        <w:t>: OK-1 ant išorinio bloko ir OK-1.1</w:t>
      </w:r>
      <w:r w:rsidR="00F664A7" w:rsidRPr="005730CC">
        <w:rPr>
          <w:rFonts w:cstheme="minorHAnsi"/>
        </w:rPr>
        <w:t xml:space="preserve"> ant vidinio kondicionavimo sistemos bloko bei valdymo pulto. T</w:t>
      </w:r>
      <w:r w:rsidR="00783A83" w:rsidRPr="005730CC">
        <w:rPr>
          <w:rFonts w:cstheme="minorHAnsi"/>
        </w:rPr>
        <w:t xml:space="preserve">oliau pagal numeraciją kiek numatoma vidinių blokų. </w:t>
      </w:r>
    </w:p>
    <w:p w14:paraId="6CF04134" w14:textId="4B0B1B46" w:rsidR="00783A83" w:rsidRPr="005730CC" w:rsidRDefault="00783A83" w:rsidP="00C04F51">
      <w:pPr>
        <w:pStyle w:val="Sraopastraipa"/>
        <w:numPr>
          <w:ilvl w:val="0"/>
          <w:numId w:val="11"/>
        </w:numPr>
        <w:jc w:val="both"/>
        <w:rPr>
          <w:rFonts w:cstheme="minorHAnsi"/>
        </w:rPr>
      </w:pPr>
      <w:r w:rsidRPr="005730CC">
        <w:rPr>
          <w:rFonts w:cstheme="minorHAnsi"/>
        </w:rPr>
        <w:t>V</w:t>
      </w:r>
      <w:r w:rsidR="00D406DF" w:rsidRPr="005730CC">
        <w:rPr>
          <w:rFonts w:cstheme="minorHAnsi"/>
        </w:rPr>
        <w:t>isos kondicionavimo sistemos</w:t>
      </w:r>
      <w:r w:rsidR="00F664A7" w:rsidRPr="005730CC">
        <w:rPr>
          <w:rFonts w:cstheme="minorHAnsi"/>
        </w:rPr>
        <w:t xml:space="preserve"> ant išorinių kondicionavimo sistemų blokų turi būti sužymėtos</w:t>
      </w:r>
      <w:r w:rsidRPr="005730CC">
        <w:rPr>
          <w:rFonts w:cstheme="minorHAnsi"/>
        </w:rPr>
        <w:t xml:space="preserve"> pagal </w:t>
      </w:r>
      <w:proofErr w:type="spellStart"/>
      <w:r w:rsidRPr="005730CC">
        <w:rPr>
          <w:rFonts w:cstheme="minorHAnsi"/>
        </w:rPr>
        <w:t>Kioto</w:t>
      </w:r>
      <w:proofErr w:type="spellEnd"/>
      <w:r w:rsidRPr="005730CC">
        <w:rPr>
          <w:rFonts w:cstheme="minorHAnsi"/>
        </w:rPr>
        <w:t xml:space="preserve"> protokolą </w:t>
      </w:r>
      <w:proofErr w:type="spellStart"/>
      <w:r w:rsidRPr="005730CC">
        <w:rPr>
          <w:rFonts w:cstheme="minorHAnsi"/>
        </w:rPr>
        <w:t>freono</w:t>
      </w:r>
      <w:proofErr w:type="spellEnd"/>
      <w:r w:rsidRPr="005730CC">
        <w:rPr>
          <w:rFonts w:cstheme="minorHAnsi"/>
        </w:rPr>
        <w:t xml:space="preserve"> kiekio, tipo ir jo CO2 </w:t>
      </w:r>
      <w:r w:rsidR="00113731" w:rsidRPr="005730CC">
        <w:rPr>
          <w:rFonts w:cstheme="minorHAnsi"/>
        </w:rPr>
        <w:t>ekvivalento lipdukais</w:t>
      </w:r>
      <w:r w:rsidRPr="005730CC">
        <w:rPr>
          <w:rFonts w:cstheme="minorHAnsi"/>
        </w:rPr>
        <w:t xml:space="preserve">. </w:t>
      </w:r>
    </w:p>
    <w:p w14:paraId="6972A94B" w14:textId="6ED599AE" w:rsidR="004E2260" w:rsidRPr="005730CC" w:rsidRDefault="004E2260" w:rsidP="00C04F51">
      <w:pPr>
        <w:pStyle w:val="Sraopastraipa"/>
        <w:numPr>
          <w:ilvl w:val="0"/>
          <w:numId w:val="11"/>
        </w:numPr>
        <w:jc w:val="both"/>
        <w:rPr>
          <w:rFonts w:cstheme="minorHAnsi"/>
        </w:rPr>
      </w:pPr>
      <w:r w:rsidRPr="005730CC">
        <w:rPr>
          <w:rFonts w:cstheme="minorHAnsi"/>
        </w:rPr>
        <w:t>Visi elektros laidai (tiek maitinimo, tiek komutaciniai) turi būti sužymėti prie išorinių ir vidinių kondicionavimo sistemų blokų, taip pat ir elektros įvadiniame skyde.</w:t>
      </w:r>
    </w:p>
    <w:p w14:paraId="2CF748F5" w14:textId="78B99F9C" w:rsidR="00F664A7" w:rsidRPr="005730CC" w:rsidRDefault="00113731" w:rsidP="00C04F51">
      <w:pPr>
        <w:pStyle w:val="Sraopastraipa"/>
        <w:numPr>
          <w:ilvl w:val="0"/>
          <w:numId w:val="11"/>
        </w:numPr>
        <w:jc w:val="both"/>
        <w:rPr>
          <w:rFonts w:cstheme="minorHAnsi"/>
        </w:rPr>
      </w:pPr>
      <w:r w:rsidRPr="005730CC">
        <w:rPr>
          <w:rFonts w:eastAsia="TimesNewRoman" w:cstheme="minorHAnsi"/>
        </w:rPr>
        <w:t>Lipdukai</w:t>
      </w:r>
      <w:r w:rsidR="00F664A7" w:rsidRPr="005730CC">
        <w:rPr>
          <w:rFonts w:eastAsia="TimesNewRoman" w:cstheme="minorHAnsi"/>
        </w:rPr>
        <w:t xml:space="preserve"> turi būti ilgaam</w:t>
      </w:r>
      <w:r w:rsidRPr="005730CC">
        <w:rPr>
          <w:rFonts w:eastAsia="TimesNewRoman" w:cstheme="minorHAnsi"/>
        </w:rPr>
        <w:t>žiai, atsparu</w:t>
      </w:r>
      <w:r w:rsidR="00F664A7" w:rsidRPr="005730CC">
        <w:rPr>
          <w:rFonts w:eastAsia="TimesNewRoman" w:cstheme="minorHAnsi"/>
        </w:rPr>
        <w:t>s drėgmei ir aiškiai į</w:t>
      </w:r>
      <w:r w:rsidRPr="005730CC">
        <w:rPr>
          <w:rFonts w:eastAsia="TimesNewRoman" w:cstheme="minorHAnsi"/>
        </w:rPr>
        <w:t>skaitomi</w:t>
      </w:r>
      <w:r w:rsidR="00F664A7" w:rsidRPr="005730CC">
        <w:rPr>
          <w:rFonts w:eastAsia="TimesNewRoman" w:cstheme="minorHAnsi"/>
        </w:rPr>
        <w:t xml:space="preserve">. Lauke stovintis kondicionavimo sistemų blokai turi būti sužymėti </w:t>
      </w:r>
      <w:r w:rsidRPr="005730CC">
        <w:rPr>
          <w:rFonts w:eastAsia="TimesNewRoman" w:cstheme="minorHAnsi"/>
        </w:rPr>
        <w:t>lipdukais</w:t>
      </w:r>
      <w:r w:rsidR="00F664A7" w:rsidRPr="005730CC">
        <w:rPr>
          <w:rFonts w:eastAsia="TimesNewRoman" w:cstheme="minorHAnsi"/>
        </w:rPr>
        <w:t xml:space="preserve"> su UV apsauga.</w:t>
      </w:r>
    </w:p>
    <w:p w14:paraId="6AF96529" w14:textId="576CAE80" w:rsidR="00783A83" w:rsidRPr="005730CC" w:rsidRDefault="00F664A7" w:rsidP="00C04F51">
      <w:pPr>
        <w:pStyle w:val="Sraopastraipa"/>
        <w:numPr>
          <w:ilvl w:val="0"/>
          <w:numId w:val="11"/>
        </w:numPr>
        <w:jc w:val="both"/>
        <w:rPr>
          <w:rFonts w:cstheme="minorHAnsi"/>
        </w:rPr>
      </w:pPr>
      <w:r w:rsidRPr="005730CC">
        <w:rPr>
          <w:rFonts w:cstheme="minorHAnsi"/>
        </w:rPr>
        <w:t>Visi laidai ir vamzdynai</w:t>
      </w:r>
      <w:r w:rsidR="00783A83" w:rsidRPr="005730CC">
        <w:rPr>
          <w:rFonts w:cstheme="minorHAnsi"/>
        </w:rPr>
        <w:t xml:space="preserve"> lauke turi būti paslėpti į apsauginį šarvą, </w:t>
      </w:r>
      <w:r w:rsidRPr="005730CC">
        <w:rPr>
          <w:rFonts w:cstheme="minorHAnsi"/>
        </w:rPr>
        <w:t xml:space="preserve">siekiant apsaugoti </w:t>
      </w:r>
      <w:r w:rsidR="00783A83" w:rsidRPr="005730CC">
        <w:rPr>
          <w:rFonts w:cstheme="minorHAnsi"/>
        </w:rPr>
        <w:t xml:space="preserve">  komunikacijas nuo UV spindulių ir aplinkos poveikio. </w:t>
      </w:r>
    </w:p>
    <w:p w14:paraId="3CBF9EA0" w14:textId="72AAF015" w:rsidR="00783A83" w:rsidRPr="005730CC" w:rsidRDefault="00783A83" w:rsidP="00C04F51">
      <w:pPr>
        <w:pStyle w:val="Sraopastraipa"/>
        <w:numPr>
          <w:ilvl w:val="0"/>
          <w:numId w:val="11"/>
        </w:numPr>
        <w:jc w:val="both"/>
        <w:rPr>
          <w:rFonts w:cstheme="minorHAnsi"/>
        </w:rPr>
      </w:pPr>
      <w:r w:rsidRPr="005730CC">
        <w:rPr>
          <w:rFonts w:cstheme="minorHAnsi"/>
        </w:rPr>
        <w:t xml:space="preserve">Visi </w:t>
      </w:r>
      <w:r w:rsidR="00F664A7" w:rsidRPr="005730CC">
        <w:rPr>
          <w:rFonts w:cstheme="minorHAnsi"/>
        </w:rPr>
        <w:t>laidai</w:t>
      </w:r>
      <w:r w:rsidR="00D406DF" w:rsidRPr="005730CC">
        <w:rPr>
          <w:rFonts w:cstheme="minorHAnsi"/>
        </w:rPr>
        <w:t xml:space="preserve"> ir </w:t>
      </w:r>
      <w:r w:rsidR="00F664A7" w:rsidRPr="005730CC">
        <w:rPr>
          <w:rFonts w:cstheme="minorHAnsi"/>
        </w:rPr>
        <w:t xml:space="preserve">vamzdynai, </w:t>
      </w:r>
      <w:r w:rsidR="00D406DF" w:rsidRPr="005730CC">
        <w:rPr>
          <w:rFonts w:cstheme="minorHAnsi"/>
        </w:rPr>
        <w:t>kurie numatomi instaliuoti</w:t>
      </w:r>
      <w:r w:rsidRPr="005730CC">
        <w:rPr>
          <w:rFonts w:cstheme="minorHAnsi"/>
        </w:rPr>
        <w:t xml:space="preserve"> </w:t>
      </w:r>
      <w:r w:rsidR="00D406DF" w:rsidRPr="005730CC">
        <w:rPr>
          <w:rFonts w:cstheme="minorHAnsi"/>
        </w:rPr>
        <w:t xml:space="preserve">atvirai </w:t>
      </w:r>
      <w:r w:rsidRPr="005730CC">
        <w:rPr>
          <w:rFonts w:cstheme="minorHAnsi"/>
        </w:rPr>
        <w:t>patalpoje</w:t>
      </w:r>
      <w:r w:rsidR="00D406DF" w:rsidRPr="005730CC">
        <w:rPr>
          <w:rFonts w:cstheme="minorHAnsi"/>
        </w:rPr>
        <w:t>,</w:t>
      </w:r>
      <w:r w:rsidRPr="005730CC">
        <w:rPr>
          <w:rFonts w:cstheme="minorHAnsi"/>
        </w:rPr>
        <w:t xml:space="preserve"> turi būti pas</w:t>
      </w:r>
      <w:r w:rsidR="009E4C70" w:rsidRPr="005730CC">
        <w:rPr>
          <w:rFonts w:cstheme="minorHAnsi"/>
        </w:rPr>
        <w:t>lė</w:t>
      </w:r>
      <w:r w:rsidR="00D406DF" w:rsidRPr="005730CC">
        <w:rPr>
          <w:rFonts w:cstheme="minorHAnsi"/>
        </w:rPr>
        <w:t>pti į specialius, kondicionavimo sistemų</w:t>
      </w:r>
      <w:r w:rsidR="009E4C70" w:rsidRPr="005730CC">
        <w:rPr>
          <w:rFonts w:cstheme="minorHAnsi"/>
        </w:rPr>
        <w:t xml:space="preserve"> montavimui skirtus,</w:t>
      </w:r>
      <w:r w:rsidRPr="005730CC">
        <w:rPr>
          <w:rFonts w:cstheme="minorHAnsi"/>
        </w:rPr>
        <w:t xml:space="preserve"> instaliacinius kanalus. </w:t>
      </w:r>
    </w:p>
    <w:p w14:paraId="595610A2" w14:textId="713F49C5" w:rsidR="00783A83" w:rsidRPr="005730CC" w:rsidRDefault="000C62BA" w:rsidP="004E2260">
      <w:pPr>
        <w:jc w:val="both"/>
        <w:rPr>
          <w:rFonts w:cstheme="minorHAnsi"/>
          <w:b/>
        </w:rPr>
      </w:pPr>
      <w:r w:rsidRPr="005730CC">
        <w:rPr>
          <w:rFonts w:cstheme="minorHAnsi"/>
          <w:b/>
        </w:rPr>
        <w:t xml:space="preserve">       </w:t>
      </w:r>
      <w:r w:rsidR="00783A83" w:rsidRPr="005730CC">
        <w:rPr>
          <w:rFonts w:cstheme="minorHAnsi"/>
          <w:b/>
        </w:rPr>
        <w:t>Montavimo pavyzdžiai pateikiami nuotraukose.</w:t>
      </w:r>
    </w:p>
    <w:p w14:paraId="67315025" w14:textId="45553782" w:rsidR="0080620C" w:rsidRPr="005730CC" w:rsidRDefault="00783A83" w:rsidP="000C62BA">
      <w:pPr>
        <w:ind w:left="1296"/>
        <w:rPr>
          <w:rFonts w:cstheme="minorHAnsi"/>
        </w:rPr>
      </w:pPr>
      <w:r w:rsidRPr="005730CC">
        <w:rPr>
          <w:rFonts w:cstheme="minorHAnsi"/>
          <w:b/>
          <w:noProof/>
          <w:bdr w:val="single" w:sz="18" w:space="0" w:color="auto"/>
          <w:lang w:eastAsia="lt-LT"/>
        </w:rPr>
        <w:drawing>
          <wp:inline distT="0" distB="0" distL="0" distR="0" wp14:anchorId="1D2D5548" wp14:editId="22A1ECDC">
            <wp:extent cx="1752214" cy="1314125"/>
            <wp:effectExtent l="9525"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1128_125039.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846049" cy="1384500"/>
                    </a:xfrm>
                    <a:prstGeom prst="rect">
                      <a:avLst/>
                    </a:prstGeom>
                  </pic:spPr>
                </pic:pic>
              </a:graphicData>
            </a:graphic>
          </wp:inline>
        </w:drawing>
      </w:r>
      <w:r w:rsidRPr="005730CC">
        <w:rPr>
          <w:rFonts w:cstheme="minorHAnsi"/>
          <w:b/>
        </w:rPr>
        <w:t xml:space="preserve"> </w:t>
      </w:r>
      <w:r w:rsidRPr="005730CC">
        <w:rPr>
          <w:rFonts w:cstheme="minorHAnsi"/>
          <w:b/>
          <w:noProof/>
          <w:bdr w:val="single" w:sz="18" w:space="0" w:color="auto"/>
          <w:lang w:eastAsia="lt-LT"/>
        </w:rPr>
        <w:drawing>
          <wp:inline distT="0" distB="0" distL="0" distR="0" wp14:anchorId="39E2068B" wp14:editId="6049B704">
            <wp:extent cx="1736098" cy="1053492"/>
            <wp:effectExtent l="0" t="1588"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81122_143750.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840580" cy="1116894"/>
                    </a:xfrm>
                    <a:prstGeom prst="rect">
                      <a:avLst/>
                    </a:prstGeom>
                  </pic:spPr>
                </pic:pic>
              </a:graphicData>
            </a:graphic>
          </wp:inline>
        </w:drawing>
      </w:r>
      <w:r w:rsidRPr="005730CC">
        <w:rPr>
          <w:rFonts w:cstheme="minorHAnsi"/>
          <w:b/>
        </w:rPr>
        <w:t xml:space="preserve"> </w:t>
      </w:r>
      <w:r w:rsidRPr="005730CC">
        <w:rPr>
          <w:rFonts w:cstheme="minorHAnsi"/>
          <w:b/>
          <w:noProof/>
          <w:bdr w:val="single" w:sz="18" w:space="0" w:color="auto"/>
          <w:lang w:eastAsia="lt-LT"/>
        </w:rPr>
        <w:drawing>
          <wp:inline distT="0" distB="0" distL="0" distR="0" wp14:anchorId="3F093831" wp14:editId="6F8CA184">
            <wp:extent cx="1741283" cy="1305927"/>
            <wp:effectExtent l="8255"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1114_102155.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809457" cy="1357056"/>
                    </a:xfrm>
                    <a:prstGeom prst="rect">
                      <a:avLst/>
                    </a:prstGeom>
                  </pic:spPr>
                </pic:pic>
              </a:graphicData>
            </a:graphic>
          </wp:inline>
        </w:drawing>
      </w:r>
      <w:r w:rsidR="000C62BA" w:rsidRPr="005730CC">
        <w:rPr>
          <w:rFonts w:cstheme="minorHAnsi"/>
          <w:b/>
        </w:rPr>
        <w:t xml:space="preserve">       </w:t>
      </w:r>
      <w:r w:rsidRPr="005730CC">
        <w:rPr>
          <w:rFonts w:cstheme="minorHAnsi"/>
          <w:b/>
          <w:noProof/>
          <w:bdr w:val="single" w:sz="18" w:space="0" w:color="auto"/>
          <w:lang w:eastAsia="lt-LT"/>
        </w:rPr>
        <w:drawing>
          <wp:inline distT="0" distB="0" distL="0" distR="0" wp14:anchorId="073354C9" wp14:editId="29E8C44D">
            <wp:extent cx="2399186" cy="1302589"/>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0920_115927(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13009" cy="1310094"/>
                    </a:xfrm>
                    <a:prstGeom prst="rect">
                      <a:avLst/>
                    </a:prstGeom>
                  </pic:spPr>
                </pic:pic>
              </a:graphicData>
            </a:graphic>
          </wp:inline>
        </w:drawing>
      </w:r>
      <w:r w:rsidR="00F40A5E" w:rsidRPr="005730CC">
        <w:rPr>
          <w:rFonts w:cstheme="minorHAnsi"/>
          <w:b/>
        </w:rPr>
        <w:t xml:space="preserve">                                 </w:t>
      </w:r>
    </w:p>
    <w:sectPr w:rsidR="0080620C" w:rsidRPr="005730CC" w:rsidSect="00BD7724">
      <w:pgSz w:w="11906" w:h="16838"/>
      <w:pgMar w:top="1134" w:right="567" w:bottom="993" w:left="1701" w:header="567" w:footer="26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DCFEA" w14:textId="77777777" w:rsidR="005A55A4" w:rsidRDefault="005A55A4" w:rsidP="00656A29">
      <w:pPr>
        <w:spacing w:after="0" w:line="240" w:lineRule="auto"/>
      </w:pPr>
      <w:r>
        <w:separator/>
      </w:r>
    </w:p>
  </w:endnote>
  <w:endnote w:type="continuationSeparator" w:id="0">
    <w:p w14:paraId="12E91EEB" w14:textId="77777777" w:rsidR="005A55A4" w:rsidRDefault="005A55A4" w:rsidP="0065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412A7" w14:textId="77777777" w:rsidR="005A55A4" w:rsidRDefault="005A55A4" w:rsidP="00656A29">
      <w:pPr>
        <w:spacing w:after="0" w:line="240" w:lineRule="auto"/>
      </w:pPr>
      <w:r>
        <w:separator/>
      </w:r>
    </w:p>
  </w:footnote>
  <w:footnote w:type="continuationSeparator" w:id="0">
    <w:p w14:paraId="30E8D93F" w14:textId="77777777" w:rsidR="005A55A4" w:rsidRDefault="005A55A4" w:rsidP="00656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12CD0"/>
    <w:multiLevelType w:val="multilevel"/>
    <w:tmpl w:val="15026FA2"/>
    <w:lvl w:ilvl="0">
      <w:start w:val="3"/>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8344C9"/>
    <w:multiLevelType w:val="multilevel"/>
    <w:tmpl w:val="2A14D096"/>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F35464"/>
    <w:multiLevelType w:val="multilevel"/>
    <w:tmpl w:val="09D0CBC2"/>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45E2A"/>
    <w:multiLevelType w:val="multilevel"/>
    <w:tmpl w:val="6EFADB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A974D3"/>
    <w:multiLevelType w:val="multilevel"/>
    <w:tmpl w:val="0204A54C"/>
    <w:lvl w:ilvl="0">
      <w:start w:val="4"/>
      <w:numFmt w:val="decimal"/>
      <w:lvlText w:val="%1."/>
      <w:lvlJc w:val="left"/>
      <w:pPr>
        <w:ind w:left="540" w:hanging="540"/>
      </w:pPr>
      <w:rPr>
        <w:rFonts w:hint="default"/>
      </w:rPr>
    </w:lvl>
    <w:lvl w:ilvl="1">
      <w:start w:val="2"/>
      <w:numFmt w:val="decimal"/>
      <w:lvlText w:val="%1.%2."/>
      <w:lvlJc w:val="left"/>
      <w:pPr>
        <w:ind w:left="1185" w:hanging="540"/>
      </w:pPr>
      <w:rPr>
        <w:rFonts w:hint="default"/>
      </w:rPr>
    </w:lvl>
    <w:lvl w:ilvl="2">
      <w:start w:val="2"/>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5" w15:restartNumberingAfterBreak="0">
    <w:nsid w:val="11ED71AF"/>
    <w:multiLevelType w:val="multilevel"/>
    <w:tmpl w:val="368AA33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8B6B56"/>
    <w:multiLevelType w:val="multilevel"/>
    <w:tmpl w:val="E28CCCD8"/>
    <w:lvl w:ilvl="0">
      <w:start w:val="3"/>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3930C5"/>
    <w:multiLevelType w:val="hybridMultilevel"/>
    <w:tmpl w:val="242E4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91642E"/>
    <w:multiLevelType w:val="multilevel"/>
    <w:tmpl w:val="2A14D096"/>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E2330E"/>
    <w:multiLevelType w:val="multilevel"/>
    <w:tmpl w:val="09D0CBC2"/>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FD41D8"/>
    <w:multiLevelType w:val="multilevel"/>
    <w:tmpl w:val="2A14D096"/>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80693C"/>
    <w:multiLevelType w:val="hybridMultilevel"/>
    <w:tmpl w:val="31B0BE3C"/>
    <w:lvl w:ilvl="0" w:tplc="3404DCA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2" w15:restartNumberingAfterBreak="0">
    <w:nsid w:val="7DBF4B79"/>
    <w:multiLevelType w:val="multilevel"/>
    <w:tmpl w:val="2A14D096"/>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4"/>
  </w:num>
  <w:num w:numId="7">
    <w:abstractNumId w:val="12"/>
  </w:num>
  <w:num w:numId="8">
    <w:abstractNumId w:val="8"/>
  </w:num>
  <w:num w:numId="9">
    <w:abstractNumId w:val="6"/>
  </w:num>
  <w:num w:numId="10">
    <w:abstractNumId w:val="0"/>
  </w:num>
  <w:num w:numId="11">
    <w:abstractNumId w:val="7"/>
  </w:num>
  <w:num w:numId="12">
    <w:abstractNumId w:val="1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60D"/>
    <w:rsid w:val="00006DF2"/>
    <w:rsid w:val="00006F91"/>
    <w:rsid w:val="000156BA"/>
    <w:rsid w:val="000201EE"/>
    <w:rsid w:val="00021048"/>
    <w:rsid w:val="000215AF"/>
    <w:rsid w:val="000226BA"/>
    <w:rsid w:val="000238BD"/>
    <w:rsid w:val="00024810"/>
    <w:rsid w:val="0002700F"/>
    <w:rsid w:val="000307FD"/>
    <w:rsid w:val="00030BA8"/>
    <w:rsid w:val="000319F5"/>
    <w:rsid w:val="000358D0"/>
    <w:rsid w:val="000401A3"/>
    <w:rsid w:val="0004190C"/>
    <w:rsid w:val="00042EAD"/>
    <w:rsid w:val="0004352C"/>
    <w:rsid w:val="000536B5"/>
    <w:rsid w:val="0005607C"/>
    <w:rsid w:val="0005688B"/>
    <w:rsid w:val="00060F35"/>
    <w:rsid w:val="00064430"/>
    <w:rsid w:val="000665DB"/>
    <w:rsid w:val="00067B21"/>
    <w:rsid w:val="00073779"/>
    <w:rsid w:val="00081C01"/>
    <w:rsid w:val="00083D69"/>
    <w:rsid w:val="00083EFD"/>
    <w:rsid w:val="000853D3"/>
    <w:rsid w:val="00086A5A"/>
    <w:rsid w:val="00087C79"/>
    <w:rsid w:val="00092AE3"/>
    <w:rsid w:val="00096966"/>
    <w:rsid w:val="000A17B2"/>
    <w:rsid w:val="000A380D"/>
    <w:rsid w:val="000A53FE"/>
    <w:rsid w:val="000A639B"/>
    <w:rsid w:val="000B211D"/>
    <w:rsid w:val="000B6E83"/>
    <w:rsid w:val="000C1C68"/>
    <w:rsid w:val="000C2378"/>
    <w:rsid w:val="000C51FC"/>
    <w:rsid w:val="000C5341"/>
    <w:rsid w:val="000C62BA"/>
    <w:rsid w:val="000D2C43"/>
    <w:rsid w:val="000D46EF"/>
    <w:rsid w:val="000D59CA"/>
    <w:rsid w:val="000D6D71"/>
    <w:rsid w:val="000D7C48"/>
    <w:rsid w:val="000E301D"/>
    <w:rsid w:val="000E6123"/>
    <w:rsid w:val="000F27BE"/>
    <w:rsid w:val="000F3475"/>
    <w:rsid w:val="00113731"/>
    <w:rsid w:val="001178AE"/>
    <w:rsid w:val="00117934"/>
    <w:rsid w:val="00117E31"/>
    <w:rsid w:val="001218A2"/>
    <w:rsid w:val="00121CE3"/>
    <w:rsid w:val="00131481"/>
    <w:rsid w:val="001322B4"/>
    <w:rsid w:val="00132BBA"/>
    <w:rsid w:val="00144A55"/>
    <w:rsid w:val="0015150A"/>
    <w:rsid w:val="0015213E"/>
    <w:rsid w:val="00156520"/>
    <w:rsid w:val="00157EF5"/>
    <w:rsid w:val="0016307C"/>
    <w:rsid w:val="00163EA1"/>
    <w:rsid w:val="00170D9A"/>
    <w:rsid w:val="00171143"/>
    <w:rsid w:val="00173095"/>
    <w:rsid w:val="00173429"/>
    <w:rsid w:val="00173DA2"/>
    <w:rsid w:val="00175562"/>
    <w:rsid w:val="0017760D"/>
    <w:rsid w:val="001809DA"/>
    <w:rsid w:val="0018119B"/>
    <w:rsid w:val="00181405"/>
    <w:rsid w:val="00182F17"/>
    <w:rsid w:val="001873BC"/>
    <w:rsid w:val="00191E0B"/>
    <w:rsid w:val="001929A4"/>
    <w:rsid w:val="00192B9C"/>
    <w:rsid w:val="001961A4"/>
    <w:rsid w:val="001A1896"/>
    <w:rsid w:val="001A41EC"/>
    <w:rsid w:val="001A681F"/>
    <w:rsid w:val="001B186B"/>
    <w:rsid w:val="001B267F"/>
    <w:rsid w:val="001B3BBD"/>
    <w:rsid w:val="001B4994"/>
    <w:rsid w:val="001B5537"/>
    <w:rsid w:val="001C14F4"/>
    <w:rsid w:val="001C2212"/>
    <w:rsid w:val="001D21E8"/>
    <w:rsid w:val="001E1042"/>
    <w:rsid w:val="001F0FA0"/>
    <w:rsid w:val="001F2FE2"/>
    <w:rsid w:val="001F3F27"/>
    <w:rsid w:val="001F3FB6"/>
    <w:rsid w:val="001F5437"/>
    <w:rsid w:val="001F6DBC"/>
    <w:rsid w:val="00200B17"/>
    <w:rsid w:val="00203041"/>
    <w:rsid w:val="002051D4"/>
    <w:rsid w:val="00205626"/>
    <w:rsid w:val="00212230"/>
    <w:rsid w:val="0021381C"/>
    <w:rsid w:val="0021397A"/>
    <w:rsid w:val="00214F9D"/>
    <w:rsid w:val="002202CE"/>
    <w:rsid w:val="002216F5"/>
    <w:rsid w:val="00221C94"/>
    <w:rsid w:val="00221F1E"/>
    <w:rsid w:val="0022497B"/>
    <w:rsid w:val="00227611"/>
    <w:rsid w:val="0022783D"/>
    <w:rsid w:val="00227D92"/>
    <w:rsid w:val="00235816"/>
    <w:rsid w:val="00236861"/>
    <w:rsid w:val="00243400"/>
    <w:rsid w:val="002460EC"/>
    <w:rsid w:val="00247D2E"/>
    <w:rsid w:val="00251A18"/>
    <w:rsid w:val="0025476A"/>
    <w:rsid w:val="00257243"/>
    <w:rsid w:val="002617DA"/>
    <w:rsid w:val="00262B9B"/>
    <w:rsid w:val="00263B68"/>
    <w:rsid w:val="00267C7A"/>
    <w:rsid w:val="00271E2C"/>
    <w:rsid w:val="00273FDF"/>
    <w:rsid w:val="002817B7"/>
    <w:rsid w:val="0028753D"/>
    <w:rsid w:val="00287931"/>
    <w:rsid w:val="00287AF7"/>
    <w:rsid w:val="0029254F"/>
    <w:rsid w:val="002964BE"/>
    <w:rsid w:val="002A7085"/>
    <w:rsid w:val="002A7B18"/>
    <w:rsid w:val="002B17B5"/>
    <w:rsid w:val="002C0253"/>
    <w:rsid w:val="002C21EC"/>
    <w:rsid w:val="002D2404"/>
    <w:rsid w:val="002E15ED"/>
    <w:rsid w:val="002E21F6"/>
    <w:rsid w:val="002E669B"/>
    <w:rsid w:val="002F033B"/>
    <w:rsid w:val="002F40CC"/>
    <w:rsid w:val="002F6C38"/>
    <w:rsid w:val="00306F46"/>
    <w:rsid w:val="00310DC8"/>
    <w:rsid w:val="00311102"/>
    <w:rsid w:val="00314420"/>
    <w:rsid w:val="003150A3"/>
    <w:rsid w:val="0032075A"/>
    <w:rsid w:val="00322A11"/>
    <w:rsid w:val="00323100"/>
    <w:rsid w:val="00332134"/>
    <w:rsid w:val="003325A4"/>
    <w:rsid w:val="003355C7"/>
    <w:rsid w:val="003373B4"/>
    <w:rsid w:val="003446F5"/>
    <w:rsid w:val="0034620B"/>
    <w:rsid w:val="00346F63"/>
    <w:rsid w:val="00347F76"/>
    <w:rsid w:val="00352B08"/>
    <w:rsid w:val="003534BD"/>
    <w:rsid w:val="00354CFB"/>
    <w:rsid w:val="00355283"/>
    <w:rsid w:val="00356CA3"/>
    <w:rsid w:val="00361D6B"/>
    <w:rsid w:val="003625F9"/>
    <w:rsid w:val="00365685"/>
    <w:rsid w:val="00371880"/>
    <w:rsid w:val="00372B3F"/>
    <w:rsid w:val="003772E0"/>
    <w:rsid w:val="00380C50"/>
    <w:rsid w:val="0038308F"/>
    <w:rsid w:val="003836F3"/>
    <w:rsid w:val="0039092B"/>
    <w:rsid w:val="0039219D"/>
    <w:rsid w:val="0039229B"/>
    <w:rsid w:val="00394DD5"/>
    <w:rsid w:val="0039709C"/>
    <w:rsid w:val="003A3CF7"/>
    <w:rsid w:val="003A4A3C"/>
    <w:rsid w:val="003A4EA4"/>
    <w:rsid w:val="003A5875"/>
    <w:rsid w:val="003A600F"/>
    <w:rsid w:val="003A7706"/>
    <w:rsid w:val="003B1C89"/>
    <w:rsid w:val="003B26DF"/>
    <w:rsid w:val="003B32C2"/>
    <w:rsid w:val="003B41B8"/>
    <w:rsid w:val="003C5F2F"/>
    <w:rsid w:val="003D04B0"/>
    <w:rsid w:val="003D4E9A"/>
    <w:rsid w:val="003D651F"/>
    <w:rsid w:val="003D68A1"/>
    <w:rsid w:val="003D6A3E"/>
    <w:rsid w:val="003E319F"/>
    <w:rsid w:val="003E4EC8"/>
    <w:rsid w:val="003E5248"/>
    <w:rsid w:val="003E55CB"/>
    <w:rsid w:val="003E620B"/>
    <w:rsid w:val="003E6985"/>
    <w:rsid w:val="003F06C9"/>
    <w:rsid w:val="003F1AE3"/>
    <w:rsid w:val="003F7B17"/>
    <w:rsid w:val="004060A1"/>
    <w:rsid w:val="00410731"/>
    <w:rsid w:val="004171DD"/>
    <w:rsid w:val="00420A5C"/>
    <w:rsid w:val="00421E82"/>
    <w:rsid w:val="004313C7"/>
    <w:rsid w:val="00431F27"/>
    <w:rsid w:val="004341DF"/>
    <w:rsid w:val="00436329"/>
    <w:rsid w:val="00440332"/>
    <w:rsid w:val="00444DAC"/>
    <w:rsid w:val="00450975"/>
    <w:rsid w:val="0045563F"/>
    <w:rsid w:val="00456B8B"/>
    <w:rsid w:val="004574C5"/>
    <w:rsid w:val="00460196"/>
    <w:rsid w:val="004667C7"/>
    <w:rsid w:val="004673C4"/>
    <w:rsid w:val="00467F62"/>
    <w:rsid w:val="00470219"/>
    <w:rsid w:val="00471214"/>
    <w:rsid w:val="0047248B"/>
    <w:rsid w:val="004733B7"/>
    <w:rsid w:val="0047367D"/>
    <w:rsid w:val="00473827"/>
    <w:rsid w:val="00475E2F"/>
    <w:rsid w:val="0048172E"/>
    <w:rsid w:val="004854DC"/>
    <w:rsid w:val="004867BD"/>
    <w:rsid w:val="004912B3"/>
    <w:rsid w:val="00492389"/>
    <w:rsid w:val="00492DEE"/>
    <w:rsid w:val="00494DFD"/>
    <w:rsid w:val="00495831"/>
    <w:rsid w:val="00495B9D"/>
    <w:rsid w:val="00496E15"/>
    <w:rsid w:val="004A1622"/>
    <w:rsid w:val="004B076A"/>
    <w:rsid w:val="004B4CE4"/>
    <w:rsid w:val="004C123E"/>
    <w:rsid w:val="004C1506"/>
    <w:rsid w:val="004C206D"/>
    <w:rsid w:val="004C30E7"/>
    <w:rsid w:val="004C3209"/>
    <w:rsid w:val="004C7BEF"/>
    <w:rsid w:val="004D1A1E"/>
    <w:rsid w:val="004D5D21"/>
    <w:rsid w:val="004D6C3C"/>
    <w:rsid w:val="004E2260"/>
    <w:rsid w:val="004E387C"/>
    <w:rsid w:val="004E47CD"/>
    <w:rsid w:val="004E73AD"/>
    <w:rsid w:val="004F2787"/>
    <w:rsid w:val="004F2A36"/>
    <w:rsid w:val="004F5BC4"/>
    <w:rsid w:val="004F5CAC"/>
    <w:rsid w:val="004F7F0A"/>
    <w:rsid w:val="005020D4"/>
    <w:rsid w:val="005040B8"/>
    <w:rsid w:val="0050740F"/>
    <w:rsid w:val="005079CD"/>
    <w:rsid w:val="005116FD"/>
    <w:rsid w:val="00511E81"/>
    <w:rsid w:val="005121E6"/>
    <w:rsid w:val="00513563"/>
    <w:rsid w:val="00517BE2"/>
    <w:rsid w:val="0052503C"/>
    <w:rsid w:val="00530309"/>
    <w:rsid w:val="00532924"/>
    <w:rsid w:val="005346F7"/>
    <w:rsid w:val="005348A9"/>
    <w:rsid w:val="0053498E"/>
    <w:rsid w:val="00535378"/>
    <w:rsid w:val="005368C3"/>
    <w:rsid w:val="0053697F"/>
    <w:rsid w:val="00540627"/>
    <w:rsid w:val="00540982"/>
    <w:rsid w:val="00543FCE"/>
    <w:rsid w:val="00545A90"/>
    <w:rsid w:val="00547AA0"/>
    <w:rsid w:val="00547B02"/>
    <w:rsid w:val="00547E74"/>
    <w:rsid w:val="00564FFF"/>
    <w:rsid w:val="00567A9E"/>
    <w:rsid w:val="00571364"/>
    <w:rsid w:val="005730CC"/>
    <w:rsid w:val="0057315A"/>
    <w:rsid w:val="00573289"/>
    <w:rsid w:val="005743CF"/>
    <w:rsid w:val="0057605B"/>
    <w:rsid w:val="00577ED9"/>
    <w:rsid w:val="00580456"/>
    <w:rsid w:val="005852F2"/>
    <w:rsid w:val="005925EC"/>
    <w:rsid w:val="00592FAB"/>
    <w:rsid w:val="005A1383"/>
    <w:rsid w:val="005A13BC"/>
    <w:rsid w:val="005A1BC8"/>
    <w:rsid w:val="005A3C64"/>
    <w:rsid w:val="005A55A4"/>
    <w:rsid w:val="005A716B"/>
    <w:rsid w:val="005B4EDB"/>
    <w:rsid w:val="005B5D80"/>
    <w:rsid w:val="005B688B"/>
    <w:rsid w:val="005C0E8D"/>
    <w:rsid w:val="005C5D4F"/>
    <w:rsid w:val="005C5E75"/>
    <w:rsid w:val="005D1F07"/>
    <w:rsid w:val="005D4613"/>
    <w:rsid w:val="005E13B2"/>
    <w:rsid w:val="005E1B2B"/>
    <w:rsid w:val="005F6926"/>
    <w:rsid w:val="0060742E"/>
    <w:rsid w:val="00610085"/>
    <w:rsid w:val="0061422F"/>
    <w:rsid w:val="0061478B"/>
    <w:rsid w:val="00616A84"/>
    <w:rsid w:val="00616B35"/>
    <w:rsid w:val="006209A3"/>
    <w:rsid w:val="00620CD6"/>
    <w:rsid w:val="006222D5"/>
    <w:rsid w:val="00623289"/>
    <w:rsid w:val="00625AF6"/>
    <w:rsid w:val="00630382"/>
    <w:rsid w:val="00631EE4"/>
    <w:rsid w:val="00640AE1"/>
    <w:rsid w:val="006423A4"/>
    <w:rsid w:val="00642C5C"/>
    <w:rsid w:val="0064354D"/>
    <w:rsid w:val="00647E86"/>
    <w:rsid w:val="00647F63"/>
    <w:rsid w:val="00653E33"/>
    <w:rsid w:val="006546FF"/>
    <w:rsid w:val="00654969"/>
    <w:rsid w:val="0065581E"/>
    <w:rsid w:val="00656A29"/>
    <w:rsid w:val="00657B12"/>
    <w:rsid w:val="00666EEB"/>
    <w:rsid w:val="0066701F"/>
    <w:rsid w:val="006675D5"/>
    <w:rsid w:val="0066770C"/>
    <w:rsid w:val="00670703"/>
    <w:rsid w:val="00670AFF"/>
    <w:rsid w:val="00674EA1"/>
    <w:rsid w:val="00674F42"/>
    <w:rsid w:val="00675429"/>
    <w:rsid w:val="006764E0"/>
    <w:rsid w:val="00687BE7"/>
    <w:rsid w:val="0069161E"/>
    <w:rsid w:val="00691732"/>
    <w:rsid w:val="006925E1"/>
    <w:rsid w:val="00695976"/>
    <w:rsid w:val="00695DE3"/>
    <w:rsid w:val="006A0CC9"/>
    <w:rsid w:val="006A1E12"/>
    <w:rsid w:val="006A1FDE"/>
    <w:rsid w:val="006A2862"/>
    <w:rsid w:val="006A3D5C"/>
    <w:rsid w:val="006A44ED"/>
    <w:rsid w:val="006A479A"/>
    <w:rsid w:val="006A4D60"/>
    <w:rsid w:val="006A65E9"/>
    <w:rsid w:val="006A6C78"/>
    <w:rsid w:val="006B2CF8"/>
    <w:rsid w:val="006C0C31"/>
    <w:rsid w:val="006C638D"/>
    <w:rsid w:val="006D686E"/>
    <w:rsid w:val="006D7E56"/>
    <w:rsid w:val="006E1343"/>
    <w:rsid w:val="006E2E4E"/>
    <w:rsid w:val="006E427B"/>
    <w:rsid w:val="006E4636"/>
    <w:rsid w:val="006F319B"/>
    <w:rsid w:val="006F4E3F"/>
    <w:rsid w:val="006F59B7"/>
    <w:rsid w:val="006F67EE"/>
    <w:rsid w:val="006F7A35"/>
    <w:rsid w:val="00701CF7"/>
    <w:rsid w:val="00702BD0"/>
    <w:rsid w:val="00703268"/>
    <w:rsid w:val="00703DE9"/>
    <w:rsid w:val="0070587F"/>
    <w:rsid w:val="0070670D"/>
    <w:rsid w:val="00707728"/>
    <w:rsid w:val="007104CF"/>
    <w:rsid w:val="00710F29"/>
    <w:rsid w:val="007124C0"/>
    <w:rsid w:val="00715D55"/>
    <w:rsid w:val="00720379"/>
    <w:rsid w:val="00723D1E"/>
    <w:rsid w:val="00726EB9"/>
    <w:rsid w:val="007323E2"/>
    <w:rsid w:val="0073241B"/>
    <w:rsid w:val="00735FE8"/>
    <w:rsid w:val="007378C8"/>
    <w:rsid w:val="0073796E"/>
    <w:rsid w:val="0074076B"/>
    <w:rsid w:val="00743886"/>
    <w:rsid w:val="0074472D"/>
    <w:rsid w:val="00752620"/>
    <w:rsid w:val="00752BB2"/>
    <w:rsid w:val="007544BA"/>
    <w:rsid w:val="00755265"/>
    <w:rsid w:val="0075595F"/>
    <w:rsid w:val="0075598E"/>
    <w:rsid w:val="00760D9B"/>
    <w:rsid w:val="00762C85"/>
    <w:rsid w:val="0076770A"/>
    <w:rsid w:val="00767889"/>
    <w:rsid w:val="00770F27"/>
    <w:rsid w:val="0077765D"/>
    <w:rsid w:val="007814B6"/>
    <w:rsid w:val="0078227B"/>
    <w:rsid w:val="00783A83"/>
    <w:rsid w:val="007851FB"/>
    <w:rsid w:val="007904A2"/>
    <w:rsid w:val="0079611C"/>
    <w:rsid w:val="0079659D"/>
    <w:rsid w:val="007A1BD3"/>
    <w:rsid w:val="007A4BAD"/>
    <w:rsid w:val="007B3F1A"/>
    <w:rsid w:val="007B5F9A"/>
    <w:rsid w:val="007C015E"/>
    <w:rsid w:val="007C0CD6"/>
    <w:rsid w:val="007C0DFC"/>
    <w:rsid w:val="007C3C91"/>
    <w:rsid w:val="007C4195"/>
    <w:rsid w:val="007D2541"/>
    <w:rsid w:val="007D4D96"/>
    <w:rsid w:val="007D6832"/>
    <w:rsid w:val="007D7377"/>
    <w:rsid w:val="007E1062"/>
    <w:rsid w:val="007E2B71"/>
    <w:rsid w:val="007E30F1"/>
    <w:rsid w:val="007F1BDD"/>
    <w:rsid w:val="007F374A"/>
    <w:rsid w:val="007F4F0B"/>
    <w:rsid w:val="007F7B23"/>
    <w:rsid w:val="008002B9"/>
    <w:rsid w:val="008011E3"/>
    <w:rsid w:val="0080388C"/>
    <w:rsid w:val="00803B86"/>
    <w:rsid w:val="0080445C"/>
    <w:rsid w:val="00804B66"/>
    <w:rsid w:val="0080620C"/>
    <w:rsid w:val="008157BA"/>
    <w:rsid w:val="0081639F"/>
    <w:rsid w:val="00820AD2"/>
    <w:rsid w:val="0082225C"/>
    <w:rsid w:val="00822BA1"/>
    <w:rsid w:val="0082463D"/>
    <w:rsid w:val="00826EF6"/>
    <w:rsid w:val="008311E1"/>
    <w:rsid w:val="0084338A"/>
    <w:rsid w:val="008442BF"/>
    <w:rsid w:val="00844E30"/>
    <w:rsid w:val="0084567C"/>
    <w:rsid w:val="00845CA1"/>
    <w:rsid w:val="00847B94"/>
    <w:rsid w:val="00847EE4"/>
    <w:rsid w:val="00852622"/>
    <w:rsid w:val="00852AE7"/>
    <w:rsid w:val="00853BE3"/>
    <w:rsid w:val="00854418"/>
    <w:rsid w:val="00855090"/>
    <w:rsid w:val="008554EE"/>
    <w:rsid w:val="00862944"/>
    <w:rsid w:val="0086379C"/>
    <w:rsid w:val="0086493E"/>
    <w:rsid w:val="008651DB"/>
    <w:rsid w:val="00865CEB"/>
    <w:rsid w:val="0087373C"/>
    <w:rsid w:val="0087403B"/>
    <w:rsid w:val="0087507A"/>
    <w:rsid w:val="008764A5"/>
    <w:rsid w:val="00876590"/>
    <w:rsid w:val="00876D0B"/>
    <w:rsid w:val="00883D27"/>
    <w:rsid w:val="00884EBA"/>
    <w:rsid w:val="00894346"/>
    <w:rsid w:val="008949A3"/>
    <w:rsid w:val="008950CE"/>
    <w:rsid w:val="00896830"/>
    <w:rsid w:val="00896A4B"/>
    <w:rsid w:val="008A1C96"/>
    <w:rsid w:val="008A320F"/>
    <w:rsid w:val="008A3B18"/>
    <w:rsid w:val="008B1C4E"/>
    <w:rsid w:val="008B2D99"/>
    <w:rsid w:val="008B5CFC"/>
    <w:rsid w:val="008C040E"/>
    <w:rsid w:val="008C120C"/>
    <w:rsid w:val="008C17CC"/>
    <w:rsid w:val="008C3E02"/>
    <w:rsid w:val="008D2FAC"/>
    <w:rsid w:val="008E0FBF"/>
    <w:rsid w:val="008E1688"/>
    <w:rsid w:val="008E3E18"/>
    <w:rsid w:val="008E58F7"/>
    <w:rsid w:val="008F037A"/>
    <w:rsid w:val="008F075D"/>
    <w:rsid w:val="008F4179"/>
    <w:rsid w:val="00900C02"/>
    <w:rsid w:val="0090164B"/>
    <w:rsid w:val="00902D54"/>
    <w:rsid w:val="009044DC"/>
    <w:rsid w:val="00904644"/>
    <w:rsid w:val="00907CCA"/>
    <w:rsid w:val="0091058E"/>
    <w:rsid w:val="00910EFA"/>
    <w:rsid w:val="00912D5B"/>
    <w:rsid w:val="00915D65"/>
    <w:rsid w:val="00920C17"/>
    <w:rsid w:val="00924CBA"/>
    <w:rsid w:val="00924E61"/>
    <w:rsid w:val="00931AFC"/>
    <w:rsid w:val="00934C4B"/>
    <w:rsid w:val="00934F92"/>
    <w:rsid w:val="009376D2"/>
    <w:rsid w:val="00940CB0"/>
    <w:rsid w:val="009437BE"/>
    <w:rsid w:val="00943A65"/>
    <w:rsid w:val="00951FC4"/>
    <w:rsid w:val="00952693"/>
    <w:rsid w:val="00953BCD"/>
    <w:rsid w:val="00953CFC"/>
    <w:rsid w:val="00955DB1"/>
    <w:rsid w:val="00956816"/>
    <w:rsid w:val="00957A40"/>
    <w:rsid w:val="00964FC8"/>
    <w:rsid w:val="00967AE0"/>
    <w:rsid w:val="00971369"/>
    <w:rsid w:val="009726AD"/>
    <w:rsid w:val="009730CE"/>
    <w:rsid w:val="009744BA"/>
    <w:rsid w:val="00975693"/>
    <w:rsid w:val="009771D8"/>
    <w:rsid w:val="009776D4"/>
    <w:rsid w:val="00977EFE"/>
    <w:rsid w:val="00981A7C"/>
    <w:rsid w:val="00983AE0"/>
    <w:rsid w:val="00985982"/>
    <w:rsid w:val="00985DEC"/>
    <w:rsid w:val="00987FD3"/>
    <w:rsid w:val="00990C58"/>
    <w:rsid w:val="00990CA6"/>
    <w:rsid w:val="00996A1A"/>
    <w:rsid w:val="00997313"/>
    <w:rsid w:val="00997A19"/>
    <w:rsid w:val="009A3666"/>
    <w:rsid w:val="009A5723"/>
    <w:rsid w:val="009A7DBE"/>
    <w:rsid w:val="009B374E"/>
    <w:rsid w:val="009B521C"/>
    <w:rsid w:val="009C02BF"/>
    <w:rsid w:val="009C2938"/>
    <w:rsid w:val="009D3D75"/>
    <w:rsid w:val="009D59D2"/>
    <w:rsid w:val="009E4BAB"/>
    <w:rsid w:val="009E4C70"/>
    <w:rsid w:val="009E544C"/>
    <w:rsid w:val="009F5F87"/>
    <w:rsid w:val="009F73C9"/>
    <w:rsid w:val="00A00A22"/>
    <w:rsid w:val="00A011DF"/>
    <w:rsid w:val="00A05ED4"/>
    <w:rsid w:val="00A060FF"/>
    <w:rsid w:val="00A06246"/>
    <w:rsid w:val="00A06AA1"/>
    <w:rsid w:val="00A11157"/>
    <w:rsid w:val="00A12045"/>
    <w:rsid w:val="00A12B11"/>
    <w:rsid w:val="00A21134"/>
    <w:rsid w:val="00A24908"/>
    <w:rsid w:val="00A24C88"/>
    <w:rsid w:val="00A30A97"/>
    <w:rsid w:val="00A31F3D"/>
    <w:rsid w:val="00A33769"/>
    <w:rsid w:val="00A400BB"/>
    <w:rsid w:val="00A41146"/>
    <w:rsid w:val="00A42D92"/>
    <w:rsid w:val="00A43605"/>
    <w:rsid w:val="00A61F95"/>
    <w:rsid w:val="00A62FAC"/>
    <w:rsid w:val="00A6466B"/>
    <w:rsid w:val="00A65F23"/>
    <w:rsid w:val="00A67381"/>
    <w:rsid w:val="00A67B68"/>
    <w:rsid w:val="00A80141"/>
    <w:rsid w:val="00A81B34"/>
    <w:rsid w:val="00A84B1A"/>
    <w:rsid w:val="00A86548"/>
    <w:rsid w:val="00A9059E"/>
    <w:rsid w:val="00A91856"/>
    <w:rsid w:val="00A91BD1"/>
    <w:rsid w:val="00A92E93"/>
    <w:rsid w:val="00A94431"/>
    <w:rsid w:val="00A94A18"/>
    <w:rsid w:val="00A952E8"/>
    <w:rsid w:val="00AA0BA6"/>
    <w:rsid w:val="00AA626A"/>
    <w:rsid w:val="00AB19C4"/>
    <w:rsid w:val="00AB27A6"/>
    <w:rsid w:val="00AB381E"/>
    <w:rsid w:val="00AB4318"/>
    <w:rsid w:val="00AB4941"/>
    <w:rsid w:val="00AB6C3D"/>
    <w:rsid w:val="00AC0C75"/>
    <w:rsid w:val="00AD2D58"/>
    <w:rsid w:val="00AD3D94"/>
    <w:rsid w:val="00AD3E87"/>
    <w:rsid w:val="00AD4658"/>
    <w:rsid w:val="00AD616A"/>
    <w:rsid w:val="00AD6246"/>
    <w:rsid w:val="00AE2574"/>
    <w:rsid w:val="00AE4D08"/>
    <w:rsid w:val="00AE6457"/>
    <w:rsid w:val="00AE6E3D"/>
    <w:rsid w:val="00AF2AFF"/>
    <w:rsid w:val="00AF48DA"/>
    <w:rsid w:val="00B0125A"/>
    <w:rsid w:val="00B0530D"/>
    <w:rsid w:val="00B06D29"/>
    <w:rsid w:val="00B1018A"/>
    <w:rsid w:val="00B10BFC"/>
    <w:rsid w:val="00B161EB"/>
    <w:rsid w:val="00B23EA5"/>
    <w:rsid w:val="00B2632D"/>
    <w:rsid w:val="00B279BA"/>
    <w:rsid w:val="00B27E11"/>
    <w:rsid w:val="00B27F9E"/>
    <w:rsid w:val="00B31C4A"/>
    <w:rsid w:val="00B3615C"/>
    <w:rsid w:val="00B414FE"/>
    <w:rsid w:val="00B41D17"/>
    <w:rsid w:val="00B50CB9"/>
    <w:rsid w:val="00B52CC4"/>
    <w:rsid w:val="00B53785"/>
    <w:rsid w:val="00B5492D"/>
    <w:rsid w:val="00B54D07"/>
    <w:rsid w:val="00B54FBC"/>
    <w:rsid w:val="00B558BD"/>
    <w:rsid w:val="00B73A58"/>
    <w:rsid w:val="00B82E95"/>
    <w:rsid w:val="00B83CD1"/>
    <w:rsid w:val="00B84040"/>
    <w:rsid w:val="00B905CC"/>
    <w:rsid w:val="00B92A66"/>
    <w:rsid w:val="00B92C78"/>
    <w:rsid w:val="00B940A7"/>
    <w:rsid w:val="00B940C0"/>
    <w:rsid w:val="00B95983"/>
    <w:rsid w:val="00B961B5"/>
    <w:rsid w:val="00B9774D"/>
    <w:rsid w:val="00BA0DB1"/>
    <w:rsid w:val="00BA25A5"/>
    <w:rsid w:val="00BA4C98"/>
    <w:rsid w:val="00BA6E7F"/>
    <w:rsid w:val="00BA7E26"/>
    <w:rsid w:val="00BB444F"/>
    <w:rsid w:val="00BC497F"/>
    <w:rsid w:val="00BC7065"/>
    <w:rsid w:val="00BD23FD"/>
    <w:rsid w:val="00BD46BE"/>
    <w:rsid w:val="00BD4B68"/>
    <w:rsid w:val="00BD6294"/>
    <w:rsid w:val="00BD7724"/>
    <w:rsid w:val="00BD7D43"/>
    <w:rsid w:val="00BE0ABE"/>
    <w:rsid w:val="00BE1AB3"/>
    <w:rsid w:val="00BE3470"/>
    <w:rsid w:val="00BE5425"/>
    <w:rsid w:val="00BF203A"/>
    <w:rsid w:val="00BF2F1C"/>
    <w:rsid w:val="00BF2FC7"/>
    <w:rsid w:val="00BF3071"/>
    <w:rsid w:val="00BF35F9"/>
    <w:rsid w:val="00BF3A73"/>
    <w:rsid w:val="00BF5815"/>
    <w:rsid w:val="00BF5E56"/>
    <w:rsid w:val="00BF6E47"/>
    <w:rsid w:val="00C008FC"/>
    <w:rsid w:val="00C0244D"/>
    <w:rsid w:val="00C04F51"/>
    <w:rsid w:val="00C06F84"/>
    <w:rsid w:val="00C105C4"/>
    <w:rsid w:val="00C106CE"/>
    <w:rsid w:val="00C14CBB"/>
    <w:rsid w:val="00C158CE"/>
    <w:rsid w:val="00C17987"/>
    <w:rsid w:val="00C2202F"/>
    <w:rsid w:val="00C32C1C"/>
    <w:rsid w:val="00C32F42"/>
    <w:rsid w:val="00C37788"/>
    <w:rsid w:val="00C43687"/>
    <w:rsid w:val="00C52874"/>
    <w:rsid w:val="00C627B7"/>
    <w:rsid w:val="00C62C71"/>
    <w:rsid w:val="00C62D3C"/>
    <w:rsid w:val="00C70927"/>
    <w:rsid w:val="00C717E5"/>
    <w:rsid w:val="00C72006"/>
    <w:rsid w:val="00C74DBB"/>
    <w:rsid w:val="00C75496"/>
    <w:rsid w:val="00C75A79"/>
    <w:rsid w:val="00C86B3E"/>
    <w:rsid w:val="00C87647"/>
    <w:rsid w:val="00C92F1E"/>
    <w:rsid w:val="00C94BD9"/>
    <w:rsid w:val="00C95330"/>
    <w:rsid w:val="00CA185C"/>
    <w:rsid w:val="00CA426C"/>
    <w:rsid w:val="00CB35E6"/>
    <w:rsid w:val="00CB6A1D"/>
    <w:rsid w:val="00CB6B8D"/>
    <w:rsid w:val="00CC16B1"/>
    <w:rsid w:val="00CC5CDB"/>
    <w:rsid w:val="00CD0F8B"/>
    <w:rsid w:val="00CD1725"/>
    <w:rsid w:val="00CD2F57"/>
    <w:rsid w:val="00CD536E"/>
    <w:rsid w:val="00CE09B9"/>
    <w:rsid w:val="00CE0FE5"/>
    <w:rsid w:val="00CE32DA"/>
    <w:rsid w:val="00CF2075"/>
    <w:rsid w:val="00CF2FED"/>
    <w:rsid w:val="00CF39B9"/>
    <w:rsid w:val="00CF3FE7"/>
    <w:rsid w:val="00D05964"/>
    <w:rsid w:val="00D0649A"/>
    <w:rsid w:val="00D0761F"/>
    <w:rsid w:val="00D10AB5"/>
    <w:rsid w:val="00D11596"/>
    <w:rsid w:val="00D11BE0"/>
    <w:rsid w:val="00D24353"/>
    <w:rsid w:val="00D253B6"/>
    <w:rsid w:val="00D305EE"/>
    <w:rsid w:val="00D36216"/>
    <w:rsid w:val="00D3666F"/>
    <w:rsid w:val="00D406DF"/>
    <w:rsid w:val="00D46256"/>
    <w:rsid w:val="00D47D53"/>
    <w:rsid w:val="00D513E8"/>
    <w:rsid w:val="00D539E4"/>
    <w:rsid w:val="00D54E6E"/>
    <w:rsid w:val="00D551CD"/>
    <w:rsid w:val="00D56862"/>
    <w:rsid w:val="00D56B93"/>
    <w:rsid w:val="00D60DFD"/>
    <w:rsid w:val="00D6417F"/>
    <w:rsid w:val="00D64B93"/>
    <w:rsid w:val="00D64CE8"/>
    <w:rsid w:val="00D667C9"/>
    <w:rsid w:val="00D730AA"/>
    <w:rsid w:val="00D74691"/>
    <w:rsid w:val="00D74CCF"/>
    <w:rsid w:val="00D75B86"/>
    <w:rsid w:val="00D75BD9"/>
    <w:rsid w:val="00D87036"/>
    <w:rsid w:val="00D93559"/>
    <w:rsid w:val="00D9446B"/>
    <w:rsid w:val="00D95A45"/>
    <w:rsid w:val="00D96A22"/>
    <w:rsid w:val="00D976C2"/>
    <w:rsid w:val="00DA1176"/>
    <w:rsid w:val="00DA2204"/>
    <w:rsid w:val="00DA4B09"/>
    <w:rsid w:val="00DA4BF5"/>
    <w:rsid w:val="00DA559F"/>
    <w:rsid w:val="00DA719E"/>
    <w:rsid w:val="00DA7C05"/>
    <w:rsid w:val="00DB0E08"/>
    <w:rsid w:val="00DB2A75"/>
    <w:rsid w:val="00DB2E4C"/>
    <w:rsid w:val="00DB4D5A"/>
    <w:rsid w:val="00DB70F0"/>
    <w:rsid w:val="00DC1172"/>
    <w:rsid w:val="00DC1C07"/>
    <w:rsid w:val="00DC22CB"/>
    <w:rsid w:val="00DC39C8"/>
    <w:rsid w:val="00DC6264"/>
    <w:rsid w:val="00DE1BB8"/>
    <w:rsid w:val="00DE3251"/>
    <w:rsid w:val="00DE4C0B"/>
    <w:rsid w:val="00DE4CAD"/>
    <w:rsid w:val="00DE4FD5"/>
    <w:rsid w:val="00DE5A0B"/>
    <w:rsid w:val="00DE5FBF"/>
    <w:rsid w:val="00DE6B73"/>
    <w:rsid w:val="00E0290E"/>
    <w:rsid w:val="00E03676"/>
    <w:rsid w:val="00E04B15"/>
    <w:rsid w:val="00E051F0"/>
    <w:rsid w:val="00E070AC"/>
    <w:rsid w:val="00E1108E"/>
    <w:rsid w:val="00E121E0"/>
    <w:rsid w:val="00E12F84"/>
    <w:rsid w:val="00E168E4"/>
    <w:rsid w:val="00E16C1C"/>
    <w:rsid w:val="00E217EE"/>
    <w:rsid w:val="00E23292"/>
    <w:rsid w:val="00E27188"/>
    <w:rsid w:val="00E2765E"/>
    <w:rsid w:val="00E33548"/>
    <w:rsid w:val="00E343FE"/>
    <w:rsid w:val="00E35CFD"/>
    <w:rsid w:val="00E36179"/>
    <w:rsid w:val="00E373D5"/>
    <w:rsid w:val="00E41190"/>
    <w:rsid w:val="00E41B3B"/>
    <w:rsid w:val="00E423CB"/>
    <w:rsid w:val="00E4468C"/>
    <w:rsid w:val="00E4532D"/>
    <w:rsid w:val="00E457F6"/>
    <w:rsid w:val="00E464CC"/>
    <w:rsid w:val="00E516B1"/>
    <w:rsid w:val="00E51D6E"/>
    <w:rsid w:val="00E53C3E"/>
    <w:rsid w:val="00E5464C"/>
    <w:rsid w:val="00E5507A"/>
    <w:rsid w:val="00E550A6"/>
    <w:rsid w:val="00E55503"/>
    <w:rsid w:val="00E562CE"/>
    <w:rsid w:val="00E56B35"/>
    <w:rsid w:val="00E6091C"/>
    <w:rsid w:val="00E6273D"/>
    <w:rsid w:val="00E63169"/>
    <w:rsid w:val="00E632F9"/>
    <w:rsid w:val="00E63532"/>
    <w:rsid w:val="00E6532B"/>
    <w:rsid w:val="00E6549E"/>
    <w:rsid w:val="00E67B42"/>
    <w:rsid w:val="00E72997"/>
    <w:rsid w:val="00E73C20"/>
    <w:rsid w:val="00E7650A"/>
    <w:rsid w:val="00E772F4"/>
    <w:rsid w:val="00E77942"/>
    <w:rsid w:val="00E83EE5"/>
    <w:rsid w:val="00E917C0"/>
    <w:rsid w:val="00EA34C8"/>
    <w:rsid w:val="00EA3CFD"/>
    <w:rsid w:val="00EB147C"/>
    <w:rsid w:val="00EB2D17"/>
    <w:rsid w:val="00EB5D48"/>
    <w:rsid w:val="00EB601F"/>
    <w:rsid w:val="00EC0667"/>
    <w:rsid w:val="00EC1203"/>
    <w:rsid w:val="00EC4A79"/>
    <w:rsid w:val="00EC5457"/>
    <w:rsid w:val="00EC76F7"/>
    <w:rsid w:val="00EC7E27"/>
    <w:rsid w:val="00ED1919"/>
    <w:rsid w:val="00ED2D2B"/>
    <w:rsid w:val="00EE20CA"/>
    <w:rsid w:val="00EE20F9"/>
    <w:rsid w:val="00EE4669"/>
    <w:rsid w:val="00EE4E61"/>
    <w:rsid w:val="00EF4405"/>
    <w:rsid w:val="00EF622E"/>
    <w:rsid w:val="00EF7B0C"/>
    <w:rsid w:val="00EF7EA9"/>
    <w:rsid w:val="00F03020"/>
    <w:rsid w:val="00F047A2"/>
    <w:rsid w:val="00F06262"/>
    <w:rsid w:val="00F07EB2"/>
    <w:rsid w:val="00F12BEE"/>
    <w:rsid w:val="00F17153"/>
    <w:rsid w:val="00F2066A"/>
    <w:rsid w:val="00F20757"/>
    <w:rsid w:val="00F20FC5"/>
    <w:rsid w:val="00F212C0"/>
    <w:rsid w:val="00F21F1F"/>
    <w:rsid w:val="00F230FF"/>
    <w:rsid w:val="00F231A6"/>
    <w:rsid w:val="00F27DBE"/>
    <w:rsid w:val="00F32870"/>
    <w:rsid w:val="00F3405B"/>
    <w:rsid w:val="00F35938"/>
    <w:rsid w:val="00F37E0B"/>
    <w:rsid w:val="00F4060A"/>
    <w:rsid w:val="00F40A5E"/>
    <w:rsid w:val="00F43B87"/>
    <w:rsid w:val="00F43C11"/>
    <w:rsid w:val="00F45449"/>
    <w:rsid w:val="00F45480"/>
    <w:rsid w:val="00F46E02"/>
    <w:rsid w:val="00F478F8"/>
    <w:rsid w:val="00F501AD"/>
    <w:rsid w:val="00F518F2"/>
    <w:rsid w:val="00F53295"/>
    <w:rsid w:val="00F535C2"/>
    <w:rsid w:val="00F57810"/>
    <w:rsid w:val="00F609C8"/>
    <w:rsid w:val="00F60BC1"/>
    <w:rsid w:val="00F61FB4"/>
    <w:rsid w:val="00F638A8"/>
    <w:rsid w:val="00F664A7"/>
    <w:rsid w:val="00F6772C"/>
    <w:rsid w:val="00F72921"/>
    <w:rsid w:val="00F756C3"/>
    <w:rsid w:val="00F8516B"/>
    <w:rsid w:val="00F907FE"/>
    <w:rsid w:val="00F91A77"/>
    <w:rsid w:val="00F94D99"/>
    <w:rsid w:val="00F96DA7"/>
    <w:rsid w:val="00FA6238"/>
    <w:rsid w:val="00FB2F75"/>
    <w:rsid w:val="00FB499B"/>
    <w:rsid w:val="00FC0264"/>
    <w:rsid w:val="00FC38CC"/>
    <w:rsid w:val="00FC5C51"/>
    <w:rsid w:val="00FD2462"/>
    <w:rsid w:val="00FD2B1D"/>
    <w:rsid w:val="00FD77FE"/>
    <w:rsid w:val="00FE1841"/>
    <w:rsid w:val="00FE1DAC"/>
    <w:rsid w:val="00FE1FD4"/>
    <w:rsid w:val="00FE3301"/>
    <w:rsid w:val="00FE5411"/>
    <w:rsid w:val="00FE5DBE"/>
    <w:rsid w:val="00FE714F"/>
    <w:rsid w:val="00FE78B6"/>
    <w:rsid w:val="00FF0149"/>
    <w:rsid w:val="00FF1998"/>
    <w:rsid w:val="00FF1FF2"/>
    <w:rsid w:val="00FF3249"/>
    <w:rsid w:val="00FF39D8"/>
    <w:rsid w:val="00FF6C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DF7787"/>
  <w15:docId w15:val="{A001ECB5-1D82-46AD-BFDD-2EB2B98E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7760D"/>
    <w:pPr>
      <w:ind w:left="720"/>
      <w:contextualSpacing/>
    </w:pPr>
  </w:style>
  <w:style w:type="table" w:styleId="Lentelstinklelis">
    <w:name w:val="Table Grid"/>
    <w:basedOn w:val="prastojilentel"/>
    <w:uiPriority w:val="39"/>
    <w:rsid w:val="0017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56A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6A29"/>
  </w:style>
  <w:style w:type="paragraph" w:styleId="Porat">
    <w:name w:val="footer"/>
    <w:basedOn w:val="prastasis"/>
    <w:link w:val="PoratDiagrama"/>
    <w:uiPriority w:val="99"/>
    <w:unhideWhenUsed/>
    <w:rsid w:val="00656A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6A29"/>
  </w:style>
  <w:style w:type="paragraph" w:styleId="Debesliotekstas">
    <w:name w:val="Balloon Text"/>
    <w:basedOn w:val="prastasis"/>
    <w:link w:val="DebesliotekstasDiagrama"/>
    <w:uiPriority w:val="99"/>
    <w:semiHidden/>
    <w:unhideWhenUsed/>
    <w:rsid w:val="00A120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2045"/>
    <w:rPr>
      <w:rFonts w:ascii="Segoe UI" w:hAnsi="Segoe UI" w:cs="Segoe UI"/>
      <w:sz w:val="18"/>
      <w:szCs w:val="18"/>
    </w:rPr>
  </w:style>
  <w:style w:type="character" w:styleId="Komentaronuoroda">
    <w:name w:val="annotation reference"/>
    <w:basedOn w:val="Numatytasispastraiposriftas"/>
    <w:uiPriority w:val="99"/>
    <w:semiHidden/>
    <w:unhideWhenUsed/>
    <w:rsid w:val="00A05ED4"/>
    <w:rPr>
      <w:sz w:val="16"/>
      <w:szCs w:val="16"/>
    </w:rPr>
  </w:style>
  <w:style w:type="paragraph" w:styleId="Komentarotekstas">
    <w:name w:val="annotation text"/>
    <w:basedOn w:val="prastasis"/>
    <w:link w:val="KomentarotekstasDiagrama"/>
    <w:uiPriority w:val="99"/>
    <w:semiHidden/>
    <w:unhideWhenUsed/>
    <w:rsid w:val="00A05E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05ED4"/>
    <w:rPr>
      <w:sz w:val="20"/>
      <w:szCs w:val="20"/>
    </w:rPr>
  </w:style>
  <w:style w:type="paragraph" w:styleId="Komentarotema">
    <w:name w:val="annotation subject"/>
    <w:basedOn w:val="Komentarotekstas"/>
    <w:next w:val="Komentarotekstas"/>
    <w:link w:val="KomentarotemaDiagrama"/>
    <w:uiPriority w:val="99"/>
    <w:semiHidden/>
    <w:unhideWhenUsed/>
    <w:rsid w:val="00A05ED4"/>
    <w:rPr>
      <w:b/>
      <w:bCs/>
    </w:rPr>
  </w:style>
  <w:style w:type="character" w:customStyle="1" w:styleId="KomentarotemaDiagrama">
    <w:name w:val="Komentaro tema Diagrama"/>
    <w:basedOn w:val="KomentarotekstasDiagrama"/>
    <w:link w:val="Komentarotema"/>
    <w:uiPriority w:val="99"/>
    <w:semiHidden/>
    <w:rsid w:val="00A05ED4"/>
    <w:rPr>
      <w:b/>
      <w:bCs/>
      <w:sz w:val="20"/>
      <w:szCs w:val="20"/>
    </w:rPr>
  </w:style>
  <w:style w:type="paragraph" w:styleId="Pataisymai">
    <w:name w:val="Revision"/>
    <w:hidden/>
    <w:uiPriority w:val="99"/>
    <w:semiHidden/>
    <w:rsid w:val="003F06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665701">
      <w:bodyDiv w:val="1"/>
      <w:marLeft w:val="0"/>
      <w:marRight w:val="0"/>
      <w:marTop w:val="0"/>
      <w:marBottom w:val="0"/>
      <w:divBdr>
        <w:top w:val="none" w:sz="0" w:space="0" w:color="auto"/>
        <w:left w:val="none" w:sz="0" w:space="0" w:color="auto"/>
        <w:bottom w:val="none" w:sz="0" w:space="0" w:color="auto"/>
        <w:right w:val="none" w:sz="0" w:space="0" w:color="auto"/>
      </w:divBdr>
    </w:div>
    <w:div w:id="1514608088">
      <w:bodyDiv w:val="1"/>
      <w:marLeft w:val="0"/>
      <w:marRight w:val="0"/>
      <w:marTop w:val="0"/>
      <w:marBottom w:val="0"/>
      <w:divBdr>
        <w:top w:val="none" w:sz="0" w:space="0" w:color="auto"/>
        <w:left w:val="none" w:sz="0" w:space="0" w:color="auto"/>
        <w:bottom w:val="none" w:sz="0" w:space="0" w:color="auto"/>
        <w:right w:val="none" w:sz="0" w:space="0" w:color="auto"/>
      </w:divBdr>
    </w:div>
    <w:div w:id="1745761329">
      <w:bodyDiv w:val="1"/>
      <w:marLeft w:val="0"/>
      <w:marRight w:val="0"/>
      <w:marTop w:val="0"/>
      <w:marBottom w:val="0"/>
      <w:divBdr>
        <w:top w:val="none" w:sz="0" w:space="0" w:color="auto"/>
        <w:left w:val="none" w:sz="0" w:space="0" w:color="auto"/>
        <w:bottom w:val="none" w:sz="0" w:space="0" w:color="auto"/>
        <w:right w:val="none" w:sz="0" w:space="0" w:color="auto"/>
      </w:divBdr>
    </w:div>
    <w:div w:id="20399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c695a48f4d69e18b6d56c27440c0f7b4">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867f2f381557d4f0dd0a49795e47df9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099B-7479-42AB-8573-7CD9DA27B8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BE678D-991C-476F-8B43-588A52E4A5E8}">
  <ds:schemaRefs>
    <ds:schemaRef ds:uri="http://schemas.microsoft.com/sharepoint/v3/contenttype/forms"/>
  </ds:schemaRefs>
</ds:datastoreItem>
</file>

<file path=customXml/itemProps3.xml><?xml version="1.0" encoding="utf-8"?>
<ds:datastoreItem xmlns:ds="http://schemas.openxmlformats.org/officeDocument/2006/customXml" ds:itemID="{E7B204D7-97D7-41E6-AEDF-132956EF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A76F5-7851-44DE-8C13-C0C1CB42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57744</Words>
  <Characters>32915</Characters>
  <Application>Microsoft Office Word</Application>
  <DocSecurity>0</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Viktorija Balčiūnienė</cp:lastModifiedBy>
  <cp:revision>6</cp:revision>
  <dcterms:created xsi:type="dcterms:W3CDTF">2020-03-03T12:35:00Z</dcterms:created>
  <dcterms:modified xsi:type="dcterms:W3CDTF">2020-06-03T18:32:00Z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2019-11-19T13:53:37.6086415Z</vt:lpwstr>
  </property>
  <property fmtid="{D5CDD505-2E9C-101B-9397-08002B2CF9AE}" pid="5" name="MSIP_Label_cfcb905c-755b-4fd4-bd20-0d682d4f1d27_Name">
    <vt:lpwstr>Internal</vt:lpwstr>
  </property>
  <property fmtid="{D5CDD505-2E9C-101B-9397-08002B2CF9AE}" pid="6" name="MSIP_Label_cfcb905c-755b-4fd4-bd20-0d682d4f1d27_ActionId">
    <vt:lpwstr>7911eccd-abf4-4873-a854-dfaa91bb1194</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