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92B8B" w14:textId="47D8940B" w:rsidR="00544723" w:rsidRPr="00522B44" w:rsidRDefault="00544723" w:rsidP="00544723">
      <w:pPr>
        <w:spacing w:before="60" w:after="60"/>
        <w:jc w:val="right"/>
        <w:rPr>
          <w:rFonts w:ascii="Trebuchet MS" w:hAnsi="Trebuchet MS" w:cstheme="minorHAnsi"/>
          <w:bCs/>
          <w:color w:val="FF0000"/>
          <w:sz w:val="20"/>
          <w:szCs w:val="20"/>
        </w:rPr>
      </w:pPr>
      <w:r w:rsidRPr="00522B44">
        <w:rPr>
          <w:rFonts w:ascii="Trebuchet MS" w:hAnsi="Trebuchet MS" w:cstheme="minorHAnsi"/>
          <w:bCs/>
          <w:sz w:val="20"/>
          <w:szCs w:val="20"/>
        </w:rPr>
        <w:t xml:space="preserve">SPS </w:t>
      </w:r>
      <w:r w:rsidR="00E10E6F">
        <w:rPr>
          <w:rFonts w:ascii="Trebuchet MS" w:hAnsi="Trebuchet MS" w:cstheme="minorHAnsi"/>
          <w:bCs/>
          <w:sz w:val="20"/>
          <w:szCs w:val="20"/>
        </w:rPr>
        <w:t xml:space="preserve">1 </w:t>
      </w:r>
      <w:r w:rsidRPr="00522B44">
        <w:rPr>
          <w:rFonts w:ascii="Trebuchet MS" w:hAnsi="Trebuchet MS" w:cstheme="minorHAnsi"/>
          <w:bCs/>
          <w:sz w:val="20"/>
          <w:szCs w:val="20"/>
        </w:rPr>
        <w:t>priedas</w:t>
      </w:r>
    </w:p>
    <w:p w14:paraId="7045CD10" w14:textId="77777777" w:rsidR="00544723" w:rsidRPr="00522B44" w:rsidRDefault="00544723" w:rsidP="00544723">
      <w:pPr>
        <w:spacing w:before="60" w:after="60"/>
        <w:jc w:val="center"/>
        <w:rPr>
          <w:rFonts w:ascii="Trebuchet MS" w:hAnsi="Trebuchet MS" w:cstheme="minorHAnsi"/>
          <w:b/>
          <w:bCs/>
          <w:sz w:val="20"/>
          <w:szCs w:val="20"/>
        </w:rPr>
      </w:pPr>
    </w:p>
    <w:p w14:paraId="59D7ACBF" w14:textId="77777777" w:rsidR="00B43187" w:rsidRPr="00541A13" w:rsidRDefault="00B43187" w:rsidP="00B43187">
      <w:pPr>
        <w:spacing w:before="60" w:after="60"/>
        <w:jc w:val="center"/>
        <w:rPr>
          <w:rFonts w:ascii="Trebuchet MS" w:hAnsi="Trebuchet MS" w:cstheme="minorHAnsi"/>
          <w:b/>
          <w:bCs/>
          <w:sz w:val="20"/>
          <w:szCs w:val="20"/>
        </w:rPr>
      </w:pPr>
      <w:r w:rsidRPr="00541A13">
        <w:rPr>
          <w:rFonts w:ascii="Trebuchet MS" w:hAnsi="Trebuchet MS" w:cstheme="minorHAnsi"/>
          <w:b/>
          <w:bCs/>
          <w:sz w:val="20"/>
          <w:szCs w:val="20"/>
        </w:rPr>
        <w:t>PASIŪLYMAS</w:t>
      </w:r>
    </w:p>
    <w:p w14:paraId="420B0E1A" w14:textId="77777777" w:rsidR="00B43187" w:rsidRPr="002B5E73" w:rsidRDefault="00B43187" w:rsidP="00B43187">
      <w:pPr>
        <w:spacing w:before="60" w:after="60"/>
        <w:jc w:val="center"/>
        <w:rPr>
          <w:rFonts w:ascii="Trebuchet MS" w:hAnsi="Trebuchet MS" w:cstheme="minorHAnsi"/>
          <w:b/>
          <w:bCs/>
          <w:sz w:val="20"/>
          <w:szCs w:val="20"/>
        </w:rPr>
      </w:pPr>
      <w:r w:rsidRPr="00541A13">
        <w:rPr>
          <w:rFonts w:ascii="Trebuchet MS" w:hAnsi="Trebuchet MS" w:cstheme="minorHAnsi"/>
          <w:b/>
          <w:bCs/>
          <w:sz w:val="20"/>
          <w:szCs w:val="20"/>
        </w:rPr>
        <w:t xml:space="preserve">LITGRID AB </w:t>
      </w:r>
      <w:r w:rsidRPr="00541A13">
        <w:rPr>
          <w:rFonts w:ascii="Trebuchet MS" w:hAnsi="Trebuchet MS" w:cstheme="minorHAnsi"/>
          <w:b/>
          <w:bCs/>
          <w:iCs/>
          <w:sz w:val="20"/>
          <w:szCs w:val="20"/>
        </w:rPr>
        <w:t>110/35/10 KV SEDOS TP, 110/10 RUMŠIŠKIŲ</w:t>
      </w:r>
      <w:r w:rsidRPr="002B5E73">
        <w:rPr>
          <w:rFonts w:ascii="Trebuchet MS" w:hAnsi="Trebuchet MS" w:cstheme="minorHAnsi"/>
          <w:b/>
          <w:bCs/>
          <w:iCs/>
          <w:sz w:val="20"/>
          <w:szCs w:val="20"/>
        </w:rPr>
        <w:t xml:space="preserve"> TP ESO DALIES DARBŲ </w:t>
      </w:r>
      <w:r w:rsidRPr="002B5E73">
        <w:rPr>
          <w:rFonts w:ascii="Trebuchet MS" w:hAnsi="Trebuchet MS" w:cstheme="minorHAnsi"/>
          <w:b/>
          <w:bCs/>
          <w:sz w:val="20"/>
          <w:szCs w:val="20"/>
        </w:rPr>
        <w:t>PIRKIMUI</w:t>
      </w:r>
    </w:p>
    <w:p w14:paraId="27D010D2" w14:textId="77777777" w:rsidR="00243AC5" w:rsidRDefault="00243AC5" w:rsidP="00243AC5">
      <w:pPr>
        <w:spacing w:before="60" w:after="60"/>
        <w:jc w:val="center"/>
        <w:rPr>
          <w:rFonts w:ascii="Trebuchet MS" w:hAnsi="Trebuchet MS" w:cstheme="minorHAnsi"/>
          <w:b/>
          <w:bCs/>
          <w:iCs/>
          <w:sz w:val="20"/>
          <w:szCs w:val="20"/>
        </w:rPr>
      </w:pPr>
    </w:p>
    <w:p w14:paraId="1A02DC03" w14:textId="7DEA7D26" w:rsidR="00243AC5" w:rsidRDefault="00243AC5" w:rsidP="00243AC5">
      <w:pPr>
        <w:spacing w:before="60" w:after="60"/>
        <w:jc w:val="center"/>
        <w:rPr>
          <w:rFonts w:ascii="Trebuchet MS" w:hAnsi="Trebuchet MS" w:cstheme="minorHAnsi"/>
          <w:b/>
          <w:bCs/>
          <w:iCs/>
          <w:sz w:val="20"/>
          <w:szCs w:val="20"/>
        </w:rPr>
      </w:pPr>
      <w:r w:rsidRPr="002B5E73">
        <w:rPr>
          <w:rFonts w:ascii="Trebuchet MS" w:hAnsi="Trebuchet MS" w:cstheme="minorHAnsi"/>
          <w:b/>
          <w:bCs/>
          <w:iCs/>
          <w:sz w:val="20"/>
          <w:szCs w:val="20"/>
        </w:rPr>
        <w:t xml:space="preserve">II PIRKIMO OBJEKTO DALIAI </w:t>
      </w:r>
    </w:p>
    <w:p w14:paraId="7ABF2EF6" w14:textId="77777777" w:rsidR="00243AC5" w:rsidRPr="002B5E73" w:rsidRDefault="00243AC5" w:rsidP="00243AC5">
      <w:pPr>
        <w:spacing w:before="60" w:after="60"/>
        <w:jc w:val="center"/>
        <w:rPr>
          <w:rFonts w:ascii="Trebuchet MS" w:hAnsi="Trebuchet MS" w:cstheme="minorHAnsi"/>
          <w:b/>
          <w:bCs/>
          <w:sz w:val="20"/>
          <w:szCs w:val="20"/>
        </w:rPr>
      </w:pPr>
      <w:r w:rsidRPr="001C6216">
        <w:rPr>
          <w:rFonts w:ascii="Trebuchet MS" w:hAnsi="Trebuchet MS" w:cstheme="minorHAnsi"/>
          <w:b/>
          <w:bCs/>
          <w:iCs/>
          <w:sz w:val="20"/>
          <w:szCs w:val="20"/>
        </w:rPr>
        <w:t>110/10 KV RUMŠIŠKIŲ TP, 10 KV ELEKTROS ĮRENGINIŲ IR JŲ PRIKLAUSINIŲ REKONSTRAVIMAS</w:t>
      </w:r>
    </w:p>
    <w:p w14:paraId="5AF19B81" w14:textId="77777777" w:rsidR="00544723" w:rsidRPr="00522B44" w:rsidRDefault="00544723" w:rsidP="00544723">
      <w:pPr>
        <w:spacing w:before="60" w:after="60"/>
        <w:jc w:val="center"/>
        <w:rPr>
          <w:rFonts w:ascii="Trebuchet MS" w:hAnsi="Trebuchet MS" w:cstheme="minorHAnsi"/>
          <w:b/>
          <w:bCs/>
          <w:sz w:val="20"/>
          <w:szCs w:val="20"/>
        </w:rPr>
      </w:pPr>
    </w:p>
    <w:p w14:paraId="49569E07" w14:textId="77777777" w:rsidR="00544723" w:rsidRPr="00522B44" w:rsidRDefault="00544723" w:rsidP="00544723">
      <w:pPr>
        <w:keepNext/>
        <w:tabs>
          <w:tab w:val="left" w:pos="284"/>
        </w:tabs>
        <w:spacing w:before="60" w:after="60"/>
        <w:ind w:left="2694"/>
        <w:outlineLvl w:val="0"/>
        <w:rPr>
          <w:rFonts w:ascii="Trebuchet MS" w:hAnsi="Trebuchet MS" w:cstheme="minorHAnsi"/>
          <w:b/>
          <w:bCs/>
          <w:sz w:val="20"/>
          <w:szCs w:val="20"/>
        </w:rPr>
      </w:pPr>
      <w:r>
        <w:rPr>
          <w:rFonts w:ascii="Trebuchet MS" w:hAnsi="Trebuchet MS" w:cstheme="minorHAnsi"/>
          <w:b/>
          <w:bCs/>
          <w:sz w:val="20"/>
          <w:szCs w:val="20"/>
        </w:rPr>
        <w:t xml:space="preserve">                 </w:t>
      </w:r>
      <w:r w:rsidRPr="00522B44">
        <w:rPr>
          <w:rFonts w:ascii="Trebuchet MS" w:hAnsi="Trebuchet MS" w:cstheme="minorHAnsi"/>
          <w:b/>
          <w:bCs/>
          <w:sz w:val="20"/>
          <w:szCs w:val="20"/>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287461" w:rsidRPr="00522B44" w14:paraId="687F67FC" w14:textId="77777777" w:rsidTr="00287461">
        <w:trPr>
          <w:trHeight w:val="416"/>
        </w:trPr>
        <w:tc>
          <w:tcPr>
            <w:tcW w:w="5070" w:type="dxa"/>
            <w:tcBorders>
              <w:top w:val="single" w:sz="4" w:space="0" w:color="auto"/>
              <w:left w:val="single" w:sz="4" w:space="0" w:color="auto"/>
              <w:bottom w:val="single" w:sz="4" w:space="0" w:color="auto"/>
              <w:right w:val="single" w:sz="4" w:space="0" w:color="auto"/>
            </w:tcBorders>
            <w:vAlign w:val="center"/>
            <w:hideMark/>
          </w:tcPr>
          <w:p w14:paraId="1AF9456B" w14:textId="77777777" w:rsidR="00287461" w:rsidRPr="00522B44" w:rsidRDefault="00287461" w:rsidP="00287461">
            <w:pPr>
              <w:rPr>
                <w:rFonts w:ascii="Trebuchet MS" w:hAnsi="Trebuchet MS" w:cstheme="minorHAnsi"/>
                <w:sz w:val="20"/>
                <w:szCs w:val="20"/>
              </w:rPr>
            </w:pPr>
            <w:r w:rsidRPr="00522B44">
              <w:rPr>
                <w:rFonts w:ascii="Trebuchet MS" w:hAnsi="Trebuchet MS" w:cstheme="minorHAnsi"/>
                <w:sz w:val="20"/>
                <w:szCs w:val="20"/>
              </w:rPr>
              <w:t>Tiekėjo pavadinimas</w:t>
            </w:r>
            <w:r>
              <w:rPr>
                <w:rFonts w:ascii="Trebuchet MS" w:hAnsi="Trebuchet MS" w:cstheme="minorHAnsi"/>
                <w:sz w:val="20"/>
                <w:szCs w:val="20"/>
              </w:rPr>
              <w:t xml:space="preserve"> </w:t>
            </w:r>
            <w:r w:rsidRPr="00522B44">
              <w:rPr>
                <w:rFonts w:ascii="Trebuchet MS" w:hAnsi="Trebuchet MS" w:cstheme="minorHAnsi"/>
                <w:sz w:val="20"/>
                <w:szCs w:val="20"/>
              </w:rPr>
              <w:t>/</w:t>
            </w:r>
            <w:r w:rsidRPr="00522B44">
              <w:rPr>
                <w:rFonts w:ascii="Trebuchet MS" w:hAnsi="Trebuchet MS"/>
                <w:sz w:val="20"/>
                <w:szCs w:val="20"/>
              </w:rPr>
              <w:t xml:space="preserve"> </w:t>
            </w:r>
            <w:r w:rsidRPr="00522B44">
              <w:rPr>
                <w:rFonts w:ascii="Trebuchet MS" w:hAnsi="Trebuchet MS" w:cstheme="minorHAnsi"/>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vAlign w:val="center"/>
          </w:tcPr>
          <w:p w14:paraId="1F35AB5B" w14:textId="1AEC0792" w:rsidR="00287461" w:rsidRPr="00522B44" w:rsidRDefault="00287461" w:rsidP="00287461">
            <w:pPr>
              <w:jc w:val="both"/>
              <w:rPr>
                <w:rFonts w:ascii="Trebuchet MS" w:hAnsi="Trebuchet MS" w:cstheme="minorHAnsi"/>
                <w:sz w:val="20"/>
                <w:szCs w:val="20"/>
              </w:rPr>
            </w:pPr>
            <w:r w:rsidRPr="002551DB">
              <w:rPr>
                <w:rFonts w:ascii="Trebuchet MS" w:hAnsi="Trebuchet MS" w:cstheme="minorHAnsi"/>
                <w:sz w:val="20"/>
                <w:szCs w:val="20"/>
              </w:rPr>
              <w:t>UAB „Vytrita“</w:t>
            </w:r>
          </w:p>
        </w:tc>
      </w:tr>
      <w:tr w:rsidR="00287461" w:rsidRPr="00522B44" w14:paraId="69B55594" w14:textId="77777777" w:rsidTr="00287461">
        <w:tc>
          <w:tcPr>
            <w:tcW w:w="5070" w:type="dxa"/>
            <w:tcBorders>
              <w:top w:val="single" w:sz="4" w:space="0" w:color="auto"/>
              <w:left w:val="single" w:sz="4" w:space="0" w:color="auto"/>
              <w:bottom w:val="single" w:sz="4" w:space="0" w:color="auto"/>
              <w:right w:val="single" w:sz="4" w:space="0" w:color="auto"/>
            </w:tcBorders>
            <w:vAlign w:val="center"/>
          </w:tcPr>
          <w:p w14:paraId="7AC526A7" w14:textId="77777777" w:rsidR="00287461" w:rsidRPr="00522B44" w:rsidRDefault="00287461" w:rsidP="00287461">
            <w:pPr>
              <w:jc w:val="both"/>
              <w:rPr>
                <w:rFonts w:ascii="Trebuchet MS" w:hAnsi="Trebuchet MS" w:cstheme="minorHAnsi"/>
                <w:sz w:val="20"/>
                <w:szCs w:val="20"/>
              </w:rPr>
            </w:pPr>
            <w:r w:rsidRPr="00522B44">
              <w:rPr>
                <w:rFonts w:ascii="Trebuchet MS" w:hAnsi="Trebuchet MS" w:cstheme="minorHAnsi"/>
                <w:sz w:val="20"/>
                <w:szCs w:val="20"/>
              </w:rPr>
              <w:t xml:space="preserve">Tiekėjų grupės atsakingas partneris </w:t>
            </w:r>
            <w:r w:rsidRPr="00522B44">
              <w:rPr>
                <w:rFonts w:ascii="Trebuchet MS" w:hAnsi="Trebuchet MS" w:cstheme="minorHAnsi"/>
                <w:i/>
                <w:iCs/>
                <w:sz w:val="20"/>
                <w:szCs w:val="20"/>
              </w:rPr>
              <w:t xml:space="preserve">(pildoma, jei </w:t>
            </w:r>
            <w:r>
              <w:rPr>
                <w:rFonts w:ascii="Trebuchet MS" w:hAnsi="Trebuchet MS" w:cstheme="minorHAnsi"/>
                <w:i/>
                <w:iCs/>
                <w:sz w:val="20"/>
                <w:szCs w:val="20"/>
              </w:rPr>
              <w:t>P</w:t>
            </w:r>
            <w:r w:rsidRPr="00522B44">
              <w:rPr>
                <w:rFonts w:ascii="Trebuchet MS" w:hAnsi="Trebuchet MS" w:cstheme="minorHAnsi"/>
                <w:i/>
                <w:iCs/>
                <w:sz w:val="20"/>
                <w:szCs w:val="20"/>
              </w:rPr>
              <w:t>asiūlymą teikia Tiekėjų grupė)</w:t>
            </w:r>
          </w:p>
        </w:tc>
        <w:tc>
          <w:tcPr>
            <w:tcW w:w="4785" w:type="dxa"/>
            <w:tcBorders>
              <w:top w:val="single" w:sz="4" w:space="0" w:color="auto"/>
              <w:left w:val="single" w:sz="4" w:space="0" w:color="auto"/>
              <w:bottom w:val="single" w:sz="4" w:space="0" w:color="auto"/>
              <w:right w:val="single" w:sz="4" w:space="0" w:color="auto"/>
            </w:tcBorders>
            <w:vAlign w:val="center"/>
          </w:tcPr>
          <w:p w14:paraId="11DE9A30" w14:textId="6BEB298E" w:rsidR="00287461" w:rsidRPr="00522B44" w:rsidRDefault="00287461" w:rsidP="00287461">
            <w:pPr>
              <w:jc w:val="both"/>
              <w:rPr>
                <w:rFonts w:ascii="Trebuchet MS" w:hAnsi="Trebuchet MS" w:cstheme="minorHAnsi"/>
                <w:sz w:val="20"/>
                <w:szCs w:val="20"/>
              </w:rPr>
            </w:pPr>
            <w:r>
              <w:rPr>
                <w:rFonts w:ascii="Trebuchet MS" w:hAnsi="Trebuchet MS" w:cstheme="minorHAnsi"/>
                <w:sz w:val="20"/>
                <w:szCs w:val="20"/>
              </w:rPr>
              <w:t>-</w:t>
            </w:r>
          </w:p>
        </w:tc>
      </w:tr>
      <w:tr w:rsidR="00287461" w:rsidRPr="00522B44" w14:paraId="44780D4E" w14:textId="77777777" w:rsidTr="00287461">
        <w:tc>
          <w:tcPr>
            <w:tcW w:w="5070" w:type="dxa"/>
            <w:tcBorders>
              <w:top w:val="single" w:sz="4" w:space="0" w:color="auto"/>
              <w:left w:val="single" w:sz="4" w:space="0" w:color="auto"/>
              <w:bottom w:val="single" w:sz="4" w:space="0" w:color="auto"/>
              <w:right w:val="single" w:sz="4" w:space="0" w:color="auto"/>
            </w:tcBorders>
            <w:vAlign w:val="center"/>
            <w:hideMark/>
          </w:tcPr>
          <w:p w14:paraId="6CA10F44" w14:textId="77777777" w:rsidR="00287461" w:rsidRPr="00522B44" w:rsidRDefault="00287461" w:rsidP="00287461">
            <w:pPr>
              <w:jc w:val="both"/>
              <w:rPr>
                <w:rFonts w:ascii="Trebuchet MS" w:hAnsi="Trebuchet MS" w:cstheme="minorHAnsi"/>
                <w:sz w:val="20"/>
                <w:szCs w:val="20"/>
              </w:rPr>
            </w:pPr>
            <w:r w:rsidRPr="00522B44">
              <w:rPr>
                <w:rFonts w:ascii="Trebuchet MS" w:hAnsi="Trebuchet MS" w:cstheme="minorHAnsi"/>
                <w:sz w:val="20"/>
                <w:szCs w:val="20"/>
              </w:rPr>
              <w:t>Tiekėjo adresas /</w:t>
            </w:r>
            <w:r>
              <w:rPr>
                <w:rFonts w:ascii="Trebuchet MS" w:hAnsi="Trebuchet MS" w:cstheme="minorHAnsi"/>
                <w:sz w:val="20"/>
                <w:szCs w:val="20"/>
              </w:rPr>
              <w:t xml:space="preserve"> </w:t>
            </w:r>
            <w:r w:rsidRPr="00522B44">
              <w:rPr>
                <w:rFonts w:ascii="Trebuchet MS" w:hAnsi="Trebuchet MS" w:cstheme="minorHAnsi"/>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vAlign w:val="center"/>
          </w:tcPr>
          <w:p w14:paraId="296D2FAF" w14:textId="37A60B4C" w:rsidR="00287461" w:rsidRPr="00522B44" w:rsidRDefault="00287461" w:rsidP="00287461">
            <w:pPr>
              <w:jc w:val="both"/>
              <w:rPr>
                <w:rFonts w:ascii="Trebuchet MS" w:hAnsi="Trebuchet MS" w:cstheme="minorHAnsi"/>
                <w:sz w:val="20"/>
                <w:szCs w:val="20"/>
              </w:rPr>
            </w:pPr>
            <w:r w:rsidRPr="003027B5">
              <w:rPr>
                <w:rFonts w:ascii="Trebuchet MS" w:hAnsi="Trebuchet MS" w:cstheme="minorHAnsi"/>
                <w:sz w:val="20"/>
                <w:szCs w:val="20"/>
              </w:rPr>
              <w:t>Atramos g.2, LT-471743 Kaunas</w:t>
            </w:r>
          </w:p>
        </w:tc>
      </w:tr>
      <w:tr w:rsidR="00287461" w:rsidRPr="00522B44" w14:paraId="707D0685" w14:textId="77777777" w:rsidTr="00287461">
        <w:tc>
          <w:tcPr>
            <w:tcW w:w="5070" w:type="dxa"/>
            <w:tcBorders>
              <w:top w:val="single" w:sz="4" w:space="0" w:color="auto"/>
              <w:left w:val="single" w:sz="4" w:space="0" w:color="auto"/>
              <w:bottom w:val="single" w:sz="4" w:space="0" w:color="auto"/>
              <w:right w:val="single" w:sz="4" w:space="0" w:color="auto"/>
            </w:tcBorders>
            <w:vAlign w:val="center"/>
            <w:hideMark/>
          </w:tcPr>
          <w:p w14:paraId="4CA34712" w14:textId="77777777" w:rsidR="00287461" w:rsidRPr="00522B44" w:rsidRDefault="00287461" w:rsidP="00287461">
            <w:pPr>
              <w:jc w:val="both"/>
              <w:rPr>
                <w:rFonts w:ascii="Trebuchet MS" w:hAnsi="Trebuchet MS" w:cstheme="minorHAnsi"/>
                <w:sz w:val="20"/>
                <w:szCs w:val="20"/>
              </w:rPr>
            </w:pPr>
            <w:r w:rsidRPr="00522B44">
              <w:rPr>
                <w:rFonts w:ascii="Trebuchet MS" w:hAnsi="Trebuchet MS" w:cstheme="minorHAnsi"/>
                <w:sz w:val="20"/>
                <w:szCs w:val="20"/>
              </w:rPr>
              <w:t xml:space="preserve">Tiekėjo juridinio asmens kodas(-ai) (tuo atveju, jei </w:t>
            </w:r>
            <w:r>
              <w:rPr>
                <w:rFonts w:ascii="Trebuchet MS" w:hAnsi="Trebuchet MS" w:cstheme="minorHAnsi"/>
                <w:sz w:val="20"/>
                <w:szCs w:val="20"/>
              </w:rPr>
              <w:t>Pasiūlymą</w:t>
            </w:r>
            <w:r w:rsidRPr="00522B44">
              <w:rPr>
                <w:rFonts w:ascii="Trebuchet MS" w:hAnsi="Trebuchet MS" w:cstheme="minorHAnsi"/>
                <w:sz w:val="20"/>
                <w:szCs w:val="20"/>
              </w:rPr>
              <w:t xml:space="preserve"> pateikia fizinis asmuo – verslo pažymėjimo Nr. ar pan.)</w:t>
            </w:r>
            <w:r>
              <w:rPr>
                <w:rFonts w:ascii="Trebuchet MS" w:hAnsi="Trebuchet MS" w:cstheme="minorHAnsi"/>
                <w:sz w:val="20"/>
                <w:szCs w:val="20"/>
              </w:rPr>
              <w:t xml:space="preserve"> </w:t>
            </w:r>
            <w:r w:rsidRPr="00522B44">
              <w:rPr>
                <w:rFonts w:ascii="Trebuchet MS" w:hAnsi="Trebuchet MS" w:cstheme="minorHAnsi"/>
                <w:sz w:val="20"/>
                <w:szCs w:val="20"/>
              </w:rPr>
              <w:t>/</w:t>
            </w:r>
            <w:r w:rsidRPr="00522B44">
              <w:rPr>
                <w:rFonts w:ascii="Trebuchet MS" w:hAnsi="Trebuchet MS"/>
                <w:i/>
                <w:sz w:val="20"/>
                <w:szCs w:val="20"/>
              </w:rPr>
              <w:t xml:space="preserve"> </w:t>
            </w:r>
            <w:r w:rsidRPr="00522B44">
              <w:rPr>
                <w:rFonts w:ascii="Trebuchet MS" w:hAnsi="Trebuchet MS" w:cstheme="minorHAnsi"/>
                <w:i/>
                <w:sz w:val="20"/>
                <w:szCs w:val="20"/>
              </w:rPr>
              <w:t xml:space="preserve">Jeigu </w:t>
            </w:r>
            <w:r>
              <w:rPr>
                <w:rFonts w:ascii="Trebuchet MS" w:hAnsi="Trebuchet MS" w:cstheme="minorHAnsi"/>
                <w:i/>
                <w:sz w:val="20"/>
                <w:szCs w:val="20"/>
              </w:rPr>
              <w:t>P</w:t>
            </w:r>
            <w:r w:rsidRPr="00522B44">
              <w:rPr>
                <w:rFonts w:ascii="Trebuchet MS" w:hAnsi="Trebuchet MS" w:cstheme="minorHAnsi"/>
                <w:i/>
                <w:sz w:val="20"/>
                <w:szCs w:val="20"/>
              </w:rPr>
              <w:t>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vAlign w:val="center"/>
          </w:tcPr>
          <w:p w14:paraId="7562E6A6" w14:textId="780C2CDC" w:rsidR="00287461" w:rsidRPr="00522B44" w:rsidRDefault="00287461" w:rsidP="00287461">
            <w:pPr>
              <w:jc w:val="both"/>
              <w:rPr>
                <w:rFonts w:ascii="Trebuchet MS" w:hAnsi="Trebuchet MS" w:cstheme="minorHAnsi"/>
                <w:sz w:val="20"/>
                <w:szCs w:val="20"/>
              </w:rPr>
            </w:pPr>
            <w:r w:rsidRPr="003027B5">
              <w:rPr>
                <w:rFonts w:ascii="Trebuchet MS" w:hAnsi="Trebuchet MS" w:cstheme="minorHAnsi"/>
                <w:sz w:val="20"/>
                <w:szCs w:val="20"/>
              </w:rPr>
              <w:t>133858826</w:t>
            </w:r>
          </w:p>
        </w:tc>
      </w:tr>
      <w:tr w:rsidR="00287461" w:rsidRPr="00522B44" w14:paraId="0031C8CE" w14:textId="77777777" w:rsidTr="00287461">
        <w:tc>
          <w:tcPr>
            <w:tcW w:w="5070" w:type="dxa"/>
            <w:tcBorders>
              <w:top w:val="single" w:sz="4" w:space="0" w:color="auto"/>
              <w:left w:val="single" w:sz="4" w:space="0" w:color="auto"/>
              <w:bottom w:val="single" w:sz="4" w:space="0" w:color="auto"/>
              <w:right w:val="single" w:sz="4" w:space="0" w:color="auto"/>
            </w:tcBorders>
            <w:vAlign w:val="center"/>
            <w:hideMark/>
          </w:tcPr>
          <w:p w14:paraId="076FFE07" w14:textId="77777777" w:rsidR="00287461" w:rsidRPr="00D4185E" w:rsidRDefault="00287461" w:rsidP="00287461">
            <w:pPr>
              <w:jc w:val="both"/>
              <w:rPr>
                <w:rFonts w:ascii="Trebuchet MS" w:hAnsi="Trebuchet MS" w:cstheme="minorHAnsi"/>
                <w:sz w:val="20"/>
                <w:szCs w:val="20"/>
              </w:rPr>
            </w:pPr>
            <w:r w:rsidRPr="00522B44">
              <w:rPr>
                <w:rFonts w:ascii="Trebuchet MS" w:hAnsi="Trebuchet MS" w:cstheme="minorHAnsi"/>
                <w:sz w:val="20"/>
                <w:szCs w:val="20"/>
              </w:rPr>
              <w:t>Tiekėjo PVM mokėtojo kodas(-ai)</w:t>
            </w:r>
            <w:r>
              <w:rPr>
                <w:rFonts w:ascii="Trebuchet MS" w:hAnsi="Trebuchet MS" w:cstheme="minorHAnsi"/>
                <w:sz w:val="20"/>
                <w:szCs w:val="20"/>
              </w:rPr>
              <w:t xml:space="preserve"> /</w:t>
            </w:r>
            <w:r w:rsidRPr="00522B44">
              <w:rPr>
                <w:rFonts w:ascii="Trebuchet MS" w:hAnsi="Trebuchet MS" w:cstheme="minorHAnsi"/>
                <w:i/>
                <w:sz w:val="20"/>
                <w:szCs w:val="20"/>
              </w:rPr>
              <w:t xml:space="preserve"> Jeigu </w:t>
            </w:r>
            <w:r>
              <w:rPr>
                <w:rFonts w:ascii="Trebuchet MS" w:hAnsi="Trebuchet MS" w:cstheme="minorHAnsi"/>
                <w:i/>
                <w:sz w:val="20"/>
                <w:szCs w:val="20"/>
              </w:rPr>
              <w:t>P</w:t>
            </w:r>
            <w:r w:rsidRPr="00522B44">
              <w:rPr>
                <w:rFonts w:ascii="Trebuchet MS" w:hAnsi="Trebuchet MS" w:cstheme="minorHAnsi"/>
                <w:i/>
                <w:sz w:val="20"/>
                <w:szCs w:val="20"/>
              </w:rPr>
              <w:t>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vAlign w:val="center"/>
          </w:tcPr>
          <w:p w14:paraId="5B757290" w14:textId="0621F45A" w:rsidR="00287461" w:rsidRPr="00522B44" w:rsidRDefault="00287461" w:rsidP="00287461">
            <w:pPr>
              <w:jc w:val="both"/>
              <w:rPr>
                <w:rFonts w:ascii="Trebuchet MS" w:hAnsi="Trebuchet MS" w:cstheme="minorHAnsi"/>
                <w:sz w:val="20"/>
                <w:szCs w:val="20"/>
              </w:rPr>
            </w:pPr>
            <w:r w:rsidRPr="003027B5">
              <w:rPr>
                <w:rFonts w:ascii="Trebuchet MS" w:hAnsi="Trebuchet MS" w:cstheme="minorHAnsi"/>
                <w:sz w:val="20"/>
                <w:szCs w:val="20"/>
              </w:rPr>
              <w:t>LT338588219</w:t>
            </w:r>
          </w:p>
        </w:tc>
      </w:tr>
      <w:tr w:rsidR="00287461" w:rsidRPr="00522B44" w14:paraId="7E768B5C" w14:textId="77777777" w:rsidTr="00287461">
        <w:tc>
          <w:tcPr>
            <w:tcW w:w="5070" w:type="dxa"/>
            <w:tcBorders>
              <w:top w:val="single" w:sz="4" w:space="0" w:color="auto"/>
              <w:left w:val="single" w:sz="4" w:space="0" w:color="auto"/>
              <w:bottom w:val="single" w:sz="4" w:space="0" w:color="auto"/>
              <w:right w:val="single" w:sz="4" w:space="0" w:color="auto"/>
            </w:tcBorders>
            <w:vAlign w:val="center"/>
          </w:tcPr>
          <w:p w14:paraId="10F12FD3" w14:textId="77777777" w:rsidR="00287461" w:rsidRPr="00522B44" w:rsidRDefault="00287461" w:rsidP="00287461">
            <w:pPr>
              <w:jc w:val="both"/>
              <w:rPr>
                <w:rFonts w:ascii="Trebuchet MS" w:hAnsi="Trebuchet MS" w:cstheme="minorHAnsi"/>
                <w:sz w:val="20"/>
                <w:szCs w:val="20"/>
              </w:rPr>
            </w:pPr>
            <w:r w:rsidRPr="006417D0">
              <w:rPr>
                <w:rFonts w:ascii="Trebuchet MS" w:hAnsi="Trebuchet MS" w:cstheme="minorHAnsi"/>
                <w:sz w:val="20"/>
                <w:szCs w:val="20"/>
              </w:rPr>
              <w:t xml:space="preserve">Tiekėjo / </w:t>
            </w:r>
            <w:r w:rsidRPr="00AF0B94">
              <w:rPr>
                <w:rFonts w:ascii="Trebuchet MS" w:hAnsi="Trebuchet MS" w:cstheme="minorHAnsi"/>
                <w:sz w:val="20"/>
                <w:szCs w:val="20"/>
              </w:rPr>
              <w:t xml:space="preserve">Tiekėjų grupės atsakingo partnerio </w:t>
            </w:r>
            <w:r w:rsidRPr="006417D0">
              <w:rPr>
                <w:rFonts w:ascii="Trebuchet MS" w:hAnsi="Trebuchet MS" w:cstheme="minorHAnsi"/>
                <w:sz w:val="20"/>
                <w:szCs w:val="20"/>
              </w:rPr>
              <w:t>sąskaitos numeris</w:t>
            </w:r>
            <w:r w:rsidRPr="00AF0B94">
              <w:rPr>
                <w:rFonts w:ascii="Trebuchet MS" w:hAnsi="Trebuchet MS" w:cstheme="minorHAnsi"/>
                <w:sz w:val="20"/>
                <w:szCs w:val="20"/>
              </w:rPr>
              <w:t>, banko pavadinimas ir banko kodas</w:t>
            </w:r>
          </w:p>
        </w:tc>
        <w:tc>
          <w:tcPr>
            <w:tcW w:w="4785" w:type="dxa"/>
            <w:tcBorders>
              <w:top w:val="single" w:sz="4" w:space="0" w:color="auto"/>
              <w:left w:val="single" w:sz="4" w:space="0" w:color="auto"/>
              <w:bottom w:val="single" w:sz="4" w:space="0" w:color="auto"/>
              <w:right w:val="single" w:sz="4" w:space="0" w:color="auto"/>
            </w:tcBorders>
            <w:vAlign w:val="center"/>
          </w:tcPr>
          <w:p w14:paraId="2953F349" w14:textId="436347AD" w:rsidR="00287461" w:rsidRPr="00522B44" w:rsidRDefault="00287461" w:rsidP="00287461">
            <w:pPr>
              <w:jc w:val="both"/>
              <w:rPr>
                <w:rFonts w:ascii="Trebuchet MS" w:hAnsi="Trebuchet MS" w:cstheme="minorHAnsi"/>
                <w:sz w:val="20"/>
                <w:szCs w:val="20"/>
              </w:rPr>
            </w:pPr>
          </w:p>
        </w:tc>
      </w:tr>
      <w:tr w:rsidR="00287461" w:rsidRPr="006417D0" w14:paraId="665EE503" w14:textId="77777777" w:rsidTr="00287461">
        <w:tc>
          <w:tcPr>
            <w:tcW w:w="5070" w:type="dxa"/>
            <w:tcBorders>
              <w:top w:val="single" w:sz="4" w:space="0" w:color="auto"/>
              <w:left w:val="single" w:sz="4" w:space="0" w:color="auto"/>
              <w:bottom w:val="single" w:sz="4" w:space="0" w:color="auto"/>
              <w:right w:val="single" w:sz="4" w:space="0" w:color="auto"/>
            </w:tcBorders>
            <w:vAlign w:val="center"/>
          </w:tcPr>
          <w:p w14:paraId="24CD31FB" w14:textId="77777777" w:rsidR="00287461" w:rsidRPr="006417D0" w:rsidRDefault="00287461" w:rsidP="00287461">
            <w:pPr>
              <w:jc w:val="both"/>
              <w:rPr>
                <w:rFonts w:ascii="Trebuchet MS" w:hAnsi="Trebuchet MS" w:cstheme="minorHAnsi"/>
                <w:sz w:val="20"/>
                <w:szCs w:val="20"/>
              </w:rPr>
            </w:pPr>
            <w:r w:rsidRPr="006417D0">
              <w:rPr>
                <w:rFonts w:ascii="Trebuchet MS" w:hAnsi="Trebuchet MS" w:cstheme="minorHAnsi"/>
                <w:sz w:val="20"/>
                <w:szCs w:val="20"/>
              </w:rPr>
              <w:t>Pa</w:t>
            </w:r>
            <w:r>
              <w:rPr>
                <w:rFonts w:ascii="Trebuchet MS" w:hAnsi="Trebuchet MS" w:cstheme="minorHAnsi"/>
                <w:sz w:val="20"/>
                <w:szCs w:val="20"/>
              </w:rPr>
              <w:t>siūlymo</w:t>
            </w:r>
            <w:r w:rsidRPr="006417D0">
              <w:rPr>
                <w:rFonts w:ascii="Trebuchet MS" w:hAnsi="Trebuchet MS" w:cstheme="minorHAnsi"/>
                <w:sz w:val="20"/>
                <w:szCs w:val="20"/>
              </w:rPr>
              <w:t xml:space="preserve"> pasirašymui Tiekėjo</w:t>
            </w:r>
            <w:r w:rsidRPr="00AF0B94">
              <w:rPr>
                <w:rFonts w:ascii="Trebuchet MS" w:hAnsi="Trebuchet MS" w:cstheme="minorHAnsi"/>
                <w:sz w:val="20"/>
                <w:szCs w:val="20"/>
              </w:rPr>
              <w:t xml:space="preserve">/Tiekėjų grupės </w:t>
            </w:r>
            <w:r w:rsidRPr="006417D0">
              <w:rPr>
                <w:rFonts w:ascii="Trebuchet MS" w:hAnsi="Trebuchet MS" w:cstheme="minorHAnsi"/>
                <w:sz w:val="20"/>
                <w:szCs w:val="20"/>
              </w:rPr>
              <w:t>atsakingo partnerio įgalioto asmens vardas, pavardė, pareigos,</w:t>
            </w:r>
            <w:r w:rsidRPr="00AF0B94">
              <w:rPr>
                <w:rFonts w:ascii="Trebuchet MS" w:hAnsi="Trebuchet MS" w:cstheme="minorHAnsi"/>
                <w:sz w:val="20"/>
                <w:szCs w:val="20"/>
              </w:rPr>
              <w:t xml:space="preserve"> </w:t>
            </w:r>
            <w:r w:rsidRPr="006417D0">
              <w:rPr>
                <w:rFonts w:ascii="Trebuchet MS" w:hAnsi="Trebuchet MS" w:cstheme="minorHAnsi"/>
                <w:sz w:val="20"/>
                <w:szCs w:val="20"/>
              </w:rPr>
              <w:t xml:space="preserve">telefono numeris ir el. paštas </w:t>
            </w:r>
          </w:p>
        </w:tc>
        <w:tc>
          <w:tcPr>
            <w:tcW w:w="4785" w:type="dxa"/>
            <w:tcBorders>
              <w:top w:val="single" w:sz="4" w:space="0" w:color="auto"/>
              <w:left w:val="single" w:sz="4" w:space="0" w:color="auto"/>
              <w:bottom w:val="single" w:sz="4" w:space="0" w:color="auto"/>
              <w:right w:val="single" w:sz="4" w:space="0" w:color="auto"/>
            </w:tcBorders>
            <w:vAlign w:val="center"/>
          </w:tcPr>
          <w:p w14:paraId="311DB55C" w14:textId="52C18865" w:rsidR="00287461" w:rsidRPr="006417D0" w:rsidRDefault="00287461" w:rsidP="00287461">
            <w:pPr>
              <w:jc w:val="both"/>
              <w:rPr>
                <w:rFonts w:ascii="Trebuchet MS" w:hAnsi="Trebuchet MS" w:cstheme="minorHAnsi"/>
                <w:sz w:val="20"/>
                <w:szCs w:val="20"/>
              </w:rPr>
            </w:pPr>
          </w:p>
        </w:tc>
      </w:tr>
      <w:tr w:rsidR="00287461" w:rsidRPr="006417D0" w14:paraId="34696880" w14:textId="77777777" w:rsidTr="00287461">
        <w:tc>
          <w:tcPr>
            <w:tcW w:w="5070" w:type="dxa"/>
            <w:tcBorders>
              <w:top w:val="single" w:sz="4" w:space="0" w:color="auto"/>
              <w:left w:val="single" w:sz="4" w:space="0" w:color="auto"/>
              <w:bottom w:val="single" w:sz="4" w:space="0" w:color="auto"/>
              <w:right w:val="single" w:sz="4" w:space="0" w:color="auto"/>
            </w:tcBorders>
            <w:vAlign w:val="center"/>
          </w:tcPr>
          <w:p w14:paraId="61848FE9" w14:textId="77777777" w:rsidR="00287461" w:rsidRPr="006417D0" w:rsidRDefault="00287461" w:rsidP="00287461">
            <w:pPr>
              <w:jc w:val="both"/>
              <w:rPr>
                <w:rFonts w:ascii="Trebuchet MS" w:hAnsi="Trebuchet MS" w:cstheme="minorHAnsi"/>
                <w:sz w:val="20"/>
                <w:szCs w:val="20"/>
              </w:rPr>
            </w:pPr>
            <w:r w:rsidRPr="006417D0">
              <w:rPr>
                <w:rFonts w:ascii="Trebuchet MS" w:hAnsi="Trebuchet MS" w:cstheme="minorHAnsi"/>
                <w:sz w:val="20"/>
                <w:szCs w:val="20"/>
              </w:rPr>
              <w:t xml:space="preserve">Tiekėjo / </w:t>
            </w:r>
            <w:r>
              <w:rPr>
                <w:rFonts w:ascii="Trebuchet MS" w:hAnsi="Trebuchet MS" w:cstheme="minorHAnsi"/>
                <w:sz w:val="20"/>
                <w:szCs w:val="20"/>
              </w:rPr>
              <w:t>Tiekėjų</w:t>
            </w:r>
            <w:r w:rsidRPr="006417D0">
              <w:rPr>
                <w:rFonts w:ascii="Trebuchet MS" w:hAnsi="Trebuchet MS" w:cstheme="minorHAnsi"/>
                <w:sz w:val="20"/>
                <w:szCs w:val="20"/>
              </w:rPr>
              <w:t xml:space="preserve"> grupės</w:t>
            </w:r>
            <w:r>
              <w:rPr>
                <w:rFonts w:ascii="Trebuchet MS" w:hAnsi="Trebuchet MS" w:cstheme="minorHAnsi"/>
                <w:sz w:val="20"/>
                <w:szCs w:val="20"/>
              </w:rPr>
              <w:t xml:space="preserve"> atsakingo partnerio įgalioto asmens</w:t>
            </w:r>
            <w:r w:rsidRPr="006417D0">
              <w:rPr>
                <w:rFonts w:ascii="Trebuchet MS" w:hAnsi="Trebuchet MS" w:cstheme="minorHAnsi"/>
                <w:sz w:val="20"/>
                <w:szCs w:val="20"/>
              </w:rPr>
              <w:t xml:space="preserve"> laimėjimo atveju pasirašančio </w:t>
            </w:r>
            <w:r>
              <w:rPr>
                <w:rFonts w:ascii="Trebuchet MS" w:hAnsi="Trebuchet MS" w:cstheme="minorHAnsi"/>
                <w:sz w:val="20"/>
                <w:szCs w:val="20"/>
              </w:rPr>
              <w:t>S</w:t>
            </w:r>
            <w:r w:rsidRPr="006417D0">
              <w:rPr>
                <w:rFonts w:ascii="Trebuchet MS" w:hAnsi="Trebuchet MS" w:cstheme="minorHAnsi"/>
                <w:sz w:val="20"/>
                <w:szCs w:val="20"/>
              </w:rPr>
              <w:t>utartį vardas, pavardė, pareigos</w:t>
            </w:r>
          </w:p>
        </w:tc>
        <w:tc>
          <w:tcPr>
            <w:tcW w:w="4785" w:type="dxa"/>
            <w:tcBorders>
              <w:top w:val="single" w:sz="4" w:space="0" w:color="auto"/>
              <w:left w:val="single" w:sz="4" w:space="0" w:color="auto"/>
              <w:bottom w:val="single" w:sz="4" w:space="0" w:color="auto"/>
              <w:right w:val="single" w:sz="4" w:space="0" w:color="auto"/>
            </w:tcBorders>
            <w:vAlign w:val="center"/>
          </w:tcPr>
          <w:p w14:paraId="6F88CB6D" w14:textId="659A6EA5" w:rsidR="00287461" w:rsidRPr="006417D0" w:rsidRDefault="00287461" w:rsidP="00287461">
            <w:pPr>
              <w:jc w:val="both"/>
              <w:rPr>
                <w:rFonts w:ascii="Trebuchet MS" w:hAnsi="Trebuchet MS" w:cstheme="minorHAnsi"/>
                <w:sz w:val="20"/>
                <w:szCs w:val="20"/>
              </w:rPr>
            </w:pPr>
          </w:p>
        </w:tc>
      </w:tr>
      <w:tr w:rsidR="00287461" w:rsidRPr="006417D0" w14:paraId="57220BE3" w14:textId="77777777" w:rsidTr="00287461">
        <w:tc>
          <w:tcPr>
            <w:tcW w:w="5070" w:type="dxa"/>
            <w:tcBorders>
              <w:top w:val="single" w:sz="4" w:space="0" w:color="auto"/>
              <w:left w:val="single" w:sz="4" w:space="0" w:color="auto"/>
              <w:bottom w:val="single" w:sz="4" w:space="0" w:color="auto"/>
              <w:right w:val="single" w:sz="4" w:space="0" w:color="auto"/>
            </w:tcBorders>
            <w:vAlign w:val="center"/>
          </w:tcPr>
          <w:p w14:paraId="4ADAD1EA" w14:textId="77777777" w:rsidR="00287461" w:rsidRPr="006417D0" w:rsidRDefault="00287461" w:rsidP="00287461">
            <w:pPr>
              <w:jc w:val="both"/>
              <w:rPr>
                <w:rFonts w:ascii="Trebuchet MS" w:hAnsi="Trebuchet MS" w:cstheme="minorHAnsi"/>
                <w:sz w:val="20"/>
                <w:szCs w:val="20"/>
              </w:rPr>
            </w:pPr>
            <w:r w:rsidRPr="006417D0">
              <w:rPr>
                <w:rFonts w:ascii="Trebuchet MS" w:hAnsi="Trebuchet MS" w:cstheme="minorHAnsi"/>
                <w:sz w:val="20"/>
                <w:szCs w:val="20"/>
              </w:rPr>
              <w:t xml:space="preserve">Tiekėjo / </w:t>
            </w:r>
            <w:r w:rsidRPr="00AF0B94">
              <w:rPr>
                <w:rFonts w:ascii="Trebuchet MS" w:hAnsi="Trebuchet MS" w:cstheme="minorHAnsi"/>
                <w:sz w:val="20"/>
                <w:szCs w:val="20"/>
              </w:rPr>
              <w:t>Tiekėjų grupės</w:t>
            </w:r>
            <w:r>
              <w:rPr>
                <w:rFonts w:ascii="Trebuchet MS" w:hAnsi="Trebuchet MS" w:cstheme="minorHAnsi"/>
                <w:sz w:val="20"/>
                <w:szCs w:val="20"/>
              </w:rPr>
              <w:t xml:space="preserve"> atsakingo partnerio</w:t>
            </w:r>
            <w:r w:rsidRPr="006417D0">
              <w:rPr>
                <w:rFonts w:ascii="Trebuchet MS" w:hAnsi="Trebuchet MS" w:cstheme="minorHAnsi"/>
                <w:sz w:val="20"/>
                <w:szCs w:val="20"/>
              </w:rPr>
              <w:t xml:space="preserve"> laimėjimo atveju už </w:t>
            </w:r>
            <w:r>
              <w:rPr>
                <w:rFonts w:ascii="Trebuchet MS" w:hAnsi="Trebuchet MS" w:cstheme="minorHAnsi"/>
                <w:sz w:val="20"/>
                <w:szCs w:val="20"/>
              </w:rPr>
              <w:t>S</w:t>
            </w:r>
            <w:r w:rsidRPr="006417D0">
              <w:rPr>
                <w:rFonts w:ascii="Trebuchet MS" w:hAnsi="Trebuchet MS" w:cstheme="minorHAnsi"/>
                <w:sz w:val="20"/>
                <w:szCs w:val="20"/>
              </w:rPr>
              <w:t xml:space="preserve">utarties vykdymą </w:t>
            </w:r>
            <w:r>
              <w:rPr>
                <w:rFonts w:ascii="Trebuchet MS" w:hAnsi="Trebuchet MS" w:cstheme="minorHAnsi"/>
                <w:sz w:val="20"/>
                <w:szCs w:val="20"/>
              </w:rPr>
              <w:t xml:space="preserve">paskirto </w:t>
            </w:r>
            <w:r w:rsidRPr="006417D0">
              <w:rPr>
                <w:rFonts w:ascii="Trebuchet MS" w:hAnsi="Trebuchet MS" w:cstheme="minorHAnsi"/>
                <w:sz w:val="20"/>
                <w:szCs w:val="20"/>
              </w:rPr>
              <w:t>atsakingo asmens vardas, pavardė, telefono numeris, el</w:t>
            </w:r>
            <w:r>
              <w:rPr>
                <w:rFonts w:ascii="Trebuchet MS" w:hAnsi="Trebuchet MS" w:cstheme="minorHAnsi"/>
                <w:sz w:val="20"/>
                <w:szCs w:val="20"/>
              </w:rPr>
              <w:t>.</w:t>
            </w:r>
            <w:r w:rsidRPr="006417D0">
              <w:rPr>
                <w:rFonts w:ascii="Trebuchet MS" w:hAnsi="Trebuchet MS" w:cstheme="minorHAnsi"/>
                <w:sz w:val="20"/>
                <w:szCs w:val="20"/>
              </w:rPr>
              <w:t xml:space="preserve"> paštas</w:t>
            </w:r>
          </w:p>
        </w:tc>
        <w:tc>
          <w:tcPr>
            <w:tcW w:w="4785" w:type="dxa"/>
            <w:tcBorders>
              <w:top w:val="single" w:sz="4" w:space="0" w:color="auto"/>
              <w:left w:val="single" w:sz="4" w:space="0" w:color="auto"/>
              <w:bottom w:val="single" w:sz="4" w:space="0" w:color="auto"/>
              <w:right w:val="single" w:sz="4" w:space="0" w:color="auto"/>
            </w:tcBorders>
            <w:vAlign w:val="center"/>
          </w:tcPr>
          <w:p w14:paraId="53591DFF" w14:textId="7093959E" w:rsidR="00287461" w:rsidRPr="006417D0" w:rsidRDefault="00287461" w:rsidP="00287461">
            <w:pPr>
              <w:jc w:val="both"/>
              <w:rPr>
                <w:rFonts w:ascii="Trebuchet MS" w:hAnsi="Trebuchet MS" w:cstheme="minorHAnsi"/>
                <w:sz w:val="20"/>
                <w:szCs w:val="20"/>
              </w:rPr>
            </w:pPr>
          </w:p>
        </w:tc>
      </w:tr>
    </w:tbl>
    <w:p w14:paraId="502ED98F" w14:textId="77777777" w:rsidR="00544723" w:rsidRPr="00522B44" w:rsidRDefault="00544723" w:rsidP="00544723">
      <w:pPr>
        <w:spacing w:before="60" w:after="60"/>
        <w:ind w:firstLine="720"/>
        <w:jc w:val="both"/>
        <w:rPr>
          <w:rFonts w:ascii="Trebuchet MS" w:hAnsi="Trebuchet MS" w:cstheme="minorHAnsi"/>
          <w:sz w:val="20"/>
          <w:szCs w:val="20"/>
        </w:rPr>
      </w:pPr>
    </w:p>
    <w:p w14:paraId="305D117A" w14:textId="77777777" w:rsidR="00544723" w:rsidRPr="00522B44" w:rsidRDefault="00544723" w:rsidP="00544723">
      <w:pPr>
        <w:keepNext/>
        <w:numPr>
          <w:ilvl w:val="0"/>
          <w:numId w:val="2"/>
        </w:numPr>
        <w:spacing w:before="60" w:after="60"/>
        <w:ind w:left="567" w:firstLine="142"/>
        <w:jc w:val="center"/>
        <w:outlineLvl w:val="0"/>
        <w:rPr>
          <w:rFonts w:ascii="Trebuchet MS" w:hAnsi="Trebuchet MS" w:cstheme="minorHAnsi"/>
          <w:b/>
          <w:bCs/>
          <w:sz w:val="20"/>
          <w:szCs w:val="20"/>
        </w:rPr>
      </w:pPr>
      <w:r w:rsidRPr="00522B44">
        <w:rPr>
          <w:rFonts w:ascii="Trebuchet MS" w:hAnsi="Trebuchet MS" w:cstheme="minorHAnsi"/>
          <w:b/>
          <w:bCs/>
          <w:sz w:val="20"/>
          <w:szCs w:val="20"/>
        </w:rPr>
        <w:t>SUTIKIMAS SU PIRKIMO SĄLYGOMIS</w:t>
      </w:r>
    </w:p>
    <w:p w14:paraId="7D743694" w14:textId="77777777" w:rsidR="00544723" w:rsidRPr="00522B44" w:rsidRDefault="00544723" w:rsidP="00544723">
      <w:pPr>
        <w:numPr>
          <w:ilvl w:val="1"/>
          <w:numId w:val="1"/>
        </w:numPr>
        <w:tabs>
          <w:tab w:val="left" w:pos="142"/>
          <w:tab w:val="left" w:pos="426"/>
        </w:tabs>
        <w:spacing w:before="60" w:after="60"/>
        <w:ind w:left="0" w:firstLine="0"/>
        <w:contextualSpacing/>
        <w:jc w:val="both"/>
        <w:rPr>
          <w:rFonts w:ascii="Trebuchet MS" w:hAnsi="Trebuchet MS" w:cstheme="minorHAnsi"/>
          <w:sz w:val="20"/>
          <w:szCs w:val="20"/>
        </w:rPr>
      </w:pPr>
      <w:r w:rsidRPr="00522B44">
        <w:rPr>
          <w:rFonts w:ascii="Trebuchet MS" w:hAnsi="Trebuchet MS" w:cstheme="minorHAnsi"/>
          <w:sz w:val="20"/>
          <w:szCs w:val="20"/>
        </w:rPr>
        <w:t>Su Pa</w:t>
      </w:r>
      <w:r>
        <w:rPr>
          <w:rFonts w:ascii="Trebuchet MS" w:hAnsi="Trebuchet MS" w:cstheme="minorHAnsi"/>
          <w:sz w:val="20"/>
          <w:szCs w:val="20"/>
        </w:rPr>
        <w:t>siūlymu</w:t>
      </w:r>
      <w:r w:rsidRPr="00522B44">
        <w:rPr>
          <w:rFonts w:ascii="Trebuchet MS" w:hAnsi="Trebuchet MS" w:cstheme="minorHAnsi"/>
          <w:sz w:val="20"/>
          <w:szCs w:val="20"/>
        </w:rPr>
        <w:t xml:space="preserve"> pažymime, kad pateikdami savo Pa</w:t>
      </w:r>
      <w:r>
        <w:rPr>
          <w:rFonts w:ascii="Trebuchet MS" w:hAnsi="Trebuchet MS" w:cstheme="minorHAnsi"/>
          <w:sz w:val="20"/>
          <w:szCs w:val="20"/>
        </w:rPr>
        <w:t>siūlymą</w:t>
      </w:r>
      <w:r w:rsidRPr="00522B44">
        <w:rPr>
          <w:rFonts w:ascii="Trebuchet MS" w:hAnsi="Trebuchet MS" w:cstheme="minorHAnsi"/>
          <w:sz w:val="20"/>
          <w:szCs w:val="20"/>
        </w:rPr>
        <w:t xml:space="preserve">, sutinkame su </w:t>
      </w:r>
      <w:r w:rsidRPr="00522B44">
        <w:rPr>
          <w:rFonts w:ascii="Trebuchet MS" w:hAnsi="Trebuchet MS" w:cstheme="minorHAnsi"/>
          <w:bCs/>
          <w:sz w:val="20"/>
          <w:szCs w:val="20"/>
          <w:shd w:val="clear" w:color="auto" w:fill="FFFFFF" w:themeFill="background1"/>
        </w:rPr>
        <w:t>PĮ</w:t>
      </w:r>
      <w:r w:rsidRPr="00522B44" w:rsidDel="00867D8A">
        <w:rPr>
          <w:rFonts w:ascii="Trebuchet MS" w:hAnsi="Trebuchet MS" w:cstheme="minorHAnsi"/>
          <w:sz w:val="20"/>
          <w:szCs w:val="20"/>
        </w:rPr>
        <w:t xml:space="preserve"> </w:t>
      </w:r>
      <w:r w:rsidRPr="00522B44">
        <w:rPr>
          <w:rFonts w:ascii="Trebuchet MS" w:hAnsi="Trebuchet MS" w:cstheme="minorHAnsi"/>
          <w:sz w:val="20"/>
          <w:szCs w:val="20"/>
        </w:rPr>
        <w:t>ir Pirkimo</w:t>
      </w:r>
      <w:r>
        <w:rPr>
          <w:rFonts w:ascii="Trebuchet MS" w:hAnsi="Trebuchet MS" w:cstheme="minorHAnsi"/>
          <w:sz w:val="20"/>
          <w:szCs w:val="20"/>
        </w:rPr>
        <w:t xml:space="preserve"> sąlygose</w:t>
      </w:r>
      <w:r w:rsidRPr="00522B44">
        <w:rPr>
          <w:rFonts w:ascii="Trebuchet MS" w:hAnsi="Trebuchet MS" w:cstheme="minorHAnsi"/>
          <w:sz w:val="20"/>
          <w:szCs w:val="20"/>
        </w:rPr>
        <w:t xml:space="preserve"> nustatytomis Pirkimo procedūromis ir būsimos Sutarties sąlygomis. </w:t>
      </w:r>
    </w:p>
    <w:p w14:paraId="6E5ED3FC" w14:textId="7300E033" w:rsidR="00544723" w:rsidRDefault="00544723" w:rsidP="00544723">
      <w:pPr>
        <w:numPr>
          <w:ilvl w:val="1"/>
          <w:numId w:val="1"/>
        </w:numPr>
        <w:tabs>
          <w:tab w:val="left" w:pos="426"/>
        </w:tabs>
        <w:spacing w:before="60" w:after="60"/>
        <w:ind w:left="0" w:firstLine="0"/>
        <w:contextualSpacing/>
        <w:jc w:val="both"/>
        <w:rPr>
          <w:rFonts w:ascii="Trebuchet MS" w:hAnsi="Trebuchet MS" w:cstheme="minorHAnsi"/>
          <w:sz w:val="20"/>
          <w:szCs w:val="20"/>
        </w:rPr>
      </w:pPr>
      <w:r w:rsidRPr="00522B44">
        <w:rPr>
          <w:rFonts w:ascii="Trebuchet MS" w:hAnsi="Trebuchet MS" w:cstheme="minorHAnsi"/>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22092245" w14:textId="6E76700F" w:rsidR="00E432B4" w:rsidRPr="00173EF4" w:rsidRDefault="00864936" w:rsidP="00E432B4">
      <w:pPr>
        <w:numPr>
          <w:ilvl w:val="1"/>
          <w:numId w:val="1"/>
        </w:numPr>
        <w:tabs>
          <w:tab w:val="left" w:pos="426"/>
          <w:tab w:val="left" w:pos="851"/>
        </w:tabs>
        <w:suppressAutoHyphens/>
        <w:autoSpaceDE w:val="0"/>
        <w:autoSpaceDN w:val="0"/>
        <w:adjustRightInd w:val="0"/>
        <w:spacing w:before="60" w:after="60"/>
        <w:ind w:left="0" w:firstLine="0"/>
        <w:contextualSpacing/>
        <w:jc w:val="both"/>
        <w:textAlignment w:val="center"/>
        <w:rPr>
          <w:rFonts w:ascii="Trebuchet MS" w:hAnsi="Trebuchet MS"/>
          <w:b/>
          <w:bCs/>
          <w:i/>
          <w:iCs/>
          <w:sz w:val="20"/>
          <w:szCs w:val="20"/>
          <w:u w:val="single"/>
          <w:lang w:eastAsia="zh-CN"/>
        </w:rPr>
      </w:pPr>
      <w:r w:rsidRPr="00173EF4">
        <w:rPr>
          <w:rFonts w:ascii="Trebuchet MS" w:hAnsi="Trebuchet MS"/>
          <w:sz w:val="20"/>
          <w:szCs w:val="20"/>
          <w:lang w:eastAsia="ar-SA"/>
        </w:rPr>
        <w:t xml:space="preserve">Teikdami </w:t>
      </w:r>
      <w:r w:rsidR="00E5743C" w:rsidRPr="00173EF4">
        <w:rPr>
          <w:rFonts w:ascii="Trebuchet MS" w:hAnsi="Trebuchet MS"/>
          <w:sz w:val="20"/>
          <w:szCs w:val="20"/>
          <w:lang w:eastAsia="ar-SA"/>
        </w:rPr>
        <w:t>P</w:t>
      </w:r>
      <w:r w:rsidRPr="00173EF4">
        <w:rPr>
          <w:rFonts w:ascii="Trebuchet MS" w:hAnsi="Trebuchet MS"/>
          <w:sz w:val="20"/>
          <w:szCs w:val="20"/>
          <w:lang w:eastAsia="ar-SA"/>
        </w:rPr>
        <w:t xml:space="preserve">asiūlymą patvirtiname, kad </w:t>
      </w:r>
      <w:r w:rsidRPr="00173EF4">
        <w:rPr>
          <w:rFonts w:ascii="Trebuchet MS" w:hAnsi="Trebuchet MS"/>
          <w:sz w:val="20"/>
          <w:szCs w:val="20"/>
          <w:lang w:eastAsia="zh-CN"/>
        </w:rPr>
        <w:t>visos siūlomos prekės</w:t>
      </w:r>
      <w:r w:rsidR="00E5743C" w:rsidRPr="00173EF4">
        <w:rPr>
          <w:rFonts w:ascii="Trebuchet MS" w:hAnsi="Trebuchet MS"/>
          <w:sz w:val="20"/>
          <w:szCs w:val="20"/>
          <w:lang w:eastAsia="zh-CN"/>
        </w:rPr>
        <w:t xml:space="preserve"> </w:t>
      </w:r>
      <w:r w:rsidRPr="00173EF4">
        <w:rPr>
          <w:rFonts w:ascii="Trebuchet MS" w:hAnsi="Trebuchet MS"/>
          <w:sz w:val="20"/>
          <w:szCs w:val="20"/>
          <w:lang w:eastAsia="zh-CN"/>
        </w:rPr>
        <w:t xml:space="preserve">(medžiagos / įranga / įrenginiai / konstrukcijos / gaminiai) nepriklausomai ar naudojamos darbų atlikimui ar paslaugų suteikimui, atitiks Perkančiojo subjekto </w:t>
      </w:r>
      <w:r w:rsidR="00C865A8" w:rsidRPr="00173EF4">
        <w:rPr>
          <w:rFonts w:ascii="Trebuchet MS" w:hAnsi="Trebuchet MS"/>
          <w:sz w:val="20"/>
          <w:szCs w:val="20"/>
          <w:lang w:eastAsia="zh-CN"/>
        </w:rPr>
        <w:t xml:space="preserve">nurodytus </w:t>
      </w:r>
      <w:r w:rsidRPr="00173EF4">
        <w:rPr>
          <w:rFonts w:ascii="Trebuchet MS" w:hAnsi="Trebuchet MS"/>
          <w:sz w:val="20"/>
          <w:szCs w:val="20"/>
          <w:lang w:eastAsia="zh-CN"/>
        </w:rPr>
        <w:t>reikalavim</w:t>
      </w:r>
      <w:r w:rsidR="00C865A8" w:rsidRPr="00173EF4">
        <w:rPr>
          <w:rFonts w:ascii="Trebuchet MS" w:hAnsi="Trebuchet MS"/>
          <w:sz w:val="20"/>
          <w:szCs w:val="20"/>
          <w:lang w:eastAsia="zh-CN"/>
        </w:rPr>
        <w:t>us</w:t>
      </w:r>
      <w:r w:rsidRPr="00173EF4">
        <w:rPr>
          <w:rFonts w:ascii="Trebuchet MS" w:hAnsi="Trebuchet MS"/>
          <w:sz w:val="20"/>
          <w:szCs w:val="20"/>
          <w:lang w:eastAsia="zh-CN"/>
        </w:rPr>
        <w:t>, ir</w:t>
      </w:r>
      <w:r w:rsidRPr="00173EF4">
        <w:t xml:space="preserve"> </w:t>
      </w:r>
      <w:r w:rsidRPr="00173EF4">
        <w:rPr>
          <w:rFonts w:ascii="Trebuchet MS" w:hAnsi="Trebuchet MS"/>
          <w:sz w:val="20"/>
          <w:szCs w:val="20"/>
          <w:lang w:eastAsia="zh-CN"/>
        </w:rPr>
        <w:t>nebus importuotos iš šalių, iš kurių importas yra draudžiamas pagal Jungtinių Tautų saugumo tarybos sprendimus arba jei taikomos Jungtinių Amerikos Valstijų, Europos Sąjungos ribojamosios priemonės (sankcijos) ar kitų tarptautinių organizacijų tarptautinės sankcijos.</w:t>
      </w:r>
      <w:r w:rsidR="00E5743C" w:rsidRPr="00173EF4">
        <w:rPr>
          <w:rFonts w:ascii="Trebuchet MS" w:hAnsi="Trebuchet MS"/>
          <w:sz w:val="20"/>
          <w:szCs w:val="20"/>
          <w:lang w:eastAsia="zh-CN"/>
        </w:rPr>
        <w:t xml:space="preserve"> </w:t>
      </w:r>
      <w:r w:rsidRPr="00173EF4">
        <w:rPr>
          <w:rFonts w:ascii="Trebuchet MS" w:hAnsi="Trebuchet MS"/>
          <w:sz w:val="20"/>
          <w:szCs w:val="20"/>
        </w:rPr>
        <w:t>Perkančiajam subjektui raštu pareikalavus, per jo nurodytą terminą bus pateikti dokumentai, patvirtinantys prekių (medžiagų / įrangos / įrenginių / konstrukcijų / gaminių) kilmės šalį</w:t>
      </w:r>
      <w:r w:rsidR="00C865A8" w:rsidRPr="00173EF4">
        <w:rPr>
          <w:rFonts w:ascii="Trebuchet MS" w:hAnsi="Trebuchet MS"/>
          <w:sz w:val="20"/>
          <w:szCs w:val="20"/>
        </w:rPr>
        <w:t xml:space="preserve"> ir </w:t>
      </w:r>
      <w:r w:rsidRPr="00173EF4">
        <w:rPr>
          <w:rFonts w:ascii="Trebuchet MS" w:hAnsi="Trebuchet MS"/>
          <w:sz w:val="20"/>
          <w:szCs w:val="20"/>
        </w:rPr>
        <w:t xml:space="preserve">gamintoją ir jo akcininkus. </w:t>
      </w:r>
    </w:p>
    <w:p w14:paraId="2592AEEE" w14:textId="77777777" w:rsidR="004A3EE5" w:rsidRPr="004A3EE5" w:rsidRDefault="004A3EE5" w:rsidP="004A3EE5">
      <w:pPr>
        <w:tabs>
          <w:tab w:val="left" w:pos="426"/>
          <w:tab w:val="left" w:pos="851"/>
        </w:tabs>
        <w:suppressAutoHyphens/>
        <w:autoSpaceDE w:val="0"/>
        <w:autoSpaceDN w:val="0"/>
        <w:adjustRightInd w:val="0"/>
        <w:spacing w:before="60" w:after="60"/>
        <w:contextualSpacing/>
        <w:jc w:val="both"/>
        <w:textAlignment w:val="center"/>
        <w:rPr>
          <w:rFonts w:ascii="Trebuchet MS" w:hAnsi="Trebuchet MS"/>
          <w:b/>
          <w:bCs/>
          <w:i/>
          <w:iCs/>
          <w:sz w:val="20"/>
          <w:szCs w:val="20"/>
          <w:u w:val="single"/>
          <w:lang w:eastAsia="zh-CN"/>
        </w:rPr>
      </w:pPr>
    </w:p>
    <w:p w14:paraId="72CB5E1C" w14:textId="7F6F6A29" w:rsidR="00D5206E" w:rsidRPr="00D5206E" w:rsidRDefault="00D5206E" w:rsidP="00D5206E">
      <w:pPr>
        <w:tabs>
          <w:tab w:val="left" w:pos="426"/>
          <w:tab w:val="left" w:pos="851"/>
        </w:tabs>
        <w:suppressAutoHyphens/>
        <w:autoSpaceDE w:val="0"/>
        <w:autoSpaceDN w:val="0"/>
        <w:adjustRightInd w:val="0"/>
        <w:spacing w:before="60" w:after="60"/>
        <w:jc w:val="both"/>
        <w:textAlignment w:val="center"/>
        <w:rPr>
          <w:rFonts w:ascii="Trebuchet MS" w:hAnsi="Trebuchet MS"/>
          <w:sz w:val="20"/>
          <w:szCs w:val="20"/>
        </w:rPr>
      </w:pPr>
      <w:r w:rsidRPr="00E432B4">
        <w:rPr>
          <w:rFonts w:ascii="Trebuchet MS" w:hAnsi="Trebuchet MS"/>
          <w:sz w:val="20"/>
          <w:szCs w:val="20"/>
        </w:rPr>
        <w:t>1.4.</w:t>
      </w:r>
      <w:r w:rsidR="00E432B4">
        <w:rPr>
          <w:rFonts w:ascii="Trebuchet MS" w:hAnsi="Trebuchet MS"/>
          <w:sz w:val="20"/>
          <w:szCs w:val="20"/>
        </w:rPr>
        <w:t xml:space="preserve"> </w:t>
      </w:r>
      <w:r w:rsidRPr="00D5206E">
        <w:rPr>
          <w:rFonts w:ascii="Trebuchet MS" w:hAnsi="Trebuchet MS"/>
          <w:sz w:val="20"/>
          <w:szCs w:val="20"/>
        </w:rPr>
        <w:t>Teikdami Pasiūlymą patvirtiname, kad mes patys nedalyvavome, mus kontroliuojantys ir mūsų kontroliuojami asmenys (jeigu tokie yra) nedalyvavo įstatymu</w:t>
      </w:r>
      <w:r>
        <w:rPr>
          <w:rStyle w:val="FootnoteReference"/>
          <w:rFonts w:ascii="Trebuchet MS" w:hAnsi="Trebuchet MS"/>
          <w:sz w:val="20"/>
          <w:szCs w:val="20"/>
        </w:rPr>
        <w:footnoteReference w:id="1"/>
      </w:r>
      <w:r w:rsidRPr="00D5206E">
        <w:rPr>
          <w:rFonts w:ascii="Trebuchet MS" w:hAnsi="Trebuchet MS"/>
          <w:sz w:val="20"/>
          <w:szCs w:val="20"/>
        </w:rPr>
        <w:t xml:space="preserve"> pripažintos nesaugia branduolinės elektrinės statyboje trečiojoje šalyje ar jos veikloje</w:t>
      </w:r>
      <w:r w:rsidR="002767B2">
        <w:rPr>
          <w:rStyle w:val="FootnoteReference"/>
          <w:rFonts w:ascii="Trebuchet MS" w:hAnsi="Trebuchet MS"/>
        </w:rPr>
        <w:footnoteReference w:id="2"/>
      </w:r>
      <w:r w:rsidRPr="00D5206E">
        <w:rPr>
          <w:rFonts w:ascii="Trebuchet MS" w:hAnsi="Trebuchet MS"/>
          <w:sz w:val="20"/>
          <w:szCs w:val="20"/>
        </w:rPr>
        <w:t>, su tokios elektrinės veikla susijusios elektros energetikos infrastruktūros plėtros projektuose, kaip nurodyta Lietuvos Respublikos būtinųjų priemonių, skirtų apsisaugoti nuo trečiųjų šalių nesaugių branduolinių elektrinių keliamų grėsmių, įstatyme</w:t>
      </w:r>
    </w:p>
    <w:p w14:paraId="7C602D50" w14:textId="77777777" w:rsidR="00D5206E" w:rsidRPr="00D5206E" w:rsidRDefault="00D5206E" w:rsidP="00D5206E">
      <w:pPr>
        <w:tabs>
          <w:tab w:val="left" w:pos="426"/>
          <w:tab w:val="left" w:pos="851"/>
        </w:tabs>
        <w:suppressAutoHyphens/>
        <w:autoSpaceDE w:val="0"/>
        <w:autoSpaceDN w:val="0"/>
        <w:adjustRightInd w:val="0"/>
        <w:spacing w:before="60" w:after="60"/>
        <w:jc w:val="both"/>
        <w:textAlignment w:val="center"/>
        <w:rPr>
          <w:rFonts w:ascii="Trebuchet MS" w:hAnsi="Trebuchet MS"/>
          <w:sz w:val="20"/>
          <w:szCs w:val="20"/>
        </w:rPr>
      </w:pPr>
    </w:p>
    <w:p w14:paraId="10B74350" w14:textId="0991C23A" w:rsidR="00D5206E" w:rsidRPr="00173EF4" w:rsidRDefault="00D5206E" w:rsidP="00D5206E">
      <w:pPr>
        <w:tabs>
          <w:tab w:val="left" w:pos="426"/>
          <w:tab w:val="left" w:pos="851"/>
        </w:tabs>
        <w:suppressAutoHyphens/>
        <w:autoSpaceDE w:val="0"/>
        <w:autoSpaceDN w:val="0"/>
        <w:adjustRightInd w:val="0"/>
        <w:spacing w:before="60" w:after="60"/>
        <w:jc w:val="both"/>
        <w:textAlignment w:val="center"/>
        <w:rPr>
          <w:rFonts w:ascii="Trebuchet MS" w:hAnsi="Trebuchet MS"/>
          <w:sz w:val="20"/>
          <w:szCs w:val="20"/>
          <w:lang w:eastAsia="zh-CN"/>
        </w:rPr>
      </w:pPr>
      <w:r>
        <w:rPr>
          <w:rFonts w:ascii="Trebuchet MS" w:hAnsi="Trebuchet MS"/>
          <w:sz w:val="20"/>
          <w:szCs w:val="20"/>
          <w:lang w:eastAsia="zh-CN"/>
        </w:rPr>
        <w:t>1.</w:t>
      </w:r>
      <w:r w:rsidR="00E432B4">
        <w:rPr>
          <w:rFonts w:ascii="Trebuchet MS" w:hAnsi="Trebuchet MS"/>
          <w:sz w:val="20"/>
          <w:szCs w:val="20"/>
          <w:lang w:eastAsia="zh-CN"/>
        </w:rPr>
        <w:t>5</w:t>
      </w:r>
      <w:r>
        <w:rPr>
          <w:rFonts w:ascii="Trebuchet MS" w:hAnsi="Trebuchet MS"/>
          <w:sz w:val="20"/>
          <w:szCs w:val="20"/>
          <w:lang w:eastAsia="zh-CN"/>
        </w:rPr>
        <w:t>.</w:t>
      </w:r>
      <w:r w:rsidRPr="00D5206E">
        <w:rPr>
          <w:rFonts w:ascii="Trebuchet MS" w:hAnsi="Trebuchet MS"/>
          <w:sz w:val="20"/>
          <w:szCs w:val="20"/>
          <w:lang w:eastAsia="zh-CN"/>
        </w:rPr>
        <w:t xml:space="preserve"> Mums žinoma, kad Pasiūlymo </w:t>
      </w:r>
      <w:r w:rsidR="00E432B4">
        <w:rPr>
          <w:rFonts w:ascii="Trebuchet MS" w:hAnsi="Trebuchet MS"/>
          <w:sz w:val="20"/>
          <w:szCs w:val="20"/>
          <w:lang w:eastAsia="zh-CN"/>
        </w:rPr>
        <w:t>1.4</w:t>
      </w:r>
      <w:r w:rsidRPr="00D5206E">
        <w:rPr>
          <w:rFonts w:ascii="Trebuchet MS" w:hAnsi="Trebuchet MS"/>
          <w:sz w:val="20"/>
          <w:szCs w:val="20"/>
          <w:lang w:eastAsia="zh-CN"/>
        </w:rPr>
        <w:t xml:space="preserve">. punkte nurodytos informacijos pagrindu Pirkimo laimėjimo atveju Perkantysis subjektas gali inicijuoti Lietuvos Respublikos nacionaliniam saugumui užtikrinti svarbių objektų apsaugos </w:t>
      </w:r>
      <w:r w:rsidRPr="00173EF4">
        <w:rPr>
          <w:rFonts w:ascii="Trebuchet MS" w:hAnsi="Trebuchet MS"/>
          <w:sz w:val="20"/>
          <w:szCs w:val="20"/>
          <w:lang w:eastAsia="zh-CN"/>
        </w:rPr>
        <w:t xml:space="preserve">įstatymo 13 straipsnyje numatytą sandorių atitikties nacionalinio saugumo interesams patikrą. </w:t>
      </w:r>
    </w:p>
    <w:p w14:paraId="619E013E" w14:textId="74847E44" w:rsidR="00D5206E" w:rsidRPr="00D5206E" w:rsidRDefault="00D5206E" w:rsidP="00D5206E">
      <w:pPr>
        <w:tabs>
          <w:tab w:val="left" w:pos="426"/>
          <w:tab w:val="left" w:pos="851"/>
        </w:tabs>
        <w:suppressAutoHyphens/>
        <w:autoSpaceDE w:val="0"/>
        <w:autoSpaceDN w:val="0"/>
        <w:adjustRightInd w:val="0"/>
        <w:spacing w:before="60" w:after="60"/>
        <w:jc w:val="both"/>
        <w:textAlignment w:val="center"/>
        <w:rPr>
          <w:rFonts w:ascii="Trebuchet MS" w:hAnsi="Trebuchet MS"/>
          <w:sz w:val="20"/>
          <w:szCs w:val="20"/>
          <w:lang w:eastAsia="zh-CN"/>
        </w:rPr>
      </w:pPr>
      <w:r w:rsidRPr="00173EF4">
        <w:rPr>
          <w:rFonts w:ascii="Trebuchet MS" w:hAnsi="Trebuchet MS"/>
          <w:sz w:val="20"/>
          <w:szCs w:val="20"/>
          <w:lang w:eastAsia="zh-CN"/>
        </w:rPr>
        <w:t>1.</w:t>
      </w:r>
      <w:r w:rsidR="00E432B4" w:rsidRPr="00173EF4">
        <w:rPr>
          <w:rFonts w:ascii="Trebuchet MS" w:hAnsi="Trebuchet MS"/>
          <w:sz w:val="20"/>
          <w:szCs w:val="20"/>
          <w:lang w:eastAsia="zh-CN"/>
        </w:rPr>
        <w:t>6</w:t>
      </w:r>
      <w:r w:rsidRPr="00173EF4">
        <w:rPr>
          <w:rFonts w:ascii="Trebuchet MS" w:hAnsi="Trebuchet MS"/>
          <w:sz w:val="20"/>
          <w:szCs w:val="20"/>
          <w:lang w:eastAsia="zh-CN"/>
        </w:rPr>
        <w:t xml:space="preserve">. </w:t>
      </w:r>
      <w:r w:rsidR="004A3EE5" w:rsidRPr="00173EF4">
        <w:rPr>
          <w:rFonts w:ascii="Trebuchet MS" w:hAnsi="Trebuchet MS"/>
          <w:sz w:val="20"/>
          <w:szCs w:val="20"/>
        </w:rPr>
        <w:t>Tiekėjas už pateiktos informacijos teisingumą atsako įstatymų nustatyta tvarka</w:t>
      </w:r>
      <w:r w:rsidRPr="00173EF4">
        <w:rPr>
          <w:rFonts w:ascii="Trebuchet MS" w:hAnsi="Trebuchet MS"/>
          <w:sz w:val="20"/>
          <w:szCs w:val="20"/>
          <w:lang w:eastAsia="zh-CN"/>
        </w:rPr>
        <w:t>.</w:t>
      </w:r>
    </w:p>
    <w:p w14:paraId="46F74D14" w14:textId="77777777" w:rsidR="00544723" w:rsidRPr="00522B44" w:rsidRDefault="00544723" w:rsidP="00544723">
      <w:pPr>
        <w:spacing w:before="60" w:after="60"/>
        <w:jc w:val="both"/>
        <w:rPr>
          <w:rFonts w:ascii="Trebuchet MS" w:hAnsi="Trebuchet MS" w:cstheme="minorHAnsi"/>
          <w:sz w:val="20"/>
          <w:szCs w:val="20"/>
        </w:rPr>
      </w:pPr>
    </w:p>
    <w:p w14:paraId="1854CCB6" w14:textId="32A9EB9E" w:rsidR="00544723" w:rsidRPr="00522B44" w:rsidRDefault="00544723" w:rsidP="00544723">
      <w:pPr>
        <w:keepNext/>
        <w:numPr>
          <w:ilvl w:val="0"/>
          <w:numId w:val="2"/>
        </w:numPr>
        <w:spacing w:before="60" w:after="60"/>
        <w:ind w:left="720"/>
        <w:jc w:val="center"/>
        <w:outlineLvl w:val="0"/>
        <w:rPr>
          <w:rFonts w:ascii="Trebuchet MS" w:hAnsi="Trebuchet MS" w:cstheme="minorHAnsi"/>
          <w:b/>
          <w:bCs/>
          <w:sz w:val="20"/>
          <w:szCs w:val="20"/>
        </w:rPr>
      </w:pPr>
      <w:r w:rsidRPr="00522B44">
        <w:rPr>
          <w:rFonts w:ascii="Trebuchet MS" w:hAnsi="Trebuchet MS" w:cstheme="minorHAnsi"/>
          <w:b/>
          <w:bCs/>
          <w:sz w:val="20"/>
          <w:szCs w:val="20"/>
        </w:rPr>
        <w:t xml:space="preserve">PASIŪLYMO KAINA </w:t>
      </w:r>
    </w:p>
    <w:p w14:paraId="083E30CC" w14:textId="492C81F2" w:rsidR="00544723" w:rsidRPr="00522B44" w:rsidRDefault="00173EF4" w:rsidP="00544723">
      <w:pPr>
        <w:numPr>
          <w:ilvl w:val="1"/>
          <w:numId w:val="2"/>
        </w:numPr>
        <w:spacing w:before="60" w:after="60"/>
        <w:ind w:left="567" w:hanging="567"/>
        <w:jc w:val="both"/>
        <w:rPr>
          <w:rFonts w:ascii="Trebuchet MS" w:hAnsi="Trebuchet MS" w:cstheme="minorHAnsi"/>
          <w:sz w:val="20"/>
          <w:szCs w:val="20"/>
        </w:rPr>
      </w:pPr>
      <w:r w:rsidRPr="00522B44">
        <w:rPr>
          <w:rFonts w:ascii="Trebuchet MS" w:hAnsi="Trebuchet MS" w:cstheme="minorHAnsi"/>
          <w:sz w:val="20"/>
          <w:szCs w:val="20"/>
        </w:rPr>
        <w:t>Pasiūlymo kaina nurodoma eurais</w:t>
      </w:r>
      <w:r w:rsidR="00544723" w:rsidRPr="00522B44">
        <w:rPr>
          <w:rFonts w:ascii="Trebuchet MS" w:hAnsi="Trebuchet MS" w:cstheme="minorHAnsi"/>
          <w:sz w:val="20"/>
          <w:szCs w:val="20"/>
        </w:rPr>
        <w:t xml:space="preserve">. </w:t>
      </w:r>
    </w:p>
    <w:p w14:paraId="54E2AAF2" w14:textId="442F4E30" w:rsidR="00544723" w:rsidRDefault="00173EF4" w:rsidP="00544723">
      <w:pPr>
        <w:numPr>
          <w:ilvl w:val="1"/>
          <w:numId w:val="2"/>
        </w:numPr>
        <w:spacing w:before="60" w:after="60"/>
        <w:ind w:left="567" w:hanging="567"/>
        <w:jc w:val="both"/>
        <w:rPr>
          <w:rFonts w:ascii="Trebuchet MS" w:hAnsi="Trebuchet MS" w:cstheme="minorHAnsi"/>
          <w:sz w:val="20"/>
          <w:szCs w:val="20"/>
        </w:rPr>
      </w:pPr>
      <w:r w:rsidRPr="00522B44">
        <w:rPr>
          <w:rFonts w:ascii="Trebuchet MS" w:hAnsi="Trebuchet MS" w:cstheme="minorHAnsi"/>
          <w:sz w:val="20"/>
          <w:szCs w:val="20"/>
        </w:rPr>
        <w:t>Pasiūlymo kaina nurodoma užpildant pateiktą lentelę</w:t>
      </w:r>
      <w:r w:rsidR="00544723" w:rsidRPr="00522B44">
        <w:rPr>
          <w:rFonts w:ascii="Trebuchet MS" w:hAnsi="Trebuchet MS" w:cstheme="minorHAnsi"/>
          <w:sz w:val="20"/>
          <w:szCs w:val="20"/>
        </w:rPr>
        <w:t>:</w:t>
      </w:r>
    </w:p>
    <w:tbl>
      <w:tblPr>
        <w:tblStyle w:val="TableGrid4"/>
        <w:tblW w:w="10206" w:type="dxa"/>
        <w:jc w:val="center"/>
        <w:tblLook w:val="04A0" w:firstRow="1" w:lastRow="0" w:firstColumn="1" w:lastColumn="0" w:noHBand="0" w:noVBand="1"/>
      </w:tblPr>
      <w:tblGrid>
        <w:gridCol w:w="3969"/>
        <w:gridCol w:w="2410"/>
        <w:gridCol w:w="1985"/>
        <w:gridCol w:w="1842"/>
      </w:tblGrid>
      <w:tr w:rsidR="00B43187" w:rsidRPr="00DF31F0" w14:paraId="0D84DB8D" w14:textId="77777777" w:rsidTr="001F13DB">
        <w:trPr>
          <w:jc w:val="center"/>
        </w:trPr>
        <w:tc>
          <w:tcPr>
            <w:tcW w:w="3969" w:type="dxa"/>
            <w:vAlign w:val="center"/>
          </w:tcPr>
          <w:p w14:paraId="0562E5B4" w14:textId="77777777" w:rsidR="00B43187" w:rsidRPr="00B43187" w:rsidRDefault="00B43187" w:rsidP="00B43187">
            <w:pPr>
              <w:rPr>
                <w:rFonts w:ascii="Trebuchet MS" w:hAnsi="Trebuchet MS" w:cs="Arial"/>
                <w:sz w:val="19"/>
                <w:szCs w:val="19"/>
              </w:rPr>
            </w:pPr>
            <w:r w:rsidRPr="00B43187">
              <w:rPr>
                <w:rFonts w:ascii="Trebuchet MS" w:hAnsi="Trebuchet MS" w:cs="Arial"/>
                <w:sz w:val="19"/>
                <w:szCs w:val="19"/>
              </w:rPr>
              <w:t>Pavadinimas</w:t>
            </w:r>
          </w:p>
        </w:tc>
        <w:tc>
          <w:tcPr>
            <w:tcW w:w="2410" w:type="dxa"/>
            <w:vAlign w:val="center"/>
          </w:tcPr>
          <w:p w14:paraId="3E12CF08" w14:textId="77777777" w:rsidR="00B43187" w:rsidRPr="00DF31F0" w:rsidRDefault="00B43187" w:rsidP="00946A91">
            <w:pPr>
              <w:jc w:val="center"/>
              <w:rPr>
                <w:rFonts w:ascii="Trebuchet MS" w:hAnsi="Trebuchet MS" w:cs="Arial"/>
                <w:sz w:val="19"/>
                <w:szCs w:val="19"/>
              </w:rPr>
            </w:pPr>
            <w:r w:rsidRPr="00DF31F0">
              <w:rPr>
                <w:rFonts w:ascii="Trebuchet MS" w:hAnsi="Trebuchet MS" w:cs="Arial"/>
                <w:sz w:val="19"/>
                <w:szCs w:val="19"/>
              </w:rPr>
              <w:t>Pasiūlymo  kaina</w:t>
            </w:r>
          </w:p>
          <w:p w14:paraId="149DBFD5" w14:textId="465E477A" w:rsidR="00B43187" w:rsidRPr="00DF31F0" w:rsidRDefault="00B43187" w:rsidP="00327578">
            <w:pPr>
              <w:jc w:val="center"/>
              <w:rPr>
                <w:rFonts w:ascii="Trebuchet MS" w:hAnsi="Trebuchet MS" w:cs="Arial"/>
                <w:sz w:val="19"/>
                <w:szCs w:val="19"/>
              </w:rPr>
            </w:pPr>
            <w:r w:rsidRPr="00DF31F0">
              <w:rPr>
                <w:rFonts w:ascii="Trebuchet MS" w:hAnsi="Trebuchet MS" w:cs="Arial"/>
                <w:sz w:val="19"/>
                <w:szCs w:val="19"/>
              </w:rPr>
              <w:t>(be PVM), Eur*</w:t>
            </w:r>
          </w:p>
        </w:tc>
        <w:tc>
          <w:tcPr>
            <w:tcW w:w="1985" w:type="dxa"/>
            <w:vAlign w:val="center"/>
          </w:tcPr>
          <w:p w14:paraId="02D4F8DE" w14:textId="77777777" w:rsidR="00B43187" w:rsidRPr="00DF31F0" w:rsidRDefault="00B43187" w:rsidP="00946A91">
            <w:pPr>
              <w:jc w:val="center"/>
              <w:rPr>
                <w:rFonts w:ascii="Trebuchet MS" w:hAnsi="Trebuchet MS" w:cs="Arial"/>
                <w:sz w:val="19"/>
                <w:szCs w:val="19"/>
              </w:rPr>
            </w:pPr>
            <w:r w:rsidRPr="00DF31F0">
              <w:rPr>
                <w:rFonts w:ascii="Trebuchet MS" w:hAnsi="Trebuchet MS" w:cs="Arial"/>
                <w:sz w:val="19"/>
                <w:szCs w:val="19"/>
              </w:rPr>
              <w:t>PVM 21 proc., Eur**</w:t>
            </w:r>
          </w:p>
        </w:tc>
        <w:tc>
          <w:tcPr>
            <w:tcW w:w="1842" w:type="dxa"/>
            <w:vAlign w:val="center"/>
          </w:tcPr>
          <w:p w14:paraId="3F5C0FC0" w14:textId="77777777" w:rsidR="00B43187" w:rsidRPr="00DF31F0" w:rsidRDefault="00B43187" w:rsidP="00946A91">
            <w:pPr>
              <w:jc w:val="center"/>
              <w:rPr>
                <w:rFonts w:ascii="Trebuchet MS" w:hAnsi="Trebuchet MS" w:cs="Arial"/>
                <w:sz w:val="19"/>
                <w:szCs w:val="19"/>
              </w:rPr>
            </w:pPr>
            <w:r w:rsidRPr="00DF31F0">
              <w:rPr>
                <w:rFonts w:ascii="Trebuchet MS" w:hAnsi="Trebuchet MS" w:cs="Arial"/>
                <w:sz w:val="19"/>
                <w:szCs w:val="19"/>
              </w:rPr>
              <w:t>Pasiūlymo kaina</w:t>
            </w:r>
          </w:p>
          <w:p w14:paraId="49D50DF2" w14:textId="77777777" w:rsidR="00B43187" w:rsidRPr="00DF31F0" w:rsidRDefault="00B43187" w:rsidP="00946A91">
            <w:pPr>
              <w:jc w:val="center"/>
              <w:rPr>
                <w:rFonts w:ascii="Trebuchet MS" w:hAnsi="Trebuchet MS" w:cs="Arial"/>
                <w:sz w:val="19"/>
                <w:szCs w:val="19"/>
              </w:rPr>
            </w:pPr>
            <w:r w:rsidRPr="00DF31F0">
              <w:rPr>
                <w:rFonts w:ascii="Trebuchet MS" w:hAnsi="Trebuchet MS" w:cs="Arial"/>
                <w:sz w:val="19"/>
                <w:szCs w:val="19"/>
              </w:rPr>
              <w:t>(su PVM), Eur</w:t>
            </w:r>
          </w:p>
        </w:tc>
      </w:tr>
      <w:tr w:rsidR="00B43187" w:rsidRPr="003E77F6" w14:paraId="00CB3BB2" w14:textId="77777777" w:rsidTr="001F13DB">
        <w:trPr>
          <w:trHeight w:val="70"/>
          <w:jc w:val="center"/>
        </w:trPr>
        <w:tc>
          <w:tcPr>
            <w:tcW w:w="3969" w:type="dxa"/>
            <w:vAlign w:val="center"/>
          </w:tcPr>
          <w:p w14:paraId="3CE77382" w14:textId="3AB9211B" w:rsidR="00B43187" w:rsidRPr="008709AD" w:rsidRDefault="00243AC5" w:rsidP="00946A91">
            <w:pPr>
              <w:jc w:val="center"/>
              <w:rPr>
                <w:rFonts w:ascii="Trebuchet MS" w:hAnsi="Trebuchet MS" w:cs="Arial"/>
                <w:sz w:val="20"/>
                <w:szCs w:val="20"/>
              </w:rPr>
            </w:pPr>
            <w:r w:rsidRPr="001C6216">
              <w:rPr>
                <w:rFonts w:ascii="Trebuchet MS" w:hAnsi="Trebuchet MS" w:cstheme="minorHAnsi"/>
                <w:b/>
                <w:bCs/>
                <w:iCs/>
                <w:sz w:val="20"/>
                <w:szCs w:val="20"/>
              </w:rPr>
              <w:t>110/10 KV Rumšiškių TP, 10 KV elektros įrenginių ir jų priklausinių rekonstravimas</w:t>
            </w:r>
          </w:p>
        </w:tc>
        <w:tc>
          <w:tcPr>
            <w:tcW w:w="2410" w:type="dxa"/>
            <w:vAlign w:val="center"/>
          </w:tcPr>
          <w:p w14:paraId="1647206A" w14:textId="3F81C552" w:rsidR="00B43187" w:rsidRPr="00E261CF" w:rsidRDefault="00E261CF" w:rsidP="00327578">
            <w:pPr>
              <w:jc w:val="center"/>
              <w:rPr>
                <w:rFonts w:ascii="Trebuchet MS" w:hAnsi="Trebuchet MS" w:cs="Arial"/>
                <w:sz w:val="20"/>
                <w:szCs w:val="20"/>
              </w:rPr>
            </w:pPr>
            <w:r w:rsidRPr="00E261CF">
              <w:rPr>
                <w:rFonts w:ascii="Trebuchet MS" w:hAnsi="Trebuchet MS" w:cs="Arial"/>
                <w:sz w:val="20"/>
                <w:szCs w:val="20"/>
              </w:rPr>
              <w:t>67 000,00</w:t>
            </w:r>
          </w:p>
        </w:tc>
        <w:tc>
          <w:tcPr>
            <w:tcW w:w="1985" w:type="dxa"/>
            <w:vAlign w:val="center"/>
          </w:tcPr>
          <w:p w14:paraId="41B34259" w14:textId="28696B04" w:rsidR="00B43187" w:rsidRPr="00E261CF" w:rsidRDefault="00E261CF" w:rsidP="00327578">
            <w:pPr>
              <w:jc w:val="center"/>
              <w:rPr>
                <w:rFonts w:ascii="Trebuchet MS" w:hAnsi="Trebuchet MS" w:cs="Arial"/>
                <w:sz w:val="20"/>
                <w:szCs w:val="20"/>
              </w:rPr>
            </w:pPr>
            <w:r w:rsidRPr="00E261CF">
              <w:rPr>
                <w:rFonts w:ascii="Trebuchet MS" w:hAnsi="Trebuchet MS" w:cs="Arial"/>
                <w:sz w:val="20"/>
                <w:szCs w:val="20"/>
              </w:rPr>
              <w:t>14 070,00</w:t>
            </w:r>
          </w:p>
        </w:tc>
        <w:tc>
          <w:tcPr>
            <w:tcW w:w="1842" w:type="dxa"/>
            <w:vAlign w:val="center"/>
          </w:tcPr>
          <w:p w14:paraId="150520E2" w14:textId="43E77098" w:rsidR="00B43187" w:rsidRPr="00E261CF" w:rsidRDefault="00E261CF" w:rsidP="00327578">
            <w:pPr>
              <w:jc w:val="center"/>
              <w:rPr>
                <w:rFonts w:ascii="Trebuchet MS" w:hAnsi="Trebuchet MS" w:cs="Arial"/>
                <w:sz w:val="20"/>
                <w:szCs w:val="20"/>
              </w:rPr>
            </w:pPr>
            <w:r w:rsidRPr="00E261CF">
              <w:rPr>
                <w:rFonts w:ascii="Trebuchet MS" w:hAnsi="Trebuchet MS" w:cs="Arial"/>
                <w:sz w:val="20"/>
                <w:szCs w:val="20"/>
              </w:rPr>
              <w:t>81 070,00</w:t>
            </w:r>
          </w:p>
        </w:tc>
      </w:tr>
    </w:tbl>
    <w:p w14:paraId="65D773A2" w14:textId="77777777" w:rsidR="00B43187" w:rsidRPr="00522B44" w:rsidRDefault="00B43187" w:rsidP="00B43187">
      <w:pPr>
        <w:spacing w:before="60" w:after="60"/>
        <w:ind w:left="4188"/>
        <w:jc w:val="both"/>
        <w:rPr>
          <w:rFonts w:ascii="Trebuchet MS" w:hAnsi="Trebuchet MS" w:cstheme="minorHAnsi"/>
          <w:sz w:val="20"/>
          <w:szCs w:val="20"/>
        </w:rPr>
      </w:pPr>
    </w:p>
    <w:p w14:paraId="5934879E" w14:textId="77777777" w:rsidR="00544723" w:rsidRPr="00695929" w:rsidRDefault="00544723" w:rsidP="00544723">
      <w:pPr>
        <w:spacing w:before="60" w:after="60" w:line="276" w:lineRule="auto"/>
        <w:jc w:val="both"/>
        <w:rPr>
          <w:rFonts w:ascii="Trebuchet MS" w:hAnsi="Trebuchet MS" w:cstheme="minorHAnsi"/>
          <w:i/>
          <w:iCs/>
          <w:sz w:val="20"/>
          <w:szCs w:val="20"/>
        </w:rPr>
      </w:pPr>
      <w:r w:rsidRPr="00695929">
        <w:rPr>
          <w:rFonts w:ascii="Trebuchet MS" w:hAnsi="Trebuchet MS" w:cstheme="minorHAnsi"/>
          <w:b/>
          <w:bCs/>
          <w:i/>
          <w:iCs/>
          <w:sz w:val="20"/>
          <w:szCs w:val="20"/>
        </w:rPr>
        <w:t>*</w:t>
      </w:r>
      <w:r w:rsidRPr="00695929">
        <w:rPr>
          <w:rFonts w:ascii="Trebuchet MS" w:hAnsi="Trebuchet MS" w:cstheme="minorHAnsi"/>
          <w:i/>
          <w:iCs/>
          <w:sz w:val="20"/>
          <w:szCs w:val="20"/>
        </w:rPr>
        <w:t xml:space="preserve"> Įkainiai turi būti pateikiami ne daugiau kaip dviejų skaičių po kablelio tikslumu.</w:t>
      </w:r>
    </w:p>
    <w:p w14:paraId="4F43A62B" w14:textId="77777777" w:rsidR="00544723" w:rsidRDefault="00544723" w:rsidP="00544723">
      <w:pPr>
        <w:spacing w:before="60" w:after="60" w:line="276" w:lineRule="auto"/>
        <w:jc w:val="both"/>
        <w:rPr>
          <w:rFonts w:ascii="Trebuchet MS" w:hAnsi="Trebuchet MS" w:cstheme="minorHAnsi"/>
          <w:i/>
          <w:iCs/>
          <w:sz w:val="20"/>
          <w:szCs w:val="20"/>
        </w:rPr>
      </w:pPr>
      <w:bookmarkStart w:id="0" w:name="_Hlk38969503"/>
      <w:r w:rsidRPr="00214BF8">
        <w:rPr>
          <w:rFonts w:ascii="Trebuchet MS" w:hAnsi="Trebuchet MS" w:cstheme="minorHAnsi"/>
          <w:i/>
          <w:iCs/>
          <w:sz w:val="20"/>
          <w:szCs w:val="20"/>
        </w:rPr>
        <w:t>**</w:t>
      </w:r>
      <w:r w:rsidRPr="00695929">
        <w:rPr>
          <w:rFonts w:ascii="Trebuchet MS" w:hAnsi="Trebuchet MS" w:cstheme="minorHAnsi"/>
          <w:i/>
          <w:iCs/>
          <w:sz w:val="20"/>
          <w:szCs w:val="20"/>
        </w:rPr>
        <w:t xml:space="preserve">Jeigu taikomas </w:t>
      </w:r>
      <w:r w:rsidRPr="00214BF8">
        <w:rPr>
          <w:rFonts w:ascii="Trebuchet MS" w:hAnsi="Trebuchet MS" w:cstheme="minorHAnsi"/>
          <w:i/>
          <w:iCs/>
          <w:sz w:val="20"/>
          <w:szCs w:val="20"/>
        </w:rPr>
        <w:t>0 proc. ar le</w:t>
      </w:r>
      <w:r>
        <w:rPr>
          <w:rFonts w:ascii="Trebuchet MS" w:hAnsi="Trebuchet MS" w:cstheme="minorHAnsi"/>
          <w:i/>
          <w:iCs/>
          <w:sz w:val="20"/>
          <w:szCs w:val="20"/>
        </w:rPr>
        <w:t>n</w:t>
      </w:r>
      <w:r w:rsidRPr="00214BF8">
        <w:rPr>
          <w:rFonts w:ascii="Trebuchet MS" w:hAnsi="Trebuchet MS" w:cstheme="minorHAnsi"/>
          <w:i/>
          <w:iCs/>
          <w:sz w:val="20"/>
          <w:szCs w:val="20"/>
        </w:rPr>
        <w:t>gvatinis PVM dyd</w:t>
      </w:r>
      <w:r w:rsidRPr="00695929">
        <w:rPr>
          <w:rFonts w:ascii="Trebuchet MS" w:hAnsi="Trebuchet MS" w:cstheme="minorHAnsi"/>
          <w:i/>
          <w:iCs/>
          <w:sz w:val="20"/>
          <w:szCs w:val="20"/>
        </w:rPr>
        <w:t>žio tarifas, prašome nurodyti, k</w:t>
      </w:r>
      <w:r>
        <w:rPr>
          <w:rFonts w:ascii="Trebuchet MS" w:hAnsi="Trebuchet MS" w:cstheme="minorHAnsi"/>
          <w:i/>
          <w:iCs/>
          <w:sz w:val="20"/>
          <w:szCs w:val="20"/>
        </w:rPr>
        <w:t>u</w:t>
      </w:r>
      <w:r w:rsidRPr="00695929">
        <w:rPr>
          <w:rFonts w:ascii="Trebuchet MS" w:hAnsi="Trebuchet MS" w:cstheme="minorHAnsi"/>
          <w:i/>
          <w:iCs/>
          <w:sz w:val="20"/>
          <w:szCs w:val="20"/>
        </w:rPr>
        <w:t>o</w:t>
      </w:r>
      <w:r>
        <w:rPr>
          <w:rFonts w:ascii="Trebuchet MS" w:hAnsi="Trebuchet MS" w:cstheme="minorHAnsi"/>
          <w:i/>
          <w:iCs/>
          <w:sz w:val="20"/>
          <w:szCs w:val="20"/>
        </w:rPr>
        <w:t xml:space="preserve"> vadovaujantis taikomas toks PVM dydžio tarifas: ____________________________________________________________________ .</w:t>
      </w:r>
    </w:p>
    <w:p w14:paraId="714AABD1" w14:textId="77777777" w:rsidR="00544723" w:rsidRPr="00695929" w:rsidRDefault="00544723" w:rsidP="00544723">
      <w:pPr>
        <w:spacing w:before="60" w:after="60" w:line="276" w:lineRule="auto"/>
        <w:jc w:val="both"/>
        <w:rPr>
          <w:rFonts w:ascii="Trebuchet MS" w:hAnsi="Trebuchet MS" w:cstheme="minorHAnsi"/>
          <w:i/>
          <w:iCs/>
          <w:sz w:val="20"/>
          <w:szCs w:val="20"/>
        </w:rPr>
      </w:pPr>
    </w:p>
    <w:bookmarkEnd w:id="0"/>
    <w:p w14:paraId="58AE55DA" w14:textId="77777777" w:rsidR="00544723" w:rsidRPr="00695929" w:rsidRDefault="00544723" w:rsidP="00544723">
      <w:pPr>
        <w:keepNext/>
        <w:numPr>
          <w:ilvl w:val="0"/>
          <w:numId w:val="2"/>
        </w:numPr>
        <w:spacing w:before="60" w:after="60"/>
        <w:ind w:left="720"/>
        <w:jc w:val="center"/>
        <w:outlineLvl w:val="0"/>
        <w:rPr>
          <w:rFonts w:ascii="Trebuchet MS" w:hAnsi="Trebuchet MS" w:cstheme="minorHAnsi"/>
          <w:b/>
          <w:bCs/>
          <w:sz w:val="20"/>
          <w:szCs w:val="20"/>
        </w:rPr>
      </w:pPr>
      <w:r w:rsidRPr="00695929">
        <w:rPr>
          <w:rFonts w:ascii="Trebuchet MS" w:hAnsi="Trebuchet MS" w:cstheme="minorHAnsi"/>
          <w:b/>
          <w:bCs/>
          <w:sz w:val="20"/>
          <w:szCs w:val="20"/>
        </w:rPr>
        <w:t>PASIŪLYMO GALIOJIMO TERMINAS</w:t>
      </w:r>
    </w:p>
    <w:p w14:paraId="33207FD0" w14:textId="3BC0CC9D" w:rsidR="00544723" w:rsidRPr="00695929" w:rsidRDefault="00544723" w:rsidP="00544723">
      <w:pPr>
        <w:numPr>
          <w:ilvl w:val="1"/>
          <w:numId w:val="2"/>
        </w:numPr>
        <w:tabs>
          <w:tab w:val="left" w:pos="567"/>
        </w:tabs>
        <w:spacing w:before="60" w:after="60"/>
        <w:ind w:hanging="1080"/>
        <w:jc w:val="both"/>
        <w:rPr>
          <w:rFonts w:ascii="Trebuchet MS" w:hAnsi="Trebuchet MS" w:cstheme="minorHAnsi"/>
          <w:iCs/>
          <w:sz w:val="20"/>
          <w:szCs w:val="20"/>
        </w:rPr>
      </w:pPr>
      <w:r w:rsidRPr="00695929">
        <w:rPr>
          <w:rFonts w:ascii="Trebuchet MS" w:hAnsi="Trebuchet MS" w:cstheme="minorHAnsi"/>
          <w:sz w:val="20"/>
          <w:szCs w:val="20"/>
        </w:rPr>
        <w:t xml:space="preserve">Pasiūlymas galioja </w:t>
      </w:r>
      <w:r w:rsidRPr="00173EF4">
        <w:rPr>
          <w:rFonts w:ascii="Trebuchet MS" w:hAnsi="Trebuchet MS" w:cstheme="minorHAnsi"/>
          <w:sz w:val="20"/>
          <w:szCs w:val="20"/>
        </w:rPr>
        <w:t xml:space="preserve">3 mėnesius nuo </w:t>
      </w:r>
      <w:r w:rsidRPr="00695929">
        <w:rPr>
          <w:rFonts w:ascii="Trebuchet MS" w:hAnsi="Trebuchet MS" w:cstheme="minorHAnsi"/>
          <w:b/>
          <w:sz w:val="20"/>
          <w:szCs w:val="20"/>
        </w:rPr>
        <w:t xml:space="preserve">Pasiūlymo </w:t>
      </w:r>
      <w:r w:rsidRPr="00695929">
        <w:rPr>
          <w:rFonts w:ascii="Trebuchet MS" w:hAnsi="Trebuchet MS" w:cstheme="minorHAnsi"/>
          <w:sz w:val="20"/>
          <w:szCs w:val="20"/>
        </w:rPr>
        <w:t>pateikimo termino pabaigos</w:t>
      </w:r>
      <w:r w:rsidRPr="00695929">
        <w:rPr>
          <w:rFonts w:ascii="Trebuchet MS" w:hAnsi="Trebuchet MS" w:cstheme="minorHAnsi"/>
          <w:iCs/>
          <w:sz w:val="20"/>
          <w:szCs w:val="20"/>
        </w:rPr>
        <w:t>.</w:t>
      </w:r>
    </w:p>
    <w:p w14:paraId="00D40C75" w14:textId="77777777" w:rsidR="00544723" w:rsidRPr="00695929" w:rsidRDefault="00544723" w:rsidP="00544723">
      <w:pPr>
        <w:tabs>
          <w:tab w:val="left" w:pos="567"/>
        </w:tabs>
        <w:spacing w:before="60" w:after="60"/>
        <w:jc w:val="both"/>
        <w:rPr>
          <w:rFonts w:ascii="Trebuchet MS" w:hAnsi="Trebuchet MS" w:cstheme="minorHAnsi"/>
          <w:sz w:val="20"/>
          <w:szCs w:val="20"/>
        </w:rPr>
      </w:pPr>
    </w:p>
    <w:p w14:paraId="61EE9954" w14:textId="77777777" w:rsidR="00544723" w:rsidRPr="00695929" w:rsidRDefault="00544723" w:rsidP="00544723">
      <w:pPr>
        <w:numPr>
          <w:ilvl w:val="0"/>
          <w:numId w:val="2"/>
        </w:numPr>
        <w:autoSpaceDE w:val="0"/>
        <w:autoSpaceDN w:val="0"/>
        <w:adjustRightInd w:val="0"/>
        <w:spacing w:before="60" w:after="60"/>
        <w:ind w:left="714" w:hanging="357"/>
        <w:jc w:val="center"/>
        <w:rPr>
          <w:rFonts w:ascii="Trebuchet MS" w:hAnsi="Trebuchet MS" w:cstheme="minorHAnsi"/>
          <w:b/>
          <w:bCs/>
          <w:sz w:val="20"/>
          <w:szCs w:val="20"/>
        </w:rPr>
      </w:pPr>
      <w:r w:rsidRPr="00695929">
        <w:rPr>
          <w:rFonts w:ascii="Trebuchet MS" w:hAnsi="Trebuchet MS" w:cstheme="minorHAnsi"/>
          <w:b/>
          <w:bCs/>
          <w:sz w:val="20"/>
          <w:szCs w:val="20"/>
        </w:rPr>
        <w:t>KONFIDENCIALI INFORMACIJA</w:t>
      </w:r>
      <w:r w:rsidRPr="00695929">
        <w:rPr>
          <w:rFonts w:ascii="Trebuchet MS" w:hAnsi="Trebuchet MS" w:cstheme="minorHAnsi"/>
          <w:i/>
          <w:iCs/>
          <w:color w:val="FF0000"/>
          <w:sz w:val="20"/>
          <w:szCs w:val="20"/>
        </w:rPr>
        <w:t xml:space="preserve"> </w:t>
      </w:r>
    </w:p>
    <w:p w14:paraId="5A00D13F" w14:textId="0C307A5E" w:rsidR="00544723" w:rsidRPr="00522B44" w:rsidRDefault="00EB69C8" w:rsidP="00544723">
      <w:pPr>
        <w:spacing w:before="60" w:after="60"/>
        <w:jc w:val="both"/>
        <w:rPr>
          <w:rFonts w:ascii="Trebuchet MS" w:hAnsi="Trebuchet MS" w:cstheme="minorHAnsi"/>
          <w:sz w:val="20"/>
          <w:szCs w:val="20"/>
        </w:rPr>
      </w:pPr>
      <w:r>
        <w:rPr>
          <w:rFonts w:ascii="Trebuchet MS" w:hAnsi="Trebuchet MS" w:cstheme="minorHAnsi"/>
          <w:sz w:val="20"/>
          <w:szCs w:val="20"/>
        </w:rPr>
        <w:t xml:space="preserve">4.1. </w:t>
      </w:r>
      <w:r w:rsidRPr="00FF7FCA">
        <w:rPr>
          <w:rFonts w:ascii="Trebuchet MS" w:hAnsi="Trebuchet MS" w:cstheme="minorHAnsi"/>
          <w:sz w:val="20"/>
          <w:szCs w:val="20"/>
        </w:rPr>
        <w:t>Visas Tiekėjo Pasiūlymas negali būti laikomas konfidencialia informacija</w:t>
      </w:r>
      <w:r w:rsidRPr="00FF7FCA">
        <w:rPr>
          <w:rStyle w:val="FootnoteReference"/>
          <w:rFonts w:ascii="Trebuchet MS" w:hAnsi="Trebuchet MS" w:cstheme="minorHAnsi"/>
          <w:sz w:val="20"/>
          <w:szCs w:val="20"/>
        </w:rPr>
        <w:footnoteReference w:id="3"/>
      </w:r>
      <w:r w:rsidRPr="00FF7FCA">
        <w:rPr>
          <w:rFonts w:ascii="Trebuchet MS" w:hAnsi="Trebuchet MS" w:cstheme="minorHAnsi"/>
          <w:sz w:val="20"/>
          <w:szCs w:val="20"/>
        </w:rPr>
        <w:t xml:space="preserve">, tačiau Tiekėjas gali nurodyti, kad tam tikra jo Pasiūlyme pateikta informacija yra konfidenciali. Pasiūlymo konfidencialią informaciją Perkančiojo subjekto prašymu privalės nurodyti </w:t>
      </w:r>
      <w:r w:rsidRPr="00FF7FCA">
        <w:rPr>
          <w:rFonts w:ascii="Trebuchet MS" w:hAnsi="Trebuchet MS" w:cstheme="minorHAnsi"/>
          <w:sz w:val="20"/>
          <w:szCs w:val="20"/>
          <w:u w:val="single"/>
        </w:rPr>
        <w:t>galimas laimėtojas/laimėtojas</w:t>
      </w:r>
      <w:r w:rsidRPr="00FF7FCA">
        <w:rPr>
          <w:rFonts w:ascii="Trebuchet MS" w:hAnsi="Trebuchet MS" w:cstheme="minorHAnsi"/>
          <w:sz w:val="20"/>
          <w:szCs w:val="20"/>
        </w:rPr>
        <w:t xml:space="preserve"> užpildant SPS 10 priedą „Konfidenciali informacija“ ir pateikti šios informacijos konfidencialumą pagrindžiančius dokumentus. Nepateikus prašomos informacijos ar konfidencialumo pagrindimo, bus laikoma, kad visa Pasiūlymą</w:t>
      </w:r>
      <w:r w:rsidRPr="00FF7FCA">
        <w:rPr>
          <w:rStyle w:val="FootnoteReference"/>
          <w:rFonts w:ascii="Trebuchet MS" w:hAnsi="Trebuchet MS" w:cstheme="minorHAnsi"/>
          <w:sz w:val="20"/>
          <w:szCs w:val="20"/>
        </w:rPr>
        <w:footnoteReference w:id="4"/>
      </w:r>
      <w:r w:rsidRPr="00FF7FCA">
        <w:rPr>
          <w:rFonts w:ascii="Trebuchet MS" w:hAnsi="Trebuchet MS" w:cstheme="minorHAnsi"/>
          <w:sz w:val="20"/>
          <w:szCs w:val="20"/>
        </w:rPr>
        <w:t xml:space="preserve"> sudaranti informacija nėra konfidenciali, išskyrus informaciją, kurios atskleidimas negalimas pagal Asmens duomenų teisinės apsaugos įstatymą.</w:t>
      </w:r>
    </w:p>
    <w:p w14:paraId="4EDFC540" w14:textId="77777777" w:rsidR="00544723" w:rsidRPr="00522B44" w:rsidRDefault="00544723" w:rsidP="00544723">
      <w:pPr>
        <w:spacing w:before="60" w:after="60"/>
        <w:ind w:firstLine="720"/>
        <w:jc w:val="both"/>
        <w:rPr>
          <w:rFonts w:ascii="Trebuchet MS" w:hAnsi="Trebuchet MS" w:cstheme="minorHAnsi"/>
          <w:sz w:val="20"/>
          <w:szCs w:val="20"/>
        </w:rPr>
      </w:pPr>
    </w:p>
    <w:p w14:paraId="799F0E60" w14:textId="77777777" w:rsidR="00544723" w:rsidRPr="00522B44" w:rsidRDefault="00544723" w:rsidP="00544723">
      <w:pPr>
        <w:spacing w:before="60" w:after="60"/>
        <w:jc w:val="center"/>
        <w:rPr>
          <w:rFonts w:ascii="Trebuchet MS" w:hAnsi="Trebuchet MS" w:cstheme="minorHAnsi"/>
          <w:sz w:val="20"/>
          <w:szCs w:val="20"/>
        </w:rPr>
      </w:pPr>
      <w:r w:rsidRPr="00522B44">
        <w:rPr>
          <w:rFonts w:ascii="Trebuchet MS" w:hAnsi="Trebuchet MS" w:cstheme="minorHAnsi"/>
          <w:sz w:val="20"/>
          <w:szCs w:val="20"/>
        </w:rPr>
        <w:t>______________________________________________________</w:t>
      </w:r>
    </w:p>
    <w:p w14:paraId="2E048CF6" w14:textId="4160CAA2" w:rsidR="0024170B" w:rsidRPr="00CE521C" w:rsidRDefault="00544723" w:rsidP="00CE521C">
      <w:pPr>
        <w:spacing w:before="60" w:after="60"/>
        <w:jc w:val="center"/>
        <w:rPr>
          <w:rFonts w:asciiTheme="minorHAnsi" w:hAnsiTheme="minorHAnsi" w:cstheme="minorHAnsi"/>
          <w:sz w:val="22"/>
          <w:szCs w:val="22"/>
        </w:rPr>
      </w:pPr>
      <w:r w:rsidRPr="00522B44">
        <w:rPr>
          <w:rFonts w:ascii="Trebuchet MS" w:hAnsi="Trebuchet MS" w:cstheme="minorHAnsi"/>
          <w:sz w:val="20"/>
          <w:szCs w:val="20"/>
        </w:rPr>
        <w:t>(Tiekėjo arba jo įgalioto asmens pareigos, vardas, pavardė, parašas)</w:t>
      </w:r>
      <w:r w:rsidRPr="00522B44">
        <w:rPr>
          <w:rFonts w:asciiTheme="minorHAnsi" w:hAnsiTheme="minorHAnsi" w:cstheme="minorHAnsi"/>
          <w:sz w:val="22"/>
          <w:szCs w:val="22"/>
          <w:vertAlign w:val="superscript"/>
        </w:rPr>
        <w:footnoteReference w:id="5"/>
      </w:r>
      <w:r w:rsidRPr="0008306D">
        <w:rPr>
          <w:rFonts w:asciiTheme="minorHAnsi" w:hAnsiTheme="minorHAnsi" w:cstheme="minorHAnsi"/>
          <w:sz w:val="22"/>
          <w:szCs w:val="22"/>
        </w:rPr>
        <w:t xml:space="preserve"> </w:t>
      </w:r>
    </w:p>
    <w:sectPr w:rsidR="0024170B" w:rsidRPr="00CE521C" w:rsidSect="003E4B33">
      <w:footerReference w:type="default" r:id="rId7"/>
      <w:headerReference w:type="first" r:id="rId8"/>
      <w:pgSz w:w="11906" w:h="16838" w:code="9"/>
      <w:pgMar w:top="567" w:right="567" w:bottom="567" w:left="1134"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365CA" w14:textId="77777777" w:rsidR="002E75E3" w:rsidRDefault="002E75E3" w:rsidP="00544723">
      <w:r>
        <w:separator/>
      </w:r>
    </w:p>
  </w:endnote>
  <w:endnote w:type="continuationSeparator" w:id="0">
    <w:p w14:paraId="208B4DDC" w14:textId="77777777" w:rsidR="002E75E3" w:rsidRDefault="002E75E3"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5797" w14:textId="77777777" w:rsidR="00214BF8" w:rsidRDefault="002E75E3">
    <w:pPr>
      <w:pStyle w:val="Footer"/>
      <w:jc w:val="center"/>
    </w:pPr>
  </w:p>
  <w:p w14:paraId="765F41C0" w14:textId="77777777" w:rsidR="00214BF8" w:rsidRPr="00EE1CE0" w:rsidRDefault="002E75E3"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BECA9" w14:textId="77777777" w:rsidR="002E75E3" w:rsidRDefault="002E75E3" w:rsidP="00544723">
      <w:r>
        <w:separator/>
      </w:r>
    </w:p>
  </w:footnote>
  <w:footnote w:type="continuationSeparator" w:id="0">
    <w:p w14:paraId="2B3D4E31" w14:textId="77777777" w:rsidR="002E75E3" w:rsidRDefault="002E75E3" w:rsidP="00544723">
      <w:r>
        <w:continuationSeparator/>
      </w:r>
    </w:p>
  </w:footnote>
  <w:footnote w:id="1">
    <w:p w14:paraId="05A295AC" w14:textId="77777777" w:rsidR="00D5206E" w:rsidRPr="002767B2" w:rsidRDefault="00D5206E" w:rsidP="002767B2">
      <w:pPr>
        <w:pStyle w:val="FootnoteText"/>
        <w:jc w:val="both"/>
        <w:rPr>
          <w:rFonts w:ascii="Trebuchet MS" w:hAnsi="Trebuchet MS"/>
          <w:sz w:val="16"/>
          <w:szCs w:val="16"/>
        </w:rPr>
      </w:pPr>
      <w:r w:rsidRPr="002767B2">
        <w:rPr>
          <w:rStyle w:val="FootnoteReference"/>
          <w:rFonts w:ascii="Trebuchet MS" w:hAnsi="Trebuchet MS"/>
          <w:sz w:val="16"/>
          <w:szCs w:val="16"/>
        </w:rPr>
        <w:footnoteRef/>
      </w:r>
      <w:r w:rsidRPr="002767B2">
        <w:rPr>
          <w:rFonts w:ascii="Trebuchet MS" w:hAnsi="Trebuchet MS"/>
          <w:sz w:val="16"/>
          <w:szCs w:val="16"/>
        </w:rPr>
        <w:t xml:space="preserve"> Lietuvos Respublikos įstatymas dėl branduolinės elektrinės, statomos Baltarusijos Respublikoje, Astravo rajone, pripažinimo nesaugia, keliančia grėsmę Lietuvos Respublikos nacionaliniam saugumui, aplinkai ir visuomenės sveikatai</w:t>
      </w:r>
    </w:p>
  </w:footnote>
  <w:footnote w:id="2">
    <w:p w14:paraId="7048B34F" w14:textId="77777777" w:rsidR="002767B2" w:rsidRPr="002767B2" w:rsidRDefault="002767B2" w:rsidP="002767B2">
      <w:pPr>
        <w:pStyle w:val="FootnoteText"/>
        <w:jc w:val="both"/>
        <w:rPr>
          <w:rFonts w:ascii="Trebuchet MS" w:hAnsi="Trebuchet MS"/>
          <w:sz w:val="16"/>
          <w:szCs w:val="16"/>
        </w:rPr>
      </w:pPr>
      <w:r w:rsidRPr="002767B2">
        <w:rPr>
          <w:rStyle w:val="FootnoteReference"/>
          <w:rFonts w:ascii="Trebuchet MS" w:hAnsi="Trebuchet MS"/>
          <w:sz w:val="16"/>
          <w:szCs w:val="16"/>
        </w:rPr>
        <w:footnoteRef/>
      </w:r>
      <w:r w:rsidRPr="002767B2">
        <w:rPr>
          <w:rFonts w:ascii="Trebuchet MS" w:hAnsi="Trebuchet MS"/>
          <w:sz w:val="16"/>
          <w:szCs w:val="16"/>
        </w:rPr>
        <w:t xml:space="preserve"> Lietuvos Respublikos Seimas pripažino Baltarusijos Respublikoje, Astravo rajone, statomą branduolinę elektrinę nesaugia branduoline elektrine, kuri kelia grėsmę Lietuvos Respublikos nacionaliniam saugumui, aplinkai ir visuomenės sveikatai.</w:t>
      </w:r>
    </w:p>
  </w:footnote>
  <w:footnote w:id="3">
    <w:p w14:paraId="6D0881C4" w14:textId="77777777" w:rsidR="00EB69C8" w:rsidRPr="004A420A" w:rsidRDefault="00EB69C8" w:rsidP="00EB69C8">
      <w:pPr>
        <w:pStyle w:val="FootnoteText"/>
        <w:jc w:val="both"/>
        <w:rPr>
          <w:rFonts w:ascii="Trebuchet MS" w:hAnsi="Trebuchet MS" w:cstheme="minorHAnsi"/>
          <w:sz w:val="16"/>
          <w:szCs w:val="16"/>
        </w:rPr>
      </w:pPr>
      <w:r w:rsidRPr="004A420A">
        <w:rPr>
          <w:rStyle w:val="FootnoteReference"/>
          <w:rFonts w:ascii="Trebuchet MS" w:hAnsi="Trebuchet MS" w:cstheme="minorHAnsi"/>
          <w:sz w:val="16"/>
          <w:szCs w:val="16"/>
        </w:rPr>
        <w:footnoteRef/>
      </w:r>
      <w:r>
        <w:t xml:space="preserve"> </w:t>
      </w:r>
      <w:r w:rsidRPr="004A420A">
        <w:rPr>
          <w:rFonts w:ascii="Trebuchet MS" w:hAnsi="Trebuchet MS" w:cstheme="minorHAnsi"/>
          <w:sz w:val="16"/>
          <w:szCs w:val="16"/>
        </w:rPr>
        <w:t>Vadovaujantis PĮ 32 straipsnio 2 dalimi, konfidencialia negalima laikyti informacijos:</w:t>
      </w:r>
    </w:p>
    <w:p w14:paraId="7A67356F" w14:textId="77777777" w:rsidR="00EB69C8" w:rsidRPr="004A420A" w:rsidRDefault="00EB69C8" w:rsidP="00EB69C8">
      <w:pPr>
        <w:pStyle w:val="FootnoteText"/>
        <w:jc w:val="both"/>
        <w:rPr>
          <w:rFonts w:ascii="Trebuchet MS" w:hAnsi="Trebuchet MS" w:cstheme="minorHAnsi"/>
          <w:sz w:val="16"/>
          <w:szCs w:val="16"/>
        </w:rPr>
      </w:pPr>
      <w:r w:rsidRPr="004A420A">
        <w:rPr>
          <w:rFonts w:ascii="Trebuchet MS" w:hAnsi="Trebuchet MS" w:cstheme="minorHAnsi"/>
          <w:sz w:val="16"/>
          <w:szCs w:val="16"/>
        </w:rPr>
        <w:t>1) jeigu tai pažeistų įstatymų, nustatančių informacijos atskleidimo ar teisės gauti informaciją reikalavimus, ir šių įstatymų įgyvendinamųjų teisės aktų nuostatas;</w:t>
      </w:r>
    </w:p>
    <w:p w14:paraId="6479DFA1" w14:textId="77777777" w:rsidR="00EB69C8" w:rsidRPr="004A420A" w:rsidRDefault="00EB69C8" w:rsidP="00EB69C8">
      <w:pPr>
        <w:pStyle w:val="FootnoteText"/>
        <w:jc w:val="both"/>
        <w:rPr>
          <w:rFonts w:ascii="Trebuchet MS" w:hAnsi="Trebuchet MS" w:cstheme="minorHAnsi"/>
          <w:sz w:val="16"/>
          <w:szCs w:val="16"/>
        </w:rPr>
      </w:pPr>
      <w:r w:rsidRPr="004A420A">
        <w:rPr>
          <w:rFonts w:ascii="Trebuchet MS" w:hAnsi="Trebuchet MS" w:cstheme="minorHAnsi"/>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2850A84" w14:textId="77777777" w:rsidR="00EB69C8" w:rsidRPr="004A420A" w:rsidRDefault="00EB69C8" w:rsidP="00EB69C8">
      <w:pPr>
        <w:pStyle w:val="FootnoteText"/>
        <w:jc w:val="both"/>
        <w:rPr>
          <w:rFonts w:ascii="Trebuchet MS" w:hAnsi="Trebuchet MS" w:cstheme="minorHAnsi"/>
          <w:sz w:val="16"/>
          <w:szCs w:val="16"/>
        </w:rPr>
      </w:pPr>
      <w:r w:rsidRPr="004A420A">
        <w:rPr>
          <w:rFonts w:ascii="Trebuchet MS" w:hAnsi="Trebuchet MS" w:cstheme="minorHAnsi"/>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34F13A6D" w14:textId="77777777" w:rsidR="00EB69C8" w:rsidRPr="004A420A" w:rsidRDefault="00EB69C8" w:rsidP="00EB69C8">
      <w:pPr>
        <w:pStyle w:val="FootnoteText"/>
        <w:jc w:val="both"/>
        <w:rPr>
          <w:rFonts w:ascii="Trebuchet MS" w:hAnsi="Trebuchet MS" w:cstheme="minorHAnsi"/>
          <w:sz w:val="16"/>
          <w:szCs w:val="16"/>
        </w:rPr>
      </w:pPr>
      <w:r w:rsidRPr="004A420A">
        <w:rPr>
          <w:rFonts w:ascii="Trebuchet MS" w:hAnsi="Trebuchet MS" w:cstheme="minorHAnsi"/>
          <w:sz w:val="16"/>
          <w:szCs w:val="16"/>
        </w:rPr>
        <w:t>4) informacijos apie pasitelktus ūkio subjektus, kurių pajėgumais remiasi tiekėjas, ir subtiekėjus – tuo atveju, kai ši informacija reikalinga tiekėjui jo teisėtiems interesams ginti.</w:t>
      </w:r>
    </w:p>
  </w:footnote>
  <w:footnote w:id="4">
    <w:p w14:paraId="255B4496" w14:textId="77777777" w:rsidR="00EB69C8" w:rsidRPr="000872C2" w:rsidRDefault="00EB69C8" w:rsidP="00EB69C8">
      <w:pPr>
        <w:pStyle w:val="FootnoteText"/>
        <w:rPr>
          <w:sz w:val="16"/>
          <w:szCs w:val="16"/>
        </w:rPr>
      </w:pPr>
      <w:r w:rsidRPr="000872C2">
        <w:rPr>
          <w:rStyle w:val="FootnoteReference"/>
          <w:sz w:val="16"/>
          <w:szCs w:val="16"/>
        </w:rPr>
        <w:footnoteRef/>
      </w:r>
      <w:r w:rsidRPr="000872C2">
        <w:rPr>
          <w:sz w:val="16"/>
          <w:szCs w:val="16"/>
        </w:rPr>
        <w:t xml:space="preserve"> </w:t>
      </w:r>
      <w:r w:rsidRPr="000872C2">
        <w:rPr>
          <w:rFonts w:ascii="Trebuchet MS" w:hAnsi="Trebuchet MS" w:cstheme="minorHAnsi"/>
          <w:b/>
          <w:sz w:val="16"/>
          <w:szCs w:val="16"/>
        </w:rPr>
        <w:t>Pasiūlymas</w:t>
      </w:r>
      <w:r w:rsidRPr="000872C2">
        <w:rPr>
          <w:rFonts w:ascii="Trebuchet MS" w:hAnsi="Trebuchet MS" w:cstheme="minorHAnsi"/>
          <w:sz w:val="16"/>
          <w:szCs w:val="16"/>
        </w:rPr>
        <w:t xml:space="preserve"> – </w:t>
      </w:r>
      <w:bookmarkStart w:id="1" w:name="_Hlk33627190"/>
      <w:r w:rsidRPr="000872C2">
        <w:rPr>
          <w:rFonts w:ascii="Trebuchet MS" w:hAnsi="Trebuchet MS" w:cstheme="minorHAnsi"/>
          <w:sz w:val="16"/>
          <w:szCs w:val="16"/>
        </w:rPr>
        <w:t xml:space="preserve">pagal Perkančiojo subjekto nustatytas Sąlygas bei terminus Tiekėjo raštu pateikiamų </w:t>
      </w:r>
      <w:r w:rsidRPr="000872C2">
        <w:rPr>
          <w:rFonts w:ascii="Trebuchet MS" w:hAnsi="Trebuchet MS" w:cstheme="minorHAnsi"/>
          <w:color w:val="000000"/>
          <w:sz w:val="16"/>
          <w:szCs w:val="16"/>
        </w:rPr>
        <w:t>dokumentų ir duomenų visuma, kuria siūloma tiekti prekes, teikti paslaugas ar atlikti darbus.</w:t>
      </w:r>
      <w:bookmarkEnd w:id="1"/>
    </w:p>
  </w:footnote>
  <w:footnote w:id="5">
    <w:p w14:paraId="61291368" w14:textId="77777777" w:rsidR="00544723" w:rsidRPr="005434D5" w:rsidRDefault="00544723" w:rsidP="00544723">
      <w:pPr>
        <w:pStyle w:val="FootnoteText"/>
        <w:jc w:val="both"/>
        <w:rPr>
          <w:rFonts w:asciiTheme="minorHAnsi" w:hAnsiTheme="minorHAnsi" w:cstheme="minorHAnsi"/>
          <w:sz w:val="18"/>
          <w:szCs w:val="18"/>
        </w:rPr>
      </w:pPr>
      <w:r w:rsidRPr="00695929">
        <w:rPr>
          <w:rStyle w:val="FootnoteReference"/>
          <w:rFonts w:ascii="Trebuchet MS" w:hAnsi="Trebuchet MS" w:cstheme="minorHAnsi"/>
          <w:sz w:val="16"/>
          <w:szCs w:val="16"/>
        </w:rPr>
        <w:footnoteRef/>
      </w:r>
      <w:r w:rsidRPr="00695929">
        <w:rPr>
          <w:rFonts w:ascii="Trebuchet MS" w:hAnsi="Trebuchet MS" w:cstheme="minorHAnsi"/>
          <w:sz w:val="16"/>
          <w:szCs w:val="16"/>
        </w:rPr>
        <w:t xml:space="preserve"> Jei Pasiūlymą Pirkimui pasirašo </w:t>
      </w:r>
      <w:r>
        <w:rPr>
          <w:rFonts w:ascii="Trebuchet MS" w:hAnsi="Trebuchet MS" w:cstheme="minorHAnsi"/>
          <w:sz w:val="16"/>
          <w:szCs w:val="16"/>
        </w:rPr>
        <w:t xml:space="preserve">Tiekėjo </w:t>
      </w:r>
      <w:r w:rsidRPr="00695929">
        <w:rPr>
          <w:rFonts w:ascii="Trebuchet MS" w:hAnsi="Trebuchet MS" w:cstheme="minorHAnsi"/>
          <w:sz w:val="16"/>
          <w:szCs w:val="16"/>
        </w:rPr>
        <w:t>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314ED" w14:textId="1D499F08" w:rsidR="00C62367" w:rsidRDefault="00C62367" w:rsidP="00C62367">
    <w:pPr>
      <w:pStyle w:val="Header"/>
      <w:jc w:val="center"/>
    </w:pPr>
    <w:r w:rsidRPr="00944995">
      <w:rPr>
        <w:noProof/>
      </w:rPr>
      <w:drawing>
        <wp:inline distT="0" distB="0" distL="0" distR="0" wp14:anchorId="3A0CB81A" wp14:editId="14FF97D0">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45D67"/>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D894189"/>
    <w:multiLevelType w:val="multilevel"/>
    <w:tmpl w:val="D1A67906"/>
    <w:lvl w:ilvl="0">
      <w:start w:val="1"/>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 w15:restartNumberingAfterBreak="0">
    <w:nsid w:val="601311E7"/>
    <w:multiLevelType w:val="multilevel"/>
    <w:tmpl w:val="C04CD78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774F6D80"/>
    <w:multiLevelType w:val="multilevel"/>
    <w:tmpl w:val="BBA41B7C"/>
    <w:lvl w:ilvl="0">
      <w:start w:val="1"/>
      <w:numFmt w:val="decimal"/>
      <w:lvlText w:val="%1."/>
      <w:lvlJc w:val="left"/>
      <w:pPr>
        <w:ind w:left="360" w:hanging="360"/>
      </w:pPr>
      <w:rPr>
        <w:sz w:val="20"/>
        <w:szCs w:val="24"/>
      </w:rPr>
    </w:lvl>
    <w:lvl w:ilvl="1">
      <w:start w:val="1"/>
      <w:numFmt w:val="decimal"/>
      <w:lvlText w:val="%1.%2."/>
      <w:lvlJc w:val="left"/>
      <w:pPr>
        <w:ind w:left="57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5"/>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5478B"/>
    <w:rsid w:val="000D2A48"/>
    <w:rsid w:val="000F0B1B"/>
    <w:rsid w:val="0014129A"/>
    <w:rsid w:val="00173EF4"/>
    <w:rsid w:val="001F13DB"/>
    <w:rsid w:val="0024170B"/>
    <w:rsid w:val="00243AC5"/>
    <w:rsid w:val="002455BE"/>
    <w:rsid w:val="00250EE1"/>
    <w:rsid w:val="002767B2"/>
    <w:rsid w:val="00287461"/>
    <w:rsid w:val="002E75E3"/>
    <w:rsid w:val="00327578"/>
    <w:rsid w:val="003E4B33"/>
    <w:rsid w:val="00494E0C"/>
    <w:rsid w:val="004A3EE5"/>
    <w:rsid w:val="004C54C4"/>
    <w:rsid w:val="00510C3E"/>
    <w:rsid w:val="00544723"/>
    <w:rsid w:val="00817466"/>
    <w:rsid w:val="008507D8"/>
    <w:rsid w:val="00864936"/>
    <w:rsid w:val="009F4C33"/>
    <w:rsid w:val="00A27826"/>
    <w:rsid w:val="00AB05D7"/>
    <w:rsid w:val="00B43187"/>
    <w:rsid w:val="00C62367"/>
    <w:rsid w:val="00C865A8"/>
    <w:rsid w:val="00C9623A"/>
    <w:rsid w:val="00CE521C"/>
    <w:rsid w:val="00D5206E"/>
    <w:rsid w:val="00E10E6F"/>
    <w:rsid w:val="00E261CF"/>
    <w:rsid w:val="00E432B4"/>
    <w:rsid w:val="00E5743C"/>
    <w:rsid w:val="00E81645"/>
    <w:rsid w:val="00EB69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rsid w:val="00544723"/>
    <w:rPr>
      <w:sz w:val="20"/>
      <w:szCs w:val="20"/>
    </w:rPr>
  </w:style>
  <w:style w:type="character" w:customStyle="1" w:styleId="FootnoteTextChar">
    <w:name w:val="Footnote Text Char"/>
    <w:basedOn w:val="DefaultParagraphFont"/>
    <w:link w:val="FootnoteText"/>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character" w:customStyle="1" w:styleId="FontStyle18">
    <w:name w:val="Font Style18"/>
    <w:basedOn w:val="DefaultParagraphFont"/>
    <w:uiPriority w:val="99"/>
    <w:rsid w:val="00173EF4"/>
    <w:rPr>
      <w:rFonts w:ascii="Times New Roman" w:hAnsi="Times New Roman" w:cs="Times New Roman" w:hint="default"/>
    </w:rPr>
  </w:style>
  <w:style w:type="table" w:customStyle="1" w:styleId="TableGrid4">
    <w:name w:val="Table Grid4"/>
    <w:basedOn w:val="TableNormal"/>
    <w:next w:val="TableGrid"/>
    <w:uiPriority w:val="59"/>
    <w:rsid w:val="00B43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3245</Words>
  <Characters>1850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11</cp:revision>
  <dcterms:created xsi:type="dcterms:W3CDTF">2021-12-20T08:06:00Z</dcterms:created>
  <dcterms:modified xsi:type="dcterms:W3CDTF">2022-02-24T17:10:00Z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2021-12-07T13:38:48Z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7533b99f-7923-44b4-9917-977894b05070</vt:lpwstr>
  </property>
  <property fmtid="{D5CDD505-2E9C-101B-9397-08002B2CF9AE}" pid="8" name="MSIP_Label_7058e6ed-1f62-4b3b-a413-1541f2aa482f_ContentBits">
    <vt:lpwstr>0</vt:lpwstr>
  </property>
</Properties>
</file>