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pPr w:leftFromText="180" w:rightFromText="180" w:vertAnchor="text" w:horzAnchor="margin" w:tblpXSpec="right" w:tblpY="-1299"/>
        <w:tblW w:w="2388" w:type="dxa"/>
        <w:tblLayout w:type="fixed"/>
        <w:tblLook w:val="0000" w:firstRow="0" w:lastRow="0" w:firstColumn="0" w:lastColumn="0" w:noHBand="0" w:noVBand="0"/>
      </w:tblPr>
      <w:tblGrid>
        <w:gridCol w:w="2388"/>
      </w:tblGrid>
      <w:tr w:rsidR="002610CA" w:rsidTr="002610CA">
        <w:trPr>
          <w:trHeight w:val="406"/>
        </w:trPr>
        <w:tc>
          <w:tcPr>
            <w:tcW w:w="2388" w:type="dxa"/>
          </w:tcPr>
          <w:p w:rsidR="002610CA" w:rsidRDefault="002610CA" w:rsidP="002610CA">
            <w:pPr>
              <w:jc w:val="both"/>
            </w:pPr>
            <w:bookmarkStart w:id="0" w:name="_GoBack"/>
            <w:bookmarkEnd w:id="0"/>
          </w:p>
          <w:p w:rsidR="002610CA" w:rsidRDefault="002610CA" w:rsidP="002610CA">
            <w:pPr>
              <w:jc w:val="both"/>
            </w:pPr>
          </w:p>
          <w:p w:rsidR="002610CA" w:rsidRDefault="002610CA" w:rsidP="002610CA">
            <w:pPr>
              <w:jc w:val="both"/>
            </w:pPr>
          </w:p>
          <w:p w:rsidR="002610CA" w:rsidRDefault="002610CA" w:rsidP="002610CA">
            <w:pPr>
              <w:jc w:val="both"/>
            </w:pPr>
          </w:p>
          <w:p w:rsidR="002610CA" w:rsidRDefault="002610CA" w:rsidP="002610CA">
            <w:pPr>
              <w:jc w:val="both"/>
            </w:pPr>
          </w:p>
          <w:p w:rsidR="002610CA" w:rsidRDefault="002610CA" w:rsidP="002610CA">
            <w:pPr>
              <w:jc w:val="both"/>
            </w:pPr>
            <w:r>
              <w:rPr>
                <w:sz w:val="22"/>
                <w:szCs w:val="22"/>
              </w:rPr>
              <w:t>Konkurso sąlygų</w:t>
            </w:r>
          </w:p>
        </w:tc>
      </w:tr>
      <w:tr w:rsidR="002610CA" w:rsidTr="002610CA">
        <w:trPr>
          <w:trHeight w:val="127"/>
        </w:trPr>
        <w:tc>
          <w:tcPr>
            <w:tcW w:w="2388" w:type="dxa"/>
          </w:tcPr>
          <w:p w:rsidR="002610CA" w:rsidRDefault="002610CA" w:rsidP="002610CA">
            <w:r>
              <w:rPr>
                <w:sz w:val="22"/>
                <w:szCs w:val="22"/>
              </w:rPr>
              <w:t>1 priedas</w:t>
            </w:r>
          </w:p>
        </w:tc>
      </w:tr>
    </w:tbl>
    <w:p w:rsidR="00F1290C" w:rsidRDefault="002610CA">
      <w:pPr>
        <w:pBdr>
          <w:top w:val="nil"/>
          <w:left w:val="nil"/>
          <w:bottom w:val="nil"/>
          <w:right w:val="nil"/>
          <w:between w:val="nil"/>
        </w:pBdr>
        <w:tabs>
          <w:tab w:val="left" w:pos="1304"/>
          <w:tab w:val="left" w:pos="1457"/>
          <w:tab w:val="left" w:pos="1604"/>
          <w:tab w:val="left" w:pos="1757"/>
        </w:tabs>
        <w:jc w:val="both"/>
        <w:rPr>
          <w:color w:val="000000"/>
          <w:sz w:val="20"/>
          <w:szCs w:val="20"/>
        </w:rPr>
      </w:pPr>
      <w:r>
        <w:rPr>
          <w:rFonts w:ascii="Calibri" w:hAnsi="Calibri" w:cs="Calibri"/>
          <w:noProof/>
          <w:color w:val="000000"/>
          <w:sz w:val="22"/>
          <w:szCs w:val="22"/>
          <w:bdr w:val="none" w:sz="0" w:space="0" w:color="auto" w:frame="1"/>
          <w:lang w:val="lt-LT"/>
        </w:rPr>
        <w:drawing>
          <wp:anchor distT="0" distB="0" distL="114300" distR="114300" simplePos="0" relativeHeight="251658240" behindDoc="0" locked="0" layoutInCell="1" allowOverlap="1">
            <wp:simplePos x="0" y="0"/>
            <wp:positionH relativeFrom="margin">
              <wp:align>center</wp:align>
            </wp:positionH>
            <wp:positionV relativeFrom="paragraph">
              <wp:posOffset>4445</wp:posOffset>
            </wp:positionV>
            <wp:extent cx="495300" cy="259080"/>
            <wp:effectExtent l="0" t="0" r="0" b="7620"/>
            <wp:wrapSquare wrapText="bothSides"/>
            <wp:docPr id="1" name="Picture 1" descr="Roch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ch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259080"/>
                    </a:xfrm>
                    <a:prstGeom prst="rect">
                      <a:avLst/>
                    </a:prstGeom>
                    <a:noFill/>
                    <a:ln>
                      <a:noFill/>
                    </a:ln>
                  </pic:spPr>
                </pic:pic>
              </a:graphicData>
            </a:graphic>
          </wp:anchor>
        </w:drawing>
      </w:r>
    </w:p>
    <w:p w:rsidR="00F1290C" w:rsidRDefault="00F1290C">
      <w:pPr>
        <w:pBdr>
          <w:top w:val="nil"/>
          <w:left w:val="nil"/>
          <w:bottom w:val="nil"/>
          <w:right w:val="nil"/>
          <w:between w:val="nil"/>
        </w:pBdr>
        <w:tabs>
          <w:tab w:val="center" w:pos="4153"/>
          <w:tab w:val="right" w:pos="8306"/>
        </w:tabs>
        <w:jc w:val="both"/>
        <w:rPr>
          <w:color w:val="000000"/>
          <w:sz w:val="22"/>
          <w:szCs w:val="22"/>
        </w:rPr>
      </w:pPr>
    </w:p>
    <w:p w:rsidR="00F1290C" w:rsidRDefault="00F1290C" w:rsidP="002610CA">
      <w:pPr>
        <w:ind w:right="-178"/>
        <w:jc w:val="center"/>
        <w:rPr>
          <w:sz w:val="22"/>
          <w:szCs w:val="22"/>
        </w:rPr>
      </w:pPr>
    </w:p>
    <w:p w:rsidR="00F1290C" w:rsidRPr="002610CA" w:rsidRDefault="002610CA" w:rsidP="002610CA">
      <w:pPr>
        <w:ind w:right="-178"/>
        <w:jc w:val="center"/>
        <w:rPr>
          <w:bCs/>
          <w:color w:val="000000"/>
        </w:rPr>
      </w:pPr>
      <w:r w:rsidRPr="002610CA">
        <w:rPr>
          <w:bCs/>
          <w:color w:val="000000"/>
        </w:rPr>
        <w:t>UAB „ROCHE LIETUVA“</w:t>
      </w:r>
      <w:r w:rsidRPr="002610CA">
        <w:rPr>
          <w:bCs/>
          <w:color w:val="000000"/>
        </w:rPr>
        <w:br/>
      </w:r>
    </w:p>
    <w:p w:rsidR="00F1290C" w:rsidRDefault="002610CA" w:rsidP="002610CA">
      <w:pPr>
        <w:jc w:val="center"/>
        <w:rPr>
          <w:sz w:val="22"/>
          <w:szCs w:val="22"/>
        </w:rPr>
      </w:pPr>
      <w:r w:rsidRPr="002610CA">
        <w:rPr>
          <w:sz w:val="22"/>
          <w:szCs w:val="22"/>
        </w:rPr>
        <w:t>J.Jasinskio g. 16B, 03163 Vilnius, tel. (8 5) 254 6799, faks. (8 5) 2546797, Duomenys kaupiami ir saugomi Juridinių asmenų registre, kodas 300089404, PVM mokėtojo kodas LT100001773210</w:t>
      </w:r>
    </w:p>
    <w:p w:rsidR="002610CA" w:rsidRPr="002610CA" w:rsidRDefault="002610CA" w:rsidP="002610CA">
      <w:pPr>
        <w:jc w:val="center"/>
        <w:rPr>
          <w:sz w:val="22"/>
          <w:szCs w:val="22"/>
        </w:rPr>
      </w:pPr>
    </w:p>
    <w:p w:rsidR="002610CA" w:rsidRPr="002610CA" w:rsidRDefault="002610CA" w:rsidP="002610CA">
      <w:pPr>
        <w:jc w:val="center"/>
        <w:rPr>
          <w:sz w:val="16"/>
          <w:szCs w:val="16"/>
        </w:rPr>
      </w:pPr>
    </w:p>
    <w:p w:rsidR="00F1290C" w:rsidRPr="002610CA" w:rsidRDefault="002610CA">
      <w:pPr>
        <w:jc w:val="both"/>
        <w:rPr>
          <w:sz w:val="22"/>
          <w:szCs w:val="22"/>
          <w:u w:val="single"/>
        </w:rPr>
      </w:pPr>
      <w:r w:rsidRPr="002610CA">
        <w:rPr>
          <w:sz w:val="22"/>
          <w:szCs w:val="22"/>
          <w:u w:val="single"/>
        </w:rPr>
        <w:t>Lietuvos sveikatos mokslų universiteto ligoninė Kauno klinikos</w:t>
      </w:r>
    </w:p>
    <w:p w:rsidR="00F1290C" w:rsidRDefault="00A47DDF">
      <w:pPr>
        <w:tabs>
          <w:tab w:val="center" w:pos="2520"/>
        </w:tabs>
        <w:jc w:val="both"/>
        <w:rPr>
          <w:sz w:val="22"/>
          <w:szCs w:val="22"/>
        </w:rPr>
      </w:pPr>
      <w:r>
        <w:rPr>
          <w:sz w:val="22"/>
          <w:szCs w:val="22"/>
        </w:rPr>
        <w:t>(Adresatas (perkančioji organizacija))</w:t>
      </w:r>
    </w:p>
    <w:p w:rsidR="00F1290C" w:rsidRDefault="00F1290C">
      <w:pPr>
        <w:jc w:val="center"/>
        <w:rPr>
          <w:b/>
          <w:sz w:val="18"/>
          <w:szCs w:val="18"/>
        </w:rPr>
      </w:pPr>
    </w:p>
    <w:p w:rsidR="00F1290C" w:rsidRDefault="00A47DDF">
      <w:pPr>
        <w:jc w:val="center"/>
        <w:rPr>
          <w:b/>
          <w:sz w:val="22"/>
          <w:szCs w:val="22"/>
        </w:rPr>
      </w:pPr>
      <w:r>
        <w:rPr>
          <w:b/>
          <w:sz w:val="22"/>
          <w:szCs w:val="22"/>
        </w:rPr>
        <w:t>PASIŪLYMAS</w:t>
      </w:r>
    </w:p>
    <w:p w:rsidR="00F1290C" w:rsidRDefault="00F1290C">
      <w:pPr>
        <w:jc w:val="center"/>
        <w:rPr>
          <w:b/>
          <w:sz w:val="22"/>
          <w:szCs w:val="22"/>
        </w:rPr>
      </w:pPr>
    </w:p>
    <w:p w:rsidR="00F1290C" w:rsidRDefault="00A47DDF">
      <w:pPr>
        <w:ind w:firstLine="720"/>
        <w:jc w:val="center"/>
        <w:rPr>
          <w:b/>
          <w:sz w:val="22"/>
          <w:szCs w:val="22"/>
        </w:rPr>
      </w:pPr>
      <w:r>
        <w:rPr>
          <w:b/>
          <w:sz w:val="22"/>
          <w:szCs w:val="22"/>
        </w:rPr>
        <w:t>DĖL REAGENTŲ IR PRIEMONIŲ REAKCIJŲ AUTOMATAMS KARTU SU ĮRANGOS ĮSIGIJIMU PANAUDOS BŪDU PIRKIMO</w:t>
      </w:r>
    </w:p>
    <w:p w:rsidR="00F1290C" w:rsidRDefault="00F1290C">
      <w:pPr>
        <w:pBdr>
          <w:top w:val="nil"/>
          <w:left w:val="nil"/>
          <w:bottom w:val="nil"/>
          <w:right w:val="nil"/>
          <w:between w:val="nil"/>
        </w:pBdr>
        <w:spacing w:after="40"/>
        <w:jc w:val="both"/>
        <w:rPr>
          <w:color w:val="000000"/>
          <w:sz w:val="22"/>
          <w:szCs w:val="22"/>
        </w:rPr>
      </w:pPr>
    </w:p>
    <w:p w:rsidR="00F1290C" w:rsidRDefault="00F1290C">
      <w:pPr>
        <w:shd w:val="clear" w:color="auto" w:fill="FFFFFF"/>
        <w:rPr>
          <w:sz w:val="22"/>
          <w:szCs w:val="22"/>
        </w:rPr>
      </w:pPr>
    </w:p>
    <w:p w:rsidR="00F1290C" w:rsidRDefault="002610CA">
      <w:pPr>
        <w:shd w:val="clear" w:color="auto" w:fill="FFFFFF"/>
        <w:jc w:val="center"/>
        <w:rPr>
          <w:b/>
          <w:sz w:val="22"/>
          <w:szCs w:val="22"/>
        </w:rPr>
      </w:pPr>
      <w:r w:rsidRPr="002610CA">
        <w:rPr>
          <w:sz w:val="22"/>
          <w:szCs w:val="22"/>
          <w:u w:val="single"/>
        </w:rPr>
        <w:t>2021-11-15</w:t>
      </w:r>
      <w:r>
        <w:rPr>
          <w:sz w:val="22"/>
          <w:szCs w:val="22"/>
        </w:rPr>
        <w:t xml:space="preserve"> </w:t>
      </w:r>
      <w:r w:rsidR="00A47DDF">
        <w:rPr>
          <w:sz w:val="22"/>
          <w:szCs w:val="22"/>
        </w:rPr>
        <w:t>Nr.______</w:t>
      </w:r>
    </w:p>
    <w:p w:rsidR="00F1290C" w:rsidRDefault="00A47DDF">
      <w:pPr>
        <w:shd w:val="clear" w:color="auto" w:fill="FFFFFF"/>
        <w:jc w:val="center"/>
        <w:rPr>
          <w:sz w:val="22"/>
          <w:szCs w:val="22"/>
        </w:rPr>
      </w:pPr>
      <w:r>
        <w:rPr>
          <w:sz w:val="22"/>
          <w:szCs w:val="22"/>
        </w:rPr>
        <w:t>(Data)</w:t>
      </w:r>
    </w:p>
    <w:p w:rsidR="00F1290C" w:rsidRPr="002610CA" w:rsidRDefault="002610CA">
      <w:pPr>
        <w:shd w:val="clear" w:color="auto" w:fill="FFFFFF"/>
        <w:jc w:val="center"/>
        <w:rPr>
          <w:sz w:val="22"/>
          <w:szCs w:val="22"/>
          <w:u w:val="single"/>
        </w:rPr>
      </w:pPr>
      <w:r w:rsidRPr="002610CA">
        <w:rPr>
          <w:sz w:val="22"/>
          <w:szCs w:val="22"/>
          <w:u w:val="single"/>
        </w:rPr>
        <w:t>Vilnius</w:t>
      </w:r>
    </w:p>
    <w:p w:rsidR="00F1290C" w:rsidRDefault="00A47DDF">
      <w:pPr>
        <w:shd w:val="clear" w:color="auto" w:fill="FFFFFF"/>
        <w:jc w:val="center"/>
        <w:rPr>
          <w:sz w:val="22"/>
          <w:szCs w:val="22"/>
        </w:rPr>
      </w:pPr>
      <w:r>
        <w:rPr>
          <w:sz w:val="22"/>
          <w:szCs w:val="22"/>
        </w:rPr>
        <w:t>(Sudarymo vieta)</w:t>
      </w:r>
    </w:p>
    <w:p w:rsidR="00F1290C" w:rsidRDefault="00F1290C">
      <w:pPr>
        <w:jc w:val="center"/>
        <w:rPr>
          <w:sz w:val="14"/>
          <w:szCs w:val="14"/>
        </w:rPr>
      </w:pPr>
    </w:p>
    <w:p w:rsidR="00F1290C" w:rsidRDefault="00A47DDF">
      <w:pPr>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 lentelė</w:t>
      </w:r>
    </w:p>
    <w:p w:rsidR="00F1290C" w:rsidRDefault="00A47DDF">
      <w:pPr>
        <w:jc w:val="center"/>
        <w:rPr>
          <w:b/>
          <w:sz w:val="22"/>
          <w:szCs w:val="22"/>
        </w:rPr>
      </w:pPr>
      <w:r>
        <w:rPr>
          <w:b/>
          <w:sz w:val="22"/>
          <w:szCs w:val="22"/>
        </w:rPr>
        <w:t>TIEKĖJO REKVIZITAI</w:t>
      </w:r>
    </w:p>
    <w:p w:rsidR="00F1290C" w:rsidRDefault="00F1290C">
      <w:pPr>
        <w:jc w:val="center"/>
        <w:rPr>
          <w:sz w:val="22"/>
          <w:szCs w:val="22"/>
        </w:rPr>
      </w:pPr>
    </w:p>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706"/>
      </w:tblGrid>
      <w:tr w:rsidR="002610CA">
        <w:tc>
          <w:tcPr>
            <w:tcW w:w="4928" w:type="dxa"/>
            <w:tcBorders>
              <w:top w:val="single" w:sz="4" w:space="0" w:color="000000"/>
              <w:left w:val="single" w:sz="4" w:space="0" w:color="000000"/>
              <w:bottom w:val="single" w:sz="4" w:space="0" w:color="000000"/>
              <w:right w:val="single" w:sz="4" w:space="0" w:color="000000"/>
            </w:tcBorders>
          </w:tcPr>
          <w:p w:rsidR="002610CA" w:rsidRDefault="002610CA" w:rsidP="002610CA">
            <w:pPr>
              <w:jc w:val="both"/>
              <w:rPr>
                <w:i/>
              </w:rPr>
            </w:pPr>
            <w:r>
              <w:rPr>
                <w:sz w:val="22"/>
                <w:szCs w:val="22"/>
              </w:rPr>
              <w:t xml:space="preserve">Tiekėjo pavadinimas </w:t>
            </w:r>
            <w:r>
              <w:rPr>
                <w:i/>
                <w:sz w:val="22"/>
                <w:szCs w:val="22"/>
              </w:rPr>
              <w:t>/Jeigu dalyvauja ūkio subjektų grupė, surašomi visi dalyvių pavadinimai/</w:t>
            </w:r>
          </w:p>
        </w:tc>
        <w:tc>
          <w:tcPr>
            <w:tcW w:w="4706" w:type="dxa"/>
            <w:tcBorders>
              <w:top w:val="single" w:sz="4" w:space="0" w:color="000000"/>
              <w:left w:val="single" w:sz="4" w:space="0" w:color="000000"/>
              <w:bottom w:val="single" w:sz="4" w:space="0" w:color="000000"/>
              <w:right w:val="single" w:sz="4" w:space="0" w:color="000000"/>
            </w:tcBorders>
          </w:tcPr>
          <w:p w:rsidR="002610CA" w:rsidRDefault="002610CA" w:rsidP="002610CA"/>
          <w:p w:rsidR="002610CA" w:rsidRDefault="002610CA" w:rsidP="002610CA">
            <w:pPr>
              <w:pStyle w:val="prastasiniatinklio"/>
              <w:spacing w:before="0" w:beforeAutospacing="0" w:after="0" w:afterAutospacing="0"/>
              <w:jc w:val="both"/>
            </w:pPr>
            <w:r>
              <w:rPr>
                <w:color w:val="000000"/>
                <w:sz w:val="22"/>
                <w:szCs w:val="22"/>
              </w:rPr>
              <w:t>UAB „Roche Lietuva“</w:t>
            </w:r>
          </w:p>
        </w:tc>
      </w:tr>
      <w:tr w:rsidR="002610CA">
        <w:tc>
          <w:tcPr>
            <w:tcW w:w="4928" w:type="dxa"/>
            <w:tcBorders>
              <w:top w:val="single" w:sz="4" w:space="0" w:color="000000"/>
              <w:left w:val="single" w:sz="4" w:space="0" w:color="000000"/>
              <w:bottom w:val="single" w:sz="4" w:space="0" w:color="000000"/>
              <w:right w:val="single" w:sz="4" w:space="0" w:color="000000"/>
            </w:tcBorders>
          </w:tcPr>
          <w:p w:rsidR="002610CA" w:rsidRDefault="002610CA" w:rsidP="002610CA">
            <w:pPr>
              <w:jc w:val="both"/>
            </w:pPr>
            <w:r>
              <w:rPr>
                <w:sz w:val="22"/>
                <w:szCs w:val="22"/>
              </w:rPr>
              <w:t>Tiekėjo adresas</w:t>
            </w:r>
            <w:r>
              <w:rPr>
                <w:i/>
                <w:sz w:val="22"/>
                <w:szCs w:val="22"/>
              </w:rPr>
              <w:t xml:space="preserve"> /Jeigu dalyvauja ūkio subjektų grupė, surašomi visi dalyvių adresai/</w:t>
            </w:r>
          </w:p>
        </w:tc>
        <w:tc>
          <w:tcPr>
            <w:tcW w:w="4706" w:type="dxa"/>
            <w:tcBorders>
              <w:top w:val="single" w:sz="4" w:space="0" w:color="000000"/>
              <w:left w:val="single" w:sz="4" w:space="0" w:color="000000"/>
              <w:bottom w:val="single" w:sz="4" w:space="0" w:color="000000"/>
              <w:right w:val="single" w:sz="4" w:space="0" w:color="000000"/>
            </w:tcBorders>
          </w:tcPr>
          <w:p w:rsidR="002610CA" w:rsidRDefault="002610CA" w:rsidP="002610CA">
            <w:pPr>
              <w:pStyle w:val="prastasiniatinklio"/>
              <w:spacing w:before="0" w:beforeAutospacing="0" w:after="0" w:afterAutospacing="0"/>
              <w:jc w:val="both"/>
            </w:pPr>
            <w:r>
              <w:rPr>
                <w:color w:val="000000"/>
                <w:sz w:val="22"/>
                <w:szCs w:val="22"/>
              </w:rPr>
              <w:t>J.Jasinskio g. 16B, 03163 Vilnius</w:t>
            </w:r>
          </w:p>
        </w:tc>
      </w:tr>
      <w:tr w:rsidR="002610CA">
        <w:tc>
          <w:tcPr>
            <w:tcW w:w="4928" w:type="dxa"/>
            <w:tcBorders>
              <w:top w:val="single" w:sz="4" w:space="0" w:color="000000"/>
              <w:left w:val="single" w:sz="4" w:space="0" w:color="000000"/>
              <w:bottom w:val="single" w:sz="4" w:space="0" w:color="000000"/>
              <w:right w:val="single" w:sz="4" w:space="0" w:color="000000"/>
            </w:tcBorders>
          </w:tcPr>
          <w:p w:rsidR="002610CA" w:rsidRDefault="002610CA" w:rsidP="002610CA">
            <w:pPr>
              <w:jc w:val="both"/>
            </w:pPr>
            <w:r>
              <w:rPr>
                <w:sz w:val="22"/>
                <w:szCs w:val="22"/>
              </w:rPr>
              <w:t>Įmonės kodas, PVM mokėtojo kodas</w:t>
            </w:r>
          </w:p>
        </w:tc>
        <w:tc>
          <w:tcPr>
            <w:tcW w:w="4706" w:type="dxa"/>
            <w:tcBorders>
              <w:top w:val="single" w:sz="4" w:space="0" w:color="000000"/>
              <w:left w:val="single" w:sz="4" w:space="0" w:color="000000"/>
              <w:bottom w:val="single" w:sz="4" w:space="0" w:color="000000"/>
              <w:right w:val="single" w:sz="4" w:space="0" w:color="000000"/>
            </w:tcBorders>
          </w:tcPr>
          <w:p w:rsidR="002610CA" w:rsidRDefault="002610CA" w:rsidP="002610CA">
            <w:pPr>
              <w:pStyle w:val="prastasiniatinklio"/>
              <w:spacing w:before="0" w:beforeAutospacing="0" w:after="0" w:afterAutospacing="0"/>
              <w:jc w:val="both"/>
            </w:pPr>
            <w:r>
              <w:rPr>
                <w:color w:val="000000"/>
                <w:sz w:val="22"/>
                <w:szCs w:val="22"/>
              </w:rPr>
              <w:t>300089404, LT100001773210</w:t>
            </w:r>
          </w:p>
        </w:tc>
      </w:tr>
      <w:tr w:rsidR="002610CA">
        <w:tc>
          <w:tcPr>
            <w:tcW w:w="4928" w:type="dxa"/>
            <w:tcBorders>
              <w:top w:val="single" w:sz="4" w:space="0" w:color="000000"/>
              <w:left w:val="single" w:sz="4" w:space="0" w:color="000000"/>
              <w:bottom w:val="single" w:sz="4" w:space="0" w:color="000000"/>
              <w:right w:val="single" w:sz="4" w:space="0" w:color="000000"/>
            </w:tcBorders>
          </w:tcPr>
          <w:p w:rsidR="002610CA" w:rsidRDefault="002610CA" w:rsidP="002610CA">
            <w:pPr>
              <w:jc w:val="both"/>
            </w:pPr>
            <w:r>
              <w:rPr>
                <w:sz w:val="22"/>
                <w:szCs w:val="22"/>
              </w:rPr>
              <w:t>Atsiskaitomosios sąskaitos numeris, bankas, banko kodas</w:t>
            </w:r>
          </w:p>
        </w:tc>
        <w:tc>
          <w:tcPr>
            <w:tcW w:w="4706" w:type="dxa"/>
            <w:tcBorders>
              <w:top w:val="single" w:sz="4" w:space="0" w:color="000000"/>
              <w:left w:val="single" w:sz="4" w:space="0" w:color="000000"/>
              <w:bottom w:val="single" w:sz="4" w:space="0" w:color="000000"/>
              <w:right w:val="single" w:sz="4" w:space="0" w:color="000000"/>
            </w:tcBorders>
          </w:tcPr>
          <w:p w:rsidR="002610CA" w:rsidRDefault="00384C14" w:rsidP="002610CA">
            <w:pPr>
              <w:pStyle w:val="prastasiniatinklio"/>
              <w:spacing w:before="0" w:beforeAutospacing="0" w:after="0" w:afterAutospacing="0"/>
              <w:jc w:val="both"/>
            </w:pPr>
            <w:r>
              <w:rPr>
                <w:color w:val="000000"/>
                <w:sz w:val="22"/>
                <w:szCs w:val="22"/>
              </w:rPr>
              <w:t>Roche Finanz AG</w:t>
            </w:r>
          </w:p>
          <w:p w:rsidR="002610CA" w:rsidRDefault="002610CA" w:rsidP="002610CA">
            <w:pPr>
              <w:pStyle w:val="prastasiniatinklio"/>
              <w:spacing w:before="0" w:beforeAutospacing="0" w:after="0" w:afterAutospacing="0"/>
              <w:jc w:val="both"/>
            </w:pPr>
            <w:r>
              <w:rPr>
                <w:color w:val="000000"/>
                <w:sz w:val="22"/>
                <w:szCs w:val="22"/>
              </w:rPr>
              <w:t>DEUTSCHE BANK AG </w:t>
            </w:r>
          </w:p>
          <w:p w:rsidR="002610CA" w:rsidRDefault="002610CA" w:rsidP="002610CA">
            <w:pPr>
              <w:pStyle w:val="prastasiniatinklio"/>
              <w:spacing w:before="0" w:beforeAutospacing="0" w:after="0" w:afterAutospacing="0"/>
              <w:jc w:val="both"/>
            </w:pPr>
            <w:r>
              <w:rPr>
                <w:color w:val="000000"/>
                <w:sz w:val="22"/>
                <w:szCs w:val="22"/>
              </w:rPr>
              <w:t>BIC (SWIFT): DEUTDEFFVAC</w:t>
            </w:r>
          </w:p>
          <w:p w:rsidR="002610CA" w:rsidRDefault="002610CA" w:rsidP="002610CA">
            <w:pPr>
              <w:pStyle w:val="prastasiniatinklio"/>
              <w:spacing w:before="0" w:beforeAutospacing="0" w:after="0" w:afterAutospacing="0"/>
              <w:jc w:val="both"/>
            </w:pPr>
            <w:r>
              <w:rPr>
                <w:color w:val="000000"/>
                <w:sz w:val="22"/>
                <w:szCs w:val="22"/>
              </w:rPr>
              <w:t>SEPA PAYMENT</w:t>
            </w:r>
          </w:p>
          <w:p w:rsidR="002610CA" w:rsidRDefault="002610CA" w:rsidP="002610CA">
            <w:pPr>
              <w:pStyle w:val="prastasiniatinklio"/>
              <w:spacing w:before="0" w:beforeAutospacing="0" w:after="0" w:afterAutospacing="0"/>
              <w:jc w:val="both"/>
            </w:pPr>
            <w:r>
              <w:rPr>
                <w:color w:val="000000"/>
                <w:sz w:val="22"/>
                <w:szCs w:val="22"/>
              </w:rPr>
              <w:t>IBAN: DE06 1207 0070 0010 1000 00</w:t>
            </w:r>
          </w:p>
        </w:tc>
      </w:tr>
      <w:tr w:rsidR="002610CA">
        <w:tc>
          <w:tcPr>
            <w:tcW w:w="4928" w:type="dxa"/>
            <w:tcBorders>
              <w:top w:val="single" w:sz="4" w:space="0" w:color="000000"/>
              <w:left w:val="single" w:sz="4" w:space="0" w:color="000000"/>
              <w:bottom w:val="single" w:sz="4" w:space="0" w:color="000000"/>
              <w:right w:val="single" w:sz="4" w:space="0" w:color="000000"/>
            </w:tcBorders>
          </w:tcPr>
          <w:p w:rsidR="002610CA" w:rsidRDefault="002610CA" w:rsidP="002610CA">
            <w:pPr>
              <w:jc w:val="both"/>
            </w:pPr>
            <w:r>
              <w:rPr>
                <w:sz w:val="22"/>
                <w:szCs w:val="22"/>
              </w:rPr>
              <w:t>Įmonės vadovo pareigos, vardas, pavardė</w:t>
            </w:r>
          </w:p>
        </w:tc>
        <w:tc>
          <w:tcPr>
            <w:tcW w:w="4706" w:type="dxa"/>
            <w:tcBorders>
              <w:top w:val="single" w:sz="4" w:space="0" w:color="000000"/>
              <w:left w:val="single" w:sz="4" w:space="0" w:color="000000"/>
              <w:bottom w:val="single" w:sz="4" w:space="0" w:color="000000"/>
              <w:right w:val="single" w:sz="4" w:space="0" w:color="000000"/>
            </w:tcBorders>
          </w:tcPr>
          <w:p w:rsidR="002610CA" w:rsidRDefault="002610CA" w:rsidP="002610CA">
            <w:pPr>
              <w:pStyle w:val="prastasiniatinklio"/>
              <w:spacing w:before="0" w:beforeAutospacing="0" w:after="0" w:afterAutospacing="0"/>
              <w:jc w:val="both"/>
            </w:pPr>
            <w:r>
              <w:rPr>
                <w:color w:val="000000"/>
                <w:sz w:val="22"/>
                <w:szCs w:val="22"/>
              </w:rPr>
              <w:t>Generalinė direktorė, Rasa Jonušienė</w:t>
            </w:r>
          </w:p>
        </w:tc>
      </w:tr>
      <w:tr w:rsidR="002610CA">
        <w:tc>
          <w:tcPr>
            <w:tcW w:w="4928" w:type="dxa"/>
            <w:tcBorders>
              <w:top w:val="single" w:sz="4" w:space="0" w:color="000000"/>
              <w:left w:val="single" w:sz="4" w:space="0" w:color="000000"/>
              <w:bottom w:val="single" w:sz="4" w:space="0" w:color="000000"/>
              <w:right w:val="single" w:sz="4" w:space="0" w:color="000000"/>
            </w:tcBorders>
          </w:tcPr>
          <w:p w:rsidR="002610CA" w:rsidRDefault="002610CA" w:rsidP="002610CA">
            <w:pPr>
              <w:jc w:val="both"/>
            </w:pPr>
            <w:r>
              <w:rPr>
                <w:sz w:val="22"/>
                <w:szCs w:val="22"/>
              </w:rPr>
              <w:t>Už pasiūlymą atsakingo asmens vardas, pavardė</w:t>
            </w:r>
          </w:p>
        </w:tc>
        <w:tc>
          <w:tcPr>
            <w:tcW w:w="4706" w:type="dxa"/>
            <w:tcBorders>
              <w:top w:val="single" w:sz="4" w:space="0" w:color="000000"/>
              <w:left w:val="single" w:sz="4" w:space="0" w:color="000000"/>
              <w:bottom w:val="single" w:sz="4" w:space="0" w:color="000000"/>
              <w:right w:val="single" w:sz="4" w:space="0" w:color="000000"/>
            </w:tcBorders>
          </w:tcPr>
          <w:p w:rsidR="002610CA" w:rsidRDefault="002610CA" w:rsidP="002610CA">
            <w:pPr>
              <w:pStyle w:val="prastasiniatinklio"/>
              <w:spacing w:before="0" w:beforeAutospacing="0" w:after="0" w:afterAutospacing="0"/>
              <w:jc w:val="both"/>
            </w:pPr>
            <w:r>
              <w:rPr>
                <w:color w:val="000000"/>
                <w:sz w:val="22"/>
                <w:szCs w:val="22"/>
              </w:rPr>
              <w:t>Tomas Andriekus</w:t>
            </w:r>
          </w:p>
        </w:tc>
      </w:tr>
      <w:tr w:rsidR="002610CA">
        <w:tc>
          <w:tcPr>
            <w:tcW w:w="4928" w:type="dxa"/>
            <w:tcBorders>
              <w:top w:val="single" w:sz="4" w:space="0" w:color="000000"/>
              <w:left w:val="single" w:sz="4" w:space="0" w:color="000000"/>
              <w:bottom w:val="single" w:sz="4" w:space="0" w:color="000000"/>
              <w:right w:val="single" w:sz="4" w:space="0" w:color="000000"/>
            </w:tcBorders>
          </w:tcPr>
          <w:p w:rsidR="002610CA" w:rsidRDefault="002610CA" w:rsidP="002610CA">
            <w:pPr>
              <w:jc w:val="both"/>
            </w:pPr>
            <w:r>
              <w:rPr>
                <w:sz w:val="22"/>
                <w:szCs w:val="22"/>
              </w:rPr>
              <w:t>Už sutarties vykdymą atsakingo asmens pareigos, vardas, pavardė</w:t>
            </w:r>
          </w:p>
        </w:tc>
        <w:tc>
          <w:tcPr>
            <w:tcW w:w="4706" w:type="dxa"/>
            <w:tcBorders>
              <w:top w:val="single" w:sz="4" w:space="0" w:color="000000"/>
              <w:left w:val="single" w:sz="4" w:space="0" w:color="000000"/>
              <w:bottom w:val="single" w:sz="4" w:space="0" w:color="000000"/>
              <w:right w:val="single" w:sz="4" w:space="0" w:color="000000"/>
            </w:tcBorders>
          </w:tcPr>
          <w:p w:rsidR="002610CA" w:rsidRDefault="002610CA" w:rsidP="002610CA">
            <w:pPr>
              <w:pStyle w:val="prastasiniatinklio"/>
              <w:spacing w:before="0" w:beforeAutospacing="0" w:after="0" w:afterAutospacing="0"/>
              <w:jc w:val="both"/>
            </w:pPr>
            <w:r>
              <w:rPr>
                <w:color w:val="000000"/>
                <w:sz w:val="22"/>
                <w:szCs w:val="22"/>
              </w:rPr>
              <w:t>Prokuristas Dalimil Žurek ir prokuristė Genutė Voverienė</w:t>
            </w:r>
          </w:p>
        </w:tc>
      </w:tr>
      <w:tr w:rsidR="002610CA">
        <w:tc>
          <w:tcPr>
            <w:tcW w:w="4928" w:type="dxa"/>
            <w:tcBorders>
              <w:top w:val="single" w:sz="4" w:space="0" w:color="000000"/>
              <w:left w:val="single" w:sz="4" w:space="0" w:color="000000"/>
              <w:bottom w:val="single" w:sz="4" w:space="0" w:color="000000"/>
              <w:right w:val="single" w:sz="4" w:space="0" w:color="000000"/>
            </w:tcBorders>
          </w:tcPr>
          <w:p w:rsidR="002610CA" w:rsidRDefault="002610CA" w:rsidP="002610CA">
            <w:pPr>
              <w:jc w:val="both"/>
            </w:pPr>
            <w:r>
              <w:rPr>
                <w:sz w:val="22"/>
                <w:szCs w:val="22"/>
              </w:rPr>
              <w:t>Telefono numeris</w:t>
            </w:r>
          </w:p>
        </w:tc>
        <w:tc>
          <w:tcPr>
            <w:tcW w:w="4706" w:type="dxa"/>
            <w:tcBorders>
              <w:top w:val="single" w:sz="4" w:space="0" w:color="000000"/>
              <w:left w:val="single" w:sz="4" w:space="0" w:color="000000"/>
              <w:bottom w:val="single" w:sz="4" w:space="0" w:color="000000"/>
              <w:right w:val="single" w:sz="4" w:space="0" w:color="000000"/>
            </w:tcBorders>
          </w:tcPr>
          <w:p w:rsidR="002610CA" w:rsidRDefault="002610CA" w:rsidP="002610CA">
            <w:pPr>
              <w:pStyle w:val="prastasiniatinklio"/>
              <w:spacing w:before="0" w:beforeAutospacing="0" w:after="0" w:afterAutospacing="0"/>
              <w:jc w:val="both"/>
            </w:pPr>
            <w:r>
              <w:rPr>
                <w:color w:val="000000"/>
                <w:sz w:val="20"/>
                <w:szCs w:val="20"/>
              </w:rPr>
              <w:t>+370 5 254 6777</w:t>
            </w:r>
          </w:p>
        </w:tc>
      </w:tr>
      <w:tr w:rsidR="002610CA">
        <w:tc>
          <w:tcPr>
            <w:tcW w:w="4928" w:type="dxa"/>
            <w:tcBorders>
              <w:top w:val="single" w:sz="4" w:space="0" w:color="000000"/>
              <w:left w:val="single" w:sz="4" w:space="0" w:color="000000"/>
              <w:bottom w:val="single" w:sz="4" w:space="0" w:color="000000"/>
              <w:right w:val="single" w:sz="4" w:space="0" w:color="000000"/>
            </w:tcBorders>
          </w:tcPr>
          <w:p w:rsidR="002610CA" w:rsidRDefault="002610CA" w:rsidP="002610CA">
            <w:pPr>
              <w:jc w:val="both"/>
            </w:pPr>
            <w:r>
              <w:rPr>
                <w:sz w:val="22"/>
                <w:szCs w:val="22"/>
              </w:rPr>
              <w:t>Fakso numeris</w:t>
            </w:r>
          </w:p>
        </w:tc>
        <w:tc>
          <w:tcPr>
            <w:tcW w:w="4706" w:type="dxa"/>
            <w:tcBorders>
              <w:top w:val="single" w:sz="4" w:space="0" w:color="000000"/>
              <w:left w:val="single" w:sz="4" w:space="0" w:color="000000"/>
              <w:bottom w:val="single" w:sz="4" w:space="0" w:color="000000"/>
              <w:right w:val="single" w:sz="4" w:space="0" w:color="000000"/>
            </w:tcBorders>
          </w:tcPr>
          <w:p w:rsidR="002610CA" w:rsidRDefault="002610CA" w:rsidP="002610CA">
            <w:pPr>
              <w:pStyle w:val="prastasiniatinklio"/>
              <w:spacing w:before="0" w:beforeAutospacing="0" w:after="0" w:afterAutospacing="0"/>
              <w:jc w:val="both"/>
            </w:pPr>
            <w:r>
              <w:rPr>
                <w:color w:val="000000"/>
                <w:sz w:val="22"/>
                <w:szCs w:val="22"/>
              </w:rPr>
              <w:t>8 5 2546797</w:t>
            </w:r>
          </w:p>
        </w:tc>
      </w:tr>
      <w:tr w:rsidR="002610CA">
        <w:tc>
          <w:tcPr>
            <w:tcW w:w="4928" w:type="dxa"/>
            <w:tcBorders>
              <w:top w:val="single" w:sz="4" w:space="0" w:color="000000"/>
              <w:left w:val="single" w:sz="4" w:space="0" w:color="000000"/>
              <w:bottom w:val="single" w:sz="4" w:space="0" w:color="000000"/>
              <w:right w:val="single" w:sz="4" w:space="0" w:color="000000"/>
            </w:tcBorders>
          </w:tcPr>
          <w:p w:rsidR="002610CA" w:rsidRDefault="002610CA" w:rsidP="002610CA">
            <w:pPr>
              <w:jc w:val="both"/>
            </w:pPr>
            <w:r>
              <w:rPr>
                <w:sz w:val="22"/>
                <w:szCs w:val="22"/>
              </w:rPr>
              <w:t>El. pašto adresas</w:t>
            </w:r>
          </w:p>
        </w:tc>
        <w:tc>
          <w:tcPr>
            <w:tcW w:w="4706" w:type="dxa"/>
            <w:tcBorders>
              <w:top w:val="single" w:sz="4" w:space="0" w:color="000000"/>
              <w:left w:val="single" w:sz="4" w:space="0" w:color="000000"/>
              <w:bottom w:val="single" w:sz="4" w:space="0" w:color="000000"/>
              <w:right w:val="single" w:sz="4" w:space="0" w:color="000000"/>
            </w:tcBorders>
          </w:tcPr>
          <w:p w:rsidR="002610CA" w:rsidRDefault="002610CA" w:rsidP="002610CA">
            <w:pPr>
              <w:pStyle w:val="prastasiniatinklio"/>
              <w:spacing w:before="0" w:beforeAutospacing="0" w:after="0" w:afterAutospacing="0"/>
              <w:jc w:val="both"/>
            </w:pPr>
            <w:r>
              <w:rPr>
                <w:color w:val="000000"/>
                <w:sz w:val="22"/>
                <w:szCs w:val="22"/>
              </w:rPr>
              <w:t>tomas.andriekus@roche.com</w:t>
            </w:r>
          </w:p>
        </w:tc>
      </w:tr>
    </w:tbl>
    <w:p w:rsidR="00F1290C" w:rsidRDefault="00F1290C">
      <w:pPr>
        <w:jc w:val="both"/>
        <w:rPr>
          <w:sz w:val="22"/>
          <w:szCs w:val="22"/>
        </w:rPr>
      </w:pPr>
    </w:p>
    <w:p w:rsidR="00F1290C" w:rsidRDefault="00A47DDF">
      <w:pPr>
        <w:tabs>
          <w:tab w:val="left" w:pos="709"/>
        </w:tabs>
        <w:jc w:val="both"/>
        <w:rPr>
          <w:sz w:val="22"/>
          <w:szCs w:val="22"/>
        </w:rPr>
      </w:pPr>
      <w:r>
        <w:tab/>
      </w:r>
      <w:r>
        <w:rPr>
          <w:sz w:val="22"/>
          <w:szCs w:val="22"/>
        </w:rPr>
        <w:t>1. Šiuo pasiūlymu pažymime, kad sutinkame su visomis pirkimo sąlygomis, nustatytomis:</w:t>
      </w:r>
    </w:p>
    <w:p w:rsidR="00F1290C" w:rsidRDefault="00A47DDF">
      <w:pPr>
        <w:ind w:left="720"/>
        <w:jc w:val="both"/>
        <w:rPr>
          <w:sz w:val="22"/>
          <w:szCs w:val="22"/>
        </w:rPr>
      </w:pPr>
      <w:r>
        <w:rPr>
          <w:sz w:val="22"/>
          <w:szCs w:val="22"/>
        </w:rPr>
        <w:t>1) atviro konkurso skelbime, paskelbtame Viešųjų pirkimų įstatymo nustatyta tvarka;</w:t>
      </w:r>
    </w:p>
    <w:p w:rsidR="00F1290C" w:rsidRDefault="00A47DDF">
      <w:pPr>
        <w:ind w:left="720"/>
        <w:jc w:val="both"/>
        <w:rPr>
          <w:sz w:val="22"/>
          <w:szCs w:val="22"/>
        </w:rPr>
      </w:pPr>
      <w:r>
        <w:rPr>
          <w:sz w:val="22"/>
          <w:szCs w:val="22"/>
        </w:rPr>
        <w:t>2) kituose pirkimo dokumentuose (jų paaiškinimuose, papildymuose).</w:t>
      </w:r>
    </w:p>
    <w:p w:rsidR="00F1290C" w:rsidRDefault="00A47DDF">
      <w:pPr>
        <w:ind w:firstLine="720"/>
        <w:jc w:val="both"/>
        <w:rPr>
          <w:sz w:val="22"/>
          <w:szCs w:val="22"/>
        </w:rPr>
      </w:pPr>
      <w:r>
        <w:rPr>
          <w:sz w:val="22"/>
          <w:szCs w:val="22"/>
        </w:rPr>
        <w:t xml:space="preserve">2. Pasirašydamas CVP IS priemonėmis pateiktą pasiūlymą kvalifikuotu elektroniniu parašu, patvirtinu, kad dokumentų skaitmeninės kopijos ir elektroninėmis priemonėmis pateikti duomenys yra tikri. </w:t>
      </w:r>
    </w:p>
    <w:p w:rsidR="00F1290C" w:rsidRDefault="00F1290C">
      <w:pPr>
        <w:jc w:val="both"/>
        <w:rPr>
          <w:sz w:val="22"/>
          <w:szCs w:val="22"/>
        </w:rPr>
      </w:pPr>
    </w:p>
    <w:p w:rsidR="00384C14" w:rsidRDefault="00384C14">
      <w:pPr>
        <w:jc w:val="both"/>
        <w:rPr>
          <w:sz w:val="22"/>
          <w:szCs w:val="22"/>
        </w:rPr>
      </w:pPr>
    </w:p>
    <w:p w:rsidR="00384C14" w:rsidRDefault="00384C14">
      <w:pPr>
        <w:jc w:val="both"/>
        <w:rPr>
          <w:sz w:val="22"/>
          <w:szCs w:val="22"/>
        </w:rPr>
      </w:pPr>
    </w:p>
    <w:p w:rsidR="00384C14" w:rsidRDefault="00384C14">
      <w:pPr>
        <w:jc w:val="both"/>
        <w:rPr>
          <w:sz w:val="22"/>
          <w:szCs w:val="22"/>
        </w:rPr>
      </w:pPr>
    </w:p>
    <w:p w:rsidR="00384C14" w:rsidRDefault="00384C14">
      <w:pPr>
        <w:jc w:val="both"/>
        <w:rPr>
          <w:sz w:val="22"/>
          <w:szCs w:val="22"/>
        </w:rPr>
      </w:pPr>
    </w:p>
    <w:p w:rsidR="00384C14" w:rsidRDefault="00384C14">
      <w:pPr>
        <w:jc w:val="both"/>
        <w:rPr>
          <w:sz w:val="22"/>
          <w:szCs w:val="22"/>
        </w:rPr>
      </w:pPr>
    </w:p>
    <w:p w:rsidR="00384C14" w:rsidRDefault="00384C14">
      <w:pPr>
        <w:jc w:val="both"/>
        <w:rPr>
          <w:sz w:val="22"/>
          <w:szCs w:val="22"/>
        </w:rPr>
      </w:pPr>
    </w:p>
    <w:p w:rsidR="00F1290C" w:rsidRDefault="00A47DDF">
      <w:pPr>
        <w:pBdr>
          <w:top w:val="nil"/>
          <w:left w:val="nil"/>
          <w:bottom w:val="nil"/>
          <w:right w:val="nil"/>
          <w:between w:val="nil"/>
        </w:pBdr>
        <w:tabs>
          <w:tab w:val="center" w:pos="4153"/>
          <w:tab w:val="right" w:pos="8306"/>
        </w:tabs>
        <w:jc w:val="right"/>
        <w:rPr>
          <w:color w:val="000000"/>
          <w:sz w:val="22"/>
          <w:szCs w:val="22"/>
        </w:rPr>
      </w:pPr>
      <w:r>
        <w:rPr>
          <w:color w:val="000000"/>
          <w:sz w:val="22"/>
          <w:szCs w:val="22"/>
        </w:rPr>
        <w:lastRenderedPageBreak/>
        <w:tab/>
      </w:r>
      <w:r>
        <w:rPr>
          <w:color w:val="000000"/>
          <w:sz w:val="22"/>
          <w:szCs w:val="22"/>
        </w:rPr>
        <w:tab/>
        <w:t>2 lentelė</w:t>
      </w:r>
    </w:p>
    <w:p w:rsidR="00F1290C" w:rsidRDefault="00F1290C">
      <w:pPr>
        <w:jc w:val="center"/>
        <w:rPr>
          <w:b/>
          <w:sz w:val="22"/>
          <w:szCs w:val="22"/>
        </w:rPr>
      </w:pPr>
    </w:p>
    <w:p w:rsidR="00F1290C" w:rsidRDefault="00A47DDF">
      <w:pPr>
        <w:jc w:val="center"/>
        <w:rPr>
          <w:b/>
        </w:rPr>
      </w:pPr>
      <w:r>
        <w:rPr>
          <w:b/>
          <w:sz w:val="22"/>
          <w:szCs w:val="22"/>
        </w:rPr>
        <w:t>INFORMACIJA APIE SUBTIEKĖJUS*</w:t>
      </w:r>
    </w:p>
    <w:p w:rsidR="00F1290C" w:rsidRDefault="00F1290C">
      <w:pPr>
        <w:jc w:val="both"/>
      </w:pPr>
    </w:p>
    <w:tbl>
      <w:tblPr>
        <w:tblStyle w:val="a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4111"/>
        <w:gridCol w:w="4677"/>
      </w:tblGrid>
      <w:tr w:rsidR="00F1290C">
        <w:trPr>
          <w:trHeight w:val="811"/>
        </w:trPr>
        <w:tc>
          <w:tcPr>
            <w:tcW w:w="846" w:type="dxa"/>
            <w:tcBorders>
              <w:top w:val="single" w:sz="4" w:space="0" w:color="000000"/>
              <w:left w:val="single" w:sz="4" w:space="0" w:color="000000"/>
              <w:bottom w:val="single" w:sz="4" w:space="0" w:color="000000"/>
              <w:right w:val="single" w:sz="4" w:space="0" w:color="000000"/>
            </w:tcBorders>
            <w:vAlign w:val="center"/>
          </w:tcPr>
          <w:p w:rsidR="00F1290C" w:rsidRDefault="00A47DDF">
            <w:pPr>
              <w:jc w:val="center"/>
              <w:rPr>
                <w:b/>
                <w:sz w:val="22"/>
                <w:szCs w:val="22"/>
              </w:rPr>
            </w:pPr>
            <w:r>
              <w:rPr>
                <w:b/>
                <w:sz w:val="22"/>
                <w:szCs w:val="22"/>
              </w:rPr>
              <w:t>Eil.</w:t>
            </w:r>
          </w:p>
          <w:p w:rsidR="00F1290C" w:rsidRDefault="00A47DDF">
            <w:pPr>
              <w:jc w:val="center"/>
              <w:rPr>
                <w:b/>
                <w:sz w:val="22"/>
                <w:szCs w:val="22"/>
              </w:rPr>
            </w:pPr>
            <w:r>
              <w:rPr>
                <w:b/>
                <w:sz w:val="22"/>
                <w:szCs w:val="22"/>
              </w:rPr>
              <w:t>Nr.</w:t>
            </w:r>
          </w:p>
        </w:tc>
        <w:tc>
          <w:tcPr>
            <w:tcW w:w="4111" w:type="dxa"/>
            <w:tcBorders>
              <w:top w:val="single" w:sz="4" w:space="0" w:color="000000"/>
              <w:left w:val="single" w:sz="4" w:space="0" w:color="000000"/>
              <w:bottom w:val="single" w:sz="4" w:space="0" w:color="000000"/>
              <w:right w:val="single" w:sz="4" w:space="0" w:color="000000"/>
            </w:tcBorders>
            <w:vAlign w:val="center"/>
          </w:tcPr>
          <w:p w:rsidR="00F1290C" w:rsidRDefault="00A47DDF">
            <w:pPr>
              <w:jc w:val="center"/>
              <w:rPr>
                <w:b/>
                <w:sz w:val="22"/>
                <w:szCs w:val="22"/>
              </w:rPr>
            </w:pPr>
            <w:r>
              <w:rPr>
                <w:b/>
                <w:sz w:val="22"/>
                <w:szCs w:val="22"/>
              </w:rPr>
              <w:t xml:space="preserve">Subtiekėjo pavadinimas </w:t>
            </w:r>
          </w:p>
          <w:p w:rsidR="00F1290C" w:rsidRDefault="00F1290C">
            <w:pPr>
              <w:jc w:val="center"/>
              <w:rPr>
                <w:b/>
                <w:sz w:val="22"/>
                <w:szCs w:val="22"/>
              </w:rPr>
            </w:pPr>
          </w:p>
        </w:tc>
        <w:tc>
          <w:tcPr>
            <w:tcW w:w="4677" w:type="dxa"/>
            <w:tcBorders>
              <w:top w:val="single" w:sz="4" w:space="0" w:color="000000"/>
              <w:left w:val="single" w:sz="4" w:space="0" w:color="000000"/>
              <w:bottom w:val="single" w:sz="4" w:space="0" w:color="000000"/>
              <w:right w:val="single" w:sz="4" w:space="0" w:color="000000"/>
            </w:tcBorders>
            <w:vAlign w:val="center"/>
          </w:tcPr>
          <w:p w:rsidR="00F1290C" w:rsidRDefault="00A47DDF">
            <w:pPr>
              <w:jc w:val="center"/>
              <w:rPr>
                <w:b/>
                <w:sz w:val="22"/>
                <w:szCs w:val="22"/>
              </w:rPr>
            </w:pPr>
            <w:r>
              <w:rPr>
                <w:b/>
                <w:sz w:val="22"/>
                <w:szCs w:val="22"/>
              </w:rPr>
              <w:t>Adresas</w:t>
            </w:r>
          </w:p>
          <w:p w:rsidR="00F1290C" w:rsidRDefault="00F1290C">
            <w:pPr>
              <w:jc w:val="center"/>
              <w:rPr>
                <w:b/>
                <w:sz w:val="22"/>
                <w:szCs w:val="22"/>
              </w:rPr>
            </w:pPr>
          </w:p>
        </w:tc>
      </w:tr>
      <w:tr w:rsidR="00F1290C">
        <w:trPr>
          <w:trHeight w:val="70"/>
        </w:trPr>
        <w:tc>
          <w:tcPr>
            <w:tcW w:w="846" w:type="dxa"/>
            <w:tcBorders>
              <w:top w:val="single" w:sz="4" w:space="0" w:color="000000"/>
              <w:left w:val="single" w:sz="4" w:space="0" w:color="000000"/>
              <w:bottom w:val="single" w:sz="4" w:space="0" w:color="000000"/>
              <w:right w:val="single" w:sz="4" w:space="0" w:color="000000"/>
            </w:tcBorders>
          </w:tcPr>
          <w:p w:rsidR="00F1290C" w:rsidRDefault="00F1290C">
            <w:pPr>
              <w:jc w:val="both"/>
              <w:rPr>
                <w:sz w:val="22"/>
                <w:szCs w:val="22"/>
              </w:rPr>
            </w:pPr>
          </w:p>
        </w:tc>
        <w:tc>
          <w:tcPr>
            <w:tcW w:w="4111" w:type="dxa"/>
            <w:tcBorders>
              <w:top w:val="single" w:sz="4" w:space="0" w:color="000000"/>
              <w:left w:val="single" w:sz="4" w:space="0" w:color="000000"/>
              <w:bottom w:val="single" w:sz="4" w:space="0" w:color="000000"/>
              <w:right w:val="single" w:sz="4" w:space="0" w:color="000000"/>
            </w:tcBorders>
          </w:tcPr>
          <w:p w:rsidR="00F1290C" w:rsidRDefault="00F1290C">
            <w:pPr>
              <w:jc w:val="both"/>
              <w:rPr>
                <w:sz w:val="22"/>
                <w:szCs w:val="22"/>
              </w:rPr>
            </w:pPr>
          </w:p>
        </w:tc>
        <w:tc>
          <w:tcPr>
            <w:tcW w:w="4677" w:type="dxa"/>
            <w:tcBorders>
              <w:top w:val="single" w:sz="4" w:space="0" w:color="000000"/>
              <w:left w:val="single" w:sz="4" w:space="0" w:color="000000"/>
              <w:bottom w:val="single" w:sz="4" w:space="0" w:color="000000"/>
              <w:right w:val="single" w:sz="4" w:space="0" w:color="000000"/>
            </w:tcBorders>
          </w:tcPr>
          <w:p w:rsidR="00F1290C" w:rsidRDefault="00F1290C">
            <w:pPr>
              <w:jc w:val="both"/>
              <w:rPr>
                <w:sz w:val="22"/>
                <w:szCs w:val="22"/>
              </w:rPr>
            </w:pPr>
          </w:p>
        </w:tc>
      </w:tr>
      <w:tr w:rsidR="00F1290C">
        <w:trPr>
          <w:trHeight w:val="195"/>
        </w:trPr>
        <w:tc>
          <w:tcPr>
            <w:tcW w:w="846" w:type="dxa"/>
            <w:tcBorders>
              <w:top w:val="single" w:sz="4" w:space="0" w:color="000000"/>
              <w:left w:val="single" w:sz="4" w:space="0" w:color="000000"/>
              <w:bottom w:val="single" w:sz="4" w:space="0" w:color="000000"/>
              <w:right w:val="single" w:sz="4" w:space="0" w:color="000000"/>
            </w:tcBorders>
          </w:tcPr>
          <w:p w:rsidR="00F1290C" w:rsidRDefault="00F1290C">
            <w:pPr>
              <w:jc w:val="both"/>
              <w:rPr>
                <w:sz w:val="22"/>
                <w:szCs w:val="22"/>
              </w:rPr>
            </w:pPr>
          </w:p>
        </w:tc>
        <w:tc>
          <w:tcPr>
            <w:tcW w:w="4111" w:type="dxa"/>
            <w:tcBorders>
              <w:top w:val="single" w:sz="4" w:space="0" w:color="000000"/>
              <w:left w:val="single" w:sz="4" w:space="0" w:color="000000"/>
              <w:bottom w:val="single" w:sz="4" w:space="0" w:color="000000"/>
              <w:right w:val="single" w:sz="4" w:space="0" w:color="000000"/>
            </w:tcBorders>
          </w:tcPr>
          <w:p w:rsidR="00F1290C" w:rsidRDefault="00F1290C">
            <w:pPr>
              <w:pBdr>
                <w:top w:val="nil"/>
                <w:left w:val="nil"/>
                <w:bottom w:val="nil"/>
                <w:right w:val="nil"/>
                <w:between w:val="nil"/>
              </w:pBdr>
              <w:tabs>
                <w:tab w:val="center" w:pos="4153"/>
                <w:tab w:val="right" w:pos="8306"/>
                <w:tab w:val="left" w:pos="1296"/>
              </w:tabs>
              <w:jc w:val="both"/>
              <w:rPr>
                <w:color w:val="000000"/>
                <w:sz w:val="22"/>
                <w:szCs w:val="22"/>
              </w:rPr>
            </w:pPr>
          </w:p>
        </w:tc>
        <w:tc>
          <w:tcPr>
            <w:tcW w:w="4677" w:type="dxa"/>
            <w:tcBorders>
              <w:top w:val="single" w:sz="4" w:space="0" w:color="000000"/>
              <w:left w:val="single" w:sz="4" w:space="0" w:color="000000"/>
              <w:bottom w:val="single" w:sz="4" w:space="0" w:color="000000"/>
              <w:right w:val="single" w:sz="4" w:space="0" w:color="000000"/>
            </w:tcBorders>
          </w:tcPr>
          <w:p w:rsidR="00F1290C" w:rsidRDefault="00F1290C">
            <w:pPr>
              <w:jc w:val="both"/>
              <w:rPr>
                <w:sz w:val="22"/>
                <w:szCs w:val="22"/>
              </w:rPr>
            </w:pPr>
          </w:p>
        </w:tc>
      </w:tr>
    </w:tbl>
    <w:p w:rsidR="00F1290C" w:rsidRDefault="00A47DDF">
      <w:pPr>
        <w:jc w:val="both"/>
        <w:rPr>
          <w:sz w:val="22"/>
          <w:szCs w:val="22"/>
        </w:rPr>
      </w:pPr>
      <w:r>
        <w:rPr>
          <w:sz w:val="22"/>
          <w:szCs w:val="22"/>
        </w:rPr>
        <w:t>*</w:t>
      </w:r>
      <w:r>
        <w:rPr>
          <w:b/>
          <w:sz w:val="22"/>
          <w:szCs w:val="22"/>
        </w:rPr>
        <w:t>Pildyti tuomet, jei pirkimo sutarties vykdymui bus pasitelkti subtiekėjai</w:t>
      </w:r>
      <w:r>
        <w:rPr>
          <w:sz w:val="22"/>
          <w:szCs w:val="22"/>
        </w:rPr>
        <w:t>.</w:t>
      </w:r>
    </w:p>
    <w:p w:rsidR="00F1290C" w:rsidRDefault="00384C14">
      <w:pPr>
        <w:tabs>
          <w:tab w:val="left" w:pos="8550"/>
          <w:tab w:val="left" w:pos="9090"/>
        </w:tabs>
        <w:ind w:right="-284"/>
        <w:rPr>
          <w:sz w:val="22"/>
          <w:szCs w:val="22"/>
        </w:rPr>
      </w:pPr>
      <w:r>
        <w:rPr>
          <w:b/>
          <w:sz w:val="22"/>
          <w:szCs w:val="22"/>
        </w:rPr>
        <w:tab/>
        <w:t xml:space="preserve">      </w:t>
      </w:r>
      <w:r w:rsidR="00A47DDF">
        <w:rPr>
          <w:sz w:val="22"/>
          <w:szCs w:val="22"/>
        </w:rPr>
        <w:t>3 lentelė</w:t>
      </w:r>
    </w:p>
    <w:p w:rsidR="00F1290C" w:rsidRDefault="00F1290C">
      <w:pPr>
        <w:jc w:val="center"/>
        <w:rPr>
          <w:b/>
          <w:sz w:val="22"/>
          <w:szCs w:val="22"/>
        </w:rPr>
      </w:pPr>
    </w:p>
    <w:p w:rsidR="00F1290C" w:rsidRDefault="00A47DDF">
      <w:pPr>
        <w:jc w:val="center"/>
        <w:rPr>
          <w:b/>
          <w:sz w:val="22"/>
          <w:szCs w:val="22"/>
        </w:rPr>
      </w:pPr>
      <w:r>
        <w:rPr>
          <w:b/>
          <w:sz w:val="22"/>
          <w:szCs w:val="22"/>
        </w:rPr>
        <w:t>PASIŪLYMO KAINA</w:t>
      </w:r>
    </w:p>
    <w:p w:rsidR="00F1290C" w:rsidRDefault="00F1290C">
      <w:pPr>
        <w:jc w:val="center"/>
        <w:rPr>
          <w:b/>
          <w:sz w:val="22"/>
          <w:szCs w:val="22"/>
        </w:rPr>
      </w:pPr>
    </w:p>
    <w:p w:rsidR="00F1290C" w:rsidRDefault="00A47DDF">
      <w:pPr>
        <w:ind w:right="-142"/>
        <w:rPr>
          <w:b/>
          <w:sz w:val="22"/>
          <w:szCs w:val="22"/>
          <w:u w:val="single"/>
        </w:rPr>
      </w:pPr>
      <w:r>
        <w:rPr>
          <w:b/>
          <w:sz w:val="22"/>
          <w:szCs w:val="22"/>
          <w:u w:val="single"/>
        </w:rPr>
        <w:t>Pildoma pasiūlymo lentelė „Pasiūlymo kaina“ (5 priedas).</w:t>
      </w:r>
    </w:p>
    <w:tbl>
      <w:tblPr>
        <w:tblStyle w:val="a2"/>
        <w:tblW w:w="9647" w:type="dxa"/>
        <w:tblLayout w:type="fixed"/>
        <w:tblLook w:val="0000" w:firstRow="0" w:lastRow="0" w:firstColumn="0" w:lastColumn="0" w:noHBand="0" w:noVBand="0"/>
      </w:tblPr>
      <w:tblGrid>
        <w:gridCol w:w="9647"/>
      </w:tblGrid>
      <w:tr w:rsidR="00F1290C" w:rsidTr="00234C3A">
        <w:trPr>
          <w:trHeight w:val="327"/>
        </w:trPr>
        <w:tc>
          <w:tcPr>
            <w:tcW w:w="9647" w:type="dxa"/>
            <w:shd w:val="clear" w:color="auto" w:fill="auto"/>
          </w:tcPr>
          <w:p w:rsidR="00F1290C" w:rsidRDefault="00A47DDF">
            <w:pPr>
              <w:ind w:right="-18" w:firstLine="720"/>
              <w:jc w:val="right"/>
              <w:rPr>
                <w:sz w:val="22"/>
                <w:szCs w:val="22"/>
              </w:rPr>
            </w:pPr>
            <w:r>
              <w:rPr>
                <w:sz w:val="22"/>
                <w:szCs w:val="22"/>
              </w:rPr>
              <w:t>4 lentelė</w:t>
            </w:r>
          </w:p>
          <w:p w:rsidR="00F1290C" w:rsidRDefault="00F1290C">
            <w:pPr>
              <w:ind w:right="-18" w:firstLine="720"/>
              <w:jc w:val="right"/>
              <w:rPr>
                <w:sz w:val="22"/>
                <w:szCs w:val="22"/>
              </w:rPr>
            </w:pPr>
          </w:p>
          <w:p w:rsidR="00F1290C" w:rsidRDefault="00F1290C">
            <w:pPr>
              <w:ind w:right="-18" w:firstLine="720"/>
              <w:jc w:val="right"/>
              <w:rPr>
                <w:sz w:val="22"/>
                <w:szCs w:val="22"/>
              </w:rPr>
            </w:pPr>
          </w:p>
          <w:p w:rsidR="00F1290C" w:rsidRDefault="00A47DDF">
            <w:pPr>
              <w:ind w:firstLine="720"/>
              <w:jc w:val="center"/>
              <w:rPr>
                <w:b/>
              </w:rPr>
            </w:pPr>
            <w:r>
              <w:rPr>
                <w:b/>
                <w:sz w:val="22"/>
                <w:szCs w:val="22"/>
              </w:rPr>
              <w:t>SIŪLOMŲ PREKIŲ CHARAKTERISTIKŲ ATITIKIMAS REIKALAUJAMOMS</w:t>
            </w:r>
          </w:p>
          <w:p w:rsidR="00F1290C" w:rsidRDefault="00F1290C">
            <w:pPr>
              <w:ind w:firstLine="720"/>
              <w:jc w:val="center"/>
              <w:rPr>
                <w:b/>
              </w:rPr>
            </w:pPr>
          </w:p>
          <w:tbl>
            <w:tblPr>
              <w:tblW w:w="9480" w:type="dxa"/>
              <w:tblLayout w:type="fixed"/>
              <w:tblLook w:val="04A0" w:firstRow="1" w:lastRow="0" w:firstColumn="1" w:lastColumn="0" w:noHBand="0" w:noVBand="1"/>
            </w:tblPr>
            <w:tblGrid>
              <w:gridCol w:w="2820"/>
              <w:gridCol w:w="6660"/>
            </w:tblGrid>
            <w:tr w:rsidR="00E62F0C" w:rsidTr="00234C3A">
              <w:trPr>
                <w:trHeight w:val="315"/>
              </w:trPr>
              <w:tc>
                <w:tcPr>
                  <w:tcW w:w="282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Prekės pavadinimas</w:t>
                  </w:r>
                </w:p>
              </w:tc>
              <w:tc>
                <w:tcPr>
                  <w:tcW w:w="6660" w:type="dxa"/>
                  <w:tcBorders>
                    <w:top w:val="single" w:sz="8" w:space="0" w:color="000000"/>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Siūlomos charakteristikos</w:t>
                  </w:r>
                </w:p>
              </w:tc>
            </w:tr>
            <w:tr w:rsidR="00E62F0C" w:rsidTr="00234C3A">
              <w:trPr>
                <w:trHeight w:val="24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ALK - Triušio monokloninis antikūnas prieš žmogaus ALK baltymą</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ALK antikūnas (klonas D5F3) prieš žmogaus ALK baltymą. Skirtas IHC (imunohistocheminėms reakcijoms) atlikti iš FFPE (formalinu fiksuoti į parafiną įlieti audiniai) mėginių. Antikūno tirpalas visiškai paruoštas dozavimo konteineryje, kuris yra suderinamas su dažymo automatu.</w:t>
                  </w:r>
                </w:p>
              </w:tc>
            </w:tr>
            <w:tr w:rsidR="00E62F0C" w:rsidTr="00234C3A">
              <w:trPr>
                <w:trHeight w:val="24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Beta-Katenin - Pelės monokloninis antikūnas prieš Beta-Kateniną</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Beta-Katenin antikūnas (klonas 14 ) prieš Beta-Kateniną. Skirtas IHC atlikti iš FFPE mėginių. Antikūno tirpalas visiškai paruoštas dozavimo konteineryje, kuris yra suderinamas su dažymo automatu.</w:t>
                  </w:r>
                </w:p>
              </w:tc>
            </w:tr>
            <w:tr w:rsidR="00E62F0C" w:rsidTr="00234C3A">
              <w:trPr>
                <w:trHeight w:val="24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CD1a - Triušio monokloninis antikūnas prieš žmogaus CD1a</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CD1a triušio monokloninis antikūnas (klonas EP3622 ) prieš žmogaus CD1a. Skirtas IHC atlikti iš FFPE mėginių. Antikūno tirpalas visiškai paruoštas dozavimo konteineryje, kuris yra suderinamas su dažymo automatu.</w:t>
                  </w:r>
                </w:p>
              </w:tc>
            </w:tr>
            <w:tr w:rsidR="00E62F0C" w:rsidTr="00234C3A">
              <w:trPr>
                <w:trHeight w:val="24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lastRenderedPageBreak/>
                    <w:t>CD3 - Triušio monokloninis antikūnas prieš žmogaus CD3</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CD3 triušio monokloninis antikūnas (klonas 2GV6 ) prieš žmogaus CD3. Skirtas IHC atlikti iš FFPE mėginių. Antikūno tirpalas visiškai paruoštas dozavimo konteineryje, kuris yra suderinamas su dažymo automatu.</w:t>
                  </w:r>
                </w:p>
              </w:tc>
            </w:tr>
            <w:tr w:rsidR="00E62F0C" w:rsidTr="00234C3A">
              <w:trPr>
                <w:trHeight w:val="24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CD4 - Triušio monokloninis antikūnas prieš žmogaus CD4</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CD4 triušio monokloninis antikūnas (klonas SP35 ) prieš žmogaus CD4. Skirtas IHC atlikti iš FFPE mėginių. Antikūno tirpalas visiškai paruoštas dozavimo konteineryje, kuris yra suderinamas su dažymo automatu.</w:t>
                  </w:r>
                </w:p>
              </w:tc>
            </w:tr>
            <w:tr w:rsidR="00E62F0C" w:rsidTr="00234C3A">
              <w:trPr>
                <w:trHeight w:val="24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CD15 - Pelės monokloninis antikūnas prieš žmogaus CD15</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CD15 pelės monokloninis antikūnas (klonas MMA ) prieš žmogaus CD15. Skirtas IHC atlikti iš FFPE mėginių. Antikūno tirpalas visiškai paruoštas dozavimo konteineryje, kuris yra suderinamas su dažymo automatu.</w:t>
                  </w:r>
                </w:p>
              </w:tc>
            </w:tr>
            <w:tr w:rsidR="00E62F0C" w:rsidTr="00234C3A">
              <w:trPr>
                <w:trHeight w:val="24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CD25 - Pelės monokloninis antikūnas prieš žmogaus CD25</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CD25 pelės monokloninis antikūnas (klonas 4C9 ) prieš žmogaus CD25. Skirtas IHC atlikti iš FFPE mėginių. Antikūno tirpalas visiškai paruoštas dozavimo konteineryje, kuris yra suderinamas su dažymo automatu.</w:t>
                  </w:r>
                </w:p>
              </w:tc>
            </w:tr>
            <w:tr w:rsidR="00E62F0C" w:rsidTr="00234C3A">
              <w:trPr>
                <w:trHeight w:val="24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CD30 - Pelės monokloninis antikūnas prieš žmogaus CD30</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CD30 pelės monokloninis antikūnas (klonas Ber-H2 ) prieš žmogaus CD30. Skirtas IHC atlikti iš FFPE mėginių. Antikūno tirpalas visiškai paruoštas dozavimo konteineryje, kuris yra suderinamas su dažymo automatu.</w:t>
                  </w:r>
                </w:p>
              </w:tc>
            </w:tr>
            <w:tr w:rsidR="00E62F0C" w:rsidTr="00234C3A">
              <w:trPr>
                <w:trHeight w:val="24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lastRenderedPageBreak/>
                    <w:t>CD 138 - Pelės monokloninis antikūnas prieš žmogaus CD138</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CD138 pelės monokloninis antikūnas (klonas B-A38 ) prieš žmogaus CD138. Skirtas IHC atlikti iš FFPE mėginių. Antikūno tirpalas visiškai paruoštas dozavimo konteineryje, kuris yra suderinamas su dažymo automatu.</w:t>
                  </w:r>
                </w:p>
              </w:tc>
            </w:tr>
            <w:tr w:rsidR="00E62F0C" w:rsidTr="00234C3A">
              <w:trPr>
                <w:trHeight w:val="24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CK19 - Pelės monokloninis antikūnas prieš žmogaus CK19</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CK19 pelės monokloninis antikūnas (klonas A53-B/A2.26 ) prieš žmogaus CK19. Skirtas IHC atlikti iš FFPE mėginių. Antikūno tirpalas visiškai paruoštas dozavimo konteineryje, kuris yra suderinamas su dažymo automatu.</w:t>
                  </w:r>
                </w:p>
              </w:tc>
            </w:tr>
            <w:tr w:rsidR="00E62F0C" w:rsidTr="00234C3A">
              <w:trPr>
                <w:trHeight w:val="24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Desmin - Pelės monokloninis antikūnas prieš žmogaus desminą</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Desmin pelės monokloninis antikūnas (klonas  DE-R-11 ) prieš žmogaus desminą. Skirtas IHC atlikti iš FFPE mėginių. Antikūno tirpalas visiškai paruoštas dozavimo konteineryje, kuris yra suderinamas su dažymo automatu.</w:t>
                  </w:r>
                </w:p>
              </w:tc>
            </w:tr>
            <w:tr w:rsidR="00E62F0C" w:rsidTr="00234C3A">
              <w:trPr>
                <w:trHeight w:val="24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Ep- CAM - Pelės monokloninis antikūnas prieš žmogaus epitelinį antigeną</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Ep-CAM pelės monokloninis antikūnas (klonas  Ber-EP4 ) prieš žmogaus epitelinį antigeną. Skirtas IHC atlikti iš FFPE mėginių. Antikūno tirpalas visiškai paruoštas dozavimo konteineryje, kuris yra suderinamas su dažymo automatu.</w:t>
                  </w:r>
                </w:p>
              </w:tc>
            </w:tr>
            <w:tr w:rsidR="00E62F0C" w:rsidTr="00234C3A">
              <w:trPr>
                <w:trHeight w:val="24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IgG4 - Pelės monokloninis antikūnas prieš žmogaus imonglobuliną G4</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IgG4 pelės monokloninis antikūnas (klonas  MRQ-44 ) prieš žmogaus imunoglobuliną G4. Skirtas IHC atlikti iš FFPE mėginių. Antikūno tirpalas visiškai paruoštas dozavimo konteineryje, kuris yra suderinamas su dažymo automatu.</w:t>
                  </w:r>
                </w:p>
              </w:tc>
            </w:tr>
            <w:tr w:rsidR="00E62F0C" w:rsidTr="00234C3A">
              <w:trPr>
                <w:trHeight w:val="24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lastRenderedPageBreak/>
                    <w:t>GCDFP -15 - Triušio monokloninis antikūnas prieš žmogaus GCDFP15 baltymą</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GCDFP -15 triušio monokloninis antikūnas (klonas EP1582Y ) prieš žmogaus GCDFP -15 baltymą. Skirtas IHC atlikti iš FFPE mėginių. Antikūno tirpalas visiškai paruoštas dozavimo konteineryje, kuris yra suderinamas su dažymo automatu.</w:t>
                  </w:r>
                </w:p>
              </w:tc>
            </w:tr>
            <w:tr w:rsidR="00E62F0C" w:rsidTr="00234C3A">
              <w:trPr>
                <w:trHeight w:val="24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OCT4 - Pelės monokloninis antikūnas prieš žmogaus OCT4</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OCT4 pelės monokloninis antikūnas (klonas MRQ-10 ) prieš žmogaus OCT4. Skirtas IHC atlikti iš FFPE mėginių. Antikūno tirpalas visiškai paruoštas dozavimo konteineryje, kuris yra suderinamas su dažymo automatu.</w:t>
                  </w:r>
                </w:p>
              </w:tc>
            </w:tr>
            <w:tr w:rsidR="00E62F0C" w:rsidTr="00234C3A">
              <w:trPr>
                <w:trHeight w:val="24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NSE - Pelės monokloninis antikūnas prieš žmogaus neuronų specifinę enolazę</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NSE pelės monokloninis antikūnas (klonas MRQ-55 ) prieš žmogaus NSE. Skirtas IHC atlikti iš FFPE mėginių. Antikūno tirpalas visiškai paruoštas dozavimo konteineryje, kuris yra suderinamas su dažymo automatu.</w:t>
                  </w:r>
                </w:p>
              </w:tc>
            </w:tr>
            <w:tr w:rsidR="00E62F0C" w:rsidTr="00234C3A">
              <w:trPr>
                <w:trHeight w:val="24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PDL1 - Pelės monokloninis antikūnas prieš PD-L1</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PD-L1 pelės monokloninis antikūnas (klonas SP263 ) prieš žmogaus PD-L1. Skirtas IHC atlikti iš FFPE mėginių. Antikūno tirpalas visiškai paruoštas dozavimo konteineryje, kuris yra suderinamas su dažymo automatu.</w:t>
                  </w:r>
                </w:p>
              </w:tc>
            </w:tr>
            <w:tr w:rsidR="00E62F0C" w:rsidTr="00234C3A">
              <w:trPr>
                <w:trHeight w:val="24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p16 - Pelės monokloninis antikūnas prieš žmogaus p16 baltymą</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P16 pelės monokloninis antikūnas (klonas E6H4 ) prieš žmogaus p16. Skirtas IHC atlikti iš FFPE mėginių. Antikūno tirpalas visiškai paruoštas dozavimo konteineryje, kuris yra suderinamas su dažymo automatu.</w:t>
                  </w:r>
                </w:p>
              </w:tc>
            </w:tr>
            <w:tr w:rsidR="00E62F0C" w:rsidTr="00234C3A">
              <w:trPr>
                <w:trHeight w:val="24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lastRenderedPageBreak/>
                    <w:t>VIII faktorius - Triušio polikloninis antikūnas prieš žmogaus VIII faktorių</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VIII faktoriaus triušio polikloninis antikūnas prieš žmogaus VIII faktorių. Skirtas IHC atlikti iš FFPE mėginių. Antikūno tirpalas visiškai paruoštas dozavimo konteineryje, kuris yra suderinamas su dažymo automatu.</w:t>
                  </w:r>
                </w:p>
              </w:tc>
            </w:tr>
            <w:tr w:rsidR="00E62F0C" w:rsidTr="00234C3A">
              <w:trPr>
                <w:trHeight w:val="24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Synaptofizinas - Triušio polikloninis antikūnas prieš žmogaus sinaptofiziną</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Synaptofizino triušio polikloninis antikūnas (klonas: MRQ-40 ) prieš žmogaus sinaptofiziną. Skirtas IHC atlikti iš FFPE mėginių. Antikūno tirpalas visiškai paruoštas dozavimo konteineryje, kuris yra suderinamas su dažymo automatu.</w:t>
                  </w:r>
                </w:p>
              </w:tc>
            </w:tr>
            <w:tr w:rsidR="00E62F0C" w:rsidTr="00234C3A">
              <w:trPr>
                <w:trHeight w:val="24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TSH - Triušio polikloninis antikūnas</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TSH triušio polikloninis antikūnas. Skirtas IHC atlikti iš FFPE mėginių. Antikūno tirpalas visiškai paruoštas dozavimo konteineryje, kuris yra suderinamas su dažymo automatu.</w:t>
                  </w:r>
                </w:p>
              </w:tc>
            </w:tr>
            <w:tr w:rsidR="00E62F0C" w:rsidTr="00234C3A">
              <w:trPr>
                <w:trHeight w:val="30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 xml:space="preserve">Netiesioginė biotino-streptavidino sistema pelės IgG, pelės IgM ir triušio polikloniniams pirminiams antikūnams nustatyti </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Netiesioginė biotino-streptavidino sistema pelės IgG, pelės IgM ir triušio polikloniniams pirminiams antikūnams nustatyti FFPE mėginiuose, nefiksuotuose šaldomąja pjūvių technika paruoštuose audiniuose ir citologinėje medžiagoje. Visiškai paruošta darbui su visais sistemos komponentais, esančiais dozavimo konteineriuose, kurie yra suderinami su dažymo automatu.</w:t>
                  </w:r>
                </w:p>
              </w:tc>
            </w:tr>
            <w:tr w:rsidR="00E62F0C" w:rsidTr="00234C3A">
              <w:trPr>
                <w:trHeight w:val="27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Netiesioginė detektavimo sistema be biotino pelės IgM, pelės IgG, triušio polikloniniams antikūnams nustatyti</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Netiesioginė detektavimo sistema be biotino pelės IgM, pelės IgG, triušio polikloniniams pirminiams antikūnams nustatyti FFPE mėginiuose, nefiksuotuose šaldomąja pjūvių technika paruoštuose audiniuose ir citologinėje medžiagoje. Visiškai paruošta darbui su visais sistemos komponentais, esančiais dozavimo konteineriuose, kurie yra suderinami su dažymo automatu.</w:t>
                  </w:r>
                </w:p>
              </w:tc>
            </w:tr>
            <w:tr w:rsidR="00E62F0C" w:rsidTr="00234C3A">
              <w:trPr>
                <w:trHeight w:val="21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lastRenderedPageBreak/>
                    <w:t>Amplifikavimo reagentų rinkinys netiesioginei dviejų pakopų detektavimo sistemai be biotino</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Amplifikavimo reagentų rinkinys netiesioginei dviejų pakopų detektavimo sistemai be biotino, kuris skirtas padidinti silpno dažymosi pirminiais antikūnais signalo intensyvumą IHC metu. Rinkinys visiškai paruoštas darbui su visais reikalingais komponentais, esančiais dozavimo konteineriuose, kurie yra suderinami su dažymo automatu.</w:t>
                  </w:r>
                </w:p>
              </w:tc>
            </w:tr>
            <w:tr w:rsidR="00E62F0C" w:rsidTr="00234C3A">
              <w:trPr>
                <w:trHeight w:val="21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Endogeninio biotino blokavimo rinkinys</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Endogeninio biotino blokavimo rinkinys, skirtas sumažinti nespecifinį dažymą imunohistocheminėse reakcijose, blokuojant ląstelėje esantį endogeninį biotiną. Rinkinys visiškai paruoštas darbui su visais reikalingais komponentais, esančiais dozavimo konteineriuose, kurie yra suderinami su dažymo automatu.</w:t>
                  </w:r>
                </w:p>
              </w:tc>
            </w:tr>
            <w:tr w:rsidR="00E62F0C" w:rsidTr="00234C3A">
              <w:trPr>
                <w:trHeight w:val="21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Proteazė 1</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Proteazė 1 skirta antigenų skaidymui audiniuose, taip sudarant sąlygas pirminiams antikūnams  atpažinti ir susijungti su epitopais imunohistocheminių reakcijų metu. Reagentas visiškai paruoštas darbui dozavimo konteineryje, kuris yra suderinamas su dažymo automatu.</w:t>
                  </w:r>
                </w:p>
              </w:tc>
            </w:tr>
            <w:tr w:rsidR="00E62F0C" w:rsidTr="00234C3A">
              <w:trPr>
                <w:trHeight w:val="18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Melsvinimo reagentas (vandeninis buferinis ličio karbonato tirpalas)  imunohistocheminėms reakcijoms</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Melsvinimo reagentas (vandeninis buferinis ličio karbonato tirpalas)  IHC reakcijoms atlikti. Naudojamas hematoksilinu dažytų audinių ant objektinių stiklelių blankinimui, atliekant IHC reakcijas. Reagentas visiškai paruoštas darbui dozavimo konteineryje, kuris yra suderinamas su dažymo automatu.</w:t>
                  </w:r>
                </w:p>
              </w:tc>
            </w:tr>
            <w:tr w:rsidR="00E62F0C" w:rsidTr="00234C3A">
              <w:trPr>
                <w:trHeight w:val="18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Hematoksilino foninio dažymo reagentas (modifikuotas Gill hematoksilinas) imunohistocheminėms reakcijoms</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 xml:space="preserve">Hematoksilino foninio dažymo reagentas (modifikuotas Gill hematoksilinas) imunohistocheminėms reakcijoms naudojamas dažyti ląstelių branduoliams ant objektinių stiklelių, atliekant IHC reakcijas. Reagentas visiškai paruoštas darbui dozavimo konteineryje, kuris yra suderinamas su dažymo automatu.      </w:t>
                  </w:r>
                </w:p>
              </w:tc>
            </w:tr>
            <w:tr w:rsidR="00E62F0C" w:rsidTr="00234C3A">
              <w:trPr>
                <w:trHeight w:val="15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10X koncentruotas deparafinizavimo reagentas imunohistocheminėms reakcijoms</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10X koncentruotas deparafinizavimo reagentas IHC reakcijų metu pašalinti parafiną nuo audinių bandinių imunohistocheminių ir in situ hibridizacijos reakcijų metu.</w:t>
                  </w:r>
                </w:p>
              </w:tc>
            </w:tr>
            <w:tr w:rsidR="00E62F0C" w:rsidTr="00234C3A">
              <w:trPr>
                <w:trHeight w:val="15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 xml:space="preserve">Paruoštas naudoti aukštos temperatūros dengimo skystis imunohistocheminėms reakcijoms  </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LCS (aukštos temperatūros dengimo skystis IHC atlikti). Paruoštas naudoti ir skirtas sudaryti barjerą tarp vandeninių reagentų ir oro, kuris užkirstų kelią garavimui ir sudarytų stabilią vandeninę aplinką IHC, ISH (in situ hibridizacijos) reakcijoms.</w:t>
                  </w:r>
                </w:p>
              </w:tc>
            </w:tr>
            <w:tr w:rsidR="00E62F0C" w:rsidTr="00234C3A">
              <w:trPr>
                <w:trHeight w:val="15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lastRenderedPageBreak/>
                    <w:t xml:space="preserve">Paruoštas naudoti, mažo tankio,dengimo skystis imunohistocheminėms reakcijoms </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LCS (mažo tankio dengimo skystis IHC atlikti). Paruoštas naudoti ir skirtas sudaryti barjerą tarp vandeninių reagentų ir oro, kuris užkirstų kelią garavimui ir sudarytų stabilią vandeninę aplinką IHC, ISH reakcijoms.</w:t>
                  </w:r>
                </w:p>
              </w:tc>
            </w:tr>
            <w:tr w:rsidR="00E62F0C" w:rsidTr="00234C3A">
              <w:trPr>
                <w:trHeight w:val="15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10X koncentruotas natrio chlorido ir natrio citrato tirpalas imunohistocheminėms reakcijoms</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10X koncentruotas natrio chlorido ir natrio citrato tirpalas IHC reakcijoms. Šiuo tirpalu plaunami objektiniai stikleliai tarp dažymo žingsnių ir suteikiama stabili vandeninė aplinka IHC ir ISH reakcijose</w:t>
                  </w:r>
                </w:p>
              </w:tc>
            </w:tr>
            <w:tr w:rsidR="00E62F0C" w:rsidTr="00234C3A">
              <w:trPr>
                <w:trHeight w:val="18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 xml:space="preserve"> 10X koncentruotas buferinis tirpalas Tris pagrindu, pH 7,6 (± 0,2) imunohistoheminėms reakcijoms</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 xml:space="preserve"> 10X koncentruotas buferinis tirpalas Tris pagrindu, pH 7,6 (± 0,2) IHC reakcijoms. Naudojamas plauti stiklelius tarp dažymo žingsnių ir suteikti stabilią vandeninę aplinką IHC ir ISH reakcijoms.</w:t>
                  </w:r>
                </w:p>
              </w:tc>
            </w:tr>
            <w:tr w:rsidR="00E62F0C" w:rsidTr="00234C3A">
              <w:trPr>
                <w:trHeight w:val="18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Paruoštas naudoti ląstelių kondicionavimo tirpalas Tris pagrindu imunohistocheminėms reakcijoms</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Ląstelių kondicionavimo tirpalas Tris pagrindu IHC reakcijoms. Paruoštas užkart naudoti. Skirtas antigeno atstatymui, pirminiame audinių apdorojimo žingsnyje, atliekant IHC reakcijas</w:t>
                  </w:r>
                </w:p>
              </w:tc>
            </w:tr>
            <w:tr w:rsidR="00E62F0C" w:rsidTr="00234C3A">
              <w:trPr>
                <w:trHeight w:val="21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Paruoštas naudoti ląstelių kondicionavimo tirpalas citratinio buferio pagrindu imunohistocheminėms reakcijoms</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Ląstelių kondicionavimo tirpalas citratinio buferinio tirpalo pagrindu IHC reakcijoms. Paruoštas užkart naudoti. Skirtas antigeno atstatymui, pirminiame audinių apdorojimo žingsnyje, atliekant IHC reakcijas</w:t>
                  </w:r>
                </w:p>
              </w:tc>
            </w:tr>
            <w:tr w:rsidR="00E62F0C" w:rsidTr="00234C3A">
              <w:trPr>
                <w:trHeight w:val="9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 xml:space="preserve">Konteineriai antikūnams su praskiedimo sistema </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Konteineriai antikūnams su praskiedimo sistema, skirti pagamintų antikūnų saugojimui ir tiksliam dozavimui IHC reakcijų metu</w:t>
                  </w:r>
                </w:p>
              </w:tc>
            </w:tr>
            <w:tr w:rsidR="00E62F0C" w:rsidTr="00234C3A">
              <w:trPr>
                <w:trHeight w:val="6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RFID kortelė antikūnų konteinerių kodavimui</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RFID kortelė antikūnų konteinerių žymėjimui ir registravimui</w:t>
                  </w:r>
                </w:p>
              </w:tc>
            </w:tr>
            <w:tr w:rsidR="00E62F0C" w:rsidTr="00234C3A">
              <w:trPr>
                <w:trHeight w:val="6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Specialus skiediklis antikūnams</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Koncentruotų antikūnų skiediklis iki darbinės koncentracijos</w:t>
                  </w:r>
                </w:p>
              </w:tc>
            </w:tr>
            <w:tr w:rsidR="00E62F0C" w:rsidTr="00234C3A">
              <w:trPr>
                <w:trHeight w:val="18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Lipnios etiketės, atsparios cheminių reagentų poveikiui terminiam brūkšninių kodų "Ventana" spausdintuvui</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Lipnios etiketės, atsparios cheminių reagentų poveikiui, spausdinant su terminiu brūkšninių kodų "Ventana" spausdintuvu. Skirtos spausdinti brūkšniniams kodams. Etiketės atsparios IHC reakcijų metu naudojamiems reagentams ir jų poveikiui.</w:t>
                  </w:r>
                </w:p>
              </w:tc>
            </w:tr>
            <w:tr w:rsidR="00E62F0C" w:rsidTr="00234C3A">
              <w:trPr>
                <w:trHeight w:val="18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lastRenderedPageBreak/>
                    <w:t>Dažanti juostelė, atspari cheminių reagentų poveikiui, terminiam brūkšninių kodų ''Ventana'' spausdintuvui</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Dažančios juostelės, atsparios cheminių reagentų poveikiui, spausdinant su terminiu brūkšninių kodų "Ventana" spausdintuvu. Skirtos spausdinti brūkšniniams kodams. Etiketės atsparios IHC reakcijų metu naudojamiems reagentams ir jų poveikiui.</w:t>
                  </w:r>
                </w:p>
              </w:tc>
            </w:tr>
            <w:tr w:rsidR="00E62F0C" w:rsidTr="00234C3A">
              <w:trPr>
                <w:trHeight w:val="24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Geležies dažymo diagnostinis rinkinys</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Geležies dažymo diagnostinis rinkinys, skirtas selektyviam  pigmento dažymui kaulų čiulpų FFPE mėginiuose. Rinkinys visiškai paruoštas darbui su visais sistemos komponentais, esančiais dozavimo konteineriuose, kurie yra suderinami su dažymo automatu.</w:t>
                  </w:r>
                </w:p>
              </w:tc>
            </w:tr>
            <w:tr w:rsidR="00E62F0C" w:rsidTr="00234C3A">
              <w:trPr>
                <w:trHeight w:val="24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Mucikarmino dažymo diagnostinis rinkinys</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Mucikarmino dažymo diagnostinis rinkinys, skirtas selektyviam  rūgštinių mukopolisacharidų (mucinų) dažymui FFPE mėginiuose. Rinkinys visiškai paruoštas darbui su visais sistemos komponentais, esančiais dozavimo konteineriuose, kurie yra suderinami su dažymo automatu.</w:t>
                  </w:r>
                </w:p>
              </w:tc>
            </w:tr>
            <w:tr w:rsidR="00E62F0C" w:rsidTr="00234C3A">
              <w:trPr>
                <w:trHeight w:val="24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Diagnostinis rinkinys selektyviam glikogeno dažymui PAS metodu</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Diagnostinis rinkinys selektyviam glikogeno dažymui PAS metodu, skirtas selektyviam glikogeno dažymui ir išryškinimui FFPE mėginiuose. Rinkinys visiškai paruoštas darbui su visais sistemos komponentais, esančiais dozavimo konteineriuose, kurie yra suderinami su dažymo automatu.</w:t>
                  </w:r>
                </w:p>
              </w:tc>
            </w:tr>
            <w:tr w:rsidR="00E62F0C" w:rsidTr="00234C3A">
              <w:trPr>
                <w:trHeight w:val="24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 xml:space="preserve">Alciano mėlynojo dažymo diagnostinis rinkinys PAS'ui  </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Alciano mėlynojo dažymo diagnostinis rinkinys PAS dažymui atlikti, skirtas selektyviam rūgštinių mucinų dažymui FFPE mėginiuose. Rinkinys visiškai paruoštas darbui su visais sistemos komponentais, esančiais dozavimo konteineriuose, kurie yra suderinami su dažymo automatu.</w:t>
                  </w:r>
                </w:p>
              </w:tc>
            </w:tr>
            <w:tr w:rsidR="00E62F0C" w:rsidTr="00234C3A">
              <w:trPr>
                <w:trHeight w:val="24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Retikulino II dažymo diagnostinis rinkinys</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Retikulino II dažymo diagnostinis rinkinys, skirtas selektyviam tinklinių skaidulų dažymui – išryškinimui FFPE mėginiuose. Rinkinys visiškai paruoštas darbui su visais sistemos komponentais, esančiais dozavimo konteineriuose, kurie yra suderinami su dažymo automatu.</w:t>
                  </w:r>
                </w:p>
              </w:tc>
            </w:tr>
            <w:tr w:rsidR="00E62F0C" w:rsidTr="00234C3A">
              <w:trPr>
                <w:trHeight w:val="24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lastRenderedPageBreak/>
                    <w:t>Trichromo dažymo diagnostinis rinkinys</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Trichromo dažymo diagnostinis rinkinys, skirtas jungiamojo audinio, raumens, kolageno skaidulų dažymui FFPE mėginiuose. Rinkinys visiškai paruoštas darbui su visais sistemos komponentais, esančiais dozavimo konteineriuose, kurie yra suderinami su dažymo automatu.</w:t>
                  </w:r>
                </w:p>
              </w:tc>
            </w:tr>
            <w:tr w:rsidR="00E62F0C" w:rsidTr="00234C3A">
              <w:trPr>
                <w:trHeight w:val="24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Žalio dažo Trichromui diagnostinis rinkinys</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Žalio dažo Trichromui diagnostinis rinkinys, jungiamojo audinio, raumens, kolageno skaidulų dažymui FFPE mėginiuose. Rinkinys visiškai paruoštas darbui su visais sistemos komponentais, esančiais dozavimo konteineriuose, kurie yra suderinami su dažymo automatu.</w:t>
                  </w:r>
                </w:p>
              </w:tc>
            </w:tr>
            <w:tr w:rsidR="00E62F0C" w:rsidTr="00234C3A">
              <w:trPr>
                <w:trHeight w:val="15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Koncentruotas deparafinizavimo reagentas histocheminėms reakcijoms</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Koncentruotas deparafinizavimo reagentas histocheminėms reakcijoms, kuris yra skirtas pašalinti parafiną nuo audinių bandinių.</w:t>
                  </w:r>
                </w:p>
              </w:tc>
            </w:tr>
            <w:tr w:rsidR="00E62F0C" w:rsidTr="00234C3A">
              <w:trPr>
                <w:trHeight w:val="15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Dengiamiasis skystis histocheminėms reakcijoms</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Visiškai paruoštas dengiamiasis skystis histocheminėms reakcijoms, skirtas sudaryti barjerą tarp vandeninių reagentų ir oro, kuris užkirstų kelią garavimui ir sudarytų stabilią vandeninę aplinką histocheminėms reakcijoms.</w:t>
                  </w:r>
                </w:p>
              </w:tc>
            </w:tr>
            <w:tr w:rsidR="00E62F0C" w:rsidTr="00234C3A">
              <w:trPr>
                <w:trHeight w:val="12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Plovimo tirpalo koncentrato II rinkinys histocheminėms reakcijoms</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Plovimo tirpalo koncentrato II rinkinys histocheminėms reakcijoms, kuris sukuria vandeninę aplinką.</w:t>
                  </w:r>
                </w:p>
              </w:tc>
            </w:tr>
            <w:tr w:rsidR="00E62F0C" w:rsidTr="00234C3A">
              <w:trPr>
                <w:trHeight w:val="27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 xml:space="preserve">Reakcijų automato plovimo rinkinys </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Reakcijų automato plovimo rinkinys, skirtas dažymo automato skysčių aspiracijos sistemos plovimui. Ploviklis sudarytas iš 70% alkoholio ir 1% druskos rūgšties, cetiltrimetilamonio bromido, konservanto. Rinkinys visiškai paruoštas dozavimo konteineriuose, suderintuose su dažymo automatu.</w:t>
                  </w:r>
                </w:p>
              </w:tc>
            </w:tr>
            <w:tr w:rsidR="00E62F0C" w:rsidTr="00234C3A">
              <w:trPr>
                <w:trHeight w:val="2715"/>
              </w:trPr>
              <w:tc>
                <w:tcPr>
                  <w:tcW w:w="2820" w:type="dxa"/>
                  <w:tcBorders>
                    <w:top w:val="nil"/>
                    <w:left w:val="single" w:sz="8" w:space="0" w:color="000000"/>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lastRenderedPageBreak/>
                    <w:t>Reakcijų automato ploviklis</w:t>
                  </w:r>
                </w:p>
              </w:tc>
              <w:tc>
                <w:tcPr>
                  <w:tcW w:w="6660" w:type="dxa"/>
                  <w:tcBorders>
                    <w:top w:val="nil"/>
                    <w:left w:val="nil"/>
                    <w:bottom w:val="single" w:sz="8" w:space="0" w:color="000000"/>
                    <w:right w:val="single" w:sz="8" w:space="0" w:color="000000"/>
                  </w:tcBorders>
                  <w:shd w:val="clear" w:color="auto" w:fill="auto"/>
                  <w:vAlign w:val="center"/>
                  <w:hideMark/>
                </w:tcPr>
                <w:p w:rsidR="00E62F0C" w:rsidRDefault="00E62F0C" w:rsidP="00E62F0C">
                  <w:pPr>
                    <w:jc w:val="center"/>
                    <w:rPr>
                      <w:color w:val="000000"/>
                      <w:sz w:val="22"/>
                      <w:szCs w:val="22"/>
                    </w:rPr>
                  </w:pPr>
                  <w:r>
                    <w:rPr>
                      <w:color w:val="000000"/>
                      <w:sz w:val="22"/>
                      <w:szCs w:val="22"/>
                    </w:rPr>
                    <w:t>Reakcijų automato plovimo rinkinys, skirtas dažymo automato skysčių aspiracijos sistemos plovimui. Ploviklis paruoštas kalio hidroksido pagrindu. Rinkinys visiškai paruoštas dozavimo konteineriuose, suderintuose su dažymo automatu.</w:t>
                  </w:r>
                </w:p>
              </w:tc>
            </w:tr>
          </w:tbl>
          <w:p w:rsidR="00E62F0C" w:rsidRDefault="00E62F0C">
            <w:pPr>
              <w:jc w:val="both"/>
              <w:rPr>
                <w:b/>
                <w:i/>
                <w:sz w:val="22"/>
                <w:szCs w:val="22"/>
              </w:rPr>
            </w:pPr>
          </w:p>
          <w:p w:rsidR="00E62F0C" w:rsidRDefault="00E62F0C">
            <w:pPr>
              <w:jc w:val="both"/>
              <w:rPr>
                <w:b/>
                <w:i/>
                <w:sz w:val="22"/>
                <w:szCs w:val="22"/>
              </w:rPr>
            </w:pPr>
          </w:p>
          <w:p w:rsidR="00F1290C" w:rsidRDefault="00A47DDF">
            <w:pPr>
              <w:jc w:val="both"/>
              <w:rPr>
                <w:i/>
                <w:sz w:val="22"/>
                <w:szCs w:val="22"/>
                <w:u w:val="single"/>
              </w:rPr>
            </w:pPr>
            <w:r>
              <w:rPr>
                <w:b/>
                <w:i/>
                <w:sz w:val="22"/>
                <w:szCs w:val="22"/>
              </w:rPr>
              <w:t>*</w:t>
            </w:r>
            <w:r>
              <w:rPr>
                <w:b/>
                <w:sz w:val="22"/>
                <w:szCs w:val="22"/>
              </w:rPr>
              <w:t xml:space="preserve">Pastabos: </w:t>
            </w:r>
            <w:r>
              <w:rPr>
                <w:i/>
                <w:sz w:val="22"/>
                <w:szCs w:val="22"/>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rsidR="00F1290C" w:rsidRDefault="00A47DDF">
            <w:pPr>
              <w:pBdr>
                <w:top w:val="nil"/>
                <w:left w:val="nil"/>
                <w:bottom w:val="nil"/>
                <w:right w:val="nil"/>
                <w:between w:val="nil"/>
              </w:pBdr>
              <w:tabs>
                <w:tab w:val="left" w:pos="426"/>
              </w:tabs>
              <w:jc w:val="both"/>
              <w:rPr>
                <w:color w:val="000000"/>
                <w:sz w:val="22"/>
                <w:szCs w:val="22"/>
              </w:rPr>
            </w:pPr>
            <w:r>
              <w:rPr>
                <w:b/>
                <w:color w:val="000000"/>
                <w:sz w:val="22"/>
                <w:szCs w:val="22"/>
              </w:rPr>
              <w:t>Pastaba.</w:t>
            </w:r>
            <w:r>
              <w:rPr>
                <w:color w:val="000000"/>
                <w:sz w:val="22"/>
                <w:szCs w:val="22"/>
              </w:rPr>
              <w:t xml:space="preserve"> </w:t>
            </w:r>
            <w:r>
              <w:rPr>
                <w:i/>
                <w:color w:val="000000"/>
                <w:sz w:val="22"/>
                <w:szCs w:val="22"/>
              </w:rPr>
              <w:t xml:space="preserve">Pasiūlymo lentelės grafoje </w:t>
            </w:r>
            <w:r>
              <w:rPr>
                <w:b/>
                <w:i/>
                <w:color w:val="000000"/>
                <w:sz w:val="22"/>
                <w:szCs w:val="22"/>
              </w:rPr>
              <w:t>„Siūloma techninė charakteristika, gamintojas“</w:t>
            </w:r>
            <w:r>
              <w:rPr>
                <w:i/>
                <w:color w:val="000000"/>
                <w:sz w:val="22"/>
                <w:szCs w:val="22"/>
              </w:rPr>
              <w:t>, vadovaujantis Viešųjų pirkimų tarnybos išaiškinimu</w:t>
            </w:r>
            <w:r>
              <w:rPr>
                <w:i/>
                <w:color w:val="000000"/>
                <w:sz w:val="22"/>
                <w:szCs w:val="22"/>
                <w:vertAlign w:val="superscript"/>
              </w:rPr>
              <w:footnoteReference w:id="1"/>
            </w:r>
            <w:r>
              <w:rPr>
                <w:i/>
                <w:color w:val="000000"/>
                <w:sz w:val="22"/>
                <w:szCs w:val="22"/>
              </w:rPr>
              <w:t>, turi būti nurodytos tikslūs ir konkretūs siūlomos prekės duomenys, nepaliekant lentelėje pateiktų dydžių reikšmių tolerancijų ir tokių reikšmių, kaip „lygiavertė“, „atitinka“ ir pan.</w:t>
            </w:r>
          </w:p>
          <w:p w:rsidR="00F1290C" w:rsidRDefault="00F1290C">
            <w:pPr>
              <w:ind w:right="-18" w:firstLine="720"/>
              <w:rPr>
                <w:sz w:val="22"/>
                <w:szCs w:val="22"/>
              </w:rPr>
            </w:pPr>
          </w:p>
          <w:p w:rsidR="00F1290C" w:rsidRDefault="00A47DDF">
            <w:pPr>
              <w:ind w:right="-18" w:firstLine="720"/>
              <w:jc w:val="right"/>
              <w:rPr>
                <w:sz w:val="22"/>
                <w:szCs w:val="22"/>
              </w:rPr>
            </w:pPr>
            <w:r>
              <w:rPr>
                <w:sz w:val="22"/>
                <w:szCs w:val="22"/>
              </w:rPr>
              <w:t>5 lentelė</w:t>
            </w:r>
          </w:p>
          <w:p w:rsidR="00F1290C" w:rsidRDefault="00F1290C">
            <w:pPr>
              <w:ind w:right="-108" w:firstLine="720"/>
              <w:jc w:val="both"/>
              <w:rPr>
                <w:sz w:val="22"/>
                <w:szCs w:val="22"/>
              </w:rPr>
            </w:pPr>
          </w:p>
          <w:p w:rsidR="00F1290C" w:rsidRDefault="00A47DDF">
            <w:pPr>
              <w:ind w:right="-108" w:firstLine="720"/>
              <w:jc w:val="center"/>
              <w:rPr>
                <w:b/>
                <w:sz w:val="22"/>
                <w:szCs w:val="22"/>
              </w:rPr>
            </w:pPr>
            <w:r>
              <w:rPr>
                <w:b/>
                <w:sz w:val="22"/>
                <w:szCs w:val="22"/>
              </w:rPr>
              <w:t>SIŪLOMA ĮRANGA PANAUDOS SUTARTIES PAGRINDU</w:t>
            </w:r>
          </w:p>
          <w:p w:rsidR="00F1290C" w:rsidRDefault="00F1290C">
            <w:pPr>
              <w:ind w:right="-108" w:firstLine="720"/>
              <w:jc w:val="both"/>
              <w:rPr>
                <w:sz w:val="22"/>
                <w:szCs w:val="22"/>
              </w:rPr>
            </w:pPr>
          </w:p>
          <w:tbl>
            <w:tblPr>
              <w:tblStyle w:val="a4"/>
              <w:tblW w:w="9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3"/>
              <w:gridCol w:w="3181"/>
              <w:gridCol w:w="2097"/>
              <w:gridCol w:w="1426"/>
              <w:gridCol w:w="1997"/>
            </w:tblGrid>
            <w:tr w:rsidR="00F1290C">
              <w:trPr>
                <w:trHeight w:val="357"/>
              </w:trPr>
              <w:tc>
                <w:tcPr>
                  <w:tcW w:w="713" w:type="dxa"/>
                  <w:shd w:val="clear" w:color="auto" w:fill="auto"/>
                </w:tcPr>
                <w:p w:rsidR="00F1290C" w:rsidRDefault="00A47DDF">
                  <w:pPr>
                    <w:tabs>
                      <w:tab w:val="left" w:pos="1276"/>
                    </w:tabs>
                    <w:rPr>
                      <w:sz w:val="22"/>
                      <w:szCs w:val="22"/>
                    </w:rPr>
                  </w:pPr>
                  <w:r>
                    <w:rPr>
                      <w:sz w:val="22"/>
                      <w:szCs w:val="22"/>
                    </w:rPr>
                    <w:t>Eil.</w:t>
                  </w:r>
                </w:p>
                <w:p w:rsidR="00F1290C" w:rsidRDefault="00A47DDF">
                  <w:pPr>
                    <w:tabs>
                      <w:tab w:val="left" w:pos="1276"/>
                    </w:tabs>
                    <w:rPr>
                      <w:sz w:val="22"/>
                      <w:szCs w:val="22"/>
                    </w:rPr>
                  </w:pPr>
                  <w:r>
                    <w:rPr>
                      <w:sz w:val="22"/>
                      <w:szCs w:val="22"/>
                    </w:rPr>
                    <w:t>Nr.</w:t>
                  </w:r>
                </w:p>
              </w:tc>
              <w:tc>
                <w:tcPr>
                  <w:tcW w:w="3181" w:type="dxa"/>
                  <w:shd w:val="clear" w:color="auto" w:fill="auto"/>
                </w:tcPr>
                <w:p w:rsidR="00F1290C" w:rsidRDefault="00A47DDF">
                  <w:pPr>
                    <w:tabs>
                      <w:tab w:val="left" w:pos="1276"/>
                    </w:tabs>
                    <w:rPr>
                      <w:sz w:val="22"/>
                      <w:szCs w:val="22"/>
                    </w:rPr>
                  </w:pPr>
                  <w:r>
                    <w:rPr>
                      <w:sz w:val="22"/>
                      <w:szCs w:val="22"/>
                    </w:rPr>
                    <w:t xml:space="preserve">Perduodamo turto (Panaudos) aprašas </w:t>
                  </w:r>
                </w:p>
              </w:tc>
              <w:tc>
                <w:tcPr>
                  <w:tcW w:w="2097" w:type="dxa"/>
                  <w:shd w:val="clear" w:color="auto" w:fill="auto"/>
                </w:tcPr>
                <w:p w:rsidR="00F1290C" w:rsidRDefault="00A47DDF">
                  <w:pPr>
                    <w:tabs>
                      <w:tab w:val="left" w:pos="1276"/>
                    </w:tabs>
                    <w:rPr>
                      <w:sz w:val="22"/>
                      <w:szCs w:val="22"/>
                    </w:rPr>
                  </w:pPr>
                  <w:r>
                    <w:rPr>
                      <w:sz w:val="22"/>
                      <w:szCs w:val="22"/>
                    </w:rPr>
                    <w:t>Vieneto kaina (Eur)</w:t>
                  </w:r>
                </w:p>
              </w:tc>
              <w:tc>
                <w:tcPr>
                  <w:tcW w:w="1426" w:type="dxa"/>
                  <w:shd w:val="clear" w:color="auto" w:fill="auto"/>
                </w:tcPr>
                <w:p w:rsidR="00F1290C" w:rsidRDefault="00A47DDF">
                  <w:pPr>
                    <w:tabs>
                      <w:tab w:val="left" w:pos="1276"/>
                    </w:tabs>
                    <w:rPr>
                      <w:sz w:val="22"/>
                      <w:szCs w:val="22"/>
                    </w:rPr>
                  </w:pPr>
                  <w:r>
                    <w:rPr>
                      <w:sz w:val="22"/>
                      <w:szCs w:val="22"/>
                    </w:rPr>
                    <w:t>Kiekis</w:t>
                  </w:r>
                </w:p>
              </w:tc>
              <w:tc>
                <w:tcPr>
                  <w:tcW w:w="1997" w:type="dxa"/>
                  <w:shd w:val="clear" w:color="auto" w:fill="auto"/>
                </w:tcPr>
                <w:p w:rsidR="00F1290C" w:rsidRDefault="00A47DDF">
                  <w:pPr>
                    <w:tabs>
                      <w:tab w:val="left" w:pos="1276"/>
                    </w:tabs>
                    <w:rPr>
                      <w:sz w:val="22"/>
                      <w:szCs w:val="22"/>
                    </w:rPr>
                  </w:pPr>
                  <w:r>
                    <w:rPr>
                      <w:sz w:val="22"/>
                      <w:szCs w:val="22"/>
                    </w:rPr>
                    <w:t>Suma (Eur)</w:t>
                  </w:r>
                </w:p>
              </w:tc>
            </w:tr>
            <w:tr w:rsidR="00F1290C">
              <w:trPr>
                <w:trHeight w:val="178"/>
              </w:trPr>
              <w:tc>
                <w:tcPr>
                  <w:tcW w:w="713" w:type="dxa"/>
                  <w:shd w:val="clear" w:color="auto" w:fill="auto"/>
                </w:tcPr>
                <w:p w:rsidR="00F1290C" w:rsidRDefault="00F1290C">
                  <w:pPr>
                    <w:numPr>
                      <w:ilvl w:val="0"/>
                      <w:numId w:val="2"/>
                    </w:numPr>
                    <w:tabs>
                      <w:tab w:val="left" w:pos="1276"/>
                    </w:tabs>
                    <w:ind w:left="0" w:firstLine="0"/>
                    <w:jc w:val="both"/>
                    <w:rPr>
                      <w:sz w:val="22"/>
                      <w:szCs w:val="22"/>
                    </w:rPr>
                  </w:pPr>
                </w:p>
              </w:tc>
              <w:tc>
                <w:tcPr>
                  <w:tcW w:w="3181" w:type="dxa"/>
                  <w:shd w:val="clear" w:color="auto" w:fill="auto"/>
                </w:tcPr>
                <w:p w:rsidR="00F1290C" w:rsidRDefault="00F1290C">
                  <w:pPr>
                    <w:tabs>
                      <w:tab w:val="left" w:pos="1276"/>
                    </w:tabs>
                    <w:rPr>
                      <w:sz w:val="22"/>
                      <w:szCs w:val="22"/>
                    </w:rPr>
                  </w:pPr>
                </w:p>
              </w:tc>
              <w:tc>
                <w:tcPr>
                  <w:tcW w:w="2097" w:type="dxa"/>
                  <w:shd w:val="clear" w:color="auto" w:fill="auto"/>
                </w:tcPr>
                <w:p w:rsidR="00F1290C" w:rsidRDefault="00F1290C">
                  <w:pPr>
                    <w:tabs>
                      <w:tab w:val="left" w:pos="1276"/>
                    </w:tabs>
                    <w:rPr>
                      <w:sz w:val="22"/>
                      <w:szCs w:val="22"/>
                    </w:rPr>
                  </w:pPr>
                </w:p>
              </w:tc>
              <w:tc>
                <w:tcPr>
                  <w:tcW w:w="1426" w:type="dxa"/>
                  <w:shd w:val="clear" w:color="auto" w:fill="auto"/>
                </w:tcPr>
                <w:p w:rsidR="00F1290C" w:rsidRDefault="00F1290C">
                  <w:pPr>
                    <w:tabs>
                      <w:tab w:val="left" w:pos="1276"/>
                    </w:tabs>
                    <w:rPr>
                      <w:sz w:val="22"/>
                      <w:szCs w:val="22"/>
                    </w:rPr>
                  </w:pPr>
                </w:p>
              </w:tc>
              <w:tc>
                <w:tcPr>
                  <w:tcW w:w="1997" w:type="dxa"/>
                  <w:shd w:val="clear" w:color="auto" w:fill="auto"/>
                </w:tcPr>
                <w:p w:rsidR="00F1290C" w:rsidRDefault="00F1290C">
                  <w:pPr>
                    <w:tabs>
                      <w:tab w:val="left" w:pos="1276"/>
                    </w:tabs>
                    <w:rPr>
                      <w:sz w:val="22"/>
                      <w:szCs w:val="22"/>
                    </w:rPr>
                  </w:pPr>
                </w:p>
              </w:tc>
            </w:tr>
            <w:tr w:rsidR="00F1290C">
              <w:trPr>
                <w:trHeight w:val="227"/>
              </w:trPr>
              <w:tc>
                <w:tcPr>
                  <w:tcW w:w="7417" w:type="dxa"/>
                  <w:gridSpan w:val="4"/>
                  <w:shd w:val="clear" w:color="auto" w:fill="auto"/>
                </w:tcPr>
                <w:p w:rsidR="00F1290C" w:rsidRDefault="00A47DDF">
                  <w:pPr>
                    <w:tabs>
                      <w:tab w:val="left" w:pos="1276"/>
                    </w:tabs>
                    <w:jc w:val="right"/>
                    <w:rPr>
                      <w:b/>
                      <w:sz w:val="22"/>
                      <w:szCs w:val="22"/>
                    </w:rPr>
                  </w:pPr>
                  <w:r>
                    <w:rPr>
                      <w:b/>
                      <w:sz w:val="22"/>
                      <w:szCs w:val="22"/>
                    </w:rPr>
                    <w:t>Iš viso: (Eur)</w:t>
                  </w:r>
                </w:p>
              </w:tc>
              <w:tc>
                <w:tcPr>
                  <w:tcW w:w="1997" w:type="dxa"/>
                  <w:shd w:val="clear" w:color="auto" w:fill="auto"/>
                </w:tcPr>
                <w:p w:rsidR="00F1290C" w:rsidRDefault="00F1290C">
                  <w:pPr>
                    <w:tabs>
                      <w:tab w:val="left" w:pos="1276"/>
                    </w:tabs>
                    <w:rPr>
                      <w:b/>
                      <w:sz w:val="22"/>
                      <w:szCs w:val="22"/>
                    </w:rPr>
                  </w:pPr>
                </w:p>
              </w:tc>
            </w:tr>
          </w:tbl>
          <w:p w:rsidR="00F1290C" w:rsidRDefault="00F1290C">
            <w:pPr>
              <w:rPr>
                <w:color w:val="000000"/>
                <w:sz w:val="22"/>
                <w:szCs w:val="22"/>
              </w:rPr>
            </w:pPr>
          </w:p>
          <w:p w:rsidR="00F1290C" w:rsidRDefault="00F1290C">
            <w:pPr>
              <w:ind w:right="-108" w:firstLine="720"/>
              <w:jc w:val="both"/>
              <w:rPr>
                <w:sz w:val="22"/>
                <w:szCs w:val="22"/>
              </w:rPr>
            </w:pPr>
          </w:p>
          <w:p w:rsidR="00F1290C" w:rsidRDefault="00A47DDF">
            <w:pPr>
              <w:ind w:right="-18" w:firstLine="720"/>
              <w:jc w:val="right"/>
              <w:rPr>
                <w:sz w:val="22"/>
                <w:szCs w:val="22"/>
              </w:rPr>
            </w:pPr>
            <w:r>
              <w:rPr>
                <w:sz w:val="22"/>
                <w:szCs w:val="22"/>
              </w:rPr>
              <w:t>6 lentelė</w:t>
            </w:r>
          </w:p>
          <w:p w:rsidR="00F1290C" w:rsidRDefault="00F1290C">
            <w:pPr>
              <w:jc w:val="center"/>
              <w:rPr>
                <w:b/>
                <w:sz w:val="22"/>
                <w:szCs w:val="22"/>
              </w:rPr>
            </w:pPr>
          </w:p>
          <w:p w:rsidR="00F1290C" w:rsidRDefault="00A47DDF">
            <w:pPr>
              <w:jc w:val="center"/>
              <w:rPr>
                <w:b/>
                <w:sz w:val="22"/>
                <w:szCs w:val="22"/>
              </w:rPr>
            </w:pPr>
            <w:r>
              <w:rPr>
                <w:b/>
                <w:sz w:val="22"/>
                <w:szCs w:val="22"/>
              </w:rPr>
              <w:t>PATEIKIAMŲ DOKUMENTŲ SĄRAŠAS</w:t>
            </w:r>
          </w:p>
          <w:p w:rsidR="00F1290C" w:rsidRDefault="00F1290C">
            <w:pPr>
              <w:jc w:val="center"/>
              <w:rPr>
                <w:b/>
                <w:sz w:val="22"/>
                <w:szCs w:val="22"/>
              </w:rPr>
            </w:pPr>
          </w:p>
          <w:tbl>
            <w:tblPr>
              <w:tblStyle w:val="a5"/>
              <w:tblW w:w="9356"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7"/>
              <w:gridCol w:w="4740"/>
              <w:gridCol w:w="2166"/>
              <w:gridCol w:w="1823"/>
            </w:tblGrid>
            <w:tr w:rsidR="00F1290C" w:rsidTr="0077489F">
              <w:trPr>
                <w:trHeight w:val="757"/>
              </w:trPr>
              <w:tc>
                <w:tcPr>
                  <w:tcW w:w="627" w:type="dxa"/>
                  <w:tcBorders>
                    <w:top w:val="single" w:sz="4" w:space="0" w:color="000000"/>
                    <w:left w:val="single" w:sz="4" w:space="0" w:color="000000"/>
                    <w:bottom w:val="single" w:sz="4" w:space="0" w:color="000000"/>
                    <w:right w:val="single" w:sz="4" w:space="0" w:color="000000"/>
                  </w:tcBorders>
                </w:tcPr>
                <w:p w:rsidR="00F1290C" w:rsidRDefault="00A47DDF">
                  <w:pPr>
                    <w:jc w:val="center"/>
                    <w:rPr>
                      <w:sz w:val="22"/>
                      <w:szCs w:val="22"/>
                    </w:rPr>
                  </w:pPr>
                  <w:r>
                    <w:rPr>
                      <w:sz w:val="22"/>
                      <w:szCs w:val="22"/>
                    </w:rPr>
                    <w:t>Eil.Nr.</w:t>
                  </w:r>
                </w:p>
              </w:tc>
              <w:tc>
                <w:tcPr>
                  <w:tcW w:w="4740" w:type="dxa"/>
                  <w:tcBorders>
                    <w:top w:val="single" w:sz="4" w:space="0" w:color="000000"/>
                    <w:left w:val="single" w:sz="4" w:space="0" w:color="000000"/>
                    <w:bottom w:val="single" w:sz="4" w:space="0" w:color="000000"/>
                    <w:right w:val="single" w:sz="4" w:space="0" w:color="000000"/>
                  </w:tcBorders>
                </w:tcPr>
                <w:p w:rsidR="00F1290C" w:rsidRDefault="00A47DDF">
                  <w:pPr>
                    <w:jc w:val="center"/>
                    <w:rPr>
                      <w:sz w:val="22"/>
                      <w:szCs w:val="22"/>
                    </w:rPr>
                  </w:pPr>
                  <w:r>
                    <w:rPr>
                      <w:sz w:val="22"/>
                      <w:szCs w:val="22"/>
                    </w:rPr>
                    <w:t>Pateiktų dokumentų pavadinimas</w:t>
                  </w:r>
                </w:p>
              </w:tc>
              <w:tc>
                <w:tcPr>
                  <w:tcW w:w="2166" w:type="dxa"/>
                  <w:tcBorders>
                    <w:top w:val="single" w:sz="4" w:space="0" w:color="000000"/>
                    <w:left w:val="single" w:sz="4" w:space="0" w:color="000000"/>
                    <w:bottom w:val="single" w:sz="4" w:space="0" w:color="000000"/>
                    <w:right w:val="single" w:sz="4" w:space="0" w:color="000000"/>
                  </w:tcBorders>
                </w:tcPr>
                <w:p w:rsidR="00F1290C" w:rsidRDefault="00A47DDF">
                  <w:pPr>
                    <w:jc w:val="center"/>
                    <w:rPr>
                      <w:sz w:val="22"/>
                      <w:szCs w:val="22"/>
                    </w:rPr>
                  </w:pPr>
                  <w:r>
                    <w:rPr>
                      <w:sz w:val="22"/>
                      <w:szCs w:val="22"/>
                    </w:rPr>
                    <w:t>Dokumento puslapių skaičius</w:t>
                  </w:r>
                </w:p>
              </w:tc>
              <w:tc>
                <w:tcPr>
                  <w:tcW w:w="1823" w:type="dxa"/>
                  <w:tcBorders>
                    <w:top w:val="single" w:sz="4" w:space="0" w:color="000000"/>
                    <w:left w:val="single" w:sz="4" w:space="0" w:color="000000"/>
                    <w:bottom w:val="single" w:sz="4" w:space="0" w:color="000000"/>
                    <w:right w:val="single" w:sz="4" w:space="0" w:color="000000"/>
                  </w:tcBorders>
                </w:tcPr>
                <w:p w:rsidR="00F1290C" w:rsidRDefault="00A47DDF">
                  <w:pPr>
                    <w:jc w:val="center"/>
                    <w:rPr>
                      <w:sz w:val="22"/>
                      <w:szCs w:val="22"/>
                    </w:rPr>
                  </w:pPr>
                  <w:r>
                    <w:rPr>
                      <w:sz w:val="22"/>
                      <w:szCs w:val="22"/>
                    </w:rPr>
                    <w:t>Failo, kuriame yra dokumentas, pavadinimas</w:t>
                  </w:r>
                </w:p>
              </w:tc>
            </w:tr>
            <w:tr w:rsidR="00F1290C" w:rsidTr="0077489F">
              <w:trPr>
                <w:trHeight w:val="272"/>
              </w:trPr>
              <w:tc>
                <w:tcPr>
                  <w:tcW w:w="627" w:type="dxa"/>
                  <w:tcBorders>
                    <w:top w:val="single" w:sz="4" w:space="0" w:color="000000"/>
                    <w:left w:val="single" w:sz="4" w:space="0" w:color="000000"/>
                    <w:bottom w:val="single" w:sz="4" w:space="0" w:color="000000"/>
                    <w:right w:val="single" w:sz="4" w:space="0" w:color="000000"/>
                  </w:tcBorders>
                </w:tcPr>
                <w:p w:rsidR="00F1290C" w:rsidRPr="00384C14" w:rsidRDefault="00F1290C" w:rsidP="0077489F">
                  <w:pPr>
                    <w:pStyle w:val="Sraopastraipa"/>
                    <w:numPr>
                      <w:ilvl w:val="0"/>
                      <w:numId w:val="7"/>
                    </w:numPr>
                    <w:jc w:val="center"/>
                    <w:rPr>
                      <w:sz w:val="22"/>
                    </w:rPr>
                  </w:pPr>
                </w:p>
              </w:tc>
              <w:tc>
                <w:tcPr>
                  <w:tcW w:w="4740" w:type="dxa"/>
                  <w:tcBorders>
                    <w:top w:val="single" w:sz="4" w:space="0" w:color="000000"/>
                    <w:left w:val="single" w:sz="4" w:space="0" w:color="000000"/>
                    <w:bottom w:val="single" w:sz="4" w:space="0" w:color="000000"/>
                    <w:right w:val="single" w:sz="4" w:space="0" w:color="000000"/>
                  </w:tcBorders>
                </w:tcPr>
                <w:p w:rsidR="00F1290C" w:rsidRDefault="00384C14" w:rsidP="0077489F">
                  <w:pPr>
                    <w:rPr>
                      <w:sz w:val="22"/>
                      <w:szCs w:val="22"/>
                    </w:rPr>
                  </w:pPr>
                  <w:r>
                    <w:rPr>
                      <w:sz w:val="22"/>
                      <w:szCs w:val="22"/>
                    </w:rPr>
                    <w:t>Pasiūlymo forma (1 priedas)</w:t>
                  </w:r>
                </w:p>
              </w:tc>
              <w:tc>
                <w:tcPr>
                  <w:tcW w:w="2166" w:type="dxa"/>
                  <w:tcBorders>
                    <w:top w:val="single" w:sz="4" w:space="0" w:color="000000"/>
                    <w:left w:val="single" w:sz="4" w:space="0" w:color="000000"/>
                    <w:bottom w:val="single" w:sz="4" w:space="0" w:color="000000"/>
                    <w:right w:val="single" w:sz="4" w:space="0" w:color="000000"/>
                  </w:tcBorders>
                </w:tcPr>
                <w:p w:rsidR="00F1290C" w:rsidRDefault="00234C3A" w:rsidP="0077489F">
                  <w:pPr>
                    <w:jc w:val="center"/>
                    <w:rPr>
                      <w:sz w:val="22"/>
                      <w:szCs w:val="22"/>
                    </w:rPr>
                  </w:pPr>
                  <w:r>
                    <w:rPr>
                      <w:sz w:val="22"/>
                      <w:szCs w:val="22"/>
                    </w:rPr>
                    <w:t>12</w:t>
                  </w:r>
                </w:p>
              </w:tc>
              <w:tc>
                <w:tcPr>
                  <w:tcW w:w="1823" w:type="dxa"/>
                  <w:tcBorders>
                    <w:top w:val="single" w:sz="4" w:space="0" w:color="000000"/>
                    <w:left w:val="single" w:sz="4" w:space="0" w:color="000000"/>
                    <w:bottom w:val="single" w:sz="4" w:space="0" w:color="000000"/>
                    <w:right w:val="single" w:sz="4" w:space="0" w:color="000000"/>
                  </w:tcBorders>
                </w:tcPr>
                <w:p w:rsidR="00F1290C" w:rsidRDefault="00F75C89" w:rsidP="0077489F">
                  <w:pPr>
                    <w:jc w:val="center"/>
                    <w:rPr>
                      <w:sz w:val="22"/>
                      <w:szCs w:val="22"/>
                    </w:rPr>
                  </w:pPr>
                  <w:r>
                    <w:rPr>
                      <w:sz w:val="22"/>
                      <w:szCs w:val="22"/>
                    </w:rPr>
                    <w:t>Word file</w:t>
                  </w:r>
                </w:p>
              </w:tc>
            </w:tr>
            <w:tr w:rsidR="00F1290C" w:rsidTr="0077489F">
              <w:trPr>
                <w:trHeight w:val="272"/>
              </w:trPr>
              <w:tc>
                <w:tcPr>
                  <w:tcW w:w="627" w:type="dxa"/>
                  <w:tcBorders>
                    <w:top w:val="single" w:sz="4" w:space="0" w:color="000000"/>
                    <w:left w:val="single" w:sz="4" w:space="0" w:color="000000"/>
                    <w:bottom w:val="single" w:sz="4" w:space="0" w:color="000000"/>
                    <w:right w:val="single" w:sz="4" w:space="0" w:color="000000"/>
                  </w:tcBorders>
                </w:tcPr>
                <w:p w:rsidR="00F1290C" w:rsidRPr="00384C14" w:rsidRDefault="00F1290C" w:rsidP="0077489F">
                  <w:pPr>
                    <w:pStyle w:val="Sraopastraipa"/>
                    <w:numPr>
                      <w:ilvl w:val="0"/>
                      <w:numId w:val="7"/>
                    </w:numPr>
                    <w:jc w:val="center"/>
                    <w:rPr>
                      <w:sz w:val="22"/>
                    </w:rPr>
                  </w:pPr>
                </w:p>
              </w:tc>
              <w:tc>
                <w:tcPr>
                  <w:tcW w:w="4740" w:type="dxa"/>
                  <w:tcBorders>
                    <w:top w:val="single" w:sz="4" w:space="0" w:color="000000"/>
                    <w:left w:val="single" w:sz="4" w:space="0" w:color="000000"/>
                    <w:bottom w:val="single" w:sz="4" w:space="0" w:color="000000"/>
                    <w:right w:val="single" w:sz="4" w:space="0" w:color="000000"/>
                  </w:tcBorders>
                </w:tcPr>
                <w:p w:rsidR="00F1290C" w:rsidRDefault="00384C14" w:rsidP="0077489F">
                  <w:pPr>
                    <w:pBdr>
                      <w:top w:val="nil"/>
                      <w:left w:val="nil"/>
                      <w:bottom w:val="nil"/>
                      <w:right w:val="nil"/>
                      <w:between w:val="nil"/>
                    </w:pBdr>
                    <w:tabs>
                      <w:tab w:val="center" w:pos="4153"/>
                      <w:tab w:val="right" w:pos="8306"/>
                      <w:tab w:val="left" w:pos="1296"/>
                    </w:tabs>
                    <w:rPr>
                      <w:color w:val="000000"/>
                      <w:sz w:val="22"/>
                      <w:szCs w:val="22"/>
                    </w:rPr>
                  </w:pPr>
                  <w:r>
                    <w:rPr>
                      <w:color w:val="000000"/>
                      <w:sz w:val="22"/>
                      <w:szCs w:val="22"/>
                    </w:rPr>
                    <w:t>Pasiūlymo lemtelė (5 priedas)</w:t>
                  </w:r>
                </w:p>
              </w:tc>
              <w:tc>
                <w:tcPr>
                  <w:tcW w:w="2166" w:type="dxa"/>
                  <w:tcBorders>
                    <w:top w:val="single" w:sz="4" w:space="0" w:color="000000"/>
                    <w:left w:val="single" w:sz="4" w:space="0" w:color="000000"/>
                    <w:bottom w:val="single" w:sz="4" w:space="0" w:color="000000"/>
                    <w:right w:val="single" w:sz="4" w:space="0" w:color="000000"/>
                  </w:tcBorders>
                </w:tcPr>
                <w:p w:rsidR="00F1290C" w:rsidRPr="00384C14" w:rsidRDefault="0077489F" w:rsidP="0077489F">
                  <w:pPr>
                    <w:pStyle w:val="Sraopastraipa"/>
                    <w:rPr>
                      <w:sz w:val="22"/>
                    </w:rPr>
                  </w:pPr>
                  <w:r>
                    <w:rPr>
                      <w:sz w:val="22"/>
                    </w:rPr>
                    <w:t xml:space="preserve">    1</w:t>
                  </w:r>
                </w:p>
              </w:tc>
              <w:tc>
                <w:tcPr>
                  <w:tcW w:w="1823" w:type="dxa"/>
                  <w:tcBorders>
                    <w:top w:val="single" w:sz="4" w:space="0" w:color="000000"/>
                    <w:left w:val="single" w:sz="4" w:space="0" w:color="000000"/>
                    <w:bottom w:val="single" w:sz="4" w:space="0" w:color="000000"/>
                    <w:right w:val="single" w:sz="4" w:space="0" w:color="000000"/>
                  </w:tcBorders>
                </w:tcPr>
                <w:p w:rsidR="00F1290C" w:rsidRDefault="00384C14" w:rsidP="0077489F">
                  <w:pPr>
                    <w:jc w:val="center"/>
                    <w:rPr>
                      <w:sz w:val="22"/>
                      <w:szCs w:val="22"/>
                    </w:rPr>
                  </w:pPr>
                  <w:r>
                    <w:rPr>
                      <w:sz w:val="22"/>
                      <w:szCs w:val="22"/>
                    </w:rPr>
                    <w:t>Excel file</w:t>
                  </w:r>
                </w:p>
              </w:tc>
            </w:tr>
            <w:tr w:rsidR="00384C14" w:rsidTr="0077489F">
              <w:trPr>
                <w:trHeight w:val="272"/>
              </w:trPr>
              <w:tc>
                <w:tcPr>
                  <w:tcW w:w="627" w:type="dxa"/>
                  <w:tcBorders>
                    <w:top w:val="single" w:sz="4" w:space="0" w:color="000000"/>
                    <w:left w:val="single" w:sz="4" w:space="0" w:color="000000"/>
                    <w:bottom w:val="single" w:sz="4" w:space="0" w:color="000000"/>
                    <w:right w:val="single" w:sz="4" w:space="0" w:color="000000"/>
                  </w:tcBorders>
                </w:tcPr>
                <w:p w:rsidR="00384C14" w:rsidRPr="00384C14" w:rsidRDefault="00384C14" w:rsidP="00384C14">
                  <w:pPr>
                    <w:pStyle w:val="Sraopastraipa"/>
                    <w:numPr>
                      <w:ilvl w:val="0"/>
                      <w:numId w:val="7"/>
                    </w:numPr>
                    <w:rPr>
                      <w:sz w:val="22"/>
                    </w:rPr>
                  </w:pPr>
                </w:p>
              </w:tc>
              <w:tc>
                <w:tcPr>
                  <w:tcW w:w="4740" w:type="dxa"/>
                  <w:tcBorders>
                    <w:top w:val="single" w:sz="4" w:space="0" w:color="000000"/>
                    <w:left w:val="single" w:sz="4" w:space="0" w:color="000000"/>
                    <w:bottom w:val="single" w:sz="4" w:space="0" w:color="000000"/>
                    <w:right w:val="single" w:sz="4" w:space="0" w:color="000000"/>
                  </w:tcBorders>
                </w:tcPr>
                <w:p w:rsidR="00384C14" w:rsidRDefault="00384C14">
                  <w:pPr>
                    <w:pBdr>
                      <w:top w:val="nil"/>
                      <w:left w:val="nil"/>
                      <w:bottom w:val="nil"/>
                      <w:right w:val="nil"/>
                      <w:between w:val="nil"/>
                    </w:pBdr>
                    <w:tabs>
                      <w:tab w:val="center" w:pos="4153"/>
                      <w:tab w:val="right" w:pos="8306"/>
                      <w:tab w:val="left" w:pos="1296"/>
                    </w:tabs>
                    <w:jc w:val="both"/>
                    <w:rPr>
                      <w:color w:val="000000"/>
                      <w:sz w:val="22"/>
                      <w:szCs w:val="22"/>
                    </w:rPr>
                  </w:pPr>
                  <w:r>
                    <w:rPr>
                      <w:color w:val="000000"/>
                      <w:sz w:val="22"/>
                      <w:szCs w:val="22"/>
                    </w:rPr>
                    <w:t>Tech_Specifikacijos_dokumentacija</w:t>
                  </w:r>
                </w:p>
              </w:tc>
              <w:tc>
                <w:tcPr>
                  <w:tcW w:w="2166" w:type="dxa"/>
                  <w:tcBorders>
                    <w:top w:val="single" w:sz="4" w:space="0" w:color="000000"/>
                    <w:left w:val="single" w:sz="4" w:space="0" w:color="000000"/>
                    <w:bottom w:val="single" w:sz="4" w:space="0" w:color="000000"/>
                    <w:right w:val="single" w:sz="4" w:space="0" w:color="000000"/>
                  </w:tcBorders>
                </w:tcPr>
                <w:p w:rsidR="00384C14" w:rsidRPr="00384C14" w:rsidRDefault="00384C14" w:rsidP="0077489F">
                  <w:pPr>
                    <w:pStyle w:val="Sraopastraipa"/>
                    <w:numPr>
                      <w:ilvl w:val="0"/>
                      <w:numId w:val="8"/>
                    </w:numPr>
                    <w:jc w:val="center"/>
                    <w:rPr>
                      <w:sz w:val="22"/>
                    </w:rPr>
                  </w:pPr>
                </w:p>
              </w:tc>
              <w:tc>
                <w:tcPr>
                  <w:tcW w:w="1823" w:type="dxa"/>
                  <w:tcBorders>
                    <w:top w:val="single" w:sz="4" w:space="0" w:color="000000"/>
                    <w:left w:val="single" w:sz="4" w:space="0" w:color="000000"/>
                    <w:bottom w:val="single" w:sz="4" w:space="0" w:color="000000"/>
                    <w:right w:val="single" w:sz="4" w:space="0" w:color="000000"/>
                  </w:tcBorders>
                </w:tcPr>
                <w:p w:rsidR="00384C14" w:rsidRDefault="00384C14" w:rsidP="0077489F">
                  <w:pPr>
                    <w:jc w:val="center"/>
                    <w:rPr>
                      <w:sz w:val="22"/>
                      <w:szCs w:val="22"/>
                    </w:rPr>
                  </w:pPr>
                  <w:r>
                    <w:rPr>
                      <w:sz w:val="22"/>
                      <w:szCs w:val="22"/>
                    </w:rPr>
                    <w:t>Zip file</w:t>
                  </w:r>
                </w:p>
              </w:tc>
            </w:tr>
            <w:tr w:rsidR="00384C14" w:rsidTr="0077489F">
              <w:trPr>
                <w:trHeight w:val="272"/>
              </w:trPr>
              <w:tc>
                <w:tcPr>
                  <w:tcW w:w="627" w:type="dxa"/>
                  <w:tcBorders>
                    <w:top w:val="single" w:sz="4" w:space="0" w:color="000000"/>
                    <w:left w:val="single" w:sz="4" w:space="0" w:color="000000"/>
                    <w:bottom w:val="single" w:sz="4" w:space="0" w:color="000000"/>
                    <w:right w:val="single" w:sz="4" w:space="0" w:color="000000"/>
                  </w:tcBorders>
                </w:tcPr>
                <w:p w:rsidR="00384C14" w:rsidRPr="00384C14" w:rsidRDefault="00384C14" w:rsidP="00384C14">
                  <w:pPr>
                    <w:pStyle w:val="Sraopastraipa"/>
                    <w:numPr>
                      <w:ilvl w:val="0"/>
                      <w:numId w:val="7"/>
                    </w:numPr>
                    <w:rPr>
                      <w:sz w:val="22"/>
                    </w:rPr>
                  </w:pPr>
                </w:p>
              </w:tc>
              <w:tc>
                <w:tcPr>
                  <w:tcW w:w="4740" w:type="dxa"/>
                  <w:tcBorders>
                    <w:top w:val="single" w:sz="4" w:space="0" w:color="000000"/>
                    <w:left w:val="single" w:sz="4" w:space="0" w:color="000000"/>
                    <w:bottom w:val="single" w:sz="4" w:space="0" w:color="000000"/>
                    <w:right w:val="single" w:sz="4" w:space="0" w:color="000000"/>
                  </w:tcBorders>
                </w:tcPr>
                <w:p w:rsidR="00384C14" w:rsidRDefault="00384C14" w:rsidP="00384C14">
                  <w:pPr>
                    <w:pBdr>
                      <w:top w:val="nil"/>
                      <w:left w:val="nil"/>
                      <w:bottom w:val="nil"/>
                      <w:right w:val="nil"/>
                      <w:between w:val="nil"/>
                    </w:pBdr>
                    <w:tabs>
                      <w:tab w:val="center" w:pos="4153"/>
                      <w:tab w:val="right" w:pos="8306"/>
                      <w:tab w:val="left" w:pos="1296"/>
                    </w:tabs>
                    <w:jc w:val="both"/>
                    <w:rPr>
                      <w:color w:val="000000"/>
                      <w:sz w:val="22"/>
                      <w:szCs w:val="22"/>
                    </w:rPr>
                  </w:pPr>
                  <w:r>
                    <w:rPr>
                      <w:color w:val="000000"/>
                      <w:sz w:val="22"/>
                      <w:szCs w:val="22"/>
                    </w:rPr>
                    <w:t>EBVPD_dokumentacija</w:t>
                  </w:r>
                </w:p>
              </w:tc>
              <w:tc>
                <w:tcPr>
                  <w:tcW w:w="2166" w:type="dxa"/>
                  <w:tcBorders>
                    <w:top w:val="single" w:sz="4" w:space="0" w:color="000000"/>
                    <w:left w:val="single" w:sz="4" w:space="0" w:color="000000"/>
                    <w:bottom w:val="single" w:sz="4" w:space="0" w:color="000000"/>
                    <w:right w:val="single" w:sz="4" w:space="0" w:color="000000"/>
                  </w:tcBorders>
                </w:tcPr>
                <w:p w:rsidR="00384C14" w:rsidRPr="00384C14" w:rsidRDefault="00384C14" w:rsidP="0077489F">
                  <w:pPr>
                    <w:pStyle w:val="Sraopastraipa"/>
                    <w:numPr>
                      <w:ilvl w:val="0"/>
                      <w:numId w:val="8"/>
                    </w:numPr>
                    <w:jc w:val="center"/>
                    <w:rPr>
                      <w:sz w:val="22"/>
                    </w:rPr>
                  </w:pPr>
                </w:p>
              </w:tc>
              <w:tc>
                <w:tcPr>
                  <w:tcW w:w="1823" w:type="dxa"/>
                  <w:tcBorders>
                    <w:top w:val="single" w:sz="4" w:space="0" w:color="000000"/>
                    <w:left w:val="single" w:sz="4" w:space="0" w:color="000000"/>
                    <w:bottom w:val="single" w:sz="4" w:space="0" w:color="000000"/>
                    <w:right w:val="single" w:sz="4" w:space="0" w:color="000000"/>
                  </w:tcBorders>
                </w:tcPr>
                <w:p w:rsidR="00384C14" w:rsidRDefault="00384C14" w:rsidP="0077489F">
                  <w:pPr>
                    <w:jc w:val="center"/>
                    <w:rPr>
                      <w:sz w:val="22"/>
                      <w:szCs w:val="22"/>
                    </w:rPr>
                  </w:pPr>
                  <w:r>
                    <w:rPr>
                      <w:sz w:val="22"/>
                      <w:szCs w:val="22"/>
                    </w:rPr>
                    <w:t>Zip file</w:t>
                  </w:r>
                </w:p>
              </w:tc>
            </w:tr>
            <w:tr w:rsidR="00384C14" w:rsidTr="0077489F">
              <w:trPr>
                <w:trHeight w:val="272"/>
              </w:trPr>
              <w:tc>
                <w:tcPr>
                  <w:tcW w:w="627" w:type="dxa"/>
                  <w:tcBorders>
                    <w:top w:val="single" w:sz="4" w:space="0" w:color="000000"/>
                    <w:left w:val="single" w:sz="4" w:space="0" w:color="000000"/>
                    <w:bottom w:val="single" w:sz="4" w:space="0" w:color="000000"/>
                    <w:right w:val="single" w:sz="4" w:space="0" w:color="000000"/>
                  </w:tcBorders>
                </w:tcPr>
                <w:p w:rsidR="00384C14" w:rsidRPr="00384C14" w:rsidRDefault="00384C14" w:rsidP="00384C14">
                  <w:pPr>
                    <w:pStyle w:val="Sraopastraipa"/>
                    <w:numPr>
                      <w:ilvl w:val="0"/>
                      <w:numId w:val="7"/>
                    </w:numPr>
                    <w:rPr>
                      <w:sz w:val="22"/>
                    </w:rPr>
                  </w:pPr>
                </w:p>
              </w:tc>
              <w:tc>
                <w:tcPr>
                  <w:tcW w:w="4740" w:type="dxa"/>
                  <w:tcBorders>
                    <w:top w:val="single" w:sz="4" w:space="0" w:color="000000"/>
                    <w:left w:val="single" w:sz="4" w:space="0" w:color="000000"/>
                    <w:bottom w:val="single" w:sz="4" w:space="0" w:color="000000"/>
                    <w:right w:val="single" w:sz="4" w:space="0" w:color="000000"/>
                  </w:tcBorders>
                </w:tcPr>
                <w:p w:rsidR="00384C14" w:rsidRDefault="0077489F" w:rsidP="00384C14">
                  <w:pPr>
                    <w:pBdr>
                      <w:top w:val="nil"/>
                      <w:left w:val="nil"/>
                      <w:bottom w:val="nil"/>
                      <w:right w:val="nil"/>
                      <w:between w:val="nil"/>
                    </w:pBdr>
                    <w:tabs>
                      <w:tab w:val="center" w:pos="4153"/>
                      <w:tab w:val="right" w:pos="8306"/>
                      <w:tab w:val="left" w:pos="1296"/>
                    </w:tabs>
                    <w:jc w:val="both"/>
                    <w:rPr>
                      <w:color w:val="000000"/>
                      <w:sz w:val="22"/>
                      <w:szCs w:val="22"/>
                    </w:rPr>
                  </w:pPr>
                  <w:r>
                    <w:rPr>
                      <w:color w:val="000000"/>
                      <w:sz w:val="22"/>
                      <w:szCs w:val="22"/>
                    </w:rPr>
                    <w:t>KONFIDENCIALU</w:t>
                  </w:r>
                </w:p>
              </w:tc>
              <w:tc>
                <w:tcPr>
                  <w:tcW w:w="2166" w:type="dxa"/>
                  <w:tcBorders>
                    <w:top w:val="single" w:sz="4" w:space="0" w:color="000000"/>
                    <w:left w:val="single" w:sz="4" w:space="0" w:color="000000"/>
                    <w:bottom w:val="single" w:sz="4" w:space="0" w:color="000000"/>
                    <w:right w:val="single" w:sz="4" w:space="0" w:color="000000"/>
                  </w:tcBorders>
                </w:tcPr>
                <w:p w:rsidR="00384C14" w:rsidRPr="00384C14" w:rsidRDefault="00384C14" w:rsidP="0077489F">
                  <w:pPr>
                    <w:pStyle w:val="Sraopastraipa"/>
                    <w:numPr>
                      <w:ilvl w:val="0"/>
                      <w:numId w:val="8"/>
                    </w:numPr>
                    <w:jc w:val="center"/>
                    <w:rPr>
                      <w:sz w:val="22"/>
                    </w:rPr>
                  </w:pPr>
                </w:p>
              </w:tc>
              <w:tc>
                <w:tcPr>
                  <w:tcW w:w="1823" w:type="dxa"/>
                  <w:tcBorders>
                    <w:top w:val="single" w:sz="4" w:space="0" w:color="000000"/>
                    <w:left w:val="single" w:sz="4" w:space="0" w:color="000000"/>
                    <w:bottom w:val="single" w:sz="4" w:space="0" w:color="000000"/>
                    <w:right w:val="single" w:sz="4" w:space="0" w:color="000000"/>
                  </w:tcBorders>
                </w:tcPr>
                <w:p w:rsidR="00384C14" w:rsidRDefault="00384C14" w:rsidP="0077489F">
                  <w:pPr>
                    <w:jc w:val="center"/>
                    <w:rPr>
                      <w:sz w:val="22"/>
                      <w:szCs w:val="22"/>
                    </w:rPr>
                  </w:pPr>
                  <w:r>
                    <w:rPr>
                      <w:sz w:val="22"/>
                      <w:szCs w:val="22"/>
                    </w:rPr>
                    <w:t>Zip file</w:t>
                  </w:r>
                </w:p>
              </w:tc>
            </w:tr>
          </w:tbl>
          <w:p w:rsidR="00F1290C" w:rsidRDefault="00F1290C">
            <w:pPr>
              <w:ind w:right="-108" w:firstLine="720"/>
              <w:jc w:val="both"/>
              <w:rPr>
                <w:sz w:val="22"/>
                <w:szCs w:val="22"/>
              </w:rPr>
            </w:pPr>
          </w:p>
        </w:tc>
      </w:tr>
    </w:tbl>
    <w:p w:rsidR="00F1290C" w:rsidRDefault="00F1290C">
      <w:pPr>
        <w:rPr>
          <w:b/>
        </w:rPr>
      </w:pPr>
    </w:p>
    <w:p w:rsidR="00F1290C" w:rsidRDefault="00F1290C">
      <w:pPr>
        <w:rPr>
          <w:b/>
        </w:rPr>
      </w:pPr>
    </w:p>
    <w:tbl>
      <w:tblPr>
        <w:tblStyle w:val="a6"/>
        <w:tblW w:w="9639" w:type="dxa"/>
        <w:tblLayout w:type="fixed"/>
        <w:tblLook w:val="0000" w:firstRow="0" w:lastRow="0" w:firstColumn="0" w:lastColumn="0" w:noHBand="0" w:noVBand="0"/>
      </w:tblPr>
      <w:tblGrid>
        <w:gridCol w:w="675"/>
        <w:gridCol w:w="8964"/>
      </w:tblGrid>
      <w:tr w:rsidR="00F1290C">
        <w:trPr>
          <w:trHeight w:val="324"/>
        </w:trPr>
        <w:tc>
          <w:tcPr>
            <w:tcW w:w="9639" w:type="dxa"/>
            <w:gridSpan w:val="2"/>
          </w:tcPr>
          <w:p w:rsidR="00F1290C" w:rsidRDefault="00A47DDF">
            <w:pPr>
              <w:ind w:right="-108" w:firstLine="720"/>
              <w:jc w:val="both"/>
              <w:rPr>
                <w:sz w:val="22"/>
                <w:szCs w:val="22"/>
              </w:rPr>
            </w:pPr>
            <w:r>
              <w:rPr>
                <w:sz w:val="22"/>
                <w:szCs w:val="22"/>
              </w:rPr>
              <w:t>Pasiūlymas galioja iki termino, nustatyto pirkimo dokumentuose.</w:t>
            </w:r>
          </w:p>
          <w:p w:rsidR="00F1290C" w:rsidRDefault="00A47DDF" w:rsidP="0077489F">
            <w:pPr>
              <w:ind w:right="-108" w:firstLine="720"/>
              <w:jc w:val="both"/>
              <w:rPr>
                <w:sz w:val="22"/>
                <w:szCs w:val="22"/>
                <w:u w:val="single"/>
              </w:rPr>
            </w:pPr>
            <w:r>
              <w:rPr>
                <w:sz w:val="22"/>
                <w:szCs w:val="22"/>
              </w:rPr>
              <w:t>Pasiūlymo konfidencialią informaciją sudaro (tiekėjai turi nurodyti, kokia pasiūlyme pateikta informacija yra konfidenciali)*:</w:t>
            </w:r>
            <w:r w:rsidR="0077489F">
              <w:rPr>
                <w:sz w:val="22"/>
                <w:szCs w:val="22"/>
              </w:rPr>
              <w:t xml:space="preserve">  </w:t>
            </w:r>
            <w:r w:rsidR="0077489F" w:rsidRPr="0077489F">
              <w:rPr>
                <w:sz w:val="22"/>
                <w:szCs w:val="22"/>
                <w:u w:val="single"/>
              </w:rPr>
              <w:t>Konfidencialus dokumentas su įgaliojimai</w:t>
            </w:r>
            <w:r w:rsidR="0077489F">
              <w:rPr>
                <w:sz w:val="22"/>
                <w:szCs w:val="22"/>
                <w:u w:val="single"/>
              </w:rPr>
              <w:t>s.</w:t>
            </w:r>
          </w:p>
          <w:p w:rsidR="0077489F" w:rsidRPr="0077489F" w:rsidRDefault="0077489F" w:rsidP="0077489F">
            <w:pPr>
              <w:ind w:right="-108" w:firstLine="720"/>
              <w:jc w:val="both"/>
              <w:rPr>
                <w:sz w:val="22"/>
                <w:szCs w:val="22"/>
              </w:rPr>
            </w:pPr>
          </w:p>
          <w:p w:rsidR="00F1290C" w:rsidRDefault="00A47DDF">
            <w:pPr>
              <w:ind w:right="-102"/>
              <w:jc w:val="both"/>
              <w:rPr>
                <w:sz w:val="22"/>
                <w:szCs w:val="22"/>
              </w:rPr>
            </w:pPr>
            <w:r>
              <w:rPr>
                <w:b/>
                <w:sz w:val="22"/>
                <w:szCs w:val="22"/>
              </w:rPr>
              <w:lastRenderedPageBreak/>
              <w:t>SVARBU:</w:t>
            </w:r>
            <w:r>
              <w:rPr>
                <w:sz w:val="22"/>
                <w:szCs w:val="22"/>
              </w:rPr>
              <w:t xml:space="preserve"> Viešųjų pirkimų tarnyba yra išaiškinusi (žr. http://vpt.lrv.lt/lt/naujienos/priminimas-del-konfidencialumo-viesuosiuose-pirkimuose), kad visas tiekėjo pasiūlymas negali būti laikomas konfidencialia informacija. </w:t>
            </w:r>
            <w:r>
              <w:rPr>
                <w:sz w:val="22"/>
                <w:szCs w:val="22"/>
                <w:u w:val="single"/>
              </w:rPr>
              <w:t>Konfidencialia informacija taip pat nelaikoma</w:t>
            </w:r>
            <w:r>
              <w:rPr>
                <w:sz w:val="22"/>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Pr>
                <w:sz w:val="22"/>
                <w:szCs w:val="22"/>
                <w:u w:val="single"/>
              </w:rPr>
              <w:t>modelis, gamintojas</w:t>
            </w:r>
            <w:r>
              <w:rPr>
                <w:sz w:val="22"/>
                <w:szCs w:val="22"/>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rsidR="00F1290C" w:rsidRDefault="00A47DDF">
            <w:pPr>
              <w:ind w:right="-108"/>
              <w:jc w:val="both"/>
              <w:rPr>
                <w:sz w:val="22"/>
                <w:szCs w:val="22"/>
              </w:rPr>
            </w:pPr>
            <w:r>
              <w:rPr>
                <w:b/>
                <w:sz w:val="22"/>
                <w:szCs w:val="22"/>
              </w:rPr>
              <w:t>PASTABA.</w:t>
            </w:r>
            <w:r>
              <w:rPr>
                <w:sz w:val="22"/>
                <w:szCs w:val="22"/>
              </w:rPr>
              <w:t xml:space="preserve"> Tiekėjui nenurodžius, kokia informacija yra konfidenciali, laikoma, kad konfidencialios informacijos pasiūlyme nėra.</w:t>
            </w:r>
          </w:p>
        </w:tc>
      </w:tr>
      <w:tr w:rsidR="00F1290C">
        <w:trPr>
          <w:gridAfter w:val="1"/>
          <w:wAfter w:w="8964" w:type="dxa"/>
          <w:trHeight w:val="186"/>
        </w:trPr>
        <w:tc>
          <w:tcPr>
            <w:tcW w:w="675" w:type="dxa"/>
          </w:tcPr>
          <w:p w:rsidR="00F1290C" w:rsidRDefault="00F1290C">
            <w:pPr>
              <w:rPr>
                <w:sz w:val="22"/>
                <w:szCs w:val="22"/>
              </w:rPr>
            </w:pPr>
          </w:p>
        </w:tc>
      </w:tr>
      <w:tr w:rsidR="00F1290C">
        <w:trPr>
          <w:gridAfter w:val="1"/>
          <w:wAfter w:w="8964" w:type="dxa"/>
          <w:trHeight w:val="324"/>
        </w:trPr>
        <w:tc>
          <w:tcPr>
            <w:tcW w:w="675" w:type="dxa"/>
          </w:tcPr>
          <w:p w:rsidR="00F1290C" w:rsidRDefault="00F1290C">
            <w:pPr>
              <w:widowControl w:val="0"/>
              <w:pBdr>
                <w:top w:val="nil"/>
                <w:left w:val="nil"/>
                <w:bottom w:val="nil"/>
                <w:right w:val="nil"/>
                <w:between w:val="nil"/>
              </w:pBdr>
              <w:spacing w:line="276" w:lineRule="auto"/>
              <w:rPr>
                <w:sz w:val="22"/>
                <w:szCs w:val="22"/>
              </w:rPr>
            </w:pPr>
          </w:p>
          <w:p w:rsidR="00F1290C" w:rsidRDefault="00F1290C">
            <w:pPr>
              <w:ind w:right="-108" w:firstLine="720"/>
              <w:jc w:val="both"/>
              <w:rPr>
                <w:sz w:val="22"/>
                <w:szCs w:val="22"/>
              </w:rPr>
            </w:pPr>
          </w:p>
        </w:tc>
      </w:tr>
    </w:tbl>
    <w:tbl>
      <w:tblPr>
        <w:tblStyle w:val="a7"/>
        <w:tblpPr w:leftFromText="180" w:rightFromText="180" w:vertAnchor="text" w:horzAnchor="margin" w:tblpY="145"/>
        <w:tblOverlap w:val="never"/>
        <w:tblW w:w="9825" w:type="dxa"/>
        <w:tblLayout w:type="fixed"/>
        <w:tblLook w:val="0400" w:firstRow="0" w:lastRow="0" w:firstColumn="0" w:lastColumn="0" w:noHBand="0" w:noVBand="1"/>
      </w:tblPr>
      <w:tblGrid>
        <w:gridCol w:w="3283"/>
        <w:gridCol w:w="604"/>
        <w:gridCol w:w="1979"/>
        <w:gridCol w:w="701"/>
        <w:gridCol w:w="2469"/>
        <w:gridCol w:w="789"/>
      </w:tblGrid>
      <w:tr w:rsidR="0077489F" w:rsidTr="0077489F">
        <w:trPr>
          <w:trHeight w:val="60"/>
        </w:trPr>
        <w:tc>
          <w:tcPr>
            <w:tcW w:w="3283" w:type="dxa"/>
            <w:tcBorders>
              <w:top w:val="nil"/>
              <w:left w:val="nil"/>
              <w:bottom w:val="single" w:sz="4" w:space="0" w:color="000000"/>
              <w:right w:val="nil"/>
            </w:tcBorders>
          </w:tcPr>
          <w:p w:rsidR="0077489F" w:rsidRDefault="0077489F" w:rsidP="0077489F">
            <w:pPr>
              <w:rPr>
                <w:sz w:val="22"/>
                <w:szCs w:val="22"/>
              </w:rPr>
            </w:pPr>
          </w:p>
        </w:tc>
        <w:tc>
          <w:tcPr>
            <w:tcW w:w="604" w:type="dxa"/>
          </w:tcPr>
          <w:p w:rsidR="0077489F" w:rsidRDefault="0077489F" w:rsidP="0077489F">
            <w:pPr>
              <w:jc w:val="center"/>
              <w:rPr>
                <w:sz w:val="22"/>
                <w:szCs w:val="22"/>
              </w:rPr>
            </w:pPr>
          </w:p>
        </w:tc>
        <w:tc>
          <w:tcPr>
            <w:tcW w:w="1979" w:type="dxa"/>
            <w:tcBorders>
              <w:top w:val="nil"/>
              <w:left w:val="nil"/>
              <w:bottom w:val="single" w:sz="4" w:space="0" w:color="000000"/>
              <w:right w:val="nil"/>
            </w:tcBorders>
          </w:tcPr>
          <w:p w:rsidR="0077489F" w:rsidRDefault="0077489F" w:rsidP="0077489F">
            <w:pPr>
              <w:rPr>
                <w:sz w:val="22"/>
                <w:szCs w:val="22"/>
              </w:rPr>
            </w:pPr>
          </w:p>
        </w:tc>
        <w:tc>
          <w:tcPr>
            <w:tcW w:w="701" w:type="dxa"/>
          </w:tcPr>
          <w:p w:rsidR="0077489F" w:rsidRDefault="0077489F" w:rsidP="0077489F">
            <w:pPr>
              <w:jc w:val="center"/>
              <w:rPr>
                <w:sz w:val="22"/>
                <w:szCs w:val="22"/>
              </w:rPr>
            </w:pPr>
          </w:p>
        </w:tc>
        <w:tc>
          <w:tcPr>
            <w:tcW w:w="2469" w:type="dxa"/>
            <w:tcBorders>
              <w:top w:val="nil"/>
              <w:left w:val="nil"/>
              <w:bottom w:val="single" w:sz="4" w:space="0" w:color="000000"/>
              <w:right w:val="nil"/>
            </w:tcBorders>
          </w:tcPr>
          <w:p w:rsidR="0077489F" w:rsidRDefault="0077489F" w:rsidP="0077489F">
            <w:pPr>
              <w:jc w:val="right"/>
              <w:rPr>
                <w:sz w:val="22"/>
                <w:szCs w:val="22"/>
              </w:rPr>
            </w:pPr>
          </w:p>
        </w:tc>
        <w:tc>
          <w:tcPr>
            <w:tcW w:w="789" w:type="dxa"/>
          </w:tcPr>
          <w:p w:rsidR="0077489F" w:rsidRDefault="0077489F" w:rsidP="0077489F">
            <w:pPr>
              <w:jc w:val="right"/>
              <w:rPr>
                <w:sz w:val="22"/>
                <w:szCs w:val="22"/>
              </w:rPr>
            </w:pPr>
          </w:p>
        </w:tc>
      </w:tr>
      <w:tr w:rsidR="0077489F" w:rsidTr="0077489F">
        <w:trPr>
          <w:trHeight w:val="186"/>
        </w:trPr>
        <w:tc>
          <w:tcPr>
            <w:tcW w:w="3283" w:type="dxa"/>
            <w:tcBorders>
              <w:top w:val="single" w:sz="4" w:space="0" w:color="000000"/>
              <w:left w:val="nil"/>
              <w:bottom w:val="nil"/>
              <w:right w:val="nil"/>
            </w:tcBorders>
          </w:tcPr>
          <w:p w:rsidR="0077489F" w:rsidRDefault="0077489F" w:rsidP="0077489F">
            <w:pPr>
              <w:jc w:val="center"/>
              <w:rPr>
                <w:sz w:val="22"/>
                <w:szCs w:val="22"/>
              </w:rPr>
            </w:pPr>
            <w:r>
              <w:rPr>
                <w:sz w:val="22"/>
                <w:szCs w:val="22"/>
              </w:rPr>
              <w:t>(Tiekėjo arba jo įgalioto asmens pareigų pavadinimas</w:t>
            </w:r>
            <w:r>
              <w:rPr>
                <w:sz w:val="22"/>
                <w:szCs w:val="22"/>
                <w:vertAlign w:val="superscript"/>
              </w:rPr>
              <w:footnoteReference w:id="2"/>
            </w:r>
            <w:r>
              <w:rPr>
                <w:sz w:val="22"/>
                <w:szCs w:val="22"/>
              </w:rPr>
              <w:t>)</w:t>
            </w:r>
          </w:p>
        </w:tc>
        <w:tc>
          <w:tcPr>
            <w:tcW w:w="604" w:type="dxa"/>
          </w:tcPr>
          <w:p w:rsidR="0077489F" w:rsidRDefault="0077489F" w:rsidP="0077489F">
            <w:pPr>
              <w:rPr>
                <w:sz w:val="22"/>
                <w:szCs w:val="22"/>
              </w:rPr>
            </w:pPr>
          </w:p>
        </w:tc>
        <w:tc>
          <w:tcPr>
            <w:tcW w:w="1979" w:type="dxa"/>
            <w:tcBorders>
              <w:top w:val="single" w:sz="4" w:space="0" w:color="000000"/>
              <w:left w:val="nil"/>
              <w:bottom w:val="nil"/>
              <w:right w:val="nil"/>
            </w:tcBorders>
          </w:tcPr>
          <w:p w:rsidR="0077489F" w:rsidRDefault="0077489F" w:rsidP="0077489F">
            <w:pPr>
              <w:jc w:val="center"/>
              <w:rPr>
                <w:sz w:val="22"/>
                <w:szCs w:val="22"/>
              </w:rPr>
            </w:pPr>
            <w:r>
              <w:rPr>
                <w:sz w:val="22"/>
                <w:szCs w:val="22"/>
              </w:rPr>
              <w:t>(Parašas)</w:t>
            </w:r>
          </w:p>
        </w:tc>
        <w:tc>
          <w:tcPr>
            <w:tcW w:w="701" w:type="dxa"/>
          </w:tcPr>
          <w:p w:rsidR="0077489F" w:rsidRDefault="0077489F" w:rsidP="0077489F">
            <w:pPr>
              <w:rPr>
                <w:sz w:val="22"/>
                <w:szCs w:val="22"/>
              </w:rPr>
            </w:pPr>
          </w:p>
        </w:tc>
        <w:tc>
          <w:tcPr>
            <w:tcW w:w="2469" w:type="dxa"/>
            <w:tcBorders>
              <w:top w:val="single" w:sz="4" w:space="0" w:color="000000"/>
              <w:left w:val="nil"/>
              <w:bottom w:val="nil"/>
              <w:right w:val="nil"/>
            </w:tcBorders>
          </w:tcPr>
          <w:p w:rsidR="0077489F" w:rsidRDefault="0077489F" w:rsidP="0077489F">
            <w:pPr>
              <w:jc w:val="center"/>
              <w:rPr>
                <w:sz w:val="22"/>
                <w:szCs w:val="22"/>
              </w:rPr>
            </w:pPr>
            <w:r>
              <w:rPr>
                <w:sz w:val="22"/>
                <w:szCs w:val="22"/>
              </w:rPr>
              <w:t>(Vardas ir pavardė)</w:t>
            </w:r>
          </w:p>
          <w:p w:rsidR="0077489F" w:rsidRDefault="0077489F" w:rsidP="0077489F">
            <w:pPr>
              <w:rPr>
                <w:sz w:val="22"/>
                <w:szCs w:val="22"/>
              </w:rPr>
            </w:pPr>
          </w:p>
        </w:tc>
        <w:tc>
          <w:tcPr>
            <w:tcW w:w="789" w:type="dxa"/>
          </w:tcPr>
          <w:p w:rsidR="0077489F" w:rsidRDefault="0077489F" w:rsidP="0077489F">
            <w:pPr>
              <w:rPr>
                <w:sz w:val="22"/>
                <w:szCs w:val="22"/>
              </w:rPr>
            </w:pPr>
          </w:p>
        </w:tc>
      </w:tr>
    </w:tbl>
    <w:p w:rsidR="00F1290C" w:rsidRDefault="00F1290C">
      <w:pPr>
        <w:rPr>
          <w:sz w:val="22"/>
          <w:szCs w:val="22"/>
        </w:rPr>
      </w:pPr>
    </w:p>
    <w:p w:rsidR="00F1290C" w:rsidRDefault="00F1290C">
      <w:pPr>
        <w:rPr>
          <w:b/>
          <w:sz w:val="22"/>
          <w:szCs w:val="22"/>
        </w:rPr>
      </w:pPr>
    </w:p>
    <w:sectPr w:rsidR="00F1290C">
      <w:headerReference w:type="even" r:id="rId9"/>
      <w:headerReference w:type="default" r:id="rId10"/>
      <w:footerReference w:type="even" r:id="rId11"/>
      <w:footerReference w:type="default" r:id="rId12"/>
      <w:pgSz w:w="11901" w:h="16817"/>
      <w:pgMar w:top="1134" w:right="567" w:bottom="1134" w:left="1701" w:header="709" w:footer="709"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275" w:rsidRDefault="001A2275">
      <w:r>
        <w:separator/>
      </w:r>
    </w:p>
  </w:endnote>
  <w:endnote w:type="continuationSeparator" w:id="0">
    <w:p w:rsidR="001A2275" w:rsidRDefault="001A2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panose1 w:val="00000000000000000000"/>
    <w:charset w:val="00"/>
    <w:family w:val="roman"/>
    <w:notTrueType/>
    <w:pitch w:val="default"/>
  </w:font>
  <w:font w:name="Franklin Gothic Heavy">
    <w:panose1 w:val="020B0903020102020204"/>
    <w:charset w:val="BA"/>
    <w:family w:val="swiss"/>
    <w:pitch w:val="variable"/>
    <w:sig w:usb0="00000287"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90C" w:rsidRDefault="00A47DDF">
    <w:pPr>
      <w:pBdr>
        <w:top w:val="nil"/>
        <w:left w:val="nil"/>
        <w:bottom w:val="nil"/>
        <w:right w:val="nil"/>
        <w:between w:val="nil"/>
      </w:pBdr>
      <w:tabs>
        <w:tab w:val="center" w:pos="4320"/>
        <w:tab w:val="right" w:pos="8640"/>
      </w:tabs>
      <w:jc w:val="right"/>
      <w:rPr>
        <w:color w:val="000000"/>
      </w:rPr>
    </w:pPr>
    <w:r>
      <w:rPr>
        <w:color w:val="000000"/>
      </w:rPr>
      <w:t>Sk-1 tipinė forma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90C" w:rsidRDefault="00A47DDF">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9E6222">
      <w:rPr>
        <w:noProof/>
        <w:color w:val="000000"/>
      </w:rPr>
      <w:t>12</w:t>
    </w:r>
    <w:r>
      <w:rPr>
        <w:color w:val="000000"/>
      </w:rPr>
      <w:fldChar w:fldCharType="end"/>
    </w:r>
  </w:p>
  <w:p w:rsidR="00F1290C" w:rsidRDefault="00F1290C">
    <w:pPr>
      <w:widowControl w:val="0"/>
      <w:pBdr>
        <w:top w:val="nil"/>
        <w:left w:val="nil"/>
        <w:bottom w:val="nil"/>
        <w:right w:val="nil"/>
        <w:between w:val="nil"/>
      </w:pBdr>
      <w:spacing w:line="276"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275" w:rsidRDefault="001A2275">
      <w:r>
        <w:separator/>
      </w:r>
    </w:p>
  </w:footnote>
  <w:footnote w:type="continuationSeparator" w:id="0">
    <w:p w:rsidR="001A2275" w:rsidRDefault="001A2275">
      <w:r>
        <w:continuationSeparator/>
      </w:r>
    </w:p>
  </w:footnote>
  <w:footnote w:id="1">
    <w:p w:rsidR="00F1290C" w:rsidRDefault="00A47DDF">
      <w:pPr>
        <w:pBdr>
          <w:top w:val="nil"/>
          <w:left w:val="nil"/>
          <w:bottom w:val="nil"/>
          <w:right w:val="nil"/>
          <w:between w:val="nil"/>
        </w:pBdr>
        <w:spacing w:after="120"/>
        <w:jc w:val="both"/>
        <w:rPr>
          <w:color w:val="000000"/>
          <w:sz w:val="20"/>
          <w:szCs w:val="20"/>
        </w:rPr>
      </w:pPr>
      <w:r>
        <w:rPr>
          <w:rStyle w:val="Puslapioinaosnuoroda"/>
        </w:rPr>
        <w:footnoteRef/>
      </w:r>
      <w:r>
        <w:rPr>
          <w:color w:val="000000"/>
          <w:sz w:val="20"/>
          <w:szCs w:val="20"/>
        </w:rPr>
        <w:t xml:space="preserve"> http://vpt.lrv.lt/lt/news/view_item/id.1596</w:t>
      </w:r>
    </w:p>
  </w:footnote>
  <w:footnote w:id="2">
    <w:p w:rsidR="0077489F" w:rsidRDefault="0077489F" w:rsidP="0077489F">
      <w:pPr>
        <w:pBdr>
          <w:top w:val="nil"/>
          <w:left w:val="nil"/>
          <w:bottom w:val="nil"/>
          <w:right w:val="nil"/>
          <w:between w:val="nil"/>
        </w:pBdr>
        <w:spacing w:after="120"/>
        <w:jc w:val="both"/>
        <w:rPr>
          <w:color w:val="000000"/>
          <w:sz w:val="20"/>
          <w:szCs w:val="20"/>
        </w:rPr>
      </w:pPr>
      <w:r>
        <w:rPr>
          <w:rStyle w:val="Puslapioinaosnuoroda"/>
        </w:rPr>
        <w:footnoteRef/>
      </w:r>
      <w:r>
        <w:rPr>
          <w:color w:val="000000"/>
          <w:sz w:val="20"/>
          <w:szCs w:val="20"/>
        </w:rPr>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90C" w:rsidRDefault="00F1290C">
    <w:pPr>
      <w:widowControl w:val="0"/>
      <w:pBdr>
        <w:top w:val="nil"/>
        <w:left w:val="nil"/>
        <w:bottom w:val="nil"/>
        <w:right w:val="nil"/>
        <w:between w:val="nil"/>
      </w:pBdr>
      <w:tabs>
        <w:tab w:val="center" w:pos="4153"/>
        <w:tab w:val="right" w:pos="8306"/>
      </w:tabs>
      <w:spacing w:after="20"/>
      <w:jc w:val="center"/>
      <w:rPr>
        <w:color w:val="000000"/>
      </w:rPr>
    </w:pPr>
  </w:p>
  <w:p w:rsidR="00F1290C" w:rsidRDefault="00A47DDF">
    <w:pPr>
      <w:widowControl w:val="0"/>
      <w:pBdr>
        <w:top w:val="nil"/>
        <w:left w:val="nil"/>
        <w:bottom w:val="nil"/>
        <w:right w:val="nil"/>
        <w:between w:val="nil"/>
      </w:pBdr>
      <w:tabs>
        <w:tab w:val="center" w:pos="4153"/>
        <w:tab w:val="right" w:pos="8306"/>
      </w:tabs>
      <w:spacing w:after="20"/>
      <w:jc w:val="both"/>
      <w:rPr>
        <w:color w:val="000000"/>
      </w:rPr>
    </w:pPr>
    <w:r>
      <w:rPr>
        <w:color w:val="000000"/>
      </w:rPr>
      <w:fldChar w:fldCharType="begin"/>
    </w:r>
    <w:r>
      <w:rPr>
        <w:color w:val="000000"/>
      </w:rPr>
      <w:instrText>PAGE</w:instrText>
    </w:r>
    <w:r>
      <w:rPr>
        <w:color w:val="000000"/>
      </w:rPr>
      <w:fldChar w:fldCharType="end"/>
    </w:r>
  </w:p>
  <w:p w:rsidR="00F1290C" w:rsidRDefault="00F1290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90C" w:rsidRDefault="00F1290C">
    <w:pPr>
      <w:widowControl w:val="0"/>
      <w:pBdr>
        <w:top w:val="nil"/>
        <w:left w:val="nil"/>
        <w:bottom w:val="nil"/>
        <w:right w:val="nil"/>
        <w:between w:val="nil"/>
      </w:pBdr>
      <w:tabs>
        <w:tab w:val="center" w:pos="4153"/>
        <w:tab w:val="right" w:pos="8306"/>
      </w:tabs>
      <w:spacing w:after="20"/>
      <w:jc w:val="center"/>
      <w:rPr>
        <w:color w:val="000000"/>
      </w:rPr>
    </w:pPr>
  </w:p>
  <w:p w:rsidR="00F1290C" w:rsidRDefault="00F1290C">
    <w:pPr>
      <w:widowControl w:val="0"/>
      <w:pBdr>
        <w:top w:val="nil"/>
        <w:left w:val="nil"/>
        <w:bottom w:val="nil"/>
        <w:right w:val="nil"/>
        <w:between w:val="nil"/>
      </w:pBdr>
      <w:tabs>
        <w:tab w:val="center" w:pos="4153"/>
        <w:tab w:val="right" w:pos="8306"/>
      </w:tabs>
      <w:spacing w:after="20"/>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90746"/>
    <w:multiLevelType w:val="multilevel"/>
    <w:tmpl w:val="6D26CD74"/>
    <w:lvl w:ilvl="0">
      <w:start w:val="1"/>
      <w:numFmt w:val="decimal"/>
      <w:pStyle w:val="Antrat1"/>
      <w:lvlText w:val="%1."/>
      <w:lvlJc w:val="left"/>
      <w:pPr>
        <w:ind w:left="1152" w:hanging="432"/>
      </w:pPr>
      <w:rPr>
        <w:rFonts w:ascii="Times New Roman" w:eastAsia="Times New Roman" w:hAnsi="Times New Roman" w:cs="Times New Roman"/>
      </w:rPr>
    </w:lvl>
    <w:lvl w:ilvl="1">
      <w:start w:val="1"/>
      <w:numFmt w:val="decimal"/>
      <w:pStyle w:val="Antrat2"/>
      <w:lvlText w:val="%1.%2."/>
      <w:lvlJc w:val="left"/>
      <w:pPr>
        <w:ind w:left="180" w:firstLine="720"/>
      </w:pPr>
      <w:rPr>
        <w:rFonts w:ascii="Times New Roman" w:eastAsia="Times New Roman" w:hAnsi="Times New Roman" w:cs="Times New Roman"/>
        <w:b w:val="0"/>
        <w:i w:val="0"/>
        <w:strike/>
      </w:rPr>
    </w:lvl>
    <w:lvl w:ilvl="2">
      <w:start w:val="1"/>
      <w:numFmt w:val="decimal"/>
      <w:pStyle w:val="Antrat3"/>
      <w:lvlText w:val="%1.%2.%3."/>
      <w:lvlJc w:val="left"/>
      <w:pPr>
        <w:ind w:left="-294" w:firstLine="720"/>
      </w:pPr>
      <w:rPr>
        <w:rFonts w:ascii="Times New Roman" w:eastAsia="Times New Roman" w:hAnsi="Times New Roman" w:cs="Times New Roman"/>
      </w:rPr>
    </w:lvl>
    <w:lvl w:ilvl="3">
      <w:start w:val="1"/>
      <w:numFmt w:val="decimal"/>
      <w:pStyle w:val="Antrat4"/>
      <w:lvlText w:val="%1.%2.%3.%4"/>
      <w:lvlJc w:val="left"/>
      <w:pPr>
        <w:ind w:left="1584" w:hanging="864"/>
      </w:pPr>
      <w:rPr>
        <w:rFonts w:ascii="Times New Roman" w:eastAsia="Times New Roman" w:hAnsi="Times New Roman" w:cs="Times New Roman"/>
      </w:rPr>
    </w:lvl>
    <w:lvl w:ilvl="4">
      <w:start w:val="1"/>
      <w:numFmt w:val="decimal"/>
      <w:pStyle w:val="Antrat5"/>
      <w:lvlText w:val="%1.%2.%3.%4.%5"/>
      <w:lvlJc w:val="left"/>
      <w:pPr>
        <w:ind w:left="1728" w:hanging="1007"/>
      </w:pPr>
      <w:rPr>
        <w:rFonts w:ascii="Times New Roman" w:eastAsia="Times New Roman" w:hAnsi="Times New Roman" w:cs="Times New Roman"/>
      </w:rPr>
    </w:lvl>
    <w:lvl w:ilvl="5">
      <w:start w:val="1"/>
      <w:numFmt w:val="decimal"/>
      <w:pStyle w:val="Antrat6"/>
      <w:lvlText w:val="%1.%2.%3.%4.%5.%6"/>
      <w:lvlJc w:val="left"/>
      <w:pPr>
        <w:ind w:left="1872" w:hanging="1152"/>
      </w:pPr>
      <w:rPr>
        <w:rFonts w:ascii="Times New Roman" w:eastAsia="Times New Roman" w:hAnsi="Times New Roman" w:cs="Times New Roman"/>
      </w:rPr>
    </w:lvl>
    <w:lvl w:ilvl="6">
      <w:start w:val="1"/>
      <w:numFmt w:val="decimal"/>
      <w:pStyle w:val="Antrat7"/>
      <w:lvlText w:val="%1.%2.%3.%4.%5.%6.%7"/>
      <w:lvlJc w:val="left"/>
      <w:pPr>
        <w:ind w:left="2016" w:hanging="1296"/>
      </w:pPr>
      <w:rPr>
        <w:rFonts w:ascii="Times New Roman" w:eastAsia="Times New Roman" w:hAnsi="Times New Roman" w:cs="Times New Roman"/>
      </w:rPr>
    </w:lvl>
    <w:lvl w:ilvl="7">
      <w:start w:val="1"/>
      <w:numFmt w:val="decimal"/>
      <w:pStyle w:val="Antrat8"/>
      <w:lvlText w:val="%1.%2.%3.%4.%5.%6.%7.%8"/>
      <w:lvlJc w:val="left"/>
      <w:pPr>
        <w:ind w:left="2160" w:hanging="1440"/>
      </w:pPr>
      <w:rPr>
        <w:rFonts w:ascii="Times New Roman" w:eastAsia="Times New Roman" w:hAnsi="Times New Roman" w:cs="Times New Roman"/>
      </w:rPr>
    </w:lvl>
    <w:lvl w:ilvl="8">
      <w:start w:val="1"/>
      <w:numFmt w:val="decimal"/>
      <w:pStyle w:val="Antrat9"/>
      <w:lvlText w:val="%1.%2.%3.%4.%5.%6.%7.%8.%9"/>
      <w:lvlJc w:val="left"/>
      <w:pPr>
        <w:ind w:left="2304" w:hanging="1584"/>
      </w:pPr>
      <w:rPr>
        <w:rFonts w:ascii="Times New Roman" w:eastAsia="Times New Roman" w:hAnsi="Times New Roman" w:cs="Times New Roman"/>
      </w:rPr>
    </w:lvl>
  </w:abstractNum>
  <w:abstractNum w:abstractNumId="1" w15:restartNumberingAfterBreak="0">
    <w:nsid w:val="46057113"/>
    <w:multiLevelType w:val="multilevel"/>
    <w:tmpl w:val="86F61D84"/>
    <w:lvl w:ilvl="0">
      <w:start w:val="1"/>
      <w:numFmt w:val="decimal"/>
      <w:lvlText w:val="%1."/>
      <w:lvlJc w:val="left"/>
      <w:pPr>
        <w:ind w:left="720" w:hanging="360"/>
      </w:pPr>
    </w:lvl>
    <w:lvl w:ilvl="1">
      <w:start w:val="1"/>
      <w:numFmt w:val="decimal"/>
      <w:lvlText w:val="%1.%2."/>
      <w:lvlJc w:val="left"/>
      <w:pPr>
        <w:ind w:left="1617" w:hanging="1050"/>
      </w:pPr>
    </w:lvl>
    <w:lvl w:ilvl="2">
      <w:start w:val="1"/>
      <w:numFmt w:val="decimal"/>
      <w:lvlText w:val="%1.%2.%3."/>
      <w:lvlJc w:val="left"/>
      <w:pPr>
        <w:ind w:left="1824" w:hanging="1050"/>
      </w:pPr>
    </w:lvl>
    <w:lvl w:ilvl="3">
      <w:start w:val="1"/>
      <w:numFmt w:val="decimal"/>
      <w:lvlText w:val="%1.%2.%3.%4."/>
      <w:lvlJc w:val="left"/>
      <w:pPr>
        <w:ind w:left="2031" w:hanging="105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9"/>
      </w:pPr>
    </w:lvl>
  </w:abstractNum>
  <w:abstractNum w:abstractNumId="2" w15:restartNumberingAfterBreak="0">
    <w:nsid w:val="698976D8"/>
    <w:multiLevelType w:val="multilevel"/>
    <w:tmpl w:val="0A281296"/>
    <w:lvl w:ilvl="0">
      <w:start w:val="1"/>
      <w:numFmt w:val="decimal"/>
      <w:pStyle w:val="Sraassuenkleliai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5FE5943"/>
    <w:multiLevelType w:val="hybridMultilevel"/>
    <w:tmpl w:val="C1D0D396"/>
    <w:lvl w:ilvl="0" w:tplc="21ECB94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AEB5E59"/>
    <w:multiLevelType w:val="hybridMultilevel"/>
    <w:tmpl w:val="55A4E90A"/>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90C"/>
    <w:rsid w:val="001A2275"/>
    <w:rsid w:val="00234C3A"/>
    <w:rsid w:val="002610CA"/>
    <w:rsid w:val="003834E9"/>
    <w:rsid w:val="00384C14"/>
    <w:rsid w:val="0077489F"/>
    <w:rsid w:val="008D7D9B"/>
    <w:rsid w:val="009B0BC4"/>
    <w:rsid w:val="009E6222"/>
    <w:rsid w:val="00A47DDF"/>
    <w:rsid w:val="00B01449"/>
    <w:rsid w:val="00E62F0C"/>
    <w:rsid w:val="00F1290C"/>
    <w:rsid w:val="00F75C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FCCF18-687F-4677-ADC9-9C22A9570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0A76"/>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uiPriority w:val="99"/>
    <w:qFormat/>
    <w:rsid w:val="00B90A76"/>
    <w:pPr>
      <w:keepNext/>
      <w:numPr>
        <w:numId w:val="1"/>
      </w:numPr>
      <w:spacing w:before="360" w:after="360"/>
      <w:jc w:val="center"/>
      <w:outlineLvl w:val="0"/>
    </w:pPr>
    <w:rPr>
      <w:sz w:val="28"/>
      <w:szCs w:val="20"/>
    </w:rPr>
  </w:style>
  <w:style w:type="paragraph" w:styleId="Antrat2">
    <w:name w:val="heading 2"/>
    <w:aliases w:val="Title Header2,Char,H2,Heading 2 Char1,Heading 2 Char Char,T2,h2,L2,Punt 2,l2,2,Titre 21,t2.T2,t2,Contrat 2,Ctt,t2.T2.Titre 2,TITRE 2,Titre 2ed,Heading 2 Hidden,Chapter Number/Appendix Letter,chn,Titre niveau 2,Level,Pirmoji eilutė:  0 cm"/>
    <w:basedOn w:val="prastasis"/>
    <w:next w:val="prastasis"/>
    <w:link w:val="Antrat2Diagrama"/>
    <w:uiPriority w:val="99"/>
    <w:qFormat/>
    <w:rsid w:val="00B90A76"/>
    <w:pPr>
      <w:numPr>
        <w:ilvl w:val="1"/>
        <w:numId w:val="1"/>
      </w:numPr>
      <w:jc w:val="both"/>
      <w:outlineLvl w:val="1"/>
    </w:pPr>
    <w:rPr>
      <w:szCs w:val="20"/>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iPriority w:val="99"/>
    <w:qFormat/>
    <w:rsid w:val="00B90A76"/>
    <w:pPr>
      <w:keepNext/>
      <w:numPr>
        <w:ilvl w:val="2"/>
        <w:numId w:val="1"/>
      </w:numPr>
      <w:jc w:val="both"/>
      <w:outlineLvl w:val="2"/>
    </w:pPr>
    <w:rPr>
      <w:szCs w:val="20"/>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uiPriority w:val="99"/>
    <w:qFormat/>
    <w:rsid w:val="00B90A76"/>
    <w:pPr>
      <w:keepNext/>
      <w:numPr>
        <w:ilvl w:val="3"/>
        <w:numId w:val="1"/>
      </w:numPr>
      <w:outlineLvl w:val="3"/>
    </w:pPr>
    <w:rPr>
      <w:b/>
      <w:sz w:val="44"/>
      <w:szCs w:val="20"/>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iPriority w:val="99"/>
    <w:qFormat/>
    <w:rsid w:val="00B90A76"/>
    <w:pPr>
      <w:keepNext/>
      <w:numPr>
        <w:ilvl w:val="4"/>
        <w:numId w:val="1"/>
      </w:numPr>
      <w:outlineLvl w:val="4"/>
    </w:pPr>
    <w:rPr>
      <w:b/>
      <w:sz w:val="40"/>
      <w:szCs w:val="20"/>
    </w:rPr>
  </w:style>
  <w:style w:type="paragraph" w:styleId="Antrat6">
    <w:name w:val="heading 6"/>
    <w:aliases w:val="PIM 6,6,Heading 6  Appendix Y &amp; Z,h6"/>
    <w:basedOn w:val="prastasis"/>
    <w:next w:val="prastasis"/>
    <w:link w:val="Antrat6Diagrama"/>
    <w:uiPriority w:val="99"/>
    <w:qFormat/>
    <w:rsid w:val="00B90A76"/>
    <w:pPr>
      <w:keepNext/>
      <w:numPr>
        <w:ilvl w:val="5"/>
        <w:numId w:val="1"/>
      </w:numPr>
      <w:outlineLvl w:val="5"/>
    </w:pPr>
    <w:rPr>
      <w:b/>
      <w:sz w:val="36"/>
      <w:szCs w:val="20"/>
    </w:rPr>
  </w:style>
  <w:style w:type="paragraph" w:styleId="Antrat7">
    <w:name w:val="heading 7"/>
    <w:aliases w:val="PIM 7,H7,(Shift Ctrl 7)"/>
    <w:basedOn w:val="prastasis"/>
    <w:next w:val="prastasis"/>
    <w:link w:val="Antrat7Diagrama"/>
    <w:uiPriority w:val="99"/>
    <w:qFormat/>
    <w:rsid w:val="00B90A76"/>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B90A76"/>
    <w:pPr>
      <w:keepNext/>
      <w:numPr>
        <w:ilvl w:val="7"/>
        <w:numId w:val="1"/>
      </w:numPr>
      <w:outlineLvl w:val="7"/>
    </w:pPr>
    <w:rPr>
      <w:b/>
      <w:sz w:val="18"/>
      <w:szCs w:val="20"/>
    </w:rPr>
  </w:style>
  <w:style w:type="paragraph" w:styleId="Antrat9">
    <w:name w:val="heading 9"/>
    <w:aliases w:val="PIM 9,App Heading"/>
    <w:basedOn w:val="prastasis"/>
    <w:next w:val="prastasis"/>
    <w:link w:val="Antrat9Diagrama"/>
    <w:uiPriority w:val="99"/>
    <w:qFormat/>
    <w:rsid w:val="00B90A76"/>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F945A3"/>
    <w:pPr>
      <w:jc w:val="center"/>
    </w:pPr>
    <w:rPr>
      <w:b/>
      <w:szCs w:val="20"/>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uiPriority w:val="99"/>
    <w:rsid w:val="00B90A76"/>
    <w:rPr>
      <w:rFonts w:ascii="Times New Roman" w:eastAsia="Times New Roman" w:hAnsi="Times New Roman" w:cs="Times New Roman"/>
      <w:sz w:val="28"/>
      <w:szCs w:val="20"/>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uiPriority w:val="99"/>
    <w:rsid w:val="00B90A76"/>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9"/>
    <w:rsid w:val="00B90A76"/>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uiPriority w:val="99"/>
    <w:rsid w:val="00B90A76"/>
    <w:rPr>
      <w:rFonts w:ascii="Times New Roman" w:eastAsia="Times New Roman" w:hAnsi="Times New Roman" w:cs="Times New Roman"/>
      <w:b/>
      <w:sz w:val="44"/>
      <w:szCs w:val="20"/>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uiPriority w:val="99"/>
    <w:rsid w:val="00B90A76"/>
    <w:rPr>
      <w:rFonts w:ascii="Times New Roman" w:eastAsia="Times New Roman" w:hAnsi="Times New Roman" w:cs="Times New Roman"/>
      <w:b/>
      <w:sz w:val="40"/>
      <w:szCs w:val="20"/>
    </w:rPr>
  </w:style>
  <w:style w:type="character" w:customStyle="1" w:styleId="Antrat6Diagrama">
    <w:name w:val="Antraštė 6 Diagrama"/>
    <w:aliases w:val="PIM 6 Diagrama,6 Diagrama,Heading 6  Appendix Y &amp; Z Diagrama,h6 Diagrama"/>
    <w:basedOn w:val="Numatytasispastraiposriftas"/>
    <w:link w:val="Antrat6"/>
    <w:uiPriority w:val="99"/>
    <w:rsid w:val="00B90A76"/>
    <w:rPr>
      <w:rFonts w:ascii="Times New Roman" w:eastAsia="Times New Roman" w:hAnsi="Times New Roman" w:cs="Times New Roman"/>
      <w:b/>
      <w:sz w:val="36"/>
      <w:szCs w:val="20"/>
    </w:rPr>
  </w:style>
  <w:style w:type="character" w:customStyle="1" w:styleId="Antrat7Diagrama">
    <w:name w:val="Antraštė 7 Diagrama"/>
    <w:aliases w:val="PIM 7 Diagrama,H7 Diagrama,(Shift Ctrl 7) Diagrama"/>
    <w:basedOn w:val="Numatytasispastraiposriftas"/>
    <w:link w:val="Antrat7"/>
    <w:uiPriority w:val="99"/>
    <w:rsid w:val="00B90A76"/>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9"/>
    <w:rsid w:val="00B90A76"/>
    <w:rPr>
      <w:rFonts w:ascii="Times New Roman" w:eastAsia="Times New Roman" w:hAnsi="Times New Roman" w:cs="Times New Roman"/>
      <w:b/>
      <w:sz w:val="18"/>
      <w:szCs w:val="20"/>
    </w:rPr>
  </w:style>
  <w:style w:type="character" w:customStyle="1" w:styleId="Antrat9Diagrama">
    <w:name w:val="Antraštė 9 Diagrama"/>
    <w:aliases w:val="PIM 9 Diagrama,App Heading Diagrama"/>
    <w:basedOn w:val="Numatytasispastraiposriftas"/>
    <w:link w:val="Antrat9"/>
    <w:uiPriority w:val="99"/>
    <w:rsid w:val="00B90A76"/>
    <w:rPr>
      <w:rFonts w:ascii="Times New Roman" w:eastAsia="Times New Roman" w:hAnsi="Times New Roman" w:cs="Times New Roman"/>
      <w:sz w:val="40"/>
      <w:szCs w:val="20"/>
    </w:rPr>
  </w:style>
  <w:style w:type="paragraph" w:styleId="Paprastasistekstas">
    <w:name w:val="Plain Text"/>
    <w:basedOn w:val="prastasis"/>
    <w:link w:val="PaprastasistekstasDiagrama"/>
    <w:rsid w:val="00B90A76"/>
    <w:rPr>
      <w:rFonts w:ascii="Courier New" w:hAnsi="Courier New"/>
      <w:sz w:val="20"/>
      <w:szCs w:val="20"/>
    </w:rPr>
  </w:style>
  <w:style w:type="character" w:customStyle="1" w:styleId="PaprastasistekstasDiagrama">
    <w:name w:val="Paprastasis tekstas Diagrama"/>
    <w:basedOn w:val="Numatytasispastraiposriftas"/>
    <w:link w:val="Paprastasistekstas"/>
    <w:rsid w:val="00B90A76"/>
    <w:rPr>
      <w:rFonts w:ascii="Courier New" w:eastAsia="Times New Roman" w:hAnsi="Courier New" w:cs="Times New Roman"/>
      <w:sz w:val="20"/>
      <w:szCs w:val="20"/>
    </w:rPr>
  </w:style>
  <w:style w:type="paragraph" w:styleId="Pagrindinistekstas">
    <w:name w:val="Body Text"/>
    <w:aliases w:val="Body,Standard paragraph"/>
    <w:basedOn w:val="prastasis"/>
    <w:link w:val="PagrindinistekstasDiagrama"/>
    <w:uiPriority w:val="99"/>
    <w:rsid w:val="00B90A76"/>
    <w:pPr>
      <w:spacing w:after="120" w:line="276" w:lineRule="auto"/>
    </w:pPr>
    <w:rPr>
      <w:szCs w:val="22"/>
    </w:rPr>
  </w:style>
  <w:style w:type="character" w:customStyle="1" w:styleId="PagrindinistekstasDiagrama">
    <w:name w:val="Pagrindinis tekstas Diagrama"/>
    <w:aliases w:val="Body Diagrama,Standard paragraph Diagrama"/>
    <w:basedOn w:val="Numatytasispastraiposriftas"/>
    <w:link w:val="Pagrindinistekstas"/>
    <w:uiPriority w:val="99"/>
    <w:rsid w:val="00B90A76"/>
    <w:rPr>
      <w:rFonts w:ascii="Times New Roman" w:eastAsia="Times New Roman" w:hAnsi="Times New Roman" w:cs="Times New Roman"/>
      <w:sz w:val="24"/>
    </w:rPr>
  </w:style>
  <w:style w:type="character" w:styleId="Puslapioinaosnuoroda">
    <w:name w:val="footnote reference"/>
    <w:semiHidden/>
    <w:rsid w:val="00B90A76"/>
    <w:rPr>
      <w:rFonts w:cs="Times New Roman"/>
      <w:vertAlign w:val="superscript"/>
    </w:rPr>
  </w:style>
  <w:style w:type="paragraph" w:styleId="Puslapioinaostekstas">
    <w:name w:val="footnote text"/>
    <w:aliases w:val="ColumnText"/>
    <w:basedOn w:val="prastasis"/>
    <w:link w:val="PuslapioinaostekstasDiagrama"/>
    <w:semiHidden/>
    <w:rsid w:val="00B90A76"/>
    <w:pPr>
      <w:spacing w:after="120"/>
      <w:jc w:val="both"/>
    </w:pPr>
    <w:rPr>
      <w:sz w:val="20"/>
      <w:szCs w:val="20"/>
    </w:rPr>
  </w:style>
  <w:style w:type="character" w:customStyle="1" w:styleId="PuslapioinaostekstasDiagrama">
    <w:name w:val="Puslapio išnašos tekstas Diagrama"/>
    <w:aliases w:val="ColumnText Diagrama"/>
    <w:basedOn w:val="Numatytasispastraiposriftas"/>
    <w:link w:val="Puslapioinaostekstas"/>
    <w:semiHidden/>
    <w:rsid w:val="00B90A76"/>
    <w:rPr>
      <w:rFonts w:ascii="Times New Roman" w:eastAsia="Times New Roman" w:hAnsi="Times New Roman" w:cs="Times New Roman"/>
      <w:sz w:val="20"/>
      <w:szCs w:val="20"/>
    </w:rPr>
  </w:style>
  <w:style w:type="character" w:styleId="Puslapionumeris">
    <w:name w:val="page number"/>
    <w:uiPriority w:val="99"/>
    <w:rsid w:val="00B90A76"/>
    <w:rPr>
      <w:rFonts w:ascii="Times New Roman" w:hAnsi="Times New Roman" w:cs="Times New Roman"/>
    </w:rPr>
  </w:style>
  <w:style w:type="paragraph" w:styleId="Antrats">
    <w:name w:val="header"/>
    <w:aliases w:val="Diagrama Diagrama, Diagrama2,Diagrama2,Char Char Char"/>
    <w:basedOn w:val="prastasis"/>
    <w:link w:val="AntratsDiagrama"/>
    <w:uiPriority w:val="99"/>
    <w:rsid w:val="00B90A76"/>
    <w:pPr>
      <w:widowControl w:val="0"/>
      <w:tabs>
        <w:tab w:val="center" w:pos="4153"/>
        <w:tab w:val="right" w:pos="8306"/>
      </w:tabs>
      <w:spacing w:after="20"/>
      <w:jc w:val="both"/>
    </w:pPr>
    <w:rPr>
      <w:szCs w:val="20"/>
    </w:rPr>
  </w:style>
  <w:style w:type="character" w:customStyle="1" w:styleId="AntratsDiagrama">
    <w:name w:val="Antraštės Diagrama"/>
    <w:aliases w:val="Diagrama Diagrama Diagrama, Diagrama2 Diagrama,Diagrama2 Diagrama,Char Char Char Diagrama"/>
    <w:basedOn w:val="Numatytasispastraiposriftas"/>
    <w:link w:val="Antrats"/>
    <w:uiPriority w:val="99"/>
    <w:rsid w:val="00B90A76"/>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B90A76"/>
    <w:pPr>
      <w:tabs>
        <w:tab w:val="center" w:pos="4320"/>
        <w:tab w:val="right" w:pos="8640"/>
      </w:tabs>
    </w:pPr>
    <w:rPr>
      <w:szCs w:val="20"/>
    </w:rPr>
  </w:style>
  <w:style w:type="character" w:customStyle="1" w:styleId="PoratDiagrama">
    <w:name w:val="Poraštė Diagrama"/>
    <w:basedOn w:val="Numatytasispastraiposriftas"/>
    <w:link w:val="Porat"/>
    <w:uiPriority w:val="99"/>
    <w:rsid w:val="00B90A76"/>
    <w:rPr>
      <w:rFonts w:ascii="Times New Roman" w:eastAsia="Times New Roman" w:hAnsi="Times New Roman" w:cs="Times New Roman"/>
      <w:sz w:val="24"/>
      <w:szCs w:val="20"/>
      <w:lang w:eastAsia="lt-LT"/>
    </w:rPr>
  </w:style>
  <w:style w:type="character" w:styleId="Hipersaitas">
    <w:name w:val="Hyperlink"/>
    <w:uiPriority w:val="99"/>
    <w:rsid w:val="00B90A76"/>
    <w:rPr>
      <w:rFonts w:cs="Times New Roman"/>
      <w:color w:val="0000FF"/>
      <w:u w:val="single"/>
    </w:rPr>
  </w:style>
  <w:style w:type="paragraph" w:styleId="Sraopastraipa">
    <w:name w:val="List Paragraph"/>
    <w:aliases w:val="Numbering,ERP-List Paragraph,List Paragraph1,List Paragraph11,Bullet EY,List Paragraph2,List Paragraph21,Lentele,List not in Table,List Paragraph Red"/>
    <w:basedOn w:val="prastasis"/>
    <w:link w:val="SraopastraipaDiagrama"/>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hAnsi="TimesLT"/>
      <w:sz w:val="20"/>
      <w:szCs w:val="20"/>
    </w:rPr>
  </w:style>
  <w:style w:type="paragraph" w:customStyle="1" w:styleId="BodyText1">
    <w:name w:val="Body Text1"/>
    <w:link w:val="BodytextChar"/>
    <w:uiPriority w:val="99"/>
    <w:rsid w:val="00B90A76"/>
    <w:pPr>
      <w:snapToGrid w:val="0"/>
      <w:ind w:firstLine="312"/>
      <w:jc w:val="both"/>
    </w:pPr>
    <w:rPr>
      <w:rFonts w:ascii="TimesLT" w:hAnsi="TimesLT"/>
      <w:sz w:val="20"/>
      <w:szCs w:val="20"/>
    </w:rPr>
  </w:style>
  <w:style w:type="paragraph" w:customStyle="1" w:styleId="Statja">
    <w:name w:val="Statja"/>
    <w:basedOn w:val="prastasis"/>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rPr>
  </w:style>
  <w:style w:type="paragraph" w:customStyle="1" w:styleId="Antrat10">
    <w:name w:val="Antraštė1"/>
    <w:basedOn w:val="prastasis"/>
    <w:next w:val="Pagrindinistekstas"/>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uiPriority w:val="34"/>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hAnsi="TimesLT"/>
      <w:sz w:val="20"/>
      <w:szCs w:val="20"/>
    </w:rPr>
  </w:style>
  <w:style w:type="paragraph" w:styleId="Antrat">
    <w:name w:val="caption"/>
    <w:basedOn w:val="prastasis"/>
    <w:next w:val="prastasis"/>
    <w:uiPriority w:val="99"/>
    <w:qFormat/>
    <w:rsid w:val="00B90A76"/>
    <w:pPr>
      <w:jc w:val="center"/>
    </w:pPr>
    <w:rPr>
      <w:b/>
      <w:bCs/>
      <w:sz w:val="28"/>
      <w:lang w:val="en-GB"/>
    </w:rPr>
  </w:style>
  <w:style w:type="paragraph" w:styleId="Debesliotekstas">
    <w:name w:val="Balloon Text"/>
    <w:basedOn w:val="prastasis"/>
    <w:link w:val="DebesliotekstasDiagrama"/>
    <w:uiPriority w:val="99"/>
    <w:semiHidden/>
    <w:unhideWhenUsed/>
    <w:rsid w:val="00B90A7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eastAsia="Arial Unicode MS" w:cs="Arial Unicode MS"/>
      <w:color w:val="000000"/>
      <w:bdr w:val="nil"/>
    </w:rPr>
  </w:style>
  <w:style w:type="character" w:customStyle="1" w:styleId="Hyperlink0">
    <w:name w:val="Hyperlink.0"/>
    <w:basedOn w:val="Hipersaitas"/>
    <w:rsid w:val="00B90A76"/>
    <w:rPr>
      <w:rFonts w:cs="Times New Roman"/>
      <w:color w:val="0000FF"/>
      <w:u w:val="single"/>
    </w:rPr>
  </w:style>
  <w:style w:type="paragraph" w:styleId="Betarp">
    <w:name w:val="No Spacing"/>
    <w:uiPriority w:val="1"/>
    <w:qFormat/>
    <w:rsid w:val="001C0ED8"/>
    <w:pPr>
      <w:pBdr>
        <w:top w:val="nil"/>
        <w:left w:val="nil"/>
        <w:bottom w:val="nil"/>
        <w:right w:val="nil"/>
        <w:between w:val="nil"/>
        <w:bar w:val="nil"/>
      </w:pBdr>
    </w:pPr>
    <w:rPr>
      <w:rFonts w:eastAsia="Arial Unicode MS"/>
      <w:bdr w:val="nil"/>
    </w:rPr>
  </w:style>
  <w:style w:type="paragraph" w:customStyle="1" w:styleId="Heading">
    <w:name w:val="Heading"/>
    <w:next w:val="Body2"/>
    <w:rsid w:val="0088019D"/>
    <w:pPr>
      <w:pBdr>
        <w:top w:val="nil"/>
        <w:left w:val="nil"/>
        <w:bottom w:val="nil"/>
        <w:right w:val="nil"/>
        <w:between w:val="nil"/>
        <w:bar w:val="nil"/>
      </w:pBdr>
      <w:outlineLvl w:val="0"/>
    </w:pPr>
    <w:rPr>
      <w:rFonts w:eastAsia="Arial Unicode MS" w:cs="Arial Unicode MS"/>
      <w:b/>
      <w:bCs/>
      <w:caps/>
      <w:color w:val="434343"/>
      <w:spacing w:val="4"/>
      <w:bdr w:val="nil"/>
    </w:rPr>
  </w:style>
  <w:style w:type="paragraph" w:styleId="Turinys1">
    <w:name w:val="toc 1"/>
    <w:basedOn w:val="prastasis"/>
    <w:next w:val="prastasis"/>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hAnsi="TimesLT"/>
      <w:sz w:val="20"/>
      <w:szCs w:val="20"/>
    </w:rPr>
  </w:style>
  <w:style w:type="numbering" w:customStyle="1" w:styleId="Style1">
    <w:name w:val="Style1"/>
    <w:uiPriority w:val="99"/>
    <w:rsid w:val="003D223A"/>
  </w:style>
  <w:style w:type="paragraph" w:customStyle="1" w:styleId="MediumGrid21">
    <w:name w:val="Medium Grid 21"/>
    <w:uiPriority w:val="1"/>
    <w:qFormat/>
    <w:rsid w:val="00DC0184"/>
    <w:pPr>
      <w:ind w:firstLine="720"/>
      <w:jc w:val="both"/>
    </w:pPr>
    <w:rPr>
      <w:rFonts w:ascii="TimesLT" w:hAnsi="TimesLT"/>
      <w:szCs w:val="20"/>
    </w:rPr>
  </w:style>
  <w:style w:type="paragraph" w:styleId="Pagrindiniotekstotrauka">
    <w:name w:val="Body Text Indent"/>
    <w:basedOn w:val="prastasis"/>
    <w:link w:val="PagrindiniotekstotraukaDiagrama"/>
    <w:uiPriority w:val="99"/>
    <w:unhideWhenUsed/>
    <w:rsid w:val="004027A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027A7"/>
    <w:rPr>
      <w:rFonts w:ascii="Times New Roman" w:eastAsia="Times New Roman" w:hAnsi="Times New Roman" w:cs="Times New Roman"/>
      <w:sz w:val="24"/>
      <w:szCs w:val="24"/>
    </w:rPr>
  </w:style>
  <w:style w:type="character" w:styleId="Grietas">
    <w:name w:val="Strong"/>
    <w:basedOn w:val="Numatytasispastraiposriftas"/>
    <w:uiPriority w:val="22"/>
    <w:qFormat/>
    <w:rsid w:val="00F13000"/>
    <w:rPr>
      <w:b/>
      <w:bCs/>
    </w:rPr>
  </w:style>
  <w:style w:type="character" w:customStyle="1" w:styleId="BodytextChar">
    <w:name w:val="Body text Char"/>
    <w:link w:val="BodyText1"/>
    <w:uiPriority w:val="99"/>
    <w:rsid w:val="008B4F79"/>
    <w:rPr>
      <w:rFonts w:ascii="TimesLT" w:eastAsia="Times New Roman" w:hAnsi="TimesLT" w:cs="Times New Roman"/>
      <w:sz w:val="20"/>
      <w:szCs w:val="20"/>
      <w:lang w:val="en-US"/>
    </w:rPr>
  </w:style>
  <w:style w:type="paragraph" w:styleId="prastasiniatinklio">
    <w:name w:val="Normal (Web)"/>
    <w:basedOn w:val="prastasis"/>
    <w:uiPriority w:val="99"/>
    <w:unhideWhenUsed/>
    <w:rsid w:val="00205F7A"/>
    <w:pPr>
      <w:spacing w:before="100" w:beforeAutospacing="1" w:after="100" w:afterAutospacing="1"/>
    </w:pPr>
  </w:style>
  <w:style w:type="paragraph" w:customStyle="1" w:styleId="Point1">
    <w:name w:val="Point 1"/>
    <w:basedOn w:val="prastasis"/>
    <w:uiPriority w:val="99"/>
    <w:rsid w:val="00CC404D"/>
    <w:pPr>
      <w:spacing w:before="120" w:after="120"/>
      <w:ind w:left="1418" w:hanging="567"/>
      <w:jc w:val="both"/>
    </w:pPr>
    <w:rPr>
      <w:szCs w:val="20"/>
      <w:lang w:val="en-GB"/>
    </w:rPr>
  </w:style>
  <w:style w:type="paragraph" w:styleId="Pagrindiniotekstotrauka3">
    <w:name w:val="Body Text Indent 3"/>
    <w:basedOn w:val="prastasis"/>
    <w:link w:val="Pagrindiniotekstotrauka3Diagrama"/>
    <w:uiPriority w:val="99"/>
    <w:unhideWhenUsed/>
    <w:rsid w:val="006E05A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6E05A0"/>
    <w:rPr>
      <w:rFonts w:ascii="Times New Roman" w:eastAsia="Times New Roman" w:hAnsi="Times New Roman" w:cs="Times New Roman"/>
      <w:sz w:val="16"/>
      <w:szCs w:val="16"/>
    </w:rPr>
  </w:style>
  <w:style w:type="character" w:customStyle="1" w:styleId="UnresolvedMention">
    <w:name w:val="Unresolved Mention"/>
    <w:basedOn w:val="Numatytasispastraiposriftas"/>
    <w:uiPriority w:val="99"/>
    <w:semiHidden/>
    <w:unhideWhenUsed/>
    <w:rsid w:val="00F163F5"/>
    <w:rPr>
      <w:color w:val="605E5C"/>
      <w:shd w:val="clear" w:color="auto" w:fill="E1DFDD"/>
    </w:rPr>
  </w:style>
  <w:style w:type="character" w:styleId="Emfaz">
    <w:name w:val="Emphasis"/>
    <w:qFormat/>
    <w:rsid w:val="00C826A3"/>
    <w:rPr>
      <w:i/>
      <w:iCs/>
    </w:rPr>
  </w:style>
  <w:style w:type="numbering" w:customStyle="1" w:styleId="I">
    <w:name w:val="I"/>
    <w:aliases w:val="II,III stilius"/>
    <w:uiPriority w:val="99"/>
    <w:rsid w:val="00F945A3"/>
  </w:style>
  <w:style w:type="paragraph" w:customStyle="1" w:styleId="Style4">
    <w:name w:val="Style4"/>
    <w:basedOn w:val="prastasis"/>
    <w:uiPriority w:val="99"/>
    <w:rsid w:val="00F945A3"/>
    <w:pPr>
      <w:widowControl w:val="0"/>
      <w:autoSpaceDE w:val="0"/>
      <w:autoSpaceDN w:val="0"/>
      <w:adjustRightInd w:val="0"/>
      <w:spacing w:line="274" w:lineRule="exact"/>
    </w:pPr>
  </w:style>
  <w:style w:type="table" w:styleId="Lentelstinklelis">
    <w:name w:val="Table Grid"/>
    <w:basedOn w:val="prastojilentel"/>
    <w:uiPriority w:val="99"/>
    <w:rsid w:val="00F945A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Komentarotekstas">
    <w:name w:val="annotation text"/>
    <w:basedOn w:val="prastasis"/>
    <w:link w:val="KomentarotekstasDiagrama"/>
    <w:uiPriority w:val="99"/>
    <w:rsid w:val="00F945A3"/>
    <w:pPr>
      <w:spacing w:after="200" w:line="276" w:lineRule="auto"/>
    </w:pPr>
    <w:rPr>
      <w:rFonts w:ascii="Calibri" w:hAnsi="Calibri" w:cs="Calibri"/>
      <w:sz w:val="20"/>
      <w:szCs w:val="20"/>
    </w:rPr>
  </w:style>
  <w:style w:type="character" w:customStyle="1" w:styleId="KomentarotekstasDiagrama">
    <w:name w:val="Komentaro tekstas Diagrama"/>
    <w:basedOn w:val="Numatytasispastraiposriftas"/>
    <w:link w:val="Komentarotekstas"/>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Numatytasispastraiposriftas"/>
    <w:uiPriority w:val="99"/>
    <w:rsid w:val="00F945A3"/>
    <w:rPr>
      <w:rFonts w:ascii="Calibri" w:eastAsia="Times New Roman" w:hAnsi="Calibri" w:cs="Calibri"/>
      <w:lang w:val="lt-LT" w:eastAsia="lt-LT"/>
    </w:rPr>
  </w:style>
  <w:style w:type="paragraph" w:styleId="Pagrindiniotekstotrauka2">
    <w:name w:val="Body Text Indent 2"/>
    <w:basedOn w:val="prastasis"/>
    <w:link w:val="Pagrindiniotekstotrauka2Diagrama"/>
    <w:uiPriority w:val="99"/>
    <w:rsid w:val="00F945A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color w:val="000000"/>
    </w:rPr>
  </w:style>
  <w:style w:type="paragraph" w:customStyle="1" w:styleId="Style3">
    <w:name w:val="Style3"/>
    <w:basedOn w:val="prastasis"/>
    <w:uiPriority w:val="99"/>
    <w:rsid w:val="00F945A3"/>
    <w:pPr>
      <w:widowControl w:val="0"/>
      <w:autoSpaceDE w:val="0"/>
      <w:autoSpaceDN w:val="0"/>
      <w:adjustRightInd w:val="0"/>
    </w:pPr>
  </w:style>
  <w:style w:type="paragraph" w:styleId="Pagrindinistekstas2">
    <w:name w:val="Body Text 2"/>
    <w:basedOn w:val="prastasis"/>
    <w:link w:val="Pagrindinistekstas2Diagrama"/>
    <w:uiPriority w:val="99"/>
    <w:rsid w:val="00F945A3"/>
    <w:pPr>
      <w:spacing w:after="120" w:line="480" w:lineRule="auto"/>
    </w:pPr>
    <w:rPr>
      <w:rFonts w:ascii="Calibri" w:eastAsia="Calibri" w:hAnsi="Calibri" w:cs="Calibri"/>
      <w:sz w:val="20"/>
      <w:szCs w:val="20"/>
    </w:rPr>
  </w:style>
  <w:style w:type="character" w:customStyle="1" w:styleId="Pagrindinistekstas2Diagrama">
    <w:name w:val="Pagrindinis tekstas 2 Diagrama"/>
    <w:basedOn w:val="Numatytasispastraiposriftas"/>
    <w:link w:val="Pagrindinistekstas2"/>
    <w:uiPriority w:val="99"/>
    <w:rsid w:val="00F945A3"/>
    <w:rPr>
      <w:rFonts w:ascii="Calibri" w:eastAsia="Calibri" w:hAnsi="Calibri" w:cs="Calibri"/>
      <w:sz w:val="20"/>
      <w:szCs w:val="20"/>
    </w:rPr>
  </w:style>
  <w:style w:type="paragraph" w:customStyle="1" w:styleId="Head42">
    <w:name w:val="Head 4.2"/>
    <w:basedOn w:val="prastasis"/>
    <w:uiPriority w:val="99"/>
    <w:rsid w:val="00F945A3"/>
    <w:pPr>
      <w:tabs>
        <w:tab w:val="left" w:pos="360"/>
      </w:tabs>
      <w:suppressAutoHyphens/>
      <w:ind w:left="360" w:hanging="360"/>
    </w:pPr>
    <w:rPr>
      <w:b/>
      <w:bCs/>
    </w:rPr>
  </w:style>
  <w:style w:type="character" w:styleId="Komentaronuoroda">
    <w:name w:val="annotation reference"/>
    <w:basedOn w:val="Numatytasispastraiposriftas"/>
    <w:rsid w:val="00F945A3"/>
    <w:rPr>
      <w:rFonts w:cs="Times New Roman"/>
      <w:sz w:val="18"/>
      <w:szCs w:val="18"/>
    </w:rPr>
  </w:style>
  <w:style w:type="paragraph" w:styleId="Komentarotema">
    <w:name w:val="annotation subject"/>
    <w:basedOn w:val="Komentarotekstas"/>
    <w:next w:val="Komentarotekstas"/>
    <w:link w:val="KomentarotemaDiagrama"/>
    <w:uiPriority w:val="99"/>
    <w:semiHidden/>
    <w:rsid w:val="00F945A3"/>
    <w:pPr>
      <w:spacing w:line="240" w:lineRule="auto"/>
    </w:pPr>
    <w:rPr>
      <w:rFonts w:eastAsia="Calibri"/>
      <w:b/>
      <w:bCs/>
      <w:lang w:eastAsia="en-US"/>
    </w:rPr>
  </w:style>
  <w:style w:type="character" w:customStyle="1" w:styleId="KomentarotemaDiagrama">
    <w:name w:val="Komentaro tema Diagrama"/>
    <w:basedOn w:val="KomentarotekstasDiagrama"/>
    <w:link w:val="Komentarotema"/>
    <w:uiPriority w:val="99"/>
    <w:semiHidden/>
    <w:rsid w:val="00F945A3"/>
    <w:rPr>
      <w:rFonts w:ascii="Calibri" w:eastAsia="Calibri" w:hAnsi="Calibri" w:cs="Calibri"/>
      <w:b/>
      <w:bCs/>
      <w:sz w:val="20"/>
      <w:szCs w:val="20"/>
      <w:lang w:val="en-US" w:eastAsia="lt-LT"/>
    </w:rPr>
  </w:style>
  <w:style w:type="paragraph" w:customStyle="1" w:styleId="Style2">
    <w:name w:val="Style2"/>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5">
    <w:name w:val="Style5"/>
    <w:basedOn w:val="prastasis"/>
    <w:uiPriority w:val="99"/>
    <w:rsid w:val="00F945A3"/>
    <w:pPr>
      <w:widowControl w:val="0"/>
      <w:autoSpaceDE w:val="0"/>
      <w:autoSpaceDN w:val="0"/>
      <w:adjustRightInd w:val="0"/>
      <w:spacing w:line="274" w:lineRule="exact"/>
      <w:ind w:firstLine="720"/>
      <w:jc w:val="both"/>
    </w:pPr>
    <w:rPr>
      <w:rFonts w:ascii="Arial" w:hAnsi="Arial" w:cs="Arial"/>
      <w:sz w:val="20"/>
    </w:rPr>
  </w:style>
  <w:style w:type="paragraph" w:customStyle="1" w:styleId="Style6">
    <w:name w:val="Style6"/>
    <w:basedOn w:val="prastasis"/>
    <w:uiPriority w:val="99"/>
    <w:rsid w:val="00F945A3"/>
    <w:pPr>
      <w:widowControl w:val="0"/>
      <w:autoSpaceDE w:val="0"/>
      <w:autoSpaceDN w:val="0"/>
      <w:adjustRightInd w:val="0"/>
      <w:spacing w:line="257" w:lineRule="exact"/>
      <w:ind w:firstLine="312"/>
      <w:jc w:val="both"/>
    </w:pPr>
    <w:rPr>
      <w:rFonts w:ascii="Arial" w:hAnsi="Arial" w:cs="Arial"/>
      <w:sz w:val="20"/>
    </w:rPr>
  </w:style>
  <w:style w:type="paragraph" w:customStyle="1" w:styleId="Style7">
    <w:name w:val="Style7"/>
    <w:basedOn w:val="prastasis"/>
    <w:uiPriority w:val="99"/>
    <w:rsid w:val="00F945A3"/>
    <w:pPr>
      <w:widowControl w:val="0"/>
      <w:autoSpaceDE w:val="0"/>
      <w:autoSpaceDN w:val="0"/>
      <w:adjustRightInd w:val="0"/>
      <w:spacing w:line="259" w:lineRule="exact"/>
      <w:ind w:firstLine="317"/>
      <w:jc w:val="both"/>
    </w:pPr>
    <w:rPr>
      <w:rFonts w:ascii="Arial" w:hAnsi="Arial" w:cs="Arial"/>
      <w:sz w:val="20"/>
    </w:rPr>
  </w:style>
  <w:style w:type="paragraph" w:customStyle="1" w:styleId="Style8">
    <w:name w:val="Style8"/>
    <w:basedOn w:val="prastasis"/>
    <w:uiPriority w:val="99"/>
    <w:rsid w:val="00F945A3"/>
    <w:pPr>
      <w:widowControl w:val="0"/>
      <w:autoSpaceDE w:val="0"/>
      <w:autoSpaceDN w:val="0"/>
      <w:adjustRightInd w:val="0"/>
      <w:spacing w:line="254" w:lineRule="exact"/>
      <w:ind w:firstLine="720"/>
      <w:jc w:val="center"/>
    </w:pPr>
    <w:rPr>
      <w:rFonts w:ascii="Arial" w:hAnsi="Arial" w:cs="Arial"/>
      <w:sz w:val="20"/>
    </w:rPr>
  </w:style>
  <w:style w:type="paragraph" w:customStyle="1" w:styleId="Style9">
    <w:name w:val="Style9"/>
    <w:basedOn w:val="prastasis"/>
    <w:uiPriority w:val="99"/>
    <w:rsid w:val="00F945A3"/>
    <w:pPr>
      <w:widowControl w:val="0"/>
      <w:autoSpaceDE w:val="0"/>
      <w:autoSpaceDN w:val="0"/>
      <w:adjustRightInd w:val="0"/>
      <w:spacing w:line="250" w:lineRule="exact"/>
      <w:ind w:firstLine="720"/>
      <w:jc w:val="both"/>
    </w:pPr>
    <w:rPr>
      <w:rFonts w:ascii="Arial" w:hAnsi="Arial" w:cs="Arial"/>
      <w:sz w:val="20"/>
    </w:rPr>
  </w:style>
  <w:style w:type="paragraph" w:customStyle="1" w:styleId="Style10">
    <w:name w:val="Style10"/>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11">
    <w:name w:val="Style11"/>
    <w:basedOn w:val="prastasis"/>
    <w:uiPriority w:val="99"/>
    <w:rsid w:val="00F945A3"/>
    <w:pPr>
      <w:widowControl w:val="0"/>
      <w:autoSpaceDE w:val="0"/>
      <w:autoSpaceDN w:val="0"/>
      <w:adjustRightInd w:val="0"/>
      <w:spacing w:line="360" w:lineRule="exact"/>
      <w:ind w:hanging="1478"/>
    </w:pPr>
    <w:rPr>
      <w:rFonts w:ascii="Arial" w:hAnsi="Arial" w:cs="Arial"/>
      <w:sz w:val="20"/>
    </w:rPr>
  </w:style>
  <w:style w:type="paragraph" w:customStyle="1" w:styleId="Style12">
    <w:name w:val="Style12"/>
    <w:basedOn w:val="prastasis"/>
    <w:uiPriority w:val="99"/>
    <w:rsid w:val="00F945A3"/>
    <w:pPr>
      <w:widowControl w:val="0"/>
      <w:autoSpaceDE w:val="0"/>
      <w:autoSpaceDN w:val="0"/>
      <w:adjustRightInd w:val="0"/>
      <w:spacing w:line="182" w:lineRule="exact"/>
      <w:ind w:firstLine="485"/>
      <w:jc w:val="both"/>
    </w:pPr>
    <w:rPr>
      <w:rFonts w:ascii="Arial" w:hAnsi="Arial" w:cs="Arial"/>
      <w:sz w:val="20"/>
    </w:rPr>
  </w:style>
  <w:style w:type="paragraph" w:customStyle="1" w:styleId="Style13">
    <w:name w:val="Style13"/>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14">
    <w:name w:val="Style14"/>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15">
    <w:name w:val="Style15"/>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16">
    <w:name w:val="Style16"/>
    <w:basedOn w:val="prastasis"/>
    <w:uiPriority w:val="99"/>
    <w:rsid w:val="00F945A3"/>
    <w:pPr>
      <w:widowControl w:val="0"/>
      <w:autoSpaceDE w:val="0"/>
      <w:autoSpaceDN w:val="0"/>
      <w:adjustRightInd w:val="0"/>
      <w:spacing w:line="180" w:lineRule="exact"/>
      <w:ind w:firstLine="720"/>
    </w:pPr>
    <w:rPr>
      <w:rFonts w:ascii="Arial" w:hAnsi="Arial" w:cs="Arial"/>
      <w:sz w:val="20"/>
    </w:rPr>
  </w:style>
  <w:style w:type="paragraph" w:customStyle="1" w:styleId="Style17">
    <w:name w:val="Style17"/>
    <w:basedOn w:val="prastasis"/>
    <w:uiPriority w:val="99"/>
    <w:rsid w:val="00F945A3"/>
    <w:pPr>
      <w:widowControl w:val="0"/>
      <w:autoSpaceDE w:val="0"/>
      <w:autoSpaceDN w:val="0"/>
      <w:adjustRightInd w:val="0"/>
      <w:spacing w:line="274" w:lineRule="exact"/>
      <w:ind w:hanging="840"/>
    </w:pPr>
    <w:rPr>
      <w:rFonts w:ascii="Arial" w:hAnsi="Arial" w:cs="Arial"/>
      <w:sz w:val="20"/>
    </w:rPr>
  </w:style>
  <w:style w:type="paragraph" w:customStyle="1" w:styleId="Style18">
    <w:name w:val="Style18"/>
    <w:basedOn w:val="prastasis"/>
    <w:uiPriority w:val="99"/>
    <w:rsid w:val="00F945A3"/>
    <w:pPr>
      <w:widowControl w:val="0"/>
      <w:autoSpaceDE w:val="0"/>
      <w:autoSpaceDN w:val="0"/>
      <w:adjustRightInd w:val="0"/>
      <w:spacing w:line="178" w:lineRule="exact"/>
      <w:ind w:firstLine="1838"/>
    </w:pPr>
    <w:rPr>
      <w:rFonts w:ascii="Arial" w:hAnsi="Arial" w:cs="Arial"/>
      <w:sz w:val="20"/>
    </w:rPr>
  </w:style>
  <w:style w:type="paragraph" w:customStyle="1" w:styleId="Style19">
    <w:name w:val="Style19"/>
    <w:basedOn w:val="prastasis"/>
    <w:uiPriority w:val="99"/>
    <w:rsid w:val="00F945A3"/>
    <w:pPr>
      <w:widowControl w:val="0"/>
      <w:autoSpaceDE w:val="0"/>
      <w:autoSpaceDN w:val="0"/>
      <w:adjustRightInd w:val="0"/>
      <w:ind w:firstLine="720"/>
      <w:jc w:val="center"/>
    </w:pPr>
    <w:rPr>
      <w:rFonts w:ascii="Arial" w:hAnsi="Arial" w:cs="Arial"/>
      <w:sz w:val="20"/>
    </w:rPr>
  </w:style>
  <w:style w:type="paragraph" w:customStyle="1" w:styleId="Style20">
    <w:name w:val="Style20"/>
    <w:basedOn w:val="prastasis"/>
    <w:uiPriority w:val="99"/>
    <w:rsid w:val="00F945A3"/>
    <w:pPr>
      <w:widowControl w:val="0"/>
      <w:autoSpaceDE w:val="0"/>
      <w:autoSpaceDN w:val="0"/>
      <w:adjustRightInd w:val="0"/>
      <w:spacing w:line="182" w:lineRule="exact"/>
      <w:ind w:firstLine="571"/>
    </w:pPr>
    <w:rPr>
      <w:rFonts w:ascii="Arial" w:hAnsi="Arial" w:cs="Arial"/>
      <w:sz w:val="20"/>
    </w:rPr>
  </w:style>
  <w:style w:type="paragraph" w:customStyle="1" w:styleId="Style21">
    <w:name w:val="Style21"/>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22">
    <w:name w:val="Style22"/>
    <w:basedOn w:val="prastasis"/>
    <w:uiPriority w:val="99"/>
    <w:rsid w:val="00F945A3"/>
    <w:pPr>
      <w:widowControl w:val="0"/>
      <w:autoSpaceDE w:val="0"/>
      <w:autoSpaceDN w:val="0"/>
      <w:adjustRightInd w:val="0"/>
      <w:spacing w:line="179" w:lineRule="exact"/>
      <w:ind w:firstLine="571"/>
      <w:jc w:val="both"/>
    </w:pPr>
    <w:rPr>
      <w:rFonts w:ascii="Arial" w:hAnsi="Arial" w:cs="Arial"/>
      <w:sz w:val="20"/>
    </w:rPr>
  </w:style>
  <w:style w:type="paragraph" w:customStyle="1" w:styleId="Style23">
    <w:name w:val="Style23"/>
    <w:basedOn w:val="prastasis"/>
    <w:uiPriority w:val="99"/>
    <w:rsid w:val="00F945A3"/>
    <w:pPr>
      <w:widowControl w:val="0"/>
      <w:autoSpaceDE w:val="0"/>
      <w:autoSpaceDN w:val="0"/>
      <w:adjustRightInd w:val="0"/>
      <w:spacing w:line="178" w:lineRule="exact"/>
      <w:ind w:firstLine="2525"/>
    </w:pPr>
    <w:rPr>
      <w:rFonts w:ascii="Arial" w:hAnsi="Arial" w:cs="Arial"/>
      <w:sz w:val="20"/>
    </w:rPr>
  </w:style>
  <w:style w:type="paragraph" w:customStyle="1" w:styleId="Style24">
    <w:name w:val="Style24"/>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25">
    <w:name w:val="Style25"/>
    <w:basedOn w:val="prastasis"/>
    <w:uiPriority w:val="99"/>
    <w:rsid w:val="00F945A3"/>
    <w:pPr>
      <w:widowControl w:val="0"/>
      <w:autoSpaceDE w:val="0"/>
      <w:autoSpaceDN w:val="0"/>
      <w:adjustRightInd w:val="0"/>
      <w:ind w:firstLine="720"/>
      <w:jc w:val="center"/>
    </w:pPr>
    <w:rPr>
      <w:rFonts w:ascii="Arial" w:hAnsi="Arial" w:cs="Arial"/>
      <w:sz w:val="20"/>
    </w:rPr>
  </w:style>
  <w:style w:type="paragraph" w:customStyle="1" w:styleId="Style26">
    <w:name w:val="Style26"/>
    <w:basedOn w:val="prastasis"/>
    <w:uiPriority w:val="99"/>
    <w:rsid w:val="00F945A3"/>
    <w:pPr>
      <w:widowControl w:val="0"/>
      <w:autoSpaceDE w:val="0"/>
      <w:autoSpaceDN w:val="0"/>
      <w:adjustRightInd w:val="0"/>
      <w:spacing w:line="180" w:lineRule="exact"/>
      <w:ind w:firstLine="552"/>
    </w:pPr>
    <w:rPr>
      <w:rFonts w:ascii="Arial" w:hAnsi="Arial" w:cs="Arial"/>
      <w:sz w:val="20"/>
    </w:rPr>
  </w:style>
  <w:style w:type="paragraph" w:customStyle="1" w:styleId="Style27">
    <w:name w:val="Style27"/>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28">
    <w:name w:val="Style28"/>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29">
    <w:name w:val="Style29"/>
    <w:basedOn w:val="prastasis"/>
    <w:uiPriority w:val="99"/>
    <w:rsid w:val="00F945A3"/>
    <w:pPr>
      <w:widowControl w:val="0"/>
      <w:autoSpaceDE w:val="0"/>
      <w:autoSpaceDN w:val="0"/>
      <w:adjustRightInd w:val="0"/>
      <w:spacing w:line="179" w:lineRule="exact"/>
      <w:ind w:firstLine="720"/>
    </w:pPr>
    <w:rPr>
      <w:rFonts w:ascii="Arial" w:hAnsi="Arial" w:cs="Arial"/>
      <w:sz w:val="20"/>
    </w:rPr>
  </w:style>
  <w:style w:type="paragraph" w:customStyle="1" w:styleId="Style30">
    <w:name w:val="Style30"/>
    <w:basedOn w:val="prastasis"/>
    <w:uiPriority w:val="99"/>
    <w:rsid w:val="00F945A3"/>
    <w:pPr>
      <w:widowControl w:val="0"/>
      <w:autoSpaceDE w:val="0"/>
      <w:autoSpaceDN w:val="0"/>
      <w:adjustRightInd w:val="0"/>
      <w:spacing w:line="542" w:lineRule="exact"/>
      <w:ind w:hanging="1493"/>
    </w:pPr>
    <w:rPr>
      <w:rFonts w:ascii="Arial" w:hAnsi="Arial" w:cs="Arial"/>
      <w:sz w:val="20"/>
    </w:rPr>
  </w:style>
  <w:style w:type="paragraph" w:customStyle="1" w:styleId="Style31">
    <w:name w:val="Style31"/>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32">
    <w:name w:val="Style32"/>
    <w:basedOn w:val="prastasis"/>
    <w:uiPriority w:val="99"/>
    <w:rsid w:val="00F945A3"/>
    <w:pPr>
      <w:widowControl w:val="0"/>
      <w:autoSpaceDE w:val="0"/>
      <w:autoSpaceDN w:val="0"/>
      <w:adjustRightInd w:val="0"/>
      <w:spacing w:line="149" w:lineRule="exact"/>
      <w:ind w:firstLine="96"/>
      <w:jc w:val="both"/>
    </w:pPr>
    <w:rPr>
      <w:rFonts w:ascii="Arial" w:hAnsi="Arial" w:cs="Arial"/>
      <w:sz w:val="20"/>
    </w:rPr>
  </w:style>
  <w:style w:type="paragraph" w:customStyle="1" w:styleId="Style33">
    <w:name w:val="Style33"/>
    <w:basedOn w:val="prastasis"/>
    <w:uiPriority w:val="99"/>
    <w:rsid w:val="00F945A3"/>
    <w:pPr>
      <w:widowControl w:val="0"/>
      <w:autoSpaceDE w:val="0"/>
      <w:autoSpaceDN w:val="0"/>
      <w:adjustRightInd w:val="0"/>
      <w:spacing w:line="149" w:lineRule="exact"/>
      <w:ind w:firstLine="562"/>
    </w:pPr>
    <w:rPr>
      <w:rFonts w:ascii="Arial" w:hAnsi="Arial" w:cs="Arial"/>
      <w:sz w:val="20"/>
    </w:rPr>
  </w:style>
  <w:style w:type="paragraph" w:customStyle="1" w:styleId="Style34">
    <w:name w:val="Style34"/>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35">
    <w:name w:val="Style35"/>
    <w:basedOn w:val="prastasis"/>
    <w:uiPriority w:val="99"/>
    <w:rsid w:val="00F945A3"/>
    <w:pPr>
      <w:widowControl w:val="0"/>
      <w:autoSpaceDE w:val="0"/>
      <w:autoSpaceDN w:val="0"/>
      <w:adjustRightInd w:val="0"/>
      <w:spacing w:line="149" w:lineRule="exact"/>
      <w:ind w:firstLine="720"/>
      <w:jc w:val="right"/>
    </w:pPr>
    <w:rPr>
      <w:rFonts w:ascii="Arial" w:hAnsi="Arial" w:cs="Arial"/>
      <w:sz w:val="20"/>
    </w:rPr>
  </w:style>
  <w:style w:type="paragraph" w:customStyle="1" w:styleId="Style36">
    <w:name w:val="Style36"/>
    <w:basedOn w:val="prastasis"/>
    <w:uiPriority w:val="99"/>
    <w:rsid w:val="00F945A3"/>
    <w:pPr>
      <w:widowControl w:val="0"/>
      <w:autoSpaceDE w:val="0"/>
      <w:autoSpaceDN w:val="0"/>
      <w:adjustRightInd w:val="0"/>
      <w:spacing w:line="180" w:lineRule="exact"/>
      <w:ind w:firstLine="547"/>
    </w:pPr>
    <w:rPr>
      <w:rFonts w:ascii="Arial" w:hAnsi="Arial" w:cs="Arial"/>
      <w:sz w:val="20"/>
    </w:rPr>
  </w:style>
  <w:style w:type="paragraph" w:customStyle="1" w:styleId="Style37">
    <w:name w:val="Style37"/>
    <w:basedOn w:val="prastasis"/>
    <w:uiPriority w:val="99"/>
    <w:rsid w:val="00F945A3"/>
    <w:pPr>
      <w:widowControl w:val="0"/>
      <w:autoSpaceDE w:val="0"/>
      <w:autoSpaceDN w:val="0"/>
      <w:adjustRightInd w:val="0"/>
      <w:spacing w:line="180" w:lineRule="exact"/>
      <w:ind w:firstLine="576"/>
    </w:pPr>
    <w:rPr>
      <w:rFonts w:ascii="Arial" w:hAnsi="Arial" w:cs="Arial"/>
      <w:sz w:val="20"/>
    </w:rPr>
  </w:style>
  <w:style w:type="paragraph" w:customStyle="1" w:styleId="Style38">
    <w:name w:val="Style38"/>
    <w:basedOn w:val="prastasis"/>
    <w:uiPriority w:val="99"/>
    <w:rsid w:val="00F945A3"/>
    <w:pPr>
      <w:widowControl w:val="0"/>
      <w:autoSpaceDE w:val="0"/>
      <w:autoSpaceDN w:val="0"/>
      <w:adjustRightInd w:val="0"/>
      <w:ind w:firstLine="720"/>
      <w:jc w:val="both"/>
    </w:pPr>
    <w:rPr>
      <w:rFonts w:ascii="Arial" w:hAnsi="Arial" w:cs="Arial"/>
      <w:sz w:val="20"/>
    </w:rPr>
  </w:style>
  <w:style w:type="paragraph" w:customStyle="1" w:styleId="Style39">
    <w:name w:val="Style39"/>
    <w:basedOn w:val="prastasis"/>
    <w:uiPriority w:val="99"/>
    <w:rsid w:val="00F945A3"/>
    <w:pPr>
      <w:widowControl w:val="0"/>
      <w:autoSpaceDE w:val="0"/>
      <w:autoSpaceDN w:val="0"/>
      <w:adjustRightInd w:val="0"/>
      <w:spacing w:line="149" w:lineRule="exact"/>
      <w:ind w:firstLine="1368"/>
    </w:pPr>
    <w:rPr>
      <w:rFonts w:ascii="Arial" w:hAnsi="Arial" w:cs="Arial"/>
      <w:sz w:val="20"/>
    </w:rPr>
  </w:style>
  <w:style w:type="paragraph" w:customStyle="1" w:styleId="Style40">
    <w:name w:val="Style40"/>
    <w:basedOn w:val="prastasis"/>
    <w:uiPriority w:val="99"/>
    <w:rsid w:val="00F945A3"/>
    <w:pPr>
      <w:widowControl w:val="0"/>
      <w:autoSpaceDE w:val="0"/>
      <w:autoSpaceDN w:val="0"/>
      <w:adjustRightInd w:val="0"/>
      <w:spacing w:line="178" w:lineRule="exact"/>
      <w:ind w:firstLine="470"/>
      <w:jc w:val="both"/>
    </w:pPr>
    <w:rPr>
      <w:rFonts w:ascii="Arial" w:hAnsi="Arial" w:cs="Arial"/>
      <w:sz w:val="20"/>
    </w:rPr>
  </w:style>
  <w:style w:type="paragraph" w:customStyle="1" w:styleId="Style41">
    <w:name w:val="Style41"/>
    <w:basedOn w:val="prastasis"/>
    <w:uiPriority w:val="99"/>
    <w:rsid w:val="00F945A3"/>
    <w:pPr>
      <w:widowControl w:val="0"/>
      <w:autoSpaceDE w:val="0"/>
      <w:autoSpaceDN w:val="0"/>
      <w:adjustRightInd w:val="0"/>
      <w:spacing w:line="154" w:lineRule="exact"/>
      <w:ind w:firstLine="720"/>
    </w:pPr>
    <w:rPr>
      <w:rFonts w:ascii="Arial" w:hAnsi="Arial" w:cs="Arial"/>
      <w:sz w:val="20"/>
    </w:rPr>
  </w:style>
  <w:style w:type="paragraph" w:customStyle="1" w:styleId="Style42">
    <w:name w:val="Style42"/>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43">
    <w:name w:val="Style43"/>
    <w:basedOn w:val="prastasis"/>
    <w:uiPriority w:val="99"/>
    <w:rsid w:val="00F945A3"/>
    <w:pPr>
      <w:widowControl w:val="0"/>
      <w:autoSpaceDE w:val="0"/>
      <w:autoSpaceDN w:val="0"/>
      <w:adjustRightInd w:val="0"/>
      <w:spacing w:line="182" w:lineRule="exact"/>
      <w:ind w:hanging="566"/>
    </w:pPr>
    <w:rPr>
      <w:rFonts w:ascii="Arial" w:hAnsi="Arial" w:cs="Arial"/>
      <w:sz w:val="20"/>
    </w:rPr>
  </w:style>
  <w:style w:type="paragraph" w:customStyle="1" w:styleId="Style44">
    <w:name w:val="Style44"/>
    <w:basedOn w:val="prastasis"/>
    <w:uiPriority w:val="99"/>
    <w:rsid w:val="00F945A3"/>
    <w:pPr>
      <w:widowControl w:val="0"/>
      <w:autoSpaceDE w:val="0"/>
      <w:autoSpaceDN w:val="0"/>
      <w:adjustRightInd w:val="0"/>
      <w:spacing w:line="182" w:lineRule="exact"/>
      <w:ind w:firstLine="547"/>
      <w:jc w:val="both"/>
    </w:pPr>
    <w:rPr>
      <w:rFonts w:ascii="Arial" w:hAnsi="Arial" w:cs="Arial"/>
      <w:sz w:val="20"/>
    </w:rPr>
  </w:style>
  <w:style w:type="paragraph" w:customStyle="1" w:styleId="Style45">
    <w:name w:val="Style45"/>
    <w:basedOn w:val="prastasis"/>
    <w:uiPriority w:val="99"/>
    <w:rsid w:val="00F945A3"/>
    <w:pPr>
      <w:widowControl w:val="0"/>
      <w:autoSpaceDE w:val="0"/>
      <w:autoSpaceDN w:val="0"/>
      <w:adjustRightInd w:val="0"/>
      <w:ind w:firstLine="720"/>
      <w:jc w:val="center"/>
    </w:pPr>
    <w:rPr>
      <w:rFonts w:ascii="Arial" w:hAnsi="Arial" w:cs="Arial"/>
      <w:sz w:val="20"/>
    </w:rPr>
  </w:style>
  <w:style w:type="paragraph" w:customStyle="1" w:styleId="Style46">
    <w:name w:val="Style46"/>
    <w:basedOn w:val="prastasis"/>
    <w:uiPriority w:val="99"/>
    <w:rsid w:val="00F945A3"/>
    <w:pPr>
      <w:widowControl w:val="0"/>
      <w:autoSpaceDE w:val="0"/>
      <w:autoSpaceDN w:val="0"/>
      <w:adjustRightInd w:val="0"/>
      <w:spacing w:line="182" w:lineRule="exact"/>
      <w:ind w:firstLine="566"/>
      <w:jc w:val="both"/>
    </w:pPr>
    <w:rPr>
      <w:rFonts w:ascii="Arial" w:hAnsi="Arial" w:cs="Arial"/>
      <w:sz w:val="20"/>
    </w:rPr>
  </w:style>
  <w:style w:type="paragraph" w:customStyle="1" w:styleId="Style47">
    <w:name w:val="Style47"/>
    <w:basedOn w:val="prastasis"/>
    <w:uiPriority w:val="99"/>
    <w:rsid w:val="00F945A3"/>
    <w:pPr>
      <w:widowControl w:val="0"/>
      <w:autoSpaceDE w:val="0"/>
      <w:autoSpaceDN w:val="0"/>
      <w:adjustRightInd w:val="0"/>
      <w:spacing w:line="182" w:lineRule="exact"/>
      <w:ind w:firstLine="566"/>
      <w:jc w:val="both"/>
    </w:pPr>
    <w:rPr>
      <w:rFonts w:ascii="Arial" w:hAnsi="Arial" w:cs="Arial"/>
      <w:sz w:val="20"/>
    </w:rPr>
  </w:style>
  <w:style w:type="paragraph" w:customStyle="1" w:styleId="Style48">
    <w:name w:val="Style48"/>
    <w:basedOn w:val="prastasis"/>
    <w:uiPriority w:val="99"/>
    <w:rsid w:val="00F945A3"/>
    <w:pPr>
      <w:widowControl w:val="0"/>
      <w:autoSpaceDE w:val="0"/>
      <w:autoSpaceDN w:val="0"/>
      <w:adjustRightInd w:val="0"/>
      <w:spacing w:line="389" w:lineRule="exact"/>
      <w:ind w:firstLine="720"/>
    </w:pPr>
    <w:rPr>
      <w:rFonts w:ascii="Arial" w:hAnsi="Arial" w:cs="Arial"/>
      <w:sz w:val="20"/>
    </w:rPr>
  </w:style>
  <w:style w:type="paragraph" w:customStyle="1" w:styleId="Style49">
    <w:name w:val="Style49"/>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50">
    <w:name w:val="Style50"/>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51">
    <w:name w:val="Style51"/>
    <w:basedOn w:val="prastasis"/>
    <w:uiPriority w:val="99"/>
    <w:rsid w:val="00F945A3"/>
    <w:pPr>
      <w:widowControl w:val="0"/>
      <w:autoSpaceDE w:val="0"/>
      <w:autoSpaceDN w:val="0"/>
      <w:adjustRightInd w:val="0"/>
      <w:ind w:firstLine="720"/>
      <w:jc w:val="center"/>
    </w:pPr>
    <w:rPr>
      <w:rFonts w:ascii="Arial" w:hAnsi="Arial" w:cs="Arial"/>
      <w:sz w:val="20"/>
    </w:rPr>
  </w:style>
  <w:style w:type="paragraph" w:customStyle="1" w:styleId="Style52">
    <w:name w:val="Style52"/>
    <w:basedOn w:val="prastasis"/>
    <w:uiPriority w:val="99"/>
    <w:rsid w:val="00F945A3"/>
    <w:pPr>
      <w:widowControl w:val="0"/>
      <w:autoSpaceDE w:val="0"/>
      <w:autoSpaceDN w:val="0"/>
      <w:adjustRightInd w:val="0"/>
      <w:spacing w:line="151" w:lineRule="exact"/>
      <w:ind w:firstLine="720"/>
      <w:jc w:val="center"/>
    </w:pPr>
    <w:rPr>
      <w:rFonts w:ascii="Arial" w:hAnsi="Arial" w:cs="Arial"/>
      <w:sz w:val="20"/>
    </w:rPr>
  </w:style>
  <w:style w:type="paragraph" w:customStyle="1" w:styleId="Style53">
    <w:name w:val="Style53"/>
    <w:basedOn w:val="prastasis"/>
    <w:uiPriority w:val="99"/>
    <w:rsid w:val="00F945A3"/>
    <w:pPr>
      <w:widowControl w:val="0"/>
      <w:autoSpaceDE w:val="0"/>
      <w:autoSpaceDN w:val="0"/>
      <w:adjustRightInd w:val="0"/>
      <w:spacing w:line="182" w:lineRule="exact"/>
      <w:ind w:firstLine="720"/>
      <w:jc w:val="both"/>
    </w:pPr>
    <w:rPr>
      <w:rFonts w:ascii="Arial" w:hAnsi="Arial" w:cs="Arial"/>
      <w:sz w:val="20"/>
    </w:rPr>
  </w:style>
  <w:style w:type="paragraph" w:customStyle="1" w:styleId="Style54">
    <w:name w:val="Style54"/>
    <w:basedOn w:val="prastasis"/>
    <w:uiPriority w:val="99"/>
    <w:rsid w:val="00F945A3"/>
    <w:pPr>
      <w:widowControl w:val="0"/>
      <w:autoSpaceDE w:val="0"/>
      <w:autoSpaceDN w:val="0"/>
      <w:adjustRightInd w:val="0"/>
      <w:ind w:firstLine="720"/>
      <w:jc w:val="center"/>
    </w:pPr>
    <w:rPr>
      <w:rFonts w:ascii="Arial" w:hAnsi="Arial" w:cs="Arial"/>
      <w:sz w:val="20"/>
    </w:rPr>
  </w:style>
  <w:style w:type="paragraph" w:customStyle="1" w:styleId="Style55">
    <w:name w:val="Style55"/>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56">
    <w:name w:val="Style56"/>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57">
    <w:name w:val="Style57"/>
    <w:basedOn w:val="prastasis"/>
    <w:uiPriority w:val="99"/>
    <w:rsid w:val="00F945A3"/>
    <w:pPr>
      <w:widowControl w:val="0"/>
      <w:autoSpaceDE w:val="0"/>
      <w:autoSpaceDN w:val="0"/>
      <w:adjustRightInd w:val="0"/>
      <w:spacing w:line="182" w:lineRule="exact"/>
      <w:ind w:firstLine="720"/>
      <w:jc w:val="both"/>
    </w:pPr>
    <w:rPr>
      <w:rFonts w:ascii="Arial" w:hAnsi="Arial" w:cs="Arial"/>
      <w:sz w:val="20"/>
    </w:rPr>
  </w:style>
  <w:style w:type="paragraph" w:customStyle="1" w:styleId="Style58">
    <w:name w:val="Style58"/>
    <w:basedOn w:val="prastasis"/>
    <w:uiPriority w:val="99"/>
    <w:rsid w:val="00F945A3"/>
    <w:pPr>
      <w:widowControl w:val="0"/>
      <w:autoSpaceDE w:val="0"/>
      <w:autoSpaceDN w:val="0"/>
      <w:adjustRightInd w:val="0"/>
      <w:spacing w:line="184" w:lineRule="exact"/>
      <w:ind w:firstLine="600"/>
      <w:jc w:val="both"/>
    </w:pPr>
    <w:rPr>
      <w:rFonts w:ascii="Arial" w:hAnsi="Arial" w:cs="Arial"/>
      <w:sz w:val="20"/>
    </w:rPr>
  </w:style>
  <w:style w:type="paragraph" w:customStyle="1" w:styleId="Style59">
    <w:name w:val="Style59"/>
    <w:basedOn w:val="prastasis"/>
    <w:uiPriority w:val="99"/>
    <w:rsid w:val="00F945A3"/>
    <w:pPr>
      <w:widowControl w:val="0"/>
      <w:autoSpaceDE w:val="0"/>
      <w:autoSpaceDN w:val="0"/>
      <w:adjustRightInd w:val="0"/>
      <w:spacing w:line="154" w:lineRule="exact"/>
      <w:ind w:firstLine="720"/>
      <w:jc w:val="both"/>
    </w:pPr>
    <w:rPr>
      <w:rFonts w:ascii="Arial" w:hAnsi="Arial" w:cs="Arial"/>
      <w:sz w:val="20"/>
    </w:rPr>
  </w:style>
  <w:style w:type="paragraph" w:customStyle="1" w:styleId="Style60">
    <w:name w:val="Style60"/>
    <w:basedOn w:val="prastasis"/>
    <w:uiPriority w:val="99"/>
    <w:rsid w:val="00F945A3"/>
    <w:pPr>
      <w:widowControl w:val="0"/>
      <w:autoSpaceDE w:val="0"/>
      <w:autoSpaceDN w:val="0"/>
      <w:adjustRightInd w:val="0"/>
      <w:spacing w:line="180" w:lineRule="exact"/>
      <w:ind w:firstLine="595"/>
    </w:pPr>
    <w:rPr>
      <w:rFonts w:ascii="Arial" w:hAnsi="Arial" w:cs="Arial"/>
      <w:sz w:val="20"/>
    </w:rPr>
  </w:style>
  <w:style w:type="paragraph" w:customStyle="1" w:styleId="Style61">
    <w:name w:val="Style61"/>
    <w:basedOn w:val="prastasis"/>
    <w:uiPriority w:val="99"/>
    <w:rsid w:val="00F945A3"/>
    <w:pPr>
      <w:widowControl w:val="0"/>
      <w:autoSpaceDE w:val="0"/>
      <w:autoSpaceDN w:val="0"/>
      <w:adjustRightInd w:val="0"/>
      <w:spacing w:line="182" w:lineRule="exact"/>
      <w:ind w:hanging="226"/>
    </w:pPr>
    <w:rPr>
      <w:rFonts w:ascii="Arial" w:hAnsi="Arial" w:cs="Arial"/>
      <w:sz w:val="20"/>
    </w:rPr>
  </w:style>
  <w:style w:type="paragraph" w:customStyle="1" w:styleId="Style62">
    <w:name w:val="Style62"/>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63">
    <w:name w:val="Style63"/>
    <w:basedOn w:val="prastasis"/>
    <w:uiPriority w:val="99"/>
    <w:rsid w:val="00F945A3"/>
    <w:pPr>
      <w:widowControl w:val="0"/>
      <w:autoSpaceDE w:val="0"/>
      <w:autoSpaceDN w:val="0"/>
      <w:adjustRightInd w:val="0"/>
      <w:spacing w:line="178" w:lineRule="exact"/>
      <w:ind w:firstLine="576"/>
    </w:pPr>
    <w:rPr>
      <w:rFonts w:ascii="Arial" w:hAnsi="Arial" w:cs="Arial"/>
      <w:sz w:val="20"/>
    </w:rPr>
  </w:style>
  <w:style w:type="paragraph" w:customStyle="1" w:styleId="Style64">
    <w:name w:val="Style64"/>
    <w:basedOn w:val="prastasis"/>
    <w:uiPriority w:val="99"/>
    <w:rsid w:val="00F945A3"/>
    <w:pPr>
      <w:widowControl w:val="0"/>
      <w:autoSpaceDE w:val="0"/>
      <w:autoSpaceDN w:val="0"/>
      <w:adjustRightInd w:val="0"/>
      <w:spacing w:line="101" w:lineRule="exact"/>
      <w:ind w:firstLine="720"/>
      <w:jc w:val="both"/>
    </w:pPr>
    <w:rPr>
      <w:rFonts w:ascii="Arial" w:hAnsi="Arial" w:cs="Arial"/>
      <w:sz w:val="20"/>
    </w:rPr>
  </w:style>
  <w:style w:type="paragraph" w:customStyle="1" w:styleId="Style65">
    <w:name w:val="Style65"/>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66">
    <w:name w:val="Style66"/>
    <w:basedOn w:val="prastasis"/>
    <w:uiPriority w:val="99"/>
    <w:rsid w:val="00F945A3"/>
    <w:pPr>
      <w:widowControl w:val="0"/>
      <w:autoSpaceDE w:val="0"/>
      <w:autoSpaceDN w:val="0"/>
      <w:adjustRightInd w:val="0"/>
      <w:spacing w:line="178" w:lineRule="exact"/>
      <w:ind w:hanging="1949"/>
    </w:pPr>
    <w:rPr>
      <w:rFonts w:ascii="Arial" w:hAnsi="Arial" w:cs="Arial"/>
      <w:sz w:val="20"/>
    </w:rPr>
  </w:style>
  <w:style w:type="paragraph" w:customStyle="1" w:styleId="Style67">
    <w:name w:val="Style67"/>
    <w:basedOn w:val="prastasis"/>
    <w:uiPriority w:val="99"/>
    <w:rsid w:val="00F945A3"/>
    <w:pPr>
      <w:widowControl w:val="0"/>
      <w:autoSpaceDE w:val="0"/>
      <w:autoSpaceDN w:val="0"/>
      <w:adjustRightInd w:val="0"/>
      <w:ind w:firstLine="720"/>
      <w:jc w:val="right"/>
    </w:pPr>
    <w:rPr>
      <w:rFonts w:ascii="Arial" w:hAnsi="Arial" w:cs="Arial"/>
      <w:sz w:val="20"/>
    </w:rPr>
  </w:style>
  <w:style w:type="paragraph" w:customStyle="1" w:styleId="Style68">
    <w:name w:val="Style68"/>
    <w:basedOn w:val="prastasis"/>
    <w:uiPriority w:val="99"/>
    <w:rsid w:val="00F945A3"/>
    <w:pPr>
      <w:widowControl w:val="0"/>
      <w:autoSpaceDE w:val="0"/>
      <w:autoSpaceDN w:val="0"/>
      <w:adjustRightInd w:val="0"/>
      <w:spacing w:line="298" w:lineRule="exact"/>
      <w:ind w:firstLine="720"/>
      <w:jc w:val="center"/>
    </w:pPr>
    <w:rPr>
      <w:rFonts w:ascii="Arial" w:hAnsi="Arial" w:cs="Arial"/>
      <w:sz w:val="20"/>
    </w:rPr>
  </w:style>
  <w:style w:type="paragraph" w:customStyle="1" w:styleId="Style69">
    <w:name w:val="Style69"/>
    <w:basedOn w:val="prastasis"/>
    <w:uiPriority w:val="99"/>
    <w:rsid w:val="00F945A3"/>
    <w:pPr>
      <w:widowControl w:val="0"/>
      <w:autoSpaceDE w:val="0"/>
      <w:autoSpaceDN w:val="0"/>
      <w:adjustRightInd w:val="0"/>
      <w:spacing w:line="180" w:lineRule="exact"/>
      <w:ind w:firstLine="720"/>
    </w:pPr>
    <w:rPr>
      <w:rFonts w:ascii="Arial" w:hAnsi="Arial" w:cs="Arial"/>
      <w:sz w:val="20"/>
    </w:rPr>
  </w:style>
  <w:style w:type="paragraph" w:customStyle="1" w:styleId="Style70">
    <w:name w:val="Style70"/>
    <w:basedOn w:val="prastasis"/>
    <w:uiPriority w:val="99"/>
    <w:rsid w:val="00F945A3"/>
    <w:pPr>
      <w:widowControl w:val="0"/>
      <w:autoSpaceDE w:val="0"/>
      <w:autoSpaceDN w:val="0"/>
      <w:adjustRightInd w:val="0"/>
      <w:spacing w:line="180" w:lineRule="exact"/>
      <w:ind w:firstLine="557"/>
    </w:pPr>
    <w:rPr>
      <w:rFonts w:ascii="Arial" w:hAnsi="Arial" w:cs="Arial"/>
      <w:sz w:val="20"/>
    </w:rPr>
  </w:style>
  <w:style w:type="paragraph" w:customStyle="1" w:styleId="Style71">
    <w:name w:val="Style71"/>
    <w:basedOn w:val="prastasis"/>
    <w:uiPriority w:val="99"/>
    <w:rsid w:val="00F945A3"/>
    <w:pPr>
      <w:widowControl w:val="0"/>
      <w:autoSpaceDE w:val="0"/>
      <w:autoSpaceDN w:val="0"/>
      <w:adjustRightInd w:val="0"/>
      <w:spacing w:line="178" w:lineRule="exact"/>
      <w:ind w:firstLine="720"/>
      <w:jc w:val="center"/>
    </w:pPr>
    <w:rPr>
      <w:rFonts w:ascii="Arial" w:hAnsi="Arial" w:cs="Arial"/>
      <w:sz w:val="20"/>
    </w:rPr>
  </w:style>
  <w:style w:type="paragraph" w:customStyle="1" w:styleId="Style72">
    <w:name w:val="Style72"/>
    <w:basedOn w:val="prastasis"/>
    <w:uiPriority w:val="99"/>
    <w:rsid w:val="00F945A3"/>
    <w:pPr>
      <w:widowControl w:val="0"/>
      <w:autoSpaceDE w:val="0"/>
      <w:autoSpaceDN w:val="0"/>
      <w:adjustRightInd w:val="0"/>
      <w:ind w:firstLine="720"/>
      <w:jc w:val="both"/>
    </w:pPr>
    <w:rPr>
      <w:rFonts w:ascii="Arial" w:hAnsi="Arial" w:cs="Arial"/>
      <w:sz w:val="20"/>
    </w:rPr>
  </w:style>
  <w:style w:type="paragraph" w:customStyle="1" w:styleId="Style73">
    <w:name w:val="Style73"/>
    <w:basedOn w:val="prastasis"/>
    <w:uiPriority w:val="99"/>
    <w:rsid w:val="00F945A3"/>
    <w:pPr>
      <w:widowControl w:val="0"/>
      <w:autoSpaceDE w:val="0"/>
      <w:autoSpaceDN w:val="0"/>
      <w:adjustRightInd w:val="0"/>
      <w:spacing w:line="180" w:lineRule="exact"/>
      <w:ind w:firstLine="720"/>
      <w:jc w:val="center"/>
    </w:pPr>
    <w:rPr>
      <w:rFonts w:ascii="Arial" w:hAnsi="Arial" w:cs="Arial"/>
      <w:sz w:val="20"/>
    </w:rPr>
  </w:style>
  <w:style w:type="paragraph" w:customStyle="1" w:styleId="Style74">
    <w:name w:val="Style74"/>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75">
    <w:name w:val="Style75"/>
    <w:basedOn w:val="prastasis"/>
    <w:uiPriority w:val="99"/>
    <w:rsid w:val="00F945A3"/>
    <w:pPr>
      <w:widowControl w:val="0"/>
      <w:autoSpaceDE w:val="0"/>
      <w:autoSpaceDN w:val="0"/>
      <w:adjustRightInd w:val="0"/>
      <w:spacing w:line="365" w:lineRule="exact"/>
      <w:ind w:firstLine="720"/>
      <w:jc w:val="right"/>
    </w:pPr>
    <w:rPr>
      <w:rFonts w:ascii="Arial" w:hAnsi="Arial" w:cs="Arial"/>
      <w:sz w:val="20"/>
    </w:rPr>
  </w:style>
  <w:style w:type="paragraph" w:customStyle="1" w:styleId="Style76">
    <w:name w:val="Style76"/>
    <w:basedOn w:val="prastasis"/>
    <w:uiPriority w:val="99"/>
    <w:rsid w:val="00F945A3"/>
    <w:pPr>
      <w:widowControl w:val="0"/>
      <w:autoSpaceDE w:val="0"/>
      <w:autoSpaceDN w:val="0"/>
      <w:adjustRightInd w:val="0"/>
      <w:spacing w:line="178" w:lineRule="exact"/>
      <w:ind w:hanging="1718"/>
    </w:pPr>
    <w:rPr>
      <w:rFonts w:ascii="Arial" w:hAnsi="Arial" w:cs="Arial"/>
      <w:sz w:val="20"/>
    </w:rPr>
  </w:style>
  <w:style w:type="paragraph" w:customStyle="1" w:styleId="Style77">
    <w:name w:val="Style77"/>
    <w:basedOn w:val="prastasis"/>
    <w:uiPriority w:val="99"/>
    <w:rsid w:val="00F945A3"/>
    <w:pPr>
      <w:widowControl w:val="0"/>
      <w:autoSpaceDE w:val="0"/>
      <w:autoSpaceDN w:val="0"/>
      <w:adjustRightInd w:val="0"/>
      <w:spacing w:line="182" w:lineRule="exact"/>
      <w:ind w:firstLine="720"/>
      <w:jc w:val="both"/>
    </w:pPr>
    <w:rPr>
      <w:rFonts w:ascii="Arial" w:hAnsi="Arial" w:cs="Arial"/>
      <w:sz w:val="20"/>
    </w:rPr>
  </w:style>
  <w:style w:type="paragraph" w:customStyle="1" w:styleId="Style78">
    <w:name w:val="Style78"/>
    <w:basedOn w:val="prastasis"/>
    <w:uiPriority w:val="99"/>
    <w:rsid w:val="00F945A3"/>
    <w:pPr>
      <w:widowControl w:val="0"/>
      <w:autoSpaceDE w:val="0"/>
      <w:autoSpaceDN w:val="0"/>
      <w:adjustRightInd w:val="0"/>
      <w:spacing w:line="120" w:lineRule="exact"/>
      <w:ind w:firstLine="720"/>
      <w:jc w:val="both"/>
    </w:pPr>
    <w:rPr>
      <w:rFonts w:ascii="Arial" w:hAnsi="Arial" w:cs="Arial"/>
      <w:sz w:val="20"/>
    </w:rPr>
  </w:style>
  <w:style w:type="paragraph" w:customStyle="1" w:styleId="Style79">
    <w:name w:val="Style79"/>
    <w:basedOn w:val="prastasis"/>
    <w:uiPriority w:val="99"/>
    <w:rsid w:val="00F945A3"/>
    <w:pPr>
      <w:widowControl w:val="0"/>
      <w:autoSpaceDE w:val="0"/>
      <w:autoSpaceDN w:val="0"/>
      <w:adjustRightInd w:val="0"/>
      <w:spacing w:line="180" w:lineRule="exact"/>
      <w:ind w:firstLine="720"/>
    </w:pPr>
    <w:rPr>
      <w:rFonts w:ascii="Arial" w:hAnsi="Arial" w:cs="Arial"/>
      <w:sz w:val="20"/>
    </w:rPr>
  </w:style>
  <w:style w:type="paragraph" w:customStyle="1" w:styleId="Style80">
    <w:name w:val="Style80"/>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81">
    <w:name w:val="Style81"/>
    <w:basedOn w:val="prastasis"/>
    <w:uiPriority w:val="99"/>
    <w:rsid w:val="00F945A3"/>
    <w:pPr>
      <w:widowControl w:val="0"/>
      <w:autoSpaceDE w:val="0"/>
      <w:autoSpaceDN w:val="0"/>
      <w:adjustRightInd w:val="0"/>
      <w:spacing w:line="182" w:lineRule="exact"/>
      <w:ind w:firstLine="720"/>
      <w:jc w:val="center"/>
    </w:pPr>
    <w:rPr>
      <w:rFonts w:ascii="Arial" w:hAnsi="Arial" w:cs="Arial"/>
      <w:sz w:val="20"/>
    </w:rPr>
  </w:style>
  <w:style w:type="paragraph" w:customStyle="1" w:styleId="Style82">
    <w:name w:val="Style82"/>
    <w:basedOn w:val="prastasis"/>
    <w:uiPriority w:val="99"/>
    <w:rsid w:val="00F945A3"/>
    <w:pPr>
      <w:widowControl w:val="0"/>
      <w:autoSpaceDE w:val="0"/>
      <w:autoSpaceDN w:val="0"/>
      <w:adjustRightInd w:val="0"/>
      <w:spacing w:line="178" w:lineRule="exact"/>
      <w:ind w:firstLine="3797"/>
    </w:pPr>
    <w:rPr>
      <w:rFonts w:ascii="Arial" w:hAnsi="Arial" w:cs="Arial"/>
      <w:sz w:val="20"/>
    </w:rPr>
  </w:style>
  <w:style w:type="paragraph" w:customStyle="1" w:styleId="Style83">
    <w:name w:val="Style83"/>
    <w:basedOn w:val="prastasis"/>
    <w:uiPriority w:val="99"/>
    <w:rsid w:val="00F945A3"/>
    <w:pPr>
      <w:widowControl w:val="0"/>
      <w:autoSpaceDE w:val="0"/>
      <w:autoSpaceDN w:val="0"/>
      <w:adjustRightInd w:val="0"/>
      <w:spacing w:line="182" w:lineRule="exact"/>
      <w:ind w:firstLine="720"/>
      <w:jc w:val="both"/>
    </w:pPr>
    <w:rPr>
      <w:rFonts w:ascii="Arial" w:hAnsi="Arial" w:cs="Arial"/>
      <w:sz w:val="20"/>
    </w:rPr>
  </w:style>
  <w:style w:type="paragraph" w:customStyle="1" w:styleId="Style84">
    <w:name w:val="Style84"/>
    <w:basedOn w:val="prastasis"/>
    <w:uiPriority w:val="99"/>
    <w:rsid w:val="00F945A3"/>
    <w:pPr>
      <w:widowControl w:val="0"/>
      <w:autoSpaceDE w:val="0"/>
      <w:autoSpaceDN w:val="0"/>
      <w:adjustRightInd w:val="0"/>
      <w:spacing w:line="182" w:lineRule="exact"/>
      <w:ind w:hanging="499"/>
    </w:pPr>
    <w:rPr>
      <w:rFonts w:ascii="Arial" w:hAnsi="Arial" w:cs="Arial"/>
      <w:sz w:val="20"/>
    </w:rPr>
  </w:style>
  <w:style w:type="paragraph" w:customStyle="1" w:styleId="Style85">
    <w:name w:val="Style85"/>
    <w:basedOn w:val="prastasis"/>
    <w:uiPriority w:val="99"/>
    <w:rsid w:val="00F945A3"/>
    <w:pPr>
      <w:widowControl w:val="0"/>
      <w:autoSpaceDE w:val="0"/>
      <w:autoSpaceDN w:val="0"/>
      <w:adjustRightInd w:val="0"/>
      <w:spacing w:line="182" w:lineRule="exact"/>
      <w:ind w:firstLine="475"/>
      <w:jc w:val="both"/>
    </w:pPr>
    <w:rPr>
      <w:rFonts w:ascii="Arial" w:hAnsi="Arial" w:cs="Arial"/>
      <w:sz w:val="20"/>
    </w:rPr>
  </w:style>
  <w:style w:type="paragraph" w:customStyle="1" w:styleId="Style86">
    <w:name w:val="Style86"/>
    <w:basedOn w:val="prastasis"/>
    <w:uiPriority w:val="99"/>
    <w:rsid w:val="00F945A3"/>
    <w:pPr>
      <w:widowControl w:val="0"/>
      <w:autoSpaceDE w:val="0"/>
      <w:autoSpaceDN w:val="0"/>
      <w:adjustRightInd w:val="0"/>
      <w:spacing w:line="178" w:lineRule="exact"/>
      <w:ind w:firstLine="720"/>
      <w:jc w:val="both"/>
    </w:pPr>
    <w:rPr>
      <w:rFonts w:ascii="Arial" w:hAnsi="Arial" w:cs="Arial"/>
      <w:sz w:val="20"/>
    </w:rPr>
  </w:style>
  <w:style w:type="paragraph" w:customStyle="1" w:styleId="Style87">
    <w:name w:val="Style87"/>
    <w:basedOn w:val="prastasis"/>
    <w:uiPriority w:val="99"/>
    <w:rsid w:val="00F945A3"/>
    <w:pPr>
      <w:widowControl w:val="0"/>
      <w:autoSpaceDE w:val="0"/>
      <w:autoSpaceDN w:val="0"/>
      <w:adjustRightInd w:val="0"/>
      <w:spacing w:line="178" w:lineRule="exact"/>
      <w:ind w:firstLine="3720"/>
    </w:pPr>
    <w:rPr>
      <w:rFonts w:ascii="Arial" w:hAnsi="Arial" w:cs="Arial"/>
      <w:sz w:val="20"/>
    </w:rPr>
  </w:style>
  <w:style w:type="paragraph" w:customStyle="1" w:styleId="Style88">
    <w:name w:val="Style88"/>
    <w:basedOn w:val="prastasis"/>
    <w:uiPriority w:val="99"/>
    <w:rsid w:val="00F945A3"/>
    <w:pPr>
      <w:widowControl w:val="0"/>
      <w:autoSpaceDE w:val="0"/>
      <w:autoSpaceDN w:val="0"/>
      <w:adjustRightInd w:val="0"/>
      <w:ind w:firstLine="720"/>
      <w:jc w:val="both"/>
    </w:pPr>
    <w:rPr>
      <w:rFonts w:ascii="Arial" w:hAnsi="Arial" w:cs="Arial"/>
      <w:sz w:val="20"/>
    </w:rPr>
  </w:style>
  <w:style w:type="paragraph" w:customStyle="1" w:styleId="Style89">
    <w:name w:val="Style89"/>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90">
    <w:name w:val="Style90"/>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91">
    <w:name w:val="Style91"/>
    <w:basedOn w:val="prastasis"/>
    <w:uiPriority w:val="99"/>
    <w:rsid w:val="00F945A3"/>
    <w:pPr>
      <w:widowControl w:val="0"/>
      <w:autoSpaceDE w:val="0"/>
      <w:autoSpaceDN w:val="0"/>
      <w:adjustRightInd w:val="0"/>
      <w:spacing w:line="178" w:lineRule="exact"/>
      <w:ind w:firstLine="581"/>
      <w:jc w:val="both"/>
    </w:pPr>
    <w:rPr>
      <w:rFonts w:ascii="Arial" w:hAnsi="Arial" w:cs="Arial"/>
      <w:sz w:val="20"/>
    </w:rPr>
  </w:style>
  <w:style w:type="paragraph" w:customStyle="1" w:styleId="Style92">
    <w:name w:val="Style92"/>
    <w:basedOn w:val="prastasis"/>
    <w:uiPriority w:val="99"/>
    <w:rsid w:val="00F945A3"/>
    <w:pPr>
      <w:widowControl w:val="0"/>
      <w:autoSpaceDE w:val="0"/>
      <w:autoSpaceDN w:val="0"/>
      <w:adjustRightInd w:val="0"/>
      <w:spacing w:line="178" w:lineRule="exact"/>
      <w:ind w:firstLine="571"/>
      <w:jc w:val="both"/>
    </w:pPr>
    <w:rPr>
      <w:rFonts w:ascii="Arial" w:hAnsi="Arial" w:cs="Arial"/>
      <w:sz w:val="20"/>
    </w:rPr>
  </w:style>
  <w:style w:type="paragraph" w:customStyle="1" w:styleId="Style93">
    <w:name w:val="Style93"/>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94">
    <w:name w:val="Style94"/>
    <w:basedOn w:val="prastasis"/>
    <w:uiPriority w:val="99"/>
    <w:rsid w:val="00F945A3"/>
    <w:pPr>
      <w:widowControl w:val="0"/>
      <w:autoSpaceDE w:val="0"/>
      <w:autoSpaceDN w:val="0"/>
      <w:adjustRightInd w:val="0"/>
      <w:ind w:firstLine="720"/>
      <w:jc w:val="both"/>
    </w:pPr>
    <w:rPr>
      <w:rFonts w:ascii="Arial" w:hAnsi="Arial" w:cs="Arial"/>
      <w:sz w:val="20"/>
    </w:rPr>
  </w:style>
  <w:style w:type="paragraph" w:customStyle="1" w:styleId="Style95">
    <w:name w:val="Style95"/>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96">
    <w:name w:val="Style96"/>
    <w:basedOn w:val="prastasis"/>
    <w:uiPriority w:val="99"/>
    <w:rsid w:val="00F945A3"/>
    <w:pPr>
      <w:widowControl w:val="0"/>
      <w:autoSpaceDE w:val="0"/>
      <w:autoSpaceDN w:val="0"/>
      <w:adjustRightInd w:val="0"/>
      <w:spacing w:line="283" w:lineRule="exact"/>
      <w:ind w:firstLine="720"/>
    </w:pPr>
    <w:rPr>
      <w:rFonts w:ascii="Arial" w:hAnsi="Arial" w:cs="Arial"/>
      <w:sz w:val="20"/>
    </w:rPr>
  </w:style>
  <w:style w:type="paragraph" w:customStyle="1" w:styleId="Style97">
    <w:name w:val="Style97"/>
    <w:basedOn w:val="prastasis"/>
    <w:uiPriority w:val="99"/>
    <w:rsid w:val="00F945A3"/>
    <w:pPr>
      <w:widowControl w:val="0"/>
      <w:autoSpaceDE w:val="0"/>
      <w:autoSpaceDN w:val="0"/>
      <w:adjustRightInd w:val="0"/>
      <w:spacing w:line="281" w:lineRule="exact"/>
      <w:ind w:firstLine="840"/>
    </w:pPr>
    <w:rPr>
      <w:rFonts w:ascii="Arial" w:hAnsi="Arial" w:cs="Arial"/>
      <w:sz w:val="20"/>
    </w:rPr>
  </w:style>
  <w:style w:type="paragraph" w:customStyle="1" w:styleId="Style98">
    <w:name w:val="Style98"/>
    <w:basedOn w:val="prastasis"/>
    <w:uiPriority w:val="99"/>
    <w:rsid w:val="00F945A3"/>
    <w:pPr>
      <w:widowControl w:val="0"/>
      <w:autoSpaceDE w:val="0"/>
      <w:autoSpaceDN w:val="0"/>
      <w:adjustRightInd w:val="0"/>
      <w:ind w:firstLine="720"/>
      <w:jc w:val="center"/>
    </w:pPr>
    <w:rPr>
      <w:rFonts w:ascii="Arial" w:hAnsi="Arial" w:cs="Arial"/>
      <w:sz w:val="20"/>
    </w:rPr>
  </w:style>
  <w:style w:type="paragraph" w:customStyle="1" w:styleId="Style99">
    <w:name w:val="Style99"/>
    <w:basedOn w:val="prastasis"/>
    <w:uiPriority w:val="99"/>
    <w:rsid w:val="00F945A3"/>
    <w:pPr>
      <w:widowControl w:val="0"/>
      <w:autoSpaceDE w:val="0"/>
      <w:autoSpaceDN w:val="0"/>
      <w:adjustRightInd w:val="0"/>
      <w:spacing w:line="235" w:lineRule="exact"/>
      <w:ind w:firstLine="720"/>
    </w:pPr>
    <w:rPr>
      <w:rFonts w:ascii="Arial" w:hAnsi="Arial" w:cs="Arial"/>
      <w:sz w:val="20"/>
    </w:rPr>
  </w:style>
  <w:style w:type="paragraph" w:customStyle="1" w:styleId="Style100">
    <w:name w:val="Style100"/>
    <w:basedOn w:val="prastasis"/>
    <w:uiPriority w:val="99"/>
    <w:rsid w:val="00F945A3"/>
    <w:pPr>
      <w:widowControl w:val="0"/>
      <w:autoSpaceDE w:val="0"/>
      <w:autoSpaceDN w:val="0"/>
      <w:adjustRightInd w:val="0"/>
      <w:spacing w:line="240" w:lineRule="exact"/>
      <w:ind w:firstLine="720"/>
      <w:jc w:val="center"/>
    </w:pPr>
    <w:rPr>
      <w:rFonts w:ascii="Arial" w:hAnsi="Arial" w:cs="Arial"/>
      <w:sz w:val="20"/>
    </w:rPr>
  </w:style>
  <w:style w:type="paragraph" w:customStyle="1" w:styleId="Style101">
    <w:name w:val="Style101"/>
    <w:basedOn w:val="prastasis"/>
    <w:uiPriority w:val="99"/>
    <w:rsid w:val="00F945A3"/>
    <w:pPr>
      <w:widowControl w:val="0"/>
      <w:autoSpaceDE w:val="0"/>
      <w:autoSpaceDN w:val="0"/>
      <w:adjustRightInd w:val="0"/>
      <w:spacing w:line="144" w:lineRule="exact"/>
      <w:ind w:firstLine="720"/>
    </w:pPr>
    <w:rPr>
      <w:rFonts w:ascii="Arial" w:hAnsi="Arial" w:cs="Arial"/>
      <w:sz w:val="20"/>
    </w:rPr>
  </w:style>
  <w:style w:type="paragraph" w:customStyle="1" w:styleId="Style102">
    <w:name w:val="Style102"/>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103">
    <w:name w:val="Style103"/>
    <w:basedOn w:val="prastasis"/>
    <w:uiPriority w:val="99"/>
    <w:rsid w:val="00F945A3"/>
    <w:pPr>
      <w:widowControl w:val="0"/>
      <w:autoSpaceDE w:val="0"/>
      <w:autoSpaceDN w:val="0"/>
      <w:adjustRightInd w:val="0"/>
      <w:spacing w:line="226" w:lineRule="exact"/>
      <w:ind w:firstLine="720"/>
      <w:jc w:val="both"/>
    </w:pPr>
    <w:rPr>
      <w:rFonts w:ascii="Arial" w:hAnsi="Arial" w:cs="Arial"/>
      <w:sz w:val="20"/>
    </w:rPr>
  </w:style>
  <w:style w:type="paragraph" w:customStyle="1" w:styleId="Style104">
    <w:name w:val="Style104"/>
    <w:basedOn w:val="prastasis"/>
    <w:uiPriority w:val="99"/>
    <w:rsid w:val="00F945A3"/>
    <w:pPr>
      <w:widowControl w:val="0"/>
      <w:autoSpaceDE w:val="0"/>
      <w:autoSpaceDN w:val="0"/>
      <w:adjustRightInd w:val="0"/>
      <w:spacing w:line="259" w:lineRule="exact"/>
      <w:ind w:firstLine="720"/>
    </w:pPr>
    <w:rPr>
      <w:rFonts w:ascii="Arial" w:hAnsi="Arial" w:cs="Arial"/>
      <w:sz w:val="20"/>
    </w:rPr>
  </w:style>
  <w:style w:type="paragraph" w:customStyle="1" w:styleId="Style105">
    <w:name w:val="Style105"/>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106">
    <w:name w:val="Style106"/>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107">
    <w:name w:val="Style107"/>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108">
    <w:name w:val="Style108"/>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109">
    <w:name w:val="Style109"/>
    <w:basedOn w:val="prastasis"/>
    <w:uiPriority w:val="99"/>
    <w:rsid w:val="00F945A3"/>
    <w:pPr>
      <w:widowControl w:val="0"/>
      <w:autoSpaceDE w:val="0"/>
      <w:autoSpaceDN w:val="0"/>
      <w:adjustRightInd w:val="0"/>
      <w:spacing w:line="254" w:lineRule="exact"/>
      <w:ind w:firstLine="317"/>
      <w:jc w:val="both"/>
    </w:pPr>
    <w:rPr>
      <w:rFonts w:ascii="Arial" w:hAnsi="Arial" w:cs="Arial"/>
      <w:sz w:val="20"/>
    </w:rPr>
  </w:style>
  <w:style w:type="paragraph" w:customStyle="1" w:styleId="Style110">
    <w:name w:val="Style110"/>
    <w:basedOn w:val="prastasis"/>
    <w:uiPriority w:val="99"/>
    <w:rsid w:val="00F945A3"/>
    <w:pPr>
      <w:widowControl w:val="0"/>
      <w:autoSpaceDE w:val="0"/>
      <w:autoSpaceDN w:val="0"/>
      <w:adjustRightInd w:val="0"/>
      <w:ind w:firstLine="720"/>
      <w:jc w:val="center"/>
    </w:pPr>
    <w:rPr>
      <w:rFonts w:ascii="Arial" w:hAnsi="Arial" w:cs="Arial"/>
      <w:sz w:val="20"/>
    </w:rPr>
  </w:style>
  <w:style w:type="paragraph" w:customStyle="1" w:styleId="Style111">
    <w:name w:val="Style111"/>
    <w:basedOn w:val="prastasis"/>
    <w:uiPriority w:val="99"/>
    <w:rsid w:val="00F945A3"/>
    <w:pPr>
      <w:widowControl w:val="0"/>
      <w:autoSpaceDE w:val="0"/>
      <w:autoSpaceDN w:val="0"/>
      <w:adjustRightInd w:val="0"/>
      <w:spacing w:line="211" w:lineRule="exact"/>
      <w:ind w:hanging="226"/>
    </w:pPr>
    <w:rPr>
      <w:rFonts w:ascii="Arial" w:hAnsi="Arial" w:cs="Arial"/>
      <w:sz w:val="20"/>
    </w:rPr>
  </w:style>
  <w:style w:type="paragraph" w:customStyle="1" w:styleId="Style112">
    <w:name w:val="Style112"/>
    <w:basedOn w:val="prastasis"/>
    <w:uiPriority w:val="99"/>
    <w:rsid w:val="00F945A3"/>
    <w:pPr>
      <w:widowControl w:val="0"/>
      <w:autoSpaceDE w:val="0"/>
      <w:autoSpaceDN w:val="0"/>
      <w:adjustRightInd w:val="0"/>
      <w:spacing w:line="115" w:lineRule="exact"/>
      <w:ind w:firstLine="720"/>
      <w:jc w:val="center"/>
    </w:pPr>
    <w:rPr>
      <w:rFonts w:ascii="Arial" w:hAnsi="Arial" w:cs="Arial"/>
      <w:sz w:val="20"/>
    </w:rPr>
  </w:style>
  <w:style w:type="paragraph" w:customStyle="1" w:styleId="Style113">
    <w:name w:val="Style113"/>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114">
    <w:name w:val="Style114"/>
    <w:basedOn w:val="prastasis"/>
    <w:uiPriority w:val="99"/>
    <w:rsid w:val="00F945A3"/>
    <w:pPr>
      <w:widowControl w:val="0"/>
      <w:autoSpaceDE w:val="0"/>
      <w:autoSpaceDN w:val="0"/>
      <w:adjustRightInd w:val="0"/>
      <w:spacing w:line="178" w:lineRule="exact"/>
      <w:ind w:firstLine="466"/>
      <w:jc w:val="both"/>
    </w:pPr>
    <w:rPr>
      <w:rFonts w:ascii="Arial" w:hAnsi="Arial" w:cs="Arial"/>
      <w:sz w:val="20"/>
    </w:rPr>
  </w:style>
  <w:style w:type="paragraph" w:customStyle="1" w:styleId="Style115">
    <w:name w:val="Style115"/>
    <w:basedOn w:val="prastasis"/>
    <w:uiPriority w:val="99"/>
    <w:rsid w:val="00F945A3"/>
    <w:pPr>
      <w:widowControl w:val="0"/>
      <w:autoSpaceDE w:val="0"/>
      <w:autoSpaceDN w:val="0"/>
      <w:adjustRightInd w:val="0"/>
      <w:spacing w:line="259" w:lineRule="exact"/>
      <w:ind w:firstLine="264"/>
    </w:pPr>
    <w:rPr>
      <w:rFonts w:ascii="Arial" w:hAnsi="Arial" w:cs="Arial"/>
      <w:sz w:val="20"/>
    </w:rPr>
  </w:style>
  <w:style w:type="paragraph" w:customStyle="1" w:styleId="Style116">
    <w:name w:val="Style116"/>
    <w:basedOn w:val="prastasis"/>
    <w:uiPriority w:val="99"/>
    <w:rsid w:val="00F945A3"/>
    <w:pPr>
      <w:widowControl w:val="0"/>
      <w:autoSpaceDE w:val="0"/>
      <w:autoSpaceDN w:val="0"/>
      <w:adjustRightInd w:val="0"/>
      <w:spacing w:line="432" w:lineRule="exact"/>
      <w:ind w:firstLine="720"/>
      <w:jc w:val="center"/>
    </w:pPr>
    <w:rPr>
      <w:rFonts w:ascii="Arial" w:hAnsi="Arial" w:cs="Arial"/>
      <w:sz w:val="20"/>
    </w:rPr>
  </w:style>
  <w:style w:type="paragraph" w:customStyle="1" w:styleId="Style117">
    <w:name w:val="Style117"/>
    <w:basedOn w:val="prastasis"/>
    <w:uiPriority w:val="99"/>
    <w:rsid w:val="00F945A3"/>
    <w:pPr>
      <w:widowControl w:val="0"/>
      <w:autoSpaceDE w:val="0"/>
      <w:autoSpaceDN w:val="0"/>
      <w:adjustRightInd w:val="0"/>
      <w:spacing w:line="192" w:lineRule="exact"/>
      <w:ind w:firstLine="720"/>
    </w:pPr>
    <w:rPr>
      <w:rFonts w:ascii="Arial" w:hAnsi="Arial" w:cs="Arial"/>
      <w:sz w:val="20"/>
    </w:rPr>
  </w:style>
  <w:style w:type="paragraph" w:customStyle="1" w:styleId="Style118">
    <w:name w:val="Style118"/>
    <w:basedOn w:val="prastasis"/>
    <w:uiPriority w:val="99"/>
    <w:rsid w:val="00F945A3"/>
    <w:pPr>
      <w:widowControl w:val="0"/>
      <w:autoSpaceDE w:val="0"/>
      <w:autoSpaceDN w:val="0"/>
      <w:adjustRightInd w:val="0"/>
      <w:spacing w:line="206" w:lineRule="exact"/>
      <w:ind w:firstLine="720"/>
    </w:pPr>
    <w:rPr>
      <w:rFonts w:ascii="Arial" w:hAnsi="Arial" w:cs="Arial"/>
      <w:sz w:val="20"/>
    </w:rPr>
  </w:style>
  <w:style w:type="paragraph" w:customStyle="1" w:styleId="Style119">
    <w:name w:val="Style119"/>
    <w:basedOn w:val="prastasis"/>
    <w:uiPriority w:val="99"/>
    <w:rsid w:val="00F945A3"/>
    <w:pPr>
      <w:widowControl w:val="0"/>
      <w:autoSpaceDE w:val="0"/>
      <w:autoSpaceDN w:val="0"/>
      <w:adjustRightInd w:val="0"/>
      <w:spacing w:line="211" w:lineRule="exact"/>
      <w:ind w:firstLine="216"/>
    </w:pPr>
    <w:rPr>
      <w:rFonts w:ascii="Arial" w:hAnsi="Arial" w:cs="Arial"/>
      <w:sz w:val="20"/>
    </w:rPr>
  </w:style>
  <w:style w:type="paragraph" w:customStyle="1" w:styleId="Style120">
    <w:name w:val="Style120"/>
    <w:basedOn w:val="prastasis"/>
    <w:uiPriority w:val="99"/>
    <w:rsid w:val="00F945A3"/>
    <w:pPr>
      <w:widowControl w:val="0"/>
      <w:autoSpaceDE w:val="0"/>
      <w:autoSpaceDN w:val="0"/>
      <w:adjustRightInd w:val="0"/>
      <w:ind w:firstLine="720"/>
      <w:jc w:val="center"/>
    </w:pPr>
    <w:rPr>
      <w:rFonts w:ascii="Arial" w:hAnsi="Arial" w:cs="Arial"/>
      <w:sz w:val="20"/>
    </w:rPr>
  </w:style>
  <w:style w:type="paragraph" w:customStyle="1" w:styleId="Style121">
    <w:name w:val="Style121"/>
    <w:basedOn w:val="prastasis"/>
    <w:uiPriority w:val="99"/>
    <w:rsid w:val="00F945A3"/>
    <w:pPr>
      <w:widowControl w:val="0"/>
      <w:autoSpaceDE w:val="0"/>
      <w:autoSpaceDN w:val="0"/>
      <w:adjustRightInd w:val="0"/>
      <w:spacing w:line="413" w:lineRule="exact"/>
      <w:ind w:firstLine="720"/>
    </w:pPr>
    <w:rPr>
      <w:rFonts w:ascii="Arial" w:hAnsi="Arial" w:cs="Arial"/>
      <w:sz w:val="20"/>
    </w:rPr>
  </w:style>
  <w:style w:type="paragraph" w:customStyle="1" w:styleId="Style122">
    <w:name w:val="Style122"/>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123">
    <w:name w:val="Style123"/>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124">
    <w:name w:val="Style124"/>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125">
    <w:name w:val="Style125"/>
    <w:basedOn w:val="prastasis"/>
    <w:uiPriority w:val="99"/>
    <w:rsid w:val="00F945A3"/>
    <w:pPr>
      <w:widowControl w:val="0"/>
      <w:autoSpaceDE w:val="0"/>
      <w:autoSpaceDN w:val="0"/>
      <w:adjustRightInd w:val="0"/>
      <w:spacing w:line="139" w:lineRule="exact"/>
      <w:ind w:firstLine="720"/>
    </w:pPr>
    <w:rPr>
      <w:rFonts w:ascii="Arial" w:hAnsi="Arial" w:cs="Arial"/>
      <w:sz w:val="20"/>
    </w:rPr>
  </w:style>
  <w:style w:type="paragraph" w:customStyle="1" w:styleId="Style126">
    <w:name w:val="Style126"/>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127">
    <w:name w:val="Style127"/>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128">
    <w:name w:val="Style128"/>
    <w:basedOn w:val="prastasis"/>
    <w:uiPriority w:val="99"/>
    <w:rsid w:val="00F945A3"/>
    <w:pPr>
      <w:widowControl w:val="0"/>
      <w:autoSpaceDE w:val="0"/>
      <w:autoSpaceDN w:val="0"/>
      <w:adjustRightInd w:val="0"/>
      <w:spacing w:line="197" w:lineRule="exact"/>
      <w:ind w:firstLine="720"/>
    </w:pPr>
    <w:rPr>
      <w:rFonts w:ascii="Arial" w:hAnsi="Arial" w:cs="Arial"/>
      <w:sz w:val="20"/>
    </w:rPr>
  </w:style>
  <w:style w:type="paragraph" w:customStyle="1" w:styleId="Style129">
    <w:name w:val="Style129"/>
    <w:basedOn w:val="prastasis"/>
    <w:uiPriority w:val="99"/>
    <w:rsid w:val="00F945A3"/>
    <w:pPr>
      <w:widowControl w:val="0"/>
      <w:autoSpaceDE w:val="0"/>
      <w:autoSpaceDN w:val="0"/>
      <w:adjustRightInd w:val="0"/>
      <w:spacing w:line="178" w:lineRule="exact"/>
      <w:ind w:hanging="1786"/>
    </w:pPr>
    <w:rPr>
      <w:rFonts w:ascii="Arial" w:hAnsi="Arial" w:cs="Arial"/>
      <w:sz w:val="20"/>
    </w:rPr>
  </w:style>
  <w:style w:type="paragraph" w:customStyle="1" w:styleId="Style130">
    <w:name w:val="Style130"/>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131">
    <w:name w:val="Style131"/>
    <w:basedOn w:val="prastasis"/>
    <w:uiPriority w:val="99"/>
    <w:rsid w:val="00F945A3"/>
    <w:pPr>
      <w:widowControl w:val="0"/>
      <w:autoSpaceDE w:val="0"/>
      <w:autoSpaceDN w:val="0"/>
      <w:adjustRightInd w:val="0"/>
      <w:spacing w:line="211" w:lineRule="exact"/>
      <w:ind w:firstLine="451"/>
    </w:pPr>
    <w:rPr>
      <w:rFonts w:ascii="Arial" w:hAnsi="Arial" w:cs="Arial"/>
      <w:sz w:val="20"/>
    </w:rPr>
  </w:style>
  <w:style w:type="paragraph" w:customStyle="1" w:styleId="Style132">
    <w:name w:val="Style132"/>
    <w:basedOn w:val="prastasis"/>
    <w:uiPriority w:val="99"/>
    <w:rsid w:val="00F945A3"/>
    <w:pPr>
      <w:widowControl w:val="0"/>
      <w:autoSpaceDE w:val="0"/>
      <w:autoSpaceDN w:val="0"/>
      <w:adjustRightInd w:val="0"/>
      <w:spacing w:line="182" w:lineRule="exact"/>
      <w:ind w:hanging="389"/>
    </w:pPr>
    <w:rPr>
      <w:rFonts w:ascii="Arial" w:hAnsi="Arial" w:cs="Arial"/>
      <w:sz w:val="20"/>
    </w:rPr>
  </w:style>
  <w:style w:type="paragraph" w:customStyle="1" w:styleId="Style133">
    <w:name w:val="Style133"/>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134">
    <w:name w:val="Style134"/>
    <w:basedOn w:val="prastasis"/>
    <w:uiPriority w:val="99"/>
    <w:rsid w:val="00F945A3"/>
    <w:pPr>
      <w:widowControl w:val="0"/>
      <w:autoSpaceDE w:val="0"/>
      <w:autoSpaceDN w:val="0"/>
      <w:adjustRightInd w:val="0"/>
      <w:spacing w:line="456" w:lineRule="exact"/>
      <w:ind w:hanging="139"/>
    </w:pPr>
    <w:rPr>
      <w:rFonts w:ascii="Arial" w:hAnsi="Arial" w:cs="Arial"/>
      <w:sz w:val="20"/>
    </w:rPr>
  </w:style>
  <w:style w:type="paragraph" w:customStyle="1" w:styleId="Style135">
    <w:name w:val="Style135"/>
    <w:basedOn w:val="prastasis"/>
    <w:uiPriority w:val="99"/>
    <w:rsid w:val="00F945A3"/>
    <w:pPr>
      <w:widowControl w:val="0"/>
      <w:autoSpaceDE w:val="0"/>
      <w:autoSpaceDN w:val="0"/>
      <w:adjustRightInd w:val="0"/>
      <w:ind w:firstLine="720"/>
      <w:jc w:val="both"/>
    </w:pPr>
    <w:rPr>
      <w:rFonts w:ascii="Arial" w:hAnsi="Arial" w:cs="Arial"/>
      <w:sz w:val="20"/>
    </w:rPr>
  </w:style>
  <w:style w:type="paragraph" w:customStyle="1" w:styleId="Style136">
    <w:name w:val="Style136"/>
    <w:basedOn w:val="prastasis"/>
    <w:uiPriority w:val="99"/>
    <w:rsid w:val="00F945A3"/>
    <w:pPr>
      <w:widowControl w:val="0"/>
      <w:autoSpaceDE w:val="0"/>
      <w:autoSpaceDN w:val="0"/>
      <w:adjustRightInd w:val="0"/>
      <w:spacing w:line="234" w:lineRule="exact"/>
      <w:ind w:firstLine="312"/>
      <w:jc w:val="both"/>
    </w:pPr>
    <w:rPr>
      <w:rFonts w:ascii="Arial" w:hAnsi="Arial" w:cs="Arial"/>
      <w:sz w:val="20"/>
    </w:rPr>
  </w:style>
  <w:style w:type="paragraph" w:customStyle="1" w:styleId="Style137">
    <w:name w:val="Style137"/>
    <w:basedOn w:val="prastasis"/>
    <w:uiPriority w:val="99"/>
    <w:rsid w:val="00F945A3"/>
    <w:pPr>
      <w:widowControl w:val="0"/>
      <w:autoSpaceDE w:val="0"/>
      <w:autoSpaceDN w:val="0"/>
      <w:adjustRightInd w:val="0"/>
      <w:spacing w:line="442" w:lineRule="exact"/>
      <w:ind w:firstLine="384"/>
    </w:pPr>
    <w:rPr>
      <w:rFonts w:ascii="Arial" w:hAnsi="Arial" w:cs="Arial"/>
      <w:sz w:val="20"/>
    </w:rPr>
  </w:style>
  <w:style w:type="paragraph" w:customStyle="1" w:styleId="Style138">
    <w:name w:val="Style138"/>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139">
    <w:name w:val="Style139"/>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140">
    <w:name w:val="Style140"/>
    <w:basedOn w:val="prastasis"/>
    <w:uiPriority w:val="99"/>
    <w:rsid w:val="00F945A3"/>
    <w:pPr>
      <w:widowControl w:val="0"/>
      <w:autoSpaceDE w:val="0"/>
      <w:autoSpaceDN w:val="0"/>
      <w:adjustRightInd w:val="0"/>
      <w:spacing w:line="228" w:lineRule="exact"/>
      <w:ind w:firstLine="720"/>
    </w:pPr>
    <w:rPr>
      <w:rFonts w:ascii="Arial" w:hAnsi="Arial" w:cs="Arial"/>
      <w:sz w:val="20"/>
    </w:rPr>
  </w:style>
  <w:style w:type="paragraph" w:customStyle="1" w:styleId="Style141">
    <w:name w:val="Style141"/>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142">
    <w:name w:val="Style142"/>
    <w:basedOn w:val="prastasis"/>
    <w:uiPriority w:val="99"/>
    <w:rsid w:val="00F945A3"/>
    <w:pPr>
      <w:widowControl w:val="0"/>
      <w:autoSpaceDE w:val="0"/>
      <w:autoSpaceDN w:val="0"/>
      <w:adjustRightInd w:val="0"/>
      <w:spacing w:line="211" w:lineRule="exact"/>
      <w:ind w:firstLine="221"/>
    </w:pPr>
    <w:rPr>
      <w:rFonts w:ascii="Arial" w:hAnsi="Arial" w:cs="Arial"/>
      <w:sz w:val="20"/>
    </w:rPr>
  </w:style>
  <w:style w:type="paragraph" w:customStyle="1" w:styleId="Style143">
    <w:name w:val="Style143"/>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144">
    <w:name w:val="Style144"/>
    <w:basedOn w:val="prastasis"/>
    <w:uiPriority w:val="99"/>
    <w:rsid w:val="00F945A3"/>
    <w:pPr>
      <w:widowControl w:val="0"/>
      <w:autoSpaceDE w:val="0"/>
      <w:autoSpaceDN w:val="0"/>
      <w:adjustRightInd w:val="0"/>
      <w:spacing w:line="192" w:lineRule="exact"/>
      <w:ind w:firstLine="720"/>
      <w:jc w:val="both"/>
    </w:pPr>
    <w:rPr>
      <w:rFonts w:ascii="Arial" w:hAnsi="Arial" w:cs="Arial"/>
      <w:sz w:val="20"/>
    </w:rPr>
  </w:style>
  <w:style w:type="paragraph" w:customStyle="1" w:styleId="Style145">
    <w:name w:val="Style145"/>
    <w:basedOn w:val="prastasis"/>
    <w:uiPriority w:val="99"/>
    <w:rsid w:val="00F945A3"/>
    <w:pPr>
      <w:widowControl w:val="0"/>
      <w:autoSpaceDE w:val="0"/>
      <w:autoSpaceDN w:val="0"/>
      <w:adjustRightInd w:val="0"/>
      <w:spacing w:line="235" w:lineRule="exact"/>
      <w:ind w:firstLine="331"/>
      <w:jc w:val="both"/>
    </w:pPr>
    <w:rPr>
      <w:rFonts w:ascii="Arial" w:hAnsi="Arial" w:cs="Arial"/>
      <w:sz w:val="20"/>
    </w:rPr>
  </w:style>
  <w:style w:type="paragraph" w:customStyle="1" w:styleId="Style146">
    <w:name w:val="Style146"/>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147">
    <w:name w:val="Style147"/>
    <w:basedOn w:val="prastasis"/>
    <w:uiPriority w:val="99"/>
    <w:rsid w:val="00F945A3"/>
    <w:pPr>
      <w:widowControl w:val="0"/>
      <w:autoSpaceDE w:val="0"/>
      <w:autoSpaceDN w:val="0"/>
      <w:adjustRightInd w:val="0"/>
      <w:spacing w:line="178" w:lineRule="exact"/>
      <w:ind w:firstLine="720"/>
      <w:jc w:val="center"/>
    </w:pPr>
    <w:rPr>
      <w:rFonts w:ascii="Arial" w:hAnsi="Arial" w:cs="Arial"/>
      <w:sz w:val="20"/>
    </w:rPr>
  </w:style>
  <w:style w:type="paragraph" w:customStyle="1" w:styleId="Style148">
    <w:name w:val="Style148"/>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149">
    <w:name w:val="Style149"/>
    <w:basedOn w:val="prastasis"/>
    <w:uiPriority w:val="99"/>
    <w:rsid w:val="00F945A3"/>
    <w:pPr>
      <w:widowControl w:val="0"/>
      <w:autoSpaceDE w:val="0"/>
      <w:autoSpaceDN w:val="0"/>
      <w:adjustRightInd w:val="0"/>
      <w:spacing w:line="211" w:lineRule="exact"/>
      <w:ind w:firstLine="720"/>
    </w:pPr>
    <w:rPr>
      <w:rFonts w:ascii="Arial" w:hAnsi="Arial" w:cs="Arial"/>
      <w:sz w:val="20"/>
    </w:rPr>
  </w:style>
  <w:style w:type="paragraph" w:customStyle="1" w:styleId="Style150">
    <w:name w:val="Style150"/>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151">
    <w:name w:val="Style151"/>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152">
    <w:name w:val="Style152"/>
    <w:basedOn w:val="prastasis"/>
    <w:uiPriority w:val="99"/>
    <w:rsid w:val="00F945A3"/>
    <w:pPr>
      <w:widowControl w:val="0"/>
      <w:autoSpaceDE w:val="0"/>
      <w:autoSpaceDN w:val="0"/>
      <w:adjustRightInd w:val="0"/>
      <w:ind w:firstLine="720"/>
    </w:pPr>
    <w:rPr>
      <w:rFonts w:ascii="Arial" w:hAnsi="Arial" w:cs="Arial"/>
      <w:sz w:val="20"/>
    </w:rPr>
  </w:style>
  <w:style w:type="paragraph" w:customStyle="1" w:styleId="Style153">
    <w:name w:val="Style153"/>
    <w:basedOn w:val="prastasis"/>
    <w:uiPriority w:val="99"/>
    <w:rsid w:val="00F945A3"/>
    <w:pPr>
      <w:widowControl w:val="0"/>
      <w:autoSpaceDE w:val="0"/>
      <w:autoSpaceDN w:val="0"/>
      <w:adjustRightInd w:val="0"/>
      <w:ind w:firstLine="720"/>
      <w:jc w:val="center"/>
    </w:pPr>
    <w:rPr>
      <w:rFonts w:ascii="Arial" w:hAnsi="Arial" w:cs="Arial"/>
      <w:sz w:val="20"/>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Perirtashipersaitas">
    <w:name w:val="FollowedHyperlink"/>
    <w:basedOn w:val="Numatytasispastraiposriftas"/>
    <w:uiPriority w:val="99"/>
    <w:rsid w:val="00F945A3"/>
    <w:rPr>
      <w:rFonts w:cs="Times New Roman"/>
      <w:color w:val="0000FF"/>
      <w:u w:val="single"/>
    </w:rPr>
  </w:style>
  <w:style w:type="character" w:customStyle="1" w:styleId="PavadinimasDiagrama">
    <w:name w:val="Pavadinimas Diagrama"/>
    <w:basedOn w:val="Numatytasispastraiposriftas"/>
    <w:link w:val="Pavadinimas"/>
    <w:uiPriority w:val="99"/>
    <w:rsid w:val="00F945A3"/>
    <w:rPr>
      <w:rFonts w:ascii="Times New Roman" w:eastAsia="Times New Roman" w:hAnsi="Times New Roman" w:cs="Times New Roman"/>
      <w:b/>
      <w:sz w:val="24"/>
      <w:szCs w:val="20"/>
    </w:rPr>
  </w:style>
  <w:style w:type="paragraph" w:styleId="Pagrindinistekstas3">
    <w:name w:val="Body Text 3"/>
    <w:basedOn w:val="prastasis"/>
    <w:link w:val="Pagrindinistekstas3Diagrama"/>
    <w:uiPriority w:val="99"/>
    <w:rsid w:val="00F945A3"/>
    <w:pPr>
      <w:jc w:val="both"/>
    </w:pPr>
    <w:rPr>
      <w:szCs w:val="20"/>
    </w:rPr>
  </w:style>
  <w:style w:type="character" w:customStyle="1" w:styleId="Pagrindinistekstas3Diagrama">
    <w:name w:val="Pagrindinis tekstas 3 Diagrama"/>
    <w:basedOn w:val="Numatytasispastraiposriftas"/>
    <w:link w:val="Pagrindinistekstas3"/>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prastasis"/>
    <w:uiPriority w:val="99"/>
    <w:semiHidden/>
    <w:rsid w:val="00F945A3"/>
    <w:rPr>
      <w:rFonts w:ascii="Tahoma" w:hAnsi="Tahoma" w:cs="Tahoma"/>
      <w:sz w:val="16"/>
      <w:szCs w:val="16"/>
    </w:rPr>
  </w:style>
  <w:style w:type="paragraph" w:styleId="Tekstoblokas">
    <w:name w:val="Block Text"/>
    <w:basedOn w:val="prastasis"/>
    <w:uiPriority w:val="99"/>
    <w:rsid w:val="00F945A3"/>
    <w:pPr>
      <w:tabs>
        <w:tab w:val="left" w:pos="1080"/>
      </w:tabs>
      <w:suppressAutoHyphens/>
      <w:spacing w:after="200"/>
      <w:ind w:left="1080" w:right="-72" w:hanging="540"/>
      <w:jc w:val="both"/>
    </w:pPr>
    <w:rPr>
      <w:szCs w:val="20"/>
    </w:rPr>
  </w:style>
  <w:style w:type="paragraph" w:styleId="Turinys2">
    <w:name w:val="toc 2"/>
    <w:basedOn w:val="prastasis"/>
    <w:next w:val="prastasis"/>
    <w:autoRedefine/>
    <w:uiPriority w:val="99"/>
    <w:semiHidden/>
    <w:rsid w:val="00F945A3"/>
    <w:pPr>
      <w:ind w:left="240"/>
    </w:pPr>
    <w:rPr>
      <w:szCs w:val="20"/>
    </w:rPr>
  </w:style>
  <w:style w:type="paragraph" w:customStyle="1" w:styleId="Head52">
    <w:name w:val="Head 5.2"/>
    <w:basedOn w:val="prastasis"/>
    <w:uiPriority w:val="99"/>
    <w:rsid w:val="00F945A3"/>
    <w:pPr>
      <w:tabs>
        <w:tab w:val="left" w:pos="533"/>
      </w:tabs>
      <w:suppressAutoHyphens/>
      <w:ind w:left="533" w:hanging="533"/>
      <w:jc w:val="both"/>
    </w:pPr>
    <w:rPr>
      <w:b/>
      <w:szCs w:val="20"/>
    </w:rPr>
  </w:style>
  <w:style w:type="paragraph" w:customStyle="1" w:styleId="prastasistinklapis1">
    <w:name w:val="Įprastasis (tinklapis)1"/>
    <w:basedOn w:val="prastasis"/>
    <w:uiPriority w:val="99"/>
    <w:rsid w:val="00F945A3"/>
    <w:pPr>
      <w:spacing w:before="100" w:after="100"/>
    </w:pPr>
    <w:rPr>
      <w:rFonts w:ascii="Arial Unicode MS" w:eastAsia="Calibri" w:hAnsi="Arial Unicode MS"/>
      <w:szCs w:val="20"/>
      <w:lang w:val="en-GB"/>
    </w:rPr>
  </w:style>
  <w:style w:type="paragraph" w:styleId="Literatrossraoantrat">
    <w:name w:val="toa heading"/>
    <w:basedOn w:val="prastasis"/>
    <w:next w:val="prastasis"/>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BankNormal">
    <w:name w:val="BankNormal"/>
    <w:basedOn w:val="prastasis"/>
    <w:uiPriority w:val="99"/>
    <w:rsid w:val="00F945A3"/>
    <w:pPr>
      <w:overflowPunct w:val="0"/>
      <w:autoSpaceDE w:val="0"/>
      <w:autoSpaceDN w:val="0"/>
      <w:adjustRightInd w:val="0"/>
      <w:spacing w:after="240"/>
      <w:textAlignment w:val="baseline"/>
    </w:pPr>
    <w:rPr>
      <w:szCs w:val="20"/>
    </w:rPr>
  </w:style>
  <w:style w:type="paragraph" w:styleId="HTMLadresas">
    <w:name w:val="HTML Address"/>
    <w:basedOn w:val="prastasis"/>
    <w:link w:val="HTMLadresasDiagrama"/>
    <w:uiPriority w:val="99"/>
    <w:rsid w:val="00F945A3"/>
    <w:pPr>
      <w:suppressAutoHyphens/>
      <w:overflowPunct w:val="0"/>
      <w:autoSpaceDE w:val="0"/>
      <w:autoSpaceDN w:val="0"/>
      <w:adjustRightInd w:val="0"/>
      <w:jc w:val="both"/>
      <w:textAlignment w:val="baseline"/>
    </w:pPr>
    <w:rPr>
      <w:i/>
      <w:szCs w:val="20"/>
    </w:rPr>
  </w:style>
  <w:style w:type="character" w:customStyle="1" w:styleId="HTMLadresasDiagrama">
    <w:name w:val="HTML adresas Diagrama"/>
    <w:basedOn w:val="Numatytasispastraiposriftas"/>
    <w:link w:val="HTMLadresas"/>
    <w:uiPriority w:val="99"/>
    <w:rsid w:val="00F945A3"/>
    <w:rPr>
      <w:rFonts w:ascii="Times New Roman" w:eastAsia="Times New Roman" w:hAnsi="Times New Roman" w:cs="Times New Roman"/>
      <w:i/>
      <w:sz w:val="24"/>
      <w:szCs w:val="20"/>
      <w:lang w:val="en-US"/>
    </w:rPr>
  </w:style>
  <w:style w:type="paragraph" w:styleId="Turinys3">
    <w:name w:val="toc 3"/>
    <w:basedOn w:val="prastasis"/>
    <w:next w:val="prastasis"/>
    <w:autoRedefine/>
    <w:uiPriority w:val="99"/>
    <w:semiHidden/>
    <w:rsid w:val="00F945A3"/>
    <w:pPr>
      <w:ind w:left="480"/>
    </w:pPr>
    <w:rPr>
      <w:szCs w:val="20"/>
    </w:rPr>
  </w:style>
  <w:style w:type="paragraph" w:styleId="Turinys5">
    <w:name w:val="toc 5"/>
    <w:basedOn w:val="prastasis"/>
    <w:next w:val="prastasis"/>
    <w:autoRedefine/>
    <w:uiPriority w:val="99"/>
    <w:semiHidden/>
    <w:rsid w:val="00F945A3"/>
    <w:pPr>
      <w:ind w:left="960"/>
    </w:pPr>
    <w:rPr>
      <w:szCs w:val="20"/>
    </w:rPr>
  </w:style>
  <w:style w:type="paragraph" w:styleId="Turinys4">
    <w:name w:val="toc 4"/>
    <w:basedOn w:val="prastasis"/>
    <w:next w:val="prastasis"/>
    <w:autoRedefine/>
    <w:uiPriority w:val="99"/>
    <w:semiHidden/>
    <w:rsid w:val="00F945A3"/>
    <w:pPr>
      <w:ind w:left="720"/>
    </w:pPr>
  </w:style>
  <w:style w:type="paragraph" w:styleId="Turinys6">
    <w:name w:val="toc 6"/>
    <w:basedOn w:val="prastasis"/>
    <w:next w:val="prastasis"/>
    <w:autoRedefine/>
    <w:uiPriority w:val="99"/>
    <w:semiHidden/>
    <w:rsid w:val="00F945A3"/>
    <w:pPr>
      <w:ind w:left="1200"/>
    </w:pPr>
  </w:style>
  <w:style w:type="paragraph" w:styleId="Turinys7">
    <w:name w:val="toc 7"/>
    <w:basedOn w:val="prastasis"/>
    <w:next w:val="prastasis"/>
    <w:autoRedefine/>
    <w:uiPriority w:val="99"/>
    <w:semiHidden/>
    <w:rsid w:val="00F945A3"/>
    <w:pPr>
      <w:ind w:left="1440"/>
    </w:pPr>
  </w:style>
  <w:style w:type="paragraph" w:styleId="Turinys8">
    <w:name w:val="toc 8"/>
    <w:basedOn w:val="prastasis"/>
    <w:next w:val="prastasis"/>
    <w:autoRedefine/>
    <w:uiPriority w:val="99"/>
    <w:semiHidden/>
    <w:rsid w:val="00F945A3"/>
    <w:pPr>
      <w:ind w:left="1680"/>
    </w:pPr>
  </w:style>
  <w:style w:type="paragraph" w:styleId="Turinys9">
    <w:name w:val="toc 9"/>
    <w:basedOn w:val="prastasis"/>
    <w:next w:val="prastasis"/>
    <w:autoRedefine/>
    <w:uiPriority w:val="99"/>
    <w:semiHidden/>
    <w:rsid w:val="00F945A3"/>
    <w:pPr>
      <w:ind w:left="1920"/>
    </w:pPr>
  </w:style>
  <w:style w:type="paragraph" w:customStyle="1" w:styleId="normaltableau">
    <w:name w:val="normal_tableau"/>
    <w:basedOn w:val="prastasis"/>
    <w:uiPriority w:val="99"/>
    <w:rsid w:val="00F945A3"/>
    <w:pPr>
      <w:spacing w:before="120" w:after="120"/>
      <w:jc w:val="both"/>
    </w:pPr>
    <w:rPr>
      <w:rFonts w:ascii="Optima" w:hAnsi="Optima"/>
      <w:sz w:val="22"/>
      <w:szCs w:val="20"/>
      <w:lang w:val="en-GB"/>
    </w:rPr>
  </w:style>
  <w:style w:type="paragraph" w:styleId="HTMLiankstoformatuotas">
    <w:name w:val="HTML Preformatted"/>
    <w:basedOn w:val="prastasis"/>
    <w:link w:val="HTMLiankstoformatuotasDiagrama"/>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F945A3"/>
    <w:rPr>
      <w:rFonts w:ascii="Courier New" w:eastAsia="Times New Roman" w:hAnsi="Courier New" w:cs="Courier New"/>
      <w:sz w:val="20"/>
      <w:szCs w:val="20"/>
      <w:lang w:val="en-US"/>
    </w:rPr>
  </w:style>
  <w:style w:type="paragraph" w:styleId="Sraassuenkleliais">
    <w:name w:val="List Bullet"/>
    <w:basedOn w:val="prastasis"/>
    <w:uiPriority w:val="99"/>
    <w:rsid w:val="00F945A3"/>
    <w:pPr>
      <w:numPr>
        <w:numId w:val="5"/>
      </w:numPr>
      <w:tabs>
        <w:tab w:val="num" w:pos="360"/>
      </w:tabs>
    </w:pPr>
    <w:rPr>
      <w:lang w:val="en-GB"/>
    </w:rPr>
  </w:style>
  <w:style w:type="paragraph" w:customStyle="1" w:styleId="Hyperlink1">
    <w:name w:val="Hyperlink1"/>
    <w:basedOn w:val="prastasis"/>
    <w:uiPriority w:val="99"/>
    <w:rsid w:val="00F945A3"/>
    <w:pPr>
      <w:spacing w:before="100" w:beforeAutospacing="1" w:after="100" w:afterAutospacing="1"/>
    </w:pPr>
  </w:style>
  <w:style w:type="paragraph" w:customStyle="1" w:styleId="ISTATYMAS">
    <w:name w:val="ISTATYMAS"/>
    <w:uiPriority w:val="99"/>
    <w:rsid w:val="00F945A3"/>
    <w:pPr>
      <w:jc w:val="center"/>
    </w:pPr>
    <w:rPr>
      <w:rFonts w:ascii="TimesLT" w:hAnsi="TimesLT"/>
      <w:sz w:val="20"/>
      <w:szCs w:val="20"/>
    </w:rPr>
  </w:style>
  <w:style w:type="paragraph" w:customStyle="1" w:styleId="Pavadinimas1">
    <w:name w:val="Pavadinimas1"/>
    <w:uiPriority w:val="99"/>
    <w:rsid w:val="00F945A3"/>
    <w:pPr>
      <w:ind w:left="850"/>
    </w:pPr>
    <w:rPr>
      <w:rFonts w:ascii="TimesLT" w:hAnsi="TimesLT"/>
      <w:b/>
      <w:caps/>
      <w:szCs w:val="20"/>
    </w:rPr>
  </w:style>
  <w:style w:type="paragraph" w:styleId="Sraas">
    <w:name w:val="List"/>
    <w:basedOn w:val="prastasis"/>
    <w:uiPriority w:val="99"/>
    <w:rsid w:val="00F945A3"/>
    <w:pPr>
      <w:suppressAutoHyphens/>
      <w:overflowPunct w:val="0"/>
      <w:autoSpaceDE w:val="0"/>
      <w:autoSpaceDN w:val="0"/>
      <w:adjustRightInd w:val="0"/>
      <w:ind w:left="360" w:hanging="360"/>
      <w:jc w:val="both"/>
      <w:textAlignment w:val="baseline"/>
    </w:pPr>
    <w:rPr>
      <w:szCs w:val="20"/>
    </w:rPr>
  </w:style>
  <w:style w:type="paragraph" w:customStyle="1" w:styleId="CentrBoldm">
    <w:name w:val="CentrBoldm"/>
    <w:basedOn w:val="prastasis"/>
    <w:uiPriority w:val="99"/>
    <w:rsid w:val="00F945A3"/>
    <w:pPr>
      <w:autoSpaceDE w:val="0"/>
      <w:autoSpaceDN w:val="0"/>
      <w:adjustRightInd w:val="0"/>
      <w:jc w:val="center"/>
    </w:pPr>
    <w:rPr>
      <w:rFonts w:ascii="TimesLT" w:hAnsi="TimesLT"/>
      <w:b/>
      <w:bCs/>
      <w:sz w:val="20"/>
    </w:rPr>
  </w:style>
  <w:style w:type="paragraph" w:customStyle="1" w:styleId="linija">
    <w:name w:val="linija"/>
    <w:basedOn w:val="prastasis"/>
    <w:uiPriority w:val="99"/>
    <w:rsid w:val="00F945A3"/>
    <w:pPr>
      <w:spacing w:before="100" w:beforeAutospacing="1" w:after="100" w:afterAutospacing="1"/>
    </w:pPr>
  </w:style>
  <w:style w:type="paragraph" w:customStyle="1" w:styleId="tajtip">
    <w:name w:val="tajtip"/>
    <w:basedOn w:val="prastasis"/>
    <w:uiPriority w:val="99"/>
    <w:rsid w:val="00F945A3"/>
    <w:pPr>
      <w:spacing w:before="100" w:beforeAutospacing="1" w:after="100" w:afterAutospacing="1"/>
    </w:p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hAnsi="TimesLT"/>
      <w:color w:val="000000"/>
      <w:sz w:val="8"/>
      <w:szCs w:val="8"/>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
    <w:name w:val="bodytext"/>
    <w:basedOn w:val="prastasis"/>
    <w:uiPriority w:val="99"/>
    <w:rsid w:val="00F945A3"/>
    <w:pPr>
      <w:spacing w:before="100" w:beforeAutospacing="1" w:after="100" w:afterAutospacing="1"/>
    </w:p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Numatytasispastraiposriftas"/>
    <w:uiPriority w:val="99"/>
    <w:rsid w:val="00F945A3"/>
    <w:rPr>
      <w:rFonts w:ascii="Verdana" w:hAnsi="Verdana" w:cs="Times New Roman"/>
      <w:b/>
      <w:bCs/>
      <w:color w:val="000000"/>
      <w:sz w:val="17"/>
      <w:szCs w:val="17"/>
    </w:rPr>
  </w:style>
  <w:style w:type="paragraph" w:customStyle="1" w:styleId="3">
    <w:name w:val="Стиль3"/>
    <w:basedOn w:val="prastasis"/>
    <w:uiPriority w:val="99"/>
    <w:rsid w:val="00F945A3"/>
    <w:pPr>
      <w:jc w:val="center"/>
    </w:pPr>
    <w:rPr>
      <w:szCs w:val="20"/>
      <w:lang w:val="en-GB"/>
    </w:rPr>
  </w:style>
  <w:style w:type="paragraph" w:customStyle="1" w:styleId="yiv556251755msolistparagraph">
    <w:name w:val="yiv556251755msolistparagraph"/>
    <w:basedOn w:val="prastasis"/>
    <w:uiPriority w:val="99"/>
    <w:rsid w:val="00F945A3"/>
    <w:pPr>
      <w:spacing w:before="100" w:beforeAutospacing="1" w:after="100" w:afterAutospacing="1"/>
    </w:pPr>
  </w:style>
  <w:style w:type="paragraph" w:customStyle="1" w:styleId="yiv4748394573msonormal">
    <w:name w:val="yiv4748394573msonormal"/>
    <w:basedOn w:val="prastasis"/>
    <w:uiPriority w:val="99"/>
    <w:rsid w:val="00F945A3"/>
    <w:pPr>
      <w:spacing w:before="100" w:beforeAutospacing="1" w:after="100" w:afterAutospacing="1"/>
    </w:pPr>
  </w:style>
  <w:style w:type="numbering" w:customStyle="1" w:styleId="Punktai">
    <w:name w:val="Punktai"/>
    <w:rsid w:val="00F945A3"/>
  </w:style>
  <w:style w:type="paragraph" w:customStyle="1" w:styleId="Bodytxt">
    <w:name w:val="Bodytxt"/>
    <w:basedOn w:val="prastasis"/>
    <w:uiPriority w:val="99"/>
    <w:rsid w:val="00F945A3"/>
    <w:pPr>
      <w:keepNext/>
      <w:suppressAutoHyphens/>
      <w:jc w:val="both"/>
    </w:pPr>
    <w:rPr>
      <w:rFonts w:cs="Calibri"/>
      <w:sz w:val="22"/>
      <w:szCs w:val="22"/>
      <w:lang w:eastAsia="ar-SA"/>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115" w:type="dxa"/>
        <w:right w:w="115" w:type="dxa"/>
      </w:tblCellMar>
    </w:tblPr>
  </w:style>
  <w:style w:type="table" w:customStyle="1" w:styleId="a0">
    <w:basedOn w:val="prastojilentel"/>
    <w:tblPr>
      <w:tblStyleRowBandSize w:val="1"/>
      <w:tblStyleColBandSize w:val="1"/>
      <w:tblCellMar>
        <w:left w:w="115" w:type="dxa"/>
        <w:right w:w="115" w:type="dxa"/>
      </w:tblCellMar>
    </w:tblPr>
  </w:style>
  <w:style w:type="table" w:customStyle="1" w:styleId="a1">
    <w:basedOn w:val="prastojilentel"/>
    <w:tblPr>
      <w:tblStyleRowBandSize w:val="1"/>
      <w:tblStyleColBandSize w:val="1"/>
      <w:tblCellMar>
        <w:left w:w="115" w:type="dxa"/>
        <w:right w:w="115" w:type="dxa"/>
      </w:tblCellMar>
    </w:tblPr>
  </w:style>
  <w:style w:type="table" w:customStyle="1" w:styleId="a2">
    <w:basedOn w:val="prastojilentel"/>
    <w:tblPr>
      <w:tblStyleRowBandSize w:val="1"/>
      <w:tblStyleColBandSize w:val="1"/>
      <w:tblCellMar>
        <w:left w:w="115" w:type="dxa"/>
        <w:right w:w="115" w:type="dxa"/>
      </w:tblCellMar>
    </w:tblPr>
  </w:style>
  <w:style w:type="table" w:customStyle="1" w:styleId="a3">
    <w:basedOn w:val="prastojilentel"/>
    <w:tblPr>
      <w:tblStyleRowBandSize w:val="1"/>
      <w:tblStyleColBandSize w:val="1"/>
      <w:tblCellMar>
        <w:left w:w="115" w:type="dxa"/>
        <w:right w:w="115" w:type="dxa"/>
      </w:tblCellMar>
    </w:tblPr>
  </w:style>
  <w:style w:type="table" w:customStyle="1" w:styleId="a4">
    <w:basedOn w:val="prastojilentel"/>
    <w:tblPr>
      <w:tblStyleRowBandSize w:val="1"/>
      <w:tblStyleColBandSize w:val="1"/>
      <w:tblCellMar>
        <w:left w:w="115" w:type="dxa"/>
        <w:right w:w="115" w:type="dxa"/>
      </w:tblCellMar>
    </w:tblPr>
  </w:style>
  <w:style w:type="table" w:customStyle="1" w:styleId="a5">
    <w:basedOn w:val="prastojilentel"/>
    <w:tblPr>
      <w:tblStyleRowBandSize w:val="1"/>
      <w:tblStyleColBandSize w:val="1"/>
      <w:tblCellMar>
        <w:left w:w="115" w:type="dxa"/>
        <w:right w:w="115" w:type="dxa"/>
      </w:tblCellMar>
    </w:tblPr>
  </w:style>
  <w:style w:type="table" w:customStyle="1" w:styleId="a6">
    <w:basedOn w:val="prastojilentel"/>
    <w:tblPr>
      <w:tblStyleRowBandSize w:val="1"/>
      <w:tblStyleColBandSize w:val="1"/>
      <w:tblCellMar>
        <w:left w:w="115" w:type="dxa"/>
        <w:right w:w="115" w:type="dxa"/>
      </w:tblCellMar>
    </w:tblPr>
  </w:style>
  <w:style w:type="table" w:customStyle="1" w:styleId="a7">
    <w:basedOn w:val="prastojilente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007432">
      <w:bodyDiv w:val="1"/>
      <w:marLeft w:val="0"/>
      <w:marRight w:val="0"/>
      <w:marTop w:val="0"/>
      <w:marBottom w:val="0"/>
      <w:divBdr>
        <w:top w:val="none" w:sz="0" w:space="0" w:color="auto"/>
        <w:left w:val="none" w:sz="0" w:space="0" w:color="auto"/>
        <w:bottom w:val="none" w:sz="0" w:space="0" w:color="auto"/>
        <w:right w:val="none" w:sz="0" w:space="0" w:color="auto"/>
      </w:divBdr>
    </w:div>
    <w:div w:id="915476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gdjaML3fbQyIO1pxy+1Gqcdw2A==">AMUW2mXWXlfb45MZowRNjugsb6jR8kxAt1rwE1/ZvT1z3dgWP5qXTmFPbxC6j56SfA2Xg4ZMcza6ThJm9raCvWz2iZ3WwD81RgG0AmONZsWZElAArdEHDP9VrwJYNmGmnOr564//qmFFPAKvEijDCJwy4/XOvcfiNA0DxdiaWqIa9M5e710GNEEUTBelBzPATQC93Uu7oIJbG60pLcQqEAwBQ/1mq8ypDLbGt3IcRaTjqRE/kOWOie7rWI8fl9KaG/lWaj+I7LStVYVGujACU7xSL2dnp3X5thvAfig+5YXrVH16UauAd2Pfb14iM4hogthQNKXyT7dpZxbDuAP+Sosq0eYYPgoNYGojvbEonqKh7g1GD8/ydRaHOairW08cTcH2NokjMwoJ5ZJKs/Hdom9c4Dbit59J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13308</Words>
  <Characters>7587</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20854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Vaida Juodrienė</cp:lastModifiedBy>
  <cp:revision>2</cp:revision>
  <dcterms:created xsi:type="dcterms:W3CDTF">2022-03-18T11:25:00Z</dcterms:created>
  <dcterms:modified xsi:type="dcterms:W3CDTF">2022-03-18T11:25:00Z</dcterms:modified>
</cp:coreProperties>
</file>