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2808E" w14:textId="77777777" w:rsidR="00E45AB2" w:rsidRPr="00E45AB2" w:rsidRDefault="00E45AB2" w:rsidP="00E45AB2">
      <w:pPr>
        <w:pStyle w:val="Tekstas"/>
        <w:ind w:firstLine="0"/>
        <w:jc w:val="right"/>
        <w:rPr>
          <w:bCs/>
          <w:sz w:val="20"/>
          <w:szCs w:val="20"/>
        </w:rPr>
      </w:pPr>
      <w:r w:rsidRPr="00E45AB2">
        <w:rPr>
          <w:bCs/>
          <w:sz w:val="20"/>
          <w:szCs w:val="20"/>
        </w:rPr>
        <w:t>Pirkimo Nr. 696439</w:t>
      </w:r>
    </w:p>
    <w:p w14:paraId="0A1A8DDF" w14:textId="77777777" w:rsidR="00E45AB2" w:rsidRPr="00E45AB2" w:rsidRDefault="00E45AB2" w:rsidP="00E45AB2">
      <w:pPr>
        <w:pStyle w:val="Tekstas"/>
        <w:ind w:firstLine="0"/>
        <w:jc w:val="right"/>
        <w:rPr>
          <w:bCs/>
          <w:sz w:val="20"/>
          <w:szCs w:val="20"/>
        </w:rPr>
      </w:pPr>
      <w:r w:rsidRPr="00E45AB2">
        <w:rPr>
          <w:bCs/>
          <w:sz w:val="20"/>
          <w:szCs w:val="20"/>
        </w:rPr>
        <w:t>Pirkimo dalis 224</w:t>
      </w:r>
    </w:p>
    <w:p w14:paraId="37C16606" w14:textId="77777777" w:rsidR="00E45AB2" w:rsidRPr="00E45AB2" w:rsidRDefault="00E45AB2" w:rsidP="00E45AB2">
      <w:pPr>
        <w:pStyle w:val="Tekstas"/>
        <w:ind w:firstLine="0"/>
        <w:jc w:val="right"/>
        <w:rPr>
          <w:bCs/>
          <w:sz w:val="20"/>
          <w:szCs w:val="20"/>
        </w:rPr>
      </w:pPr>
      <w:r w:rsidRPr="00E45AB2">
        <w:rPr>
          <w:bCs/>
          <w:sz w:val="20"/>
          <w:szCs w:val="20"/>
        </w:rPr>
        <w:t>Rokiškio RP teritorija</w:t>
      </w:r>
    </w:p>
    <w:p w14:paraId="1173CEFF" w14:textId="77777777" w:rsidR="00E45AB2" w:rsidRPr="00E45AB2" w:rsidRDefault="00E45AB2" w:rsidP="00E45AB2">
      <w:pPr>
        <w:pStyle w:val="Tekstas"/>
        <w:ind w:firstLine="0"/>
        <w:jc w:val="right"/>
        <w:rPr>
          <w:bCs/>
          <w:sz w:val="20"/>
          <w:szCs w:val="20"/>
        </w:rPr>
      </w:pPr>
      <w:r w:rsidRPr="00E45AB2">
        <w:rPr>
          <w:bCs/>
          <w:sz w:val="20"/>
          <w:szCs w:val="20"/>
        </w:rPr>
        <w:t>Tvorų tvėrimas</w:t>
      </w:r>
    </w:p>
    <w:p w14:paraId="484EF6A8" w14:textId="0B8AD6BA" w:rsidR="005915F6" w:rsidRPr="00E45AB2" w:rsidRDefault="00E45AB2" w:rsidP="00E45AB2">
      <w:pPr>
        <w:pStyle w:val="Tekstas"/>
        <w:ind w:firstLine="0"/>
        <w:jc w:val="right"/>
        <w:rPr>
          <w:bCs/>
          <w:sz w:val="20"/>
          <w:szCs w:val="20"/>
        </w:rPr>
      </w:pPr>
      <w:r w:rsidRPr="00E45AB2">
        <w:rPr>
          <w:bCs/>
          <w:sz w:val="20"/>
          <w:szCs w:val="20"/>
        </w:rPr>
        <w:t>Pirkimo indeksas 1925724</w:t>
      </w:r>
    </w:p>
    <w:p w14:paraId="303ED6DF" w14:textId="77777777" w:rsidR="00A1049A" w:rsidRPr="00E45AB2" w:rsidRDefault="00A1049A" w:rsidP="00A1049A">
      <w:pPr>
        <w:pStyle w:val="Tekstas"/>
        <w:ind w:firstLine="0"/>
        <w:jc w:val="right"/>
        <w:rPr>
          <w:b/>
          <w:bCs/>
          <w:sz w:val="20"/>
          <w:szCs w:val="20"/>
        </w:rPr>
      </w:pPr>
    </w:p>
    <w:p w14:paraId="0CC918C7" w14:textId="5122BADC" w:rsidR="00BA5FE0" w:rsidRPr="00E45AB2" w:rsidRDefault="00BA5FE0" w:rsidP="00BA5FE0">
      <w:pPr>
        <w:pStyle w:val="Tekstas"/>
        <w:ind w:firstLine="0"/>
        <w:jc w:val="center"/>
        <w:rPr>
          <w:b/>
          <w:bCs/>
        </w:rPr>
      </w:pPr>
      <w:r w:rsidRPr="00E45AB2">
        <w:rPr>
          <w:b/>
          <w:bCs/>
        </w:rPr>
        <w:t>SUSITARIMAS DĖL</w:t>
      </w:r>
      <w:r w:rsidR="00890EF4" w:rsidRPr="00E45AB2">
        <w:rPr>
          <w:b/>
          <w:bCs/>
        </w:rPr>
        <w:t xml:space="preserve"> 202</w:t>
      </w:r>
      <w:r w:rsidR="00950E55" w:rsidRPr="00E45AB2">
        <w:rPr>
          <w:b/>
          <w:bCs/>
        </w:rPr>
        <w:t>4-02-12</w:t>
      </w:r>
      <w:r w:rsidRPr="00E45AB2">
        <w:rPr>
          <w:b/>
          <w:bCs/>
        </w:rPr>
        <w:t xml:space="preserve"> M</w:t>
      </w:r>
      <w:r w:rsidR="00CA08E4" w:rsidRPr="00E45AB2">
        <w:rPr>
          <w:b/>
          <w:bCs/>
        </w:rPr>
        <w:t>IŠKININKYSTĖS</w:t>
      </w:r>
      <w:r w:rsidR="00402539" w:rsidRPr="00E45AB2">
        <w:rPr>
          <w:b/>
          <w:bCs/>
        </w:rPr>
        <w:t xml:space="preserve"> PASLAUGŲ</w:t>
      </w:r>
      <w:r w:rsidRPr="00E45AB2">
        <w:rPr>
          <w:b/>
          <w:bCs/>
        </w:rPr>
        <w:t xml:space="preserve"> </w:t>
      </w:r>
      <w:r w:rsidR="00402539" w:rsidRPr="00E45AB2">
        <w:rPr>
          <w:b/>
          <w:bCs/>
        </w:rPr>
        <w:t>TEIKIMO PAGRINDINĖS</w:t>
      </w:r>
      <w:r w:rsidRPr="00E45AB2">
        <w:rPr>
          <w:b/>
          <w:bCs/>
        </w:rPr>
        <w:t xml:space="preserve"> SUTARTIES NR.</w:t>
      </w:r>
      <w:r w:rsidR="00890EF4" w:rsidRPr="00E45AB2">
        <w:rPr>
          <w:b/>
          <w:bCs/>
        </w:rPr>
        <w:t xml:space="preserve"> </w:t>
      </w:r>
      <w:r w:rsidR="00FA2CF9" w:rsidRPr="00E45AB2">
        <w:rPr>
          <w:b/>
          <w:bCs/>
        </w:rPr>
        <w:t>66-VP-</w:t>
      </w:r>
      <w:r w:rsidR="00950E55" w:rsidRPr="00E45AB2">
        <w:rPr>
          <w:b/>
          <w:bCs/>
        </w:rPr>
        <w:t>17</w:t>
      </w:r>
      <w:r w:rsidR="00E45AB2" w:rsidRPr="00E45AB2">
        <w:rPr>
          <w:b/>
          <w:bCs/>
        </w:rPr>
        <w:t>34</w:t>
      </w:r>
      <w:r w:rsidR="00890EF4" w:rsidRPr="00E45AB2">
        <w:rPr>
          <w:b/>
          <w:bCs/>
        </w:rPr>
        <w:t xml:space="preserve"> </w:t>
      </w:r>
      <w:r w:rsidRPr="00E45AB2">
        <w:rPr>
          <w:b/>
          <w:bCs/>
        </w:rPr>
        <w:t>PRATĘSIMO</w:t>
      </w:r>
    </w:p>
    <w:p w14:paraId="19C8542D" w14:textId="77777777" w:rsidR="00BA5FE0" w:rsidRPr="00E45AB2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45C7F104" w:rsidR="00BA5FE0" w:rsidRPr="00E45AB2" w:rsidRDefault="00BA5FE0" w:rsidP="00BA5FE0">
      <w:pPr>
        <w:pStyle w:val="Heading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E45AB2">
        <w:rPr>
          <w:rFonts w:cs="Times New Roman"/>
          <w:b w:val="0"/>
          <w:bCs w:val="0"/>
          <w:color w:val="auto"/>
          <w:sz w:val="24"/>
          <w:szCs w:val="24"/>
        </w:rPr>
        <w:t>20</w:t>
      </w:r>
      <w:r w:rsidR="00F446EA" w:rsidRPr="00E45AB2">
        <w:rPr>
          <w:rFonts w:cs="Times New Roman"/>
          <w:b w:val="0"/>
          <w:bCs w:val="0"/>
          <w:color w:val="auto"/>
          <w:sz w:val="24"/>
          <w:szCs w:val="24"/>
        </w:rPr>
        <w:t>2</w:t>
      </w:r>
      <w:r w:rsidR="002B58EA" w:rsidRPr="00E45AB2">
        <w:rPr>
          <w:rFonts w:cs="Times New Roman"/>
          <w:b w:val="0"/>
          <w:bCs w:val="0"/>
          <w:color w:val="auto"/>
          <w:sz w:val="24"/>
          <w:szCs w:val="24"/>
        </w:rPr>
        <w:t>4-</w:t>
      </w:r>
      <w:r w:rsidR="00890EF4" w:rsidRPr="00E45AB2">
        <w:rPr>
          <w:rFonts w:cs="Times New Roman"/>
          <w:b w:val="0"/>
          <w:bCs w:val="0"/>
          <w:color w:val="auto"/>
          <w:sz w:val="24"/>
          <w:szCs w:val="24"/>
        </w:rPr>
        <w:t>____</w:t>
      </w:r>
      <w:r w:rsidRPr="00E45AB2">
        <w:rPr>
          <w:rFonts w:cs="Times New Roman"/>
          <w:b w:val="0"/>
          <w:bCs w:val="0"/>
          <w:color w:val="auto"/>
          <w:sz w:val="24"/>
          <w:szCs w:val="24"/>
        </w:rPr>
        <w:t>_N</w:t>
      </w:r>
      <w:r w:rsidR="00890EF4" w:rsidRPr="00E45AB2">
        <w:rPr>
          <w:rFonts w:cs="Times New Roman"/>
          <w:b w:val="0"/>
          <w:bCs w:val="0"/>
          <w:color w:val="auto"/>
          <w:sz w:val="24"/>
          <w:szCs w:val="24"/>
        </w:rPr>
        <w:t>r</w:t>
      </w:r>
      <w:r w:rsidRPr="00E45AB2">
        <w:rPr>
          <w:rFonts w:cs="Times New Roman"/>
          <w:b w:val="0"/>
          <w:bCs w:val="0"/>
          <w:color w:val="auto"/>
          <w:sz w:val="24"/>
          <w:szCs w:val="24"/>
        </w:rPr>
        <w:t xml:space="preserve">. </w:t>
      </w:r>
      <w:r w:rsidR="00CE42AC" w:rsidRPr="00E45AB2">
        <w:rPr>
          <w:rFonts w:cs="Times New Roman"/>
          <w:b w:val="0"/>
          <w:bCs w:val="0"/>
          <w:color w:val="auto"/>
          <w:sz w:val="24"/>
          <w:szCs w:val="24"/>
        </w:rPr>
        <w:t>66-VP-</w:t>
      </w:r>
      <w:r w:rsidRPr="00E45AB2">
        <w:rPr>
          <w:rFonts w:cs="Times New Roman"/>
          <w:b w:val="0"/>
          <w:bCs w:val="0"/>
          <w:color w:val="auto"/>
          <w:sz w:val="24"/>
          <w:szCs w:val="24"/>
        </w:rPr>
        <w:t>_____</w:t>
      </w:r>
    </w:p>
    <w:p w14:paraId="24E02ADC" w14:textId="17E731AE" w:rsidR="00BA5FE0" w:rsidRPr="00E45AB2" w:rsidRDefault="006C3AC6" w:rsidP="00BA5FE0">
      <w:pPr>
        <w:pStyle w:val="Tekstas"/>
        <w:ind w:firstLine="0"/>
        <w:jc w:val="center"/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AC1115" w:rsidRPr="00E45AB2">
            <w:t>Rokiškis</w:t>
          </w:r>
        </w:sdtContent>
      </w:sdt>
    </w:p>
    <w:p w14:paraId="46D90513" w14:textId="77777777" w:rsidR="00BF6828" w:rsidRPr="00E45AB2" w:rsidRDefault="00BF6828" w:rsidP="00805FC1">
      <w:pPr>
        <w:pStyle w:val="Tekstas"/>
        <w:ind w:firstLine="0"/>
        <w:rPr>
          <w:sz w:val="20"/>
          <w:szCs w:val="20"/>
        </w:rPr>
      </w:pPr>
    </w:p>
    <w:p w14:paraId="42C95286" w14:textId="351D7056" w:rsidR="00561FC1" w:rsidRPr="00E45AB2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E45AB2">
        <w:rPr>
          <w:sz w:val="20"/>
          <w:szCs w:val="20"/>
        </w:rPr>
        <w:tab/>
      </w:r>
      <w:r w:rsidR="00F37604" w:rsidRPr="00E45AB2">
        <w:rPr>
          <w:sz w:val="22"/>
          <w:szCs w:val="22"/>
        </w:rPr>
        <w:t xml:space="preserve">VĮ Valstybinių miškų urėdijos Rokiškio regioninis padalinys, kurį atstovauja regioninio padalinio vadovas Kęstutis Skvarnavičius, </w:t>
      </w:r>
      <w:r w:rsidR="002B58EA" w:rsidRPr="00E45AB2">
        <w:rPr>
          <w:sz w:val="22"/>
          <w:szCs w:val="22"/>
        </w:rPr>
        <w:t>veikiantis pagal VĮ Valstybinių miškų urėdijos vadovo 2023 m. gruodžio 22 d. įsakymą Nr. 77-ĮG-341</w:t>
      </w:r>
      <w:r w:rsidR="00F37604" w:rsidRPr="00E45AB2">
        <w:rPr>
          <w:sz w:val="22"/>
          <w:szCs w:val="22"/>
        </w:rPr>
        <w:t xml:space="preserve">, </w:t>
      </w:r>
    </w:p>
    <w:p w14:paraId="7E056B9F" w14:textId="0231CB78" w:rsidR="00250C92" w:rsidRPr="00E45AB2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E45AB2">
        <w:rPr>
          <w:sz w:val="22"/>
          <w:szCs w:val="22"/>
        </w:rPr>
        <w:t xml:space="preserve">toliau vadinamas </w:t>
      </w:r>
      <w:r w:rsidR="00950E55" w:rsidRPr="00E45AB2">
        <w:rPr>
          <w:sz w:val="22"/>
          <w:szCs w:val="22"/>
        </w:rPr>
        <w:t>Užsakovu</w:t>
      </w:r>
      <w:r w:rsidRPr="00E45AB2">
        <w:rPr>
          <w:sz w:val="22"/>
          <w:szCs w:val="22"/>
        </w:rPr>
        <w:t>,</w:t>
      </w:r>
    </w:p>
    <w:p w14:paraId="6F01562C" w14:textId="30FEA434" w:rsidR="00250C92" w:rsidRPr="00E45AB2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E45AB2">
        <w:rPr>
          <w:sz w:val="22"/>
          <w:szCs w:val="22"/>
        </w:rPr>
        <w:t xml:space="preserve"> ir </w:t>
      </w:r>
    </w:p>
    <w:p w14:paraId="3F0915DC" w14:textId="78C471DE" w:rsidR="00751392" w:rsidRPr="00E45AB2" w:rsidRDefault="00E45AB2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E45AB2">
        <w:rPr>
          <w:sz w:val="22"/>
          <w:szCs w:val="22"/>
        </w:rPr>
        <w:t>Vaidas Račkauskas</w:t>
      </w:r>
      <w:r w:rsidR="00751392" w:rsidRPr="00E45AB2">
        <w:rPr>
          <w:sz w:val="22"/>
          <w:szCs w:val="22"/>
        </w:rPr>
        <w:t>;</w:t>
      </w:r>
    </w:p>
    <w:p w14:paraId="6B9D1359" w14:textId="000E48BC" w:rsidR="00250C92" w:rsidRPr="00E45AB2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E45AB2">
        <w:rPr>
          <w:sz w:val="22"/>
          <w:szCs w:val="22"/>
        </w:rPr>
        <w:t xml:space="preserve">toliau vadinama Paslaugų teikėju, </w:t>
      </w:r>
    </w:p>
    <w:p w14:paraId="3AFE824B" w14:textId="5909E4D8" w:rsidR="00F37604" w:rsidRPr="00E45AB2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E45AB2">
        <w:rPr>
          <w:sz w:val="22"/>
          <w:szCs w:val="22"/>
        </w:rPr>
        <w:t xml:space="preserve">bendrai toliau vadinamos Šalimis, o atskirai Šalimi, sudarėme šį susitarimą (toliau – Susitarimas) dėl miškininkystės paslaugų sutarties (toliau – Sutartis) pratęsimo. </w:t>
      </w:r>
    </w:p>
    <w:p w14:paraId="7C4298DF" w14:textId="764B97C2" w:rsidR="001C616A" w:rsidRPr="00E45AB2" w:rsidRDefault="00805FC1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E45AB2">
        <w:rPr>
          <w:sz w:val="22"/>
          <w:szCs w:val="22"/>
          <w:lang w:val="lt-LT"/>
        </w:rPr>
        <w:tab/>
      </w:r>
      <w:r w:rsidR="00933CD8" w:rsidRPr="00E45AB2">
        <w:rPr>
          <w:sz w:val="22"/>
          <w:szCs w:val="22"/>
          <w:lang w:val="lt-LT"/>
        </w:rPr>
        <w:t>Su</w:t>
      </w:r>
      <w:r w:rsidR="00402539" w:rsidRPr="00E45AB2">
        <w:rPr>
          <w:sz w:val="22"/>
          <w:szCs w:val="22"/>
          <w:lang w:val="lt-LT"/>
        </w:rPr>
        <w:t>sitar</w:t>
      </w:r>
      <w:r w:rsidR="00933CD8" w:rsidRPr="00E45AB2">
        <w:rPr>
          <w:sz w:val="22"/>
          <w:szCs w:val="22"/>
          <w:lang w:val="lt-LT"/>
        </w:rPr>
        <w:t>i</w:t>
      </w:r>
      <w:r w:rsidR="00402539" w:rsidRPr="00E45AB2">
        <w:rPr>
          <w:sz w:val="22"/>
          <w:szCs w:val="22"/>
          <w:lang w:val="lt-LT"/>
        </w:rPr>
        <w:t>ma</w:t>
      </w:r>
      <w:r w:rsidR="00933CD8" w:rsidRPr="00E45AB2">
        <w:rPr>
          <w:sz w:val="22"/>
          <w:szCs w:val="22"/>
          <w:lang w:val="lt-LT"/>
        </w:rPr>
        <w:t>s sudaryta</w:t>
      </w:r>
      <w:r w:rsidR="00402539" w:rsidRPr="00E45AB2">
        <w:rPr>
          <w:sz w:val="22"/>
          <w:szCs w:val="22"/>
          <w:lang w:val="lt-LT"/>
        </w:rPr>
        <w:t>s</w:t>
      </w:r>
      <w:r w:rsidR="00933CD8" w:rsidRPr="00E45AB2">
        <w:rPr>
          <w:sz w:val="22"/>
          <w:szCs w:val="22"/>
          <w:lang w:val="lt-LT"/>
        </w:rPr>
        <w:t xml:space="preserve"> pagal</w:t>
      </w:r>
      <w:r w:rsidR="001B6DB9" w:rsidRPr="00E45AB2">
        <w:rPr>
          <w:sz w:val="22"/>
          <w:szCs w:val="22"/>
          <w:lang w:val="lt-LT"/>
        </w:rPr>
        <w:t xml:space="preserve"> 202</w:t>
      </w:r>
      <w:r w:rsidR="000150EA" w:rsidRPr="00E45AB2">
        <w:rPr>
          <w:sz w:val="22"/>
          <w:szCs w:val="22"/>
          <w:lang w:val="lt-LT"/>
        </w:rPr>
        <w:t>4-02-12</w:t>
      </w:r>
      <w:r w:rsidR="003E1EBB" w:rsidRPr="00E45AB2">
        <w:rPr>
          <w:sz w:val="22"/>
          <w:szCs w:val="22"/>
          <w:lang w:val="lt-LT"/>
        </w:rPr>
        <w:t xml:space="preserve"> </w:t>
      </w:r>
      <w:r w:rsidR="00402539" w:rsidRPr="00E45AB2">
        <w:rPr>
          <w:sz w:val="22"/>
          <w:szCs w:val="22"/>
          <w:lang w:val="lt-LT"/>
        </w:rPr>
        <w:t>S</w:t>
      </w:r>
      <w:r w:rsidR="00933CD8" w:rsidRPr="00E45AB2">
        <w:rPr>
          <w:sz w:val="22"/>
          <w:szCs w:val="22"/>
          <w:lang w:val="lt-LT"/>
        </w:rPr>
        <w:t>utartį Nr.</w:t>
      </w:r>
      <w:r w:rsidR="001B6DB9" w:rsidRPr="00E45AB2">
        <w:rPr>
          <w:sz w:val="22"/>
          <w:szCs w:val="22"/>
          <w:lang w:val="lt-LT"/>
        </w:rPr>
        <w:t xml:space="preserve"> </w:t>
      </w:r>
      <w:r w:rsidR="00FA2CF9" w:rsidRPr="00E45AB2">
        <w:rPr>
          <w:sz w:val="22"/>
          <w:szCs w:val="22"/>
          <w:lang w:val="lt-LT"/>
        </w:rPr>
        <w:t>66-VP-</w:t>
      </w:r>
      <w:r w:rsidR="000150EA" w:rsidRPr="00E45AB2">
        <w:rPr>
          <w:sz w:val="22"/>
          <w:szCs w:val="22"/>
          <w:lang w:val="lt-LT"/>
        </w:rPr>
        <w:t>17</w:t>
      </w:r>
      <w:r w:rsidR="00E45AB2" w:rsidRPr="00E45AB2">
        <w:rPr>
          <w:sz w:val="22"/>
          <w:szCs w:val="22"/>
          <w:lang w:val="lt-LT"/>
        </w:rPr>
        <w:t>34</w:t>
      </w:r>
      <w:r w:rsidR="001B6DB9" w:rsidRPr="00E45AB2">
        <w:rPr>
          <w:sz w:val="22"/>
          <w:szCs w:val="22"/>
          <w:lang w:val="lt-LT"/>
        </w:rPr>
        <w:t xml:space="preserve">, </w:t>
      </w:r>
      <w:r w:rsidR="008C2FD6" w:rsidRPr="00E45AB2">
        <w:rPr>
          <w:sz w:val="22"/>
          <w:szCs w:val="22"/>
          <w:lang w:val="lt-LT"/>
        </w:rPr>
        <w:t>kurio</w:t>
      </w:r>
      <w:r w:rsidR="00A47AC3" w:rsidRPr="00E45AB2">
        <w:rPr>
          <w:sz w:val="22"/>
          <w:szCs w:val="22"/>
          <w:lang w:val="lt-LT"/>
        </w:rPr>
        <w:t>s 2.</w:t>
      </w:r>
      <w:r w:rsidR="00600F72" w:rsidRPr="00E45AB2">
        <w:rPr>
          <w:sz w:val="22"/>
          <w:szCs w:val="22"/>
          <w:lang w:val="lt-LT"/>
        </w:rPr>
        <w:t>2</w:t>
      </w:r>
      <w:r w:rsidR="001F55AD" w:rsidRPr="00E45AB2">
        <w:rPr>
          <w:sz w:val="22"/>
          <w:szCs w:val="22"/>
          <w:lang w:val="lt-LT"/>
        </w:rPr>
        <w:t>.</w:t>
      </w:r>
      <w:r w:rsidR="00A47AC3" w:rsidRPr="00E45AB2">
        <w:rPr>
          <w:sz w:val="22"/>
          <w:szCs w:val="22"/>
          <w:lang w:val="lt-LT"/>
        </w:rPr>
        <w:t xml:space="preserve"> papunktyje</w:t>
      </w:r>
      <w:r w:rsidR="009402ED" w:rsidRPr="00E45AB2">
        <w:rPr>
          <w:sz w:val="22"/>
          <w:szCs w:val="22"/>
          <w:lang w:val="lt-LT"/>
        </w:rPr>
        <w:t xml:space="preserve"> </w:t>
      </w:r>
      <w:r w:rsidR="0045114D" w:rsidRPr="00E45AB2">
        <w:rPr>
          <w:sz w:val="22"/>
          <w:szCs w:val="22"/>
          <w:lang w:val="lt-LT"/>
        </w:rPr>
        <w:t>yra</w:t>
      </w:r>
      <w:r w:rsidR="008C2FD6" w:rsidRPr="00E45AB2">
        <w:rPr>
          <w:sz w:val="22"/>
          <w:szCs w:val="22"/>
          <w:lang w:val="lt-LT"/>
        </w:rPr>
        <w:t xml:space="preserve"> </w:t>
      </w:r>
      <w:r w:rsidR="0045114D" w:rsidRPr="00E45AB2">
        <w:rPr>
          <w:sz w:val="22"/>
          <w:szCs w:val="22"/>
          <w:lang w:val="lt-LT"/>
        </w:rPr>
        <w:t>numatyt</w:t>
      </w:r>
      <w:r w:rsidR="00A47AC3" w:rsidRPr="00E45AB2">
        <w:rPr>
          <w:sz w:val="22"/>
          <w:szCs w:val="22"/>
          <w:lang w:val="lt-LT"/>
        </w:rPr>
        <w:t>a</w:t>
      </w:r>
      <w:r w:rsidR="0045114D" w:rsidRPr="00E45AB2">
        <w:rPr>
          <w:sz w:val="22"/>
          <w:szCs w:val="22"/>
          <w:lang w:val="lt-LT"/>
        </w:rPr>
        <w:t xml:space="preserve"> šios Sutarties </w:t>
      </w:r>
      <w:r w:rsidR="006934E9" w:rsidRPr="00E45AB2">
        <w:rPr>
          <w:sz w:val="22"/>
          <w:szCs w:val="22"/>
          <w:lang w:val="lt-LT"/>
        </w:rPr>
        <w:t>pratęsimo</w:t>
      </w:r>
      <w:r w:rsidR="0045114D" w:rsidRPr="00E45AB2">
        <w:rPr>
          <w:sz w:val="22"/>
          <w:szCs w:val="22"/>
          <w:lang w:val="lt-LT"/>
        </w:rPr>
        <w:t xml:space="preserve"> sąlyg</w:t>
      </w:r>
      <w:r w:rsidR="00A47AC3" w:rsidRPr="00E45AB2">
        <w:rPr>
          <w:sz w:val="22"/>
          <w:szCs w:val="22"/>
          <w:lang w:val="lt-LT"/>
        </w:rPr>
        <w:t>a</w:t>
      </w:r>
      <w:r w:rsidR="001C616A" w:rsidRPr="00E45AB2">
        <w:rPr>
          <w:sz w:val="22"/>
          <w:szCs w:val="22"/>
          <w:lang w:val="lt-LT"/>
        </w:rPr>
        <w:t>:</w:t>
      </w:r>
    </w:p>
    <w:p w14:paraId="6DB97887" w14:textId="53A18813" w:rsidR="001C616A" w:rsidRPr="00E45AB2" w:rsidRDefault="001C616A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E45AB2">
        <w:rPr>
          <w:sz w:val="22"/>
          <w:szCs w:val="22"/>
          <w:lang w:val="lt-LT"/>
        </w:rPr>
        <w:tab/>
        <w:t>„2.2. Sutartis gali būti pratęsta, tomis pačiomis sąlygomis  atskiru rašytiniu Šalių susitarimu 2 (du) kartus po 12 (dvylika) mėn. 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021E7DAE" w14:textId="76EE3424" w:rsidR="001C616A" w:rsidRPr="00E45AB2" w:rsidRDefault="001C616A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E45AB2">
        <w:rPr>
          <w:sz w:val="22"/>
          <w:szCs w:val="22"/>
          <w:lang w:val="lt-LT"/>
        </w:rPr>
        <w:tab/>
        <w:t xml:space="preserve"> 2.3. Paslaugos turi būti teikiamos Sutarties 3 priede (Miškininkystės paslaugų teikimo grafike (toliau – Grafikas) ir Sutarties 4 priede (Miškininkystės paslaugų teikimo užduotyje (toliau – Užduotis) nustatytais terminais.“</w:t>
      </w:r>
    </w:p>
    <w:p w14:paraId="0090D8E9" w14:textId="2F844A38" w:rsidR="00011AE4" w:rsidRPr="00E45AB2" w:rsidRDefault="00B209A6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E45AB2">
        <w:rPr>
          <w:rFonts w:ascii="Times New Roman" w:hAnsi="Times New Roman" w:cs="Times New Roman"/>
        </w:rPr>
        <w:t>Šiuo Susitarimu</w:t>
      </w:r>
      <w:r w:rsidR="00805FC1" w:rsidRPr="00E45AB2">
        <w:rPr>
          <w:rFonts w:ascii="Times New Roman" w:hAnsi="Times New Roman" w:cs="Times New Roman"/>
        </w:rPr>
        <w:t xml:space="preserve"> </w:t>
      </w:r>
      <w:r w:rsidR="00F7605E" w:rsidRPr="00E45AB2">
        <w:rPr>
          <w:rFonts w:ascii="Times New Roman" w:hAnsi="Times New Roman" w:cs="Times New Roman"/>
        </w:rPr>
        <w:t>Š</w:t>
      </w:r>
      <w:r w:rsidRPr="00E45AB2">
        <w:rPr>
          <w:rFonts w:ascii="Times New Roman" w:hAnsi="Times New Roman" w:cs="Times New Roman"/>
        </w:rPr>
        <w:t>alys įsipareigojo:</w:t>
      </w:r>
    </w:p>
    <w:p w14:paraId="2D886265" w14:textId="50CFF4D0" w:rsidR="00011AE4" w:rsidRPr="00E45AB2" w:rsidRDefault="00011AE4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E45AB2">
        <w:rPr>
          <w:rFonts w:ascii="Times New Roman" w:hAnsi="Times New Roman" w:cs="Times New Roman"/>
        </w:rPr>
        <w:t xml:space="preserve">1. </w:t>
      </w:r>
      <w:r w:rsidR="00B209A6" w:rsidRPr="00E45AB2">
        <w:rPr>
          <w:rFonts w:ascii="Times New Roman" w:hAnsi="Times New Roman" w:cs="Times New Roman"/>
        </w:rPr>
        <w:t>p</w:t>
      </w:r>
      <w:r w:rsidR="00677574" w:rsidRPr="00E45AB2">
        <w:rPr>
          <w:rFonts w:ascii="Times New Roman" w:hAnsi="Times New Roman" w:cs="Times New Roman"/>
        </w:rPr>
        <w:t xml:space="preserve">ratęsti Paslaugų, kurios  pradedamos teikti nuo </w:t>
      </w:r>
      <w:sdt>
        <w:sdtPr>
          <w:rPr>
            <w:rFonts w:ascii="Times New Roman" w:hAnsi="Times New Roman" w:cs="Times New Roman"/>
          </w:rPr>
          <w:id w:val="1149330900"/>
          <w:placeholder>
            <w:docPart w:val="CD792F30191B4E34856C5DB55FFAFA33"/>
          </w:placeholder>
          <w:date w:fullDate="2025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AC1115" w:rsidRPr="00E45AB2">
            <w:rPr>
              <w:rFonts w:ascii="Times New Roman" w:hAnsi="Times New Roman" w:cs="Times New Roman"/>
            </w:rPr>
            <w:t>202</w:t>
          </w:r>
          <w:r w:rsidR="002B58EA" w:rsidRPr="00E45AB2">
            <w:rPr>
              <w:rFonts w:ascii="Times New Roman" w:hAnsi="Times New Roman" w:cs="Times New Roman"/>
            </w:rPr>
            <w:t>5</w:t>
          </w:r>
          <w:r w:rsidR="00AC1115" w:rsidRPr="00E45AB2">
            <w:rPr>
              <w:rFonts w:ascii="Times New Roman" w:hAnsi="Times New Roman" w:cs="Times New Roman"/>
            </w:rPr>
            <w:t>.01.01</w:t>
          </w:r>
        </w:sdtContent>
      </w:sdt>
      <w:r w:rsidR="00CC7FC9" w:rsidRPr="00E45AB2">
        <w:rPr>
          <w:rFonts w:ascii="Times New Roman" w:hAnsi="Times New Roman" w:cs="Times New Roman"/>
        </w:rPr>
        <w:t xml:space="preserve"> teikimą </w:t>
      </w:r>
      <w:r w:rsidR="00677574" w:rsidRPr="00E45AB2">
        <w:rPr>
          <w:rFonts w:ascii="Times New Roman" w:hAnsi="Times New Roman" w:cs="Times New Roman"/>
        </w:rPr>
        <w:t>ir tei</w:t>
      </w:r>
      <w:r w:rsidR="0017452E" w:rsidRPr="00E45AB2">
        <w:rPr>
          <w:rFonts w:ascii="Times New Roman" w:hAnsi="Times New Roman" w:cs="Times New Roman"/>
        </w:rPr>
        <w:t>kti</w:t>
      </w:r>
      <w:r w:rsidR="00677574" w:rsidRPr="00E45AB2">
        <w:rPr>
          <w:rFonts w:ascii="Times New Roman" w:hAnsi="Times New Roman" w:cs="Times New Roman"/>
        </w:rPr>
        <w:t xml:space="preserve"> ne ilgiau kaip 12 mėnesių</w:t>
      </w:r>
      <w:r w:rsidR="0017452E" w:rsidRPr="00E45AB2">
        <w:rPr>
          <w:rFonts w:ascii="Times New Roman" w:hAnsi="Times New Roman" w:cs="Times New Roman"/>
        </w:rPr>
        <w:t>;</w:t>
      </w:r>
    </w:p>
    <w:p w14:paraId="5D3C0193" w14:textId="20A9CF74" w:rsidR="00B209A6" w:rsidRPr="00E45AB2" w:rsidRDefault="0017452E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E45AB2">
        <w:rPr>
          <w:rFonts w:ascii="Times New Roman" w:hAnsi="Times New Roman" w:cs="Times New Roman"/>
        </w:rPr>
        <w:t>2.</w:t>
      </w:r>
      <w:r w:rsidR="00B209A6" w:rsidRPr="00E45AB2">
        <w:rPr>
          <w:rFonts w:ascii="Times New Roman" w:hAnsi="Times New Roman" w:cs="Times New Roman"/>
        </w:rPr>
        <w:t xml:space="preserve"> nekei</w:t>
      </w:r>
      <w:r w:rsidRPr="00E45AB2">
        <w:rPr>
          <w:rFonts w:ascii="Times New Roman" w:hAnsi="Times New Roman" w:cs="Times New Roman"/>
        </w:rPr>
        <w:t>sti</w:t>
      </w:r>
      <w:r w:rsidR="00B209A6" w:rsidRPr="00E45AB2">
        <w:rPr>
          <w:rFonts w:ascii="Times New Roman" w:hAnsi="Times New Roman" w:cs="Times New Roman"/>
        </w:rPr>
        <w:t xml:space="preserve"> Sutartyje naudojamų sąvokų reikšmių ir kitų Sutarties sąlygų</w:t>
      </w:r>
      <w:r w:rsidRPr="00E45AB2">
        <w:rPr>
          <w:rFonts w:ascii="Times New Roman" w:hAnsi="Times New Roman" w:cs="Times New Roman"/>
        </w:rPr>
        <w:t>;</w:t>
      </w:r>
    </w:p>
    <w:p w14:paraId="62153ADE" w14:textId="77777777" w:rsidR="0017452E" w:rsidRPr="00E45AB2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E45AB2">
        <w:rPr>
          <w:sz w:val="22"/>
          <w:szCs w:val="22"/>
        </w:rPr>
        <w:t>3. Susitarimą laikyti neatskiriama Sutarties dalimi;</w:t>
      </w:r>
    </w:p>
    <w:p w14:paraId="63804803" w14:textId="6BF950CA" w:rsidR="00B209A6" w:rsidRPr="00E45AB2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E45AB2">
        <w:rPr>
          <w:sz w:val="22"/>
          <w:szCs w:val="22"/>
        </w:rPr>
        <w:t xml:space="preserve">4. </w:t>
      </w:r>
      <w:bookmarkStart w:id="0" w:name="_Hlk13565022"/>
      <w:r w:rsidRPr="00E45AB2">
        <w:rPr>
          <w:sz w:val="22"/>
          <w:szCs w:val="22"/>
          <w:lang w:eastAsia="lt-LT"/>
        </w:rPr>
        <w:t xml:space="preserve">Šalių įgaliotiems atstovams, surašius </w:t>
      </w:r>
      <w:r w:rsidR="00E21457" w:rsidRPr="00E45AB2">
        <w:rPr>
          <w:sz w:val="22"/>
          <w:szCs w:val="22"/>
          <w:lang w:eastAsia="lt-LT"/>
        </w:rPr>
        <w:t xml:space="preserve">ir pasirašius </w:t>
      </w:r>
      <w:r w:rsidRPr="00E45AB2">
        <w:rPr>
          <w:sz w:val="22"/>
          <w:szCs w:val="22"/>
        </w:rPr>
        <w:t>Susitarimą</w:t>
      </w:r>
      <w:r w:rsidRPr="00E45AB2">
        <w:rPr>
          <w:sz w:val="22"/>
          <w:szCs w:val="22"/>
          <w:lang w:eastAsia="lt-LT"/>
        </w:rPr>
        <w:t xml:space="preserve"> dviem vienodą juridinę galią turinčiais egzemplioriais (po vieną kiekvienai Šaliai), </w:t>
      </w:r>
      <w:r w:rsidRPr="00E45AB2">
        <w:rPr>
          <w:sz w:val="22"/>
          <w:szCs w:val="22"/>
        </w:rPr>
        <w:t>Susitarimą</w:t>
      </w:r>
      <w:bookmarkEnd w:id="0"/>
      <w:r w:rsidRPr="00E45AB2">
        <w:rPr>
          <w:sz w:val="22"/>
          <w:szCs w:val="22"/>
        </w:rPr>
        <w:t xml:space="preserve"> laikyti įsigaliojusi</w:t>
      </w:r>
      <w:r w:rsidR="00F7605E" w:rsidRPr="00E45AB2">
        <w:rPr>
          <w:sz w:val="22"/>
          <w:szCs w:val="22"/>
        </w:rPr>
        <w:t>u.</w:t>
      </w:r>
    </w:p>
    <w:p w14:paraId="15CACB4E" w14:textId="77777777" w:rsidR="00805FC1" w:rsidRPr="00E45AB2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</w:p>
    <w:p w14:paraId="79E7C9AF" w14:textId="77777777" w:rsidR="00A7178B" w:rsidRPr="00E45AB2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E45AB2">
        <w:rPr>
          <w:rFonts w:ascii="Times New Roman" w:hAnsi="Times New Roman" w:cs="Times New Roman"/>
          <w:b/>
          <w:bCs/>
          <w:lang w:eastAsia="lt-LT"/>
        </w:rPr>
        <w:t xml:space="preserve">                               </w:t>
      </w:r>
      <w:r w:rsidR="00F7605E" w:rsidRPr="00E45AB2">
        <w:rPr>
          <w:rFonts w:ascii="Times New Roman" w:hAnsi="Times New Roman" w:cs="Times New Roman"/>
          <w:b/>
          <w:bCs/>
          <w:lang w:eastAsia="lt-LT"/>
        </w:rPr>
        <w:t xml:space="preserve">         </w:t>
      </w:r>
      <w:r w:rsidRPr="00E45AB2">
        <w:rPr>
          <w:rFonts w:ascii="Times New Roman" w:hAnsi="Times New Roman" w:cs="Times New Roman"/>
          <w:b/>
          <w:bCs/>
          <w:lang w:eastAsia="lt-LT"/>
        </w:rPr>
        <w:t xml:space="preserve"> </w:t>
      </w:r>
      <w:r w:rsidR="00A7178B" w:rsidRPr="00E45AB2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E45AB2" w:rsidRPr="00E45AB2" w14:paraId="21EC484F" w14:textId="77777777" w:rsidTr="00D1690B">
        <w:trPr>
          <w:trHeight w:val="342"/>
        </w:trPr>
        <w:tc>
          <w:tcPr>
            <w:tcW w:w="4986" w:type="dxa"/>
            <w:shd w:val="clear" w:color="auto" w:fill="auto"/>
          </w:tcPr>
          <w:p w14:paraId="643D090D" w14:textId="77777777" w:rsidR="00E45AB2" w:rsidRPr="00E45AB2" w:rsidRDefault="00E45AB2" w:rsidP="00E45AB2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E45AB2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Užsakovas</w:t>
            </w:r>
          </w:p>
          <w:p w14:paraId="149120DA" w14:textId="77777777" w:rsidR="00E45AB2" w:rsidRPr="00E45AB2" w:rsidRDefault="00E45AB2" w:rsidP="00E45AB2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E45AB2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1EA5F89B" w14:textId="77777777" w:rsidR="00E45AB2" w:rsidRPr="00E45AB2" w:rsidRDefault="00E45AB2" w:rsidP="00E45AB2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03F08A1" w14:textId="77777777" w:rsidR="00E45AB2" w:rsidRPr="00E45AB2" w:rsidRDefault="00E45AB2" w:rsidP="00E45AB2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E45AB2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Paslaugų teikėjas</w:t>
            </w:r>
          </w:p>
          <w:p w14:paraId="6D3AFCC6" w14:textId="77777777" w:rsidR="00E45AB2" w:rsidRPr="00E45AB2" w:rsidRDefault="00E45AB2" w:rsidP="00E45AB2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E45AB2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Vaidas Račkauskas</w:t>
            </w:r>
          </w:p>
          <w:p w14:paraId="0B00348A" w14:textId="77777777" w:rsidR="00E45AB2" w:rsidRPr="00E45AB2" w:rsidRDefault="00E45AB2" w:rsidP="00E45AB2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E45AB2" w:rsidRPr="00E45AB2" w14:paraId="3A61785E" w14:textId="77777777" w:rsidTr="00D1690B">
        <w:trPr>
          <w:trHeight w:val="682"/>
        </w:trPr>
        <w:tc>
          <w:tcPr>
            <w:tcW w:w="4986" w:type="dxa"/>
            <w:shd w:val="clear" w:color="auto" w:fill="auto"/>
          </w:tcPr>
          <w:p w14:paraId="009EBEB1" w14:textId="77777777" w:rsidR="00E45AB2" w:rsidRPr="00E45AB2" w:rsidRDefault="00E45AB2" w:rsidP="00E45AB2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E45AB2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Įmonės kodas 132340880</w:t>
            </w:r>
          </w:p>
          <w:p w14:paraId="6506446C" w14:textId="77777777" w:rsidR="00E45AB2" w:rsidRPr="00E45AB2" w:rsidRDefault="00E45AB2" w:rsidP="00E45AB2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E45AB2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PVM mokėtojo kodas LT323408811</w:t>
            </w:r>
          </w:p>
          <w:p w14:paraId="3C7BBEF3" w14:textId="77777777" w:rsidR="00E45AB2" w:rsidRPr="00E45AB2" w:rsidRDefault="00E45AB2" w:rsidP="00E45AB2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E45AB2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Registracijos adresas: Pramonės pr. 11A, 51327 Kaunas</w:t>
            </w:r>
          </w:p>
          <w:p w14:paraId="72593BCD" w14:textId="77777777" w:rsidR="00E45AB2" w:rsidRPr="00E45AB2" w:rsidRDefault="00E45AB2" w:rsidP="00E45AB2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E45AB2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Buveinės adresas: Savanorių pr. 176, 03154 Vilnius</w:t>
            </w:r>
          </w:p>
          <w:p w14:paraId="64582B45" w14:textId="77777777" w:rsidR="00E45AB2" w:rsidRPr="00E45AB2" w:rsidRDefault="00E45AB2" w:rsidP="00E45AB2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E45AB2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Užsakovo Rokiškio regioninio padalinio </w:t>
            </w:r>
            <w:r w:rsidRPr="00E45AB2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kontaktinis adresas</w:t>
            </w:r>
            <w:r w:rsidRPr="00E45AB2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:</w:t>
            </w:r>
          </w:p>
          <w:p w14:paraId="2580E364" w14:textId="77777777" w:rsidR="00E45AB2" w:rsidRPr="00E45AB2" w:rsidRDefault="00E45AB2" w:rsidP="00E45AB2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E45AB2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Sakališkio g. 2, 42110 Rokiškis</w:t>
            </w:r>
          </w:p>
          <w:p w14:paraId="5CA02754" w14:textId="77777777" w:rsidR="00E45AB2" w:rsidRPr="00E45AB2" w:rsidRDefault="00E45AB2" w:rsidP="00E45AB2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E45AB2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Bankas AB „Swedbank“</w:t>
            </w:r>
          </w:p>
          <w:p w14:paraId="07119D9B" w14:textId="77777777" w:rsidR="00E45AB2" w:rsidRPr="00E45AB2" w:rsidRDefault="00E45AB2" w:rsidP="00E45AB2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E45AB2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a/s LT457300010153812825</w:t>
            </w:r>
          </w:p>
          <w:p w14:paraId="49D7FFDA" w14:textId="77777777" w:rsidR="00E45AB2" w:rsidRPr="00E45AB2" w:rsidRDefault="00E45AB2" w:rsidP="00E45AB2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E45AB2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Tel. 845871221</w:t>
            </w:r>
          </w:p>
          <w:p w14:paraId="7E7F1F0A" w14:textId="77777777" w:rsidR="00E45AB2" w:rsidRPr="00E45AB2" w:rsidRDefault="00E45AB2" w:rsidP="00E45AB2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E45AB2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El. p. </w:t>
            </w:r>
            <w:hyperlink r:id="rId9" w:history="1">
              <w:r w:rsidRPr="00E45AB2">
                <w:rPr>
                  <w:rStyle w:val="Hipersaitas"/>
                  <w:rFonts w:ascii="Times New Roman" w:eastAsia="Times New Roman" w:hAnsi="Times New Roman" w:cs="Times New Roman"/>
                  <w:bCs/>
                  <w:iCs/>
                  <w:lang w:eastAsia="ar-SA"/>
                </w:rPr>
                <w:t>rokiskis@vmu.lt</w:t>
              </w:r>
            </w:hyperlink>
          </w:p>
          <w:p w14:paraId="6DD6C275" w14:textId="77777777" w:rsidR="00E45AB2" w:rsidRPr="00E45AB2" w:rsidRDefault="00E45AB2" w:rsidP="00E45AB2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29B90780" w14:textId="77777777" w:rsidR="00E45AB2" w:rsidRPr="00E45AB2" w:rsidRDefault="00E45AB2" w:rsidP="006C3AC6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bookmarkStart w:id="1" w:name="_GoBack"/>
            <w:bookmarkEnd w:id="1"/>
          </w:p>
        </w:tc>
      </w:tr>
      <w:tr w:rsidR="00E45AB2" w:rsidRPr="00E45AB2" w14:paraId="7876BCE2" w14:textId="77777777" w:rsidTr="00D1690B">
        <w:trPr>
          <w:trHeight w:val="113"/>
        </w:trPr>
        <w:tc>
          <w:tcPr>
            <w:tcW w:w="4986" w:type="dxa"/>
            <w:shd w:val="clear" w:color="auto" w:fill="auto"/>
          </w:tcPr>
          <w:p w14:paraId="485370D6" w14:textId="77777777" w:rsidR="00E45AB2" w:rsidRPr="00E45AB2" w:rsidRDefault="00E45AB2" w:rsidP="00E45AB2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E45AB2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lastRenderedPageBreak/>
              <w:t>Padalinio vadovas</w:t>
            </w:r>
          </w:p>
          <w:p w14:paraId="441C8E8B" w14:textId="77777777" w:rsidR="00E45AB2" w:rsidRPr="00E45AB2" w:rsidRDefault="00E45AB2" w:rsidP="00E45AB2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6954B4E" w14:textId="77777777" w:rsidR="00E45AB2" w:rsidRPr="00E45AB2" w:rsidRDefault="00E45AB2" w:rsidP="00E45AB2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45AB2" w:rsidRPr="00E45AB2" w14:paraId="4CE3B00B" w14:textId="77777777" w:rsidTr="00D1690B">
        <w:trPr>
          <w:trHeight w:val="27"/>
        </w:trPr>
        <w:tc>
          <w:tcPr>
            <w:tcW w:w="4986" w:type="dxa"/>
            <w:shd w:val="clear" w:color="auto" w:fill="auto"/>
          </w:tcPr>
          <w:p w14:paraId="7E392A3A" w14:textId="77777777" w:rsidR="00E45AB2" w:rsidRPr="00E45AB2" w:rsidRDefault="00E45AB2" w:rsidP="00E45AB2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215E449" w14:textId="77777777" w:rsidR="00E45AB2" w:rsidRPr="00E45AB2" w:rsidRDefault="00E45AB2" w:rsidP="00E45AB2">
            <w:pPr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45AB2" w:rsidRPr="00E45AB2" w14:paraId="78CB8D23" w14:textId="77777777" w:rsidTr="00D1690B">
        <w:trPr>
          <w:trHeight w:val="729"/>
        </w:trPr>
        <w:tc>
          <w:tcPr>
            <w:tcW w:w="4986" w:type="dxa"/>
            <w:shd w:val="clear" w:color="auto" w:fill="auto"/>
          </w:tcPr>
          <w:p w14:paraId="55E562A6" w14:textId="77777777" w:rsidR="00E45AB2" w:rsidRPr="00E45AB2" w:rsidRDefault="00E45AB2" w:rsidP="00E45AB2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E45AB2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Kęstutis Skvarnavičius</w:t>
            </w:r>
          </w:p>
        </w:tc>
        <w:tc>
          <w:tcPr>
            <w:tcW w:w="4636" w:type="dxa"/>
            <w:shd w:val="clear" w:color="auto" w:fill="auto"/>
          </w:tcPr>
          <w:p w14:paraId="5C064D2D" w14:textId="77777777" w:rsidR="00E45AB2" w:rsidRPr="00E45AB2" w:rsidRDefault="00E45AB2" w:rsidP="00E45AB2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E45AB2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Vaidas Račkauskas</w:t>
            </w:r>
          </w:p>
        </w:tc>
      </w:tr>
    </w:tbl>
    <w:p w14:paraId="51A51656" w14:textId="1CFF0C55" w:rsidR="00EA4D34" w:rsidRPr="00E45AB2" w:rsidRDefault="00EA4D34" w:rsidP="00F03C02">
      <w:pPr>
        <w:autoSpaceDN/>
        <w:spacing w:after="100"/>
        <w:ind w:firstLine="0"/>
        <w:textAlignment w:val="auto"/>
        <w:rPr>
          <w:rFonts w:ascii="Times New Roman" w:hAnsi="Times New Roman" w:cs="Times New Roman"/>
          <w:lang w:eastAsia="lt-LT"/>
        </w:rPr>
      </w:pPr>
    </w:p>
    <w:sectPr w:rsidR="00EA4D34" w:rsidRPr="00E45AB2" w:rsidSect="003E1EBB">
      <w:pgSz w:w="11906" w:h="16838"/>
      <w:pgMar w:top="1134" w:right="1440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hideSpellingErrors/>
  <w:hideGrammaticalError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11AE4"/>
    <w:rsid w:val="000150EA"/>
    <w:rsid w:val="0001665C"/>
    <w:rsid w:val="000341EA"/>
    <w:rsid w:val="000635D6"/>
    <w:rsid w:val="00091D0C"/>
    <w:rsid w:val="000B0E9E"/>
    <w:rsid w:val="000B7269"/>
    <w:rsid w:val="000D69C0"/>
    <w:rsid w:val="000F7BB9"/>
    <w:rsid w:val="00151AFC"/>
    <w:rsid w:val="0017452E"/>
    <w:rsid w:val="0017793B"/>
    <w:rsid w:val="0019399B"/>
    <w:rsid w:val="00196564"/>
    <w:rsid w:val="001B3DBB"/>
    <w:rsid w:val="001B6DB9"/>
    <w:rsid w:val="001C616A"/>
    <w:rsid w:val="001D6233"/>
    <w:rsid w:val="001F55AD"/>
    <w:rsid w:val="00203017"/>
    <w:rsid w:val="00250C92"/>
    <w:rsid w:val="00280923"/>
    <w:rsid w:val="002839D5"/>
    <w:rsid w:val="002B58EA"/>
    <w:rsid w:val="002D4717"/>
    <w:rsid w:val="002F00C4"/>
    <w:rsid w:val="002F28F8"/>
    <w:rsid w:val="003079D5"/>
    <w:rsid w:val="00364547"/>
    <w:rsid w:val="0039071B"/>
    <w:rsid w:val="003B6022"/>
    <w:rsid w:val="003B7522"/>
    <w:rsid w:val="003D04ED"/>
    <w:rsid w:val="003D6425"/>
    <w:rsid w:val="003E13A9"/>
    <w:rsid w:val="003E1EBB"/>
    <w:rsid w:val="003E36DD"/>
    <w:rsid w:val="00402539"/>
    <w:rsid w:val="00404A5D"/>
    <w:rsid w:val="00411613"/>
    <w:rsid w:val="00411C87"/>
    <w:rsid w:val="00423D78"/>
    <w:rsid w:val="004341CF"/>
    <w:rsid w:val="00436DE8"/>
    <w:rsid w:val="0045114D"/>
    <w:rsid w:val="00471291"/>
    <w:rsid w:val="00471D6C"/>
    <w:rsid w:val="00474354"/>
    <w:rsid w:val="00480217"/>
    <w:rsid w:val="00487980"/>
    <w:rsid w:val="004A5D97"/>
    <w:rsid w:val="00516341"/>
    <w:rsid w:val="00561FC1"/>
    <w:rsid w:val="005758CF"/>
    <w:rsid w:val="0058796C"/>
    <w:rsid w:val="005915F6"/>
    <w:rsid w:val="00597720"/>
    <w:rsid w:val="005A1579"/>
    <w:rsid w:val="005B0454"/>
    <w:rsid w:val="005B195A"/>
    <w:rsid w:val="005F56DF"/>
    <w:rsid w:val="00600F72"/>
    <w:rsid w:val="00614FB6"/>
    <w:rsid w:val="00646366"/>
    <w:rsid w:val="006731FF"/>
    <w:rsid w:val="00676A39"/>
    <w:rsid w:val="00677574"/>
    <w:rsid w:val="00680BD7"/>
    <w:rsid w:val="006934E9"/>
    <w:rsid w:val="00695088"/>
    <w:rsid w:val="0069768C"/>
    <w:rsid w:val="006C3AC6"/>
    <w:rsid w:val="006D5BD0"/>
    <w:rsid w:val="006E254D"/>
    <w:rsid w:val="006F062D"/>
    <w:rsid w:val="00715102"/>
    <w:rsid w:val="0073361B"/>
    <w:rsid w:val="0073722B"/>
    <w:rsid w:val="0073754D"/>
    <w:rsid w:val="00751392"/>
    <w:rsid w:val="007810BF"/>
    <w:rsid w:val="007A456B"/>
    <w:rsid w:val="007F42AF"/>
    <w:rsid w:val="00805FC1"/>
    <w:rsid w:val="00807495"/>
    <w:rsid w:val="00856D7C"/>
    <w:rsid w:val="00860A26"/>
    <w:rsid w:val="00890EF4"/>
    <w:rsid w:val="008A5CBC"/>
    <w:rsid w:val="008C2FD6"/>
    <w:rsid w:val="00933CD8"/>
    <w:rsid w:val="009402ED"/>
    <w:rsid w:val="00950E55"/>
    <w:rsid w:val="00982A4F"/>
    <w:rsid w:val="00996CC2"/>
    <w:rsid w:val="009A7349"/>
    <w:rsid w:val="009F4424"/>
    <w:rsid w:val="00A06985"/>
    <w:rsid w:val="00A1049A"/>
    <w:rsid w:val="00A14667"/>
    <w:rsid w:val="00A363AA"/>
    <w:rsid w:val="00A47AC3"/>
    <w:rsid w:val="00A7178B"/>
    <w:rsid w:val="00A72359"/>
    <w:rsid w:val="00A81BD5"/>
    <w:rsid w:val="00AA631E"/>
    <w:rsid w:val="00AC1115"/>
    <w:rsid w:val="00B209A6"/>
    <w:rsid w:val="00B23B66"/>
    <w:rsid w:val="00B43763"/>
    <w:rsid w:val="00B56AC9"/>
    <w:rsid w:val="00B602BC"/>
    <w:rsid w:val="00B63296"/>
    <w:rsid w:val="00B90952"/>
    <w:rsid w:val="00BA5FE0"/>
    <w:rsid w:val="00BF6828"/>
    <w:rsid w:val="00C11FD8"/>
    <w:rsid w:val="00C73353"/>
    <w:rsid w:val="00CA08E4"/>
    <w:rsid w:val="00CC7FC9"/>
    <w:rsid w:val="00CE42AC"/>
    <w:rsid w:val="00D0747D"/>
    <w:rsid w:val="00D21912"/>
    <w:rsid w:val="00D43D18"/>
    <w:rsid w:val="00D469CC"/>
    <w:rsid w:val="00D60136"/>
    <w:rsid w:val="00D86B97"/>
    <w:rsid w:val="00DB7858"/>
    <w:rsid w:val="00DC5BF4"/>
    <w:rsid w:val="00E0707C"/>
    <w:rsid w:val="00E21457"/>
    <w:rsid w:val="00E45AB2"/>
    <w:rsid w:val="00E630EB"/>
    <w:rsid w:val="00E73136"/>
    <w:rsid w:val="00EA3EA2"/>
    <w:rsid w:val="00EA4D34"/>
    <w:rsid w:val="00EF446E"/>
    <w:rsid w:val="00F03C02"/>
    <w:rsid w:val="00F05162"/>
    <w:rsid w:val="00F10F2B"/>
    <w:rsid w:val="00F26D46"/>
    <w:rsid w:val="00F33E8A"/>
    <w:rsid w:val="00F37604"/>
    <w:rsid w:val="00F446EA"/>
    <w:rsid w:val="00F45DF0"/>
    <w:rsid w:val="00F46980"/>
    <w:rsid w:val="00F74CC4"/>
    <w:rsid w:val="00F7605E"/>
    <w:rsid w:val="00F82155"/>
    <w:rsid w:val="00F97FB6"/>
    <w:rsid w:val="00FA2CF9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okiskis@vmu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67E5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81F2F"/>
    <w:rsid w:val="00167E55"/>
    <w:rsid w:val="001F3FA4"/>
    <w:rsid w:val="002328C6"/>
    <w:rsid w:val="002670F7"/>
    <w:rsid w:val="002E0C6A"/>
    <w:rsid w:val="002E704A"/>
    <w:rsid w:val="002F45B6"/>
    <w:rsid w:val="003A766D"/>
    <w:rsid w:val="0041352C"/>
    <w:rsid w:val="00493DE5"/>
    <w:rsid w:val="004B1AF5"/>
    <w:rsid w:val="004D25F1"/>
    <w:rsid w:val="00542916"/>
    <w:rsid w:val="00621134"/>
    <w:rsid w:val="00650C64"/>
    <w:rsid w:val="006A750E"/>
    <w:rsid w:val="0090653A"/>
    <w:rsid w:val="00926C8B"/>
    <w:rsid w:val="009C768C"/>
    <w:rsid w:val="00AB35ED"/>
    <w:rsid w:val="00AE62A8"/>
    <w:rsid w:val="00B575AF"/>
    <w:rsid w:val="00BC2C52"/>
    <w:rsid w:val="00BD0FD5"/>
    <w:rsid w:val="00BE040F"/>
    <w:rsid w:val="00CB2487"/>
    <w:rsid w:val="00D44D73"/>
    <w:rsid w:val="00D615EC"/>
    <w:rsid w:val="00DD15E3"/>
    <w:rsid w:val="00DF42A2"/>
    <w:rsid w:val="00E24634"/>
    <w:rsid w:val="00E344FE"/>
    <w:rsid w:val="00E64E0C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24634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300AA-5826-4F79-BF2A-B12008565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74D2E-A612-49D1-8AB6-2A79AD457CD3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843d39bb-4014-4ce1-9440-d02536fdc998"/>
    <ds:schemaRef ds:uri="c283debe-29ed-4223-bb99-f6153553095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C892413-F5D0-4C13-9188-406ADE22F5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2566C5-1707-4571-8C0C-AF6D530E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1677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17</cp:revision>
  <cp:lastPrinted>2020-10-09T08:58:00Z</cp:lastPrinted>
  <dcterms:created xsi:type="dcterms:W3CDTF">2023-10-23T12:56:00Z</dcterms:created>
  <dcterms:modified xsi:type="dcterms:W3CDTF">2024-09-23T09:40:00Z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