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470CC84" w14:textId="77777777" w:rsidR="004A7D62" w:rsidRDefault="00B54384" w:rsidP="00B54384">
      <w:pPr>
        <w:pStyle w:val="AAAPriedas"/>
        <w:numPr>
          <w:ilvl w:val="0"/>
          <w:numId w:val="0"/>
        </w:numPr>
        <w:ind w:left="5387"/>
        <w:jc w:val="left"/>
      </w:pPr>
      <w:r w:rsidRPr="000C66DB">
        <w:t>20</w:t>
      </w:r>
      <w:r w:rsidR="00A33CB1" w:rsidRPr="000C66DB">
        <w:t>21</w:t>
      </w:r>
      <w:r w:rsidRPr="000C66DB">
        <w:t xml:space="preserve"> m. </w:t>
      </w:r>
      <w:r w:rsidR="004A7D62">
        <w:t>rugpjūčio 13</w:t>
      </w:r>
      <w:r w:rsidR="00A33CB1" w:rsidRPr="000C66DB">
        <w:t xml:space="preserve"> </w:t>
      </w:r>
      <w:r w:rsidRPr="000C66DB">
        <w:t>d.</w:t>
      </w:r>
    </w:p>
    <w:p w14:paraId="579FD12B" w14:textId="4B2B3A85" w:rsidR="00B54384" w:rsidRPr="000C66DB" w:rsidRDefault="00B54384" w:rsidP="00B54384">
      <w:pPr>
        <w:pStyle w:val="AAAPriedas"/>
        <w:numPr>
          <w:ilvl w:val="0"/>
          <w:numId w:val="0"/>
        </w:numPr>
        <w:ind w:left="5387"/>
        <w:jc w:val="left"/>
      </w:pPr>
      <w:r w:rsidRPr="000C66DB">
        <w:t xml:space="preserve">įsakymu Nr. </w:t>
      </w:r>
      <w:r w:rsidR="00A33CB1" w:rsidRPr="000C66DB">
        <w:t>21</w:t>
      </w:r>
      <w:r w:rsidRPr="000C66DB">
        <w:t>IS-</w:t>
      </w:r>
      <w:r w:rsidR="004A7D62">
        <w:t>147</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Title"/>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OCHeading"/>
            <w:numPr>
              <w:ilvl w:val="0"/>
              <w:numId w:val="0"/>
            </w:numPr>
            <w:ind w:left="714"/>
          </w:pPr>
          <w:r w:rsidRPr="000C66DB">
            <w:t>Turinys</w:t>
          </w:r>
        </w:p>
        <w:p w14:paraId="6894F7D0" w14:textId="3B0B7CA0" w:rsidR="0065392E" w:rsidRPr="000C66DB" w:rsidRDefault="0023476A">
          <w:pPr>
            <w:pStyle w:val="TOC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yperlink"/>
                <w:rFonts w:ascii="Trebuchet MS" w:hAnsi="Trebuchet MS"/>
                <w:noProof/>
              </w:rPr>
              <w:t>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4A7D62">
          <w:pPr>
            <w:pStyle w:val="TOC1"/>
            <w:rPr>
              <w:rFonts w:ascii="Trebuchet MS" w:eastAsiaTheme="minorEastAsia" w:hAnsi="Trebuchet MS"/>
              <w:noProof/>
              <w:lang w:eastAsia="lt-LT"/>
            </w:rPr>
          </w:pPr>
          <w:hyperlink w:anchor="_Toc77246478" w:history="1">
            <w:r w:rsidR="0065392E" w:rsidRPr="000C66DB">
              <w:rPr>
                <w:rStyle w:val="Hyperlink"/>
                <w:rFonts w:ascii="Trebuchet MS" w:hAnsi="Trebuchet MS"/>
                <w:noProof/>
              </w:rPr>
              <w:t>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PROJEKTUI AR PSO DALIAI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_Toc77246478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3C719FA" w14:textId="6302EA91" w:rsidR="0065392E" w:rsidRPr="000C66DB" w:rsidRDefault="004A7D62">
          <w:pPr>
            <w:pStyle w:val="TOC1"/>
            <w:rPr>
              <w:rFonts w:ascii="Trebuchet MS" w:eastAsiaTheme="minorEastAsia" w:hAnsi="Trebuchet MS"/>
              <w:noProof/>
              <w:lang w:eastAsia="lt-LT"/>
            </w:rPr>
          </w:pPr>
          <w:hyperlink w:anchor="_Toc77246479" w:history="1">
            <w:r w:rsidR="0065392E" w:rsidRPr="000C66DB">
              <w:rPr>
                <w:rStyle w:val="Hyperlink"/>
                <w:rFonts w:ascii="Trebuchet MS" w:hAnsi="Trebuchet MS"/>
                <w:noProof/>
              </w:rPr>
              <w:t>III.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SUDĖTIS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_Toc77246479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83C68BB" w14:textId="6E57F8EE" w:rsidR="0065392E" w:rsidRPr="000C66DB" w:rsidRDefault="004A7D62">
          <w:pPr>
            <w:pStyle w:val="TOC1"/>
            <w:rPr>
              <w:rFonts w:ascii="Trebuchet MS" w:eastAsiaTheme="minorEastAsia" w:hAnsi="Trebuchet MS"/>
              <w:noProof/>
              <w:lang w:eastAsia="lt-LT"/>
            </w:rPr>
          </w:pPr>
          <w:hyperlink w:anchor="_Toc77246480" w:history="1">
            <w:r w:rsidR="0065392E" w:rsidRPr="000C66DB">
              <w:rPr>
                <w:rStyle w:val="Hyperlink"/>
                <w:rFonts w:ascii="Trebuchet MS" w:hAnsi="Trebuchet MS"/>
                <w:noProof/>
              </w:rPr>
              <w:t>IV.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PROJEKTO AR PSO DALIES DERINIMO DOKUMENTAMS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_Toc77246480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4</w:t>
            </w:r>
            <w:r w:rsidR="0065392E" w:rsidRPr="000C66DB">
              <w:rPr>
                <w:rFonts w:ascii="Trebuchet MS" w:hAnsi="Trebuchet MS"/>
                <w:noProof/>
                <w:webHidden/>
              </w:rPr>
              <w:fldChar w:fldCharType="end"/>
            </w:r>
          </w:hyperlink>
        </w:p>
        <w:p w14:paraId="708AB0C3" w14:textId="5E7E419E" w:rsidR="0065392E" w:rsidRPr="000C66DB" w:rsidRDefault="004A7D62">
          <w:pPr>
            <w:pStyle w:val="TOC1"/>
            <w:rPr>
              <w:rFonts w:ascii="Trebuchet MS" w:eastAsiaTheme="minorEastAsia" w:hAnsi="Trebuchet MS"/>
              <w:noProof/>
              <w:lang w:eastAsia="lt-LT"/>
            </w:rPr>
          </w:pPr>
          <w:hyperlink w:anchor="_Toc77246481" w:history="1">
            <w:r w:rsidR="0065392E" w:rsidRPr="000C66DB">
              <w:rPr>
                <w:rStyle w:val="Hyperlink"/>
                <w:rFonts w:ascii="Trebuchet MS" w:hAnsi="Trebuchet MS"/>
                <w:noProof/>
              </w:rPr>
              <w:t>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KONSULTACIJOS DĖL RENGIAMO PSO PROJEKTO AR PSO DALIES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_Toc77246481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5</w:t>
            </w:r>
            <w:r w:rsidR="0065392E" w:rsidRPr="000C66DB">
              <w:rPr>
                <w:rFonts w:ascii="Trebuchet MS" w:hAnsi="Trebuchet MS"/>
                <w:noProof/>
                <w:webHidden/>
              </w:rPr>
              <w:fldChar w:fldCharType="end"/>
            </w:r>
          </w:hyperlink>
        </w:p>
        <w:p w14:paraId="13AC1916" w14:textId="0986EDC8" w:rsidR="0065392E" w:rsidRPr="000C66DB" w:rsidRDefault="004A7D62">
          <w:pPr>
            <w:pStyle w:val="TOC1"/>
            <w:rPr>
              <w:rFonts w:ascii="Trebuchet MS" w:eastAsiaTheme="minorEastAsia" w:hAnsi="Trebuchet MS"/>
              <w:noProof/>
              <w:lang w:eastAsia="lt-LT"/>
            </w:rPr>
          </w:pPr>
          <w:hyperlink w:anchor="_Toc77246482" w:history="1">
            <w:r w:rsidR="0065392E" w:rsidRPr="000C66DB">
              <w:rPr>
                <w:rStyle w:val="Hyperlink"/>
                <w:rFonts w:ascii="Trebuchet MS" w:hAnsi="Trebuchet MS"/>
                <w:noProof/>
              </w:rPr>
              <w:t>VI.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EKSPERTIZĖ IR TVIRTINIMAS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_Toc77246482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4C4B185D" w14:textId="345B3587" w:rsidR="0065392E" w:rsidRPr="000C66DB" w:rsidRDefault="004A7D62">
          <w:pPr>
            <w:pStyle w:val="TOC1"/>
            <w:rPr>
              <w:rFonts w:ascii="Trebuchet MS" w:eastAsiaTheme="minorEastAsia" w:hAnsi="Trebuchet MS"/>
              <w:noProof/>
              <w:lang w:eastAsia="lt-LT"/>
            </w:rPr>
          </w:pPr>
          <w:hyperlink w:anchor="_Toc77246483" w:history="1">
            <w:r w:rsidR="0065392E" w:rsidRPr="000C66DB">
              <w:rPr>
                <w:rStyle w:val="Hyperlink"/>
                <w:rFonts w:ascii="Trebuchet MS" w:hAnsi="Trebuchet MS"/>
                <w:noProof/>
              </w:rPr>
              <w:t>VII.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AR PSO DALIES PERDAVIMAS OPERATORIUI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_Toc77246483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Heading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0C66DB">
        <w:rPr>
          <w:lang w:val="en-US"/>
        </w:rPr>
        <w:t xml:space="preserve">6.1 </w:t>
      </w:r>
      <w:r w:rsidR="0078601C" w:rsidRPr="000C66DB">
        <w:t>arba 6.2</w:t>
      </w:r>
      <w:r w:rsidR="00736E12" w:rsidRPr="000C66DB">
        <w:t>,</w:t>
      </w:r>
      <w:r w:rsidR="0078601C" w:rsidRPr="000C66DB">
        <w:t xml:space="preserve"> arba 6.3 punktuose nurodyti techniniai</w:t>
      </w:r>
      <w:r w:rsidR="0078601C" w:rsidRPr="000C66DB">
        <w:rPr>
          <w:lang w:val="en-US"/>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w:t>
      </w:r>
      <w:proofErr w:type="spellStart"/>
      <w:r w:rsidR="007305D0" w:rsidRPr="000C66DB">
        <w:t>ys</w:t>
      </w:r>
      <w:proofErr w:type="spellEnd"/>
      <w:r w:rsidR="007305D0" w:rsidRPr="000C66DB">
        <w:t>)</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4A7D62" w:rsidP="00BD5C2D">
      <w:pPr>
        <w:pStyle w:val="AAATekstas1"/>
        <w:numPr>
          <w:ilvl w:val="0"/>
          <w:numId w:val="0"/>
        </w:numPr>
        <w:tabs>
          <w:tab w:val="left" w:pos="1276"/>
          <w:tab w:val="left" w:pos="1560"/>
        </w:tabs>
        <w:ind w:left="993"/>
        <w:jc w:val="right"/>
      </w:pPr>
      <w:hyperlink w:anchor="_top" w:history="1">
        <w:r w:rsidR="00BD5C2D" w:rsidRPr="000C66DB">
          <w:rPr>
            <w:rStyle w:val="Hyperlink"/>
          </w:rPr>
          <w:t>Į turinį</w:t>
        </w:r>
      </w:hyperlink>
    </w:p>
    <w:p w14:paraId="56CB5FD6" w14:textId="5257F8DC" w:rsidR="002242E7" w:rsidRPr="000C66DB" w:rsidRDefault="00BD5C2D" w:rsidP="0023476A">
      <w:pPr>
        <w:pStyle w:val="Heading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27A76342" w14:textId="6465FD88" w:rsidR="00325F3D" w:rsidRPr="000C66DB" w:rsidRDefault="00BD5C2D" w:rsidP="006F3052">
      <w:pPr>
        <w:pStyle w:val="Heading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w:t>
      </w:r>
      <w:proofErr w:type="spellStart"/>
      <w:r w:rsidR="002242E7" w:rsidRPr="000C66DB">
        <w:t>pdf</w:t>
      </w:r>
      <w:proofErr w:type="spellEnd"/>
      <w:r w:rsidR="00EF7D67" w:rsidRPr="000C66DB">
        <w:t xml:space="preserve"> bei</w:t>
      </w:r>
      <w:r w:rsidR="002242E7" w:rsidRPr="000C66DB">
        <w:t xml:space="preserve"> </w:t>
      </w:r>
      <w:r w:rsidR="00C47032" w:rsidRPr="000C66DB">
        <w:t>.</w:t>
      </w:r>
      <w:proofErr w:type="spellStart"/>
      <w:r w:rsidR="00C47032" w:rsidRPr="000C66DB">
        <w:t>dwg</w:t>
      </w:r>
      <w:proofErr w:type="spellEnd"/>
      <w:r w:rsidR="00C47032" w:rsidRPr="000C66DB">
        <w:t xml:space="preserve">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78991483" w14:textId="0D70C8FD" w:rsidR="009A5FFC" w:rsidRPr="000C66DB" w:rsidRDefault="00BD5C2D" w:rsidP="006F3052">
      <w:pPr>
        <w:pStyle w:val="Heading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8" w:history="1">
        <w:r w:rsidRPr="000C66DB">
          <w:rPr>
            <w:rStyle w:val="Hyperlink"/>
            <w:i/>
          </w:rPr>
          <w:t>info@litgrid.eu</w:t>
        </w:r>
      </w:hyperlink>
      <w:r w:rsidR="00FA19D2" w:rsidRPr="000C66DB">
        <w:rPr>
          <w:rStyle w:val="Hyperlink"/>
          <w:i/>
        </w:rPr>
        <w:t xml:space="preserve"> </w:t>
      </w:r>
      <w:r w:rsidR="00FA19D2" w:rsidRPr="000C66DB">
        <w:rPr>
          <w:rStyle w:val="Hyperlink"/>
          <w:iCs/>
          <w:color w:val="auto"/>
          <w:u w:val="none"/>
        </w:rPr>
        <w:t>(</w:t>
      </w:r>
      <w:r w:rsidR="00D737A3" w:rsidRPr="000C66DB">
        <w:rPr>
          <w:rStyle w:val="Hyperlink"/>
          <w:iCs/>
          <w:color w:val="auto"/>
          <w:u w:val="none"/>
        </w:rPr>
        <w:t>kai PSO projektas ar PSO dalis rengiama pagal Sąlygas</w:t>
      </w:r>
      <w:r w:rsidR="00FA19D2" w:rsidRPr="000C66DB">
        <w:rPr>
          <w:rStyle w:val="Hyperlink"/>
          <w:iCs/>
          <w:color w:val="auto"/>
          <w:u w:val="none"/>
        </w:rPr>
        <w:t>) arba projektų vadovui (</w:t>
      </w:r>
      <w:r w:rsidR="00D737A3" w:rsidRPr="000C66DB">
        <w:rPr>
          <w:rStyle w:val="Hyperlink"/>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proofErr w:type="spellStart"/>
      <w:r w:rsidR="00EF7D67" w:rsidRPr="000C66DB">
        <w:t>pdf</w:t>
      </w:r>
      <w:proofErr w:type="spellEnd"/>
      <w:r w:rsidR="00EF7D67" w:rsidRPr="000C66DB">
        <w:t xml:space="preserve">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w:t>
      </w:r>
      <w:proofErr w:type="spellStart"/>
      <w:r w:rsidR="006B5C1D" w:rsidRPr="000C66DB">
        <w:t>xls</w:t>
      </w:r>
      <w:proofErr w:type="spellEnd"/>
      <w:r w:rsidR="006B5C1D" w:rsidRPr="000C66DB">
        <w:t xml:space="preserve">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w:t>
      </w:r>
      <w:proofErr w:type="spellStart"/>
      <w:r w:rsidR="00A11219" w:rsidRPr="000C66DB">
        <w:t>dwg</w:t>
      </w:r>
      <w:proofErr w:type="spellEnd"/>
      <w:r w:rsidR="00A11219" w:rsidRPr="000C66DB">
        <w:t xml:space="preserve">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w:t>
      </w:r>
      <w:proofErr w:type="spellStart"/>
      <w:r w:rsidR="00301A14" w:rsidRPr="000C66DB">
        <w:t>t.y</w:t>
      </w:r>
      <w:proofErr w:type="spellEnd"/>
      <w:r w:rsidR="00301A14" w:rsidRPr="000C66DB">
        <w:t>.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4A7D62" w:rsidP="00F02719">
      <w:pPr>
        <w:jc w:val="right"/>
        <w:rPr>
          <w:rFonts w:ascii="Trebuchet MS" w:hAnsi="Trebuchet MS"/>
        </w:rPr>
      </w:pPr>
      <w:hyperlink w:anchor="_top" w:history="1">
        <w:r w:rsidR="00BD5C2D" w:rsidRPr="000C66DB">
          <w:rPr>
            <w:rStyle w:val="Hyperlink"/>
            <w:rFonts w:ascii="Trebuchet MS" w:hAnsi="Trebuchet MS"/>
          </w:rPr>
          <w:t>Į turinį</w:t>
        </w:r>
      </w:hyperlink>
      <w:r w:rsidR="00BD5C2D" w:rsidRPr="000C66DB" w:rsidDel="00FA21D7">
        <w:rPr>
          <w:rFonts w:ascii="Trebuchet MS" w:hAnsi="Trebuchet MS"/>
        </w:rPr>
        <w:t xml:space="preserve"> </w:t>
      </w:r>
    </w:p>
    <w:p w14:paraId="24D50338" w14:textId="3E81B186" w:rsidR="00DA0BFD" w:rsidRPr="000C66DB" w:rsidRDefault="0065392E" w:rsidP="00742CF0">
      <w:pPr>
        <w:pStyle w:val="Heading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 xml:space="preserve">ptariant </w:t>
      </w:r>
      <w:proofErr w:type="spellStart"/>
      <w:r w:rsidR="00DC6E13" w:rsidRPr="000C66DB">
        <w:rPr>
          <w:color w:val="000000" w:themeColor="text1"/>
        </w:rPr>
        <w:t>p</w:t>
      </w:r>
      <w:r w:rsidR="00DA0BFD" w:rsidRPr="000C66DB">
        <w:rPr>
          <w:color w:val="000000" w:themeColor="text1"/>
        </w:rPr>
        <w:t>riešprojektini</w:t>
      </w:r>
      <w:r w:rsidR="00DC6E13" w:rsidRPr="000C66DB">
        <w:rPr>
          <w:color w:val="000000" w:themeColor="text1"/>
        </w:rPr>
        <w:t>us</w:t>
      </w:r>
      <w:proofErr w:type="spellEnd"/>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proofErr w:type="spellStart"/>
      <w:r w:rsidRPr="000C66DB">
        <w:rPr>
          <w:color w:val="000000" w:themeColor="text1"/>
        </w:rPr>
        <w:t>priešprojektinius</w:t>
      </w:r>
      <w:proofErr w:type="spellEnd"/>
      <w:r w:rsidRPr="000C66DB">
        <w:rPr>
          <w:color w:val="000000" w:themeColor="text1"/>
        </w:rPr>
        <w:t xml:space="preserve">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4A7D62" w:rsidP="00362685">
      <w:pPr>
        <w:pStyle w:val="AAATekstas1"/>
        <w:numPr>
          <w:ilvl w:val="0"/>
          <w:numId w:val="0"/>
        </w:numPr>
        <w:tabs>
          <w:tab w:val="left" w:pos="1418"/>
        </w:tabs>
        <w:ind w:left="567"/>
        <w:jc w:val="right"/>
      </w:pPr>
      <w:hyperlink w:anchor="_top" w:history="1">
        <w:r w:rsidR="00362685" w:rsidRPr="000C66DB">
          <w:rPr>
            <w:rStyle w:val="Hyperlink"/>
          </w:rPr>
          <w:t>Į turinį</w:t>
        </w:r>
      </w:hyperlink>
    </w:p>
    <w:p w14:paraId="5D8006A6" w14:textId="28A50E04" w:rsidR="00BC5EFC" w:rsidRPr="000C66DB" w:rsidRDefault="00BD5C2D" w:rsidP="006F3052">
      <w:pPr>
        <w:pStyle w:val="Heading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skaitmeninėje projekto versijoje (.</w:t>
      </w:r>
      <w:proofErr w:type="spellStart"/>
      <w:r w:rsidR="008168E8" w:rsidRPr="000C66DB">
        <w:t>pdf</w:t>
      </w:r>
      <w:proofErr w:type="spellEnd"/>
      <w:r w:rsidR="008168E8" w:rsidRPr="000C66DB">
        <w:t xml:space="preserve">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4A7D62" w:rsidP="00BD5C2D">
      <w:pPr>
        <w:pStyle w:val="AAATekstas1"/>
        <w:numPr>
          <w:ilvl w:val="0"/>
          <w:numId w:val="0"/>
        </w:numPr>
        <w:tabs>
          <w:tab w:val="left" w:pos="1418"/>
        </w:tabs>
        <w:ind w:left="360"/>
        <w:jc w:val="right"/>
      </w:pPr>
      <w:hyperlink w:anchor="_top" w:history="1">
        <w:r w:rsidR="00BD5C2D" w:rsidRPr="000C66DB">
          <w:rPr>
            <w:rStyle w:val="Hyperlink"/>
          </w:rPr>
          <w:t>Į turinį</w:t>
        </w:r>
      </w:hyperlink>
    </w:p>
    <w:p w14:paraId="27F36432" w14:textId="6B45928B" w:rsidR="00811538" w:rsidRPr="000C66DB" w:rsidRDefault="00BD5C2D" w:rsidP="006F3052">
      <w:pPr>
        <w:pStyle w:val="Heading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proofErr w:type="spellStart"/>
      <w:r w:rsidR="00EF7D67" w:rsidRPr="000C66DB">
        <w:t>pdf</w:t>
      </w:r>
      <w:proofErr w:type="spellEnd"/>
      <w:r w:rsidR="00EF7D67" w:rsidRPr="000C66DB">
        <w:t xml:space="preserve">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w:t>
      </w:r>
      <w:proofErr w:type="spellStart"/>
      <w:r w:rsidRPr="000C66DB">
        <w:t>xls</w:t>
      </w:r>
      <w:proofErr w:type="spellEnd"/>
      <w:r w:rsidRPr="000C66DB">
        <w:t xml:space="preserve">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w:t>
      </w:r>
      <w:proofErr w:type="spellStart"/>
      <w:r w:rsidRPr="000C66DB">
        <w:t>dwg</w:t>
      </w:r>
      <w:proofErr w:type="spellEnd"/>
      <w:r w:rsidRPr="000C66DB">
        <w:t xml:space="preserve">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1014ABD6" w14:textId="521F1288" w:rsidR="00BD5C2D" w:rsidRPr="000C66DB" w:rsidRDefault="00BD5C2D" w:rsidP="00F31E0B">
      <w:pPr>
        <w:rPr>
          <w:rFonts w:ascii="Trebuchet MS" w:hAnsi="Trebuchet MS"/>
          <w:color w:val="000000"/>
        </w:rPr>
        <w:sectPr w:rsidR="00BD5C2D" w:rsidRPr="000C66DB" w:rsidSect="00B54384">
          <w:headerReference w:type="even" r:id="rId9"/>
          <w:headerReference w:type="default" r:id="rId10"/>
          <w:footerReference w:type="even" r:id="rId11"/>
          <w:footerReference w:type="default" r:id="rId12"/>
          <w:headerReference w:type="first" r:id="rId13"/>
          <w:footerReference w:type="first" r:id="rId14"/>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235065">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TableGrid"/>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TableGrid"/>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w:t>
            </w:r>
            <w:proofErr w:type="spellStart"/>
            <w:r w:rsidRPr="000C66DB">
              <w:rPr>
                <w:sz w:val="20"/>
                <w:szCs w:val="20"/>
              </w:rPr>
              <w:t>dwg</w:t>
            </w:r>
            <w:proofErr w:type="spellEnd"/>
            <w:r w:rsidRPr="000C66DB">
              <w:rPr>
                <w:sz w:val="20"/>
                <w:szCs w:val="20"/>
              </w:rPr>
              <w:t xml:space="preserve">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Pr="000C66DB"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397375"/>
                    </a:xfrm>
                    <a:prstGeom prst="rect">
                      <a:avLst/>
                    </a:prstGeom>
                  </pic:spPr>
                </pic:pic>
              </a:graphicData>
            </a:graphic>
          </wp:inline>
        </w:drawing>
      </w:r>
    </w:p>
    <w:sectPr w:rsidR="00146A28" w:rsidRPr="000C66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FA16" w14:textId="77777777" w:rsidR="007E6FFA" w:rsidRDefault="007E6FFA" w:rsidP="00470ABC">
      <w:pPr>
        <w:spacing w:after="0" w:line="240" w:lineRule="auto"/>
      </w:pPr>
      <w:r>
        <w:separator/>
      </w:r>
    </w:p>
  </w:endnote>
  <w:endnote w:type="continuationSeparator" w:id="0">
    <w:p w14:paraId="21A6D24A" w14:textId="77777777" w:rsidR="007E6FFA" w:rsidRDefault="007E6FFA"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DA3" w14:textId="77777777" w:rsidR="004C5D78" w:rsidRDefault="004C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536" w14:textId="77777777" w:rsidR="004C5D78" w:rsidRDefault="004C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841" w14:textId="77777777" w:rsidR="004C5D78" w:rsidRDefault="004C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158C" w14:textId="77777777" w:rsidR="007E6FFA" w:rsidRDefault="007E6FFA" w:rsidP="00470ABC">
      <w:pPr>
        <w:spacing w:after="0" w:line="240" w:lineRule="auto"/>
      </w:pPr>
      <w:r>
        <w:separator/>
      </w:r>
    </w:p>
  </w:footnote>
  <w:footnote w:type="continuationSeparator" w:id="0">
    <w:p w14:paraId="7220E994" w14:textId="77777777" w:rsidR="007E6FFA" w:rsidRDefault="007E6FFA"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F119" w14:textId="77777777" w:rsidR="004C5D78" w:rsidRDefault="004C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1FF" w14:textId="77777777" w:rsidR="004C5D78" w:rsidRDefault="004C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403A" w14:textId="77777777" w:rsidR="004C5D78" w:rsidRDefault="004C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6BE"/>
    <w:multiLevelType w:val="hybridMultilevel"/>
    <w:tmpl w:val="CF8E31BE"/>
    <w:lvl w:ilvl="0" w:tplc="0A2ECCD0">
      <w:start w:val="1"/>
      <w:numFmt w:val="upperRoman"/>
      <w:pStyle w:val="Heading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8"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2"/>
  </w:num>
  <w:num w:numId="5">
    <w:abstractNumId w:val="14"/>
  </w:num>
  <w:num w:numId="6">
    <w:abstractNumId w:val="3"/>
  </w:num>
  <w:num w:numId="7">
    <w:abstractNumId w:val="7"/>
  </w:num>
  <w:num w:numId="8">
    <w:abstractNumId w:val="1"/>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2"/>
  </w:num>
  <w:num w:numId="20">
    <w:abstractNumId w:val="5"/>
  </w:num>
  <w:num w:numId="21">
    <w:abstractNumId w:val="9"/>
  </w:num>
  <w:num w:numId="22">
    <w:abstractNumId w:val="10"/>
  </w:num>
  <w:num w:numId="23">
    <w:abstractNumId w:val="6"/>
  </w:num>
  <w:num w:numId="24">
    <w:abstractNumId w:val="4"/>
  </w:num>
  <w:num w:numId="25">
    <w:abstractNumId w:val="8"/>
  </w:num>
  <w:num w:numId="26">
    <w:abstractNumId w:val="0"/>
  </w:num>
  <w:num w:numId="27">
    <w:abstractNumId w:val="1"/>
  </w:num>
  <w:num w:numId="28">
    <w:abstractNumId w:val="13"/>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B07"/>
    <w:rsid w:val="00150417"/>
    <w:rsid w:val="001505F4"/>
    <w:rsid w:val="0015082B"/>
    <w:rsid w:val="001512DF"/>
    <w:rsid w:val="00151992"/>
    <w:rsid w:val="00152183"/>
    <w:rsid w:val="001528FB"/>
    <w:rsid w:val="00153798"/>
    <w:rsid w:val="00154610"/>
    <w:rsid w:val="00154CCD"/>
    <w:rsid w:val="00155E23"/>
    <w:rsid w:val="00156CC6"/>
    <w:rsid w:val="00162898"/>
    <w:rsid w:val="00162BA5"/>
    <w:rsid w:val="001652DC"/>
    <w:rsid w:val="00167907"/>
    <w:rsid w:val="0017108F"/>
    <w:rsid w:val="00171207"/>
    <w:rsid w:val="0017120C"/>
    <w:rsid w:val="001721B8"/>
    <w:rsid w:val="00172216"/>
    <w:rsid w:val="00181A0F"/>
    <w:rsid w:val="00182888"/>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49F"/>
    <w:rsid w:val="004916BE"/>
    <w:rsid w:val="0049298C"/>
    <w:rsid w:val="00493618"/>
    <w:rsid w:val="0049615B"/>
    <w:rsid w:val="00496FF0"/>
    <w:rsid w:val="0049733E"/>
    <w:rsid w:val="00497766"/>
    <w:rsid w:val="00497A64"/>
    <w:rsid w:val="004A0D19"/>
    <w:rsid w:val="004A1C8D"/>
    <w:rsid w:val="004A2355"/>
    <w:rsid w:val="004A6730"/>
    <w:rsid w:val="004A734C"/>
    <w:rsid w:val="004A7D62"/>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77D1"/>
    <w:rsid w:val="00600342"/>
    <w:rsid w:val="0060319A"/>
    <w:rsid w:val="0060757C"/>
    <w:rsid w:val="00607674"/>
    <w:rsid w:val="0061262D"/>
    <w:rsid w:val="00612A2D"/>
    <w:rsid w:val="006166F1"/>
    <w:rsid w:val="00617F1E"/>
    <w:rsid w:val="006233F4"/>
    <w:rsid w:val="00624B56"/>
    <w:rsid w:val="00625348"/>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287"/>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52F1A"/>
    <w:rsid w:val="00D53A85"/>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8"/>
  </w:style>
  <w:style w:type="paragraph" w:styleId="Heading1">
    <w:name w:val="heading 1"/>
    <w:basedOn w:val="Normal"/>
    <w:next w:val="Normal"/>
    <w:link w:val="Heading1Char"/>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1B5F"/>
    <w:pPr>
      <w:ind w:left="720"/>
      <w:contextualSpacing/>
    </w:pPr>
  </w:style>
  <w:style w:type="paragraph" w:customStyle="1" w:styleId="AAASkyrius">
    <w:name w:val="AAA Skyrius"/>
    <w:basedOn w:val="ListParagraph"/>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TableGrid">
    <w:name w:val="Table Grid"/>
    <w:basedOn w:val="TableNormal"/>
    <w:uiPriority w:val="3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ListParagraphChar"/>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BalloonText">
    <w:name w:val="Balloon Text"/>
    <w:basedOn w:val="Normal"/>
    <w:link w:val="BalloonTextChar"/>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BalloonTextChar">
    <w:name w:val="Balloon Text Char"/>
    <w:basedOn w:val="DefaultParagraphFont"/>
    <w:link w:val="BalloonText"/>
    <w:uiPriority w:val="99"/>
    <w:semiHidden/>
    <w:rsid w:val="00733518"/>
    <w:rPr>
      <w:rFonts w:ascii="Segoe UI" w:hAnsi="Segoe UI" w:cs="Segoe UI"/>
      <w:sz w:val="18"/>
      <w:szCs w:val="18"/>
    </w:rPr>
  </w:style>
  <w:style w:type="character" w:styleId="PlaceholderText">
    <w:name w:val="Placeholder Text"/>
    <w:basedOn w:val="DefaultParagraphFont"/>
    <w:uiPriority w:val="99"/>
    <w:semiHidden/>
    <w:rsid w:val="00060639"/>
    <w:rPr>
      <w:color w:val="808080"/>
    </w:rPr>
  </w:style>
  <w:style w:type="character" w:styleId="Hyperlink">
    <w:name w:val="Hyperlink"/>
    <w:basedOn w:val="DefaultParagraphFont"/>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CommentReference">
    <w:name w:val="annotation reference"/>
    <w:basedOn w:val="DefaultParagraphFont"/>
    <w:uiPriority w:val="99"/>
    <w:semiHidden/>
    <w:unhideWhenUsed/>
    <w:rsid w:val="00E84F9D"/>
    <w:rPr>
      <w:sz w:val="16"/>
      <w:szCs w:val="16"/>
    </w:rPr>
  </w:style>
  <w:style w:type="paragraph" w:styleId="CommentText">
    <w:name w:val="annotation text"/>
    <w:basedOn w:val="Normal"/>
    <w:link w:val="CommentTextChar"/>
    <w:uiPriority w:val="99"/>
    <w:semiHidden/>
    <w:unhideWhenUsed/>
    <w:rsid w:val="00E84F9D"/>
    <w:pPr>
      <w:spacing w:line="240" w:lineRule="auto"/>
    </w:pPr>
    <w:rPr>
      <w:sz w:val="20"/>
      <w:szCs w:val="20"/>
    </w:rPr>
  </w:style>
  <w:style w:type="character" w:customStyle="1" w:styleId="CommentTextChar">
    <w:name w:val="Comment Text Char"/>
    <w:basedOn w:val="DefaultParagraphFont"/>
    <w:link w:val="CommentText"/>
    <w:uiPriority w:val="99"/>
    <w:semiHidden/>
    <w:rsid w:val="00E84F9D"/>
    <w:rPr>
      <w:sz w:val="20"/>
      <w:szCs w:val="20"/>
    </w:rPr>
  </w:style>
  <w:style w:type="paragraph" w:styleId="CommentSubject">
    <w:name w:val="annotation subject"/>
    <w:basedOn w:val="CommentText"/>
    <w:next w:val="CommentText"/>
    <w:link w:val="CommentSubjectChar"/>
    <w:uiPriority w:val="99"/>
    <w:semiHidden/>
    <w:unhideWhenUsed/>
    <w:rsid w:val="00E84F9D"/>
    <w:rPr>
      <w:b/>
      <w:bCs/>
    </w:rPr>
  </w:style>
  <w:style w:type="character" w:customStyle="1" w:styleId="CommentSubjectChar">
    <w:name w:val="Comment Subject Char"/>
    <w:basedOn w:val="CommentTextChar"/>
    <w:link w:val="CommentSubject"/>
    <w:uiPriority w:val="99"/>
    <w:semiHidden/>
    <w:rsid w:val="00E84F9D"/>
    <w:rPr>
      <w:b/>
      <w:bCs/>
      <w:sz w:val="20"/>
      <w:szCs w:val="20"/>
    </w:rPr>
  </w:style>
  <w:style w:type="paragraph" w:styleId="Revision">
    <w:name w:val="Revision"/>
    <w:hidden/>
    <w:uiPriority w:val="99"/>
    <w:semiHidden/>
    <w:rsid w:val="00A5046E"/>
    <w:pPr>
      <w:spacing w:after="0" w:line="240" w:lineRule="auto"/>
    </w:pPr>
  </w:style>
  <w:style w:type="paragraph" w:styleId="FootnoteText">
    <w:name w:val="footnote text"/>
    <w:basedOn w:val="Normal"/>
    <w:link w:val="FootnoteTextChar"/>
    <w:uiPriority w:val="99"/>
    <w:semiHidden/>
    <w:unhideWhenUsed/>
    <w:rsid w:val="00470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ABC"/>
    <w:rPr>
      <w:sz w:val="20"/>
      <w:szCs w:val="20"/>
    </w:rPr>
  </w:style>
  <w:style w:type="character" w:styleId="FootnoteReference">
    <w:name w:val="footnote reference"/>
    <w:basedOn w:val="DefaultParagraphFont"/>
    <w:uiPriority w:val="99"/>
    <w:semiHidden/>
    <w:unhideWhenUsed/>
    <w:rsid w:val="00470ABC"/>
    <w:rPr>
      <w:vertAlign w:val="superscript"/>
    </w:rPr>
  </w:style>
  <w:style w:type="paragraph" w:styleId="Header">
    <w:name w:val="header"/>
    <w:basedOn w:val="Normal"/>
    <w:link w:val="HeaderChar"/>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HeaderChar">
    <w:name w:val="Header Char"/>
    <w:basedOn w:val="DefaultParagraphFont"/>
    <w:link w:val="Header"/>
    <w:uiPriority w:val="99"/>
    <w:rsid w:val="00B54384"/>
    <w:rPr>
      <w:rFonts w:ascii="Calibri" w:eastAsia="Calibri" w:hAnsi="Calibri" w:cs="Calibri"/>
    </w:rPr>
  </w:style>
  <w:style w:type="character" w:styleId="UnresolvedMention">
    <w:name w:val="Unresolved Mention"/>
    <w:basedOn w:val="DefaultParagraphFont"/>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Heading1Char">
    <w:name w:val="Heading 1 Char"/>
    <w:basedOn w:val="DefaultParagraphFont"/>
    <w:link w:val="Heading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OCHeading">
    <w:name w:val="TOC Heading"/>
    <w:basedOn w:val="Heading1"/>
    <w:next w:val="Normal"/>
    <w:uiPriority w:val="39"/>
    <w:unhideWhenUsed/>
    <w:qFormat/>
    <w:rsid w:val="006F3052"/>
    <w:pPr>
      <w:outlineLvl w:val="9"/>
    </w:pPr>
    <w:rPr>
      <w:lang w:eastAsia="lt-LT"/>
    </w:rPr>
  </w:style>
  <w:style w:type="paragraph" w:styleId="Title">
    <w:name w:val="Title"/>
    <w:basedOn w:val="Normal"/>
    <w:next w:val="Normal"/>
    <w:link w:val="TitleChar"/>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TitleChar">
    <w:name w:val="Title Char"/>
    <w:basedOn w:val="DefaultParagraphFont"/>
    <w:link w:val="Title"/>
    <w:uiPriority w:val="10"/>
    <w:rsid w:val="006F3052"/>
    <w:rPr>
      <w:rFonts w:ascii="Trebuchet MS" w:eastAsiaTheme="majorEastAsia" w:hAnsi="Trebuchet MS" w:cstheme="majorBidi"/>
      <w:b/>
      <w:spacing w:val="-10"/>
      <w:kern w:val="28"/>
      <w:sz w:val="28"/>
      <w:szCs w:val="56"/>
    </w:rPr>
  </w:style>
  <w:style w:type="paragraph" w:styleId="TOC1">
    <w:name w:val="toc 1"/>
    <w:basedOn w:val="Normal"/>
    <w:next w:val="Normal"/>
    <w:autoRedefine/>
    <w:uiPriority w:val="39"/>
    <w:unhideWhenUsed/>
    <w:rsid w:val="002C7DB3"/>
    <w:pPr>
      <w:tabs>
        <w:tab w:val="left" w:pos="440"/>
        <w:tab w:val="right" w:leader="dot" w:pos="9628"/>
      </w:tabs>
      <w:spacing w:after="100"/>
    </w:pPr>
  </w:style>
  <w:style w:type="character" w:styleId="FollowedHyperlink">
    <w:name w:val="FollowedHyperlink"/>
    <w:basedOn w:val="DefaultParagraphFont"/>
    <w:uiPriority w:val="99"/>
    <w:semiHidden/>
    <w:unhideWhenUsed/>
    <w:rsid w:val="00BD5C2D"/>
    <w:rPr>
      <w:color w:val="954F72" w:themeColor="followedHyperlink"/>
      <w:u w:val="single"/>
    </w:rPr>
  </w:style>
  <w:style w:type="paragraph" w:styleId="Footer">
    <w:name w:val="footer"/>
    <w:basedOn w:val="Normal"/>
    <w:link w:val="FooterChar"/>
    <w:uiPriority w:val="99"/>
    <w:unhideWhenUsed/>
    <w:rsid w:val="004C5D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B4807D8603A3D4094B83FC1C33DDE4F" ma:contentTypeVersion="1" ma:contentTypeDescription="" ma:contentTypeScope="" ma:versionID="634393f0ae03b54614573eff0d1668b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c8c53f84d99dd84df0bfc54cd9e70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https://projektai.intranet.litgrid.eu/PWA/Rumšiškių TP/_layouts/15/DocIdRedir.aspx?ID=PVIS-182865233-161</Url>
      <Description>PVIS-182865233-161</Description>
    </_dlc_DocIdUrl>
    <Nuoseklūs xmlns="58896280-883f-49e1-8f2c-86b01e3ff616">
      <UserInfo>
        <DisplayName/>
        <AccountId xsi:nil="true"/>
        <AccountType/>
      </UserInfo>
    </Nuoseklūs>
    <_dlc_DocId xmlns="58896280-883f-49e1-8f2c-86b01e3ff616">PVIS-182865233-161</_dlc_DocId>
    <_dlc_DocIdPersistId xmlns="58896280-883f-49e1-8f2c-86b01e3ff616" xsi:nil="true"/>
  </documentManagement>
</p:properties>
</file>

<file path=customXml/itemProps1.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customXml/itemProps2.xml><?xml version="1.0" encoding="utf-8"?>
<ds:datastoreItem xmlns:ds="http://schemas.openxmlformats.org/officeDocument/2006/customXml" ds:itemID="{457F7EC2-5A3E-4599-96F5-EB80F41D9C83}"/>
</file>

<file path=customXml/itemProps3.xml><?xml version="1.0" encoding="utf-8"?>
<ds:datastoreItem xmlns:ds="http://schemas.openxmlformats.org/officeDocument/2006/customXml" ds:itemID="{ED8E1D8D-B8ED-4DF3-A4A6-15B5F62D8200}"/>
</file>

<file path=customXml/itemProps4.xml><?xml version="1.0" encoding="utf-8"?>
<ds:datastoreItem xmlns:ds="http://schemas.openxmlformats.org/officeDocument/2006/customXml" ds:itemID="{0E0EAD6D-C860-46F7-BF5E-9A086F32F815}"/>
</file>

<file path=customXml/itemProps5.xml><?xml version="1.0" encoding="utf-8"?>
<ds:datastoreItem xmlns:ds="http://schemas.openxmlformats.org/officeDocument/2006/customXml" ds:itemID="{1DEC0BC4-D719-4C3A-9305-20E787375864}"/>
</file>

<file path=docProps/app.xml><?xml version="1.0" encoding="utf-8"?>
<Properties xmlns="http://schemas.openxmlformats.org/officeDocument/2006/extended-properties" xmlns:vt="http://schemas.openxmlformats.org/officeDocument/2006/docPropsVTypes">
  <Template>Normal</Template>
  <TotalTime>1</TotalTime>
  <Pages>14</Pages>
  <Words>19610</Words>
  <Characters>11179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Živilė Razulevičiūtė</cp:lastModifiedBy>
  <cp:revision>2</cp:revision>
  <cp:lastPrinted>2019-10-22T11:35:00Z</cp:lastPrinted>
  <dcterms:created xsi:type="dcterms:W3CDTF">2021-08-16T12:18:00Z</dcterms:created>
  <dcterms:modified xsi:type="dcterms:W3CDTF">2021-08-16T12:18:00Z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0x01010066872F3CC8F7D84995438B893169A08002000B4807D8603A3D4094B83FC1C33DDE4F</vt:lpwstr>
  </property>
  <property fmtid="{D5CDD505-2E9C-101B-9397-08002B2CF9AE}" pid="3" name="_dlc_DocIdItemGuid">
    <vt:lpwstr>39e3cfde-b500-4ed1-bae4-6af77803f523</vt:lpwstr>
  </property>
</Properties>
</file>