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F32F33" w14:textId="77777777" w:rsidR="00FF31FE" w:rsidRPr="008B50BC" w:rsidRDefault="00FF31FE" w:rsidP="00FF31FE">
      <w:pPr>
        <w:keepNext/>
        <w:spacing w:after="0" w:line="240" w:lineRule="auto"/>
        <w:jc w:val="center"/>
        <w:outlineLvl w:val="0"/>
        <w:rPr>
          <w:rFonts w:ascii="Calibri" w:eastAsia="Times New Roman" w:hAnsi="Calibri"/>
          <w:b/>
          <w:iCs/>
          <w:color w:val="000000"/>
          <w:sz w:val="22"/>
          <w:szCs w:val="22"/>
          <w:lang w:val="en-GB" w:eastAsia="en-US"/>
        </w:rPr>
      </w:pPr>
      <w:bookmarkStart w:id="0" w:name="_Toc74128716"/>
      <w:bookmarkStart w:id="1" w:name="_Toc74360077"/>
      <w:bookmarkStart w:id="2" w:name="_Toc74365826"/>
      <w:bookmarkStart w:id="3" w:name="TS"/>
      <w:bookmarkStart w:id="4" w:name="_Toc87685046"/>
      <w:bookmarkStart w:id="5" w:name="_Toc90281774"/>
      <w:bookmarkStart w:id="6" w:name="_Toc107220549"/>
      <w:bookmarkStart w:id="7" w:name="_Toc231340403"/>
      <w:r w:rsidRPr="008B50BC">
        <w:rPr>
          <w:rFonts w:ascii="opensans-regular-webfont" w:hAnsi="opensans-regular-webfont"/>
          <w:noProof/>
          <w:color w:val="4F4F4F"/>
          <w:sz w:val="22"/>
          <w:szCs w:val="22"/>
        </w:rPr>
        <w:drawing>
          <wp:inline distT="0" distB="0" distL="0" distR="0" wp14:anchorId="44D206EB" wp14:editId="48603039">
            <wp:extent cx="771525" cy="476250"/>
            <wp:effectExtent l="0" t="0" r="9525" b="0"/>
            <wp:docPr id="1" name="Paveikslėlis 1" descr="https://www.ans.lt/media/cms_page_media/674/logo50_1FypB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https://www.ans.lt/media/cms_page_media/674/logo50_1FypBAM.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71525" cy="476250"/>
                    </a:xfrm>
                    <a:prstGeom prst="rect">
                      <a:avLst/>
                    </a:prstGeom>
                    <a:noFill/>
                    <a:ln>
                      <a:noFill/>
                    </a:ln>
                  </pic:spPr>
                </pic:pic>
              </a:graphicData>
            </a:graphic>
          </wp:inline>
        </w:drawing>
      </w:r>
    </w:p>
    <w:p w14:paraId="16667D97" w14:textId="77777777" w:rsidR="00FF31FE" w:rsidRPr="008B50BC" w:rsidRDefault="00FF31FE" w:rsidP="00FF31FE">
      <w:pPr>
        <w:spacing w:after="0" w:line="240" w:lineRule="auto"/>
        <w:rPr>
          <w:rFonts w:ascii="Calibri" w:eastAsia="Times New Roman" w:hAnsi="Calibri"/>
          <w:sz w:val="22"/>
          <w:szCs w:val="22"/>
          <w:lang w:val="en-GB" w:eastAsia="en-US"/>
        </w:rPr>
      </w:pPr>
    </w:p>
    <w:p w14:paraId="74ECB6F6" w14:textId="77777777" w:rsidR="0081782B" w:rsidRPr="008B50BC" w:rsidRDefault="0081782B" w:rsidP="00641078">
      <w:pPr>
        <w:keepNext/>
        <w:overflowPunct w:val="0"/>
        <w:autoSpaceDE w:val="0"/>
        <w:autoSpaceDN w:val="0"/>
        <w:adjustRightInd w:val="0"/>
        <w:spacing w:after="0" w:line="240" w:lineRule="auto"/>
        <w:jc w:val="center"/>
        <w:outlineLvl w:val="1"/>
        <w:rPr>
          <w:rFonts w:ascii="Calibri" w:eastAsia="Times New Roman" w:hAnsi="Calibri"/>
          <w:b/>
          <w:bCs/>
          <w:color w:val="000000"/>
          <w:sz w:val="22"/>
          <w:szCs w:val="22"/>
          <w:lang w:val="en-GB" w:eastAsia="en-US"/>
        </w:rPr>
      </w:pPr>
      <w:r w:rsidRPr="008B50BC">
        <w:rPr>
          <w:rFonts w:ascii="Calibri" w:eastAsia="Times New Roman" w:hAnsi="Calibri"/>
          <w:b/>
          <w:bCs/>
          <w:color w:val="000000"/>
          <w:sz w:val="22"/>
          <w:szCs w:val="22"/>
          <w:lang w:val="en-GB" w:eastAsia="en-US"/>
        </w:rPr>
        <w:t xml:space="preserve">TECHNICAL SPECIFICATION FOR </w:t>
      </w:r>
    </w:p>
    <w:p w14:paraId="3833E28B" w14:textId="77777777" w:rsidR="0081782B" w:rsidRPr="008B50BC" w:rsidRDefault="0081782B" w:rsidP="00FF31FE">
      <w:pPr>
        <w:keepNext/>
        <w:spacing w:after="0" w:line="240" w:lineRule="auto"/>
        <w:jc w:val="center"/>
        <w:outlineLvl w:val="0"/>
        <w:rPr>
          <w:rFonts w:ascii="Calibri" w:eastAsia="Times New Roman" w:hAnsi="Calibri"/>
          <w:b/>
          <w:bCs/>
          <w:color w:val="000000"/>
          <w:sz w:val="22"/>
          <w:szCs w:val="22"/>
          <w:lang w:val="en-GB" w:eastAsia="en-US"/>
        </w:rPr>
      </w:pPr>
      <w:r w:rsidRPr="008B50BC">
        <w:rPr>
          <w:rFonts w:ascii="Calibri" w:eastAsia="Times New Roman" w:hAnsi="Calibri"/>
          <w:b/>
          <w:bCs/>
          <w:color w:val="000000"/>
          <w:sz w:val="22"/>
          <w:szCs w:val="22"/>
          <w:lang w:val="en-GB" w:eastAsia="en-US"/>
        </w:rPr>
        <w:t xml:space="preserve">THE PURCHASE OF MAINTENANCE AND REPAIR SERVICES </w:t>
      </w:r>
      <w:r w:rsidR="007E4ED0" w:rsidRPr="008B50BC">
        <w:rPr>
          <w:rFonts w:ascii="Calibri" w:eastAsia="Times New Roman" w:hAnsi="Calibri"/>
          <w:b/>
          <w:bCs/>
          <w:color w:val="000000"/>
          <w:sz w:val="22"/>
          <w:szCs w:val="22"/>
          <w:lang w:val="en-GB" w:eastAsia="en-US"/>
        </w:rPr>
        <w:t>FOR</w:t>
      </w:r>
      <w:r w:rsidRPr="008B50BC">
        <w:rPr>
          <w:rFonts w:ascii="Calibri" w:eastAsia="Times New Roman" w:hAnsi="Calibri"/>
          <w:b/>
          <w:bCs/>
          <w:color w:val="000000"/>
          <w:sz w:val="22"/>
          <w:szCs w:val="22"/>
          <w:lang w:val="en-GB" w:eastAsia="en-US"/>
        </w:rPr>
        <w:t xml:space="preserve"> </w:t>
      </w:r>
    </w:p>
    <w:p w14:paraId="3986CCFB" w14:textId="77777777" w:rsidR="0081782B" w:rsidRPr="008B50BC" w:rsidRDefault="0081782B" w:rsidP="00FF31FE">
      <w:pPr>
        <w:keepNext/>
        <w:spacing w:after="0" w:line="240" w:lineRule="auto"/>
        <w:jc w:val="center"/>
        <w:outlineLvl w:val="0"/>
        <w:rPr>
          <w:rFonts w:ascii="Calibri" w:eastAsia="Times New Roman" w:hAnsi="Calibri"/>
          <w:b/>
          <w:bCs/>
          <w:color w:val="000000"/>
          <w:sz w:val="22"/>
          <w:szCs w:val="22"/>
          <w:lang w:val="en-GB" w:eastAsia="en-US"/>
        </w:rPr>
      </w:pPr>
      <w:r w:rsidRPr="008B50BC">
        <w:rPr>
          <w:rFonts w:ascii="Calibri" w:eastAsia="Times New Roman" w:hAnsi="Calibri"/>
          <w:b/>
          <w:bCs/>
          <w:color w:val="000000"/>
          <w:sz w:val="22"/>
          <w:szCs w:val="22"/>
          <w:lang w:val="en-GB" w:eastAsia="en-US"/>
        </w:rPr>
        <w:t>ANTENNA CUFFS O</w:t>
      </w:r>
      <w:r w:rsidR="007E4ED0" w:rsidRPr="008B50BC">
        <w:rPr>
          <w:rFonts w:ascii="Calibri" w:eastAsia="Times New Roman" w:hAnsi="Calibri"/>
          <w:b/>
          <w:bCs/>
          <w:color w:val="000000"/>
          <w:sz w:val="22"/>
          <w:szCs w:val="22"/>
          <w:lang w:val="en-GB" w:eastAsia="en-US"/>
        </w:rPr>
        <w:t>F</w:t>
      </w:r>
      <w:r w:rsidRPr="008B50BC">
        <w:rPr>
          <w:rFonts w:ascii="Calibri" w:eastAsia="Times New Roman" w:hAnsi="Calibri"/>
          <w:b/>
          <w:bCs/>
          <w:color w:val="000000"/>
          <w:sz w:val="22"/>
          <w:szCs w:val="22"/>
          <w:lang w:val="en-GB" w:eastAsia="en-US"/>
        </w:rPr>
        <w:t xml:space="preserve"> AIRPORT ACCESS SURVEILLANCE RADARS </w:t>
      </w:r>
    </w:p>
    <w:p w14:paraId="037294E6" w14:textId="77777777" w:rsidR="00FF31FE" w:rsidRPr="008B50BC" w:rsidRDefault="007E4ED0" w:rsidP="0081782B">
      <w:pPr>
        <w:keepNext/>
        <w:spacing w:after="0" w:line="240" w:lineRule="auto"/>
        <w:jc w:val="center"/>
        <w:outlineLvl w:val="0"/>
        <w:rPr>
          <w:rFonts w:ascii="Calibri" w:eastAsia="Times New Roman" w:hAnsi="Calibri"/>
          <w:b/>
          <w:bCs/>
          <w:sz w:val="22"/>
          <w:szCs w:val="22"/>
          <w:lang w:val="en-GB" w:eastAsia="en-US"/>
        </w:rPr>
      </w:pPr>
      <w:r w:rsidRPr="008B50BC">
        <w:rPr>
          <w:rFonts w:ascii="Calibri" w:eastAsia="Times New Roman" w:hAnsi="Calibri"/>
          <w:b/>
          <w:bCs/>
          <w:color w:val="000000"/>
          <w:sz w:val="22"/>
          <w:szCs w:val="22"/>
          <w:lang w:val="en-GB" w:eastAsia="en-US"/>
        </w:rPr>
        <w:t xml:space="preserve">USED BY </w:t>
      </w:r>
      <w:r w:rsidR="0081782B" w:rsidRPr="008B50BC">
        <w:rPr>
          <w:rFonts w:ascii="Calibri" w:eastAsia="Times New Roman" w:hAnsi="Calibri"/>
          <w:b/>
          <w:bCs/>
          <w:color w:val="000000"/>
          <w:sz w:val="22"/>
          <w:szCs w:val="22"/>
          <w:lang w:val="en-GB" w:eastAsia="en-US"/>
        </w:rPr>
        <w:t xml:space="preserve">STATE ENTERPRISE ORO NAVIGACIJA </w:t>
      </w:r>
      <w:bookmarkEnd w:id="0"/>
      <w:bookmarkEnd w:id="1"/>
      <w:bookmarkEnd w:id="2"/>
      <w:bookmarkEnd w:id="3"/>
      <w:bookmarkEnd w:id="4"/>
      <w:bookmarkEnd w:id="5"/>
      <w:bookmarkEnd w:id="6"/>
      <w:bookmarkEnd w:id="7"/>
    </w:p>
    <w:p w14:paraId="5DC6FB9E" w14:textId="77777777" w:rsidR="00FF31FE" w:rsidRPr="008B50BC" w:rsidRDefault="00FF31FE" w:rsidP="00FF31FE">
      <w:pPr>
        <w:spacing w:after="0" w:line="240" w:lineRule="auto"/>
        <w:ind w:firstLine="1247"/>
        <w:jc w:val="both"/>
        <w:rPr>
          <w:rFonts w:ascii="Calibri" w:eastAsia="Times New Roman" w:hAnsi="Calibri"/>
          <w:color w:val="000000"/>
          <w:sz w:val="22"/>
          <w:szCs w:val="22"/>
          <w:lang w:val="en-GB" w:eastAsia="en-US"/>
        </w:rPr>
      </w:pPr>
    </w:p>
    <w:p w14:paraId="35AFC1DA" w14:textId="77777777" w:rsidR="00FF31FE" w:rsidRPr="008B50BC" w:rsidRDefault="00FF31FE" w:rsidP="00FF31FE">
      <w:pPr>
        <w:numPr>
          <w:ilvl w:val="0"/>
          <w:numId w:val="1"/>
        </w:numPr>
        <w:spacing w:after="0" w:line="240" w:lineRule="auto"/>
        <w:ind w:left="181" w:hanging="181"/>
        <w:jc w:val="center"/>
        <w:rPr>
          <w:rFonts w:ascii="Calibri" w:eastAsia="Times New Roman" w:hAnsi="Calibri"/>
          <w:b/>
          <w:color w:val="000000"/>
          <w:sz w:val="22"/>
          <w:szCs w:val="22"/>
          <w:lang w:val="en-GB" w:eastAsia="en-US"/>
        </w:rPr>
      </w:pPr>
      <w:r w:rsidRPr="008B50BC">
        <w:rPr>
          <w:rFonts w:ascii="Calibri" w:hAnsi="Calibri"/>
          <w:b/>
          <w:bCs/>
          <w:sz w:val="22"/>
          <w:szCs w:val="22"/>
          <w:lang w:val="en-GB" w:eastAsia="en-US"/>
        </w:rPr>
        <w:t xml:space="preserve"> </w:t>
      </w:r>
      <w:r w:rsidR="0081782B" w:rsidRPr="008B50BC">
        <w:rPr>
          <w:rFonts w:ascii="Calibri" w:eastAsia="Times New Roman" w:hAnsi="Calibri"/>
          <w:b/>
          <w:bCs/>
          <w:color w:val="000000"/>
          <w:sz w:val="22"/>
          <w:szCs w:val="22"/>
          <w:lang w:val="en-GB" w:eastAsia="en-US"/>
        </w:rPr>
        <w:t xml:space="preserve">ABBREVIATIONS AND CONCEPTS </w:t>
      </w:r>
    </w:p>
    <w:p w14:paraId="32AC9FCA" w14:textId="77777777" w:rsidR="00FC16C5" w:rsidRPr="008B50BC" w:rsidRDefault="00FC16C5" w:rsidP="00FC16C5">
      <w:pPr>
        <w:spacing w:after="0" w:line="240" w:lineRule="auto"/>
        <w:ind w:left="181"/>
        <w:rPr>
          <w:rFonts w:ascii="Calibri" w:eastAsia="Times New Roman" w:hAnsi="Calibri"/>
          <w:b/>
          <w:color w:val="000000"/>
          <w:sz w:val="22"/>
          <w:szCs w:val="22"/>
          <w:lang w:val="en-GB" w:eastAsia="en-US"/>
        </w:rPr>
      </w:pPr>
    </w:p>
    <w:p w14:paraId="237AC8D3" w14:textId="77777777" w:rsidR="0081782B" w:rsidRPr="008B50BC" w:rsidRDefault="0081782B" w:rsidP="0081782B">
      <w:pPr>
        <w:numPr>
          <w:ilvl w:val="0"/>
          <w:numId w:val="2"/>
        </w:numPr>
        <w:tabs>
          <w:tab w:val="left" w:pos="993"/>
          <w:tab w:val="left" w:pos="1134"/>
        </w:tabs>
        <w:spacing w:after="120" w:line="240" w:lineRule="auto"/>
        <w:ind w:left="0" w:firstLine="851"/>
        <w:jc w:val="both"/>
        <w:rPr>
          <w:rFonts w:asciiTheme="minorHAnsi" w:eastAsia="Times New Roman" w:hAnsiTheme="minorHAnsi" w:cstheme="minorHAnsi"/>
          <w:bCs/>
          <w:color w:val="000000"/>
          <w:sz w:val="22"/>
          <w:szCs w:val="22"/>
          <w:lang w:val="en-GB" w:eastAsia="en-US"/>
        </w:rPr>
      </w:pPr>
      <w:r w:rsidRPr="008B50BC">
        <w:rPr>
          <w:rFonts w:asciiTheme="minorHAnsi" w:eastAsia="Times New Roman" w:hAnsiTheme="minorHAnsi" w:cstheme="minorHAnsi"/>
          <w:bCs/>
          <w:color w:val="000000"/>
          <w:sz w:val="22"/>
          <w:szCs w:val="22"/>
          <w:lang w:val="en-GB" w:eastAsia="en-US"/>
        </w:rPr>
        <w:t>The following abbreviations and concepts are used in the technical specification:</w:t>
      </w:r>
    </w:p>
    <w:p w14:paraId="38770239" w14:textId="77777777" w:rsidR="007E4ED0" w:rsidRPr="008B50BC" w:rsidRDefault="001D4FB0" w:rsidP="007E4ED0">
      <w:pPr>
        <w:spacing w:after="0" w:line="240" w:lineRule="auto"/>
        <w:ind w:firstLine="851"/>
        <w:jc w:val="both"/>
        <w:rPr>
          <w:rFonts w:asciiTheme="minorHAnsi" w:eastAsia="Times New Roman" w:hAnsiTheme="minorHAnsi" w:cstheme="minorHAnsi"/>
          <w:bCs/>
          <w:color w:val="000000"/>
          <w:sz w:val="22"/>
          <w:szCs w:val="22"/>
          <w:lang w:val="en-GB" w:eastAsia="en-US"/>
        </w:rPr>
      </w:pPr>
      <w:r w:rsidRPr="008B50BC">
        <w:rPr>
          <w:rFonts w:ascii="Calibri" w:eastAsia="Times New Roman" w:hAnsi="Calibri"/>
          <w:b/>
          <w:bCs/>
          <w:color w:val="000000"/>
          <w:sz w:val="22"/>
          <w:szCs w:val="22"/>
          <w:lang w:val="en-GB" w:eastAsia="en-US"/>
        </w:rPr>
        <w:t>Service P</w:t>
      </w:r>
      <w:r w:rsidR="007E4ED0" w:rsidRPr="008B50BC">
        <w:rPr>
          <w:rFonts w:ascii="Calibri" w:eastAsia="Times New Roman" w:hAnsi="Calibri"/>
          <w:b/>
          <w:bCs/>
          <w:color w:val="000000"/>
          <w:sz w:val="22"/>
          <w:szCs w:val="22"/>
          <w:lang w:val="en-GB" w:eastAsia="en-US"/>
        </w:rPr>
        <w:t>rovider</w:t>
      </w:r>
      <w:r w:rsidR="00FF31FE" w:rsidRPr="008B50BC">
        <w:rPr>
          <w:rFonts w:ascii="Calibri" w:eastAsia="Times New Roman" w:hAnsi="Calibri"/>
          <w:bCs/>
          <w:color w:val="000000"/>
          <w:sz w:val="22"/>
          <w:szCs w:val="22"/>
          <w:lang w:val="en-GB" w:eastAsia="en-US"/>
        </w:rPr>
        <w:t xml:space="preserve"> – </w:t>
      </w:r>
      <w:r w:rsidR="007E4ED0" w:rsidRPr="008B50BC">
        <w:rPr>
          <w:rFonts w:asciiTheme="minorHAnsi" w:eastAsia="Times New Roman" w:hAnsiTheme="minorHAnsi" w:cstheme="minorHAnsi"/>
          <w:bCs/>
          <w:color w:val="000000"/>
          <w:sz w:val="22"/>
          <w:szCs w:val="22"/>
          <w:lang w:val="en-GB" w:eastAsia="en-US"/>
        </w:rPr>
        <w:t>a participant, the offer of which shall be acknowledged as the winning following the procedure established under the purchase terms and conditions and with which the Contract shall be concluded.</w:t>
      </w:r>
    </w:p>
    <w:p w14:paraId="489D07B1" w14:textId="77777777" w:rsidR="00EF3B61" w:rsidRPr="008B50BC" w:rsidRDefault="0081782B" w:rsidP="00EF3B61">
      <w:pPr>
        <w:spacing w:after="0" w:line="240" w:lineRule="auto"/>
        <w:ind w:firstLine="851"/>
        <w:jc w:val="both"/>
        <w:rPr>
          <w:rFonts w:asciiTheme="minorHAnsi" w:eastAsia="Times New Roman" w:hAnsiTheme="minorHAnsi" w:cstheme="minorHAnsi"/>
          <w:bCs/>
          <w:color w:val="000000"/>
          <w:sz w:val="22"/>
          <w:szCs w:val="22"/>
          <w:lang w:val="en-GB" w:eastAsia="en-US"/>
        </w:rPr>
      </w:pPr>
      <w:r w:rsidRPr="008B50BC">
        <w:rPr>
          <w:rFonts w:ascii="Calibri" w:eastAsia="Times New Roman" w:hAnsi="Calibri"/>
          <w:b/>
          <w:bCs/>
          <w:color w:val="000000"/>
          <w:sz w:val="22"/>
          <w:szCs w:val="22"/>
          <w:lang w:val="en-GB" w:eastAsia="en-US"/>
        </w:rPr>
        <w:t xml:space="preserve">Purchaser </w:t>
      </w:r>
      <w:r w:rsidR="00FF31FE" w:rsidRPr="008B50BC">
        <w:rPr>
          <w:rFonts w:ascii="Calibri" w:eastAsia="Times New Roman" w:hAnsi="Calibri"/>
          <w:bCs/>
          <w:color w:val="000000"/>
          <w:sz w:val="22"/>
          <w:szCs w:val="22"/>
          <w:lang w:val="en-GB" w:eastAsia="en-US"/>
        </w:rPr>
        <w:t xml:space="preserve">– </w:t>
      </w:r>
      <w:r w:rsidR="00EF3B61" w:rsidRPr="008B50BC">
        <w:rPr>
          <w:rFonts w:asciiTheme="minorHAnsi" w:eastAsia="Times New Roman" w:hAnsiTheme="minorHAnsi" w:cstheme="minorHAnsi"/>
          <w:bCs/>
          <w:color w:val="000000"/>
          <w:sz w:val="22"/>
          <w:szCs w:val="22"/>
          <w:lang w:val="en-GB" w:eastAsia="en-US"/>
        </w:rPr>
        <w:t>state enterprise Oro Navigacija.</w:t>
      </w:r>
    </w:p>
    <w:p w14:paraId="4B3CF9FA" w14:textId="77777777" w:rsidR="00FF31FE" w:rsidRPr="008B50BC" w:rsidRDefault="0081782B" w:rsidP="00FF31FE">
      <w:pPr>
        <w:spacing w:after="0" w:line="240" w:lineRule="auto"/>
        <w:ind w:firstLine="851"/>
        <w:jc w:val="both"/>
        <w:rPr>
          <w:rFonts w:ascii="Calibri" w:eastAsia="Times New Roman" w:hAnsi="Calibri"/>
          <w:bCs/>
          <w:color w:val="000000"/>
          <w:sz w:val="22"/>
          <w:szCs w:val="22"/>
          <w:lang w:val="en-GB" w:eastAsia="en-US"/>
        </w:rPr>
      </w:pPr>
      <w:r w:rsidRPr="008B50BC">
        <w:rPr>
          <w:rFonts w:ascii="Calibri" w:eastAsia="Times New Roman" w:hAnsi="Calibri"/>
          <w:b/>
          <w:bCs/>
          <w:color w:val="000000"/>
          <w:sz w:val="22"/>
          <w:szCs w:val="22"/>
          <w:lang w:val="en-GB" w:eastAsia="en-US"/>
        </w:rPr>
        <w:t xml:space="preserve">Contract </w:t>
      </w:r>
      <w:r w:rsidR="00FF31FE" w:rsidRPr="008B50BC">
        <w:rPr>
          <w:rFonts w:ascii="Calibri" w:eastAsia="Times New Roman" w:hAnsi="Calibri"/>
          <w:bCs/>
          <w:color w:val="000000"/>
          <w:sz w:val="22"/>
          <w:szCs w:val="22"/>
          <w:lang w:val="en-GB" w:eastAsia="en-US"/>
        </w:rPr>
        <w:t xml:space="preserve">– </w:t>
      </w:r>
      <w:r w:rsidR="008D5D3B" w:rsidRPr="008B50BC">
        <w:rPr>
          <w:rFonts w:ascii="Calibri" w:eastAsia="Times New Roman" w:hAnsi="Calibri"/>
          <w:bCs/>
          <w:color w:val="000000"/>
          <w:sz w:val="22"/>
          <w:szCs w:val="22"/>
          <w:lang w:val="en-GB" w:eastAsia="en-US"/>
        </w:rPr>
        <w:t>a Service Contract signed between the Supplier and the Purchaser</w:t>
      </w:r>
      <w:r w:rsidR="00FF31FE" w:rsidRPr="008B50BC">
        <w:rPr>
          <w:rFonts w:ascii="Calibri" w:eastAsia="Times New Roman" w:hAnsi="Calibri"/>
          <w:bCs/>
          <w:color w:val="000000"/>
          <w:sz w:val="22"/>
          <w:szCs w:val="22"/>
          <w:lang w:val="en-GB" w:eastAsia="en-US"/>
        </w:rPr>
        <w:t>.</w:t>
      </w:r>
    </w:p>
    <w:p w14:paraId="7D4EBC24" w14:textId="77777777" w:rsidR="0053388D" w:rsidRPr="008B50BC" w:rsidRDefault="0081782B" w:rsidP="00FF31FE">
      <w:pPr>
        <w:spacing w:after="0" w:line="240" w:lineRule="auto"/>
        <w:ind w:firstLine="851"/>
        <w:jc w:val="both"/>
        <w:rPr>
          <w:rFonts w:ascii="Calibri" w:eastAsia="Times New Roman" w:hAnsi="Calibri"/>
          <w:bCs/>
          <w:color w:val="000000"/>
          <w:sz w:val="22"/>
          <w:szCs w:val="22"/>
          <w:lang w:val="en-GB" w:eastAsia="en-US"/>
        </w:rPr>
      </w:pPr>
      <w:r w:rsidRPr="008B50BC">
        <w:rPr>
          <w:rFonts w:ascii="Calibri" w:eastAsia="Times New Roman" w:hAnsi="Calibri"/>
          <w:b/>
          <w:bCs/>
          <w:color w:val="000000"/>
          <w:sz w:val="22"/>
          <w:szCs w:val="22"/>
          <w:lang w:val="en-GB" w:eastAsia="en-US"/>
        </w:rPr>
        <w:t xml:space="preserve">Services </w:t>
      </w:r>
      <w:r w:rsidR="00FF31FE" w:rsidRPr="008B50BC">
        <w:rPr>
          <w:rFonts w:ascii="Calibri" w:eastAsia="Times New Roman" w:hAnsi="Calibri"/>
          <w:bCs/>
          <w:color w:val="000000"/>
          <w:sz w:val="22"/>
          <w:szCs w:val="22"/>
          <w:lang w:val="en-GB" w:eastAsia="en-US"/>
        </w:rPr>
        <w:t xml:space="preserve">– </w:t>
      </w:r>
      <w:r w:rsidR="007E4ED0" w:rsidRPr="008B50BC">
        <w:rPr>
          <w:rFonts w:ascii="Calibri" w:eastAsia="Times New Roman" w:hAnsi="Calibri"/>
          <w:bCs/>
          <w:color w:val="000000"/>
          <w:sz w:val="22"/>
          <w:szCs w:val="22"/>
          <w:lang w:val="en-GB" w:eastAsia="en-US"/>
        </w:rPr>
        <w:t>maintenance and repair services for antenna cuffs of airport access surveillance radars used by state enterprise Oro Navigacija</w:t>
      </w:r>
      <w:r w:rsidR="0053388D" w:rsidRPr="008B50BC">
        <w:rPr>
          <w:rFonts w:ascii="Calibri" w:eastAsia="Times New Roman" w:hAnsi="Calibri"/>
          <w:bCs/>
          <w:color w:val="000000"/>
          <w:sz w:val="22"/>
          <w:szCs w:val="22"/>
          <w:lang w:val="en-GB" w:eastAsia="en-US"/>
        </w:rPr>
        <w:t>.</w:t>
      </w:r>
    </w:p>
    <w:p w14:paraId="5094A67D" w14:textId="77777777" w:rsidR="00FF31FE" w:rsidRPr="008B50BC" w:rsidRDefault="0081782B" w:rsidP="003C4643">
      <w:pPr>
        <w:spacing w:after="0" w:line="240" w:lineRule="auto"/>
        <w:ind w:firstLine="851"/>
        <w:jc w:val="both"/>
        <w:rPr>
          <w:rFonts w:ascii="Calibri" w:eastAsia="Times New Roman" w:hAnsi="Calibri"/>
          <w:bCs/>
          <w:i/>
          <w:color w:val="00B050"/>
          <w:spacing w:val="-2"/>
          <w:sz w:val="22"/>
          <w:szCs w:val="22"/>
          <w:lang w:val="en-GB" w:eastAsia="en-US"/>
        </w:rPr>
      </w:pPr>
      <w:r w:rsidRPr="008B50BC">
        <w:rPr>
          <w:rFonts w:ascii="Calibri" w:eastAsia="Times New Roman" w:hAnsi="Calibri"/>
          <w:b/>
          <w:bCs/>
          <w:color w:val="000000"/>
          <w:sz w:val="22"/>
          <w:szCs w:val="22"/>
          <w:lang w:val="en-GB" w:eastAsia="en-US"/>
        </w:rPr>
        <w:t xml:space="preserve">Order </w:t>
      </w:r>
      <w:r w:rsidR="00FF31FE" w:rsidRPr="008B50BC">
        <w:rPr>
          <w:rFonts w:ascii="Calibri" w:eastAsia="Times New Roman" w:hAnsi="Calibri"/>
          <w:bCs/>
          <w:color w:val="000000"/>
          <w:sz w:val="22"/>
          <w:szCs w:val="22"/>
          <w:lang w:val="en-GB" w:eastAsia="en-US"/>
        </w:rPr>
        <w:t xml:space="preserve">– </w:t>
      </w:r>
      <w:r w:rsidR="007E4ED0" w:rsidRPr="008B50BC">
        <w:rPr>
          <w:rFonts w:asciiTheme="minorHAnsi" w:eastAsia="Times New Roman" w:hAnsiTheme="minorHAnsi" w:cstheme="minorHAnsi"/>
          <w:bCs/>
          <w:color w:val="000000"/>
          <w:sz w:val="22"/>
          <w:szCs w:val="22"/>
          <w:lang w:val="en-GB" w:eastAsia="en-US"/>
        </w:rPr>
        <w:t>a written order of the Services submitted by the Purchaser to the Service Provider on the provision of the Services</w:t>
      </w:r>
      <w:r w:rsidR="00FF31FE" w:rsidRPr="008B50BC">
        <w:rPr>
          <w:rFonts w:ascii="Calibri" w:eastAsia="Times New Roman" w:hAnsi="Calibri"/>
          <w:bCs/>
          <w:color w:val="000000"/>
          <w:sz w:val="22"/>
          <w:szCs w:val="22"/>
          <w:lang w:val="en-GB" w:eastAsia="en-US"/>
        </w:rPr>
        <w:t>.</w:t>
      </w:r>
      <w:r w:rsidR="00FF31FE" w:rsidRPr="008B50BC">
        <w:rPr>
          <w:rFonts w:ascii="Calibri" w:eastAsia="Times New Roman" w:hAnsi="Calibri"/>
          <w:bCs/>
          <w:i/>
          <w:color w:val="00B050"/>
          <w:spacing w:val="-2"/>
          <w:sz w:val="22"/>
          <w:szCs w:val="22"/>
          <w:lang w:val="en-GB" w:eastAsia="en-US"/>
        </w:rPr>
        <w:t xml:space="preserve"> </w:t>
      </w:r>
    </w:p>
    <w:p w14:paraId="71C3FB86" w14:textId="77777777" w:rsidR="00FC16C5" w:rsidRPr="008B50BC" w:rsidRDefault="00FC16C5" w:rsidP="003C4643">
      <w:pPr>
        <w:spacing w:after="0" w:line="240" w:lineRule="auto"/>
        <w:ind w:firstLine="851"/>
        <w:jc w:val="both"/>
        <w:rPr>
          <w:rFonts w:ascii="Calibri" w:eastAsia="Times New Roman" w:hAnsi="Calibri"/>
          <w:bCs/>
          <w:i/>
          <w:color w:val="00B050"/>
          <w:sz w:val="22"/>
          <w:szCs w:val="22"/>
          <w:lang w:val="en-GB" w:eastAsia="en-US"/>
        </w:rPr>
      </w:pPr>
    </w:p>
    <w:p w14:paraId="06953606" w14:textId="77777777" w:rsidR="00FF31FE" w:rsidRPr="008B50BC" w:rsidRDefault="0081782B" w:rsidP="00FF31FE">
      <w:pPr>
        <w:numPr>
          <w:ilvl w:val="0"/>
          <w:numId w:val="1"/>
        </w:numPr>
        <w:spacing w:after="0" w:line="240" w:lineRule="auto"/>
        <w:ind w:left="181" w:hanging="181"/>
        <w:jc w:val="center"/>
        <w:rPr>
          <w:rFonts w:ascii="Calibri" w:eastAsia="Times New Roman" w:hAnsi="Calibri"/>
          <w:b/>
          <w:color w:val="000000"/>
          <w:sz w:val="22"/>
          <w:szCs w:val="22"/>
          <w:lang w:val="en-GB" w:eastAsia="en-US"/>
        </w:rPr>
      </w:pPr>
      <w:r w:rsidRPr="008B50BC">
        <w:rPr>
          <w:rFonts w:ascii="Calibri" w:eastAsia="Times New Roman" w:hAnsi="Calibri"/>
          <w:b/>
          <w:color w:val="000000"/>
          <w:sz w:val="22"/>
          <w:szCs w:val="22"/>
          <w:lang w:val="en-GB" w:eastAsia="en-US"/>
        </w:rPr>
        <w:t>PURPOSE</w:t>
      </w:r>
    </w:p>
    <w:p w14:paraId="25463EDA" w14:textId="77777777" w:rsidR="00FC16C5" w:rsidRPr="008B50BC" w:rsidRDefault="00FC16C5" w:rsidP="00FC16C5">
      <w:pPr>
        <w:spacing w:after="0" w:line="240" w:lineRule="auto"/>
        <w:ind w:left="181"/>
        <w:rPr>
          <w:rFonts w:ascii="Calibri" w:eastAsia="Times New Roman" w:hAnsi="Calibri"/>
          <w:b/>
          <w:color w:val="000000"/>
          <w:sz w:val="22"/>
          <w:szCs w:val="22"/>
          <w:lang w:val="en-GB" w:eastAsia="en-US"/>
        </w:rPr>
      </w:pPr>
    </w:p>
    <w:p w14:paraId="12E5ED4A" w14:textId="77777777" w:rsidR="00540B87" w:rsidRPr="008B50BC" w:rsidRDefault="005A4E1A" w:rsidP="00FF31FE">
      <w:pPr>
        <w:spacing w:after="0" w:line="240" w:lineRule="auto"/>
        <w:ind w:firstLine="851"/>
        <w:jc w:val="both"/>
        <w:rPr>
          <w:rFonts w:ascii="Calibri" w:eastAsia="Times New Roman" w:hAnsi="Calibri"/>
          <w:bCs/>
          <w:sz w:val="22"/>
          <w:szCs w:val="22"/>
          <w:lang w:val="en-GB" w:eastAsia="en-US"/>
        </w:rPr>
      </w:pPr>
      <w:r w:rsidRPr="008B50BC">
        <w:rPr>
          <w:rFonts w:ascii="Calibri" w:eastAsia="Times New Roman" w:hAnsi="Calibri"/>
          <w:bCs/>
          <w:sz w:val="22"/>
          <w:szCs w:val="22"/>
          <w:lang w:val="en-GB" w:eastAsia="en-US"/>
        </w:rPr>
        <w:t>2</w:t>
      </w:r>
      <w:r w:rsidR="00540B87" w:rsidRPr="008B50BC">
        <w:rPr>
          <w:rFonts w:ascii="Calibri" w:eastAsia="Times New Roman" w:hAnsi="Calibri"/>
          <w:bCs/>
          <w:sz w:val="22"/>
          <w:szCs w:val="22"/>
          <w:lang w:val="en-GB" w:eastAsia="en-US"/>
        </w:rPr>
        <w:t>.1</w:t>
      </w:r>
      <w:r w:rsidR="00E02348" w:rsidRPr="008B50BC">
        <w:rPr>
          <w:rFonts w:ascii="Calibri" w:eastAsia="Times New Roman" w:hAnsi="Calibri"/>
          <w:bCs/>
          <w:sz w:val="22"/>
          <w:szCs w:val="22"/>
          <w:lang w:val="en-GB" w:eastAsia="en-US"/>
        </w:rPr>
        <w:t>.</w:t>
      </w:r>
      <w:r w:rsidR="00540B87" w:rsidRPr="008B50BC">
        <w:rPr>
          <w:rFonts w:ascii="Calibri" w:eastAsia="Times New Roman" w:hAnsi="Calibri"/>
          <w:bCs/>
          <w:sz w:val="22"/>
          <w:szCs w:val="22"/>
          <w:lang w:val="en-GB" w:eastAsia="en-US"/>
        </w:rPr>
        <w:t xml:space="preserve"> </w:t>
      </w:r>
      <w:r w:rsidR="007E4ED0" w:rsidRPr="008B50BC">
        <w:rPr>
          <w:rFonts w:ascii="Calibri" w:eastAsia="Times New Roman" w:hAnsi="Calibri"/>
          <w:bCs/>
          <w:sz w:val="22"/>
          <w:szCs w:val="22"/>
          <w:lang w:val="en-GB" w:eastAsia="en-US"/>
        </w:rPr>
        <w:t xml:space="preserve">State enterprise </w:t>
      </w:r>
      <w:r w:rsidR="00540B87" w:rsidRPr="008B50BC">
        <w:rPr>
          <w:rFonts w:ascii="Calibri" w:eastAsia="Times New Roman" w:hAnsi="Calibri"/>
          <w:bCs/>
          <w:sz w:val="22"/>
          <w:szCs w:val="22"/>
          <w:lang w:val="en-GB" w:eastAsia="en-US"/>
        </w:rPr>
        <w:t xml:space="preserve">Oro </w:t>
      </w:r>
      <w:r w:rsidR="007E4ED0" w:rsidRPr="008B50BC">
        <w:rPr>
          <w:rFonts w:ascii="Calibri" w:eastAsia="Times New Roman" w:hAnsi="Calibri"/>
          <w:bCs/>
          <w:sz w:val="22"/>
          <w:szCs w:val="22"/>
          <w:lang w:val="en-GB" w:eastAsia="en-US"/>
        </w:rPr>
        <w:t>N</w:t>
      </w:r>
      <w:r w:rsidR="00540B87" w:rsidRPr="008B50BC">
        <w:rPr>
          <w:rFonts w:ascii="Calibri" w:eastAsia="Times New Roman" w:hAnsi="Calibri"/>
          <w:bCs/>
          <w:sz w:val="22"/>
          <w:szCs w:val="22"/>
          <w:lang w:val="en-GB" w:eastAsia="en-US"/>
        </w:rPr>
        <w:t>avigacija</w:t>
      </w:r>
      <w:r w:rsidR="007E4ED0" w:rsidRPr="008B50BC">
        <w:rPr>
          <w:rFonts w:ascii="Calibri" w:eastAsia="Times New Roman" w:hAnsi="Calibri"/>
          <w:bCs/>
          <w:sz w:val="22"/>
          <w:szCs w:val="22"/>
          <w:lang w:val="en-GB" w:eastAsia="en-US"/>
        </w:rPr>
        <w:t xml:space="preserve"> uses </w:t>
      </w:r>
      <w:r w:rsidR="00540B87" w:rsidRPr="008B50BC">
        <w:rPr>
          <w:rFonts w:ascii="Calibri" w:eastAsia="Times New Roman" w:hAnsi="Calibri"/>
          <w:bCs/>
          <w:sz w:val="22"/>
          <w:szCs w:val="22"/>
          <w:lang w:val="en-GB" w:eastAsia="en-US"/>
        </w:rPr>
        <w:t>3 radar</w:t>
      </w:r>
      <w:r w:rsidR="007E4ED0" w:rsidRPr="008B50BC">
        <w:rPr>
          <w:rFonts w:ascii="Calibri" w:eastAsia="Times New Roman" w:hAnsi="Calibri"/>
          <w:bCs/>
          <w:sz w:val="22"/>
          <w:szCs w:val="22"/>
          <w:lang w:val="en-GB" w:eastAsia="en-US"/>
        </w:rPr>
        <w:t xml:space="preserve"> systems</w:t>
      </w:r>
      <w:r w:rsidR="00540B87" w:rsidRPr="008B50BC">
        <w:rPr>
          <w:rFonts w:ascii="Calibri" w:eastAsia="Times New Roman" w:hAnsi="Calibri"/>
          <w:bCs/>
          <w:sz w:val="22"/>
          <w:szCs w:val="22"/>
          <w:lang w:val="en-GB" w:eastAsia="en-US"/>
        </w:rPr>
        <w:t xml:space="preserve">, </w:t>
      </w:r>
      <w:r w:rsidR="007E4ED0" w:rsidRPr="008B50BC">
        <w:rPr>
          <w:rFonts w:ascii="Calibri" w:eastAsia="Times New Roman" w:hAnsi="Calibri"/>
          <w:bCs/>
          <w:sz w:val="22"/>
          <w:szCs w:val="22"/>
          <w:lang w:val="en-GB" w:eastAsia="en-US"/>
        </w:rPr>
        <w:t xml:space="preserve">each </w:t>
      </w:r>
      <w:r w:rsidR="003A2187" w:rsidRPr="008B50BC">
        <w:rPr>
          <w:rFonts w:ascii="Calibri" w:eastAsia="Times New Roman" w:hAnsi="Calibri"/>
          <w:bCs/>
          <w:sz w:val="22"/>
          <w:szCs w:val="22"/>
          <w:lang w:val="en-GB" w:eastAsia="en-US"/>
        </w:rPr>
        <w:t xml:space="preserve">of which is composed of </w:t>
      </w:r>
      <w:r w:rsidR="00F01387" w:rsidRPr="008B50BC">
        <w:rPr>
          <w:rFonts w:ascii="Calibri" w:eastAsia="Times New Roman" w:hAnsi="Calibri"/>
          <w:bCs/>
          <w:sz w:val="22"/>
          <w:szCs w:val="22"/>
          <w:lang w:val="en-GB" w:eastAsia="en-US"/>
        </w:rPr>
        <w:t>primary</w:t>
      </w:r>
      <w:r w:rsidR="00540B87" w:rsidRPr="008B50BC">
        <w:rPr>
          <w:rFonts w:ascii="Calibri" w:eastAsia="Times New Roman" w:hAnsi="Calibri"/>
          <w:bCs/>
          <w:sz w:val="22"/>
          <w:szCs w:val="22"/>
          <w:lang w:val="en-GB" w:eastAsia="en-US"/>
        </w:rPr>
        <w:t xml:space="preserve"> </w:t>
      </w:r>
      <w:r w:rsidR="00F01387" w:rsidRPr="008B50BC">
        <w:rPr>
          <w:rFonts w:ascii="Calibri" w:eastAsia="Times New Roman" w:hAnsi="Calibri"/>
          <w:bCs/>
          <w:sz w:val="22"/>
          <w:szCs w:val="22"/>
          <w:lang w:val="en-GB" w:eastAsia="en-US"/>
        </w:rPr>
        <w:t>radar</w:t>
      </w:r>
      <w:r w:rsidR="0053660B">
        <w:rPr>
          <w:rFonts w:ascii="Calibri" w:eastAsia="Times New Roman" w:hAnsi="Calibri"/>
          <w:bCs/>
          <w:sz w:val="22"/>
          <w:szCs w:val="22"/>
          <w:lang w:val="en-GB" w:eastAsia="en-US"/>
        </w:rPr>
        <w:t xml:space="preserve"> “Ural” (in Vilnius) or “Morava” (in Kaunas and </w:t>
      </w:r>
      <w:proofErr w:type="spellStart"/>
      <w:r w:rsidR="0053660B">
        <w:rPr>
          <w:rFonts w:ascii="Calibri" w:eastAsia="Times New Roman" w:hAnsi="Calibri"/>
          <w:bCs/>
          <w:sz w:val="22"/>
          <w:szCs w:val="22"/>
          <w:lang w:val="en-GB" w:eastAsia="en-US"/>
        </w:rPr>
        <w:t>Palanga</w:t>
      </w:r>
      <w:proofErr w:type="spellEnd"/>
      <w:r w:rsidR="0053660B">
        <w:rPr>
          <w:rFonts w:ascii="Calibri" w:eastAsia="Times New Roman" w:hAnsi="Calibri"/>
          <w:bCs/>
          <w:sz w:val="22"/>
          <w:szCs w:val="22"/>
          <w:lang w:val="en-GB" w:eastAsia="en-US"/>
        </w:rPr>
        <w:t>)</w:t>
      </w:r>
      <w:r w:rsidR="00F01387" w:rsidRPr="008B50BC">
        <w:rPr>
          <w:rFonts w:ascii="Calibri" w:eastAsia="Times New Roman" w:hAnsi="Calibri"/>
          <w:bCs/>
          <w:sz w:val="22"/>
          <w:szCs w:val="22"/>
          <w:lang w:val="en-GB" w:eastAsia="en-US"/>
        </w:rPr>
        <w:t xml:space="preserve"> and secondary </w:t>
      </w:r>
      <w:r w:rsidR="00350449" w:rsidRPr="008B50BC">
        <w:rPr>
          <w:rFonts w:ascii="Calibri" w:eastAsia="Times New Roman" w:hAnsi="Calibri"/>
          <w:bCs/>
          <w:sz w:val="22"/>
          <w:szCs w:val="22"/>
          <w:lang w:val="en-GB" w:eastAsia="en-US"/>
        </w:rPr>
        <w:t>radar</w:t>
      </w:r>
      <w:r w:rsidR="0053660B">
        <w:rPr>
          <w:rFonts w:ascii="Calibri" w:eastAsia="Times New Roman" w:hAnsi="Calibri"/>
          <w:bCs/>
          <w:sz w:val="22"/>
          <w:szCs w:val="22"/>
          <w:lang w:val="en-GB" w:eastAsia="en-US"/>
        </w:rPr>
        <w:t xml:space="preserve"> IRS-20MP/S</w:t>
      </w:r>
      <w:r w:rsidR="003A2187" w:rsidRPr="008B50BC">
        <w:rPr>
          <w:rFonts w:ascii="Calibri" w:eastAsia="Times New Roman" w:hAnsi="Calibri"/>
          <w:bCs/>
          <w:sz w:val="22"/>
          <w:szCs w:val="22"/>
          <w:lang w:val="en-GB" w:eastAsia="en-US"/>
        </w:rPr>
        <w:t xml:space="preserve"> mounted together</w:t>
      </w:r>
      <w:r w:rsidR="00350449" w:rsidRPr="008B50BC">
        <w:rPr>
          <w:rFonts w:ascii="Calibri" w:eastAsia="Times New Roman" w:hAnsi="Calibri"/>
          <w:bCs/>
          <w:sz w:val="22"/>
          <w:szCs w:val="22"/>
          <w:lang w:val="en-GB" w:eastAsia="en-US"/>
        </w:rPr>
        <w:t>.</w:t>
      </w:r>
    </w:p>
    <w:p w14:paraId="19CCFD49" w14:textId="77777777" w:rsidR="00540B87" w:rsidRPr="008B50BC" w:rsidRDefault="005A4E1A" w:rsidP="00FF31FE">
      <w:pPr>
        <w:spacing w:after="0" w:line="240" w:lineRule="auto"/>
        <w:ind w:firstLine="851"/>
        <w:jc w:val="both"/>
        <w:rPr>
          <w:rFonts w:ascii="Calibri" w:eastAsia="Times New Roman" w:hAnsi="Calibri"/>
          <w:bCs/>
          <w:sz w:val="22"/>
          <w:szCs w:val="22"/>
          <w:lang w:val="en-GB" w:eastAsia="en-US"/>
        </w:rPr>
      </w:pPr>
      <w:r w:rsidRPr="008B50BC">
        <w:rPr>
          <w:rFonts w:ascii="Calibri" w:eastAsia="Times New Roman" w:hAnsi="Calibri"/>
          <w:bCs/>
          <w:sz w:val="22"/>
          <w:szCs w:val="22"/>
          <w:lang w:val="en-GB" w:eastAsia="en-US"/>
        </w:rPr>
        <w:t>2</w:t>
      </w:r>
      <w:r w:rsidR="00540B87" w:rsidRPr="008B50BC">
        <w:rPr>
          <w:rFonts w:ascii="Calibri" w:eastAsia="Times New Roman" w:hAnsi="Calibri"/>
          <w:bCs/>
          <w:sz w:val="22"/>
          <w:szCs w:val="22"/>
          <w:lang w:val="en-GB" w:eastAsia="en-US"/>
        </w:rPr>
        <w:t>.2</w:t>
      </w:r>
      <w:r w:rsidR="00E02348" w:rsidRPr="008B50BC">
        <w:rPr>
          <w:rFonts w:ascii="Calibri" w:eastAsia="Times New Roman" w:hAnsi="Calibri"/>
          <w:bCs/>
          <w:sz w:val="22"/>
          <w:szCs w:val="22"/>
          <w:lang w:val="en-GB" w:eastAsia="en-US"/>
        </w:rPr>
        <w:t>.</w:t>
      </w:r>
      <w:r w:rsidR="00540B87" w:rsidRPr="008B50BC">
        <w:rPr>
          <w:rFonts w:ascii="Calibri" w:eastAsia="Times New Roman" w:hAnsi="Calibri"/>
          <w:bCs/>
          <w:sz w:val="22"/>
          <w:szCs w:val="22"/>
          <w:lang w:val="en-GB" w:eastAsia="en-US"/>
        </w:rPr>
        <w:t xml:space="preserve"> </w:t>
      </w:r>
      <w:r w:rsidR="00F01387" w:rsidRPr="008B50BC">
        <w:rPr>
          <w:rFonts w:ascii="Calibri" w:eastAsia="Times New Roman" w:hAnsi="Calibri"/>
          <w:bCs/>
          <w:sz w:val="22"/>
          <w:szCs w:val="22"/>
          <w:lang w:val="en-GB" w:eastAsia="en-US"/>
        </w:rPr>
        <w:t>The radar antenna systems are mounted on the towers</w:t>
      </w:r>
      <w:r w:rsidR="00540B87" w:rsidRPr="008B50BC">
        <w:rPr>
          <w:rFonts w:ascii="Calibri" w:eastAsia="Times New Roman" w:hAnsi="Calibri"/>
          <w:bCs/>
          <w:sz w:val="22"/>
          <w:szCs w:val="22"/>
          <w:lang w:val="en-GB" w:eastAsia="en-US"/>
        </w:rPr>
        <w:t xml:space="preserve">. </w:t>
      </w:r>
      <w:r w:rsidR="00F01387" w:rsidRPr="008B50BC">
        <w:rPr>
          <w:rFonts w:ascii="Calibri" w:eastAsia="Times New Roman" w:hAnsi="Calibri"/>
          <w:bCs/>
          <w:sz w:val="22"/>
          <w:szCs w:val="22"/>
          <w:lang w:val="en-GB" w:eastAsia="en-US"/>
        </w:rPr>
        <w:t xml:space="preserve">The height of the antenna towers is </w:t>
      </w:r>
      <w:r w:rsidR="00540B87" w:rsidRPr="008B50BC">
        <w:rPr>
          <w:rFonts w:ascii="Calibri" w:eastAsia="Times New Roman" w:hAnsi="Calibri"/>
          <w:bCs/>
          <w:sz w:val="22"/>
          <w:szCs w:val="22"/>
          <w:lang w:val="en-GB" w:eastAsia="en-US"/>
        </w:rPr>
        <w:t>18 m (</w:t>
      </w:r>
      <w:r w:rsidR="00F01387" w:rsidRPr="008B50BC">
        <w:rPr>
          <w:rFonts w:ascii="Calibri" w:eastAsia="Times New Roman" w:hAnsi="Calibri"/>
          <w:bCs/>
          <w:sz w:val="22"/>
          <w:szCs w:val="22"/>
          <w:lang w:val="en-GB" w:eastAsia="en-US"/>
        </w:rPr>
        <w:t>in Vilnius</w:t>
      </w:r>
      <w:r w:rsidR="00540B87" w:rsidRPr="008B50BC">
        <w:rPr>
          <w:rFonts w:ascii="Calibri" w:eastAsia="Times New Roman" w:hAnsi="Calibri"/>
          <w:bCs/>
          <w:sz w:val="22"/>
          <w:szCs w:val="22"/>
          <w:lang w:val="en-GB" w:eastAsia="en-US"/>
        </w:rPr>
        <w:t>)</w:t>
      </w:r>
      <w:r w:rsidR="00F01387" w:rsidRPr="008B50BC">
        <w:rPr>
          <w:rFonts w:ascii="Calibri" w:eastAsia="Times New Roman" w:hAnsi="Calibri"/>
          <w:bCs/>
          <w:sz w:val="22"/>
          <w:szCs w:val="22"/>
          <w:lang w:val="en-GB" w:eastAsia="en-US"/>
        </w:rPr>
        <w:t xml:space="preserve"> and</w:t>
      </w:r>
      <w:r w:rsidR="00540B87" w:rsidRPr="008B50BC">
        <w:rPr>
          <w:rFonts w:ascii="Calibri" w:eastAsia="Times New Roman" w:hAnsi="Calibri"/>
          <w:bCs/>
          <w:sz w:val="22"/>
          <w:szCs w:val="22"/>
          <w:lang w:val="en-GB" w:eastAsia="en-US"/>
        </w:rPr>
        <w:t xml:space="preserve"> 24 m (</w:t>
      </w:r>
      <w:r w:rsidR="00F01387" w:rsidRPr="008B50BC">
        <w:rPr>
          <w:rFonts w:ascii="Calibri" w:eastAsia="Times New Roman" w:hAnsi="Calibri"/>
          <w:bCs/>
          <w:sz w:val="22"/>
          <w:szCs w:val="22"/>
          <w:lang w:val="en-GB" w:eastAsia="en-US"/>
        </w:rPr>
        <w:t xml:space="preserve">in Kaunas and </w:t>
      </w:r>
      <w:proofErr w:type="spellStart"/>
      <w:r w:rsidR="00F01387" w:rsidRPr="008B50BC">
        <w:rPr>
          <w:rFonts w:ascii="Calibri" w:eastAsia="Times New Roman" w:hAnsi="Calibri"/>
          <w:bCs/>
          <w:sz w:val="22"/>
          <w:szCs w:val="22"/>
          <w:lang w:val="en-GB" w:eastAsia="en-US"/>
        </w:rPr>
        <w:t>Palanga</w:t>
      </w:r>
      <w:proofErr w:type="spellEnd"/>
      <w:r w:rsidR="00540B87" w:rsidRPr="008B50BC">
        <w:rPr>
          <w:rFonts w:ascii="Calibri" w:eastAsia="Times New Roman" w:hAnsi="Calibri"/>
          <w:bCs/>
          <w:sz w:val="22"/>
          <w:szCs w:val="22"/>
          <w:lang w:val="en-GB" w:eastAsia="en-US"/>
        </w:rPr>
        <w:t>)</w:t>
      </w:r>
      <w:r w:rsidR="00350449" w:rsidRPr="008B50BC">
        <w:rPr>
          <w:rFonts w:ascii="Calibri" w:eastAsia="Times New Roman" w:hAnsi="Calibri"/>
          <w:bCs/>
          <w:sz w:val="22"/>
          <w:szCs w:val="22"/>
          <w:lang w:val="en-GB" w:eastAsia="en-US"/>
        </w:rPr>
        <w:t>.</w:t>
      </w:r>
    </w:p>
    <w:p w14:paraId="681DA558" w14:textId="77777777" w:rsidR="00350449" w:rsidRPr="008B50BC" w:rsidRDefault="005A4E1A" w:rsidP="00C96410">
      <w:pPr>
        <w:spacing w:after="0" w:line="240" w:lineRule="auto"/>
        <w:ind w:firstLine="851"/>
        <w:jc w:val="both"/>
        <w:rPr>
          <w:rFonts w:ascii="Calibri" w:eastAsia="Times New Roman" w:hAnsi="Calibri"/>
          <w:bCs/>
          <w:sz w:val="22"/>
          <w:szCs w:val="22"/>
          <w:lang w:val="en-GB" w:eastAsia="en-US"/>
        </w:rPr>
      </w:pPr>
      <w:r w:rsidRPr="008B50BC">
        <w:rPr>
          <w:rFonts w:ascii="Calibri" w:eastAsia="Times New Roman" w:hAnsi="Calibri"/>
          <w:bCs/>
          <w:sz w:val="22"/>
          <w:szCs w:val="22"/>
          <w:lang w:val="en-GB" w:eastAsia="en-US"/>
        </w:rPr>
        <w:t>2</w:t>
      </w:r>
      <w:r w:rsidR="00350449" w:rsidRPr="008B50BC">
        <w:rPr>
          <w:rFonts w:ascii="Calibri" w:eastAsia="Times New Roman" w:hAnsi="Calibri"/>
          <w:bCs/>
          <w:sz w:val="22"/>
          <w:szCs w:val="22"/>
          <w:lang w:val="en-GB" w:eastAsia="en-US"/>
        </w:rPr>
        <w:t>.</w:t>
      </w:r>
      <w:r w:rsidR="00540B87" w:rsidRPr="008B50BC">
        <w:rPr>
          <w:rFonts w:ascii="Calibri" w:eastAsia="Times New Roman" w:hAnsi="Calibri"/>
          <w:bCs/>
          <w:sz w:val="22"/>
          <w:szCs w:val="22"/>
          <w:lang w:val="en-GB" w:eastAsia="en-US"/>
        </w:rPr>
        <w:t>3</w:t>
      </w:r>
      <w:r w:rsidR="00E02348" w:rsidRPr="008B50BC">
        <w:rPr>
          <w:rFonts w:ascii="Calibri" w:eastAsia="Times New Roman" w:hAnsi="Calibri"/>
          <w:bCs/>
          <w:sz w:val="22"/>
          <w:szCs w:val="22"/>
          <w:lang w:val="en-GB" w:eastAsia="en-US"/>
        </w:rPr>
        <w:t>.</w:t>
      </w:r>
      <w:r w:rsidR="00540B87" w:rsidRPr="008B50BC">
        <w:rPr>
          <w:rFonts w:ascii="Calibri" w:eastAsia="Times New Roman" w:hAnsi="Calibri"/>
          <w:bCs/>
          <w:sz w:val="22"/>
          <w:szCs w:val="22"/>
          <w:lang w:val="en-GB" w:eastAsia="en-US"/>
        </w:rPr>
        <w:t xml:space="preserve"> </w:t>
      </w:r>
      <w:r w:rsidR="00F01387" w:rsidRPr="008B50BC">
        <w:rPr>
          <w:rFonts w:ascii="Calibri" w:eastAsia="Times New Roman" w:hAnsi="Calibri"/>
          <w:bCs/>
          <w:sz w:val="22"/>
          <w:szCs w:val="22"/>
          <w:lang w:val="en-GB" w:eastAsia="en-US"/>
        </w:rPr>
        <w:t xml:space="preserve">The radar antenna systems at all three locations are protected using </w:t>
      </w:r>
      <w:r w:rsidR="00350449" w:rsidRPr="008B50BC">
        <w:rPr>
          <w:rFonts w:ascii="Calibri" w:eastAsia="Times New Roman" w:hAnsi="Calibri"/>
          <w:bCs/>
          <w:sz w:val="22"/>
          <w:szCs w:val="22"/>
          <w:lang w:val="en-GB" w:eastAsia="en-US"/>
        </w:rPr>
        <w:t xml:space="preserve">S38-75 ESSCO </w:t>
      </w:r>
      <w:r w:rsidR="00F01387" w:rsidRPr="008B50BC">
        <w:rPr>
          <w:rFonts w:ascii="Calibri" w:eastAsia="Times New Roman" w:hAnsi="Calibri"/>
          <w:bCs/>
          <w:sz w:val="22"/>
          <w:szCs w:val="22"/>
          <w:lang w:val="en-GB" w:eastAsia="en-US"/>
        </w:rPr>
        <w:t>type antenna cuffs</w:t>
      </w:r>
      <w:r w:rsidR="00350449" w:rsidRPr="008B50BC">
        <w:rPr>
          <w:rFonts w:ascii="Calibri" w:eastAsia="Times New Roman" w:hAnsi="Calibri"/>
          <w:bCs/>
          <w:sz w:val="22"/>
          <w:szCs w:val="22"/>
          <w:lang w:val="en-GB" w:eastAsia="en-US"/>
        </w:rPr>
        <w:t>.</w:t>
      </w:r>
    </w:p>
    <w:p w14:paraId="545D1A47" w14:textId="77777777" w:rsidR="00350449" w:rsidRPr="008B50BC" w:rsidRDefault="005A4E1A" w:rsidP="00C96410">
      <w:pPr>
        <w:spacing w:after="0" w:line="240" w:lineRule="auto"/>
        <w:ind w:firstLine="851"/>
        <w:jc w:val="both"/>
        <w:rPr>
          <w:rFonts w:ascii="Calibri" w:eastAsia="Times New Roman" w:hAnsi="Calibri"/>
          <w:bCs/>
          <w:color w:val="000000"/>
          <w:sz w:val="22"/>
          <w:szCs w:val="22"/>
          <w:lang w:val="en-GB" w:eastAsia="en-US" w:bidi="lt-LT"/>
        </w:rPr>
      </w:pPr>
      <w:r w:rsidRPr="008B50BC">
        <w:rPr>
          <w:rFonts w:ascii="Calibri" w:eastAsia="Times New Roman" w:hAnsi="Calibri"/>
          <w:bCs/>
          <w:sz w:val="22"/>
          <w:szCs w:val="22"/>
          <w:lang w:val="en-GB" w:eastAsia="en-US"/>
        </w:rPr>
        <w:t>2</w:t>
      </w:r>
      <w:r w:rsidR="00350449" w:rsidRPr="008B50BC">
        <w:rPr>
          <w:rFonts w:ascii="Calibri" w:eastAsia="Times New Roman" w:hAnsi="Calibri"/>
          <w:bCs/>
          <w:sz w:val="22"/>
          <w:szCs w:val="22"/>
          <w:lang w:val="en-GB" w:eastAsia="en-US"/>
        </w:rPr>
        <w:t>.4</w:t>
      </w:r>
      <w:r w:rsidR="00E02348" w:rsidRPr="008B50BC">
        <w:rPr>
          <w:rFonts w:ascii="Calibri" w:eastAsia="Times New Roman" w:hAnsi="Calibri"/>
          <w:bCs/>
          <w:sz w:val="22"/>
          <w:szCs w:val="22"/>
          <w:lang w:val="en-GB" w:eastAsia="en-US"/>
        </w:rPr>
        <w:t>.</w:t>
      </w:r>
      <w:r w:rsidR="00350449" w:rsidRPr="008B50BC">
        <w:rPr>
          <w:rFonts w:ascii="Calibri" w:eastAsia="Times New Roman" w:hAnsi="Calibri"/>
          <w:bCs/>
          <w:sz w:val="22"/>
          <w:szCs w:val="22"/>
          <w:lang w:val="en-GB" w:eastAsia="en-US"/>
        </w:rPr>
        <w:t xml:space="preserve"> </w:t>
      </w:r>
      <w:r w:rsidR="00185C46" w:rsidRPr="008B50BC">
        <w:rPr>
          <w:rFonts w:ascii="Calibri" w:eastAsia="Times New Roman" w:hAnsi="Calibri"/>
          <w:bCs/>
          <w:sz w:val="22"/>
          <w:szCs w:val="22"/>
          <w:lang w:val="en-GB" w:eastAsia="en-US"/>
        </w:rPr>
        <w:t xml:space="preserve">The purpose of this purchase </w:t>
      </w:r>
      <w:r w:rsidR="00A964FE" w:rsidRPr="008B50BC">
        <w:rPr>
          <w:rFonts w:ascii="Calibri" w:eastAsia="Times New Roman" w:hAnsi="Calibri"/>
          <w:bCs/>
          <w:sz w:val="22"/>
          <w:szCs w:val="22"/>
          <w:lang w:val="en-GB" w:eastAsia="en-US"/>
        </w:rPr>
        <w:t xml:space="preserve">is to acquire maintenance and repair services for antenna cuffs of Vilnius, Kaunas and </w:t>
      </w:r>
      <w:proofErr w:type="spellStart"/>
      <w:r w:rsidR="00A964FE" w:rsidRPr="008B50BC">
        <w:rPr>
          <w:rFonts w:ascii="Calibri" w:eastAsia="Times New Roman" w:hAnsi="Calibri"/>
          <w:bCs/>
          <w:sz w:val="22"/>
          <w:szCs w:val="22"/>
          <w:lang w:val="en-GB" w:eastAsia="en-US"/>
        </w:rPr>
        <w:t>Palanga</w:t>
      </w:r>
      <w:proofErr w:type="spellEnd"/>
      <w:r w:rsidR="00A964FE" w:rsidRPr="008B50BC">
        <w:rPr>
          <w:rFonts w:ascii="Calibri" w:eastAsia="Times New Roman" w:hAnsi="Calibri"/>
          <w:bCs/>
          <w:sz w:val="22"/>
          <w:szCs w:val="22"/>
          <w:lang w:val="en-GB" w:eastAsia="en-US"/>
        </w:rPr>
        <w:t xml:space="preserve"> airport access surveillance radars used by state enterprise Oro Navigacija and indicated under Item 2.3. </w:t>
      </w:r>
      <w:proofErr w:type="gramStart"/>
      <w:r w:rsidR="00A964FE" w:rsidRPr="008B50BC">
        <w:rPr>
          <w:rFonts w:ascii="Calibri" w:eastAsia="Times New Roman" w:hAnsi="Calibri"/>
          <w:bCs/>
          <w:sz w:val="22"/>
          <w:szCs w:val="22"/>
          <w:lang w:val="en-GB" w:eastAsia="en-US"/>
        </w:rPr>
        <w:t>of</w:t>
      </w:r>
      <w:proofErr w:type="gramEnd"/>
      <w:r w:rsidR="00A964FE" w:rsidRPr="008B50BC">
        <w:rPr>
          <w:rFonts w:ascii="Calibri" w:eastAsia="Times New Roman" w:hAnsi="Calibri"/>
          <w:bCs/>
          <w:sz w:val="22"/>
          <w:szCs w:val="22"/>
          <w:lang w:val="en-GB" w:eastAsia="en-US"/>
        </w:rPr>
        <w:t xml:space="preserve"> this technical specification</w:t>
      </w:r>
      <w:r w:rsidR="00C96410" w:rsidRPr="008B50BC">
        <w:rPr>
          <w:rFonts w:ascii="Calibri" w:eastAsia="Times New Roman" w:hAnsi="Calibri"/>
          <w:bCs/>
          <w:color w:val="000000"/>
          <w:sz w:val="22"/>
          <w:szCs w:val="22"/>
          <w:lang w:val="en-GB" w:eastAsia="en-US" w:bidi="lt-LT"/>
        </w:rPr>
        <w:t>.</w:t>
      </w:r>
    </w:p>
    <w:p w14:paraId="12C5F28F" w14:textId="77777777" w:rsidR="00FC16C5" w:rsidRPr="008B50BC" w:rsidRDefault="00FC16C5" w:rsidP="00C96410">
      <w:pPr>
        <w:spacing w:after="0" w:line="240" w:lineRule="auto"/>
        <w:ind w:firstLine="851"/>
        <w:jc w:val="both"/>
        <w:rPr>
          <w:rFonts w:ascii="Calibri" w:eastAsia="Times New Roman" w:hAnsi="Calibri"/>
          <w:bCs/>
          <w:color w:val="000000"/>
          <w:sz w:val="22"/>
          <w:szCs w:val="22"/>
          <w:lang w:val="en-GB" w:eastAsia="en-US" w:bidi="lt-LT"/>
        </w:rPr>
      </w:pPr>
    </w:p>
    <w:p w14:paraId="4EF7067B" w14:textId="77777777" w:rsidR="00FF31FE" w:rsidRPr="008B50BC" w:rsidRDefault="0081782B" w:rsidP="00FF31FE">
      <w:pPr>
        <w:numPr>
          <w:ilvl w:val="0"/>
          <w:numId w:val="1"/>
        </w:numPr>
        <w:spacing w:after="0" w:line="240" w:lineRule="auto"/>
        <w:ind w:left="181" w:hanging="181"/>
        <w:jc w:val="center"/>
        <w:rPr>
          <w:rFonts w:ascii="Calibri" w:eastAsia="Times New Roman" w:hAnsi="Calibri"/>
          <w:b/>
          <w:color w:val="000000"/>
          <w:sz w:val="22"/>
          <w:szCs w:val="22"/>
          <w:lang w:val="en-GB" w:eastAsia="en-US"/>
        </w:rPr>
      </w:pPr>
      <w:r w:rsidRPr="008B50BC">
        <w:rPr>
          <w:rFonts w:ascii="Calibri" w:eastAsia="Times New Roman" w:hAnsi="Calibri"/>
          <w:b/>
          <w:color w:val="000000"/>
          <w:sz w:val="22"/>
          <w:szCs w:val="22"/>
          <w:lang w:val="en-GB" w:eastAsia="en-US"/>
        </w:rPr>
        <w:t xml:space="preserve">DESCRIPTION OF THE SERVICES </w:t>
      </w:r>
    </w:p>
    <w:p w14:paraId="75C06ECD" w14:textId="77777777" w:rsidR="00FC16C5" w:rsidRPr="008B50BC" w:rsidRDefault="00FC16C5" w:rsidP="00FC16C5">
      <w:pPr>
        <w:spacing w:after="0" w:line="240" w:lineRule="auto"/>
        <w:ind w:left="181"/>
        <w:rPr>
          <w:rFonts w:ascii="Calibri" w:eastAsia="Times New Roman" w:hAnsi="Calibri"/>
          <w:b/>
          <w:color w:val="000000"/>
          <w:sz w:val="22"/>
          <w:szCs w:val="22"/>
          <w:lang w:val="en-GB" w:eastAsia="en-US"/>
        </w:rPr>
      </w:pPr>
    </w:p>
    <w:p w14:paraId="7267B1AB" w14:textId="77777777" w:rsidR="00FF31FE" w:rsidRPr="008B50BC" w:rsidRDefault="00FF31FE" w:rsidP="00FF31FE">
      <w:pPr>
        <w:spacing w:after="0" w:line="240" w:lineRule="auto"/>
        <w:ind w:firstLine="851"/>
        <w:jc w:val="both"/>
        <w:rPr>
          <w:rFonts w:ascii="Calibri" w:eastAsia="Times New Roman" w:hAnsi="Calibri"/>
          <w:bCs/>
          <w:color w:val="000000"/>
          <w:spacing w:val="-2"/>
          <w:sz w:val="22"/>
          <w:szCs w:val="22"/>
          <w:lang w:val="en-GB" w:eastAsia="en-US"/>
        </w:rPr>
      </w:pPr>
      <w:r w:rsidRPr="008B50BC">
        <w:rPr>
          <w:rFonts w:asciiTheme="minorHAnsi" w:eastAsia="Times New Roman" w:hAnsiTheme="minorHAnsi"/>
          <w:bCs/>
          <w:color w:val="000000"/>
          <w:sz w:val="22"/>
          <w:szCs w:val="22"/>
          <w:lang w:val="en-GB" w:eastAsia="en-US"/>
        </w:rPr>
        <w:t>3</w:t>
      </w:r>
      <w:r w:rsidRPr="008B50BC">
        <w:rPr>
          <w:rFonts w:eastAsia="Times New Roman"/>
          <w:bCs/>
          <w:color w:val="000000"/>
          <w:sz w:val="24"/>
          <w:szCs w:val="24"/>
          <w:lang w:val="en-GB" w:eastAsia="en-US"/>
        </w:rPr>
        <w:t xml:space="preserve">. </w:t>
      </w:r>
      <w:r w:rsidR="00A964FE" w:rsidRPr="008B50BC">
        <w:rPr>
          <w:rFonts w:ascii="Calibri" w:eastAsia="Times New Roman" w:hAnsi="Calibri"/>
          <w:bCs/>
          <w:color w:val="000000"/>
          <w:spacing w:val="-2"/>
          <w:sz w:val="22"/>
          <w:szCs w:val="22"/>
          <w:lang w:val="en-GB" w:eastAsia="en-US"/>
        </w:rPr>
        <w:t>The purchased Services encompass the following groups of services</w:t>
      </w:r>
      <w:r w:rsidRPr="008B50BC">
        <w:rPr>
          <w:rFonts w:ascii="Calibri" w:eastAsia="Times New Roman" w:hAnsi="Calibri"/>
          <w:bCs/>
          <w:color w:val="000000"/>
          <w:spacing w:val="-2"/>
          <w:sz w:val="22"/>
          <w:szCs w:val="22"/>
          <w:lang w:val="en-GB" w:eastAsia="en-US"/>
        </w:rPr>
        <w:t>:</w:t>
      </w:r>
    </w:p>
    <w:p w14:paraId="0F17EF6D" w14:textId="77777777" w:rsidR="00FF31FE" w:rsidRPr="008B50BC" w:rsidRDefault="00A964FE" w:rsidP="00FF31FE">
      <w:pPr>
        <w:numPr>
          <w:ilvl w:val="1"/>
          <w:numId w:val="3"/>
        </w:numPr>
        <w:spacing w:after="0" w:line="240" w:lineRule="auto"/>
        <w:ind w:left="0" w:firstLine="851"/>
        <w:jc w:val="both"/>
        <w:rPr>
          <w:rFonts w:ascii="Calibri" w:eastAsia="Times New Roman" w:hAnsi="Calibri"/>
          <w:bCs/>
          <w:color w:val="000000"/>
          <w:spacing w:val="-2"/>
          <w:sz w:val="22"/>
          <w:szCs w:val="22"/>
          <w:lang w:val="en-GB" w:eastAsia="en-US"/>
        </w:rPr>
      </w:pPr>
      <w:r w:rsidRPr="008B50BC">
        <w:rPr>
          <w:rFonts w:ascii="Calibri" w:eastAsia="Times New Roman" w:hAnsi="Calibri"/>
          <w:bCs/>
          <w:color w:val="000000"/>
          <w:spacing w:val="-2"/>
          <w:sz w:val="22"/>
          <w:szCs w:val="22"/>
          <w:lang w:val="en-GB" w:eastAsia="en-US"/>
        </w:rPr>
        <w:t xml:space="preserve">Maintenance services for antenna cuffs of </w:t>
      </w:r>
      <w:r w:rsidR="00E02348" w:rsidRPr="008B50BC">
        <w:rPr>
          <w:rFonts w:ascii="Calibri" w:eastAsia="Times New Roman" w:hAnsi="Calibri"/>
          <w:bCs/>
          <w:color w:val="000000"/>
          <w:spacing w:val="-2"/>
          <w:sz w:val="22"/>
          <w:szCs w:val="22"/>
          <w:lang w:val="en-GB" w:eastAsia="en-US"/>
        </w:rPr>
        <w:t>S38-75 model</w:t>
      </w:r>
      <w:r w:rsidRPr="008B50BC">
        <w:rPr>
          <w:rFonts w:ascii="Calibri" w:eastAsia="Times New Roman" w:hAnsi="Calibri"/>
          <w:bCs/>
          <w:color w:val="000000"/>
          <w:spacing w:val="-2"/>
          <w:sz w:val="22"/>
          <w:szCs w:val="22"/>
          <w:lang w:val="en-GB" w:eastAsia="en-US"/>
        </w:rPr>
        <w:t xml:space="preserve"> </w:t>
      </w:r>
      <w:r w:rsidR="00E02348" w:rsidRPr="008B50BC">
        <w:rPr>
          <w:rFonts w:ascii="Calibri" w:eastAsia="Times New Roman" w:hAnsi="Calibri"/>
          <w:bCs/>
          <w:color w:val="000000"/>
          <w:spacing w:val="-2"/>
          <w:sz w:val="22"/>
          <w:szCs w:val="22"/>
          <w:lang w:val="en-GB" w:eastAsia="en-US"/>
        </w:rPr>
        <w:t>(</w:t>
      </w:r>
      <w:r w:rsidRPr="008B50BC">
        <w:rPr>
          <w:rFonts w:ascii="Calibri" w:eastAsia="Times New Roman" w:hAnsi="Calibri"/>
          <w:bCs/>
          <w:color w:val="000000"/>
          <w:spacing w:val="-2"/>
          <w:sz w:val="22"/>
          <w:szCs w:val="22"/>
          <w:lang w:val="en-GB" w:eastAsia="en-US"/>
        </w:rPr>
        <w:t>in accordance with the documentation of the manufacturer</w:t>
      </w:r>
      <w:r w:rsidR="00E02348" w:rsidRPr="008B50BC">
        <w:rPr>
          <w:rFonts w:ascii="Calibri" w:eastAsia="Times New Roman" w:hAnsi="Calibri"/>
          <w:bCs/>
          <w:color w:val="000000"/>
          <w:spacing w:val="-2"/>
          <w:sz w:val="22"/>
          <w:szCs w:val="22"/>
          <w:lang w:val="en-GB" w:eastAsia="en-US"/>
        </w:rPr>
        <w:t>)</w:t>
      </w:r>
      <w:r w:rsidRPr="008B50BC">
        <w:rPr>
          <w:rFonts w:ascii="Calibri" w:eastAsia="Times New Roman" w:hAnsi="Calibri"/>
          <w:bCs/>
          <w:color w:val="000000"/>
          <w:spacing w:val="-2"/>
          <w:sz w:val="22"/>
          <w:szCs w:val="22"/>
          <w:lang w:val="en-GB" w:eastAsia="en-US"/>
        </w:rPr>
        <w:t>.</w:t>
      </w:r>
    </w:p>
    <w:p w14:paraId="2448D748" w14:textId="77777777" w:rsidR="00FF31FE" w:rsidRPr="008B50BC" w:rsidRDefault="00A964FE" w:rsidP="00FF31FE">
      <w:pPr>
        <w:numPr>
          <w:ilvl w:val="1"/>
          <w:numId w:val="3"/>
        </w:numPr>
        <w:spacing w:after="0" w:line="240" w:lineRule="auto"/>
        <w:ind w:left="0" w:firstLine="851"/>
        <w:jc w:val="both"/>
        <w:rPr>
          <w:rFonts w:ascii="Calibri" w:eastAsia="Times New Roman" w:hAnsi="Calibri"/>
          <w:bCs/>
          <w:color w:val="000000"/>
          <w:spacing w:val="-2"/>
          <w:sz w:val="22"/>
          <w:szCs w:val="22"/>
          <w:lang w:val="en-GB" w:eastAsia="en-US"/>
        </w:rPr>
      </w:pPr>
      <w:r w:rsidRPr="008B50BC">
        <w:rPr>
          <w:rFonts w:ascii="Calibri" w:eastAsia="Times New Roman" w:hAnsi="Calibri"/>
          <w:bCs/>
          <w:color w:val="000000"/>
          <w:spacing w:val="-2"/>
          <w:sz w:val="22"/>
          <w:szCs w:val="22"/>
          <w:lang w:val="en-GB" w:eastAsia="en-US"/>
        </w:rPr>
        <w:t xml:space="preserve">Cleaning services for antenna cuffs of </w:t>
      </w:r>
      <w:r w:rsidR="00A90B9A" w:rsidRPr="008B50BC">
        <w:rPr>
          <w:rFonts w:ascii="Calibri" w:eastAsia="Times New Roman" w:hAnsi="Calibri"/>
          <w:bCs/>
          <w:color w:val="000000"/>
          <w:spacing w:val="-2"/>
          <w:sz w:val="22"/>
          <w:szCs w:val="22"/>
          <w:lang w:val="en-GB" w:eastAsia="en-US"/>
        </w:rPr>
        <w:t>S38-75 model</w:t>
      </w:r>
      <w:r w:rsidRPr="008B50BC">
        <w:rPr>
          <w:rFonts w:ascii="Calibri" w:eastAsia="Times New Roman" w:hAnsi="Calibri"/>
          <w:bCs/>
          <w:color w:val="000000"/>
          <w:spacing w:val="-2"/>
          <w:sz w:val="22"/>
          <w:szCs w:val="22"/>
          <w:lang w:val="en-GB" w:eastAsia="en-US"/>
        </w:rPr>
        <w:t>.</w:t>
      </w:r>
    </w:p>
    <w:p w14:paraId="19779EDB" w14:textId="77777777" w:rsidR="00E02348" w:rsidRPr="008B50BC" w:rsidRDefault="00A964FE" w:rsidP="00FF31FE">
      <w:pPr>
        <w:numPr>
          <w:ilvl w:val="1"/>
          <w:numId w:val="3"/>
        </w:numPr>
        <w:spacing w:after="0" w:line="240" w:lineRule="auto"/>
        <w:ind w:left="0" w:firstLine="851"/>
        <w:jc w:val="both"/>
        <w:rPr>
          <w:rFonts w:ascii="Calibri" w:eastAsia="Times New Roman" w:hAnsi="Calibri"/>
          <w:bCs/>
          <w:color w:val="000000"/>
          <w:spacing w:val="-2"/>
          <w:sz w:val="22"/>
          <w:szCs w:val="22"/>
          <w:lang w:val="en-GB" w:eastAsia="en-US"/>
        </w:rPr>
      </w:pPr>
      <w:r w:rsidRPr="008B50BC">
        <w:rPr>
          <w:rFonts w:ascii="Calibri" w:eastAsia="Times New Roman" w:hAnsi="Calibri"/>
          <w:bCs/>
          <w:color w:val="000000"/>
          <w:spacing w:val="-2"/>
          <w:sz w:val="22"/>
          <w:szCs w:val="22"/>
          <w:lang w:val="en-GB" w:eastAsia="en-US"/>
        </w:rPr>
        <w:t>Repair services for</w:t>
      </w:r>
      <w:r w:rsidR="00E02348" w:rsidRPr="008B50BC">
        <w:rPr>
          <w:rFonts w:ascii="Calibri" w:eastAsia="Times New Roman" w:hAnsi="Calibri"/>
          <w:bCs/>
          <w:color w:val="000000"/>
          <w:spacing w:val="-2"/>
          <w:sz w:val="22"/>
          <w:szCs w:val="22"/>
          <w:lang w:val="en-GB" w:eastAsia="en-US"/>
        </w:rPr>
        <w:t xml:space="preserve"> </w:t>
      </w:r>
      <w:r w:rsidRPr="008B50BC">
        <w:rPr>
          <w:rFonts w:ascii="Calibri" w:eastAsia="Times New Roman" w:hAnsi="Calibri"/>
          <w:bCs/>
          <w:color w:val="000000"/>
          <w:spacing w:val="-2"/>
          <w:sz w:val="22"/>
          <w:szCs w:val="22"/>
          <w:lang w:val="en-GB" w:eastAsia="en-US"/>
        </w:rPr>
        <w:t xml:space="preserve">antenna cuffs of </w:t>
      </w:r>
      <w:r w:rsidR="00A90B9A" w:rsidRPr="008B50BC">
        <w:rPr>
          <w:rFonts w:ascii="Calibri" w:eastAsia="Times New Roman" w:hAnsi="Calibri"/>
          <w:bCs/>
          <w:color w:val="000000"/>
          <w:spacing w:val="-2"/>
          <w:sz w:val="22"/>
          <w:szCs w:val="22"/>
          <w:lang w:val="en-GB" w:eastAsia="en-US"/>
        </w:rPr>
        <w:t>S38-75 model</w:t>
      </w:r>
      <w:r w:rsidRPr="008B50BC">
        <w:rPr>
          <w:rFonts w:ascii="Calibri" w:eastAsia="Times New Roman" w:hAnsi="Calibri"/>
          <w:bCs/>
          <w:color w:val="000000"/>
          <w:spacing w:val="-2"/>
          <w:sz w:val="22"/>
          <w:szCs w:val="22"/>
          <w:lang w:val="en-GB" w:eastAsia="en-US"/>
        </w:rPr>
        <w:t xml:space="preserve"> </w:t>
      </w:r>
      <w:r w:rsidR="00E02348" w:rsidRPr="008B50BC">
        <w:rPr>
          <w:rFonts w:ascii="Calibri" w:eastAsia="Times New Roman" w:hAnsi="Calibri"/>
          <w:bCs/>
          <w:color w:val="000000"/>
          <w:spacing w:val="-2"/>
          <w:sz w:val="22"/>
          <w:szCs w:val="22"/>
          <w:lang w:val="en-GB" w:eastAsia="en-US"/>
        </w:rPr>
        <w:t>(</w:t>
      </w:r>
      <w:r w:rsidRPr="008B50BC">
        <w:rPr>
          <w:rFonts w:ascii="Calibri" w:eastAsia="Times New Roman" w:hAnsi="Calibri"/>
          <w:bCs/>
          <w:color w:val="000000"/>
          <w:spacing w:val="-2"/>
          <w:sz w:val="22"/>
          <w:szCs w:val="22"/>
          <w:lang w:val="en-GB" w:eastAsia="en-US"/>
        </w:rPr>
        <w:t>in cases, when during the maintenance works it is determined that repair works are necessary</w:t>
      </w:r>
      <w:r w:rsidR="00E02348" w:rsidRPr="008B50BC">
        <w:rPr>
          <w:rFonts w:ascii="Calibri" w:eastAsia="Times New Roman" w:hAnsi="Calibri"/>
          <w:bCs/>
          <w:color w:val="000000"/>
          <w:spacing w:val="-2"/>
          <w:sz w:val="22"/>
          <w:szCs w:val="22"/>
          <w:lang w:val="en-GB" w:eastAsia="en-US"/>
        </w:rPr>
        <w:t>).</w:t>
      </w:r>
    </w:p>
    <w:p w14:paraId="1D15E5CB" w14:textId="77777777" w:rsidR="00FC16C5" w:rsidRPr="008B50BC" w:rsidRDefault="00FC16C5" w:rsidP="00FF31FE">
      <w:pPr>
        <w:spacing w:after="0" w:line="240" w:lineRule="auto"/>
        <w:ind w:left="851"/>
        <w:jc w:val="both"/>
        <w:rPr>
          <w:rFonts w:ascii="Calibri" w:eastAsia="Times New Roman" w:hAnsi="Calibri"/>
          <w:bCs/>
          <w:color w:val="000000"/>
          <w:spacing w:val="-2"/>
          <w:sz w:val="22"/>
          <w:szCs w:val="22"/>
          <w:lang w:val="en-GB" w:eastAsia="en-US"/>
        </w:rPr>
      </w:pPr>
    </w:p>
    <w:p w14:paraId="6C1D52FE" w14:textId="77777777" w:rsidR="00FF31FE" w:rsidRPr="008B50BC" w:rsidRDefault="0081782B" w:rsidP="00FC16C5">
      <w:pPr>
        <w:pStyle w:val="ListParagraph"/>
        <w:numPr>
          <w:ilvl w:val="0"/>
          <w:numId w:val="1"/>
        </w:numPr>
        <w:spacing w:after="0" w:line="240" w:lineRule="auto"/>
        <w:jc w:val="center"/>
        <w:rPr>
          <w:rFonts w:eastAsia="Times New Roman"/>
          <w:b/>
          <w:bCs/>
          <w:spacing w:val="-2"/>
          <w:lang w:val="en-GB"/>
        </w:rPr>
      </w:pPr>
      <w:r w:rsidRPr="008B50BC">
        <w:rPr>
          <w:rFonts w:eastAsia="Times New Roman"/>
          <w:b/>
          <w:bCs/>
          <w:spacing w:val="-2"/>
          <w:lang w:val="en-GB"/>
        </w:rPr>
        <w:t xml:space="preserve">ORDER AND TERMS OF SERVICE PROVISION </w:t>
      </w:r>
    </w:p>
    <w:p w14:paraId="3C05C798" w14:textId="77777777" w:rsidR="00FC16C5" w:rsidRPr="008B50BC" w:rsidRDefault="00FC16C5" w:rsidP="00FC16C5">
      <w:pPr>
        <w:pStyle w:val="ListParagraph"/>
        <w:spacing w:after="0" w:line="240" w:lineRule="auto"/>
        <w:ind w:left="180"/>
        <w:rPr>
          <w:rFonts w:eastAsia="Times New Roman"/>
          <w:b/>
          <w:bCs/>
          <w:spacing w:val="-2"/>
          <w:lang w:val="en-GB"/>
        </w:rPr>
      </w:pPr>
    </w:p>
    <w:p w14:paraId="44C6ECA8" w14:textId="57C6E868" w:rsidR="00FF31FE" w:rsidRPr="008B50BC" w:rsidRDefault="001529D3" w:rsidP="00FF31FE">
      <w:pPr>
        <w:spacing w:after="0" w:line="240" w:lineRule="auto"/>
        <w:ind w:firstLine="851"/>
        <w:jc w:val="both"/>
        <w:rPr>
          <w:rFonts w:ascii="Calibri" w:eastAsia="Times New Roman" w:hAnsi="Calibri"/>
          <w:bCs/>
          <w:i/>
          <w:spacing w:val="-2"/>
          <w:sz w:val="22"/>
          <w:szCs w:val="22"/>
          <w:lang w:val="en-GB" w:eastAsia="en-US"/>
        </w:rPr>
      </w:pPr>
      <w:r>
        <w:rPr>
          <w:rFonts w:ascii="Calibri" w:eastAsia="Times New Roman" w:hAnsi="Calibri"/>
          <w:bCs/>
          <w:spacing w:val="-2"/>
          <w:sz w:val="22"/>
          <w:szCs w:val="22"/>
          <w:lang w:val="en-GB" w:eastAsia="en-US"/>
        </w:rPr>
        <w:t>4</w:t>
      </w:r>
      <w:r w:rsidR="00FF31FE" w:rsidRPr="008B50BC">
        <w:rPr>
          <w:rFonts w:ascii="Calibri" w:eastAsia="Times New Roman" w:hAnsi="Calibri"/>
          <w:bCs/>
          <w:i/>
          <w:spacing w:val="-2"/>
          <w:sz w:val="22"/>
          <w:szCs w:val="22"/>
          <w:lang w:val="en-GB" w:eastAsia="en-US"/>
        </w:rPr>
        <w:t>.</w:t>
      </w:r>
      <w:r w:rsidR="00FF31FE" w:rsidRPr="008B50BC">
        <w:rPr>
          <w:rFonts w:ascii="Calibri" w:hAnsi="Calibri"/>
          <w:bCs/>
          <w:i/>
          <w:sz w:val="22"/>
          <w:szCs w:val="22"/>
          <w:lang w:val="en-GB" w:eastAsia="en-US"/>
        </w:rPr>
        <w:t xml:space="preserve"> </w:t>
      </w:r>
      <w:r w:rsidR="00A964FE" w:rsidRPr="008B50BC">
        <w:rPr>
          <w:rFonts w:ascii="Calibri" w:eastAsia="Times New Roman" w:hAnsi="Calibri"/>
          <w:b/>
          <w:bCs/>
          <w:spacing w:val="-2"/>
          <w:sz w:val="22"/>
          <w:szCs w:val="22"/>
          <w:lang w:val="en-GB" w:eastAsia="en-US"/>
        </w:rPr>
        <w:t xml:space="preserve">General requirements </w:t>
      </w:r>
      <w:r w:rsidR="00A964FE" w:rsidRPr="008B50BC">
        <w:rPr>
          <w:rFonts w:ascii="Calibri" w:eastAsia="Times New Roman" w:hAnsi="Calibri"/>
          <w:bCs/>
          <w:spacing w:val="-2"/>
          <w:sz w:val="22"/>
          <w:szCs w:val="22"/>
          <w:lang w:val="en-GB" w:eastAsia="en-US"/>
        </w:rPr>
        <w:t>for organisation and performance of the Services</w:t>
      </w:r>
      <w:r w:rsidR="00A03ED3" w:rsidRPr="008B50BC">
        <w:rPr>
          <w:rFonts w:ascii="Calibri" w:eastAsia="Times New Roman" w:hAnsi="Calibri"/>
          <w:bCs/>
          <w:spacing w:val="-2"/>
          <w:sz w:val="22"/>
          <w:szCs w:val="22"/>
          <w:lang w:val="en-GB" w:eastAsia="en-US"/>
        </w:rPr>
        <w:t>:</w:t>
      </w:r>
    </w:p>
    <w:p w14:paraId="0EAF46C8" w14:textId="00C0EAF7" w:rsidR="00FF31FE" w:rsidRPr="008B50BC" w:rsidRDefault="001529D3" w:rsidP="00FF31FE">
      <w:pPr>
        <w:spacing w:after="0" w:line="240" w:lineRule="auto"/>
        <w:ind w:firstLine="851"/>
        <w:jc w:val="both"/>
        <w:rPr>
          <w:rFonts w:ascii="Calibri" w:eastAsia="Times New Roman" w:hAnsi="Calibri"/>
          <w:bCs/>
          <w:spacing w:val="-2"/>
          <w:sz w:val="22"/>
          <w:szCs w:val="22"/>
          <w:lang w:val="en-GB" w:eastAsia="en-US"/>
        </w:rPr>
      </w:pPr>
      <w:r>
        <w:rPr>
          <w:rFonts w:ascii="Calibri" w:eastAsia="Times New Roman" w:hAnsi="Calibri"/>
          <w:bCs/>
          <w:spacing w:val="-2"/>
          <w:sz w:val="22"/>
          <w:szCs w:val="22"/>
          <w:lang w:val="en-GB" w:eastAsia="en-US"/>
        </w:rPr>
        <w:t>4</w:t>
      </w:r>
      <w:r w:rsidR="00FF31FE" w:rsidRPr="008B50BC">
        <w:rPr>
          <w:rFonts w:ascii="Calibri" w:eastAsia="Times New Roman" w:hAnsi="Calibri"/>
          <w:bCs/>
          <w:spacing w:val="-2"/>
          <w:sz w:val="22"/>
          <w:szCs w:val="22"/>
          <w:lang w:val="en-GB" w:eastAsia="en-US"/>
        </w:rPr>
        <w:t xml:space="preserve">.1. </w:t>
      </w:r>
      <w:r w:rsidR="008B50BC" w:rsidRPr="008B50BC">
        <w:rPr>
          <w:rFonts w:ascii="Calibri" w:eastAsia="Times New Roman" w:hAnsi="Calibri"/>
          <w:bCs/>
          <w:spacing w:val="-2"/>
          <w:sz w:val="22"/>
          <w:szCs w:val="22"/>
          <w:lang w:val="en-GB" w:eastAsia="en-US"/>
        </w:rPr>
        <w:t>Since the environmental impact upon antenna cuffs can vary significantly depending on the local conditions, the regularity of cuff maintenance can be different.</w:t>
      </w:r>
      <w:r w:rsidR="00736A52" w:rsidRPr="008B50BC">
        <w:rPr>
          <w:rFonts w:ascii="Calibri" w:eastAsia="Times New Roman" w:hAnsi="Calibri"/>
          <w:bCs/>
          <w:spacing w:val="-2"/>
          <w:sz w:val="22"/>
          <w:szCs w:val="22"/>
          <w:lang w:val="en-GB" w:eastAsia="en-US"/>
        </w:rPr>
        <w:t xml:space="preserve"> </w:t>
      </w:r>
      <w:r w:rsidR="008B50BC" w:rsidRPr="008B50BC">
        <w:rPr>
          <w:rFonts w:ascii="Calibri" w:eastAsia="Times New Roman" w:hAnsi="Calibri"/>
          <w:bCs/>
          <w:spacing w:val="-2"/>
          <w:sz w:val="22"/>
          <w:szCs w:val="22"/>
          <w:lang w:val="en-GB" w:eastAsia="en-US"/>
        </w:rPr>
        <w:t xml:space="preserve">Taking into consideration the requirements of the manufacturer of the cuffs </w:t>
      </w:r>
      <w:r w:rsidR="00736A52" w:rsidRPr="008B50BC">
        <w:rPr>
          <w:rFonts w:ascii="Calibri" w:eastAsia="Times New Roman" w:hAnsi="Calibri"/>
          <w:bCs/>
          <w:spacing w:val="-2"/>
          <w:sz w:val="22"/>
          <w:szCs w:val="22"/>
          <w:lang w:val="en-GB" w:eastAsia="en-US"/>
        </w:rPr>
        <w:t>(L3 Communications ESSCO)</w:t>
      </w:r>
      <w:r w:rsidR="0053660B">
        <w:rPr>
          <w:rFonts w:ascii="Calibri" w:eastAsia="Times New Roman" w:hAnsi="Calibri"/>
          <w:bCs/>
          <w:spacing w:val="-2"/>
          <w:sz w:val="22"/>
          <w:szCs w:val="22"/>
          <w:lang w:val="en-GB" w:eastAsia="en-US"/>
        </w:rPr>
        <w:t xml:space="preserve"> </w:t>
      </w:r>
      <w:r w:rsidR="008B50BC">
        <w:rPr>
          <w:rFonts w:ascii="Calibri" w:eastAsia="Times New Roman" w:hAnsi="Calibri"/>
          <w:bCs/>
          <w:spacing w:val="-2"/>
          <w:sz w:val="22"/>
          <w:szCs w:val="22"/>
          <w:lang w:val="en-GB" w:eastAsia="en-US"/>
        </w:rPr>
        <w:t>the</w:t>
      </w:r>
      <w:r w:rsidR="0053660B">
        <w:rPr>
          <w:rFonts w:ascii="Calibri" w:eastAsia="Times New Roman" w:hAnsi="Calibri"/>
          <w:bCs/>
          <w:spacing w:val="-2"/>
          <w:sz w:val="22"/>
          <w:szCs w:val="22"/>
          <w:lang w:val="en-GB" w:eastAsia="en-US"/>
        </w:rPr>
        <w:t xml:space="preserve">re is stated periodicity of 3 years for </w:t>
      </w:r>
      <w:r w:rsidR="008B50BC">
        <w:rPr>
          <w:rFonts w:ascii="Calibri" w:eastAsia="Times New Roman" w:hAnsi="Calibri"/>
          <w:bCs/>
          <w:spacing w:val="-2"/>
          <w:sz w:val="22"/>
          <w:szCs w:val="22"/>
          <w:lang w:val="en-GB" w:eastAsia="en-US"/>
        </w:rPr>
        <w:t>performing maintenance works</w:t>
      </w:r>
      <w:r w:rsidR="0053660B">
        <w:rPr>
          <w:rFonts w:ascii="Calibri" w:eastAsia="Times New Roman" w:hAnsi="Calibri"/>
          <w:bCs/>
          <w:spacing w:val="-2"/>
          <w:sz w:val="22"/>
          <w:szCs w:val="22"/>
          <w:lang w:val="en-GB" w:eastAsia="en-US"/>
        </w:rPr>
        <w:t xml:space="preserve"> on antenna cuffs of the type S38-75 ESSCO</w:t>
      </w:r>
      <w:r w:rsidR="00736A52" w:rsidRPr="008B50BC">
        <w:rPr>
          <w:rFonts w:ascii="Calibri" w:eastAsia="Times New Roman" w:hAnsi="Calibri"/>
          <w:bCs/>
          <w:spacing w:val="-2"/>
          <w:sz w:val="22"/>
          <w:szCs w:val="22"/>
          <w:lang w:val="en-GB" w:eastAsia="en-US"/>
        </w:rPr>
        <w:t xml:space="preserve">. </w:t>
      </w:r>
      <w:r w:rsidR="008B50BC">
        <w:rPr>
          <w:rFonts w:ascii="Calibri" w:eastAsia="Times New Roman" w:hAnsi="Calibri"/>
          <w:bCs/>
          <w:spacing w:val="-2"/>
          <w:sz w:val="22"/>
          <w:szCs w:val="22"/>
          <w:lang w:val="en-GB" w:eastAsia="en-US"/>
        </w:rPr>
        <w:t xml:space="preserve">Therefore, the Purchaser intends to conclude a Contract with the Service Provider for the term of three years, </w:t>
      </w:r>
      <w:r w:rsidR="00722CA0">
        <w:rPr>
          <w:rFonts w:ascii="Calibri" w:eastAsia="Times New Roman" w:hAnsi="Calibri"/>
          <w:bCs/>
          <w:spacing w:val="-2"/>
          <w:sz w:val="22"/>
          <w:szCs w:val="22"/>
          <w:lang w:val="en-GB" w:eastAsia="en-US"/>
        </w:rPr>
        <w:t>scheduling that every year the maintenance of the antenna cuffs of only one radar operated by the Purchaser shall be performed</w:t>
      </w:r>
      <w:r w:rsidR="00F31A6B" w:rsidRPr="008B50BC">
        <w:rPr>
          <w:rFonts w:ascii="Calibri" w:eastAsia="Times New Roman" w:hAnsi="Calibri"/>
          <w:bCs/>
          <w:spacing w:val="-2"/>
          <w:sz w:val="22"/>
          <w:szCs w:val="22"/>
          <w:lang w:val="en-GB" w:eastAsia="en-US"/>
        </w:rPr>
        <w:t>.</w:t>
      </w:r>
    </w:p>
    <w:p w14:paraId="753B1183" w14:textId="776E1916" w:rsidR="00FF31FE" w:rsidRPr="008B50BC" w:rsidRDefault="001529D3" w:rsidP="00FF31FE">
      <w:pPr>
        <w:spacing w:after="0" w:line="240" w:lineRule="auto"/>
        <w:ind w:firstLine="851"/>
        <w:jc w:val="both"/>
        <w:rPr>
          <w:rFonts w:ascii="Calibri" w:eastAsia="Times New Roman" w:hAnsi="Calibri"/>
          <w:bCs/>
          <w:spacing w:val="-2"/>
          <w:sz w:val="22"/>
          <w:szCs w:val="22"/>
          <w:lang w:val="en-GB" w:eastAsia="en-US"/>
        </w:rPr>
      </w:pPr>
      <w:r>
        <w:rPr>
          <w:rFonts w:ascii="Calibri" w:eastAsia="Times New Roman" w:hAnsi="Calibri"/>
          <w:bCs/>
          <w:spacing w:val="-2"/>
          <w:sz w:val="22"/>
          <w:szCs w:val="22"/>
          <w:lang w:val="en-GB" w:eastAsia="en-US"/>
        </w:rPr>
        <w:lastRenderedPageBreak/>
        <w:t>4</w:t>
      </w:r>
      <w:r w:rsidR="00FF31FE" w:rsidRPr="008B50BC">
        <w:rPr>
          <w:rFonts w:ascii="Calibri" w:eastAsia="Times New Roman" w:hAnsi="Calibri"/>
          <w:bCs/>
          <w:spacing w:val="-2"/>
          <w:sz w:val="22"/>
          <w:szCs w:val="22"/>
          <w:lang w:val="en-GB" w:eastAsia="en-US"/>
        </w:rPr>
        <w:t>.</w:t>
      </w:r>
      <w:r w:rsidR="001E0CFF">
        <w:rPr>
          <w:rFonts w:ascii="Calibri" w:eastAsia="Times New Roman" w:hAnsi="Calibri"/>
          <w:bCs/>
          <w:spacing w:val="-2"/>
          <w:sz w:val="22"/>
          <w:szCs w:val="22"/>
          <w:lang w:val="en-GB" w:eastAsia="en-US"/>
        </w:rPr>
        <w:t>2</w:t>
      </w:r>
      <w:r w:rsidR="00FF31FE" w:rsidRPr="008B50BC">
        <w:rPr>
          <w:rFonts w:ascii="Calibri" w:eastAsia="Times New Roman" w:hAnsi="Calibri"/>
          <w:bCs/>
          <w:spacing w:val="-2"/>
          <w:sz w:val="22"/>
          <w:szCs w:val="22"/>
          <w:lang w:val="en-GB" w:eastAsia="en-US"/>
        </w:rPr>
        <w:t xml:space="preserve">. </w:t>
      </w:r>
      <w:r w:rsidR="00DF3097">
        <w:rPr>
          <w:rFonts w:ascii="Calibri" w:eastAsia="Times New Roman" w:hAnsi="Calibri"/>
          <w:bCs/>
          <w:spacing w:val="-2"/>
          <w:sz w:val="22"/>
          <w:szCs w:val="22"/>
          <w:lang w:val="en-GB" w:eastAsia="en-US"/>
        </w:rPr>
        <w:t xml:space="preserve">The Service Provider shall perform all the Services indicated under this technical specification, using the tools and means of his own </w:t>
      </w:r>
      <w:r w:rsidR="00505B34" w:rsidRPr="008B50BC">
        <w:rPr>
          <w:rFonts w:ascii="Calibri" w:eastAsia="Times New Roman" w:hAnsi="Calibri"/>
          <w:bCs/>
          <w:spacing w:val="-2"/>
          <w:sz w:val="22"/>
          <w:szCs w:val="22"/>
          <w:lang w:val="en-GB" w:eastAsia="en-US"/>
        </w:rPr>
        <w:t>(</w:t>
      </w:r>
      <w:r w:rsidR="00DF3097">
        <w:rPr>
          <w:rFonts w:ascii="Calibri" w:eastAsia="Times New Roman" w:hAnsi="Calibri"/>
          <w:bCs/>
          <w:spacing w:val="-2"/>
          <w:sz w:val="22"/>
          <w:szCs w:val="22"/>
          <w:lang w:val="en-GB" w:eastAsia="en-US"/>
        </w:rPr>
        <w:t>except for the water</w:t>
      </w:r>
      <w:r w:rsidR="00505B34" w:rsidRPr="008B50BC">
        <w:rPr>
          <w:rFonts w:ascii="Calibri" w:eastAsia="Times New Roman" w:hAnsi="Calibri"/>
          <w:bCs/>
          <w:spacing w:val="-2"/>
          <w:sz w:val="22"/>
          <w:szCs w:val="22"/>
          <w:lang w:val="en-GB" w:eastAsia="en-US"/>
        </w:rPr>
        <w:t xml:space="preserve">, </w:t>
      </w:r>
      <w:r w:rsidR="00DF3097">
        <w:rPr>
          <w:rFonts w:ascii="Calibri" w:eastAsia="Times New Roman" w:hAnsi="Calibri"/>
          <w:bCs/>
          <w:spacing w:val="-2"/>
          <w:sz w:val="22"/>
          <w:szCs w:val="22"/>
          <w:lang w:val="en-GB" w:eastAsia="en-US"/>
        </w:rPr>
        <w:t>used for cleaning the antenna cuffs</w:t>
      </w:r>
      <w:r w:rsidR="00505B34" w:rsidRPr="008B50BC">
        <w:rPr>
          <w:rFonts w:ascii="Calibri" w:eastAsia="Times New Roman" w:hAnsi="Calibri"/>
          <w:bCs/>
          <w:spacing w:val="-2"/>
          <w:sz w:val="22"/>
          <w:szCs w:val="22"/>
          <w:lang w:val="en-GB" w:eastAsia="en-US"/>
        </w:rPr>
        <w:t>)</w:t>
      </w:r>
      <w:r w:rsidR="00FF31FE" w:rsidRPr="008B50BC">
        <w:rPr>
          <w:rFonts w:ascii="Calibri" w:eastAsia="Times New Roman" w:hAnsi="Calibri"/>
          <w:bCs/>
          <w:spacing w:val="-2"/>
          <w:sz w:val="22"/>
          <w:szCs w:val="22"/>
          <w:lang w:val="en-GB" w:eastAsia="en-US"/>
        </w:rPr>
        <w:t xml:space="preserve">. </w:t>
      </w:r>
      <w:r w:rsidR="00DF3097">
        <w:rPr>
          <w:rFonts w:ascii="Calibri" w:eastAsia="Times New Roman" w:hAnsi="Calibri"/>
          <w:bCs/>
          <w:spacing w:val="-2"/>
          <w:sz w:val="22"/>
          <w:szCs w:val="22"/>
          <w:lang w:val="en-GB" w:eastAsia="en-US"/>
        </w:rPr>
        <w:t>The Service Provider shall ensure the possession of sufficient means and equipment necessary for execution of the Contract</w:t>
      </w:r>
      <w:r w:rsidR="00505B34" w:rsidRPr="008B50BC">
        <w:rPr>
          <w:rFonts w:ascii="Calibri" w:eastAsia="Times New Roman" w:hAnsi="Calibri"/>
          <w:bCs/>
          <w:spacing w:val="-2"/>
          <w:sz w:val="22"/>
          <w:szCs w:val="22"/>
          <w:lang w:val="en-GB" w:eastAsia="en-US"/>
        </w:rPr>
        <w:t>.</w:t>
      </w:r>
    </w:p>
    <w:p w14:paraId="761BCAE5" w14:textId="11A57DFE" w:rsidR="00505B34" w:rsidRPr="008B50BC" w:rsidRDefault="001529D3" w:rsidP="00FF31FE">
      <w:pPr>
        <w:spacing w:after="0" w:line="240" w:lineRule="auto"/>
        <w:ind w:firstLine="851"/>
        <w:jc w:val="both"/>
        <w:rPr>
          <w:rFonts w:ascii="Calibri" w:eastAsia="Times New Roman" w:hAnsi="Calibri"/>
          <w:bCs/>
          <w:spacing w:val="-2"/>
          <w:sz w:val="22"/>
          <w:szCs w:val="22"/>
          <w:lang w:val="en-GB" w:eastAsia="en-US"/>
        </w:rPr>
      </w:pPr>
      <w:r>
        <w:rPr>
          <w:rFonts w:ascii="Calibri" w:eastAsia="Times New Roman" w:hAnsi="Calibri"/>
          <w:bCs/>
          <w:spacing w:val="-2"/>
          <w:sz w:val="22"/>
          <w:szCs w:val="22"/>
          <w:lang w:val="en-GB" w:eastAsia="en-US"/>
        </w:rPr>
        <w:t>4</w:t>
      </w:r>
      <w:r w:rsidR="00FF31FE" w:rsidRPr="008B50BC">
        <w:rPr>
          <w:rFonts w:ascii="Calibri" w:eastAsia="Times New Roman" w:hAnsi="Calibri"/>
          <w:bCs/>
          <w:spacing w:val="-2"/>
          <w:sz w:val="22"/>
          <w:szCs w:val="22"/>
          <w:lang w:val="en-GB" w:eastAsia="en-US"/>
        </w:rPr>
        <w:t>.</w:t>
      </w:r>
      <w:r w:rsidR="001E0CFF">
        <w:rPr>
          <w:rFonts w:ascii="Calibri" w:eastAsia="Times New Roman" w:hAnsi="Calibri"/>
          <w:bCs/>
          <w:spacing w:val="-2"/>
          <w:sz w:val="22"/>
          <w:szCs w:val="22"/>
          <w:lang w:val="en-GB" w:eastAsia="en-US"/>
        </w:rPr>
        <w:t>3</w:t>
      </w:r>
      <w:r w:rsidR="00FF31FE" w:rsidRPr="008B50BC">
        <w:rPr>
          <w:rFonts w:ascii="Calibri" w:eastAsia="Times New Roman" w:hAnsi="Calibri"/>
          <w:bCs/>
          <w:spacing w:val="-2"/>
          <w:sz w:val="22"/>
          <w:szCs w:val="22"/>
          <w:lang w:val="en-GB" w:eastAsia="en-US"/>
        </w:rPr>
        <w:t xml:space="preserve">. </w:t>
      </w:r>
      <w:r w:rsidR="002847BD">
        <w:rPr>
          <w:rFonts w:ascii="Calibri" w:eastAsia="Times New Roman" w:hAnsi="Calibri"/>
          <w:bCs/>
          <w:spacing w:val="-2"/>
          <w:sz w:val="22"/>
          <w:szCs w:val="22"/>
          <w:lang w:val="en-GB" w:eastAsia="en-US"/>
        </w:rPr>
        <w:t xml:space="preserve">While providing the services the </w:t>
      </w:r>
      <w:r w:rsidR="00CA2252">
        <w:rPr>
          <w:rFonts w:ascii="Calibri" w:eastAsia="Times New Roman" w:hAnsi="Calibri"/>
          <w:bCs/>
          <w:spacing w:val="-2"/>
          <w:sz w:val="22"/>
          <w:szCs w:val="22"/>
          <w:lang w:val="en-GB" w:eastAsia="en-US"/>
        </w:rPr>
        <w:t xml:space="preserve">documentation of the manufacturer of </w:t>
      </w:r>
      <w:r w:rsidR="00505B34" w:rsidRPr="008B50BC">
        <w:rPr>
          <w:rFonts w:ascii="Calibri" w:eastAsia="Times New Roman" w:hAnsi="Calibri"/>
          <w:bCs/>
          <w:spacing w:val="-2"/>
          <w:sz w:val="22"/>
          <w:szCs w:val="22"/>
          <w:lang w:val="en-GB" w:eastAsia="en-US"/>
        </w:rPr>
        <w:t>S38-75 model anten</w:t>
      </w:r>
      <w:r w:rsidR="00CA2252">
        <w:rPr>
          <w:rFonts w:ascii="Calibri" w:eastAsia="Times New Roman" w:hAnsi="Calibri"/>
          <w:bCs/>
          <w:spacing w:val="-2"/>
          <w:sz w:val="22"/>
          <w:szCs w:val="22"/>
          <w:lang w:val="en-GB" w:eastAsia="en-US"/>
        </w:rPr>
        <w:t xml:space="preserve">na cuffs </w:t>
      </w:r>
      <w:r w:rsidR="00505B34" w:rsidRPr="008B50BC">
        <w:rPr>
          <w:rFonts w:ascii="Calibri" w:eastAsia="Times New Roman" w:hAnsi="Calibri"/>
          <w:bCs/>
          <w:spacing w:val="-2"/>
          <w:sz w:val="22"/>
          <w:szCs w:val="22"/>
          <w:lang w:val="en-GB" w:eastAsia="en-US"/>
        </w:rPr>
        <w:t xml:space="preserve">(L-3 ESSCO TM09-15 INSTALLATION, OPERATION </w:t>
      </w:r>
      <w:r w:rsidR="00505B34" w:rsidRPr="008B50BC">
        <w:rPr>
          <w:rFonts w:ascii="Calibri" w:eastAsia="Times New Roman" w:hAnsi="Calibri" w:cs="Calibri"/>
          <w:bCs/>
          <w:spacing w:val="-2"/>
          <w:sz w:val="22"/>
          <w:szCs w:val="22"/>
          <w:lang w:val="en-GB" w:eastAsia="en-US"/>
        </w:rPr>
        <w:t>&amp;</w:t>
      </w:r>
      <w:r w:rsidR="00505B34" w:rsidRPr="008B50BC">
        <w:rPr>
          <w:rFonts w:ascii="Calibri" w:eastAsia="Times New Roman" w:hAnsi="Calibri"/>
          <w:bCs/>
          <w:spacing w:val="-2"/>
          <w:sz w:val="22"/>
          <w:szCs w:val="22"/>
          <w:lang w:val="en-GB" w:eastAsia="en-US"/>
        </w:rPr>
        <w:t xml:space="preserve"> MAINTENANCE MANUAL MODEL S38-</w:t>
      </w:r>
      <w:r w:rsidR="00F31A6B" w:rsidRPr="008B50BC">
        <w:rPr>
          <w:rFonts w:ascii="Calibri" w:eastAsia="Times New Roman" w:hAnsi="Calibri"/>
          <w:bCs/>
          <w:spacing w:val="-2"/>
          <w:sz w:val="22"/>
          <w:szCs w:val="22"/>
          <w:lang w:val="en-GB" w:eastAsia="en-US"/>
        </w:rPr>
        <w:t>75</w:t>
      </w:r>
      <w:r w:rsidR="00505B34" w:rsidRPr="008B50BC">
        <w:rPr>
          <w:rFonts w:ascii="Calibri" w:eastAsia="Times New Roman" w:hAnsi="Calibri"/>
          <w:bCs/>
          <w:spacing w:val="-2"/>
          <w:sz w:val="22"/>
          <w:szCs w:val="22"/>
          <w:lang w:val="en-GB" w:eastAsia="en-US"/>
        </w:rPr>
        <w:t xml:space="preserve"> RADOME)</w:t>
      </w:r>
      <w:r w:rsidR="002847BD">
        <w:rPr>
          <w:rFonts w:ascii="Calibri" w:eastAsia="Times New Roman" w:hAnsi="Calibri"/>
          <w:bCs/>
          <w:spacing w:val="-2"/>
          <w:sz w:val="22"/>
          <w:szCs w:val="22"/>
          <w:lang w:val="en-GB" w:eastAsia="en-US"/>
        </w:rPr>
        <w:t xml:space="preserve"> shall be followed by the Service Provider</w:t>
      </w:r>
      <w:r w:rsidR="00505B34" w:rsidRPr="008B50BC">
        <w:rPr>
          <w:rFonts w:ascii="Calibri" w:eastAsia="Times New Roman" w:hAnsi="Calibri"/>
          <w:bCs/>
          <w:spacing w:val="-2"/>
          <w:sz w:val="22"/>
          <w:szCs w:val="22"/>
          <w:lang w:val="en-GB" w:eastAsia="en-US"/>
        </w:rPr>
        <w:t>.</w:t>
      </w:r>
    </w:p>
    <w:p w14:paraId="23439A38" w14:textId="53D5501D" w:rsidR="00390C4C" w:rsidRPr="008B50BC" w:rsidRDefault="001529D3" w:rsidP="00FF31FE">
      <w:pPr>
        <w:spacing w:after="0" w:line="240" w:lineRule="auto"/>
        <w:ind w:firstLine="851"/>
        <w:jc w:val="both"/>
        <w:rPr>
          <w:rFonts w:ascii="Calibri" w:eastAsia="Times New Roman" w:hAnsi="Calibri"/>
          <w:bCs/>
          <w:color w:val="000000"/>
          <w:spacing w:val="-2"/>
          <w:sz w:val="22"/>
          <w:szCs w:val="22"/>
          <w:lang w:val="en-GB" w:eastAsia="en-US"/>
        </w:rPr>
      </w:pPr>
      <w:r>
        <w:rPr>
          <w:rFonts w:ascii="Calibri" w:eastAsia="Times New Roman" w:hAnsi="Calibri"/>
          <w:bCs/>
          <w:color w:val="000000"/>
          <w:spacing w:val="-2"/>
          <w:sz w:val="22"/>
          <w:szCs w:val="22"/>
          <w:lang w:val="en-GB" w:eastAsia="en-US"/>
        </w:rPr>
        <w:t>4.</w:t>
      </w:r>
      <w:r w:rsidR="001E0CFF">
        <w:rPr>
          <w:rFonts w:ascii="Calibri" w:eastAsia="Times New Roman" w:hAnsi="Calibri"/>
          <w:bCs/>
          <w:color w:val="000000"/>
          <w:spacing w:val="-2"/>
          <w:sz w:val="22"/>
          <w:szCs w:val="22"/>
          <w:lang w:val="en-GB" w:eastAsia="en-US"/>
        </w:rPr>
        <w:t>4</w:t>
      </w:r>
      <w:r w:rsidR="00390C4C" w:rsidRPr="008B50BC">
        <w:rPr>
          <w:rFonts w:ascii="Calibri" w:eastAsia="Times New Roman" w:hAnsi="Calibri"/>
          <w:bCs/>
          <w:color w:val="000000"/>
          <w:spacing w:val="-2"/>
          <w:sz w:val="22"/>
          <w:szCs w:val="22"/>
          <w:lang w:val="en-GB" w:eastAsia="en-US"/>
        </w:rPr>
        <w:t xml:space="preserve">. </w:t>
      </w:r>
      <w:r w:rsidR="00CA2252">
        <w:rPr>
          <w:rFonts w:ascii="Calibri" w:eastAsia="Times New Roman" w:hAnsi="Calibri"/>
          <w:bCs/>
          <w:color w:val="000000"/>
          <w:spacing w:val="-2"/>
          <w:sz w:val="22"/>
          <w:szCs w:val="22"/>
          <w:lang w:val="en-GB" w:eastAsia="en-US"/>
        </w:rPr>
        <w:t>The antenna cuff maintenance services shall include at least</w:t>
      </w:r>
      <w:r w:rsidR="00390C4C" w:rsidRPr="008B50BC">
        <w:rPr>
          <w:rFonts w:ascii="Calibri" w:eastAsia="Times New Roman" w:hAnsi="Calibri"/>
          <w:bCs/>
          <w:color w:val="000000"/>
          <w:spacing w:val="-2"/>
          <w:sz w:val="22"/>
          <w:szCs w:val="22"/>
          <w:lang w:val="en-GB" w:eastAsia="en-US"/>
        </w:rPr>
        <w:t>:</w:t>
      </w:r>
    </w:p>
    <w:p w14:paraId="738026E4" w14:textId="0020A2B6" w:rsidR="007A14BD" w:rsidRPr="008B50BC" w:rsidRDefault="001529D3" w:rsidP="00FF31FE">
      <w:pPr>
        <w:spacing w:after="0" w:line="240" w:lineRule="auto"/>
        <w:ind w:firstLine="851"/>
        <w:jc w:val="both"/>
        <w:rPr>
          <w:rFonts w:ascii="Calibri" w:eastAsia="Times New Roman" w:hAnsi="Calibri"/>
          <w:bCs/>
          <w:color w:val="000000"/>
          <w:spacing w:val="-2"/>
          <w:sz w:val="22"/>
          <w:szCs w:val="22"/>
          <w:lang w:val="en-GB" w:eastAsia="en-US"/>
        </w:rPr>
      </w:pPr>
      <w:r>
        <w:rPr>
          <w:rFonts w:ascii="Calibri" w:eastAsia="Times New Roman" w:hAnsi="Calibri"/>
          <w:bCs/>
          <w:color w:val="000000"/>
          <w:spacing w:val="-2"/>
          <w:sz w:val="22"/>
          <w:szCs w:val="22"/>
          <w:lang w:val="en-GB" w:eastAsia="en-US"/>
        </w:rPr>
        <w:t>4</w:t>
      </w:r>
      <w:r w:rsidR="00390C4C" w:rsidRPr="008B50BC">
        <w:rPr>
          <w:rFonts w:ascii="Calibri" w:eastAsia="Times New Roman" w:hAnsi="Calibri"/>
          <w:bCs/>
          <w:color w:val="000000"/>
          <w:spacing w:val="-2"/>
          <w:sz w:val="22"/>
          <w:szCs w:val="22"/>
          <w:lang w:val="en-GB" w:eastAsia="en-US"/>
        </w:rPr>
        <w:t>.</w:t>
      </w:r>
      <w:r w:rsidR="001E0CFF">
        <w:rPr>
          <w:rFonts w:ascii="Calibri" w:eastAsia="Times New Roman" w:hAnsi="Calibri"/>
          <w:bCs/>
          <w:color w:val="000000"/>
          <w:spacing w:val="-2"/>
          <w:sz w:val="22"/>
          <w:szCs w:val="22"/>
          <w:lang w:val="en-GB" w:eastAsia="en-US"/>
        </w:rPr>
        <w:t>4</w:t>
      </w:r>
      <w:r>
        <w:rPr>
          <w:rFonts w:ascii="Calibri" w:eastAsia="Times New Roman" w:hAnsi="Calibri"/>
          <w:bCs/>
          <w:color w:val="000000"/>
          <w:spacing w:val="-2"/>
          <w:sz w:val="22"/>
          <w:szCs w:val="22"/>
          <w:lang w:val="en-GB" w:eastAsia="en-US"/>
        </w:rPr>
        <w:t>.</w:t>
      </w:r>
      <w:r w:rsidR="00390C4C" w:rsidRPr="008B50BC">
        <w:rPr>
          <w:rFonts w:ascii="Calibri" w:eastAsia="Times New Roman" w:hAnsi="Calibri"/>
          <w:bCs/>
          <w:color w:val="000000"/>
          <w:spacing w:val="-2"/>
          <w:sz w:val="22"/>
          <w:szCs w:val="22"/>
          <w:lang w:val="en-GB" w:eastAsia="en-US"/>
        </w:rPr>
        <w:t xml:space="preserve">1. </w:t>
      </w:r>
      <w:r w:rsidR="00CE60C8">
        <w:rPr>
          <w:rFonts w:ascii="Calibri" w:eastAsia="Times New Roman" w:hAnsi="Calibri"/>
          <w:bCs/>
          <w:color w:val="000000"/>
          <w:spacing w:val="-2"/>
          <w:sz w:val="22"/>
          <w:szCs w:val="22"/>
          <w:lang w:val="en-GB" w:eastAsia="en-US"/>
        </w:rPr>
        <w:t xml:space="preserve">The </w:t>
      </w:r>
      <w:r w:rsidR="0053660B" w:rsidRPr="0053660B">
        <w:rPr>
          <w:rFonts w:ascii="Calibri" w:eastAsia="Times New Roman" w:hAnsi="Calibri"/>
          <w:bCs/>
          <w:color w:val="000000"/>
          <w:spacing w:val="-2"/>
          <w:sz w:val="22"/>
          <w:szCs w:val="22"/>
          <w:lang w:val="en-GB" w:eastAsia="en-US"/>
        </w:rPr>
        <w:t xml:space="preserve">maintenance </w:t>
      </w:r>
      <w:r w:rsidR="00CE60C8">
        <w:rPr>
          <w:rFonts w:ascii="Calibri" w:eastAsia="Times New Roman" w:hAnsi="Calibri"/>
          <w:bCs/>
          <w:color w:val="000000"/>
          <w:spacing w:val="-2"/>
          <w:sz w:val="22"/>
          <w:szCs w:val="22"/>
          <w:lang w:val="en-GB" w:eastAsia="en-US"/>
        </w:rPr>
        <w:t>of all antenna cuff panels.</w:t>
      </w:r>
    </w:p>
    <w:p w14:paraId="1660DCC9" w14:textId="7462BC36" w:rsidR="007A14BD" w:rsidRPr="008B50BC" w:rsidRDefault="001529D3" w:rsidP="00FF31FE">
      <w:pPr>
        <w:spacing w:after="0" w:line="240" w:lineRule="auto"/>
        <w:ind w:firstLine="851"/>
        <w:jc w:val="both"/>
        <w:rPr>
          <w:rFonts w:ascii="Calibri" w:eastAsia="Times New Roman" w:hAnsi="Calibri"/>
          <w:bCs/>
          <w:color w:val="000000"/>
          <w:spacing w:val="-2"/>
          <w:sz w:val="22"/>
          <w:szCs w:val="22"/>
          <w:lang w:val="en-GB" w:eastAsia="en-US"/>
        </w:rPr>
      </w:pPr>
      <w:r>
        <w:rPr>
          <w:rFonts w:ascii="Calibri" w:eastAsia="Times New Roman" w:hAnsi="Calibri"/>
          <w:bCs/>
          <w:color w:val="000000"/>
          <w:spacing w:val="-2"/>
          <w:sz w:val="22"/>
          <w:szCs w:val="22"/>
          <w:lang w:val="en-GB" w:eastAsia="en-US"/>
        </w:rPr>
        <w:t>4.</w:t>
      </w:r>
      <w:r w:rsidR="001E0CFF">
        <w:rPr>
          <w:rFonts w:ascii="Calibri" w:eastAsia="Times New Roman" w:hAnsi="Calibri"/>
          <w:bCs/>
          <w:color w:val="000000"/>
          <w:spacing w:val="-2"/>
          <w:sz w:val="22"/>
          <w:szCs w:val="22"/>
          <w:lang w:val="en-GB" w:eastAsia="en-US"/>
        </w:rPr>
        <w:t>4</w:t>
      </w:r>
      <w:r w:rsidR="007A14BD" w:rsidRPr="008B50BC">
        <w:rPr>
          <w:rFonts w:ascii="Calibri" w:eastAsia="Times New Roman" w:hAnsi="Calibri"/>
          <w:bCs/>
          <w:color w:val="000000"/>
          <w:spacing w:val="-2"/>
          <w:sz w:val="22"/>
          <w:szCs w:val="22"/>
          <w:lang w:val="en-GB" w:eastAsia="en-US"/>
        </w:rPr>
        <w:t xml:space="preserve">.2. </w:t>
      </w:r>
      <w:r w:rsidR="00CE60C8">
        <w:rPr>
          <w:rFonts w:ascii="Calibri" w:eastAsia="Times New Roman" w:hAnsi="Calibri"/>
          <w:bCs/>
          <w:color w:val="000000"/>
          <w:spacing w:val="-2"/>
          <w:sz w:val="22"/>
          <w:szCs w:val="22"/>
          <w:lang w:val="en-GB" w:eastAsia="en-US"/>
        </w:rPr>
        <w:t>T</w:t>
      </w:r>
      <w:r w:rsidR="00CE60C8" w:rsidRPr="00CE60C8">
        <w:rPr>
          <w:rFonts w:ascii="Calibri" w:eastAsia="Times New Roman" w:hAnsi="Calibri"/>
          <w:bCs/>
          <w:color w:val="000000"/>
          <w:spacing w:val="-2"/>
          <w:sz w:val="22"/>
          <w:szCs w:val="22"/>
          <w:lang w:val="en-GB" w:eastAsia="en-US"/>
        </w:rPr>
        <w:t xml:space="preserve">he maintenance </w:t>
      </w:r>
      <w:r w:rsidR="00CE60C8">
        <w:rPr>
          <w:rFonts w:ascii="Calibri" w:eastAsia="Times New Roman" w:hAnsi="Calibri"/>
          <w:bCs/>
          <w:color w:val="000000"/>
          <w:spacing w:val="-2"/>
          <w:sz w:val="22"/>
          <w:szCs w:val="22"/>
          <w:lang w:val="en-GB" w:eastAsia="en-US"/>
        </w:rPr>
        <w:t>of all cuff panels bolts.</w:t>
      </w:r>
      <w:r w:rsidR="007A14BD" w:rsidRPr="008B50BC">
        <w:rPr>
          <w:rFonts w:ascii="Calibri" w:eastAsia="Times New Roman" w:hAnsi="Calibri"/>
          <w:bCs/>
          <w:color w:val="000000"/>
          <w:spacing w:val="-2"/>
          <w:sz w:val="22"/>
          <w:szCs w:val="22"/>
          <w:lang w:val="en-GB" w:eastAsia="en-US"/>
        </w:rPr>
        <w:t xml:space="preserve"> </w:t>
      </w:r>
    </w:p>
    <w:p w14:paraId="1D02CA7C" w14:textId="1CF04848" w:rsidR="007A14BD" w:rsidRPr="008B50BC" w:rsidRDefault="001529D3" w:rsidP="00FF31FE">
      <w:pPr>
        <w:spacing w:after="0" w:line="240" w:lineRule="auto"/>
        <w:ind w:firstLine="851"/>
        <w:jc w:val="both"/>
        <w:rPr>
          <w:rFonts w:ascii="Calibri" w:eastAsia="Times New Roman" w:hAnsi="Calibri"/>
          <w:bCs/>
          <w:color w:val="000000"/>
          <w:spacing w:val="-2"/>
          <w:sz w:val="22"/>
          <w:szCs w:val="22"/>
          <w:lang w:val="en-GB" w:eastAsia="en-US"/>
        </w:rPr>
      </w:pPr>
      <w:r>
        <w:rPr>
          <w:rFonts w:ascii="Calibri" w:eastAsia="Times New Roman" w:hAnsi="Calibri"/>
          <w:bCs/>
          <w:color w:val="000000"/>
          <w:spacing w:val="-2"/>
          <w:sz w:val="22"/>
          <w:szCs w:val="22"/>
          <w:lang w:val="en-GB" w:eastAsia="en-US"/>
        </w:rPr>
        <w:t>4.</w:t>
      </w:r>
      <w:r w:rsidR="001E0CFF">
        <w:rPr>
          <w:rFonts w:ascii="Calibri" w:eastAsia="Times New Roman" w:hAnsi="Calibri"/>
          <w:bCs/>
          <w:color w:val="000000"/>
          <w:spacing w:val="-2"/>
          <w:sz w:val="22"/>
          <w:szCs w:val="22"/>
          <w:lang w:val="en-GB" w:eastAsia="en-US"/>
        </w:rPr>
        <w:t>4</w:t>
      </w:r>
      <w:r w:rsidR="002C2042">
        <w:rPr>
          <w:rFonts w:ascii="Calibri" w:eastAsia="Times New Roman" w:hAnsi="Calibri"/>
          <w:bCs/>
          <w:color w:val="000000"/>
          <w:spacing w:val="-2"/>
          <w:sz w:val="22"/>
          <w:szCs w:val="22"/>
          <w:lang w:val="en-GB" w:eastAsia="en-US"/>
        </w:rPr>
        <w:t xml:space="preserve">.3. </w:t>
      </w:r>
      <w:r w:rsidR="00CE60C8">
        <w:rPr>
          <w:rFonts w:ascii="Calibri" w:eastAsia="Times New Roman" w:hAnsi="Calibri"/>
          <w:bCs/>
          <w:color w:val="000000"/>
          <w:spacing w:val="-2"/>
          <w:sz w:val="22"/>
          <w:szCs w:val="22"/>
          <w:lang w:val="en-GB" w:eastAsia="en-US"/>
        </w:rPr>
        <w:t>I</w:t>
      </w:r>
      <w:r w:rsidR="002C2042">
        <w:rPr>
          <w:rFonts w:ascii="Calibri" w:eastAsia="Times New Roman" w:hAnsi="Calibri"/>
          <w:bCs/>
          <w:color w:val="000000"/>
          <w:spacing w:val="-2"/>
          <w:sz w:val="22"/>
          <w:szCs w:val="22"/>
          <w:lang w:val="en-GB" w:eastAsia="en-US"/>
        </w:rPr>
        <w:t xml:space="preserve">nspection of </w:t>
      </w:r>
      <w:r w:rsidR="00FD2D0A">
        <w:rPr>
          <w:rFonts w:ascii="Calibri" w:eastAsia="Times New Roman" w:hAnsi="Calibri"/>
          <w:bCs/>
          <w:color w:val="000000"/>
          <w:spacing w:val="-2"/>
          <w:sz w:val="22"/>
          <w:szCs w:val="22"/>
          <w:lang w:val="en-GB" w:eastAsia="en-US"/>
        </w:rPr>
        <w:t xml:space="preserve">the torques of all anchor bolts of the cuff </w:t>
      </w:r>
      <w:r w:rsidR="007A14BD" w:rsidRPr="008B50BC">
        <w:rPr>
          <w:rFonts w:ascii="Calibri" w:eastAsia="Times New Roman" w:hAnsi="Calibri"/>
          <w:bCs/>
          <w:color w:val="000000"/>
          <w:spacing w:val="-2"/>
          <w:sz w:val="22"/>
          <w:szCs w:val="22"/>
          <w:lang w:val="en-GB" w:eastAsia="en-US"/>
        </w:rPr>
        <w:t>(</w:t>
      </w:r>
      <w:r w:rsidR="00FD2D0A">
        <w:rPr>
          <w:rFonts w:ascii="Calibri" w:eastAsia="Times New Roman" w:hAnsi="Calibri"/>
          <w:bCs/>
          <w:color w:val="000000"/>
          <w:spacing w:val="-2"/>
          <w:sz w:val="22"/>
          <w:szCs w:val="22"/>
          <w:lang w:val="en-GB" w:eastAsia="en-US"/>
        </w:rPr>
        <w:t>as well as restoration of the suitable torque, when necessary</w:t>
      </w:r>
      <w:r w:rsidR="007A14BD" w:rsidRPr="008B50BC">
        <w:rPr>
          <w:rFonts w:ascii="Calibri" w:eastAsia="Times New Roman" w:hAnsi="Calibri"/>
          <w:bCs/>
          <w:color w:val="000000"/>
          <w:spacing w:val="-2"/>
          <w:sz w:val="22"/>
          <w:szCs w:val="22"/>
          <w:lang w:val="en-GB" w:eastAsia="en-US"/>
        </w:rPr>
        <w:t>)</w:t>
      </w:r>
      <w:r w:rsidR="00CE60C8">
        <w:rPr>
          <w:rFonts w:ascii="Calibri" w:eastAsia="Times New Roman" w:hAnsi="Calibri"/>
          <w:bCs/>
          <w:color w:val="000000"/>
          <w:spacing w:val="-2"/>
          <w:sz w:val="22"/>
          <w:szCs w:val="22"/>
          <w:lang w:val="en-GB" w:eastAsia="en-US"/>
        </w:rPr>
        <w:t>.</w:t>
      </w:r>
    </w:p>
    <w:p w14:paraId="0F1ECB1F" w14:textId="461D1D3D" w:rsidR="007A14BD" w:rsidRPr="008B50BC" w:rsidRDefault="001529D3" w:rsidP="00FF31FE">
      <w:pPr>
        <w:spacing w:after="0" w:line="240" w:lineRule="auto"/>
        <w:ind w:firstLine="851"/>
        <w:jc w:val="both"/>
        <w:rPr>
          <w:rFonts w:ascii="Calibri" w:eastAsia="Times New Roman" w:hAnsi="Calibri"/>
          <w:bCs/>
          <w:color w:val="000000"/>
          <w:spacing w:val="-2"/>
          <w:sz w:val="22"/>
          <w:szCs w:val="22"/>
          <w:lang w:val="en-GB" w:eastAsia="en-US"/>
        </w:rPr>
      </w:pPr>
      <w:r>
        <w:rPr>
          <w:rFonts w:ascii="Calibri" w:eastAsia="Times New Roman" w:hAnsi="Calibri"/>
          <w:bCs/>
          <w:color w:val="000000"/>
          <w:spacing w:val="-2"/>
          <w:sz w:val="22"/>
          <w:szCs w:val="22"/>
          <w:lang w:val="en-GB" w:eastAsia="en-US"/>
        </w:rPr>
        <w:t>4.</w:t>
      </w:r>
      <w:r w:rsidR="001E0CFF">
        <w:rPr>
          <w:rFonts w:ascii="Calibri" w:eastAsia="Times New Roman" w:hAnsi="Calibri"/>
          <w:bCs/>
          <w:color w:val="000000"/>
          <w:spacing w:val="-2"/>
          <w:sz w:val="22"/>
          <w:szCs w:val="22"/>
          <w:lang w:val="en-GB" w:eastAsia="en-US"/>
        </w:rPr>
        <w:t>4</w:t>
      </w:r>
      <w:r w:rsidR="007A14BD" w:rsidRPr="008B50BC">
        <w:rPr>
          <w:rFonts w:ascii="Calibri" w:eastAsia="Times New Roman" w:hAnsi="Calibri"/>
          <w:bCs/>
          <w:color w:val="000000"/>
          <w:spacing w:val="-2"/>
          <w:sz w:val="22"/>
          <w:szCs w:val="22"/>
          <w:lang w:val="en-GB" w:eastAsia="en-US"/>
        </w:rPr>
        <w:t>.4.</w:t>
      </w:r>
      <w:r w:rsidR="00CE60C8" w:rsidRPr="00CE60C8">
        <w:t xml:space="preserve"> </w:t>
      </w:r>
      <w:r w:rsidR="00CE60C8">
        <w:rPr>
          <w:rFonts w:ascii="Calibri" w:eastAsia="Times New Roman" w:hAnsi="Calibri"/>
          <w:bCs/>
          <w:color w:val="000000"/>
          <w:spacing w:val="-2"/>
          <w:sz w:val="22"/>
          <w:szCs w:val="22"/>
          <w:lang w:val="en-GB" w:eastAsia="en-US"/>
        </w:rPr>
        <w:t>T</w:t>
      </w:r>
      <w:r w:rsidR="00CE60C8" w:rsidRPr="00CE60C8">
        <w:rPr>
          <w:rFonts w:ascii="Calibri" w:eastAsia="Times New Roman" w:hAnsi="Calibri"/>
          <w:bCs/>
          <w:color w:val="000000"/>
          <w:spacing w:val="-2"/>
          <w:sz w:val="22"/>
          <w:szCs w:val="22"/>
          <w:lang w:val="en-GB" w:eastAsia="en-US"/>
        </w:rPr>
        <w:t>he maintenance</w:t>
      </w:r>
      <w:r w:rsidR="00FD2D0A">
        <w:rPr>
          <w:rFonts w:ascii="Calibri" w:eastAsia="Times New Roman" w:hAnsi="Calibri"/>
          <w:bCs/>
          <w:color w:val="000000"/>
          <w:spacing w:val="-2"/>
          <w:sz w:val="22"/>
          <w:szCs w:val="22"/>
          <w:lang w:val="en-GB" w:eastAsia="en-US"/>
        </w:rPr>
        <w:t xml:space="preserve"> of cuff insulation seal</w:t>
      </w:r>
      <w:r w:rsidR="00CE60C8">
        <w:rPr>
          <w:rFonts w:ascii="Calibri" w:eastAsia="Times New Roman" w:hAnsi="Calibri"/>
          <w:bCs/>
          <w:color w:val="000000"/>
          <w:spacing w:val="-2"/>
          <w:sz w:val="22"/>
          <w:szCs w:val="22"/>
          <w:lang w:val="en-GB" w:eastAsia="en-US"/>
        </w:rPr>
        <w:t>.</w:t>
      </w:r>
    </w:p>
    <w:p w14:paraId="2B631019" w14:textId="62C3CB06" w:rsidR="007A14BD" w:rsidRDefault="001529D3" w:rsidP="00FF31FE">
      <w:pPr>
        <w:spacing w:after="0" w:line="240" w:lineRule="auto"/>
        <w:ind w:firstLine="851"/>
        <w:jc w:val="both"/>
        <w:rPr>
          <w:rFonts w:ascii="Calibri" w:eastAsia="Times New Roman" w:hAnsi="Calibri"/>
          <w:bCs/>
          <w:color w:val="000000"/>
          <w:spacing w:val="-2"/>
          <w:sz w:val="22"/>
          <w:szCs w:val="22"/>
          <w:lang w:val="en-GB" w:eastAsia="en-US"/>
        </w:rPr>
      </w:pPr>
      <w:r>
        <w:rPr>
          <w:rFonts w:ascii="Calibri" w:eastAsia="Times New Roman" w:hAnsi="Calibri"/>
          <w:bCs/>
          <w:color w:val="000000"/>
          <w:spacing w:val="-2"/>
          <w:sz w:val="22"/>
          <w:szCs w:val="22"/>
          <w:lang w:val="en-GB" w:eastAsia="en-US"/>
        </w:rPr>
        <w:t>4.</w:t>
      </w:r>
      <w:r w:rsidR="001E0CFF">
        <w:rPr>
          <w:rFonts w:ascii="Calibri" w:eastAsia="Times New Roman" w:hAnsi="Calibri"/>
          <w:bCs/>
          <w:color w:val="000000"/>
          <w:spacing w:val="-2"/>
          <w:sz w:val="22"/>
          <w:szCs w:val="22"/>
          <w:lang w:val="en-GB" w:eastAsia="en-US"/>
        </w:rPr>
        <w:t>4</w:t>
      </w:r>
      <w:r w:rsidR="007A14BD" w:rsidRPr="008B50BC">
        <w:rPr>
          <w:rFonts w:ascii="Calibri" w:eastAsia="Times New Roman" w:hAnsi="Calibri"/>
          <w:bCs/>
          <w:color w:val="000000"/>
          <w:spacing w:val="-2"/>
          <w:sz w:val="22"/>
          <w:szCs w:val="22"/>
          <w:lang w:val="en-GB" w:eastAsia="en-US"/>
        </w:rPr>
        <w:t xml:space="preserve">.5. </w:t>
      </w:r>
      <w:r w:rsidR="00CE60C8">
        <w:rPr>
          <w:rFonts w:ascii="Calibri" w:eastAsia="Times New Roman" w:hAnsi="Calibri"/>
          <w:bCs/>
          <w:color w:val="000000"/>
          <w:spacing w:val="-2"/>
          <w:sz w:val="22"/>
          <w:szCs w:val="22"/>
          <w:lang w:val="en-GB" w:eastAsia="en-US"/>
        </w:rPr>
        <w:t>T</w:t>
      </w:r>
      <w:r w:rsidR="00CE60C8" w:rsidRPr="00CE60C8">
        <w:rPr>
          <w:rFonts w:ascii="Calibri" w:eastAsia="Times New Roman" w:hAnsi="Calibri"/>
          <w:bCs/>
          <w:color w:val="000000"/>
          <w:spacing w:val="-2"/>
          <w:sz w:val="22"/>
          <w:szCs w:val="22"/>
          <w:lang w:val="en-GB" w:eastAsia="en-US"/>
        </w:rPr>
        <w:t xml:space="preserve">he maintenance </w:t>
      </w:r>
      <w:r w:rsidR="00FD2D0A">
        <w:rPr>
          <w:rFonts w:ascii="Calibri" w:eastAsia="Times New Roman" w:hAnsi="Calibri"/>
          <w:bCs/>
          <w:color w:val="000000"/>
          <w:spacing w:val="-2"/>
          <w:sz w:val="22"/>
          <w:szCs w:val="22"/>
          <w:lang w:val="en-GB" w:eastAsia="en-US"/>
        </w:rPr>
        <w:t>of lightning protection</w:t>
      </w:r>
      <w:r w:rsidR="007A14BD" w:rsidRPr="008B50BC">
        <w:rPr>
          <w:rFonts w:ascii="Calibri" w:eastAsia="Times New Roman" w:hAnsi="Calibri"/>
          <w:bCs/>
          <w:color w:val="000000"/>
          <w:spacing w:val="-2"/>
          <w:sz w:val="22"/>
          <w:szCs w:val="22"/>
          <w:lang w:val="en-GB" w:eastAsia="en-US"/>
        </w:rPr>
        <w:t>.</w:t>
      </w:r>
    </w:p>
    <w:p w14:paraId="126D4C87" w14:textId="0C641819" w:rsidR="00CE60C8" w:rsidRDefault="001529D3" w:rsidP="00FF31FE">
      <w:pPr>
        <w:spacing w:after="0" w:line="240" w:lineRule="auto"/>
        <w:ind w:firstLine="851"/>
        <w:jc w:val="both"/>
        <w:rPr>
          <w:rFonts w:ascii="Calibri" w:eastAsia="Times New Roman" w:hAnsi="Calibri"/>
          <w:bCs/>
          <w:color w:val="000000"/>
          <w:spacing w:val="-2"/>
          <w:sz w:val="22"/>
          <w:szCs w:val="22"/>
          <w:lang w:val="en-GB" w:eastAsia="en-US"/>
        </w:rPr>
      </w:pPr>
      <w:r>
        <w:rPr>
          <w:rFonts w:ascii="Calibri" w:eastAsia="Times New Roman" w:hAnsi="Calibri"/>
          <w:bCs/>
          <w:color w:val="000000"/>
          <w:spacing w:val="-2"/>
          <w:sz w:val="22"/>
          <w:szCs w:val="22"/>
          <w:lang w:val="en-GB" w:eastAsia="en-US"/>
        </w:rPr>
        <w:t>4.</w:t>
      </w:r>
      <w:r w:rsidR="001E0CFF">
        <w:rPr>
          <w:rFonts w:ascii="Calibri" w:eastAsia="Times New Roman" w:hAnsi="Calibri"/>
          <w:bCs/>
          <w:color w:val="000000"/>
          <w:spacing w:val="-2"/>
          <w:sz w:val="22"/>
          <w:szCs w:val="22"/>
          <w:lang w:val="en-GB" w:eastAsia="en-US"/>
        </w:rPr>
        <w:t>4</w:t>
      </w:r>
      <w:r w:rsidR="00CE60C8">
        <w:rPr>
          <w:rFonts w:ascii="Calibri" w:eastAsia="Times New Roman" w:hAnsi="Calibri"/>
          <w:bCs/>
          <w:color w:val="000000"/>
          <w:spacing w:val="-2"/>
          <w:sz w:val="22"/>
          <w:szCs w:val="22"/>
          <w:lang w:val="en-GB" w:eastAsia="en-US"/>
        </w:rPr>
        <w:t>.6. The maintenance of protection lights system of cuff.</w:t>
      </w:r>
    </w:p>
    <w:p w14:paraId="061D886D" w14:textId="6850ED63" w:rsidR="00CE60C8" w:rsidRDefault="001529D3" w:rsidP="00FF31FE">
      <w:pPr>
        <w:spacing w:after="0" w:line="240" w:lineRule="auto"/>
        <w:ind w:firstLine="851"/>
        <w:jc w:val="both"/>
        <w:rPr>
          <w:rFonts w:ascii="Calibri" w:eastAsia="Times New Roman" w:hAnsi="Calibri"/>
          <w:bCs/>
          <w:color w:val="000000"/>
          <w:spacing w:val="-2"/>
          <w:sz w:val="22"/>
          <w:szCs w:val="22"/>
          <w:lang w:val="en-GB" w:eastAsia="en-US"/>
        </w:rPr>
      </w:pPr>
      <w:r>
        <w:rPr>
          <w:rFonts w:ascii="Calibri" w:eastAsia="Times New Roman" w:hAnsi="Calibri"/>
          <w:bCs/>
          <w:color w:val="000000"/>
          <w:spacing w:val="-2"/>
          <w:sz w:val="22"/>
          <w:szCs w:val="22"/>
          <w:lang w:val="en-GB" w:eastAsia="en-US"/>
        </w:rPr>
        <w:t>4.</w:t>
      </w:r>
      <w:r w:rsidR="001E0CFF">
        <w:rPr>
          <w:rFonts w:ascii="Calibri" w:eastAsia="Times New Roman" w:hAnsi="Calibri"/>
          <w:bCs/>
          <w:color w:val="000000"/>
          <w:spacing w:val="-2"/>
          <w:sz w:val="22"/>
          <w:szCs w:val="22"/>
          <w:lang w:val="en-GB" w:eastAsia="en-US"/>
        </w:rPr>
        <w:t>4</w:t>
      </w:r>
      <w:r w:rsidR="00CE60C8">
        <w:rPr>
          <w:rFonts w:ascii="Calibri" w:eastAsia="Times New Roman" w:hAnsi="Calibri"/>
          <w:bCs/>
          <w:color w:val="000000"/>
          <w:spacing w:val="-2"/>
          <w:sz w:val="22"/>
          <w:szCs w:val="22"/>
          <w:lang w:val="en-GB" w:eastAsia="en-US"/>
        </w:rPr>
        <w:t>.7. The cleaning of cuff.</w:t>
      </w:r>
      <w:r>
        <w:rPr>
          <w:rFonts w:ascii="Calibri" w:eastAsia="Times New Roman" w:hAnsi="Calibri"/>
          <w:bCs/>
          <w:color w:val="000000"/>
          <w:spacing w:val="-2"/>
          <w:sz w:val="22"/>
          <w:szCs w:val="22"/>
          <w:lang w:val="en-GB" w:eastAsia="en-US"/>
        </w:rPr>
        <w:t xml:space="preserve"> </w:t>
      </w:r>
      <w:r w:rsidRPr="001529D3">
        <w:rPr>
          <w:rFonts w:ascii="Calibri" w:eastAsia="Times New Roman" w:hAnsi="Calibri"/>
          <w:bCs/>
          <w:color w:val="000000"/>
          <w:spacing w:val="-2"/>
          <w:sz w:val="22"/>
          <w:szCs w:val="22"/>
          <w:lang w:val="en-GB" w:eastAsia="en-US"/>
        </w:rPr>
        <w:t xml:space="preserve">After cleaning, the antenna </w:t>
      </w:r>
      <w:r>
        <w:rPr>
          <w:rFonts w:ascii="Calibri" w:eastAsia="Times New Roman" w:hAnsi="Calibri"/>
          <w:bCs/>
          <w:color w:val="000000"/>
          <w:spacing w:val="-2"/>
          <w:sz w:val="22"/>
          <w:szCs w:val="22"/>
          <w:lang w:val="en-GB" w:eastAsia="en-US"/>
        </w:rPr>
        <w:t>cuff</w:t>
      </w:r>
      <w:r w:rsidRPr="001529D3">
        <w:rPr>
          <w:rFonts w:ascii="Calibri" w:eastAsia="Times New Roman" w:hAnsi="Calibri"/>
          <w:bCs/>
          <w:color w:val="000000"/>
          <w:spacing w:val="-2"/>
          <w:sz w:val="22"/>
          <w:szCs w:val="22"/>
          <w:lang w:val="en-GB" w:eastAsia="en-US"/>
        </w:rPr>
        <w:t xml:space="preserve"> must be free of visually visible dirt, dirt and other stains must be removed.</w:t>
      </w:r>
    </w:p>
    <w:p w14:paraId="3607659C" w14:textId="0E1E25D1" w:rsidR="00CE60C8" w:rsidRDefault="001529D3" w:rsidP="00FF31FE">
      <w:pPr>
        <w:spacing w:after="0" w:line="240" w:lineRule="auto"/>
        <w:ind w:firstLine="851"/>
        <w:jc w:val="both"/>
        <w:rPr>
          <w:rFonts w:ascii="Calibri" w:eastAsia="Times New Roman" w:hAnsi="Calibri"/>
          <w:bCs/>
          <w:color w:val="000000"/>
          <w:spacing w:val="-2"/>
          <w:sz w:val="22"/>
          <w:szCs w:val="22"/>
          <w:lang w:val="en-GB" w:eastAsia="en-US"/>
        </w:rPr>
      </w:pPr>
      <w:r>
        <w:rPr>
          <w:rFonts w:ascii="Calibri" w:eastAsia="Times New Roman" w:hAnsi="Calibri"/>
          <w:bCs/>
          <w:color w:val="000000"/>
          <w:spacing w:val="-2"/>
          <w:sz w:val="22"/>
          <w:szCs w:val="22"/>
          <w:lang w:val="en-GB" w:eastAsia="en-US"/>
        </w:rPr>
        <w:t>4.</w:t>
      </w:r>
      <w:r w:rsidR="001E0CFF">
        <w:rPr>
          <w:rFonts w:ascii="Calibri" w:eastAsia="Times New Roman" w:hAnsi="Calibri"/>
          <w:bCs/>
          <w:color w:val="000000"/>
          <w:spacing w:val="-2"/>
          <w:sz w:val="22"/>
          <w:szCs w:val="22"/>
          <w:lang w:val="en-GB" w:eastAsia="en-US"/>
        </w:rPr>
        <w:t>5</w:t>
      </w:r>
      <w:r w:rsidR="00CE60C8">
        <w:rPr>
          <w:rFonts w:ascii="Calibri" w:eastAsia="Times New Roman" w:hAnsi="Calibri"/>
          <w:bCs/>
          <w:color w:val="000000"/>
          <w:spacing w:val="-2"/>
          <w:sz w:val="22"/>
          <w:szCs w:val="22"/>
          <w:lang w:val="en-GB" w:eastAsia="en-US"/>
        </w:rPr>
        <w:t>. I</w:t>
      </w:r>
      <w:r w:rsidR="00CE60C8" w:rsidRPr="00CE60C8">
        <w:rPr>
          <w:rFonts w:ascii="Calibri" w:eastAsia="Times New Roman" w:hAnsi="Calibri"/>
          <w:bCs/>
          <w:color w:val="000000"/>
          <w:spacing w:val="-2"/>
          <w:sz w:val="22"/>
          <w:szCs w:val="22"/>
          <w:lang w:val="en-GB" w:eastAsia="en-US"/>
        </w:rPr>
        <w:t>n cases, when during the maintenance works it is determined that repair works are necessary</w:t>
      </w:r>
      <w:r w:rsidR="00CE60C8">
        <w:rPr>
          <w:rFonts w:ascii="Calibri" w:eastAsia="Times New Roman" w:hAnsi="Calibri"/>
          <w:bCs/>
          <w:color w:val="000000"/>
          <w:spacing w:val="-2"/>
          <w:sz w:val="22"/>
          <w:szCs w:val="22"/>
          <w:lang w:val="en-GB" w:eastAsia="en-US"/>
        </w:rPr>
        <w:t>:</w:t>
      </w:r>
    </w:p>
    <w:p w14:paraId="54D1EB5C" w14:textId="77777777" w:rsidR="00CE60C8" w:rsidRDefault="00CE60C8" w:rsidP="00FF31FE">
      <w:pPr>
        <w:spacing w:after="0" w:line="240" w:lineRule="auto"/>
        <w:ind w:firstLine="851"/>
        <w:jc w:val="both"/>
        <w:rPr>
          <w:rFonts w:ascii="Calibri" w:eastAsia="Times New Roman" w:hAnsi="Calibri"/>
          <w:bCs/>
          <w:color w:val="000000"/>
          <w:spacing w:val="-2"/>
          <w:sz w:val="22"/>
          <w:szCs w:val="22"/>
          <w:lang w:val="en-GB" w:eastAsia="en-US"/>
        </w:rPr>
      </w:pPr>
      <w:r>
        <w:rPr>
          <w:rFonts w:ascii="Calibri" w:eastAsia="Times New Roman" w:hAnsi="Calibri"/>
          <w:bCs/>
          <w:color w:val="000000"/>
          <w:spacing w:val="-2"/>
          <w:sz w:val="22"/>
          <w:szCs w:val="22"/>
          <w:lang w:val="en-GB" w:eastAsia="en-US"/>
        </w:rPr>
        <w:t xml:space="preserve">a) </w:t>
      </w:r>
      <w:proofErr w:type="gramStart"/>
      <w:r>
        <w:rPr>
          <w:rFonts w:ascii="Calibri" w:eastAsia="Times New Roman" w:hAnsi="Calibri"/>
          <w:bCs/>
          <w:color w:val="000000"/>
          <w:spacing w:val="-2"/>
          <w:sz w:val="22"/>
          <w:szCs w:val="22"/>
          <w:lang w:val="en-GB" w:eastAsia="en-US"/>
        </w:rPr>
        <w:t>it</w:t>
      </w:r>
      <w:proofErr w:type="gramEnd"/>
      <w:r>
        <w:rPr>
          <w:rFonts w:ascii="Calibri" w:eastAsia="Times New Roman" w:hAnsi="Calibri"/>
          <w:bCs/>
          <w:color w:val="000000"/>
          <w:spacing w:val="-2"/>
          <w:sz w:val="22"/>
          <w:szCs w:val="22"/>
          <w:lang w:val="en-GB" w:eastAsia="en-US"/>
        </w:rPr>
        <w:t xml:space="preserve"> shall be stated in </w:t>
      </w:r>
      <w:r w:rsidR="00172DB3">
        <w:rPr>
          <w:rFonts w:ascii="Calibri" w:eastAsia="Times New Roman" w:hAnsi="Calibri"/>
          <w:bCs/>
          <w:color w:val="000000"/>
          <w:spacing w:val="-2"/>
          <w:sz w:val="22"/>
          <w:szCs w:val="22"/>
          <w:lang w:val="en-GB" w:eastAsia="en-US"/>
        </w:rPr>
        <w:t xml:space="preserve">the </w:t>
      </w:r>
      <w:proofErr w:type="spellStart"/>
      <w:r w:rsidR="00172DB3" w:rsidRPr="00172DB3">
        <w:rPr>
          <w:rFonts w:asciiTheme="minorHAnsi" w:hAnsiTheme="minorHAnsi"/>
          <w:sz w:val="22"/>
          <w:szCs w:val="22"/>
        </w:rPr>
        <w:t>document</w:t>
      </w:r>
      <w:proofErr w:type="spellEnd"/>
      <w:r w:rsidR="00172DB3" w:rsidRPr="00172DB3">
        <w:rPr>
          <w:rFonts w:asciiTheme="minorHAnsi" w:hAnsiTheme="minorHAnsi"/>
          <w:sz w:val="22"/>
          <w:szCs w:val="22"/>
        </w:rPr>
        <w:t xml:space="preserve"> </w:t>
      </w:r>
      <w:proofErr w:type="spellStart"/>
      <w:r w:rsidR="00172DB3" w:rsidRPr="00172DB3">
        <w:rPr>
          <w:rFonts w:asciiTheme="minorHAnsi" w:hAnsiTheme="minorHAnsi"/>
          <w:sz w:val="22"/>
          <w:szCs w:val="22"/>
        </w:rPr>
        <w:t>of</w:t>
      </w:r>
      <w:proofErr w:type="spellEnd"/>
      <w:r w:rsidR="00172DB3" w:rsidRPr="00172DB3">
        <w:rPr>
          <w:rFonts w:asciiTheme="minorHAnsi" w:hAnsiTheme="minorHAnsi"/>
          <w:sz w:val="22"/>
          <w:szCs w:val="22"/>
        </w:rPr>
        <w:t xml:space="preserve"> </w:t>
      </w:r>
      <w:proofErr w:type="spellStart"/>
      <w:r w:rsidR="00172DB3" w:rsidRPr="00172DB3">
        <w:rPr>
          <w:rFonts w:asciiTheme="minorHAnsi" w:hAnsiTheme="minorHAnsi"/>
          <w:sz w:val="22"/>
          <w:szCs w:val="22"/>
        </w:rPr>
        <w:t>the</w:t>
      </w:r>
      <w:proofErr w:type="spellEnd"/>
      <w:r w:rsidR="00172DB3" w:rsidRPr="00172DB3">
        <w:rPr>
          <w:rFonts w:asciiTheme="minorHAnsi" w:hAnsiTheme="minorHAnsi"/>
          <w:sz w:val="22"/>
          <w:szCs w:val="22"/>
        </w:rPr>
        <w:t xml:space="preserve"> </w:t>
      </w:r>
      <w:proofErr w:type="spellStart"/>
      <w:r w:rsidR="00172DB3" w:rsidRPr="00172DB3">
        <w:rPr>
          <w:rFonts w:asciiTheme="minorHAnsi" w:hAnsiTheme="minorHAnsi"/>
          <w:sz w:val="22"/>
          <w:szCs w:val="22"/>
        </w:rPr>
        <w:t>performed</w:t>
      </w:r>
      <w:proofErr w:type="spellEnd"/>
      <w:r w:rsidR="00172DB3" w:rsidRPr="00172DB3">
        <w:rPr>
          <w:rFonts w:asciiTheme="minorHAnsi" w:hAnsiTheme="minorHAnsi"/>
          <w:sz w:val="22"/>
          <w:szCs w:val="22"/>
        </w:rPr>
        <w:t xml:space="preserve"> </w:t>
      </w:r>
      <w:proofErr w:type="spellStart"/>
      <w:r w:rsidR="00172DB3" w:rsidRPr="00172DB3">
        <w:rPr>
          <w:rFonts w:asciiTheme="minorHAnsi" w:hAnsiTheme="minorHAnsi"/>
          <w:sz w:val="22"/>
          <w:szCs w:val="22"/>
        </w:rPr>
        <w:t>maintenance</w:t>
      </w:r>
      <w:proofErr w:type="spellEnd"/>
      <w:r w:rsidR="00172DB3" w:rsidRPr="00172DB3">
        <w:rPr>
          <w:rFonts w:asciiTheme="minorHAnsi" w:hAnsiTheme="minorHAnsi"/>
          <w:sz w:val="22"/>
          <w:szCs w:val="22"/>
        </w:rPr>
        <w:t xml:space="preserve"> </w:t>
      </w:r>
      <w:proofErr w:type="spellStart"/>
      <w:r w:rsidR="00172DB3" w:rsidRPr="00172DB3">
        <w:rPr>
          <w:rFonts w:asciiTheme="minorHAnsi" w:hAnsiTheme="minorHAnsi"/>
          <w:sz w:val="22"/>
          <w:szCs w:val="22"/>
        </w:rPr>
        <w:t>works</w:t>
      </w:r>
      <w:proofErr w:type="spellEnd"/>
      <w:r w:rsidR="00172DB3">
        <w:rPr>
          <w:rFonts w:ascii="Calibri" w:eastAsia="Times New Roman" w:hAnsi="Calibri"/>
          <w:bCs/>
          <w:color w:val="000000"/>
          <w:spacing w:val="-2"/>
          <w:sz w:val="22"/>
          <w:szCs w:val="22"/>
          <w:lang w:val="en-GB" w:eastAsia="en-US"/>
        </w:rPr>
        <w:t xml:space="preserve"> </w:t>
      </w:r>
      <w:r w:rsidR="00172DB3" w:rsidRPr="00172DB3">
        <w:rPr>
          <w:rFonts w:ascii="Calibri" w:eastAsia="Times New Roman" w:hAnsi="Calibri"/>
          <w:bCs/>
          <w:color w:val="000000"/>
          <w:spacing w:val="-2"/>
          <w:sz w:val="22"/>
          <w:szCs w:val="22"/>
          <w:lang w:val="en-GB" w:eastAsia="en-US"/>
        </w:rPr>
        <w:t>signed by the representatives of both the Service Provider and the Purchaser</w:t>
      </w:r>
      <w:r w:rsidR="00172DB3">
        <w:rPr>
          <w:rFonts w:ascii="Calibri" w:eastAsia="Times New Roman" w:hAnsi="Calibri"/>
          <w:bCs/>
          <w:color w:val="000000"/>
          <w:spacing w:val="-2"/>
          <w:sz w:val="22"/>
          <w:szCs w:val="22"/>
          <w:lang w:val="en-GB" w:eastAsia="en-US"/>
        </w:rPr>
        <w:t>;</w:t>
      </w:r>
    </w:p>
    <w:p w14:paraId="143F1286" w14:textId="73AFE73A" w:rsidR="00172DB3" w:rsidRPr="008B50BC" w:rsidRDefault="00172DB3" w:rsidP="00FF31FE">
      <w:pPr>
        <w:spacing w:after="0" w:line="240" w:lineRule="auto"/>
        <w:ind w:firstLine="851"/>
        <w:jc w:val="both"/>
        <w:rPr>
          <w:rFonts w:ascii="Calibri" w:eastAsia="Times New Roman" w:hAnsi="Calibri"/>
          <w:bCs/>
          <w:color w:val="000000"/>
          <w:spacing w:val="-2"/>
          <w:sz w:val="22"/>
          <w:szCs w:val="22"/>
          <w:lang w:val="en-GB" w:eastAsia="en-US"/>
        </w:rPr>
      </w:pPr>
      <w:r>
        <w:rPr>
          <w:rFonts w:ascii="Calibri" w:eastAsia="Times New Roman" w:hAnsi="Calibri"/>
          <w:bCs/>
          <w:color w:val="000000"/>
          <w:spacing w:val="-2"/>
          <w:sz w:val="22"/>
          <w:szCs w:val="22"/>
          <w:lang w:val="en-GB" w:eastAsia="en-US"/>
        </w:rPr>
        <w:t xml:space="preserve">b) </w:t>
      </w:r>
      <w:proofErr w:type="gramStart"/>
      <w:r>
        <w:rPr>
          <w:rFonts w:ascii="Calibri" w:eastAsia="Times New Roman" w:hAnsi="Calibri"/>
          <w:bCs/>
          <w:color w:val="000000"/>
          <w:spacing w:val="-2"/>
          <w:sz w:val="22"/>
          <w:szCs w:val="22"/>
          <w:lang w:val="en-GB" w:eastAsia="en-US"/>
        </w:rPr>
        <w:t>the</w:t>
      </w:r>
      <w:proofErr w:type="gramEnd"/>
      <w:r>
        <w:rPr>
          <w:rFonts w:ascii="Calibri" w:eastAsia="Times New Roman" w:hAnsi="Calibri"/>
          <w:bCs/>
          <w:color w:val="000000"/>
          <w:spacing w:val="-2"/>
          <w:sz w:val="22"/>
          <w:szCs w:val="22"/>
          <w:lang w:val="en-GB" w:eastAsia="en-US"/>
        </w:rPr>
        <w:t xml:space="preserve"> repair works required (according to the </w:t>
      </w:r>
      <w:r w:rsidR="001529D3">
        <w:rPr>
          <w:rFonts w:ascii="Calibri" w:eastAsia="Times New Roman" w:hAnsi="Calibri"/>
          <w:bCs/>
          <w:color w:val="000000"/>
          <w:spacing w:val="-2"/>
          <w:sz w:val="22"/>
          <w:szCs w:val="22"/>
          <w:lang w:val="en-GB" w:eastAsia="en-US"/>
        </w:rPr>
        <w:t>Order</w:t>
      </w:r>
      <w:r>
        <w:rPr>
          <w:rFonts w:ascii="Calibri" w:eastAsia="Times New Roman" w:hAnsi="Calibri"/>
          <w:bCs/>
          <w:color w:val="000000"/>
          <w:spacing w:val="-2"/>
          <w:sz w:val="22"/>
          <w:szCs w:val="22"/>
          <w:lang w:val="en-GB" w:eastAsia="en-US"/>
        </w:rPr>
        <w:t xml:space="preserve">) shall be performed not later than in </w:t>
      </w:r>
      <w:r w:rsidR="00410495">
        <w:rPr>
          <w:rFonts w:ascii="Calibri" w:eastAsia="Times New Roman" w:hAnsi="Calibri"/>
          <w:bCs/>
          <w:color w:val="000000"/>
          <w:spacing w:val="-2"/>
          <w:sz w:val="22"/>
          <w:szCs w:val="22"/>
          <w:lang w:val="en-GB" w:eastAsia="en-US"/>
        </w:rPr>
        <w:t xml:space="preserve">60 days after </w:t>
      </w:r>
      <w:r w:rsidR="009A14D9">
        <w:rPr>
          <w:rFonts w:ascii="Calibri" w:eastAsia="Times New Roman" w:hAnsi="Calibri"/>
          <w:bCs/>
          <w:color w:val="000000"/>
          <w:spacing w:val="-2"/>
          <w:sz w:val="22"/>
          <w:szCs w:val="22"/>
          <w:lang w:val="en-GB" w:eastAsia="en-US"/>
        </w:rPr>
        <w:t>the Order</w:t>
      </w:r>
      <w:r w:rsidR="00D44E98">
        <w:rPr>
          <w:rFonts w:ascii="Calibri" w:eastAsia="Times New Roman" w:hAnsi="Calibri"/>
          <w:bCs/>
          <w:color w:val="000000"/>
          <w:spacing w:val="-2"/>
          <w:sz w:val="22"/>
          <w:szCs w:val="22"/>
          <w:lang w:val="en-GB" w:eastAsia="en-US"/>
        </w:rPr>
        <w:t xml:space="preserve"> of</w:t>
      </w:r>
      <w:r w:rsidR="009A14D9">
        <w:rPr>
          <w:rFonts w:ascii="Calibri" w:eastAsia="Times New Roman" w:hAnsi="Calibri"/>
          <w:bCs/>
          <w:color w:val="000000"/>
          <w:spacing w:val="-2"/>
          <w:sz w:val="22"/>
          <w:szCs w:val="22"/>
          <w:lang w:val="en-GB" w:eastAsia="en-US"/>
        </w:rPr>
        <w:t xml:space="preserve"> the Buyer is submitted</w:t>
      </w:r>
      <w:r w:rsidR="00410495">
        <w:rPr>
          <w:rFonts w:ascii="Calibri" w:eastAsia="Times New Roman" w:hAnsi="Calibri"/>
          <w:bCs/>
          <w:color w:val="000000"/>
          <w:spacing w:val="-2"/>
          <w:sz w:val="22"/>
          <w:szCs w:val="22"/>
          <w:lang w:val="en-GB" w:eastAsia="en-US"/>
        </w:rPr>
        <w:t>.</w:t>
      </w:r>
    </w:p>
    <w:p w14:paraId="52B659F2" w14:textId="7421E71B" w:rsidR="007337BE" w:rsidRPr="008B50BC" w:rsidRDefault="001529D3" w:rsidP="00FF31FE">
      <w:pPr>
        <w:spacing w:after="0" w:line="240" w:lineRule="auto"/>
        <w:ind w:firstLine="851"/>
        <w:jc w:val="both"/>
        <w:rPr>
          <w:rFonts w:ascii="Calibri" w:eastAsia="Times New Roman" w:hAnsi="Calibri"/>
          <w:bCs/>
          <w:color w:val="000000"/>
          <w:spacing w:val="-2"/>
          <w:sz w:val="22"/>
          <w:szCs w:val="22"/>
          <w:lang w:val="en-GB" w:eastAsia="en-US"/>
        </w:rPr>
      </w:pPr>
      <w:r>
        <w:rPr>
          <w:rFonts w:ascii="Calibri" w:eastAsia="Times New Roman" w:hAnsi="Calibri"/>
          <w:bCs/>
          <w:color w:val="000000"/>
          <w:spacing w:val="-2"/>
          <w:sz w:val="22"/>
          <w:szCs w:val="22"/>
          <w:lang w:val="en-GB" w:eastAsia="en-US"/>
        </w:rPr>
        <w:t>4.</w:t>
      </w:r>
      <w:r w:rsidR="001E0CFF">
        <w:rPr>
          <w:rFonts w:ascii="Calibri" w:eastAsia="Times New Roman" w:hAnsi="Calibri"/>
          <w:bCs/>
          <w:color w:val="000000"/>
          <w:spacing w:val="-2"/>
          <w:sz w:val="22"/>
          <w:szCs w:val="22"/>
          <w:lang w:val="en-GB" w:eastAsia="en-US"/>
        </w:rPr>
        <w:t>6</w:t>
      </w:r>
      <w:r w:rsidR="007337BE" w:rsidRPr="008B50BC">
        <w:rPr>
          <w:rFonts w:ascii="Calibri" w:eastAsia="Times New Roman" w:hAnsi="Calibri"/>
          <w:bCs/>
          <w:color w:val="000000"/>
          <w:spacing w:val="-2"/>
          <w:sz w:val="22"/>
          <w:szCs w:val="22"/>
          <w:lang w:val="en-GB" w:eastAsia="en-US"/>
        </w:rPr>
        <w:t xml:space="preserve">. </w:t>
      </w:r>
      <w:r w:rsidR="00FD2D0A">
        <w:rPr>
          <w:rFonts w:ascii="Calibri" w:eastAsia="Times New Roman" w:hAnsi="Calibri"/>
          <w:bCs/>
          <w:color w:val="000000"/>
          <w:spacing w:val="-2"/>
          <w:sz w:val="22"/>
          <w:szCs w:val="22"/>
          <w:lang w:val="en-GB" w:eastAsia="en-US"/>
        </w:rPr>
        <w:t xml:space="preserve">While performing the cuff maintenance </w:t>
      </w:r>
      <w:r w:rsidR="00136B7A">
        <w:rPr>
          <w:rFonts w:ascii="Calibri" w:eastAsia="Times New Roman" w:hAnsi="Calibri"/>
          <w:bCs/>
          <w:color w:val="000000"/>
          <w:spacing w:val="-2"/>
          <w:sz w:val="22"/>
          <w:szCs w:val="22"/>
          <w:lang w:val="en-GB" w:eastAsia="en-US"/>
        </w:rPr>
        <w:t xml:space="preserve">and repair </w:t>
      </w:r>
      <w:r w:rsidR="00FD2D0A">
        <w:rPr>
          <w:rFonts w:ascii="Calibri" w:eastAsia="Times New Roman" w:hAnsi="Calibri"/>
          <w:bCs/>
          <w:color w:val="000000"/>
          <w:spacing w:val="-2"/>
          <w:sz w:val="22"/>
          <w:szCs w:val="22"/>
          <w:lang w:val="en-GB" w:eastAsia="en-US"/>
        </w:rPr>
        <w:t>works</w:t>
      </w:r>
      <w:r w:rsidR="007337BE" w:rsidRPr="008B50BC">
        <w:rPr>
          <w:rFonts w:ascii="Calibri" w:eastAsia="Times New Roman" w:hAnsi="Calibri"/>
          <w:bCs/>
          <w:color w:val="000000"/>
          <w:spacing w:val="-2"/>
          <w:sz w:val="22"/>
          <w:szCs w:val="22"/>
          <w:lang w:val="en-GB" w:eastAsia="en-US"/>
        </w:rPr>
        <w:t xml:space="preserve">, </w:t>
      </w:r>
      <w:r w:rsidR="00FD2D0A">
        <w:rPr>
          <w:rFonts w:ascii="Calibri" w:eastAsia="Times New Roman" w:hAnsi="Calibri"/>
          <w:bCs/>
          <w:color w:val="000000"/>
          <w:spacing w:val="-2"/>
          <w:sz w:val="22"/>
          <w:szCs w:val="22"/>
          <w:lang w:val="en-GB" w:eastAsia="en-US"/>
        </w:rPr>
        <w:t>the respectful radar must be turned off</w:t>
      </w:r>
      <w:r w:rsidR="007337BE" w:rsidRPr="008B50BC">
        <w:rPr>
          <w:rFonts w:ascii="Calibri" w:eastAsia="Times New Roman" w:hAnsi="Calibri"/>
          <w:bCs/>
          <w:color w:val="000000"/>
          <w:spacing w:val="-2"/>
          <w:sz w:val="22"/>
          <w:szCs w:val="22"/>
          <w:lang w:val="en-GB" w:eastAsia="en-US"/>
        </w:rPr>
        <w:t xml:space="preserve">. </w:t>
      </w:r>
      <w:r w:rsidR="00FD2D0A">
        <w:rPr>
          <w:rFonts w:ascii="Calibri" w:eastAsia="Times New Roman" w:hAnsi="Calibri"/>
          <w:bCs/>
          <w:color w:val="000000"/>
          <w:spacing w:val="-2"/>
          <w:sz w:val="22"/>
          <w:szCs w:val="22"/>
          <w:lang w:val="en-GB" w:eastAsia="en-US"/>
        </w:rPr>
        <w:t>Therefore, the cuff maintenance Service Provider must ensure the performance of works within the shortest period of time</w:t>
      </w:r>
      <w:r w:rsidR="007337BE" w:rsidRPr="008B50BC">
        <w:rPr>
          <w:rFonts w:ascii="Calibri" w:eastAsia="Times New Roman" w:hAnsi="Calibri"/>
          <w:bCs/>
          <w:color w:val="000000"/>
          <w:spacing w:val="-2"/>
          <w:sz w:val="22"/>
          <w:szCs w:val="22"/>
          <w:lang w:val="en-GB" w:eastAsia="en-US"/>
        </w:rPr>
        <w:t xml:space="preserve">. </w:t>
      </w:r>
      <w:r w:rsidR="00FD2D0A">
        <w:rPr>
          <w:rFonts w:ascii="Calibri" w:eastAsia="Times New Roman" w:hAnsi="Calibri"/>
          <w:bCs/>
          <w:color w:val="000000"/>
          <w:spacing w:val="-2"/>
          <w:sz w:val="22"/>
          <w:szCs w:val="22"/>
          <w:lang w:val="en-GB" w:eastAsia="en-US"/>
        </w:rPr>
        <w:t xml:space="preserve">In any case all the necessary maintenance works </w:t>
      </w:r>
      <w:r w:rsidR="007337BE" w:rsidRPr="008B50BC">
        <w:rPr>
          <w:rFonts w:ascii="Calibri" w:eastAsia="Times New Roman" w:hAnsi="Calibri"/>
          <w:bCs/>
          <w:color w:val="000000"/>
          <w:spacing w:val="-2"/>
          <w:sz w:val="22"/>
          <w:szCs w:val="22"/>
          <w:lang w:val="en-GB" w:eastAsia="en-US"/>
        </w:rPr>
        <w:t>(</w:t>
      </w:r>
      <w:r w:rsidR="00FD2D0A">
        <w:rPr>
          <w:rFonts w:ascii="Calibri" w:eastAsia="Times New Roman" w:hAnsi="Calibri"/>
          <w:bCs/>
          <w:color w:val="000000"/>
          <w:spacing w:val="-2"/>
          <w:sz w:val="22"/>
          <w:szCs w:val="22"/>
          <w:lang w:val="en-GB" w:eastAsia="en-US"/>
        </w:rPr>
        <w:t>including the cuff cleaning)</w:t>
      </w:r>
      <w:r w:rsidR="007337BE" w:rsidRPr="008B50BC">
        <w:rPr>
          <w:rFonts w:ascii="Calibri" w:eastAsia="Times New Roman" w:hAnsi="Calibri"/>
          <w:bCs/>
          <w:color w:val="000000"/>
          <w:spacing w:val="-2"/>
          <w:sz w:val="22"/>
          <w:szCs w:val="22"/>
          <w:lang w:val="en-GB" w:eastAsia="en-US"/>
        </w:rPr>
        <w:t xml:space="preserve"> </w:t>
      </w:r>
      <w:r w:rsidR="00FD2D0A">
        <w:rPr>
          <w:rFonts w:ascii="Calibri" w:eastAsia="Times New Roman" w:hAnsi="Calibri"/>
          <w:bCs/>
          <w:color w:val="000000"/>
          <w:spacing w:val="-2"/>
          <w:sz w:val="22"/>
          <w:szCs w:val="22"/>
          <w:lang w:val="en-GB" w:eastAsia="en-US"/>
        </w:rPr>
        <w:t>must be performed on every radar for no longer than three days</w:t>
      </w:r>
      <w:r w:rsidR="007337BE" w:rsidRPr="008B50BC">
        <w:rPr>
          <w:rFonts w:ascii="Calibri" w:eastAsia="Times New Roman" w:hAnsi="Calibri"/>
          <w:bCs/>
          <w:color w:val="000000"/>
          <w:spacing w:val="-2"/>
          <w:sz w:val="22"/>
          <w:szCs w:val="22"/>
          <w:lang w:val="en-GB" w:eastAsia="en-US"/>
        </w:rPr>
        <w:t>.</w:t>
      </w:r>
    </w:p>
    <w:p w14:paraId="38A58CC1" w14:textId="052A971F" w:rsidR="007337BE" w:rsidRPr="008B50BC" w:rsidRDefault="001529D3" w:rsidP="00FF31FE">
      <w:pPr>
        <w:spacing w:after="0" w:line="240" w:lineRule="auto"/>
        <w:ind w:firstLine="851"/>
        <w:jc w:val="both"/>
        <w:rPr>
          <w:rFonts w:ascii="Calibri" w:eastAsia="Times New Roman" w:hAnsi="Calibri"/>
          <w:bCs/>
          <w:color w:val="000000"/>
          <w:spacing w:val="-2"/>
          <w:sz w:val="22"/>
          <w:szCs w:val="22"/>
          <w:lang w:val="en-GB" w:eastAsia="en-US"/>
        </w:rPr>
      </w:pPr>
      <w:r>
        <w:rPr>
          <w:rFonts w:ascii="Calibri" w:eastAsia="Times New Roman" w:hAnsi="Calibri"/>
          <w:bCs/>
          <w:color w:val="000000"/>
          <w:spacing w:val="-2"/>
          <w:sz w:val="22"/>
          <w:szCs w:val="22"/>
          <w:lang w:val="en-GB" w:eastAsia="en-US"/>
        </w:rPr>
        <w:t>4</w:t>
      </w:r>
      <w:r w:rsidR="007337BE" w:rsidRPr="008B50BC">
        <w:rPr>
          <w:rFonts w:ascii="Calibri" w:eastAsia="Times New Roman" w:hAnsi="Calibri"/>
          <w:bCs/>
          <w:color w:val="000000"/>
          <w:spacing w:val="-2"/>
          <w:sz w:val="22"/>
          <w:szCs w:val="22"/>
          <w:lang w:val="en-GB" w:eastAsia="en-US"/>
        </w:rPr>
        <w:t>.</w:t>
      </w:r>
      <w:r w:rsidR="001E0CFF">
        <w:rPr>
          <w:rFonts w:ascii="Calibri" w:eastAsia="Times New Roman" w:hAnsi="Calibri"/>
          <w:bCs/>
          <w:color w:val="000000"/>
          <w:spacing w:val="-2"/>
          <w:sz w:val="22"/>
          <w:szCs w:val="22"/>
          <w:lang w:val="en-GB" w:eastAsia="en-US"/>
        </w:rPr>
        <w:t>7</w:t>
      </w:r>
      <w:r w:rsidR="007337BE" w:rsidRPr="008B50BC">
        <w:rPr>
          <w:rFonts w:ascii="Calibri" w:eastAsia="Times New Roman" w:hAnsi="Calibri"/>
          <w:bCs/>
          <w:color w:val="000000"/>
          <w:spacing w:val="-2"/>
          <w:sz w:val="22"/>
          <w:szCs w:val="22"/>
          <w:lang w:val="en-GB" w:eastAsia="en-US"/>
        </w:rPr>
        <w:t xml:space="preserve">. </w:t>
      </w:r>
      <w:r>
        <w:rPr>
          <w:rFonts w:ascii="Calibri" w:eastAsia="Times New Roman" w:hAnsi="Calibri"/>
          <w:bCs/>
          <w:color w:val="000000"/>
          <w:spacing w:val="-2"/>
          <w:sz w:val="22"/>
          <w:szCs w:val="22"/>
          <w:lang w:val="en-GB" w:eastAsia="en-US"/>
        </w:rPr>
        <w:t>In 10 business days after the moment the Contract comes into force</w:t>
      </w:r>
      <w:r w:rsidR="00FD2D0A">
        <w:rPr>
          <w:rFonts w:ascii="Calibri" w:eastAsia="Times New Roman" w:hAnsi="Calibri"/>
          <w:bCs/>
          <w:color w:val="000000"/>
          <w:spacing w:val="-2"/>
          <w:sz w:val="22"/>
          <w:szCs w:val="22"/>
          <w:lang w:val="en-GB" w:eastAsia="en-US"/>
        </w:rPr>
        <w:t xml:space="preserve"> the Service Provider shall be liable to make preliminary arrangements with the Purchaser regarding the date of routine maintenance of antenna cuffs of the radar</w:t>
      </w:r>
      <w:r w:rsidR="007337BE" w:rsidRPr="008B50BC">
        <w:rPr>
          <w:rFonts w:ascii="Calibri" w:eastAsia="Times New Roman" w:hAnsi="Calibri"/>
          <w:bCs/>
          <w:color w:val="000000"/>
          <w:spacing w:val="-2"/>
          <w:sz w:val="22"/>
          <w:szCs w:val="22"/>
          <w:lang w:val="en-GB" w:eastAsia="en-US"/>
        </w:rPr>
        <w:t>.</w:t>
      </w:r>
    </w:p>
    <w:p w14:paraId="51E4AB78" w14:textId="4C2CAB70" w:rsidR="00410495" w:rsidRPr="00410495" w:rsidRDefault="001E0CFF" w:rsidP="00FF31FE">
      <w:pPr>
        <w:spacing w:after="0" w:line="240" w:lineRule="auto"/>
        <w:ind w:firstLine="851"/>
        <w:jc w:val="both"/>
        <w:rPr>
          <w:rFonts w:ascii="Calibri" w:eastAsia="Times New Roman" w:hAnsi="Calibri"/>
          <w:bCs/>
          <w:color w:val="000000"/>
          <w:spacing w:val="-2"/>
          <w:sz w:val="22"/>
          <w:szCs w:val="22"/>
          <w:lang w:val="en-US" w:eastAsia="en-US"/>
        </w:rPr>
      </w:pPr>
      <w:r>
        <w:rPr>
          <w:rFonts w:ascii="Calibri" w:eastAsia="Times New Roman" w:hAnsi="Calibri"/>
          <w:bCs/>
          <w:color w:val="000000"/>
          <w:spacing w:val="-2"/>
          <w:sz w:val="22"/>
          <w:szCs w:val="22"/>
          <w:lang w:val="en-GB" w:eastAsia="en-US"/>
        </w:rPr>
        <w:t>4.8.</w:t>
      </w:r>
      <w:bookmarkStart w:id="8" w:name="_GoBack"/>
      <w:bookmarkEnd w:id="8"/>
      <w:r w:rsidR="007337BE" w:rsidRPr="008B50BC">
        <w:rPr>
          <w:rFonts w:ascii="Calibri" w:eastAsia="Times New Roman" w:hAnsi="Calibri"/>
          <w:bCs/>
          <w:color w:val="000000"/>
          <w:spacing w:val="-2"/>
          <w:sz w:val="22"/>
          <w:szCs w:val="22"/>
          <w:lang w:val="en-GB" w:eastAsia="en-US"/>
        </w:rPr>
        <w:t xml:space="preserve">. </w:t>
      </w:r>
      <w:r w:rsidR="00410495">
        <w:rPr>
          <w:rFonts w:ascii="Calibri" w:eastAsia="Times New Roman" w:hAnsi="Calibri"/>
          <w:bCs/>
          <w:color w:val="000000"/>
          <w:spacing w:val="-2"/>
          <w:sz w:val="22"/>
          <w:szCs w:val="22"/>
          <w:lang w:val="en-GB" w:eastAsia="en-US"/>
        </w:rPr>
        <w:t xml:space="preserve">The </w:t>
      </w:r>
      <w:r w:rsidR="001529D3">
        <w:rPr>
          <w:rFonts w:ascii="Calibri" w:eastAsia="Times New Roman" w:hAnsi="Calibri"/>
          <w:bCs/>
          <w:color w:val="000000"/>
          <w:spacing w:val="-2"/>
          <w:sz w:val="22"/>
          <w:szCs w:val="22"/>
          <w:lang w:val="en-GB" w:eastAsia="en-US"/>
        </w:rPr>
        <w:t>Order</w:t>
      </w:r>
      <w:r w:rsidR="00C738BF">
        <w:rPr>
          <w:rFonts w:asciiTheme="minorHAnsi" w:hAnsiTheme="minorHAnsi"/>
          <w:sz w:val="22"/>
          <w:szCs w:val="22"/>
        </w:rPr>
        <w:t xml:space="preserve"> </w:t>
      </w:r>
      <w:proofErr w:type="spellStart"/>
      <w:r w:rsidR="00410495">
        <w:rPr>
          <w:rFonts w:asciiTheme="minorHAnsi" w:hAnsiTheme="minorHAnsi"/>
          <w:sz w:val="22"/>
          <w:szCs w:val="22"/>
        </w:rPr>
        <w:t>for</w:t>
      </w:r>
      <w:proofErr w:type="spellEnd"/>
      <w:r w:rsidR="00410495">
        <w:rPr>
          <w:rFonts w:asciiTheme="minorHAnsi" w:hAnsiTheme="minorHAnsi"/>
          <w:sz w:val="22"/>
          <w:szCs w:val="22"/>
        </w:rPr>
        <w:t xml:space="preserve"> </w:t>
      </w:r>
      <w:proofErr w:type="spellStart"/>
      <w:r w:rsidR="00410495">
        <w:rPr>
          <w:rFonts w:asciiTheme="minorHAnsi" w:hAnsiTheme="minorHAnsi"/>
          <w:sz w:val="22"/>
          <w:szCs w:val="22"/>
        </w:rPr>
        <w:t>the</w:t>
      </w:r>
      <w:proofErr w:type="spellEnd"/>
      <w:r w:rsidR="00410495">
        <w:rPr>
          <w:rFonts w:asciiTheme="minorHAnsi" w:hAnsiTheme="minorHAnsi"/>
          <w:sz w:val="22"/>
          <w:szCs w:val="22"/>
        </w:rPr>
        <w:t xml:space="preserve"> </w:t>
      </w:r>
      <w:proofErr w:type="spellStart"/>
      <w:r w:rsidR="00C738BF">
        <w:rPr>
          <w:rFonts w:asciiTheme="minorHAnsi" w:hAnsiTheme="minorHAnsi"/>
          <w:sz w:val="22"/>
          <w:szCs w:val="22"/>
        </w:rPr>
        <w:t>maintenance</w:t>
      </w:r>
      <w:proofErr w:type="spellEnd"/>
      <w:r w:rsidR="00C738BF">
        <w:rPr>
          <w:rFonts w:asciiTheme="minorHAnsi" w:hAnsiTheme="minorHAnsi"/>
          <w:sz w:val="22"/>
          <w:szCs w:val="22"/>
        </w:rPr>
        <w:t xml:space="preserve"> </w:t>
      </w:r>
      <w:proofErr w:type="spellStart"/>
      <w:r w:rsidR="00410495">
        <w:rPr>
          <w:rFonts w:asciiTheme="minorHAnsi" w:hAnsiTheme="minorHAnsi"/>
          <w:sz w:val="22"/>
          <w:szCs w:val="22"/>
        </w:rPr>
        <w:t>and</w:t>
      </w:r>
      <w:proofErr w:type="spellEnd"/>
      <w:r w:rsidR="00410495">
        <w:rPr>
          <w:rFonts w:asciiTheme="minorHAnsi" w:hAnsiTheme="minorHAnsi"/>
          <w:sz w:val="22"/>
          <w:szCs w:val="22"/>
        </w:rPr>
        <w:t xml:space="preserve"> </w:t>
      </w:r>
      <w:proofErr w:type="spellStart"/>
      <w:r w:rsidR="00410495">
        <w:rPr>
          <w:rFonts w:asciiTheme="minorHAnsi" w:hAnsiTheme="minorHAnsi"/>
          <w:sz w:val="22"/>
          <w:szCs w:val="22"/>
        </w:rPr>
        <w:t>cleaning</w:t>
      </w:r>
      <w:proofErr w:type="spellEnd"/>
      <w:r w:rsidR="00410495">
        <w:rPr>
          <w:rFonts w:asciiTheme="minorHAnsi" w:hAnsiTheme="minorHAnsi"/>
          <w:sz w:val="22"/>
          <w:szCs w:val="22"/>
        </w:rPr>
        <w:t xml:space="preserve"> </w:t>
      </w:r>
      <w:proofErr w:type="spellStart"/>
      <w:r w:rsidR="00410495">
        <w:rPr>
          <w:rFonts w:asciiTheme="minorHAnsi" w:hAnsiTheme="minorHAnsi"/>
          <w:sz w:val="22"/>
          <w:szCs w:val="22"/>
        </w:rPr>
        <w:t>of</w:t>
      </w:r>
      <w:proofErr w:type="spellEnd"/>
      <w:r w:rsidR="00410495">
        <w:rPr>
          <w:rFonts w:asciiTheme="minorHAnsi" w:hAnsiTheme="minorHAnsi"/>
          <w:sz w:val="22"/>
          <w:szCs w:val="22"/>
        </w:rPr>
        <w:t xml:space="preserve"> </w:t>
      </w:r>
      <w:proofErr w:type="spellStart"/>
      <w:r w:rsidR="00C738BF">
        <w:rPr>
          <w:rFonts w:asciiTheme="minorHAnsi" w:hAnsiTheme="minorHAnsi"/>
          <w:sz w:val="22"/>
          <w:szCs w:val="22"/>
        </w:rPr>
        <w:t>the</w:t>
      </w:r>
      <w:proofErr w:type="spellEnd"/>
      <w:r w:rsidR="00C738BF">
        <w:rPr>
          <w:rFonts w:asciiTheme="minorHAnsi" w:hAnsiTheme="minorHAnsi"/>
          <w:sz w:val="22"/>
          <w:szCs w:val="22"/>
        </w:rPr>
        <w:t xml:space="preserve"> </w:t>
      </w:r>
      <w:proofErr w:type="spellStart"/>
      <w:r w:rsidR="00C738BF">
        <w:rPr>
          <w:rFonts w:asciiTheme="minorHAnsi" w:hAnsiTheme="minorHAnsi"/>
          <w:sz w:val="22"/>
          <w:szCs w:val="22"/>
        </w:rPr>
        <w:t>particular</w:t>
      </w:r>
      <w:proofErr w:type="spellEnd"/>
      <w:r w:rsidR="00C738BF">
        <w:rPr>
          <w:rFonts w:asciiTheme="minorHAnsi" w:hAnsiTheme="minorHAnsi"/>
          <w:sz w:val="22"/>
          <w:szCs w:val="22"/>
        </w:rPr>
        <w:t xml:space="preserve"> </w:t>
      </w:r>
      <w:proofErr w:type="spellStart"/>
      <w:r w:rsidR="00C738BF">
        <w:rPr>
          <w:rFonts w:asciiTheme="minorHAnsi" w:hAnsiTheme="minorHAnsi"/>
          <w:sz w:val="22"/>
          <w:szCs w:val="22"/>
        </w:rPr>
        <w:t>radar‘s</w:t>
      </w:r>
      <w:proofErr w:type="spellEnd"/>
      <w:r w:rsidR="00C738BF">
        <w:rPr>
          <w:rFonts w:asciiTheme="minorHAnsi" w:hAnsiTheme="minorHAnsi"/>
          <w:sz w:val="22"/>
          <w:szCs w:val="22"/>
        </w:rPr>
        <w:t xml:space="preserve"> </w:t>
      </w:r>
      <w:proofErr w:type="spellStart"/>
      <w:r w:rsidR="00C738BF">
        <w:rPr>
          <w:rFonts w:asciiTheme="minorHAnsi" w:hAnsiTheme="minorHAnsi"/>
          <w:sz w:val="22"/>
          <w:szCs w:val="22"/>
        </w:rPr>
        <w:t>antenna</w:t>
      </w:r>
      <w:proofErr w:type="spellEnd"/>
      <w:r w:rsidR="00C738BF">
        <w:rPr>
          <w:rFonts w:asciiTheme="minorHAnsi" w:hAnsiTheme="minorHAnsi"/>
          <w:sz w:val="22"/>
          <w:szCs w:val="22"/>
        </w:rPr>
        <w:t xml:space="preserve"> </w:t>
      </w:r>
      <w:proofErr w:type="spellStart"/>
      <w:r w:rsidR="00C738BF">
        <w:rPr>
          <w:rFonts w:asciiTheme="minorHAnsi" w:hAnsiTheme="minorHAnsi"/>
          <w:sz w:val="22"/>
          <w:szCs w:val="22"/>
        </w:rPr>
        <w:t>cuff</w:t>
      </w:r>
      <w:proofErr w:type="spellEnd"/>
      <w:r w:rsidR="00C738BF">
        <w:rPr>
          <w:rFonts w:asciiTheme="minorHAnsi" w:hAnsiTheme="minorHAnsi"/>
          <w:sz w:val="22"/>
          <w:szCs w:val="22"/>
        </w:rPr>
        <w:t xml:space="preserve"> </w:t>
      </w:r>
      <w:proofErr w:type="spellStart"/>
      <w:r w:rsidR="00C738BF">
        <w:rPr>
          <w:rFonts w:asciiTheme="minorHAnsi" w:hAnsiTheme="minorHAnsi"/>
          <w:sz w:val="22"/>
          <w:szCs w:val="22"/>
        </w:rPr>
        <w:t>shall</w:t>
      </w:r>
      <w:proofErr w:type="spellEnd"/>
      <w:r w:rsidR="00C738BF">
        <w:rPr>
          <w:rFonts w:asciiTheme="minorHAnsi" w:hAnsiTheme="minorHAnsi"/>
          <w:sz w:val="22"/>
          <w:szCs w:val="22"/>
        </w:rPr>
        <w:t xml:space="preserve"> be </w:t>
      </w:r>
      <w:proofErr w:type="spellStart"/>
      <w:r w:rsidR="001529D3">
        <w:rPr>
          <w:rFonts w:asciiTheme="minorHAnsi" w:hAnsiTheme="minorHAnsi"/>
          <w:sz w:val="22"/>
          <w:szCs w:val="22"/>
        </w:rPr>
        <w:t>approved</w:t>
      </w:r>
      <w:proofErr w:type="spellEnd"/>
      <w:r w:rsidR="00C738BF">
        <w:rPr>
          <w:rFonts w:asciiTheme="minorHAnsi" w:hAnsiTheme="minorHAnsi"/>
          <w:sz w:val="22"/>
          <w:szCs w:val="22"/>
        </w:rPr>
        <w:t xml:space="preserve"> </w:t>
      </w:r>
      <w:r w:rsidR="00C738BF" w:rsidRPr="00C738BF">
        <w:rPr>
          <w:rFonts w:asciiTheme="minorHAnsi" w:hAnsiTheme="minorHAnsi"/>
          <w:sz w:val="22"/>
          <w:szCs w:val="22"/>
        </w:rPr>
        <w:t xml:space="preserve">at </w:t>
      </w:r>
      <w:proofErr w:type="spellStart"/>
      <w:r w:rsidR="00C738BF" w:rsidRPr="00C738BF">
        <w:rPr>
          <w:rFonts w:asciiTheme="minorHAnsi" w:hAnsiTheme="minorHAnsi"/>
          <w:sz w:val="22"/>
          <w:szCs w:val="22"/>
        </w:rPr>
        <w:t>least</w:t>
      </w:r>
      <w:proofErr w:type="spellEnd"/>
      <w:r w:rsidR="00C738BF" w:rsidRPr="00C738BF">
        <w:rPr>
          <w:rFonts w:asciiTheme="minorHAnsi" w:hAnsiTheme="minorHAnsi"/>
          <w:sz w:val="22"/>
          <w:szCs w:val="22"/>
        </w:rPr>
        <w:t xml:space="preserve"> 30 </w:t>
      </w:r>
      <w:proofErr w:type="spellStart"/>
      <w:r w:rsidR="00C738BF" w:rsidRPr="00C738BF">
        <w:rPr>
          <w:rFonts w:asciiTheme="minorHAnsi" w:hAnsiTheme="minorHAnsi"/>
          <w:sz w:val="22"/>
          <w:szCs w:val="22"/>
        </w:rPr>
        <w:t>days</w:t>
      </w:r>
      <w:proofErr w:type="spellEnd"/>
      <w:r w:rsidR="00C738BF" w:rsidRPr="00C738BF">
        <w:rPr>
          <w:rFonts w:asciiTheme="minorHAnsi" w:hAnsiTheme="minorHAnsi"/>
          <w:sz w:val="22"/>
          <w:szCs w:val="22"/>
        </w:rPr>
        <w:t xml:space="preserve"> </w:t>
      </w:r>
      <w:proofErr w:type="spellStart"/>
      <w:r w:rsidR="00C738BF" w:rsidRPr="00C738BF">
        <w:rPr>
          <w:rFonts w:asciiTheme="minorHAnsi" w:hAnsiTheme="minorHAnsi"/>
          <w:sz w:val="22"/>
          <w:szCs w:val="22"/>
        </w:rPr>
        <w:t>before</w:t>
      </w:r>
      <w:proofErr w:type="spellEnd"/>
      <w:r w:rsidR="00C738BF" w:rsidRPr="00C738BF">
        <w:rPr>
          <w:rFonts w:asciiTheme="minorHAnsi" w:hAnsiTheme="minorHAnsi"/>
          <w:sz w:val="22"/>
          <w:szCs w:val="22"/>
        </w:rPr>
        <w:t xml:space="preserve"> </w:t>
      </w:r>
      <w:proofErr w:type="spellStart"/>
      <w:r w:rsidR="00C738BF" w:rsidRPr="00C738BF">
        <w:rPr>
          <w:rFonts w:asciiTheme="minorHAnsi" w:hAnsiTheme="minorHAnsi"/>
          <w:sz w:val="22"/>
          <w:szCs w:val="22"/>
        </w:rPr>
        <w:t>the</w:t>
      </w:r>
      <w:proofErr w:type="spellEnd"/>
      <w:r w:rsidR="00C738BF" w:rsidRPr="00C738BF">
        <w:rPr>
          <w:rFonts w:asciiTheme="minorHAnsi" w:hAnsiTheme="minorHAnsi"/>
          <w:sz w:val="22"/>
          <w:szCs w:val="22"/>
        </w:rPr>
        <w:t xml:space="preserve"> </w:t>
      </w:r>
      <w:proofErr w:type="spellStart"/>
      <w:r w:rsidR="00C738BF" w:rsidRPr="00C738BF">
        <w:rPr>
          <w:rFonts w:asciiTheme="minorHAnsi" w:hAnsiTheme="minorHAnsi"/>
          <w:sz w:val="22"/>
          <w:szCs w:val="22"/>
        </w:rPr>
        <w:t>day</w:t>
      </w:r>
      <w:proofErr w:type="spellEnd"/>
      <w:r w:rsidR="00C738BF" w:rsidRPr="00C738BF">
        <w:rPr>
          <w:rFonts w:asciiTheme="minorHAnsi" w:hAnsiTheme="minorHAnsi"/>
          <w:sz w:val="22"/>
          <w:szCs w:val="22"/>
        </w:rPr>
        <w:t xml:space="preserve"> </w:t>
      </w:r>
      <w:proofErr w:type="spellStart"/>
      <w:r w:rsidR="00C738BF" w:rsidRPr="00C738BF">
        <w:rPr>
          <w:rFonts w:asciiTheme="minorHAnsi" w:hAnsiTheme="minorHAnsi"/>
          <w:sz w:val="22"/>
          <w:szCs w:val="22"/>
        </w:rPr>
        <w:t>of</w:t>
      </w:r>
      <w:proofErr w:type="spellEnd"/>
      <w:r w:rsidR="00C738BF" w:rsidRPr="00C738BF">
        <w:rPr>
          <w:rFonts w:asciiTheme="minorHAnsi" w:hAnsiTheme="minorHAnsi"/>
          <w:sz w:val="22"/>
          <w:szCs w:val="22"/>
        </w:rPr>
        <w:t xml:space="preserve"> </w:t>
      </w:r>
      <w:proofErr w:type="spellStart"/>
      <w:r w:rsidR="00C738BF" w:rsidRPr="00C738BF">
        <w:rPr>
          <w:rFonts w:asciiTheme="minorHAnsi" w:hAnsiTheme="minorHAnsi"/>
          <w:sz w:val="22"/>
          <w:szCs w:val="22"/>
        </w:rPr>
        <w:t>actual</w:t>
      </w:r>
      <w:proofErr w:type="spellEnd"/>
      <w:r w:rsidR="00C738BF" w:rsidRPr="00C738BF">
        <w:rPr>
          <w:rFonts w:asciiTheme="minorHAnsi" w:hAnsiTheme="minorHAnsi"/>
          <w:sz w:val="22"/>
          <w:szCs w:val="22"/>
        </w:rPr>
        <w:t xml:space="preserve"> </w:t>
      </w:r>
      <w:proofErr w:type="spellStart"/>
      <w:r w:rsidR="00C738BF" w:rsidRPr="00C738BF">
        <w:rPr>
          <w:rFonts w:asciiTheme="minorHAnsi" w:hAnsiTheme="minorHAnsi"/>
          <w:sz w:val="22"/>
          <w:szCs w:val="22"/>
        </w:rPr>
        <w:t>commencement</w:t>
      </w:r>
      <w:proofErr w:type="spellEnd"/>
      <w:r w:rsidR="00C738BF" w:rsidRPr="00C738BF">
        <w:rPr>
          <w:rFonts w:asciiTheme="minorHAnsi" w:hAnsiTheme="minorHAnsi"/>
          <w:sz w:val="22"/>
          <w:szCs w:val="22"/>
        </w:rPr>
        <w:t xml:space="preserve"> </w:t>
      </w:r>
      <w:proofErr w:type="spellStart"/>
      <w:r w:rsidR="00C738BF" w:rsidRPr="00C738BF">
        <w:rPr>
          <w:rFonts w:asciiTheme="minorHAnsi" w:hAnsiTheme="minorHAnsi"/>
          <w:sz w:val="22"/>
          <w:szCs w:val="22"/>
        </w:rPr>
        <w:t>of</w:t>
      </w:r>
      <w:proofErr w:type="spellEnd"/>
      <w:r w:rsidR="00C738BF" w:rsidRPr="00C738BF">
        <w:rPr>
          <w:rFonts w:asciiTheme="minorHAnsi" w:hAnsiTheme="minorHAnsi"/>
          <w:sz w:val="22"/>
          <w:szCs w:val="22"/>
        </w:rPr>
        <w:t xml:space="preserve"> </w:t>
      </w:r>
      <w:proofErr w:type="spellStart"/>
      <w:r w:rsidR="00C738BF" w:rsidRPr="00C738BF">
        <w:rPr>
          <w:rFonts w:asciiTheme="minorHAnsi" w:hAnsiTheme="minorHAnsi"/>
          <w:sz w:val="22"/>
          <w:szCs w:val="22"/>
        </w:rPr>
        <w:t>works</w:t>
      </w:r>
      <w:proofErr w:type="spellEnd"/>
      <w:r w:rsidR="00C738BF" w:rsidRPr="00C738BF">
        <w:rPr>
          <w:rFonts w:asciiTheme="minorHAnsi" w:hAnsiTheme="minorHAnsi"/>
          <w:sz w:val="22"/>
          <w:szCs w:val="22"/>
        </w:rPr>
        <w:t>.</w:t>
      </w:r>
    </w:p>
    <w:p w14:paraId="4C92F7BB" w14:textId="77777777" w:rsidR="00FC16C5" w:rsidRPr="008B50BC" w:rsidRDefault="00FC16C5" w:rsidP="00FF31FE">
      <w:pPr>
        <w:spacing w:after="0" w:line="240" w:lineRule="auto"/>
        <w:ind w:firstLine="851"/>
        <w:jc w:val="both"/>
        <w:rPr>
          <w:rFonts w:ascii="Calibri" w:eastAsia="Times New Roman" w:hAnsi="Calibri"/>
          <w:bCs/>
          <w:color w:val="000000"/>
          <w:spacing w:val="-2"/>
          <w:sz w:val="22"/>
          <w:szCs w:val="22"/>
          <w:lang w:val="en-GB" w:eastAsia="en-US"/>
        </w:rPr>
      </w:pPr>
    </w:p>
    <w:p w14:paraId="3D36924E" w14:textId="77777777" w:rsidR="00FF31FE" w:rsidRPr="008B50BC" w:rsidRDefault="0081782B" w:rsidP="00FC16C5">
      <w:pPr>
        <w:pStyle w:val="ListParagraph"/>
        <w:numPr>
          <w:ilvl w:val="0"/>
          <w:numId w:val="1"/>
        </w:numPr>
        <w:spacing w:after="0" w:line="240" w:lineRule="auto"/>
        <w:jc w:val="center"/>
        <w:rPr>
          <w:rFonts w:eastAsia="Times New Roman"/>
          <w:b/>
          <w:bCs/>
          <w:color w:val="000000"/>
          <w:spacing w:val="-2"/>
          <w:lang w:val="en-GB"/>
        </w:rPr>
      </w:pPr>
      <w:r w:rsidRPr="008B50BC">
        <w:rPr>
          <w:rFonts w:eastAsia="Times New Roman"/>
          <w:b/>
          <w:bCs/>
          <w:color w:val="000000"/>
          <w:spacing w:val="-2"/>
          <w:lang w:val="en-GB"/>
        </w:rPr>
        <w:t xml:space="preserve">SERVICE PROVISION LOCATION </w:t>
      </w:r>
    </w:p>
    <w:p w14:paraId="71979E36" w14:textId="77777777" w:rsidR="00FC16C5" w:rsidRPr="008B50BC" w:rsidRDefault="00FC16C5" w:rsidP="00FC16C5">
      <w:pPr>
        <w:pStyle w:val="ListParagraph"/>
        <w:spacing w:after="0" w:line="240" w:lineRule="auto"/>
        <w:ind w:left="180"/>
        <w:rPr>
          <w:rFonts w:eastAsia="Times New Roman"/>
          <w:b/>
          <w:bCs/>
          <w:color w:val="000000"/>
          <w:spacing w:val="-2"/>
          <w:lang w:val="en-GB"/>
        </w:rPr>
      </w:pPr>
    </w:p>
    <w:p w14:paraId="609D82B0" w14:textId="0C45BFCE" w:rsidR="00E348E2" w:rsidRPr="008B50BC" w:rsidRDefault="004C4D92" w:rsidP="00FF31FE">
      <w:pPr>
        <w:spacing w:after="0" w:line="259" w:lineRule="auto"/>
        <w:ind w:firstLine="851"/>
        <w:jc w:val="both"/>
        <w:rPr>
          <w:rFonts w:ascii="Calibri" w:hAnsi="Calibri"/>
          <w:sz w:val="22"/>
          <w:szCs w:val="22"/>
          <w:lang w:val="en-GB" w:eastAsia="en-US"/>
        </w:rPr>
      </w:pPr>
      <w:r>
        <w:rPr>
          <w:rFonts w:asciiTheme="minorHAnsi" w:eastAsia="Times New Roman" w:hAnsiTheme="minorHAnsi" w:cstheme="minorHAnsi"/>
          <w:bCs/>
          <w:color w:val="000000"/>
          <w:sz w:val="22"/>
          <w:szCs w:val="22"/>
          <w:lang w:val="en-GB" w:eastAsia="en-US"/>
        </w:rPr>
        <w:t>5</w:t>
      </w:r>
      <w:r w:rsidR="00FF31FE" w:rsidRPr="008B50BC">
        <w:rPr>
          <w:rFonts w:asciiTheme="minorHAnsi" w:eastAsia="Times New Roman" w:hAnsiTheme="minorHAnsi" w:cstheme="minorHAnsi"/>
          <w:bCs/>
          <w:color w:val="000000"/>
          <w:sz w:val="24"/>
          <w:szCs w:val="24"/>
          <w:lang w:val="en-GB" w:eastAsia="en-US"/>
        </w:rPr>
        <w:t>.</w:t>
      </w:r>
      <w:r w:rsidR="00FF31FE" w:rsidRPr="008B50BC">
        <w:rPr>
          <w:rFonts w:eastAsia="Times New Roman"/>
          <w:bCs/>
          <w:color w:val="000000"/>
          <w:sz w:val="24"/>
          <w:szCs w:val="24"/>
          <w:lang w:val="en-GB" w:eastAsia="en-US"/>
        </w:rPr>
        <w:t xml:space="preserve"> </w:t>
      </w:r>
      <w:r w:rsidR="00F27414">
        <w:rPr>
          <w:rFonts w:ascii="Calibri" w:hAnsi="Calibri"/>
          <w:sz w:val="22"/>
          <w:szCs w:val="22"/>
          <w:lang w:val="en-GB" w:eastAsia="en-US"/>
        </w:rPr>
        <w:t>Service provision locations</w:t>
      </w:r>
      <w:r w:rsidR="00FF31FE" w:rsidRPr="008B50BC">
        <w:rPr>
          <w:rFonts w:ascii="Calibri" w:hAnsi="Calibri"/>
          <w:sz w:val="22"/>
          <w:szCs w:val="22"/>
          <w:lang w:val="en-GB" w:eastAsia="en-US"/>
        </w:rPr>
        <w:t xml:space="preserve">: </w:t>
      </w:r>
    </w:p>
    <w:p w14:paraId="15AB8A8F" w14:textId="77777777" w:rsidR="00E348E2" w:rsidRPr="008B50BC" w:rsidRDefault="00E348E2" w:rsidP="00FF31FE">
      <w:pPr>
        <w:spacing w:after="0" w:line="259" w:lineRule="auto"/>
        <w:ind w:firstLine="851"/>
        <w:jc w:val="both"/>
        <w:rPr>
          <w:rFonts w:ascii="Calibri" w:hAnsi="Calibri"/>
          <w:sz w:val="22"/>
          <w:szCs w:val="22"/>
          <w:lang w:val="en-GB" w:eastAsia="en-US"/>
        </w:rPr>
      </w:pPr>
      <w:r w:rsidRPr="008B50BC">
        <w:rPr>
          <w:rFonts w:ascii="Calibri" w:hAnsi="Calibri"/>
          <w:sz w:val="22"/>
          <w:szCs w:val="22"/>
          <w:lang w:val="en-GB" w:eastAsia="en-US"/>
        </w:rPr>
        <w:t xml:space="preserve">a) </w:t>
      </w:r>
      <w:r w:rsidR="003C4643" w:rsidRPr="008B50BC">
        <w:rPr>
          <w:rFonts w:ascii="Calibri" w:hAnsi="Calibri"/>
          <w:sz w:val="22"/>
          <w:szCs w:val="22"/>
          <w:lang w:val="en-GB" w:eastAsia="en-US"/>
        </w:rPr>
        <w:t>Vilnius radar,</w:t>
      </w:r>
    </w:p>
    <w:p w14:paraId="70EF43A6" w14:textId="77777777" w:rsidR="00362853" w:rsidRPr="008B50BC" w:rsidRDefault="00362853" w:rsidP="00FF31FE">
      <w:pPr>
        <w:spacing w:after="0" w:line="259" w:lineRule="auto"/>
        <w:ind w:firstLine="851"/>
        <w:jc w:val="both"/>
        <w:rPr>
          <w:rFonts w:ascii="Calibri" w:hAnsi="Calibri"/>
          <w:sz w:val="22"/>
          <w:szCs w:val="22"/>
          <w:lang w:val="en-GB" w:eastAsia="en-US"/>
        </w:rPr>
      </w:pPr>
      <w:r w:rsidRPr="008B50BC">
        <w:rPr>
          <w:rFonts w:ascii="Calibri" w:hAnsi="Calibri"/>
          <w:sz w:val="22"/>
          <w:szCs w:val="22"/>
          <w:lang w:val="en-GB" w:eastAsia="en-US"/>
        </w:rPr>
        <w:t>b) Kaun</w:t>
      </w:r>
      <w:r w:rsidR="00F27414">
        <w:rPr>
          <w:rFonts w:ascii="Calibri" w:hAnsi="Calibri"/>
          <w:sz w:val="22"/>
          <w:szCs w:val="22"/>
          <w:lang w:val="en-GB" w:eastAsia="en-US"/>
        </w:rPr>
        <w:t>as</w:t>
      </w:r>
      <w:r w:rsidRPr="008B50BC">
        <w:rPr>
          <w:rFonts w:ascii="Calibri" w:hAnsi="Calibri"/>
          <w:sz w:val="22"/>
          <w:szCs w:val="22"/>
          <w:lang w:val="en-GB" w:eastAsia="en-US"/>
        </w:rPr>
        <w:t xml:space="preserve"> radar</w:t>
      </w:r>
      <w:r w:rsidR="003C4643" w:rsidRPr="008B50BC">
        <w:rPr>
          <w:rFonts w:ascii="Calibri" w:hAnsi="Calibri"/>
          <w:sz w:val="22"/>
          <w:szCs w:val="22"/>
          <w:lang w:val="en-GB" w:eastAsia="en-US"/>
        </w:rPr>
        <w:t>,</w:t>
      </w:r>
    </w:p>
    <w:p w14:paraId="26031DE2" w14:textId="77777777" w:rsidR="00362853" w:rsidRPr="008B50BC" w:rsidRDefault="00362853" w:rsidP="00FF31FE">
      <w:pPr>
        <w:spacing w:after="0" w:line="259" w:lineRule="auto"/>
        <w:ind w:firstLine="851"/>
        <w:jc w:val="both"/>
        <w:rPr>
          <w:rFonts w:ascii="Calibri" w:hAnsi="Calibri"/>
          <w:sz w:val="22"/>
          <w:szCs w:val="22"/>
          <w:lang w:val="en-GB" w:eastAsia="en-US"/>
        </w:rPr>
      </w:pPr>
      <w:r w:rsidRPr="008B50BC">
        <w:rPr>
          <w:rFonts w:ascii="Calibri" w:hAnsi="Calibri"/>
          <w:sz w:val="22"/>
          <w:szCs w:val="22"/>
          <w:lang w:val="en-GB" w:eastAsia="en-US"/>
        </w:rPr>
        <w:t xml:space="preserve">c) </w:t>
      </w:r>
      <w:proofErr w:type="spellStart"/>
      <w:r w:rsidRPr="008B50BC">
        <w:rPr>
          <w:rFonts w:ascii="Calibri" w:hAnsi="Calibri"/>
          <w:sz w:val="22"/>
          <w:szCs w:val="22"/>
          <w:lang w:val="en-GB" w:eastAsia="en-US"/>
        </w:rPr>
        <w:t>Palang</w:t>
      </w:r>
      <w:r w:rsidR="00F27414">
        <w:rPr>
          <w:rFonts w:ascii="Calibri" w:hAnsi="Calibri"/>
          <w:sz w:val="22"/>
          <w:szCs w:val="22"/>
          <w:lang w:val="en-GB" w:eastAsia="en-US"/>
        </w:rPr>
        <w:t>a</w:t>
      </w:r>
      <w:proofErr w:type="spellEnd"/>
      <w:r w:rsidRPr="008B50BC">
        <w:rPr>
          <w:rFonts w:ascii="Calibri" w:hAnsi="Calibri"/>
          <w:sz w:val="22"/>
          <w:szCs w:val="22"/>
          <w:lang w:val="en-GB" w:eastAsia="en-US"/>
        </w:rPr>
        <w:t xml:space="preserve"> radar.</w:t>
      </w:r>
    </w:p>
    <w:p w14:paraId="609E3433" w14:textId="77777777" w:rsidR="00FC16C5" w:rsidRPr="008B50BC" w:rsidRDefault="00FC16C5" w:rsidP="00FF31FE">
      <w:pPr>
        <w:spacing w:after="0" w:line="240" w:lineRule="auto"/>
        <w:rPr>
          <w:rFonts w:ascii="Calibri" w:eastAsia="Times New Roman" w:hAnsi="Calibri"/>
          <w:b/>
          <w:color w:val="000000"/>
          <w:sz w:val="22"/>
          <w:szCs w:val="22"/>
          <w:lang w:val="en-GB" w:eastAsia="en-US"/>
        </w:rPr>
      </w:pPr>
    </w:p>
    <w:p w14:paraId="30458536" w14:textId="77777777" w:rsidR="00FF31FE" w:rsidRPr="008B50BC" w:rsidRDefault="0081782B" w:rsidP="00FC16C5">
      <w:pPr>
        <w:pStyle w:val="ListParagraph"/>
        <w:numPr>
          <w:ilvl w:val="0"/>
          <w:numId w:val="1"/>
        </w:numPr>
        <w:spacing w:after="0" w:line="240" w:lineRule="auto"/>
        <w:jc w:val="center"/>
        <w:rPr>
          <w:rFonts w:eastAsia="Times New Roman"/>
          <w:b/>
          <w:bCs/>
          <w:color w:val="000000"/>
          <w:lang w:val="en-GB" w:bidi="lt-LT"/>
        </w:rPr>
      </w:pPr>
      <w:bookmarkStart w:id="9" w:name="bookmark12"/>
      <w:r w:rsidRPr="008B50BC">
        <w:rPr>
          <w:rFonts w:eastAsia="Times New Roman"/>
          <w:b/>
          <w:bCs/>
          <w:color w:val="000000"/>
          <w:lang w:val="en-GB" w:bidi="lt-LT"/>
        </w:rPr>
        <w:t>WARRANTY OBLIGATIONS</w:t>
      </w:r>
      <w:bookmarkEnd w:id="9"/>
    </w:p>
    <w:p w14:paraId="761425AE" w14:textId="77777777" w:rsidR="00FC16C5" w:rsidRPr="008B50BC" w:rsidRDefault="00FC16C5" w:rsidP="00FC16C5">
      <w:pPr>
        <w:pStyle w:val="ListParagraph"/>
        <w:spacing w:after="0" w:line="240" w:lineRule="auto"/>
        <w:ind w:left="180"/>
        <w:rPr>
          <w:rFonts w:eastAsia="Times New Roman"/>
          <w:b/>
          <w:bCs/>
          <w:color w:val="000000"/>
          <w:lang w:val="en-GB" w:bidi="lt-LT"/>
        </w:rPr>
      </w:pPr>
    </w:p>
    <w:p w14:paraId="7DF685D5" w14:textId="617B4C5D" w:rsidR="00FF31FE" w:rsidRPr="008B50BC" w:rsidRDefault="004C4D92" w:rsidP="00FF31FE">
      <w:pPr>
        <w:spacing w:after="0" w:line="240" w:lineRule="auto"/>
        <w:ind w:firstLine="851"/>
        <w:jc w:val="both"/>
        <w:rPr>
          <w:rFonts w:ascii="Calibri" w:eastAsia="Times New Roman" w:hAnsi="Calibri"/>
          <w:b/>
          <w:bCs/>
          <w:sz w:val="22"/>
          <w:szCs w:val="22"/>
          <w:lang w:val="en-GB" w:eastAsia="en-US"/>
        </w:rPr>
      </w:pPr>
      <w:r>
        <w:rPr>
          <w:rFonts w:ascii="Calibri" w:eastAsia="Times New Roman" w:hAnsi="Calibri"/>
          <w:bCs/>
          <w:sz w:val="22"/>
          <w:szCs w:val="22"/>
          <w:lang w:val="en-GB" w:eastAsia="en-US"/>
        </w:rPr>
        <w:t>6.</w:t>
      </w:r>
      <w:r w:rsidR="00FF31FE" w:rsidRPr="008B50BC">
        <w:rPr>
          <w:rFonts w:ascii="Calibri" w:eastAsia="Times New Roman" w:hAnsi="Calibri"/>
          <w:bCs/>
          <w:sz w:val="22"/>
          <w:szCs w:val="22"/>
          <w:lang w:val="en-GB" w:eastAsia="en-US"/>
        </w:rPr>
        <w:t xml:space="preserve">1. </w:t>
      </w:r>
      <w:r w:rsidR="00AF7BBD">
        <w:rPr>
          <w:rFonts w:ascii="Calibri" w:eastAsia="Times New Roman" w:hAnsi="Calibri"/>
          <w:bCs/>
          <w:sz w:val="22"/>
          <w:szCs w:val="22"/>
          <w:lang w:val="en-GB" w:eastAsia="en-US"/>
        </w:rPr>
        <w:t xml:space="preserve">A warranty of </w:t>
      </w:r>
      <w:r>
        <w:rPr>
          <w:rFonts w:ascii="Calibri" w:eastAsia="Times New Roman" w:hAnsi="Calibri"/>
          <w:bCs/>
          <w:sz w:val="22"/>
          <w:szCs w:val="22"/>
          <w:lang w:val="en-GB" w:eastAsia="en-US"/>
        </w:rPr>
        <w:t xml:space="preserve">at least </w:t>
      </w:r>
      <w:r w:rsidR="00AF7BBD">
        <w:rPr>
          <w:rFonts w:ascii="Calibri" w:eastAsia="Times New Roman" w:hAnsi="Calibri"/>
          <w:bCs/>
          <w:sz w:val="22"/>
          <w:szCs w:val="22"/>
          <w:lang w:val="en-GB" w:eastAsia="en-US"/>
        </w:rPr>
        <w:t>3 months must be awarded to the provided Services</w:t>
      </w:r>
      <w:r w:rsidR="00FF31FE" w:rsidRPr="008B50BC">
        <w:rPr>
          <w:rFonts w:ascii="Calibri" w:eastAsia="Times New Roman" w:hAnsi="Calibri"/>
          <w:bCs/>
          <w:sz w:val="22"/>
          <w:szCs w:val="22"/>
          <w:lang w:val="en-GB" w:eastAsia="en-US"/>
        </w:rPr>
        <w:t xml:space="preserve">. </w:t>
      </w:r>
      <w:r w:rsidR="00AF7BBD">
        <w:rPr>
          <w:rFonts w:ascii="Calibri" w:eastAsia="Times New Roman" w:hAnsi="Calibri"/>
          <w:bCs/>
          <w:sz w:val="22"/>
          <w:szCs w:val="22"/>
          <w:lang w:val="en-GB" w:eastAsia="en-US"/>
        </w:rPr>
        <w:t>The term of the warranty shall be calculated from the moment of transfer of the provided Services to the Purchaser</w:t>
      </w:r>
      <w:r w:rsidR="00FF31FE" w:rsidRPr="008B50BC">
        <w:rPr>
          <w:rFonts w:ascii="Calibri" w:eastAsia="Times New Roman" w:hAnsi="Calibri"/>
          <w:bCs/>
          <w:sz w:val="22"/>
          <w:szCs w:val="22"/>
          <w:lang w:val="en-GB" w:eastAsia="en-US"/>
        </w:rPr>
        <w:t xml:space="preserve">, </w:t>
      </w:r>
      <w:r w:rsidR="00AF7BBD">
        <w:rPr>
          <w:rFonts w:ascii="Calibri" w:eastAsia="Times New Roman" w:hAnsi="Calibri"/>
          <w:bCs/>
          <w:sz w:val="22"/>
          <w:szCs w:val="22"/>
          <w:lang w:val="en-GB" w:eastAsia="en-US"/>
        </w:rPr>
        <w:t>i.e. from the moment when the deed on transfer – acceptance is signed</w:t>
      </w:r>
      <w:r w:rsidR="00FF31FE" w:rsidRPr="008B50BC">
        <w:rPr>
          <w:rFonts w:ascii="Calibri" w:eastAsia="Times New Roman" w:hAnsi="Calibri"/>
          <w:bCs/>
          <w:sz w:val="22"/>
          <w:szCs w:val="22"/>
          <w:lang w:val="en-GB" w:eastAsia="en-US"/>
        </w:rPr>
        <w:t>.</w:t>
      </w:r>
    </w:p>
    <w:p w14:paraId="757945DF" w14:textId="553EA120" w:rsidR="00FF31FE" w:rsidRPr="008B50BC" w:rsidRDefault="004C4D92" w:rsidP="00FF31FE">
      <w:pPr>
        <w:spacing w:after="0" w:line="240" w:lineRule="auto"/>
        <w:ind w:firstLine="851"/>
        <w:jc w:val="both"/>
        <w:rPr>
          <w:rFonts w:ascii="Calibri" w:eastAsia="Times New Roman" w:hAnsi="Calibri"/>
          <w:b/>
          <w:bCs/>
          <w:sz w:val="22"/>
          <w:szCs w:val="22"/>
          <w:lang w:val="en-GB" w:eastAsia="en-US"/>
        </w:rPr>
      </w:pPr>
      <w:r>
        <w:rPr>
          <w:rFonts w:ascii="Calibri" w:eastAsia="Times New Roman" w:hAnsi="Calibri"/>
          <w:bCs/>
          <w:sz w:val="22"/>
          <w:szCs w:val="22"/>
          <w:lang w:val="en-GB" w:eastAsia="en-US"/>
        </w:rPr>
        <w:t>6</w:t>
      </w:r>
      <w:r w:rsidR="00FF31FE" w:rsidRPr="008B50BC">
        <w:rPr>
          <w:rFonts w:ascii="Calibri" w:eastAsia="Times New Roman" w:hAnsi="Calibri"/>
          <w:bCs/>
          <w:sz w:val="22"/>
          <w:szCs w:val="22"/>
          <w:lang w:val="en-GB" w:eastAsia="en-US"/>
        </w:rPr>
        <w:t>.</w:t>
      </w:r>
      <w:r>
        <w:rPr>
          <w:rFonts w:ascii="Calibri" w:eastAsia="Times New Roman" w:hAnsi="Calibri"/>
          <w:bCs/>
          <w:sz w:val="22"/>
          <w:szCs w:val="22"/>
          <w:lang w:val="en-GB" w:eastAsia="en-US"/>
        </w:rPr>
        <w:t>2.</w:t>
      </w:r>
      <w:r w:rsidR="00FF31FE" w:rsidRPr="008B50BC">
        <w:rPr>
          <w:rFonts w:ascii="Calibri" w:eastAsia="Times New Roman" w:hAnsi="Calibri"/>
          <w:bCs/>
          <w:sz w:val="22"/>
          <w:szCs w:val="22"/>
          <w:lang w:val="en-GB" w:eastAsia="en-US"/>
        </w:rPr>
        <w:t xml:space="preserve"> </w:t>
      </w:r>
      <w:r w:rsidR="00AF7BBD">
        <w:rPr>
          <w:rFonts w:ascii="Calibri" w:eastAsia="Times New Roman" w:hAnsi="Calibri"/>
          <w:bCs/>
          <w:sz w:val="22"/>
          <w:szCs w:val="22"/>
          <w:lang w:val="en-GB" w:eastAsia="en-US"/>
        </w:rPr>
        <w:t xml:space="preserve">The Service Provider shall undertake the liability to eliminate </w:t>
      </w:r>
      <w:r w:rsidR="00C40D12">
        <w:rPr>
          <w:rFonts w:ascii="Calibri" w:eastAsia="Times New Roman" w:hAnsi="Calibri"/>
          <w:bCs/>
          <w:sz w:val="22"/>
          <w:szCs w:val="22"/>
          <w:lang w:val="en-GB" w:eastAsia="en-US"/>
        </w:rPr>
        <w:t>all the deficiencies of the Services identified during the warranty validity term using his own resources and at his own expense within 30 calendar days after the day on which the notification of the Purchaser on the deficiencies is sent</w:t>
      </w:r>
      <w:r w:rsidR="00FF31FE" w:rsidRPr="008B50BC">
        <w:rPr>
          <w:rFonts w:ascii="Calibri" w:eastAsia="Times New Roman" w:hAnsi="Calibri"/>
          <w:bCs/>
          <w:sz w:val="22"/>
          <w:szCs w:val="22"/>
          <w:lang w:val="en-GB" w:eastAsia="en-US"/>
        </w:rPr>
        <w:t xml:space="preserve">, </w:t>
      </w:r>
      <w:r w:rsidR="00C40D12">
        <w:rPr>
          <w:rFonts w:ascii="Calibri" w:eastAsia="Times New Roman" w:hAnsi="Calibri"/>
          <w:bCs/>
          <w:sz w:val="22"/>
          <w:szCs w:val="22"/>
          <w:lang w:val="en-GB" w:eastAsia="en-US"/>
        </w:rPr>
        <w:t>except for the cases when the deficiencies occurred due to the fault of the Service Provider</w:t>
      </w:r>
      <w:r w:rsidR="00FF31FE" w:rsidRPr="008B50BC">
        <w:rPr>
          <w:rFonts w:ascii="Calibri" w:eastAsia="Times New Roman" w:hAnsi="Calibri"/>
          <w:bCs/>
          <w:sz w:val="22"/>
          <w:szCs w:val="22"/>
          <w:lang w:val="en-GB" w:eastAsia="en-US"/>
        </w:rPr>
        <w:t>.</w:t>
      </w:r>
    </w:p>
    <w:p w14:paraId="487A61D7" w14:textId="77777777" w:rsidR="00FC16C5" w:rsidRPr="008B50BC" w:rsidRDefault="00FC16C5" w:rsidP="00FF31FE">
      <w:pPr>
        <w:spacing w:after="0" w:line="240" w:lineRule="auto"/>
        <w:ind w:firstLine="851"/>
        <w:jc w:val="both"/>
        <w:rPr>
          <w:rFonts w:ascii="Calibri" w:eastAsia="Times New Roman" w:hAnsi="Calibri"/>
          <w:b/>
          <w:bCs/>
          <w:sz w:val="22"/>
          <w:szCs w:val="22"/>
          <w:lang w:val="en-GB" w:eastAsia="en-US"/>
        </w:rPr>
      </w:pPr>
    </w:p>
    <w:p w14:paraId="1A084941" w14:textId="77777777" w:rsidR="00FF31FE" w:rsidRPr="008B50BC" w:rsidRDefault="0081782B" w:rsidP="00FF31FE">
      <w:pPr>
        <w:numPr>
          <w:ilvl w:val="0"/>
          <w:numId w:val="5"/>
        </w:numPr>
        <w:spacing w:after="0" w:line="240" w:lineRule="auto"/>
        <w:ind w:left="181" w:hanging="181"/>
        <w:jc w:val="center"/>
        <w:rPr>
          <w:rFonts w:ascii="Calibri" w:eastAsia="Times New Roman" w:hAnsi="Calibri"/>
          <w:b/>
          <w:color w:val="000000"/>
          <w:sz w:val="22"/>
          <w:szCs w:val="22"/>
          <w:lang w:val="en-GB" w:eastAsia="en-US"/>
        </w:rPr>
      </w:pPr>
      <w:r w:rsidRPr="008B50BC">
        <w:rPr>
          <w:rFonts w:ascii="Calibri" w:eastAsia="Times New Roman" w:hAnsi="Calibri"/>
          <w:b/>
          <w:color w:val="000000"/>
          <w:sz w:val="22"/>
          <w:szCs w:val="22"/>
          <w:lang w:val="en-GB" w:eastAsia="en-US"/>
        </w:rPr>
        <w:t xml:space="preserve">DOCUMENTS POVIDED DURING EXECUTION OF THE CONTRACT </w:t>
      </w:r>
    </w:p>
    <w:p w14:paraId="4AEEF56A" w14:textId="77777777" w:rsidR="00FC16C5" w:rsidRPr="008B50BC" w:rsidRDefault="00FC16C5" w:rsidP="00FC16C5">
      <w:pPr>
        <w:spacing w:after="0" w:line="240" w:lineRule="auto"/>
        <w:ind w:left="181"/>
        <w:rPr>
          <w:rFonts w:ascii="Calibri" w:eastAsia="Times New Roman" w:hAnsi="Calibri"/>
          <w:b/>
          <w:color w:val="000000"/>
          <w:sz w:val="22"/>
          <w:szCs w:val="22"/>
          <w:lang w:val="en-GB" w:eastAsia="en-US"/>
        </w:rPr>
      </w:pPr>
    </w:p>
    <w:p w14:paraId="4C49C331" w14:textId="08038239" w:rsidR="00FF31FE" w:rsidRPr="008B50BC" w:rsidRDefault="00301253" w:rsidP="00641078">
      <w:pPr>
        <w:spacing w:after="0" w:line="240" w:lineRule="auto"/>
        <w:ind w:firstLine="851"/>
        <w:jc w:val="both"/>
        <w:rPr>
          <w:position w:val="-1"/>
          <w:lang w:val="en-GB"/>
        </w:rPr>
      </w:pPr>
      <w:r>
        <w:rPr>
          <w:rFonts w:asciiTheme="minorHAnsi" w:eastAsia="Times New Roman" w:hAnsiTheme="minorHAnsi"/>
          <w:bCs/>
          <w:color w:val="000000"/>
          <w:sz w:val="22"/>
          <w:szCs w:val="22"/>
          <w:lang w:val="en-GB" w:eastAsia="en-US"/>
        </w:rPr>
        <w:t>7</w:t>
      </w:r>
      <w:r w:rsidR="00FF31FE" w:rsidRPr="008B50BC">
        <w:rPr>
          <w:rFonts w:asciiTheme="minorHAnsi" w:eastAsia="Times New Roman" w:hAnsiTheme="minorHAnsi"/>
          <w:bCs/>
          <w:color w:val="000000"/>
          <w:sz w:val="22"/>
          <w:szCs w:val="22"/>
          <w:lang w:val="en-GB" w:eastAsia="en-US"/>
        </w:rPr>
        <w:t>.</w:t>
      </w:r>
      <w:r w:rsidR="00FF31FE" w:rsidRPr="008B50BC">
        <w:rPr>
          <w:rFonts w:eastAsia="Times New Roman"/>
          <w:bCs/>
          <w:color w:val="000000"/>
          <w:sz w:val="24"/>
          <w:szCs w:val="24"/>
          <w:lang w:val="en-GB" w:eastAsia="en-US"/>
        </w:rPr>
        <w:t xml:space="preserve"> </w:t>
      </w:r>
      <w:r w:rsidR="00E01A2E">
        <w:rPr>
          <w:rFonts w:asciiTheme="minorHAnsi" w:eastAsia="Times New Roman" w:hAnsiTheme="minorHAnsi" w:cstheme="minorHAnsi"/>
          <w:bCs/>
          <w:color w:val="000000"/>
          <w:sz w:val="22"/>
          <w:szCs w:val="22"/>
          <w:lang w:val="en-GB" w:eastAsia="en-US"/>
        </w:rPr>
        <w:t xml:space="preserve">The Service Provider is liable to </w:t>
      </w:r>
      <w:r w:rsidR="00641078">
        <w:rPr>
          <w:rFonts w:asciiTheme="minorHAnsi" w:eastAsia="Times New Roman" w:hAnsiTheme="minorHAnsi" w:cstheme="minorHAnsi"/>
          <w:bCs/>
          <w:color w:val="000000"/>
          <w:sz w:val="22"/>
          <w:szCs w:val="22"/>
          <w:lang w:val="en-GB" w:eastAsia="en-US"/>
        </w:rPr>
        <w:t>record the perfo</w:t>
      </w:r>
      <w:r w:rsidR="00A4680D">
        <w:rPr>
          <w:rFonts w:asciiTheme="minorHAnsi" w:eastAsia="Times New Roman" w:hAnsiTheme="minorHAnsi" w:cstheme="minorHAnsi"/>
          <w:bCs/>
          <w:color w:val="000000"/>
          <w:sz w:val="22"/>
          <w:szCs w:val="22"/>
          <w:lang w:val="en-GB" w:eastAsia="en-US"/>
        </w:rPr>
        <w:t>r</w:t>
      </w:r>
      <w:r w:rsidR="00641078">
        <w:rPr>
          <w:rFonts w:asciiTheme="minorHAnsi" w:eastAsia="Times New Roman" w:hAnsiTheme="minorHAnsi" w:cstheme="minorHAnsi"/>
          <w:bCs/>
          <w:color w:val="000000"/>
          <w:sz w:val="22"/>
          <w:szCs w:val="22"/>
          <w:lang w:val="en-GB" w:eastAsia="en-US"/>
        </w:rPr>
        <w:t xml:space="preserve">med antenna cuff maintenance works </w:t>
      </w:r>
      <w:r w:rsidR="00A4680D">
        <w:rPr>
          <w:rFonts w:asciiTheme="minorHAnsi" w:eastAsia="Times New Roman" w:hAnsiTheme="minorHAnsi" w:cstheme="minorHAnsi"/>
          <w:bCs/>
          <w:color w:val="000000"/>
          <w:sz w:val="22"/>
          <w:szCs w:val="22"/>
          <w:lang w:val="en-GB" w:eastAsia="en-US"/>
        </w:rPr>
        <w:t>respectively</w:t>
      </w:r>
      <w:r w:rsidR="009A6BB2" w:rsidRPr="008B50BC">
        <w:rPr>
          <w:rFonts w:asciiTheme="minorHAnsi" w:eastAsia="Times New Roman" w:hAnsiTheme="minorHAnsi" w:cstheme="minorHAnsi"/>
          <w:bCs/>
          <w:color w:val="000000"/>
          <w:sz w:val="22"/>
          <w:szCs w:val="22"/>
          <w:lang w:val="en-GB" w:eastAsia="en-US"/>
        </w:rPr>
        <w:t xml:space="preserve">. </w:t>
      </w:r>
      <w:r w:rsidR="009A73EA">
        <w:rPr>
          <w:rFonts w:asciiTheme="minorHAnsi" w:eastAsia="Times New Roman" w:hAnsiTheme="minorHAnsi" w:cstheme="minorHAnsi"/>
          <w:bCs/>
          <w:color w:val="000000"/>
          <w:sz w:val="22"/>
          <w:szCs w:val="22"/>
          <w:lang w:val="en-GB" w:eastAsia="en-US"/>
        </w:rPr>
        <w:t xml:space="preserve">After performed maintenance of every radar antenna cuffs the recording </w:t>
      </w:r>
      <w:r w:rsidR="009A73EA" w:rsidRPr="00172DB3">
        <w:rPr>
          <w:rFonts w:asciiTheme="minorHAnsi" w:eastAsia="Times New Roman" w:hAnsiTheme="minorHAnsi" w:cstheme="minorHAnsi"/>
          <w:bCs/>
          <w:color w:val="000000"/>
          <w:sz w:val="22"/>
          <w:szCs w:val="22"/>
          <w:u w:val="single"/>
          <w:lang w:val="en-GB" w:eastAsia="en-US"/>
        </w:rPr>
        <w:t>documents</w:t>
      </w:r>
      <w:r w:rsidR="009A73EA">
        <w:rPr>
          <w:rFonts w:asciiTheme="minorHAnsi" w:eastAsia="Times New Roman" w:hAnsiTheme="minorHAnsi" w:cstheme="minorHAnsi"/>
          <w:bCs/>
          <w:color w:val="000000"/>
          <w:sz w:val="22"/>
          <w:szCs w:val="22"/>
          <w:lang w:val="en-GB" w:eastAsia="en-US"/>
        </w:rPr>
        <w:t xml:space="preserve"> must be </w:t>
      </w:r>
      <w:r w:rsidR="009A73EA">
        <w:rPr>
          <w:rFonts w:asciiTheme="minorHAnsi" w:eastAsia="Times New Roman" w:hAnsiTheme="minorHAnsi" w:cstheme="minorHAnsi"/>
          <w:bCs/>
          <w:color w:val="000000"/>
          <w:sz w:val="22"/>
          <w:szCs w:val="22"/>
          <w:lang w:val="en-GB" w:eastAsia="en-US"/>
        </w:rPr>
        <w:lastRenderedPageBreak/>
        <w:t>signed by the representatives of both the Service Provider and the Purchaser</w:t>
      </w:r>
      <w:r w:rsidR="009A6BB2" w:rsidRPr="008B50BC">
        <w:rPr>
          <w:rFonts w:asciiTheme="minorHAnsi" w:eastAsia="Times New Roman" w:hAnsiTheme="minorHAnsi" w:cstheme="minorHAnsi"/>
          <w:bCs/>
          <w:color w:val="000000"/>
          <w:sz w:val="22"/>
          <w:szCs w:val="22"/>
          <w:lang w:val="en-GB" w:eastAsia="en-US"/>
        </w:rPr>
        <w:t xml:space="preserve">. </w:t>
      </w:r>
      <w:r w:rsidR="009A73EA">
        <w:rPr>
          <w:rFonts w:asciiTheme="minorHAnsi" w:eastAsia="Times New Roman" w:hAnsiTheme="minorHAnsi" w:cstheme="minorHAnsi"/>
          <w:bCs/>
          <w:color w:val="000000"/>
          <w:sz w:val="22"/>
          <w:szCs w:val="22"/>
          <w:lang w:val="en-GB" w:eastAsia="en-US"/>
        </w:rPr>
        <w:t>Not later than within one month after the document of the performed maintenance works is signed the Supplier is liable to provide the final report on the provided Services to the Purchaser</w:t>
      </w:r>
      <w:r w:rsidR="009A6BB2" w:rsidRPr="008B50BC">
        <w:rPr>
          <w:rFonts w:ascii="Calibri" w:eastAsia="Times New Roman" w:hAnsi="Calibri"/>
          <w:bCs/>
          <w:color w:val="000000"/>
          <w:spacing w:val="-2"/>
          <w:sz w:val="22"/>
          <w:szCs w:val="22"/>
          <w:lang w:val="en-GB" w:eastAsia="en-US"/>
        </w:rPr>
        <w:t>,</w:t>
      </w:r>
      <w:r w:rsidR="00FF31FE" w:rsidRPr="008B50BC">
        <w:rPr>
          <w:rFonts w:ascii="Calibri" w:eastAsia="Times New Roman" w:hAnsi="Calibri"/>
          <w:bCs/>
          <w:color w:val="000000"/>
          <w:spacing w:val="-2"/>
          <w:sz w:val="22"/>
          <w:szCs w:val="22"/>
          <w:lang w:val="en-GB" w:eastAsia="en-US"/>
        </w:rPr>
        <w:t xml:space="preserve"> </w:t>
      </w:r>
      <w:r w:rsidR="009A73EA">
        <w:rPr>
          <w:rFonts w:ascii="Calibri" w:eastAsia="Times New Roman" w:hAnsi="Calibri"/>
          <w:bCs/>
          <w:color w:val="000000"/>
          <w:spacing w:val="-2"/>
          <w:sz w:val="22"/>
          <w:szCs w:val="22"/>
          <w:lang w:val="en-GB" w:eastAsia="en-US"/>
        </w:rPr>
        <w:t xml:space="preserve">which must indicate the provided services </w:t>
      </w:r>
      <w:r w:rsidR="00FF31FE" w:rsidRPr="008B50BC">
        <w:rPr>
          <w:rFonts w:ascii="Calibri" w:eastAsia="Times New Roman" w:hAnsi="Calibri"/>
          <w:bCs/>
          <w:color w:val="000000"/>
          <w:spacing w:val="-2"/>
          <w:sz w:val="22"/>
          <w:szCs w:val="22"/>
          <w:lang w:val="en-GB" w:eastAsia="en-US"/>
        </w:rPr>
        <w:t>(</w:t>
      </w:r>
      <w:r w:rsidR="009A73EA">
        <w:rPr>
          <w:rFonts w:ascii="Calibri" w:eastAsia="Times New Roman" w:hAnsi="Calibri"/>
          <w:bCs/>
          <w:color w:val="000000"/>
          <w:spacing w:val="-2"/>
          <w:sz w:val="22"/>
          <w:szCs w:val="22"/>
          <w:lang w:val="en-GB" w:eastAsia="en-US"/>
        </w:rPr>
        <w:t>brief description</w:t>
      </w:r>
      <w:r w:rsidR="00FF31FE" w:rsidRPr="008B50BC">
        <w:rPr>
          <w:rFonts w:ascii="Calibri" w:eastAsia="Times New Roman" w:hAnsi="Calibri"/>
          <w:bCs/>
          <w:color w:val="000000"/>
          <w:spacing w:val="-2"/>
          <w:sz w:val="22"/>
          <w:szCs w:val="22"/>
          <w:lang w:val="en-GB" w:eastAsia="en-US"/>
        </w:rPr>
        <w:t xml:space="preserve">), </w:t>
      </w:r>
      <w:r w:rsidR="009A73EA">
        <w:rPr>
          <w:rFonts w:ascii="Calibri" w:eastAsia="Times New Roman" w:hAnsi="Calibri"/>
          <w:bCs/>
          <w:color w:val="000000"/>
          <w:spacing w:val="-2"/>
          <w:sz w:val="22"/>
          <w:szCs w:val="22"/>
          <w:lang w:val="en-GB" w:eastAsia="en-US"/>
        </w:rPr>
        <w:t>the achieved and/ or expected result</w:t>
      </w:r>
      <w:r w:rsidR="00FF31FE" w:rsidRPr="008B50BC">
        <w:rPr>
          <w:rFonts w:ascii="Calibri" w:eastAsia="Times New Roman" w:hAnsi="Calibri"/>
          <w:bCs/>
          <w:color w:val="000000"/>
          <w:spacing w:val="-2"/>
          <w:sz w:val="22"/>
          <w:szCs w:val="22"/>
          <w:lang w:val="en-GB" w:eastAsia="en-US"/>
        </w:rPr>
        <w:t xml:space="preserve">, </w:t>
      </w:r>
      <w:r w:rsidR="009A73EA">
        <w:rPr>
          <w:rFonts w:ascii="Calibri" w:eastAsia="Times New Roman" w:hAnsi="Calibri"/>
          <w:bCs/>
          <w:color w:val="000000"/>
          <w:spacing w:val="-2"/>
          <w:sz w:val="22"/>
          <w:szCs w:val="22"/>
          <w:lang w:val="en-GB" w:eastAsia="en-US"/>
        </w:rPr>
        <w:t>possible risks, conclusions, recommendations and etc</w:t>
      </w:r>
      <w:r w:rsidR="00FF31FE" w:rsidRPr="008B50BC">
        <w:rPr>
          <w:rFonts w:ascii="Calibri" w:eastAsia="Times New Roman" w:hAnsi="Calibri"/>
          <w:bCs/>
          <w:color w:val="000000"/>
          <w:spacing w:val="-2"/>
          <w:sz w:val="22"/>
          <w:szCs w:val="22"/>
          <w:lang w:val="en-GB" w:eastAsia="en-US"/>
        </w:rPr>
        <w:t xml:space="preserve">.). </w:t>
      </w:r>
    </w:p>
    <w:sectPr w:rsidR="00FF31FE" w:rsidRPr="008B50BC" w:rsidSect="0081782B">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opensans-regular-webfont">
    <w:altName w:val="Times New Roman"/>
    <w:panose1 w:val="00000000000000000000"/>
    <w:charset w:val="00"/>
    <w:family w:val="roman"/>
    <w:notTrueType/>
    <w:pitch w:val="default"/>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64562"/>
    <w:multiLevelType w:val="hybridMultilevel"/>
    <w:tmpl w:val="EE70C6A4"/>
    <w:lvl w:ilvl="0" w:tplc="0428F674">
      <w:start w:val="1"/>
      <w:numFmt w:val="decimal"/>
      <w:lvlText w:val="%1."/>
      <w:lvlJc w:val="left"/>
      <w:pPr>
        <w:ind w:left="1607" w:hanging="360"/>
      </w:pPr>
      <w:rPr>
        <w:rFonts w:hint="default"/>
        <w:color w:val="auto"/>
      </w:rPr>
    </w:lvl>
    <w:lvl w:ilvl="1" w:tplc="04270019" w:tentative="1">
      <w:start w:val="1"/>
      <w:numFmt w:val="lowerLetter"/>
      <w:lvlText w:val="%2."/>
      <w:lvlJc w:val="left"/>
      <w:pPr>
        <w:ind w:left="2327" w:hanging="360"/>
      </w:pPr>
    </w:lvl>
    <w:lvl w:ilvl="2" w:tplc="0427001B" w:tentative="1">
      <w:start w:val="1"/>
      <w:numFmt w:val="lowerRoman"/>
      <w:lvlText w:val="%3."/>
      <w:lvlJc w:val="right"/>
      <w:pPr>
        <w:ind w:left="3047" w:hanging="180"/>
      </w:pPr>
    </w:lvl>
    <w:lvl w:ilvl="3" w:tplc="0427000F" w:tentative="1">
      <w:start w:val="1"/>
      <w:numFmt w:val="decimal"/>
      <w:lvlText w:val="%4."/>
      <w:lvlJc w:val="left"/>
      <w:pPr>
        <w:ind w:left="3767" w:hanging="360"/>
      </w:pPr>
    </w:lvl>
    <w:lvl w:ilvl="4" w:tplc="04270019" w:tentative="1">
      <w:start w:val="1"/>
      <w:numFmt w:val="lowerLetter"/>
      <w:lvlText w:val="%5."/>
      <w:lvlJc w:val="left"/>
      <w:pPr>
        <w:ind w:left="4487" w:hanging="360"/>
      </w:pPr>
    </w:lvl>
    <w:lvl w:ilvl="5" w:tplc="0427001B" w:tentative="1">
      <w:start w:val="1"/>
      <w:numFmt w:val="lowerRoman"/>
      <w:lvlText w:val="%6."/>
      <w:lvlJc w:val="right"/>
      <w:pPr>
        <w:ind w:left="5207" w:hanging="180"/>
      </w:pPr>
    </w:lvl>
    <w:lvl w:ilvl="6" w:tplc="0427000F" w:tentative="1">
      <w:start w:val="1"/>
      <w:numFmt w:val="decimal"/>
      <w:lvlText w:val="%7."/>
      <w:lvlJc w:val="left"/>
      <w:pPr>
        <w:ind w:left="5927" w:hanging="360"/>
      </w:pPr>
    </w:lvl>
    <w:lvl w:ilvl="7" w:tplc="04270019" w:tentative="1">
      <w:start w:val="1"/>
      <w:numFmt w:val="lowerLetter"/>
      <w:lvlText w:val="%8."/>
      <w:lvlJc w:val="left"/>
      <w:pPr>
        <w:ind w:left="6647" w:hanging="360"/>
      </w:pPr>
    </w:lvl>
    <w:lvl w:ilvl="8" w:tplc="0427001B" w:tentative="1">
      <w:start w:val="1"/>
      <w:numFmt w:val="lowerRoman"/>
      <w:lvlText w:val="%9."/>
      <w:lvlJc w:val="right"/>
      <w:pPr>
        <w:ind w:left="7367" w:hanging="180"/>
      </w:pPr>
    </w:lvl>
  </w:abstractNum>
  <w:abstractNum w:abstractNumId="1" w15:restartNumberingAfterBreak="0">
    <w:nsid w:val="202E45D5"/>
    <w:multiLevelType w:val="hybridMultilevel"/>
    <w:tmpl w:val="123A9784"/>
    <w:lvl w:ilvl="0" w:tplc="04190013">
      <w:start w:val="1"/>
      <w:numFmt w:val="upperRoman"/>
      <w:lvlText w:val="%1."/>
      <w:lvlJc w:val="right"/>
      <w:pPr>
        <w:tabs>
          <w:tab w:val="num" w:pos="180"/>
        </w:tabs>
        <w:ind w:left="180" w:hanging="180"/>
      </w:pPr>
    </w:lvl>
    <w:lvl w:ilvl="1" w:tplc="04190019">
      <w:start w:val="1"/>
      <w:numFmt w:val="lowerLetter"/>
      <w:lvlText w:val="%2."/>
      <w:lvlJc w:val="left"/>
      <w:pPr>
        <w:tabs>
          <w:tab w:val="num" w:pos="1454"/>
        </w:tabs>
        <w:ind w:left="1454" w:hanging="360"/>
      </w:pPr>
    </w:lvl>
    <w:lvl w:ilvl="2" w:tplc="0419001B" w:tentative="1">
      <w:start w:val="1"/>
      <w:numFmt w:val="lowerRoman"/>
      <w:lvlText w:val="%3."/>
      <w:lvlJc w:val="right"/>
      <w:pPr>
        <w:tabs>
          <w:tab w:val="num" w:pos="2174"/>
        </w:tabs>
        <w:ind w:left="2174" w:hanging="180"/>
      </w:pPr>
    </w:lvl>
    <w:lvl w:ilvl="3" w:tplc="0419000F" w:tentative="1">
      <w:start w:val="1"/>
      <w:numFmt w:val="decimal"/>
      <w:lvlText w:val="%4."/>
      <w:lvlJc w:val="left"/>
      <w:pPr>
        <w:tabs>
          <w:tab w:val="num" w:pos="2894"/>
        </w:tabs>
        <w:ind w:left="2894" w:hanging="360"/>
      </w:pPr>
    </w:lvl>
    <w:lvl w:ilvl="4" w:tplc="04190019" w:tentative="1">
      <w:start w:val="1"/>
      <w:numFmt w:val="lowerLetter"/>
      <w:lvlText w:val="%5."/>
      <w:lvlJc w:val="left"/>
      <w:pPr>
        <w:tabs>
          <w:tab w:val="num" w:pos="3614"/>
        </w:tabs>
        <w:ind w:left="3614" w:hanging="360"/>
      </w:pPr>
    </w:lvl>
    <w:lvl w:ilvl="5" w:tplc="0419001B" w:tentative="1">
      <w:start w:val="1"/>
      <w:numFmt w:val="lowerRoman"/>
      <w:lvlText w:val="%6."/>
      <w:lvlJc w:val="right"/>
      <w:pPr>
        <w:tabs>
          <w:tab w:val="num" w:pos="4334"/>
        </w:tabs>
        <w:ind w:left="4334" w:hanging="180"/>
      </w:pPr>
    </w:lvl>
    <w:lvl w:ilvl="6" w:tplc="0419000F" w:tentative="1">
      <w:start w:val="1"/>
      <w:numFmt w:val="decimal"/>
      <w:lvlText w:val="%7."/>
      <w:lvlJc w:val="left"/>
      <w:pPr>
        <w:tabs>
          <w:tab w:val="num" w:pos="5054"/>
        </w:tabs>
        <w:ind w:left="5054" w:hanging="360"/>
      </w:pPr>
    </w:lvl>
    <w:lvl w:ilvl="7" w:tplc="04190019" w:tentative="1">
      <w:start w:val="1"/>
      <w:numFmt w:val="lowerLetter"/>
      <w:lvlText w:val="%8."/>
      <w:lvlJc w:val="left"/>
      <w:pPr>
        <w:tabs>
          <w:tab w:val="num" w:pos="5774"/>
        </w:tabs>
        <w:ind w:left="5774" w:hanging="360"/>
      </w:pPr>
    </w:lvl>
    <w:lvl w:ilvl="8" w:tplc="0419001B" w:tentative="1">
      <w:start w:val="1"/>
      <w:numFmt w:val="lowerRoman"/>
      <w:lvlText w:val="%9."/>
      <w:lvlJc w:val="right"/>
      <w:pPr>
        <w:tabs>
          <w:tab w:val="num" w:pos="6494"/>
        </w:tabs>
        <w:ind w:left="6494" w:hanging="180"/>
      </w:pPr>
    </w:lvl>
  </w:abstractNum>
  <w:abstractNum w:abstractNumId="2" w15:restartNumberingAfterBreak="0">
    <w:nsid w:val="2AF93D3C"/>
    <w:multiLevelType w:val="hybridMultilevel"/>
    <w:tmpl w:val="AA74C39C"/>
    <w:lvl w:ilvl="0" w:tplc="B8AC5566">
      <w:start w:val="8"/>
      <w:numFmt w:val="decimal"/>
      <w:lvlText w:val="%1."/>
      <w:lvlJc w:val="left"/>
      <w:pPr>
        <w:ind w:left="720" w:hanging="360"/>
      </w:pPr>
      <w:rPr>
        <w:rFonts w:hint="default"/>
        <w:i w:val="0"/>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687416D"/>
    <w:multiLevelType w:val="multilevel"/>
    <w:tmpl w:val="655E3CB6"/>
    <w:lvl w:ilvl="0">
      <w:start w:val="3"/>
      <w:numFmt w:val="decimal"/>
      <w:lvlText w:val="%1."/>
      <w:lvlJc w:val="left"/>
      <w:pPr>
        <w:ind w:left="1607" w:hanging="360"/>
      </w:pPr>
      <w:rPr>
        <w:rFonts w:hint="default"/>
      </w:rPr>
    </w:lvl>
    <w:lvl w:ilvl="1">
      <w:start w:val="1"/>
      <w:numFmt w:val="decimal"/>
      <w:isLgl/>
      <w:lvlText w:val="%1.%2."/>
      <w:lvlJc w:val="left"/>
      <w:pPr>
        <w:ind w:left="1967" w:hanging="360"/>
      </w:pPr>
      <w:rPr>
        <w:rFonts w:hint="default"/>
      </w:rPr>
    </w:lvl>
    <w:lvl w:ilvl="2">
      <w:start w:val="1"/>
      <w:numFmt w:val="decimal"/>
      <w:isLgl/>
      <w:lvlText w:val="%1.%2.%3."/>
      <w:lvlJc w:val="left"/>
      <w:pPr>
        <w:ind w:left="2687" w:hanging="720"/>
      </w:pPr>
      <w:rPr>
        <w:rFonts w:hint="default"/>
      </w:rPr>
    </w:lvl>
    <w:lvl w:ilvl="3">
      <w:start w:val="1"/>
      <w:numFmt w:val="decimal"/>
      <w:isLgl/>
      <w:lvlText w:val="%1.%2.%3.%4."/>
      <w:lvlJc w:val="left"/>
      <w:pPr>
        <w:ind w:left="3047" w:hanging="720"/>
      </w:pPr>
      <w:rPr>
        <w:rFonts w:hint="default"/>
      </w:rPr>
    </w:lvl>
    <w:lvl w:ilvl="4">
      <w:start w:val="1"/>
      <w:numFmt w:val="decimal"/>
      <w:isLgl/>
      <w:lvlText w:val="%1.%2.%3.%4.%5."/>
      <w:lvlJc w:val="left"/>
      <w:pPr>
        <w:ind w:left="3767" w:hanging="1080"/>
      </w:pPr>
      <w:rPr>
        <w:rFonts w:hint="default"/>
      </w:rPr>
    </w:lvl>
    <w:lvl w:ilvl="5">
      <w:start w:val="1"/>
      <w:numFmt w:val="decimal"/>
      <w:isLgl/>
      <w:lvlText w:val="%1.%2.%3.%4.%5.%6."/>
      <w:lvlJc w:val="left"/>
      <w:pPr>
        <w:ind w:left="4127" w:hanging="1080"/>
      </w:pPr>
      <w:rPr>
        <w:rFonts w:hint="default"/>
      </w:rPr>
    </w:lvl>
    <w:lvl w:ilvl="6">
      <w:start w:val="1"/>
      <w:numFmt w:val="decimal"/>
      <w:isLgl/>
      <w:lvlText w:val="%1.%2.%3.%4.%5.%6.%7."/>
      <w:lvlJc w:val="left"/>
      <w:pPr>
        <w:ind w:left="4847" w:hanging="1440"/>
      </w:pPr>
      <w:rPr>
        <w:rFonts w:hint="default"/>
      </w:rPr>
    </w:lvl>
    <w:lvl w:ilvl="7">
      <w:start w:val="1"/>
      <w:numFmt w:val="decimal"/>
      <w:isLgl/>
      <w:lvlText w:val="%1.%2.%3.%4.%5.%6.%7.%8."/>
      <w:lvlJc w:val="left"/>
      <w:pPr>
        <w:ind w:left="5207" w:hanging="1440"/>
      </w:pPr>
      <w:rPr>
        <w:rFonts w:hint="default"/>
      </w:rPr>
    </w:lvl>
    <w:lvl w:ilvl="8">
      <w:start w:val="1"/>
      <w:numFmt w:val="decimal"/>
      <w:isLgl/>
      <w:lvlText w:val="%1.%2.%3.%4.%5.%6.%7.%8.%9."/>
      <w:lvlJc w:val="left"/>
      <w:pPr>
        <w:ind w:left="5927" w:hanging="1800"/>
      </w:pPr>
      <w:rPr>
        <w:rFonts w:hint="default"/>
      </w:rPr>
    </w:lvl>
  </w:abstractNum>
  <w:abstractNum w:abstractNumId="4" w15:restartNumberingAfterBreak="0">
    <w:nsid w:val="62A63F84"/>
    <w:multiLevelType w:val="hybridMultilevel"/>
    <w:tmpl w:val="D82CC15C"/>
    <w:lvl w:ilvl="0" w:tplc="9AD6861E">
      <w:start w:val="7"/>
      <w:numFmt w:val="upperRoman"/>
      <w:lvlText w:val="%1."/>
      <w:lvlJc w:val="right"/>
      <w:pPr>
        <w:tabs>
          <w:tab w:val="num" w:pos="180"/>
        </w:tabs>
        <w:ind w:left="180" w:hanging="1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31FE"/>
    <w:rsid w:val="00027D8B"/>
    <w:rsid w:val="00136B7A"/>
    <w:rsid w:val="001510CD"/>
    <w:rsid w:val="001529D3"/>
    <w:rsid w:val="00172DB3"/>
    <w:rsid w:val="00185C46"/>
    <w:rsid w:val="001D4FB0"/>
    <w:rsid w:val="001E0CFF"/>
    <w:rsid w:val="002847BD"/>
    <w:rsid w:val="0028530B"/>
    <w:rsid w:val="002B19F4"/>
    <w:rsid w:val="002C2042"/>
    <w:rsid w:val="00301253"/>
    <w:rsid w:val="00350449"/>
    <w:rsid w:val="00362853"/>
    <w:rsid w:val="00390C4C"/>
    <w:rsid w:val="003A2187"/>
    <w:rsid w:val="003C4643"/>
    <w:rsid w:val="00410495"/>
    <w:rsid w:val="00474166"/>
    <w:rsid w:val="004A09D4"/>
    <w:rsid w:val="004C4D92"/>
    <w:rsid w:val="00505B34"/>
    <w:rsid w:val="0053388D"/>
    <w:rsid w:val="0053660B"/>
    <w:rsid w:val="00540B87"/>
    <w:rsid w:val="00541550"/>
    <w:rsid w:val="0056229B"/>
    <w:rsid w:val="005A4E1A"/>
    <w:rsid w:val="005C4F1C"/>
    <w:rsid w:val="00641078"/>
    <w:rsid w:val="00663850"/>
    <w:rsid w:val="006B54CA"/>
    <w:rsid w:val="00722CA0"/>
    <w:rsid w:val="007337BE"/>
    <w:rsid w:val="00736A52"/>
    <w:rsid w:val="007A14BD"/>
    <w:rsid w:val="007E4ED0"/>
    <w:rsid w:val="007F676C"/>
    <w:rsid w:val="0081782B"/>
    <w:rsid w:val="008B50BC"/>
    <w:rsid w:val="008D5D3B"/>
    <w:rsid w:val="008F006E"/>
    <w:rsid w:val="00915081"/>
    <w:rsid w:val="00944CA3"/>
    <w:rsid w:val="00987E75"/>
    <w:rsid w:val="009A14D9"/>
    <w:rsid w:val="009A6BB2"/>
    <w:rsid w:val="009A73EA"/>
    <w:rsid w:val="009C3566"/>
    <w:rsid w:val="00A03ED3"/>
    <w:rsid w:val="00A23EF4"/>
    <w:rsid w:val="00A4680D"/>
    <w:rsid w:val="00A73005"/>
    <w:rsid w:val="00A90B9A"/>
    <w:rsid w:val="00A964FE"/>
    <w:rsid w:val="00AE2680"/>
    <w:rsid w:val="00AF7BBD"/>
    <w:rsid w:val="00B82E59"/>
    <w:rsid w:val="00BD29FC"/>
    <w:rsid w:val="00BF5FD2"/>
    <w:rsid w:val="00C30F07"/>
    <w:rsid w:val="00C3628A"/>
    <w:rsid w:val="00C40D12"/>
    <w:rsid w:val="00C738BF"/>
    <w:rsid w:val="00C96410"/>
    <w:rsid w:val="00CA2252"/>
    <w:rsid w:val="00CA5349"/>
    <w:rsid w:val="00CE60C8"/>
    <w:rsid w:val="00CE7EF8"/>
    <w:rsid w:val="00D44E98"/>
    <w:rsid w:val="00DF3097"/>
    <w:rsid w:val="00E01A2E"/>
    <w:rsid w:val="00E02348"/>
    <w:rsid w:val="00E348E2"/>
    <w:rsid w:val="00EB34FB"/>
    <w:rsid w:val="00EC43CB"/>
    <w:rsid w:val="00EF3B61"/>
    <w:rsid w:val="00F01387"/>
    <w:rsid w:val="00F27414"/>
    <w:rsid w:val="00F31A6B"/>
    <w:rsid w:val="00F90ADB"/>
    <w:rsid w:val="00FB1D35"/>
    <w:rsid w:val="00FC16C5"/>
    <w:rsid w:val="00FD2D0A"/>
    <w:rsid w:val="00FF31F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05A54"/>
  <w15:chartTrackingRefBased/>
  <w15:docId w15:val="{BD7B1E4D-56C3-4DCB-ADC1-4325089C5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31FE"/>
    <w:pPr>
      <w:spacing w:after="200" w:line="276" w:lineRule="auto"/>
    </w:pPr>
    <w:rPr>
      <w:rFonts w:ascii="Times New Roman" w:eastAsia="Calibri" w:hAnsi="Times New Roman" w:cs="Times New Roman"/>
      <w:sz w:val="2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entele,Bullet"/>
    <w:basedOn w:val="Normal"/>
    <w:link w:val="ListParagraphChar"/>
    <w:uiPriority w:val="34"/>
    <w:qFormat/>
    <w:rsid w:val="00FF31FE"/>
    <w:pPr>
      <w:spacing w:after="160" w:line="259" w:lineRule="auto"/>
      <w:ind w:left="720"/>
      <w:contextualSpacing/>
    </w:pPr>
    <w:rPr>
      <w:rFonts w:ascii="Calibri" w:hAnsi="Calibri"/>
      <w:sz w:val="22"/>
      <w:szCs w:val="22"/>
      <w:lang w:val="lv-LV"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rsid w:val="00FF31FE"/>
    <w:rPr>
      <w:rFonts w:ascii="Calibri" w:eastAsia="Calibri" w:hAnsi="Calibri" w:cs="Times New Roman"/>
      <w:lang w:val="lv-LV"/>
    </w:rPr>
  </w:style>
  <w:style w:type="character" w:styleId="CommentReference">
    <w:name w:val="annotation reference"/>
    <w:basedOn w:val="DefaultParagraphFont"/>
    <w:uiPriority w:val="99"/>
    <w:semiHidden/>
    <w:unhideWhenUsed/>
    <w:rsid w:val="00E02348"/>
    <w:rPr>
      <w:sz w:val="16"/>
      <w:szCs w:val="16"/>
    </w:rPr>
  </w:style>
  <w:style w:type="paragraph" w:styleId="CommentText">
    <w:name w:val="annotation text"/>
    <w:basedOn w:val="Normal"/>
    <w:link w:val="CommentTextChar"/>
    <w:uiPriority w:val="99"/>
    <w:semiHidden/>
    <w:unhideWhenUsed/>
    <w:rsid w:val="00E02348"/>
    <w:pPr>
      <w:spacing w:line="240" w:lineRule="auto"/>
    </w:pPr>
  </w:style>
  <w:style w:type="character" w:customStyle="1" w:styleId="CommentTextChar">
    <w:name w:val="Comment Text Char"/>
    <w:basedOn w:val="DefaultParagraphFont"/>
    <w:link w:val="CommentText"/>
    <w:uiPriority w:val="99"/>
    <w:semiHidden/>
    <w:rsid w:val="00E02348"/>
    <w:rPr>
      <w:rFonts w:ascii="Times New Roman" w:eastAsia="Calibri"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E02348"/>
    <w:rPr>
      <w:b/>
      <w:bCs/>
    </w:rPr>
  </w:style>
  <w:style w:type="character" w:customStyle="1" w:styleId="CommentSubjectChar">
    <w:name w:val="Comment Subject Char"/>
    <w:basedOn w:val="CommentTextChar"/>
    <w:link w:val="CommentSubject"/>
    <w:uiPriority w:val="99"/>
    <w:semiHidden/>
    <w:rsid w:val="00E02348"/>
    <w:rPr>
      <w:rFonts w:ascii="Times New Roman" w:eastAsia="Calibri" w:hAnsi="Times New Roman" w:cs="Times New Roman"/>
      <w:b/>
      <w:bCs/>
      <w:sz w:val="20"/>
      <w:szCs w:val="20"/>
      <w:lang w:eastAsia="lt-LT"/>
    </w:rPr>
  </w:style>
  <w:style w:type="paragraph" w:styleId="BalloonText">
    <w:name w:val="Balloon Text"/>
    <w:basedOn w:val="Normal"/>
    <w:link w:val="BalloonTextChar"/>
    <w:uiPriority w:val="99"/>
    <w:semiHidden/>
    <w:unhideWhenUsed/>
    <w:rsid w:val="00E023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2348"/>
    <w:rPr>
      <w:rFonts w:ascii="Segoe UI" w:eastAsia="Calibri" w:hAnsi="Segoe UI" w:cs="Segoe UI"/>
      <w:sz w:val="18"/>
      <w:szCs w:val="1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4186</Words>
  <Characters>2387</Characters>
  <Application>Microsoft Office Word</Application>
  <DocSecurity>0</DocSecurity>
  <Lines>19</Lines>
  <Paragraphs>13</Paragraphs>
  <ScaleCrop>false</ScaleCrop>
  <HeadingPairs>
    <vt:vector size="6" baseType="variant">
      <vt:variant>
        <vt:lpstr>Title</vt:lpstr>
      </vt:variant>
      <vt:variant>
        <vt:i4>1</vt:i4>
      </vt:variant>
      <vt:variant>
        <vt:lpstr>Название</vt:lpstr>
      </vt:variant>
      <vt:variant>
        <vt:i4>1</vt:i4>
      </vt:variant>
      <vt:variant>
        <vt:lpstr>Pavadinimas</vt:lpstr>
      </vt:variant>
      <vt:variant>
        <vt:i4>1</vt:i4>
      </vt:variant>
    </vt:vector>
  </HeadingPairs>
  <TitlesOfParts>
    <vt:vector size="3" baseType="lpstr">
      <vt:lpstr/>
      <vt:lpstr/>
      <vt:lpstr/>
    </vt:vector>
  </TitlesOfParts>
  <Company>Hewlett-Packard Company</Company>
  <LinksUpToDate>false</LinksUpToDate>
  <CharactersWithSpaces>6560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Donaldas Stepuro</dc:creator>
  <cp:keywords/>
  <dc:description/>
  <cp:lastModifiedBy>Agne Virsilaite</cp:lastModifiedBy>
  <cp:revision>9</cp:revision>
  <dcterms:created xsi:type="dcterms:W3CDTF">2020-05-19T11:37:00Z</dcterms:created>
  <dcterms:modified xsi:type="dcterms:W3CDTF">2021-01-26T13:15:00Z</dcterms:modified>
</cp:coreProperties>
</file>