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24335560" w:rsidR="00CE4A8E" w:rsidRPr="005244DC" w:rsidRDefault="002D2C4F" w:rsidP="005B1F7F">
            <w:pPr>
              <w:jc w:val="center"/>
              <w:rPr>
                <w:rFonts w:ascii="Calibri Light" w:hAnsi="Calibri Light" w:cs="Calibri Light"/>
                <w:b/>
                <w:lang w:val="lt-LT"/>
              </w:rPr>
            </w:pPr>
            <w:bookmarkStart w:id="0" w:name="tekstoAntraste"/>
            <w:r w:rsidRPr="002D2C4F">
              <w:rPr>
                <w:rFonts w:ascii="Calibri Light" w:hAnsi="Calibri Light" w:cs="Calibri Light"/>
                <w:b/>
                <w:bCs/>
                <w:iCs/>
                <w:lang w:val="lt-LT"/>
              </w:rPr>
              <w:t>PASIŪLYMAS DĖL INTEGRUOTOS BAUDŽIAMOJO PROCESO INFORMACINĖS SISTEMOS (IBPS) MODERNIZAVIMO IR DIEGIMO PASLAUGŲ (PPR-900)</w:t>
            </w:r>
            <w:bookmarkEnd w:id="0"/>
            <w:r w:rsidRPr="002D2C4F">
              <w:rPr>
                <w:rFonts w:ascii="Calibri Light" w:hAnsi="Calibri Light" w:cs="Calibri Light"/>
                <w:b/>
                <w:iCs/>
                <w:lang w:val="lt-LT"/>
              </w:rPr>
              <w:t xml:space="preserve"> (PPR-900)</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68805FBB" w:rsidR="00D62727" w:rsidRPr="00333A13" w:rsidRDefault="002A56E9"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lang w:val="lt-LT"/>
              </w:rPr>
              <w:t>2024-12-0</w:t>
            </w:r>
            <w:r w:rsidR="00900AD4">
              <w:rPr>
                <w:rFonts w:ascii="Calibri Light" w:hAnsi="Calibri Light" w:cs="Calibri Light"/>
                <w:b w:val="0"/>
                <w:bCs w:val="0"/>
                <w:sz w:val="22"/>
                <w:szCs w:val="22"/>
                <w:lang w:val="lt-LT"/>
              </w:rPr>
              <w:t>9</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24A3E54A" w:rsidR="00D62727" w:rsidRPr="005244DC" w:rsidRDefault="000F275F"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E45276"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E45276">
        <w:rPr>
          <w:rFonts w:ascii="Calibri Light" w:hAnsi="Calibri Light" w:cs="Calibri Light"/>
          <w:b/>
          <w:sz w:val="20"/>
          <w:szCs w:val="20"/>
          <w:lang w:val="lt-LT"/>
        </w:rPr>
        <w:t xml:space="preserve"> </w:t>
      </w:r>
      <w:r w:rsidR="00D62727" w:rsidRPr="00E45276">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08E0406E" w14:textId="77777777" w:rsidR="003E655F" w:rsidRDefault="003E655F" w:rsidP="003E655F">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 302631095</w:t>
            </w:r>
          </w:p>
          <w:p w14:paraId="11E2207D" w14:textId="1E1462DA" w:rsidR="00D62727" w:rsidRPr="005244DC" w:rsidRDefault="003E655F" w:rsidP="003E655F">
            <w:pPr>
              <w:spacing w:after="0" w:line="240" w:lineRule="auto"/>
              <w:rPr>
                <w:rFonts w:ascii="Calibri Light" w:hAnsi="Calibri Light" w:cs="Calibri Light"/>
                <w:i/>
                <w:sz w:val="20"/>
                <w:lang w:val="lt-LT"/>
              </w:rPr>
            </w:pPr>
            <w:r>
              <w:rPr>
                <w:rFonts w:ascii="Calibri Light" w:hAnsi="Calibri Light" w:cs="Calibri Light"/>
                <w:i/>
                <w:sz w:val="20"/>
                <w:lang w:val="lt-LT"/>
              </w:rPr>
              <w:t>Partneris Nr. 1: UAB „</w:t>
            </w:r>
            <w:proofErr w:type="spellStart"/>
            <w:r>
              <w:rPr>
                <w:rFonts w:ascii="Calibri Light" w:hAnsi="Calibri Light" w:cs="Calibri Light"/>
                <w:i/>
                <w:sz w:val="20"/>
                <w:lang w:val="lt-LT"/>
              </w:rPr>
              <w:t>Insoft</w:t>
            </w:r>
            <w:proofErr w:type="spellEnd"/>
            <w:r>
              <w:rPr>
                <w:rFonts w:ascii="Calibri Light" w:hAnsi="Calibri Light" w:cs="Calibri Light"/>
                <w:i/>
                <w:sz w:val="20"/>
                <w:lang w:val="lt-LT"/>
              </w:rPr>
              <w:t>“, 302294870</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2D15A21" w14:textId="77777777" w:rsidR="00E56886" w:rsidRDefault="00E56886" w:rsidP="00E56886">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V. Gerulaičio g. 10 08200 Vilnius, Lietuva</w:t>
            </w:r>
          </w:p>
          <w:p w14:paraId="7A38BF15" w14:textId="447B756F" w:rsidR="00D62727" w:rsidRPr="005244DC" w:rsidRDefault="00E56886" w:rsidP="00E56886">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Partneris Nr. 1: J. Rutkausko g. 6 LT-05132 Vilnius, Lietuva</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100149B8" w:rsidR="00D62727" w:rsidRPr="005244DC" w:rsidRDefault="0084692D"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 - </w:t>
            </w:r>
            <w:r w:rsidRPr="2A9B2893">
              <w:rPr>
                <w:rFonts w:ascii="Calibri Light" w:hAnsi="Calibri Light" w:cs="Calibri Light"/>
                <w:i/>
                <w:iCs/>
                <w:sz w:val="20"/>
                <w:szCs w:val="20"/>
                <w:lang w:val="lt-LT"/>
              </w:rPr>
              <w:t>LT100006181715</w:t>
            </w:r>
            <w:r>
              <w:rPr>
                <w:rFonts w:ascii="Calibri Light" w:hAnsi="Calibri Light" w:cs="Calibri Light"/>
                <w:i/>
                <w:iCs/>
                <w:sz w:val="20"/>
                <w:szCs w:val="20"/>
                <w:lang w:val="lt-LT"/>
              </w:rPr>
              <w:t xml:space="preserve">; </w:t>
            </w:r>
            <w:r>
              <w:rPr>
                <w:rFonts w:ascii="Calibri Light" w:hAnsi="Calibri Light" w:cs="Calibri Light"/>
                <w:i/>
                <w:sz w:val="20"/>
                <w:lang w:val="lt-LT"/>
              </w:rPr>
              <w:t>Partneris Nr. 1: UAB „</w:t>
            </w:r>
            <w:proofErr w:type="spellStart"/>
            <w:r>
              <w:rPr>
                <w:rFonts w:ascii="Calibri Light" w:hAnsi="Calibri Light" w:cs="Calibri Light"/>
                <w:i/>
                <w:sz w:val="20"/>
                <w:lang w:val="lt-LT"/>
              </w:rPr>
              <w:t>Insoft</w:t>
            </w:r>
            <w:proofErr w:type="spellEnd"/>
            <w:r>
              <w:rPr>
                <w:rFonts w:ascii="Calibri Light" w:hAnsi="Calibri Light" w:cs="Calibri Light"/>
                <w:i/>
                <w:sz w:val="20"/>
                <w:lang w:val="lt-LT"/>
              </w:rPr>
              <w:t xml:space="preserve">“ - </w:t>
            </w:r>
            <w:r>
              <w:rPr>
                <w:rFonts w:ascii="Calibri Light" w:hAnsi="Calibri Light" w:cs="Calibri Light"/>
                <w:i/>
                <w:iCs/>
                <w:sz w:val="20"/>
                <w:szCs w:val="20"/>
                <w:lang w:val="lt-LT"/>
              </w:rPr>
              <w:t>LT100004466518.</w:t>
            </w:r>
          </w:p>
        </w:tc>
      </w:tr>
      <w:tr w:rsidR="00645D04"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645D04" w:rsidRPr="005244DC" w:rsidRDefault="00645D04" w:rsidP="00645D04">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55BCE165" w:rsidR="00645D04" w:rsidRPr="005244DC" w:rsidRDefault="00645D04" w:rsidP="00645D04">
            <w:pPr>
              <w:tabs>
                <w:tab w:val="left" w:pos="567"/>
              </w:tabs>
              <w:spacing w:after="0" w:line="240" w:lineRule="auto"/>
              <w:ind w:left="34"/>
              <w:rPr>
                <w:rFonts w:ascii="Calibri Light" w:hAnsi="Calibri Light" w:cs="Calibri Light"/>
                <w:i/>
                <w:sz w:val="20"/>
                <w:lang w:val="lt-LT"/>
              </w:rPr>
            </w:pPr>
            <w:r w:rsidRPr="00164D82">
              <w:rPr>
                <w:rFonts w:ascii="Calibri Light" w:hAnsi="Calibri Light" w:cs="Calibri Light"/>
                <w:bCs/>
                <w:i/>
                <w:sz w:val="20"/>
                <w:szCs w:val="20"/>
                <w:lang w:val="lt-LT"/>
              </w:rPr>
              <w:t>A. s. LT64 7044 0600 0770 5693, AB SEB bankas, Banko kodas 70440.</w:t>
            </w:r>
          </w:p>
        </w:tc>
      </w:tr>
      <w:tr w:rsidR="007A5415"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7A5415" w:rsidRPr="005244DC" w:rsidRDefault="007A5415" w:rsidP="007A5415">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49055D89" w14:textId="77777777" w:rsidR="007A5415" w:rsidRPr="00164D82" w:rsidRDefault="007A5415" w:rsidP="007A5415">
            <w:pPr>
              <w:tabs>
                <w:tab w:val="left" w:pos="720"/>
              </w:tabs>
              <w:rPr>
                <w:rFonts w:ascii="Calibri Light" w:hAnsi="Calibri Light" w:cs="Calibri Light"/>
                <w:bCs/>
                <w:i/>
                <w:sz w:val="20"/>
                <w:szCs w:val="20"/>
                <w:lang w:val="lt-LT"/>
              </w:rPr>
            </w:pPr>
            <w:r w:rsidRPr="00164D82">
              <w:rPr>
                <w:rFonts w:ascii="Calibri Light" w:hAnsi="Calibri Light" w:cs="Calibri Light"/>
                <w:bCs/>
                <w:i/>
                <w:sz w:val="20"/>
                <w:szCs w:val="20"/>
                <w:lang w:val="lt-LT"/>
              </w:rPr>
              <w:t xml:space="preserve">Tel. (8 5) 210 2400, www.asseco.lt, El. paštas: </w:t>
            </w:r>
            <w:hyperlink r:id="rId11" w:history="1">
              <w:r w:rsidRPr="00164D82">
                <w:rPr>
                  <w:rStyle w:val="Hipersaitas"/>
                  <w:rFonts w:ascii="Calibri Light" w:hAnsi="Calibri Light" w:cs="Calibri Light"/>
                  <w:bCs/>
                  <w:i/>
                  <w:sz w:val="20"/>
                  <w:szCs w:val="20"/>
                  <w:lang w:val="lt-LT"/>
                </w:rPr>
                <w:t>info@asseco.lt</w:t>
              </w:r>
            </w:hyperlink>
            <w:r w:rsidRPr="00164D82">
              <w:rPr>
                <w:rFonts w:ascii="Calibri Light" w:hAnsi="Calibri Light" w:cs="Calibri Light"/>
                <w:bCs/>
                <w:i/>
                <w:sz w:val="20"/>
                <w:szCs w:val="20"/>
                <w:lang w:val="lt-LT"/>
              </w:rPr>
              <w:t xml:space="preserve">. </w:t>
            </w:r>
          </w:p>
          <w:p w14:paraId="775A6AA6" w14:textId="551CB2D4" w:rsidR="007A5415" w:rsidRPr="005244DC" w:rsidRDefault="007A5415" w:rsidP="007A5415">
            <w:pPr>
              <w:tabs>
                <w:tab w:val="left" w:pos="567"/>
              </w:tabs>
              <w:spacing w:after="0" w:line="240" w:lineRule="auto"/>
              <w:ind w:left="34"/>
              <w:rPr>
                <w:rFonts w:ascii="Calibri Light" w:hAnsi="Calibri Light" w:cs="Calibri Light"/>
                <w:i/>
                <w:sz w:val="20"/>
                <w:lang w:val="lt-LT"/>
              </w:rPr>
            </w:pPr>
          </w:p>
        </w:tc>
      </w:tr>
      <w:tr w:rsidR="007A5415"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7A5415" w:rsidRPr="005244DC" w:rsidRDefault="007A5415" w:rsidP="007A5415">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C7B948A" w:rsidR="007A5415" w:rsidRPr="005244DC" w:rsidRDefault="007A5415" w:rsidP="007A5415">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Albertas </w:t>
            </w:r>
            <w:proofErr w:type="spellStart"/>
            <w:r>
              <w:rPr>
                <w:rFonts w:ascii="Calibri Light" w:hAnsi="Calibri Light" w:cs="Calibri Light"/>
                <w:i/>
                <w:sz w:val="20"/>
                <w:lang w:val="lt-LT"/>
              </w:rPr>
              <w:t>Šermokas</w:t>
            </w:r>
            <w:proofErr w:type="spellEnd"/>
            <w:r>
              <w:rPr>
                <w:rFonts w:ascii="Calibri Light" w:hAnsi="Calibri Light" w:cs="Calibri Light"/>
                <w:i/>
                <w:sz w:val="20"/>
                <w:lang w:val="lt-LT"/>
              </w:rPr>
              <w:t>, generalinis direktorius</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E45276"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E45276">
        <w:rPr>
          <w:rFonts w:ascii="Calibri Light" w:hAnsi="Calibri Light" w:cs="Calibri Light"/>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516"/>
        <w:gridCol w:w="1779"/>
        <w:gridCol w:w="1795"/>
        <w:gridCol w:w="1076"/>
      </w:tblGrid>
      <w:tr w:rsidR="00C87C79" w:rsidRPr="005244DC" w14:paraId="4991A33C" w14:textId="77777777" w:rsidTr="00651EE1">
        <w:tc>
          <w:tcPr>
            <w:tcW w:w="24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23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9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932"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559"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51EE1">
        <w:tc>
          <w:tcPr>
            <w:tcW w:w="240"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924"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5D1FCB70" w14:textId="56110EFD" w:rsidR="00C87C79" w:rsidRPr="005244DC" w:rsidRDefault="00E02252"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12AF28EA" w14:textId="7A355FC8" w:rsidR="00C87C79" w:rsidRPr="005244DC" w:rsidRDefault="00333A13"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5</w:t>
            </w:r>
          </w:p>
        </w:tc>
      </w:tr>
      <w:tr w:rsidR="00C87C79" w:rsidRPr="005244DC" w14:paraId="2162FBAD"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58265707" w14:textId="1611D1DA" w:rsidR="00C87C79" w:rsidRPr="005244DC" w:rsidRDefault="001B37E7" w:rsidP="00A00C6B">
            <w:pPr>
              <w:spacing w:after="0" w:line="240" w:lineRule="auto"/>
              <w:rPr>
                <w:rFonts w:ascii="Calibri Light" w:hAnsi="Calibri Light" w:cs="Calibri Light"/>
                <w:color w:val="000000"/>
                <w:sz w:val="20"/>
                <w:szCs w:val="20"/>
                <w:lang w:val="lt-LT"/>
              </w:rPr>
            </w:pPr>
            <w:proofErr w:type="gramStart"/>
            <w:r w:rsidRPr="00EF24D6">
              <w:rPr>
                <w:rFonts w:ascii="Calibri Light" w:eastAsia="Times New Roman" w:hAnsi="Calibri Light" w:cs="Calibri Light"/>
                <w:sz w:val="20"/>
                <w:szCs w:val="20"/>
              </w:rPr>
              <w:t>UAB ,,</w:t>
            </w:r>
            <w:proofErr w:type="spellStart"/>
            <w:r>
              <w:rPr>
                <w:rFonts w:ascii="Calibri Light" w:eastAsia="Times New Roman" w:hAnsi="Calibri Light" w:cs="Calibri Light"/>
                <w:sz w:val="20"/>
                <w:szCs w:val="20"/>
              </w:rPr>
              <w:t>Asseco</w:t>
            </w:r>
            <w:proofErr w:type="spellEnd"/>
            <w:proofErr w:type="gramEnd"/>
            <w:r w:rsidRPr="00EF24D6">
              <w:rPr>
                <w:rFonts w:ascii="Calibri Light" w:eastAsia="Times New Roman" w:hAnsi="Calibri Light" w:cs="Calibri Light"/>
                <w:sz w:val="20"/>
                <w:szCs w:val="20"/>
              </w:rPr>
              <w:t xml:space="preserve">” Europos </w:t>
            </w:r>
            <w:proofErr w:type="spellStart"/>
            <w:r w:rsidRPr="00EF24D6">
              <w:rPr>
                <w:rFonts w:ascii="Calibri Light" w:eastAsia="Times New Roman" w:hAnsi="Calibri Light" w:cs="Calibri Light"/>
                <w:sz w:val="20"/>
                <w:szCs w:val="20"/>
              </w:rPr>
              <w:t>bendrojo</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viešųjų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pirkimų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dokumento</w:t>
            </w:r>
            <w:proofErr w:type="spellEnd"/>
            <w:r w:rsidRPr="00EF24D6">
              <w:rPr>
                <w:rFonts w:ascii="Calibri Light" w:eastAsia="Times New Roman" w:hAnsi="Calibri Light" w:cs="Calibri Light"/>
                <w:sz w:val="20"/>
                <w:szCs w:val="20"/>
              </w:rPr>
              <w:t xml:space="preserve"> forma</w:t>
            </w:r>
            <w:r w:rsidR="00210EF7">
              <w:rPr>
                <w:rFonts w:ascii="Calibri Light" w:eastAsia="Times New Roman" w:hAnsi="Calibri Light" w:cs="Calibri Light"/>
                <w:sz w:val="20"/>
                <w:szCs w:val="20"/>
              </w:rPr>
              <w:t xml:space="preserve"> (</w:t>
            </w:r>
            <w:r w:rsidR="00B93E62" w:rsidRPr="00B93E62">
              <w:rPr>
                <w:rFonts w:ascii="Calibri Light" w:eastAsia="Times New Roman" w:hAnsi="Calibri Light" w:cs="Calibri Light"/>
                <w:sz w:val="20"/>
                <w:szCs w:val="20"/>
              </w:rPr>
              <w:t>EBVPD_Asseco_Lietuva</w:t>
            </w:r>
            <w:r w:rsidR="006D3B29">
              <w:rPr>
                <w:rFonts w:ascii="Calibri Light" w:eastAsia="Times New Roman" w:hAnsi="Calibri Light" w:cs="Calibri Light"/>
                <w:sz w:val="20"/>
                <w:szCs w:val="20"/>
              </w:rPr>
              <w:t>.pdf)</w:t>
            </w:r>
          </w:p>
        </w:tc>
        <w:tc>
          <w:tcPr>
            <w:tcW w:w="924" w:type="pct"/>
            <w:tcBorders>
              <w:top w:val="single" w:sz="4" w:space="0" w:color="auto"/>
              <w:left w:val="single" w:sz="4" w:space="0" w:color="auto"/>
              <w:bottom w:val="single" w:sz="4" w:space="0" w:color="auto"/>
              <w:right w:val="single" w:sz="4" w:space="0" w:color="auto"/>
            </w:tcBorders>
          </w:tcPr>
          <w:p w14:paraId="51E57B50" w14:textId="66E91D9C" w:rsidR="00C87C79" w:rsidRPr="005244DC" w:rsidRDefault="000F03D3"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6AD6DAE6" w14:textId="6778DE65" w:rsidR="00C87C79" w:rsidRPr="005244DC" w:rsidRDefault="00E02252"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6BB888BF" w14:textId="57A40EB9" w:rsidR="00C87C79" w:rsidRPr="005244DC" w:rsidRDefault="00C77EE9"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C87C79" w:rsidRPr="005244DC" w14:paraId="70D95314"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7ACC87E9" w14:textId="0C0D370C" w:rsidR="00C87C79" w:rsidRPr="005244DC" w:rsidRDefault="001B37E7" w:rsidP="00A00C6B">
            <w:pPr>
              <w:spacing w:after="0" w:line="240" w:lineRule="auto"/>
              <w:rPr>
                <w:rFonts w:ascii="Calibri Light" w:hAnsi="Calibri Light" w:cs="Calibri Light"/>
                <w:color w:val="000000"/>
                <w:sz w:val="20"/>
                <w:szCs w:val="20"/>
                <w:lang w:val="lt-LT"/>
              </w:rPr>
            </w:pPr>
            <w:proofErr w:type="gramStart"/>
            <w:r w:rsidRPr="00EF24D6">
              <w:rPr>
                <w:rFonts w:ascii="Calibri Light" w:eastAsia="Times New Roman" w:hAnsi="Calibri Light" w:cs="Calibri Light"/>
                <w:sz w:val="20"/>
                <w:szCs w:val="20"/>
              </w:rPr>
              <w:t>UAB ,,</w:t>
            </w:r>
            <w:proofErr w:type="spellStart"/>
            <w:r w:rsidRPr="00EF24D6">
              <w:rPr>
                <w:rFonts w:ascii="Calibri Light" w:eastAsia="Times New Roman" w:hAnsi="Calibri Light" w:cs="Calibri Light"/>
                <w:sz w:val="20"/>
                <w:szCs w:val="20"/>
              </w:rPr>
              <w:t>Insoft</w:t>
            </w:r>
            <w:proofErr w:type="spellEnd"/>
            <w:proofErr w:type="gramEnd"/>
            <w:r w:rsidRPr="00EF24D6">
              <w:rPr>
                <w:rFonts w:ascii="Calibri Light" w:eastAsia="Times New Roman" w:hAnsi="Calibri Light" w:cs="Calibri Light"/>
                <w:sz w:val="20"/>
                <w:szCs w:val="20"/>
              </w:rPr>
              <w:t xml:space="preserve">” Europos </w:t>
            </w:r>
            <w:proofErr w:type="spellStart"/>
            <w:r w:rsidRPr="00EF24D6">
              <w:rPr>
                <w:rFonts w:ascii="Calibri Light" w:eastAsia="Times New Roman" w:hAnsi="Calibri Light" w:cs="Calibri Light"/>
                <w:sz w:val="20"/>
                <w:szCs w:val="20"/>
              </w:rPr>
              <w:t>bendrojo</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viešųjų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pirkimų</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dokumento</w:t>
            </w:r>
            <w:proofErr w:type="spellEnd"/>
            <w:r w:rsidRPr="00EF24D6">
              <w:rPr>
                <w:rFonts w:ascii="Calibri Light" w:eastAsia="Times New Roman" w:hAnsi="Calibri Light" w:cs="Calibri Light"/>
                <w:sz w:val="20"/>
                <w:szCs w:val="20"/>
              </w:rPr>
              <w:t xml:space="preserve"> forma</w:t>
            </w:r>
            <w:r w:rsidR="001F15E9">
              <w:rPr>
                <w:rFonts w:ascii="Calibri Light" w:eastAsia="Times New Roman" w:hAnsi="Calibri Light" w:cs="Calibri Light"/>
                <w:sz w:val="20"/>
                <w:szCs w:val="20"/>
              </w:rPr>
              <w:t xml:space="preserve"> (</w:t>
            </w:r>
            <w:r w:rsidR="001F15E9" w:rsidRPr="001F15E9">
              <w:rPr>
                <w:rFonts w:ascii="Calibri Light" w:eastAsia="Times New Roman" w:hAnsi="Calibri Light" w:cs="Calibri Light"/>
                <w:sz w:val="20"/>
                <w:szCs w:val="20"/>
              </w:rPr>
              <w:t>EBVPD_UAB Insoft</w:t>
            </w:r>
            <w:r w:rsidR="001F15E9">
              <w:rPr>
                <w:rFonts w:ascii="Calibri Light" w:eastAsia="Times New Roman" w:hAnsi="Calibri Light" w:cs="Calibri Light"/>
                <w:sz w:val="20"/>
                <w:szCs w:val="20"/>
              </w:rPr>
              <w:t>.pdf)</w:t>
            </w:r>
          </w:p>
        </w:tc>
        <w:tc>
          <w:tcPr>
            <w:tcW w:w="924" w:type="pct"/>
            <w:tcBorders>
              <w:top w:val="single" w:sz="4" w:space="0" w:color="auto"/>
              <w:left w:val="single" w:sz="4" w:space="0" w:color="auto"/>
              <w:bottom w:val="single" w:sz="4" w:space="0" w:color="auto"/>
              <w:right w:val="single" w:sz="4" w:space="0" w:color="auto"/>
            </w:tcBorders>
          </w:tcPr>
          <w:p w14:paraId="1386E152" w14:textId="21088B98" w:rsidR="00C87C79" w:rsidRPr="005244DC" w:rsidRDefault="00D057A5"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298B04B7" w14:textId="22F8A468" w:rsidR="00C87C79" w:rsidRPr="005244DC" w:rsidRDefault="00E02252"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387EBB04" w14:textId="15BEAED2" w:rsidR="00C87C79" w:rsidRPr="005244DC" w:rsidRDefault="0014579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2B7D26" w:rsidRPr="005244DC" w14:paraId="29949274"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3F0D9F9C" w14:textId="77777777" w:rsidR="002B7D26" w:rsidRPr="005244DC" w:rsidRDefault="002B7D26"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08B10635" w14:textId="58FD3B45" w:rsidR="002B7D26" w:rsidRPr="005244DC" w:rsidRDefault="00D057A5" w:rsidP="00A00C6B">
            <w:pPr>
              <w:spacing w:after="0" w:line="240" w:lineRule="auto"/>
              <w:rPr>
                <w:rFonts w:ascii="Calibri Light" w:hAnsi="Calibri Light" w:cs="Calibri Light"/>
                <w:color w:val="000000"/>
                <w:sz w:val="20"/>
                <w:szCs w:val="20"/>
                <w:lang w:val="lt-LT"/>
              </w:rPr>
            </w:pPr>
            <w:r w:rsidRPr="00EF24D6">
              <w:rPr>
                <w:rFonts w:ascii="Calibri Light" w:hAnsi="Calibri Light" w:cs="Calibri Light"/>
                <w:sz w:val="20"/>
                <w:szCs w:val="20"/>
                <w:lang w:val="lt-LT"/>
              </w:rPr>
              <w:t>Jungtinės veiklos sutartis</w:t>
            </w:r>
            <w:r w:rsidR="00B9398E">
              <w:rPr>
                <w:rFonts w:ascii="Calibri Light" w:hAnsi="Calibri Light" w:cs="Calibri Light"/>
                <w:sz w:val="20"/>
                <w:szCs w:val="20"/>
                <w:lang w:val="lt-LT"/>
              </w:rPr>
              <w:t xml:space="preserve"> (</w:t>
            </w:r>
            <w:proofErr w:type="spellStart"/>
            <w:r w:rsidR="00B9398E" w:rsidRPr="00B9398E">
              <w:rPr>
                <w:rFonts w:ascii="Calibri Light" w:hAnsi="Calibri Light" w:cs="Calibri Light"/>
                <w:sz w:val="20"/>
                <w:szCs w:val="20"/>
                <w:lang w:val="lt-LT"/>
              </w:rPr>
              <w:t>JVS_LT_Asseco_Insoft_IBPS</w:t>
            </w:r>
            <w:proofErr w:type="spellEnd"/>
            <w:r w:rsidR="00B9398E" w:rsidRPr="00B9398E">
              <w:rPr>
                <w:rFonts w:ascii="Calibri Light" w:hAnsi="Calibri Light" w:cs="Calibri Light"/>
                <w:sz w:val="20"/>
                <w:szCs w:val="20"/>
                <w:lang w:val="lt-LT"/>
              </w:rPr>
              <w:t xml:space="preserve"> VKALT 2024_konfidencialu</w:t>
            </w:r>
            <w:r w:rsidR="00045B41">
              <w:rPr>
                <w:rFonts w:ascii="Calibri Light" w:hAnsi="Calibri Light" w:cs="Calibri Light"/>
                <w:sz w:val="20"/>
                <w:szCs w:val="20"/>
                <w:lang w:val="lt-LT"/>
              </w:rPr>
              <w:t>.adoc</w:t>
            </w:r>
            <w:r w:rsidR="00B9398E">
              <w:rPr>
                <w:rFonts w:ascii="Calibri Light" w:hAnsi="Calibri Light" w:cs="Calibri Light"/>
                <w:sz w:val="20"/>
                <w:szCs w:val="20"/>
                <w:lang w:val="lt-LT"/>
              </w:rPr>
              <w:t>)</w:t>
            </w:r>
          </w:p>
        </w:tc>
        <w:tc>
          <w:tcPr>
            <w:tcW w:w="924" w:type="pct"/>
            <w:tcBorders>
              <w:top w:val="single" w:sz="4" w:space="0" w:color="auto"/>
              <w:left w:val="single" w:sz="4" w:space="0" w:color="auto"/>
              <w:bottom w:val="single" w:sz="4" w:space="0" w:color="auto"/>
              <w:right w:val="single" w:sz="4" w:space="0" w:color="auto"/>
            </w:tcBorders>
          </w:tcPr>
          <w:p w14:paraId="0A47CD43" w14:textId="1E032E1A" w:rsidR="002B7D26" w:rsidRPr="005244DC" w:rsidRDefault="00D057A5"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932" w:type="pct"/>
            <w:tcBorders>
              <w:top w:val="single" w:sz="4" w:space="0" w:color="auto"/>
              <w:left w:val="single" w:sz="4" w:space="0" w:color="auto"/>
              <w:bottom w:val="single" w:sz="4" w:space="0" w:color="auto"/>
              <w:right w:val="single" w:sz="4" w:space="0" w:color="auto"/>
            </w:tcBorders>
          </w:tcPr>
          <w:p w14:paraId="7F9A4B0B" w14:textId="761552D4" w:rsidR="002B7D26" w:rsidRPr="005244DC" w:rsidRDefault="00447D5C" w:rsidP="00A00C6B">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Komercinė paslaptis.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559" w:type="pct"/>
            <w:tcBorders>
              <w:top w:val="single" w:sz="4" w:space="0" w:color="auto"/>
              <w:left w:val="single" w:sz="4" w:space="0" w:color="auto"/>
              <w:bottom w:val="single" w:sz="4" w:space="0" w:color="auto"/>
              <w:right w:val="single" w:sz="4" w:space="0" w:color="auto"/>
            </w:tcBorders>
          </w:tcPr>
          <w:p w14:paraId="5D3DDEAE" w14:textId="05D7A6CD" w:rsidR="002B7D26" w:rsidRPr="005244DC" w:rsidRDefault="00045B41"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8</w:t>
            </w:r>
          </w:p>
        </w:tc>
      </w:tr>
      <w:tr w:rsidR="002B7D26" w:rsidRPr="005244DC" w14:paraId="69944B28"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2825395D" w14:textId="77777777" w:rsidR="002B7D26" w:rsidRPr="005244DC" w:rsidRDefault="002B7D26"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37166945" w14:textId="20F1EDFD" w:rsidR="002B7D26" w:rsidRPr="005244DC" w:rsidRDefault="006E6134" w:rsidP="00A00C6B">
            <w:pPr>
              <w:spacing w:after="0" w:line="240" w:lineRule="auto"/>
              <w:rPr>
                <w:rFonts w:ascii="Calibri Light" w:hAnsi="Calibri Light" w:cs="Calibri Light"/>
                <w:color w:val="000000"/>
                <w:sz w:val="20"/>
                <w:szCs w:val="20"/>
                <w:lang w:val="lt-LT"/>
              </w:rPr>
            </w:pPr>
            <w:r w:rsidRPr="00EF24D6">
              <w:rPr>
                <w:rFonts w:ascii="Calibri Light" w:hAnsi="Calibri Light" w:cs="Calibri Light"/>
                <w:sz w:val="20"/>
                <w:szCs w:val="20"/>
                <w:lang w:val="lt-LT"/>
              </w:rPr>
              <w:t>Forma kvalifikacijai (6 IA PD FK _</w:t>
            </w:r>
            <w:proofErr w:type="spellStart"/>
            <w:r w:rsidRPr="00EF24D6">
              <w:rPr>
                <w:rFonts w:ascii="Calibri Light" w:hAnsi="Calibri Light" w:cs="Calibri Light"/>
                <w:sz w:val="20"/>
                <w:szCs w:val="20"/>
                <w:lang w:val="lt-LT"/>
              </w:rPr>
              <w:t>konfidencialu.adoc</w:t>
            </w:r>
            <w:proofErr w:type="spellEnd"/>
            <w:r w:rsidRPr="00EF24D6">
              <w:rPr>
                <w:rFonts w:ascii="Calibri Light" w:hAnsi="Calibri Light" w:cs="Calibri Light"/>
                <w:sz w:val="20"/>
                <w:szCs w:val="20"/>
                <w:lang w:val="lt-LT"/>
              </w:rPr>
              <w:t>)</w:t>
            </w:r>
          </w:p>
        </w:tc>
        <w:tc>
          <w:tcPr>
            <w:tcW w:w="924" w:type="pct"/>
            <w:tcBorders>
              <w:top w:val="single" w:sz="4" w:space="0" w:color="auto"/>
              <w:left w:val="single" w:sz="4" w:space="0" w:color="auto"/>
              <w:bottom w:val="single" w:sz="4" w:space="0" w:color="auto"/>
              <w:right w:val="single" w:sz="4" w:space="0" w:color="auto"/>
            </w:tcBorders>
          </w:tcPr>
          <w:p w14:paraId="71D156A7" w14:textId="0A3FF21D" w:rsidR="002B7D26" w:rsidRPr="005244DC" w:rsidRDefault="003C5C72"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932" w:type="pct"/>
            <w:tcBorders>
              <w:top w:val="single" w:sz="4" w:space="0" w:color="auto"/>
              <w:left w:val="single" w:sz="4" w:space="0" w:color="auto"/>
              <w:bottom w:val="single" w:sz="4" w:space="0" w:color="auto"/>
              <w:right w:val="single" w:sz="4" w:space="0" w:color="auto"/>
            </w:tcBorders>
          </w:tcPr>
          <w:p w14:paraId="06F635AA" w14:textId="199FB0C6" w:rsidR="002B7D26" w:rsidRPr="005244DC" w:rsidRDefault="00B23F4C" w:rsidP="00A00C6B">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Asmens duomenys.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w:t>
            </w:r>
            <w:r w:rsidRPr="00EF24D6">
              <w:rPr>
                <w:rFonts w:ascii="Calibri Light" w:hAnsi="Calibri Light" w:cs="Calibri Light"/>
                <w:sz w:val="20"/>
                <w:szCs w:val="20"/>
                <w:lang w:val="lt-LT"/>
              </w:rPr>
              <w:lastRenderedPageBreak/>
              <w:t>konfidencialios informacijos.pdf)</w:t>
            </w:r>
          </w:p>
        </w:tc>
        <w:tc>
          <w:tcPr>
            <w:tcW w:w="559" w:type="pct"/>
            <w:tcBorders>
              <w:top w:val="single" w:sz="4" w:space="0" w:color="auto"/>
              <w:left w:val="single" w:sz="4" w:space="0" w:color="auto"/>
              <w:bottom w:val="single" w:sz="4" w:space="0" w:color="auto"/>
              <w:right w:val="single" w:sz="4" w:space="0" w:color="auto"/>
            </w:tcBorders>
          </w:tcPr>
          <w:p w14:paraId="2E756AF0" w14:textId="259C122F" w:rsidR="002B7D26" w:rsidRPr="005244DC" w:rsidRDefault="00A920F9"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lastRenderedPageBreak/>
              <w:t>9</w:t>
            </w:r>
          </w:p>
        </w:tc>
      </w:tr>
      <w:tr w:rsidR="002B7D26" w:rsidRPr="005244DC" w14:paraId="31711E57"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58927D35" w14:textId="77777777" w:rsidR="002B7D26" w:rsidRPr="005244DC" w:rsidRDefault="002B7D26"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06DA4AE0" w14:textId="1DFDC25A" w:rsidR="002B7D26" w:rsidRPr="005244DC" w:rsidRDefault="00F8185B" w:rsidP="00A00C6B">
            <w:pPr>
              <w:spacing w:after="0" w:line="240" w:lineRule="auto"/>
              <w:rPr>
                <w:rFonts w:ascii="Calibri Light" w:hAnsi="Calibri Light" w:cs="Calibri Light"/>
                <w:color w:val="000000"/>
                <w:sz w:val="20"/>
                <w:szCs w:val="20"/>
                <w:lang w:val="lt-LT"/>
              </w:rPr>
            </w:pPr>
            <w:proofErr w:type="spellStart"/>
            <w:r w:rsidRPr="00EF24D6">
              <w:rPr>
                <w:rFonts w:ascii="Calibri Light" w:eastAsia="Times New Roman" w:hAnsi="Calibri Light" w:cs="Calibri Light"/>
                <w:sz w:val="20"/>
                <w:szCs w:val="20"/>
              </w:rPr>
              <w:t>Raštas</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dėl</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tiekėjo</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konfidencialios</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informacijos</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pateikimo</w:t>
            </w:r>
            <w:proofErr w:type="spellEnd"/>
            <w:r w:rsidRPr="00EF24D6">
              <w:rPr>
                <w:rFonts w:ascii="Calibri Light" w:eastAsia="Times New Roman" w:hAnsi="Calibri Light" w:cs="Calibri Light"/>
                <w:sz w:val="20"/>
                <w:szCs w:val="20"/>
              </w:rPr>
              <w:t xml:space="preserve"> (Del </w:t>
            </w:r>
            <w:proofErr w:type="spellStart"/>
            <w:r w:rsidRPr="00EF24D6">
              <w:rPr>
                <w:rFonts w:ascii="Calibri Light" w:eastAsia="Times New Roman" w:hAnsi="Calibri Light" w:cs="Calibri Light"/>
                <w:sz w:val="20"/>
                <w:szCs w:val="20"/>
              </w:rPr>
              <w:t>konfidencialios</w:t>
            </w:r>
            <w:proofErr w:type="spellEnd"/>
            <w:r w:rsidRPr="00EF24D6">
              <w:rPr>
                <w:rFonts w:ascii="Calibri Light" w:eastAsia="Times New Roman" w:hAnsi="Calibri Light" w:cs="Calibri Light"/>
                <w:sz w:val="20"/>
                <w:szCs w:val="20"/>
              </w:rPr>
              <w:t xml:space="preserve"> informacijos.pdf)</w:t>
            </w:r>
          </w:p>
        </w:tc>
        <w:tc>
          <w:tcPr>
            <w:tcW w:w="924" w:type="pct"/>
            <w:tcBorders>
              <w:top w:val="single" w:sz="4" w:space="0" w:color="auto"/>
              <w:left w:val="single" w:sz="4" w:space="0" w:color="auto"/>
              <w:bottom w:val="single" w:sz="4" w:space="0" w:color="auto"/>
              <w:right w:val="single" w:sz="4" w:space="0" w:color="auto"/>
            </w:tcBorders>
          </w:tcPr>
          <w:p w14:paraId="7F772712" w14:textId="75AC5B9D" w:rsidR="002B7D26" w:rsidRPr="005244DC" w:rsidRDefault="003C5C72"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1922EA7B" w14:textId="33D9C8A1" w:rsidR="002B7D26" w:rsidRPr="005244DC" w:rsidRDefault="00B23F4C"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6B8A3DC8" w14:textId="423885E0" w:rsidR="002B7D26" w:rsidRPr="005244DC" w:rsidRDefault="002E300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2B7D26" w:rsidRPr="005244DC" w14:paraId="0672DA99"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29D91309" w14:textId="77777777" w:rsidR="002B7D26" w:rsidRPr="005244DC" w:rsidRDefault="002B7D26"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71EB6D8A" w14:textId="61FAAC5A" w:rsidR="00503DB1" w:rsidRPr="00EF24D6" w:rsidRDefault="00503DB1" w:rsidP="00503DB1">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UAB ,,</w:t>
            </w:r>
            <w:proofErr w:type="spellStart"/>
            <w:r w:rsidRPr="00EF24D6">
              <w:rPr>
                <w:rFonts w:ascii="Calibri Light" w:hAnsi="Calibri Light" w:cs="Calibri Light"/>
                <w:sz w:val="20"/>
                <w:szCs w:val="20"/>
                <w:lang w:val="lt-LT"/>
              </w:rPr>
              <w:t>Asseco</w:t>
            </w:r>
            <w:proofErr w:type="spellEnd"/>
            <w:r w:rsidRPr="00EF24D6">
              <w:rPr>
                <w:rFonts w:ascii="Calibri Light" w:hAnsi="Calibri Light" w:cs="Calibri Light"/>
                <w:sz w:val="20"/>
                <w:szCs w:val="20"/>
                <w:lang w:val="lt-LT"/>
              </w:rPr>
              <w:t xml:space="preserve"> Lietuva“ Tiekėjo deklaracija </w:t>
            </w:r>
            <w:proofErr w:type="spellStart"/>
            <w:r w:rsidRPr="00EF24D6">
              <w:rPr>
                <w:rFonts w:ascii="Calibri Light" w:hAnsi="Calibri Light" w:cs="Calibri Light"/>
                <w:sz w:val="20"/>
                <w:szCs w:val="20"/>
                <w:lang w:val="lt-LT"/>
              </w:rPr>
              <w:t>Asseco</w:t>
            </w:r>
            <w:proofErr w:type="spellEnd"/>
            <w:r w:rsidRPr="00EF24D6">
              <w:rPr>
                <w:rFonts w:ascii="Calibri Light" w:hAnsi="Calibri Light" w:cs="Calibri Light"/>
                <w:sz w:val="20"/>
                <w:szCs w:val="20"/>
                <w:lang w:val="lt-LT"/>
              </w:rPr>
              <w:t xml:space="preserve"> (</w:t>
            </w:r>
            <w:r w:rsidR="00EC5127" w:rsidRPr="00EC5127">
              <w:rPr>
                <w:rFonts w:ascii="Calibri Light" w:hAnsi="Calibri Light" w:cs="Calibri Light"/>
                <w:sz w:val="20"/>
                <w:szCs w:val="20"/>
                <w:lang w:val="lt-LT"/>
              </w:rPr>
              <w:t>7_IA_PD_Tiekejo_deklaracija_Asseco</w:t>
            </w:r>
            <w:r w:rsidRPr="00EF24D6">
              <w:rPr>
                <w:rFonts w:ascii="Calibri Light" w:hAnsi="Calibri Light" w:cs="Calibri Light"/>
                <w:sz w:val="20"/>
                <w:szCs w:val="20"/>
                <w:lang w:val="lt-LT"/>
              </w:rPr>
              <w:t>.pdf)</w:t>
            </w:r>
          </w:p>
          <w:p w14:paraId="07BC0A14" w14:textId="77777777" w:rsidR="002B7D26" w:rsidRPr="005244DC" w:rsidRDefault="002B7D26" w:rsidP="00A00C6B">
            <w:pPr>
              <w:spacing w:after="0" w:line="240" w:lineRule="auto"/>
              <w:rPr>
                <w:rFonts w:ascii="Calibri Light" w:hAnsi="Calibri Light" w:cs="Calibri Light"/>
                <w:color w:val="000000"/>
                <w:sz w:val="20"/>
                <w:szCs w:val="20"/>
                <w:lang w:val="lt-LT"/>
              </w:rPr>
            </w:pPr>
          </w:p>
        </w:tc>
        <w:tc>
          <w:tcPr>
            <w:tcW w:w="924" w:type="pct"/>
            <w:tcBorders>
              <w:top w:val="single" w:sz="4" w:space="0" w:color="auto"/>
              <w:left w:val="single" w:sz="4" w:space="0" w:color="auto"/>
              <w:bottom w:val="single" w:sz="4" w:space="0" w:color="auto"/>
              <w:right w:val="single" w:sz="4" w:space="0" w:color="auto"/>
            </w:tcBorders>
          </w:tcPr>
          <w:p w14:paraId="53DB5185" w14:textId="5A1D4DBE" w:rsidR="002B7D26" w:rsidRPr="005244DC" w:rsidRDefault="003C5C72"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1FD33442" w14:textId="44F287F4" w:rsidR="002B7D26" w:rsidRPr="005244DC" w:rsidRDefault="00B23F4C"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048892C2" w14:textId="52BDD4E4" w:rsidR="002B7D26" w:rsidRPr="005244DC" w:rsidRDefault="006D35FA"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2B7D26" w:rsidRPr="005244DC" w14:paraId="7F44E23A"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67BD2D03" w14:textId="77777777" w:rsidR="002B7D26" w:rsidRPr="005244DC" w:rsidRDefault="002B7D26"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5F74B5D0" w14:textId="0D47EF7C" w:rsidR="002B7D26" w:rsidRPr="005244DC" w:rsidRDefault="00F70A3C" w:rsidP="00A00C6B">
            <w:pPr>
              <w:spacing w:after="0" w:line="240" w:lineRule="auto"/>
              <w:rPr>
                <w:rFonts w:ascii="Calibri Light" w:hAnsi="Calibri Light" w:cs="Calibri Light"/>
                <w:color w:val="000000"/>
                <w:sz w:val="20"/>
                <w:szCs w:val="20"/>
                <w:lang w:val="lt-LT"/>
              </w:rPr>
            </w:pPr>
            <w:r w:rsidRPr="00EF24D6">
              <w:rPr>
                <w:rFonts w:ascii="Calibri Light" w:hAnsi="Calibri Light" w:cs="Calibri Light"/>
                <w:sz w:val="20"/>
                <w:szCs w:val="20"/>
                <w:lang w:val="lt-LT"/>
              </w:rPr>
              <w:t>UAB ,,</w:t>
            </w:r>
            <w:proofErr w:type="spellStart"/>
            <w:r w:rsidRPr="00EF24D6">
              <w:rPr>
                <w:rFonts w:ascii="Calibri Light" w:hAnsi="Calibri Light" w:cs="Calibri Light"/>
                <w:sz w:val="20"/>
                <w:szCs w:val="20"/>
                <w:lang w:val="lt-LT"/>
              </w:rPr>
              <w:t>Insoft</w:t>
            </w:r>
            <w:proofErr w:type="spellEnd"/>
            <w:r w:rsidRPr="00EF24D6">
              <w:rPr>
                <w:rFonts w:ascii="Calibri Light" w:hAnsi="Calibri Light" w:cs="Calibri Light"/>
                <w:sz w:val="20"/>
                <w:szCs w:val="20"/>
                <w:lang w:val="lt-LT"/>
              </w:rPr>
              <w:t xml:space="preserve">“ Tiekėjo deklaracija (7 IA PD Tiekėjo </w:t>
            </w:r>
            <w:proofErr w:type="spellStart"/>
            <w:r w:rsidRPr="00EF24D6">
              <w:rPr>
                <w:rFonts w:ascii="Calibri Light" w:hAnsi="Calibri Light" w:cs="Calibri Light"/>
                <w:sz w:val="20"/>
                <w:szCs w:val="20"/>
                <w:lang w:val="lt-LT"/>
              </w:rPr>
              <w:t>deklaracija_UAB</w:t>
            </w:r>
            <w:proofErr w:type="spellEnd"/>
            <w:r w:rsidRPr="00EF24D6">
              <w:rPr>
                <w:rFonts w:ascii="Calibri Light" w:hAnsi="Calibri Light" w:cs="Calibri Light"/>
                <w:sz w:val="20"/>
                <w:szCs w:val="20"/>
                <w:lang w:val="lt-LT"/>
              </w:rPr>
              <w:t xml:space="preserve"> Insoft.pdf)</w:t>
            </w:r>
          </w:p>
        </w:tc>
        <w:tc>
          <w:tcPr>
            <w:tcW w:w="924" w:type="pct"/>
            <w:tcBorders>
              <w:top w:val="single" w:sz="4" w:space="0" w:color="auto"/>
              <w:left w:val="single" w:sz="4" w:space="0" w:color="auto"/>
              <w:bottom w:val="single" w:sz="4" w:space="0" w:color="auto"/>
              <w:right w:val="single" w:sz="4" w:space="0" w:color="auto"/>
            </w:tcBorders>
          </w:tcPr>
          <w:p w14:paraId="1B6FD1B8" w14:textId="5764D7E0" w:rsidR="002B7D26" w:rsidRPr="005244DC" w:rsidRDefault="003C5C72"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2BCD3B90" w14:textId="27566FB6" w:rsidR="002B7D26" w:rsidRPr="005244DC" w:rsidRDefault="00B23F4C"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7B72D43B" w14:textId="0EA07B71" w:rsidR="002B7D26" w:rsidRPr="005244DC" w:rsidRDefault="001B422A"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2B7D26" w:rsidRPr="005244DC" w14:paraId="4E211F95"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5BEDD326" w14:textId="77777777" w:rsidR="002B7D26" w:rsidRPr="005244DC" w:rsidRDefault="002B7D26"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4DCA4321" w14:textId="4725511F" w:rsidR="00240A25" w:rsidRPr="00240A25" w:rsidRDefault="001B41D4" w:rsidP="00A00C6B">
            <w:pPr>
              <w:spacing w:after="0" w:line="240" w:lineRule="auto"/>
              <w:rPr>
                <w:rFonts w:ascii="Calibri Light" w:hAnsi="Calibri Light" w:cs="Calibri Light"/>
                <w:bCs/>
                <w:sz w:val="20"/>
                <w:szCs w:val="20"/>
              </w:rPr>
            </w:pPr>
            <w:r w:rsidRPr="00EF24D6">
              <w:rPr>
                <w:rFonts w:ascii="Calibri Light" w:hAnsi="Calibri Light" w:cs="Calibri Light"/>
                <w:bCs/>
                <w:sz w:val="20"/>
                <w:szCs w:val="20"/>
              </w:rPr>
              <w:t>UAB „</w:t>
            </w:r>
            <w:proofErr w:type="spellStart"/>
            <w:r w:rsidRPr="00EF24D6">
              <w:rPr>
                <w:rFonts w:ascii="Calibri Light" w:hAnsi="Calibri Light" w:cs="Calibri Light"/>
                <w:bCs/>
                <w:sz w:val="20"/>
                <w:szCs w:val="20"/>
              </w:rPr>
              <w:t>Asseco</w:t>
            </w:r>
            <w:proofErr w:type="spellEnd"/>
            <w:r w:rsidRPr="00EF24D6">
              <w:rPr>
                <w:rFonts w:ascii="Calibri Light" w:hAnsi="Calibri Light" w:cs="Calibri Light"/>
                <w:bCs/>
                <w:sz w:val="20"/>
                <w:szCs w:val="20"/>
              </w:rPr>
              <w:t xml:space="preserve"> </w:t>
            </w:r>
            <w:proofErr w:type="gramStart"/>
            <w:r w:rsidRPr="00EF24D6">
              <w:rPr>
                <w:rFonts w:ascii="Calibri Light" w:hAnsi="Calibri Light" w:cs="Calibri Light"/>
                <w:bCs/>
                <w:sz w:val="20"/>
                <w:szCs w:val="20"/>
              </w:rPr>
              <w:t>Lietuva“ VĮ</w:t>
            </w:r>
            <w:proofErr w:type="gram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kompetetingų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institucijų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tvarkomų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jungtinių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duomenų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apie</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viešųjų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pirkimų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procedūroje</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dalyvaujantį</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tiekėją</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juridinį</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asmenį</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pažyma</w:t>
            </w:r>
            <w:proofErr w:type="spellEnd"/>
            <w:r w:rsidRPr="00EF24D6">
              <w:rPr>
                <w:rFonts w:ascii="Calibri Light" w:hAnsi="Calibri Light" w:cs="Calibri Light"/>
                <w:bCs/>
                <w:sz w:val="20"/>
                <w:szCs w:val="20"/>
              </w:rPr>
              <w:t xml:space="preserve"> (</w:t>
            </w:r>
            <w:proofErr w:type="spellStart"/>
            <w:r w:rsidR="00B54A9A" w:rsidRPr="00B54A9A">
              <w:rPr>
                <w:rFonts w:ascii="Calibri Light" w:hAnsi="Calibri Light" w:cs="Calibri Light"/>
                <w:bCs/>
                <w:sz w:val="20"/>
                <w:szCs w:val="20"/>
              </w:rPr>
              <w:t>Asseco</w:t>
            </w:r>
            <w:proofErr w:type="spellEnd"/>
            <w:r w:rsidR="00B54A9A" w:rsidRPr="00B54A9A">
              <w:rPr>
                <w:rFonts w:ascii="Calibri Light" w:hAnsi="Calibri Light" w:cs="Calibri Light"/>
                <w:bCs/>
                <w:sz w:val="20"/>
                <w:szCs w:val="20"/>
              </w:rPr>
              <w:t xml:space="preserve"> </w:t>
            </w:r>
            <w:proofErr w:type="spellStart"/>
            <w:r w:rsidR="00B54A9A" w:rsidRPr="00B54A9A">
              <w:rPr>
                <w:rFonts w:ascii="Calibri Light" w:hAnsi="Calibri Light" w:cs="Calibri Light"/>
                <w:bCs/>
                <w:sz w:val="20"/>
                <w:szCs w:val="20"/>
              </w:rPr>
              <w:t>Lietuva_RC</w:t>
            </w:r>
            <w:proofErr w:type="spellEnd"/>
            <w:r w:rsidR="00B54A9A" w:rsidRPr="00B54A9A">
              <w:rPr>
                <w:rFonts w:ascii="Calibri Light" w:hAnsi="Calibri Light" w:cs="Calibri Light"/>
                <w:bCs/>
                <w:sz w:val="20"/>
                <w:szCs w:val="20"/>
              </w:rPr>
              <w:t xml:space="preserve"> </w:t>
            </w:r>
            <w:proofErr w:type="spellStart"/>
            <w:r w:rsidR="00B54A9A" w:rsidRPr="00B54A9A">
              <w:rPr>
                <w:rFonts w:ascii="Calibri Light" w:hAnsi="Calibri Light" w:cs="Calibri Light"/>
                <w:bCs/>
                <w:sz w:val="20"/>
                <w:szCs w:val="20"/>
              </w:rPr>
              <w:t>Jungtiniu</w:t>
            </w:r>
            <w:proofErr w:type="spellEnd"/>
            <w:r w:rsidR="00B54A9A" w:rsidRPr="00B54A9A">
              <w:rPr>
                <w:rFonts w:ascii="Calibri Light" w:hAnsi="Calibri Light" w:cs="Calibri Light"/>
                <w:bCs/>
                <w:sz w:val="20"/>
                <w:szCs w:val="20"/>
              </w:rPr>
              <w:t xml:space="preserve"> </w:t>
            </w:r>
            <w:proofErr w:type="spellStart"/>
            <w:r w:rsidR="00B54A9A" w:rsidRPr="00B54A9A">
              <w:rPr>
                <w:rFonts w:ascii="Calibri Light" w:hAnsi="Calibri Light" w:cs="Calibri Light"/>
                <w:bCs/>
                <w:sz w:val="20"/>
                <w:szCs w:val="20"/>
              </w:rPr>
              <w:t>Duomenu</w:t>
            </w:r>
            <w:proofErr w:type="spellEnd"/>
            <w:r w:rsidR="00B54A9A" w:rsidRPr="00B54A9A">
              <w:rPr>
                <w:rFonts w:ascii="Calibri Light" w:hAnsi="Calibri Light" w:cs="Calibri Light"/>
                <w:bCs/>
                <w:sz w:val="20"/>
                <w:szCs w:val="20"/>
              </w:rPr>
              <w:t xml:space="preserve"> Pazyma_2024-11-12</w:t>
            </w:r>
            <w:r w:rsidR="00240A25">
              <w:rPr>
                <w:rFonts w:ascii="Calibri Light" w:hAnsi="Calibri Light" w:cs="Calibri Light"/>
                <w:bCs/>
                <w:sz w:val="20"/>
                <w:szCs w:val="20"/>
              </w:rPr>
              <w:t>.pdf)</w:t>
            </w:r>
          </w:p>
        </w:tc>
        <w:tc>
          <w:tcPr>
            <w:tcW w:w="924" w:type="pct"/>
            <w:tcBorders>
              <w:top w:val="single" w:sz="4" w:space="0" w:color="auto"/>
              <w:left w:val="single" w:sz="4" w:space="0" w:color="auto"/>
              <w:bottom w:val="single" w:sz="4" w:space="0" w:color="auto"/>
              <w:right w:val="single" w:sz="4" w:space="0" w:color="auto"/>
            </w:tcBorders>
          </w:tcPr>
          <w:p w14:paraId="637E1929" w14:textId="17A3C4AA" w:rsidR="002B7D26" w:rsidRPr="005244DC" w:rsidRDefault="00692EA3"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7798215E" w14:textId="3A086B50" w:rsidR="002B7D26" w:rsidRPr="005244DC" w:rsidRDefault="00B23F4C"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22450D6F" w14:textId="5524940E" w:rsidR="002B7D26" w:rsidRPr="005244DC" w:rsidRDefault="00D6697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925A1A" w:rsidRPr="005244DC" w14:paraId="60076409"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3FEAA7C1" w14:textId="77777777" w:rsidR="00925A1A" w:rsidRPr="005244DC" w:rsidRDefault="00925A1A" w:rsidP="00925A1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28326185" w14:textId="184B0319" w:rsidR="00925A1A" w:rsidRPr="005244DC" w:rsidRDefault="00925A1A" w:rsidP="00925A1A">
            <w:pPr>
              <w:spacing w:after="0" w:line="240" w:lineRule="auto"/>
              <w:rPr>
                <w:rFonts w:ascii="Calibri Light" w:hAnsi="Calibri Light" w:cs="Calibri Light"/>
                <w:color w:val="000000"/>
                <w:sz w:val="20"/>
                <w:szCs w:val="20"/>
                <w:lang w:val="lt-LT"/>
              </w:rPr>
            </w:pPr>
            <w:r w:rsidRPr="00EF24D6">
              <w:rPr>
                <w:rFonts w:ascii="Calibri Light" w:hAnsi="Calibri Light" w:cs="Calibri Light"/>
                <w:bCs/>
                <w:sz w:val="20"/>
                <w:szCs w:val="20"/>
              </w:rPr>
              <w:t>UAB „</w:t>
            </w:r>
            <w:proofErr w:type="spellStart"/>
            <w:proofErr w:type="gramStart"/>
            <w:r w:rsidRPr="00EF24D6">
              <w:rPr>
                <w:rFonts w:ascii="Calibri Light" w:hAnsi="Calibri Light" w:cs="Calibri Light"/>
                <w:bCs/>
                <w:sz w:val="20"/>
                <w:szCs w:val="20"/>
              </w:rPr>
              <w:t>Insoft</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kompetetingų</w:t>
            </w:r>
            <w:proofErr w:type="spellEnd"/>
            <w:proofErr w:type="gram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institucijų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tvarkomų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jungtinių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duomenų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apie</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viešųjų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pirkimų</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procedūroje</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dalyvaujantį</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tiekėją</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juridinį</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asmenį</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pažyma</w:t>
            </w:r>
            <w:proofErr w:type="spellEnd"/>
            <w:r w:rsidRPr="00EF24D6">
              <w:rPr>
                <w:rFonts w:ascii="Calibri Light" w:hAnsi="Calibri Light" w:cs="Calibri Light"/>
                <w:bCs/>
                <w:sz w:val="20"/>
                <w:szCs w:val="20"/>
              </w:rPr>
              <w:t xml:space="preserve"> (</w:t>
            </w:r>
            <w:proofErr w:type="spellStart"/>
            <w:r w:rsidR="001244D2" w:rsidRPr="001244D2">
              <w:rPr>
                <w:rFonts w:ascii="Calibri Light" w:hAnsi="Calibri Light" w:cs="Calibri Light"/>
                <w:bCs/>
                <w:sz w:val="20"/>
                <w:szCs w:val="20"/>
              </w:rPr>
              <w:t>Jungtiniu</w:t>
            </w:r>
            <w:proofErr w:type="spellEnd"/>
            <w:r w:rsidR="001244D2" w:rsidRPr="001244D2">
              <w:rPr>
                <w:rFonts w:ascii="Calibri Light" w:hAnsi="Calibri Light" w:cs="Calibri Light"/>
                <w:bCs/>
                <w:sz w:val="20"/>
                <w:szCs w:val="20"/>
              </w:rPr>
              <w:t xml:space="preserve"> </w:t>
            </w:r>
            <w:proofErr w:type="spellStart"/>
            <w:r w:rsidR="001244D2" w:rsidRPr="001244D2">
              <w:rPr>
                <w:rFonts w:ascii="Calibri Light" w:hAnsi="Calibri Light" w:cs="Calibri Light"/>
                <w:bCs/>
                <w:sz w:val="20"/>
                <w:szCs w:val="20"/>
              </w:rPr>
              <w:t>duomenu</w:t>
            </w:r>
            <w:proofErr w:type="spellEnd"/>
            <w:r w:rsidR="001244D2" w:rsidRPr="001244D2">
              <w:rPr>
                <w:rFonts w:ascii="Calibri Light" w:hAnsi="Calibri Light" w:cs="Calibri Light"/>
                <w:bCs/>
                <w:sz w:val="20"/>
                <w:szCs w:val="20"/>
              </w:rPr>
              <w:t xml:space="preserve"> </w:t>
            </w:r>
            <w:proofErr w:type="spellStart"/>
            <w:r w:rsidR="001244D2" w:rsidRPr="001244D2">
              <w:rPr>
                <w:rFonts w:ascii="Calibri Light" w:hAnsi="Calibri Light" w:cs="Calibri Light"/>
                <w:bCs/>
                <w:sz w:val="20"/>
                <w:szCs w:val="20"/>
              </w:rPr>
              <w:t>pazyma_UAB</w:t>
            </w:r>
            <w:proofErr w:type="spellEnd"/>
            <w:r w:rsidR="001244D2" w:rsidRPr="001244D2">
              <w:rPr>
                <w:rFonts w:ascii="Calibri Light" w:hAnsi="Calibri Light" w:cs="Calibri Light"/>
                <w:bCs/>
                <w:sz w:val="20"/>
                <w:szCs w:val="20"/>
              </w:rPr>
              <w:t xml:space="preserve"> Insoft_2024-11-19</w:t>
            </w:r>
            <w:r w:rsidR="009B0DA4">
              <w:rPr>
                <w:rFonts w:ascii="Calibri Light" w:hAnsi="Calibri Light" w:cs="Calibri Light"/>
                <w:bCs/>
                <w:sz w:val="20"/>
                <w:szCs w:val="20"/>
              </w:rPr>
              <w:t>.pdf</w:t>
            </w:r>
            <w:r w:rsidRPr="00EF24D6">
              <w:rPr>
                <w:rFonts w:ascii="Calibri Light" w:hAnsi="Calibri Light" w:cs="Calibri Light"/>
                <w:bCs/>
                <w:sz w:val="20"/>
                <w:szCs w:val="20"/>
              </w:rPr>
              <w:t xml:space="preserve">) </w:t>
            </w:r>
          </w:p>
        </w:tc>
        <w:tc>
          <w:tcPr>
            <w:tcW w:w="924" w:type="pct"/>
            <w:tcBorders>
              <w:top w:val="single" w:sz="4" w:space="0" w:color="auto"/>
              <w:left w:val="single" w:sz="4" w:space="0" w:color="auto"/>
              <w:bottom w:val="single" w:sz="4" w:space="0" w:color="auto"/>
              <w:right w:val="single" w:sz="4" w:space="0" w:color="auto"/>
            </w:tcBorders>
          </w:tcPr>
          <w:p w14:paraId="2FD3ECF4" w14:textId="1B0E9EAB" w:rsidR="00925A1A" w:rsidRPr="005244DC" w:rsidRDefault="00692EA3"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70362AF9" w14:textId="7009BFDD" w:rsidR="00925A1A" w:rsidRPr="005244DC" w:rsidRDefault="00B23F4C"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691B8698" w14:textId="0A27056E" w:rsidR="00925A1A" w:rsidRPr="003947A4" w:rsidRDefault="003947A4" w:rsidP="00925A1A">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2</w:t>
            </w:r>
          </w:p>
        </w:tc>
      </w:tr>
      <w:tr w:rsidR="00925A1A" w:rsidRPr="005244DC" w14:paraId="67AE775B"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06FD5064" w14:textId="77777777" w:rsidR="00925A1A" w:rsidRPr="005244DC" w:rsidRDefault="00925A1A" w:rsidP="00925A1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69FC7D56" w14:textId="77777777" w:rsidR="005F3F7D" w:rsidRDefault="00325B02" w:rsidP="005F3F7D">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UAB ,,</w:t>
            </w:r>
            <w:proofErr w:type="spellStart"/>
            <w:r w:rsidRPr="00EF24D6">
              <w:rPr>
                <w:rFonts w:ascii="Calibri Light" w:hAnsi="Calibri Light" w:cs="Calibri Light"/>
                <w:sz w:val="20"/>
                <w:szCs w:val="20"/>
                <w:lang w:val="lt-LT"/>
              </w:rPr>
              <w:t>Asseco</w:t>
            </w:r>
            <w:proofErr w:type="spellEnd"/>
            <w:r w:rsidRPr="00EF24D6">
              <w:rPr>
                <w:rFonts w:ascii="Calibri Light" w:hAnsi="Calibri Light" w:cs="Calibri Light"/>
                <w:sz w:val="20"/>
                <w:szCs w:val="20"/>
                <w:lang w:val="lt-LT"/>
              </w:rPr>
              <w:t xml:space="preserve"> Lietuva“ Nacionalinio saugumo atitikties deklaracija</w:t>
            </w:r>
            <w:r w:rsidR="005F3F7D">
              <w:rPr>
                <w:rFonts w:ascii="Calibri Light" w:hAnsi="Calibri Light" w:cs="Calibri Light"/>
                <w:sz w:val="20"/>
                <w:szCs w:val="20"/>
                <w:lang w:val="lt-LT"/>
              </w:rPr>
              <w:t xml:space="preserve"> </w:t>
            </w:r>
          </w:p>
          <w:p w14:paraId="3F01CE1E" w14:textId="423E457C" w:rsidR="00925A1A" w:rsidRPr="005244DC" w:rsidRDefault="00325B02" w:rsidP="005F3F7D">
            <w:pPr>
              <w:spacing w:after="0" w:line="240" w:lineRule="auto"/>
              <w:rPr>
                <w:rFonts w:ascii="Calibri Light" w:hAnsi="Calibri Light" w:cs="Calibri Light"/>
                <w:color w:val="000000"/>
                <w:sz w:val="20"/>
                <w:szCs w:val="20"/>
                <w:lang w:val="lt-LT"/>
              </w:rPr>
            </w:pPr>
            <w:r w:rsidRPr="00EF24D6">
              <w:rPr>
                <w:rFonts w:ascii="Calibri Light" w:hAnsi="Calibri Light" w:cs="Calibri Light"/>
                <w:sz w:val="20"/>
                <w:szCs w:val="20"/>
                <w:lang w:val="lt-LT"/>
              </w:rPr>
              <w:t>(</w:t>
            </w:r>
            <w:r w:rsidRPr="002B780E">
              <w:rPr>
                <w:rFonts w:ascii="Calibri Light" w:hAnsi="Calibri Light" w:cs="Calibri Light"/>
                <w:sz w:val="20"/>
                <w:szCs w:val="20"/>
                <w:lang w:val="lt-LT"/>
              </w:rPr>
              <w:t>8_IA_PD_atitikties_deklaracija_Asseco</w:t>
            </w:r>
            <w:r w:rsidRPr="00EF24D6">
              <w:rPr>
                <w:rFonts w:ascii="Calibri Light" w:hAnsi="Calibri Light" w:cs="Calibri Light"/>
                <w:sz w:val="20"/>
                <w:szCs w:val="20"/>
                <w:lang w:val="lt-LT"/>
              </w:rPr>
              <w:t>.pdf)</w:t>
            </w:r>
          </w:p>
        </w:tc>
        <w:tc>
          <w:tcPr>
            <w:tcW w:w="924" w:type="pct"/>
            <w:tcBorders>
              <w:top w:val="single" w:sz="4" w:space="0" w:color="auto"/>
              <w:left w:val="single" w:sz="4" w:space="0" w:color="auto"/>
              <w:bottom w:val="single" w:sz="4" w:space="0" w:color="auto"/>
              <w:right w:val="single" w:sz="4" w:space="0" w:color="auto"/>
            </w:tcBorders>
          </w:tcPr>
          <w:p w14:paraId="434D1ACF" w14:textId="1FA45151" w:rsidR="00925A1A" w:rsidRPr="005244DC" w:rsidRDefault="00692EA3"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000A3CBD" w14:textId="41127F64" w:rsidR="00925A1A" w:rsidRPr="005244DC" w:rsidRDefault="00B23F4C"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23C8C15B" w14:textId="359AF2DE" w:rsidR="00925A1A" w:rsidRPr="005244DC" w:rsidRDefault="00357DD6"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925A1A" w:rsidRPr="005244DC" w14:paraId="172961D7"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028BC38E" w14:textId="77777777" w:rsidR="00925A1A" w:rsidRPr="005244DC" w:rsidRDefault="00925A1A" w:rsidP="00925A1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46D9BF1B" w14:textId="62726A5E" w:rsidR="00925A1A" w:rsidRPr="005244DC" w:rsidRDefault="00486B09" w:rsidP="00925A1A">
            <w:pPr>
              <w:spacing w:after="0" w:line="240" w:lineRule="auto"/>
              <w:rPr>
                <w:rFonts w:ascii="Calibri Light" w:hAnsi="Calibri Light" w:cs="Calibri Light"/>
                <w:color w:val="000000"/>
                <w:sz w:val="20"/>
                <w:szCs w:val="20"/>
                <w:lang w:val="lt-LT"/>
              </w:rPr>
            </w:pPr>
            <w:r w:rsidRPr="00EF24D6">
              <w:rPr>
                <w:rFonts w:ascii="Calibri Light" w:hAnsi="Calibri Light" w:cs="Calibri Light"/>
                <w:sz w:val="20"/>
                <w:szCs w:val="20"/>
                <w:lang w:val="lt-LT"/>
              </w:rPr>
              <w:t>UAB ,,</w:t>
            </w:r>
            <w:proofErr w:type="spellStart"/>
            <w:r w:rsidRPr="00EF24D6">
              <w:rPr>
                <w:rFonts w:ascii="Calibri Light" w:hAnsi="Calibri Light" w:cs="Calibri Light"/>
                <w:sz w:val="20"/>
                <w:szCs w:val="20"/>
                <w:lang w:val="lt-LT"/>
              </w:rPr>
              <w:t>Insoft</w:t>
            </w:r>
            <w:proofErr w:type="spellEnd"/>
            <w:r w:rsidRPr="00EF24D6">
              <w:rPr>
                <w:rFonts w:ascii="Calibri Light" w:hAnsi="Calibri Light" w:cs="Calibri Light"/>
                <w:sz w:val="20"/>
                <w:szCs w:val="20"/>
                <w:lang w:val="lt-LT"/>
              </w:rPr>
              <w:t>“ Nacionalinio saugumo atitikties deklaracija (8 IA PD ATITIKTIES DEKLARACIJA_UAB Insoft.pdf)</w:t>
            </w:r>
          </w:p>
        </w:tc>
        <w:tc>
          <w:tcPr>
            <w:tcW w:w="924" w:type="pct"/>
            <w:tcBorders>
              <w:top w:val="single" w:sz="4" w:space="0" w:color="auto"/>
              <w:left w:val="single" w:sz="4" w:space="0" w:color="auto"/>
              <w:bottom w:val="single" w:sz="4" w:space="0" w:color="auto"/>
              <w:right w:val="single" w:sz="4" w:space="0" w:color="auto"/>
            </w:tcBorders>
          </w:tcPr>
          <w:p w14:paraId="2A854235" w14:textId="58472BAB" w:rsidR="00925A1A" w:rsidRPr="005244DC" w:rsidRDefault="00692EA3"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5549BC1A" w14:textId="7DADEDC6" w:rsidR="00925A1A" w:rsidRPr="005244DC" w:rsidRDefault="00B23F4C"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08C20AEA" w14:textId="7FEDBFAC" w:rsidR="00925A1A" w:rsidRPr="005244DC" w:rsidRDefault="008E5260"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925A1A" w:rsidRPr="005244DC" w14:paraId="14FF94AB"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2D37C523" w14:textId="77777777" w:rsidR="00925A1A" w:rsidRPr="005244DC" w:rsidRDefault="00925A1A" w:rsidP="00925A1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4F92AB94" w14:textId="54FA1034" w:rsidR="00925A1A" w:rsidRPr="005244DC" w:rsidRDefault="00891D65" w:rsidP="00925A1A">
            <w:pPr>
              <w:spacing w:after="0" w:line="240" w:lineRule="auto"/>
              <w:rPr>
                <w:rFonts w:ascii="Calibri Light" w:hAnsi="Calibri Light" w:cs="Calibri Light"/>
                <w:color w:val="000000"/>
                <w:sz w:val="20"/>
                <w:szCs w:val="20"/>
                <w:lang w:val="lt-LT"/>
              </w:rPr>
            </w:pPr>
            <w:proofErr w:type="gramStart"/>
            <w:r w:rsidRPr="00EF24D6">
              <w:rPr>
                <w:rFonts w:ascii="Calibri Light" w:eastAsia="Times New Roman" w:hAnsi="Calibri Light" w:cs="Calibri Light"/>
                <w:sz w:val="20"/>
                <w:szCs w:val="20"/>
              </w:rPr>
              <w:t>UAB ,,</w:t>
            </w:r>
            <w:proofErr w:type="spellStart"/>
            <w:r w:rsidRPr="00EF24D6">
              <w:rPr>
                <w:rFonts w:ascii="Calibri Light" w:eastAsia="Times New Roman" w:hAnsi="Calibri Light" w:cs="Calibri Light"/>
                <w:sz w:val="20"/>
                <w:szCs w:val="20"/>
              </w:rPr>
              <w:t>Asseco</w:t>
            </w:r>
            <w:proofErr w:type="spellEnd"/>
            <w:proofErr w:type="gramEnd"/>
            <w:r w:rsidRPr="00EF24D6">
              <w:rPr>
                <w:rFonts w:ascii="Calibri Light" w:eastAsia="Times New Roman" w:hAnsi="Calibri Light" w:cs="Calibri Light"/>
                <w:sz w:val="20"/>
                <w:szCs w:val="20"/>
              </w:rPr>
              <w:t xml:space="preserve"> Lietuva” </w:t>
            </w:r>
            <w:proofErr w:type="spellStart"/>
            <w:r w:rsidRPr="00EF24D6">
              <w:rPr>
                <w:rFonts w:ascii="Calibri Light" w:eastAsia="Times New Roman" w:hAnsi="Calibri Light" w:cs="Calibri Light"/>
                <w:sz w:val="20"/>
                <w:szCs w:val="20"/>
              </w:rPr>
              <w:t>Tiekėjo</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deklaracija</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hAnsi="Calibri Light" w:cs="Calibri Light"/>
                <w:sz w:val="20"/>
                <w:szCs w:val="20"/>
              </w:rPr>
              <w:t>Dėl</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tarybos</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reglamente</w:t>
            </w:r>
            <w:proofErr w:type="spellEnd"/>
            <w:r w:rsidRPr="00EF24D6">
              <w:rPr>
                <w:rFonts w:ascii="Calibri Light" w:hAnsi="Calibri Light" w:cs="Calibri Light"/>
                <w:sz w:val="20"/>
                <w:szCs w:val="20"/>
              </w:rPr>
              <w:t xml:space="preserve"> </w:t>
            </w:r>
            <w:r w:rsidRPr="00EF24D6">
              <w:rPr>
                <w:rFonts w:ascii="Calibri Light" w:hAnsi="Calibri Light" w:cs="Calibri Light"/>
                <w:sz w:val="20"/>
                <w:szCs w:val="20"/>
                <w:shd w:val="clear" w:color="auto" w:fill="FFFFFF"/>
              </w:rPr>
              <w:t>(es) 2022/576</w:t>
            </w:r>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nustatytų</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sąlygų</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nebuvimo</w:t>
            </w:r>
            <w:proofErr w:type="spellEnd"/>
            <w:r w:rsidRPr="00EF24D6">
              <w:rPr>
                <w:rFonts w:ascii="Calibri Light" w:hAnsi="Calibri Light" w:cs="Calibri Light"/>
                <w:sz w:val="20"/>
                <w:szCs w:val="20"/>
              </w:rPr>
              <w:t xml:space="preserve"> (</w:t>
            </w:r>
            <w:r w:rsidRPr="002B780E">
              <w:rPr>
                <w:rFonts w:ascii="Calibri Light" w:hAnsi="Calibri Light" w:cs="Calibri Light"/>
                <w:sz w:val="20"/>
                <w:szCs w:val="20"/>
              </w:rPr>
              <w:t>9_IA_PD_Deklaracija_del_ES_2022_576</w:t>
            </w:r>
            <w:r w:rsidR="00784FE9">
              <w:rPr>
                <w:rFonts w:ascii="Calibri Light" w:hAnsi="Calibri Light" w:cs="Calibri Light"/>
                <w:sz w:val="20"/>
                <w:szCs w:val="20"/>
              </w:rPr>
              <w:t>_Asseco</w:t>
            </w:r>
            <w:r w:rsidRPr="00EF24D6">
              <w:rPr>
                <w:rFonts w:ascii="Calibri Light" w:hAnsi="Calibri Light" w:cs="Calibri Light"/>
                <w:sz w:val="20"/>
                <w:szCs w:val="20"/>
              </w:rPr>
              <w:t>.pdf)</w:t>
            </w:r>
          </w:p>
        </w:tc>
        <w:tc>
          <w:tcPr>
            <w:tcW w:w="924" w:type="pct"/>
            <w:tcBorders>
              <w:top w:val="single" w:sz="4" w:space="0" w:color="auto"/>
              <w:left w:val="single" w:sz="4" w:space="0" w:color="auto"/>
              <w:bottom w:val="single" w:sz="4" w:space="0" w:color="auto"/>
              <w:right w:val="single" w:sz="4" w:space="0" w:color="auto"/>
            </w:tcBorders>
          </w:tcPr>
          <w:p w14:paraId="48CD1AC4" w14:textId="05C9AE22" w:rsidR="00925A1A" w:rsidRPr="005244DC" w:rsidRDefault="00692EA3"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7F88AE69" w14:textId="1487CBF4" w:rsidR="00925A1A" w:rsidRPr="005244DC" w:rsidRDefault="00B23F4C"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3997F0D9" w14:textId="523823B0" w:rsidR="00925A1A" w:rsidRPr="005244DC" w:rsidRDefault="004709D5"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325B02" w:rsidRPr="005244DC" w14:paraId="3FDD2DD7"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760C15FD" w14:textId="77777777" w:rsidR="00325B02" w:rsidRPr="005244DC" w:rsidRDefault="00325B02" w:rsidP="00925A1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48B48AF6" w14:textId="5DE2982C" w:rsidR="00325B02" w:rsidRPr="005244DC" w:rsidRDefault="005F0B58" w:rsidP="00925A1A">
            <w:pPr>
              <w:spacing w:after="0" w:line="240" w:lineRule="auto"/>
              <w:rPr>
                <w:rFonts w:ascii="Calibri Light" w:hAnsi="Calibri Light" w:cs="Calibri Light"/>
                <w:color w:val="000000"/>
                <w:sz w:val="20"/>
                <w:szCs w:val="20"/>
                <w:lang w:val="lt-LT"/>
              </w:rPr>
            </w:pPr>
            <w:proofErr w:type="gramStart"/>
            <w:r w:rsidRPr="00EF24D6">
              <w:rPr>
                <w:rFonts w:ascii="Calibri Light" w:eastAsia="Times New Roman" w:hAnsi="Calibri Light" w:cs="Calibri Light"/>
                <w:sz w:val="20"/>
                <w:szCs w:val="20"/>
              </w:rPr>
              <w:t>UAB ,,</w:t>
            </w:r>
            <w:proofErr w:type="spellStart"/>
            <w:r w:rsidRPr="00EF24D6">
              <w:rPr>
                <w:rFonts w:ascii="Calibri Light" w:eastAsia="Times New Roman" w:hAnsi="Calibri Light" w:cs="Calibri Light"/>
                <w:sz w:val="20"/>
                <w:szCs w:val="20"/>
              </w:rPr>
              <w:t>Insof</w:t>
            </w:r>
            <w:proofErr w:type="spellEnd"/>
            <w:proofErr w:type="gram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Tiekėjo</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deklaracija</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hAnsi="Calibri Light" w:cs="Calibri Light"/>
                <w:sz w:val="20"/>
                <w:szCs w:val="20"/>
              </w:rPr>
              <w:t>Dėl</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tarybos</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reglamente</w:t>
            </w:r>
            <w:proofErr w:type="spellEnd"/>
            <w:r w:rsidRPr="00EF24D6">
              <w:rPr>
                <w:rFonts w:ascii="Calibri Light" w:hAnsi="Calibri Light" w:cs="Calibri Light"/>
                <w:sz w:val="20"/>
                <w:szCs w:val="20"/>
              </w:rPr>
              <w:t xml:space="preserve"> </w:t>
            </w:r>
            <w:r w:rsidRPr="00EF24D6">
              <w:rPr>
                <w:rFonts w:ascii="Calibri Light" w:hAnsi="Calibri Light" w:cs="Calibri Light"/>
                <w:sz w:val="20"/>
                <w:szCs w:val="20"/>
                <w:shd w:val="clear" w:color="auto" w:fill="FFFFFF"/>
              </w:rPr>
              <w:t>(es) 2022/576</w:t>
            </w:r>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nustatytų</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sąlygų</w:t>
            </w:r>
            <w:proofErr w:type="spellEnd"/>
            <w:r w:rsidRPr="00EF24D6">
              <w:rPr>
                <w:rFonts w:ascii="Calibri Light" w:hAnsi="Calibri Light" w:cs="Calibri Light"/>
                <w:sz w:val="20"/>
                <w:szCs w:val="20"/>
              </w:rPr>
              <w:t xml:space="preserve"> </w:t>
            </w:r>
            <w:proofErr w:type="spellStart"/>
            <w:r w:rsidRPr="00EF24D6">
              <w:rPr>
                <w:rFonts w:ascii="Calibri Light" w:hAnsi="Calibri Light" w:cs="Calibri Light"/>
                <w:sz w:val="20"/>
                <w:szCs w:val="20"/>
              </w:rPr>
              <w:t>nebuvimo</w:t>
            </w:r>
            <w:proofErr w:type="spellEnd"/>
            <w:r w:rsidRPr="00EF24D6">
              <w:rPr>
                <w:rFonts w:ascii="Calibri Light" w:hAnsi="Calibri Light" w:cs="Calibri Light"/>
                <w:bCs/>
                <w:sz w:val="20"/>
                <w:szCs w:val="20"/>
              </w:rPr>
              <w:t xml:space="preserve"> (9 IA PD </w:t>
            </w:r>
            <w:proofErr w:type="spellStart"/>
            <w:r w:rsidRPr="00EF24D6">
              <w:rPr>
                <w:rFonts w:ascii="Calibri Light" w:hAnsi="Calibri Light" w:cs="Calibri Light"/>
                <w:bCs/>
                <w:sz w:val="20"/>
                <w:szCs w:val="20"/>
              </w:rPr>
              <w:t>Deklaracija</w:t>
            </w:r>
            <w:proofErr w:type="spellEnd"/>
            <w:r w:rsidRPr="00EF24D6">
              <w:rPr>
                <w:rFonts w:ascii="Calibri Light" w:hAnsi="Calibri Light" w:cs="Calibri Light"/>
                <w:bCs/>
                <w:sz w:val="20"/>
                <w:szCs w:val="20"/>
              </w:rPr>
              <w:t xml:space="preserve"> </w:t>
            </w:r>
            <w:proofErr w:type="spellStart"/>
            <w:r w:rsidRPr="00EF24D6">
              <w:rPr>
                <w:rFonts w:ascii="Calibri Light" w:hAnsi="Calibri Light" w:cs="Calibri Light"/>
                <w:bCs/>
                <w:sz w:val="20"/>
                <w:szCs w:val="20"/>
              </w:rPr>
              <w:t>dėl</w:t>
            </w:r>
            <w:proofErr w:type="spellEnd"/>
            <w:r w:rsidRPr="00EF24D6">
              <w:rPr>
                <w:rFonts w:ascii="Calibri Light" w:hAnsi="Calibri Light" w:cs="Calibri Light"/>
                <w:bCs/>
                <w:sz w:val="20"/>
                <w:szCs w:val="20"/>
              </w:rPr>
              <w:t xml:space="preserve"> ES_UAB Insoft.pdf)</w:t>
            </w:r>
          </w:p>
        </w:tc>
        <w:tc>
          <w:tcPr>
            <w:tcW w:w="924" w:type="pct"/>
            <w:tcBorders>
              <w:top w:val="single" w:sz="4" w:space="0" w:color="auto"/>
              <w:left w:val="single" w:sz="4" w:space="0" w:color="auto"/>
              <w:bottom w:val="single" w:sz="4" w:space="0" w:color="auto"/>
              <w:right w:val="single" w:sz="4" w:space="0" w:color="auto"/>
            </w:tcBorders>
          </w:tcPr>
          <w:p w14:paraId="5143E98A" w14:textId="39818CF2" w:rsidR="00325B02" w:rsidRPr="005244DC" w:rsidRDefault="00692EA3"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932" w:type="pct"/>
            <w:tcBorders>
              <w:top w:val="single" w:sz="4" w:space="0" w:color="auto"/>
              <w:left w:val="single" w:sz="4" w:space="0" w:color="auto"/>
              <w:bottom w:val="single" w:sz="4" w:space="0" w:color="auto"/>
              <w:right w:val="single" w:sz="4" w:space="0" w:color="auto"/>
            </w:tcBorders>
          </w:tcPr>
          <w:p w14:paraId="35633BBC" w14:textId="38A80F68" w:rsidR="00325B02" w:rsidRPr="005244DC" w:rsidRDefault="00B23F4C"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559" w:type="pct"/>
            <w:tcBorders>
              <w:top w:val="single" w:sz="4" w:space="0" w:color="auto"/>
              <w:left w:val="single" w:sz="4" w:space="0" w:color="auto"/>
              <w:bottom w:val="single" w:sz="4" w:space="0" w:color="auto"/>
              <w:right w:val="single" w:sz="4" w:space="0" w:color="auto"/>
            </w:tcBorders>
          </w:tcPr>
          <w:p w14:paraId="3AF764A7" w14:textId="3DAC5E7D" w:rsidR="00325B02" w:rsidRPr="005244DC" w:rsidRDefault="001B422A"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486B09" w:rsidRPr="005244DC" w14:paraId="5B443357"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4574967F" w14:textId="77777777" w:rsidR="00486B09" w:rsidRPr="005244DC" w:rsidRDefault="00486B09" w:rsidP="00925A1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24BE5ACF" w14:textId="6F9CCF89" w:rsidR="00486B09" w:rsidRPr="005244DC" w:rsidRDefault="00DD0A3E" w:rsidP="00925A1A">
            <w:pPr>
              <w:spacing w:after="0" w:line="240" w:lineRule="auto"/>
              <w:rPr>
                <w:rFonts w:ascii="Calibri Light" w:hAnsi="Calibri Light" w:cs="Calibri Light"/>
                <w:color w:val="000000"/>
                <w:sz w:val="20"/>
                <w:szCs w:val="20"/>
                <w:lang w:val="lt-LT"/>
              </w:rPr>
            </w:pPr>
            <w:proofErr w:type="spellStart"/>
            <w:r w:rsidRPr="00EF24D6">
              <w:rPr>
                <w:rFonts w:ascii="Calibri Light" w:eastAsia="Times New Roman" w:hAnsi="Calibri Light" w:cs="Calibri Light"/>
                <w:sz w:val="20"/>
                <w:szCs w:val="20"/>
              </w:rPr>
              <w:t>Tiek</w:t>
            </w:r>
            <w:proofErr w:type="spellEnd"/>
            <w:r w:rsidRPr="00EF24D6">
              <w:rPr>
                <w:rFonts w:ascii="Calibri Light" w:eastAsia="Times New Roman" w:hAnsi="Calibri Light" w:cs="Calibri Light"/>
                <w:sz w:val="20"/>
                <w:szCs w:val="20"/>
                <w:lang w:val="lt-LT"/>
              </w:rPr>
              <w:t xml:space="preserve">ėjo siūlomų specialistų patirtis, </w:t>
            </w:r>
            <w:r w:rsidRPr="00EF24D6">
              <w:rPr>
                <w:rFonts w:ascii="Calibri Light" w:eastAsia="Times New Roman" w:hAnsi="Calibri Light" w:cs="Calibri Light"/>
                <w:sz w:val="20"/>
                <w:szCs w:val="20"/>
              </w:rPr>
              <w:t xml:space="preserve">1 </w:t>
            </w:r>
            <w:proofErr w:type="spellStart"/>
            <w:r w:rsidRPr="00EF24D6">
              <w:rPr>
                <w:rFonts w:ascii="Calibri Light" w:eastAsia="Times New Roman" w:hAnsi="Calibri Light" w:cs="Calibri Light"/>
                <w:sz w:val="20"/>
                <w:szCs w:val="20"/>
              </w:rPr>
              <w:t>priedas</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prie</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pasiūlymo</w:t>
            </w:r>
            <w:proofErr w:type="spellEnd"/>
            <w:r w:rsidRPr="00EF24D6">
              <w:rPr>
                <w:rFonts w:ascii="Calibri Light" w:eastAsia="Times New Roman" w:hAnsi="Calibri Light" w:cs="Calibri Light"/>
                <w:sz w:val="20"/>
                <w:szCs w:val="20"/>
              </w:rPr>
              <w:t xml:space="preserve">, 5.2. </w:t>
            </w:r>
            <w:r w:rsidRPr="00EF24D6">
              <w:rPr>
                <w:rFonts w:ascii="Calibri Light" w:eastAsia="Times New Roman" w:hAnsi="Calibri Light" w:cs="Calibri Light"/>
                <w:sz w:val="20"/>
                <w:szCs w:val="20"/>
                <w:lang w:val="lt-LT"/>
              </w:rPr>
              <w:t>lentelė. (</w:t>
            </w:r>
            <w:r w:rsidR="003B7193" w:rsidRPr="003B7193">
              <w:rPr>
                <w:rFonts w:ascii="Calibri Light" w:eastAsia="Times New Roman" w:hAnsi="Calibri Light" w:cs="Calibri Light"/>
                <w:sz w:val="20"/>
                <w:szCs w:val="20"/>
                <w:lang w:val="lt-LT"/>
              </w:rPr>
              <w:t>Tiekėjo siūlomų specialistų patirtis_konfidencialu</w:t>
            </w:r>
            <w:r w:rsidR="00D46A42">
              <w:rPr>
                <w:rFonts w:ascii="Calibri Light" w:eastAsia="Times New Roman" w:hAnsi="Calibri Light" w:cs="Calibri Light"/>
                <w:sz w:val="20"/>
                <w:szCs w:val="20"/>
                <w:lang w:val="lt-LT"/>
              </w:rPr>
              <w:t>.docx</w:t>
            </w:r>
            <w:r w:rsidRPr="00EF24D6">
              <w:rPr>
                <w:rFonts w:ascii="Calibri Light" w:eastAsia="Times New Roman" w:hAnsi="Calibri Light" w:cs="Calibri Light"/>
                <w:sz w:val="20"/>
                <w:szCs w:val="20"/>
                <w:lang w:val="lt-LT"/>
              </w:rPr>
              <w:t>)</w:t>
            </w:r>
          </w:p>
        </w:tc>
        <w:tc>
          <w:tcPr>
            <w:tcW w:w="924" w:type="pct"/>
            <w:tcBorders>
              <w:top w:val="single" w:sz="4" w:space="0" w:color="auto"/>
              <w:left w:val="single" w:sz="4" w:space="0" w:color="auto"/>
              <w:bottom w:val="single" w:sz="4" w:space="0" w:color="auto"/>
              <w:right w:val="single" w:sz="4" w:space="0" w:color="auto"/>
            </w:tcBorders>
          </w:tcPr>
          <w:p w14:paraId="35AE746B" w14:textId="1F394C3F" w:rsidR="00486B09" w:rsidRPr="005244DC" w:rsidRDefault="00CB7B5B"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932" w:type="pct"/>
            <w:tcBorders>
              <w:top w:val="single" w:sz="4" w:space="0" w:color="auto"/>
              <w:left w:val="single" w:sz="4" w:space="0" w:color="auto"/>
              <w:bottom w:val="single" w:sz="4" w:space="0" w:color="auto"/>
              <w:right w:val="single" w:sz="4" w:space="0" w:color="auto"/>
            </w:tcBorders>
          </w:tcPr>
          <w:p w14:paraId="00B4EFB6" w14:textId="62FC24A2" w:rsidR="00486B09" w:rsidRPr="005244DC" w:rsidRDefault="000C2C21" w:rsidP="00925A1A">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Asmens duomenys.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559" w:type="pct"/>
            <w:tcBorders>
              <w:top w:val="single" w:sz="4" w:space="0" w:color="auto"/>
              <w:left w:val="single" w:sz="4" w:space="0" w:color="auto"/>
              <w:bottom w:val="single" w:sz="4" w:space="0" w:color="auto"/>
              <w:right w:val="single" w:sz="4" w:space="0" w:color="auto"/>
            </w:tcBorders>
          </w:tcPr>
          <w:p w14:paraId="385CCD7E" w14:textId="6A925688" w:rsidR="00486B09" w:rsidRPr="005244DC" w:rsidRDefault="00FD185E"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10</w:t>
            </w:r>
          </w:p>
        </w:tc>
      </w:tr>
      <w:tr w:rsidR="00486B09" w:rsidRPr="005244DC" w14:paraId="5100024B"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2AC0C87B" w14:textId="77777777" w:rsidR="00486B09" w:rsidRPr="005244DC" w:rsidRDefault="00486B09" w:rsidP="00925A1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40D7D387" w14:textId="07FEEF70" w:rsidR="00486B09" w:rsidRPr="005244DC" w:rsidRDefault="00CC6F7F" w:rsidP="00925A1A">
            <w:pPr>
              <w:spacing w:after="0" w:line="240" w:lineRule="auto"/>
              <w:rPr>
                <w:rFonts w:ascii="Calibri Light" w:hAnsi="Calibri Light" w:cs="Calibri Light"/>
                <w:color w:val="000000"/>
                <w:sz w:val="20"/>
                <w:szCs w:val="20"/>
                <w:lang w:val="lt-LT"/>
              </w:rPr>
            </w:pPr>
            <w:r w:rsidRPr="00EF24D6">
              <w:rPr>
                <w:rFonts w:ascii="Calibri Light" w:eastAsia="Times New Roman" w:hAnsi="Calibri Light" w:cs="Calibri Light"/>
                <w:sz w:val="20"/>
                <w:szCs w:val="20"/>
              </w:rPr>
              <w:t>Specialist</w:t>
            </w:r>
            <w:r w:rsidRPr="00EF24D6">
              <w:rPr>
                <w:rFonts w:ascii="Calibri Light" w:eastAsia="Times New Roman" w:hAnsi="Calibri Light" w:cs="Calibri Light"/>
                <w:sz w:val="20"/>
                <w:szCs w:val="20"/>
                <w:lang w:val="lt-LT"/>
              </w:rPr>
              <w:t>ų kvalifikaciją pagrindžiantys dokumentai (sertifikatai_konfidencialu.zip)</w:t>
            </w:r>
          </w:p>
        </w:tc>
        <w:tc>
          <w:tcPr>
            <w:tcW w:w="924" w:type="pct"/>
            <w:tcBorders>
              <w:top w:val="single" w:sz="4" w:space="0" w:color="auto"/>
              <w:left w:val="single" w:sz="4" w:space="0" w:color="auto"/>
              <w:bottom w:val="single" w:sz="4" w:space="0" w:color="auto"/>
              <w:right w:val="single" w:sz="4" w:space="0" w:color="auto"/>
            </w:tcBorders>
          </w:tcPr>
          <w:p w14:paraId="32DAA867" w14:textId="78305995" w:rsidR="00486B09" w:rsidRPr="005244DC" w:rsidRDefault="00CB7B5B"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932" w:type="pct"/>
            <w:tcBorders>
              <w:top w:val="single" w:sz="4" w:space="0" w:color="auto"/>
              <w:left w:val="single" w:sz="4" w:space="0" w:color="auto"/>
              <w:bottom w:val="single" w:sz="4" w:space="0" w:color="auto"/>
              <w:right w:val="single" w:sz="4" w:space="0" w:color="auto"/>
            </w:tcBorders>
          </w:tcPr>
          <w:p w14:paraId="097B4067" w14:textId="4208B45D" w:rsidR="00486B09" w:rsidRPr="005244DC" w:rsidRDefault="000C2C21" w:rsidP="00925A1A">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Asmens duomenys. Pagrindimas pateikiamas pridedamame dokumente dėl konfidencialios informacijos 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559" w:type="pct"/>
            <w:tcBorders>
              <w:top w:val="single" w:sz="4" w:space="0" w:color="auto"/>
              <w:left w:val="single" w:sz="4" w:space="0" w:color="auto"/>
              <w:bottom w:val="single" w:sz="4" w:space="0" w:color="auto"/>
              <w:right w:val="single" w:sz="4" w:space="0" w:color="auto"/>
            </w:tcBorders>
          </w:tcPr>
          <w:p w14:paraId="58625FBF" w14:textId="1BBB0332" w:rsidR="00486B09" w:rsidRPr="005244DC" w:rsidRDefault="0098338E" w:rsidP="00925A1A">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16</w:t>
            </w:r>
          </w:p>
        </w:tc>
      </w:tr>
      <w:tr w:rsidR="00651EE1" w:rsidRPr="005244DC" w14:paraId="06ABEADA"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02A636A3" w14:textId="77777777" w:rsidR="00651EE1" w:rsidRPr="005244DC" w:rsidRDefault="00651EE1" w:rsidP="00651EE1">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3D8AB121" w14:textId="622925D1" w:rsidR="00651EE1" w:rsidRPr="005244DC" w:rsidRDefault="00651EE1" w:rsidP="00651EE1">
            <w:pPr>
              <w:spacing w:after="0" w:line="240" w:lineRule="auto"/>
              <w:rPr>
                <w:rFonts w:ascii="Calibri Light" w:hAnsi="Calibri Light" w:cs="Calibri Light"/>
                <w:color w:val="000000"/>
                <w:sz w:val="20"/>
                <w:szCs w:val="20"/>
                <w:lang w:val="lt-LT"/>
              </w:rPr>
            </w:pPr>
            <w:proofErr w:type="spellStart"/>
            <w:r w:rsidRPr="00EF24D6">
              <w:rPr>
                <w:rFonts w:ascii="Calibri Light" w:eastAsia="Times New Roman" w:hAnsi="Calibri Light" w:cs="Calibri Light"/>
                <w:sz w:val="20"/>
                <w:szCs w:val="20"/>
              </w:rPr>
              <w:t>Atsiliepimai</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apie</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įvykdytas</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sutartis</w:t>
            </w:r>
            <w:proofErr w:type="spellEnd"/>
            <w:r w:rsidRPr="00EF24D6">
              <w:rPr>
                <w:rFonts w:ascii="Calibri Light" w:eastAsia="Times New Roman" w:hAnsi="Calibri Light" w:cs="Calibri Light"/>
                <w:sz w:val="20"/>
                <w:szCs w:val="20"/>
              </w:rPr>
              <w:t xml:space="preserve"> (atsiliepimai_konfidencialu.zip)</w:t>
            </w:r>
          </w:p>
        </w:tc>
        <w:tc>
          <w:tcPr>
            <w:tcW w:w="924" w:type="pct"/>
            <w:tcBorders>
              <w:top w:val="single" w:sz="4" w:space="0" w:color="auto"/>
              <w:left w:val="single" w:sz="4" w:space="0" w:color="auto"/>
              <w:bottom w:val="single" w:sz="4" w:space="0" w:color="auto"/>
              <w:right w:val="single" w:sz="4" w:space="0" w:color="auto"/>
            </w:tcBorders>
          </w:tcPr>
          <w:p w14:paraId="0CBA1563" w14:textId="453F1FF9" w:rsidR="00651EE1" w:rsidRPr="005244DC" w:rsidRDefault="00651EE1" w:rsidP="00651EE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932" w:type="pct"/>
            <w:tcBorders>
              <w:top w:val="single" w:sz="4" w:space="0" w:color="auto"/>
              <w:left w:val="single" w:sz="4" w:space="0" w:color="auto"/>
              <w:bottom w:val="single" w:sz="4" w:space="0" w:color="auto"/>
              <w:right w:val="single" w:sz="4" w:space="0" w:color="auto"/>
            </w:tcBorders>
          </w:tcPr>
          <w:p w14:paraId="59D32BA3" w14:textId="3AFE70E2" w:rsidR="00651EE1" w:rsidRPr="005244DC" w:rsidRDefault="00651EE1" w:rsidP="00651EE1">
            <w:pPr>
              <w:spacing w:after="0" w:line="240" w:lineRule="auto"/>
              <w:jc w:val="center"/>
              <w:rPr>
                <w:rFonts w:ascii="Calibri Light" w:hAnsi="Calibri Light" w:cs="Calibri Light"/>
                <w:color w:val="000000"/>
                <w:sz w:val="20"/>
                <w:szCs w:val="20"/>
                <w:lang w:val="lt-LT"/>
              </w:rPr>
            </w:pPr>
            <w:r w:rsidRPr="00EF24D6">
              <w:rPr>
                <w:rFonts w:ascii="Calibri Light" w:hAnsi="Calibri Light" w:cs="Calibri Light"/>
                <w:sz w:val="20"/>
                <w:szCs w:val="20"/>
                <w:lang w:val="lt-LT"/>
              </w:rPr>
              <w:t xml:space="preserve">Komercinė paslaptis. Pagrindimas pateikiamas pridedamame dokumente dėl konfidencialios informacijos </w:t>
            </w:r>
            <w:r w:rsidRPr="00EF24D6">
              <w:rPr>
                <w:rFonts w:ascii="Calibri Light" w:hAnsi="Calibri Light" w:cs="Calibri Light"/>
                <w:sz w:val="20"/>
                <w:szCs w:val="20"/>
                <w:lang w:val="lt-LT"/>
              </w:rPr>
              <w:lastRenderedPageBreak/>
              <w:t>pateikimo (</w:t>
            </w:r>
            <w:proofErr w:type="spellStart"/>
            <w:r w:rsidRPr="00EF24D6">
              <w:rPr>
                <w:rFonts w:ascii="Calibri Light" w:hAnsi="Calibri Light" w:cs="Calibri Light"/>
                <w:sz w:val="20"/>
                <w:szCs w:val="20"/>
                <w:lang w:val="lt-LT"/>
              </w:rPr>
              <w:t>Del</w:t>
            </w:r>
            <w:proofErr w:type="spellEnd"/>
            <w:r w:rsidRPr="00EF24D6">
              <w:rPr>
                <w:rFonts w:ascii="Calibri Light" w:hAnsi="Calibri Light" w:cs="Calibri Light"/>
                <w:sz w:val="20"/>
                <w:szCs w:val="20"/>
                <w:lang w:val="lt-LT"/>
              </w:rPr>
              <w:t xml:space="preserve"> konfidencialios informacijos.pdf)</w:t>
            </w:r>
          </w:p>
        </w:tc>
        <w:tc>
          <w:tcPr>
            <w:tcW w:w="559" w:type="pct"/>
            <w:tcBorders>
              <w:top w:val="single" w:sz="4" w:space="0" w:color="auto"/>
              <w:left w:val="single" w:sz="4" w:space="0" w:color="auto"/>
              <w:bottom w:val="single" w:sz="4" w:space="0" w:color="auto"/>
              <w:right w:val="single" w:sz="4" w:space="0" w:color="auto"/>
            </w:tcBorders>
          </w:tcPr>
          <w:p w14:paraId="153E00A8" w14:textId="30DFD338" w:rsidR="00651EE1" w:rsidRPr="005244DC" w:rsidRDefault="00651EE1" w:rsidP="00651EE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lastRenderedPageBreak/>
              <w:t>13</w:t>
            </w:r>
          </w:p>
        </w:tc>
      </w:tr>
      <w:tr w:rsidR="000C2C21" w:rsidRPr="005244DC" w14:paraId="3EA55F02" w14:textId="77777777" w:rsidTr="00651EE1">
        <w:tc>
          <w:tcPr>
            <w:tcW w:w="240" w:type="pct"/>
            <w:tcBorders>
              <w:top w:val="single" w:sz="4" w:space="0" w:color="auto"/>
              <w:left w:val="single" w:sz="4" w:space="0" w:color="auto"/>
              <w:bottom w:val="single" w:sz="4" w:space="0" w:color="auto"/>
              <w:right w:val="single" w:sz="4" w:space="0" w:color="auto"/>
            </w:tcBorders>
            <w:vAlign w:val="center"/>
          </w:tcPr>
          <w:p w14:paraId="3B917800" w14:textId="77777777" w:rsidR="000C2C21" w:rsidRPr="005244DC" w:rsidRDefault="000C2C21" w:rsidP="000C2C21">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345" w:type="pct"/>
            <w:tcBorders>
              <w:top w:val="single" w:sz="4" w:space="0" w:color="auto"/>
              <w:left w:val="single" w:sz="4" w:space="0" w:color="auto"/>
              <w:bottom w:val="single" w:sz="4" w:space="0" w:color="auto"/>
              <w:right w:val="single" w:sz="4" w:space="0" w:color="auto"/>
            </w:tcBorders>
          </w:tcPr>
          <w:p w14:paraId="56B577AF" w14:textId="5E79A20C" w:rsidR="000C2C21" w:rsidRPr="00EF24D6" w:rsidRDefault="000C2C21" w:rsidP="000C2C21">
            <w:pPr>
              <w:spacing w:after="0" w:line="240" w:lineRule="auto"/>
              <w:rPr>
                <w:rFonts w:ascii="Calibri Light" w:eastAsia="Times New Roman" w:hAnsi="Calibri Light" w:cs="Calibri Light"/>
                <w:sz w:val="20"/>
                <w:szCs w:val="20"/>
              </w:rPr>
            </w:pPr>
            <w:proofErr w:type="spellStart"/>
            <w:r w:rsidRPr="00EF24D6">
              <w:rPr>
                <w:rFonts w:ascii="Calibri Light" w:eastAsia="Times New Roman" w:hAnsi="Calibri Light" w:cs="Calibri Light"/>
                <w:sz w:val="20"/>
                <w:szCs w:val="20"/>
              </w:rPr>
              <w:t>Insoft</w:t>
            </w:r>
            <w:proofErr w:type="spellEnd"/>
            <w:r w:rsidRPr="00EF24D6">
              <w:rPr>
                <w:rFonts w:ascii="Calibri Light" w:eastAsia="Times New Roman" w:hAnsi="Calibri Light" w:cs="Calibri Light"/>
                <w:sz w:val="20"/>
                <w:szCs w:val="20"/>
              </w:rPr>
              <w:t xml:space="preserve"> </w:t>
            </w:r>
            <w:proofErr w:type="spellStart"/>
            <w:r w:rsidRPr="00EF24D6">
              <w:rPr>
                <w:rFonts w:ascii="Calibri Light" w:eastAsia="Times New Roman" w:hAnsi="Calibri Light" w:cs="Calibri Light"/>
                <w:sz w:val="20"/>
                <w:szCs w:val="20"/>
              </w:rPr>
              <w:t>įgaliojimas</w:t>
            </w:r>
            <w:proofErr w:type="spellEnd"/>
            <w:r w:rsidRPr="00EF24D6">
              <w:rPr>
                <w:rFonts w:ascii="Calibri Light" w:eastAsia="Times New Roman" w:hAnsi="Calibri Light" w:cs="Calibri Light"/>
                <w:sz w:val="20"/>
                <w:szCs w:val="20"/>
              </w:rPr>
              <w:t xml:space="preserve"> (</w:t>
            </w:r>
            <w:proofErr w:type="spellStart"/>
            <w:r w:rsidR="00F407D8" w:rsidRPr="00F407D8">
              <w:rPr>
                <w:rFonts w:ascii="Calibri Light" w:eastAsia="Times New Roman" w:hAnsi="Calibri Light" w:cs="Calibri Light"/>
                <w:sz w:val="20"/>
                <w:szCs w:val="20"/>
              </w:rPr>
              <w:t>Įgaliojimas</w:t>
            </w:r>
            <w:proofErr w:type="spellEnd"/>
            <w:r w:rsidR="00F407D8" w:rsidRPr="00F407D8">
              <w:rPr>
                <w:rFonts w:ascii="Calibri Light" w:eastAsia="Times New Roman" w:hAnsi="Calibri Light" w:cs="Calibri Light"/>
                <w:sz w:val="20"/>
                <w:szCs w:val="20"/>
              </w:rPr>
              <w:t xml:space="preserve"> Nr. INS24-IG001_UAB Insoft</w:t>
            </w:r>
            <w:r w:rsidRPr="00EF24D6">
              <w:rPr>
                <w:rFonts w:ascii="Calibri Light" w:eastAsia="Times New Roman" w:hAnsi="Calibri Light" w:cs="Calibri Light"/>
                <w:sz w:val="20"/>
                <w:szCs w:val="20"/>
              </w:rPr>
              <w:t>.pdf)</w:t>
            </w:r>
          </w:p>
        </w:tc>
        <w:tc>
          <w:tcPr>
            <w:tcW w:w="924" w:type="pct"/>
            <w:tcBorders>
              <w:top w:val="single" w:sz="4" w:space="0" w:color="auto"/>
              <w:left w:val="single" w:sz="4" w:space="0" w:color="auto"/>
              <w:bottom w:val="single" w:sz="4" w:space="0" w:color="auto"/>
              <w:right w:val="single" w:sz="4" w:space="0" w:color="auto"/>
            </w:tcBorders>
          </w:tcPr>
          <w:p w14:paraId="0ABD4CB2" w14:textId="5C7CB95F" w:rsidR="000C2C21" w:rsidRPr="005244DC" w:rsidRDefault="000C2C21" w:rsidP="000C2C2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932" w:type="pct"/>
            <w:tcBorders>
              <w:top w:val="single" w:sz="4" w:space="0" w:color="auto"/>
              <w:left w:val="single" w:sz="4" w:space="0" w:color="auto"/>
              <w:bottom w:val="single" w:sz="4" w:space="0" w:color="auto"/>
              <w:right w:val="single" w:sz="4" w:space="0" w:color="auto"/>
            </w:tcBorders>
          </w:tcPr>
          <w:p w14:paraId="1B33ED28" w14:textId="2E43DE97" w:rsidR="000C2C21" w:rsidRPr="005244DC" w:rsidRDefault="000C2C21" w:rsidP="000C2C2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559" w:type="pct"/>
            <w:tcBorders>
              <w:top w:val="single" w:sz="4" w:space="0" w:color="auto"/>
              <w:left w:val="single" w:sz="4" w:space="0" w:color="auto"/>
              <w:bottom w:val="single" w:sz="4" w:space="0" w:color="auto"/>
              <w:right w:val="single" w:sz="4" w:space="0" w:color="auto"/>
            </w:tcBorders>
          </w:tcPr>
          <w:p w14:paraId="321DDC9E" w14:textId="4F45612A" w:rsidR="000C2C21" w:rsidRPr="005244DC" w:rsidRDefault="00145797" w:rsidP="000C2C2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E45276"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8"/>
          <w:szCs w:val="18"/>
          <w:lang w:val="lt-LT"/>
        </w:rPr>
      </w:pPr>
      <w:r w:rsidRPr="00E45276">
        <w:rPr>
          <w:rFonts w:ascii="Calibri Light" w:hAnsi="Calibri Light" w:cs="Calibri Light"/>
          <w:b/>
          <w:sz w:val="20"/>
          <w:szCs w:val="20"/>
          <w:lang w:val="lt-LT"/>
        </w:rPr>
        <w:t xml:space="preserve"> lentelė. </w:t>
      </w:r>
      <w:r w:rsidRPr="00E45276">
        <w:rPr>
          <w:rFonts w:ascii="Calibri Light" w:hAnsi="Calibri Light" w:cs="Calibri Light"/>
          <w:b/>
          <w:bCs/>
          <w:sz w:val="20"/>
          <w:szCs w:val="20"/>
          <w:lang w:val="lt-LT"/>
        </w:rPr>
        <w:t xml:space="preserve">Informacija apie rėmimąsi kitų subjektų </w:t>
      </w:r>
      <w:r w:rsidRPr="00E45276">
        <w:rPr>
          <w:rFonts w:ascii="Calibri Light" w:hAnsi="Calibri Light" w:cs="Calibri Light"/>
          <w:b/>
          <w:bCs/>
          <w:noProof/>
          <w:sz w:val="20"/>
          <w:szCs w:val="20"/>
          <w:lang w:val="lt-LT"/>
        </w:rPr>
        <w:t>pajėgumais</w:t>
      </w:r>
      <w:r w:rsidRPr="00E45276">
        <w:rPr>
          <w:rFonts w:ascii="Calibri Light" w:hAnsi="Calibri Light" w:cs="Calibri Light"/>
          <w:b/>
          <w:bCs/>
          <w:sz w:val="20"/>
          <w:szCs w:val="20"/>
          <w:lang w:val="lt-LT"/>
        </w:rPr>
        <w:t>.</w:t>
      </w:r>
      <w:r w:rsidRPr="00E45276">
        <w:rPr>
          <w:rFonts w:ascii="Calibri Light" w:hAnsi="Calibri Light" w:cs="Calibri Light"/>
          <w:b/>
          <w:sz w:val="20"/>
          <w:szCs w:val="20"/>
          <w:lang w:val="lt-LT"/>
        </w:rPr>
        <w:t xml:space="preserve"> Vykdant pirkimo sutartį bus pasitelkiami šie ūkio subjektai </w:t>
      </w:r>
      <w:r w:rsidRPr="00E45276">
        <w:rPr>
          <w:rFonts w:ascii="Calibri Light" w:eastAsia="Times New Roman" w:hAnsi="Calibri Light" w:cs="Calibri Light"/>
          <w:i/>
          <w:color w:val="00000A"/>
          <w:sz w:val="18"/>
          <w:szCs w:val="18"/>
          <w:lang w:val="lt-LT"/>
        </w:rPr>
        <w:t xml:space="preserve">(Dėl kiekvieno iš ūkio subjektų, kurių </w:t>
      </w:r>
      <w:r w:rsidRPr="00E45276">
        <w:rPr>
          <w:rFonts w:ascii="Calibri Light" w:eastAsia="Times New Roman" w:hAnsi="Calibri Light" w:cs="Calibri Light"/>
          <w:i/>
          <w:noProof/>
          <w:color w:val="00000A"/>
          <w:sz w:val="18"/>
          <w:szCs w:val="18"/>
          <w:lang w:val="lt-LT"/>
        </w:rPr>
        <w:t>pajėgumais</w:t>
      </w:r>
      <w:r w:rsidRPr="00E45276">
        <w:rPr>
          <w:rFonts w:ascii="Calibri Light" w:eastAsia="Times New Roman" w:hAnsi="Calibri Light" w:cs="Calibri Light"/>
          <w:i/>
          <w:color w:val="00000A"/>
          <w:sz w:val="18"/>
          <w:szCs w:val="18"/>
          <w:lang w:val="lt-LT"/>
        </w:rPr>
        <w:t xml:space="preserve"> remiamasi, tiekėjas turi pateikt</w:t>
      </w:r>
      <w:r w:rsidR="00C47E4B" w:rsidRPr="00E45276">
        <w:rPr>
          <w:rFonts w:ascii="Calibri Light" w:eastAsia="Times New Roman" w:hAnsi="Calibri Light" w:cs="Calibri Light"/>
          <w:i/>
          <w:color w:val="00000A"/>
          <w:sz w:val="18"/>
          <w:szCs w:val="18"/>
          <w:lang w:val="lt-LT"/>
        </w:rPr>
        <w:t>i</w:t>
      </w:r>
      <w:r w:rsidRPr="00E45276">
        <w:rPr>
          <w:rFonts w:ascii="Calibri Light" w:eastAsia="Times New Roman" w:hAnsi="Calibri Light" w:cs="Calibri Light"/>
          <w:i/>
          <w:color w:val="00000A"/>
          <w:sz w:val="18"/>
          <w:szCs w:val="18"/>
          <w:lang w:val="lt-LT"/>
        </w:rPr>
        <w:t xml:space="preserve"> atskirą, tų ūkio subjektų tinkamai užpildytą ir pasirašytą EBVPD formą su i</w:t>
      </w:r>
      <w:r w:rsidR="00BA64B4" w:rsidRPr="00E45276">
        <w:rPr>
          <w:rFonts w:ascii="Calibri Light" w:eastAsia="Times New Roman" w:hAnsi="Calibri Light" w:cs="Calibri Light"/>
          <w:i/>
          <w:color w:val="00000A"/>
          <w:sz w:val="18"/>
          <w:szCs w:val="18"/>
          <w:lang w:val="lt-LT"/>
        </w:rPr>
        <w:t>nformacija, kurios reikalaujama</w:t>
      </w:r>
      <w:r w:rsidRPr="00E45276">
        <w:rPr>
          <w:rFonts w:ascii="Calibri Light" w:eastAsia="Times New Roman" w:hAnsi="Calibri Light" w:cs="Calibri Light"/>
          <w:i/>
          <w:color w:val="00000A"/>
          <w:sz w:val="18"/>
          <w:szCs w:val="18"/>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4"/>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5"/>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E45276" w:rsidRDefault="00D62727" w:rsidP="000A434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E45276">
        <w:rPr>
          <w:rFonts w:ascii="Calibri Light" w:hAnsi="Calibri Light" w:cs="Calibri Light"/>
          <w:b/>
          <w:sz w:val="20"/>
          <w:szCs w:val="20"/>
          <w:lang w:val="lt-LT"/>
        </w:rPr>
        <w:t xml:space="preserve"> lentelė. </w:t>
      </w:r>
      <w:r w:rsidR="00325B5C" w:rsidRPr="00E45276">
        <w:rPr>
          <w:rFonts w:ascii="Calibri Light" w:hAnsi="Calibri Light" w:cs="Calibri Light"/>
          <w:b/>
          <w:sz w:val="20"/>
          <w:szCs w:val="20"/>
          <w:lang w:val="lt-LT"/>
        </w:rPr>
        <w:t>Informacija apie subtiekėjus (jeigu žinoma)</w:t>
      </w:r>
      <w:r w:rsidR="00660351" w:rsidRPr="00E45276">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6"/>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E45276"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E45276">
        <w:rPr>
          <w:rFonts w:ascii="Calibri Light" w:hAnsi="Calibri Light" w:cs="Calibri Light"/>
          <w:b/>
          <w:sz w:val="20"/>
          <w:szCs w:val="20"/>
          <w:lang w:val="lt-LT"/>
        </w:rPr>
        <w:t xml:space="preserve"> </w:t>
      </w:r>
      <w:r w:rsidR="00585563" w:rsidRPr="00E45276">
        <w:rPr>
          <w:rFonts w:ascii="Calibri Light" w:hAnsi="Calibri Light" w:cs="Calibri Light"/>
          <w:b/>
          <w:sz w:val="20"/>
          <w:szCs w:val="20"/>
          <w:lang w:val="lt-LT"/>
        </w:rPr>
        <w:t xml:space="preserve">lentelė. </w:t>
      </w:r>
      <w:r w:rsidR="00C87C79" w:rsidRPr="00E45276">
        <w:rPr>
          <w:rFonts w:ascii="Calibri Light" w:hAnsi="Calibri Light" w:cs="Calibri Light"/>
          <w:b/>
          <w:sz w:val="20"/>
          <w:szCs w:val="20"/>
          <w:lang w:val="lt-LT"/>
        </w:rPr>
        <w:t>Tiekėjo techninis pasiūlymas:</w:t>
      </w:r>
      <w:r w:rsidR="00C87C79" w:rsidRPr="00E45276">
        <w:rPr>
          <w:rFonts w:ascii="Calibri Light" w:eastAsia="Calibri" w:hAnsi="Calibri Light" w:cs="Calibri Light"/>
          <w:i/>
          <w:sz w:val="20"/>
          <w:szCs w:val="20"/>
          <w:lang w:val="lt-LT"/>
        </w:rPr>
        <w:t xml:space="preserve"> </w:t>
      </w:r>
    </w:p>
    <w:p w14:paraId="279B7662" w14:textId="7D3C4B76" w:rsidR="00210BF2" w:rsidRPr="009C4CF3" w:rsidRDefault="00210BF2" w:rsidP="00210BF2">
      <w:pPr>
        <w:tabs>
          <w:tab w:val="left" w:pos="0"/>
        </w:tabs>
        <w:spacing w:after="0"/>
        <w:rPr>
          <w:rFonts w:ascii="Calibri Light" w:hAnsi="Calibri Light" w:cs="Calibri Light"/>
          <w:b/>
          <w:iCs/>
          <w:sz w:val="20"/>
          <w:szCs w:val="20"/>
          <w:lang w:val="lt-LT"/>
        </w:rPr>
      </w:pPr>
      <w:r>
        <w:rPr>
          <w:rFonts w:ascii="Calibri Light" w:hAnsi="Calibri Light" w:cs="Calibri Light"/>
          <w:b/>
          <w:iCs/>
          <w:sz w:val="20"/>
          <w:szCs w:val="20"/>
          <w:lang w:val="lt-LT"/>
        </w:rPr>
        <w:t xml:space="preserve">5.1. </w:t>
      </w:r>
      <w:r w:rsidRPr="009C4CF3">
        <w:rPr>
          <w:rFonts w:ascii="Calibri Light" w:hAnsi="Calibri Light" w:cs="Calibri Light"/>
          <w:b/>
          <w:iCs/>
          <w:sz w:val="20"/>
          <w:szCs w:val="20"/>
          <w:lang w:val="lt-LT"/>
        </w:rPr>
        <w:t>Lentelė. Vertinimo kriterij</w:t>
      </w:r>
      <w:r w:rsidR="00B54C65">
        <w:rPr>
          <w:rFonts w:ascii="Calibri Light" w:hAnsi="Calibri Light" w:cs="Calibri Light"/>
          <w:b/>
          <w:iCs/>
          <w:sz w:val="20"/>
          <w:szCs w:val="20"/>
          <w:lang w:val="lt-LT"/>
        </w:rPr>
        <w:t>us</w:t>
      </w:r>
      <w:r w:rsidRPr="009C4CF3">
        <w:rPr>
          <w:rFonts w:ascii="Calibri Light" w:hAnsi="Calibri Light" w:cs="Calibri Light"/>
          <w:b/>
          <w:iCs/>
          <w:sz w:val="20"/>
          <w:szCs w:val="20"/>
          <w:lang w:val="lt-LT"/>
        </w:rPr>
        <w:t>:</w:t>
      </w:r>
    </w:p>
    <w:tbl>
      <w:tblPr>
        <w:tblStyle w:val="Lentelstinklelis11"/>
        <w:tblW w:w="4988" w:type="pct"/>
        <w:tblInd w:w="0" w:type="dxa"/>
        <w:tblLook w:val="04A0" w:firstRow="1" w:lastRow="0" w:firstColumn="1" w:lastColumn="0" w:noHBand="0" w:noVBand="1"/>
      </w:tblPr>
      <w:tblGrid>
        <w:gridCol w:w="5525"/>
        <w:gridCol w:w="4080"/>
      </w:tblGrid>
      <w:tr w:rsidR="00210BF2" w:rsidRPr="00D43481" w14:paraId="31B86CFB" w14:textId="77777777" w:rsidTr="00560ED4">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95B88" w14:textId="77777777" w:rsidR="00210BF2" w:rsidRPr="00D43481" w:rsidRDefault="00210BF2" w:rsidP="008153D4">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iCs/>
                <w:szCs w:val="20"/>
                <w:lang w:val="lt-LT"/>
              </w:rPr>
              <w:t>Vertinimo kriterijaus pavadinimas</w:t>
            </w:r>
          </w:p>
        </w:tc>
        <w:tc>
          <w:tcPr>
            <w:tcW w:w="2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92048" w14:textId="77777777" w:rsidR="00210BF2" w:rsidRPr="00D43481" w:rsidRDefault="00210BF2" w:rsidP="008153D4">
            <w:pPr>
              <w:jc w:val="center"/>
              <w:rPr>
                <w:rFonts w:ascii="Calibri Light" w:eastAsia="Times New Roman" w:hAnsi="Calibri Light" w:cs="Calibri Light"/>
                <w:szCs w:val="20"/>
                <w:lang w:val="lt-LT"/>
              </w:rPr>
            </w:pPr>
            <w:r w:rsidRPr="00D43481">
              <w:rPr>
                <w:rFonts w:ascii="Calibri Light" w:eastAsia="Times New Roman" w:hAnsi="Calibri Light" w:cs="Calibri Light"/>
                <w:b/>
                <w:iCs/>
                <w:szCs w:val="20"/>
                <w:lang w:val="lt-LT"/>
              </w:rPr>
              <w:t>Tiekėjo pasiūlymas ar nuoroda į pasiūlymą</w:t>
            </w:r>
          </w:p>
        </w:tc>
      </w:tr>
      <w:tr w:rsidR="00210BF2" w:rsidRPr="00D43481" w14:paraId="40703506" w14:textId="77777777" w:rsidTr="008153D4">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9B8B9" w14:textId="77777777" w:rsidR="00210BF2" w:rsidRPr="00D43481" w:rsidRDefault="00210BF2" w:rsidP="004024CE">
            <w:pPr>
              <w:rPr>
                <w:rFonts w:ascii="Calibri Light" w:eastAsia="Times New Roman" w:hAnsi="Calibri Light" w:cs="Calibri Light"/>
                <w:b/>
                <w:iCs/>
                <w:szCs w:val="20"/>
                <w:lang w:val="lt-LT"/>
              </w:rPr>
            </w:pPr>
            <w:r w:rsidRPr="00D43481">
              <w:rPr>
                <w:rFonts w:ascii="Calibri Light" w:eastAsia="Times New Roman" w:hAnsi="Calibri Light" w:cs="Calibri Light"/>
                <w:b/>
                <w:szCs w:val="20"/>
                <w:lang w:val="lt-LT"/>
              </w:rPr>
              <w:t xml:space="preserve">Kriterijus (T) – </w:t>
            </w:r>
            <w:r w:rsidRPr="002B3514">
              <w:rPr>
                <w:rFonts w:ascii="Calibri Light" w:eastAsia="Times New Roman" w:hAnsi="Calibri Light" w:cs="Calibri Light"/>
                <w:b/>
                <w:szCs w:val="20"/>
                <w:lang w:val="lt-LT"/>
              </w:rPr>
              <w:t>Atsakingų asmenų kompetencija</w:t>
            </w:r>
          </w:p>
        </w:tc>
      </w:tr>
      <w:tr w:rsidR="00210BF2" w:rsidRPr="00D43481" w14:paraId="6CF6D0A3" w14:textId="77777777" w:rsidTr="00560ED4">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1618B3" w14:textId="77777777" w:rsidR="00CD0A22" w:rsidRPr="00CD0A22" w:rsidRDefault="00210BF2" w:rsidP="00CD0A22">
            <w:pPr>
              <w:jc w:val="both"/>
              <w:rPr>
                <w:rFonts w:ascii="Calibri Light" w:eastAsia="Calibri" w:hAnsi="Calibri Light" w:cs="Calibri Light"/>
                <w:bCs/>
                <w:lang w:val="lt-LT" w:bidi="en-US"/>
              </w:rPr>
            </w:pPr>
            <w:r w:rsidRPr="00D43481">
              <w:rPr>
                <w:rFonts w:ascii="Calibri Light" w:eastAsia="Calibri" w:hAnsi="Calibri Light" w:cs="Calibri Light"/>
                <w:b/>
                <w:color w:val="000000"/>
                <w:szCs w:val="20"/>
                <w:lang w:val="lt-LT"/>
              </w:rPr>
              <w:t>Parametras P</w:t>
            </w:r>
            <w:r w:rsidRPr="00D43481">
              <w:rPr>
                <w:rFonts w:ascii="Calibri Light" w:eastAsia="Calibri" w:hAnsi="Calibri Light" w:cs="Calibri Light"/>
                <w:b/>
                <w:color w:val="000000"/>
                <w:szCs w:val="20"/>
                <w:vertAlign w:val="subscript"/>
                <w:lang w:val="lt-LT"/>
              </w:rPr>
              <w:t>1</w:t>
            </w:r>
            <w:r w:rsidRPr="00D43481">
              <w:rPr>
                <w:rFonts w:ascii="Calibri Light" w:eastAsia="Calibri" w:hAnsi="Calibri Light" w:cs="Calibri Light"/>
                <w:color w:val="000000"/>
                <w:szCs w:val="20"/>
                <w:lang w:val="lt-LT"/>
              </w:rPr>
              <w:t xml:space="preserve">. </w:t>
            </w:r>
            <w:r w:rsidRPr="00CD0A22">
              <w:rPr>
                <w:rFonts w:ascii="Calibri Light" w:eastAsia="Calibri" w:hAnsi="Calibri Light" w:cs="Calibri Light"/>
                <w:lang w:val="lt-LT" w:bidi="en-US"/>
              </w:rPr>
              <w:t xml:space="preserve">Tiekėjo siūlomo specialisto </w:t>
            </w:r>
            <w:r w:rsidRPr="00CD0A22">
              <w:rPr>
                <w:rFonts w:ascii="Calibri Light" w:eastAsia="Calibri" w:hAnsi="Calibri Light" w:cs="Calibri Light"/>
                <w:b/>
                <w:lang w:val="lt-LT" w:bidi="en-US"/>
              </w:rPr>
              <w:t>informacinių sistemų architekto</w:t>
            </w:r>
            <w:r w:rsidRPr="00CD0A22">
              <w:rPr>
                <w:rFonts w:ascii="Calibri Light" w:eastAsia="Calibri" w:hAnsi="Calibri Light" w:cs="Calibri Light"/>
                <w:lang w:val="lt-LT" w:bidi="en-US"/>
              </w:rPr>
              <w:t xml:space="preserve"> </w:t>
            </w:r>
            <w:r w:rsidRPr="00CD0A22">
              <w:rPr>
                <w:rFonts w:ascii="Calibri Light" w:eastAsia="Calibri" w:hAnsi="Calibri Light" w:cs="Calibri Light"/>
                <w:b/>
                <w:lang w:val="lt-LT" w:bidi="en-US"/>
              </w:rPr>
              <w:t>darbo patirtis</w:t>
            </w:r>
            <w:r w:rsidR="00021CB7">
              <w:rPr>
                <w:rFonts w:ascii="Calibri Light" w:eastAsia="Calibri" w:hAnsi="Calibri Light" w:cs="Calibri Light"/>
                <w:b/>
                <w:lang w:val="lt-LT" w:bidi="en-US"/>
              </w:rPr>
              <w:t xml:space="preserve"> </w:t>
            </w:r>
            <w:r w:rsidR="00CD0A22" w:rsidRPr="00CD0A22">
              <w:rPr>
                <w:rFonts w:ascii="Calibri Light" w:eastAsia="Calibri" w:hAnsi="Calibri Light" w:cs="Calibri Light"/>
                <w:bCs/>
                <w:lang w:val="lt-LT" w:bidi="en-US"/>
              </w:rPr>
              <w:t>per paskutinius 5 (penkis) metus iki pasiūlymo pateikimo termino pabaigos sėkmingai įvykdytoje informacinės sistemos ir (ar) registro programinės įrangos kūrimo ir diegimo ar modernizavimo ir (ar) priežiūros sutartyje (projekte), kurios objektas atitinka reikalavimus:</w:t>
            </w:r>
          </w:p>
          <w:p w14:paraId="31BE7BA5" w14:textId="77777777" w:rsidR="00CD0A22" w:rsidRPr="00CD0A22" w:rsidRDefault="00CD0A22" w:rsidP="00CD0A22">
            <w:pPr>
              <w:jc w:val="both"/>
              <w:rPr>
                <w:rFonts w:ascii="Calibri Light" w:eastAsia="Calibri" w:hAnsi="Calibri Light" w:cs="Calibri Light"/>
                <w:bCs/>
                <w:lang w:val="lt-LT" w:bidi="en-US"/>
              </w:rPr>
            </w:pPr>
            <w:r w:rsidRPr="00CD0A22">
              <w:rPr>
                <w:rFonts w:ascii="Calibri Light" w:eastAsia="Calibri" w:hAnsi="Calibri Light" w:cs="Calibri Light"/>
                <w:bCs/>
                <w:lang w:val="lt-LT" w:bidi="en-US"/>
              </w:rPr>
              <w:t xml:space="preserve">a) turi į paslaugas orientuotą architektūrą; </w:t>
            </w:r>
          </w:p>
          <w:p w14:paraId="739A4314" w14:textId="77777777" w:rsidR="00CD0A22" w:rsidRPr="00CD0A22" w:rsidRDefault="00CD0A22" w:rsidP="00CD0A22">
            <w:pPr>
              <w:jc w:val="both"/>
              <w:rPr>
                <w:rFonts w:ascii="Calibri Light" w:eastAsia="Calibri" w:hAnsi="Calibri Light" w:cs="Calibri Light"/>
                <w:bCs/>
                <w:lang w:val="lt-LT" w:bidi="en-US"/>
              </w:rPr>
            </w:pPr>
            <w:r w:rsidRPr="00CD0A22">
              <w:rPr>
                <w:rFonts w:ascii="Calibri Light" w:eastAsia="Calibri" w:hAnsi="Calibri Light" w:cs="Calibri Light"/>
                <w:bCs/>
                <w:lang w:val="lt-LT" w:bidi="en-US"/>
              </w:rPr>
              <w:t>b) vienu metu gali aptarnauti ne mažiau kaip 1000 naudotojų;</w:t>
            </w:r>
          </w:p>
          <w:p w14:paraId="2BAEFA47" w14:textId="000C43D1" w:rsidR="00210BF2" w:rsidRPr="00D43481" w:rsidRDefault="00CD0A22" w:rsidP="00CD0A22">
            <w:pPr>
              <w:jc w:val="both"/>
              <w:rPr>
                <w:rFonts w:ascii="Calibri Light" w:eastAsia="Times New Roman" w:hAnsi="Calibri Light" w:cs="Calibri Light"/>
                <w:b/>
                <w:iCs/>
                <w:szCs w:val="20"/>
                <w:lang w:val="lt-LT"/>
              </w:rPr>
            </w:pPr>
            <w:r w:rsidRPr="00CD0A22">
              <w:rPr>
                <w:rFonts w:ascii="Calibri Light" w:eastAsia="Calibri" w:hAnsi="Calibri Light" w:cs="Calibri Light"/>
                <w:bCs/>
                <w:lang w:val="lt-LT" w:bidi="en-US"/>
              </w:rPr>
              <w:t>c) turi integraciją su ne mažiau kaip 1 informacine sistema ar registru.</w:t>
            </w:r>
          </w:p>
        </w:tc>
        <w:tc>
          <w:tcPr>
            <w:tcW w:w="2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C43A20" w14:textId="703B7E6D" w:rsidR="00210BF2" w:rsidRPr="00560ED4" w:rsidRDefault="00560ED4" w:rsidP="008153D4">
            <w:pPr>
              <w:jc w:val="center"/>
              <w:rPr>
                <w:rFonts w:ascii="Calibri Light" w:eastAsia="Times New Roman" w:hAnsi="Calibri Light" w:cs="Calibri Light"/>
                <w:iCs/>
                <w:szCs w:val="20"/>
                <w:lang w:val="lt-LT"/>
              </w:rPr>
            </w:pPr>
            <w:r>
              <w:rPr>
                <w:rFonts w:ascii="Calibri Light" w:eastAsia="Times New Roman" w:hAnsi="Calibri Light" w:cs="Calibri Light"/>
                <w:i/>
                <w:iCs/>
                <w:szCs w:val="20"/>
                <w:lang w:val="lt-LT"/>
              </w:rPr>
              <w:t>5</w:t>
            </w:r>
            <w:r>
              <w:rPr>
                <w:rFonts w:ascii="Calibri Light" w:eastAsia="Times New Roman" w:hAnsi="Calibri Light" w:cs="Calibri Light"/>
                <w:i/>
                <w:iCs/>
                <w:szCs w:val="20"/>
                <w:lang w:val="lt-LT"/>
              </w:rPr>
              <w:br/>
              <w:t xml:space="preserve"> (Specialisto </w:t>
            </w:r>
            <w:proofErr w:type="spellStart"/>
            <w:r>
              <w:rPr>
                <w:rFonts w:ascii="Calibri Light" w:eastAsia="Times New Roman" w:hAnsi="Calibri Light" w:cs="Calibri Light"/>
                <w:i/>
                <w:iCs/>
                <w:szCs w:val="20"/>
                <w:lang w:val="lt-LT"/>
              </w:rPr>
              <w:t>patitis</w:t>
            </w:r>
            <w:proofErr w:type="spellEnd"/>
            <w:r>
              <w:rPr>
                <w:rFonts w:ascii="Calibri Light" w:eastAsia="Times New Roman" w:hAnsi="Calibri Light" w:cs="Calibri Light"/>
                <w:i/>
                <w:iCs/>
                <w:szCs w:val="20"/>
                <w:lang w:val="lt-LT"/>
              </w:rPr>
              <w:t xml:space="preserve"> pateikiama </w:t>
            </w:r>
            <w:r w:rsidR="00BA2D6F">
              <w:rPr>
                <w:rFonts w:ascii="Calibri Light" w:eastAsia="Times New Roman" w:hAnsi="Calibri Light" w:cs="Calibri Light"/>
                <w:i/>
                <w:iCs/>
                <w:szCs w:val="20"/>
                <w:lang w:val="lt-LT"/>
              </w:rPr>
              <w:t>5.2.</w:t>
            </w:r>
            <w:r>
              <w:rPr>
                <w:rFonts w:ascii="Calibri Light" w:eastAsia="Times New Roman" w:hAnsi="Calibri Light" w:cs="Calibri Light"/>
                <w:i/>
                <w:iCs/>
                <w:szCs w:val="20"/>
              </w:rPr>
              <w:t xml:space="preserve"> lente</w:t>
            </w:r>
            <w:proofErr w:type="spellStart"/>
            <w:r>
              <w:rPr>
                <w:rFonts w:ascii="Calibri Light" w:eastAsia="Times New Roman" w:hAnsi="Calibri Light" w:cs="Calibri Light"/>
                <w:i/>
                <w:iCs/>
                <w:szCs w:val="20"/>
                <w:lang w:val="lt-LT"/>
              </w:rPr>
              <w:t>lėje</w:t>
            </w:r>
            <w:proofErr w:type="spellEnd"/>
            <w:r>
              <w:rPr>
                <w:rFonts w:ascii="Calibri Light" w:eastAsia="Times New Roman" w:hAnsi="Calibri Light" w:cs="Calibri Light"/>
                <w:i/>
                <w:iCs/>
                <w:szCs w:val="20"/>
                <w:lang w:val="lt-LT"/>
              </w:rPr>
              <w:t>)</w:t>
            </w:r>
          </w:p>
        </w:tc>
      </w:tr>
      <w:tr w:rsidR="00560ED4" w:rsidRPr="00D43481" w14:paraId="43DB56D1" w14:textId="77777777" w:rsidTr="00560ED4">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AEF686" w14:textId="20E8D56D" w:rsidR="00560ED4" w:rsidRPr="00CD0A22" w:rsidRDefault="00560ED4" w:rsidP="00560ED4">
            <w:pPr>
              <w:jc w:val="both"/>
              <w:rPr>
                <w:rFonts w:ascii="Calibri Light" w:eastAsia="Times New Roman" w:hAnsi="Calibri Light" w:cs="Calibri Light"/>
                <w:bCs/>
                <w:iCs/>
                <w:szCs w:val="20"/>
                <w:lang w:val="lt-LT"/>
              </w:rPr>
            </w:pPr>
            <w:r w:rsidRPr="00D43481">
              <w:rPr>
                <w:rFonts w:ascii="Calibri Light" w:eastAsia="Calibri" w:hAnsi="Calibri Light" w:cs="Calibri Light"/>
                <w:b/>
                <w:color w:val="000000"/>
                <w:szCs w:val="20"/>
                <w:lang w:val="lt-LT"/>
              </w:rPr>
              <w:t>Parametras P</w:t>
            </w:r>
            <w:r>
              <w:rPr>
                <w:rFonts w:ascii="Calibri Light" w:eastAsia="Calibri" w:hAnsi="Calibri Light" w:cs="Calibri Light"/>
                <w:b/>
                <w:color w:val="000000"/>
                <w:szCs w:val="20"/>
                <w:vertAlign w:val="subscript"/>
                <w:lang w:val="lt-LT"/>
              </w:rPr>
              <w:t>2</w:t>
            </w:r>
            <w:r w:rsidRPr="00D43481">
              <w:rPr>
                <w:rFonts w:ascii="Calibri Light" w:eastAsia="Calibri" w:hAnsi="Calibri Light" w:cs="Calibri Light"/>
                <w:b/>
                <w:color w:val="000000"/>
                <w:szCs w:val="20"/>
                <w:vertAlign w:val="subscript"/>
                <w:lang w:val="lt-LT"/>
              </w:rPr>
              <w:t>.</w:t>
            </w:r>
            <w:r w:rsidRPr="00D43481">
              <w:rPr>
                <w:rFonts w:ascii="Calibri Light" w:eastAsia="Calibri" w:hAnsi="Calibri Light" w:cs="Calibri Light"/>
                <w:color w:val="000000"/>
                <w:szCs w:val="20"/>
                <w:lang w:val="lt-LT"/>
              </w:rPr>
              <w:t xml:space="preserve"> </w:t>
            </w:r>
            <w:r w:rsidRPr="00CD0A22">
              <w:rPr>
                <w:rFonts w:ascii="Calibri Light" w:eastAsia="Calibri" w:hAnsi="Calibri Light" w:cs="Calibri Light"/>
                <w:lang w:val="lt-LT" w:bidi="en-US"/>
              </w:rPr>
              <w:t xml:space="preserve">Tiekėjo siūlomo specialisto </w:t>
            </w:r>
            <w:r w:rsidRPr="00CD0A22">
              <w:rPr>
                <w:rFonts w:ascii="Calibri Light" w:eastAsia="Calibri" w:hAnsi="Calibri Light" w:cs="Calibri Light"/>
                <w:b/>
                <w:bCs/>
                <w:lang w:val="lt-LT" w:bidi="en-US"/>
              </w:rPr>
              <w:t>I</w:t>
            </w:r>
            <w:r w:rsidRPr="00CD0A22">
              <w:rPr>
                <w:rFonts w:ascii="Calibri Light" w:eastAsia="Calibri" w:hAnsi="Calibri Light" w:cs="Calibri Light"/>
                <w:b/>
                <w:lang w:val="lt-LT" w:bidi="en-US"/>
              </w:rPr>
              <w:t>nformacinių sistemų integravimo eksperto</w:t>
            </w:r>
            <w:r w:rsidRPr="00CD0A22">
              <w:rPr>
                <w:rFonts w:ascii="Calibri Light" w:eastAsia="Calibri" w:hAnsi="Calibri Light" w:cs="Calibri Light"/>
                <w:lang w:val="lt-LT" w:bidi="en-US"/>
              </w:rPr>
              <w:t xml:space="preserve"> </w:t>
            </w:r>
            <w:r w:rsidRPr="00CD0A22">
              <w:rPr>
                <w:rFonts w:ascii="Calibri Light" w:eastAsia="Calibri" w:hAnsi="Calibri Light" w:cs="Calibri Light"/>
                <w:b/>
                <w:lang w:val="lt-LT" w:bidi="en-US"/>
              </w:rPr>
              <w:t>darbo</w:t>
            </w:r>
            <w:r w:rsidRPr="00CD0A22">
              <w:rPr>
                <w:rFonts w:ascii="Calibri Light" w:eastAsia="Calibri" w:hAnsi="Calibri Light" w:cs="Calibri Light"/>
                <w:lang w:val="lt-LT" w:bidi="en-US"/>
              </w:rPr>
              <w:t xml:space="preserve"> </w:t>
            </w:r>
            <w:r w:rsidRPr="00CD0A22">
              <w:rPr>
                <w:rFonts w:ascii="Calibri Light" w:eastAsia="Calibri" w:hAnsi="Calibri Light" w:cs="Calibri Light"/>
                <w:b/>
                <w:lang w:val="lt-LT" w:bidi="en-US"/>
              </w:rPr>
              <w:t>patirtis</w:t>
            </w:r>
            <w:r>
              <w:rPr>
                <w:rFonts w:ascii="Calibri Light" w:eastAsia="Calibri" w:hAnsi="Calibri Light" w:cs="Calibri Light"/>
                <w:b/>
                <w:lang w:val="lt-LT" w:bidi="en-US"/>
              </w:rPr>
              <w:t xml:space="preserve"> </w:t>
            </w:r>
            <w:r w:rsidRPr="0070166D">
              <w:rPr>
                <w:rFonts w:ascii="Calibri Light" w:eastAsia="Calibri" w:hAnsi="Calibri Light" w:cs="Calibri Light"/>
                <w:bCs/>
                <w:lang w:val="lt-LT" w:bidi="en-US"/>
              </w:rPr>
              <w:t>per paskutinius 5 (penkis) metus iki pasiūlymo pateikimo termino pabaigos sėkmingai įvykdytoje informacinės sistemos ir (ar) registro integravimo projekte/sutartyje, kurio apimtyje kuriant ir diegiant ar modernizuojant ir/ar prižiūrint informacines sistemas ir (ar) registrus naudojamos integracinės (duomenų mainų) platformos.</w:t>
            </w:r>
          </w:p>
        </w:tc>
        <w:tc>
          <w:tcPr>
            <w:tcW w:w="2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344F83" w14:textId="55F0BD8B" w:rsidR="00560ED4" w:rsidRPr="00D43481" w:rsidRDefault="001B29EA" w:rsidP="00560ED4">
            <w:pPr>
              <w:jc w:val="center"/>
              <w:rPr>
                <w:rFonts w:ascii="Calibri Light" w:eastAsia="Times New Roman" w:hAnsi="Calibri Light" w:cs="Calibri Light"/>
                <w:b/>
                <w:iCs/>
                <w:szCs w:val="20"/>
                <w:lang w:val="lt-LT"/>
              </w:rPr>
            </w:pPr>
            <w:r>
              <w:rPr>
                <w:rFonts w:ascii="Calibri Light" w:eastAsia="Times New Roman" w:hAnsi="Calibri Light" w:cs="Calibri Light"/>
                <w:i/>
                <w:iCs/>
                <w:szCs w:val="20"/>
                <w:lang w:val="lt-LT"/>
              </w:rPr>
              <w:t>5</w:t>
            </w:r>
            <w:r w:rsidR="00560ED4">
              <w:rPr>
                <w:rFonts w:ascii="Calibri Light" w:eastAsia="Times New Roman" w:hAnsi="Calibri Light" w:cs="Calibri Light"/>
                <w:i/>
                <w:iCs/>
                <w:szCs w:val="20"/>
                <w:lang w:val="lt-LT"/>
              </w:rPr>
              <w:br/>
              <w:t xml:space="preserve"> (Specialisto </w:t>
            </w:r>
            <w:proofErr w:type="spellStart"/>
            <w:r w:rsidR="00560ED4">
              <w:rPr>
                <w:rFonts w:ascii="Calibri Light" w:eastAsia="Times New Roman" w:hAnsi="Calibri Light" w:cs="Calibri Light"/>
                <w:i/>
                <w:iCs/>
                <w:szCs w:val="20"/>
                <w:lang w:val="lt-LT"/>
              </w:rPr>
              <w:t>patitis</w:t>
            </w:r>
            <w:proofErr w:type="spellEnd"/>
            <w:r w:rsidR="00560ED4">
              <w:rPr>
                <w:rFonts w:ascii="Calibri Light" w:eastAsia="Times New Roman" w:hAnsi="Calibri Light" w:cs="Calibri Light"/>
                <w:i/>
                <w:iCs/>
                <w:szCs w:val="20"/>
                <w:lang w:val="lt-LT"/>
              </w:rPr>
              <w:t xml:space="preserve"> pateikiama </w:t>
            </w:r>
            <w:r w:rsidR="00BA2D6F">
              <w:rPr>
                <w:rFonts w:ascii="Calibri Light" w:eastAsia="Times New Roman" w:hAnsi="Calibri Light" w:cs="Calibri Light"/>
                <w:i/>
                <w:iCs/>
                <w:szCs w:val="20"/>
                <w:lang w:val="lt-LT"/>
              </w:rPr>
              <w:t>5.2.</w:t>
            </w:r>
            <w:r w:rsidR="00560ED4">
              <w:rPr>
                <w:rFonts w:ascii="Calibri Light" w:eastAsia="Times New Roman" w:hAnsi="Calibri Light" w:cs="Calibri Light"/>
                <w:i/>
                <w:iCs/>
                <w:szCs w:val="20"/>
              </w:rPr>
              <w:t xml:space="preserve"> lente</w:t>
            </w:r>
            <w:proofErr w:type="spellStart"/>
            <w:r w:rsidR="00560ED4">
              <w:rPr>
                <w:rFonts w:ascii="Calibri Light" w:eastAsia="Times New Roman" w:hAnsi="Calibri Light" w:cs="Calibri Light"/>
                <w:i/>
                <w:iCs/>
                <w:szCs w:val="20"/>
                <w:lang w:val="lt-LT"/>
              </w:rPr>
              <w:t>lėje</w:t>
            </w:r>
            <w:proofErr w:type="spellEnd"/>
            <w:r w:rsidR="00560ED4">
              <w:rPr>
                <w:rFonts w:ascii="Calibri Light" w:eastAsia="Times New Roman" w:hAnsi="Calibri Light" w:cs="Calibri Light"/>
                <w:i/>
                <w:iCs/>
                <w:szCs w:val="20"/>
                <w:lang w:val="lt-LT"/>
              </w:rPr>
              <w:t>)</w:t>
            </w:r>
          </w:p>
        </w:tc>
      </w:tr>
    </w:tbl>
    <w:p w14:paraId="509E5E13" w14:textId="77777777" w:rsidR="00210BF2" w:rsidRDefault="00210BF2" w:rsidP="00210BF2">
      <w:pPr>
        <w:tabs>
          <w:tab w:val="left" w:pos="0"/>
        </w:tabs>
        <w:spacing w:after="0"/>
        <w:rPr>
          <w:rFonts w:ascii="Calibri Light" w:hAnsi="Calibri Light" w:cs="Calibri Light"/>
          <w:b/>
          <w:sz w:val="16"/>
          <w:szCs w:val="16"/>
          <w:lang w:val="lt-LT"/>
        </w:rPr>
      </w:pPr>
    </w:p>
    <w:p w14:paraId="6EF9D3F1" w14:textId="2A75F38D" w:rsidR="008E77E2" w:rsidRPr="00BC1CE8" w:rsidRDefault="00210BF2" w:rsidP="008E77E2">
      <w:pPr>
        <w:pStyle w:val="Sraopastraipa"/>
        <w:spacing w:after="0"/>
        <w:ind w:left="0"/>
        <w:rPr>
          <w:rFonts w:ascii="Calibri Light" w:hAnsi="Calibri Light" w:cs="Calibri Light"/>
          <w:b/>
          <w:bCs/>
          <w:sz w:val="24"/>
          <w:szCs w:val="24"/>
        </w:rPr>
      </w:pPr>
      <w:r w:rsidRPr="009C4CF3">
        <w:rPr>
          <w:rFonts w:ascii="Calibri Light" w:hAnsi="Calibri Light" w:cs="Calibri Light"/>
          <w:b/>
          <w:sz w:val="20"/>
          <w:szCs w:val="20"/>
          <w:lang w:val="lt-LT"/>
        </w:rPr>
        <w:lastRenderedPageBreak/>
        <w:t>5.2. lentelė. Tiekėjo siūlomų specialistų patirtis</w:t>
      </w:r>
      <w:r>
        <w:rPr>
          <w:rFonts w:ascii="Calibri Light" w:hAnsi="Calibri Light" w:cs="Calibri Light"/>
          <w:b/>
          <w:sz w:val="20"/>
          <w:szCs w:val="20"/>
          <w:lang w:val="lt-LT"/>
        </w:rPr>
        <w:t xml:space="preserve"> </w:t>
      </w:r>
      <w:r w:rsidRPr="007B68BE">
        <w:rPr>
          <w:rFonts w:ascii="Calibri Light" w:hAnsi="Calibri Light" w:cs="Calibri Light"/>
          <w:bCs/>
          <w:sz w:val="20"/>
          <w:szCs w:val="20"/>
          <w:lang w:val="lt-LT"/>
        </w:rPr>
        <w:t>(g</w:t>
      </w:r>
      <w:r w:rsidRPr="007B68BE">
        <w:rPr>
          <w:rFonts w:ascii="Calibri Light" w:hAnsi="Calibri Light" w:cs="Calibri Light"/>
          <w:bCs/>
          <w:i/>
          <w:iCs/>
          <w:sz w:val="20"/>
          <w:szCs w:val="20"/>
          <w:lang w:val="lt-LT"/>
        </w:rPr>
        <w:t>ali būti pateikiama atskirame priede)</w:t>
      </w:r>
      <w:r w:rsidR="008E77E2">
        <w:rPr>
          <w:rFonts w:ascii="Calibri Light" w:hAnsi="Calibri Light" w:cs="Calibri Light"/>
          <w:b/>
          <w:i/>
          <w:iCs/>
          <w:sz w:val="20"/>
          <w:szCs w:val="20"/>
          <w:lang w:val="lt-LT"/>
        </w:rPr>
        <w:t xml:space="preserve">. </w:t>
      </w:r>
      <w:r w:rsidR="008E77E2" w:rsidRPr="080D3A33">
        <w:rPr>
          <w:rFonts w:ascii="Calibri Light" w:hAnsi="Calibri Light" w:cs="Calibri Light"/>
          <w:b/>
          <w:bCs/>
          <w:sz w:val="24"/>
          <w:szCs w:val="24"/>
          <w:lang w:val="lt-LT"/>
        </w:rPr>
        <w:t>Pastaba: Užpildyta lentelė su siūlomų specialistų patirtimi yra pateikta prie pasiūlymo pridedamame atskirame priede ,,Tiekėjo siūlomų specialistų patirtis“ , kaip buvo nurodyta SS</w:t>
      </w:r>
      <w:r w:rsidR="005B494D">
        <w:rPr>
          <w:rFonts w:ascii="Calibri Light" w:hAnsi="Calibri Light" w:cs="Calibri Light"/>
          <w:b/>
          <w:bCs/>
          <w:sz w:val="24"/>
          <w:szCs w:val="24"/>
          <w:lang w:val="lt-LT"/>
        </w:rPr>
        <w:t xml:space="preserve"> 7.2</w:t>
      </w:r>
      <w:r w:rsidR="002F10C0">
        <w:rPr>
          <w:rFonts w:ascii="Calibri Light" w:hAnsi="Calibri Light" w:cs="Calibri Light"/>
          <w:b/>
          <w:bCs/>
          <w:sz w:val="24"/>
          <w:szCs w:val="24"/>
          <w:lang w:val="lt-LT"/>
        </w:rPr>
        <w:t xml:space="preserve"> p</w:t>
      </w:r>
      <w:proofErr w:type="spellStart"/>
      <w:r w:rsidR="008E77E2" w:rsidRPr="080D3A33">
        <w:rPr>
          <w:rFonts w:ascii="Calibri Light" w:hAnsi="Calibri Light" w:cs="Calibri Light"/>
          <w:b/>
          <w:bCs/>
          <w:sz w:val="24"/>
          <w:szCs w:val="24"/>
        </w:rPr>
        <w:t>unkte</w:t>
      </w:r>
      <w:proofErr w:type="spellEnd"/>
      <w:r w:rsidR="008E77E2">
        <w:rPr>
          <w:rFonts w:ascii="Calibri Light" w:hAnsi="Calibri Light" w:cs="Calibri Light"/>
          <w:b/>
          <w:bCs/>
          <w:sz w:val="24"/>
          <w:szCs w:val="24"/>
        </w:rPr>
        <w:t>.</w:t>
      </w:r>
    </w:p>
    <w:p w14:paraId="668BEA0C" w14:textId="0144C8BA" w:rsidR="00210BF2" w:rsidRPr="009C4CF3" w:rsidRDefault="00210BF2" w:rsidP="00210BF2">
      <w:pPr>
        <w:tabs>
          <w:tab w:val="left" w:pos="0"/>
        </w:tabs>
        <w:spacing w:after="0"/>
        <w:rPr>
          <w:rFonts w:ascii="Calibri Light" w:hAnsi="Calibri Light" w:cs="Calibri Light"/>
          <w:b/>
          <w:sz w:val="20"/>
          <w:szCs w:val="20"/>
          <w:lang w:val="lt-LT"/>
        </w:rPr>
      </w:pPr>
    </w:p>
    <w:tbl>
      <w:tblPr>
        <w:tblW w:w="963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275"/>
        <w:gridCol w:w="1418"/>
        <w:gridCol w:w="1276"/>
        <w:gridCol w:w="1275"/>
      </w:tblGrid>
      <w:tr w:rsidR="00210BF2" w:rsidRPr="00A6140A" w14:paraId="05F18CCD" w14:textId="77777777" w:rsidTr="008153D4">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9EC4D3" w14:textId="77777777" w:rsidR="00210BF2" w:rsidRPr="00A6140A" w:rsidRDefault="00210BF2" w:rsidP="008153D4">
            <w:pPr>
              <w:tabs>
                <w:tab w:val="left" w:pos="851"/>
              </w:tabs>
              <w:spacing w:after="0" w:line="240" w:lineRule="auto"/>
              <w:jc w:val="center"/>
              <w:rPr>
                <w:rFonts w:ascii="Calibri Light" w:eastAsia="Calibri" w:hAnsi="Calibri Light" w:cs="Calibri Light"/>
                <w:b/>
                <w:bCs/>
                <w:sz w:val="20"/>
                <w:szCs w:val="20"/>
                <w:lang w:val="lt-LT"/>
              </w:rPr>
            </w:pPr>
            <w:r w:rsidRPr="00A6140A">
              <w:rPr>
                <w:rFonts w:ascii="Calibri Light" w:eastAsia="Calibri" w:hAnsi="Calibri Light" w:cs="Calibri Light"/>
                <w:b/>
                <w:bCs/>
                <w:sz w:val="20"/>
                <w:szCs w:val="20"/>
                <w:lang w:val="lt-LT"/>
              </w:rPr>
              <w:t xml:space="preserve">Teikėjo siūlomų specialistų </w:t>
            </w:r>
            <w:r w:rsidRPr="00A6140A">
              <w:rPr>
                <w:rFonts w:ascii="Calibri Light" w:eastAsia="Calibri" w:hAnsi="Calibri Light" w:cs="Calibri Light"/>
                <w:b/>
                <w:color w:val="000000"/>
                <w:sz w:val="20"/>
                <w:szCs w:val="20"/>
                <w:lang w:val="lt-LT"/>
              </w:rPr>
              <w:t>patirtis</w:t>
            </w:r>
          </w:p>
        </w:tc>
      </w:tr>
      <w:tr w:rsidR="00210BF2" w:rsidRPr="00A6140A" w14:paraId="3E38F8BF" w14:textId="77777777" w:rsidTr="008153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B34627"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970A0D" w14:textId="77777777"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Siūlomo specialisto pozicija, vardas ir pavardė</w:t>
            </w:r>
          </w:p>
          <w:p w14:paraId="6369844A" w14:textId="5A8430FB"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i/>
                <w:sz w:val="20"/>
                <w:szCs w:val="20"/>
                <w:lang w:val="lt-LT"/>
              </w:rPr>
              <w:t>(</w:t>
            </w:r>
            <w:r w:rsidR="00D375E8" w:rsidRPr="00D375E8">
              <w:rPr>
                <w:rFonts w:ascii="Calibri Light" w:eastAsia="Calibri" w:hAnsi="Calibri Light" w:cs="Calibri Light"/>
                <w:i/>
                <w:sz w:val="20"/>
                <w:szCs w:val="20"/>
                <w:lang w:val="lt-LT"/>
              </w:rPr>
              <w:t>parametrams</w:t>
            </w:r>
            <w:r w:rsidR="00D375E8" w:rsidRPr="00D375E8">
              <w:rPr>
                <w:rFonts w:ascii="Calibri Light" w:eastAsia="Calibri" w:hAnsi="Calibri Light" w:cs="Calibri Light"/>
                <w:bCs/>
                <w:i/>
                <w:sz w:val="20"/>
                <w:szCs w:val="20"/>
                <w:lang w:val="lt-LT"/>
              </w:rPr>
              <w:t xml:space="preserve"> P</w:t>
            </w:r>
            <w:r w:rsidR="00D375E8" w:rsidRPr="00D375E8">
              <w:rPr>
                <w:rFonts w:ascii="Calibri Light" w:eastAsia="Calibri" w:hAnsi="Calibri Light" w:cs="Calibri Light"/>
                <w:bCs/>
                <w:i/>
                <w:sz w:val="20"/>
                <w:szCs w:val="20"/>
                <w:vertAlign w:val="subscript"/>
                <w:lang w:val="lt-LT"/>
              </w:rPr>
              <w:t>1</w:t>
            </w:r>
            <w:r w:rsidR="00D375E8" w:rsidRPr="00D375E8">
              <w:rPr>
                <w:rFonts w:ascii="Calibri Light" w:eastAsia="Calibri" w:hAnsi="Calibri Light" w:cs="Calibri Light"/>
                <w:bCs/>
                <w:i/>
                <w:sz w:val="20"/>
                <w:szCs w:val="20"/>
                <w:lang w:val="lt-LT"/>
              </w:rPr>
              <w:t xml:space="preserve"> ir P</w:t>
            </w:r>
            <w:r w:rsidR="00D375E8" w:rsidRPr="00D375E8">
              <w:rPr>
                <w:rFonts w:ascii="Calibri Light" w:eastAsia="Calibri" w:hAnsi="Calibri Light" w:cs="Calibri Light"/>
                <w:bCs/>
                <w:i/>
                <w:sz w:val="20"/>
                <w:szCs w:val="20"/>
                <w:vertAlign w:val="subscript"/>
                <w:lang w:val="lt-LT"/>
              </w:rPr>
              <w:t>2</w:t>
            </w:r>
            <w:r w:rsidR="00D375E8">
              <w:rPr>
                <w:rFonts w:ascii="Calibri Light" w:eastAsia="Calibri" w:hAnsi="Calibri Light" w:cs="Calibri Light"/>
                <w:bCs/>
                <w:i/>
                <w:sz w:val="20"/>
                <w:szCs w:val="20"/>
                <w:vertAlign w:val="subscript"/>
                <w:lang w:val="lt-LT"/>
              </w:rPr>
              <w:t xml:space="preserve"> </w:t>
            </w:r>
            <w:r w:rsidRPr="00A6140A">
              <w:rPr>
                <w:rFonts w:ascii="Calibri Light" w:eastAsia="Calibri" w:hAnsi="Calibri Light" w:cs="Calibri Light"/>
                <w:i/>
                <w:sz w:val="20"/>
                <w:szCs w:val="20"/>
                <w:lang w:val="lt-LT"/>
              </w:rPr>
              <w:t xml:space="preserve">nurodyti </w:t>
            </w:r>
            <w:r w:rsidR="005F1B0D">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pagrindinį, didžiausią patirtį turintį specialistą (</w:t>
            </w:r>
            <w:r w:rsidR="005F1B0D">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vieną asmenį)</w:t>
            </w:r>
            <w:r w:rsidR="003B2A8B">
              <w:rPr>
                <w:rFonts w:ascii="Calibri Light" w:eastAsia="Calibri" w:hAnsi="Calibri Light" w:cs="Calibri Light"/>
                <w:i/>
                <w:sz w:val="20"/>
                <w:szCs w:val="20"/>
                <w:lang w:val="lt-LT"/>
              </w:rPr>
              <w:t xml:space="preserve"> siūlomą </w:t>
            </w:r>
            <w:r w:rsidR="003B2A8B" w:rsidRPr="000B57AD">
              <w:rPr>
                <w:rFonts w:ascii="Calibri Light" w:eastAsia="Calibri" w:hAnsi="Calibri Light" w:cs="Calibri Light"/>
                <w:i/>
                <w:sz w:val="20"/>
                <w:szCs w:val="20"/>
                <w:lang w:val="lt-LT"/>
              </w:rPr>
              <w:t>parametr</w:t>
            </w:r>
            <w:r w:rsidR="003B2A8B">
              <w:rPr>
                <w:rFonts w:ascii="Calibri Light" w:eastAsia="Calibri" w:hAnsi="Calibri Light" w:cs="Calibri Light"/>
                <w:i/>
                <w:sz w:val="20"/>
                <w:szCs w:val="20"/>
                <w:lang w:val="lt-LT"/>
              </w:rPr>
              <w:t>ams</w:t>
            </w:r>
            <w:r w:rsidR="003B2A8B" w:rsidRPr="000B57AD">
              <w:rPr>
                <w:rFonts w:ascii="Calibri Light" w:eastAsia="Calibri" w:hAnsi="Calibri Light" w:cs="Calibri Light"/>
                <w:bCs/>
                <w:i/>
                <w:sz w:val="20"/>
                <w:szCs w:val="20"/>
                <w:lang w:val="lt-LT"/>
              </w:rPr>
              <w:t xml:space="preserve"> P</w:t>
            </w:r>
            <w:r w:rsidR="003B2A8B" w:rsidRPr="000B57AD">
              <w:rPr>
                <w:rFonts w:ascii="Calibri Light" w:eastAsia="Calibri" w:hAnsi="Calibri Light" w:cs="Calibri Light"/>
                <w:bCs/>
                <w:i/>
                <w:sz w:val="20"/>
                <w:szCs w:val="20"/>
                <w:vertAlign w:val="subscript"/>
                <w:lang w:val="lt-LT"/>
              </w:rPr>
              <w:t>1</w:t>
            </w:r>
            <w:r w:rsidR="003B2A8B">
              <w:rPr>
                <w:rFonts w:ascii="Calibri Light" w:eastAsia="Calibri" w:hAnsi="Calibri Light" w:cs="Calibri Light"/>
                <w:bCs/>
                <w:i/>
                <w:sz w:val="20"/>
                <w:szCs w:val="20"/>
                <w:lang w:val="lt-LT"/>
              </w:rPr>
              <w:t xml:space="preserve"> ir</w:t>
            </w:r>
            <w:r w:rsidR="003B2A8B" w:rsidRPr="000B57AD">
              <w:rPr>
                <w:rFonts w:ascii="Calibri Light" w:eastAsia="Calibri" w:hAnsi="Calibri Light" w:cs="Calibri Light"/>
                <w:bCs/>
                <w:i/>
                <w:sz w:val="20"/>
                <w:szCs w:val="20"/>
                <w:lang w:val="lt-LT"/>
              </w:rPr>
              <w:t xml:space="preserve"> P</w:t>
            </w:r>
            <w:r w:rsidR="003B2A8B" w:rsidRPr="000B57AD">
              <w:rPr>
                <w:rFonts w:ascii="Calibri Light" w:eastAsia="Calibri" w:hAnsi="Calibri Light" w:cs="Calibri Light"/>
                <w:bCs/>
                <w:i/>
                <w:sz w:val="20"/>
                <w:szCs w:val="20"/>
                <w:vertAlign w:val="subscript"/>
                <w:lang w:val="lt-LT"/>
              </w:rPr>
              <w:t>2</w:t>
            </w:r>
            <w:r w:rsidRPr="00A6140A">
              <w:rPr>
                <w:rFonts w:ascii="Calibri Light" w:eastAsia="Calibri" w:hAnsi="Calibri Light" w:cs="Calibri Light"/>
                <w:i/>
                <w:sz w:val="20"/>
                <w:szCs w:val="20"/>
                <w:lang w:val="lt-L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04F67A" w14:textId="77777777"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70A03A" w14:textId="77777777"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pavadinimas, data ir Nr.</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BFBF37" w14:textId="77777777"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Tiksli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vykdymo data (pradžia-pabaiga)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177B6B" w14:textId="77777777"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Trumpas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aprašymas, patvirtinantis atitiktį nustatytam reikalavimui, (privalomai nurodomas informacinės</w:t>
            </w:r>
          </w:p>
          <w:p w14:paraId="05D254E3" w14:textId="133D8620" w:rsidR="00210BF2" w:rsidRPr="00A6140A" w:rsidRDefault="00210BF2" w:rsidP="00D375E8">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sistemos ir / ar registro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0F3352" w14:textId="77777777"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S</w:t>
            </w:r>
            <w:r w:rsidRPr="00A6140A">
              <w:rPr>
                <w:rFonts w:ascii="Calibri Light" w:eastAsia="Calibri" w:hAnsi="Calibri Light" w:cs="Calibri Light"/>
                <w:sz w:val="20"/>
                <w:szCs w:val="20"/>
                <w:lang w:val="lt-LT"/>
              </w:rPr>
              <w:t>pecialisto praktinės patirties sutarties vykdyme (vykdytų funkcijų) įgyvendinant sutartį</w:t>
            </w:r>
            <w:r>
              <w:rPr>
                <w:rFonts w:ascii="Calibri Light" w:eastAsia="Calibri" w:hAnsi="Calibri Light" w:cs="Calibri Light"/>
                <w:sz w:val="20"/>
                <w:szCs w:val="20"/>
                <w:lang w:val="lt-LT"/>
              </w:rPr>
              <w:t>/projektą</w:t>
            </w:r>
            <w:r w:rsidRPr="00A6140A">
              <w:rPr>
                <w:rFonts w:ascii="Calibri Light" w:eastAsia="Calibri" w:hAnsi="Calibri Light" w:cs="Calibri Light"/>
                <w:sz w:val="20"/>
                <w:szCs w:val="20"/>
                <w:lang w:val="lt-LT"/>
              </w:rPr>
              <w:t xml:space="preserve"> aprašymas, nurodant kaip jo indėlis (vykdytos funkcijos) sutartyje/ projekte atitinka keliamus reikalavimus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30CD18" w14:textId="77777777" w:rsidR="00210BF2" w:rsidRPr="00A6140A" w:rsidRDefault="00210BF2" w:rsidP="008153D4">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Pridedamo dokumento</w:t>
            </w:r>
            <w:r>
              <w:rPr>
                <w:rFonts w:ascii="Calibri Light" w:eastAsia="Calibri" w:hAnsi="Calibri Light" w:cs="Calibri Light"/>
                <w:sz w:val="20"/>
                <w:szCs w:val="20"/>
                <w:lang w:val="lt-LT"/>
              </w:rPr>
              <w:t>*</w:t>
            </w:r>
            <w:r w:rsidRPr="00A6140A">
              <w:rPr>
                <w:rFonts w:ascii="Calibri Light" w:eastAsia="Calibri" w:hAnsi="Calibri Light" w:cs="Calibri Light"/>
                <w:sz w:val="20"/>
                <w:szCs w:val="20"/>
                <w:lang w:val="lt-LT"/>
              </w:rPr>
              <w:t>, patvirtinančio</w:t>
            </w:r>
            <w:r>
              <w:t xml:space="preserve"> </w:t>
            </w:r>
            <w:r w:rsidRPr="00F21177">
              <w:rPr>
                <w:rFonts w:ascii="Calibri Light" w:eastAsia="Calibri" w:hAnsi="Calibri Light" w:cs="Calibri Light"/>
                <w:sz w:val="20"/>
                <w:szCs w:val="20"/>
                <w:lang w:val="lt-LT"/>
              </w:rPr>
              <w:t>tinkamą sutarties įvykdymą</w:t>
            </w:r>
            <w:r>
              <w:rPr>
                <w:rFonts w:ascii="Calibri Light" w:eastAsia="Calibri" w:hAnsi="Calibri Light" w:cs="Calibri Light"/>
                <w:sz w:val="20"/>
                <w:szCs w:val="20"/>
                <w:lang w:val="lt-LT"/>
              </w:rPr>
              <w:t xml:space="preserve"> ir</w:t>
            </w:r>
            <w:r w:rsidRPr="00A6140A">
              <w:rPr>
                <w:rFonts w:ascii="Calibri Light" w:eastAsia="Calibri" w:hAnsi="Calibri Light" w:cs="Calibri Light"/>
                <w:sz w:val="20"/>
                <w:szCs w:val="20"/>
                <w:lang w:val="lt-LT"/>
              </w:rPr>
              <w:t xml:space="preserve"> specialisto praktinio darbo patirtį, patvirtinto užsakovo, – pavadinimas, data ir Nr.</w:t>
            </w:r>
          </w:p>
        </w:tc>
      </w:tr>
      <w:tr w:rsidR="00210BF2" w:rsidRPr="00A6140A" w14:paraId="19318EC1" w14:textId="77777777" w:rsidTr="008153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87F0" w14:textId="77777777" w:rsidR="00210BF2" w:rsidRPr="00A6140A" w:rsidRDefault="00210BF2" w:rsidP="008153D4">
            <w:pPr>
              <w:spacing w:after="0" w:line="240" w:lineRule="auto"/>
              <w:ind w:left="360" w:hanging="360"/>
              <w:rPr>
                <w:rFonts w:ascii="Calibri Light" w:eastAsia="Calibri" w:hAnsi="Calibri Light" w:cs="Calibri Light"/>
                <w:sz w:val="20"/>
                <w:szCs w:val="20"/>
                <w:lang w:val="lt-LT" w:bidi="en-US"/>
              </w:rPr>
            </w:pPr>
            <w:r w:rsidRPr="00A6140A">
              <w:rPr>
                <w:rFonts w:ascii="Calibri Light" w:eastAsia="Calibri" w:hAnsi="Calibri Light" w:cs="Calibri Light"/>
                <w:sz w:val="20"/>
                <w:szCs w:val="20"/>
                <w:lang w:val="lt-LT" w:bidi="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ABFC8"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C1AF9"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38898"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BE34A"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B974D" w14:textId="77777777" w:rsidR="00210BF2" w:rsidRPr="00A6140A" w:rsidRDefault="00210BF2" w:rsidP="008153D4">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843E8" w14:textId="77777777" w:rsidR="00210BF2" w:rsidRPr="00A6140A" w:rsidRDefault="00210BF2" w:rsidP="008153D4">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5741FA70" w14:textId="77777777" w:rsidR="00210BF2" w:rsidRPr="00A6140A" w:rsidRDefault="00210BF2" w:rsidP="008153D4">
            <w:pPr>
              <w:spacing w:after="0" w:line="240" w:lineRule="auto"/>
              <w:rPr>
                <w:rFonts w:ascii="Calibri Light" w:eastAsia="Calibri" w:hAnsi="Calibri Light" w:cs="Calibri Light"/>
                <w:sz w:val="20"/>
                <w:szCs w:val="20"/>
                <w:lang w:val="lt-LT"/>
              </w:rPr>
            </w:pPr>
          </w:p>
        </w:tc>
      </w:tr>
      <w:tr w:rsidR="00210BF2" w:rsidRPr="00A6140A" w14:paraId="5415E0B1" w14:textId="77777777" w:rsidTr="008153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E4374" w14:textId="77777777" w:rsidR="00210BF2" w:rsidRPr="00A6140A" w:rsidRDefault="00210BF2" w:rsidP="008153D4">
            <w:pPr>
              <w:spacing w:after="0" w:line="240" w:lineRule="auto"/>
              <w:ind w:left="360" w:hanging="360"/>
              <w:rPr>
                <w:rFonts w:ascii="Calibri Light" w:eastAsia="Calibri" w:hAnsi="Calibri Light" w:cs="Calibri Light"/>
                <w:sz w:val="20"/>
                <w:szCs w:val="20"/>
                <w:lang w:val="lt-LT" w:bidi="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E7B99"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8A134"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D3537"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F32FA" w14:textId="77777777" w:rsidR="00210BF2" w:rsidRPr="00A6140A" w:rsidRDefault="00210BF2" w:rsidP="008153D4">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A346" w14:textId="77777777" w:rsidR="00210BF2" w:rsidRPr="00A6140A" w:rsidRDefault="00210BF2" w:rsidP="008153D4">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B710C" w14:textId="77777777" w:rsidR="00210BF2" w:rsidRPr="00A6140A" w:rsidRDefault="00210BF2" w:rsidP="008153D4">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38ACB12D" w14:textId="77777777" w:rsidR="00210BF2" w:rsidRPr="00A6140A" w:rsidRDefault="00210BF2" w:rsidP="008153D4">
            <w:pPr>
              <w:spacing w:after="0" w:line="240" w:lineRule="auto"/>
              <w:rPr>
                <w:rFonts w:ascii="Calibri Light" w:eastAsia="Calibri" w:hAnsi="Calibri Light" w:cs="Calibri Light"/>
                <w:sz w:val="20"/>
                <w:szCs w:val="20"/>
                <w:lang w:val="lt-LT"/>
              </w:rPr>
            </w:pPr>
          </w:p>
        </w:tc>
      </w:tr>
    </w:tbl>
    <w:p w14:paraId="6659BBDE" w14:textId="77777777" w:rsidR="00210BF2" w:rsidRPr="00C60D5C" w:rsidRDefault="00210BF2" w:rsidP="00210BF2">
      <w:pPr>
        <w:tabs>
          <w:tab w:val="left" w:pos="554"/>
        </w:tabs>
        <w:spacing w:before="120" w:after="0" w:line="240" w:lineRule="auto"/>
        <w:rPr>
          <w:rFonts w:ascii="Calibri Light" w:hAnsi="Calibri Light" w:cs="Calibri Light"/>
          <w:lang w:val="lt-LT"/>
        </w:rPr>
      </w:pPr>
      <w:r w:rsidRPr="00C60D5C">
        <w:rPr>
          <w:rFonts w:ascii="Calibri Light" w:hAnsi="Calibri Light" w:cs="Calibri Light"/>
          <w:lang w:val="lt-LT"/>
        </w:rPr>
        <w:t>* Žr. pirkimo dokumentų specialių sąlygų (2 IA PD SS) 7.12 punktą.</w:t>
      </w:r>
    </w:p>
    <w:p w14:paraId="78AF9BE9" w14:textId="77777777" w:rsidR="007F34FD" w:rsidRPr="005244DC" w:rsidRDefault="007F34FD" w:rsidP="00A00C6B">
      <w:pPr>
        <w:spacing w:after="0" w:line="240" w:lineRule="auto"/>
        <w:rPr>
          <w:rFonts w:ascii="Calibri Light" w:hAnsi="Calibri Light" w:cs="Calibri Light"/>
          <w:lang w:val="lt-LT"/>
        </w:rPr>
      </w:pPr>
    </w:p>
    <w:p w14:paraId="3B5A184E" w14:textId="7BA15473" w:rsidR="00C47E4B" w:rsidRPr="00E45276"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E45276">
        <w:rPr>
          <w:rFonts w:ascii="Calibri Light" w:hAnsi="Calibri Light" w:cs="Calibri Light"/>
          <w:b/>
          <w:sz w:val="20"/>
          <w:szCs w:val="20"/>
          <w:lang w:val="lt-LT"/>
        </w:rPr>
        <w:t xml:space="preserve"> </w:t>
      </w:r>
      <w:r w:rsidR="00C47E4B" w:rsidRPr="00E45276">
        <w:rPr>
          <w:rFonts w:ascii="Calibri Light" w:hAnsi="Calibri Light" w:cs="Calibri Light"/>
          <w:b/>
          <w:sz w:val="20"/>
          <w:szCs w:val="20"/>
          <w:lang w:val="lt-LT"/>
        </w:rPr>
        <w:t>lentelė. Tiekėjo finansinis pasiūlymas:</w:t>
      </w:r>
      <w:r w:rsidR="00C47E4B" w:rsidRPr="00E45276">
        <w:rPr>
          <w:rFonts w:ascii="Calibri Light" w:eastAsia="Calibri" w:hAnsi="Calibri Light" w:cs="Calibri Light"/>
          <w:i/>
          <w:sz w:val="20"/>
          <w:szCs w:val="20"/>
          <w:lang w:val="lt-LT"/>
        </w:rPr>
        <w:t xml:space="preserve"> </w:t>
      </w:r>
    </w:p>
    <w:tbl>
      <w:tblPr>
        <w:tblStyle w:val="Lentelstinklelis"/>
        <w:tblW w:w="9641" w:type="dxa"/>
        <w:tblLook w:val="04A0" w:firstRow="1" w:lastRow="0" w:firstColumn="1" w:lastColumn="0" w:noHBand="0" w:noVBand="1"/>
      </w:tblPr>
      <w:tblGrid>
        <w:gridCol w:w="746"/>
        <w:gridCol w:w="4069"/>
        <w:gridCol w:w="756"/>
        <w:gridCol w:w="945"/>
        <w:gridCol w:w="1843"/>
        <w:gridCol w:w="1276"/>
        <w:gridCol w:w="6"/>
      </w:tblGrid>
      <w:tr w:rsidR="00E142EA" w:rsidRPr="00FE4219" w14:paraId="73AA62E9" w14:textId="77777777" w:rsidTr="00047634">
        <w:trPr>
          <w:gridAfter w:val="1"/>
          <w:wAfter w:w="6" w:type="dxa"/>
        </w:trPr>
        <w:tc>
          <w:tcPr>
            <w:tcW w:w="746" w:type="dxa"/>
            <w:vAlign w:val="center"/>
          </w:tcPr>
          <w:p w14:paraId="56E10B5B" w14:textId="77777777" w:rsidR="00E142EA" w:rsidRPr="00FE4219" w:rsidRDefault="00E142EA" w:rsidP="008153D4">
            <w:pPr>
              <w:jc w:val="center"/>
              <w:rPr>
                <w:rFonts w:ascii="Calibri Light" w:hAnsi="Calibri Light" w:cs="Calibri Light"/>
                <w:b/>
                <w:sz w:val="20"/>
                <w:szCs w:val="20"/>
                <w:lang w:val="af-ZA"/>
              </w:rPr>
            </w:pPr>
            <w:r w:rsidRPr="00FE4219">
              <w:rPr>
                <w:rFonts w:ascii="Calibri Light" w:hAnsi="Calibri Light" w:cs="Calibri Light"/>
                <w:b/>
                <w:sz w:val="20"/>
                <w:szCs w:val="20"/>
                <w:lang w:val="lt-LT"/>
              </w:rPr>
              <w:t>Eil. Nr.</w:t>
            </w:r>
          </w:p>
        </w:tc>
        <w:tc>
          <w:tcPr>
            <w:tcW w:w="4069" w:type="dxa"/>
            <w:vAlign w:val="center"/>
          </w:tcPr>
          <w:p w14:paraId="127D8C03" w14:textId="77777777" w:rsidR="00E142EA" w:rsidRPr="00FE4219" w:rsidRDefault="00E142EA" w:rsidP="008153D4">
            <w:pPr>
              <w:jc w:val="center"/>
              <w:rPr>
                <w:rFonts w:ascii="Calibri Light" w:hAnsi="Calibri Light" w:cs="Calibri Light"/>
                <w:b/>
                <w:sz w:val="20"/>
                <w:szCs w:val="20"/>
                <w:lang w:val="af-ZA"/>
              </w:rPr>
            </w:pPr>
            <w:r w:rsidRPr="00FE4219">
              <w:rPr>
                <w:rFonts w:ascii="Calibri Light" w:hAnsi="Calibri Light" w:cs="Calibri Light"/>
                <w:b/>
                <w:bCs/>
                <w:sz w:val="20"/>
                <w:szCs w:val="20"/>
                <w:lang w:val="lt-LT"/>
              </w:rPr>
              <w:t>Paslaugos</w:t>
            </w:r>
            <w:r>
              <w:rPr>
                <w:rFonts w:ascii="Calibri Light" w:hAnsi="Calibri Light" w:cs="Calibri Light"/>
                <w:b/>
                <w:bCs/>
                <w:sz w:val="20"/>
                <w:szCs w:val="20"/>
                <w:lang w:val="lt-LT"/>
              </w:rPr>
              <w:t xml:space="preserve"> pavadinimas</w:t>
            </w:r>
          </w:p>
        </w:tc>
        <w:tc>
          <w:tcPr>
            <w:tcW w:w="756" w:type="dxa"/>
            <w:vAlign w:val="center"/>
          </w:tcPr>
          <w:p w14:paraId="7570FC6B" w14:textId="77777777" w:rsidR="00E142EA" w:rsidRPr="00FE4219" w:rsidRDefault="00E142EA" w:rsidP="008153D4">
            <w:pPr>
              <w:jc w:val="center"/>
              <w:rPr>
                <w:rFonts w:ascii="Calibri Light" w:hAnsi="Calibri Light" w:cs="Calibri Light"/>
                <w:b/>
                <w:bCs/>
                <w:sz w:val="20"/>
                <w:szCs w:val="20"/>
                <w:lang w:val="af-ZA"/>
              </w:rPr>
            </w:pPr>
            <w:r w:rsidRPr="00FE4219">
              <w:rPr>
                <w:rFonts w:ascii="Calibri Light" w:hAnsi="Calibri Light" w:cs="Calibri Light"/>
                <w:b/>
                <w:bCs/>
                <w:sz w:val="20"/>
                <w:szCs w:val="20"/>
                <w:lang w:val="af-ZA"/>
              </w:rPr>
              <w:t>Mato vnt.</w:t>
            </w:r>
          </w:p>
        </w:tc>
        <w:tc>
          <w:tcPr>
            <w:tcW w:w="945" w:type="dxa"/>
            <w:vAlign w:val="center"/>
          </w:tcPr>
          <w:p w14:paraId="0A9090F5" w14:textId="77777777" w:rsidR="00E142EA" w:rsidRPr="00FE4219" w:rsidRDefault="00E142EA" w:rsidP="008153D4">
            <w:pPr>
              <w:jc w:val="center"/>
              <w:rPr>
                <w:rFonts w:ascii="Calibri Light" w:hAnsi="Calibri Light" w:cs="Calibri Light"/>
                <w:b/>
                <w:sz w:val="20"/>
                <w:szCs w:val="20"/>
                <w:lang w:val="lt-LT"/>
              </w:rPr>
            </w:pPr>
            <w:r w:rsidRPr="00FE4219">
              <w:rPr>
                <w:rFonts w:ascii="Calibri Light" w:hAnsi="Calibri Light" w:cs="Calibri Light"/>
                <w:b/>
                <w:sz w:val="20"/>
                <w:szCs w:val="20"/>
                <w:lang w:val="lt-LT"/>
              </w:rPr>
              <w:t>Kiekis</w:t>
            </w:r>
          </w:p>
          <w:p w14:paraId="6715B2AF" w14:textId="77777777" w:rsidR="00E142EA" w:rsidRPr="00FE4219" w:rsidRDefault="00E142EA" w:rsidP="008153D4">
            <w:pPr>
              <w:ind w:firstLine="142"/>
              <w:jc w:val="center"/>
              <w:rPr>
                <w:rFonts w:ascii="Calibri Light" w:hAnsi="Calibri Light" w:cs="Calibri Light"/>
                <w:b/>
                <w:sz w:val="20"/>
                <w:szCs w:val="20"/>
                <w:lang w:val="lt-LT"/>
              </w:rPr>
            </w:pPr>
          </w:p>
        </w:tc>
        <w:tc>
          <w:tcPr>
            <w:tcW w:w="1843" w:type="dxa"/>
            <w:vAlign w:val="center"/>
          </w:tcPr>
          <w:p w14:paraId="4674DFCE" w14:textId="77777777" w:rsidR="00E142EA" w:rsidRPr="00FE4219" w:rsidRDefault="00E142EA" w:rsidP="008153D4">
            <w:pPr>
              <w:jc w:val="center"/>
              <w:rPr>
                <w:rFonts w:ascii="Calibri Light" w:hAnsi="Calibri Light" w:cs="Calibri Light"/>
                <w:b/>
                <w:sz w:val="20"/>
                <w:szCs w:val="20"/>
                <w:lang w:val="af-ZA"/>
              </w:rPr>
            </w:pPr>
            <w:r>
              <w:rPr>
                <w:rFonts w:ascii="Calibri Light" w:hAnsi="Calibri Light" w:cs="Calibri Light"/>
                <w:b/>
                <w:sz w:val="20"/>
                <w:szCs w:val="20"/>
                <w:lang w:val="lt-LT"/>
              </w:rPr>
              <w:t>Kaina</w:t>
            </w:r>
            <w:r w:rsidRPr="00FE4219">
              <w:rPr>
                <w:rFonts w:ascii="Calibri Light" w:hAnsi="Calibri Light" w:cs="Calibri Light"/>
                <w:b/>
                <w:sz w:val="20"/>
                <w:szCs w:val="20"/>
                <w:lang w:val="lt-LT"/>
              </w:rPr>
              <w:t xml:space="preserve"> Eur be PVM</w:t>
            </w:r>
          </w:p>
        </w:tc>
        <w:tc>
          <w:tcPr>
            <w:tcW w:w="1276" w:type="dxa"/>
            <w:vAlign w:val="center"/>
          </w:tcPr>
          <w:p w14:paraId="0CBAC1D3" w14:textId="77777777" w:rsidR="00E142EA" w:rsidRPr="00FE4219" w:rsidRDefault="00E142EA" w:rsidP="008153D4">
            <w:pPr>
              <w:ind w:firstLine="5"/>
              <w:jc w:val="center"/>
              <w:rPr>
                <w:rFonts w:ascii="Calibri Light" w:hAnsi="Calibri Light" w:cs="Calibri Light"/>
                <w:b/>
                <w:sz w:val="20"/>
                <w:szCs w:val="20"/>
                <w:lang w:val="af-ZA"/>
              </w:rPr>
            </w:pPr>
            <w:r>
              <w:rPr>
                <w:rFonts w:ascii="Calibri Light" w:hAnsi="Calibri Light" w:cs="Calibri Light"/>
                <w:b/>
                <w:sz w:val="20"/>
                <w:szCs w:val="20"/>
                <w:lang w:val="lt-LT"/>
              </w:rPr>
              <w:t>Kaina</w:t>
            </w:r>
            <w:r w:rsidRPr="00FE4219">
              <w:rPr>
                <w:rFonts w:ascii="Calibri Light" w:hAnsi="Calibri Light" w:cs="Calibri Light"/>
                <w:b/>
                <w:sz w:val="20"/>
                <w:szCs w:val="20"/>
                <w:lang w:val="lt-LT"/>
              </w:rPr>
              <w:t xml:space="preserve"> Eur su PVM</w:t>
            </w:r>
            <w:r>
              <w:rPr>
                <w:rFonts w:ascii="Calibri Light" w:hAnsi="Calibri Light" w:cs="Calibri Light"/>
                <w:b/>
                <w:sz w:val="20"/>
                <w:szCs w:val="20"/>
                <w:lang w:val="lt-LT"/>
              </w:rPr>
              <w:t>*</w:t>
            </w:r>
          </w:p>
        </w:tc>
      </w:tr>
      <w:tr w:rsidR="00E142EA" w:rsidRPr="00FE4219" w14:paraId="4621A2A1" w14:textId="77777777" w:rsidTr="00047634">
        <w:trPr>
          <w:gridAfter w:val="1"/>
          <w:wAfter w:w="6" w:type="dxa"/>
        </w:trPr>
        <w:tc>
          <w:tcPr>
            <w:tcW w:w="746" w:type="dxa"/>
          </w:tcPr>
          <w:p w14:paraId="6AA18BBD" w14:textId="77777777" w:rsidR="00E142EA" w:rsidRPr="004703A7" w:rsidRDefault="00E142EA" w:rsidP="008153D4">
            <w:pPr>
              <w:ind w:left="-142" w:firstLine="142"/>
              <w:jc w:val="center"/>
              <w:rPr>
                <w:rFonts w:ascii="Calibri Light" w:hAnsi="Calibri Light" w:cs="Calibri Light"/>
                <w:bCs/>
                <w:i/>
                <w:iCs/>
                <w:sz w:val="20"/>
                <w:szCs w:val="20"/>
                <w:lang w:val="af-ZA"/>
              </w:rPr>
            </w:pPr>
            <w:r w:rsidRPr="004703A7">
              <w:rPr>
                <w:rFonts w:ascii="Calibri Light" w:hAnsi="Calibri Light" w:cs="Calibri Light"/>
                <w:bCs/>
                <w:i/>
                <w:iCs/>
                <w:sz w:val="20"/>
                <w:szCs w:val="20"/>
                <w:lang w:val="af-ZA"/>
              </w:rPr>
              <w:t>1</w:t>
            </w:r>
          </w:p>
        </w:tc>
        <w:tc>
          <w:tcPr>
            <w:tcW w:w="4069" w:type="dxa"/>
          </w:tcPr>
          <w:p w14:paraId="527ABEAE" w14:textId="77777777" w:rsidR="00E142EA" w:rsidRPr="004703A7" w:rsidRDefault="00E142EA" w:rsidP="008153D4">
            <w:pPr>
              <w:ind w:left="-142" w:firstLine="142"/>
              <w:jc w:val="center"/>
              <w:rPr>
                <w:rFonts w:ascii="Calibri Light" w:hAnsi="Calibri Light" w:cs="Calibri Light"/>
                <w:bCs/>
                <w:i/>
                <w:iCs/>
                <w:sz w:val="20"/>
                <w:szCs w:val="20"/>
                <w:lang w:val="af-ZA"/>
              </w:rPr>
            </w:pPr>
            <w:r w:rsidRPr="004703A7">
              <w:rPr>
                <w:rFonts w:ascii="Calibri Light" w:hAnsi="Calibri Light" w:cs="Calibri Light"/>
                <w:bCs/>
                <w:i/>
                <w:iCs/>
                <w:sz w:val="20"/>
                <w:szCs w:val="20"/>
                <w:lang w:val="af-ZA"/>
              </w:rPr>
              <w:t>2</w:t>
            </w:r>
          </w:p>
        </w:tc>
        <w:tc>
          <w:tcPr>
            <w:tcW w:w="756" w:type="dxa"/>
          </w:tcPr>
          <w:p w14:paraId="49F1FE10" w14:textId="77777777" w:rsidR="00E142EA" w:rsidRPr="004703A7" w:rsidRDefault="00E142EA" w:rsidP="008153D4">
            <w:pPr>
              <w:ind w:left="-142" w:firstLine="142"/>
              <w:jc w:val="center"/>
              <w:rPr>
                <w:rFonts w:ascii="Calibri Light" w:hAnsi="Calibri Light" w:cs="Calibri Light"/>
                <w:bCs/>
                <w:i/>
                <w:iCs/>
                <w:sz w:val="20"/>
                <w:szCs w:val="20"/>
                <w:lang w:val="af-ZA"/>
              </w:rPr>
            </w:pPr>
            <w:r w:rsidRPr="004703A7">
              <w:rPr>
                <w:rFonts w:ascii="Calibri Light" w:hAnsi="Calibri Light" w:cs="Calibri Light"/>
                <w:bCs/>
                <w:i/>
                <w:iCs/>
                <w:sz w:val="20"/>
                <w:szCs w:val="20"/>
                <w:lang w:val="af-ZA"/>
              </w:rPr>
              <w:t>3</w:t>
            </w:r>
          </w:p>
        </w:tc>
        <w:tc>
          <w:tcPr>
            <w:tcW w:w="945" w:type="dxa"/>
          </w:tcPr>
          <w:p w14:paraId="63AC9862" w14:textId="77777777" w:rsidR="00E142EA" w:rsidRPr="004703A7" w:rsidRDefault="00E142EA" w:rsidP="008153D4">
            <w:pPr>
              <w:ind w:left="-142" w:firstLine="142"/>
              <w:jc w:val="center"/>
              <w:rPr>
                <w:rFonts w:ascii="Calibri Light" w:hAnsi="Calibri Light" w:cs="Calibri Light"/>
                <w:bCs/>
                <w:i/>
                <w:iCs/>
                <w:sz w:val="20"/>
                <w:szCs w:val="20"/>
                <w:lang w:val="af-ZA"/>
              </w:rPr>
            </w:pPr>
            <w:r w:rsidRPr="004703A7">
              <w:rPr>
                <w:rFonts w:ascii="Calibri Light" w:hAnsi="Calibri Light" w:cs="Calibri Light"/>
                <w:bCs/>
                <w:i/>
                <w:iCs/>
                <w:sz w:val="20"/>
                <w:szCs w:val="20"/>
                <w:lang w:val="af-ZA"/>
              </w:rPr>
              <w:t>4</w:t>
            </w:r>
          </w:p>
        </w:tc>
        <w:tc>
          <w:tcPr>
            <w:tcW w:w="1843" w:type="dxa"/>
          </w:tcPr>
          <w:p w14:paraId="6F5EC901" w14:textId="77777777" w:rsidR="00E142EA" w:rsidRPr="004703A7" w:rsidRDefault="00E142EA" w:rsidP="008153D4">
            <w:pPr>
              <w:ind w:left="-142" w:firstLine="142"/>
              <w:jc w:val="center"/>
              <w:rPr>
                <w:rFonts w:ascii="Calibri Light" w:hAnsi="Calibri Light" w:cs="Calibri Light"/>
                <w:bCs/>
                <w:i/>
                <w:iCs/>
                <w:sz w:val="20"/>
                <w:szCs w:val="20"/>
                <w:lang w:val="af-ZA"/>
              </w:rPr>
            </w:pPr>
            <w:r w:rsidRPr="004703A7">
              <w:rPr>
                <w:rFonts w:ascii="Calibri Light" w:hAnsi="Calibri Light" w:cs="Calibri Light"/>
                <w:bCs/>
                <w:i/>
                <w:iCs/>
                <w:sz w:val="20"/>
                <w:szCs w:val="20"/>
                <w:lang w:val="af-ZA"/>
              </w:rPr>
              <w:t>5</w:t>
            </w:r>
          </w:p>
        </w:tc>
        <w:tc>
          <w:tcPr>
            <w:tcW w:w="1276" w:type="dxa"/>
          </w:tcPr>
          <w:p w14:paraId="225230AA" w14:textId="77777777" w:rsidR="00E142EA" w:rsidRPr="004703A7" w:rsidRDefault="00E142EA" w:rsidP="008153D4">
            <w:pPr>
              <w:ind w:left="-142" w:firstLine="142"/>
              <w:jc w:val="center"/>
              <w:rPr>
                <w:rFonts w:ascii="Calibri Light" w:hAnsi="Calibri Light" w:cs="Calibri Light"/>
                <w:bCs/>
                <w:i/>
                <w:iCs/>
                <w:sz w:val="20"/>
                <w:szCs w:val="20"/>
                <w:lang w:val="af-ZA"/>
              </w:rPr>
            </w:pPr>
            <w:r w:rsidRPr="004703A7">
              <w:rPr>
                <w:rFonts w:ascii="Calibri Light" w:hAnsi="Calibri Light" w:cs="Calibri Light"/>
                <w:bCs/>
                <w:i/>
                <w:iCs/>
                <w:sz w:val="20"/>
                <w:szCs w:val="20"/>
                <w:lang w:val="af-ZA"/>
              </w:rPr>
              <w:t>6</w:t>
            </w:r>
          </w:p>
        </w:tc>
      </w:tr>
      <w:tr w:rsidR="004703A7" w:rsidRPr="00FD5277" w14:paraId="4D96BC5F" w14:textId="77777777" w:rsidTr="004703A7">
        <w:tc>
          <w:tcPr>
            <w:tcW w:w="9641" w:type="dxa"/>
            <w:gridSpan w:val="7"/>
            <w:shd w:val="clear" w:color="auto" w:fill="F2F2F2" w:themeFill="background1" w:themeFillShade="F2"/>
          </w:tcPr>
          <w:p w14:paraId="36E0151D" w14:textId="70687749" w:rsidR="004703A7" w:rsidRPr="00FE4219" w:rsidRDefault="004703A7" w:rsidP="008153D4">
            <w:pPr>
              <w:rPr>
                <w:rFonts w:ascii="Calibri Light" w:hAnsi="Calibri Light" w:cs="Calibri Light"/>
                <w:bCs/>
                <w:sz w:val="20"/>
                <w:szCs w:val="20"/>
                <w:lang w:val="af-ZA"/>
              </w:rPr>
            </w:pPr>
            <w:r w:rsidRPr="004703A7">
              <w:rPr>
                <w:rFonts w:ascii="Calibri Light" w:hAnsi="Calibri Light" w:cs="Calibri Light"/>
                <w:bCs/>
                <w:i/>
                <w:iCs/>
                <w:sz w:val="20"/>
                <w:szCs w:val="20"/>
                <w:lang w:val="lt-LT"/>
              </w:rPr>
              <w:t>Integruotos baudžiamojo proceso informacinės sistemos (IBPS) modernizavimas ir diegimas (pagal reikalavimus, nurodytus Techninės specifikacijos 6 skyriuje „Funkcinių reikalavimų aprašymas“ ir 7 skyriuje „Nefunkciniai reikalavimai“)</w:t>
            </w:r>
          </w:p>
        </w:tc>
      </w:tr>
      <w:tr w:rsidR="00E142EA" w:rsidRPr="00FE4219" w14:paraId="40507EFB" w14:textId="77777777" w:rsidTr="00047634">
        <w:trPr>
          <w:gridAfter w:val="1"/>
          <w:wAfter w:w="6" w:type="dxa"/>
        </w:trPr>
        <w:tc>
          <w:tcPr>
            <w:tcW w:w="746" w:type="dxa"/>
          </w:tcPr>
          <w:p w14:paraId="2AC56340" w14:textId="77777777" w:rsidR="00E142EA" w:rsidRPr="00FE4219" w:rsidRDefault="00E142EA" w:rsidP="008153D4">
            <w:pPr>
              <w:ind w:left="-142" w:firstLine="142"/>
              <w:rPr>
                <w:rFonts w:ascii="Calibri Light" w:hAnsi="Calibri Light" w:cs="Calibri Light"/>
                <w:b/>
                <w:sz w:val="20"/>
                <w:szCs w:val="20"/>
                <w:lang w:val="af-ZA"/>
              </w:rPr>
            </w:pPr>
            <w:r w:rsidRPr="00FE4219">
              <w:rPr>
                <w:rFonts w:ascii="Calibri Light" w:hAnsi="Calibri Light" w:cs="Calibri Light"/>
                <w:b/>
                <w:sz w:val="20"/>
                <w:szCs w:val="20"/>
                <w:lang w:val="af-ZA"/>
              </w:rPr>
              <w:t>1.</w:t>
            </w:r>
          </w:p>
        </w:tc>
        <w:tc>
          <w:tcPr>
            <w:tcW w:w="4069" w:type="dxa"/>
          </w:tcPr>
          <w:p w14:paraId="717D66D0" w14:textId="7B4E8C1B" w:rsidR="00E142EA" w:rsidRPr="00B0468C" w:rsidRDefault="002F3145" w:rsidP="008153D4">
            <w:pPr>
              <w:rPr>
                <w:rFonts w:ascii="Calibri Light" w:hAnsi="Calibri Light" w:cs="Calibri Light"/>
                <w:b/>
                <w:sz w:val="20"/>
                <w:szCs w:val="20"/>
                <w:lang w:val="af-ZA"/>
              </w:rPr>
            </w:pPr>
            <w:r w:rsidRPr="002F3145">
              <w:rPr>
                <w:rFonts w:ascii="Calibri Light" w:hAnsi="Calibri Light" w:cs="Calibri Light"/>
                <w:b/>
                <w:bCs/>
                <w:i/>
                <w:iCs/>
                <w:sz w:val="20"/>
                <w:szCs w:val="20"/>
                <w:lang w:val="lt-LT"/>
              </w:rPr>
              <w:t>Integruotos baudžiamojo proceso informacinės sistemos (IBPS) modernizavimo ir diegimo paslaugos</w:t>
            </w:r>
          </w:p>
        </w:tc>
        <w:tc>
          <w:tcPr>
            <w:tcW w:w="756" w:type="dxa"/>
          </w:tcPr>
          <w:p w14:paraId="72DE2E39" w14:textId="77777777" w:rsidR="00E142EA" w:rsidRPr="00FE4219" w:rsidRDefault="00E142EA" w:rsidP="008153D4">
            <w:pPr>
              <w:ind w:left="-142" w:firstLine="142"/>
              <w:jc w:val="center"/>
              <w:rPr>
                <w:rFonts w:ascii="Calibri Light" w:hAnsi="Calibri Light" w:cs="Calibri Light"/>
                <w:b/>
                <w:sz w:val="20"/>
                <w:szCs w:val="20"/>
                <w:lang w:val="af-ZA"/>
              </w:rPr>
            </w:pPr>
            <w:r w:rsidRPr="00FE4219">
              <w:rPr>
                <w:rFonts w:ascii="Calibri Light" w:hAnsi="Calibri Light" w:cs="Calibri Light"/>
                <w:b/>
                <w:sz w:val="20"/>
                <w:szCs w:val="20"/>
                <w:lang w:val="af-ZA"/>
              </w:rPr>
              <w:t>Vnt.</w:t>
            </w:r>
          </w:p>
        </w:tc>
        <w:tc>
          <w:tcPr>
            <w:tcW w:w="945" w:type="dxa"/>
          </w:tcPr>
          <w:p w14:paraId="50A039DE" w14:textId="77777777" w:rsidR="00E142EA" w:rsidRPr="00FE4219" w:rsidRDefault="00E142EA" w:rsidP="008153D4">
            <w:pPr>
              <w:ind w:left="-142" w:firstLine="142"/>
              <w:jc w:val="center"/>
              <w:rPr>
                <w:rFonts w:ascii="Calibri Light" w:hAnsi="Calibri Light" w:cs="Calibri Light"/>
                <w:b/>
                <w:sz w:val="20"/>
                <w:szCs w:val="20"/>
                <w:lang w:val="af-ZA"/>
              </w:rPr>
            </w:pPr>
            <w:r>
              <w:rPr>
                <w:rFonts w:ascii="Calibri Light" w:hAnsi="Calibri Light" w:cs="Calibri Light"/>
                <w:b/>
                <w:sz w:val="20"/>
                <w:szCs w:val="20"/>
                <w:lang w:val="af-ZA"/>
              </w:rPr>
              <w:t>1</w:t>
            </w:r>
          </w:p>
        </w:tc>
        <w:tc>
          <w:tcPr>
            <w:tcW w:w="1843" w:type="dxa"/>
          </w:tcPr>
          <w:p w14:paraId="2DD8C88D" w14:textId="57A03C30" w:rsidR="00E142EA" w:rsidRPr="00446056" w:rsidRDefault="00B60408" w:rsidP="008153D4">
            <w:pPr>
              <w:jc w:val="center"/>
              <w:rPr>
                <w:rFonts w:ascii="Calibri Light" w:hAnsi="Calibri Light" w:cs="Calibri Light"/>
                <w:b/>
                <w:sz w:val="20"/>
                <w:szCs w:val="20"/>
                <w:lang w:val="lt-LT"/>
              </w:rPr>
            </w:pPr>
            <w:r w:rsidRPr="00B60408">
              <w:rPr>
                <w:rFonts w:ascii="Calibri Light" w:hAnsi="Calibri Light" w:cs="Calibri Light"/>
                <w:b/>
                <w:sz w:val="20"/>
                <w:szCs w:val="20"/>
                <w:lang w:val="af-ZA"/>
              </w:rPr>
              <w:t>2</w:t>
            </w:r>
            <w:r w:rsidR="00140947">
              <w:rPr>
                <w:rFonts w:ascii="Calibri Light" w:hAnsi="Calibri Light" w:cs="Calibri Light"/>
                <w:b/>
                <w:sz w:val="20"/>
                <w:szCs w:val="20"/>
                <w:lang w:val="af-ZA"/>
              </w:rPr>
              <w:t> </w:t>
            </w:r>
            <w:r w:rsidRPr="00B60408">
              <w:rPr>
                <w:rFonts w:ascii="Calibri Light" w:hAnsi="Calibri Light" w:cs="Calibri Light"/>
                <w:b/>
                <w:sz w:val="20"/>
                <w:szCs w:val="20"/>
                <w:lang w:val="af-ZA"/>
              </w:rPr>
              <w:t>3</w:t>
            </w:r>
            <w:r w:rsidR="00140947">
              <w:rPr>
                <w:rFonts w:ascii="Calibri Light" w:hAnsi="Calibri Light" w:cs="Calibri Light"/>
                <w:b/>
                <w:sz w:val="20"/>
                <w:szCs w:val="20"/>
                <w:lang w:val="af-ZA"/>
              </w:rPr>
              <w:t xml:space="preserve">83 </w:t>
            </w:r>
            <w:r w:rsidR="002E5CCD">
              <w:rPr>
                <w:rFonts w:ascii="Calibri Light" w:hAnsi="Calibri Light" w:cs="Calibri Light"/>
                <w:b/>
                <w:sz w:val="20"/>
                <w:szCs w:val="20"/>
                <w:lang w:val="af-ZA"/>
              </w:rPr>
              <w:t>290</w:t>
            </w:r>
            <w:r w:rsidR="00B469B0">
              <w:rPr>
                <w:rFonts w:ascii="Calibri Light" w:hAnsi="Calibri Light" w:cs="Calibri Light"/>
                <w:b/>
                <w:sz w:val="20"/>
                <w:szCs w:val="20"/>
                <w:lang w:val="af-ZA"/>
              </w:rPr>
              <w:t xml:space="preserve">, </w:t>
            </w:r>
            <w:r w:rsidRPr="00B60408">
              <w:rPr>
                <w:rFonts w:ascii="Calibri Light" w:hAnsi="Calibri Light" w:cs="Calibri Light"/>
                <w:b/>
                <w:sz w:val="20"/>
                <w:szCs w:val="20"/>
                <w:lang w:val="af-ZA"/>
              </w:rPr>
              <w:t>00</w:t>
            </w:r>
          </w:p>
        </w:tc>
        <w:tc>
          <w:tcPr>
            <w:tcW w:w="1276" w:type="dxa"/>
          </w:tcPr>
          <w:p w14:paraId="709286F6" w14:textId="436A7693" w:rsidR="00E142EA" w:rsidRPr="00FE4219" w:rsidRDefault="00B469B0" w:rsidP="008153D4">
            <w:pPr>
              <w:jc w:val="center"/>
              <w:rPr>
                <w:rFonts w:ascii="Calibri Light" w:hAnsi="Calibri Light" w:cs="Calibri Light"/>
                <w:b/>
                <w:sz w:val="20"/>
                <w:szCs w:val="20"/>
                <w:lang w:val="af-ZA"/>
              </w:rPr>
            </w:pPr>
            <w:r w:rsidRPr="00B469B0">
              <w:rPr>
                <w:rFonts w:ascii="Calibri Light" w:hAnsi="Calibri Light" w:cs="Calibri Light"/>
                <w:b/>
                <w:sz w:val="20"/>
                <w:szCs w:val="20"/>
                <w:lang w:val="af-ZA"/>
              </w:rPr>
              <w:t>2</w:t>
            </w:r>
            <w:r>
              <w:rPr>
                <w:rFonts w:ascii="Calibri Light" w:hAnsi="Calibri Light" w:cs="Calibri Light"/>
                <w:b/>
                <w:sz w:val="20"/>
                <w:szCs w:val="20"/>
                <w:lang w:val="af-ZA"/>
              </w:rPr>
              <w:t> </w:t>
            </w:r>
            <w:r w:rsidRPr="00B469B0">
              <w:rPr>
                <w:rFonts w:ascii="Calibri Light" w:hAnsi="Calibri Light" w:cs="Calibri Light"/>
                <w:b/>
                <w:sz w:val="20"/>
                <w:szCs w:val="20"/>
                <w:lang w:val="af-ZA"/>
              </w:rPr>
              <w:t>8</w:t>
            </w:r>
            <w:r w:rsidR="002E5CCD">
              <w:rPr>
                <w:rFonts w:ascii="Calibri Light" w:hAnsi="Calibri Light" w:cs="Calibri Light"/>
                <w:b/>
                <w:sz w:val="20"/>
                <w:szCs w:val="20"/>
                <w:lang w:val="af-ZA"/>
              </w:rPr>
              <w:t>83</w:t>
            </w:r>
            <w:r>
              <w:rPr>
                <w:rFonts w:ascii="Calibri Light" w:hAnsi="Calibri Light" w:cs="Calibri Light"/>
                <w:b/>
                <w:sz w:val="20"/>
                <w:szCs w:val="20"/>
                <w:lang w:val="af-ZA"/>
              </w:rPr>
              <w:t> </w:t>
            </w:r>
            <w:r w:rsidR="002E5CCD">
              <w:rPr>
                <w:rFonts w:ascii="Calibri Light" w:hAnsi="Calibri Light" w:cs="Calibri Light"/>
                <w:b/>
                <w:sz w:val="20"/>
                <w:szCs w:val="20"/>
                <w:lang w:val="af-ZA"/>
              </w:rPr>
              <w:t>780</w:t>
            </w:r>
            <w:r>
              <w:rPr>
                <w:rFonts w:ascii="Calibri Light" w:hAnsi="Calibri Light" w:cs="Calibri Light"/>
                <w:b/>
                <w:sz w:val="20"/>
                <w:szCs w:val="20"/>
                <w:lang w:val="af-ZA"/>
              </w:rPr>
              <w:t>,</w:t>
            </w:r>
            <w:r w:rsidR="002E5CCD">
              <w:rPr>
                <w:rFonts w:ascii="Calibri Light" w:hAnsi="Calibri Light" w:cs="Calibri Light"/>
                <w:b/>
                <w:sz w:val="20"/>
                <w:szCs w:val="20"/>
                <w:lang w:val="af-ZA"/>
              </w:rPr>
              <w:t>90</w:t>
            </w:r>
          </w:p>
        </w:tc>
      </w:tr>
    </w:tbl>
    <w:p w14:paraId="65D8877F" w14:textId="14003710" w:rsidR="00D62727" w:rsidRPr="005244DC" w:rsidRDefault="00C47E4B" w:rsidP="00E142EA">
      <w:pPr>
        <w:spacing w:before="120"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*Į kainą turi būti įskaičiuota PVM, kiti mokesčiai</w:t>
      </w:r>
      <w:r w:rsidR="00E142EA">
        <w:rPr>
          <w:rFonts w:ascii="Calibri Light" w:hAnsi="Calibri Light" w:cs="Calibri Light"/>
          <w:b/>
          <w:sz w:val="16"/>
          <w:szCs w:val="16"/>
          <w:lang w:val="lt-LT"/>
        </w:rPr>
        <w:t>, garantinės priežiūros kaina</w:t>
      </w:r>
      <w:r w:rsidR="00D62727" w:rsidRPr="005244DC">
        <w:rPr>
          <w:rFonts w:ascii="Calibri Light" w:hAnsi="Calibri Light" w:cs="Calibri Light"/>
          <w:b/>
          <w:sz w:val="16"/>
          <w:szCs w:val="16"/>
          <w:lang w:val="lt-LT"/>
        </w:rPr>
        <w:t xml:space="preserve"> bei visos kitos išlaidos</w:t>
      </w:r>
      <w:r w:rsidR="000306DF">
        <w:rPr>
          <w:rFonts w:ascii="Calibri Light" w:hAnsi="Calibri Light" w:cs="Calibri Light"/>
          <w:b/>
          <w:sz w:val="16"/>
          <w:szCs w:val="16"/>
          <w:lang w:val="lt-LT"/>
        </w:rPr>
        <w:t xml:space="preserve">, </w:t>
      </w:r>
      <w:r w:rsidR="000306DF" w:rsidRPr="000306DF">
        <w:rPr>
          <w:rFonts w:ascii="Calibri Light" w:hAnsi="Calibri Light" w:cs="Calibri Light"/>
          <w:b/>
          <w:sz w:val="16"/>
          <w:szCs w:val="16"/>
          <w:lang w:val="lt-LT"/>
        </w:rPr>
        <w:t>susijusios su tinkamu sutarties vykdymu</w:t>
      </w:r>
      <w:r w:rsidR="00D62727" w:rsidRPr="005244DC">
        <w:rPr>
          <w:rFonts w:ascii="Calibri Light" w:hAnsi="Calibri Light" w:cs="Calibri Light"/>
          <w:b/>
          <w:sz w:val="16"/>
          <w:szCs w:val="16"/>
          <w:lang w:val="lt-LT"/>
        </w:rPr>
        <w:t xml:space="preserve">.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FCC3049" w:rsidR="00D62727" w:rsidRPr="005244DC" w:rsidRDefault="000150FF"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500 490,</w:t>
            </w:r>
            <w:r w:rsidR="00B75221">
              <w:rPr>
                <w:rFonts w:ascii="Calibri Light" w:eastAsia="Calibri" w:hAnsi="Calibri Light" w:cs="Calibri Light"/>
                <w:i/>
                <w:color w:val="000000"/>
                <w:sz w:val="16"/>
                <w:szCs w:val="16"/>
              </w:rPr>
              <w:t>90</w:t>
            </w:r>
            <w:r w:rsidR="00CE703A">
              <w:rPr>
                <w:rFonts w:ascii="Calibri Light" w:eastAsia="Calibri" w:hAnsi="Calibri Light" w:cs="Calibri Light"/>
                <w:i/>
                <w:color w:val="000000"/>
                <w:sz w:val="16"/>
                <w:szCs w:val="16"/>
                <w:lang w:val="lt-LT"/>
              </w:rPr>
              <w:t xml:space="preserve"> Eur. (</w:t>
            </w:r>
            <w:r w:rsidR="0052754A">
              <w:rPr>
                <w:rFonts w:ascii="Calibri Light" w:eastAsia="Calibri" w:hAnsi="Calibri Light" w:cs="Calibri Light"/>
                <w:i/>
                <w:color w:val="000000"/>
                <w:sz w:val="16"/>
                <w:szCs w:val="16"/>
                <w:lang w:val="lt-LT"/>
              </w:rPr>
              <w:t>penki</w:t>
            </w:r>
            <w:r w:rsidR="00D375F8">
              <w:rPr>
                <w:rFonts w:ascii="Calibri Light" w:eastAsia="Calibri" w:hAnsi="Calibri Light" w:cs="Calibri Light"/>
                <w:i/>
                <w:color w:val="000000"/>
                <w:sz w:val="16"/>
                <w:szCs w:val="16"/>
                <w:lang w:val="lt-LT"/>
              </w:rPr>
              <w:t xml:space="preserve"> šimtai</w:t>
            </w:r>
            <w:r w:rsidR="0052754A">
              <w:rPr>
                <w:rFonts w:ascii="Calibri Light" w:eastAsia="Calibri" w:hAnsi="Calibri Light" w:cs="Calibri Light"/>
                <w:i/>
                <w:color w:val="000000"/>
                <w:sz w:val="16"/>
                <w:szCs w:val="16"/>
                <w:lang w:val="lt-LT"/>
              </w:rPr>
              <w:t xml:space="preserve"> tūkstančių</w:t>
            </w:r>
            <w:r w:rsidR="00D375F8">
              <w:rPr>
                <w:rFonts w:ascii="Calibri Light" w:eastAsia="Calibri" w:hAnsi="Calibri Light" w:cs="Calibri Light"/>
                <w:i/>
                <w:color w:val="000000"/>
                <w:sz w:val="16"/>
                <w:szCs w:val="16"/>
                <w:lang w:val="lt-LT"/>
              </w:rPr>
              <w:t xml:space="preserve"> </w:t>
            </w:r>
            <w:r w:rsidR="0052754A">
              <w:rPr>
                <w:rFonts w:ascii="Calibri Light" w:eastAsia="Calibri" w:hAnsi="Calibri Light" w:cs="Calibri Light"/>
                <w:i/>
                <w:color w:val="000000"/>
                <w:sz w:val="16"/>
                <w:szCs w:val="16"/>
                <w:lang w:val="lt-LT"/>
              </w:rPr>
              <w:t xml:space="preserve">keturi šimtai </w:t>
            </w:r>
            <w:r w:rsidR="00E12D4C">
              <w:rPr>
                <w:rFonts w:ascii="Calibri Light" w:eastAsia="Calibri" w:hAnsi="Calibri Light" w:cs="Calibri Light"/>
                <w:i/>
                <w:color w:val="000000"/>
                <w:sz w:val="16"/>
                <w:szCs w:val="16"/>
                <w:lang w:val="lt-LT"/>
              </w:rPr>
              <w:t xml:space="preserve">devyniasdešimt </w:t>
            </w:r>
            <w:r w:rsidR="004A165B">
              <w:rPr>
                <w:rFonts w:ascii="Calibri Light" w:eastAsia="Calibri" w:hAnsi="Calibri Light" w:cs="Calibri Light"/>
                <w:i/>
                <w:color w:val="000000"/>
                <w:sz w:val="16"/>
                <w:szCs w:val="16"/>
                <w:lang w:val="lt-LT"/>
              </w:rPr>
              <w:t>eurų</w:t>
            </w:r>
            <w:r w:rsidR="00AB478A">
              <w:rPr>
                <w:rFonts w:ascii="Calibri Light" w:eastAsia="Calibri" w:hAnsi="Calibri Light" w:cs="Calibri Light"/>
                <w:i/>
                <w:color w:val="000000"/>
                <w:sz w:val="16"/>
                <w:szCs w:val="16"/>
                <w:lang w:val="lt-LT"/>
              </w:rPr>
              <w:t xml:space="preserve"> ir </w:t>
            </w:r>
            <w:r w:rsidR="00B10283">
              <w:rPr>
                <w:rFonts w:ascii="Calibri Light" w:eastAsia="Calibri" w:hAnsi="Calibri Light" w:cs="Calibri Light"/>
                <w:i/>
                <w:color w:val="000000"/>
                <w:sz w:val="16"/>
                <w:szCs w:val="16"/>
                <w:lang w:val="lt-LT"/>
              </w:rPr>
              <w:t xml:space="preserve">devyniasdešimt </w:t>
            </w:r>
            <w:r w:rsidR="00AB478A">
              <w:rPr>
                <w:rFonts w:ascii="Calibri Light" w:eastAsia="Calibri" w:hAnsi="Calibri Light" w:cs="Calibri Light"/>
                <w:i/>
                <w:color w:val="000000"/>
                <w:sz w:val="16"/>
                <w:szCs w:val="16"/>
                <w:lang w:val="lt-LT"/>
              </w:rPr>
              <w:t>centų)</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2F22D129" w:rsidR="00D62727" w:rsidRPr="005244DC" w:rsidRDefault="00647FC8"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Netaikoma.</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5B6285AE" w:rsidR="00D62727" w:rsidRPr="005244DC" w:rsidRDefault="00446056"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 xml:space="preserve">Du milijonai </w:t>
            </w:r>
            <w:r w:rsidR="0081014C">
              <w:rPr>
                <w:rFonts w:ascii="Calibri Light" w:eastAsia="Calibri" w:hAnsi="Calibri Light" w:cs="Calibri Light"/>
                <w:i/>
                <w:sz w:val="16"/>
                <w:szCs w:val="16"/>
                <w:lang w:val="lt-LT"/>
              </w:rPr>
              <w:t xml:space="preserve">aštuoni šimtai </w:t>
            </w:r>
            <w:r w:rsidR="001A5EF2">
              <w:rPr>
                <w:rFonts w:ascii="Calibri Light" w:eastAsia="Calibri" w:hAnsi="Calibri Light" w:cs="Calibri Light"/>
                <w:i/>
                <w:sz w:val="16"/>
                <w:szCs w:val="16"/>
                <w:lang w:val="lt-LT"/>
              </w:rPr>
              <w:t>aštuoniasdešimt trys</w:t>
            </w:r>
            <w:r w:rsidR="00B469B0">
              <w:rPr>
                <w:rFonts w:ascii="Calibri Light" w:eastAsia="Calibri" w:hAnsi="Calibri Light" w:cs="Calibri Light"/>
                <w:i/>
                <w:sz w:val="16"/>
                <w:szCs w:val="16"/>
                <w:lang w:val="lt-LT"/>
              </w:rPr>
              <w:t xml:space="preserve"> tūkstančiai</w:t>
            </w:r>
            <w:r w:rsidR="00195765">
              <w:rPr>
                <w:rFonts w:ascii="Calibri Light" w:eastAsia="Calibri" w:hAnsi="Calibri Light" w:cs="Calibri Light"/>
                <w:i/>
                <w:sz w:val="16"/>
                <w:szCs w:val="16"/>
                <w:lang w:val="lt-LT"/>
              </w:rPr>
              <w:t xml:space="preserve"> septyni</w:t>
            </w:r>
            <w:r w:rsidR="00B469B0">
              <w:rPr>
                <w:rFonts w:ascii="Calibri Light" w:eastAsia="Calibri" w:hAnsi="Calibri Light" w:cs="Calibri Light"/>
                <w:i/>
                <w:sz w:val="16"/>
                <w:szCs w:val="16"/>
                <w:lang w:val="lt-LT"/>
              </w:rPr>
              <w:t xml:space="preserve"> šimtai </w:t>
            </w:r>
            <w:r w:rsidR="002D5BFE">
              <w:rPr>
                <w:rFonts w:ascii="Calibri Light" w:eastAsia="Calibri" w:hAnsi="Calibri Light" w:cs="Calibri Light"/>
                <w:i/>
                <w:sz w:val="16"/>
                <w:szCs w:val="16"/>
                <w:lang w:val="lt-LT"/>
              </w:rPr>
              <w:t>aštuoniasdešimt</w:t>
            </w:r>
            <w:r w:rsidR="00B469B0">
              <w:rPr>
                <w:rFonts w:ascii="Calibri Light" w:eastAsia="Calibri" w:hAnsi="Calibri Light" w:cs="Calibri Light"/>
                <w:i/>
                <w:sz w:val="16"/>
                <w:szCs w:val="16"/>
                <w:lang w:val="lt-LT"/>
              </w:rPr>
              <w:t xml:space="preserve"> eurų</w:t>
            </w:r>
            <w:r w:rsidR="0081014C">
              <w:rPr>
                <w:rFonts w:ascii="Calibri Light" w:eastAsia="Calibri" w:hAnsi="Calibri Light" w:cs="Calibri Light"/>
                <w:i/>
                <w:sz w:val="16"/>
                <w:szCs w:val="16"/>
                <w:lang w:val="lt-LT"/>
              </w:rPr>
              <w:t xml:space="preserve"> ir </w:t>
            </w:r>
            <w:r w:rsidR="002D5BFE">
              <w:rPr>
                <w:rFonts w:ascii="Calibri Light" w:eastAsia="Calibri" w:hAnsi="Calibri Light" w:cs="Calibri Light"/>
                <w:i/>
                <w:sz w:val="16"/>
                <w:szCs w:val="16"/>
                <w:lang w:val="lt-LT"/>
              </w:rPr>
              <w:t>devyniasdešimt</w:t>
            </w:r>
            <w:r w:rsidR="0081014C">
              <w:rPr>
                <w:rFonts w:ascii="Calibri Light" w:eastAsia="Calibri" w:hAnsi="Calibri Light" w:cs="Calibri Light"/>
                <w:i/>
                <w:sz w:val="16"/>
                <w:szCs w:val="16"/>
                <w:lang w:val="lt-LT"/>
              </w:rPr>
              <w:t xml:space="preserve"> centų.</w:t>
            </w:r>
          </w:p>
        </w:tc>
      </w:tr>
    </w:tbl>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B4CD62A" w:rsidR="00D62727" w:rsidRPr="005244DC" w:rsidRDefault="009F58B6"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2DF2DC99" w:rsidR="00D62727" w:rsidRPr="005244DC" w:rsidRDefault="009F58B6"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 xml:space="preserve">Albertas </w:t>
            </w:r>
            <w:proofErr w:type="spellStart"/>
            <w:r>
              <w:rPr>
                <w:rFonts w:ascii="Calibri Light" w:hAnsi="Calibri Light" w:cs="Calibri Light"/>
                <w:sz w:val="24"/>
                <w:szCs w:val="24"/>
                <w:lang w:val="lt-LT"/>
              </w:rPr>
              <w:t>Šermokas</w:t>
            </w:r>
            <w:proofErr w:type="spellEnd"/>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lastRenderedPageBreak/>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375A" w14:textId="77777777" w:rsidR="009E450E" w:rsidRDefault="009E450E">
      <w:pPr>
        <w:spacing w:after="0" w:line="240" w:lineRule="auto"/>
      </w:pPr>
      <w:r>
        <w:separator/>
      </w:r>
    </w:p>
  </w:endnote>
  <w:endnote w:type="continuationSeparator" w:id="0">
    <w:p w14:paraId="295F5784" w14:textId="77777777" w:rsidR="009E450E" w:rsidRDefault="009E450E">
      <w:pPr>
        <w:spacing w:after="0" w:line="240" w:lineRule="auto"/>
      </w:pPr>
      <w:r>
        <w:continuationSeparator/>
      </w:r>
    </w:p>
  </w:endnote>
  <w:endnote w:type="continuationNotice" w:id="1">
    <w:p w14:paraId="113F4041" w14:textId="77777777" w:rsidR="009E450E" w:rsidRDefault="009E4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0177" w14:textId="77777777" w:rsidR="009E450E" w:rsidRDefault="009E450E">
      <w:pPr>
        <w:spacing w:after="0" w:line="240" w:lineRule="auto"/>
      </w:pPr>
      <w:r>
        <w:separator/>
      </w:r>
    </w:p>
  </w:footnote>
  <w:footnote w:type="continuationSeparator" w:id="0">
    <w:p w14:paraId="79B7C446" w14:textId="77777777" w:rsidR="009E450E" w:rsidRDefault="009E450E">
      <w:pPr>
        <w:spacing w:after="0" w:line="240" w:lineRule="auto"/>
      </w:pPr>
      <w:r>
        <w:continuationSeparator/>
      </w:r>
    </w:p>
  </w:footnote>
  <w:footnote w:type="continuationNotice" w:id="1">
    <w:p w14:paraId="66FC33D2" w14:textId="77777777" w:rsidR="009E450E" w:rsidRDefault="009E450E">
      <w:pPr>
        <w:spacing w:after="0" w:line="240" w:lineRule="auto"/>
      </w:pPr>
    </w:p>
  </w:footnote>
  <w:footnote w:id="2">
    <w:p w14:paraId="2510D42F" w14:textId="77777777" w:rsidR="007A5415" w:rsidRPr="007368B0" w:rsidRDefault="007A5415"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3">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4">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5">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6">
    <w:p w14:paraId="6494A82A" w14:textId="6D2DEE06" w:rsidR="005573FA" w:rsidRPr="005573FA" w:rsidRDefault="005573FA">
      <w:pPr>
        <w:pStyle w:val="Puslapioinaostekstas"/>
        <w:rPr>
          <w:lang w:val="lt-LT"/>
        </w:rPr>
      </w:pPr>
      <w:r>
        <w:rPr>
          <w:rStyle w:val="Puslapioinaosnuoroda"/>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50FF"/>
    <w:rsid w:val="000151BE"/>
    <w:rsid w:val="000173B1"/>
    <w:rsid w:val="00021CB7"/>
    <w:rsid w:val="0002438B"/>
    <w:rsid w:val="00026A54"/>
    <w:rsid w:val="000306DF"/>
    <w:rsid w:val="0003216F"/>
    <w:rsid w:val="0003366F"/>
    <w:rsid w:val="000337C8"/>
    <w:rsid w:val="00036DBB"/>
    <w:rsid w:val="0004218F"/>
    <w:rsid w:val="00045B41"/>
    <w:rsid w:val="0004685E"/>
    <w:rsid w:val="00047634"/>
    <w:rsid w:val="00051B10"/>
    <w:rsid w:val="00053617"/>
    <w:rsid w:val="00060659"/>
    <w:rsid w:val="00063C8C"/>
    <w:rsid w:val="00071C84"/>
    <w:rsid w:val="0007244F"/>
    <w:rsid w:val="00075D93"/>
    <w:rsid w:val="00082ABB"/>
    <w:rsid w:val="00084F44"/>
    <w:rsid w:val="00087EFF"/>
    <w:rsid w:val="00093017"/>
    <w:rsid w:val="00097241"/>
    <w:rsid w:val="000A23D3"/>
    <w:rsid w:val="000A29CB"/>
    <w:rsid w:val="000A2A43"/>
    <w:rsid w:val="000A4348"/>
    <w:rsid w:val="000B0A6A"/>
    <w:rsid w:val="000B3F29"/>
    <w:rsid w:val="000B465E"/>
    <w:rsid w:val="000B57AD"/>
    <w:rsid w:val="000C2C21"/>
    <w:rsid w:val="000D20F0"/>
    <w:rsid w:val="000E25DE"/>
    <w:rsid w:val="000E3BE1"/>
    <w:rsid w:val="000E6AFE"/>
    <w:rsid w:val="000F03D3"/>
    <w:rsid w:val="000F1DFF"/>
    <w:rsid w:val="000F275F"/>
    <w:rsid w:val="000F554D"/>
    <w:rsid w:val="00104496"/>
    <w:rsid w:val="00111AF9"/>
    <w:rsid w:val="001219AA"/>
    <w:rsid w:val="0012246C"/>
    <w:rsid w:val="001244D2"/>
    <w:rsid w:val="00134DD6"/>
    <w:rsid w:val="001372F1"/>
    <w:rsid w:val="00140947"/>
    <w:rsid w:val="00142A37"/>
    <w:rsid w:val="0014465A"/>
    <w:rsid w:val="00145797"/>
    <w:rsid w:val="00146BF6"/>
    <w:rsid w:val="0015224A"/>
    <w:rsid w:val="0015225A"/>
    <w:rsid w:val="00153F22"/>
    <w:rsid w:val="00161399"/>
    <w:rsid w:val="0016225E"/>
    <w:rsid w:val="00162552"/>
    <w:rsid w:val="0016293C"/>
    <w:rsid w:val="001633D0"/>
    <w:rsid w:val="00165468"/>
    <w:rsid w:val="00171C82"/>
    <w:rsid w:val="0018021B"/>
    <w:rsid w:val="00183CBB"/>
    <w:rsid w:val="00195765"/>
    <w:rsid w:val="001A5EF2"/>
    <w:rsid w:val="001B0A99"/>
    <w:rsid w:val="001B29EA"/>
    <w:rsid w:val="001B37E7"/>
    <w:rsid w:val="001B41D4"/>
    <w:rsid w:val="001B422A"/>
    <w:rsid w:val="001C466E"/>
    <w:rsid w:val="001E06E2"/>
    <w:rsid w:val="001E370F"/>
    <w:rsid w:val="001F15E9"/>
    <w:rsid w:val="001F38C5"/>
    <w:rsid w:val="001F3F23"/>
    <w:rsid w:val="002101D9"/>
    <w:rsid w:val="00210592"/>
    <w:rsid w:val="00210BF2"/>
    <w:rsid w:val="00210EF7"/>
    <w:rsid w:val="00216CC3"/>
    <w:rsid w:val="00225981"/>
    <w:rsid w:val="002259B3"/>
    <w:rsid w:val="00230C9A"/>
    <w:rsid w:val="00240A25"/>
    <w:rsid w:val="002472B3"/>
    <w:rsid w:val="00261339"/>
    <w:rsid w:val="00261B88"/>
    <w:rsid w:val="00263108"/>
    <w:rsid w:val="00266C34"/>
    <w:rsid w:val="00270803"/>
    <w:rsid w:val="00273CFD"/>
    <w:rsid w:val="00276ADD"/>
    <w:rsid w:val="0028137A"/>
    <w:rsid w:val="0028155B"/>
    <w:rsid w:val="00290944"/>
    <w:rsid w:val="002912FE"/>
    <w:rsid w:val="00296140"/>
    <w:rsid w:val="002A56E9"/>
    <w:rsid w:val="002A626E"/>
    <w:rsid w:val="002A7432"/>
    <w:rsid w:val="002B7D26"/>
    <w:rsid w:val="002C2765"/>
    <w:rsid w:val="002C4E6E"/>
    <w:rsid w:val="002C7F2C"/>
    <w:rsid w:val="002D2C4F"/>
    <w:rsid w:val="002D5B24"/>
    <w:rsid w:val="002D5BFE"/>
    <w:rsid w:val="002E093A"/>
    <w:rsid w:val="002E3007"/>
    <w:rsid w:val="002E5CCD"/>
    <w:rsid w:val="002F0D7E"/>
    <w:rsid w:val="002F10C0"/>
    <w:rsid w:val="002F3145"/>
    <w:rsid w:val="002F46BE"/>
    <w:rsid w:val="002F5F3D"/>
    <w:rsid w:val="003137C8"/>
    <w:rsid w:val="00313BF9"/>
    <w:rsid w:val="003150D0"/>
    <w:rsid w:val="00320CD1"/>
    <w:rsid w:val="003236D0"/>
    <w:rsid w:val="00325B02"/>
    <w:rsid w:val="00325B5C"/>
    <w:rsid w:val="003265DA"/>
    <w:rsid w:val="0032691C"/>
    <w:rsid w:val="00333A13"/>
    <w:rsid w:val="00334A5F"/>
    <w:rsid w:val="00341C69"/>
    <w:rsid w:val="00343B09"/>
    <w:rsid w:val="003454DF"/>
    <w:rsid w:val="00347A8A"/>
    <w:rsid w:val="003534F7"/>
    <w:rsid w:val="00355B56"/>
    <w:rsid w:val="00357BD5"/>
    <w:rsid w:val="00357DD6"/>
    <w:rsid w:val="00357EC4"/>
    <w:rsid w:val="003673D6"/>
    <w:rsid w:val="00370107"/>
    <w:rsid w:val="003727DF"/>
    <w:rsid w:val="0037332E"/>
    <w:rsid w:val="00373BA2"/>
    <w:rsid w:val="00381C71"/>
    <w:rsid w:val="00383241"/>
    <w:rsid w:val="00385616"/>
    <w:rsid w:val="0039136B"/>
    <w:rsid w:val="00392E68"/>
    <w:rsid w:val="00393743"/>
    <w:rsid w:val="003947A4"/>
    <w:rsid w:val="003973EA"/>
    <w:rsid w:val="0039787C"/>
    <w:rsid w:val="003A7F1A"/>
    <w:rsid w:val="003B02B2"/>
    <w:rsid w:val="003B0B81"/>
    <w:rsid w:val="003B2A8B"/>
    <w:rsid w:val="003B7193"/>
    <w:rsid w:val="003C13C1"/>
    <w:rsid w:val="003C5C72"/>
    <w:rsid w:val="003D06CC"/>
    <w:rsid w:val="003D0DA8"/>
    <w:rsid w:val="003D40BE"/>
    <w:rsid w:val="003D5439"/>
    <w:rsid w:val="003D78AF"/>
    <w:rsid w:val="003E3438"/>
    <w:rsid w:val="003E646C"/>
    <w:rsid w:val="003E655F"/>
    <w:rsid w:val="003F0669"/>
    <w:rsid w:val="003F2E3F"/>
    <w:rsid w:val="003F6C42"/>
    <w:rsid w:val="004024CE"/>
    <w:rsid w:val="0041527F"/>
    <w:rsid w:val="00421EC3"/>
    <w:rsid w:val="00425E16"/>
    <w:rsid w:val="0042600F"/>
    <w:rsid w:val="00430A6E"/>
    <w:rsid w:val="00443697"/>
    <w:rsid w:val="00445CD5"/>
    <w:rsid w:val="00446056"/>
    <w:rsid w:val="00447D5C"/>
    <w:rsid w:val="0045559C"/>
    <w:rsid w:val="00463984"/>
    <w:rsid w:val="00466604"/>
    <w:rsid w:val="004703A7"/>
    <w:rsid w:val="004709D5"/>
    <w:rsid w:val="00470AB6"/>
    <w:rsid w:val="004718C8"/>
    <w:rsid w:val="0047250A"/>
    <w:rsid w:val="00475921"/>
    <w:rsid w:val="0047713F"/>
    <w:rsid w:val="004803B4"/>
    <w:rsid w:val="00483E3A"/>
    <w:rsid w:val="00486A08"/>
    <w:rsid w:val="00486B09"/>
    <w:rsid w:val="00486B36"/>
    <w:rsid w:val="00496825"/>
    <w:rsid w:val="004A165B"/>
    <w:rsid w:val="004A2E21"/>
    <w:rsid w:val="004A2F52"/>
    <w:rsid w:val="004A7385"/>
    <w:rsid w:val="004B13EB"/>
    <w:rsid w:val="004B2B9A"/>
    <w:rsid w:val="004B4AA3"/>
    <w:rsid w:val="004B536B"/>
    <w:rsid w:val="004B53DA"/>
    <w:rsid w:val="004B5C1C"/>
    <w:rsid w:val="004B659E"/>
    <w:rsid w:val="004C4DD7"/>
    <w:rsid w:val="004D6457"/>
    <w:rsid w:val="004E2DBF"/>
    <w:rsid w:val="004E5655"/>
    <w:rsid w:val="004E5BCB"/>
    <w:rsid w:val="004F4B43"/>
    <w:rsid w:val="004F568D"/>
    <w:rsid w:val="004F5DA6"/>
    <w:rsid w:val="00503DB1"/>
    <w:rsid w:val="0050743B"/>
    <w:rsid w:val="00507D04"/>
    <w:rsid w:val="0051168A"/>
    <w:rsid w:val="0051322B"/>
    <w:rsid w:val="00515576"/>
    <w:rsid w:val="005171FE"/>
    <w:rsid w:val="005244DC"/>
    <w:rsid w:val="0052754A"/>
    <w:rsid w:val="0053404F"/>
    <w:rsid w:val="00547246"/>
    <w:rsid w:val="0054766A"/>
    <w:rsid w:val="005573FA"/>
    <w:rsid w:val="00560ED4"/>
    <w:rsid w:val="0056133F"/>
    <w:rsid w:val="0056272B"/>
    <w:rsid w:val="00562FCD"/>
    <w:rsid w:val="00574296"/>
    <w:rsid w:val="00585563"/>
    <w:rsid w:val="005907B7"/>
    <w:rsid w:val="005B1F7F"/>
    <w:rsid w:val="005B494D"/>
    <w:rsid w:val="005B5050"/>
    <w:rsid w:val="005C0E6F"/>
    <w:rsid w:val="005D5040"/>
    <w:rsid w:val="005E0B32"/>
    <w:rsid w:val="005E3169"/>
    <w:rsid w:val="005E3FBF"/>
    <w:rsid w:val="005E425B"/>
    <w:rsid w:val="005E7595"/>
    <w:rsid w:val="005F0B58"/>
    <w:rsid w:val="005F1B0D"/>
    <w:rsid w:val="005F3272"/>
    <w:rsid w:val="005F3F7D"/>
    <w:rsid w:val="005F5E65"/>
    <w:rsid w:val="006171F1"/>
    <w:rsid w:val="006253B4"/>
    <w:rsid w:val="0062688A"/>
    <w:rsid w:val="0063093F"/>
    <w:rsid w:val="00642CFC"/>
    <w:rsid w:val="00642DB3"/>
    <w:rsid w:val="006453C7"/>
    <w:rsid w:val="00645D04"/>
    <w:rsid w:val="00647FC8"/>
    <w:rsid w:val="00651C9C"/>
    <w:rsid w:val="00651EE1"/>
    <w:rsid w:val="006540A6"/>
    <w:rsid w:val="00660351"/>
    <w:rsid w:val="00665528"/>
    <w:rsid w:val="00666A15"/>
    <w:rsid w:val="00666B02"/>
    <w:rsid w:val="00671C08"/>
    <w:rsid w:val="00676E78"/>
    <w:rsid w:val="00681797"/>
    <w:rsid w:val="00683675"/>
    <w:rsid w:val="006878B9"/>
    <w:rsid w:val="00692AA6"/>
    <w:rsid w:val="00692EA3"/>
    <w:rsid w:val="006A2DF1"/>
    <w:rsid w:val="006B2576"/>
    <w:rsid w:val="006B3747"/>
    <w:rsid w:val="006B5389"/>
    <w:rsid w:val="006B6781"/>
    <w:rsid w:val="006C070D"/>
    <w:rsid w:val="006C2132"/>
    <w:rsid w:val="006C555B"/>
    <w:rsid w:val="006C6EF0"/>
    <w:rsid w:val="006D305F"/>
    <w:rsid w:val="006D35FA"/>
    <w:rsid w:val="006D3B29"/>
    <w:rsid w:val="006E6134"/>
    <w:rsid w:val="006F599E"/>
    <w:rsid w:val="0070035B"/>
    <w:rsid w:val="0070166D"/>
    <w:rsid w:val="007028A9"/>
    <w:rsid w:val="00702F99"/>
    <w:rsid w:val="00711888"/>
    <w:rsid w:val="00713468"/>
    <w:rsid w:val="00714454"/>
    <w:rsid w:val="00723D5E"/>
    <w:rsid w:val="00733BB8"/>
    <w:rsid w:val="007368B0"/>
    <w:rsid w:val="0075437A"/>
    <w:rsid w:val="007607FF"/>
    <w:rsid w:val="007651CB"/>
    <w:rsid w:val="00765C5F"/>
    <w:rsid w:val="00774DB6"/>
    <w:rsid w:val="00775968"/>
    <w:rsid w:val="00784300"/>
    <w:rsid w:val="00784FE9"/>
    <w:rsid w:val="00791CCE"/>
    <w:rsid w:val="00795452"/>
    <w:rsid w:val="007A5415"/>
    <w:rsid w:val="007B2144"/>
    <w:rsid w:val="007C1EB6"/>
    <w:rsid w:val="007C6AE7"/>
    <w:rsid w:val="007D3215"/>
    <w:rsid w:val="007D484D"/>
    <w:rsid w:val="007E2095"/>
    <w:rsid w:val="007E2E1E"/>
    <w:rsid w:val="007E41FC"/>
    <w:rsid w:val="007E4AB3"/>
    <w:rsid w:val="007E5798"/>
    <w:rsid w:val="007E63C0"/>
    <w:rsid w:val="007E7675"/>
    <w:rsid w:val="007F29E1"/>
    <w:rsid w:val="007F34FD"/>
    <w:rsid w:val="007F6E8D"/>
    <w:rsid w:val="00801195"/>
    <w:rsid w:val="00801578"/>
    <w:rsid w:val="00804DA6"/>
    <w:rsid w:val="0081014C"/>
    <w:rsid w:val="00810608"/>
    <w:rsid w:val="00813E4A"/>
    <w:rsid w:val="008153D4"/>
    <w:rsid w:val="008350D3"/>
    <w:rsid w:val="008354EE"/>
    <w:rsid w:val="00835BA6"/>
    <w:rsid w:val="00841C0A"/>
    <w:rsid w:val="008430BA"/>
    <w:rsid w:val="00844908"/>
    <w:rsid w:val="0084692D"/>
    <w:rsid w:val="00847846"/>
    <w:rsid w:val="00851462"/>
    <w:rsid w:val="00852035"/>
    <w:rsid w:val="00854F89"/>
    <w:rsid w:val="0085693E"/>
    <w:rsid w:val="00861471"/>
    <w:rsid w:val="00862EA0"/>
    <w:rsid w:val="008702D5"/>
    <w:rsid w:val="00875FB1"/>
    <w:rsid w:val="008816B6"/>
    <w:rsid w:val="008841E0"/>
    <w:rsid w:val="008859C7"/>
    <w:rsid w:val="00887272"/>
    <w:rsid w:val="00891D65"/>
    <w:rsid w:val="008921E1"/>
    <w:rsid w:val="008926BD"/>
    <w:rsid w:val="0089485E"/>
    <w:rsid w:val="00894A23"/>
    <w:rsid w:val="00896394"/>
    <w:rsid w:val="00896635"/>
    <w:rsid w:val="00896B6B"/>
    <w:rsid w:val="008B07BD"/>
    <w:rsid w:val="008B13A4"/>
    <w:rsid w:val="008B30BA"/>
    <w:rsid w:val="008B680B"/>
    <w:rsid w:val="008B6BA1"/>
    <w:rsid w:val="008B6DD2"/>
    <w:rsid w:val="008C2772"/>
    <w:rsid w:val="008D7E8F"/>
    <w:rsid w:val="008E2DBF"/>
    <w:rsid w:val="008E5260"/>
    <w:rsid w:val="008E77E2"/>
    <w:rsid w:val="008F00DF"/>
    <w:rsid w:val="008F41CC"/>
    <w:rsid w:val="008F447B"/>
    <w:rsid w:val="00900AD4"/>
    <w:rsid w:val="0090270D"/>
    <w:rsid w:val="009123C2"/>
    <w:rsid w:val="00925A1A"/>
    <w:rsid w:val="00951BE7"/>
    <w:rsid w:val="00957A69"/>
    <w:rsid w:val="009610A6"/>
    <w:rsid w:val="00961E2D"/>
    <w:rsid w:val="00965C1A"/>
    <w:rsid w:val="00967049"/>
    <w:rsid w:val="009727A1"/>
    <w:rsid w:val="00974023"/>
    <w:rsid w:val="0098338E"/>
    <w:rsid w:val="0099199E"/>
    <w:rsid w:val="00993F3E"/>
    <w:rsid w:val="0099572F"/>
    <w:rsid w:val="009B0DA4"/>
    <w:rsid w:val="009B0DD4"/>
    <w:rsid w:val="009B26D3"/>
    <w:rsid w:val="009B6E4F"/>
    <w:rsid w:val="009C1CD8"/>
    <w:rsid w:val="009C3BD8"/>
    <w:rsid w:val="009C601C"/>
    <w:rsid w:val="009D0B8C"/>
    <w:rsid w:val="009E0C15"/>
    <w:rsid w:val="009E20CC"/>
    <w:rsid w:val="009E3FDC"/>
    <w:rsid w:val="009E450E"/>
    <w:rsid w:val="009E7805"/>
    <w:rsid w:val="009E796A"/>
    <w:rsid w:val="009F1D08"/>
    <w:rsid w:val="009F47E6"/>
    <w:rsid w:val="009F58B6"/>
    <w:rsid w:val="009F6EAF"/>
    <w:rsid w:val="00A00C6B"/>
    <w:rsid w:val="00A023FE"/>
    <w:rsid w:val="00A045C4"/>
    <w:rsid w:val="00A05B1C"/>
    <w:rsid w:val="00A1109D"/>
    <w:rsid w:val="00A12041"/>
    <w:rsid w:val="00A15013"/>
    <w:rsid w:val="00A25093"/>
    <w:rsid w:val="00A31990"/>
    <w:rsid w:val="00A32A8F"/>
    <w:rsid w:val="00A33D41"/>
    <w:rsid w:val="00A34BF3"/>
    <w:rsid w:val="00A35E45"/>
    <w:rsid w:val="00A40E23"/>
    <w:rsid w:val="00A43FBF"/>
    <w:rsid w:val="00A4644B"/>
    <w:rsid w:val="00A50E43"/>
    <w:rsid w:val="00A5617A"/>
    <w:rsid w:val="00A73048"/>
    <w:rsid w:val="00A750E7"/>
    <w:rsid w:val="00A851AE"/>
    <w:rsid w:val="00A91815"/>
    <w:rsid w:val="00A920F9"/>
    <w:rsid w:val="00A95BE6"/>
    <w:rsid w:val="00AB03DA"/>
    <w:rsid w:val="00AB0AA4"/>
    <w:rsid w:val="00AB1329"/>
    <w:rsid w:val="00AB478A"/>
    <w:rsid w:val="00AB6DF3"/>
    <w:rsid w:val="00AB71B2"/>
    <w:rsid w:val="00AC48B1"/>
    <w:rsid w:val="00AC6C6E"/>
    <w:rsid w:val="00AD21D7"/>
    <w:rsid w:val="00AF68CD"/>
    <w:rsid w:val="00B00BCD"/>
    <w:rsid w:val="00B065CB"/>
    <w:rsid w:val="00B10283"/>
    <w:rsid w:val="00B1115A"/>
    <w:rsid w:val="00B15617"/>
    <w:rsid w:val="00B20BFE"/>
    <w:rsid w:val="00B23F4C"/>
    <w:rsid w:val="00B2421F"/>
    <w:rsid w:val="00B40571"/>
    <w:rsid w:val="00B469B0"/>
    <w:rsid w:val="00B46F0F"/>
    <w:rsid w:val="00B47F94"/>
    <w:rsid w:val="00B54A9A"/>
    <w:rsid w:val="00B54C65"/>
    <w:rsid w:val="00B56DE9"/>
    <w:rsid w:val="00B600D3"/>
    <w:rsid w:val="00B60408"/>
    <w:rsid w:val="00B64F9C"/>
    <w:rsid w:val="00B658EC"/>
    <w:rsid w:val="00B75221"/>
    <w:rsid w:val="00B81E39"/>
    <w:rsid w:val="00B9260E"/>
    <w:rsid w:val="00B9398E"/>
    <w:rsid w:val="00B93E62"/>
    <w:rsid w:val="00BA2917"/>
    <w:rsid w:val="00BA2D6F"/>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2099"/>
    <w:rsid w:val="00C43DCB"/>
    <w:rsid w:val="00C445C2"/>
    <w:rsid w:val="00C4540F"/>
    <w:rsid w:val="00C47E4B"/>
    <w:rsid w:val="00C503E7"/>
    <w:rsid w:val="00C528CF"/>
    <w:rsid w:val="00C52E8B"/>
    <w:rsid w:val="00C54F6C"/>
    <w:rsid w:val="00C56122"/>
    <w:rsid w:val="00C56148"/>
    <w:rsid w:val="00C6019C"/>
    <w:rsid w:val="00C6353C"/>
    <w:rsid w:val="00C77EE9"/>
    <w:rsid w:val="00C8012A"/>
    <w:rsid w:val="00C86FB6"/>
    <w:rsid w:val="00C87C79"/>
    <w:rsid w:val="00C90A86"/>
    <w:rsid w:val="00C92CAA"/>
    <w:rsid w:val="00C94C02"/>
    <w:rsid w:val="00C9514E"/>
    <w:rsid w:val="00C97DEC"/>
    <w:rsid w:val="00CA634B"/>
    <w:rsid w:val="00CB2DC1"/>
    <w:rsid w:val="00CB7B5B"/>
    <w:rsid w:val="00CC0F45"/>
    <w:rsid w:val="00CC6F7F"/>
    <w:rsid w:val="00CD0A22"/>
    <w:rsid w:val="00CD0DE0"/>
    <w:rsid w:val="00CD184D"/>
    <w:rsid w:val="00CD4779"/>
    <w:rsid w:val="00CD6291"/>
    <w:rsid w:val="00CD738F"/>
    <w:rsid w:val="00CE3CE7"/>
    <w:rsid w:val="00CE4A8E"/>
    <w:rsid w:val="00CE703A"/>
    <w:rsid w:val="00CE7D24"/>
    <w:rsid w:val="00D0377C"/>
    <w:rsid w:val="00D04F42"/>
    <w:rsid w:val="00D057A5"/>
    <w:rsid w:val="00D05E22"/>
    <w:rsid w:val="00D1524F"/>
    <w:rsid w:val="00D16D82"/>
    <w:rsid w:val="00D17A3F"/>
    <w:rsid w:val="00D21123"/>
    <w:rsid w:val="00D2233A"/>
    <w:rsid w:val="00D23D84"/>
    <w:rsid w:val="00D25C2F"/>
    <w:rsid w:val="00D301AC"/>
    <w:rsid w:val="00D375E8"/>
    <w:rsid w:val="00D375F8"/>
    <w:rsid w:val="00D419A7"/>
    <w:rsid w:val="00D458C5"/>
    <w:rsid w:val="00D46A42"/>
    <w:rsid w:val="00D47750"/>
    <w:rsid w:val="00D51D36"/>
    <w:rsid w:val="00D5722D"/>
    <w:rsid w:val="00D607B2"/>
    <w:rsid w:val="00D62727"/>
    <w:rsid w:val="00D62C94"/>
    <w:rsid w:val="00D62F10"/>
    <w:rsid w:val="00D6697E"/>
    <w:rsid w:val="00D7486B"/>
    <w:rsid w:val="00D83854"/>
    <w:rsid w:val="00D91CCB"/>
    <w:rsid w:val="00D91CF7"/>
    <w:rsid w:val="00D92A1E"/>
    <w:rsid w:val="00DA4F7C"/>
    <w:rsid w:val="00DB2CC7"/>
    <w:rsid w:val="00DB43DD"/>
    <w:rsid w:val="00DD0A3E"/>
    <w:rsid w:val="00DD2695"/>
    <w:rsid w:val="00DE70F1"/>
    <w:rsid w:val="00DE7873"/>
    <w:rsid w:val="00DF2E0D"/>
    <w:rsid w:val="00DF3F41"/>
    <w:rsid w:val="00E02252"/>
    <w:rsid w:val="00E03E71"/>
    <w:rsid w:val="00E06940"/>
    <w:rsid w:val="00E12D4C"/>
    <w:rsid w:val="00E142EA"/>
    <w:rsid w:val="00E241BC"/>
    <w:rsid w:val="00E2482E"/>
    <w:rsid w:val="00E2594B"/>
    <w:rsid w:val="00E27DFD"/>
    <w:rsid w:val="00E32E0E"/>
    <w:rsid w:val="00E35EAA"/>
    <w:rsid w:val="00E37313"/>
    <w:rsid w:val="00E42229"/>
    <w:rsid w:val="00E45276"/>
    <w:rsid w:val="00E53358"/>
    <w:rsid w:val="00E566D8"/>
    <w:rsid w:val="00E56886"/>
    <w:rsid w:val="00E6104D"/>
    <w:rsid w:val="00E80144"/>
    <w:rsid w:val="00E811EB"/>
    <w:rsid w:val="00E83540"/>
    <w:rsid w:val="00E92E0D"/>
    <w:rsid w:val="00E93FF6"/>
    <w:rsid w:val="00E95770"/>
    <w:rsid w:val="00E97B36"/>
    <w:rsid w:val="00EA0899"/>
    <w:rsid w:val="00EA650B"/>
    <w:rsid w:val="00EB01C2"/>
    <w:rsid w:val="00EB3757"/>
    <w:rsid w:val="00EC17E8"/>
    <w:rsid w:val="00EC4889"/>
    <w:rsid w:val="00EC5127"/>
    <w:rsid w:val="00ED1195"/>
    <w:rsid w:val="00ED24C3"/>
    <w:rsid w:val="00ED2CB9"/>
    <w:rsid w:val="00EE37C0"/>
    <w:rsid w:val="00EE405E"/>
    <w:rsid w:val="00EE50A1"/>
    <w:rsid w:val="00F01F3B"/>
    <w:rsid w:val="00F048F2"/>
    <w:rsid w:val="00F174B8"/>
    <w:rsid w:val="00F224BE"/>
    <w:rsid w:val="00F22BDF"/>
    <w:rsid w:val="00F25B9A"/>
    <w:rsid w:val="00F268B6"/>
    <w:rsid w:val="00F31DF7"/>
    <w:rsid w:val="00F407D8"/>
    <w:rsid w:val="00F5081D"/>
    <w:rsid w:val="00F6372C"/>
    <w:rsid w:val="00F63E39"/>
    <w:rsid w:val="00F64268"/>
    <w:rsid w:val="00F70A3C"/>
    <w:rsid w:val="00F8185B"/>
    <w:rsid w:val="00FA5AB2"/>
    <w:rsid w:val="00FA6295"/>
    <w:rsid w:val="00FB0496"/>
    <w:rsid w:val="00FB46C5"/>
    <w:rsid w:val="00FC044B"/>
    <w:rsid w:val="00FC2D9C"/>
    <w:rsid w:val="00FC3146"/>
    <w:rsid w:val="00FC4F69"/>
    <w:rsid w:val="00FC5702"/>
    <w:rsid w:val="00FC72ED"/>
    <w:rsid w:val="00FD185E"/>
    <w:rsid w:val="00FE0816"/>
    <w:rsid w:val="00FE55BE"/>
    <w:rsid w:val="00FF293C"/>
    <w:rsid w:val="00FF53B8"/>
    <w:rsid w:val="00FF62A4"/>
    <w:rsid w:val="00FF63C7"/>
    <w:rsid w:val="00FF670C"/>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A06154E-3138-40C0-9D89-C4B47B8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210BF2"/>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ssec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356</TotalTime>
  <Pages>5</Pages>
  <Words>6675</Words>
  <Characters>3805</Characters>
  <Application>Microsoft Office Word</Application>
  <DocSecurity>0</DocSecurity>
  <Lines>31</Lines>
  <Paragraphs>20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163</cp:revision>
  <cp:lastPrinted>2018-03-06T22:06:00Z</cp:lastPrinted>
  <dcterms:created xsi:type="dcterms:W3CDTF">2023-01-02T21:26:00Z</dcterms:created>
  <dcterms:modified xsi:type="dcterms:W3CDTF">2025-02-13T13:31:00Z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