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4" w:type="dxa"/>
        <w:tblInd w:w="-147" w:type="dxa"/>
        <w:tblLook w:val="04A0" w:firstRow="1" w:lastRow="0" w:firstColumn="1" w:lastColumn="0" w:noHBand="0" w:noVBand="1"/>
      </w:tblPr>
      <w:tblGrid>
        <w:gridCol w:w="4263"/>
        <w:gridCol w:w="1833"/>
        <w:gridCol w:w="4298"/>
      </w:tblGrid>
      <w:tr w:rsidR="009F62DB" w:rsidRPr="00E23BDE" w14:paraId="68D19465" w14:textId="77777777" w:rsidTr="3769EE55">
        <w:trPr>
          <w:trHeight w:val="218"/>
        </w:trPr>
        <w:tc>
          <w:tcPr>
            <w:tcW w:w="4263" w:type="dxa"/>
            <w:vMerge w:val="restart"/>
          </w:tcPr>
          <w:p w14:paraId="3C648596" w14:textId="281AC024" w:rsidR="001A5D6A" w:rsidRPr="00E23BDE" w:rsidRDefault="00997815" w:rsidP="001A5D6A">
            <w:pPr>
              <w:spacing w:after="0" w:line="240" w:lineRule="auto"/>
              <w:contextualSpacing/>
              <w:rPr>
                <w:rFonts w:cstheme="minorHAnsi"/>
                <w:sz w:val="20"/>
              </w:rPr>
            </w:pPr>
            <w:bookmarkStart w:id="0" w:name="_Hlk64394738"/>
            <w:r w:rsidRPr="00E23BDE">
              <w:rPr>
                <w:rFonts w:cstheme="minorHAnsi"/>
                <w:sz w:val="20"/>
              </w:rPr>
              <w:t>Tiekėjams pagal sąrašą</w:t>
            </w:r>
          </w:p>
          <w:p w14:paraId="3B059151" w14:textId="19C1D712" w:rsidR="009F62DB" w:rsidRPr="00E23BDE" w:rsidRDefault="009F62DB" w:rsidP="001A5D6A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CVP IS priemonėmis</w:t>
            </w:r>
          </w:p>
        </w:tc>
        <w:tc>
          <w:tcPr>
            <w:tcW w:w="1833" w:type="dxa"/>
          </w:tcPr>
          <w:p w14:paraId="5FA4985B" w14:textId="77777777" w:rsidR="009F62DB" w:rsidRPr="00E23BDE" w:rsidRDefault="009F62DB" w:rsidP="009F62DB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</w:t>
            </w:r>
          </w:p>
        </w:tc>
        <w:tc>
          <w:tcPr>
            <w:tcW w:w="4298" w:type="dxa"/>
          </w:tcPr>
          <w:p w14:paraId="4875C349" w14:textId="55750561" w:rsidR="009F62DB" w:rsidRPr="00F56D76" w:rsidRDefault="008E0304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F56D76">
              <w:rPr>
                <w:rFonts w:eastAsia="Times New Roman" w:cstheme="minorHAnsi"/>
                <w:sz w:val="20"/>
              </w:rPr>
              <w:t xml:space="preserve">                                  </w:t>
            </w:r>
            <w:sdt>
              <w:sdtPr>
                <w:id w:val="-423728591"/>
                <w:placeholder>
                  <w:docPart w:val="EC4ABB01E58E418E8DA72A85DA645F6C"/>
                </w:placeholder>
                <w:date w:fullDate="2021-08-05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D74C1">
                  <w:t>2021 m. rugpjūčio 5 d.</w:t>
                </w:r>
              </w:sdtContent>
            </w:sdt>
          </w:p>
        </w:tc>
      </w:tr>
      <w:tr w:rsidR="009F62DB" w:rsidRPr="00E23BDE" w14:paraId="0A3383F9" w14:textId="77777777" w:rsidTr="3769EE55">
        <w:trPr>
          <w:trHeight w:val="307"/>
        </w:trPr>
        <w:tc>
          <w:tcPr>
            <w:tcW w:w="4263" w:type="dxa"/>
            <w:vMerge/>
          </w:tcPr>
          <w:p w14:paraId="4B36CE77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</w:p>
        </w:tc>
        <w:tc>
          <w:tcPr>
            <w:tcW w:w="1833" w:type="dxa"/>
          </w:tcPr>
          <w:p w14:paraId="109B9B07" w14:textId="77777777" w:rsidR="009F62DB" w:rsidRPr="00E23BDE" w:rsidRDefault="009F62DB" w:rsidP="009F62DB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                   </w:t>
            </w:r>
          </w:p>
        </w:tc>
        <w:tc>
          <w:tcPr>
            <w:tcW w:w="4298" w:type="dxa"/>
          </w:tcPr>
          <w:p w14:paraId="3C970F52" w14:textId="77777777" w:rsidR="009F62DB" w:rsidRPr="00E23BDE" w:rsidRDefault="009F62DB" w:rsidP="009F62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</w:t>
            </w:r>
          </w:p>
        </w:tc>
      </w:tr>
    </w:tbl>
    <w:p w14:paraId="70A37BB7" w14:textId="77777777" w:rsidR="006E7139" w:rsidRPr="00E23BDE" w:rsidRDefault="006E7139" w:rsidP="00685343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0"/>
        </w:rPr>
      </w:pPr>
    </w:p>
    <w:p w14:paraId="246D344A" w14:textId="73D0C34A" w:rsidR="002A64C0" w:rsidRPr="00CA425F" w:rsidRDefault="002A64C0" w:rsidP="002A64C0">
      <w:pPr>
        <w:pStyle w:val="Antrat1"/>
        <w:rPr>
          <w:rFonts w:cstheme="minorHAnsi"/>
          <w:bCs/>
          <w:sz w:val="22"/>
          <w:szCs w:val="22"/>
        </w:rPr>
      </w:pPr>
      <w:r w:rsidRPr="00CA425F">
        <w:rPr>
          <w:rFonts w:cstheme="minorHAnsi"/>
          <w:bCs/>
          <w:sz w:val="22"/>
          <w:szCs w:val="22"/>
        </w:rPr>
        <w:t>DĖL ATSAKYM</w:t>
      </w:r>
      <w:r w:rsidR="00F56D76" w:rsidRPr="00CA425F">
        <w:rPr>
          <w:rFonts w:cstheme="minorHAnsi"/>
          <w:bCs/>
          <w:sz w:val="22"/>
          <w:szCs w:val="22"/>
        </w:rPr>
        <w:t>O (-</w:t>
      </w:r>
      <w:r w:rsidR="00A87900" w:rsidRPr="00CA425F">
        <w:rPr>
          <w:rFonts w:cstheme="minorHAnsi"/>
          <w:bCs/>
          <w:sz w:val="22"/>
          <w:szCs w:val="22"/>
        </w:rPr>
        <w:t>Ų</w:t>
      </w:r>
      <w:r w:rsidR="00F56D76" w:rsidRPr="00CA425F">
        <w:rPr>
          <w:rFonts w:cstheme="minorHAnsi"/>
          <w:bCs/>
          <w:sz w:val="22"/>
          <w:szCs w:val="22"/>
        </w:rPr>
        <w:t>)</w:t>
      </w:r>
      <w:r w:rsidRPr="00CA425F">
        <w:rPr>
          <w:rFonts w:cstheme="minorHAnsi"/>
          <w:bCs/>
          <w:sz w:val="22"/>
          <w:szCs w:val="22"/>
        </w:rPr>
        <w:t xml:space="preserve"> </w:t>
      </w:r>
      <w:r w:rsidR="00F56D76" w:rsidRPr="00CA425F">
        <w:rPr>
          <w:rFonts w:cstheme="minorHAnsi"/>
          <w:bCs/>
          <w:sz w:val="22"/>
          <w:szCs w:val="22"/>
        </w:rPr>
        <w:t>PATEIKIMO</w:t>
      </w:r>
      <w:r w:rsidRPr="00CA425F">
        <w:rPr>
          <w:rFonts w:cstheme="minorHAnsi"/>
          <w:bCs/>
          <w:sz w:val="22"/>
          <w:szCs w:val="22"/>
        </w:rPr>
        <w:t xml:space="preserve"> </w:t>
      </w:r>
    </w:p>
    <w:p w14:paraId="088EF401" w14:textId="77777777" w:rsidR="002A64C0" w:rsidRPr="00CA425F" w:rsidRDefault="002A64C0" w:rsidP="00CA6612">
      <w:pPr>
        <w:spacing w:line="360" w:lineRule="auto"/>
        <w:jc w:val="both"/>
        <w:rPr>
          <w:rFonts w:cstheme="minorHAnsi"/>
        </w:rPr>
      </w:pPr>
    </w:p>
    <w:p w14:paraId="6756FF95" w14:textId="3DE385AA" w:rsidR="00564D8E" w:rsidRPr="00CA425F" w:rsidRDefault="002A64C0" w:rsidP="00BA0162">
      <w:pPr>
        <w:shd w:val="clear" w:color="auto" w:fill="FFFFFF" w:themeFill="background1"/>
        <w:spacing w:before="60" w:after="60"/>
        <w:ind w:firstLine="851"/>
        <w:jc w:val="both"/>
        <w:rPr>
          <w:rFonts w:cstheme="minorHAnsi"/>
        </w:rPr>
      </w:pPr>
      <w:r w:rsidRPr="00CA425F">
        <w:rPr>
          <w:rFonts w:cstheme="minorHAnsi"/>
        </w:rPr>
        <w:t>Uždaroji akcinė bendrovė „VILNIAUS VANDENYS“</w:t>
      </w:r>
      <w:r w:rsidR="007C3C9D" w:rsidRPr="00CA425F">
        <w:rPr>
          <w:rFonts w:cstheme="minorHAnsi"/>
        </w:rPr>
        <w:t xml:space="preserve"> viešųjų pirkimų komisij</w:t>
      </w:r>
      <w:r w:rsidR="008513F8" w:rsidRPr="00CA425F">
        <w:rPr>
          <w:rFonts w:cstheme="minorHAnsi"/>
        </w:rPr>
        <w:t>a</w:t>
      </w:r>
      <w:r w:rsidRPr="00CA425F">
        <w:rPr>
          <w:rFonts w:cstheme="minorHAnsi"/>
        </w:rPr>
        <w:t xml:space="preserve"> (toliau – Pirkėjas) vykdydama</w:t>
      </w:r>
      <w:bookmarkStart w:id="1" w:name="_Hlk29471233"/>
      <w:r w:rsidR="00F56D76" w:rsidRPr="00CA425F">
        <w:rPr>
          <w:rFonts w:eastAsia="Times New Roman" w:cstheme="minorHAnsi"/>
          <w:bCs/>
        </w:rPr>
        <w:t xml:space="preserve"> </w:t>
      </w:r>
      <w:sdt>
        <w:sdtPr>
          <w:id w:val="-346089113"/>
          <w:placeholder>
            <w:docPart w:val="517C9485C30F458F9243BA6B2B879025"/>
          </w:placeholder>
          <w:dropDownList>
            <w:listItem w:displayText="skelbiamų derybų būdu" w:value="skelbiamų derybų būdu"/>
            <w:listItem w:displayText="neskelbiamų derybų būdu" w:value="neskelbiamų derybų būdu"/>
            <w:listItem w:displayText="atviro konkurso būdu" w:value="atviro konkurso būdu"/>
          </w:dropDownList>
        </w:sdtPr>
        <w:sdtEndPr>
          <w:rPr>
            <w:rFonts w:cstheme="minorHAnsi"/>
            <w:bCs/>
          </w:rPr>
        </w:sdtEndPr>
        <w:sdtContent>
          <w:r w:rsidR="00DD757A">
            <w:t>skelbiamų derybų būdu</w:t>
          </w:r>
        </w:sdtContent>
      </w:sdt>
      <w:r w:rsidR="00F56D76" w:rsidRPr="00CA425F">
        <w:rPr>
          <w:rFonts w:eastAsia="Times New Roman" w:cstheme="minorHAnsi"/>
          <w:bCs/>
        </w:rPr>
        <w:t xml:space="preserve"> </w:t>
      </w:r>
      <w:bookmarkEnd w:id="1"/>
      <w:r w:rsidR="00DD757A" w:rsidRPr="00DD757A">
        <w:rPr>
          <w:rFonts w:cstheme="minorHAnsi"/>
        </w:rPr>
        <w:t>Nuotekų diukerių remonto darb</w:t>
      </w:r>
      <w:r w:rsidR="00DD757A">
        <w:rPr>
          <w:rFonts w:cstheme="minorHAnsi"/>
        </w:rPr>
        <w:t xml:space="preserve">ų </w:t>
      </w:r>
      <w:r w:rsidR="00DD757A" w:rsidRPr="00DD757A">
        <w:rPr>
          <w:rFonts w:cstheme="minorHAnsi"/>
        </w:rPr>
        <w:t xml:space="preserve">Vilniaus m. </w:t>
      </w:r>
      <w:r w:rsidR="00F35779" w:rsidRPr="00CA425F">
        <w:rPr>
          <w:rFonts w:cstheme="minorHAnsi"/>
        </w:rPr>
        <w:t xml:space="preserve">pirkimą </w:t>
      </w:r>
      <w:r w:rsidRPr="00CA425F">
        <w:rPr>
          <w:rFonts w:cstheme="minorHAnsi"/>
        </w:rPr>
        <w:t>(pirkimo numeris</w:t>
      </w:r>
      <w:r w:rsidR="00FE104D" w:rsidRPr="00CA425F">
        <w:rPr>
          <w:rFonts w:cstheme="minorHAnsi"/>
        </w:rPr>
        <w:t xml:space="preserve"> -  </w:t>
      </w:r>
      <w:r w:rsidR="00DD757A" w:rsidRPr="00DD757A">
        <w:rPr>
          <w:rFonts w:cstheme="minorHAnsi"/>
        </w:rPr>
        <w:t>557013</w:t>
      </w:r>
      <w:r w:rsidRPr="00CA425F">
        <w:rPr>
          <w:rFonts w:cstheme="minorHAnsi"/>
        </w:rPr>
        <w:t>) (toliau – Pirkimas),</w:t>
      </w:r>
      <w:r w:rsidR="00285A0F" w:rsidRPr="00CA425F">
        <w:rPr>
          <w:rFonts w:cstheme="minorHAnsi"/>
        </w:rPr>
        <w:t xml:space="preserve"> pateikia </w:t>
      </w:r>
      <w:bookmarkStart w:id="2" w:name="_Hlk64310301"/>
      <w:sdt>
        <w:sdtPr>
          <w:rPr>
            <w:rFonts w:cstheme="minorHAnsi"/>
          </w:rPr>
          <w:id w:val="1407495464"/>
          <w:placeholder>
            <w:docPart w:val="B30CE06896CE4D0EB34D4A1EA95F07C2"/>
          </w:placeholder>
          <w:dropDownList>
            <w:listItem w:displayText="atsakymą (-us) į gautą (-us) klausimą (-us)" w:value="atsakymą (-us) į gautą (-us) klausimą (-us)"/>
            <w:listItem w:displayText="atsakymą (-us) į gautą (-us) klausimą (-us) ir informaciją apie Pirkimo sąlygų patikslinimą" w:value="atsakymą (-us) į gautą (-us) klausimą (-us) ir informaciją apie Pirkimo sąlygų patikslinimą"/>
            <w:listItem w:displayText="informaciją apie Pirkimo sąlygų patikslinimą" w:value="informaciją apie Pirkimo sąlygų patikslinimą"/>
          </w:dropDownList>
        </w:sdtPr>
        <w:sdtEndPr/>
        <w:sdtContent>
          <w:r w:rsidR="00DD757A">
            <w:rPr>
              <w:rFonts w:cstheme="minorHAnsi"/>
            </w:rPr>
            <w:t>atsakymą (-us) į gautą (-us) klausimą (-us)</w:t>
          </w:r>
        </w:sdtContent>
      </w:sdt>
      <w:bookmarkStart w:id="3" w:name="_Hlk36203486"/>
      <w:bookmarkEnd w:id="2"/>
      <w:r w:rsidR="00725999" w:rsidRPr="00CA425F">
        <w:rPr>
          <w:rFonts w:cstheme="minorHAnsi"/>
        </w:rPr>
        <w:t>.</w:t>
      </w:r>
      <w:r w:rsidR="00527DE8" w:rsidRPr="00CA425F">
        <w:rPr>
          <w:rFonts w:cstheme="minorHAnsi"/>
        </w:rPr>
        <w:t xml:space="preserve"> </w:t>
      </w:r>
    </w:p>
    <w:p w14:paraId="52601BEA" w14:textId="77777777" w:rsidR="00564D8E" w:rsidRPr="00CA425F" w:rsidRDefault="00564D8E" w:rsidP="00CA6612">
      <w:pPr>
        <w:shd w:val="clear" w:color="auto" w:fill="FFFFFF" w:themeFill="background1"/>
        <w:spacing w:before="60" w:after="60"/>
        <w:jc w:val="both"/>
        <w:rPr>
          <w:rFonts w:cstheme="minorHAnsi"/>
        </w:rPr>
      </w:pPr>
    </w:p>
    <w:p w14:paraId="07449D70" w14:textId="77777777" w:rsidR="008E4BAA" w:rsidRDefault="00527DE8" w:rsidP="008E4BAA">
      <w:pPr>
        <w:shd w:val="clear" w:color="auto" w:fill="FFFFFF" w:themeFill="background1"/>
        <w:spacing w:before="60" w:after="60"/>
        <w:jc w:val="both"/>
        <w:rPr>
          <w:rFonts w:cstheme="minorHAnsi"/>
          <w:i/>
          <w:iCs/>
          <w:color w:val="808080" w:themeColor="background1" w:themeShade="80"/>
        </w:rPr>
      </w:pPr>
      <w:r w:rsidRPr="00CA425F">
        <w:rPr>
          <w:rFonts w:cstheme="minorHAnsi"/>
          <w:i/>
          <w:iCs/>
          <w:color w:val="808080" w:themeColor="background1" w:themeShade="80"/>
        </w:rPr>
        <w:t>(Siekiant išvengti turinio interpretacijų, tiekėjų klausimai cituojami tiksliai taip, kaip buvo pateikti CVP IS priemonėmis (tekstas neredaguotas)).</w:t>
      </w:r>
      <w:r w:rsidR="000211B1" w:rsidRPr="00CA425F">
        <w:rPr>
          <w:rFonts w:cstheme="minorHAnsi"/>
          <w:i/>
          <w:iCs/>
          <w:color w:val="808080" w:themeColor="background1" w:themeShade="80"/>
        </w:rPr>
        <w:t xml:space="preserve"> </w:t>
      </w:r>
      <w:bookmarkEnd w:id="3"/>
    </w:p>
    <w:p w14:paraId="09655996" w14:textId="7AF7960E" w:rsidR="00A77AB3" w:rsidRPr="008E4BAA" w:rsidRDefault="008E0304" w:rsidP="008E4BAA">
      <w:pPr>
        <w:shd w:val="clear" w:color="auto" w:fill="FFFFFF" w:themeFill="background1"/>
        <w:spacing w:before="60" w:after="60"/>
        <w:jc w:val="both"/>
        <w:rPr>
          <w:rFonts w:cstheme="minorHAnsi"/>
          <w:i/>
          <w:iCs/>
          <w:color w:val="808080" w:themeColor="background1" w:themeShade="80"/>
        </w:rPr>
      </w:pPr>
      <w:r w:rsidRPr="00CA425F">
        <w:rPr>
          <w:rFonts w:eastAsia="Calibri" w:cstheme="minorHAnsi"/>
          <w:b/>
          <w:bCs/>
        </w:rPr>
        <w:t>Klausimas</w:t>
      </w:r>
      <w:r w:rsidR="00FE333E" w:rsidRPr="00CA425F">
        <w:rPr>
          <w:rFonts w:eastAsia="Calibri" w:cstheme="minorHAnsi"/>
          <w:b/>
          <w:bCs/>
        </w:rPr>
        <w:t>:</w:t>
      </w:r>
      <w:r w:rsidR="00FE333E" w:rsidRPr="00CA425F">
        <w:rPr>
          <w:rFonts w:cstheme="minorHAnsi"/>
        </w:rPr>
        <w:t xml:space="preserve"> </w:t>
      </w:r>
    </w:p>
    <w:p w14:paraId="01437772" w14:textId="71D9054D" w:rsidR="008E4BAA" w:rsidRDefault="008E4BAA" w:rsidP="008E4BAA">
      <w:pPr>
        <w:tabs>
          <w:tab w:val="left" w:pos="284"/>
        </w:tabs>
        <w:contextualSpacing/>
        <w:jc w:val="both"/>
        <w:rPr>
          <w:rFonts w:cstheme="minorHAnsi"/>
          <w:color w:val="333333"/>
        </w:rPr>
      </w:pPr>
      <w:r w:rsidRPr="008E4BAA">
        <w:rPr>
          <w:rFonts w:cstheme="minorHAnsi"/>
          <w:color w:val="333333"/>
        </w:rPr>
        <w:t xml:space="preserve">III-oje pirkimo dalyje numatoma nuotekų tinklų diukerių atviru būdu, pagal TS punktą: „Esamų nuotekų tinklų diukerio 2-jų atkarpų (2xd700 mm) tarp šulinių KŠ-143 ir KŠ-132 remontas, atviru būdu perstatant tinklus to paties skersmens šiuolaikiškų medžiagų vamzdžiais, tinklų ilgis 2 x ~37 m, įskaitant senų plieninių vamzdžių 2xd700 mm išmontavimą upės dugne ir šlaituose“. Ar Tiekėjas teikdamas pasiūlymą gali pasiūlyti alternatyvų vamzdžio įrengimo būdą, kaip pavyzdžiui, uždaru būdu įrengiant apsauginį dėklą ir į jį įtraukiant darbinį d700mm nuotekų vamzdį? O senus </w:t>
      </w:r>
      <w:proofErr w:type="spellStart"/>
      <w:r w:rsidRPr="008E4BAA">
        <w:rPr>
          <w:rFonts w:cstheme="minorHAnsi"/>
          <w:color w:val="333333"/>
        </w:rPr>
        <w:t>naikintintus</w:t>
      </w:r>
      <w:proofErr w:type="spellEnd"/>
      <w:r w:rsidRPr="008E4BAA">
        <w:rPr>
          <w:rFonts w:cstheme="minorHAnsi"/>
          <w:color w:val="333333"/>
        </w:rPr>
        <w:t xml:space="preserve"> vamzdynus </w:t>
      </w:r>
      <w:proofErr w:type="spellStart"/>
      <w:r w:rsidRPr="008E4BAA">
        <w:rPr>
          <w:rFonts w:cstheme="minorHAnsi"/>
          <w:color w:val="333333"/>
        </w:rPr>
        <w:t>injektuoti</w:t>
      </w:r>
      <w:proofErr w:type="spellEnd"/>
      <w:r w:rsidRPr="008E4BAA">
        <w:rPr>
          <w:rFonts w:cstheme="minorHAnsi"/>
          <w:color w:val="333333"/>
        </w:rPr>
        <w:t xml:space="preserve"> lengvu betonu? Siekiant išvengti žemės kasimo darbų upės vagoje bei kultūros vertybių paveldo teritorijose.</w:t>
      </w:r>
    </w:p>
    <w:p w14:paraId="2DAD5D59" w14:textId="77777777" w:rsidR="008E4BAA" w:rsidRPr="00CA425F" w:rsidRDefault="008E4BAA" w:rsidP="008E4BAA">
      <w:pPr>
        <w:tabs>
          <w:tab w:val="left" w:pos="284"/>
        </w:tabs>
        <w:contextualSpacing/>
        <w:jc w:val="both"/>
        <w:rPr>
          <w:rFonts w:cstheme="minorHAnsi"/>
          <w:color w:val="333333"/>
        </w:rPr>
      </w:pPr>
    </w:p>
    <w:p w14:paraId="7FDF9B9A" w14:textId="578AB837" w:rsidR="00285A0F" w:rsidRPr="00CA425F" w:rsidRDefault="008E0304" w:rsidP="00CA6612">
      <w:pPr>
        <w:contextualSpacing/>
        <w:jc w:val="both"/>
        <w:rPr>
          <w:rFonts w:eastAsia="Calibri" w:cstheme="minorHAnsi"/>
          <w:b/>
          <w:bCs/>
        </w:rPr>
      </w:pPr>
      <w:r w:rsidRPr="00CA425F">
        <w:rPr>
          <w:rFonts w:eastAsia="Calibri" w:cstheme="minorHAnsi"/>
          <w:b/>
          <w:bCs/>
        </w:rPr>
        <w:t>Atsakymas</w:t>
      </w:r>
      <w:r w:rsidR="004B29D3" w:rsidRPr="00CA425F">
        <w:rPr>
          <w:rFonts w:eastAsia="Calibri" w:cstheme="minorHAnsi"/>
          <w:b/>
          <w:bCs/>
        </w:rPr>
        <w:t>:</w:t>
      </w:r>
      <w:r w:rsidR="00FC0C99" w:rsidRPr="00CA425F">
        <w:rPr>
          <w:rFonts w:cstheme="minorHAnsi"/>
        </w:rPr>
        <w:t xml:space="preserve"> </w:t>
      </w:r>
    </w:p>
    <w:p w14:paraId="6C4E588D" w14:textId="254A07EF" w:rsidR="008E737B" w:rsidRDefault="008E737B" w:rsidP="008E4BAA">
      <w:pPr>
        <w:jc w:val="both"/>
        <w:rPr>
          <w:rFonts w:eastAsia="Calibri" w:cstheme="minorHAnsi"/>
        </w:rPr>
      </w:pPr>
      <w:r w:rsidRPr="008E737B">
        <w:rPr>
          <w:rFonts w:eastAsia="Calibri" w:cstheme="minorHAnsi"/>
        </w:rPr>
        <w:t>Tiekėjas teikdamas pasiūlymą negali siūlyti alternatyvių vamzdžio įrengimo būdų. Vamzdis turi būti įrengtas atviru būdu, prašom vadovautis Techninėje specifikacijoje nurodytais reikalavimais.</w:t>
      </w:r>
    </w:p>
    <w:p w14:paraId="59E9D42D" w14:textId="77777777" w:rsidR="008E4BAA" w:rsidRPr="008E4BAA" w:rsidRDefault="008E4BAA" w:rsidP="008E4BAA">
      <w:pPr>
        <w:shd w:val="clear" w:color="auto" w:fill="FFFFFF" w:themeFill="background1"/>
        <w:spacing w:before="60" w:after="60"/>
        <w:jc w:val="both"/>
        <w:rPr>
          <w:rFonts w:cstheme="minorHAnsi"/>
          <w:i/>
          <w:iCs/>
          <w:color w:val="808080" w:themeColor="background1" w:themeShade="80"/>
        </w:rPr>
      </w:pPr>
      <w:r w:rsidRPr="00CA425F">
        <w:rPr>
          <w:rFonts w:eastAsia="Calibri" w:cstheme="minorHAnsi"/>
          <w:b/>
          <w:bCs/>
        </w:rPr>
        <w:t>Klausimas:</w:t>
      </w:r>
      <w:r w:rsidRPr="00CA425F">
        <w:rPr>
          <w:rFonts w:cstheme="minorHAnsi"/>
        </w:rPr>
        <w:t xml:space="preserve"> </w:t>
      </w:r>
    </w:p>
    <w:p w14:paraId="02CD5592" w14:textId="7F8B6B77" w:rsidR="008E4BAA" w:rsidRPr="008E4BAA" w:rsidRDefault="008E4BAA" w:rsidP="008E4BAA">
      <w:pPr>
        <w:jc w:val="both"/>
        <w:rPr>
          <w:rFonts w:eastAsia="Calibri" w:cstheme="minorHAnsi"/>
        </w:rPr>
      </w:pPr>
      <w:r w:rsidRPr="008E4BAA">
        <w:rPr>
          <w:rFonts w:eastAsia="Calibri" w:cstheme="minorHAnsi"/>
        </w:rPr>
        <w:t>Šulinių/kamerų remontas numatomas g/b sienų sustiprinimas armuotu 10 cm storio betonu. Ar Tiekėjas teikdamas pasiūlymą gali siūlyti alternatyvų šulinių/kamerų remonto būdą?</w:t>
      </w:r>
    </w:p>
    <w:p w14:paraId="6EDDE9A8" w14:textId="77777777" w:rsidR="008E4BAA" w:rsidRPr="00CA425F" w:rsidRDefault="008E4BAA" w:rsidP="008E4BAA">
      <w:pPr>
        <w:contextualSpacing/>
        <w:jc w:val="both"/>
        <w:rPr>
          <w:rFonts w:eastAsia="Calibri" w:cstheme="minorHAnsi"/>
          <w:b/>
          <w:bCs/>
        </w:rPr>
      </w:pPr>
      <w:r w:rsidRPr="00CA425F">
        <w:rPr>
          <w:rFonts w:eastAsia="Calibri" w:cstheme="minorHAnsi"/>
          <w:b/>
          <w:bCs/>
        </w:rPr>
        <w:t>Atsakymas:</w:t>
      </w:r>
      <w:r w:rsidRPr="00CA425F">
        <w:rPr>
          <w:rFonts w:cstheme="minorHAnsi"/>
        </w:rPr>
        <w:t xml:space="preserve"> </w:t>
      </w:r>
    </w:p>
    <w:p w14:paraId="50A96338" w14:textId="300FF676" w:rsidR="008E4BAA" w:rsidRPr="008E4BAA" w:rsidRDefault="008E4BAA" w:rsidP="008E4BAA">
      <w:pPr>
        <w:jc w:val="both"/>
        <w:rPr>
          <w:rFonts w:eastAsia="Calibri" w:cstheme="minorHAnsi"/>
        </w:rPr>
      </w:pPr>
      <w:r w:rsidRPr="008E4BAA">
        <w:rPr>
          <w:rFonts w:eastAsia="Calibri" w:cstheme="minorHAnsi"/>
        </w:rPr>
        <w:t>Tiekėjas turi numatyti šulinių / kamerų remontą – g/b sienų stiprinimas armuotu 10 cm storio betonu atspariu nuotekų cheminiam poveikiui.</w:t>
      </w:r>
    </w:p>
    <w:p w14:paraId="2EF651BE" w14:textId="2481F44A" w:rsidR="00564D8E" w:rsidRPr="00CA425F" w:rsidRDefault="00390D2D" w:rsidP="008E4BAA">
      <w:pPr>
        <w:spacing w:after="0"/>
        <w:ind w:right="-1"/>
        <w:jc w:val="both"/>
        <w:rPr>
          <w:rFonts w:cstheme="minorHAnsi"/>
          <w:color w:val="0D0D0D"/>
        </w:rPr>
      </w:pPr>
      <w:r w:rsidRPr="00CA425F">
        <w:rPr>
          <w:rFonts w:cstheme="minorHAnsi"/>
          <w:color w:val="0D0D0D"/>
        </w:rPr>
        <w:t xml:space="preserve">Atsižvelgiant į tai, kad </w:t>
      </w:r>
      <w:sdt>
        <w:sdtPr>
          <w:rPr>
            <w:rFonts w:cstheme="minorHAnsi"/>
          </w:rPr>
          <w:id w:val="-999966579"/>
          <w:placeholder>
            <w:docPart w:val="53B1A90ED11045F7ADC716EDFB1A06AD"/>
          </w:placeholder>
          <w:dropDownList>
            <w:listItem w:displayText="atsakymas (-ai) į gautą (-us) klausimą (-us)" w:value="atsakymas (-ai) į gautą (-us) klausimą (-us)"/>
            <w:listItem w:displayText="atsakymas (-ai) į gautą (-us) klausimą (-us) ir informaciją apie Pirkimo sąlygų patikslinimą" w:value="atsakymas (-ai) į gautą (-us) klausimą (-us) ir informaciją apie Pirkimo sąlygų patikslinimą"/>
            <w:listItem w:displayText="informaciją apie Pirkimo sąlygų patikslinimą" w:value="informaciją apie Pirkimo sąlygų patikslinimą"/>
          </w:dropDownList>
        </w:sdtPr>
        <w:sdtEndPr/>
        <w:sdtContent>
          <w:r w:rsidR="008E4BAA">
            <w:rPr>
              <w:rFonts w:cstheme="minorHAnsi"/>
            </w:rPr>
            <w:t>atsakymas (-ai) į gautą (-us) klausimą (-us)</w:t>
          </w:r>
        </w:sdtContent>
      </w:sdt>
      <w:r w:rsidR="00521F63" w:rsidRPr="00CA425F">
        <w:rPr>
          <w:rFonts w:cstheme="minorHAnsi"/>
          <w:color w:val="0D0D0D"/>
        </w:rPr>
        <w:t xml:space="preserve"> </w:t>
      </w:r>
      <w:r w:rsidRPr="00CA425F">
        <w:rPr>
          <w:rFonts w:cstheme="minorHAnsi"/>
          <w:color w:val="0D0D0D"/>
        </w:rPr>
        <w:t>teikiami likus mažiau nei</w:t>
      </w:r>
      <w:r w:rsidR="00521F63" w:rsidRPr="00CA425F">
        <w:rPr>
          <w:rFonts w:cstheme="minorHAnsi"/>
          <w:color w:val="0D0D0D"/>
        </w:rPr>
        <w:t xml:space="preserve"> </w:t>
      </w:r>
      <w:sdt>
        <w:sdtPr>
          <w:rPr>
            <w:rFonts w:cstheme="minorHAnsi"/>
          </w:rPr>
          <w:id w:val="2038317536"/>
          <w:placeholder>
            <w:docPart w:val="34335EF1CEE94E38A8CEECC039710214"/>
          </w:placeholder>
          <w:dropDownList>
            <w:listItem w:displayText="4 (keturioms)" w:value="4 (keturioms)"/>
            <w:listItem w:displayText="6 (šešioms)" w:value="6 (šešioms)"/>
          </w:dropDownList>
        </w:sdtPr>
        <w:sdtEndPr/>
        <w:sdtContent>
          <w:r w:rsidR="008E4BAA">
            <w:rPr>
              <w:rFonts w:cstheme="minorHAnsi"/>
            </w:rPr>
            <w:t>4 (keturioms)</w:t>
          </w:r>
        </w:sdtContent>
      </w:sdt>
      <w:r w:rsidR="00521F63" w:rsidRPr="00CA425F">
        <w:rPr>
          <w:rFonts w:cstheme="minorHAnsi"/>
          <w:color w:val="0D0D0D"/>
        </w:rPr>
        <w:t xml:space="preserve"> </w:t>
      </w:r>
      <w:r w:rsidRPr="00CA425F">
        <w:rPr>
          <w:rFonts w:cstheme="minorHAnsi"/>
          <w:color w:val="0D0D0D"/>
        </w:rPr>
        <w:t xml:space="preserve">dienoms iki </w:t>
      </w:r>
      <w:sdt>
        <w:sdtPr>
          <w:rPr>
            <w:rFonts w:cstheme="minorHAnsi"/>
          </w:rPr>
          <w:id w:val="-1212266146"/>
          <w:placeholder>
            <w:docPart w:val="75F93AC7379447A2AAE655E9816F8DCE"/>
          </w:placeholder>
          <w:dropDownList>
            <w:listItem w:displayText="Paraiškų" w:value="Paraiškų"/>
            <w:listItem w:displayText="Pirminių pasiūlymų" w:value="Pirminių pasiūlymų"/>
            <w:listItem w:displayText="Pasiūlymų" w:value="Pasiūlymų"/>
          </w:dropDownList>
        </w:sdtPr>
        <w:sdtEndPr/>
        <w:sdtContent>
          <w:r w:rsidR="008E4BAA">
            <w:rPr>
              <w:rFonts w:cstheme="minorHAnsi"/>
            </w:rPr>
            <w:t>Paraiškų</w:t>
          </w:r>
        </w:sdtContent>
      </w:sdt>
      <w:r w:rsidR="00521F63" w:rsidRPr="00CA425F">
        <w:rPr>
          <w:rFonts w:cstheme="minorHAnsi"/>
          <w:color w:val="0D0D0D"/>
        </w:rPr>
        <w:t xml:space="preserve"> </w:t>
      </w:r>
      <w:r w:rsidRPr="00CA425F">
        <w:rPr>
          <w:rFonts w:cstheme="minorHAnsi"/>
          <w:color w:val="0D0D0D"/>
        </w:rPr>
        <w:t xml:space="preserve">pateikimo termino pabaigos, vadovaujantis Bendrųjų pirkimo sąlygų </w:t>
      </w:r>
      <w:r w:rsidR="008E4BAA">
        <w:rPr>
          <w:rFonts w:cstheme="minorHAnsi"/>
        </w:rPr>
        <w:t>18.1.1. ir 18.1.5.</w:t>
      </w:r>
      <w:r w:rsidR="00747416" w:rsidRPr="00CA425F">
        <w:rPr>
          <w:rFonts w:cstheme="minorHAnsi"/>
          <w:color w:val="0D0D0D"/>
        </w:rPr>
        <w:t xml:space="preserve"> </w:t>
      </w:r>
      <w:r w:rsidRPr="00CA425F">
        <w:rPr>
          <w:rFonts w:cstheme="minorHAnsi"/>
          <w:color w:val="0D0D0D"/>
        </w:rPr>
        <w:t>punkt</w:t>
      </w:r>
      <w:r w:rsidR="008E4BAA">
        <w:rPr>
          <w:rFonts w:cstheme="minorHAnsi"/>
          <w:color w:val="0D0D0D"/>
        </w:rPr>
        <w:t>ų</w:t>
      </w:r>
      <w:r w:rsidRPr="00CA425F">
        <w:rPr>
          <w:rFonts w:cstheme="minorHAnsi"/>
          <w:color w:val="0D0D0D"/>
        </w:rPr>
        <w:t xml:space="preserve"> nuostatomis, pratęsiamas </w:t>
      </w:r>
      <w:sdt>
        <w:sdtPr>
          <w:rPr>
            <w:rFonts w:cstheme="minorHAnsi"/>
          </w:rPr>
          <w:id w:val="-20713935"/>
          <w:placeholder>
            <w:docPart w:val="38E144B12E79467B853BA67581B33754"/>
          </w:placeholder>
          <w:dropDownList>
            <w:listItem w:displayText="Paraiškų" w:value="Paraiškų"/>
            <w:listItem w:displayText="Pirminių pasiūlymų" w:value="Pirminių pasiūlymų"/>
            <w:listItem w:displayText="Pasiūlymų" w:value="Pasiūlymų"/>
          </w:dropDownList>
        </w:sdtPr>
        <w:sdtEndPr/>
        <w:sdtContent>
          <w:r w:rsidR="008E4BAA">
            <w:rPr>
              <w:rFonts w:cstheme="minorHAnsi"/>
            </w:rPr>
            <w:t>Paraiškų</w:t>
          </w:r>
        </w:sdtContent>
      </w:sdt>
      <w:r w:rsidR="00747416" w:rsidRPr="00CA425F">
        <w:rPr>
          <w:rFonts w:cstheme="minorHAnsi"/>
          <w:color w:val="0D0D0D"/>
        </w:rPr>
        <w:t xml:space="preserve"> </w:t>
      </w:r>
      <w:r w:rsidRPr="00CA425F">
        <w:rPr>
          <w:rFonts w:cstheme="minorHAnsi"/>
          <w:color w:val="0D0D0D"/>
        </w:rPr>
        <w:t xml:space="preserve">pateikimo terminas. </w:t>
      </w:r>
      <w:sdt>
        <w:sdtPr>
          <w:rPr>
            <w:rFonts w:cstheme="minorHAnsi"/>
          </w:rPr>
          <w:id w:val="-1734846045"/>
          <w:placeholder>
            <w:docPart w:val="96894D7A96C547FD8765761240EFBC08"/>
          </w:placeholder>
          <w:dropDownList>
            <w:listItem w:displayText="Paraiškas" w:value="Paraiškas"/>
            <w:listItem w:displayText="Pirminius pasiūlymus" w:value="Pirminius pasiūlymus"/>
            <w:listItem w:displayText="Pasiūlymus" w:value="Pasiūlymus"/>
          </w:dropDownList>
        </w:sdtPr>
        <w:sdtEndPr/>
        <w:sdtContent>
          <w:r w:rsidR="008E4BAA">
            <w:rPr>
              <w:rFonts w:cstheme="minorHAnsi"/>
            </w:rPr>
            <w:t>Paraiškas</w:t>
          </w:r>
        </w:sdtContent>
      </w:sdt>
      <w:r w:rsidR="00747416" w:rsidRPr="00CA425F">
        <w:rPr>
          <w:rFonts w:cstheme="minorHAnsi"/>
          <w:color w:val="0D0D0D"/>
        </w:rPr>
        <w:t xml:space="preserve"> </w:t>
      </w:r>
      <w:r w:rsidRPr="00CA425F">
        <w:rPr>
          <w:rFonts w:cstheme="minorHAnsi"/>
          <w:color w:val="0D0D0D"/>
        </w:rPr>
        <w:t>reikia pateikti CVP IS priemonėmis į elektroninių pasiūlymų dėžutę ne vėliau kaip iki</w:t>
      </w:r>
      <w:r w:rsidR="00747416" w:rsidRPr="00CA425F">
        <w:t xml:space="preserve"> </w:t>
      </w:r>
      <w:sdt>
        <w:sdtPr>
          <w:id w:val="-1839229153"/>
          <w:placeholder>
            <w:docPart w:val="5082B6884A9F4135867948E494F5A5A1"/>
          </w:placeholder>
          <w:date w:fullDate="2021-08-10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7D74C1" w:rsidRPr="007D74C1">
            <w:t>2021 m. rugpjūčio 10 d.</w:t>
          </w:r>
        </w:sdtContent>
      </w:sdt>
      <w:r w:rsidRPr="007D74C1">
        <w:rPr>
          <w:rFonts w:cstheme="minorHAnsi"/>
        </w:rPr>
        <w:t xml:space="preserve"> </w:t>
      </w:r>
      <w:r w:rsidR="008E4BAA" w:rsidRPr="007D74C1">
        <w:rPr>
          <w:rFonts w:cstheme="minorHAnsi"/>
        </w:rPr>
        <w:t>09</w:t>
      </w:r>
      <w:r w:rsidRPr="007D74C1">
        <w:rPr>
          <w:rFonts w:cstheme="minorHAnsi"/>
        </w:rPr>
        <w:t xml:space="preserve">.00  </w:t>
      </w:r>
      <w:r w:rsidRPr="00CA425F">
        <w:rPr>
          <w:rFonts w:cstheme="minorHAnsi"/>
          <w:color w:val="0D0D0D"/>
        </w:rPr>
        <w:t xml:space="preserve">val. imtinai (Lietuvos </w:t>
      </w:r>
      <w:r w:rsidR="008E4BAA">
        <w:rPr>
          <w:rFonts w:cstheme="minorHAnsi"/>
          <w:color w:val="0D0D0D"/>
        </w:rPr>
        <w:t xml:space="preserve">Respublikos </w:t>
      </w:r>
      <w:r w:rsidRPr="00CA425F">
        <w:rPr>
          <w:rFonts w:cstheme="minorHAnsi"/>
          <w:color w:val="0D0D0D"/>
        </w:rPr>
        <w:t>laiku)</w:t>
      </w:r>
      <w:r w:rsidR="008E4BAA">
        <w:rPr>
          <w:rFonts w:cstheme="minorHAnsi"/>
          <w:color w:val="0D0D0D"/>
        </w:rPr>
        <w:t>.</w:t>
      </w:r>
    </w:p>
    <w:p w14:paraId="7740F572" w14:textId="35A9BB01" w:rsidR="005D508F" w:rsidRDefault="005D508F" w:rsidP="0043532E"/>
    <w:p w14:paraId="4B77F4AC" w14:textId="53F2461F" w:rsidR="008E4BAA" w:rsidRDefault="008E4BAA" w:rsidP="0043532E"/>
    <w:p w14:paraId="1078F2B9" w14:textId="77777777" w:rsidR="008E4BAA" w:rsidRPr="00CA425F" w:rsidRDefault="008E4BAA" w:rsidP="0043532E"/>
    <w:bookmarkEnd w:id="0"/>
    <w:p w14:paraId="7D20E71B" w14:textId="31FC2835" w:rsidR="0043532E" w:rsidRDefault="0043532E" w:rsidP="0043532E">
      <w:pPr>
        <w:rPr>
          <w:rFonts w:cs="Calibri"/>
        </w:rPr>
      </w:pPr>
    </w:p>
    <w:sectPr w:rsidR="0043532E" w:rsidSect="00CA6612">
      <w:headerReference w:type="default" r:id="rId11"/>
      <w:footerReference w:type="even" r:id="rId12"/>
      <w:footerReference w:type="default" r:id="rId13"/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1C4A" w14:textId="77777777" w:rsidR="00535550" w:rsidRDefault="00535550" w:rsidP="00E1348B">
      <w:pPr>
        <w:spacing w:after="0" w:line="240" w:lineRule="auto"/>
      </w:pPr>
      <w:r>
        <w:separator/>
      </w:r>
    </w:p>
  </w:endnote>
  <w:endnote w:type="continuationSeparator" w:id="0">
    <w:p w14:paraId="4907EBD0" w14:textId="77777777" w:rsidR="00535550" w:rsidRDefault="00535550" w:rsidP="00E1348B">
      <w:pPr>
        <w:spacing w:after="0" w:line="240" w:lineRule="auto"/>
      </w:pPr>
      <w:r>
        <w:continuationSeparator/>
      </w:r>
    </w:p>
  </w:endnote>
  <w:endnote w:type="continuationNotice" w:id="1">
    <w:p w14:paraId="08D0869C" w14:textId="77777777" w:rsidR="00535550" w:rsidRDefault="005355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DCFB" w14:textId="77777777" w:rsidR="00B2116F" w:rsidRDefault="00B2116F" w:rsidP="005D6ACD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D197" w14:textId="10138DB1" w:rsidR="00B2116F" w:rsidRPr="00067177" w:rsidRDefault="00B773D8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063A7F67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Įmonės kodas 120545849</w:t>
                          </w:r>
                        </w:p>
                        <w:p w14:paraId="5D9A43E5" w14:textId="03B8E4FC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Default="0089211C" w:rsidP="0089211C">
                          <w:pPr>
                            <w:spacing w:after="0" w:line="276" w:lineRule="auto"/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" filled="f" stroked="f">
              <v:textbox>
                <w:txbxContent>
                  <w:p w14:paraId="1D2B21AA" w14:textId="77777777" w:rsidR="0089211C" w:rsidRP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Įmonės kodas 120545849</w:t>
                    </w:r>
                  </w:p>
                  <w:p w14:paraId="5D9A43E5" w14:textId="03B8E4FC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Default="0089211C" w:rsidP="0089211C">
                    <w:pPr>
                      <w:spacing w:after="0" w:line="276" w:lineRule="auto"/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Registrų centras Registro tvarkytojas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592F7972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UAB „Vilniaus vandenys“</w:t>
                          </w:r>
                        </w:p>
                        <w:p w14:paraId="300FD031" w14:textId="6F8F8E9C" w:rsidR="000D6BCE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69B2B559" w:rsidR="0089211C" w:rsidRP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01517 Vilnius</w:t>
                          </w: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" filled="f" stroked="f">
              <v:textbox>
                <w:txbxContent>
                  <w:p w14:paraId="5628CF02" w14:textId="77777777" w:rsidR="0089211C" w:rsidRP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UAB „Vilniaus vandenys“</w:t>
                    </w:r>
                  </w:p>
                  <w:p w14:paraId="300FD031" w14:textId="6F8F8E9C" w:rsidR="000D6BCE" w:rsidRDefault="000D6BCE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69B2B559" w:rsidR="0089211C" w:rsidRP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01517 Vilnius</w:t>
                    </w: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3145C7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2350246F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77777777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1889</w:t>
                          </w:r>
                        </w:p>
                        <w:p w14:paraId="705062DC" w14:textId="730BA75E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" filled="f" stroked="f">
              <v:textbox>
                <w:txbxContent>
                  <w:p w14:paraId="769A6BEC" w14:textId="77777777" w:rsidR="0089211C" w:rsidRP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77777777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1889</w:t>
                    </w:r>
                  </w:p>
                  <w:p w14:paraId="705062DC" w14:textId="730BA75E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Default="0089211C" w:rsidP="0089211C">
                    <w:pPr>
                      <w:spacing w:after="0" w:line="276" w:lineRule="auto"/>
                      <w:jc w:val="center"/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752BBD3B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B2116F" w:rsidRPr="00067177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49326A9E" w14:textId="36C3C0F0" w:rsidR="00B2116F" w:rsidRPr="00B2116F" w:rsidRDefault="007F615A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66EA78AA">
          <wp:simplePos x="0" y="0"/>
          <wp:positionH relativeFrom="column">
            <wp:posOffset>-1028700</wp:posOffset>
          </wp:positionH>
          <wp:positionV relativeFrom="paragraph">
            <wp:posOffset>94615</wp:posOffset>
          </wp:positionV>
          <wp:extent cx="7772400" cy="9594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B2116F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210AE909" w14:textId="40E0B863" w:rsidR="0089211C" w:rsidRDefault="0089211C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4EFC29F1" w14:textId="1B3BE07D" w:rsidR="0089211C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7F615A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2FCAA80C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59B57" w14:textId="77777777" w:rsidR="007F615A" w:rsidRPr="00B2116F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E203" w14:textId="77777777" w:rsidR="00535550" w:rsidRDefault="00535550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6ACE8B1C" w14:textId="77777777" w:rsidR="00535550" w:rsidRDefault="00535550" w:rsidP="00E1348B">
      <w:pPr>
        <w:spacing w:after="0" w:line="240" w:lineRule="auto"/>
      </w:pPr>
      <w:r>
        <w:continuationSeparator/>
      </w:r>
    </w:p>
  </w:footnote>
  <w:footnote w:type="continuationNotice" w:id="1">
    <w:p w14:paraId="08042A7E" w14:textId="77777777" w:rsidR="00535550" w:rsidRDefault="005355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74A3" w14:textId="0CB3C0FB" w:rsidR="00CA3222" w:rsidRPr="00CA3222" w:rsidRDefault="006E7139" w:rsidP="004F0C5D">
    <w:pPr>
      <w:pStyle w:val="Antrats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`</w:t>
    </w:r>
  </w:p>
  <w:p w14:paraId="27DD8348" w14:textId="180993AA" w:rsidR="00B2116F" w:rsidRPr="004F0C5D" w:rsidRDefault="00B2116F" w:rsidP="005D6ACD">
    <w:pPr>
      <w:pStyle w:val="Antrats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1A1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3705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4"/>
  </w:num>
  <w:num w:numId="5">
    <w:abstractNumId w:val="1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9"/>
  </w:num>
  <w:num w:numId="13">
    <w:abstractNumId w:val="1"/>
  </w:num>
  <w:num w:numId="14">
    <w:abstractNumId w:val="20"/>
  </w:num>
  <w:num w:numId="15">
    <w:abstractNumId w:val="4"/>
  </w:num>
  <w:num w:numId="16">
    <w:abstractNumId w:val="16"/>
  </w:num>
  <w:num w:numId="17">
    <w:abstractNumId w:val="11"/>
  </w:num>
  <w:num w:numId="18">
    <w:abstractNumId w:val="19"/>
  </w:num>
  <w:num w:numId="19">
    <w:abstractNumId w:val="18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4143"/>
    <w:rsid w:val="00017A5A"/>
    <w:rsid w:val="00020BFD"/>
    <w:rsid w:val="00020DB6"/>
    <w:rsid w:val="000211B1"/>
    <w:rsid w:val="0002132D"/>
    <w:rsid w:val="00022279"/>
    <w:rsid w:val="00022585"/>
    <w:rsid w:val="000263BA"/>
    <w:rsid w:val="00037CAE"/>
    <w:rsid w:val="00040346"/>
    <w:rsid w:val="00042454"/>
    <w:rsid w:val="00043739"/>
    <w:rsid w:val="000514D6"/>
    <w:rsid w:val="00055ED3"/>
    <w:rsid w:val="00060706"/>
    <w:rsid w:val="00067177"/>
    <w:rsid w:val="00071158"/>
    <w:rsid w:val="00085C48"/>
    <w:rsid w:val="00090B9E"/>
    <w:rsid w:val="000A162B"/>
    <w:rsid w:val="000A41F0"/>
    <w:rsid w:val="000A7617"/>
    <w:rsid w:val="000B385F"/>
    <w:rsid w:val="000B4C49"/>
    <w:rsid w:val="000D341B"/>
    <w:rsid w:val="000D5F05"/>
    <w:rsid w:val="000D6BCE"/>
    <w:rsid w:val="000E6BC8"/>
    <w:rsid w:val="000F053E"/>
    <w:rsid w:val="00111CFF"/>
    <w:rsid w:val="00117DA5"/>
    <w:rsid w:val="00124DD0"/>
    <w:rsid w:val="00127915"/>
    <w:rsid w:val="00136CCC"/>
    <w:rsid w:val="00141233"/>
    <w:rsid w:val="0014422D"/>
    <w:rsid w:val="001465B3"/>
    <w:rsid w:val="00150108"/>
    <w:rsid w:val="00150794"/>
    <w:rsid w:val="00153E6A"/>
    <w:rsid w:val="00154D45"/>
    <w:rsid w:val="00162663"/>
    <w:rsid w:val="001700F4"/>
    <w:rsid w:val="0017170B"/>
    <w:rsid w:val="00175184"/>
    <w:rsid w:val="001813D7"/>
    <w:rsid w:val="00197300"/>
    <w:rsid w:val="001A0240"/>
    <w:rsid w:val="001A5D6A"/>
    <w:rsid w:val="001C2845"/>
    <w:rsid w:val="001C70DF"/>
    <w:rsid w:val="001D228C"/>
    <w:rsid w:val="001D3621"/>
    <w:rsid w:val="001D36CB"/>
    <w:rsid w:val="001E74DE"/>
    <w:rsid w:val="001E7C89"/>
    <w:rsid w:val="001F0E64"/>
    <w:rsid w:val="001F1E25"/>
    <w:rsid w:val="001F4B61"/>
    <w:rsid w:val="0020325C"/>
    <w:rsid w:val="00210468"/>
    <w:rsid w:val="002149D4"/>
    <w:rsid w:val="0021518B"/>
    <w:rsid w:val="0022011B"/>
    <w:rsid w:val="00221F78"/>
    <w:rsid w:val="00224338"/>
    <w:rsid w:val="0024050F"/>
    <w:rsid w:val="00241F07"/>
    <w:rsid w:val="00243371"/>
    <w:rsid w:val="00247272"/>
    <w:rsid w:val="002708C7"/>
    <w:rsid w:val="00285A0F"/>
    <w:rsid w:val="0029394E"/>
    <w:rsid w:val="00293BAC"/>
    <w:rsid w:val="002A64C0"/>
    <w:rsid w:val="002B4F5C"/>
    <w:rsid w:val="002C108B"/>
    <w:rsid w:val="002E4C8F"/>
    <w:rsid w:val="002E52C6"/>
    <w:rsid w:val="002F24DE"/>
    <w:rsid w:val="002F25C9"/>
    <w:rsid w:val="002F6B8A"/>
    <w:rsid w:val="00306BC8"/>
    <w:rsid w:val="00312078"/>
    <w:rsid w:val="003145C7"/>
    <w:rsid w:val="003163E1"/>
    <w:rsid w:val="00320786"/>
    <w:rsid w:val="003469BA"/>
    <w:rsid w:val="0034762D"/>
    <w:rsid w:val="00390D2D"/>
    <w:rsid w:val="003925B7"/>
    <w:rsid w:val="003936A7"/>
    <w:rsid w:val="003A0670"/>
    <w:rsid w:val="003A1CE4"/>
    <w:rsid w:val="003B12B0"/>
    <w:rsid w:val="003C6577"/>
    <w:rsid w:val="003D13D0"/>
    <w:rsid w:val="003D75EF"/>
    <w:rsid w:val="003E3A70"/>
    <w:rsid w:val="003E72CF"/>
    <w:rsid w:val="0040221F"/>
    <w:rsid w:val="004048CE"/>
    <w:rsid w:val="00415366"/>
    <w:rsid w:val="004154B5"/>
    <w:rsid w:val="00421347"/>
    <w:rsid w:val="004336F7"/>
    <w:rsid w:val="0043532E"/>
    <w:rsid w:val="00436CEC"/>
    <w:rsid w:val="00442568"/>
    <w:rsid w:val="0044608F"/>
    <w:rsid w:val="00452979"/>
    <w:rsid w:val="004558BA"/>
    <w:rsid w:val="00455C1B"/>
    <w:rsid w:val="004567A9"/>
    <w:rsid w:val="00457275"/>
    <w:rsid w:val="00465875"/>
    <w:rsid w:val="0046733A"/>
    <w:rsid w:val="00471E1F"/>
    <w:rsid w:val="00472775"/>
    <w:rsid w:val="004738D3"/>
    <w:rsid w:val="00474C22"/>
    <w:rsid w:val="00496933"/>
    <w:rsid w:val="004A1780"/>
    <w:rsid w:val="004A4A4F"/>
    <w:rsid w:val="004B29D3"/>
    <w:rsid w:val="004B4B62"/>
    <w:rsid w:val="004B67B5"/>
    <w:rsid w:val="004C3516"/>
    <w:rsid w:val="004E38C4"/>
    <w:rsid w:val="004E6DE5"/>
    <w:rsid w:val="004E6FF2"/>
    <w:rsid w:val="004E729A"/>
    <w:rsid w:val="004F0C5D"/>
    <w:rsid w:val="00500ECF"/>
    <w:rsid w:val="00501A2B"/>
    <w:rsid w:val="00501B21"/>
    <w:rsid w:val="005107BA"/>
    <w:rsid w:val="00521F63"/>
    <w:rsid w:val="005246C8"/>
    <w:rsid w:val="00527DE8"/>
    <w:rsid w:val="00535550"/>
    <w:rsid w:val="005364FC"/>
    <w:rsid w:val="00550D65"/>
    <w:rsid w:val="00552617"/>
    <w:rsid w:val="005629E6"/>
    <w:rsid w:val="0056337F"/>
    <w:rsid w:val="00564D8E"/>
    <w:rsid w:val="00567F59"/>
    <w:rsid w:val="00570BA6"/>
    <w:rsid w:val="005715A5"/>
    <w:rsid w:val="00572ABA"/>
    <w:rsid w:val="00577281"/>
    <w:rsid w:val="005778B0"/>
    <w:rsid w:val="0058022A"/>
    <w:rsid w:val="005921D5"/>
    <w:rsid w:val="005925D3"/>
    <w:rsid w:val="00597A43"/>
    <w:rsid w:val="005A0982"/>
    <w:rsid w:val="005A5BD0"/>
    <w:rsid w:val="005B224D"/>
    <w:rsid w:val="005C743D"/>
    <w:rsid w:val="005D0255"/>
    <w:rsid w:val="005D3476"/>
    <w:rsid w:val="005D508F"/>
    <w:rsid w:val="005D6ACD"/>
    <w:rsid w:val="005E2182"/>
    <w:rsid w:val="005E4A03"/>
    <w:rsid w:val="005F2C46"/>
    <w:rsid w:val="0060007F"/>
    <w:rsid w:val="00603E8D"/>
    <w:rsid w:val="00607241"/>
    <w:rsid w:val="006221F7"/>
    <w:rsid w:val="00623CDB"/>
    <w:rsid w:val="00635277"/>
    <w:rsid w:val="00635491"/>
    <w:rsid w:val="00656D1F"/>
    <w:rsid w:val="006603E1"/>
    <w:rsid w:val="00666247"/>
    <w:rsid w:val="0066675B"/>
    <w:rsid w:val="0066766D"/>
    <w:rsid w:val="00673C8A"/>
    <w:rsid w:val="00674AFD"/>
    <w:rsid w:val="00685343"/>
    <w:rsid w:val="006900D6"/>
    <w:rsid w:val="00690E5F"/>
    <w:rsid w:val="00691C44"/>
    <w:rsid w:val="00693F98"/>
    <w:rsid w:val="006A0059"/>
    <w:rsid w:val="006A2134"/>
    <w:rsid w:val="006A48F2"/>
    <w:rsid w:val="006B21F0"/>
    <w:rsid w:val="006C785F"/>
    <w:rsid w:val="006D4D38"/>
    <w:rsid w:val="006D508B"/>
    <w:rsid w:val="006D5D75"/>
    <w:rsid w:val="006D7347"/>
    <w:rsid w:val="006E7139"/>
    <w:rsid w:val="006F21E8"/>
    <w:rsid w:val="00700DF4"/>
    <w:rsid w:val="007026A3"/>
    <w:rsid w:val="00714752"/>
    <w:rsid w:val="00725999"/>
    <w:rsid w:val="00737970"/>
    <w:rsid w:val="00741AF6"/>
    <w:rsid w:val="00743302"/>
    <w:rsid w:val="007453CA"/>
    <w:rsid w:val="00747416"/>
    <w:rsid w:val="00747CDC"/>
    <w:rsid w:val="00753093"/>
    <w:rsid w:val="007568FB"/>
    <w:rsid w:val="0076093C"/>
    <w:rsid w:val="00770F1B"/>
    <w:rsid w:val="00771BEE"/>
    <w:rsid w:val="007B4697"/>
    <w:rsid w:val="007C3C9D"/>
    <w:rsid w:val="007C5933"/>
    <w:rsid w:val="007C6092"/>
    <w:rsid w:val="007D33AC"/>
    <w:rsid w:val="007D5C58"/>
    <w:rsid w:val="007D74C1"/>
    <w:rsid w:val="007E3920"/>
    <w:rsid w:val="007E5DF7"/>
    <w:rsid w:val="007F2B30"/>
    <w:rsid w:val="007F5A68"/>
    <w:rsid w:val="007F615A"/>
    <w:rsid w:val="007F77E6"/>
    <w:rsid w:val="00807952"/>
    <w:rsid w:val="008160FD"/>
    <w:rsid w:val="00832370"/>
    <w:rsid w:val="00844166"/>
    <w:rsid w:val="0085050B"/>
    <w:rsid w:val="008513F8"/>
    <w:rsid w:val="008533C0"/>
    <w:rsid w:val="0086328A"/>
    <w:rsid w:val="0087424A"/>
    <w:rsid w:val="00876A79"/>
    <w:rsid w:val="008807D3"/>
    <w:rsid w:val="00881499"/>
    <w:rsid w:val="008838FB"/>
    <w:rsid w:val="00890293"/>
    <w:rsid w:val="0089191A"/>
    <w:rsid w:val="0089211C"/>
    <w:rsid w:val="008B058D"/>
    <w:rsid w:val="008B25BC"/>
    <w:rsid w:val="008B77F9"/>
    <w:rsid w:val="008C1ABE"/>
    <w:rsid w:val="008E0304"/>
    <w:rsid w:val="008E4BAA"/>
    <w:rsid w:val="008E737B"/>
    <w:rsid w:val="009039C6"/>
    <w:rsid w:val="00917139"/>
    <w:rsid w:val="009212F7"/>
    <w:rsid w:val="00935331"/>
    <w:rsid w:val="009504DB"/>
    <w:rsid w:val="009730A2"/>
    <w:rsid w:val="0098159E"/>
    <w:rsid w:val="00997815"/>
    <w:rsid w:val="009B2D1C"/>
    <w:rsid w:val="009C34C8"/>
    <w:rsid w:val="009D31C6"/>
    <w:rsid w:val="009D45D3"/>
    <w:rsid w:val="009D5F1E"/>
    <w:rsid w:val="009D71FE"/>
    <w:rsid w:val="009E6A1F"/>
    <w:rsid w:val="009E7F0E"/>
    <w:rsid w:val="009F09B1"/>
    <w:rsid w:val="009F2641"/>
    <w:rsid w:val="009F2806"/>
    <w:rsid w:val="009F43C8"/>
    <w:rsid w:val="009F62DB"/>
    <w:rsid w:val="00A25EAC"/>
    <w:rsid w:val="00A3105E"/>
    <w:rsid w:val="00A40EDE"/>
    <w:rsid w:val="00A423B8"/>
    <w:rsid w:val="00A46784"/>
    <w:rsid w:val="00A60DAE"/>
    <w:rsid w:val="00A6215A"/>
    <w:rsid w:val="00A645B4"/>
    <w:rsid w:val="00A65873"/>
    <w:rsid w:val="00A7358E"/>
    <w:rsid w:val="00A77AB3"/>
    <w:rsid w:val="00A80589"/>
    <w:rsid w:val="00A87900"/>
    <w:rsid w:val="00AA1077"/>
    <w:rsid w:val="00AA43E0"/>
    <w:rsid w:val="00AA5685"/>
    <w:rsid w:val="00AC23B5"/>
    <w:rsid w:val="00AC548A"/>
    <w:rsid w:val="00AC6426"/>
    <w:rsid w:val="00AE3832"/>
    <w:rsid w:val="00AE608C"/>
    <w:rsid w:val="00B04A4C"/>
    <w:rsid w:val="00B14057"/>
    <w:rsid w:val="00B149F3"/>
    <w:rsid w:val="00B2116F"/>
    <w:rsid w:val="00B22963"/>
    <w:rsid w:val="00B27057"/>
    <w:rsid w:val="00B346F4"/>
    <w:rsid w:val="00B4737F"/>
    <w:rsid w:val="00B60617"/>
    <w:rsid w:val="00B641DA"/>
    <w:rsid w:val="00B773D8"/>
    <w:rsid w:val="00B85A6F"/>
    <w:rsid w:val="00B87CC5"/>
    <w:rsid w:val="00BA0162"/>
    <w:rsid w:val="00BA0D62"/>
    <w:rsid w:val="00BA18A3"/>
    <w:rsid w:val="00BB79C2"/>
    <w:rsid w:val="00BC3A8B"/>
    <w:rsid w:val="00BC40E7"/>
    <w:rsid w:val="00BC4D16"/>
    <w:rsid w:val="00BC56C1"/>
    <w:rsid w:val="00BD34DA"/>
    <w:rsid w:val="00BD6457"/>
    <w:rsid w:val="00BE1540"/>
    <w:rsid w:val="00BE611F"/>
    <w:rsid w:val="00BE6D68"/>
    <w:rsid w:val="00BF3473"/>
    <w:rsid w:val="00C22C96"/>
    <w:rsid w:val="00C50194"/>
    <w:rsid w:val="00C55664"/>
    <w:rsid w:val="00C66140"/>
    <w:rsid w:val="00C705E5"/>
    <w:rsid w:val="00C71F9B"/>
    <w:rsid w:val="00C81218"/>
    <w:rsid w:val="00C87B6D"/>
    <w:rsid w:val="00C91626"/>
    <w:rsid w:val="00CA3222"/>
    <w:rsid w:val="00CA425F"/>
    <w:rsid w:val="00CA6612"/>
    <w:rsid w:val="00CA6E46"/>
    <w:rsid w:val="00CC348A"/>
    <w:rsid w:val="00CC3DCA"/>
    <w:rsid w:val="00CC40D4"/>
    <w:rsid w:val="00CC4718"/>
    <w:rsid w:val="00CC7229"/>
    <w:rsid w:val="00CC7A0E"/>
    <w:rsid w:val="00CD277C"/>
    <w:rsid w:val="00CE2E82"/>
    <w:rsid w:val="00CE3591"/>
    <w:rsid w:val="00CE5781"/>
    <w:rsid w:val="00CF4033"/>
    <w:rsid w:val="00D01708"/>
    <w:rsid w:val="00D236A4"/>
    <w:rsid w:val="00D25045"/>
    <w:rsid w:val="00D36F7F"/>
    <w:rsid w:val="00D40E8F"/>
    <w:rsid w:val="00D41057"/>
    <w:rsid w:val="00D45F00"/>
    <w:rsid w:val="00D623C5"/>
    <w:rsid w:val="00D62DC6"/>
    <w:rsid w:val="00D70F9F"/>
    <w:rsid w:val="00D83E78"/>
    <w:rsid w:val="00D85345"/>
    <w:rsid w:val="00D86316"/>
    <w:rsid w:val="00D917D8"/>
    <w:rsid w:val="00D97776"/>
    <w:rsid w:val="00DA230A"/>
    <w:rsid w:val="00DB4E13"/>
    <w:rsid w:val="00DB616F"/>
    <w:rsid w:val="00DD3113"/>
    <w:rsid w:val="00DD3C93"/>
    <w:rsid w:val="00DD6646"/>
    <w:rsid w:val="00DD717A"/>
    <w:rsid w:val="00DD757A"/>
    <w:rsid w:val="00DE1BA2"/>
    <w:rsid w:val="00DE5CAA"/>
    <w:rsid w:val="00DF4251"/>
    <w:rsid w:val="00E01905"/>
    <w:rsid w:val="00E125EE"/>
    <w:rsid w:val="00E1348B"/>
    <w:rsid w:val="00E23BDE"/>
    <w:rsid w:val="00E24351"/>
    <w:rsid w:val="00E31FD4"/>
    <w:rsid w:val="00E34A98"/>
    <w:rsid w:val="00E40CB3"/>
    <w:rsid w:val="00E73DB6"/>
    <w:rsid w:val="00E7512C"/>
    <w:rsid w:val="00E7552E"/>
    <w:rsid w:val="00E768EA"/>
    <w:rsid w:val="00E83902"/>
    <w:rsid w:val="00E84965"/>
    <w:rsid w:val="00EA1841"/>
    <w:rsid w:val="00EC041B"/>
    <w:rsid w:val="00EC368B"/>
    <w:rsid w:val="00EC6F35"/>
    <w:rsid w:val="00EC7523"/>
    <w:rsid w:val="00ED4909"/>
    <w:rsid w:val="00EE5006"/>
    <w:rsid w:val="00EF35A8"/>
    <w:rsid w:val="00EF4E84"/>
    <w:rsid w:val="00F00FE1"/>
    <w:rsid w:val="00F02AB5"/>
    <w:rsid w:val="00F21D44"/>
    <w:rsid w:val="00F31BDC"/>
    <w:rsid w:val="00F35779"/>
    <w:rsid w:val="00F5106E"/>
    <w:rsid w:val="00F56553"/>
    <w:rsid w:val="00F56D76"/>
    <w:rsid w:val="00F6178B"/>
    <w:rsid w:val="00F660D0"/>
    <w:rsid w:val="00F743FC"/>
    <w:rsid w:val="00F7574F"/>
    <w:rsid w:val="00F859E0"/>
    <w:rsid w:val="00F90EEF"/>
    <w:rsid w:val="00F950FB"/>
    <w:rsid w:val="00F95F0A"/>
    <w:rsid w:val="00FA0096"/>
    <w:rsid w:val="00FA08A8"/>
    <w:rsid w:val="00FB30BE"/>
    <w:rsid w:val="00FB7ABC"/>
    <w:rsid w:val="00FC0C99"/>
    <w:rsid w:val="00FC37A4"/>
    <w:rsid w:val="00FC3C99"/>
    <w:rsid w:val="00FC5132"/>
    <w:rsid w:val="00FC6709"/>
    <w:rsid w:val="00FD1B44"/>
    <w:rsid w:val="00FE104D"/>
    <w:rsid w:val="00FE333E"/>
    <w:rsid w:val="00FE4E44"/>
    <w:rsid w:val="3769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81F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585"/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6E7139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sz w:val="24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348B"/>
  </w:style>
  <w:style w:type="paragraph" w:styleId="Porat">
    <w:name w:val="footer"/>
    <w:basedOn w:val="prastasis"/>
    <w:link w:val="PoratDiagrama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348B"/>
  </w:style>
  <w:style w:type="character" w:styleId="Hipersaitas">
    <w:name w:val="Hyperlink"/>
    <w:basedOn w:val="Numatytasispastraiposriftas"/>
    <w:uiPriority w:val="99"/>
    <w:unhideWhenUsed/>
    <w:rsid w:val="000514D6"/>
    <w:rPr>
      <w:color w:val="0563C1" w:themeColor="hyperlink"/>
      <w:u w:val="single"/>
    </w:rPr>
  </w:style>
  <w:style w:type="paragraph" w:styleId="Betarp">
    <w:name w:val="No Spacing"/>
    <w:uiPriority w:val="1"/>
    <w:qFormat/>
    <w:rsid w:val="00AA107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E7139"/>
    <w:rPr>
      <w:rFonts w:eastAsiaTheme="majorEastAsia" w:cstheme="majorBidi"/>
      <w:b/>
      <w:sz w:val="24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67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B67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67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67B5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Numatytasispastraiposriftas"/>
    <w:uiPriority w:val="1"/>
    <w:rsid w:val="00FE104D"/>
  </w:style>
  <w:style w:type="character" w:customStyle="1" w:styleId="Stilius">
    <w:name w:val="Stilius"/>
    <w:basedOn w:val="Numatytasispastraiposriftas"/>
    <w:uiPriority w:val="1"/>
    <w:rsid w:val="00FE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7C9485C30F458F9243BA6B2B8790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76D5E-BFE2-4A76-A0B7-5AFB3B1B5524}"/>
      </w:docPartPr>
      <w:docPartBody>
        <w:p w:rsidR="00562C07" w:rsidRDefault="008D7928" w:rsidP="008D7928">
          <w:pPr>
            <w:pStyle w:val="517C9485C30F458F9243BA6B2B87902518"/>
          </w:pPr>
          <w:r w:rsidRPr="00CA425F">
            <w:rPr>
              <w:rFonts w:cstheme="minorHAnsi"/>
              <w:bCs/>
              <w:i/>
              <w:iCs/>
              <w:shd w:val="clear" w:color="auto" w:fill="D9D9D9" w:themeFill="background1" w:themeFillShade="D9"/>
            </w:rPr>
            <w:t>(Pasirinkite)</w:t>
          </w:r>
        </w:p>
      </w:docPartBody>
    </w:docPart>
    <w:docPart>
      <w:docPartPr>
        <w:name w:val="B30CE06896CE4D0EB34D4A1EA95F07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2720DA-6311-40EC-854F-DDA07FFCC086}"/>
      </w:docPartPr>
      <w:docPartBody>
        <w:p w:rsidR="00562C07" w:rsidRDefault="008D7928" w:rsidP="008D7928">
          <w:pPr>
            <w:pStyle w:val="B30CE06896CE4D0EB34D4A1EA95F07C210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Vietosrezervavimoenklotekstas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53B1A90ED11045F7ADC716EDFB1A06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040E53-D109-482E-91E5-9FC03498AB84}"/>
      </w:docPartPr>
      <w:docPartBody>
        <w:p w:rsidR="00562C07" w:rsidRDefault="008D7928" w:rsidP="008D7928">
          <w:pPr>
            <w:pStyle w:val="53B1A90ED11045F7ADC716EDFB1A06AD7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Vietosrezervavimoenklotekstas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34335EF1CEE94E38A8CEECC0397102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2D7C4-20DF-435B-941A-E7592CF3E159}"/>
      </w:docPartPr>
      <w:docPartBody>
        <w:p w:rsidR="00562C07" w:rsidRDefault="008D7928" w:rsidP="008D7928">
          <w:pPr>
            <w:pStyle w:val="34335EF1CEE94E38A8CEECC0397102147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Vietosrezervavimoenklotekstas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75F93AC7379447A2AAE655E9816F8D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F6CC56-57C7-4C44-8F12-0C4428FD9C1D}"/>
      </w:docPartPr>
      <w:docPartBody>
        <w:p w:rsidR="00562C07" w:rsidRDefault="008D7928" w:rsidP="008D7928">
          <w:pPr>
            <w:pStyle w:val="75F93AC7379447A2AAE655E9816F8DCE7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Vietosrezervavimoenklotekstas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38E144B12E79467B853BA67581B337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AED29E-13AC-4514-AC8F-CBD4D2791727}"/>
      </w:docPartPr>
      <w:docPartBody>
        <w:p w:rsidR="00562C07" w:rsidRDefault="008D7928" w:rsidP="008D7928">
          <w:pPr>
            <w:pStyle w:val="38E144B12E79467B853BA67581B337547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Vietosrezervavimoenklotekstas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96894D7A96C547FD8765761240EFBC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7FE71-C366-4E8D-BDE5-9DD8C9613EE4}"/>
      </w:docPartPr>
      <w:docPartBody>
        <w:p w:rsidR="00562C07" w:rsidRDefault="008D7928" w:rsidP="008D7928">
          <w:pPr>
            <w:pStyle w:val="96894D7A96C547FD8765761240EFBC087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Vietosrezervavimoenklotekstas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EC4ABB01E58E418E8DA72A85DA645F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3C8929-B4F8-4E1A-9B29-C172A55126F3}"/>
      </w:docPartPr>
      <w:docPartBody>
        <w:p w:rsidR="00C12516" w:rsidRDefault="00D10DD8" w:rsidP="00D10DD8">
          <w:pPr>
            <w:pStyle w:val="EC4ABB01E58E418E8DA72A85DA645F6C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5082B6884A9F4135867948E494F5A5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AD85C5-EFDF-4BBD-AD5D-379B131035D1}"/>
      </w:docPartPr>
      <w:docPartBody>
        <w:p w:rsidR="007E2D1B" w:rsidRDefault="00C12516" w:rsidP="00C12516">
          <w:pPr>
            <w:pStyle w:val="5082B6884A9F4135867948E494F5A5A1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3069D4"/>
    <w:rsid w:val="00386BE4"/>
    <w:rsid w:val="003F089B"/>
    <w:rsid w:val="00516AB6"/>
    <w:rsid w:val="00562C07"/>
    <w:rsid w:val="007E2D1B"/>
    <w:rsid w:val="008D1B17"/>
    <w:rsid w:val="008D7928"/>
    <w:rsid w:val="008E68C6"/>
    <w:rsid w:val="009445AE"/>
    <w:rsid w:val="00957CFF"/>
    <w:rsid w:val="00B2621E"/>
    <w:rsid w:val="00C12516"/>
    <w:rsid w:val="00D10DD8"/>
    <w:rsid w:val="00D43033"/>
    <w:rsid w:val="00DF57B3"/>
    <w:rsid w:val="00E5571A"/>
    <w:rsid w:val="00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D7928"/>
    <w:rPr>
      <w:color w:val="808080"/>
    </w:rPr>
  </w:style>
  <w:style w:type="paragraph" w:customStyle="1" w:styleId="EC4ABB01E58E418E8DA72A85DA645F6C">
    <w:name w:val="EC4ABB01E58E418E8DA72A85DA645F6C"/>
    <w:rsid w:val="00D10DD8"/>
  </w:style>
  <w:style w:type="paragraph" w:customStyle="1" w:styleId="5082B6884A9F4135867948E494F5A5A1">
    <w:name w:val="5082B6884A9F4135867948E494F5A5A1"/>
    <w:rsid w:val="00C12516"/>
  </w:style>
  <w:style w:type="paragraph" w:customStyle="1" w:styleId="517C9485C30F458F9243BA6B2B87902518">
    <w:name w:val="517C9485C30F458F9243BA6B2B87902518"/>
    <w:rsid w:val="008D7928"/>
    <w:rPr>
      <w:rFonts w:eastAsiaTheme="minorHAnsi"/>
      <w:lang w:val="lt-LT"/>
    </w:rPr>
  </w:style>
  <w:style w:type="paragraph" w:customStyle="1" w:styleId="B30CE06896CE4D0EB34D4A1EA95F07C210">
    <w:name w:val="B30CE06896CE4D0EB34D4A1EA95F07C210"/>
    <w:rsid w:val="008D7928"/>
    <w:rPr>
      <w:rFonts w:eastAsiaTheme="minorHAnsi"/>
      <w:lang w:val="lt-LT"/>
    </w:rPr>
  </w:style>
  <w:style w:type="paragraph" w:customStyle="1" w:styleId="53B1A90ED11045F7ADC716EDFB1A06AD7">
    <w:name w:val="53B1A90ED11045F7ADC716EDFB1A06AD7"/>
    <w:rsid w:val="008D7928"/>
    <w:rPr>
      <w:rFonts w:eastAsiaTheme="minorHAnsi"/>
      <w:lang w:val="lt-LT"/>
    </w:rPr>
  </w:style>
  <w:style w:type="paragraph" w:customStyle="1" w:styleId="34335EF1CEE94E38A8CEECC0397102147">
    <w:name w:val="34335EF1CEE94E38A8CEECC0397102147"/>
    <w:rsid w:val="008D7928"/>
    <w:rPr>
      <w:rFonts w:eastAsiaTheme="minorHAnsi"/>
      <w:lang w:val="lt-LT"/>
    </w:rPr>
  </w:style>
  <w:style w:type="paragraph" w:customStyle="1" w:styleId="75F93AC7379447A2AAE655E9816F8DCE7">
    <w:name w:val="75F93AC7379447A2AAE655E9816F8DCE7"/>
    <w:rsid w:val="008D7928"/>
    <w:rPr>
      <w:rFonts w:eastAsiaTheme="minorHAnsi"/>
      <w:lang w:val="lt-LT"/>
    </w:rPr>
  </w:style>
  <w:style w:type="paragraph" w:customStyle="1" w:styleId="38E144B12E79467B853BA67581B337547">
    <w:name w:val="38E144B12E79467B853BA67581B337547"/>
    <w:rsid w:val="008D7928"/>
    <w:rPr>
      <w:rFonts w:eastAsiaTheme="minorHAnsi"/>
      <w:lang w:val="lt-LT"/>
    </w:rPr>
  </w:style>
  <w:style w:type="paragraph" w:customStyle="1" w:styleId="96894D7A96C547FD8765761240EFBC087">
    <w:name w:val="96894D7A96C547FD8765761240EFBC087"/>
    <w:rsid w:val="008D7928"/>
    <w:rPr>
      <w:rFonts w:eastAsiaTheme="minorHAnsi"/>
      <w:lang w:val="lt-LT"/>
    </w:rPr>
  </w:style>
  <w:style w:type="paragraph" w:customStyle="1" w:styleId="DF5FF5213E6844C4AACBF2679210DBD93">
    <w:name w:val="DF5FF5213E6844C4AACBF2679210DBD93"/>
    <w:rsid w:val="008D7928"/>
    <w:rPr>
      <w:rFonts w:eastAsiaTheme="minorHAnsi"/>
      <w:lang w:val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2A92C-5879-4695-8AB6-5C986E36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AB382-5A30-4424-8705-CDAC1E1A7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priedas. Siunčiamo rašto blankas</vt:lpstr>
      <vt:lpstr>1 priedas. Siunčiamo rašto blankas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Inga Latvėnė</cp:lastModifiedBy>
  <cp:revision>4</cp:revision>
  <cp:lastPrinted>2021-01-21T08:51:00Z</cp:lastPrinted>
  <dcterms:created xsi:type="dcterms:W3CDTF">2021-08-05T04:40:00Z</dcterms:created>
  <dcterms:modified xsi:type="dcterms:W3CDTF">2021-10-19T08:59:00Z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</Properties>
</file>