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3B1C4" w14:textId="483558BF" w:rsidR="003863E4" w:rsidRPr="001309D9" w:rsidRDefault="00EE7BF2" w:rsidP="005B1BC4">
      <w:pPr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bookmarkStart w:id="0" w:name="_Hlk253949"/>
      <w:r>
        <w:rPr>
          <w:rFonts w:asciiTheme="minorHAnsi" w:hAnsiTheme="minorHAnsi" w:cstheme="minorHAnsi"/>
          <w:sz w:val="22"/>
          <w:szCs w:val="22"/>
          <w:lang w:val="lt-LT"/>
        </w:rPr>
        <w:tab/>
      </w:r>
      <w:r w:rsidR="007409A8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                                                                                                </w:t>
      </w:r>
      <w:r w:rsidR="000D00DA">
        <w:rPr>
          <w:rFonts w:asciiTheme="minorHAnsi" w:hAnsiTheme="minorHAnsi" w:cstheme="minorHAnsi"/>
          <w:sz w:val="22"/>
          <w:szCs w:val="22"/>
          <w:lang w:val="lt-LT"/>
        </w:rPr>
        <w:tab/>
      </w:r>
      <w:r w:rsidR="00DB66B0">
        <w:rPr>
          <w:rFonts w:asciiTheme="minorHAnsi" w:hAnsiTheme="minorHAnsi" w:cstheme="minorHAnsi"/>
          <w:sz w:val="22"/>
          <w:szCs w:val="22"/>
          <w:lang w:val="lt-LT"/>
        </w:rPr>
        <w:t xml:space="preserve">              </w:t>
      </w:r>
      <w:r w:rsidR="005B1BC4">
        <w:rPr>
          <w:rFonts w:asciiTheme="minorHAnsi" w:hAnsiTheme="minorHAnsi" w:cstheme="minorHAnsi"/>
          <w:sz w:val="22"/>
          <w:szCs w:val="22"/>
          <w:lang w:val="lt-LT"/>
        </w:rPr>
        <w:t>Sutarties</w:t>
      </w:r>
      <w:r w:rsidR="00DB66B0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5B1BC4">
        <w:rPr>
          <w:rFonts w:asciiTheme="minorHAnsi" w:hAnsiTheme="minorHAnsi" w:cstheme="minorHAnsi"/>
          <w:sz w:val="22"/>
          <w:szCs w:val="22"/>
          <w:lang w:val="lt-LT"/>
        </w:rPr>
        <w:t>S</w:t>
      </w:r>
      <w:r w:rsidR="003863E4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pecialiųjų sąlygų </w:t>
      </w:r>
    </w:p>
    <w:p w14:paraId="03F89808" w14:textId="1C1C60ED" w:rsidR="0031210F" w:rsidRDefault="00EE7BF2" w:rsidP="003863E4">
      <w:pPr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ab/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ab/>
      </w:r>
      <w:r w:rsidR="007409A8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                                                                                                  </w:t>
      </w:r>
      <w:r w:rsidR="000D00DA">
        <w:rPr>
          <w:rFonts w:asciiTheme="minorHAnsi" w:hAnsiTheme="minorHAnsi" w:cstheme="minorHAnsi"/>
          <w:sz w:val="22"/>
          <w:szCs w:val="22"/>
          <w:lang w:val="lt-LT"/>
        </w:rPr>
        <w:t xml:space="preserve">                                   1</w:t>
      </w:r>
      <w:r w:rsidR="007409A8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3863E4" w:rsidRPr="001309D9">
        <w:rPr>
          <w:rFonts w:asciiTheme="minorHAnsi" w:hAnsiTheme="minorHAnsi" w:cstheme="minorHAnsi"/>
          <w:sz w:val="22"/>
          <w:szCs w:val="22"/>
          <w:lang w:val="lt-LT"/>
        </w:rPr>
        <w:t>Priedas</w:t>
      </w:r>
    </w:p>
    <w:p w14:paraId="07BF21FE" w14:textId="77777777" w:rsidR="00DB66B0" w:rsidRPr="001309D9" w:rsidRDefault="00DB66B0" w:rsidP="003863E4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0DEE8AA3" w14:textId="77777777" w:rsidR="00617AEB" w:rsidRPr="001309D9" w:rsidRDefault="00617AEB" w:rsidP="00AD360A">
      <w:pPr>
        <w:tabs>
          <w:tab w:val="left" w:pos="6270"/>
        </w:tabs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66A31483" w14:textId="44508D31" w:rsidR="0050462A" w:rsidRPr="001309D9" w:rsidRDefault="00A21D59" w:rsidP="004563CE">
      <w:pPr>
        <w:suppressAutoHyphens/>
        <w:spacing w:line="276" w:lineRule="auto"/>
        <w:ind w:right="567"/>
        <w:jc w:val="center"/>
        <w:rPr>
          <w:rFonts w:asciiTheme="minorHAnsi" w:eastAsia="SimSun" w:hAnsiTheme="minorHAnsi" w:cstheme="minorHAnsi"/>
          <w:b/>
          <w:color w:val="000000"/>
          <w:kern w:val="2"/>
          <w:sz w:val="22"/>
          <w:szCs w:val="22"/>
          <w:lang w:val="lt-LT" w:eastAsia="ar-SA"/>
        </w:rPr>
      </w:pPr>
      <w:r w:rsidRPr="001309D9">
        <w:rPr>
          <w:rFonts w:asciiTheme="minorHAnsi" w:eastAsia="SimSun" w:hAnsiTheme="minorHAnsi" w:cstheme="minorHAnsi"/>
          <w:b/>
          <w:color w:val="000000"/>
          <w:kern w:val="2"/>
          <w:sz w:val="22"/>
          <w:szCs w:val="22"/>
          <w:lang w:val="lt-LT" w:eastAsia="ar-SA"/>
        </w:rPr>
        <w:t>BIOKURO</w:t>
      </w:r>
      <w:r w:rsidR="00E060DB" w:rsidRPr="001309D9">
        <w:rPr>
          <w:rFonts w:asciiTheme="minorHAnsi" w:eastAsia="SimSun" w:hAnsiTheme="minorHAnsi" w:cstheme="minorHAnsi"/>
          <w:b/>
          <w:color w:val="000000"/>
          <w:kern w:val="2"/>
          <w:sz w:val="22"/>
          <w:szCs w:val="22"/>
          <w:lang w:val="lt-LT" w:eastAsia="ar-SA"/>
        </w:rPr>
        <w:t xml:space="preserve"> – MEDŽIO GRANULIŲ </w:t>
      </w:r>
      <w:r w:rsidRPr="001309D9">
        <w:rPr>
          <w:rFonts w:asciiTheme="minorHAnsi" w:eastAsia="SimSun" w:hAnsiTheme="minorHAnsi" w:cstheme="minorHAnsi"/>
          <w:b/>
          <w:color w:val="000000"/>
          <w:kern w:val="2"/>
          <w:sz w:val="22"/>
          <w:szCs w:val="22"/>
          <w:lang w:val="lt-LT" w:eastAsia="ar-SA"/>
        </w:rPr>
        <w:t xml:space="preserve">PIRKIMO </w:t>
      </w:r>
      <w:r w:rsidR="00CA528D" w:rsidRPr="001309D9">
        <w:rPr>
          <w:rFonts w:asciiTheme="minorHAnsi" w:eastAsia="SimSun" w:hAnsiTheme="minorHAnsi" w:cstheme="minorHAnsi"/>
          <w:b/>
          <w:color w:val="000000"/>
          <w:kern w:val="2"/>
          <w:sz w:val="22"/>
          <w:szCs w:val="22"/>
          <w:lang w:val="lt-LT" w:eastAsia="ar-SA"/>
        </w:rPr>
        <w:t xml:space="preserve">TECHNINĖ </w:t>
      </w:r>
      <w:r w:rsidR="00617AEB" w:rsidRPr="001309D9">
        <w:rPr>
          <w:rFonts w:asciiTheme="minorHAnsi" w:eastAsia="SimSun" w:hAnsiTheme="minorHAnsi" w:cstheme="minorHAnsi"/>
          <w:b/>
          <w:color w:val="000000"/>
          <w:kern w:val="2"/>
          <w:sz w:val="22"/>
          <w:szCs w:val="22"/>
          <w:lang w:val="lt-LT" w:eastAsia="ar-SA"/>
        </w:rPr>
        <w:t>SPECIFIKACIJA</w:t>
      </w:r>
    </w:p>
    <w:p w14:paraId="252CEA82" w14:textId="6D8DCE4B" w:rsidR="00617AEB" w:rsidRPr="001309D9" w:rsidRDefault="00617AEB" w:rsidP="00E307CF">
      <w:pPr>
        <w:suppressAutoHyphens/>
        <w:spacing w:line="276" w:lineRule="auto"/>
        <w:ind w:right="567"/>
        <w:jc w:val="both"/>
        <w:rPr>
          <w:rFonts w:asciiTheme="minorHAnsi" w:eastAsia="SimSun" w:hAnsiTheme="minorHAnsi"/>
          <w:b/>
          <w:color w:val="000000"/>
          <w:kern w:val="2"/>
          <w:sz w:val="22"/>
          <w:szCs w:val="22"/>
          <w:lang w:val="lt-LT" w:eastAsia="ar-SA"/>
        </w:rPr>
      </w:pPr>
    </w:p>
    <w:p w14:paraId="2648C220" w14:textId="15E6CD02" w:rsidR="00A21D59" w:rsidRPr="001309D9" w:rsidRDefault="00A21D59" w:rsidP="00E34A2F">
      <w:pPr>
        <w:numPr>
          <w:ilvl w:val="0"/>
          <w:numId w:val="1"/>
        </w:numPr>
        <w:ind w:left="0" w:firstLine="567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b/>
          <w:sz w:val="22"/>
          <w:szCs w:val="22"/>
          <w:lang w:val="lt-LT"/>
        </w:rPr>
        <w:t>PIRKIMO OBJEKTAS:</w:t>
      </w:r>
    </w:p>
    <w:p w14:paraId="3C719221" w14:textId="02CE7223" w:rsidR="00631356" w:rsidRPr="001309D9" w:rsidRDefault="00A21D59" w:rsidP="00E34A2F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Biokuro – medžio granulių (toliau – Biokuras) pirkimas</w:t>
      </w:r>
      <w:r w:rsidR="00631356" w:rsidRPr="001309D9">
        <w:rPr>
          <w:rFonts w:asciiTheme="minorHAnsi" w:hAnsiTheme="minorHAnsi" w:cstheme="minorHAnsi"/>
          <w:sz w:val="22"/>
          <w:szCs w:val="22"/>
          <w:lang w:val="lt-LT"/>
        </w:rPr>
        <w:t>;</w:t>
      </w:r>
    </w:p>
    <w:p w14:paraId="0F638351" w14:textId="14ABA661" w:rsidR="00A21D59" w:rsidRPr="001309D9" w:rsidRDefault="00A21D59" w:rsidP="00E34A2F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BVPŽ kodas – 09111400–4</w:t>
      </w:r>
      <w:r w:rsidR="00631356" w:rsidRPr="001309D9">
        <w:rPr>
          <w:rFonts w:asciiTheme="minorHAnsi" w:hAnsiTheme="minorHAnsi" w:cstheme="minorHAnsi"/>
          <w:sz w:val="22"/>
          <w:szCs w:val="22"/>
          <w:lang w:val="lt-LT"/>
        </w:rPr>
        <w:t>;</w:t>
      </w:r>
    </w:p>
    <w:p w14:paraId="38AAA259" w14:textId="4C2E7552" w:rsidR="00631356" w:rsidRPr="001309D9" w:rsidRDefault="00631356" w:rsidP="00E34A2F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Pirkimas skaidomas į 4 (keturias) atskiras pirkimo objekto dalis (toliau – p.o.d.)</w:t>
      </w:r>
      <w:r w:rsidR="0087765B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(1 priedas)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>:</w:t>
      </w:r>
    </w:p>
    <w:p w14:paraId="6A285719" w14:textId="77777777" w:rsidR="00DB594E" w:rsidRPr="001309D9" w:rsidRDefault="00DB594E" w:rsidP="00DB594E">
      <w:pPr>
        <w:pStyle w:val="ListParagraph"/>
        <w:ind w:left="927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•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ab/>
        <w:t>1 p.o.d. - Vilniaus regionas;</w:t>
      </w:r>
    </w:p>
    <w:p w14:paraId="28A23B1E" w14:textId="77777777" w:rsidR="00DB594E" w:rsidRPr="001309D9" w:rsidRDefault="00DB594E" w:rsidP="00DB594E">
      <w:pPr>
        <w:pStyle w:val="ListParagraph"/>
        <w:ind w:left="927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•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ab/>
        <w:t>2 p.o.d. - Kauno regionas;</w:t>
      </w:r>
    </w:p>
    <w:p w14:paraId="72C2A9FD" w14:textId="77777777" w:rsidR="00DB594E" w:rsidRPr="001309D9" w:rsidRDefault="00DB594E" w:rsidP="00DB594E">
      <w:pPr>
        <w:pStyle w:val="ListParagraph"/>
        <w:ind w:left="927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•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ab/>
        <w:t>3 p.o.d. - Šiaulių regionas;</w:t>
      </w:r>
    </w:p>
    <w:p w14:paraId="4A27E837" w14:textId="0BBE96D8" w:rsidR="00DB594E" w:rsidRPr="001309D9" w:rsidRDefault="00DB594E" w:rsidP="00DB594E">
      <w:pPr>
        <w:pStyle w:val="ListParagraph"/>
        <w:ind w:left="927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•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ab/>
        <w:t>4 p.o.d.</w:t>
      </w:r>
      <w:r w:rsidR="003D04C3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-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Klaipėdos regionas</w:t>
      </w:r>
      <w:r w:rsidR="003D04C3" w:rsidRPr="001309D9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77B1814E" w14:textId="020C2D53" w:rsidR="00A21D59" w:rsidRPr="001309D9" w:rsidRDefault="00A21D59" w:rsidP="00E34A2F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bCs/>
          <w:sz w:val="22"/>
          <w:szCs w:val="22"/>
          <w:lang w:val="lt-LT"/>
        </w:rPr>
        <w:t>Užsakovas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– AB „Lietuvos geležinkeliai“ Turto valdymo paslaugų centras (toliau – Pirkėjas). </w:t>
      </w:r>
    </w:p>
    <w:p w14:paraId="6FBA8718" w14:textId="77777777" w:rsidR="00A21D59" w:rsidRPr="001309D9" w:rsidRDefault="00A21D59" w:rsidP="00A21D59">
      <w:pPr>
        <w:ind w:firstLine="709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1DD8400" w14:textId="77777777" w:rsidR="00A21D59" w:rsidRPr="001309D9" w:rsidRDefault="00A21D59" w:rsidP="00E34A2F">
      <w:pPr>
        <w:pStyle w:val="ListParagraph"/>
        <w:numPr>
          <w:ilvl w:val="0"/>
          <w:numId w:val="1"/>
        </w:numPr>
        <w:ind w:left="0"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b/>
          <w:sz w:val="22"/>
          <w:szCs w:val="22"/>
          <w:lang w:val="lt-LT"/>
        </w:rPr>
        <w:t>PIRKIMO OBJEKTO PRITAIKYMO SRITIS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>:</w:t>
      </w:r>
    </w:p>
    <w:p w14:paraId="36CA279F" w14:textId="5141E3BC" w:rsidR="00A21D59" w:rsidRPr="001309D9" w:rsidRDefault="00A21D59" w:rsidP="001B2928">
      <w:pPr>
        <w:pStyle w:val="ListParagraph"/>
        <w:ind w:left="0" w:firstLine="709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Šilumos gamybai</w:t>
      </w:r>
      <w:r w:rsidR="001B2928" w:rsidRPr="001309D9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67CA7DA9" w14:textId="77777777" w:rsidR="001B2928" w:rsidRPr="001309D9" w:rsidRDefault="001B2928" w:rsidP="001B2928">
      <w:pPr>
        <w:pStyle w:val="ListParagraph"/>
        <w:ind w:left="0" w:firstLine="709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45EC2BA" w14:textId="4EB93BA4" w:rsidR="00A21D59" w:rsidRPr="001309D9" w:rsidRDefault="00A21D59" w:rsidP="00A21D59">
      <w:pPr>
        <w:pStyle w:val="ListParagraph"/>
        <w:ind w:left="709" w:hanging="142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b/>
          <w:sz w:val="22"/>
          <w:szCs w:val="22"/>
          <w:lang w:val="lt-LT"/>
        </w:rPr>
        <w:t>3.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1309D9">
        <w:rPr>
          <w:rFonts w:asciiTheme="minorHAnsi" w:hAnsiTheme="minorHAnsi" w:cstheme="minorHAnsi"/>
          <w:b/>
          <w:sz w:val="22"/>
          <w:szCs w:val="22"/>
          <w:lang w:val="lt-LT"/>
        </w:rPr>
        <w:t>TECHNINIAI REIKALAVIMAI, KURIUOS TURI ATITIKTI PERKAM</w:t>
      </w:r>
      <w:r w:rsidR="00D93A41" w:rsidRPr="001309D9">
        <w:rPr>
          <w:rFonts w:asciiTheme="minorHAnsi" w:hAnsiTheme="minorHAnsi" w:cstheme="minorHAnsi"/>
          <w:b/>
          <w:sz w:val="22"/>
          <w:szCs w:val="22"/>
          <w:lang w:val="lt-LT"/>
        </w:rPr>
        <w:t>AS BIOKURAS</w:t>
      </w:r>
      <w:r w:rsidRPr="001309D9">
        <w:rPr>
          <w:rFonts w:asciiTheme="minorHAnsi" w:hAnsiTheme="minorHAnsi" w:cstheme="minorHAnsi"/>
          <w:b/>
          <w:sz w:val="22"/>
          <w:szCs w:val="22"/>
          <w:lang w:val="lt-LT"/>
        </w:rPr>
        <w:t>: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</w:p>
    <w:p w14:paraId="42610361" w14:textId="1BDF8FA1" w:rsidR="00A21D59" w:rsidRPr="001309D9" w:rsidRDefault="00A21D59" w:rsidP="00A21D59">
      <w:pPr>
        <w:pStyle w:val="ListParagraph"/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0FB23E39" w14:textId="701CEDA3" w:rsidR="00B56388" w:rsidRPr="001309D9" w:rsidRDefault="00A21D59" w:rsidP="00A21D59">
      <w:pPr>
        <w:pStyle w:val="ListParagraph"/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3.1.</w:t>
      </w:r>
      <w:r w:rsidR="00304E97">
        <w:rPr>
          <w:rFonts w:asciiTheme="minorHAnsi" w:hAnsiTheme="minorHAnsi" w:cstheme="minorHAnsi"/>
          <w:sz w:val="22"/>
          <w:szCs w:val="22"/>
          <w:lang w:val="lt-LT"/>
        </w:rPr>
        <w:t xml:space="preserve">             M</w:t>
      </w:r>
      <w:r w:rsidR="00B56388" w:rsidRPr="001309D9">
        <w:rPr>
          <w:rFonts w:asciiTheme="minorHAnsi" w:hAnsiTheme="minorHAnsi" w:cstheme="minorHAnsi"/>
          <w:sz w:val="22"/>
          <w:szCs w:val="22"/>
          <w:lang w:val="lt-LT"/>
        </w:rPr>
        <w:t>atmenys D</w:t>
      </w:r>
      <w:r w:rsidR="00732AA1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(diametras)</w:t>
      </w:r>
      <w:r w:rsidR="00B56388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AB4A80" w:rsidRPr="001309D9">
        <w:rPr>
          <w:rFonts w:asciiTheme="minorHAnsi" w:hAnsiTheme="minorHAnsi" w:cstheme="minorHAnsi"/>
          <w:sz w:val="22"/>
          <w:szCs w:val="22"/>
          <w:lang w:val="lt-LT"/>
        </w:rPr>
        <w:t>6</w:t>
      </w:r>
      <w:r w:rsidR="001B6551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(+ 1 mm) arba </w:t>
      </w:r>
      <w:r w:rsidR="00AB4A80" w:rsidRPr="001309D9">
        <w:rPr>
          <w:rFonts w:asciiTheme="minorHAnsi" w:hAnsiTheme="minorHAnsi" w:cstheme="minorHAnsi"/>
          <w:sz w:val="22"/>
          <w:szCs w:val="22"/>
          <w:lang w:val="lt-LT"/>
        </w:rPr>
        <w:t>8</w:t>
      </w:r>
      <w:r w:rsidR="00B56388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AB4A80" w:rsidRPr="001309D9">
        <w:rPr>
          <w:rFonts w:asciiTheme="minorHAnsi" w:hAnsiTheme="minorHAnsi" w:cstheme="minorHAnsi"/>
          <w:sz w:val="22"/>
          <w:szCs w:val="22"/>
          <w:lang w:val="lt-LT"/>
        </w:rPr>
        <w:t>(</w:t>
      </w:r>
      <w:r w:rsidR="00AB4A80" w:rsidRPr="001309D9">
        <w:rPr>
          <w:rFonts w:asciiTheme="minorHAnsi" w:hAnsiTheme="minorHAnsi" w:cstheme="minorHAnsi"/>
          <w:sz w:val="22"/>
          <w:szCs w:val="22"/>
          <w:u w:val="single"/>
          <w:lang w:val="lt-LT"/>
        </w:rPr>
        <w:t>+</w:t>
      </w:r>
      <w:r w:rsidR="007F2C61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917052" w:rsidRPr="001309D9">
        <w:rPr>
          <w:rFonts w:asciiTheme="minorHAnsi" w:hAnsiTheme="minorHAnsi" w:cstheme="minorHAnsi"/>
          <w:sz w:val="22"/>
          <w:szCs w:val="22"/>
          <w:lang w:val="lt-LT"/>
        </w:rPr>
        <w:t>1</w:t>
      </w:r>
      <w:r w:rsidR="007F2C61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mm</w:t>
      </w:r>
      <w:r w:rsidR="00AB4A80" w:rsidRPr="001309D9">
        <w:rPr>
          <w:rFonts w:asciiTheme="minorHAnsi" w:hAnsiTheme="minorHAnsi" w:cstheme="minorHAnsi"/>
          <w:sz w:val="22"/>
          <w:szCs w:val="22"/>
          <w:lang w:val="lt-LT"/>
        </w:rPr>
        <w:t>) mm</w:t>
      </w:r>
      <w:r w:rsidR="00AD360A" w:rsidRPr="001309D9">
        <w:rPr>
          <w:rFonts w:asciiTheme="minorHAnsi" w:hAnsiTheme="minorHAnsi" w:cstheme="minorHAnsi"/>
          <w:sz w:val="22"/>
          <w:szCs w:val="22"/>
          <w:lang w:val="lt-LT"/>
        </w:rPr>
        <w:t>;</w:t>
      </w:r>
    </w:p>
    <w:p w14:paraId="33EE0B59" w14:textId="529C7A38" w:rsidR="00B56388" w:rsidRPr="001309D9" w:rsidRDefault="00B56388" w:rsidP="00A21D59">
      <w:pPr>
        <w:pStyle w:val="ListParagraph"/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3.</w:t>
      </w:r>
      <w:r w:rsidR="00304E97">
        <w:rPr>
          <w:rFonts w:asciiTheme="minorHAnsi" w:hAnsiTheme="minorHAnsi" w:cstheme="minorHAnsi"/>
          <w:sz w:val="22"/>
          <w:szCs w:val="22"/>
          <w:lang w:val="lt-LT"/>
        </w:rPr>
        <w:t>2.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            drėgmė </w:t>
      </w:r>
      <w:r w:rsidRPr="001309D9">
        <w:rPr>
          <w:rFonts w:asciiTheme="minorHAnsi" w:hAnsiTheme="minorHAnsi" w:cstheme="minorHAnsi"/>
          <w:sz w:val="22"/>
          <w:szCs w:val="22"/>
          <w:u w:val="single"/>
          <w:lang w:val="lt-LT"/>
        </w:rPr>
        <w:t>&lt;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1B6551" w:rsidRPr="001309D9">
        <w:rPr>
          <w:rFonts w:asciiTheme="minorHAnsi" w:hAnsiTheme="minorHAnsi" w:cstheme="minorHAnsi"/>
          <w:sz w:val="22"/>
          <w:szCs w:val="22"/>
          <w:lang w:val="lt-LT"/>
        </w:rPr>
        <w:t>10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>%;</w:t>
      </w:r>
    </w:p>
    <w:p w14:paraId="5ECBC823" w14:textId="1D74C661" w:rsidR="00B56388" w:rsidRPr="001309D9" w:rsidRDefault="00B56388" w:rsidP="00A21D59">
      <w:pPr>
        <w:pStyle w:val="ListParagraph"/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3.</w:t>
      </w:r>
      <w:r w:rsidR="00304E97">
        <w:rPr>
          <w:rFonts w:asciiTheme="minorHAnsi" w:hAnsiTheme="minorHAnsi" w:cstheme="minorHAnsi"/>
          <w:sz w:val="22"/>
          <w:szCs w:val="22"/>
          <w:lang w:val="lt-LT"/>
        </w:rPr>
        <w:t>3.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            </w:t>
      </w:r>
      <w:r w:rsidR="00B71F53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pelenų kiekis </w:t>
      </w:r>
      <w:r w:rsidR="00B71F53" w:rsidRPr="001309D9">
        <w:rPr>
          <w:rFonts w:asciiTheme="minorHAnsi" w:hAnsiTheme="minorHAnsi" w:cstheme="minorHAnsi"/>
          <w:sz w:val="22"/>
          <w:szCs w:val="22"/>
          <w:u w:val="single"/>
          <w:lang w:val="lt-LT"/>
        </w:rPr>
        <w:t>&lt;</w:t>
      </w:r>
      <w:r w:rsidR="00B71F53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1B6551" w:rsidRPr="001309D9">
        <w:rPr>
          <w:rFonts w:asciiTheme="minorHAnsi" w:hAnsiTheme="minorHAnsi" w:cstheme="minorHAnsi"/>
          <w:sz w:val="22"/>
          <w:szCs w:val="22"/>
          <w:lang w:val="lt-LT"/>
        </w:rPr>
        <w:t>0,7</w:t>
      </w:r>
      <w:r w:rsidR="00B71F53" w:rsidRPr="001309D9">
        <w:rPr>
          <w:rFonts w:asciiTheme="minorHAnsi" w:hAnsiTheme="minorHAnsi" w:cstheme="minorHAnsi"/>
          <w:sz w:val="22"/>
          <w:szCs w:val="22"/>
          <w:lang w:val="lt-LT"/>
        </w:rPr>
        <w:t>%;</w:t>
      </w:r>
    </w:p>
    <w:p w14:paraId="6538ED59" w14:textId="2738C554" w:rsidR="00B71F53" w:rsidRPr="001309D9" w:rsidRDefault="00B71F53" w:rsidP="00A21D59">
      <w:pPr>
        <w:pStyle w:val="ListParagraph"/>
        <w:ind w:firstLine="567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3.</w:t>
      </w:r>
      <w:r w:rsidR="00304E97">
        <w:rPr>
          <w:rFonts w:asciiTheme="minorHAnsi" w:hAnsiTheme="minorHAnsi" w:cstheme="minorHAnsi"/>
          <w:sz w:val="22"/>
          <w:szCs w:val="22"/>
          <w:lang w:val="lt-LT"/>
        </w:rPr>
        <w:t>4.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            </w:t>
      </w:r>
      <w:r w:rsidR="00304E97">
        <w:rPr>
          <w:rFonts w:asciiTheme="minorHAnsi" w:hAnsiTheme="minorHAnsi" w:cstheme="minorHAnsi"/>
          <w:sz w:val="22"/>
          <w:szCs w:val="22"/>
          <w:lang w:val="lt-LT"/>
        </w:rPr>
        <w:t>t</w:t>
      </w:r>
      <w:r w:rsidR="001B6551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ūrinis </w:t>
      </w:r>
      <w:r w:rsidR="00ED0CDD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tankis </w:t>
      </w:r>
      <w:r w:rsidR="001B6551" w:rsidRPr="001309D9">
        <w:rPr>
          <w:rFonts w:asciiTheme="minorHAnsi" w:hAnsiTheme="minorHAnsi" w:cstheme="minorHAnsi"/>
          <w:sz w:val="22"/>
          <w:szCs w:val="22"/>
          <w:lang w:val="lt-LT"/>
        </w:rPr>
        <w:t>600</w:t>
      </w:r>
      <w:r w:rsidR="001B6551" w:rsidRPr="001309D9">
        <w:rPr>
          <w:rFonts w:asciiTheme="minorHAnsi" w:hAnsiTheme="minorHAnsi" w:cstheme="minorHAnsi"/>
          <w:sz w:val="22"/>
          <w:szCs w:val="22"/>
          <w:u w:val="single"/>
          <w:lang w:val="lt-LT"/>
        </w:rPr>
        <w:t>&lt;</w:t>
      </w:r>
      <w:r w:rsidR="001B6551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BD</w:t>
      </w:r>
      <w:r w:rsidR="001B6551" w:rsidRPr="001309D9">
        <w:rPr>
          <w:rFonts w:asciiTheme="minorHAnsi" w:hAnsiTheme="minorHAnsi" w:cstheme="minorHAnsi"/>
          <w:sz w:val="22"/>
          <w:szCs w:val="22"/>
          <w:u w:val="single"/>
          <w:lang w:val="lt-LT"/>
        </w:rPr>
        <w:t>&lt;</w:t>
      </w:r>
      <w:r w:rsidR="001B6551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750 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>kg/m³;</w:t>
      </w:r>
    </w:p>
    <w:p w14:paraId="2C9BD448" w14:textId="47F6E4BB" w:rsidR="00AD360A" w:rsidRPr="001309D9" w:rsidRDefault="00B71F53" w:rsidP="00BE2E05">
      <w:pPr>
        <w:pStyle w:val="ListParagraph"/>
        <w:ind w:left="567" w:firstLine="720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sz w:val="22"/>
          <w:szCs w:val="22"/>
          <w:lang w:val="lt-LT"/>
        </w:rPr>
        <w:t>3.</w:t>
      </w:r>
      <w:r w:rsidR="00304E97">
        <w:rPr>
          <w:rFonts w:asciiTheme="minorHAnsi" w:hAnsiTheme="minorHAnsi" w:cstheme="minorHAnsi"/>
          <w:sz w:val="22"/>
          <w:szCs w:val="22"/>
          <w:lang w:val="lt-LT"/>
        </w:rPr>
        <w:t>5.</w:t>
      </w:r>
      <w:r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            apatinė šilumingumo vertė </w:t>
      </w:r>
      <w:r w:rsidR="00732AA1" w:rsidRPr="001309D9">
        <w:rPr>
          <w:rFonts w:asciiTheme="minorHAnsi" w:hAnsiTheme="minorHAnsi" w:cstheme="minorHAnsi"/>
          <w:sz w:val="22"/>
          <w:szCs w:val="22"/>
          <w:lang w:val="lt-LT"/>
        </w:rPr>
        <w:t>≥ 16,5 MJ/kg</w:t>
      </w:r>
      <w:r w:rsidR="00236732" w:rsidRPr="001309D9">
        <w:rPr>
          <w:rFonts w:asciiTheme="minorHAnsi" w:hAnsiTheme="minorHAnsi" w:cstheme="minorHAnsi"/>
          <w:sz w:val="22"/>
          <w:szCs w:val="22"/>
          <w:lang w:val="lt-LT"/>
        </w:rPr>
        <w:t xml:space="preserve"> (4,6 kWh/kg)</w:t>
      </w:r>
      <w:r w:rsidR="00F40244" w:rsidRPr="001309D9">
        <w:rPr>
          <w:rFonts w:asciiTheme="minorHAnsi" w:hAnsiTheme="minorHAnsi" w:cstheme="minorHAnsi"/>
          <w:b/>
          <w:sz w:val="22"/>
          <w:szCs w:val="22"/>
          <w:lang w:val="lt-LT"/>
        </w:rPr>
        <w:t xml:space="preserve">. </w:t>
      </w:r>
    </w:p>
    <w:p w14:paraId="304F108A" w14:textId="77777777" w:rsidR="00AD360A" w:rsidRPr="001309D9" w:rsidRDefault="00AD360A" w:rsidP="00AD360A">
      <w:pPr>
        <w:pStyle w:val="ListParagraph"/>
        <w:ind w:left="567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4F36D563" w14:textId="2515AC0A" w:rsidR="00A21D59" w:rsidRPr="001309D9" w:rsidRDefault="00BE2E05" w:rsidP="00AD360A">
      <w:pPr>
        <w:pStyle w:val="ListParagraph"/>
        <w:ind w:left="567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b/>
          <w:sz w:val="22"/>
          <w:szCs w:val="22"/>
          <w:lang w:val="lt-LT"/>
        </w:rPr>
        <w:t xml:space="preserve">4. </w:t>
      </w:r>
      <w:r w:rsidR="00A21D59" w:rsidRPr="001309D9">
        <w:rPr>
          <w:rFonts w:asciiTheme="minorHAnsi" w:hAnsiTheme="minorHAnsi" w:cstheme="minorHAnsi"/>
          <w:b/>
          <w:sz w:val="22"/>
          <w:szCs w:val="22"/>
          <w:lang w:val="lt-LT"/>
        </w:rPr>
        <w:t>DOKUMENTAI REIKALAUJAMI PIRKIMO OBJEKTO TECHNINIŲ SAVYBIŲ IR KOKYBĖS PATVIRTINIMUI</w:t>
      </w:r>
      <w:r w:rsidR="00F40244" w:rsidRPr="001309D9">
        <w:rPr>
          <w:rFonts w:asciiTheme="minorHAnsi" w:hAnsiTheme="minorHAnsi" w:cstheme="minorHAnsi"/>
          <w:b/>
          <w:sz w:val="22"/>
          <w:szCs w:val="22"/>
          <w:lang w:val="lt-LT"/>
        </w:rPr>
        <w:t>:</w:t>
      </w:r>
    </w:p>
    <w:p w14:paraId="3A8FCDBB" w14:textId="44FE3E9F" w:rsidR="009E67C6" w:rsidRPr="001309D9" w:rsidRDefault="00F40244" w:rsidP="00AD360A">
      <w:pPr>
        <w:pStyle w:val="ListParagraph"/>
        <w:ind w:left="567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1309D9">
        <w:rPr>
          <w:rFonts w:asciiTheme="minorHAnsi" w:hAnsiTheme="minorHAnsi" w:cstheme="minorHAnsi"/>
          <w:b/>
          <w:sz w:val="22"/>
          <w:szCs w:val="22"/>
          <w:lang w:val="lt-LT"/>
        </w:rPr>
        <w:t xml:space="preserve">4.1. </w:t>
      </w:r>
      <w:r w:rsidR="00A21D59" w:rsidRPr="001309D9">
        <w:rPr>
          <w:rFonts w:asciiTheme="minorHAnsi" w:hAnsiTheme="minorHAnsi" w:cstheme="minorHAnsi"/>
          <w:b/>
          <w:sz w:val="22"/>
          <w:szCs w:val="22"/>
          <w:lang w:val="lt-LT"/>
        </w:rPr>
        <w:t>Dokumentai, reikalaujami pristatyti kartu su pasiūlymu:</w:t>
      </w:r>
    </w:p>
    <w:p w14:paraId="68B5426F" w14:textId="77777777" w:rsidR="001309D9" w:rsidRPr="001309D9" w:rsidRDefault="001309D9" w:rsidP="00AD360A">
      <w:pPr>
        <w:pStyle w:val="ListParagraph"/>
        <w:ind w:left="567"/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2C5433DF" w14:textId="40ED39A2" w:rsidR="00F40244" w:rsidRPr="001309D9" w:rsidRDefault="00F40244" w:rsidP="001309D9">
      <w:pPr>
        <w:pStyle w:val="ListParagraph"/>
        <w:shd w:val="clear" w:color="auto" w:fill="FFFFFF"/>
        <w:ind w:left="567" w:firstLine="729"/>
        <w:jc w:val="both"/>
        <w:rPr>
          <w:rFonts w:asciiTheme="minorHAnsi" w:hAnsiTheme="minorHAnsi"/>
          <w:spacing w:val="-2"/>
          <w:sz w:val="22"/>
          <w:szCs w:val="22"/>
          <w:lang w:val="lt-LT"/>
        </w:rPr>
      </w:pPr>
      <w:r w:rsidRPr="001309D9">
        <w:rPr>
          <w:rFonts w:asciiTheme="minorHAnsi" w:hAnsiTheme="minorHAnsi"/>
          <w:spacing w:val="-2"/>
          <w:sz w:val="22"/>
          <w:szCs w:val="22"/>
          <w:lang w:val="lt-LT"/>
        </w:rPr>
        <w:t xml:space="preserve">4.1.1. Techninėje specifikacijoje nurodytus reikalaujamus parametrus patvirtinantys dokumentai (gamintojo </w:t>
      </w:r>
      <w:r w:rsidR="00616055" w:rsidRPr="00616055">
        <w:rPr>
          <w:rFonts w:asciiTheme="minorHAnsi" w:hAnsiTheme="minorHAnsi"/>
          <w:spacing w:val="-2"/>
          <w:sz w:val="22"/>
          <w:szCs w:val="22"/>
          <w:lang w:val="lt-LT"/>
        </w:rPr>
        <w:t>techninė dokumentacija</w:t>
      </w:r>
      <w:r w:rsidR="00616055">
        <w:rPr>
          <w:rFonts w:asciiTheme="minorHAnsi" w:hAnsiTheme="minorHAnsi"/>
          <w:spacing w:val="-2"/>
          <w:sz w:val="22"/>
          <w:szCs w:val="22"/>
          <w:lang w:val="lt-LT"/>
        </w:rPr>
        <w:t xml:space="preserve"> </w:t>
      </w:r>
      <w:r w:rsidRPr="001309D9">
        <w:rPr>
          <w:rFonts w:asciiTheme="minorHAnsi" w:hAnsiTheme="minorHAnsi"/>
          <w:spacing w:val="-2"/>
          <w:sz w:val="22"/>
          <w:szCs w:val="22"/>
          <w:lang w:val="lt-LT"/>
        </w:rPr>
        <w:t>(ar nuoroda į gamintojo tinklalapį)</w:t>
      </w:r>
      <w:r w:rsidR="00692447">
        <w:rPr>
          <w:rFonts w:asciiTheme="minorHAnsi" w:hAnsiTheme="minorHAnsi"/>
          <w:spacing w:val="-2"/>
          <w:sz w:val="22"/>
          <w:szCs w:val="22"/>
          <w:lang w:val="lt-LT"/>
        </w:rPr>
        <w:t xml:space="preserve"> </w:t>
      </w:r>
      <w:r w:rsidRPr="001309D9">
        <w:rPr>
          <w:rFonts w:asciiTheme="minorHAnsi" w:hAnsiTheme="minorHAnsi"/>
          <w:spacing w:val="-2"/>
          <w:sz w:val="22"/>
          <w:szCs w:val="22"/>
          <w:lang w:val="lt-LT"/>
        </w:rPr>
        <w:t>arba kiti dokumentai, įrodantys, kad tiekėjo siūloma prekė atitinka šio</w:t>
      </w:r>
      <w:r w:rsidR="00BE1D16">
        <w:rPr>
          <w:rFonts w:asciiTheme="minorHAnsi" w:hAnsiTheme="minorHAnsi"/>
          <w:spacing w:val="-2"/>
          <w:sz w:val="22"/>
          <w:szCs w:val="22"/>
          <w:lang w:val="lt-LT"/>
        </w:rPr>
        <w:t>s</w:t>
      </w:r>
      <w:r w:rsidRPr="001309D9">
        <w:rPr>
          <w:rFonts w:asciiTheme="minorHAnsi" w:hAnsiTheme="minorHAnsi"/>
          <w:spacing w:val="-2"/>
          <w:sz w:val="22"/>
          <w:szCs w:val="22"/>
          <w:lang w:val="lt-LT"/>
        </w:rPr>
        <w:t xml:space="preserve"> techninė</w:t>
      </w:r>
      <w:r w:rsidR="00BE1D16">
        <w:rPr>
          <w:rFonts w:asciiTheme="minorHAnsi" w:hAnsiTheme="minorHAnsi"/>
          <w:spacing w:val="-2"/>
          <w:sz w:val="22"/>
          <w:szCs w:val="22"/>
          <w:lang w:val="lt-LT"/>
        </w:rPr>
        <w:t>s</w:t>
      </w:r>
      <w:r w:rsidRPr="001309D9">
        <w:rPr>
          <w:rFonts w:asciiTheme="minorHAnsi" w:hAnsiTheme="minorHAnsi"/>
          <w:spacing w:val="-2"/>
          <w:sz w:val="22"/>
          <w:szCs w:val="22"/>
          <w:lang w:val="lt-LT"/>
        </w:rPr>
        <w:t xml:space="preserve"> specifikacijo</w:t>
      </w:r>
      <w:r w:rsidR="00BE1D16">
        <w:rPr>
          <w:rFonts w:asciiTheme="minorHAnsi" w:hAnsiTheme="minorHAnsi"/>
          <w:spacing w:val="-2"/>
          <w:sz w:val="22"/>
          <w:szCs w:val="22"/>
          <w:lang w:val="lt-LT"/>
        </w:rPr>
        <w:t>s</w:t>
      </w:r>
      <w:r w:rsidRPr="001309D9">
        <w:rPr>
          <w:rFonts w:asciiTheme="minorHAnsi" w:hAnsiTheme="minorHAnsi"/>
          <w:spacing w:val="-2"/>
          <w:sz w:val="22"/>
          <w:szCs w:val="22"/>
          <w:lang w:val="lt-LT"/>
        </w:rPr>
        <w:t xml:space="preserve"> 3. p</w:t>
      </w:r>
      <w:r w:rsidR="00BE1D16">
        <w:rPr>
          <w:rFonts w:asciiTheme="minorHAnsi" w:hAnsiTheme="minorHAnsi"/>
          <w:spacing w:val="-2"/>
          <w:sz w:val="22"/>
          <w:szCs w:val="22"/>
          <w:lang w:val="lt-LT"/>
        </w:rPr>
        <w:t>unkte</w:t>
      </w:r>
      <w:r w:rsidRPr="001309D9">
        <w:rPr>
          <w:rFonts w:asciiTheme="minorHAnsi" w:hAnsiTheme="minorHAnsi"/>
          <w:spacing w:val="-2"/>
          <w:sz w:val="22"/>
          <w:szCs w:val="22"/>
          <w:lang w:val="lt-LT"/>
        </w:rPr>
        <w:t xml:space="preserve"> nustatytus reikalavimus;</w:t>
      </w:r>
    </w:p>
    <w:p w14:paraId="3556CF3A" w14:textId="699B894F" w:rsidR="00F40244" w:rsidRPr="00E77E88" w:rsidRDefault="00F40244" w:rsidP="001309D9">
      <w:pPr>
        <w:pStyle w:val="ListParagraph"/>
        <w:shd w:val="clear" w:color="auto" w:fill="FFFFFF"/>
        <w:ind w:left="567" w:firstLine="729"/>
        <w:jc w:val="both"/>
        <w:rPr>
          <w:rFonts w:asciiTheme="minorHAnsi" w:hAnsiTheme="minorHAnsi"/>
          <w:sz w:val="22"/>
          <w:szCs w:val="22"/>
          <w:u w:val="single"/>
          <w:shd w:val="clear" w:color="auto" w:fill="FFFFFF"/>
          <w:lang w:val="lt-LT"/>
        </w:rPr>
      </w:pPr>
      <w:r w:rsidRPr="00E77E88">
        <w:rPr>
          <w:rFonts w:asciiTheme="minorHAnsi" w:hAnsiTheme="minorHAnsi"/>
          <w:sz w:val="22"/>
          <w:szCs w:val="22"/>
          <w:u w:val="single"/>
          <w:lang w:val="lt-LT"/>
        </w:rPr>
        <w:t xml:space="preserve">4.1.2. </w:t>
      </w:r>
      <w:r w:rsidR="00E77E88" w:rsidRPr="00E77E88">
        <w:rPr>
          <w:rFonts w:asciiTheme="minorHAnsi" w:hAnsiTheme="minorHAnsi"/>
          <w:sz w:val="22"/>
          <w:szCs w:val="22"/>
          <w:u w:val="single"/>
          <w:lang w:val="lt-LT"/>
        </w:rPr>
        <w:t xml:space="preserve">Užpildyta </w:t>
      </w:r>
      <w:r w:rsidRPr="00E77E88">
        <w:rPr>
          <w:rFonts w:asciiTheme="minorHAnsi" w:hAnsiTheme="minorHAnsi"/>
          <w:sz w:val="22"/>
          <w:szCs w:val="22"/>
          <w:u w:val="single"/>
          <w:shd w:val="clear" w:color="auto" w:fill="FFFFFF"/>
          <w:lang w:val="lt-LT"/>
        </w:rPr>
        <w:t>Prekių atitikimo techninės specifikacijos reikalavimus palyginamoji lentelė</w:t>
      </w:r>
      <w:r w:rsidR="00E77E88" w:rsidRPr="00E77E88">
        <w:rPr>
          <w:rFonts w:asciiTheme="minorHAnsi" w:hAnsiTheme="minorHAnsi"/>
          <w:sz w:val="22"/>
          <w:szCs w:val="22"/>
          <w:u w:val="single"/>
          <w:shd w:val="clear" w:color="auto" w:fill="FFFFFF"/>
          <w:lang w:val="lt-LT"/>
        </w:rPr>
        <w:t xml:space="preserve">                                 (</w:t>
      </w:r>
      <w:r w:rsidR="004163ED">
        <w:rPr>
          <w:rFonts w:asciiTheme="minorHAnsi" w:hAnsiTheme="minorHAnsi"/>
          <w:sz w:val="22"/>
          <w:szCs w:val="22"/>
          <w:u w:val="single"/>
          <w:shd w:val="clear" w:color="auto" w:fill="FFFFFF"/>
          <w:lang w:val="lt-LT"/>
        </w:rPr>
        <w:t>2</w:t>
      </w:r>
      <w:r w:rsidR="00E77E88" w:rsidRPr="00E77E88">
        <w:rPr>
          <w:rFonts w:asciiTheme="minorHAnsi" w:hAnsiTheme="minorHAnsi"/>
          <w:sz w:val="22"/>
          <w:szCs w:val="22"/>
          <w:u w:val="single"/>
          <w:shd w:val="clear" w:color="auto" w:fill="FFFFFF"/>
          <w:lang w:val="lt-LT"/>
        </w:rPr>
        <w:t xml:space="preserve"> priedas)</w:t>
      </w:r>
      <w:r w:rsidRPr="00E77E88">
        <w:rPr>
          <w:rFonts w:asciiTheme="minorHAnsi" w:hAnsiTheme="minorHAnsi"/>
          <w:sz w:val="22"/>
          <w:szCs w:val="22"/>
          <w:u w:val="single"/>
          <w:shd w:val="clear" w:color="auto" w:fill="FFFFFF"/>
          <w:lang w:val="lt-LT"/>
        </w:rPr>
        <w:t>.</w:t>
      </w:r>
    </w:p>
    <w:p w14:paraId="4C9BC299" w14:textId="77777777" w:rsidR="00D510EE" w:rsidRPr="001309D9" w:rsidRDefault="00D510EE" w:rsidP="001309D9">
      <w:pPr>
        <w:pStyle w:val="ListParagraph"/>
        <w:shd w:val="clear" w:color="auto" w:fill="FFFFFF"/>
        <w:ind w:left="567" w:firstLine="729"/>
        <w:jc w:val="both"/>
        <w:rPr>
          <w:rFonts w:asciiTheme="minorHAnsi" w:hAnsiTheme="minorHAnsi"/>
          <w:sz w:val="22"/>
          <w:szCs w:val="22"/>
          <w:shd w:val="clear" w:color="auto" w:fill="FFFFFF"/>
          <w:lang w:val="lt-LT"/>
        </w:rPr>
      </w:pPr>
    </w:p>
    <w:p w14:paraId="3D6EA16D" w14:textId="4D5D1635" w:rsidR="00A21D59" w:rsidRPr="00FB2B69" w:rsidRDefault="00AA4C59" w:rsidP="00FB2B69">
      <w:pPr>
        <w:pStyle w:val="ListParagraph"/>
        <w:numPr>
          <w:ilvl w:val="1"/>
          <w:numId w:val="10"/>
        </w:numPr>
        <w:tabs>
          <w:tab w:val="left" w:pos="1276"/>
        </w:tabs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FB2B69">
        <w:rPr>
          <w:rFonts w:asciiTheme="minorHAnsi" w:hAnsiTheme="minorHAnsi" w:cstheme="minorHAnsi"/>
          <w:b/>
          <w:sz w:val="22"/>
          <w:szCs w:val="22"/>
          <w:lang w:val="lt-LT"/>
        </w:rPr>
        <w:t xml:space="preserve"> </w:t>
      </w:r>
      <w:r w:rsidR="00A21D59" w:rsidRPr="00FB2B69">
        <w:rPr>
          <w:rFonts w:asciiTheme="minorHAnsi" w:hAnsiTheme="minorHAnsi" w:cstheme="minorHAnsi"/>
          <w:b/>
          <w:sz w:val="22"/>
          <w:szCs w:val="22"/>
          <w:lang w:val="lt-LT"/>
        </w:rPr>
        <w:t>Dokumentai, reikalaujami pristatyti su prekėmis:</w:t>
      </w:r>
    </w:p>
    <w:p w14:paraId="10CD066D" w14:textId="77777777" w:rsidR="00D510EE" w:rsidRPr="00AA4C59" w:rsidRDefault="00D510EE" w:rsidP="00AA4C59">
      <w:pPr>
        <w:tabs>
          <w:tab w:val="left" w:pos="1276"/>
        </w:tabs>
        <w:jc w:val="both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6F938174" w14:textId="092E91A2" w:rsidR="00BE0514" w:rsidRPr="00FB2B69" w:rsidRDefault="00FB2B69" w:rsidP="00BB0751">
      <w:pPr>
        <w:tabs>
          <w:tab w:val="left" w:pos="1276"/>
        </w:tabs>
        <w:ind w:left="709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sz w:val="22"/>
          <w:szCs w:val="22"/>
          <w:lang w:val="lt-LT"/>
        </w:rPr>
        <w:tab/>
        <w:t xml:space="preserve">4.2.1. </w:t>
      </w:r>
      <w:r w:rsidR="00A21D59" w:rsidRPr="00FB2B69">
        <w:rPr>
          <w:rFonts w:asciiTheme="minorHAnsi" w:hAnsiTheme="minorHAnsi" w:cstheme="minorHAnsi"/>
          <w:sz w:val="22"/>
          <w:szCs w:val="22"/>
          <w:lang w:val="lt-LT"/>
        </w:rPr>
        <w:t xml:space="preserve">Pardavėjas pristatydamas kiekvieną partiją prekių, turi pateikti </w:t>
      </w:r>
      <w:r w:rsidR="00E02F9E" w:rsidRPr="00FB2B69">
        <w:rPr>
          <w:rFonts w:asciiTheme="minorHAnsi" w:hAnsiTheme="minorHAnsi" w:cstheme="minorHAnsi"/>
          <w:sz w:val="22"/>
          <w:szCs w:val="22"/>
          <w:lang w:val="lt-LT"/>
        </w:rPr>
        <w:t>Biokuro</w:t>
      </w:r>
      <w:r w:rsidR="00A21D59" w:rsidRPr="00FB2B69">
        <w:rPr>
          <w:rFonts w:asciiTheme="minorHAnsi" w:hAnsiTheme="minorHAnsi" w:cstheme="minorHAnsi"/>
          <w:sz w:val="22"/>
          <w:szCs w:val="22"/>
          <w:lang w:val="lt-LT"/>
        </w:rPr>
        <w:t xml:space="preserve"> atitiktį ir kokybę patvirtinančio dokumento kopiją lietuvių kalba</w:t>
      </w:r>
      <w:r w:rsidR="003F345B" w:rsidRPr="00FB2B69">
        <w:rPr>
          <w:rFonts w:asciiTheme="minorHAnsi" w:hAnsiTheme="minorHAnsi" w:cstheme="minorHAnsi"/>
          <w:sz w:val="22"/>
          <w:szCs w:val="22"/>
          <w:lang w:val="lt-LT"/>
        </w:rPr>
        <w:t>;</w:t>
      </w:r>
    </w:p>
    <w:p w14:paraId="6506B385" w14:textId="0AB60AAD" w:rsidR="00BE0514" w:rsidRPr="00FB2B69" w:rsidRDefault="00FB2B69" w:rsidP="00BB0751">
      <w:pPr>
        <w:tabs>
          <w:tab w:val="left" w:pos="1276"/>
        </w:tabs>
        <w:ind w:left="709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ab/>
        <w:t xml:space="preserve">4.2.2. </w:t>
      </w:r>
      <w:r w:rsidR="003D04C3" w:rsidRPr="00FB2B69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A</w:t>
      </w:r>
      <w:r w:rsidR="00A21D59" w:rsidRPr="00FB2B69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kredituotos laboratorijos pristatyto kuro tyrimo ataskaita, kurioje nurodyta kuro kokybės parametrai; </w:t>
      </w:r>
    </w:p>
    <w:p w14:paraId="17F44BD6" w14:textId="25A799B9" w:rsidR="00A21D59" w:rsidRDefault="00FB2B69" w:rsidP="00BB0751">
      <w:pPr>
        <w:tabs>
          <w:tab w:val="left" w:pos="1276"/>
        </w:tabs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ab/>
        <w:t xml:space="preserve">4.2.3. </w:t>
      </w:r>
      <w:r w:rsidR="003D04C3" w:rsidRPr="00FB2B69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P</w:t>
      </w:r>
      <w:r w:rsidR="00A21D59" w:rsidRPr="00FB2B69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asirašytą </w:t>
      </w:r>
      <w:r w:rsidR="00387DE7" w:rsidRPr="00FB2B69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Biokuro </w:t>
      </w:r>
      <w:r w:rsidR="00A21D59" w:rsidRPr="00FB2B69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priėmimo pagal kiekį ir kokybę aktą.</w:t>
      </w:r>
    </w:p>
    <w:p w14:paraId="29C115C4" w14:textId="6F6CC596" w:rsidR="00E77E88" w:rsidRDefault="00E77E88" w:rsidP="00BB0751">
      <w:pPr>
        <w:tabs>
          <w:tab w:val="left" w:pos="1276"/>
        </w:tabs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</w:p>
    <w:p w14:paraId="3AE4ECF9" w14:textId="7B63F26E" w:rsidR="00E77E88" w:rsidRDefault="00E77E88" w:rsidP="00BB0751">
      <w:pPr>
        <w:tabs>
          <w:tab w:val="left" w:pos="1276"/>
        </w:tabs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</w:p>
    <w:p w14:paraId="2841DF90" w14:textId="77777777" w:rsidR="00E953FF" w:rsidRDefault="00E77E88" w:rsidP="00BB0751">
      <w:pPr>
        <w:tabs>
          <w:tab w:val="left" w:pos="1276"/>
        </w:tabs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PRIDEDAMA:</w:t>
      </w:r>
    </w:p>
    <w:p w14:paraId="30582C63" w14:textId="76A2B753" w:rsidR="00E953FF" w:rsidRDefault="00E77E88" w:rsidP="00BB0751">
      <w:pPr>
        <w:tabs>
          <w:tab w:val="left" w:pos="1276"/>
        </w:tabs>
        <w:ind w:left="709"/>
        <w:jc w:val="both"/>
        <w:rPr>
          <w:rFonts w:asciiTheme="minorHAnsi" w:hAnsiTheme="minorHAnsi"/>
          <w:sz w:val="22"/>
          <w:szCs w:val="22"/>
          <w:shd w:val="clear" w:color="auto" w:fill="FFFFFF"/>
          <w:lang w:val="lt-LT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1 priedas. </w:t>
      </w:r>
      <w:r w:rsidR="00E953FF" w:rsidRPr="00E953FF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Biokuro pristatymo vietų ir kiekių sąrašas</w:t>
      </w:r>
      <w:r w:rsidR="00E953FF">
        <w:rPr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;</w:t>
      </w:r>
    </w:p>
    <w:p w14:paraId="4D6113D7" w14:textId="3946CE29" w:rsidR="00F04933" w:rsidRPr="001309D9" w:rsidRDefault="00E953FF" w:rsidP="00E953FF">
      <w:pPr>
        <w:tabs>
          <w:tab w:val="left" w:pos="1276"/>
        </w:tabs>
        <w:ind w:left="709"/>
        <w:jc w:val="both"/>
        <w:rPr>
          <w:rFonts w:asciiTheme="minorHAnsi" w:eastAsia="SimSun" w:hAnsiTheme="minorHAnsi" w:cstheme="minorHAnsi"/>
          <w:bCs/>
          <w:color w:val="000000"/>
          <w:kern w:val="2"/>
          <w:sz w:val="22"/>
          <w:szCs w:val="22"/>
          <w:lang w:val="lt-LT" w:eastAsia="ar-SA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lt-LT"/>
        </w:rPr>
        <w:t>2 priedas.</w:t>
      </w:r>
      <w:r w:rsidRPr="00E953FF">
        <w:rPr>
          <w:rFonts w:asciiTheme="minorHAnsi" w:hAnsiTheme="minorHAnsi"/>
          <w:sz w:val="22"/>
          <w:szCs w:val="22"/>
          <w:shd w:val="clear" w:color="auto" w:fill="FFFFFF"/>
          <w:lang w:val="lt-LT"/>
        </w:rPr>
        <w:t xml:space="preserve"> </w:t>
      </w:r>
      <w:r w:rsidRPr="00E77E88">
        <w:rPr>
          <w:rFonts w:asciiTheme="minorHAnsi" w:hAnsiTheme="minorHAnsi"/>
          <w:sz w:val="22"/>
          <w:szCs w:val="22"/>
          <w:shd w:val="clear" w:color="auto" w:fill="FFFFFF"/>
          <w:lang w:val="lt-LT"/>
        </w:rPr>
        <w:t>Prekių atitikimo techninės specifikacijos reikalavimus palyginamoji lentelė</w:t>
      </w:r>
      <w:r>
        <w:rPr>
          <w:rFonts w:asciiTheme="minorHAnsi" w:hAnsiTheme="minorHAnsi"/>
          <w:sz w:val="22"/>
          <w:szCs w:val="22"/>
          <w:shd w:val="clear" w:color="auto" w:fill="FFFFFF"/>
          <w:lang w:val="lt-LT"/>
        </w:rPr>
        <w:t>.</w:t>
      </w:r>
      <w:bookmarkEnd w:id="0"/>
    </w:p>
    <w:sectPr w:rsidR="00F04933" w:rsidRPr="001309D9" w:rsidSect="00EE7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9" w:right="567" w:bottom="1559" w:left="1134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CE5DB" w14:textId="77777777" w:rsidR="00D33ECC" w:rsidRDefault="00D33ECC" w:rsidP="00A443FF">
      <w:r>
        <w:separator/>
      </w:r>
    </w:p>
  </w:endnote>
  <w:endnote w:type="continuationSeparator" w:id="0">
    <w:p w14:paraId="2D71AFE5" w14:textId="77777777" w:rsidR="00D33ECC" w:rsidRDefault="00D33ECC" w:rsidP="00A4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475AE" w14:textId="77777777" w:rsidR="000D00DA" w:rsidRDefault="000D0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D9CEF" w14:textId="77777777" w:rsidR="006403CC" w:rsidRPr="00D749EF" w:rsidRDefault="006403CC" w:rsidP="006E6C7A">
    <w:pPr>
      <w:pStyle w:val="NormalWeb"/>
      <w:tabs>
        <w:tab w:val="left" w:pos="1395"/>
      </w:tabs>
      <w:spacing w:before="0" w:beforeAutospacing="0" w:after="0" w:afterAutospacing="0"/>
      <w:rPr>
        <w:color w:val="1F3864" w:themeColor="accent1" w:themeShade="80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1D391" w14:textId="77777777" w:rsidR="000D00DA" w:rsidRDefault="000D0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A85D0" w14:textId="77777777" w:rsidR="00D33ECC" w:rsidRDefault="00D33ECC" w:rsidP="00A443FF">
      <w:r>
        <w:separator/>
      </w:r>
    </w:p>
  </w:footnote>
  <w:footnote w:type="continuationSeparator" w:id="0">
    <w:p w14:paraId="0D9A54AD" w14:textId="77777777" w:rsidR="00D33ECC" w:rsidRDefault="00D33ECC" w:rsidP="00A4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776A4" w14:textId="77777777" w:rsidR="000D00DA" w:rsidRDefault="000D0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86D7E" w14:textId="67EBD8CE" w:rsidR="00A71609" w:rsidRDefault="00A71609" w:rsidP="000971C0">
    <w:pPr>
      <w:pStyle w:val="Header"/>
      <w:tabs>
        <w:tab w:val="clear" w:pos="4819"/>
        <w:tab w:val="clear" w:pos="9638"/>
        <w:tab w:val="left" w:pos="4560"/>
        <w:tab w:val="left" w:pos="6945"/>
      </w:tabs>
      <w:rPr>
        <w:noProof/>
        <w:lang w:eastAsia="lt-LT"/>
      </w:rPr>
    </w:pPr>
  </w:p>
  <w:p w14:paraId="16FD67F2" w14:textId="05E6F034" w:rsidR="006403CC" w:rsidRDefault="006403CC" w:rsidP="003D6095">
    <w:pPr>
      <w:pStyle w:val="Header"/>
      <w:tabs>
        <w:tab w:val="clear" w:pos="4819"/>
        <w:tab w:val="clear" w:pos="9638"/>
        <w:tab w:val="left" w:pos="4560"/>
        <w:tab w:val="left" w:pos="694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89E68" w14:textId="77777777" w:rsidR="000D00DA" w:rsidRDefault="000D0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83D1B"/>
    <w:multiLevelType w:val="multilevel"/>
    <w:tmpl w:val="A66ABCB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F71C9F"/>
    <w:multiLevelType w:val="hybridMultilevel"/>
    <w:tmpl w:val="43022258"/>
    <w:lvl w:ilvl="0" w:tplc="EFA0917E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070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25522D"/>
    <w:multiLevelType w:val="multilevel"/>
    <w:tmpl w:val="43F69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3" w15:restartNumberingAfterBreak="0">
    <w:nsid w:val="308A6B92"/>
    <w:multiLevelType w:val="hybridMultilevel"/>
    <w:tmpl w:val="27FC3CC0"/>
    <w:lvl w:ilvl="0" w:tplc="1A36ED42">
      <w:start w:val="2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4A1369"/>
    <w:multiLevelType w:val="hybridMultilevel"/>
    <w:tmpl w:val="AF4A2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4532A"/>
    <w:multiLevelType w:val="hybridMultilevel"/>
    <w:tmpl w:val="58E495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235F74"/>
    <w:multiLevelType w:val="multilevel"/>
    <w:tmpl w:val="85DCA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7" w15:restartNumberingAfterBreak="0">
    <w:nsid w:val="5EBA43E0"/>
    <w:multiLevelType w:val="hybridMultilevel"/>
    <w:tmpl w:val="6F4E754E"/>
    <w:lvl w:ilvl="0" w:tplc="1A36ED42">
      <w:start w:val="2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9D6C82"/>
    <w:multiLevelType w:val="multilevel"/>
    <w:tmpl w:val="D5CA57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9" w15:restartNumberingAfterBreak="0">
    <w:nsid w:val="7D476033"/>
    <w:multiLevelType w:val="multilevel"/>
    <w:tmpl w:val="BEB01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1296"/>
  <w:hyphenationZone w:val="396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07"/>
    <w:rsid w:val="00001668"/>
    <w:rsid w:val="000078CD"/>
    <w:rsid w:val="00011D9A"/>
    <w:rsid w:val="0001324F"/>
    <w:rsid w:val="0001560A"/>
    <w:rsid w:val="00015629"/>
    <w:rsid w:val="0002496D"/>
    <w:rsid w:val="00027A45"/>
    <w:rsid w:val="00030FCF"/>
    <w:rsid w:val="00031154"/>
    <w:rsid w:val="00034800"/>
    <w:rsid w:val="0004046A"/>
    <w:rsid w:val="00040D02"/>
    <w:rsid w:val="00042624"/>
    <w:rsid w:val="00043667"/>
    <w:rsid w:val="0004429B"/>
    <w:rsid w:val="00046564"/>
    <w:rsid w:val="00050835"/>
    <w:rsid w:val="00051100"/>
    <w:rsid w:val="0005666A"/>
    <w:rsid w:val="00057979"/>
    <w:rsid w:val="00061303"/>
    <w:rsid w:val="00063630"/>
    <w:rsid w:val="0007268A"/>
    <w:rsid w:val="00074489"/>
    <w:rsid w:val="000803D9"/>
    <w:rsid w:val="0008202D"/>
    <w:rsid w:val="000853C5"/>
    <w:rsid w:val="0009141E"/>
    <w:rsid w:val="000957E7"/>
    <w:rsid w:val="000971C0"/>
    <w:rsid w:val="000979B0"/>
    <w:rsid w:val="000A07ED"/>
    <w:rsid w:val="000A3CA7"/>
    <w:rsid w:val="000A55FE"/>
    <w:rsid w:val="000A689F"/>
    <w:rsid w:val="000A79A1"/>
    <w:rsid w:val="000B179C"/>
    <w:rsid w:val="000B5358"/>
    <w:rsid w:val="000B5B4E"/>
    <w:rsid w:val="000C24F2"/>
    <w:rsid w:val="000C62E7"/>
    <w:rsid w:val="000D00DA"/>
    <w:rsid w:val="000D04FB"/>
    <w:rsid w:val="000D12DF"/>
    <w:rsid w:val="000D4CF9"/>
    <w:rsid w:val="000E3BB8"/>
    <w:rsid w:val="000E5DC9"/>
    <w:rsid w:val="001019BB"/>
    <w:rsid w:val="001025AD"/>
    <w:rsid w:val="00106C7E"/>
    <w:rsid w:val="001148C7"/>
    <w:rsid w:val="00121206"/>
    <w:rsid w:val="00123744"/>
    <w:rsid w:val="0012410E"/>
    <w:rsid w:val="0012719C"/>
    <w:rsid w:val="001309D9"/>
    <w:rsid w:val="00131EB8"/>
    <w:rsid w:val="001340EF"/>
    <w:rsid w:val="00140E13"/>
    <w:rsid w:val="00140E8B"/>
    <w:rsid w:val="0014681F"/>
    <w:rsid w:val="001508F9"/>
    <w:rsid w:val="00151AB7"/>
    <w:rsid w:val="00157391"/>
    <w:rsid w:val="00164D37"/>
    <w:rsid w:val="00170BF6"/>
    <w:rsid w:val="001722D9"/>
    <w:rsid w:val="001779EF"/>
    <w:rsid w:val="00183157"/>
    <w:rsid w:val="00187F24"/>
    <w:rsid w:val="001A0F78"/>
    <w:rsid w:val="001A1A5D"/>
    <w:rsid w:val="001A327D"/>
    <w:rsid w:val="001A3D39"/>
    <w:rsid w:val="001A40C2"/>
    <w:rsid w:val="001A5F04"/>
    <w:rsid w:val="001A61A7"/>
    <w:rsid w:val="001A7180"/>
    <w:rsid w:val="001B2928"/>
    <w:rsid w:val="001B6551"/>
    <w:rsid w:val="001C108F"/>
    <w:rsid w:val="001C3428"/>
    <w:rsid w:val="001C626E"/>
    <w:rsid w:val="001C7556"/>
    <w:rsid w:val="001D1F5A"/>
    <w:rsid w:val="001D439E"/>
    <w:rsid w:val="001E110E"/>
    <w:rsid w:val="001E4361"/>
    <w:rsid w:val="001F0AB5"/>
    <w:rsid w:val="001F1376"/>
    <w:rsid w:val="001F2E68"/>
    <w:rsid w:val="001F4945"/>
    <w:rsid w:val="001F722B"/>
    <w:rsid w:val="00201C6B"/>
    <w:rsid w:val="00220180"/>
    <w:rsid w:val="00223A0D"/>
    <w:rsid w:val="0022496A"/>
    <w:rsid w:val="00236732"/>
    <w:rsid w:val="00241B61"/>
    <w:rsid w:val="0024535D"/>
    <w:rsid w:val="0024677B"/>
    <w:rsid w:val="00250E7E"/>
    <w:rsid w:val="00253F51"/>
    <w:rsid w:val="002623FB"/>
    <w:rsid w:val="00264DF8"/>
    <w:rsid w:val="00266A40"/>
    <w:rsid w:val="00267D56"/>
    <w:rsid w:val="00270189"/>
    <w:rsid w:val="0027046C"/>
    <w:rsid w:val="00272157"/>
    <w:rsid w:val="002757E5"/>
    <w:rsid w:val="00275B20"/>
    <w:rsid w:val="00277A54"/>
    <w:rsid w:val="00277DAB"/>
    <w:rsid w:val="00280C68"/>
    <w:rsid w:val="00282760"/>
    <w:rsid w:val="00286B17"/>
    <w:rsid w:val="00292548"/>
    <w:rsid w:val="00294381"/>
    <w:rsid w:val="00296AAA"/>
    <w:rsid w:val="002A77AD"/>
    <w:rsid w:val="002B0DE2"/>
    <w:rsid w:val="002B6E86"/>
    <w:rsid w:val="002E5568"/>
    <w:rsid w:val="002E56F4"/>
    <w:rsid w:val="002E5B2A"/>
    <w:rsid w:val="002F365E"/>
    <w:rsid w:val="002F4163"/>
    <w:rsid w:val="002F545C"/>
    <w:rsid w:val="002F6DAC"/>
    <w:rsid w:val="0030066F"/>
    <w:rsid w:val="00303080"/>
    <w:rsid w:val="00303F66"/>
    <w:rsid w:val="00304E97"/>
    <w:rsid w:val="00305178"/>
    <w:rsid w:val="00306366"/>
    <w:rsid w:val="00311110"/>
    <w:rsid w:val="0031210F"/>
    <w:rsid w:val="00316CD4"/>
    <w:rsid w:val="00322C3B"/>
    <w:rsid w:val="00323DDE"/>
    <w:rsid w:val="00323E07"/>
    <w:rsid w:val="003311D2"/>
    <w:rsid w:val="0033348F"/>
    <w:rsid w:val="00337D42"/>
    <w:rsid w:val="00340645"/>
    <w:rsid w:val="00340A09"/>
    <w:rsid w:val="00340C46"/>
    <w:rsid w:val="00340DC0"/>
    <w:rsid w:val="00344F7C"/>
    <w:rsid w:val="00345B3B"/>
    <w:rsid w:val="0034648C"/>
    <w:rsid w:val="0035699E"/>
    <w:rsid w:val="003646F7"/>
    <w:rsid w:val="003725D7"/>
    <w:rsid w:val="00374867"/>
    <w:rsid w:val="00375594"/>
    <w:rsid w:val="003800A2"/>
    <w:rsid w:val="00381DBC"/>
    <w:rsid w:val="003863E4"/>
    <w:rsid w:val="00387DE7"/>
    <w:rsid w:val="00387F7F"/>
    <w:rsid w:val="00387FF1"/>
    <w:rsid w:val="00396097"/>
    <w:rsid w:val="003961B3"/>
    <w:rsid w:val="003B0A4D"/>
    <w:rsid w:val="003B3A60"/>
    <w:rsid w:val="003B3BE3"/>
    <w:rsid w:val="003C3C28"/>
    <w:rsid w:val="003C65C2"/>
    <w:rsid w:val="003C7110"/>
    <w:rsid w:val="003D04C3"/>
    <w:rsid w:val="003D2ED6"/>
    <w:rsid w:val="003D33A4"/>
    <w:rsid w:val="003D3690"/>
    <w:rsid w:val="003D38D9"/>
    <w:rsid w:val="003D460B"/>
    <w:rsid w:val="003D6095"/>
    <w:rsid w:val="003E16B2"/>
    <w:rsid w:val="003E24A5"/>
    <w:rsid w:val="003F345B"/>
    <w:rsid w:val="003F6577"/>
    <w:rsid w:val="004009A0"/>
    <w:rsid w:val="004152C4"/>
    <w:rsid w:val="004163ED"/>
    <w:rsid w:val="00420119"/>
    <w:rsid w:val="00427883"/>
    <w:rsid w:val="004318B3"/>
    <w:rsid w:val="00431A9D"/>
    <w:rsid w:val="00440B9D"/>
    <w:rsid w:val="00440DD3"/>
    <w:rsid w:val="00440FCB"/>
    <w:rsid w:val="00442D59"/>
    <w:rsid w:val="00443983"/>
    <w:rsid w:val="00446ECA"/>
    <w:rsid w:val="00447281"/>
    <w:rsid w:val="00447BAD"/>
    <w:rsid w:val="00447E91"/>
    <w:rsid w:val="0045373D"/>
    <w:rsid w:val="004546A1"/>
    <w:rsid w:val="00454AAC"/>
    <w:rsid w:val="004557AC"/>
    <w:rsid w:val="004563CE"/>
    <w:rsid w:val="00457654"/>
    <w:rsid w:val="004602CE"/>
    <w:rsid w:val="00462708"/>
    <w:rsid w:val="00466C03"/>
    <w:rsid w:val="00467B0D"/>
    <w:rsid w:val="00470734"/>
    <w:rsid w:val="00472CD3"/>
    <w:rsid w:val="0047630D"/>
    <w:rsid w:val="00476CE0"/>
    <w:rsid w:val="004811DE"/>
    <w:rsid w:val="00481D1A"/>
    <w:rsid w:val="004820F3"/>
    <w:rsid w:val="00485505"/>
    <w:rsid w:val="00485E83"/>
    <w:rsid w:val="004901F9"/>
    <w:rsid w:val="004A0D58"/>
    <w:rsid w:val="004A1D36"/>
    <w:rsid w:val="004A4DDB"/>
    <w:rsid w:val="004B0723"/>
    <w:rsid w:val="004B0E36"/>
    <w:rsid w:val="004B21A8"/>
    <w:rsid w:val="004B3254"/>
    <w:rsid w:val="004B3EB1"/>
    <w:rsid w:val="004B5B54"/>
    <w:rsid w:val="004B65B7"/>
    <w:rsid w:val="004C0587"/>
    <w:rsid w:val="004C11D3"/>
    <w:rsid w:val="004C296A"/>
    <w:rsid w:val="004C645F"/>
    <w:rsid w:val="004D036D"/>
    <w:rsid w:val="004D097C"/>
    <w:rsid w:val="004D2293"/>
    <w:rsid w:val="004D2703"/>
    <w:rsid w:val="004D4015"/>
    <w:rsid w:val="004D4A62"/>
    <w:rsid w:val="004F0BB7"/>
    <w:rsid w:val="004F5167"/>
    <w:rsid w:val="005045E1"/>
    <w:rsid w:val="0050462A"/>
    <w:rsid w:val="00504ADC"/>
    <w:rsid w:val="0050517C"/>
    <w:rsid w:val="00507E4A"/>
    <w:rsid w:val="005115AB"/>
    <w:rsid w:val="00517B70"/>
    <w:rsid w:val="00521867"/>
    <w:rsid w:val="00523F2E"/>
    <w:rsid w:val="00526846"/>
    <w:rsid w:val="00526A42"/>
    <w:rsid w:val="00526B7B"/>
    <w:rsid w:val="00530A2D"/>
    <w:rsid w:val="00531933"/>
    <w:rsid w:val="00532EE6"/>
    <w:rsid w:val="005335FA"/>
    <w:rsid w:val="0054138F"/>
    <w:rsid w:val="005453EA"/>
    <w:rsid w:val="005527C7"/>
    <w:rsid w:val="0055728A"/>
    <w:rsid w:val="00562B30"/>
    <w:rsid w:val="00563773"/>
    <w:rsid w:val="00565596"/>
    <w:rsid w:val="00582D66"/>
    <w:rsid w:val="00583943"/>
    <w:rsid w:val="00585B1B"/>
    <w:rsid w:val="005864EF"/>
    <w:rsid w:val="00590D97"/>
    <w:rsid w:val="005973A5"/>
    <w:rsid w:val="005A523F"/>
    <w:rsid w:val="005A6152"/>
    <w:rsid w:val="005A71CD"/>
    <w:rsid w:val="005A7353"/>
    <w:rsid w:val="005B1264"/>
    <w:rsid w:val="005B1BC4"/>
    <w:rsid w:val="005B1E5D"/>
    <w:rsid w:val="005C1A5E"/>
    <w:rsid w:val="005C3591"/>
    <w:rsid w:val="005C78A4"/>
    <w:rsid w:val="005D2E96"/>
    <w:rsid w:val="005D3D03"/>
    <w:rsid w:val="005D4F3C"/>
    <w:rsid w:val="005F0F54"/>
    <w:rsid w:val="005F32C5"/>
    <w:rsid w:val="005F371E"/>
    <w:rsid w:val="005F43FF"/>
    <w:rsid w:val="005F5AA3"/>
    <w:rsid w:val="006072A8"/>
    <w:rsid w:val="00611997"/>
    <w:rsid w:val="00614EDC"/>
    <w:rsid w:val="00616055"/>
    <w:rsid w:val="00616877"/>
    <w:rsid w:val="00617AEB"/>
    <w:rsid w:val="00620969"/>
    <w:rsid w:val="00621F38"/>
    <w:rsid w:val="006220FE"/>
    <w:rsid w:val="006271E5"/>
    <w:rsid w:val="00631356"/>
    <w:rsid w:val="00631649"/>
    <w:rsid w:val="0063178E"/>
    <w:rsid w:val="006337A7"/>
    <w:rsid w:val="00636B24"/>
    <w:rsid w:val="00637AC1"/>
    <w:rsid w:val="006400DB"/>
    <w:rsid w:val="006403CC"/>
    <w:rsid w:val="00641DDE"/>
    <w:rsid w:val="006450C9"/>
    <w:rsid w:val="00650A72"/>
    <w:rsid w:val="006514E9"/>
    <w:rsid w:val="00651CFF"/>
    <w:rsid w:val="00654115"/>
    <w:rsid w:val="006553CB"/>
    <w:rsid w:val="0065617C"/>
    <w:rsid w:val="00661F46"/>
    <w:rsid w:val="00662014"/>
    <w:rsid w:val="00673ABC"/>
    <w:rsid w:val="006764F8"/>
    <w:rsid w:val="00685475"/>
    <w:rsid w:val="00685A03"/>
    <w:rsid w:val="00687247"/>
    <w:rsid w:val="00687F18"/>
    <w:rsid w:val="00692447"/>
    <w:rsid w:val="00692897"/>
    <w:rsid w:val="006955C2"/>
    <w:rsid w:val="0069567D"/>
    <w:rsid w:val="006966B9"/>
    <w:rsid w:val="006A16A9"/>
    <w:rsid w:val="006A32B4"/>
    <w:rsid w:val="006A61EF"/>
    <w:rsid w:val="006A62D7"/>
    <w:rsid w:val="006B1ADB"/>
    <w:rsid w:val="006B3710"/>
    <w:rsid w:val="006B613D"/>
    <w:rsid w:val="006C5503"/>
    <w:rsid w:val="006D2270"/>
    <w:rsid w:val="006D287C"/>
    <w:rsid w:val="006D6380"/>
    <w:rsid w:val="006E2B77"/>
    <w:rsid w:val="006E3EF8"/>
    <w:rsid w:val="006E57AB"/>
    <w:rsid w:val="006E6C7A"/>
    <w:rsid w:val="006F13F0"/>
    <w:rsid w:val="00700749"/>
    <w:rsid w:val="00703DBB"/>
    <w:rsid w:val="007042BA"/>
    <w:rsid w:val="00707F57"/>
    <w:rsid w:val="0071041E"/>
    <w:rsid w:val="00712D5C"/>
    <w:rsid w:val="00714017"/>
    <w:rsid w:val="0071445D"/>
    <w:rsid w:val="0071699A"/>
    <w:rsid w:val="00716C00"/>
    <w:rsid w:val="00716F63"/>
    <w:rsid w:val="00732AA1"/>
    <w:rsid w:val="007362DE"/>
    <w:rsid w:val="00737063"/>
    <w:rsid w:val="007409A8"/>
    <w:rsid w:val="007439BE"/>
    <w:rsid w:val="00756A1A"/>
    <w:rsid w:val="0075753E"/>
    <w:rsid w:val="00764647"/>
    <w:rsid w:val="00767013"/>
    <w:rsid w:val="0077010A"/>
    <w:rsid w:val="00772C31"/>
    <w:rsid w:val="00773BE4"/>
    <w:rsid w:val="00774CE4"/>
    <w:rsid w:val="00777155"/>
    <w:rsid w:val="00781246"/>
    <w:rsid w:val="0078267C"/>
    <w:rsid w:val="00785103"/>
    <w:rsid w:val="0079680A"/>
    <w:rsid w:val="00796824"/>
    <w:rsid w:val="007A0371"/>
    <w:rsid w:val="007A1109"/>
    <w:rsid w:val="007A1F9E"/>
    <w:rsid w:val="007A2E41"/>
    <w:rsid w:val="007A4127"/>
    <w:rsid w:val="007A7DEB"/>
    <w:rsid w:val="007B2F6D"/>
    <w:rsid w:val="007B6EF7"/>
    <w:rsid w:val="007B6F57"/>
    <w:rsid w:val="007C1939"/>
    <w:rsid w:val="007C36D8"/>
    <w:rsid w:val="007C4A29"/>
    <w:rsid w:val="007C7252"/>
    <w:rsid w:val="007D6988"/>
    <w:rsid w:val="007D7127"/>
    <w:rsid w:val="007E1D40"/>
    <w:rsid w:val="007E2C8E"/>
    <w:rsid w:val="007E4204"/>
    <w:rsid w:val="007E4273"/>
    <w:rsid w:val="007E5D5C"/>
    <w:rsid w:val="007F2C61"/>
    <w:rsid w:val="007F321A"/>
    <w:rsid w:val="007F35E4"/>
    <w:rsid w:val="007F3D5A"/>
    <w:rsid w:val="0080030C"/>
    <w:rsid w:val="00801773"/>
    <w:rsid w:val="00802698"/>
    <w:rsid w:val="00804335"/>
    <w:rsid w:val="00806843"/>
    <w:rsid w:val="00814FA0"/>
    <w:rsid w:val="00835F45"/>
    <w:rsid w:val="00846AAD"/>
    <w:rsid w:val="00850087"/>
    <w:rsid w:val="00852FC1"/>
    <w:rsid w:val="00855099"/>
    <w:rsid w:val="00855FF0"/>
    <w:rsid w:val="00856A24"/>
    <w:rsid w:val="008622F3"/>
    <w:rsid w:val="00866C4D"/>
    <w:rsid w:val="00871134"/>
    <w:rsid w:val="00871B0F"/>
    <w:rsid w:val="00875601"/>
    <w:rsid w:val="00875A6B"/>
    <w:rsid w:val="0087765B"/>
    <w:rsid w:val="00880366"/>
    <w:rsid w:val="00880C7D"/>
    <w:rsid w:val="0088324E"/>
    <w:rsid w:val="00890A6F"/>
    <w:rsid w:val="008913F6"/>
    <w:rsid w:val="008961F4"/>
    <w:rsid w:val="008A205F"/>
    <w:rsid w:val="008A32FA"/>
    <w:rsid w:val="008A45FD"/>
    <w:rsid w:val="008A6BD2"/>
    <w:rsid w:val="008B711D"/>
    <w:rsid w:val="008C09C9"/>
    <w:rsid w:val="008C3AF3"/>
    <w:rsid w:val="008C497F"/>
    <w:rsid w:val="008C7A7D"/>
    <w:rsid w:val="008D1ACF"/>
    <w:rsid w:val="008D5C3C"/>
    <w:rsid w:val="008E1473"/>
    <w:rsid w:val="008E2CAE"/>
    <w:rsid w:val="008E7831"/>
    <w:rsid w:val="008F0035"/>
    <w:rsid w:val="00903266"/>
    <w:rsid w:val="00904651"/>
    <w:rsid w:val="00905EC2"/>
    <w:rsid w:val="0090648A"/>
    <w:rsid w:val="00914133"/>
    <w:rsid w:val="00917052"/>
    <w:rsid w:val="00917A2C"/>
    <w:rsid w:val="009206E3"/>
    <w:rsid w:val="009241D3"/>
    <w:rsid w:val="00924BE9"/>
    <w:rsid w:val="009302AB"/>
    <w:rsid w:val="00935535"/>
    <w:rsid w:val="009467D3"/>
    <w:rsid w:val="009468C2"/>
    <w:rsid w:val="00947385"/>
    <w:rsid w:val="009474DD"/>
    <w:rsid w:val="00954001"/>
    <w:rsid w:val="00955580"/>
    <w:rsid w:val="009561C9"/>
    <w:rsid w:val="00964657"/>
    <w:rsid w:val="009652E4"/>
    <w:rsid w:val="00965D71"/>
    <w:rsid w:val="00970FCA"/>
    <w:rsid w:val="00983225"/>
    <w:rsid w:val="009849F0"/>
    <w:rsid w:val="009873CB"/>
    <w:rsid w:val="00996F4B"/>
    <w:rsid w:val="009A094B"/>
    <w:rsid w:val="009A19F8"/>
    <w:rsid w:val="009A34DB"/>
    <w:rsid w:val="009B1A44"/>
    <w:rsid w:val="009B5FD1"/>
    <w:rsid w:val="009B7F0E"/>
    <w:rsid w:val="009D2802"/>
    <w:rsid w:val="009D2DCB"/>
    <w:rsid w:val="009D390C"/>
    <w:rsid w:val="009D6163"/>
    <w:rsid w:val="009E09D2"/>
    <w:rsid w:val="009E1F07"/>
    <w:rsid w:val="009E2817"/>
    <w:rsid w:val="009E3515"/>
    <w:rsid w:val="009E67C6"/>
    <w:rsid w:val="009F0545"/>
    <w:rsid w:val="00A02006"/>
    <w:rsid w:val="00A02C2E"/>
    <w:rsid w:val="00A0365E"/>
    <w:rsid w:val="00A04228"/>
    <w:rsid w:val="00A170CA"/>
    <w:rsid w:val="00A21D59"/>
    <w:rsid w:val="00A318EC"/>
    <w:rsid w:val="00A339E1"/>
    <w:rsid w:val="00A34D0B"/>
    <w:rsid w:val="00A36D50"/>
    <w:rsid w:val="00A427A9"/>
    <w:rsid w:val="00A443FF"/>
    <w:rsid w:val="00A54191"/>
    <w:rsid w:val="00A57CEA"/>
    <w:rsid w:val="00A6740D"/>
    <w:rsid w:val="00A71609"/>
    <w:rsid w:val="00A77B95"/>
    <w:rsid w:val="00A823D8"/>
    <w:rsid w:val="00A82CF7"/>
    <w:rsid w:val="00A83C7F"/>
    <w:rsid w:val="00A85457"/>
    <w:rsid w:val="00A85C0F"/>
    <w:rsid w:val="00A87101"/>
    <w:rsid w:val="00A87976"/>
    <w:rsid w:val="00A9142A"/>
    <w:rsid w:val="00A92540"/>
    <w:rsid w:val="00A95308"/>
    <w:rsid w:val="00A97310"/>
    <w:rsid w:val="00AA1A08"/>
    <w:rsid w:val="00AA4C59"/>
    <w:rsid w:val="00AB4A80"/>
    <w:rsid w:val="00AC0FE5"/>
    <w:rsid w:val="00AC5BE1"/>
    <w:rsid w:val="00AC79EC"/>
    <w:rsid w:val="00AD1DF4"/>
    <w:rsid w:val="00AD360A"/>
    <w:rsid w:val="00AF0AAA"/>
    <w:rsid w:val="00AF1611"/>
    <w:rsid w:val="00AF4422"/>
    <w:rsid w:val="00AF7276"/>
    <w:rsid w:val="00AF7BF2"/>
    <w:rsid w:val="00AF7CDD"/>
    <w:rsid w:val="00AF7EDB"/>
    <w:rsid w:val="00B0087C"/>
    <w:rsid w:val="00B02A21"/>
    <w:rsid w:val="00B05232"/>
    <w:rsid w:val="00B056E7"/>
    <w:rsid w:val="00B06B3E"/>
    <w:rsid w:val="00B06E7E"/>
    <w:rsid w:val="00B10E59"/>
    <w:rsid w:val="00B14EE7"/>
    <w:rsid w:val="00B14FF6"/>
    <w:rsid w:val="00B1586C"/>
    <w:rsid w:val="00B15FCA"/>
    <w:rsid w:val="00B20B82"/>
    <w:rsid w:val="00B23187"/>
    <w:rsid w:val="00B33704"/>
    <w:rsid w:val="00B46A22"/>
    <w:rsid w:val="00B50A3F"/>
    <w:rsid w:val="00B510FD"/>
    <w:rsid w:val="00B535C4"/>
    <w:rsid w:val="00B55A05"/>
    <w:rsid w:val="00B56388"/>
    <w:rsid w:val="00B56D9A"/>
    <w:rsid w:val="00B60159"/>
    <w:rsid w:val="00B651FD"/>
    <w:rsid w:val="00B71549"/>
    <w:rsid w:val="00B71D9B"/>
    <w:rsid w:val="00B71F53"/>
    <w:rsid w:val="00B73773"/>
    <w:rsid w:val="00B755E9"/>
    <w:rsid w:val="00B75944"/>
    <w:rsid w:val="00B80260"/>
    <w:rsid w:val="00B807DB"/>
    <w:rsid w:val="00B904D5"/>
    <w:rsid w:val="00B92054"/>
    <w:rsid w:val="00B93FF1"/>
    <w:rsid w:val="00BA011E"/>
    <w:rsid w:val="00BA1349"/>
    <w:rsid w:val="00BA1481"/>
    <w:rsid w:val="00BA6EB5"/>
    <w:rsid w:val="00BB0751"/>
    <w:rsid w:val="00BB50F1"/>
    <w:rsid w:val="00BB56C3"/>
    <w:rsid w:val="00BC02BA"/>
    <w:rsid w:val="00BC18B5"/>
    <w:rsid w:val="00BC262A"/>
    <w:rsid w:val="00BC30B1"/>
    <w:rsid w:val="00BC6BD0"/>
    <w:rsid w:val="00BC7FDE"/>
    <w:rsid w:val="00BD01BE"/>
    <w:rsid w:val="00BE0514"/>
    <w:rsid w:val="00BE1D16"/>
    <w:rsid w:val="00BE250C"/>
    <w:rsid w:val="00BE2A38"/>
    <w:rsid w:val="00BE2E05"/>
    <w:rsid w:val="00BE742C"/>
    <w:rsid w:val="00BF2622"/>
    <w:rsid w:val="00BF6162"/>
    <w:rsid w:val="00C01010"/>
    <w:rsid w:val="00C06321"/>
    <w:rsid w:val="00C12EB3"/>
    <w:rsid w:val="00C22C32"/>
    <w:rsid w:val="00C23B8F"/>
    <w:rsid w:val="00C24233"/>
    <w:rsid w:val="00C26913"/>
    <w:rsid w:val="00C319FF"/>
    <w:rsid w:val="00C31A9B"/>
    <w:rsid w:val="00C336C9"/>
    <w:rsid w:val="00C34967"/>
    <w:rsid w:val="00C34E97"/>
    <w:rsid w:val="00C34F80"/>
    <w:rsid w:val="00C40AAE"/>
    <w:rsid w:val="00C42497"/>
    <w:rsid w:val="00C4432C"/>
    <w:rsid w:val="00C45742"/>
    <w:rsid w:val="00C5043F"/>
    <w:rsid w:val="00C55EBC"/>
    <w:rsid w:val="00C6079F"/>
    <w:rsid w:val="00C6242D"/>
    <w:rsid w:val="00C6511B"/>
    <w:rsid w:val="00C65DFE"/>
    <w:rsid w:val="00C66862"/>
    <w:rsid w:val="00C72D84"/>
    <w:rsid w:val="00C72DB5"/>
    <w:rsid w:val="00C738AD"/>
    <w:rsid w:val="00C754CE"/>
    <w:rsid w:val="00C765E3"/>
    <w:rsid w:val="00C766A8"/>
    <w:rsid w:val="00C81E9B"/>
    <w:rsid w:val="00C824DC"/>
    <w:rsid w:val="00C85A94"/>
    <w:rsid w:val="00C90C7F"/>
    <w:rsid w:val="00C912D0"/>
    <w:rsid w:val="00C92979"/>
    <w:rsid w:val="00C941FE"/>
    <w:rsid w:val="00C96BA3"/>
    <w:rsid w:val="00C9727A"/>
    <w:rsid w:val="00C97BBF"/>
    <w:rsid w:val="00CA528D"/>
    <w:rsid w:val="00CB1509"/>
    <w:rsid w:val="00CB5453"/>
    <w:rsid w:val="00CC6DB6"/>
    <w:rsid w:val="00CD0606"/>
    <w:rsid w:val="00CF0B7D"/>
    <w:rsid w:val="00CF448D"/>
    <w:rsid w:val="00CF7103"/>
    <w:rsid w:val="00D003AD"/>
    <w:rsid w:val="00D05886"/>
    <w:rsid w:val="00D05B91"/>
    <w:rsid w:val="00D12B1C"/>
    <w:rsid w:val="00D17F3B"/>
    <w:rsid w:val="00D23206"/>
    <w:rsid w:val="00D25FBD"/>
    <w:rsid w:val="00D313B6"/>
    <w:rsid w:val="00D338F7"/>
    <w:rsid w:val="00D33ECC"/>
    <w:rsid w:val="00D40F35"/>
    <w:rsid w:val="00D433AD"/>
    <w:rsid w:val="00D46360"/>
    <w:rsid w:val="00D510EE"/>
    <w:rsid w:val="00D63249"/>
    <w:rsid w:val="00D73B45"/>
    <w:rsid w:val="00D749EF"/>
    <w:rsid w:val="00D77B2C"/>
    <w:rsid w:val="00D8221A"/>
    <w:rsid w:val="00D82CA3"/>
    <w:rsid w:val="00D873B3"/>
    <w:rsid w:val="00D93A41"/>
    <w:rsid w:val="00DA5B81"/>
    <w:rsid w:val="00DA7843"/>
    <w:rsid w:val="00DA7AC0"/>
    <w:rsid w:val="00DB584C"/>
    <w:rsid w:val="00DB594E"/>
    <w:rsid w:val="00DB66B0"/>
    <w:rsid w:val="00DC0454"/>
    <w:rsid w:val="00DC569D"/>
    <w:rsid w:val="00DD0B40"/>
    <w:rsid w:val="00DD0C82"/>
    <w:rsid w:val="00DD37FF"/>
    <w:rsid w:val="00DD3AD4"/>
    <w:rsid w:val="00DD5686"/>
    <w:rsid w:val="00DE7D93"/>
    <w:rsid w:val="00DF741C"/>
    <w:rsid w:val="00E009D9"/>
    <w:rsid w:val="00E01B97"/>
    <w:rsid w:val="00E02F9E"/>
    <w:rsid w:val="00E0388A"/>
    <w:rsid w:val="00E04A22"/>
    <w:rsid w:val="00E060DB"/>
    <w:rsid w:val="00E1301A"/>
    <w:rsid w:val="00E307CF"/>
    <w:rsid w:val="00E336EE"/>
    <w:rsid w:val="00E34A2F"/>
    <w:rsid w:val="00E42F88"/>
    <w:rsid w:val="00E44B88"/>
    <w:rsid w:val="00E56F0E"/>
    <w:rsid w:val="00E57485"/>
    <w:rsid w:val="00E57B8C"/>
    <w:rsid w:val="00E61831"/>
    <w:rsid w:val="00E618B5"/>
    <w:rsid w:val="00E61972"/>
    <w:rsid w:val="00E66A6F"/>
    <w:rsid w:val="00E66DAE"/>
    <w:rsid w:val="00E67219"/>
    <w:rsid w:val="00E675DA"/>
    <w:rsid w:val="00E77E88"/>
    <w:rsid w:val="00E8247C"/>
    <w:rsid w:val="00E84B75"/>
    <w:rsid w:val="00E87652"/>
    <w:rsid w:val="00E87B45"/>
    <w:rsid w:val="00E94A01"/>
    <w:rsid w:val="00E953FF"/>
    <w:rsid w:val="00EA0054"/>
    <w:rsid w:val="00EA2745"/>
    <w:rsid w:val="00EA322D"/>
    <w:rsid w:val="00EB2E70"/>
    <w:rsid w:val="00EB3CDD"/>
    <w:rsid w:val="00EB6644"/>
    <w:rsid w:val="00EC0814"/>
    <w:rsid w:val="00EC0BC3"/>
    <w:rsid w:val="00EC3368"/>
    <w:rsid w:val="00EC35E8"/>
    <w:rsid w:val="00EC7ABC"/>
    <w:rsid w:val="00ED0CDD"/>
    <w:rsid w:val="00ED1EDE"/>
    <w:rsid w:val="00ED3D7C"/>
    <w:rsid w:val="00EE0A3D"/>
    <w:rsid w:val="00EE6D73"/>
    <w:rsid w:val="00EE7AFE"/>
    <w:rsid w:val="00EE7BF2"/>
    <w:rsid w:val="00EF10C4"/>
    <w:rsid w:val="00EF4BA3"/>
    <w:rsid w:val="00EF6A61"/>
    <w:rsid w:val="00F011D9"/>
    <w:rsid w:val="00F04933"/>
    <w:rsid w:val="00F065E3"/>
    <w:rsid w:val="00F1080D"/>
    <w:rsid w:val="00F11790"/>
    <w:rsid w:val="00F1427D"/>
    <w:rsid w:val="00F1490A"/>
    <w:rsid w:val="00F20522"/>
    <w:rsid w:val="00F26C6E"/>
    <w:rsid w:val="00F27FA8"/>
    <w:rsid w:val="00F3001C"/>
    <w:rsid w:val="00F3381E"/>
    <w:rsid w:val="00F33C1D"/>
    <w:rsid w:val="00F343B5"/>
    <w:rsid w:val="00F36FB4"/>
    <w:rsid w:val="00F40244"/>
    <w:rsid w:val="00F42786"/>
    <w:rsid w:val="00F440CA"/>
    <w:rsid w:val="00F63C1E"/>
    <w:rsid w:val="00F63D87"/>
    <w:rsid w:val="00F650F3"/>
    <w:rsid w:val="00F70BE9"/>
    <w:rsid w:val="00F76265"/>
    <w:rsid w:val="00F77FBF"/>
    <w:rsid w:val="00F868E3"/>
    <w:rsid w:val="00F90068"/>
    <w:rsid w:val="00F91187"/>
    <w:rsid w:val="00F91AA3"/>
    <w:rsid w:val="00F92FB1"/>
    <w:rsid w:val="00F93ED1"/>
    <w:rsid w:val="00F95012"/>
    <w:rsid w:val="00F96AAE"/>
    <w:rsid w:val="00FA16CD"/>
    <w:rsid w:val="00FA2177"/>
    <w:rsid w:val="00FA2C9B"/>
    <w:rsid w:val="00FA681C"/>
    <w:rsid w:val="00FA70A7"/>
    <w:rsid w:val="00FB24E0"/>
    <w:rsid w:val="00FB2B69"/>
    <w:rsid w:val="00FB3903"/>
    <w:rsid w:val="00FB4CFA"/>
    <w:rsid w:val="00FB7BFF"/>
    <w:rsid w:val="00FC7B51"/>
    <w:rsid w:val="00FD0517"/>
    <w:rsid w:val="00FD3F5A"/>
    <w:rsid w:val="00FD58C0"/>
    <w:rsid w:val="00FD5993"/>
    <w:rsid w:val="00FD7700"/>
    <w:rsid w:val="00FE03CB"/>
    <w:rsid w:val="00FE7A39"/>
    <w:rsid w:val="00FF0B50"/>
    <w:rsid w:val="00FF0BD4"/>
    <w:rsid w:val="00FF180E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F60B01"/>
  <w15:docId w15:val="{80F181C5-505A-43A4-82AA-A7530A10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73CB"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4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443FF"/>
  </w:style>
  <w:style w:type="paragraph" w:styleId="Footer">
    <w:name w:val="footer"/>
    <w:basedOn w:val="Normal"/>
    <w:link w:val="FooterChar"/>
    <w:unhideWhenUsed/>
    <w:rsid w:val="00A44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443FF"/>
  </w:style>
  <w:style w:type="paragraph" w:styleId="BalloonText">
    <w:name w:val="Balloon Text"/>
    <w:basedOn w:val="Normal"/>
    <w:link w:val="BalloonTextChar"/>
    <w:uiPriority w:val="99"/>
    <w:semiHidden/>
    <w:unhideWhenUsed/>
    <w:rsid w:val="00D05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B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545C"/>
    <w:pPr>
      <w:spacing w:before="100" w:beforeAutospacing="1" w:after="100" w:afterAutospacing="1"/>
    </w:pPr>
    <w:rPr>
      <w:lang w:eastAsia="lt-LT"/>
    </w:rPr>
  </w:style>
  <w:style w:type="character" w:styleId="Strong">
    <w:name w:val="Strong"/>
    <w:basedOn w:val="DefaultParagraphFont"/>
    <w:uiPriority w:val="22"/>
    <w:qFormat/>
    <w:rsid w:val="002F545C"/>
    <w:rPr>
      <w:b/>
      <w:bCs/>
    </w:rPr>
  </w:style>
  <w:style w:type="paragraph" w:styleId="ListParagraph">
    <w:name w:val="List Paragraph"/>
    <w:basedOn w:val="Normal"/>
    <w:qFormat/>
    <w:rsid w:val="002F545C"/>
    <w:pPr>
      <w:ind w:left="720"/>
      <w:contextualSpacing/>
    </w:pPr>
  </w:style>
  <w:style w:type="table" w:styleId="TableGrid">
    <w:name w:val="Table Grid"/>
    <w:basedOn w:val="TableNormal"/>
    <w:uiPriority w:val="39"/>
    <w:rsid w:val="001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39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573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3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5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5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9873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9873CB"/>
    <w:pPr>
      <w:tabs>
        <w:tab w:val="num" w:pos="720"/>
      </w:tabs>
      <w:jc w:val="center"/>
    </w:pPr>
    <w:rPr>
      <w:b/>
      <w:bCs/>
      <w:sz w:val="26"/>
      <w:szCs w:val="26"/>
      <w:lang w:val="lt-LT"/>
    </w:rPr>
  </w:style>
  <w:style w:type="paragraph" w:customStyle="1" w:styleId="BodyText1">
    <w:name w:val="Body Text1"/>
    <w:rsid w:val="009873C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NoSpacing">
    <w:name w:val="No Spacing"/>
    <w:basedOn w:val="Normal"/>
    <w:uiPriority w:val="1"/>
    <w:qFormat/>
    <w:rsid w:val="009873CB"/>
    <w:rPr>
      <w:sz w:val="20"/>
      <w:szCs w:val="32"/>
      <w:lang w:val="lt-LT"/>
    </w:rPr>
  </w:style>
  <w:style w:type="character" w:styleId="Emphasis">
    <w:name w:val="Emphasis"/>
    <w:qFormat/>
    <w:rsid w:val="005A5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84D3-810B-4D1F-98D2-63EE7CB9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Edvinas Jakunskas | vipcommunications</dc:creator>
  <cp:lastModifiedBy>Edita Mališkienė</cp:lastModifiedBy>
  <cp:revision>2</cp:revision>
  <cp:lastPrinted>2018-07-27T07:41:00Z</cp:lastPrinted>
  <dcterms:created xsi:type="dcterms:W3CDTF">2020-05-20T14:06:00Z</dcterms:created>
  <dcterms:modified xsi:type="dcterms:W3CDTF">2020-05-20T14:06:00Z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2020-01-14T11:44:05.2415332Z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0b3f9751-240e-4e99-b1c4-8e83ab476200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</Properties>
</file>