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4C7E4" w14:textId="77777777" w:rsidR="00041BD9" w:rsidRDefault="00CE64FB" w:rsidP="00B75E2C">
      <w:pPr>
        <w:tabs>
          <w:tab w:val="left" w:pos="709"/>
        </w:tabs>
        <w:jc w:val="center"/>
        <w:rPr>
          <w:rFonts w:asciiTheme="majorBidi" w:hAnsiTheme="majorBidi" w:cstheme="majorBidi"/>
          <w:b/>
          <w:lang w:val="lt-LT"/>
        </w:rPr>
      </w:pPr>
      <w:r w:rsidRPr="00CE64FB">
        <w:rPr>
          <w:rFonts w:eastAsia="Calibri"/>
          <w:b/>
          <w:bCs/>
          <w:caps/>
          <w:lang w:val="lt-LT"/>
        </w:rPr>
        <w:t xml:space="preserve"> </w:t>
      </w:r>
      <w:r>
        <w:rPr>
          <w:rFonts w:eastAsia="Calibri"/>
          <w:b/>
          <w:bCs/>
          <w:caps/>
          <w:lang w:val="lt-LT"/>
        </w:rPr>
        <w:t xml:space="preserve">ORO KONDICIONIERIŲ MONTAVIMO </w:t>
      </w:r>
      <w:r w:rsidRPr="00CE64FB">
        <w:rPr>
          <w:rFonts w:eastAsia="Calibri"/>
          <w:b/>
          <w:bCs/>
          <w:caps/>
          <w:lang w:val="lt-LT"/>
        </w:rPr>
        <w:t xml:space="preserve">AB </w:t>
      </w:r>
      <w:r>
        <w:rPr>
          <w:rFonts w:eastAsia="Calibri"/>
          <w:b/>
          <w:bCs/>
          <w:caps/>
          <w:lang w:val="lt-LT"/>
        </w:rPr>
        <w:t>„</w:t>
      </w:r>
      <w:r w:rsidRPr="00CE64FB">
        <w:rPr>
          <w:rFonts w:eastAsia="Calibri"/>
          <w:b/>
          <w:bCs/>
          <w:caps/>
          <w:lang w:val="lt-LT"/>
        </w:rPr>
        <w:t xml:space="preserve">KLAIPĖDOS ENERGIJA” </w:t>
      </w:r>
      <w:r>
        <w:rPr>
          <w:rFonts w:eastAsia="Calibri"/>
          <w:b/>
          <w:bCs/>
          <w:caps/>
          <w:lang w:val="lt-LT"/>
        </w:rPr>
        <w:t>ADMINISTRACINIAME PASTATE, ŠILUTĖS PL. 26, KLAIpėDA</w:t>
      </w:r>
      <w:r w:rsidR="007E4A71" w:rsidRPr="00CE64FB">
        <w:rPr>
          <w:rFonts w:asciiTheme="majorBidi" w:hAnsiTheme="majorBidi" w:cstheme="majorBidi"/>
          <w:b/>
          <w:lang w:val="lt-LT"/>
        </w:rPr>
        <w:t xml:space="preserve"> </w:t>
      </w:r>
    </w:p>
    <w:p w14:paraId="677C41B3" w14:textId="1F6EF61F" w:rsidR="007E4A71" w:rsidRPr="00CE64FB" w:rsidRDefault="007E4A71" w:rsidP="00B75E2C">
      <w:pPr>
        <w:tabs>
          <w:tab w:val="left" w:pos="709"/>
        </w:tabs>
        <w:jc w:val="center"/>
        <w:rPr>
          <w:rFonts w:asciiTheme="majorBidi" w:hAnsiTheme="majorBidi" w:cstheme="majorBidi"/>
          <w:b/>
          <w:lang w:val="lt-LT"/>
        </w:rPr>
      </w:pPr>
      <w:r w:rsidRPr="00CE64FB">
        <w:rPr>
          <w:rFonts w:asciiTheme="majorBidi" w:hAnsiTheme="majorBidi" w:cstheme="majorBidi"/>
          <w:b/>
          <w:lang w:val="lt-LT"/>
        </w:rPr>
        <w:t>PIRKIMO–PARDAVIMO SUTARTIS NR.______________</w:t>
      </w:r>
    </w:p>
    <w:p w14:paraId="24F16897" w14:textId="77777777" w:rsidR="007E4A71" w:rsidRPr="00E05A8D" w:rsidRDefault="007E4A71" w:rsidP="00B75E2C">
      <w:pPr>
        <w:tabs>
          <w:tab w:val="left" w:pos="709"/>
        </w:tabs>
        <w:jc w:val="center"/>
        <w:rPr>
          <w:rFonts w:asciiTheme="majorBidi" w:hAnsiTheme="majorBidi" w:cstheme="majorBidi"/>
          <w:b/>
          <w:lang w:val="lt-LT"/>
        </w:rPr>
      </w:pPr>
    </w:p>
    <w:p w14:paraId="5C46264C" w14:textId="77777777" w:rsidR="007E4A71" w:rsidRPr="00E05A8D" w:rsidRDefault="007E4A71" w:rsidP="00B75E2C">
      <w:pPr>
        <w:pStyle w:val="Antrat2"/>
        <w:keepNext/>
        <w:tabs>
          <w:tab w:val="left" w:pos="709"/>
        </w:tabs>
        <w:ind w:right="-82"/>
        <w:jc w:val="center"/>
        <w:rPr>
          <w:rFonts w:asciiTheme="majorBidi" w:hAnsiTheme="majorBidi" w:cstheme="majorBidi"/>
          <w:b/>
          <w:bCs/>
          <w:szCs w:val="24"/>
        </w:rPr>
      </w:pPr>
      <w:r w:rsidRPr="00E05A8D">
        <w:rPr>
          <w:rFonts w:asciiTheme="majorBidi" w:hAnsiTheme="majorBidi" w:cstheme="majorBidi"/>
          <w:b/>
          <w:bCs/>
          <w:szCs w:val="24"/>
        </w:rPr>
        <w:t>SPECIALIOJI DALIS</w:t>
      </w:r>
    </w:p>
    <w:p w14:paraId="0A38095B" w14:textId="77777777" w:rsidR="007E4A71" w:rsidRDefault="007E4A71" w:rsidP="00B75E2C">
      <w:pPr>
        <w:tabs>
          <w:tab w:val="left" w:pos="709"/>
        </w:tabs>
        <w:jc w:val="center"/>
        <w:rPr>
          <w:rFonts w:asciiTheme="majorBidi" w:hAnsiTheme="majorBidi" w:cstheme="majorBidi"/>
          <w:b/>
          <w:lang w:val="lt-LT"/>
        </w:rPr>
      </w:pPr>
    </w:p>
    <w:p w14:paraId="7DDE4CF4" w14:textId="77777777" w:rsidR="00276F6D" w:rsidRPr="00E05A8D" w:rsidRDefault="00276F6D" w:rsidP="00B75E2C">
      <w:pPr>
        <w:tabs>
          <w:tab w:val="left" w:pos="709"/>
        </w:tabs>
        <w:jc w:val="center"/>
        <w:rPr>
          <w:rFonts w:asciiTheme="majorBidi" w:hAnsiTheme="majorBidi" w:cstheme="majorBidi"/>
          <w:b/>
          <w:lang w:val="lt-LT"/>
        </w:rPr>
      </w:pPr>
    </w:p>
    <w:p w14:paraId="22CB9013" w14:textId="2B682918" w:rsidR="007E4A71" w:rsidRPr="00E05A8D" w:rsidRDefault="00C410C2" w:rsidP="00B75E2C">
      <w:pPr>
        <w:pStyle w:val="Default"/>
        <w:tabs>
          <w:tab w:val="left" w:pos="709"/>
        </w:tabs>
        <w:jc w:val="center"/>
        <w:rPr>
          <w:rFonts w:asciiTheme="majorBidi" w:hAnsiTheme="majorBidi" w:cstheme="majorBidi"/>
          <w:iCs/>
        </w:rPr>
      </w:pPr>
      <w:r>
        <w:rPr>
          <w:rFonts w:asciiTheme="majorBidi" w:hAnsiTheme="majorBidi" w:cstheme="majorBidi"/>
          <w:iCs/>
        </w:rPr>
        <w:t>2024</w:t>
      </w:r>
      <w:r w:rsidR="007E4A71" w:rsidRPr="00E05A8D">
        <w:rPr>
          <w:rFonts w:asciiTheme="majorBidi" w:hAnsiTheme="majorBidi" w:cstheme="majorBidi"/>
          <w:iCs/>
        </w:rPr>
        <w:t xml:space="preserve"> m. </w:t>
      </w:r>
      <w:r w:rsidR="00E330FD">
        <w:rPr>
          <w:rFonts w:asciiTheme="majorBidi" w:hAnsiTheme="majorBidi" w:cstheme="majorBidi"/>
          <w:iCs/>
        </w:rPr>
        <w:t xml:space="preserve">vasario 2 </w:t>
      </w:r>
      <w:r w:rsidR="007E4A71" w:rsidRPr="00E05A8D">
        <w:rPr>
          <w:rFonts w:asciiTheme="majorBidi" w:hAnsiTheme="majorBidi" w:cstheme="majorBidi"/>
          <w:iCs/>
        </w:rPr>
        <w:t xml:space="preserve"> d., Klaipėda</w:t>
      </w:r>
    </w:p>
    <w:p w14:paraId="49A7872B" w14:textId="77777777" w:rsidR="007E4A71" w:rsidRDefault="007E4A71" w:rsidP="00B75E2C">
      <w:pPr>
        <w:tabs>
          <w:tab w:val="left" w:pos="709"/>
        </w:tabs>
        <w:jc w:val="both"/>
        <w:rPr>
          <w:rFonts w:asciiTheme="majorBidi" w:hAnsiTheme="majorBidi" w:cstheme="majorBidi"/>
          <w:b/>
          <w:lang w:val="lt-LT"/>
        </w:rPr>
      </w:pPr>
    </w:p>
    <w:p w14:paraId="543B1936" w14:textId="77777777" w:rsidR="00276F6D" w:rsidRPr="00E05A8D" w:rsidRDefault="00276F6D" w:rsidP="00B75E2C">
      <w:pPr>
        <w:tabs>
          <w:tab w:val="left" w:pos="709"/>
        </w:tabs>
        <w:jc w:val="both"/>
        <w:rPr>
          <w:rFonts w:asciiTheme="majorBidi" w:hAnsiTheme="majorBidi" w:cstheme="majorBidi"/>
          <w:b/>
          <w:lang w:val="lt-LT"/>
        </w:rPr>
      </w:pPr>
    </w:p>
    <w:p w14:paraId="3AF95E41" w14:textId="77777777" w:rsidR="007E4A71" w:rsidRDefault="007E4A71" w:rsidP="00B75E2C">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ŠALYS</w:t>
      </w:r>
    </w:p>
    <w:p w14:paraId="7990F1AD" w14:textId="77777777" w:rsidR="00A84EA5" w:rsidRPr="00E05A8D" w:rsidRDefault="00A84EA5" w:rsidP="00A84EA5">
      <w:pPr>
        <w:pStyle w:val="Sraopastraipa"/>
        <w:tabs>
          <w:tab w:val="left" w:pos="709"/>
        </w:tabs>
        <w:ind w:left="0"/>
        <w:contextualSpacing/>
        <w:rPr>
          <w:rFonts w:asciiTheme="majorBidi" w:hAnsiTheme="majorBidi" w:cstheme="majorBidi"/>
          <w:b/>
          <w:lang w:val="lt-LT"/>
        </w:rPr>
      </w:pPr>
    </w:p>
    <w:p w14:paraId="0BA1B118" w14:textId="7CCA0E78" w:rsidR="007E4A71" w:rsidRPr="0054765C" w:rsidRDefault="007E4A71" w:rsidP="00B75E2C">
      <w:pPr>
        <w:pStyle w:val="Default"/>
        <w:numPr>
          <w:ilvl w:val="1"/>
          <w:numId w:val="5"/>
        </w:numPr>
        <w:tabs>
          <w:tab w:val="left" w:pos="709"/>
          <w:tab w:val="left" w:pos="1276"/>
        </w:tabs>
        <w:ind w:left="0" w:firstLine="0"/>
        <w:jc w:val="both"/>
        <w:rPr>
          <w:rFonts w:asciiTheme="majorBidi" w:hAnsiTheme="majorBidi" w:cstheme="majorBidi"/>
        </w:rPr>
      </w:pPr>
      <w:r w:rsidRPr="00E05A8D">
        <w:rPr>
          <w:rFonts w:asciiTheme="majorBidi" w:hAnsiTheme="majorBidi" w:cstheme="majorBidi"/>
          <w:b/>
        </w:rPr>
        <w:t>Užsakovas: AB "Klaipėdos energija",</w:t>
      </w:r>
      <w:r w:rsidRPr="00E05A8D">
        <w:rPr>
          <w:rFonts w:asciiTheme="majorBidi" w:hAnsiTheme="majorBidi" w:cstheme="majorBidi"/>
        </w:rPr>
        <w:t xml:space="preserve"> juridinio asmens kodas 140249252, PVM mokėtojo kodas LT402492515, registruotos buveinės adresas Danės g. 8, LT-92109 Klaipėda, </w:t>
      </w:r>
      <w:r w:rsidRPr="0054765C">
        <w:rPr>
          <w:rFonts w:asciiTheme="majorBidi" w:hAnsiTheme="majorBidi" w:cstheme="majorBidi"/>
        </w:rPr>
        <w:t xml:space="preserve">apie kurią duomenys kaupiami ir saugomi VĮ „Registrų centras“, </w:t>
      </w:r>
      <w:r w:rsidR="00EE2F8C">
        <w:rPr>
          <w:rFonts w:asciiTheme="majorBidi" w:hAnsiTheme="majorBidi" w:cstheme="majorBidi"/>
        </w:rPr>
        <w:t>atstovaujama generalinio direktoriaus Rolando Baltuonio</w:t>
      </w:r>
      <w:r w:rsidR="0054765C" w:rsidRPr="0054765C">
        <w:rPr>
          <w:rFonts w:asciiTheme="majorBidi" w:hAnsiTheme="majorBidi" w:cstheme="majorBidi"/>
        </w:rPr>
        <w:t>, veikiančio pagal įmonės įstatus</w:t>
      </w:r>
      <w:r w:rsidRPr="0054765C">
        <w:rPr>
          <w:rFonts w:asciiTheme="majorBidi" w:hAnsiTheme="majorBidi" w:cstheme="majorBidi"/>
        </w:rPr>
        <w:t xml:space="preserve"> (toliau – </w:t>
      </w:r>
      <w:r w:rsidRPr="0054765C">
        <w:rPr>
          <w:rFonts w:asciiTheme="majorBidi" w:hAnsiTheme="majorBidi" w:cstheme="majorBidi"/>
          <w:b/>
        </w:rPr>
        <w:t>Užsakovas</w:t>
      </w:r>
      <w:r w:rsidRPr="0054765C">
        <w:rPr>
          <w:rFonts w:asciiTheme="majorBidi" w:hAnsiTheme="majorBidi" w:cstheme="majorBidi"/>
        </w:rPr>
        <w:t xml:space="preserve">), ir </w:t>
      </w:r>
    </w:p>
    <w:p w14:paraId="55139226" w14:textId="77777777" w:rsidR="00E24EC6" w:rsidRPr="0054765C" w:rsidRDefault="00E24EC6" w:rsidP="00B75E2C">
      <w:pPr>
        <w:pStyle w:val="Default"/>
        <w:tabs>
          <w:tab w:val="left" w:pos="709"/>
        </w:tabs>
        <w:jc w:val="both"/>
        <w:rPr>
          <w:rFonts w:asciiTheme="majorBidi" w:hAnsiTheme="majorBidi" w:cstheme="majorBidi"/>
        </w:rPr>
      </w:pPr>
    </w:p>
    <w:p w14:paraId="6ADAB0FE" w14:textId="43FEF7E9" w:rsidR="007E4A71" w:rsidRPr="00E05A8D" w:rsidRDefault="00A17A26" w:rsidP="00B75E2C">
      <w:pPr>
        <w:pStyle w:val="Sraopastraipa"/>
        <w:numPr>
          <w:ilvl w:val="1"/>
          <w:numId w:val="5"/>
        </w:numPr>
        <w:tabs>
          <w:tab w:val="left" w:pos="709"/>
        </w:tabs>
        <w:ind w:left="0" w:firstLine="0"/>
        <w:contextualSpacing/>
        <w:jc w:val="both"/>
        <w:rPr>
          <w:rFonts w:asciiTheme="majorBidi" w:hAnsiTheme="majorBidi" w:cstheme="majorBidi"/>
          <w:b/>
          <w:lang w:val="lt-LT"/>
        </w:rPr>
      </w:pPr>
      <w:r w:rsidRPr="0054765C">
        <w:rPr>
          <w:rFonts w:asciiTheme="majorBidi" w:hAnsiTheme="majorBidi" w:cstheme="majorBidi"/>
          <w:b/>
          <w:lang w:val="lt-LT"/>
        </w:rPr>
        <w:t xml:space="preserve">Rangovas: </w:t>
      </w:r>
      <w:r>
        <w:rPr>
          <w:b/>
          <w:lang w:val="lt-LT"/>
        </w:rPr>
        <w:t>UAB „Šalnos prekyba“</w:t>
      </w:r>
      <w:r>
        <w:rPr>
          <w:rFonts w:asciiTheme="majorBidi" w:hAnsiTheme="majorBidi" w:cstheme="majorBidi"/>
          <w:lang w:val="lt-LT"/>
        </w:rPr>
        <w:t>,</w:t>
      </w:r>
      <w:r w:rsidRPr="0054765C">
        <w:rPr>
          <w:rFonts w:asciiTheme="majorBidi" w:hAnsiTheme="majorBidi" w:cstheme="majorBidi"/>
          <w:lang w:val="lt-LT"/>
        </w:rPr>
        <w:t xml:space="preserve"> įmonės kodas</w:t>
      </w:r>
      <w:r w:rsidRPr="0054765C">
        <w:rPr>
          <w:rFonts w:asciiTheme="majorBidi" w:hAnsiTheme="majorBidi" w:cstheme="majorBidi"/>
          <w:b/>
          <w:lang w:val="lt-LT"/>
        </w:rPr>
        <w:t xml:space="preserve"> </w:t>
      </w:r>
      <w:r>
        <w:t>300107806</w:t>
      </w:r>
      <w:r w:rsidRPr="0054765C">
        <w:rPr>
          <w:rFonts w:asciiTheme="majorBidi" w:hAnsiTheme="majorBidi" w:cstheme="majorBidi"/>
          <w:lang w:val="lt-LT"/>
        </w:rPr>
        <w:t xml:space="preserve">, PVM mokėtojo kodas </w:t>
      </w:r>
      <w:r>
        <w:rPr>
          <w:rFonts w:asciiTheme="majorBidi" w:hAnsiTheme="majorBidi" w:cstheme="majorBidi"/>
          <w:lang w:val="lt-LT"/>
        </w:rPr>
        <w:t>LT100001636714</w:t>
      </w:r>
      <w:r w:rsidRPr="0054765C">
        <w:rPr>
          <w:rFonts w:asciiTheme="majorBidi" w:hAnsiTheme="majorBidi" w:cstheme="majorBidi"/>
          <w:lang w:val="lt-LT"/>
        </w:rPr>
        <w:t xml:space="preserve">, registruotos buveinės adresas </w:t>
      </w:r>
      <w:r w:rsidRPr="004D0B2C">
        <w:rPr>
          <w:lang w:val="lt-LT"/>
        </w:rPr>
        <w:t>Šilu</w:t>
      </w:r>
      <w:r w:rsidRPr="003821DF">
        <w:rPr>
          <w:lang w:val="lt-LT"/>
        </w:rPr>
        <w:t>tės pl. 101E, LT-95112 Klaipėda,</w:t>
      </w:r>
      <w:r w:rsidR="003821DF" w:rsidRPr="003821DF">
        <w:rPr>
          <w:lang w:val="lt-LT"/>
        </w:rPr>
        <w:t xml:space="preserve"> </w:t>
      </w:r>
      <w:r w:rsidR="003821DF" w:rsidRPr="003821DF">
        <w:rPr>
          <w:rFonts w:asciiTheme="majorBidi" w:hAnsiTheme="majorBidi" w:cstheme="majorBidi"/>
          <w:lang w:val="lt-LT"/>
        </w:rPr>
        <w:t>apie kurią duomenys kaupiami ir saugomi VĮ „Registrų centras“,</w:t>
      </w:r>
      <w:r w:rsidRPr="003821DF">
        <w:rPr>
          <w:lang w:val="lt-LT"/>
        </w:rPr>
        <w:t xml:space="preserve"> </w:t>
      </w:r>
      <w:r w:rsidRPr="003821DF">
        <w:rPr>
          <w:rFonts w:asciiTheme="majorBidi" w:hAnsiTheme="majorBidi" w:cstheme="majorBidi"/>
          <w:lang w:val="lt-LT"/>
        </w:rPr>
        <w:t>atstovaujama</w:t>
      </w:r>
      <w:r>
        <w:rPr>
          <w:rFonts w:asciiTheme="majorBidi" w:hAnsiTheme="majorBidi" w:cstheme="majorBidi"/>
          <w:lang w:val="lt-LT"/>
        </w:rPr>
        <w:t xml:space="preserve"> direktoriaus Sauliaus Vilimo</w:t>
      </w:r>
      <w:r w:rsidRPr="0054765C">
        <w:rPr>
          <w:lang w:val="lt-LT"/>
        </w:rPr>
        <w:t xml:space="preserve">, </w:t>
      </w:r>
      <w:r>
        <w:rPr>
          <w:lang w:val="lt-LT"/>
        </w:rPr>
        <w:t>veikiančio pagal bendrovės įstatus</w:t>
      </w:r>
      <w:r w:rsidRPr="0054765C">
        <w:rPr>
          <w:lang w:val="lt-LT"/>
        </w:rPr>
        <w:t xml:space="preserve"> (toliau – </w:t>
      </w:r>
      <w:r w:rsidRPr="0054765C">
        <w:rPr>
          <w:b/>
          <w:lang w:val="lt-LT"/>
        </w:rPr>
        <w:t>Rangovas</w:t>
      </w:r>
      <w:r w:rsidRPr="0054765C">
        <w:rPr>
          <w:lang w:val="lt-LT"/>
        </w:rPr>
        <w:t>)</w:t>
      </w:r>
      <w:r w:rsidR="007E4A71" w:rsidRPr="0054765C">
        <w:rPr>
          <w:rFonts w:asciiTheme="majorBidi" w:hAnsiTheme="majorBidi" w:cstheme="majorBidi"/>
          <w:lang w:val="lt-LT"/>
        </w:rPr>
        <w:t>.</w:t>
      </w:r>
    </w:p>
    <w:p w14:paraId="62C4DD68" w14:textId="77777777" w:rsidR="004834A4" w:rsidRDefault="004834A4" w:rsidP="00B75E2C">
      <w:pPr>
        <w:pStyle w:val="Sraopastraipa"/>
        <w:tabs>
          <w:tab w:val="left" w:pos="709"/>
        </w:tabs>
        <w:ind w:left="0"/>
        <w:jc w:val="both"/>
        <w:rPr>
          <w:rFonts w:asciiTheme="majorBidi" w:hAnsiTheme="majorBidi" w:cstheme="majorBidi"/>
          <w:b/>
          <w:highlight w:val="lightGray"/>
          <w:lang w:val="lt-LT"/>
        </w:rPr>
      </w:pPr>
    </w:p>
    <w:p w14:paraId="7A430E18" w14:textId="77777777" w:rsidR="00276F6D" w:rsidRPr="00E05A8D" w:rsidRDefault="00276F6D" w:rsidP="00B75E2C">
      <w:pPr>
        <w:pStyle w:val="Sraopastraipa"/>
        <w:tabs>
          <w:tab w:val="left" w:pos="709"/>
        </w:tabs>
        <w:ind w:left="0"/>
        <w:jc w:val="both"/>
        <w:rPr>
          <w:rFonts w:asciiTheme="majorBidi" w:hAnsiTheme="majorBidi" w:cstheme="majorBidi"/>
          <w:b/>
          <w:highlight w:val="lightGray"/>
          <w:lang w:val="lt-LT"/>
        </w:rPr>
      </w:pPr>
    </w:p>
    <w:p w14:paraId="356ED698" w14:textId="77777777" w:rsidR="007E4A71" w:rsidRPr="00E05A8D" w:rsidRDefault="007E4A71" w:rsidP="00B75E2C">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BENDROSIOS NUOSTATOS</w:t>
      </w:r>
    </w:p>
    <w:p w14:paraId="782B49B3" w14:textId="77777777" w:rsidR="00CD6668" w:rsidRPr="00E05A8D" w:rsidRDefault="00CD6668" w:rsidP="00B75E2C">
      <w:pPr>
        <w:pStyle w:val="Sraopastraipa"/>
        <w:tabs>
          <w:tab w:val="left" w:pos="709"/>
        </w:tabs>
        <w:ind w:left="0"/>
        <w:contextualSpacing/>
        <w:rPr>
          <w:rFonts w:asciiTheme="majorBidi" w:hAnsiTheme="majorBidi" w:cstheme="majorBidi"/>
          <w:b/>
          <w:lang w:val="lt-LT"/>
        </w:rPr>
      </w:pPr>
    </w:p>
    <w:p w14:paraId="2FB758FB" w14:textId="77777777" w:rsidR="007E4A71" w:rsidRPr="00E05A8D"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Ši Sutarties SD yra neatskiriama Sutarties BD dalis ir jos turi būti aiškinamos ir taikomos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27DD5FE4" w14:textId="77777777" w:rsidR="007E4A71" w:rsidRPr="00E05A8D"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Sutartis sudaryta vadovaujantis šiais dokumentais:</w:t>
      </w:r>
    </w:p>
    <w:p w14:paraId="72B464F9" w14:textId="5A5D5A6F" w:rsidR="007E4A71" w:rsidRPr="00566025" w:rsidRDefault="003821DF" w:rsidP="00B75E2C">
      <w:pPr>
        <w:pStyle w:val="Sraopastraipa"/>
        <w:numPr>
          <w:ilvl w:val="2"/>
          <w:numId w:val="5"/>
        </w:numPr>
        <w:tabs>
          <w:tab w:val="left" w:pos="709"/>
        </w:tabs>
        <w:ind w:left="0" w:firstLine="0"/>
        <w:contextualSpacing/>
        <w:jc w:val="both"/>
        <w:rPr>
          <w:rFonts w:asciiTheme="majorBidi" w:hAnsiTheme="majorBidi" w:cstheme="majorBidi"/>
          <w:lang w:val="lt-LT"/>
        </w:rPr>
      </w:pPr>
      <w:r>
        <w:rPr>
          <w:lang w:val="lt-LT"/>
        </w:rPr>
        <w:t>Techninė specifikacija</w:t>
      </w:r>
      <w:r w:rsidR="007E4A71" w:rsidRPr="00566025">
        <w:rPr>
          <w:rFonts w:asciiTheme="majorBidi" w:hAnsiTheme="majorBidi" w:cstheme="majorBidi"/>
          <w:lang w:val="lt-LT"/>
        </w:rPr>
        <w:t>.</w:t>
      </w:r>
    </w:p>
    <w:p w14:paraId="0E8C1895" w14:textId="7C2D5364" w:rsidR="00310B04" w:rsidRPr="00566025" w:rsidRDefault="00285E22"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566025">
        <w:rPr>
          <w:lang w:val="lt-LT"/>
        </w:rPr>
        <w:t>Sutarties SD (su priedais)</w:t>
      </w:r>
      <w:r w:rsidR="00310B04" w:rsidRPr="00566025">
        <w:rPr>
          <w:rFonts w:asciiTheme="majorBidi" w:hAnsiTheme="majorBidi" w:cstheme="majorBidi"/>
          <w:lang w:val="lt-LT"/>
        </w:rPr>
        <w:t>.</w:t>
      </w:r>
    </w:p>
    <w:p w14:paraId="0D9298AD" w14:textId="30405C9A" w:rsidR="007E4A71" w:rsidRPr="00566025" w:rsidRDefault="00285E22"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566025">
        <w:rPr>
          <w:lang w:val="lt-LT"/>
        </w:rPr>
        <w:t>Sutarties BD</w:t>
      </w:r>
      <w:r w:rsidR="00F3712E" w:rsidRPr="00566025">
        <w:rPr>
          <w:rFonts w:asciiTheme="majorBidi" w:hAnsiTheme="majorBidi" w:cstheme="majorBidi"/>
          <w:lang w:val="lt-LT"/>
        </w:rPr>
        <w:t>.</w:t>
      </w:r>
    </w:p>
    <w:p w14:paraId="7BC3D952" w14:textId="62FD4FBE" w:rsidR="00285E22" w:rsidRPr="00566025" w:rsidRDefault="00F673A9"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F673A9">
        <w:rPr>
          <w:rFonts w:asciiTheme="majorBidi" w:hAnsiTheme="majorBidi" w:cstheme="majorBidi"/>
          <w:lang w:val="lt-LT"/>
        </w:rPr>
        <w:t>Rangovo užpildyta ir pasirašyta pasiūlymo forma</w:t>
      </w:r>
      <w:r w:rsidR="006742BF">
        <w:rPr>
          <w:rFonts w:asciiTheme="majorBidi" w:hAnsiTheme="majorBidi" w:cstheme="majorBidi"/>
          <w:lang w:val="lt-LT"/>
        </w:rPr>
        <w:t xml:space="preserve"> (su priedais)</w:t>
      </w:r>
      <w:r w:rsidR="00285E22" w:rsidRPr="00566025">
        <w:rPr>
          <w:lang w:val="lt-LT"/>
        </w:rPr>
        <w:t>.</w:t>
      </w:r>
    </w:p>
    <w:p w14:paraId="4BF7CDD5" w14:textId="7D84036E" w:rsidR="007E4A71" w:rsidRPr="00CC6B83"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CC6B83">
        <w:rPr>
          <w:rFonts w:asciiTheme="majorBidi" w:hAnsiTheme="majorBidi" w:cstheme="majorBidi"/>
          <w:lang w:val="lt-LT"/>
        </w:rPr>
        <w:t xml:space="preserve">Sutartis įsigalioja nuo Sutarties pasirašymo </w:t>
      </w:r>
      <w:r w:rsidR="00F3712E" w:rsidRPr="00CC6B83">
        <w:rPr>
          <w:rFonts w:asciiTheme="majorBidi" w:hAnsiTheme="majorBidi" w:cstheme="majorBidi"/>
          <w:lang w:val="lt-LT"/>
        </w:rPr>
        <w:t>momento</w:t>
      </w:r>
      <w:r w:rsidR="00C0647E" w:rsidRPr="00CC6B83">
        <w:rPr>
          <w:rFonts w:asciiTheme="majorBidi" w:hAnsiTheme="majorBidi" w:cstheme="majorBidi"/>
          <w:lang w:val="lt-LT"/>
        </w:rPr>
        <w:t xml:space="preserve"> ir </w:t>
      </w:r>
      <w:r w:rsidR="004113B5" w:rsidRPr="00CC6B83">
        <w:rPr>
          <w:rFonts w:asciiTheme="majorBidi" w:hAnsiTheme="majorBidi" w:cstheme="majorBidi"/>
          <w:lang w:val="lt-LT"/>
        </w:rPr>
        <w:t xml:space="preserve">galioja </w:t>
      </w:r>
      <w:r w:rsidR="006742BF">
        <w:rPr>
          <w:rFonts w:asciiTheme="majorBidi" w:hAnsiTheme="majorBidi" w:cstheme="majorBidi"/>
          <w:lang w:val="lt-LT"/>
        </w:rPr>
        <w:t>90</w:t>
      </w:r>
      <w:r w:rsidR="004113B5" w:rsidRPr="0056749C">
        <w:rPr>
          <w:rFonts w:asciiTheme="majorBidi" w:hAnsiTheme="majorBidi" w:cstheme="majorBidi"/>
          <w:lang w:val="lt-LT"/>
        </w:rPr>
        <w:t xml:space="preserve"> (</w:t>
      </w:r>
      <w:r w:rsidR="006742BF">
        <w:rPr>
          <w:rFonts w:asciiTheme="majorBidi" w:hAnsiTheme="majorBidi" w:cstheme="majorBidi"/>
          <w:lang w:val="lt-LT"/>
        </w:rPr>
        <w:t>devyniasdešimt</w:t>
      </w:r>
      <w:r w:rsidR="004113B5" w:rsidRPr="0056749C">
        <w:rPr>
          <w:rFonts w:asciiTheme="majorBidi" w:hAnsiTheme="majorBidi" w:cstheme="majorBidi"/>
          <w:lang w:val="lt-LT"/>
        </w:rPr>
        <w:t>)</w:t>
      </w:r>
      <w:r w:rsidR="006742BF">
        <w:rPr>
          <w:rFonts w:asciiTheme="majorBidi" w:hAnsiTheme="majorBidi" w:cstheme="majorBidi"/>
          <w:lang w:val="lt-LT"/>
        </w:rPr>
        <w:t xml:space="preserve"> kalendorinių dienų</w:t>
      </w:r>
      <w:r w:rsidR="00590754" w:rsidRPr="00CC6B83">
        <w:rPr>
          <w:rFonts w:asciiTheme="majorBidi" w:hAnsiTheme="majorBidi" w:cstheme="majorBidi"/>
          <w:lang w:val="lt-LT"/>
        </w:rPr>
        <w:t>, įskaitant abipusių įsipareigojimų įvykdymą</w:t>
      </w:r>
      <w:r w:rsidR="00CC6B83" w:rsidRPr="00CC6B83">
        <w:rPr>
          <w:rFonts w:asciiTheme="majorBidi" w:hAnsiTheme="majorBidi" w:cstheme="majorBidi"/>
          <w:lang w:val="lt-LT"/>
        </w:rPr>
        <w:t xml:space="preserve"> arba iki abipusio įsipareigojimų įvykdymo, priklausomai nuo to, kuri aplinkybė įvyks anksčiau</w:t>
      </w:r>
      <w:r w:rsidRPr="00CC6B83">
        <w:rPr>
          <w:rFonts w:asciiTheme="majorBidi" w:hAnsiTheme="majorBidi" w:cstheme="majorBidi"/>
          <w:lang w:val="lt-LT"/>
        </w:rPr>
        <w:t>.</w:t>
      </w:r>
    </w:p>
    <w:p w14:paraId="68E4CDF1" w14:textId="77777777" w:rsidR="007E4A71" w:rsidRDefault="007E4A71" w:rsidP="00B75E2C">
      <w:pPr>
        <w:pStyle w:val="Sraopastraipa"/>
        <w:tabs>
          <w:tab w:val="left" w:pos="709"/>
        </w:tabs>
        <w:ind w:left="0"/>
        <w:jc w:val="center"/>
        <w:rPr>
          <w:rFonts w:asciiTheme="majorBidi" w:hAnsiTheme="majorBidi" w:cstheme="majorBidi"/>
          <w:lang w:val="lt-LT"/>
        </w:rPr>
      </w:pPr>
    </w:p>
    <w:p w14:paraId="7980BAFB" w14:textId="77777777" w:rsidR="00276F6D" w:rsidRPr="00E05A8D" w:rsidRDefault="00276F6D" w:rsidP="00B75E2C">
      <w:pPr>
        <w:pStyle w:val="Sraopastraipa"/>
        <w:tabs>
          <w:tab w:val="left" w:pos="709"/>
        </w:tabs>
        <w:ind w:left="0"/>
        <w:jc w:val="center"/>
        <w:rPr>
          <w:rFonts w:asciiTheme="majorBidi" w:hAnsiTheme="majorBidi" w:cstheme="majorBidi"/>
          <w:lang w:val="lt-LT"/>
        </w:rPr>
      </w:pPr>
    </w:p>
    <w:p w14:paraId="2CBD7DBB" w14:textId="77777777" w:rsidR="007E4A71" w:rsidRPr="00E05A8D" w:rsidRDefault="007E4A71" w:rsidP="00B75E2C">
      <w:pPr>
        <w:pStyle w:val="Sraopastraipa"/>
        <w:numPr>
          <w:ilvl w:val="0"/>
          <w:numId w:val="5"/>
        </w:numPr>
        <w:tabs>
          <w:tab w:val="left" w:pos="709"/>
        </w:tabs>
        <w:ind w:left="0" w:firstLine="0"/>
        <w:contextualSpacing/>
        <w:jc w:val="center"/>
        <w:rPr>
          <w:rFonts w:asciiTheme="majorBidi" w:hAnsiTheme="majorBidi" w:cstheme="majorBidi"/>
          <w:lang w:val="lt-LT"/>
        </w:rPr>
      </w:pPr>
      <w:r w:rsidRPr="00E05A8D">
        <w:rPr>
          <w:rFonts w:asciiTheme="majorBidi" w:hAnsiTheme="majorBidi" w:cstheme="majorBidi"/>
          <w:b/>
          <w:lang w:val="lt-LT"/>
        </w:rPr>
        <w:t>SUTARTIES OBJEKTAS</w:t>
      </w:r>
    </w:p>
    <w:p w14:paraId="7C8D26FA" w14:textId="77777777" w:rsidR="00504097" w:rsidRPr="00E05A8D" w:rsidRDefault="00504097" w:rsidP="00B75E2C">
      <w:pPr>
        <w:pStyle w:val="Sraopastraipa"/>
        <w:tabs>
          <w:tab w:val="left" w:pos="709"/>
        </w:tabs>
        <w:ind w:left="0"/>
        <w:contextualSpacing/>
        <w:rPr>
          <w:rFonts w:asciiTheme="majorBidi" w:hAnsiTheme="majorBidi" w:cstheme="majorBidi"/>
          <w:lang w:val="lt-LT"/>
        </w:rPr>
      </w:pPr>
    </w:p>
    <w:p w14:paraId="74D83E11" w14:textId="496774D7" w:rsidR="00F3712E" w:rsidRPr="00E12831" w:rsidRDefault="00C0647E" w:rsidP="00F3712E">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Rangovas įsipareigoja savo rizika ir savo patei</w:t>
      </w:r>
      <w:r w:rsidR="00860E4E">
        <w:rPr>
          <w:rFonts w:asciiTheme="majorBidi" w:hAnsiTheme="majorBidi" w:cstheme="majorBidi"/>
          <w:lang w:val="lt-LT"/>
        </w:rPr>
        <w:t>kiamomis p</w:t>
      </w:r>
      <w:r>
        <w:rPr>
          <w:rFonts w:asciiTheme="majorBidi" w:hAnsiTheme="majorBidi" w:cstheme="majorBidi"/>
          <w:lang w:val="lt-LT"/>
        </w:rPr>
        <w:t>erkamomis medžiagomis</w:t>
      </w:r>
      <w:r w:rsidR="008D6119">
        <w:rPr>
          <w:rFonts w:asciiTheme="majorBidi" w:hAnsiTheme="majorBidi" w:cstheme="majorBidi"/>
          <w:lang w:val="lt-LT"/>
        </w:rPr>
        <w:t>/įranga</w:t>
      </w:r>
      <w:r>
        <w:rPr>
          <w:rFonts w:asciiTheme="majorBidi" w:hAnsiTheme="majorBidi" w:cstheme="majorBidi"/>
          <w:lang w:val="lt-LT"/>
        </w:rPr>
        <w:t>,</w:t>
      </w:r>
      <w:r w:rsidRPr="00E05A8D">
        <w:rPr>
          <w:rFonts w:asciiTheme="majorBidi" w:hAnsiTheme="majorBidi" w:cstheme="majorBidi"/>
          <w:lang w:val="lt-LT"/>
        </w:rPr>
        <w:t xml:space="preserve"> </w:t>
      </w:r>
      <w:r>
        <w:rPr>
          <w:rFonts w:asciiTheme="majorBidi" w:hAnsiTheme="majorBidi" w:cstheme="majorBidi"/>
          <w:lang w:val="lt-LT"/>
        </w:rPr>
        <w:t>S</w:t>
      </w:r>
      <w:r w:rsidRPr="00E05A8D">
        <w:rPr>
          <w:rFonts w:asciiTheme="majorBidi" w:hAnsiTheme="majorBidi" w:cstheme="majorBidi"/>
          <w:lang w:val="lt-LT"/>
        </w:rPr>
        <w:t>utartyje</w:t>
      </w:r>
      <w:r w:rsidR="0037011A">
        <w:rPr>
          <w:rFonts w:asciiTheme="majorBidi" w:hAnsiTheme="majorBidi" w:cstheme="majorBidi"/>
          <w:lang w:val="lt-LT"/>
        </w:rPr>
        <w:t xml:space="preserve"> ir </w:t>
      </w:r>
      <w:r w:rsidR="008D6119">
        <w:rPr>
          <w:rFonts w:asciiTheme="majorBidi" w:hAnsiTheme="majorBidi" w:cstheme="majorBidi"/>
          <w:lang w:val="lt-LT"/>
        </w:rPr>
        <w:t>Techninėje specifikacijoje su priedais</w:t>
      </w:r>
      <w:r w:rsidR="008F0D74">
        <w:rPr>
          <w:rFonts w:asciiTheme="majorBidi" w:hAnsiTheme="majorBidi" w:cstheme="majorBidi"/>
          <w:lang w:val="lt-LT"/>
        </w:rPr>
        <w:t xml:space="preserve"> </w:t>
      </w:r>
      <w:r w:rsidR="0037011A">
        <w:rPr>
          <w:rFonts w:asciiTheme="majorBidi" w:hAnsiTheme="majorBidi" w:cstheme="majorBidi"/>
          <w:lang w:val="lt-LT"/>
        </w:rPr>
        <w:t>(Priedas Nr. 1)</w:t>
      </w:r>
      <w:r w:rsidRPr="00E05A8D">
        <w:rPr>
          <w:rFonts w:asciiTheme="majorBidi" w:hAnsiTheme="majorBidi" w:cstheme="majorBidi"/>
          <w:lang w:val="lt-LT"/>
        </w:rPr>
        <w:t xml:space="preserve"> nurodytomis sąlygomis ir terminais atlikti šiuos </w:t>
      </w:r>
      <w:r>
        <w:rPr>
          <w:rFonts w:asciiTheme="majorBidi" w:hAnsiTheme="majorBidi" w:cstheme="majorBidi"/>
          <w:lang w:val="lt-LT"/>
        </w:rPr>
        <w:t>r</w:t>
      </w:r>
      <w:r w:rsidRPr="00E05A8D">
        <w:rPr>
          <w:rFonts w:asciiTheme="majorBidi" w:hAnsiTheme="majorBidi" w:cstheme="majorBidi"/>
          <w:lang w:val="lt-LT"/>
        </w:rPr>
        <w:t>angos darbus (toliau – Darbai)</w:t>
      </w:r>
      <w:r w:rsidR="00F3712E" w:rsidRPr="00E12831">
        <w:rPr>
          <w:rFonts w:asciiTheme="majorBidi" w:hAnsiTheme="majorBidi" w:cstheme="majorBidi"/>
          <w:lang w:val="lt-LT"/>
        </w:rPr>
        <w:t>:</w:t>
      </w:r>
    </w:p>
    <w:p w14:paraId="0066DB51" w14:textId="693720D0" w:rsidR="006742BF" w:rsidRPr="006742BF" w:rsidRDefault="006742BF" w:rsidP="006742BF">
      <w:pPr>
        <w:pStyle w:val="Sraopastraipa"/>
        <w:numPr>
          <w:ilvl w:val="2"/>
          <w:numId w:val="5"/>
        </w:numPr>
        <w:tabs>
          <w:tab w:val="left" w:pos="709"/>
        </w:tabs>
        <w:ind w:left="0" w:firstLine="0"/>
        <w:contextualSpacing/>
        <w:jc w:val="both"/>
        <w:rPr>
          <w:rFonts w:asciiTheme="majorBidi" w:hAnsiTheme="majorBidi" w:cstheme="majorBidi"/>
          <w:b/>
          <w:strike/>
          <w:lang w:val="lt-LT"/>
        </w:rPr>
      </w:pPr>
      <w:r>
        <w:rPr>
          <w:lang w:val="lt-LT"/>
        </w:rPr>
        <w:t>O</w:t>
      </w:r>
      <w:r w:rsidRPr="00306103">
        <w:rPr>
          <w:lang w:val="lt-LT"/>
        </w:rPr>
        <w:t>ro kondicionierių ir</w:t>
      </w:r>
      <w:r>
        <w:rPr>
          <w:lang w:val="lt-LT"/>
        </w:rPr>
        <w:t xml:space="preserve"> jų</w:t>
      </w:r>
      <w:r w:rsidRPr="00306103">
        <w:rPr>
          <w:lang w:val="lt-LT"/>
        </w:rPr>
        <w:t xml:space="preserve"> sistemų montavim</w:t>
      </w:r>
      <w:r>
        <w:rPr>
          <w:lang w:val="lt-LT"/>
        </w:rPr>
        <w:t>as</w:t>
      </w:r>
      <w:r w:rsidRPr="00306103">
        <w:rPr>
          <w:lang w:val="lt-LT"/>
        </w:rPr>
        <w:t>, derinim</w:t>
      </w:r>
      <w:r>
        <w:rPr>
          <w:lang w:val="lt-LT"/>
        </w:rPr>
        <w:t xml:space="preserve">as, </w:t>
      </w:r>
      <w:r w:rsidRPr="00306103">
        <w:rPr>
          <w:lang w:val="lt-LT"/>
        </w:rPr>
        <w:t>elektros instaliacijos įrengimo darb</w:t>
      </w:r>
      <w:r>
        <w:rPr>
          <w:lang w:val="lt-LT"/>
        </w:rPr>
        <w:t>ai</w:t>
      </w:r>
      <w:r w:rsidRPr="00306103">
        <w:rPr>
          <w:lang w:val="lt-LT"/>
        </w:rPr>
        <w:t>, kondens</w:t>
      </w:r>
      <w:r>
        <w:rPr>
          <w:lang w:val="lt-LT"/>
        </w:rPr>
        <w:t>ato nuvedimo vamzdynų įrengimas į lietaus nuotekų surinkimo sistemą</w:t>
      </w:r>
      <w:r w:rsidRPr="00306103">
        <w:rPr>
          <w:lang w:val="lt-LT"/>
        </w:rPr>
        <w:t>, drenažini</w:t>
      </w:r>
      <w:r>
        <w:rPr>
          <w:lang w:val="lt-LT"/>
        </w:rPr>
        <w:t>ų (kondensato nuvedimo) siurblių</w:t>
      </w:r>
      <w:r w:rsidRPr="00306103">
        <w:rPr>
          <w:lang w:val="lt-LT"/>
        </w:rPr>
        <w:t xml:space="preserve"> montavim</w:t>
      </w:r>
      <w:r>
        <w:rPr>
          <w:lang w:val="lt-LT"/>
        </w:rPr>
        <w:t>as</w:t>
      </w:r>
      <w:r w:rsidRPr="00306103">
        <w:rPr>
          <w:lang w:val="lt-LT"/>
        </w:rPr>
        <w:t>, sienų ir kitų konstrukcijų apdail</w:t>
      </w:r>
      <w:r>
        <w:rPr>
          <w:lang w:val="lt-LT"/>
        </w:rPr>
        <w:t>os</w:t>
      </w:r>
      <w:r w:rsidRPr="00306103">
        <w:rPr>
          <w:lang w:val="lt-LT"/>
        </w:rPr>
        <w:t>, pažeist</w:t>
      </w:r>
      <w:r>
        <w:rPr>
          <w:lang w:val="lt-LT"/>
        </w:rPr>
        <w:t xml:space="preserve">os </w:t>
      </w:r>
      <w:r w:rsidRPr="00306103">
        <w:rPr>
          <w:lang w:val="lt-LT"/>
        </w:rPr>
        <w:t>įrangos montavimo metu</w:t>
      </w:r>
      <w:r>
        <w:rPr>
          <w:lang w:val="lt-LT"/>
        </w:rPr>
        <w:t xml:space="preserve"> </w:t>
      </w:r>
      <w:r w:rsidRPr="00306103">
        <w:rPr>
          <w:lang w:val="lt-LT"/>
        </w:rPr>
        <w:t>atstaty</w:t>
      </w:r>
      <w:r>
        <w:rPr>
          <w:lang w:val="lt-LT"/>
        </w:rPr>
        <w:t>mas</w:t>
      </w:r>
      <w:r w:rsidR="00F03373">
        <w:rPr>
          <w:lang w:val="lt-LT"/>
        </w:rPr>
        <w:t>, Užsakovo administraciniame pastate, adresu Šilutės pl. 26, Klaipėda</w:t>
      </w:r>
      <w:r>
        <w:rPr>
          <w:lang w:val="lt-LT"/>
        </w:rPr>
        <w:t>.</w:t>
      </w:r>
    </w:p>
    <w:p w14:paraId="01F2EB44" w14:textId="3798A2A3" w:rsidR="00CD17FC" w:rsidRPr="002A73CF" w:rsidRDefault="004113B5" w:rsidP="002F412F">
      <w:pPr>
        <w:pStyle w:val="Sraopastraipa"/>
        <w:numPr>
          <w:ilvl w:val="1"/>
          <w:numId w:val="5"/>
        </w:numPr>
        <w:tabs>
          <w:tab w:val="left" w:pos="709"/>
        </w:tabs>
        <w:autoSpaceDE w:val="0"/>
        <w:autoSpaceDN w:val="0"/>
        <w:adjustRightInd w:val="0"/>
        <w:ind w:left="0" w:firstLine="0"/>
        <w:contextualSpacing/>
        <w:jc w:val="both"/>
        <w:rPr>
          <w:rFonts w:asciiTheme="majorBidi" w:eastAsiaTheme="minorHAnsi" w:hAnsiTheme="majorBidi" w:cstheme="majorBidi"/>
          <w:lang w:val="lt-LT"/>
        </w:rPr>
      </w:pPr>
      <w:r w:rsidRPr="002A73CF">
        <w:rPr>
          <w:rFonts w:asciiTheme="majorBidi" w:hAnsiTheme="majorBidi" w:cstheme="majorBidi"/>
          <w:lang w:val="lt-LT"/>
        </w:rPr>
        <w:lastRenderedPageBreak/>
        <w:t>Darbų detalizavimas</w:t>
      </w:r>
      <w:r w:rsidR="00106D0A" w:rsidRPr="002A73CF">
        <w:rPr>
          <w:rFonts w:asciiTheme="majorBidi" w:hAnsiTheme="majorBidi" w:cstheme="majorBidi"/>
          <w:lang w:val="lt-LT"/>
        </w:rPr>
        <w:t>, kiekiai</w:t>
      </w:r>
      <w:r w:rsidR="000B5550" w:rsidRPr="002A73CF">
        <w:rPr>
          <w:rFonts w:asciiTheme="majorBidi" w:hAnsiTheme="majorBidi" w:cstheme="majorBidi"/>
          <w:lang w:val="lt-LT"/>
        </w:rPr>
        <w:t xml:space="preserve"> ir įrangos</w:t>
      </w:r>
      <w:r w:rsidRPr="002A73CF">
        <w:rPr>
          <w:rFonts w:asciiTheme="majorBidi" w:hAnsiTheme="majorBidi" w:cstheme="majorBidi"/>
          <w:lang w:val="lt-LT"/>
        </w:rPr>
        <w:t xml:space="preserve"> </w:t>
      </w:r>
      <w:r w:rsidR="000B5550" w:rsidRPr="002A73CF">
        <w:rPr>
          <w:rFonts w:asciiTheme="majorBidi" w:hAnsiTheme="majorBidi" w:cstheme="majorBidi"/>
          <w:lang w:val="lt-LT"/>
        </w:rPr>
        <w:t>specifikacija pateikiami</w:t>
      </w:r>
      <w:r w:rsidRPr="002A73CF">
        <w:rPr>
          <w:rFonts w:asciiTheme="majorBidi" w:hAnsiTheme="majorBidi" w:cstheme="majorBidi"/>
          <w:lang w:val="lt-LT"/>
        </w:rPr>
        <w:t xml:space="preserve"> Priede Nr. 1.</w:t>
      </w:r>
      <w:r w:rsidR="006742BF">
        <w:rPr>
          <w:rFonts w:asciiTheme="majorBidi" w:hAnsiTheme="majorBidi" w:cstheme="majorBidi"/>
          <w:lang w:val="lt-LT"/>
        </w:rPr>
        <w:t xml:space="preserve"> Patalpų planas pateiktas priede Nr. 2.</w:t>
      </w:r>
      <w:r w:rsidR="00106D0A" w:rsidRPr="002A73CF">
        <w:rPr>
          <w:rFonts w:asciiTheme="majorBidi" w:hAnsiTheme="majorBidi" w:cstheme="majorBidi"/>
          <w:lang w:val="lt-LT"/>
        </w:rPr>
        <w:t xml:space="preserve"> </w:t>
      </w:r>
    </w:p>
    <w:p w14:paraId="5A923095" w14:textId="77777777" w:rsidR="00276F6D" w:rsidRPr="004113B5" w:rsidRDefault="00276F6D" w:rsidP="004113B5">
      <w:pPr>
        <w:pStyle w:val="Sraopastraipa"/>
        <w:tabs>
          <w:tab w:val="left" w:pos="284"/>
          <w:tab w:val="left" w:pos="709"/>
          <w:tab w:val="left" w:pos="993"/>
        </w:tabs>
        <w:autoSpaceDE w:val="0"/>
        <w:autoSpaceDN w:val="0"/>
        <w:adjustRightInd w:val="0"/>
        <w:ind w:left="0"/>
        <w:jc w:val="both"/>
        <w:rPr>
          <w:rFonts w:asciiTheme="majorBidi" w:eastAsiaTheme="minorHAnsi" w:hAnsiTheme="majorBidi" w:cstheme="majorBidi"/>
          <w:lang w:val="lt-LT"/>
        </w:rPr>
      </w:pPr>
    </w:p>
    <w:p w14:paraId="28081C96" w14:textId="5F383CE2" w:rsidR="00CD17FC" w:rsidRDefault="00CD17FC" w:rsidP="00D4073B">
      <w:pPr>
        <w:pStyle w:val="Sraopastraipa"/>
        <w:numPr>
          <w:ilvl w:val="0"/>
          <w:numId w:val="5"/>
        </w:numPr>
        <w:tabs>
          <w:tab w:val="left" w:pos="284"/>
          <w:tab w:val="left" w:pos="709"/>
          <w:tab w:val="left" w:pos="993"/>
        </w:tabs>
        <w:autoSpaceDE w:val="0"/>
        <w:autoSpaceDN w:val="0"/>
        <w:adjustRightInd w:val="0"/>
        <w:jc w:val="center"/>
        <w:rPr>
          <w:rFonts w:asciiTheme="majorBidi" w:eastAsiaTheme="minorHAnsi" w:hAnsiTheme="majorBidi" w:cstheme="majorBidi"/>
          <w:b/>
          <w:lang w:val="lt-LT"/>
        </w:rPr>
      </w:pPr>
      <w:r w:rsidRPr="00CD17FC">
        <w:rPr>
          <w:rFonts w:asciiTheme="majorBidi" w:eastAsiaTheme="minorHAnsi" w:hAnsiTheme="majorBidi" w:cstheme="majorBidi"/>
          <w:b/>
          <w:lang w:val="lt-LT"/>
        </w:rPr>
        <w:t>TERMINAI</w:t>
      </w:r>
    </w:p>
    <w:p w14:paraId="0DF2C231" w14:textId="77777777" w:rsidR="008A1B39" w:rsidRDefault="008A1B39" w:rsidP="00CD17FC">
      <w:pPr>
        <w:tabs>
          <w:tab w:val="left" w:pos="284"/>
          <w:tab w:val="left" w:pos="709"/>
          <w:tab w:val="left" w:pos="993"/>
        </w:tabs>
        <w:autoSpaceDE w:val="0"/>
        <w:autoSpaceDN w:val="0"/>
        <w:adjustRightInd w:val="0"/>
        <w:jc w:val="center"/>
        <w:rPr>
          <w:rFonts w:asciiTheme="majorBidi" w:eastAsiaTheme="minorHAnsi" w:hAnsiTheme="majorBidi" w:cstheme="majorBidi"/>
          <w:b/>
          <w:lang w:val="lt-LT"/>
        </w:rPr>
      </w:pPr>
    </w:p>
    <w:p w14:paraId="37506BA6" w14:textId="66A25EB6" w:rsidR="00C0647E" w:rsidRPr="0044363F" w:rsidRDefault="00E8553B" w:rsidP="00D4073B">
      <w:pPr>
        <w:pStyle w:val="Sraopastraipa"/>
        <w:numPr>
          <w:ilvl w:val="1"/>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Pr>
          <w:lang w:val="lt-LT"/>
        </w:rPr>
        <w:t xml:space="preserve">Darbus Nurodytus Sutarties SD 3 </w:t>
      </w:r>
      <w:r w:rsidR="00EF05CF">
        <w:rPr>
          <w:lang w:val="lt-LT"/>
        </w:rPr>
        <w:t>skyriuje</w:t>
      </w:r>
      <w:r>
        <w:rPr>
          <w:lang w:val="lt-LT"/>
        </w:rPr>
        <w:t xml:space="preserve"> ir Priede Nr. 1, Rangovas atlieka</w:t>
      </w:r>
      <w:r w:rsidR="00106D0A">
        <w:rPr>
          <w:lang w:val="lt-LT"/>
        </w:rPr>
        <w:t xml:space="preserve"> per</w:t>
      </w:r>
      <w:r>
        <w:rPr>
          <w:lang w:val="lt-LT"/>
        </w:rPr>
        <w:t xml:space="preserve"> </w:t>
      </w:r>
      <w:r w:rsidR="006742BF">
        <w:rPr>
          <w:lang w:val="lt-LT"/>
        </w:rPr>
        <w:t>60</w:t>
      </w:r>
      <w:r>
        <w:rPr>
          <w:lang w:val="lt-LT"/>
        </w:rPr>
        <w:t xml:space="preserve"> (</w:t>
      </w:r>
      <w:r w:rsidR="006742BF">
        <w:rPr>
          <w:lang w:val="lt-LT"/>
        </w:rPr>
        <w:t>šešiasdešimt</w:t>
      </w:r>
      <w:r>
        <w:rPr>
          <w:lang w:val="lt-LT"/>
        </w:rPr>
        <w:t xml:space="preserve">) </w:t>
      </w:r>
      <w:r w:rsidR="006742BF">
        <w:rPr>
          <w:lang w:val="lt-LT"/>
        </w:rPr>
        <w:t>kalendorinių dienų</w:t>
      </w:r>
      <w:r>
        <w:rPr>
          <w:lang w:val="lt-LT"/>
        </w:rPr>
        <w:t xml:space="preserve"> nuo </w:t>
      </w:r>
      <w:r w:rsidR="005008C5">
        <w:rPr>
          <w:lang w:val="lt-LT"/>
        </w:rPr>
        <w:t>S</w:t>
      </w:r>
      <w:r>
        <w:rPr>
          <w:lang w:val="lt-LT"/>
        </w:rPr>
        <w:t>utarties pasirašymo dienos</w:t>
      </w:r>
      <w:r w:rsidR="000C4CD5">
        <w:rPr>
          <w:lang w:val="lt-LT"/>
        </w:rPr>
        <w:t>.</w:t>
      </w:r>
    </w:p>
    <w:p w14:paraId="383CDE52" w14:textId="54FF7909" w:rsidR="00797AA3" w:rsidRDefault="0009562A" w:rsidP="00D4073B">
      <w:pPr>
        <w:pStyle w:val="Sraopastraipa"/>
        <w:numPr>
          <w:ilvl w:val="1"/>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Pr>
          <w:color w:val="000000"/>
          <w:lang w:val="lt-LT"/>
        </w:rPr>
        <w:t>Rangos</w:t>
      </w:r>
      <w:r w:rsidR="006359E4">
        <w:rPr>
          <w:color w:val="000000"/>
          <w:lang w:val="lt-LT"/>
        </w:rPr>
        <w:t xml:space="preserve"> darbai laikomi atliktais, kai baigtos </w:t>
      </w:r>
      <w:r w:rsidR="00106D0A">
        <w:rPr>
          <w:color w:val="000000"/>
          <w:lang w:val="lt-LT"/>
        </w:rPr>
        <w:t>įrengimo</w:t>
      </w:r>
      <w:r w:rsidR="006359E4">
        <w:rPr>
          <w:color w:val="000000"/>
          <w:lang w:val="lt-LT"/>
        </w:rPr>
        <w:t xml:space="preserve"> užbaigimo</w:t>
      </w:r>
      <w:r w:rsidR="00E146B6">
        <w:rPr>
          <w:color w:val="000000"/>
          <w:lang w:val="lt-LT"/>
        </w:rPr>
        <w:t>, dokumentų rengimo</w:t>
      </w:r>
      <w:r w:rsidR="006359E4">
        <w:rPr>
          <w:color w:val="000000"/>
          <w:lang w:val="lt-LT"/>
        </w:rPr>
        <w:t xml:space="preserve"> procedūros ir pasirašomas visų atliktų darbų perdavimo–priėmimo aktas</w:t>
      </w:r>
      <w:r w:rsidR="00CD17FC" w:rsidRPr="00CD17FC">
        <w:rPr>
          <w:lang w:val="lt-LT"/>
        </w:rPr>
        <w:t>.</w:t>
      </w:r>
    </w:p>
    <w:p w14:paraId="355EB8A5" w14:textId="77777777" w:rsidR="00276F6D" w:rsidRPr="00C76C7D" w:rsidRDefault="00276F6D" w:rsidP="00C76C7D">
      <w:pPr>
        <w:pStyle w:val="Sraopastraipa"/>
        <w:tabs>
          <w:tab w:val="left" w:pos="709"/>
        </w:tabs>
        <w:ind w:left="0"/>
        <w:contextualSpacing/>
        <w:jc w:val="both"/>
        <w:rPr>
          <w:rFonts w:asciiTheme="majorBidi" w:hAnsiTheme="majorBidi" w:cstheme="majorBidi"/>
          <w:lang w:val="lt-LT"/>
        </w:rPr>
      </w:pPr>
    </w:p>
    <w:p w14:paraId="79A5812E" w14:textId="77777777" w:rsidR="007E4A71" w:rsidRPr="00E05A8D" w:rsidRDefault="007E4A71" w:rsidP="00D4073B">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DARBŲ KAINA. APMOKĖJIMAS. APMOKĖJIMO TERMINAI</w:t>
      </w:r>
    </w:p>
    <w:p w14:paraId="5D59C788" w14:textId="77777777" w:rsidR="00D94ECB" w:rsidRPr="00E05A8D" w:rsidRDefault="00D94ECB" w:rsidP="00E05A8D">
      <w:pPr>
        <w:pStyle w:val="Sraopastraipa"/>
        <w:tabs>
          <w:tab w:val="left" w:pos="709"/>
        </w:tabs>
        <w:ind w:left="0"/>
        <w:contextualSpacing/>
        <w:jc w:val="both"/>
        <w:rPr>
          <w:rFonts w:asciiTheme="majorBidi" w:hAnsiTheme="majorBidi" w:cstheme="majorBidi"/>
          <w:b/>
          <w:lang w:val="lt-LT"/>
        </w:rPr>
      </w:pPr>
    </w:p>
    <w:p w14:paraId="58489621" w14:textId="065181E2" w:rsidR="004C5855" w:rsidRPr="00443B2E" w:rsidRDefault="004C5855" w:rsidP="00D4073B">
      <w:pPr>
        <w:pStyle w:val="Sraopastraipa"/>
        <w:numPr>
          <w:ilvl w:val="1"/>
          <w:numId w:val="5"/>
        </w:numPr>
        <w:tabs>
          <w:tab w:val="left" w:pos="709"/>
        </w:tabs>
        <w:ind w:left="0" w:firstLine="0"/>
        <w:contextualSpacing/>
        <w:jc w:val="both"/>
        <w:rPr>
          <w:rFonts w:asciiTheme="majorBidi" w:hAnsiTheme="majorBidi" w:cstheme="majorBidi"/>
          <w:lang w:val="lt-LT"/>
        </w:rPr>
      </w:pPr>
      <w:r w:rsidRPr="00443B2E">
        <w:rPr>
          <w:rFonts w:asciiTheme="majorBidi" w:hAnsiTheme="majorBidi" w:cstheme="majorBidi"/>
          <w:lang w:val="lt-LT"/>
        </w:rPr>
        <w:t xml:space="preserve">Pagal šią Sutartį atliekamų Darbų apimtys nurodytos </w:t>
      </w:r>
      <w:r w:rsidR="004861F5">
        <w:rPr>
          <w:rFonts w:asciiTheme="majorBidi" w:hAnsiTheme="majorBidi" w:cstheme="majorBidi"/>
          <w:lang w:val="lt-LT"/>
        </w:rPr>
        <w:t>(Priede Nr. 1)</w:t>
      </w:r>
      <w:r w:rsidRPr="00443B2E">
        <w:rPr>
          <w:rFonts w:asciiTheme="majorBidi" w:hAnsiTheme="majorBidi" w:cstheme="majorBidi"/>
          <w:lang w:val="lt-LT"/>
        </w:rPr>
        <w:t xml:space="preserve">, Sutarties SD </w:t>
      </w:r>
      <w:r w:rsidR="00A6459E">
        <w:rPr>
          <w:rFonts w:asciiTheme="majorBidi" w:hAnsiTheme="majorBidi" w:cstheme="majorBidi"/>
          <w:lang w:val="lt-LT"/>
        </w:rPr>
        <w:t>3</w:t>
      </w:r>
      <w:r w:rsidR="00423FFD">
        <w:rPr>
          <w:rFonts w:asciiTheme="majorBidi" w:hAnsiTheme="majorBidi" w:cstheme="majorBidi"/>
          <w:lang w:val="lt-LT"/>
        </w:rPr>
        <w:t xml:space="preserve"> skyriuje</w:t>
      </w:r>
      <w:r w:rsidRPr="00443B2E">
        <w:rPr>
          <w:rFonts w:asciiTheme="majorBidi" w:hAnsiTheme="majorBidi" w:cstheme="majorBidi"/>
          <w:lang w:val="lt-LT"/>
        </w:rPr>
        <w:t xml:space="preserve"> ir Rangovo </w:t>
      </w:r>
      <w:r w:rsidR="004861F5">
        <w:rPr>
          <w:rFonts w:asciiTheme="majorBidi" w:hAnsiTheme="majorBidi" w:cstheme="majorBidi"/>
          <w:lang w:val="lt-LT"/>
        </w:rPr>
        <w:t>p</w:t>
      </w:r>
      <w:r w:rsidRPr="00443B2E">
        <w:rPr>
          <w:rFonts w:asciiTheme="majorBidi" w:hAnsiTheme="majorBidi" w:cstheme="majorBidi"/>
          <w:lang w:val="lt-LT"/>
        </w:rPr>
        <w:t>asiūlyme</w:t>
      </w:r>
      <w:r w:rsidR="004861F5">
        <w:rPr>
          <w:rFonts w:asciiTheme="majorBidi" w:hAnsiTheme="majorBidi" w:cstheme="majorBidi"/>
          <w:lang w:val="lt-LT"/>
        </w:rPr>
        <w:t xml:space="preserve"> (Priedas Nr. </w:t>
      </w:r>
      <w:r w:rsidR="006742BF">
        <w:rPr>
          <w:rFonts w:asciiTheme="majorBidi" w:hAnsiTheme="majorBidi" w:cstheme="majorBidi"/>
          <w:lang w:val="lt-LT"/>
        </w:rPr>
        <w:t>3</w:t>
      </w:r>
      <w:r w:rsidR="004861F5">
        <w:rPr>
          <w:rFonts w:asciiTheme="majorBidi" w:hAnsiTheme="majorBidi" w:cstheme="majorBidi"/>
          <w:lang w:val="lt-LT"/>
        </w:rPr>
        <w:t>)</w:t>
      </w:r>
      <w:r w:rsidRPr="00443B2E">
        <w:rPr>
          <w:rFonts w:asciiTheme="majorBidi" w:hAnsiTheme="majorBidi" w:cstheme="majorBidi"/>
          <w:lang w:val="lt-LT"/>
        </w:rPr>
        <w:t xml:space="preserve">. </w:t>
      </w:r>
    </w:p>
    <w:p w14:paraId="73B45523" w14:textId="39121D63" w:rsidR="007E4A71" w:rsidRPr="00106D0A" w:rsidRDefault="00EF05CF" w:rsidP="00D4073B">
      <w:pPr>
        <w:pStyle w:val="Sraopastraipa"/>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S</w:t>
      </w:r>
      <w:r w:rsidR="000C4CD5">
        <w:rPr>
          <w:rFonts w:asciiTheme="majorBidi" w:hAnsiTheme="majorBidi" w:cstheme="majorBidi"/>
          <w:lang w:val="lt-LT"/>
        </w:rPr>
        <w:t>utarties</w:t>
      </w:r>
      <w:r w:rsidR="00A754AD">
        <w:rPr>
          <w:rFonts w:asciiTheme="majorBidi" w:hAnsiTheme="majorBidi" w:cstheme="majorBidi"/>
          <w:lang w:val="lt-LT"/>
        </w:rPr>
        <w:t xml:space="preserve"> </w:t>
      </w:r>
      <w:r w:rsidR="000C4CD5">
        <w:rPr>
          <w:rFonts w:asciiTheme="majorBidi" w:hAnsiTheme="majorBidi" w:cstheme="majorBidi"/>
          <w:lang w:val="lt-LT"/>
        </w:rPr>
        <w:t>vertė</w:t>
      </w:r>
      <w:r w:rsidR="004861F5">
        <w:rPr>
          <w:rFonts w:asciiTheme="majorBidi" w:hAnsiTheme="majorBidi" w:cstheme="majorBidi"/>
          <w:lang w:val="lt-LT"/>
        </w:rPr>
        <w:t xml:space="preserve"> </w:t>
      </w:r>
      <w:r w:rsidR="00E146B6">
        <w:rPr>
          <w:rFonts w:asciiTheme="majorBidi" w:hAnsiTheme="majorBidi" w:cstheme="majorBidi"/>
          <w:lang w:val="lt-LT"/>
        </w:rPr>
        <w:t>–</w:t>
      </w:r>
      <w:r w:rsidR="007E4A71" w:rsidRPr="001136BE">
        <w:rPr>
          <w:rFonts w:asciiTheme="majorBidi" w:hAnsiTheme="majorBidi" w:cstheme="majorBidi"/>
          <w:lang w:val="lt-LT"/>
        </w:rPr>
        <w:t xml:space="preserve"> </w:t>
      </w:r>
      <w:r w:rsidR="006742BF">
        <w:rPr>
          <w:b/>
          <w:bCs/>
          <w:lang w:val="lt-LT"/>
        </w:rPr>
        <w:t>11507,00</w:t>
      </w:r>
      <w:r w:rsidR="0009562A" w:rsidRPr="001136BE">
        <w:rPr>
          <w:b/>
          <w:bCs/>
          <w:lang w:val="lt-LT"/>
        </w:rPr>
        <w:t xml:space="preserve"> </w:t>
      </w:r>
      <w:r w:rsidR="0009562A" w:rsidRPr="00BE7BD0">
        <w:rPr>
          <w:bCs/>
          <w:lang w:val="lt-LT"/>
        </w:rPr>
        <w:t>eurų</w:t>
      </w:r>
      <w:r w:rsidR="0009562A">
        <w:rPr>
          <w:bCs/>
          <w:lang w:val="lt-LT"/>
        </w:rPr>
        <w:t xml:space="preserve"> </w:t>
      </w:r>
      <w:r w:rsidR="0009562A" w:rsidRPr="006C2D6C">
        <w:rPr>
          <w:lang w:val="lt-LT"/>
        </w:rPr>
        <w:t>(</w:t>
      </w:r>
      <w:r w:rsidR="006742BF">
        <w:rPr>
          <w:bCs/>
          <w:lang w:val="lt-LT"/>
        </w:rPr>
        <w:t>vienuolika tūkstančių penki šimtai septyni eurai</w:t>
      </w:r>
      <w:r w:rsidR="0044363F">
        <w:rPr>
          <w:bCs/>
          <w:lang w:val="lt-LT"/>
        </w:rPr>
        <w:t xml:space="preserve"> 0 ct</w:t>
      </w:r>
      <w:r w:rsidR="0009562A" w:rsidRPr="006C2D6C">
        <w:rPr>
          <w:lang w:val="lt-LT"/>
        </w:rPr>
        <w:t>)</w:t>
      </w:r>
      <w:r w:rsidR="0009562A" w:rsidRPr="001136BE">
        <w:rPr>
          <w:lang w:val="lt-LT"/>
        </w:rPr>
        <w:t xml:space="preserve"> be PVM, </w:t>
      </w:r>
      <w:r w:rsidR="006742BF">
        <w:rPr>
          <w:b/>
          <w:bCs/>
          <w:lang w:val="lt-LT"/>
        </w:rPr>
        <w:t>2416,47</w:t>
      </w:r>
      <w:r w:rsidR="00E146B6">
        <w:rPr>
          <w:b/>
          <w:bCs/>
          <w:lang w:val="lt-LT"/>
        </w:rPr>
        <w:t xml:space="preserve"> </w:t>
      </w:r>
      <w:r w:rsidR="0009562A" w:rsidRPr="001136BE">
        <w:rPr>
          <w:lang w:val="lt-LT"/>
        </w:rPr>
        <w:t>eurų (</w:t>
      </w:r>
      <w:r w:rsidR="006742BF">
        <w:rPr>
          <w:bCs/>
          <w:lang w:val="lt-LT"/>
        </w:rPr>
        <w:t>du tūkstančiai keturi šimtai šešiolika eurų 47 ct</w:t>
      </w:r>
      <w:r w:rsidR="0009562A" w:rsidRPr="001136BE">
        <w:rPr>
          <w:lang w:val="lt-LT"/>
        </w:rPr>
        <w:t>) sudaro PVM</w:t>
      </w:r>
      <w:r w:rsidR="0009562A">
        <w:rPr>
          <w:lang w:val="lt-LT"/>
        </w:rPr>
        <w:t>,</w:t>
      </w:r>
      <w:r w:rsidR="0009562A" w:rsidRPr="001136BE">
        <w:rPr>
          <w:lang w:val="lt-LT"/>
        </w:rPr>
        <w:t xml:space="preserve"> </w:t>
      </w:r>
      <w:r>
        <w:rPr>
          <w:lang w:val="lt-LT"/>
        </w:rPr>
        <w:t xml:space="preserve">Sutarties </w:t>
      </w:r>
      <w:r w:rsidR="000C7DCC">
        <w:rPr>
          <w:lang w:val="lt-LT"/>
        </w:rPr>
        <w:t>kaina</w:t>
      </w:r>
      <w:r>
        <w:rPr>
          <w:lang w:val="lt-LT"/>
        </w:rPr>
        <w:t xml:space="preserve"> yra </w:t>
      </w:r>
      <w:r w:rsidR="006742BF">
        <w:rPr>
          <w:b/>
          <w:bCs/>
          <w:lang w:val="lt-LT"/>
        </w:rPr>
        <w:t>13923,47</w:t>
      </w:r>
      <w:r w:rsidR="000C7DCC">
        <w:rPr>
          <w:b/>
          <w:bCs/>
          <w:lang w:val="lt-LT"/>
        </w:rPr>
        <w:t xml:space="preserve"> </w:t>
      </w:r>
      <w:r w:rsidR="0009562A" w:rsidRPr="001136BE">
        <w:rPr>
          <w:lang w:val="lt-LT"/>
        </w:rPr>
        <w:t xml:space="preserve">eurų </w:t>
      </w:r>
      <w:r w:rsidR="0009562A" w:rsidRPr="006C2D6C">
        <w:rPr>
          <w:lang w:val="lt-LT"/>
        </w:rPr>
        <w:t>(</w:t>
      </w:r>
      <w:r w:rsidR="006742BF">
        <w:rPr>
          <w:bCs/>
          <w:lang w:val="lt-LT"/>
        </w:rPr>
        <w:t>trylika tūkstančių devyni šimtai dvidešimt trys eurai 47</w:t>
      </w:r>
      <w:r w:rsidR="006554D1">
        <w:rPr>
          <w:bCs/>
          <w:lang w:val="lt-LT"/>
        </w:rPr>
        <w:t xml:space="preserve"> ct</w:t>
      </w:r>
      <w:r w:rsidR="0009562A" w:rsidRPr="006C2D6C">
        <w:rPr>
          <w:lang w:val="lt-LT"/>
        </w:rPr>
        <w:t>)</w:t>
      </w:r>
      <w:r w:rsidR="0009562A" w:rsidRPr="001136BE">
        <w:rPr>
          <w:lang w:val="lt-LT"/>
        </w:rPr>
        <w:t xml:space="preserve"> su PVM</w:t>
      </w:r>
      <w:r w:rsidR="0009562A">
        <w:rPr>
          <w:lang w:val="lt-LT"/>
        </w:rPr>
        <w:t>.</w:t>
      </w:r>
      <w:r w:rsidR="00700082">
        <w:rPr>
          <w:lang w:val="lt-LT"/>
        </w:rPr>
        <w:t xml:space="preserve"> </w:t>
      </w:r>
      <w:r w:rsidR="006554D1">
        <w:rPr>
          <w:lang w:val="lt-LT"/>
        </w:rPr>
        <w:t>K</w:t>
      </w:r>
      <w:r w:rsidR="00A754AD">
        <w:rPr>
          <w:lang w:val="lt-LT"/>
        </w:rPr>
        <w:t>ain</w:t>
      </w:r>
      <w:r w:rsidR="00106D0A">
        <w:rPr>
          <w:lang w:val="lt-LT"/>
        </w:rPr>
        <w:t>os detalizavimas</w:t>
      </w:r>
      <w:r w:rsidR="006742BF">
        <w:rPr>
          <w:lang w:val="lt-LT"/>
        </w:rPr>
        <w:t xml:space="preserve"> pateiktas Priede Nr. 3.</w:t>
      </w:r>
    </w:p>
    <w:p w14:paraId="62EC1741" w14:textId="6E60657D" w:rsidR="003F72C7" w:rsidRPr="003F72C7" w:rsidRDefault="007E4A71" w:rsidP="002868DF">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Vadovaujantis Viešųjų pirkimų tarnybos direktoriaus patvirtinta Kainodaros taisyklių nustatymo metodika, taikomas kainos apskaičiavimo būdas </w:t>
      </w:r>
      <w:r w:rsidRPr="00644B2D">
        <w:rPr>
          <w:rFonts w:asciiTheme="majorBidi" w:hAnsiTheme="majorBidi" w:cstheme="majorBidi"/>
          <w:lang w:val="lt-LT"/>
        </w:rPr>
        <w:t xml:space="preserve">– fiksuota </w:t>
      </w:r>
      <w:r w:rsidR="002868DF">
        <w:rPr>
          <w:rFonts w:asciiTheme="majorBidi" w:hAnsiTheme="majorBidi" w:cstheme="majorBidi"/>
          <w:lang w:val="lt-LT"/>
        </w:rPr>
        <w:t>kaina</w:t>
      </w:r>
      <w:r w:rsidR="003F72C7">
        <w:rPr>
          <w:rFonts w:asciiTheme="majorBidi" w:hAnsiTheme="majorBidi" w:cstheme="majorBidi"/>
          <w:lang w:val="lt-LT"/>
        </w:rPr>
        <w:t>.</w:t>
      </w:r>
      <w:r w:rsidR="00A754AD">
        <w:rPr>
          <w:rFonts w:asciiTheme="majorBidi" w:hAnsiTheme="majorBidi" w:cstheme="majorBidi"/>
          <w:lang w:val="lt-LT"/>
        </w:rPr>
        <w:t xml:space="preserve"> Rangovo </w:t>
      </w:r>
      <w:r w:rsidR="00A46DC0">
        <w:rPr>
          <w:rFonts w:asciiTheme="majorBidi" w:hAnsiTheme="majorBidi" w:cstheme="majorBidi"/>
          <w:lang w:val="lt-LT"/>
        </w:rPr>
        <w:t>pasiūlyt</w:t>
      </w:r>
      <w:r w:rsidR="002868DF">
        <w:rPr>
          <w:rFonts w:asciiTheme="majorBidi" w:hAnsiTheme="majorBidi" w:cstheme="majorBidi"/>
          <w:lang w:val="lt-LT"/>
        </w:rPr>
        <w:t>a</w:t>
      </w:r>
      <w:r w:rsidR="00A754AD">
        <w:rPr>
          <w:rFonts w:asciiTheme="majorBidi" w:hAnsiTheme="majorBidi" w:cstheme="majorBidi"/>
          <w:lang w:val="lt-LT"/>
        </w:rPr>
        <w:t xml:space="preserve"> kain</w:t>
      </w:r>
      <w:r w:rsidR="002868DF">
        <w:rPr>
          <w:rFonts w:asciiTheme="majorBidi" w:hAnsiTheme="majorBidi" w:cstheme="majorBidi"/>
          <w:lang w:val="lt-LT"/>
        </w:rPr>
        <w:t>a</w:t>
      </w:r>
      <w:r w:rsidR="00B9563E">
        <w:rPr>
          <w:rFonts w:asciiTheme="majorBidi" w:hAnsiTheme="majorBidi" w:cstheme="majorBidi"/>
          <w:lang w:val="lt-LT"/>
        </w:rPr>
        <w:t xml:space="preserve"> nebus keičiam</w:t>
      </w:r>
      <w:r w:rsidR="002868DF">
        <w:rPr>
          <w:rFonts w:asciiTheme="majorBidi" w:hAnsiTheme="majorBidi" w:cstheme="majorBidi"/>
          <w:lang w:val="lt-LT"/>
        </w:rPr>
        <w:t>a</w:t>
      </w:r>
      <w:r w:rsidR="00B9563E">
        <w:rPr>
          <w:rFonts w:asciiTheme="majorBidi" w:hAnsiTheme="majorBidi" w:cstheme="majorBidi"/>
          <w:lang w:val="lt-LT"/>
        </w:rPr>
        <w:t xml:space="preserve"> visą </w:t>
      </w:r>
      <w:r w:rsidR="00A46DC0">
        <w:rPr>
          <w:rFonts w:asciiTheme="majorBidi" w:hAnsiTheme="majorBidi" w:cstheme="majorBidi"/>
          <w:lang w:val="lt-LT"/>
        </w:rPr>
        <w:t>S</w:t>
      </w:r>
      <w:r w:rsidR="00B9563E">
        <w:rPr>
          <w:rFonts w:asciiTheme="majorBidi" w:hAnsiTheme="majorBidi" w:cstheme="majorBidi"/>
          <w:lang w:val="lt-LT"/>
        </w:rPr>
        <w:t>utarties galiojimo laikotarpį</w:t>
      </w:r>
      <w:r w:rsidR="002868DF">
        <w:rPr>
          <w:rFonts w:asciiTheme="majorBidi" w:hAnsiTheme="majorBidi" w:cstheme="majorBidi"/>
          <w:lang w:val="lt-LT"/>
        </w:rPr>
        <w:t>.</w:t>
      </w:r>
    </w:p>
    <w:p w14:paraId="1B31C559" w14:textId="0C02F76D" w:rsidR="007E4A71" w:rsidRPr="00A84EA5" w:rsidRDefault="003A51BF" w:rsidP="00D4073B">
      <w:pPr>
        <w:pStyle w:val="Sraopastraipa"/>
        <w:numPr>
          <w:ilvl w:val="1"/>
          <w:numId w:val="5"/>
        </w:numPr>
        <w:tabs>
          <w:tab w:val="left" w:pos="709"/>
        </w:tabs>
        <w:ind w:left="0" w:firstLine="0"/>
        <w:contextualSpacing/>
        <w:jc w:val="both"/>
        <w:rPr>
          <w:lang w:val="lt-LT"/>
        </w:rPr>
      </w:pPr>
      <w:r w:rsidRPr="00A84EA5">
        <w:rPr>
          <w:rFonts w:asciiTheme="majorBidi" w:hAnsiTheme="majorBidi" w:cstheme="majorBidi"/>
          <w:lang w:val="lt-LT"/>
        </w:rPr>
        <w:t>Užsakovas Rangovui už faktiškai, tinkamai ir kokybiškai atliktus Darbus (pagal pasirašytus Aktus)</w:t>
      </w:r>
      <w:r w:rsidR="004861F5">
        <w:rPr>
          <w:rFonts w:asciiTheme="majorBidi" w:hAnsiTheme="majorBidi" w:cstheme="majorBidi"/>
          <w:lang w:val="lt-LT"/>
        </w:rPr>
        <w:t xml:space="preserve"> atsiskaitys</w:t>
      </w:r>
      <w:r w:rsidRPr="00A84EA5">
        <w:rPr>
          <w:rFonts w:asciiTheme="majorBidi" w:hAnsiTheme="majorBidi" w:cstheme="majorBidi"/>
          <w:lang w:val="lt-LT"/>
        </w:rPr>
        <w:t xml:space="preserve"> </w:t>
      </w:r>
      <w:r w:rsidR="00A84EA5" w:rsidRPr="00A84EA5">
        <w:rPr>
          <w:rFonts w:asciiTheme="majorBidi" w:hAnsiTheme="majorBidi" w:cstheme="majorBidi"/>
          <w:lang w:val="lt-LT"/>
        </w:rPr>
        <w:t>kas mėnesį</w:t>
      </w:r>
      <w:r w:rsidR="00A754AD">
        <w:rPr>
          <w:rFonts w:asciiTheme="majorBidi" w:hAnsiTheme="majorBidi" w:cstheme="majorBidi"/>
          <w:lang w:val="lt-LT"/>
        </w:rPr>
        <w:t xml:space="preserve"> arba atlikus Darbus konkrečiame objekte</w:t>
      </w:r>
      <w:r w:rsidR="003A4825" w:rsidRPr="00A84EA5">
        <w:rPr>
          <w:lang w:val="lt-LT"/>
        </w:rPr>
        <w:t>, pagal pateikt</w:t>
      </w:r>
      <w:r w:rsidR="006742BF">
        <w:rPr>
          <w:lang w:val="lt-LT"/>
        </w:rPr>
        <w:t>ą</w:t>
      </w:r>
      <w:r w:rsidR="003A4825" w:rsidRPr="00A84EA5">
        <w:rPr>
          <w:lang w:val="lt-LT"/>
        </w:rPr>
        <w:t xml:space="preserve"> atliktų darbų akt</w:t>
      </w:r>
      <w:r w:rsidR="006742BF">
        <w:rPr>
          <w:lang w:val="lt-LT"/>
        </w:rPr>
        <w:t>ą</w:t>
      </w:r>
      <w:r w:rsidR="007E4A71" w:rsidRPr="00A84EA5">
        <w:rPr>
          <w:lang w:val="lt-LT"/>
        </w:rPr>
        <w:t>.</w:t>
      </w:r>
    </w:p>
    <w:p w14:paraId="5F6CACCA" w14:textId="68200839" w:rsidR="00D94ECB" w:rsidRPr="00E05A8D" w:rsidRDefault="00D94ECB" w:rsidP="00D4073B">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Atsiskaitymo laikotarpis: </w:t>
      </w:r>
      <w:r w:rsidR="00F64C53">
        <w:rPr>
          <w:rFonts w:asciiTheme="majorBidi" w:hAnsiTheme="majorBidi" w:cstheme="majorBidi"/>
          <w:lang w:val="lt-LT"/>
        </w:rPr>
        <w:t xml:space="preserve">30 </w:t>
      </w:r>
      <w:r w:rsidRPr="00E05A8D">
        <w:rPr>
          <w:rFonts w:asciiTheme="majorBidi" w:hAnsiTheme="majorBidi" w:cstheme="majorBidi"/>
          <w:lang w:val="lt-LT"/>
        </w:rPr>
        <w:t xml:space="preserve">dienų nuo sąskaitos gavimo dienos. </w:t>
      </w:r>
    </w:p>
    <w:p w14:paraId="5DD93229" w14:textId="33D592AE" w:rsidR="007E4A71" w:rsidRPr="00E05A8D" w:rsidRDefault="007E4A71" w:rsidP="00D4073B">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Akt</w:t>
      </w:r>
      <w:r w:rsidR="006742BF">
        <w:rPr>
          <w:rFonts w:asciiTheme="majorBidi" w:hAnsiTheme="majorBidi" w:cstheme="majorBidi"/>
          <w:lang w:val="lt-LT"/>
        </w:rPr>
        <w:t>as</w:t>
      </w:r>
      <w:r w:rsidRPr="00E05A8D">
        <w:rPr>
          <w:rFonts w:asciiTheme="majorBidi" w:hAnsiTheme="majorBidi" w:cstheme="majorBidi"/>
          <w:lang w:val="lt-LT"/>
        </w:rPr>
        <w:t xml:space="preserve"> bus pasirašomi</w:t>
      </w:r>
      <w:r w:rsidR="002868DF">
        <w:rPr>
          <w:rFonts w:asciiTheme="majorBidi" w:hAnsiTheme="majorBidi" w:cstheme="majorBidi"/>
          <w:lang w:val="lt-LT"/>
        </w:rPr>
        <w:t xml:space="preserve"> </w:t>
      </w:r>
      <w:r w:rsidR="00597B3C">
        <w:rPr>
          <w:rFonts w:asciiTheme="majorBidi" w:hAnsiTheme="majorBidi" w:cstheme="majorBidi"/>
          <w:lang w:val="lt-LT"/>
        </w:rPr>
        <w:t>atlikus</w:t>
      </w:r>
      <w:r w:rsidR="006742BF">
        <w:rPr>
          <w:rFonts w:asciiTheme="majorBidi" w:hAnsiTheme="majorBidi" w:cstheme="majorBidi"/>
          <w:lang w:val="lt-LT"/>
        </w:rPr>
        <w:t xml:space="preserve"> visus</w:t>
      </w:r>
      <w:r w:rsidR="00597B3C">
        <w:rPr>
          <w:rFonts w:asciiTheme="majorBidi" w:hAnsiTheme="majorBidi" w:cstheme="majorBidi"/>
          <w:lang w:val="lt-LT"/>
        </w:rPr>
        <w:t xml:space="preserve"> </w:t>
      </w:r>
      <w:r w:rsidR="00A46DC0">
        <w:rPr>
          <w:rFonts w:asciiTheme="majorBidi" w:hAnsiTheme="majorBidi" w:cstheme="majorBidi"/>
          <w:lang w:val="lt-LT"/>
        </w:rPr>
        <w:t>D</w:t>
      </w:r>
      <w:r w:rsidR="00597B3C">
        <w:rPr>
          <w:rFonts w:asciiTheme="majorBidi" w:hAnsiTheme="majorBidi" w:cstheme="majorBidi"/>
          <w:lang w:val="lt-LT"/>
        </w:rPr>
        <w:t>arbus</w:t>
      </w:r>
      <w:r w:rsidR="006742BF">
        <w:rPr>
          <w:rFonts w:asciiTheme="majorBidi" w:hAnsiTheme="majorBidi" w:cstheme="majorBidi"/>
          <w:lang w:val="lt-LT"/>
        </w:rPr>
        <w:t>, suteikus paslaugas</w:t>
      </w:r>
      <w:r w:rsidRPr="00E05A8D">
        <w:rPr>
          <w:rFonts w:asciiTheme="majorBidi" w:hAnsiTheme="majorBidi" w:cstheme="majorBidi"/>
          <w:lang w:val="lt-LT"/>
        </w:rPr>
        <w:t xml:space="preserve"> bei pateikus reikiamus techninius dokumentus. Sąskaita Užsakovui pateikiama per </w:t>
      </w:r>
      <w:r w:rsidR="001136BE">
        <w:rPr>
          <w:rFonts w:asciiTheme="majorBidi" w:hAnsiTheme="majorBidi" w:cstheme="majorBidi"/>
          <w:lang w:val="lt-LT"/>
        </w:rPr>
        <w:t>3</w:t>
      </w:r>
      <w:r w:rsidRPr="00E05A8D">
        <w:rPr>
          <w:rFonts w:asciiTheme="majorBidi" w:hAnsiTheme="majorBidi" w:cstheme="majorBidi"/>
          <w:lang w:val="lt-LT"/>
        </w:rPr>
        <w:t xml:space="preserve"> (</w:t>
      </w:r>
      <w:r w:rsidR="00CF04BB">
        <w:rPr>
          <w:rFonts w:asciiTheme="majorBidi" w:hAnsiTheme="majorBidi" w:cstheme="majorBidi"/>
          <w:lang w:val="lt-LT"/>
        </w:rPr>
        <w:t>tris</w:t>
      </w:r>
      <w:r w:rsidRPr="00E05A8D">
        <w:rPr>
          <w:rFonts w:asciiTheme="majorBidi" w:hAnsiTheme="majorBidi" w:cstheme="majorBidi"/>
          <w:lang w:val="lt-LT"/>
        </w:rPr>
        <w:t xml:space="preserve">) darbo dienas nuo Akto pasirašymo dienos. </w:t>
      </w:r>
    </w:p>
    <w:p w14:paraId="70662A4E" w14:textId="64E5F7F9" w:rsidR="007E4A71" w:rsidRDefault="007E4A71" w:rsidP="00D4073B">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Rangos </w:t>
      </w:r>
      <w:r w:rsidRPr="0090645B">
        <w:rPr>
          <w:rFonts w:asciiTheme="majorBidi" w:hAnsiTheme="majorBidi" w:cstheme="majorBidi"/>
          <w:lang w:val="lt-LT"/>
        </w:rPr>
        <w:t>darbų Akte turi</w:t>
      </w:r>
      <w:r w:rsidRPr="00E05A8D">
        <w:rPr>
          <w:rFonts w:asciiTheme="majorBidi" w:hAnsiTheme="majorBidi" w:cstheme="majorBidi"/>
          <w:lang w:val="lt-LT"/>
        </w:rPr>
        <w:t xml:space="preserve"> būti nurodomi faktiškai atliktų Darbų kiekiai, išskaidant juos į atskiras eilutes pagal darbų (turto) grupes.</w:t>
      </w:r>
    </w:p>
    <w:p w14:paraId="1A71E341" w14:textId="1D7C5B61" w:rsidR="007E4A71" w:rsidRPr="00E05A8D" w:rsidRDefault="007E4A71" w:rsidP="00D4073B">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Užsakovas Rangovui už atliktus Darbus apmokės tik po Akto pasirašymo ir Sąskaitos gav</w:t>
      </w:r>
      <w:r w:rsidR="00CD17FC">
        <w:rPr>
          <w:rFonts w:asciiTheme="majorBidi" w:hAnsiTheme="majorBidi" w:cstheme="majorBidi"/>
          <w:lang w:val="lt-LT"/>
        </w:rPr>
        <w:t>imo dienos, per Sutarties SD 5</w:t>
      </w:r>
      <w:r w:rsidR="003166C3">
        <w:rPr>
          <w:rFonts w:asciiTheme="majorBidi" w:hAnsiTheme="majorBidi" w:cstheme="majorBidi"/>
          <w:lang w:val="lt-LT"/>
        </w:rPr>
        <w:t>.5</w:t>
      </w:r>
      <w:r w:rsidRPr="00E05A8D">
        <w:rPr>
          <w:rFonts w:asciiTheme="majorBidi" w:hAnsiTheme="majorBidi" w:cstheme="majorBidi"/>
          <w:lang w:val="lt-LT"/>
        </w:rPr>
        <w:t xml:space="preserve"> punkte numatytą Atsiskaitymo laikotarpį.</w:t>
      </w:r>
    </w:p>
    <w:p w14:paraId="171DEF78" w14:textId="5AF64D74" w:rsidR="004F40AB" w:rsidRPr="00A132AF" w:rsidRDefault="00F31D2C" w:rsidP="00D4073B">
      <w:pPr>
        <w:pStyle w:val="Sraopastraipa"/>
        <w:numPr>
          <w:ilvl w:val="1"/>
          <w:numId w:val="5"/>
        </w:numPr>
        <w:tabs>
          <w:tab w:val="left" w:pos="709"/>
        </w:tabs>
        <w:ind w:left="0" w:firstLine="0"/>
        <w:contextualSpacing/>
        <w:jc w:val="both"/>
        <w:rPr>
          <w:rFonts w:asciiTheme="majorBidi" w:hAnsiTheme="majorBidi" w:cstheme="majorBidi"/>
          <w:lang w:val="lt-LT"/>
        </w:rPr>
      </w:pPr>
      <w:r w:rsidRPr="00F31D2C">
        <w:rPr>
          <w:lang w:val="lt-LT" w:eastAsia="lt-LT" w:bidi="lt-LT"/>
        </w:rPr>
        <w:t>Vykdant sutartį, e</w:t>
      </w:r>
      <w:r w:rsidRPr="00F31D2C">
        <w:rPr>
          <w:lang w:val="lt-LT"/>
        </w:rPr>
        <w:t xml:space="preserve">lektroninės sąskaitos faktūros, atitinkančios Europos elektroninių sąskaitų faktūrų standartą, gali būti teikiamos </w:t>
      </w:r>
      <w:r>
        <w:rPr>
          <w:lang w:val="lt-LT"/>
        </w:rPr>
        <w:t>Rangovo</w:t>
      </w:r>
      <w:r w:rsidRPr="00F31D2C">
        <w:rPr>
          <w:lang w:val="lt-LT"/>
        </w:rPr>
        <w:t xml:space="preserve"> pasirinktomis priemonėmis, t. y. jos galės būti teikiamos per informacinę sistemą „E. sąskaita“ arba naudojantis kitomis informacinėmis sistemomis. Šio standarto neatitinkančios elektroninės sąskaitos faktūros teikiamos tik naudojantis informacinės sistemos „E. sąskaita“ priemonėmis.</w:t>
      </w:r>
      <w:r w:rsidR="0090645B">
        <w:rPr>
          <w:lang w:val="lt-LT"/>
        </w:rPr>
        <w:t xml:space="preserve"> </w:t>
      </w:r>
      <w:r w:rsidRPr="00F31D2C">
        <w:rPr>
          <w:lang w:val="lt-LT" w:eastAsia="lt-LT" w:bidi="lt-LT"/>
        </w:rPr>
        <w:t>Rangovas įsipareigoja PVM sąskaitose-faktūrose nurodyti Sutarties, kurios pagrindu išrašomos sąskaitos, numerį</w:t>
      </w:r>
      <w:r w:rsidR="00CF04BB">
        <w:rPr>
          <w:lang w:val="lt-LT" w:eastAsia="lt-LT" w:bidi="lt-LT"/>
        </w:rPr>
        <w:t>.</w:t>
      </w:r>
    </w:p>
    <w:p w14:paraId="0DDE56BB" w14:textId="77777777" w:rsidR="00276F6D" w:rsidRPr="00E05A8D" w:rsidRDefault="00276F6D" w:rsidP="004C5855">
      <w:pPr>
        <w:pStyle w:val="Sraopastraipa"/>
        <w:tabs>
          <w:tab w:val="left" w:pos="709"/>
          <w:tab w:val="left" w:pos="993"/>
        </w:tabs>
        <w:ind w:left="0"/>
        <w:contextualSpacing/>
        <w:jc w:val="both"/>
        <w:rPr>
          <w:rFonts w:asciiTheme="majorBidi" w:hAnsiTheme="majorBidi" w:cstheme="majorBidi"/>
          <w:lang w:val="lt-LT"/>
        </w:rPr>
      </w:pPr>
    </w:p>
    <w:p w14:paraId="17C487B8" w14:textId="371368EC" w:rsidR="00A159CC" w:rsidRPr="00E05A8D" w:rsidRDefault="00F64C53" w:rsidP="00D4073B">
      <w:pPr>
        <w:pStyle w:val="Sraopastraipa"/>
        <w:numPr>
          <w:ilvl w:val="0"/>
          <w:numId w:val="5"/>
        </w:numPr>
        <w:tabs>
          <w:tab w:val="left" w:pos="709"/>
        </w:tabs>
        <w:jc w:val="center"/>
        <w:rPr>
          <w:rFonts w:asciiTheme="majorBidi" w:hAnsiTheme="majorBidi" w:cstheme="majorBidi"/>
          <w:b/>
          <w:caps/>
          <w:lang w:val="lt-LT"/>
        </w:rPr>
      </w:pPr>
      <w:r>
        <w:rPr>
          <w:rFonts w:asciiTheme="majorBidi" w:hAnsiTheme="majorBidi" w:cstheme="majorBidi"/>
          <w:b/>
          <w:caps/>
          <w:lang w:val="lt-LT"/>
        </w:rPr>
        <w:t>SUBRANGOVAi</w:t>
      </w:r>
      <w:r w:rsidR="00A159CC" w:rsidRPr="00E05A8D">
        <w:rPr>
          <w:rFonts w:asciiTheme="majorBidi" w:hAnsiTheme="majorBidi" w:cstheme="majorBidi"/>
          <w:b/>
          <w:caps/>
          <w:lang w:val="lt-LT"/>
        </w:rPr>
        <w:t xml:space="preserve"> ir jų keitimo tvarka</w:t>
      </w:r>
    </w:p>
    <w:p w14:paraId="69975883" w14:textId="77777777" w:rsidR="00A159CC" w:rsidRPr="00E05A8D" w:rsidRDefault="00A159CC" w:rsidP="00B75E2C">
      <w:pPr>
        <w:tabs>
          <w:tab w:val="left" w:pos="709"/>
        </w:tabs>
        <w:jc w:val="center"/>
        <w:rPr>
          <w:rFonts w:asciiTheme="majorBidi" w:hAnsiTheme="majorBidi" w:cstheme="majorBidi"/>
          <w:b/>
          <w:lang w:val="lt-LT"/>
        </w:rPr>
      </w:pPr>
    </w:p>
    <w:p w14:paraId="4BA368E2" w14:textId="5300F61C" w:rsidR="00A84EA5" w:rsidRPr="000C2EF9" w:rsidRDefault="00A84EA5" w:rsidP="00D4073B">
      <w:pPr>
        <w:pStyle w:val="Sraopastraipa"/>
        <w:numPr>
          <w:ilvl w:val="1"/>
          <w:numId w:val="5"/>
        </w:numPr>
        <w:tabs>
          <w:tab w:val="left" w:pos="709"/>
          <w:tab w:val="left" w:pos="1080"/>
        </w:tabs>
        <w:ind w:left="0" w:firstLine="0"/>
        <w:jc w:val="both"/>
        <w:rPr>
          <w:rFonts w:asciiTheme="majorBidi" w:hAnsiTheme="majorBidi" w:cstheme="majorBidi"/>
          <w:lang w:val="lt-LT"/>
        </w:rPr>
      </w:pPr>
      <w:r w:rsidRPr="00314980">
        <w:rPr>
          <w:rFonts w:asciiTheme="majorBidi" w:hAnsiTheme="majorBidi" w:cstheme="majorBidi"/>
          <w:lang w:val="lt-LT"/>
        </w:rPr>
        <w:t xml:space="preserve">Vykdydamas šią Sutartį, </w:t>
      </w:r>
      <w:r w:rsidR="00963AF7">
        <w:rPr>
          <w:rFonts w:asciiTheme="majorBidi" w:hAnsiTheme="majorBidi" w:cstheme="majorBidi"/>
          <w:lang w:val="lt-LT"/>
        </w:rPr>
        <w:t xml:space="preserve">Rangovas </w:t>
      </w:r>
      <w:r w:rsidR="006742BF">
        <w:rPr>
          <w:rFonts w:asciiTheme="majorBidi" w:hAnsiTheme="majorBidi" w:cstheme="majorBidi"/>
          <w:lang w:val="lt-LT"/>
        </w:rPr>
        <w:t>nepasitelkia</w:t>
      </w:r>
      <w:r w:rsidR="00963AF7">
        <w:rPr>
          <w:rFonts w:asciiTheme="majorBidi" w:hAnsiTheme="majorBidi" w:cstheme="majorBidi"/>
          <w:lang w:val="lt-LT"/>
        </w:rPr>
        <w:t xml:space="preserve"> subrangovų</w:t>
      </w:r>
      <w:r>
        <w:rPr>
          <w:rFonts w:asciiTheme="majorBidi" w:hAnsiTheme="majorBidi" w:cstheme="majorBidi"/>
          <w:lang w:val="lt-LT"/>
        </w:rPr>
        <w:t>.</w:t>
      </w:r>
    </w:p>
    <w:p w14:paraId="07D88434" w14:textId="77777777" w:rsidR="00A84EA5" w:rsidRPr="005759C8" w:rsidRDefault="00A84EA5" w:rsidP="00D4073B">
      <w:pPr>
        <w:pStyle w:val="Sraopastraipa"/>
        <w:numPr>
          <w:ilvl w:val="1"/>
          <w:numId w:val="5"/>
        </w:numPr>
        <w:tabs>
          <w:tab w:val="left" w:pos="709"/>
        </w:tabs>
        <w:ind w:left="0" w:firstLine="0"/>
        <w:jc w:val="both"/>
        <w:rPr>
          <w:rFonts w:asciiTheme="majorBidi" w:hAnsiTheme="majorBidi" w:cstheme="majorBidi"/>
          <w:i/>
          <w:color w:val="0000FF"/>
          <w:lang w:val="lt-LT"/>
        </w:rPr>
      </w:pPr>
      <w:bookmarkStart w:id="0" w:name="_Ref488324976"/>
      <w:r w:rsidRPr="005759C8">
        <w:rPr>
          <w:iCs/>
          <w:lang w:val="lt-LT" w:eastAsia="lt-LT"/>
        </w:rPr>
        <w:t>Jei Rangovas pasamdo Subrangovą be Užsakovo raštiško sutikimo, Rangovas privalo pagal nustatytas procedūras suderinti tam tinkamų subrangovų dalyvavimą ir Užsakovui sumokėti 2000,00 Eur baudą.</w:t>
      </w:r>
      <w:bookmarkEnd w:id="0"/>
      <w:r w:rsidRPr="005759C8">
        <w:rPr>
          <w:iCs/>
          <w:lang w:val="lt-LT" w:eastAsia="lt-LT"/>
        </w:rPr>
        <w:t xml:space="preserve"> Sumokėta b</w:t>
      </w:r>
      <w:r w:rsidRPr="005759C8">
        <w:rPr>
          <w:iCs/>
          <w:lang w:val="lt-LT"/>
        </w:rPr>
        <w:t>auda už savavališką naujų subrangovų skyrimą nesuteikia teisės šiuos subrangovus palikti toliau dirbti objekte, jei nėra nei vienos iš aprašytų sąlygų ir subrangovas neatitinka keliamų kvalifikacinių reikalavimų.</w:t>
      </w:r>
    </w:p>
    <w:p w14:paraId="18546F4C" w14:textId="77777777" w:rsidR="00A84EA5" w:rsidRPr="00B2743F" w:rsidRDefault="00A84EA5" w:rsidP="00D4073B">
      <w:pPr>
        <w:pStyle w:val="Sraopastraipa"/>
        <w:numPr>
          <w:ilvl w:val="1"/>
          <w:numId w:val="5"/>
        </w:numPr>
        <w:tabs>
          <w:tab w:val="left" w:pos="709"/>
        </w:tabs>
        <w:ind w:left="0" w:firstLine="0"/>
        <w:jc w:val="both"/>
        <w:rPr>
          <w:rFonts w:asciiTheme="majorBidi" w:hAnsiTheme="majorBidi" w:cstheme="majorBidi"/>
          <w:i/>
          <w:color w:val="0000FF"/>
          <w:lang w:val="lt-LT"/>
        </w:rPr>
      </w:pPr>
      <w:r w:rsidRPr="005759C8">
        <w:rPr>
          <w:rFonts w:asciiTheme="majorBidi" w:hAnsiTheme="majorBidi" w:cstheme="majorBidi"/>
          <w:lang w:val="lt-LT"/>
        </w:rPr>
        <w:lastRenderedPageBreak/>
        <w:t>Subrangovo (subrangovų) pasitelkimas neatleidžia Rangovo nuo atsakomybės vykdant šią</w:t>
      </w:r>
      <w:r w:rsidRPr="00E05A8D">
        <w:rPr>
          <w:rFonts w:asciiTheme="majorBidi" w:hAnsiTheme="majorBidi" w:cstheme="majorBidi"/>
          <w:lang w:val="lt-LT"/>
        </w:rPr>
        <w:t xml:space="preserve"> sutartį. Už </w:t>
      </w:r>
      <w:r>
        <w:rPr>
          <w:rFonts w:asciiTheme="majorBidi" w:hAnsiTheme="majorBidi" w:cstheme="majorBidi"/>
          <w:lang w:val="lt-LT"/>
        </w:rPr>
        <w:t>subrangovų</w:t>
      </w:r>
      <w:r w:rsidRPr="00E05A8D">
        <w:rPr>
          <w:rFonts w:asciiTheme="majorBidi" w:hAnsiTheme="majorBidi" w:cstheme="majorBidi"/>
          <w:lang w:val="lt-LT"/>
        </w:rPr>
        <w:t xml:space="preserve"> (</w:t>
      </w:r>
      <w:r>
        <w:rPr>
          <w:rFonts w:asciiTheme="majorBidi" w:hAnsiTheme="majorBidi" w:cstheme="majorBidi"/>
          <w:lang w:val="lt-LT"/>
        </w:rPr>
        <w:t>subrangovo</w:t>
      </w:r>
      <w:r w:rsidRPr="00E05A8D">
        <w:rPr>
          <w:rFonts w:asciiTheme="majorBidi" w:hAnsiTheme="majorBidi" w:cstheme="majorBidi"/>
          <w:lang w:val="lt-LT"/>
        </w:rPr>
        <w:t xml:space="preserve">) įsipareigojimų nevykdymą arba netinkamą jų vykdymą atsako </w:t>
      </w:r>
      <w:r>
        <w:rPr>
          <w:rFonts w:asciiTheme="majorBidi" w:hAnsiTheme="majorBidi" w:cstheme="majorBidi"/>
          <w:lang w:val="lt-LT"/>
        </w:rPr>
        <w:t>Rangovas</w:t>
      </w:r>
      <w:r w:rsidRPr="00E05A8D">
        <w:rPr>
          <w:rFonts w:asciiTheme="majorBidi" w:hAnsiTheme="majorBidi" w:cstheme="majorBidi"/>
          <w:lang w:val="lt-LT"/>
        </w:rPr>
        <w:t>.</w:t>
      </w:r>
    </w:p>
    <w:p w14:paraId="7A3E771F" w14:textId="78002D9E" w:rsidR="00A84EA5" w:rsidRPr="00B2743F" w:rsidRDefault="00A84EA5" w:rsidP="00D4073B">
      <w:pPr>
        <w:pStyle w:val="Sraopastraipa"/>
        <w:numPr>
          <w:ilvl w:val="1"/>
          <w:numId w:val="5"/>
        </w:numPr>
        <w:tabs>
          <w:tab w:val="left" w:pos="709"/>
        </w:tabs>
        <w:ind w:left="0" w:firstLine="0"/>
        <w:jc w:val="both"/>
        <w:rPr>
          <w:rFonts w:asciiTheme="majorBidi" w:hAnsiTheme="majorBidi" w:cstheme="majorBidi"/>
          <w:i/>
          <w:color w:val="0000FF"/>
          <w:lang w:val="lt-LT"/>
        </w:rPr>
      </w:pPr>
      <w:r w:rsidRPr="00B2743F">
        <w:rPr>
          <w:iCs/>
          <w:lang w:val="lt-LT" w:eastAsia="lt-LT"/>
        </w:rPr>
        <w:t xml:space="preserve">Rangovas turi teisę pasitelkti Subrangovus, nenurodytus Pasiūlyme, jeigu </w:t>
      </w:r>
      <w:r w:rsidR="006742BF">
        <w:rPr>
          <w:iCs/>
          <w:lang w:val="lt-LT" w:eastAsia="lt-LT"/>
        </w:rPr>
        <w:t>t</w:t>
      </w:r>
      <w:r w:rsidRPr="00B2743F">
        <w:rPr>
          <w:iCs/>
          <w:lang w:val="lt-LT" w:eastAsia="lt-LT"/>
        </w:rPr>
        <w:t>okie Subrangovai turi teisę verstis veikla, kuri reikalinga Darbų, kurie perduodami Subrangovams, atlikimui. Rangovas privalo pranešti Užsakovui apie pasitelkiamą Subrangovą bei pateikti teisę verstis veikla įrodančius dokumentus per 3 (tris) darbo dienas nuo Subrangovo pasitelkimo.</w:t>
      </w:r>
    </w:p>
    <w:p w14:paraId="5FFCE035" w14:textId="77777777" w:rsidR="00A159CC" w:rsidRDefault="00A159CC" w:rsidP="00B75E2C">
      <w:pPr>
        <w:pStyle w:val="Sraopastraipa"/>
        <w:tabs>
          <w:tab w:val="left" w:pos="709"/>
        </w:tabs>
        <w:ind w:left="0"/>
        <w:contextualSpacing/>
        <w:jc w:val="both"/>
        <w:rPr>
          <w:rFonts w:asciiTheme="majorBidi" w:hAnsiTheme="majorBidi" w:cstheme="majorBidi"/>
          <w:lang w:val="lt-LT"/>
        </w:rPr>
      </w:pPr>
    </w:p>
    <w:p w14:paraId="25B1EDAC" w14:textId="77777777" w:rsidR="00276F6D" w:rsidRPr="00E05A8D" w:rsidRDefault="00276F6D" w:rsidP="00B75E2C">
      <w:pPr>
        <w:pStyle w:val="Sraopastraipa"/>
        <w:tabs>
          <w:tab w:val="left" w:pos="709"/>
        </w:tabs>
        <w:ind w:left="0"/>
        <w:contextualSpacing/>
        <w:jc w:val="both"/>
        <w:rPr>
          <w:rFonts w:asciiTheme="majorBidi" w:hAnsiTheme="majorBidi" w:cstheme="majorBidi"/>
          <w:lang w:val="lt-LT"/>
        </w:rPr>
      </w:pPr>
    </w:p>
    <w:p w14:paraId="03324C11" w14:textId="77777777" w:rsidR="007E4A71" w:rsidRPr="00E05A8D" w:rsidRDefault="007E4A71" w:rsidP="00D4073B">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KITOS SUTARTIES NUOSTATOS</w:t>
      </w:r>
    </w:p>
    <w:p w14:paraId="3B9CD07D" w14:textId="77777777" w:rsidR="00F76850" w:rsidRPr="00E05A8D" w:rsidRDefault="00F76850" w:rsidP="00B75E2C">
      <w:pPr>
        <w:pStyle w:val="Sraopastraipa"/>
        <w:tabs>
          <w:tab w:val="left" w:pos="709"/>
        </w:tabs>
        <w:ind w:left="0"/>
        <w:contextualSpacing/>
        <w:rPr>
          <w:rFonts w:asciiTheme="majorBidi" w:hAnsiTheme="majorBidi" w:cstheme="majorBidi"/>
          <w:b/>
          <w:lang w:val="lt-LT"/>
        </w:rPr>
      </w:pPr>
    </w:p>
    <w:p w14:paraId="09F71A9E" w14:textId="77777777" w:rsidR="007E4A71" w:rsidRPr="00500F6C" w:rsidRDefault="007E4A71" w:rsidP="00D4073B">
      <w:pPr>
        <w:pStyle w:val="Sraopastraipa"/>
        <w:numPr>
          <w:ilvl w:val="1"/>
          <w:numId w:val="5"/>
        </w:numPr>
        <w:tabs>
          <w:tab w:val="left" w:pos="709"/>
        </w:tabs>
        <w:ind w:left="0" w:firstLine="0"/>
        <w:contextualSpacing/>
        <w:jc w:val="both"/>
        <w:rPr>
          <w:lang w:val="lt-LT"/>
        </w:rPr>
      </w:pPr>
      <w:r w:rsidRPr="00500F6C">
        <w:rPr>
          <w:lang w:val="lt-LT"/>
        </w:rPr>
        <w:t xml:space="preserve">Kontaktiniai asmenys: </w:t>
      </w:r>
    </w:p>
    <w:p w14:paraId="67C4C349" w14:textId="73DE77E7" w:rsidR="007E4A71" w:rsidRPr="003D403D" w:rsidRDefault="00E80EA1" w:rsidP="00D4073B">
      <w:pPr>
        <w:pStyle w:val="Sraopastraipa"/>
        <w:numPr>
          <w:ilvl w:val="2"/>
          <w:numId w:val="5"/>
        </w:numPr>
        <w:tabs>
          <w:tab w:val="left" w:pos="709"/>
        </w:tabs>
        <w:ind w:left="0" w:firstLine="0"/>
        <w:contextualSpacing/>
        <w:jc w:val="both"/>
        <w:rPr>
          <w:rFonts w:asciiTheme="majorBidi" w:hAnsiTheme="majorBidi" w:cstheme="majorBidi"/>
          <w:lang w:val="lt-LT"/>
        </w:rPr>
      </w:pPr>
      <w:r w:rsidRPr="00500F6C">
        <w:rPr>
          <w:lang w:val="lt-LT"/>
        </w:rPr>
        <w:t xml:space="preserve">Užsakovo atstovas </w:t>
      </w:r>
      <w:r w:rsidRPr="00CC194E">
        <w:rPr>
          <w:lang w:val="lt-LT"/>
        </w:rPr>
        <w:t xml:space="preserve">– </w:t>
      </w:r>
      <w:r w:rsidR="00D806A3">
        <w:rPr>
          <w:lang w:val="lt-LT"/>
        </w:rPr>
        <w:t xml:space="preserve">Statinių </w:t>
      </w:r>
      <w:r w:rsidR="006742BF">
        <w:rPr>
          <w:lang w:val="lt-LT"/>
        </w:rPr>
        <w:t>priežiūros koordinatorius</w:t>
      </w:r>
      <w:r w:rsidR="00D806A3">
        <w:rPr>
          <w:lang w:val="lt-LT"/>
        </w:rPr>
        <w:t xml:space="preserve"> Vytautas Vaitukaitis</w:t>
      </w:r>
      <w:r w:rsidR="00CC194E">
        <w:rPr>
          <w:lang w:val="lt-LT"/>
        </w:rPr>
        <w:t xml:space="preserve">, tel. Nr. </w:t>
      </w:r>
      <w:hyperlink r:id="rId8" w:history="1">
        <w:r w:rsidR="00D806A3" w:rsidRPr="00B90416">
          <w:rPr>
            <w:rStyle w:val="Hipersaitas"/>
            <w:lang w:val="lt-LT"/>
          </w:rPr>
          <w:t>+37067605918</w:t>
        </w:r>
      </w:hyperlink>
      <w:r w:rsidR="00CC194E">
        <w:rPr>
          <w:lang w:val="lt-LT"/>
        </w:rPr>
        <w:t xml:space="preserve">, </w:t>
      </w:r>
      <w:r w:rsidR="00CC194E" w:rsidRPr="00CC194E">
        <w:rPr>
          <w:lang w:val="lt-LT"/>
        </w:rPr>
        <w:t>el. p.</w:t>
      </w:r>
      <w:r w:rsidR="00D806A3">
        <w:rPr>
          <w:lang w:val="lt-LT"/>
        </w:rPr>
        <w:t xml:space="preserve"> </w:t>
      </w:r>
      <w:proofErr w:type="spellStart"/>
      <w:r w:rsidR="00D806A3">
        <w:rPr>
          <w:lang w:val="lt-LT"/>
        </w:rPr>
        <w:t>Vytautas.Vaitukaitis</w:t>
      </w:r>
      <w:proofErr w:type="spellEnd"/>
      <w:r w:rsidR="00D806A3">
        <w:rPr>
          <w:lang w:val="en-US"/>
        </w:rPr>
        <w:t>@</w:t>
      </w:r>
      <w:proofErr w:type="spellStart"/>
      <w:r w:rsidR="00D806A3">
        <w:rPr>
          <w:lang w:val="lt-LT"/>
        </w:rPr>
        <w:t>klenergija.lt</w:t>
      </w:r>
      <w:proofErr w:type="spellEnd"/>
      <w:r w:rsidRPr="00CC194E">
        <w:rPr>
          <w:lang w:val="lt-LT"/>
        </w:rPr>
        <w:t>. Asmuo, atsakingas</w:t>
      </w:r>
      <w:r w:rsidRPr="00500F6C">
        <w:rPr>
          <w:lang w:val="lt-LT"/>
        </w:rPr>
        <w:t xml:space="preserve"> už sutarties ir </w:t>
      </w:r>
      <w:r>
        <w:rPr>
          <w:lang w:val="lt-LT"/>
        </w:rPr>
        <w:t xml:space="preserve">sutarties pakeitimų paskelbimą pagal Lietuvos Respublikos pirkimų, atliekamų vandentvarkos, energetikos, transporto ar pašto paslaugų srities perkančiųjų subjektų, įstatymo 94 straipsnio 9 dalies nuostatas – </w:t>
      </w:r>
      <w:r w:rsidR="006742BF">
        <w:rPr>
          <w:lang w:val="lt-LT"/>
        </w:rPr>
        <w:t>Pirkimų skyriaus</w:t>
      </w:r>
      <w:r w:rsidR="00700082">
        <w:rPr>
          <w:lang w:val="lt-LT"/>
        </w:rPr>
        <w:t xml:space="preserve"> </w:t>
      </w:r>
      <w:r w:rsidR="006742BF">
        <w:rPr>
          <w:lang w:val="lt-LT"/>
        </w:rPr>
        <w:t xml:space="preserve">pirkimų specialistė </w:t>
      </w:r>
      <w:r w:rsidR="00640B8F">
        <w:rPr>
          <w:lang w:val="lt-LT"/>
        </w:rPr>
        <w:t>Skaidra Tunaitienė</w:t>
      </w:r>
      <w:r w:rsidR="007E4A71" w:rsidRPr="003D403D">
        <w:rPr>
          <w:rFonts w:asciiTheme="majorBidi" w:hAnsiTheme="majorBidi" w:cstheme="majorBidi"/>
          <w:lang w:val="lt-LT"/>
        </w:rPr>
        <w:t xml:space="preserve">; </w:t>
      </w:r>
    </w:p>
    <w:p w14:paraId="0284C7F3" w14:textId="4B892A6D" w:rsidR="007E4A71" w:rsidRPr="00E05A8D" w:rsidRDefault="008A2BCE" w:rsidP="00D4073B">
      <w:pPr>
        <w:pStyle w:val="Sraopastraipa"/>
        <w:numPr>
          <w:ilvl w:val="2"/>
          <w:numId w:val="5"/>
        </w:numPr>
        <w:tabs>
          <w:tab w:val="left" w:pos="709"/>
        </w:tabs>
        <w:ind w:left="0" w:firstLine="0"/>
        <w:contextualSpacing/>
        <w:jc w:val="both"/>
        <w:rPr>
          <w:rFonts w:asciiTheme="majorBidi" w:hAnsiTheme="majorBidi" w:cstheme="majorBidi"/>
          <w:lang w:val="lt-LT"/>
        </w:rPr>
      </w:pPr>
      <w:r w:rsidRPr="004233F4">
        <w:rPr>
          <w:lang w:val="lt-LT"/>
        </w:rPr>
        <w:t>Rangovo atstovas –</w:t>
      </w:r>
      <w:r w:rsidR="00963AF7">
        <w:rPr>
          <w:lang w:val="lt-LT"/>
        </w:rPr>
        <w:t xml:space="preserve"> </w:t>
      </w:r>
      <w:r w:rsidR="00A17A26">
        <w:rPr>
          <w:lang w:val="lt-LT"/>
        </w:rPr>
        <w:t xml:space="preserve">gamybos </w:t>
      </w:r>
      <w:r w:rsidR="00DD1A66">
        <w:rPr>
          <w:lang w:val="lt-LT"/>
        </w:rPr>
        <w:t xml:space="preserve">direktorius </w:t>
      </w:r>
      <w:r w:rsidR="00A17A26">
        <w:rPr>
          <w:lang w:val="lt-LT"/>
        </w:rPr>
        <w:t>Tomas Budrys</w:t>
      </w:r>
      <w:r w:rsidR="00DD1A66">
        <w:rPr>
          <w:lang w:val="lt-LT"/>
        </w:rPr>
        <w:t xml:space="preserve">, tel. Nr. </w:t>
      </w:r>
      <w:r w:rsidR="00A17A26">
        <w:rPr>
          <w:lang w:val="lt-LT"/>
        </w:rPr>
        <w:t>+37065060660</w:t>
      </w:r>
      <w:r w:rsidR="00DD1A66">
        <w:rPr>
          <w:lang w:val="lt-LT"/>
        </w:rPr>
        <w:t xml:space="preserve">, el. paštas </w:t>
      </w:r>
      <w:proofErr w:type="spellStart"/>
      <w:r w:rsidR="00A17A26">
        <w:t>tomasbudrys</w:t>
      </w:r>
      <w:proofErr w:type="spellEnd"/>
      <w:r w:rsidR="00AE685D">
        <w:rPr>
          <w:lang w:val="en-US"/>
        </w:rPr>
        <w:t>@</w:t>
      </w:r>
      <w:proofErr w:type="spellStart"/>
      <w:r w:rsidR="00A17A26">
        <w:rPr>
          <w:lang w:val="lt-LT"/>
        </w:rPr>
        <w:t>salna</w:t>
      </w:r>
      <w:proofErr w:type="spellEnd"/>
      <w:r w:rsidR="00860E4E" w:rsidRPr="00860E4E">
        <w:rPr>
          <w:lang w:val="en-US"/>
        </w:rPr>
        <w:t>.</w:t>
      </w:r>
      <w:proofErr w:type="spellStart"/>
      <w:r w:rsidR="00AE685D">
        <w:rPr>
          <w:lang w:val="en-US"/>
        </w:rPr>
        <w:t>lt</w:t>
      </w:r>
      <w:proofErr w:type="spellEnd"/>
      <w:r w:rsidR="007E4A71" w:rsidRPr="00963AF7">
        <w:rPr>
          <w:rFonts w:asciiTheme="majorBidi" w:hAnsiTheme="majorBidi" w:cstheme="majorBidi"/>
          <w:lang w:val="lt-LT"/>
        </w:rPr>
        <w:t>.</w:t>
      </w:r>
    </w:p>
    <w:p w14:paraId="42632FCD" w14:textId="4F11CDB6" w:rsidR="007E4A71" w:rsidRPr="00E05A8D" w:rsidRDefault="008A2BCE" w:rsidP="00D4073B">
      <w:pPr>
        <w:pStyle w:val="Sraopastraipa"/>
        <w:numPr>
          <w:ilvl w:val="1"/>
          <w:numId w:val="5"/>
        </w:numPr>
        <w:tabs>
          <w:tab w:val="left" w:pos="709"/>
        </w:tabs>
        <w:ind w:left="0" w:firstLine="0"/>
        <w:contextualSpacing/>
        <w:jc w:val="both"/>
        <w:rPr>
          <w:rFonts w:asciiTheme="majorBidi" w:hAnsiTheme="majorBidi" w:cstheme="majorBidi"/>
          <w:lang w:val="lt-LT"/>
        </w:rPr>
      </w:pPr>
      <w:r w:rsidRPr="004233F4">
        <w:rPr>
          <w:lang w:val="lt-LT"/>
        </w:rPr>
        <w:t xml:space="preserve">Rangovas privalo ne vėliau kaip per </w:t>
      </w:r>
      <w:r w:rsidR="00797AA3">
        <w:rPr>
          <w:lang w:val="lt-LT"/>
        </w:rPr>
        <w:t>3</w:t>
      </w:r>
      <w:r w:rsidR="0022057E">
        <w:rPr>
          <w:lang w:val="lt-LT"/>
        </w:rPr>
        <w:t xml:space="preserve"> (</w:t>
      </w:r>
      <w:r w:rsidR="00797AA3">
        <w:rPr>
          <w:lang w:val="lt-LT"/>
        </w:rPr>
        <w:t>tris</w:t>
      </w:r>
      <w:r w:rsidR="0022057E">
        <w:rPr>
          <w:lang w:val="lt-LT"/>
        </w:rPr>
        <w:t>)</w:t>
      </w:r>
      <w:r w:rsidR="00797AA3">
        <w:rPr>
          <w:lang w:val="lt-LT"/>
        </w:rPr>
        <w:t xml:space="preserve"> darbo</w:t>
      </w:r>
      <w:r w:rsidRPr="004233F4">
        <w:rPr>
          <w:lang w:val="lt-LT"/>
        </w:rPr>
        <w:t xml:space="preserve"> dienas nuo </w:t>
      </w:r>
      <w:r w:rsidR="00797AA3">
        <w:rPr>
          <w:lang w:val="lt-LT"/>
        </w:rPr>
        <w:t>užsakymo gavimo</w:t>
      </w:r>
      <w:r w:rsidRPr="004233F4">
        <w:rPr>
          <w:lang w:val="lt-LT"/>
        </w:rPr>
        <w:t xml:space="preserve"> dienos susisiekti</w:t>
      </w:r>
      <w:r w:rsidRPr="004233F4">
        <w:rPr>
          <w:rFonts w:asciiTheme="majorBidi" w:hAnsiTheme="majorBidi" w:cstheme="majorBidi"/>
          <w:lang w:val="lt-LT"/>
        </w:rPr>
        <w:t xml:space="preserve"> </w:t>
      </w:r>
      <w:r w:rsidRPr="00E05A8D">
        <w:rPr>
          <w:rFonts w:asciiTheme="majorBidi" w:hAnsiTheme="majorBidi" w:cstheme="majorBidi"/>
          <w:lang w:val="lt-LT"/>
        </w:rPr>
        <w:t xml:space="preserve">su Užsakovo įgaliotu atstovu ir atvykti adresu: </w:t>
      </w:r>
      <w:r w:rsidRPr="00796F21">
        <w:rPr>
          <w:rFonts w:asciiTheme="majorBidi" w:hAnsiTheme="majorBidi" w:cstheme="majorBidi"/>
          <w:lang w:val="lt-LT"/>
        </w:rPr>
        <w:t>Danės g. 8, Klaipėda</w:t>
      </w:r>
      <w:r>
        <w:rPr>
          <w:rFonts w:asciiTheme="majorBidi" w:hAnsiTheme="majorBidi" w:cstheme="majorBidi"/>
          <w:lang w:val="lt-LT"/>
        </w:rPr>
        <w:t>,</w:t>
      </w:r>
      <w:r w:rsidRPr="00E05A8D">
        <w:rPr>
          <w:rFonts w:asciiTheme="majorBidi" w:hAnsiTheme="majorBidi" w:cstheme="majorBidi"/>
          <w:b/>
          <w:lang w:val="lt-LT"/>
        </w:rPr>
        <w:t xml:space="preserve"> </w:t>
      </w:r>
      <w:r w:rsidRPr="00E05A8D">
        <w:rPr>
          <w:rFonts w:asciiTheme="majorBidi" w:hAnsiTheme="majorBidi" w:cstheme="majorBidi"/>
          <w:lang w:val="lt-LT"/>
        </w:rPr>
        <w:t>priimti dokumentų, kurie reikalingi Darbams atlikti</w:t>
      </w:r>
      <w:r w:rsidR="007E4A71" w:rsidRPr="00E05A8D">
        <w:rPr>
          <w:rFonts w:asciiTheme="majorBidi" w:hAnsiTheme="majorBidi" w:cstheme="majorBidi"/>
          <w:lang w:val="lt-LT"/>
        </w:rPr>
        <w:t>.</w:t>
      </w:r>
    </w:p>
    <w:p w14:paraId="722DB1D2" w14:textId="3C0F79E4" w:rsidR="007E4A71" w:rsidRPr="00E05A8D" w:rsidRDefault="007E4A71" w:rsidP="00D4073B">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Rangovas elektroniniu parašu pasirašytus atliktų darbų aktus pateikia per Užsakovo nurodytą informacinę sistemą arba </w:t>
      </w:r>
      <w:r w:rsidR="00065E31" w:rsidRPr="00E05A8D">
        <w:rPr>
          <w:rFonts w:asciiTheme="majorBidi" w:hAnsiTheme="majorBidi" w:cstheme="majorBidi"/>
          <w:lang w:val="lt-LT"/>
        </w:rPr>
        <w:t>el. paštu</w:t>
      </w:r>
      <w:r w:rsidR="00963AF7">
        <w:rPr>
          <w:rFonts w:asciiTheme="majorBidi" w:hAnsiTheme="majorBidi" w:cstheme="majorBidi"/>
          <w:lang w:val="lt-LT"/>
        </w:rPr>
        <w:t>, arba pateikia fiziškai</w:t>
      </w:r>
      <w:r w:rsidR="007E51E1">
        <w:rPr>
          <w:rFonts w:asciiTheme="majorBidi" w:hAnsiTheme="majorBidi" w:cstheme="majorBidi"/>
          <w:lang w:val="lt-LT"/>
        </w:rPr>
        <w:t xml:space="preserve"> pasirašytus</w:t>
      </w:r>
      <w:r w:rsidR="00963AF7">
        <w:rPr>
          <w:rFonts w:asciiTheme="majorBidi" w:hAnsiTheme="majorBidi" w:cstheme="majorBidi"/>
          <w:lang w:val="lt-LT"/>
        </w:rPr>
        <w:t xml:space="preserve"> Užsakovo atstovui</w:t>
      </w:r>
      <w:r w:rsidR="00B25CED">
        <w:rPr>
          <w:rFonts w:asciiTheme="majorBidi" w:hAnsiTheme="majorBidi" w:cstheme="majorBidi"/>
          <w:lang w:val="lt-LT"/>
        </w:rPr>
        <w:t xml:space="preserve"> asmeniškai arba el. paštu</w:t>
      </w:r>
      <w:r w:rsidR="00065E31" w:rsidRPr="00E05A8D">
        <w:rPr>
          <w:rFonts w:asciiTheme="majorBidi" w:hAnsiTheme="majorBidi" w:cstheme="majorBidi"/>
          <w:lang w:val="lt-LT"/>
        </w:rPr>
        <w:t>.</w:t>
      </w:r>
    </w:p>
    <w:p w14:paraId="5F1444A3" w14:textId="4539C429" w:rsidR="002423E4" w:rsidRPr="00EB50C7" w:rsidRDefault="003B74C4" w:rsidP="00D4073B">
      <w:pPr>
        <w:pStyle w:val="Sraopastraipa"/>
        <w:numPr>
          <w:ilvl w:val="1"/>
          <w:numId w:val="5"/>
        </w:numPr>
        <w:tabs>
          <w:tab w:val="left" w:pos="709"/>
        </w:tabs>
        <w:ind w:left="0" w:firstLine="0"/>
        <w:contextualSpacing/>
        <w:jc w:val="both"/>
        <w:rPr>
          <w:rFonts w:asciiTheme="majorBidi" w:hAnsiTheme="majorBidi" w:cstheme="majorBidi"/>
          <w:lang w:val="lt-LT"/>
        </w:rPr>
      </w:pPr>
      <w:bookmarkStart w:id="1" w:name="_Ref419789458"/>
      <w:r>
        <w:rPr>
          <w:rFonts w:asciiTheme="majorBidi" w:hAnsiTheme="majorBidi" w:cstheme="majorBidi"/>
          <w:lang w:val="lt-LT"/>
        </w:rPr>
        <w:t>Sutarties BD 6 skyrius Sutarčiai netaikomas.</w:t>
      </w:r>
      <w:bookmarkEnd w:id="1"/>
      <w:r w:rsidR="007E4A71" w:rsidRPr="009A4ACA">
        <w:rPr>
          <w:rFonts w:asciiTheme="majorBidi" w:hAnsiTheme="majorBidi" w:cstheme="majorBidi"/>
          <w:lang w:val="lt-LT"/>
        </w:rPr>
        <w:t xml:space="preserve"> </w:t>
      </w:r>
    </w:p>
    <w:p w14:paraId="0166B5A6" w14:textId="21304676" w:rsidR="007E4A71" w:rsidRPr="009A4ACA" w:rsidRDefault="007E4A71" w:rsidP="00D4073B">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rFonts w:asciiTheme="majorBidi" w:hAnsiTheme="majorBidi" w:cstheme="majorBidi"/>
          <w:lang w:val="lt-LT"/>
        </w:rPr>
        <w:t xml:space="preserve">Subrangovo keitimas ir/ar naujo Subrangovo pasitelkimas laikantis Sutarties BD </w:t>
      </w:r>
      <w:r w:rsidR="008A2BCE" w:rsidRPr="009A4ACA">
        <w:rPr>
          <w:rFonts w:asciiTheme="majorBidi" w:hAnsiTheme="majorBidi" w:cstheme="majorBidi"/>
          <w:lang w:val="lt-LT"/>
        </w:rPr>
        <w:t>11</w:t>
      </w:r>
      <w:r w:rsidRPr="009A4ACA">
        <w:rPr>
          <w:rFonts w:asciiTheme="majorBidi" w:hAnsiTheme="majorBidi" w:cstheme="majorBidi"/>
          <w:lang w:val="lt-LT"/>
        </w:rPr>
        <w:t xml:space="preserve"> dalies nuostatų negali daryti įtakos Užsakymo ir/ar Darbų įvykdymo terminams. Rangovas atsako už Užsakymo ir/ar Darbų įvykdymo terminų pažeidimą Sutartyje nustatyta tvarka.</w:t>
      </w:r>
    </w:p>
    <w:p w14:paraId="1F9A3AE9" w14:textId="339D003F" w:rsidR="00B413D8" w:rsidRPr="009A4ACA" w:rsidRDefault="00B413D8" w:rsidP="00D4073B">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lang w:val="lt-LT"/>
        </w:rPr>
        <w:t>Sutarties nutraukimas/pasibaigimas neturi įtakos ginčų nagrinėjimo tvarką nustatančių sutarties sąlygų ir kitų sutarties sąlygų galiojimui, jeigu šios sąlygos pagal savo esmę lieka galioti ir po sutarties nutraukimo/pasibaigimo.</w:t>
      </w:r>
    </w:p>
    <w:p w14:paraId="3D40B2D2" w14:textId="6E15FD8A" w:rsidR="00F36C3A" w:rsidRPr="009A4ACA" w:rsidRDefault="00F36C3A" w:rsidP="00D4073B">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rFonts w:asciiTheme="majorBidi" w:hAnsiTheme="majorBidi" w:cstheme="majorBidi"/>
          <w:lang w:val="lt-LT"/>
        </w:rPr>
        <w:t>Sutartis gali būti pasirašyta bei įsigalioti pasirašius ją Kvalifikuotu elektroniniu parašu (</w:t>
      </w:r>
      <w:r w:rsidRPr="009A4ACA">
        <w:rPr>
          <w:lang w:val="lt-LT"/>
        </w:rPr>
        <w:t>jei el. parašo sertifikatas yra išduotas kvalifikuotus sertifikatus sudarančio sertifikavimo paslaugų teikėjo ir tenkina visus kvalifikuoto sertifikato reikalavimus, jis yra kvalifikuotas)</w:t>
      </w:r>
      <w:r w:rsidR="00597B3C">
        <w:rPr>
          <w:lang w:val="lt-LT"/>
        </w:rPr>
        <w:t xml:space="preserve"> arba fiziniu parašu, pasirašant du egzempliorius, kiekvienai Šaliai po vieną</w:t>
      </w:r>
      <w:r w:rsidRPr="009A4ACA">
        <w:rPr>
          <w:lang w:val="lt-LT"/>
        </w:rPr>
        <w:t>.</w:t>
      </w:r>
    </w:p>
    <w:p w14:paraId="56969530" w14:textId="3C847EAE" w:rsidR="00F36C3A" w:rsidRPr="009A4ACA" w:rsidRDefault="00F36C3A" w:rsidP="00D4073B">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lang w:val="lt-LT"/>
        </w:rPr>
        <w:t>Susirašinėjimas tarp Sutarties š</w:t>
      </w:r>
      <w:r w:rsidR="00DF44EF" w:rsidRPr="009A4ACA">
        <w:rPr>
          <w:lang w:val="lt-LT"/>
        </w:rPr>
        <w:t>alių gali būti vykdomas 7</w:t>
      </w:r>
      <w:r w:rsidR="00F31D2C" w:rsidRPr="009A4ACA">
        <w:rPr>
          <w:lang w:val="lt-LT"/>
        </w:rPr>
        <w:t>.1</w:t>
      </w:r>
      <w:r w:rsidRPr="009A4ACA">
        <w:rPr>
          <w:lang w:val="lt-LT"/>
        </w:rPr>
        <w:t xml:space="preserve"> punkte nurodytais šalių elektroninio pašto adresais, laikant, kad siunčiama informacija/dokumentas yra tinkamai įteiktas kitą darbo dieną nuo išsiuntimo dienos.</w:t>
      </w:r>
    </w:p>
    <w:p w14:paraId="5C535E38" w14:textId="77777777" w:rsidR="007E4A71" w:rsidRPr="00E05A8D" w:rsidRDefault="007E4A71" w:rsidP="00B75E2C">
      <w:pPr>
        <w:tabs>
          <w:tab w:val="left" w:pos="709"/>
        </w:tabs>
        <w:rPr>
          <w:rFonts w:asciiTheme="majorBidi" w:hAnsiTheme="majorBidi" w:cstheme="majorBidi"/>
          <w:b/>
          <w:lang w:val="lt-LT"/>
        </w:rPr>
      </w:pPr>
    </w:p>
    <w:p w14:paraId="05527E0A" w14:textId="77777777" w:rsidR="007E4A71" w:rsidRPr="00E05A8D" w:rsidRDefault="007E4A71" w:rsidP="00D4073B">
      <w:pPr>
        <w:pStyle w:val="Sraopastraipa"/>
        <w:numPr>
          <w:ilvl w:val="0"/>
          <w:numId w:val="5"/>
        </w:numPr>
        <w:tabs>
          <w:tab w:val="left" w:pos="709"/>
        </w:tabs>
        <w:ind w:left="0" w:firstLine="0"/>
        <w:contextualSpacing/>
        <w:jc w:val="both"/>
        <w:rPr>
          <w:rFonts w:asciiTheme="majorBidi" w:hAnsiTheme="majorBidi" w:cstheme="majorBidi"/>
          <w:b/>
          <w:lang w:val="lt-LT"/>
        </w:rPr>
      </w:pPr>
      <w:r w:rsidRPr="00E05A8D">
        <w:rPr>
          <w:rFonts w:asciiTheme="majorBidi" w:hAnsiTheme="majorBidi" w:cstheme="majorBidi"/>
          <w:b/>
          <w:lang w:val="lt-LT"/>
        </w:rPr>
        <w:t>PRIEDAI</w:t>
      </w:r>
    </w:p>
    <w:p w14:paraId="4CEF4F3C" w14:textId="2D5CC1D9" w:rsidR="005F2BCF" w:rsidRDefault="00405D30" w:rsidP="00EC5630">
      <w:pPr>
        <w:pStyle w:val="Sraopastraipa"/>
        <w:numPr>
          <w:ilvl w:val="1"/>
          <w:numId w:val="5"/>
        </w:numPr>
        <w:tabs>
          <w:tab w:val="left" w:pos="709"/>
        </w:tabs>
        <w:ind w:left="0" w:firstLine="0"/>
        <w:contextualSpacing/>
        <w:jc w:val="both"/>
        <w:rPr>
          <w:rFonts w:asciiTheme="majorBidi" w:hAnsiTheme="majorBidi" w:cstheme="majorBidi"/>
          <w:lang w:val="lt-LT"/>
        </w:rPr>
      </w:pPr>
      <w:r w:rsidRPr="00700082">
        <w:rPr>
          <w:lang w:val="lt-LT"/>
        </w:rPr>
        <w:t>Priedas Nr. 1</w:t>
      </w:r>
      <w:r w:rsidR="00D10130">
        <w:rPr>
          <w:lang w:val="lt-LT"/>
        </w:rPr>
        <w:t xml:space="preserve"> – </w:t>
      </w:r>
      <w:r w:rsidR="00D806A3">
        <w:rPr>
          <w:lang w:val="lt-LT"/>
        </w:rPr>
        <w:t>Techninė specifikacija</w:t>
      </w:r>
      <w:r w:rsidR="00312CAB" w:rsidRPr="003F72C7">
        <w:rPr>
          <w:rFonts w:asciiTheme="majorBidi" w:hAnsiTheme="majorBidi" w:cstheme="majorBidi"/>
          <w:lang w:val="lt-LT"/>
        </w:rPr>
        <w:t>;</w:t>
      </w:r>
    </w:p>
    <w:p w14:paraId="4B5F8441" w14:textId="010CDF85" w:rsidR="00EE2F8C" w:rsidRPr="00EC5630" w:rsidRDefault="00EE2F8C" w:rsidP="00EC5630">
      <w:pPr>
        <w:pStyle w:val="Sraopastraipa"/>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Priedas Nr. 2 – Patalpų planas;</w:t>
      </w:r>
    </w:p>
    <w:p w14:paraId="7F20EE15" w14:textId="1C17AD7B" w:rsidR="00700082" w:rsidRDefault="00700082" w:rsidP="00D4073B">
      <w:pPr>
        <w:pStyle w:val="Sraopastraipa"/>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 xml:space="preserve">Priedas Nr. </w:t>
      </w:r>
      <w:r w:rsidR="00EE2F8C">
        <w:rPr>
          <w:rFonts w:asciiTheme="majorBidi" w:hAnsiTheme="majorBidi" w:cstheme="majorBidi"/>
          <w:lang w:val="lt-LT"/>
        </w:rPr>
        <w:t>3</w:t>
      </w:r>
      <w:r>
        <w:rPr>
          <w:rFonts w:asciiTheme="majorBidi" w:hAnsiTheme="majorBidi" w:cstheme="majorBidi"/>
          <w:lang w:val="lt-LT"/>
        </w:rPr>
        <w:t xml:space="preserve"> –</w:t>
      </w:r>
      <w:r w:rsidR="00EE2F8C">
        <w:rPr>
          <w:rFonts w:asciiTheme="majorBidi" w:hAnsiTheme="majorBidi" w:cstheme="majorBidi"/>
          <w:lang w:val="lt-LT"/>
        </w:rPr>
        <w:t xml:space="preserve"> </w:t>
      </w:r>
      <w:r w:rsidR="00D806A3">
        <w:rPr>
          <w:rFonts w:asciiTheme="majorBidi" w:hAnsiTheme="majorBidi" w:cstheme="majorBidi"/>
          <w:lang w:val="lt-LT"/>
        </w:rPr>
        <w:t xml:space="preserve">Pasiūlymas Nr. </w:t>
      </w:r>
      <w:r w:rsidR="00EE2F8C">
        <w:rPr>
          <w:rFonts w:asciiTheme="majorBidi" w:hAnsiTheme="majorBidi" w:cstheme="majorBidi"/>
          <w:lang w:val="lt-LT"/>
        </w:rPr>
        <w:t>20240130 su priedais</w:t>
      </w:r>
      <w:r w:rsidR="00D10130">
        <w:rPr>
          <w:rFonts w:asciiTheme="majorBidi" w:hAnsiTheme="majorBidi" w:cstheme="majorBidi"/>
          <w:lang w:val="lt-LT"/>
        </w:rPr>
        <w:t>.</w:t>
      </w:r>
    </w:p>
    <w:p w14:paraId="35DA6507" w14:textId="77777777" w:rsidR="005F2BCF" w:rsidRDefault="005F2BCF" w:rsidP="00B75E2C">
      <w:pPr>
        <w:pStyle w:val="Sraopastraipa"/>
        <w:tabs>
          <w:tab w:val="left" w:pos="709"/>
        </w:tabs>
        <w:ind w:left="0"/>
        <w:jc w:val="both"/>
        <w:rPr>
          <w:rFonts w:asciiTheme="majorBidi" w:hAnsiTheme="majorBidi" w:cstheme="majorBidi"/>
          <w:lang w:val="lt-LT"/>
        </w:rPr>
      </w:pPr>
    </w:p>
    <w:p w14:paraId="35F799A1" w14:textId="77777777" w:rsidR="00276F6D" w:rsidRDefault="00276F6D" w:rsidP="00B75E2C">
      <w:pPr>
        <w:pStyle w:val="Sraopastraipa"/>
        <w:tabs>
          <w:tab w:val="left" w:pos="709"/>
        </w:tabs>
        <w:ind w:left="0"/>
        <w:jc w:val="both"/>
        <w:rPr>
          <w:rFonts w:asciiTheme="majorBidi" w:hAnsiTheme="majorBidi" w:cstheme="majorBidi"/>
          <w:lang w:val="lt-LT"/>
        </w:rPr>
      </w:pPr>
    </w:p>
    <w:p w14:paraId="76CD8D87" w14:textId="77777777" w:rsidR="00276F6D" w:rsidRDefault="00276F6D" w:rsidP="00B75E2C">
      <w:pPr>
        <w:pStyle w:val="Sraopastraipa"/>
        <w:tabs>
          <w:tab w:val="left" w:pos="709"/>
        </w:tabs>
        <w:ind w:left="0"/>
        <w:jc w:val="both"/>
        <w:rPr>
          <w:rFonts w:asciiTheme="majorBidi" w:hAnsiTheme="majorBidi" w:cstheme="majorBidi"/>
          <w:lang w:val="lt-LT"/>
        </w:rPr>
      </w:pPr>
    </w:p>
    <w:p w14:paraId="129D63BF" w14:textId="0A5081C1" w:rsidR="005F2BCF" w:rsidRPr="005F2BCF" w:rsidRDefault="00044F6B" w:rsidP="005F2BCF">
      <w:pPr>
        <w:pStyle w:val="Antrat2"/>
        <w:keepNext/>
        <w:tabs>
          <w:tab w:val="left" w:pos="284"/>
          <w:tab w:val="left" w:pos="567"/>
          <w:tab w:val="left" w:pos="709"/>
        </w:tabs>
        <w:jc w:val="center"/>
        <w:rPr>
          <w:rFonts w:asciiTheme="majorBidi" w:hAnsiTheme="majorBidi" w:cstheme="majorBidi"/>
          <w:b/>
          <w:szCs w:val="24"/>
          <w:lang w:eastAsia="en-US"/>
        </w:rPr>
      </w:pPr>
      <w:r>
        <w:rPr>
          <w:rFonts w:asciiTheme="majorBidi" w:hAnsiTheme="majorBidi" w:cstheme="majorBidi"/>
          <w:b/>
          <w:szCs w:val="24"/>
          <w:lang w:eastAsia="en-US"/>
        </w:rPr>
        <w:lastRenderedPageBreak/>
        <w:t xml:space="preserve">RANGOS </w:t>
      </w:r>
      <w:r w:rsidR="005F2BCF" w:rsidRPr="005F2BCF">
        <w:rPr>
          <w:rFonts w:asciiTheme="majorBidi" w:hAnsiTheme="majorBidi" w:cstheme="majorBidi"/>
          <w:b/>
          <w:szCs w:val="24"/>
          <w:lang w:eastAsia="en-US"/>
        </w:rPr>
        <w:t xml:space="preserve">DARBŲ </w:t>
      </w:r>
      <w:r w:rsidR="005F2BCF" w:rsidRPr="00044F6B">
        <w:rPr>
          <w:rFonts w:asciiTheme="majorBidi" w:hAnsiTheme="majorBidi" w:cstheme="majorBidi"/>
          <w:b/>
          <w:szCs w:val="24"/>
          <w:lang w:eastAsia="en-US"/>
        </w:rPr>
        <w:t>PIRKIMO-PARDAVIMO</w:t>
      </w:r>
      <w:r w:rsidR="005F2BCF" w:rsidRPr="005F2BCF">
        <w:rPr>
          <w:rFonts w:asciiTheme="majorBidi" w:hAnsiTheme="majorBidi" w:cstheme="majorBidi"/>
          <w:b/>
          <w:szCs w:val="24"/>
          <w:lang w:eastAsia="en-US"/>
        </w:rPr>
        <w:t xml:space="preserve"> SUTARTIES</w:t>
      </w:r>
    </w:p>
    <w:p w14:paraId="539BDFE9" w14:textId="46F2815F" w:rsidR="005F2BCF" w:rsidRPr="005F2BCF" w:rsidRDefault="005F2BCF" w:rsidP="005F2BCF">
      <w:pPr>
        <w:pStyle w:val="Antrat2"/>
        <w:keepNext/>
        <w:tabs>
          <w:tab w:val="left" w:pos="284"/>
          <w:tab w:val="left" w:pos="567"/>
          <w:tab w:val="left" w:pos="709"/>
        </w:tabs>
        <w:jc w:val="center"/>
        <w:rPr>
          <w:rFonts w:asciiTheme="majorBidi" w:hAnsiTheme="majorBidi" w:cstheme="majorBidi"/>
          <w:b/>
          <w:szCs w:val="24"/>
          <w:lang w:eastAsia="en-US"/>
        </w:rPr>
      </w:pPr>
      <w:r w:rsidRPr="005F2BCF">
        <w:rPr>
          <w:rFonts w:asciiTheme="majorBidi" w:hAnsiTheme="majorBidi" w:cstheme="majorBidi"/>
          <w:b/>
          <w:szCs w:val="24"/>
          <w:lang w:eastAsia="en-US"/>
        </w:rPr>
        <w:t>BENDROJI DALIS</w:t>
      </w:r>
    </w:p>
    <w:p w14:paraId="307EB647" w14:textId="77777777" w:rsidR="005F2BCF" w:rsidRPr="006B2524" w:rsidRDefault="005F2BCF" w:rsidP="005F2BCF">
      <w:pPr>
        <w:tabs>
          <w:tab w:val="left" w:pos="284"/>
          <w:tab w:val="left" w:pos="567"/>
          <w:tab w:val="left" w:pos="709"/>
        </w:tabs>
        <w:jc w:val="center"/>
        <w:rPr>
          <w:rFonts w:asciiTheme="majorBidi" w:hAnsiTheme="majorBidi" w:cstheme="majorBidi"/>
          <w:b/>
          <w:u w:val="single"/>
          <w:lang w:val="lt-LT"/>
        </w:rPr>
      </w:pPr>
    </w:p>
    <w:p w14:paraId="1DE9BECB" w14:textId="77777777" w:rsidR="005F2BCF" w:rsidRPr="006B2524" w:rsidRDefault="005F2BCF" w:rsidP="005F2BCF">
      <w:pPr>
        <w:numPr>
          <w:ilvl w:val="0"/>
          <w:numId w:val="8"/>
        </w:numPr>
        <w:tabs>
          <w:tab w:val="left" w:pos="284"/>
          <w:tab w:val="left" w:pos="426"/>
          <w:tab w:val="left" w:pos="567"/>
          <w:tab w:val="left" w:pos="709"/>
        </w:tabs>
        <w:ind w:left="0" w:firstLine="0"/>
        <w:jc w:val="center"/>
        <w:rPr>
          <w:rFonts w:asciiTheme="majorBidi" w:hAnsiTheme="majorBidi" w:cstheme="majorBidi"/>
          <w:b/>
          <w:lang w:val="lt-LT"/>
        </w:rPr>
      </w:pPr>
      <w:r w:rsidRPr="006B2524">
        <w:rPr>
          <w:rFonts w:asciiTheme="majorBidi" w:hAnsiTheme="majorBidi" w:cstheme="majorBidi"/>
          <w:b/>
          <w:lang w:val="lt-LT"/>
        </w:rPr>
        <w:t>SUTARTIES SĄVOKOS</w:t>
      </w:r>
    </w:p>
    <w:p w14:paraId="2B4940B9" w14:textId="77777777" w:rsidR="005F2BCF" w:rsidRPr="006B2524" w:rsidRDefault="005F2BCF" w:rsidP="005F2BCF">
      <w:pPr>
        <w:tabs>
          <w:tab w:val="left" w:pos="284"/>
          <w:tab w:val="left" w:pos="426"/>
          <w:tab w:val="left" w:pos="567"/>
          <w:tab w:val="left" w:pos="709"/>
        </w:tabs>
        <w:jc w:val="center"/>
        <w:rPr>
          <w:rFonts w:asciiTheme="majorBidi" w:hAnsiTheme="majorBidi" w:cstheme="majorBidi"/>
          <w:b/>
          <w:lang w:val="lt-LT"/>
        </w:rPr>
      </w:pPr>
    </w:p>
    <w:p w14:paraId="3444BDEB"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r w:rsidRPr="006B2524">
        <w:rPr>
          <w:rFonts w:asciiTheme="majorBidi" w:hAnsiTheme="majorBidi" w:cstheme="majorBidi"/>
          <w:b/>
          <w:bCs/>
          <w:color w:val="auto"/>
        </w:rPr>
        <w:t>Asmenys</w:t>
      </w:r>
    </w:p>
    <w:p w14:paraId="4C36A980"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p>
    <w:p w14:paraId="68117820"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b/>
          <w:bCs/>
          <w:lang w:val="lt-LT"/>
        </w:rPr>
        <w:t>Perkantysis subjektas</w:t>
      </w:r>
      <w:r w:rsidRPr="006B2524">
        <w:rPr>
          <w:rFonts w:asciiTheme="majorBidi" w:eastAsiaTheme="minorHAnsi" w:hAnsiTheme="majorBidi" w:cstheme="majorBidi"/>
          <w:b/>
          <w:bCs/>
          <w:lang w:val="lt-LT"/>
        </w:rPr>
        <w:t xml:space="preserve"> </w:t>
      </w:r>
      <w:r w:rsidRPr="006B2524">
        <w:rPr>
          <w:rFonts w:asciiTheme="majorBidi" w:eastAsiaTheme="minorHAnsi" w:hAnsiTheme="majorBidi" w:cstheme="majorBidi"/>
          <w:lang w:val="lt-LT"/>
        </w:rPr>
        <w:t>–</w:t>
      </w:r>
      <w:r w:rsidRPr="00EE2B37">
        <w:rPr>
          <w:rFonts w:asciiTheme="majorBidi" w:eastAsiaTheme="minorHAnsi" w:hAnsiTheme="majorBidi" w:cstheme="majorBidi"/>
          <w:lang w:val="lt-LT"/>
        </w:rPr>
        <w:t xml:space="preserve"> </w:t>
      </w:r>
      <w:r w:rsidRPr="00D81086">
        <w:rPr>
          <w:rFonts w:asciiTheme="majorBidi" w:eastAsiaTheme="minorHAnsi" w:hAnsiTheme="majorBidi" w:cstheme="majorBidi"/>
          <w:lang w:val="lt-LT"/>
        </w:rPr>
        <w:t xml:space="preserve">subjektas, kaip apibrėžiama </w:t>
      </w:r>
      <w:r w:rsidRPr="00D81086">
        <w:rPr>
          <w:lang w:val="lt-LT"/>
        </w:rPr>
        <w:t>Lietuvos Respublikos pirkimų, atliekamų vandentvarkos, energetikos, transporto ar pašto paslaugų srities perkančiųjų subjektų, įstatymo</w:t>
      </w:r>
      <w:r>
        <w:rPr>
          <w:lang w:val="lt-LT"/>
        </w:rPr>
        <w:t xml:space="preserve"> 4 str. 1 d</w:t>
      </w:r>
      <w:r w:rsidRPr="006B2524">
        <w:rPr>
          <w:rFonts w:asciiTheme="majorBidi" w:eastAsiaTheme="minorHAnsi" w:hAnsiTheme="majorBidi" w:cstheme="majorBidi"/>
          <w:lang w:val="lt-LT"/>
        </w:rPr>
        <w:t xml:space="preserve">. </w:t>
      </w:r>
    </w:p>
    <w:p w14:paraId="013A61A9"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hAnsiTheme="majorBidi" w:cstheme="majorBidi"/>
          <w:b/>
          <w:bCs/>
          <w:color w:val="auto"/>
        </w:rPr>
        <w:t xml:space="preserve">Rangovas </w:t>
      </w:r>
      <w:r w:rsidRPr="006B2524">
        <w:rPr>
          <w:rFonts w:asciiTheme="majorBidi" w:hAnsiTheme="majorBidi" w:cstheme="majorBidi"/>
          <w:color w:val="auto"/>
        </w:rPr>
        <w:t xml:space="preserve">– </w:t>
      </w:r>
      <w:r w:rsidRPr="006B2524">
        <w:rPr>
          <w:rFonts w:asciiTheme="majorBidi" w:eastAsiaTheme="minorHAnsi" w:hAnsiTheme="majorBidi" w:cstheme="majorBidi"/>
          <w:color w:val="auto"/>
        </w:rPr>
        <w:t>ūkio subjektas (fizinis asmuo, privatusis juridinis asmuo, viešasis juridinis asmuo, kita organizacija ir jų padaliniai ar tokių asmenų grupė, veikianti pagal jungtinės veiklos sutartį), kurio duomenys nurodyti Sutarties SD.</w:t>
      </w:r>
    </w:p>
    <w:p w14:paraId="37C13170"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hAnsiTheme="majorBidi" w:cstheme="majorBidi"/>
          <w:b/>
          <w:color w:val="auto"/>
        </w:rPr>
        <w:t>U</w:t>
      </w:r>
      <w:r w:rsidRPr="006B2524">
        <w:rPr>
          <w:rFonts w:asciiTheme="majorBidi" w:hAnsiTheme="majorBidi" w:cstheme="majorBidi"/>
          <w:b/>
          <w:bCs/>
          <w:color w:val="auto"/>
        </w:rPr>
        <w:t xml:space="preserve">žsakovas </w:t>
      </w:r>
      <w:r w:rsidRPr="006B2524">
        <w:rPr>
          <w:rFonts w:asciiTheme="majorBidi" w:hAnsiTheme="majorBidi" w:cstheme="majorBidi"/>
          <w:color w:val="auto"/>
        </w:rPr>
        <w:t xml:space="preserve">– Sutarties SD nurodytas juridinis asmuo, perkantis Sutarties SD nurodytus konkrečius darbus iš Rangovo. </w:t>
      </w:r>
    </w:p>
    <w:p w14:paraId="0992738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Šalis </w:t>
      </w:r>
      <w:r w:rsidRPr="006B2524">
        <w:rPr>
          <w:rFonts w:asciiTheme="majorBidi" w:hAnsiTheme="majorBidi" w:cstheme="majorBidi"/>
          <w:color w:val="auto"/>
        </w:rPr>
        <w:t xml:space="preserve">– Užsakovas arba Rangovas, kiekvienas atskirai. Šalys – Užsakovas ir Rangovas abu kartu. </w:t>
      </w:r>
    </w:p>
    <w:p w14:paraId="5265C453"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Trečioji šalis </w:t>
      </w:r>
      <w:r w:rsidRPr="006B2524">
        <w:rPr>
          <w:rFonts w:asciiTheme="majorBidi" w:hAnsiTheme="majorBidi" w:cstheme="majorBidi"/>
          <w:color w:val="auto"/>
        </w:rPr>
        <w:t>– bet kuris kitas fizinis arba juridinis asmuo, kuris nėra šios Sutarties Šalis.</w:t>
      </w:r>
    </w:p>
    <w:p w14:paraId="2529814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Subrangovas </w:t>
      </w:r>
      <w:r w:rsidRPr="006B2524">
        <w:rPr>
          <w:rFonts w:asciiTheme="majorBidi" w:eastAsiaTheme="minorHAnsi" w:hAnsiTheme="majorBidi" w:cstheme="majorBidi"/>
          <w:color w:val="auto"/>
        </w:rPr>
        <w:t>–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w:t>
      </w:r>
    </w:p>
    <w:p w14:paraId="4451C54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Pardavėjas </w:t>
      </w:r>
      <w:r w:rsidRPr="006B2524">
        <w:rPr>
          <w:rFonts w:asciiTheme="majorBidi" w:eastAsiaTheme="minorHAnsi" w:hAnsiTheme="majorBidi" w:cstheme="majorBidi"/>
          <w:color w:val="auto"/>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1009327F" w14:textId="77777777" w:rsidR="005F2BCF" w:rsidRDefault="005F2BCF" w:rsidP="005F2BCF">
      <w:pPr>
        <w:pStyle w:val="Default"/>
        <w:tabs>
          <w:tab w:val="left" w:pos="284"/>
          <w:tab w:val="left" w:pos="567"/>
          <w:tab w:val="left" w:pos="709"/>
        </w:tabs>
        <w:jc w:val="both"/>
        <w:rPr>
          <w:rFonts w:asciiTheme="majorBidi" w:hAnsiTheme="majorBidi" w:cstheme="majorBidi"/>
          <w:color w:val="auto"/>
        </w:rPr>
      </w:pPr>
    </w:p>
    <w:p w14:paraId="46BB5E4B" w14:textId="77777777" w:rsidR="00276F6D" w:rsidRDefault="00276F6D" w:rsidP="005F2BCF">
      <w:pPr>
        <w:pStyle w:val="Default"/>
        <w:tabs>
          <w:tab w:val="left" w:pos="284"/>
          <w:tab w:val="left" w:pos="567"/>
          <w:tab w:val="left" w:pos="709"/>
        </w:tabs>
        <w:jc w:val="both"/>
        <w:rPr>
          <w:rFonts w:asciiTheme="majorBidi" w:hAnsiTheme="majorBidi" w:cstheme="majorBidi"/>
          <w:color w:val="auto"/>
        </w:rPr>
      </w:pPr>
    </w:p>
    <w:p w14:paraId="1D1D2C9A" w14:textId="77777777" w:rsidR="00276F6D" w:rsidRDefault="00276F6D" w:rsidP="005F2BCF">
      <w:pPr>
        <w:pStyle w:val="Default"/>
        <w:tabs>
          <w:tab w:val="left" w:pos="284"/>
          <w:tab w:val="left" w:pos="567"/>
          <w:tab w:val="left" w:pos="709"/>
        </w:tabs>
        <w:jc w:val="both"/>
        <w:rPr>
          <w:rFonts w:asciiTheme="majorBidi" w:hAnsiTheme="majorBidi" w:cstheme="majorBidi"/>
          <w:color w:val="auto"/>
        </w:rPr>
      </w:pPr>
    </w:p>
    <w:p w14:paraId="0344E31F" w14:textId="77777777" w:rsidR="00276F6D" w:rsidRPr="006B2524" w:rsidRDefault="00276F6D" w:rsidP="005F2BCF">
      <w:pPr>
        <w:pStyle w:val="Default"/>
        <w:tabs>
          <w:tab w:val="left" w:pos="284"/>
          <w:tab w:val="left" w:pos="567"/>
          <w:tab w:val="left" w:pos="709"/>
        </w:tabs>
        <w:jc w:val="both"/>
        <w:rPr>
          <w:rFonts w:asciiTheme="majorBidi" w:hAnsiTheme="majorBidi" w:cstheme="majorBidi"/>
          <w:color w:val="auto"/>
        </w:rPr>
      </w:pPr>
    </w:p>
    <w:p w14:paraId="4BE2EA7B"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r w:rsidRPr="006B2524">
        <w:rPr>
          <w:rFonts w:asciiTheme="majorBidi" w:hAnsiTheme="majorBidi" w:cstheme="majorBidi"/>
          <w:b/>
          <w:bCs/>
          <w:color w:val="auto"/>
        </w:rPr>
        <w:t>Bendrosios sąvokos</w:t>
      </w:r>
    </w:p>
    <w:p w14:paraId="5B4A614D" w14:textId="77777777" w:rsidR="005F2BCF" w:rsidRPr="006B2524" w:rsidRDefault="005F2BCF" w:rsidP="005F2BCF">
      <w:pPr>
        <w:pStyle w:val="Default"/>
        <w:tabs>
          <w:tab w:val="left" w:pos="284"/>
          <w:tab w:val="left" w:pos="567"/>
          <w:tab w:val="left" w:pos="709"/>
        </w:tabs>
        <w:jc w:val="both"/>
        <w:rPr>
          <w:rFonts w:asciiTheme="majorBidi" w:hAnsiTheme="majorBidi" w:cstheme="majorBidi"/>
          <w:b/>
          <w:bCs/>
          <w:color w:val="auto"/>
        </w:rPr>
      </w:pPr>
    </w:p>
    <w:p w14:paraId="4F83A109"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Atsiskaitymo laikotarpis </w:t>
      </w:r>
      <w:r w:rsidRPr="006B2524">
        <w:rPr>
          <w:rFonts w:asciiTheme="majorBidi" w:eastAsiaTheme="minorHAnsi" w:hAnsiTheme="majorBidi" w:cstheme="majorBidi"/>
          <w:lang w:val="lt-LT"/>
        </w:rPr>
        <w:t xml:space="preserve">–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07C5BCDA" w14:textId="7629A104"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Pasiūlymas </w:t>
      </w:r>
      <w:r w:rsidRPr="006B2524">
        <w:rPr>
          <w:rFonts w:asciiTheme="majorBidi" w:eastAsiaTheme="minorHAnsi" w:hAnsiTheme="majorBidi" w:cstheme="majorBidi"/>
          <w:lang w:val="lt-LT"/>
        </w:rPr>
        <w:t>– pagal Pirkimo dokumentus Rangovo Užsakovui ar jo tinkamai įgaliota</w:t>
      </w:r>
      <w:r w:rsidR="00B9563E">
        <w:rPr>
          <w:rFonts w:asciiTheme="majorBidi" w:eastAsiaTheme="minorHAnsi" w:hAnsiTheme="majorBidi" w:cstheme="majorBidi"/>
          <w:lang w:val="lt-LT"/>
        </w:rPr>
        <w:t>m</w:t>
      </w:r>
      <w:r w:rsidRPr="006B2524">
        <w:rPr>
          <w:rFonts w:asciiTheme="majorBidi" w:eastAsiaTheme="minorHAnsi" w:hAnsiTheme="majorBidi" w:cstheme="majorBidi"/>
          <w:lang w:val="lt-LT"/>
        </w:rPr>
        <w:t xml:space="preserve"> Perkančia</w:t>
      </w:r>
      <w:r>
        <w:rPr>
          <w:rFonts w:asciiTheme="majorBidi" w:eastAsiaTheme="minorHAnsi" w:hAnsiTheme="majorBidi" w:cstheme="majorBidi"/>
          <w:lang w:val="lt-LT"/>
        </w:rPr>
        <w:t>jam subjektui</w:t>
      </w:r>
      <w:r w:rsidRPr="006B2524">
        <w:rPr>
          <w:rFonts w:asciiTheme="majorBidi" w:eastAsiaTheme="minorHAnsi" w:hAnsiTheme="majorBidi" w:cstheme="majorBidi"/>
          <w:lang w:val="lt-LT"/>
        </w:rPr>
        <w:t xml:space="preserve"> raštu pateiktų dokumentų visuma dėl Darbų atlikimo (pardavimo) Užsakovui Pirkimo dokumentuose nustatytais terminais ir sąlygomis. </w:t>
      </w:r>
    </w:p>
    <w:p w14:paraId="47EA9DDC"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Pirkimas </w:t>
      </w:r>
      <w:r w:rsidRPr="006B2524">
        <w:rPr>
          <w:rFonts w:asciiTheme="majorBidi" w:hAnsiTheme="majorBidi" w:cstheme="majorBidi"/>
          <w:color w:val="auto"/>
        </w:rPr>
        <w:t xml:space="preserve">– Užsakovo organizuotas pirkimas, siekiant sudaryti šią Sutartį. </w:t>
      </w:r>
    </w:p>
    <w:p w14:paraId="0EB6D04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Paslauga </w:t>
      </w:r>
      <w:r w:rsidRPr="006B2524">
        <w:rPr>
          <w:rFonts w:asciiTheme="majorBidi" w:eastAsiaTheme="minorHAnsi" w:hAnsiTheme="majorBidi" w:cstheme="majorBidi"/>
          <w:color w:val="auto"/>
        </w:rPr>
        <w:t xml:space="preserve">– bet kokia Sutarties SD ar Techninėje specifikacijoje nurodyta ir su Darbais susijusi paslauga </w:t>
      </w:r>
    </w:p>
    <w:p w14:paraId="1660CE9F"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color w:val="auto"/>
        </w:rPr>
        <w:t>Darbai</w:t>
      </w:r>
      <w:r w:rsidRPr="006B2524">
        <w:rPr>
          <w:rFonts w:asciiTheme="majorBidi" w:hAnsiTheme="majorBidi" w:cstheme="majorBidi"/>
          <w:b/>
          <w:bCs/>
          <w:color w:val="auto"/>
        </w:rPr>
        <w:t xml:space="preserve"> </w:t>
      </w:r>
      <w:r w:rsidRPr="006B2524">
        <w:rPr>
          <w:rFonts w:asciiTheme="majorBidi" w:hAnsiTheme="majorBidi" w:cstheme="majorBidi"/>
          <w:color w:val="auto"/>
        </w:rPr>
        <w:t xml:space="preserve">– </w:t>
      </w:r>
      <w:r w:rsidRPr="006B2524">
        <w:rPr>
          <w:rFonts w:asciiTheme="majorBidi" w:eastAsiaTheme="minorHAnsi" w:hAnsiTheme="majorBidi" w:cstheme="majorBidi"/>
          <w:color w:val="auto"/>
        </w:rPr>
        <w:t>Sutarties SD nurodyti konkretūs darbai (montavimo, rekonstravimo, įrenginių prijungimo, iškėlimo ir pan.), ir ar jų dalys (Etapai), įskaitant jiems atlikti Rangovo pateikiamas Perkamas medžiagas, Rangovo atliktini Sutartyje nustatytais terminais ir sąlygomis. Sutartyje naudojama sąvoka Darbai apima ir Paslaugas/Prekes, tais atvejais, kuomet jų pirkimas numatytas Sutarties SD.</w:t>
      </w:r>
    </w:p>
    <w:p w14:paraId="1AE35E4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Darbų kaina (</w:t>
      </w:r>
      <w:r w:rsidRPr="006B2524">
        <w:rPr>
          <w:rFonts w:asciiTheme="majorBidi" w:eastAsiaTheme="minorHAnsi" w:hAnsiTheme="majorBidi" w:cstheme="majorBidi"/>
          <w:b/>
          <w:bCs/>
          <w:i/>
          <w:iCs/>
          <w:color w:val="auto"/>
        </w:rPr>
        <w:t xml:space="preserve">arba </w:t>
      </w:r>
      <w:r w:rsidRPr="006B2524">
        <w:rPr>
          <w:rFonts w:asciiTheme="majorBidi" w:eastAsiaTheme="minorHAnsi" w:hAnsiTheme="majorBidi" w:cstheme="majorBidi"/>
          <w:b/>
          <w:bCs/>
          <w:color w:val="auto"/>
        </w:rPr>
        <w:t xml:space="preserve">Sutarties kaina) </w:t>
      </w:r>
      <w:r w:rsidRPr="006B2524">
        <w:rPr>
          <w:rFonts w:asciiTheme="majorBidi" w:eastAsiaTheme="minorHAnsi" w:hAnsiTheme="majorBidi" w:cstheme="majorBidi"/>
          <w:color w:val="auto"/>
        </w:rPr>
        <w:t xml:space="preserve">– šios Sutarties SD nurodyta suma neįskaitant PVM, kuri negali būti viršyta Sutarties galiojimo laikotarpiu (išskyrus atvejus, kai numatomas Darbų kainos perskaičiavimas), Užsakovui mokant Rangovui už atliekamus Darbus pagal Darbų įkainius (jei nurodyti), įskaitant visas išlaidas ir mokesčius. </w:t>
      </w:r>
    </w:p>
    <w:p w14:paraId="1FA4FD0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lastRenderedPageBreak/>
        <w:t xml:space="preserve">Darbų įkainiai – </w:t>
      </w:r>
      <w:r w:rsidRPr="006B2524">
        <w:rPr>
          <w:rFonts w:asciiTheme="majorBidi" w:eastAsiaTheme="minorHAnsi" w:hAnsiTheme="majorBidi" w:cstheme="majorBidi"/>
          <w:color w:val="auto"/>
        </w:rPr>
        <w:t xml:space="preserve">šios Sutarties SD nurodyti įkainiai (jei nurodyti), pagal kuriuos Užsakovas moka Rangovui už atliekamus Darbus, įskaitant visas išlaidas ir mokesčius. </w:t>
      </w:r>
    </w:p>
    <w:p w14:paraId="178B953E"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Įkainis </w:t>
      </w:r>
      <w:r w:rsidRPr="006B2524">
        <w:rPr>
          <w:rFonts w:asciiTheme="majorBidi" w:eastAsiaTheme="minorHAnsi" w:hAnsiTheme="majorBidi" w:cstheme="majorBidi"/>
          <w:color w:val="auto"/>
        </w:rPr>
        <w:t xml:space="preserve">– konkretaus Darbo sudedamosios dalies vieneto kaina, už kurią Rangovas vykdo konkrečius Darbų vienetus Sutartyje nustatytais terminais ir sąlygomis (taikoma, jei Įkainiai nurodyti Sutarties SD). </w:t>
      </w:r>
    </w:p>
    <w:p w14:paraId="60E918A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Etapas </w:t>
      </w:r>
      <w:r w:rsidRPr="006B2524">
        <w:rPr>
          <w:rFonts w:asciiTheme="majorBidi" w:eastAsiaTheme="minorHAnsi" w:hAnsiTheme="majorBidi" w:cstheme="majorBidi"/>
          <w:color w:val="auto"/>
        </w:rPr>
        <w:t>– Sutartyje nurodyta Darbų dalis (Etapas), kurią užbaigus gali būti pasirašomas tos Darbų dalies užbaigimo Aktas, o jos rezultatas perduodamas Užsakovui eksploatacijai.</w:t>
      </w:r>
    </w:p>
    <w:p w14:paraId="6962BFA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Perkamos medžiagos </w:t>
      </w:r>
      <w:r w:rsidRPr="006B2524">
        <w:rPr>
          <w:rFonts w:asciiTheme="majorBidi" w:eastAsiaTheme="minorHAnsi" w:hAnsiTheme="majorBidi" w:cstheme="majorBidi"/>
          <w:color w:val="auto"/>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0C5FBB2C" w14:textId="6E9A1AA3"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b/>
          <w:bCs/>
          <w:color w:val="auto"/>
        </w:rPr>
        <w:t xml:space="preserve">Garantinis terminas </w:t>
      </w:r>
      <w:r w:rsidRPr="006B2524">
        <w:rPr>
          <w:rFonts w:asciiTheme="majorBidi" w:eastAsiaTheme="minorHAnsi" w:hAnsiTheme="majorBidi" w:cstheme="majorBidi"/>
          <w:color w:val="auto"/>
        </w:rPr>
        <w:t>– atliktų Darbų, įskaitant visoms Darbų sudėtinėms dalims, skaičiuojant nuo visų Darbų atlikimo (užbaigimo) Akto pasirašymo momento, kokybės garantinis terminas: statiniui – 5 (penkeri) metai, paslėptiems elementams – 10 (dešimt) metų, o jeigu buvo nustatyta šiuose elementuose tyčia paslėptų defektų – 20 (dvidešimt) metų garantija, skaičiuojant nuo statybos užbaigimo dokumento ir jo priedų pasirašymo dienos. Perkamoms medžiagoms</w:t>
      </w:r>
      <w:r w:rsidR="00AA21DB">
        <w:rPr>
          <w:rFonts w:asciiTheme="majorBidi" w:eastAsiaTheme="minorHAnsi" w:hAnsiTheme="majorBidi" w:cstheme="majorBidi"/>
          <w:color w:val="auto"/>
        </w:rPr>
        <w:t xml:space="preserve"> ir įrangai</w:t>
      </w:r>
      <w:r w:rsidRPr="006B2524">
        <w:rPr>
          <w:rFonts w:asciiTheme="majorBidi" w:eastAsiaTheme="minorHAnsi" w:hAnsiTheme="majorBidi" w:cstheme="majorBidi"/>
          <w:color w:val="auto"/>
        </w:rPr>
        <w:t xml:space="preserve"> – 2 (dvejų) metų garantija</w:t>
      </w:r>
      <w:r w:rsidR="00AA21DB">
        <w:rPr>
          <w:rFonts w:asciiTheme="majorBidi" w:eastAsiaTheme="minorHAnsi" w:hAnsiTheme="majorBidi" w:cstheme="majorBidi"/>
          <w:color w:val="auto"/>
        </w:rPr>
        <w:t>, jeigu nenustatyta ilgesnė gamintojo garantija</w:t>
      </w:r>
      <w:r w:rsidRPr="006B2524">
        <w:rPr>
          <w:rFonts w:asciiTheme="majorBidi" w:eastAsiaTheme="minorHAnsi" w:hAnsiTheme="majorBidi" w:cstheme="majorBidi"/>
          <w:color w:val="auto"/>
        </w:rPr>
        <w:t xml:space="preserve">, skaičiuojama nuo statybos užbaigimo dokumento ir jo priedų pasirašymo dienos. </w:t>
      </w:r>
    </w:p>
    <w:p w14:paraId="4F9C355D"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b/>
          <w:bCs/>
          <w:color w:val="auto"/>
        </w:rPr>
        <w:t xml:space="preserve">Teikiamos medžiagos </w:t>
      </w:r>
      <w:r w:rsidRPr="006B2524">
        <w:rPr>
          <w:rFonts w:asciiTheme="majorBidi" w:eastAsiaTheme="minorHAnsi" w:hAnsiTheme="majorBidi" w:cstheme="majorBidi"/>
          <w:color w:val="auto"/>
        </w:rPr>
        <w:t>– Sutarties SD detalizuotos ir išsamiai aprašytos Užsakovo teikiamos Rangovui įvairios medžiagos, įrenginiai ir kitos priemonės ar prekės Darbams atlikti.</w:t>
      </w:r>
    </w:p>
    <w:p w14:paraId="36B81B5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Raštu </w:t>
      </w:r>
      <w:r w:rsidRPr="006B2524">
        <w:rPr>
          <w:rFonts w:asciiTheme="majorBidi" w:hAnsiTheme="majorBidi" w:cstheme="majorBidi"/>
          <w:color w:val="auto"/>
        </w:rPr>
        <w:t xml:space="preserve">– reiškia bet kokio pranešimo, paklausimo, pretenzijos ar kt. išsiuntimas elektroniniu paštu, registruotu paštu ar faksu, Šalies Sutarties SD nurodytais kontaktais (jei Sutartyje kontaktai nėra patikslinti). </w:t>
      </w:r>
    </w:p>
    <w:p w14:paraId="4FFD70F5" w14:textId="4BFC92E9"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color w:val="auto"/>
        </w:rPr>
        <w:t>P</w:t>
      </w:r>
      <w:r w:rsidRPr="006B2524">
        <w:rPr>
          <w:rFonts w:asciiTheme="majorBidi" w:hAnsiTheme="majorBidi" w:cstheme="majorBidi"/>
          <w:b/>
          <w:bCs/>
          <w:color w:val="auto"/>
        </w:rPr>
        <w:t xml:space="preserve">ranešimas </w:t>
      </w:r>
      <w:r w:rsidRPr="006B2524">
        <w:rPr>
          <w:rFonts w:asciiTheme="majorBidi" w:hAnsiTheme="majorBidi" w:cstheme="majorBidi"/>
          <w:color w:val="auto"/>
        </w:rPr>
        <w:t xml:space="preserve">– </w:t>
      </w:r>
      <w:r>
        <w:rPr>
          <w:rFonts w:asciiTheme="majorBidi" w:hAnsiTheme="majorBidi" w:cstheme="majorBidi"/>
          <w:color w:val="auto"/>
        </w:rPr>
        <w:t>Rangovui</w:t>
      </w:r>
      <w:r w:rsidRPr="006B2524">
        <w:rPr>
          <w:rFonts w:asciiTheme="majorBidi" w:hAnsiTheme="majorBidi" w:cstheme="majorBidi"/>
          <w:color w:val="auto"/>
        </w:rPr>
        <w:t xml:space="preserve"> siunčiami pranešimai, paklausimai, pretenzijos ir kt., kurie laikomi tinkamai išsiųstais ir </w:t>
      </w:r>
      <w:r w:rsidR="00EE2F8C">
        <w:rPr>
          <w:rFonts w:asciiTheme="majorBidi" w:hAnsiTheme="majorBidi" w:cstheme="majorBidi"/>
          <w:color w:val="auto"/>
        </w:rPr>
        <w:t>kitą darbo dieną</w:t>
      </w:r>
      <w:r w:rsidRPr="006B2524">
        <w:rPr>
          <w:rFonts w:asciiTheme="majorBidi" w:hAnsiTheme="majorBidi" w:cstheme="majorBidi"/>
          <w:color w:val="auto"/>
        </w:rPr>
        <w:t xml:space="preserve"> nuo išsiuntimo</w:t>
      </w:r>
      <w:r w:rsidR="00EE2F8C">
        <w:rPr>
          <w:rFonts w:asciiTheme="majorBidi" w:hAnsiTheme="majorBidi" w:cstheme="majorBidi"/>
          <w:color w:val="auto"/>
        </w:rPr>
        <w:t xml:space="preserve"> dienos</w:t>
      </w:r>
      <w:r w:rsidRPr="006B2524">
        <w:rPr>
          <w:rFonts w:asciiTheme="majorBidi" w:hAnsiTheme="majorBidi" w:cstheme="majorBidi"/>
          <w:color w:val="auto"/>
        </w:rPr>
        <w:t xml:space="preserve">, jei pranešimai išsiųsti Sutarties SD (jei Sutartyje kontaktai nėra patikslinti) nurodytu </w:t>
      </w:r>
      <w:r>
        <w:rPr>
          <w:rFonts w:asciiTheme="majorBidi" w:hAnsiTheme="majorBidi" w:cstheme="majorBidi"/>
          <w:color w:val="auto"/>
        </w:rPr>
        <w:t>Rangovo</w:t>
      </w:r>
      <w:r w:rsidRPr="006B2524">
        <w:rPr>
          <w:rFonts w:asciiTheme="majorBidi" w:hAnsiTheme="majorBidi" w:cstheme="majorBidi"/>
          <w:color w:val="auto"/>
        </w:rPr>
        <w:t xml:space="preserve"> elektroniniu paštu ar kitu būdu. </w:t>
      </w:r>
    </w:p>
    <w:p w14:paraId="48E3421E" w14:textId="77777777" w:rsidR="005F2BCF" w:rsidRPr="006B2524" w:rsidRDefault="005F2BCF" w:rsidP="005F2BCF">
      <w:pPr>
        <w:pStyle w:val="Default"/>
        <w:tabs>
          <w:tab w:val="left" w:pos="284"/>
          <w:tab w:val="left" w:pos="567"/>
          <w:tab w:val="left" w:pos="709"/>
        </w:tabs>
        <w:jc w:val="both"/>
        <w:rPr>
          <w:rFonts w:asciiTheme="majorBidi" w:hAnsiTheme="majorBidi" w:cstheme="majorBidi"/>
          <w:color w:val="auto"/>
        </w:rPr>
      </w:pPr>
    </w:p>
    <w:p w14:paraId="516C4DF1"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r w:rsidRPr="006B2524">
        <w:rPr>
          <w:rFonts w:asciiTheme="majorBidi" w:hAnsiTheme="majorBidi" w:cstheme="majorBidi"/>
          <w:b/>
          <w:bCs/>
          <w:color w:val="auto"/>
        </w:rPr>
        <w:t>Dokumentai</w:t>
      </w:r>
    </w:p>
    <w:p w14:paraId="42F6F69C" w14:textId="77777777" w:rsidR="005F2BCF" w:rsidRPr="006B2524" w:rsidRDefault="005F2BCF" w:rsidP="005F2BCF">
      <w:pPr>
        <w:pStyle w:val="Default"/>
        <w:tabs>
          <w:tab w:val="left" w:pos="284"/>
          <w:tab w:val="left" w:pos="567"/>
          <w:tab w:val="left" w:pos="709"/>
        </w:tabs>
        <w:jc w:val="both"/>
        <w:rPr>
          <w:rFonts w:asciiTheme="majorBidi" w:hAnsiTheme="majorBidi" w:cstheme="majorBidi"/>
          <w:color w:val="auto"/>
        </w:rPr>
      </w:pPr>
    </w:p>
    <w:p w14:paraId="175F9345" w14:textId="77777777" w:rsidR="005F2BCF" w:rsidRPr="006B2524" w:rsidRDefault="005F2BCF" w:rsidP="005F2BCF">
      <w:pPr>
        <w:pStyle w:val="Sraopastraipa"/>
        <w:numPr>
          <w:ilvl w:val="1"/>
          <w:numId w:val="8"/>
        </w:numPr>
        <w:tabs>
          <w:tab w:val="left" w:pos="284"/>
          <w:tab w:val="left" w:pos="567"/>
          <w:tab w:val="left" w:pos="709"/>
        </w:tabs>
        <w:ind w:left="0" w:firstLine="0"/>
        <w:jc w:val="both"/>
        <w:rPr>
          <w:rFonts w:asciiTheme="majorBidi" w:eastAsiaTheme="minorHAnsi" w:hAnsiTheme="majorBidi" w:cstheme="majorBidi"/>
          <w:lang w:val="lt-LT"/>
        </w:rPr>
      </w:pPr>
      <w:r w:rsidRPr="006B2524">
        <w:rPr>
          <w:rFonts w:asciiTheme="majorBidi" w:hAnsiTheme="majorBidi" w:cstheme="majorBidi"/>
          <w:b/>
          <w:lang w:val="lt-LT"/>
        </w:rPr>
        <w:t xml:space="preserve">Sutartis </w:t>
      </w:r>
      <w:r w:rsidRPr="006B2524">
        <w:rPr>
          <w:rFonts w:asciiTheme="majorBidi" w:hAnsiTheme="majorBidi" w:cstheme="majorBidi"/>
          <w:lang w:val="lt-LT"/>
        </w:rPr>
        <w:t xml:space="preserve">– ši Sutartis, susidedanti iš Sutarties BD </w:t>
      </w:r>
      <w:r w:rsidRPr="006B2524">
        <w:rPr>
          <w:rFonts w:asciiTheme="majorBidi" w:hAnsiTheme="majorBidi" w:cstheme="majorBidi"/>
          <w:lang w:val="lt-LT"/>
        </w:rPr>
        <w:fldChar w:fldCharType="begin"/>
      </w:r>
      <w:r w:rsidRPr="006B2524">
        <w:rPr>
          <w:rFonts w:asciiTheme="majorBidi" w:hAnsiTheme="majorBidi" w:cstheme="majorBidi"/>
          <w:lang w:val="lt-LT"/>
        </w:rPr>
        <w:instrText xml:space="preserve"> REF _Ref444949303 \r \h  \* MERGEFORMAT </w:instrText>
      </w:r>
      <w:r w:rsidRPr="006B2524">
        <w:rPr>
          <w:rFonts w:asciiTheme="majorBidi" w:hAnsiTheme="majorBidi" w:cstheme="majorBidi"/>
          <w:lang w:val="lt-LT"/>
        </w:rPr>
      </w:r>
      <w:r w:rsidRPr="006B2524">
        <w:rPr>
          <w:rFonts w:asciiTheme="majorBidi" w:hAnsiTheme="majorBidi" w:cstheme="majorBidi"/>
          <w:lang w:val="lt-LT"/>
        </w:rPr>
        <w:fldChar w:fldCharType="separate"/>
      </w:r>
      <w:r w:rsidRPr="006B2524">
        <w:rPr>
          <w:rFonts w:asciiTheme="majorBidi" w:hAnsiTheme="majorBidi" w:cstheme="majorBidi"/>
          <w:lang w:val="lt-LT"/>
        </w:rPr>
        <w:t>3.2</w:t>
      </w:r>
      <w:r w:rsidRPr="006B2524">
        <w:rPr>
          <w:rFonts w:asciiTheme="majorBidi" w:hAnsiTheme="majorBidi" w:cstheme="majorBidi"/>
          <w:lang w:val="lt-LT"/>
        </w:rPr>
        <w:fldChar w:fldCharType="end"/>
      </w:r>
      <w:r w:rsidRPr="006B2524">
        <w:rPr>
          <w:rFonts w:asciiTheme="majorBidi" w:hAnsiTheme="majorBidi" w:cstheme="majorBidi"/>
          <w:lang w:val="lt-LT"/>
        </w:rPr>
        <w:t xml:space="preserve"> punkte išvardintų dokumentų.</w:t>
      </w:r>
    </w:p>
    <w:p w14:paraId="48A1745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hAnsiTheme="majorBidi" w:cstheme="majorBidi"/>
          <w:b/>
          <w:lang w:val="lt-LT"/>
        </w:rPr>
        <w:t>Sutarties BD</w:t>
      </w:r>
      <w:r w:rsidRPr="006B2524">
        <w:rPr>
          <w:rFonts w:asciiTheme="majorBidi" w:hAnsiTheme="majorBidi" w:cstheme="majorBidi"/>
          <w:lang w:val="lt-LT"/>
        </w:rPr>
        <w:t xml:space="preserve"> </w:t>
      </w:r>
      <w:r w:rsidRPr="006B2524">
        <w:rPr>
          <w:rFonts w:asciiTheme="majorBidi" w:hAnsiTheme="majorBidi" w:cstheme="majorBidi"/>
          <w:bCs/>
          <w:lang w:val="lt-LT"/>
        </w:rPr>
        <w:t xml:space="preserve">– </w:t>
      </w:r>
      <w:r w:rsidRPr="006B2524">
        <w:rPr>
          <w:rFonts w:asciiTheme="majorBidi" w:eastAsiaTheme="minorHAnsi" w:hAnsiTheme="majorBidi" w:cstheme="majorBidi"/>
          <w:lang w:val="lt-LT"/>
        </w:rPr>
        <w:t>Sutarties bendroji dalis, Sutarties sudėtinė ir neatskiriama dalis, nustatanti standartines Sutarties nuostatas bei standartines Užsakovo ir Rangovo teises, pareigas bei atsakomybę.</w:t>
      </w:r>
    </w:p>
    <w:p w14:paraId="74F80E6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hAnsiTheme="majorBidi" w:cstheme="majorBidi"/>
          <w:b/>
          <w:lang w:val="lt-LT"/>
        </w:rPr>
        <w:t>Sutarties SD</w:t>
      </w:r>
      <w:r w:rsidRPr="006B2524">
        <w:rPr>
          <w:rFonts w:asciiTheme="majorBidi" w:hAnsiTheme="majorBidi" w:cstheme="majorBidi"/>
          <w:lang w:val="lt-LT"/>
        </w:rPr>
        <w:t xml:space="preserve"> – </w:t>
      </w:r>
      <w:r w:rsidRPr="006B2524">
        <w:rPr>
          <w:rFonts w:asciiTheme="majorBidi" w:eastAsiaTheme="minorHAnsi" w:hAnsiTheme="majorBidi" w:cstheme="majorBidi"/>
          <w:lang w:val="lt-LT"/>
        </w:rPr>
        <w:t xml:space="preserve">Sutarties specialioji dalis, Sutarties sudėtinė ir neatskiriama dalis, nustatanti specialiąsias Sutarties nuostatas, įskaitant, bet neapsiribojant, Darbų kainą, Darbų atlikimo terminus ir kitas Sutarties vykdymo sąlygas. </w:t>
      </w:r>
    </w:p>
    <w:p w14:paraId="6B4C9FF6"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Projektas </w:t>
      </w:r>
      <w:r w:rsidRPr="006B2524">
        <w:rPr>
          <w:rFonts w:asciiTheme="majorBidi" w:eastAsiaTheme="minorHAnsi" w:hAnsiTheme="majorBidi" w:cstheme="majorBidi"/>
          <w:lang w:val="lt-LT"/>
        </w:rPr>
        <w:t>–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kitų galiojančių teisės aktų reikalavimus.</w:t>
      </w:r>
    </w:p>
    <w:p w14:paraId="75A1A2F7"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Techninė specifikacija </w:t>
      </w:r>
      <w:r w:rsidRPr="006B2524">
        <w:rPr>
          <w:rFonts w:asciiTheme="majorBidi" w:eastAsiaTheme="minorHAnsi" w:hAnsiTheme="majorBidi" w:cstheme="majorBidi"/>
          <w:lang w:val="lt-LT"/>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w:t>
      </w:r>
      <w:r w:rsidRPr="006B2524">
        <w:rPr>
          <w:rFonts w:asciiTheme="majorBidi" w:eastAsiaTheme="minorHAnsi" w:hAnsiTheme="majorBidi" w:cstheme="majorBidi"/>
          <w:lang w:val="lt-LT"/>
        </w:rPr>
        <w:lastRenderedPageBreak/>
        <w:t xml:space="preserve">„Statinio projektavimas, projekto ekspertizė“ (aktuali redakcija) ir / ar kitų galiojančių teisės aktų reikalavimus. </w:t>
      </w:r>
    </w:p>
    <w:p w14:paraId="54F5CEA5"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Grafikas </w:t>
      </w:r>
      <w:r w:rsidRPr="006B2524">
        <w:rPr>
          <w:rFonts w:asciiTheme="majorBidi" w:eastAsiaTheme="minorHAnsi" w:hAnsiTheme="majorBidi" w:cstheme="majorBidi"/>
          <w:lang w:val="lt-LT"/>
        </w:rPr>
        <w:t xml:space="preserve">– Darbų atlikimo grafikas, kuris turi apimti visus pagrindinius Darbų atlikimo ir </w:t>
      </w:r>
      <w:proofErr w:type="spellStart"/>
      <w:r w:rsidRPr="006B2524">
        <w:rPr>
          <w:rFonts w:asciiTheme="majorBidi" w:eastAsiaTheme="minorHAnsi" w:hAnsiTheme="majorBidi" w:cstheme="majorBidi"/>
          <w:lang w:val="lt-LT"/>
        </w:rPr>
        <w:t>aktavimo</w:t>
      </w:r>
      <w:proofErr w:type="spellEnd"/>
      <w:r w:rsidRPr="006B2524">
        <w:rPr>
          <w:rFonts w:asciiTheme="majorBidi" w:eastAsiaTheme="minorHAnsi" w:hAnsiTheme="majorBidi" w:cstheme="majorBidi"/>
          <w:lang w:val="lt-LT"/>
        </w:rPr>
        <w:t xml:space="preserve"> etapus (įrangos gamyklinių brėžinių pateikimas, įrangos gamykliniai bandymai, įrangos tiekimas, montavimas, derinimas, bandymai, Darbų Etapai, Darbų priėmimo – perdavimo etapai (</w:t>
      </w:r>
      <w:proofErr w:type="spellStart"/>
      <w:r w:rsidRPr="006B2524">
        <w:rPr>
          <w:rFonts w:asciiTheme="majorBidi" w:eastAsiaTheme="minorHAnsi" w:hAnsiTheme="majorBidi" w:cstheme="majorBidi"/>
          <w:lang w:val="lt-LT"/>
        </w:rPr>
        <w:t>aktavimai</w:t>
      </w:r>
      <w:proofErr w:type="spellEnd"/>
      <w:r w:rsidRPr="006B2524">
        <w:rPr>
          <w:rFonts w:asciiTheme="majorBidi" w:eastAsiaTheme="minorHAnsi" w:hAnsiTheme="majorBidi" w:cstheme="majorBidi"/>
          <w:lang w:val="lt-LT"/>
        </w:rPr>
        <w:t xml:space="preserve">), kompleksiniai bandymai, statinio techninio įvertinimo etapai, statinio statybos užbaigimas, projekto dokumentavimas ir kiti). </w:t>
      </w:r>
    </w:p>
    <w:p w14:paraId="750585F3"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Pirkimo sąlygos </w:t>
      </w:r>
      <w:r w:rsidRPr="006B2524">
        <w:rPr>
          <w:rFonts w:asciiTheme="majorBidi" w:hAnsiTheme="majorBidi" w:cstheme="majorBidi"/>
          <w:lang w:val="lt-LT"/>
        </w:rPr>
        <w:t xml:space="preserve">– </w:t>
      </w:r>
      <w:r>
        <w:rPr>
          <w:rFonts w:asciiTheme="majorBidi" w:hAnsiTheme="majorBidi" w:cstheme="majorBidi"/>
          <w:lang w:val="lt-LT"/>
        </w:rPr>
        <w:t>Perkančiojo subjekto</w:t>
      </w:r>
      <w:r w:rsidRPr="006B2524">
        <w:rPr>
          <w:rFonts w:asciiTheme="majorBidi" w:hAnsiTheme="majorBidi" w:cstheme="majorBidi"/>
          <w:lang w:val="lt-LT"/>
        </w:rPr>
        <w:t xml:space="preserve"> vykdytų Pirkimo procedūrų metu pateiktų dokumentų visuma, kuriais vadovaujantis Rangovas pateikė pasiūlymą;</w:t>
      </w:r>
    </w:p>
    <w:p w14:paraId="6FF0BEB3"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Pasiūlymas </w:t>
      </w:r>
      <w:r w:rsidRPr="006B2524">
        <w:rPr>
          <w:rFonts w:asciiTheme="majorBidi" w:hAnsiTheme="majorBidi" w:cstheme="majorBidi"/>
          <w:lang w:val="lt-LT"/>
        </w:rPr>
        <w:t>– Užsakovui vykdant Pirkimo procedūras, Rangovo pateiktų dokumentų visuma.</w:t>
      </w:r>
    </w:p>
    <w:p w14:paraId="01D0C9F3"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Kvietimas sudaryti Sutartį </w:t>
      </w:r>
      <w:r w:rsidRPr="006B2524">
        <w:rPr>
          <w:rFonts w:asciiTheme="majorBidi" w:hAnsiTheme="majorBidi" w:cstheme="majorBidi"/>
          <w:lang w:val="lt-LT"/>
        </w:rPr>
        <w:t>– Rangovui pateiktas pranešimas, kuriuo jis kviečiamas pasirašyti Sutartį ir informuojamas apie terminą skirtą Sutarties sudarymui.</w:t>
      </w:r>
    </w:p>
    <w:p w14:paraId="41E01890"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A</w:t>
      </w:r>
      <w:r w:rsidRPr="006B2524">
        <w:rPr>
          <w:rFonts w:asciiTheme="majorBidi" w:eastAsiaTheme="minorHAnsi" w:hAnsiTheme="majorBidi" w:cstheme="majorBidi"/>
          <w:b/>
          <w:bCs/>
          <w:lang w:val="lt-LT"/>
        </w:rPr>
        <w:t xml:space="preserve">ktas </w:t>
      </w:r>
      <w:r w:rsidRPr="006B2524">
        <w:rPr>
          <w:rFonts w:asciiTheme="majorBidi" w:eastAsiaTheme="minorHAnsi" w:hAnsiTheme="majorBidi" w:cstheme="majorBidi"/>
          <w:lang w:val="lt-LT"/>
        </w:rPr>
        <w:t xml:space="preserve">– Rangovo ir Užsakovo tarpusavyje pasirašomas, užbaigus Darbus, numatytus Sutartyje,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 kai Darbai atliekami ar Paslaugos suteikiamos su paslėptais trūkumais), Rangovo perduodami ir Užsakovo priimami. </w:t>
      </w:r>
    </w:p>
    <w:p w14:paraId="4D1B2960"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Sąskaita </w:t>
      </w:r>
      <w:r w:rsidRPr="006B2524">
        <w:rPr>
          <w:rFonts w:asciiTheme="majorBidi" w:eastAsiaTheme="minorHAnsi" w:hAnsiTheme="majorBidi" w:cstheme="majorBidi"/>
          <w:lang w:val="lt-LT"/>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Užsakyme. Sąskaitos išrašymo data turi sutapti su Akto pasirašymo diena. </w:t>
      </w:r>
    </w:p>
    <w:p w14:paraId="260F2949" w14:textId="50197671"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bCs/>
          <w:lang w:val="lt-LT"/>
        </w:rPr>
        <w:t xml:space="preserve">Sąskaitos gavimo diena </w:t>
      </w:r>
      <w:r w:rsidRPr="006B2524">
        <w:rPr>
          <w:rFonts w:asciiTheme="majorBidi" w:hAnsiTheme="majorBidi" w:cstheme="majorBidi"/>
          <w:lang w:val="lt-LT"/>
        </w:rPr>
        <w:t>–</w:t>
      </w:r>
      <w:r w:rsidR="008B1DD8">
        <w:rPr>
          <w:rFonts w:asciiTheme="majorBidi" w:hAnsiTheme="majorBidi" w:cstheme="majorBidi"/>
          <w:lang w:val="lt-LT"/>
        </w:rPr>
        <w:t xml:space="preserve"> </w:t>
      </w:r>
      <w:r w:rsidR="009D4F24">
        <w:rPr>
          <w:rFonts w:asciiTheme="majorBidi" w:hAnsiTheme="majorBidi" w:cstheme="majorBidi"/>
          <w:lang w:val="lt-LT"/>
        </w:rPr>
        <w:t>Sekanti darbo diena nuo sąskaitos</w:t>
      </w:r>
      <w:r w:rsidR="009D4F24" w:rsidRPr="006B2524">
        <w:rPr>
          <w:rFonts w:asciiTheme="majorBidi" w:hAnsiTheme="majorBidi" w:cstheme="majorBidi"/>
          <w:lang w:val="lt-LT"/>
        </w:rPr>
        <w:t xml:space="preserve"> pateikimo naudojantis elektronine paslauga „E. sąskaita“</w:t>
      </w:r>
      <w:r w:rsidR="009D4F24">
        <w:rPr>
          <w:rFonts w:asciiTheme="majorBidi" w:hAnsiTheme="majorBidi" w:cstheme="majorBidi"/>
          <w:lang w:val="lt-LT"/>
        </w:rPr>
        <w:t xml:space="preserve"> arba kitomis elektroninių ryšių priemonėmis</w:t>
      </w:r>
      <w:r w:rsidR="009D4F24" w:rsidRPr="006B2524">
        <w:rPr>
          <w:rFonts w:asciiTheme="majorBidi" w:hAnsiTheme="majorBidi" w:cstheme="majorBidi"/>
          <w:lang w:val="lt-LT"/>
        </w:rPr>
        <w:t xml:space="preserve"> data</w:t>
      </w:r>
      <w:r w:rsidR="009D4F24">
        <w:rPr>
          <w:rFonts w:asciiTheme="majorBidi" w:hAnsiTheme="majorBidi" w:cstheme="majorBidi"/>
          <w:lang w:val="lt-LT"/>
        </w:rPr>
        <w:t>, arba įteikimo asmeniškai diena</w:t>
      </w:r>
      <w:r w:rsidRPr="006B2524">
        <w:rPr>
          <w:rFonts w:asciiTheme="majorBidi" w:hAnsiTheme="majorBidi" w:cstheme="majorBidi"/>
          <w:lang w:val="lt-LT"/>
        </w:rPr>
        <w:t xml:space="preserve">. </w:t>
      </w:r>
    </w:p>
    <w:p w14:paraId="2EAF8E17"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Privalomieji dokumentai </w:t>
      </w:r>
      <w:r w:rsidRPr="006B2524">
        <w:rPr>
          <w:rFonts w:asciiTheme="majorBidi" w:eastAsiaTheme="minorHAnsi" w:hAnsiTheme="majorBidi" w:cstheme="majorBidi"/>
          <w:lang w:val="lt-LT"/>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1FEAE784"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Sutarties garantas </w:t>
      </w:r>
      <w:r w:rsidRPr="006B2524">
        <w:rPr>
          <w:rFonts w:asciiTheme="majorBidi" w:eastAsiaTheme="minorHAnsi" w:hAnsiTheme="majorBidi" w:cstheme="majorBidi"/>
          <w:lang w:val="lt-LT"/>
        </w:rPr>
        <w:t xml:space="preserve">– kiekviena iš šių Sutarties įvykdymo užtikrinimo priemonių (būdų) atskirai: Užsakovo šalies ar užsienio šalies patikimų bankų išduota besąlyginė garantija arba draudimo bendrovės besąlyginis ir neatšaukiamas laidavimo draudimo raštas, parengtas ir pateiktas pagal Sutartyje nustatytą tvarką ir patvirtintas taisykles. </w:t>
      </w:r>
    </w:p>
    <w:p w14:paraId="11C080A8"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Pirkimo dokumentai </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Perkančiojo subjekto</w:t>
      </w:r>
      <w:r w:rsidRPr="006B2524">
        <w:rPr>
          <w:rFonts w:asciiTheme="majorBidi" w:eastAsiaTheme="minorHAnsi" w:hAnsiTheme="majorBidi" w:cstheme="majorBidi"/>
          <w:lang w:val="lt-LT"/>
        </w:rPr>
        <w:t xml:space="preserve"> vykdant Darbų pirkimą skelbtų dokumentų visuma, pagal kurią Rangovas pateikė atitinkamą Pasiūlymą dėl Darbų atlikimo ir / ar Paslaugos suteikimo, ir, kuria vadovaujantis Rangovas buvo atrinktas sudaryti Sutartį bei atlikti Darbus. </w:t>
      </w:r>
    </w:p>
    <w:p w14:paraId="21146E5F"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Teisės aktai</w:t>
      </w:r>
      <w:r w:rsidRPr="006B2524">
        <w:rPr>
          <w:rFonts w:asciiTheme="majorBidi" w:hAnsiTheme="majorBidi" w:cstheme="majorBidi"/>
          <w:lang w:val="lt-LT"/>
        </w:rPr>
        <w:t xml:space="preserve"> –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Tiekėjas buvo supažindintas.</w:t>
      </w:r>
    </w:p>
    <w:p w14:paraId="27DAF4FA"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bCs/>
          <w:lang w:val="lt-LT"/>
        </w:rPr>
        <w:t xml:space="preserve">Įstatymas arba PĮ – </w:t>
      </w:r>
      <w:r w:rsidRPr="006B2524">
        <w:rPr>
          <w:rFonts w:asciiTheme="majorBidi" w:hAnsiTheme="majorBidi" w:cstheme="majorBidi"/>
          <w:bCs/>
          <w:lang w:val="lt-LT"/>
        </w:rPr>
        <w:t>reiškia</w:t>
      </w:r>
      <w:r w:rsidRPr="006B2524">
        <w:rPr>
          <w:rFonts w:asciiTheme="majorBidi" w:hAnsiTheme="majorBidi" w:cstheme="majorBidi"/>
          <w:b/>
          <w:bCs/>
          <w:lang w:val="lt-LT"/>
        </w:rPr>
        <w:t xml:space="preserve"> </w:t>
      </w:r>
      <w:r w:rsidRPr="006B2524">
        <w:rPr>
          <w:rFonts w:asciiTheme="majorBidi" w:hAnsiTheme="majorBidi" w:cstheme="majorBidi"/>
          <w:bCs/>
          <w:lang w:val="lt-LT"/>
        </w:rPr>
        <w:t xml:space="preserve">Lietuvos Respublikos </w:t>
      </w:r>
      <w:r w:rsidRPr="006B2524">
        <w:rPr>
          <w:rFonts w:asciiTheme="majorBidi" w:hAnsiTheme="majorBidi" w:cstheme="majorBidi"/>
          <w:lang w:val="lt-LT"/>
        </w:rPr>
        <w:t xml:space="preserve">pirkimų, atliekamų vandentvarkos, energetikos, transporto ar pašto paslaugų srities perkančiųjų subjektų, įstatymą (aktualią redakciją), kuris taikomas komunaliniam sektoriui. </w:t>
      </w:r>
    </w:p>
    <w:p w14:paraId="15F4D2B8" w14:textId="77777777" w:rsidR="005F2BCF" w:rsidRPr="006B2524" w:rsidRDefault="005F2BCF" w:rsidP="005F2BCF">
      <w:pPr>
        <w:tabs>
          <w:tab w:val="left" w:pos="284"/>
          <w:tab w:val="left" w:pos="567"/>
          <w:tab w:val="left" w:pos="709"/>
        </w:tabs>
        <w:jc w:val="both"/>
        <w:rPr>
          <w:rFonts w:asciiTheme="majorBidi" w:hAnsiTheme="majorBidi" w:cstheme="majorBidi"/>
          <w:b/>
          <w:bCs/>
          <w:lang w:val="lt-LT"/>
        </w:rPr>
      </w:pPr>
    </w:p>
    <w:p w14:paraId="6C44A3A6" w14:textId="77777777" w:rsidR="005F2BCF" w:rsidRPr="006B2524" w:rsidRDefault="005F2BCF" w:rsidP="005F2BCF">
      <w:pPr>
        <w:tabs>
          <w:tab w:val="left" w:pos="284"/>
          <w:tab w:val="left" w:pos="567"/>
          <w:tab w:val="left" w:pos="709"/>
        </w:tabs>
        <w:jc w:val="center"/>
        <w:rPr>
          <w:rFonts w:asciiTheme="majorBidi" w:hAnsiTheme="majorBidi" w:cstheme="majorBidi"/>
          <w:b/>
          <w:lang w:val="lt-LT"/>
        </w:rPr>
      </w:pPr>
      <w:r w:rsidRPr="006B2524">
        <w:rPr>
          <w:rFonts w:asciiTheme="majorBidi" w:hAnsiTheme="majorBidi" w:cstheme="majorBidi"/>
          <w:b/>
          <w:lang w:val="lt-LT"/>
        </w:rPr>
        <w:t>Datos ir terminai</w:t>
      </w:r>
    </w:p>
    <w:p w14:paraId="20470A19"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p w14:paraId="605B1F0C"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lastRenderedPageBreak/>
        <w:t xml:space="preserve">Diena </w:t>
      </w:r>
      <w:r w:rsidRPr="006B2524">
        <w:rPr>
          <w:rFonts w:asciiTheme="majorBidi" w:hAnsiTheme="majorBidi" w:cstheme="majorBidi"/>
          <w:lang w:val="lt-LT"/>
        </w:rPr>
        <w:t>– jei šios Sutarties dokumentai nenustato kitaip, ši sąvoka reiškia kalendorinę dieną.</w:t>
      </w:r>
    </w:p>
    <w:p w14:paraId="22C2F184"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Darbo diena </w:t>
      </w:r>
      <w:r w:rsidRPr="006B2524">
        <w:rPr>
          <w:rFonts w:asciiTheme="majorBidi" w:hAnsiTheme="majorBidi" w:cstheme="majorBidi"/>
          <w:lang w:val="lt-LT"/>
        </w:rPr>
        <w:t>– jei šios Sutarties dokumentai nenustato kitaip, ši sąvoka reiškia darbo dieną Lietuvos Respublikoje.</w:t>
      </w:r>
    </w:p>
    <w:p w14:paraId="2BB82CD8"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Metai – </w:t>
      </w:r>
      <w:r w:rsidRPr="006B2524">
        <w:rPr>
          <w:rFonts w:asciiTheme="majorBidi" w:hAnsiTheme="majorBidi" w:cstheme="majorBidi"/>
          <w:lang w:val="lt-LT"/>
        </w:rPr>
        <w:t>jei šios Sutarties dokumentai nenustato kitaip, ši sąvoka reiškia 365 dienų laikotarpį.</w:t>
      </w:r>
    </w:p>
    <w:p w14:paraId="539D36C8" w14:textId="77777777" w:rsidR="005F2BCF" w:rsidRPr="006B2524" w:rsidRDefault="005F2BCF" w:rsidP="005F2BCF">
      <w:pPr>
        <w:pStyle w:val="Sraopastraipa"/>
        <w:numPr>
          <w:ilvl w:val="1"/>
          <w:numId w:val="8"/>
        </w:numPr>
        <w:tabs>
          <w:tab w:val="left" w:pos="284"/>
          <w:tab w:val="left" w:pos="567"/>
          <w:tab w:val="left" w:pos="709"/>
        </w:tabs>
        <w:ind w:left="0" w:firstLine="0"/>
        <w:contextualSpacing/>
        <w:jc w:val="both"/>
        <w:rPr>
          <w:rFonts w:asciiTheme="majorBidi" w:hAnsiTheme="majorBidi" w:cstheme="majorBidi"/>
          <w:lang w:val="lt-LT"/>
        </w:rPr>
      </w:pPr>
      <w:r w:rsidRPr="006B2524">
        <w:rPr>
          <w:rFonts w:asciiTheme="majorBidi" w:hAnsiTheme="majorBidi" w:cstheme="majorBidi"/>
          <w:b/>
          <w:lang w:val="lt-LT"/>
        </w:rPr>
        <w:t xml:space="preserve">Sutarties įsigaliojimo diena </w:t>
      </w:r>
      <w:r w:rsidRPr="006B2524">
        <w:rPr>
          <w:rFonts w:asciiTheme="majorBidi" w:hAnsiTheme="majorBidi" w:cstheme="majorBidi"/>
          <w:lang w:val="lt-LT"/>
        </w:rPr>
        <w:t>– Sutarties pasirašymo diena arba kita Sutarties SD nurodyta sutarties įsigaliojimo data.</w:t>
      </w:r>
    </w:p>
    <w:p w14:paraId="514B681A" w14:textId="77777777" w:rsidR="005F2BCF" w:rsidRPr="006B2524" w:rsidRDefault="005F2BCF" w:rsidP="005F2BCF">
      <w:pPr>
        <w:pStyle w:val="Sraopastraipa"/>
        <w:tabs>
          <w:tab w:val="left" w:pos="284"/>
          <w:tab w:val="left" w:pos="567"/>
          <w:tab w:val="left" w:pos="709"/>
        </w:tabs>
        <w:ind w:left="0"/>
        <w:contextualSpacing/>
        <w:jc w:val="both"/>
        <w:rPr>
          <w:rFonts w:asciiTheme="majorBidi" w:hAnsiTheme="majorBidi" w:cstheme="majorBidi"/>
          <w:b/>
          <w:lang w:val="lt-LT"/>
        </w:rPr>
      </w:pPr>
    </w:p>
    <w:p w14:paraId="54E5984B" w14:textId="77777777" w:rsidR="005F2BCF" w:rsidRPr="006B2524" w:rsidRDefault="005F2BCF" w:rsidP="005F2BCF">
      <w:pPr>
        <w:pStyle w:val="Sraopastraipa"/>
        <w:numPr>
          <w:ilvl w:val="0"/>
          <w:numId w:val="8"/>
        </w:numPr>
        <w:tabs>
          <w:tab w:val="left" w:pos="284"/>
          <w:tab w:val="left" w:pos="567"/>
          <w:tab w:val="left" w:pos="709"/>
        </w:tabs>
        <w:ind w:left="0" w:firstLine="0"/>
        <w:contextualSpacing/>
        <w:jc w:val="center"/>
        <w:rPr>
          <w:rFonts w:asciiTheme="majorBidi" w:hAnsiTheme="majorBidi" w:cstheme="majorBidi"/>
          <w:lang w:val="lt-LT"/>
        </w:rPr>
      </w:pPr>
      <w:r w:rsidRPr="006B2524">
        <w:rPr>
          <w:rFonts w:asciiTheme="majorBidi" w:hAnsiTheme="majorBidi" w:cstheme="majorBidi"/>
          <w:b/>
          <w:lang w:val="lt-LT"/>
        </w:rPr>
        <w:t>SUTARTIES OBJEKTAS</w:t>
      </w:r>
    </w:p>
    <w:p w14:paraId="07104FD7" w14:textId="77777777" w:rsidR="005F2BCF" w:rsidRPr="006B2524" w:rsidRDefault="005F2BCF" w:rsidP="005F2BCF">
      <w:pPr>
        <w:tabs>
          <w:tab w:val="left" w:pos="284"/>
          <w:tab w:val="left" w:pos="567"/>
          <w:tab w:val="left" w:pos="709"/>
        </w:tabs>
        <w:contextualSpacing/>
        <w:jc w:val="center"/>
        <w:rPr>
          <w:rFonts w:asciiTheme="majorBidi" w:hAnsiTheme="majorBidi" w:cstheme="majorBidi"/>
          <w:lang w:val="lt-LT"/>
        </w:rPr>
      </w:pPr>
    </w:p>
    <w:p w14:paraId="17D38F60" w14:textId="313CCAC5" w:rsidR="005F2BCF" w:rsidRPr="006B2524" w:rsidRDefault="005F2BCF" w:rsidP="005F2BCF">
      <w:pPr>
        <w:pStyle w:val="Sraopastraipa"/>
        <w:numPr>
          <w:ilvl w:val="1"/>
          <w:numId w:val="8"/>
        </w:numPr>
        <w:tabs>
          <w:tab w:val="left" w:pos="284"/>
          <w:tab w:val="left" w:pos="567"/>
          <w:tab w:val="left" w:pos="709"/>
        </w:tabs>
        <w:ind w:left="0" w:firstLine="0"/>
        <w:jc w:val="both"/>
        <w:rPr>
          <w:rFonts w:asciiTheme="majorBidi" w:hAnsiTheme="majorBidi" w:cstheme="majorBidi"/>
          <w:b/>
          <w:lang w:val="lt-LT"/>
        </w:rPr>
      </w:pPr>
      <w:bookmarkStart w:id="2" w:name="_Ref339277411"/>
      <w:r w:rsidRPr="00B5254D">
        <w:rPr>
          <w:rFonts w:asciiTheme="majorBidi" w:hAnsiTheme="majorBidi" w:cstheme="majorBidi"/>
          <w:lang w:val="lt-LT"/>
        </w:rPr>
        <w:t xml:space="preserve">Šios </w:t>
      </w:r>
      <w:r w:rsidRPr="00B5254D">
        <w:rPr>
          <w:rFonts w:asciiTheme="majorBidi" w:hAnsiTheme="majorBidi" w:cstheme="majorBidi"/>
          <w:b/>
          <w:lang w:val="lt-LT"/>
        </w:rPr>
        <w:t>Sutarties objektas yra Darbai</w:t>
      </w:r>
      <w:r w:rsidRPr="00B5254D">
        <w:rPr>
          <w:rFonts w:asciiTheme="majorBidi" w:hAnsiTheme="majorBidi" w:cstheme="majorBidi"/>
          <w:lang w:val="lt-LT"/>
        </w:rPr>
        <w:t>, nurodyti Sutarties SD 3 dalyje ir aprašyt</w:t>
      </w:r>
      <w:r w:rsidR="00DD76EC">
        <w:rPr>
          <w:rFonts w:asciiTheme="majorBidi" w:hAnsiTheme="majorBidi" w:cstheme="majorBidi"/>
          <w:lang w:val="lt-LT"/>
        </w:rPr>
        <w:t>i</w:t>
      </w:r>
      <w:r w:rsidRPr="006B2524">
        <w:rPr>
          <w:rFonts w:asciiTheme="majorBidi" w:hAnsiTheme="majorBidi" w:cstheme="majorBidi"/>
          <w:lang w:val="lt-LT"/>
        </w:rPr>
        <w:t xml:space="preserve"> Techninėje </w:t>
      </w:r>
      <w:r w:rsidR="005970E6">
        <w:rPr>
          <w:rFonts w:asciiTheme="majorBidi" w:hAnsiTheme="majorBidi" w:cstheme="majorBidi"/>
          <w:lang w:val="lt-LT"/>
        </w:rPr>
        <w:t>specifikacijoje</w:t>
      </w:r>
      <w:r w:rsidRPr="006B2524">
        <w:rPr>
          <w:rFonts w:asciiTheme="majorBidi" w:hAnsiTheme="majorBidi" w:cstheme="majorBidi"/>
          <w:lang w:val="lt-LT"/>
        </w:rPr>
        <w:t>.</w:t>
      </w:r>
      <w:bookmarkEnd w:id="2"/>
      <w:r w:rsidRPr="006B2524">
        <w:rPr>
          <w:rFonts w:asciiTheme="majorBidi" w:hAnsiTheme="majorBidi" w:cstheme="majorBidi"/>
          <w:lang w:val="lt-LT"/>
        </w:rPr>
        <w:t xml:space="preserve"> </w:t>
      </w:r>
    </w:p>
    <w:p w14:paraId="2A30060E" w14:textId="77777777" w:rsidR="005F2BCF" w:rsidRPr="006B2524" w:rsidRDefault="005F2BCF" w:rsidP="005F2BCF">
      <w:pPr>
        <w:pStyle w:val="Sraopastraipa"/>
        <w:numPr>
          <w:ilvl w:val="1"/>
          <w:numId w:val="8"/>
        </w:numPr>
        <w:tabs>
          <w:tab w:val="left" w:pos="284"/>
          <w:tab w:val="left" w:pos="567"/>
          <w:tab w:val="left" w:pos="709"/>
        </w:tabs>
        <w:ind w:left="0" w:firstLine="0"/>
        <w:jc w:val="both"/>
        <w:rPr>
          <w:rFonts w:asciiTheme="majorBidi" w:hAnsiTheme="majorBidi" w:cstheme="majorBidi"/>
          <w:b/>
          <w:lang w:val="lt-LT"/>
        </w:rPr>
      </w:pPr>
      <w:r w:rsidRPr="006B2524">
        <w:rPr>
          <w:rFonts w:asciiTheme="majorBidi" w:hAnsiTheme="majorBidi" w:cstheme="majorBidi"/>
          <w:lang w:val="lt-LT"/>
        </w:rPr>
        <w:t>R</w:t>
      </w:r>
      <w:r w:rsidRPr="006B2524">
        <w:rPr>
          <w:rFonts w:asciiTheme="majorBidi" w:eastAsiaTheme="minorHAnsi" w:hAnsiTheme="majorBidi" w:cstheme="majorBidi"/>
          <w:lang w:val="lt-LT"/>
        </w:rPr>
        <w:t xml:space="preserve">angovas įsipareigoja savo rizika ir naudodamas savo pateiktas Perkamas medžiagas (išskyrus Teikiamas medžiagas) Sutartyje nurodytomis sąlygomis ir terminais atlikti Darbus ir perduoti šių Darbų rezultatą Užsakovui, o Užsakovas įsipareigoja priimti atliktus Darbus ir sumokėti už juos Sutartyje nurodytomis sąlygomis ir tvarka. </w:t>
      </w:r>
    </w:p>
    <w:p w14:paraId="0F651910" w14:textId="77777777" w:rsidR="005F2BCF" w:rsidRPr="006B2524" w:rsidRDefault="005F2BCF" w:rsidP="005F2BCF">
      <w:pPr>
        <w:pStyle w:val="Sraopastraipa"/>
        <w:tabs>
          <w:tab w:val="left" w:pos="284"/>
          <w:tab w:val="left" w:pos="567"/>
          <w:tab w:val="left" w:pos="709"/>
        </w:tabs>
        <w:ind w:left="0"/>
        <w:jc w:val="both"/>
        <w:rPr>
          <w:rFonts w:asciiTheme="majorBidi" w:hAnsiTheme="majorBidi" w:cstheme="majorBidi"/>
          <w:b/>
          <w:lang w:val="lt-LT"/>
        </w:rPr>
      </w:pPr>
    </w:p>
    <w:p w14:paraId="347F235A" w14:textId="77777777" w:rsidR="005F2BCF" w:rsidRPr="006B2524" w:rsidRDefault="005F2BCF" w:rsidP="005F2BCF">
      <w:pPr>
        <w:pStyle w:val="Sraopastraipa"/>
        <w:numPr>
          <w:ilvl w:val="0"/>
          <w:numId w:val="8"/>
        </w:numPr>
        <w:tabs>
          <w:tab w:val="left" w:pos="284"/>
          <w:tab w:val="left" w:pos="567"/>
          <w:tab w:val="left" w:pos="709"/>
        </w:tabs>
        <w:ind w:left="0" w:firstLine="0"/>
        <w:contextualSpacing/>
        <w:jc w:val="center"/>
        <w:rPr>
          <w:rFonts w:asciiTheme="majorBidi" w:hAnsiTheme="majorBidi" w:cstheme="majorBidi"/>
          <w:b/>
          <w:lang w:val="lt-LT"/>
        </w:rPr>
      </w:pPr>
      <w:r w:rsidRPr="006B2524">
        <w:rPr>
          <w:rFonts w:asciiTheme="majorBidi" w:hAnsiTheme="majorBidi" w:cstheme="majorBidi"/>
          <w:b/>
          <w:lang w:val="lt-LT"/>
        </w:rPr>
        <w:t>SUTARTIES ĮSIGALIOJIMAS, STRUKTŪRA IR AIŠKINIMAS</w:t>
      </w:r>
    </w:p>
    <w:p w14:paraId="0C7BF171" w14:textId="77777777" w:rsidR="005F2BCF" w:rsidRPr="006B2524" w:rsidRDefault="005F2BCF" w:rsidP="005F2BCF">
      <w:pPr>
        <w:pStyle w:val="Sraopastraipa"/>
        <w:tabs>
          <w:tab w:val="left" w:pos="284"/>
          <w:tab w:val="left" w:pos="567"/>
          <w:tab w:val="left" w:pos="709"/>
        </w:tabs>
        <w:ind w:left="0"/>
        <w:contextualSpacing/>
        <w:rPr>
          <w:rFonts w:asciiTheme="majorBidi" w:hAnsiTheme="majorBidi" w:cstheme="majorBidi"/>
          <w:b/>
          <w:lang w:val="lt-LT"/>
        </w:rPr>
      </w:pPr>
    </w:p>
    <w:p w14:paraId="09EA22F1" w14:textId="576D744E"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hAnsiTheme="majorBidi" w:cstheme="majorBidi"/>
          <w:color w:val="auto"/>
        </w:rPr>
        <w:t>Sutartis įsigalioja Sutarties pasirašymo dieną</w:t>
      </w:r>
      <w:bookmarkStart w:id="3" w:name="_Ref444949303"/>
      <w:r w:rsidRPr="006B2524">
        <w:rPr>
          <w:rFonts w:asciiTheme="majorBidi" w:eastAsiaTheme="minorHAnsi" w:hAnsiTheme="majorBidi" w:cstheme="majorBidi"/>
          <w:color w:val="auto"/>
        </w:rPr>
        <w:t>.</w:t>
      </w:r>
      <w:r w:rsidR="00C54FB8">
        <w:rPr>
          <w:rFonts w:asciiTheme="majorBidi" w:eastAsiaTheme="minorHAnsi" w:hAnsiTheme="majorBidi" w:cstheme="majorBidi"/>
          <w:color w:val="auto"/>
        </w:rPr>
        <w:t xml:space="preserve"> Jeigu Sutarties SD numatytas sutarties vykdymo užtikrinimas, nuo sutarties pasirašymo ir sutarties vykdymo užtikrinimo pateikimo dienos.</w:t>
      </w:r>
    </w:p>
    <w:p w14:paraId="764B357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Ši Sutartis yra vientisas ir nedalomas dokumentas, kurį sudaro toliau išvardinti dokumentai. Sutarties aiškinimo ir taikymo tikslais nustatoma tokia Sutarties dokumentų prioriteto tvarka: </w:t>
      </w:r>
    </w:p>
    <w:p w14:paraId="3E4E0B3D" w14:textId="2C4A80A1"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Techninė </w:t>
      </w:r>
      <w:r w:rsidR="00010EF3">
        <w:rPr>
          <w:rFonts w:asciiTheme="majorBidi" w:eastAsiaTheme="minorHAnsi" w:hAnsiTheme="majorBidi" w:cstheme="majorBidi"/>
          <w:lang w:val="lt-LT"/>
        </w:rPr>
        <w:t>specifikacija</w:t>
      </w:r>
      <w:r w:rsidRPr="006B2524">
        <w:rPr>
          <w:rFonts w:asciiTheme="majorBidi" w:eastAsiaTheme="minorHAnsi" w:hAnsiTheme="majorBidi" w:cstheme="majorBidi"/>
          <w:lang w:val="lt-LT"/>
        </w:rPr>
        <w:t xml:space="preserve">; </w:t>
      </w:r>
    </w:p>
    <w:p w14:paraId="5311FF3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Sutarties SD (su priedais); </w:t>
      </w:r>
    </w:p>
    <w:p w14:paraId="7479F6CA" w14:textId="2326DA68"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Sutarties BD; </w:t>
      </w:r>
    </w:p>
    <w:p w14:paraId="6D2092C1" w14:textId="3A8238D9" w:rsidR="005F2BCF" w:rsidRPr="003D403D" w:rsidRDefault="003D403D"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3D403D">
        <w:rPr>
          <w:rFonts w:asciiTheme="majorBidi" w:hAnsiTheme="majorBidi" w:cstheme="majorBidi"/>
          <w:lang w:val="lt-LT"/>
        </w:rPr>
        <w:t>Rangovo užpildyta ir pasirašyta pasiūlymo forma</w:t>
      </w:r>
      <w:r w:rsidR="005F2BCF" w:rsidRPr="003D403D">
        <w:rPr>
          <w:rFonts w:asciiTheme="majorBidi" w:eastAsiaTheme="minorHAnsi" w:hAnsiTheme="majorBidi" w:cstheme="majorBidi"/>
          <w:lang w:val="lt-LT"/>
        </w:rPr>
        <w:t xml:space="preserve">; </w:t>
      </w:r>
    </w:p>
    <w:bookmarkEnd w:id="3"/>
    <w:p w14:paraId="2E0BB0D5"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w:t>
      </w:r>
    </w:p>
    <w:p w14:paraId="118BB1D9"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hAnsiTheme="majorBidi" w:cstheme="majorBidi"/>
          <w:lang w:val="lt-LT"/>
        </w:rPr>
        <w:t xml:space="preserve">Visos šioje Sutartyje vartojamos sąvokos ir terminai turi bendrinę reikšmę arba artimiausią Sutarties pobūdžiui specialiąją reikšmę, jei Sutartyje nėra nustatyta ir paaiškinta kitokia jų reikšmė. </w:t>
      </w:r>
    </w:p>
    <w:p w14:paraId="37329CD6" w14:textId="77777777" w:rsidR="005F2BCF" w:rsidRPr="006B2524" w:rsidRDefault="005F2BCF" w:rsidP="005F2BCF">
      <w:pPr>
        <w:pStyle w:val="Sraopastraipa"/>
        <w:tabs>
          <w:tab w:val="left" w:pos="284"/>
          <w:tab w:val="left" w:pos="567"/>
          <w:tab w:val="left" w:pos="709"/>
        </w:tabs>
        <w:ind w:left="0"/>
        <w:jc w:val="both"/>
        <w:rPr>
          <w:rFonts w:asciiTheme="majorBidi" w:hAnsiTheme="majorBidi" w:cstheme="majorBidi"/>
          <w:lang w:val="lt-LT"/>
        </w:rPr>
      </w:pPr>
    </w:p>
    <w:p w14:paraId="2BB790C4" w14:textId="77777777" w:rsidR="005F2BCF" w:rsidRPr="006B2524" w:rsidRDefault="005F2BCF" w:rsidP="005F2BCF">
      <w:pPr>
        <w:pStyle w:val="Statja"/>
        <w:numPr>
          <w:ilvl w:val="0"/>
          <w:numId w:val="8"/>
        </w:numPr>
        <w:tabs>
          <w:tab w:val="left" w:pos="284"/>
          <w:tab w:val="left" w:pos="567"/>
          <w:tab w:val="left" w:pos="709"/>
        </w:tabs>
        <w:spacing w:before="0"/>
        <w:ind w:left="0" w:firstLine="0"/>
        <w:jc w:val="center"/>
        <w:rPr>
          <w:rFonts w:asciiTheme="majorBidi" w:hAnsiTheme="majorBidi" w:cstheme="majorBidi"/>
          <w:b w:val="0"/>
          <w:sz w:val="24"/>
          <w:szCs w:val="24"/>
          <w:lang w:val="lt-LT"/>
        </w:rPr>
      </w:pPr>
      <w:r w:rsidRPr="006B2524">
        <w:rPr>
          <w:rFonts w:asciiTheme="majorBidi" w:hAnsiTheme="majorBidi" w:cstheme="majorBidi"/>
          <w:sz w:val="24"/>
          <w:szCs w:val="24"/>
          <w:lang w:val="lt-LT"/>
        </w:rPr>
        <w:t>ŠALIŲ TEISĖS IR PAREIGOS</w:t>
      </w:r>
    </w:p>
    <w:p w14:paraId="3C396C92" w14:textId="77777777" w:rsidR="005F2BCF" w:rsidRPr="006B2524" w:rsidRDefault="005F2BCF" w:rsidP="005F2BCF">
      <w:pPr>
        <w:pStyle w:val="Sraopastraipa"/>
        <w:tabs>
          <w:tab w:val="left" w:pos="284"/>
          <w:tab w:val="left" w:pos="567"/>
          <w:tab w:val="left" w:pos="709"/>
        </w:tabs>
        <w:autoSpaceDE w:val="0"/>
        <w:autoSpaceDN w:val="0"/>
        <w:adjustRightInd w:val="0"/>
        <w:ind w:left="0"/>
        <w:rPr>
          <w:rFonts w:asciiTheme="majorBidi" w:eastAsiaTheme="minorHAnsi" w:hAnsiTheme="majorBidi" w:cstheme="majorBidi"/>
          <w:lang w:val="lt-LT"/>
        </w:rPr>
      </w:pPr>
    </w:p>
    <w:p w14:paraId="0206EDD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lang w:val="lt-LT"/>
        </w:rPr>
      </w:pPr>
      <w:r w:rsidRPr="006B2524">
        <w:rPr>
          <w:rFonts w:asciiTheme="majorBidi" w:eastAsiaTheme="minorHAnsi" w:hAnsiTheme="majorBidi" w:cstheme="majorBidi"/>
          <w:b/>
          <w:lang w:val="lt-LT"/>
        </w:rPr>
        <w:t xml:space="preserve">Užsakovas įsipareigoja: </w:t>
      </w:r>
    </w:p>
    <w:p w14:paraId="092773C5" w14:textId="5B25D2DC" w:rsidR="005F2BCF" w:rsidRPr="006B2524" w:rsidRDefault="00C54FB8" w:rsidP="005F2BCF">
      <w:pPr>
        <w:widowControl w:val="0"/>
        <w:numPr>
          <w:ilvl w:val="2"/>
          <w:numId w:val="8"/>
        </w:numPr>
        <w:tabs>
          <w:tab w:val="left" w:pos="567"/>
          <w:tab w:val="left" w:pos="709"/>
        </w:tabs>
        <w:suppressAutoHyphens/>
        <w:autoSpaceDN w:val="0"/>
        <w:ind w:left="0" w:firstLine="0"/>
        <w:jc w:val="both"/>
        <w:textAlignment w:val="baseline"/>
        <w:rPr>
          <w:rFonts w:asciiTheme="majorBidi" w:eastAsia="Microsoft Sans Serif" w:hAnsiTheme="majorBidi" w:cstheme="majorBidi"/>
          <w:lang w:val="lt-LT" w:eastAsia="lt-LT" w:bidi="lt-LT"/>
        </w:rPr>
      </w:pPr>
      <w:r>
        <w:rPr>
          <w:rFonts w:asciiTheme="majorBidi" w:eastAsia="Microsoft Sans Serif" w:hAnsiTheme="majorBidi" w:cstheme="majorBidi"/>
          <w:lang w:val="lt-LT" w:eastAsia="lt-LT" w:bidi="lt-LT"/>
        </w:rPr>
        <w:t>priimti</w:t>
      </w:r>
      <w:r w:rsidR="005F2BCF" w:rsidRPr="006B2524">
        <w:rPr>
          <w:rFonts w:asciiTheme="majorBidi" w:eastAsia="Microsoft Sans Serif" w:hAnsiTheme="majorBidi" w:cstheme="majorBidi"/>
          <w:lang w:val="lt-LT" w:eastAsia="lt-LT" w:bidi="lt-LT"/>
        </w:rPr>
        <w:t xml:space="preserve"> pagal šios Sutarties nuostatas kokybiškai atliktus Darbus ir už tokius Darbus atsiskait</w:t>
      </w:r>
      <w:r>
        <w:rPr>
          <w:rFonts w:asciiTheme="majorBidi" w:eastAsia="Microsoft Sans Serif" w:hAnsiTheme="majorBidi" w:cstheme="majorBidi"/>
          <w:lang w:val="lt-LT" w:eastAsia="lt-LT" w:bidi="lt-LT"/>
        </w:rPr>
        <w:t>yti</w:t>
      </w:r>
      <w:r w:rsidR="005F2BCF" w:rsidRPr="006B2524">
        <w:rPr>
          <w:rFonts w:asciiTheme="majorBidi" w:eastAsia="Microsoft Sans Serif" w:hAnsiTheme="majorBidi" w:cstheme="majorBidi"/>
          <w:lang w:val="lt-LT" w:eastAsia="lt-LT" w:bidi="lt-LT"/>
        </w:rPr>
        <w:t>.</w:t>
      </w:r>
    </w:p>
    <w:p w14:paraId="5B651009"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pranešti Rangovui, kas vykdys techninę Darbų priežiūrą, jei tokia priežiūra bus vykdoma; </w:t>
      </w:r>
    </w:p>
    <w:p w14:paraId="4F251C0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perduoti / pristatyti Rangovui Teikiamas medžiagas (jei tai numatoma Sutarties SD); </w:t>
      </w:r>
    </w:p>
    <w:p w14:paraId="5DB24FC7"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lang w:val="lt-LT"/>
        </w:rPr>
      </w:pPr>
      <w:r w:rsidRPr="006B2524">
        <w:rPr>
          <w:rFonts w:asciiTheme="majorBidi" w:eastAsiaTheme="minorHAnsi" w:hAnsiTheme="majorBidi" w:cstheme="majorBidi"/>
          <w:b/>
          <w:lang w:val="lt-LT"/>
        </w:rPr>
        <w:t xml:space="preserve">Rangovo pareigos: </w:t>
      </w:r>
    </w:p>
    <w:p w14:paraId="76AC7EAA"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Sutartyje nustatytu laiku atlikti ir perduoti Užsakovui užbaigtus visus Sutartyje nurodytus Darbus ir ištaisyti trūkumus, nustatytus per Garantinį terminą ar Darbų priėmimo metu; </w:t>
      </w:r>
    </w:p>
    <w:p w14:paraId="5284426F" w14:textId="657B10AC"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ne vėliau kaip per </w:t>
      </w:r>
      <w:r w:rsidR="00AD2C9C">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sidR="00AD2C9C">
        <w:rPr>
          <w:rFonts w:asciiTheme="majorBidi" w:eastAsiaTheme="minorHAnsi" w:hAnsiTheme="majorBidi" w:cstheme="majorBidi"/>
          <w:lang w:val="lt-LT"/>
        </w:rPr>
        <w:t>tris</w:t>
      </w:r>
      <w:r w:rsidRPr="006B2524">
        <w:rPr>
          <w:rFonts w:asciiTheme="majorBidi" w:eastAsiaTheme="minorHAnsi" w:hAnsiTheme="majorBidi" w:cstheme="majorBidi"/>
          <w:lang w:val="lt-LT"/>
        </w:rPr>
        <w:t>)</w:t>
      </w:r>
      <w:r w:rsidR="00AD2C9C">
        <w:rPr>
          <w:rFonts w:asciiTheme="majorBidi" w:eastAsiaTheme="minorHAnsi" w:hAnsiTheme="majorBidi" w:cstheme="majorBidi"/>
          <w:lang w:val="lt-LT"/>
        </w:rPr>
        <w:t xml:space="preserve"> darbo</w:t>
      </w:r>
      <w:r w:rsidRPr="006B2524">
        <w:rPr>
          <w:rFonts w:asciiTheme="majorBidi" w:eastAsiaTheme="minorHAnsi" w:hAnsiTheme="majorBidi" w:cstheme="majorBidi"/>
          <w:lang w:val="lt-LT"/>
        </w:rPr>
        <w:t xml:space="preserve"> dienas nuo </w:t>
      </w:r>
      <w:r w:rsidR="00AD2C9C">
        <w:rPr>
          <w:rFonts w:asciiTheme="majorBidi" w:eastAsiaTheme="minorHAnsi" w:hAnsiTheme="majorBidi" w:cstheme="majorBidi"/>
          <w:lang w:val="lt-LT"/>
        </w:rPr>
        <w:t xml:space="preserve">užsakymo gavimo </w:t>
      </w:r>
      <w:r w:rsidRPr="006B2524">
        <w:rPr>
          <w:rFonts w:asciiTheme="majorBidi" w:eastAsiaTheme="minorHAnsi" w:hAnsiTheme="majorBidi" w:cstheme="majorBidi"/>
          <w:lang w:val="lt-LT"/>
        </w:rPr>
        <w:t xml:space="preserve">dienos susisiekti su Užsakovo įgaliotu atstovu ir </w:t>
      </w:r>
      <w:r w:rsidR="009D4F24">
        <w:rPr>
          <w:rFonts w:asciiTheme="majorBidi" w:eastAsiaTheme="minorHAnsi" w:hAnsiTheme="majorBidi" w:cstheme="majorBidi"/>
          <w:lang w:val="lt-LT"/>
        </w:rPr>
        <w:t>susitarti dėl</w:t>
      </w:r>
      <w:r w:rsidRPr="006B2524">
        <w:rPr>
          <w:rFonts w:asciiTheme="majorBidi" w:eastAsiaTheme="minorHAnsi" w:hAnsiTheme="majorBidi" w:cstheme="majorBidi"/>
          <w:lang w:val="lt-LT"/>
        </w:rPr>
        <w:t xml:space="preserve"> dokumentų, kurie reikalingi Darbams atlikti</w:t>
      </w:r>
      <w:r w:rsidR="009D4F24">
        <w:rPr>
          <w:rFonts w:asciiTheme="majorBidi" w:eastAsiaTheme="minorHAnsi" w:hAnsiTheme="majorBidi" w:cstheme="majorBidi"/>
          <w:lang w:val="lt-LT"/>
        </w:rPr>
        <w:t>, perdavimo</w:t>
      </w:r>
      <w:r w:rsidRPr="006B2524">
        <w:rPr>
          <w:rFonts w:asciiTheme="majorBidi" w:eastAsiaTheme="minorHAnsi" w:hAnsiTheme="majorBidi" w:cstheme="majorBidi"/>
          <w:lang w:val="lt-LT"/>
        </w:rPr>
        <w:t xml:space="preserve">; </w:t>
      </w:r>
    </w:p>
    <w:p w14:paraId="36F56DC6"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keisti Užsakovo Projektą tik gavus Užsakovo raštišką sutikimą; </w:t>
      </w:r>
    </w:p>
    <w:p w14:paraId="0081096B"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įrengti laikinus statinius, kurie reikalingi Darbams atlikti ir Perkamoms bei Teikiamoms medžiagoms saugoti bei priimti ir saugoti Darbams reikalingas Teikiamas medžiagas, įrenginius, komplektuojamąsias detales ir techniką. Užsakovo Rangovui perduotų Teikiamų medžiagų ir kito turto atsitiktinio žuvimo ar sugedimo rizika tenka Rangovui; </w:t>
      </w:r>
    </w:p>
    <w:p w14:paraId="71530218"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lastRenderedPageBreak/>
        <w:t xml:space="preserve">prieš pradedant Darbus,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188443B7" w14:textId="77777777"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instruktuoti Darbus atliksiančius darbuotojus saugos darbe bei kitais šios Sutarties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52E75436" w14:textId="77777777" w:rsidR="005F2BCF" w:rsidRPr="00CE0C3E"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CE0C3E">
        <w:rPr>
          <w:lang w:val="lt-LT"/>
        </w:rPr>
        <w:t xml:space="preserve">Laiku ir tinkamai informuoti Užsakovą apie atliktus Darbų etapus, pateikti reikiamą statybos darbų vykdomąją dokumentaciją, atlikti būtinus bandymus ir apie jų rezultatus raštu informuoti Užsakovą, pateikti Rangovo užbaigtų statybos darbų perdavimo </w:t>
      </w:r>
      <w:r>
        <w:rPr>
          <w:lang w:val="lt-LT"/>
        </w:rPr>
        <w:t>Užsakovui</w:t>
      </w:r>
      <w:r w:rsidRPr="00CE0C3E">
        <w:rPr>
          <w:lang w:val="lt-LT"/>
        </w:rPr>
        <w:t xml:space="preserve"> aktus, atlikti būtinus bandymus ir apie jų rezultatus raštu informuoti Užsakovą. Užsakovui paprašius papildomos informacijos, per 3 (tris) darbo dienas raštu pranešti apie Darbų eigą bei rezultatus, pateikti kitą su projekto vykdymu susijusią informaciją</w:t>
      </w:r>
      <w:r>
        <w:rPr>
          <w:rFonts w:asciiTheme="majorBidi" w:eastAsiaTheme="minorHAnsi" w:hAnsiTheme="majorBidi" w:cstheme="majorBidi"/>
          <w:lang w:val="lt-LT"/>
        </w:rPr>
        <w:t xml:space="preserve">. </w:t>
      </w:r>
      <w:r w:rsidRPr="00CE0C3E">
        <w:rPr>
          <w:rFonts w:asciiTheme="majorBidi" w:eastAsiaTheme="minorHAnsi" w:hAnsiTheme="majorBidi" w:cstheme="majorBidi"/>
          <w:lang w:val="lt-LT"/>
        </w:rPr>
        <w:t>Rangovas privalo teikti informaciją pagal su Užsakovu suderintą formą arba per Užsakovo nurodytą informacinę sistemą;</w:t>
      </w:r>
    </w:p>
    <w:p w14:paraId="0F966CB1"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Subrangovus pasitelkti vykdyti tik tuos Darbus, kuriuos Rangovas Pasiūlyme numatė perduoti Subrangovams; </w:t>
      </w:r>
    </w:p>
    <w:p w14:paraId="18D48A4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naudoti statybos aikštelę (objektą) tik pagal tiesioginę paskirtį; </w:t>
      </w:r>
    </w:p>
    <w:p w14:paraId="2CCAC188"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pateikti Užsakovui Teikiamų medžiagų sunaudojimo ataskaitą ir grąžinti jų likutį (jeigu visi Darbai arba jų dalis buvo atliekama naudojant Užsakovo pateiktas Teikiamas medžiagas);</w:t>
      </w:r>
    </w:p>
    <w:p w14:paraId="796F4729"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Vadovaudamiesi aktualia Užsakovo grįžtamųjų medžiagų valdymo tvarka demontuotus įrenginius, konstrukcijas ir Teikiamų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w:t>
      </w:r>
    </w:p>
    <w:p w14:paraId="3D09D80C"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saugoti atliktų Darbų rezultatą ir likusias nuo Darbų Teikiamas medžiagas bei įrenginius nuo sugadinimo ir vagystės, taip pat nuo meteorologinių sąlygų daromos žalos iki atliktų Darbų perdavimo Užsakovui pagal atitinkamą Aktą; </w:t>
      </w:r>
    </w:p>
    <w:p w14:paraId="3DB20A6B"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po Darbų baigimo sutvarkyti statybvietę, atstatyti kelius, statybos aikštelę pagal ankstesnę</w:t>
      </w:r>
      <w:r>
        <w:rPr>
          <w:rFonts w:asciiTheme="majorBidi" w:eastAsiaTheme="minorHAnsi" w:hAnsiTheme="majorBidi" w:cstheme="majorBidi"/>
          <w:lang w:val="lt-LT"/>
        </w:rPr>
        <w:t xml:space="preserve"> jų būklę;</w:t>
      </w:r>
    </w:p>
    <w:p w14:paraId="72467E57"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gauti visus leidimus, reikalingus Darbams atlikti bei vykdyti apmokėjimą už darbus, kuriems reikalingas leidimas, atlikusiai įmonei bei apmokėti visus mokesčius ir rinkliavas, reikalingas Darbams atlikti; </w:t>
      </w:r>
    </w:p>
    <w:p w14:paraId="1569B6C9"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pateikti atliktų Darbų aktą, atliktų Darbų pažymą ir Sąskaitą; </w:t>
      </w:r>
    </w:p>
    <w:p w14:paraId="1395F525"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nedelsiant informuoti Užsakovą apie įvykusius nelaimingus atsitikimus ar avarijas. </w:t>
      </w:r>
    </w:p>
    <w:p w14:paraId="7AEA41C9" w14:textId="77777777" w:rsidR="005F2BCF" w:rsidRPr="006B2524"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07EAC8D0" w14:textId="77777777" w:rsidR="005F2BCF" w:rsidRPr="006B2524" w:rsidRDefault="005F2BCF" w:rsidP="005F2BCF">
      <w:pPr>
        <w:pStyle w:val="BodyText20"/>
        <w:numPr>
          <w:ilvl w:val="0"/>
          <w:numId w:val="8"/>
        </w:numPr>
        <w:tabs>
          <w:tab w:val="left" w:pos="284"/>
          <w:tab w:val="left" w:pos="567"/>
          <w:tab w:val="left" w:pos="709"/>
        </w:tabs>
        <w:ind w:left="0" w:firstLine="0"/>
        <w:jc w:val="center"/>
        <w:rPr>
          <w:rFonts w:asciiTheme="majorBidi" w:hAnsiTheme="majorBidi" w:cstheme="majorBidi"/>
          <w:b/>
          <w:sz w:val="24"/>
          <w:szCs w:val="24"/>
          <w:lang w:val="lt-LT"/>
        </w:rPr>
      </w:pPr>
      <w:r w:rsidRPr="006B2524">
        <w:rPr>
          <w:rFonts w:asciiTheme="majorBidi" w:hAnsiTheme="majorBidi" w:cstheme="majorBidi"/>
          <w:b/>
          <w:sz w:val="24"/>
          <w:szCs w:val="24"/>
          <w:lang w:val="lt-LT"/>
        </w:rPr>
        <w:t>DARBŲ APIMTIS IR KAINA</w:t>
      </w:r>
    </w:p>
    <w:p w14:paraId="552692BA" w14:textId="77777777" w:rsidR="005F2BCF" w:rsidRPr="006B2524"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43D7C821"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Bendra Sutarties kaina, Darbų apimtis ir įkainiai (jei taikoma) pateikiami Sutarties SD ir jos prieduose. Už Darbus, kuriuos Rangovas atlieka be Užsakovo rašytinio sutikimo, nukrypdamas nuo Sutarties ar (ir) Užsakymo, Užsakovas Rangovui neapmoka. </w:t>
      </w:r>
    </w:p>
    <w:p w14:paraId="48257CAB"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 xml:space="preserve">Rangovas į Darbų kainą yra įskaičiavęs visas Rangovo išlaidas, susijusias su Sutartyje numatytų </w:t>
      </w:r>
      <w:r w:rsidRPr="006B2524">
        <w:rPr>
          <w:rFonts w:asciiTheme="majorBidi" w:hAnsiTheme="majorBidi" w:cstheme="majorBidi"/>
          <w:sz w:val="24"/>
          <w:szCs w:val="24"/>
        </w:rPr>
        <w:lastRenderedPageBreak/>
        <w:t>įsipareigojimų vykdymu, visus mokesčius, įskaitant, bet neapsiribojant, PVM, taip pat, įskaitant, bet neapsiribojant:</w:t>
      </w:r>
    </w:p>
    <w:p w14:paraId="612C8E6D"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išlaidas, susijusias su Sutarties sudarymu, vykdymu, įskaitant išlaidas, susijusias su priverstiniu Sutarties vykdymu;</w:t>
      </w:r>
    </w:p>
    <w:p w14:paraId="0560D16E"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visas su dokumentų, numatytų Techninėje specifikacijoje, rengimu, derinimu ir pateikimu susijusias išlaidas;</w:t>
      </w:r>
    </w:p>
    <w:p w14:paraId="6E4F16AA"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įsisteigimo Lietuvos Respublikoje išlaidas (jei tai reikalinga Darbų atlikimui užtikrinti) arba su laisvo prekių ir (ar) paslaugų (teikiamų kartu su Darbais) judėjimo teisės įgyvendinimu susijusias išlaidas (teisės pripažinimo dokumentų, patvirtinimų gavimo iš kompetentingų Lietuvos Respublikos institucijų ir (arba) profesinių bendrijų išlaidas ir kita);</w:t>
      </w:r>
    </w:p>
    <w:p w14:paraId="6B257051"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visų medžiagų, kurias numato naudoti atliekant Darbus (jeigu Darbai bus atliekami iš Rangovo medžiagų), išlaidas, transportavimo išlaidas, Rangovo darbuotojų aprūpinimo tinkama įranga bei įrankiais, reikalingais tinkamam Darbų atlikimui (jei taikoma), išlaidas;</w:t>
      </w:r>
    </w:p>
    <w:p w14:paraId="1652B74F"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visas tiesiogines ir netiesiogines išlaidas, susijusias su Darbų vykdymu, bei bet kokių darbų, reikalingų Darbams vykdyti (kurie nors ir nebuvo tiesiogiai nustatyti pirkimo dokum</w:t>
      </w:r>
      <w:r>
        <w:rPr>
          <w:rFonts w:asciiTheme="majorBidi" w:hAnsiTheme="majorBidi" w:cstheme="majorBidi"/>
          <w:sz w:val="24"/>
          <w:szCs w:val="24"/>
        </w:rPr>
        <w:t>entuose ar sutartyje, bet yra bū</w:t>
      </w:r>
      <w:r w:rsidRPr="006B2524">
        <w:rPr>
          <w:rFonts w:asciiTheme="majorBidi" w:hAnsiTheme="majorBidi" w:cstheme="majorBidi"/>
          <w:sz w:val="24"/>
          <w:szCs w:val="24"/>
        </w:rPr>
        <w:t>tini Sutarčiai įvykdyti), kuriuos Rangovas, būdamas savo srities specialistu, turėjo ir galėjo numatyti, jei būtų buvęs pakankamai rūpestingas ir tinkamai atsižvelgęs į aplinkybę, kad Užsakovas siekia, jog Rangovas Darbus vykdytų, kartu atlikdamas ir susijusius darbus, kaina;</w:t>
      </w:r>
    </w:p>
    <w:p w14:paraId="7E4F0A1E"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Į Darbų kainą ir / ar vienetinius Darbų įkainius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3944187C"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kitas su tinkamu Darbų atlikimu susijusias išlaidas.</w:t>
      </w:r>
    </w:p>
    <w:p w14:paraId="046C22FE" w14:textId="379AF29B" w:rsidR="005F2BCF" w:rsidRPr="006B2524" w:rsidRDefault="00031712"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lang w:val="lt-LT"/>
        </w:rPr>
        <w:t>Jeigu Sutarties SD numatyta kainos peržiūra, p</w:t>
      </w:r>
      <w:r w:rsidR="005F2BCF" w:rsidRPr="006B2524">
        <w:rPr>
          <w:rFonts w:asciiTheme="majorBidi" w:eastAsiaTheme="minorHAnsi" w:hAnsiTheme="majorBidi" w:cstheme="majorBidi"/>
          <w:lang w:val="lt-LT"/>
        </w:rPr>
        <w:t xml:space="preserve">asikeitus Lietuvos Respublikoje galiojančiuose teisės aktuose numatytam PVM tarifui, kurio apmokestinimo objektu yra laikoma perkami Darbai/Paslaugos/Prekės, bus perskaičiuojama Sutarties SD nurodyta Maksimali Sutarties kaina su PVM. Perskaičiavimas vykdomas po Lietuvos Respublikos pridėtinės vertės mokesčio įstatymo, kuriuo keičiasi mokesčio tarifas, pakeitimo įsigaliojimo dienos. Sutarties SD nurodyta Sutarties </w:t>
      </w:r>
      <w:r w:rsidR="005F2BCF">
        <w:rPr>
          <w:rFonts w:asciiTheme="majorBidi" w:eastAsiaTheme="minorHAnsi" w:hAnsiTheme="majorBidi" w:cstheme="majorBidi"/>
          <w:lang w:val="lt-LT"/>
        </w:rPr>
        <w:t>vertė</w:t>
      </w:r>
      <w:r w:rsidR="005F2BCF" w:rsidRPr="006B2524">
        <w:rPr>
          <w:rFonts w:asciiTheme="majorBidi" w:eastAsiaTheme="minorHAnsi" w:hAnsiTheme="majorBidi" w:cstheme="majorBidi"/>
          <w:lang w:val="lt-LT"/>
        </w:rPr>
        <w:t xml:space="preserve"> neįskaitant PVM perskaičiuojama nebus. </w:t>
      </w:r>
      <w:r w:rsidR="00C60135">
        <w:rPr>
          <w:rFonts w:asciiTheme="majorBidi" w:eastAsiaTheme="minorHAnsi" w:hAnsiTheme="majorBidi" w:cstheme="majorBidi"/>
          <w:lang w:val="lt-LT"/>
        </w:rPr>
        <w:t>Rangovas praranda teisę į darbų, kuriuos vėluoja atlikti pagal Grafiką, kainos perskaičiavimą.</w:t>
      </w:r>
    </w:p>
    <w:p w14:paraId="43872ADD"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bookmarkStart w:id="4" w:name="part_dc41d5bf8c654e8199fc09813ef18b9b"/>
      <w:bookmarkEnd w:id="4"/>
      <w:r w:rsidRPr="006B2524">
        <w:rPr>
          <w:rFonts w:asciiTheme="majorBidi" w:hAnsiTheme="majorBidi" w:cstheme="majorBidi"/>
          <w:lang w:val="lt-LT" w:eastAsia="lt-LT"/>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w:t>
      </w:r>
    </w:p>
    <w:p w14:paraId="70440B7D"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Už papildomus darbus, kuriuos Rangovas atlieka be Užsakovo rašytinio sutikimo, Užsakovas Rangovui papildomai neapmoka.</w:t>
      </w:r>
    </w:p>
    <w:p w14:paraId="7D79A3D5"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 xml:space="preserve">Kainos pakeitimas įforminamas abiejų Sutarties šalių aktu ir papildomu susitarimu prie Sutarties. Perskaičiuojama tų Darbų kaina, kurie pagal Sutartį atliekami po kainos perskaičiavimo. </w:t>
      </w:r>
    </w:p>
    <w:p w14:paraId="3E8F1219"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bookmarkStart w:id="5" w:name="_Ref488313015"/>
      <w:r w:rsidRPr="006B2524">
        <w:rPr>
          <w:rFonts w:asciiTheme="majorBidi" w:hAnsiTheme="majorBidi" w:cstheme="majorBidi"/>
          <w:sz w:val="24"/>
          <w:szCs w:val="24"/>
        </w:rPr>
        <w:t>Visi mokėjimai ir atsiskaitymai pagal Sutartį vykdomi eurais.</w:t>
      </w:r>
      <w:bookmarkEnd w:id="5"/>
    </w:p>
    <w:p w14:paraId="11B61C55" w14:textId="77777777" w:rsidR="005F2BCF" w:rsidRPr="006B2524" w:rsidRDefault="005F2BCF" w:rsidP="005F2BCF">
      <w:pPr>
        <w:tabs>
          <w:tab w:val="left" w:pos="567"/>
          <w:tab w:val="left" w:pos="720"/>
        </w:tabs>
        <w:jc w:val="both"/>
        <w:rPr>
          <w:rFonts w:asciiTheme="majorBidi" w:eastAsiaTheme="minorHAnsi" w:hAnsiTheme="majorBidi" w:cstheme="majorBidi"/>
          <w:lang w:val="lt-LT"/>
        </w:rPr>
      </w:pPr>
    </w:p>
    <w:p w14:paraId="126994CA" w14:textId="77777777" w:rsidR="005F2BCF" w:rsidRPr="006B252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hAnsiTheme="majorBidi" w:cstheme="majorBidi"/>
          <w:b/>
          <w:lang w:val="lt-LT"/>
        </w:rPr>
      </w:pPr>
      <w:r w:rsidRPr="006B2524">
        <w:rPr>
          <w:rFonts w:asciiTheme="majorBidi" w:hAnsiTheme="majorBidi" w:cstheme="majorBidi"/>
          <w:b/>
          <w:lang w:val="lt-LT"/>
        </w:rPr>
        <w:t>PROJEKTAVIMO DARBŲ KOKYBĖ</w:t>
      </w:r>
    </w:p>
    <w:p w14:paraId="777DCDCA" w14:textId="77777777" w:rsidR="005F2BCF" w:rsidRPr="006B2524" w:rsidRDefault="005F2BCF" w:rsidP="005F2BCF">
      <w:pPr>
        <w:tabs>
          <w:tab w:val="left" w:pos="284"/>
          <w:tab w:val="left" w:pos="567"/>
          <w:tab w:val="left" w:pos="709"/>
        </w:tabs>
        <w:autoSpaceDE w:val="0"/>
        <w:autoSpaceDN w:val="0"/>
        <w:adjustRightInd w:val="0"/>
        <w:rPr>
          <w:rFonts w:asciiTheme="majorBidi" w:hAnsiTheme="majorBidi" w:cstheme="majorBidi"/>
          <w:lang w:val="lt-LT"/>
        </w:rPr>
      </w:pPr>
    </w:p>
    <w:p w14:paraId="304CB85E" w14:textId="28F54817" w:rsidR="005F2BCF" w:rsidRPr="00F5185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F5185B">
        <w:rPr>
          <w:rFonts w:asciiTheme="majorBidi" w:eastAsiaTheme="minorHAnsi" w:hAnsiTheme="majorBidi" w:cstheme="majorBidi"/>
          <w:lang w:val="lt-LT"/>
        </w:rPr>
        <w:lastRenderedPageBreak/>
        <w:t xml:space="preserve">Projektavimo darbų metu parengtas Projektas, taip kaip jis apibrėžtas Sutartyje ir Projektavimo užduotyje, turi atitikti Pirkimo dokumentų sąlygas, teisės aktuose nurodytus standartus ir reikalavimus tokio pobūdžio Projektui. </w:t>
      </w:r>
    </w:p>
    <w:p w14:paraId="49E099B9" w14:textId="77777777" w:rsidR="005F2BCF" w:rsidRPr="00F5185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F5185B">
        <w:rPr>
          <w:rFonts w:asciiTheme="majorBidi" w:eastAsiaTheme="minorHAnsi" w:hAnsiTheme="majorBidi" w:cstheme="majorBidi"/>
          <w:lang w:val="lt-LT"/>
        </w:rPr>
        <w:t xml:space="preserve">Jei projektavimo metu paruošti Projekto sprendiniai turės įtakos esamiems inžineriniams tinklams ar statiniams, Projekte turi būti numatyti šių inžinerinių tinklų ar statinių perkėlimo ar ardymo (nenaudojami tinklai ar statiniai) sprendiniai. </w:t>
      </w:r>
    </w:p>
    <w:p w14:paraId="487623B3" w14:textId="77777777" w:rsidR="005F2BCF" w:rsidRPr="00F5185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F5185B">
        <w:rPr>
          <w:rFonts w:asciiTheme="majorBidi" w:eastAsiaTheme="minorHAnsi" w:hAnsiTheme="majorBidi" w:cstheme="majorBidi"/>
          <w:lang w:val="lt-LT"/>
        </w:rPr>
        <w:t>Projekto parengimui visą reikiamą dokumentaciją ir medžiagą iš reikiamų institucijų turi gauti Rangovas. Esant poreikiui, Užsakovas suteiks Rangovui reikalingus įgaliojimus minėtiems dokumentams gauti.</w:t>
      </w:r>
    </w:p>
    <w:p w14:paraId="77446D87" w14:textId="68D9BDEA" w:rsidR="005F2BCF" w:rsidRPr="00F5185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trike/>
          <w:lang w:val="lt-LT"/>
        </w:rPr>
      </w:pPr>
      <w:r w:rsidRPr="00F5185B">
        <w:rPr>
          <w:rFonts w:asciiTheme="majorBidi" w:eastAsiaTheme="minorHAnsi" w:hAnsiTheme="majorBidi" w:cstheme="majorBidi"/>
          <w:lang w:val="lt-LT"/>
        </w:rPr>
        <w:t xml:space="preserve">Rangovui pirmą kartą pateikus peržiūrai projektinę dokumentaciją (toliau – Projektavimo rezultatas), Užsakovas per 3 (tris) darbo dienas po Projektavimo rezultato gavimo peržiūrai, turi teisę Rangovui pareikšti pastabas dėl atlikto Projektavimo rezultato, nurodyti trūkumus ir grąžinti Projektavimo rezultatą taisyti. </w:t>
      </w:r>
    </w:p>
    <w:p w14:paraId="172ADCA4" w14:textId="77777777" w:rsidR="005F2BCF" w:rsidRPr="00F5185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F5185B">
        <w:rPr>
          <w:rFonts w:asciiTheme="majorBidi" w:eastAsiaTheme="minorHAnsi" w:hAnsiTheme="majorBidi" w:cstheme="majorBidi"/>
          <w:lang w:val="lt-LT"/>
        </w:rPr>
        <w:t xml:space="preserve">Rangovas įsipareigoja savo jėgomis ir lėšomis Projektavimo rezultato trūkumus pašalinti per 3 (tris) kalendorines dienas nuo Užsakovo pranešimo apie trūkumus gavimo dienos (gavimo diena laikoma pranešimo apie trūkumus išsiuntimo faksu ar elektroniniu paštu diena), jei Užsakovas nenustato ilgesnio termino, ir pateikti Projektavimo rezultatą Užsakovui vertinti. </w:t>
      </w:r>
    </w:p>
    <w:p w14:paraId="625F3826" w14:textId="40553641" w:rsidR="005F2BCF" w:rsidRPr="00F5185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F5185B">
        <w:rPr>
          <w:rFonts w:asciiTheme="majorBidi" w:eastAsiaTheme="minorHAnsi" w:hAnsiTheme="majorBidi" w:cstheme="majorBidi"/>
          <w:lang w:val="lt-LT"/>
        </w:rPr>
        <w:t>Jei Užsakovas per Sutarties BD 6.</w:t>
      </w:r>
      <w:r w:rsidR="00C459EC" w:rsidRPr="00F5185B">
        <w:rPr>
          <w:rFonts w:asciiTheme="majorBidi" w:eastAsiaTheme="minorHAnsi" w:hAnsiTheme="majorBidi" w:cstheme="majorBidi"/>
          <w:lang w:val="lt-LT"/>
        </w:rPr>
        <w:t>4</w:t>
      </w:r>
      <w:r w:rsidRPr="00F5185B">
        <w:rPr>
          <w:rFonts w:asciiTheme="majorBidi" w:eastAsiaTheme="minorHAnsi" w:hAnsiTheme="majorBidi" w:cstheme="majorBidi"/>
          <w:lang w:val="lt-LT"/>
        </w:rPr>
        <w:t xml:space="preserve">. punkte nurodytą terminą nepateikia pastabų, laikoma, kad Užsakovas pateiktam Projektavimo rezultatui (projektinei dokumentacijai) pastabų neturi. </w:t>
      </w:r>
    </w:p>
    <w:p w14:paraId="79F9E8F6" w14:textId="27A1720D" w:rsidR="005F2BCF" w:rsidRPr="00F5185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F5185B">
        <w:rPr>
          <w:rFonts w:asciiTheme="majorBidi" w:eastAsiaTheme="minorHAnsi" w:hAnsiTheme="majorBidi" w:cstheme="majorBidi"/>
          <w:lang w:val="lt-LT"/>
        </w:rPr>
        <w:t>Už nustatytų trūkumų nepašalinimą per Sutarties BD 6.</w:t>
      </w:r>
      <w:r w:rsidR="00C459EC" w:rsidRPr="00F5185B">
        <w:rPr>
          <w:rFonts w:asciiTheme="majorBidi" w:eastAsiaTheme="minorHAnsi" w:hAnsiTheme="majorBidi" w:cstheme="majorBidi"/>
          <w:lang w:val="lt-LT"/>
        </w:rPr>
        <w:t>5</w:t>
      </w:r>
      <w:r w:rsidRPr="00F5185B">
        <w:rPr>
          <w:rFonts w:asciiTheme="majorBidi" w:eastAsiaTheme="minorHAnsi" w:hAnsiTheme="majorBidi" w:cstheme="majorBidi"/>
          <w:lang w:val="lt-LT"/>
        </w:rPr>
        <w:t>. punkte nustatytą terminą, Rangovas, Užsakovui pareikalavus, moka Užsakovui 0,0</w:t>
      </w:r>
      <w:r w:rsidR="001A428C" w:rsidRPr="00F5185B">
        <w:rPr>
          <w:rFonts w:asciiTheme="majorBidi" w:eastAsiaTheme="minorHAnsi" w:hAnsiTheme="majorBidi" w:cstheme="majorBidi"/>
          <w:lang w:val="lt-LT"/>
        </w:rPr>
        <w:t>5</w:t>
      </w:r>
      <w:r w:rsidRPr="00F5185B">
        <w:rPr>
          <w:rFonts w:asciiTheme="majorBidi" w:eastAsiaTheme="minorHAnsi" w:hAnsiTheme="majorBidi" w:cstheme="majorBidi"/>
          <w:lang w:val="lt-LT"/>
        </w:rPr>
        <w:t xml:space="preserve"> (</w:t>
      </w:r>
      <w:r w:rsidR="001A428C" w:rsidRPr="00F5185B">
        <w:rPr>
          <w:rFonts w:asciiTheme="majorBidi" w:eastAsiaTheme="minorHAnsi" w:hAnsiTheme="majorBidi" w:cstheme="majorBidi"/>
          <w:lang w:val="lt-LT"/>
        </w:rPr>
        <w:t>penkias</w:t>
      </w:r>
      <w:r w:rsidRPr="00F5185B">
        <w:rPr>
          <w:rFonts w:asciiTheme="majorBidi" w:eastAsiaTheme="minorHAnsi" w:hAnsiTheme="majorBidi" w:cstheme="majorBidi"/>
          <w:lang w:val="lt-LT"/>
        </w:rPr>
        <w:t xml:space="preserve"> šimtąsias) procento nuo Sutarties SD nustatytos kainos dydžio delspinigius už kiekvieną uždelstą dieną. Rangovas taip pat įsipareigoja atlyginti dėl netinkamo Sutarties vykdymo Užsakovo patirtus tiesioginius nuostolius. Jei Užsakovas pareiškia reikalavimą atlyginti patirtus nuostolius, Užsakovo reikalavimas sumažinamas priskaičiuotų delspinigių suma. </w:t>
      </w:r>
    </w:p>
    <w:p w14:paraId="036B196F" w14:textId="77777777" w:rsidR="005F2BCF" w:rsidRPr="00155AE9" w:rsidRDefault="005F2BCF" w:rsidP="005F2BCF">
      <w:pPr>
        <w:pStyle w:val="Sraopastraipa"/>
        <w:tabs>
          <w:tab w:val="left" w:pos="284"/>
          <w:tab w:val="left" w:pos="567"/>
          <w:tab w:val="left" w:pos="709"/>
        </w:tabs>
        <w:autoSpaceDE w:val="0"/>
        <w:autoSpaceDN w:val="0"/>
        <w:adjustRightInd w:val="0"/>
        <w:ind w:left="0"/>
        <w:jc w:val="both"/>
        <w:rPr>
          <w:rFonts w:asciiTheme="majorBidi" w:eastAsiaTheme="minorHAnsi" w:hAnsiTheme="majorBidi" w:cstheme="majorBidi"/>
          <w:color w:val="FF0000"/>
          <w:lang w:val="lt-LT"/>
        </w:rPr>
      </w:pPr>
    </w:p>
    <w:p w14:paraId="3EBB78BD" w14:textId="77777777" w:rsidR="005F2BCF" w:rsidRPr="006B2524" w:rsidRDefault="005F2BCF" w:rsidP="005F2BCF">
      <w:pPr>
        <w:pStyle w:val="Statja"/>
        <w:numPr>
          <w:ilvl w:val="0"/>
          <w:numId w:val="8"/>
        </w:numPr>
        <w:tabs>
          <w:tab w:val="left" w:pos="284"/>
          <w:tab w:val="left" w:pos="567"/>
          <w:tab w:val="left" w:pos="709"/>
        </w:tabs>
        <w:spacing w:before="0"/>
        <w:ind w:left="0" w:firstLine="0"/>
        <w:jc w:val="center"/>
        <w:rPr>
          <w:rFonts w:asciiTheme="majorBidi" w:hAnsiTheme="majorBidi" w:cstheme="majorBidi"/>
          <w:caps/>
          <w:sz w:val="24"/>
          <w:szCs w:val="24"/>
          <w:lang w:val="lt-LT"/>
        </w:rPr>
      </w:pPr>
      <w:r w:rsidRPr="006B2524">
        <w:rPr>
          <w:rFonts w:asciiTheme="majorBidi" w:hAnsiTheme="majorBidi" w:cstheme="majorBidi"/>
          <w:caps/>
          <w:sz w:val="24"/>
          <w:szCs w:val="24"/>
          <w:lang w:val="lt-LT"/>
        </w:rPr>
        <w:t>DARBŲ KOKYBĖ</w:t>
      </w:r>
    </w:p>
    <w:p w14:paraId="3913B417" w14:textId="77777777" w:rsidR="005F2BCF" w:rsidRPr="006B2524" w:rsidRDefault="005F2BCF" w:rsidP="005F2BCF">
      <w:pPr>
        <w:pStyle w:val="Statja"/>
        <w:tabs>
          <w:tab w:val="left" w:pos="284"/>
          <w:tab w:val="left" w:pos="567"/>
          <w:tab w:val="left" w:pos="709"/>
        </w:tabs>
        <w:spacing w:before="0"/>
        <w:ind w:left="0"/>
        <w:jc w:val="both"/>
        <w:rPr>
          <w:rFonts w:asciiTheme="majorBidi" w:hAnsiTheme="majorBidi" w:cstheme="majorBidi"/>
          <w:caps/>
          <w:sz w:val="24"/>
          <w:szCs w:val="24"/>
          <w:lang w:val="lt-LT"/>
        </w:rPr>
      </w:pPr>
    </w:p>
    <w:p w14:paraId="43F0B07F" w14:textId="21B527BE"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privalo naudoti </w:t>
      </w:r>
      <w:r w:rsidRPr="000B1E3C">
        <w:rPr>
          <w:rFonts w:asciiTheme="majorBidi" w:eastAsiaTheme="minorHAnsi" w:hAnsiTheme="majorBidi" w:cstheme="majorBidi"/>
          <w:lang w:val="lt-LT"/>
        </w:rPr>
        <w:t>tik</w:t>
      </w:r>
      <w:r w:rsidRPr="006B2524">
        <w:rPr>
          <w:rFonts w:asciiTheme="majorBidi" w:eastAsiaTheme="minorHAnsi" w:hAnsiTheme="majorBidi" w:cstheme="majorBidi"/>
          <w:lang w:val="lt-LT"/>
        </w:rPr>
        <w:t xml:space="preserve"> Užsakovo patvirtintų techninių specifikacijų reikalavimus atitinkančius gaminius bei statybines Perkamas medžiagas. Atliekamų Darbų ir Perkamų medžiagų kokybė turi atitikti galiojančių teisės aktų normų ir standartų reikalavimus: visos privalomos sertifikuoti Perkamos medžiagos ir gaminiai turi turėti Lietuvos Respublikoje galiojančius sertifikatus. Kiti reikalavimai šioje Sutartyje numatytiems Darbams ir Perkamoms medžiagoms, kurių privalo laikytis Rangovas yra nustatyti galiojančiuose teisės aktuose, reglamentuojančiuose statybos techninius ir kitus reikalavimus, gali būti numatyti Sutarties SD ar atskiruose Sutarties prieduose. </w:t>
      </w:r>
    </w:p>
    <w:p w14:paraId="03AFBF5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Rangovo atliekamų Darbų ir teikiamų Paslaugų kokybė turi atitikti galiojančių normatyvinių statybos techninių ir normatyvinių statinio saugos ir paskirties bei aplinkosaugos dokumentų ir standartų reikalavimus, nustatytus teisės aktais, taip pat Pirkimo dokumentus, Projektą, Techninę specifikaciją ar kitus dokumentus, kurie numato kokybės reikalavimus Darbams, Paslaugoms bei įprastai tokios rūšies Darbams ir Paslaugoms keliamus reikalavimus.</w:t>
      </w:r>
    </w:p>
    <w:p w14:paraId="084B75B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garantuoja, kad Darbų priėmimo metu jo atliktų Darbų rezultatas atitinka Sutartyje nustatytus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w:t>
      </w:r>
    </w:p>
    <w:p w14:paraId="51EEFD6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 Rangovo atliktų Darbų rezultatas Darbų priėmimo metu neatitinka Sutartyje ar teisės aktuose nurodytų reikalavimų, Rangovas įsipareigoja savo jėgomis ir lėšomis pašalinti nustatytus </w:t>
      </w:r>
      <w:r w:rsidRPr="006B2524">
        <w:rPr>
          <w:rFonts w:asciiTheme="majorBidi" w:eastAsiaTheme="minorHAnsi" w:hAnsiTheme="majorBidi" w:cstheme="majorBidi"/>
          <w:lang w:val="lt-LT"/>
        </w:rPr>
        <w:lastRenderedPageBreak/>
        <w:t xml:space="preserve">trūkumus ne vėliau kaip 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xml:space="preserve">) kalendorines dienas nuo pranešimo apie trūkumus gavimo, jei Užsakovas nenustato ilgesnio termino. </w:t>
      </w:r>
    </w:p>
    <w:p w14:paraId="587BA2FE"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Užsakovas per Garantinį terminą pastebėjęs Darbų trūkumus, kurie atsirado ne dėl Užsakovo kaltės, apie pastebėtus Darbų trūkumus praneša Rangovui per Užsakovo nurodytą informacinę sistemą (raštiškas ar žodinis informavimas gali būti vykdomas išimties tvarka, dėl informacinės sistemos sutrikimų). Rangovas įsipareigoja ne vėliau kaip per </w:t>
      </w:r>
      <w:r>
        <w:rPr>
          <w:rFonts w:asciiTheme="majorBidi" w:eastAsiaTheme="minorHAnsi" w:hAnsiTheme="majorBidi" w:cstheme="majorBidi"/>
          <w:lang w:val="lt-LT"/>
        </w:rPr>
        <w:t>10</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dešimt</w:t>
      </w:r>
      <w:r w:rsidRPr="006B2524">
        <w:rPr>
          <w:rFonts w:asciiTheme="majorBidi" w:eastAsiaTheme="minorHAnsi" w:hAnsiTheme="majorBidi" w:cstheme="majorBidi"/>
          <w:lang w:val="lt-LT"/>
        </w:rPr>
        <w:t>) kalendorin</w:t>
      </w:r>
      <w:r>
        <w:rPr>
          <w:rFonts w:asciiTheme="majorBidi" w:eastAsiaTheme="minorHAnsi" w:hAnsiTheme="majorBidi" w:cstheme="majorBidi"/>
          <w:lang w:val="lt-LT"/>
        </w:rPr>
        <w:t>ių</w:t>
      </w:r>
      <w:r w:rsidRPr="006B2524">
        <w:rPr>
          <w:rFonts w:asciiTheme="majorBidi" w:eastAsiaTheme="minorHAnsi" w:hAnsiTheme="majorBidi" w:cstheme="majorBidi"/>
          <w:lang w:val="lt-LT"/>
        </w:rPr>
        <w:t xml:space="preserve"> dien</w:t>
      </w:r>
      <w:r>
        <w:rPr>
          <w:rFonts w:asciiTheme="majorBidi" w:eastAsiaTheme="minorHAnsi" w:hAnsiTheme="majorBidi" w:cstheme="majorBidi"/>
          <w:lang w:val="lt-LT"/>
        </w:rPr>
        <w:t>ų</w:t>
      </w:r>
      <w:r w:rsidRPr="006B2524">
        <w:rPr>
          <w:rFonts w:asciiTheme="majorBidi" w:eastAsiaTheme="minorHAnsi" w:hAnsiTheme="majorBidi" w:cstheme="majorBidi"/>
          <w:lang w:val="lt-LT"/>
        </w:rPr>
        <w:t xml:space="preserve">, jei Užsakovas nenustato ilgesnio termino (techniniame vertinimo akte), nuo pranešimo apie trūkumus gavimo (gavimo data laikoma pranešimo apie trūkumus pateikimo per Užsakovo nurodytą informacinę sistemą data, išimties tvarka dėl informacinės sistemos sutrikimų raštiško ar žodinio informavimo data), pašalinti šiuos trūkumus savo sąskaita ir atlyginti Užsakovui dėl trūkumų šalinimo patirtus tiesioginius nuostolius. </w:t>
      </w:r>
    </w:p>
    <w:p w14:paraId="1A28D6EC" w14:textId="321ECA50" w:rsidR="005F2BCF" w:rsidRPr="006A08E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A08E4">
        <w:rPr>
          <w:rFonts w:asciiTheme="majorBidi" w:eastAsiaTheme="minorHAnsi" w:hAnsiTheme="majorBidi" w:cstheme="majorBidi"/>
          <w:lang w:val="lt-LT"/>
        </w:rPr>
        <w:t>Rangovas, nepašalinęs per Garantinį terminą nustatytų trūkumų, Užsakovui pareikalavus,</w:t>
      </w:r>
      <w:r w:rsidR="00C43EDF" w:rsidRPr="006A08E4">
        <w:rPr>
          <w:rFonts w:asciiTheme="majorBidi" w:eastAsiaTheme="minorHAnsi" w:hAnsiTheme="majorBidi" w:cstheme="majorBidi"/>
          <w:lang w:val="lt-LT"/>
        </w:rPr>
        <w:t xml:space="preserve"> moka Užsakovui 0,0</w:t>
      </w:r>
      <w:r w:rsidR="001A428C">
        <w:rPr>
          <w:rFonts w:asciiTheme="majorBidi" w:eastAsiaTheme="minorHAnsi" w:hAnsiTheme="majorBidi" w:cstheme="majorBidi"/>
          <w:lang w:val="lt-LT"/>
        </w:rPr>
        <w:t>5 (penkias šimtąsias)</w:t>
      </w:r>
      <w:r w:rsidR="00C43EDF" w:rsidRPr="006A08E4">
        <w:rPr>
          <w:rFonts w:asciiTheme="majorBidi" w:eastAsiaTheme="minorHAnsi" w:hAnsiTheme="majorBidi" w:cstheme="majorBidi"/>
          <w:lang w:val="lt-LT"/>
        </w:rPr>
        <w:t xml:space="preserve"> proc. nuo </w:t>
      </w:r>
      <w:r w:rsidR="00903882" w:rsidRPr="006A08E4">
        <w:rPr>
          <w:rFonts w:asciiTheme="majorBidi" w:eastAsiaTheme="minorHAnsi" w:hAnsiTheme="majorBidi" w:cstheme="majorBidi"/>
          <w:lang w:val="lt-LT"/>
        </w:rPr>
        <w:t>sutarties</w:t>
      </w:r>
      <w:r w:rsidRPr="006A08E4">
        <w:rPr>
          <w:rFonts w:asciiTheme="majorBidi" w:eastAsiaTheme="minorHAnsi" w:hAnsiTheme="majorBidi" w:cstheme="majorBidi"/>
          <w:lang w:val="lt-LT"/>
        </w:rPr>
        <w:t xml:space="preserve"> </w:t>
      </w:r>
      <w:r w:rsidR="006A08E4">
        <w:rPr>
          <w:rFonts w:asciiTheme="majorBidi" w:eastAsiaTheme="minorHAnsi" w:hAnsiTheme="majorBidi" w:cstheme="majorBidi"/>
          <w:lang w:val="lt-LT"/>
        </w:rPr>
        <w:t>vertės</w:t>
      </w:r>
      <w:r w:rsidRPr="006A08E4">
        <w:rPr>
          <w:rFonts w:asciiTheme="majorBidi" w:eastAsiaTheme="minorHAnsi" w:hAnsiTheme="majorBidi" w:cstheme="majorBidi"/>
          <w:lang w:val="lt-LT"/>
        </w:rPr>
        <w:t xml:space="preserve"> (EUR be PVM) dydžio delspinigius už kiekvieną uždelstą dieną. Rangovas taip pat įsipareigoja atlyginti Užsakovo patirtus tiesioginius nuostolius. Užsakovui pareiškus reikalavimą atlyginti patirtus tiesioginius nuostolius, delspinigiai įskaitomi į nuostolių atlyginimą.  </w:t>
      </w:r>
    </w:p>
    <w:p w14:paraId="2BC9DDB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Jeigu Rangovas Sutarties pažeidimų ar kitokių trūkumų per protingą terminą nepašalina arba trūkumai yra esminiai ir nepašalinami, Užsakovas turi teisę nutraukti Sutartį ir reikalauti atlyginti nuostolius. </w:t>
      </w:r>
    </w:p>
    <w:p w14:paraId="7A4CC332"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Jeigu Darbai buvo atliekami naudojant Rangovo pateikiamas Perkamas medžiagas, už Perkamų medžiagų kokybę Rangovas atsako kaip pardavėjas pagal pirkimo – pardavimo sutartį. </w:t>
      </w:r>
    </w:p>
    <w:p w14:paraId="6DE95B0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yra atsakingas už visus atliktų Darbų trūkumus nepriklausomai nuo to, ar jie buvo aptarti Darbų priėmimo metu, ar ne (t. y., tiek už akivaizdžius trūkumus, tiek už paslėptus trūkumus). </w:t>
      </w:r>
    </w:p>
    <w:p w14:paraId="2C573F1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 </w:t>
      </w:r>
    </w:p>
    <w:p w14:paraId="2A1B4951" w14:textId="77777777" w:rsidR="005F2BCF" w:rsidRPr="006B2524" w:rsidRDefault="005F2BCF" w:rsidP="005F2BCF">
      <w:pPr>
        <w:pStyle w:val="Statja"/>
        <w:tabs>
          <w:tab w:val="left" w:pos="284"/>
          <w:tab w:val="left" w:pos="567"/>
          <w:tab w:val="left" w:pos="709"/>
        </w:tabs>
        <w:spacing w:before="0"/>
        <w:ind w:left="0"/>
        <w:jc w:val="both"/>
        <w:rPr>
          <w:rFonts w:asciiTheme="majorBidi" w:hAnsiTheme="majorBidi" w:cstheme="majorBidi"/>
          <w:sz w:val="24"/>
          <w:szCs w:val="24"/>
          <w:lang w:val="lt-LT"/>
        </w:rPr>
      </w:pPr>
    </w:p>
    <w:p w14:paraId="73D86F9B" w14:textId="77777777" w:rsidR="005F2BCF" w:rsidRPr="006B2524" w:rsidRDefault="005F2BCF" w:rsidP="005F2BCF">
      <w:pPr>
        <w:pStyle w:val="Default"/>
        <w:numPr>
          <w:ilvl w:val="0"/>
          <w:numId w:val="8"/>
        </w:numPr>
        <w:tabs>
          <w:tab w:val="left" w:pos="284"/>
          <w:tab w:val="left" w:pos="567"/>
          <w:tab w:val="left" w:pos="709"/>
        </w:tabs>
        <w:ind w:left="0" w:firstLine="0"/>
        <w:jc w:val="center"/>
        <w:rPr>
          <w:rFonts w:asciiTheme="majorBidi" w:eastAsiaTheme="minorHAnsi" w:hAnsiTheme="majorBidi" w:cstheme="majorBidi"/>
          <w:b/>
          <w:color w:val="auto"/>
        </w:rPr>
      </w:pPr>
      <w:r w:rsidRPr="006B2524">
        <w:rPr>
          <w:rFonts w:asciiTheme="majorBidi" w:hAnsiTheme="majorBidi" w:cstheme="majorBidi"/>
          <w:b/>
          <w:color w:val="auto"/>
        </w:rPr>
        <w:t xml:space="preserve">DARBŲ VYKDYMAS, JŲ ATLIKIMO TERMINAI </w:t>
      </w:r>
      <w:r w:rsidRPr="006B2524">
        <w:rPr>
          <w:rFonts w:asciiTheme="majorBidi" w:eastAsiaTheme="minorHAnsi" w:hAnsiTheme="majorBidi" w:cstheme="majorBidi"/>
          <w:b/>
          <w:bCs/>
          <w:color w:val="auto"/>
        </w:rPr>
        <w:t>PERDAVIMO – PRIĖMIMO TVARKA</w:t>
      </w:r>
    </w:p>
    <w:p w14:paraId="513E7C94" w14:textId="77777777" w:rsidR="005F2BCF" w:rsidRPr="006B2524" w:rsidRDefault="005F2BCF" w:rsidP="005F2BCF">
      <w:pPr>
        <w:tabs>
          <w:tab w:val="left" w:pos="284"/>
          <w:tab w:val="left" w:pos="567"/>
          <w:tab w:val="left" w:pos="709"/>
        </w:tabs>
        <w:autoSpaceDE w:val="0"/>
        <w:autoSpaceDN w:val="0"/>
        <w:adjustRightInd w:val="0"/>
        <w:rPr>
          <w:rFonts w:asciiTheme="majorBidi" w:eastAsiaTheme="minorHAnsi" w:hAnsiTheme="majorBidi" w:cstheme="majorBidi"/>
          <w:lang w:val="lt-LT"/>
        </w:rPr>
      </w:pPr>
    </w:p>
    <w:p w14:paraId="653E099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Pagrindiniai su Darbų atlikimu susiję terminai nurodomi Sutarties SD. </w:t>
      </w:r>
    </w:p>
    <w:p w14:paraId="1801C450" w14:textId="0DB83E4C"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Jeigu Sutarties SD numatyta, kad Darbai </w:t>
      </w:r>
      <w:r w:rsidR="00616305">
        <w:rPr>
          <w:rFonts w:asciiTheme="majorBidi" w:eastAsiaTheme="minorHAnsi" w:hAnsiTheme="majorBidi" w:cstheme="majorBidi"/>
          <w:lang w:val="lt-LT"/>
        </w:rPr>
        <w:t>turi</w:t>
      </w:r>
      <w:r w:rsidRPr="006B2524">
        <w:rPr>
          <w:rFonts w:asciiTheme="majorBidi" w:eastAsiaTheme="minorHAnsi" w:hAnsiTheme="majorBidi" w:cstheme="majorBidi"/>
          <w:lang w:val="lt-LT"/>
        </w:rPr>
        <w:t xml:space="preserve"> būti</w:t>
      </w:r>
      <w:r w:rsidR="00616305">
        <w:rPr>
          <w:rFonts w:asciiTheme="majorBidi" w:eastAsiaTheme="minorHAnsi" w:hAnsiTheme="majorBidi" w:cstheme="majorBidi"/>
          <w:lang w:val="lt-LT"/>
        </w:rPr>
        <w:t xml:space="preserve"> atlikti terminais</w:t>
      </w:r>
      <w:r w:rsidRPr="006B2524">
        <w:rPr>
          <w:rFonts w:asciiTheme="majorBidi" w:eastAsiaTheme="minorHAnsi" w:hAnsiTheme="majorBidi" w:cstheme="majorBidi"/>
          <w:lang w:val="lt-LT"/>
        </w:rPr>
        <w:t>, nurodytais Grafike, šis</w:t>
      </w:r>
      <w:r w:rsidR="00616305">
        <w:rPr>
          <w:rFonts w:asciiTheme="majorBidi" w:eastAsiaTheme="minorHAnsi" w:hAnsiTheme="majorBidi" w:cstheme="majorBidi"/>
          <w:lang w:val="lt-LT"/>
        </w:rPr>
        <w:t xml:space="preserve"> Rangovo su Užsakovu suderintas</w:t>
      </w:r>
      <w:r w:rsidRPr="006B2524">
        <w:rPr>
          <w:rFonts w:asciiTheme="majorBidi" w:eastAsiaTheme="minorHAnsi" w:hAnsiTheme="majorBidi" w:cstheme="majorBidi"/>
          <w:lang w:val="lt-LT"/>
        </w:rPr>
        <w:t xml:space="preserve"> Grafikas</w:t>
      </w:r>
      <w:r w:rsidR="00616305">
        <w:rPr>
          <w:rFonts w:asciiTheme="majorBidi" w:eastAsiaTheme="minorHAnsi" w:hAnsiTheme="majorBidi" w:cstheme="majorBidi"/>
          <w:lang w:val="lt-LT"/>
        </w:rPr>
        <w:t xml:space="preserve">, </w:t>
      </w:r>
      <w:r w:rsidRPr="006B2524">
        <w:rPr>
          <w:rFonts w:asciiTheme="majorBidi" w:eastAsiaTheme="minorHAnsi" w:hAnsiTheme="majorBidi" w:cstheme="majorBidi"/>
          <w:lang w:val="lt-LT"/>
        </w:rPr>
        <w:t xml:space="preserve">pridedamas Sutarties atskiru priedu, kuris yra neatskiriama šios Sutarties dalis. </w:t>
      </w:r>
    </w:p>
    <w:p w14:paraId="16D4F33A" w14:textId="0429EBEB" w:rsidR="005F2BCF" w:rsidRPr="00540F1A"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540F1A">
        <w:rPr>
          <w:rFonts w:asciiTheme="majorBidi" w:eastAsiaTheme="minorHAnsi" w:hAnsiTheme="majorBidi" w:cstheme="majorBidi"/>
          <w:lang w:val="lt-LT"/>
        </w:rPr>
        <w:t>Nesibaigus Sutartyje nustatytam Darbų atlikimo terminui, Šalių rašytiniu sutarimu atskirų Darbų terminai gali būti pratęsti, jeigu ne vėliau kaip likus</w:t>
      </w:r>
      <w:r w:rsidR="00DE4CB5" w:rsidRPr="00540F1A">
        <w:rPr>
          <w:rFonts w:asciiTheme="majorBidi" w:eastAsiaTheme="minorHAnsi" w:hAnsiTheme="majorBidi" w:cstheme="majorBidi"/>
          <w:lang w:val="lt-LT"/>
        </w:rPr>
        <w:t xml:space="preserve"> 5</w:t>
      </w:r>
      <w:r w:rsidRPr="00540F1A">
        <w:rPr>
          <w:rFonts w:asciiTheme="majorBidi" w:eastAsiaTheme="minorHAnsi" w:hAnsiTheme="majorBidi" w:cstheme="majorBidi"/>
          <w:lang w:val="lt-LT"/>
        </w:rPr>
        <w:t xml:space="preserve"> (</w:t>
      </w:r>
      <w:r w:rsidR="00540F1A" w:rsidRPr="00540F1A">
        <w:rPr>
          <w:rFonts w:asciiTheme="majorBidi" w:eastAsiaTheme="minorHAnsi" w:hAnsiTheme="majorBidi" w:cstheme="majorBidi"/>
          <w:lang w:val="lt-LT"/>
        </w:rPr>
        <w:t>penkioms</w:t>
      </w:r>
      <w:r w:rsidRPr="00540F1A">
        <w:rPr>
          <w:rFonts w:asciiTheme="majorBidi" w:eastAsiaTheme="minorHAnsi" w:hAnsiTheme="majorBidi" w:cstheme="majorBidi"/>
          <w:lang w:val="lt-LT"/>
        </w:rPr>
        <w:t>) darbo dien</w:t>
      </w:r>
      <w:r w:rsidR="00540F1A" w:rsidRPr="00540F1A">
        <w:rPr>
          <w:rFonts w:asciiTheme="majorBidi" w:eastAsiaTheme="minorHAnsi" w:hAnsiTheme="majorBidi" w:cstheme="majorBidi"/>
          <w:lang w:val="lt-LT"/>
        </w:rPr>
        <w:t>oms</w:t>
      </w:r>
      <w:r w:rsidRPr="00540F1A">
        <w:rPr>
          <w:rFonts w:asciiTheme="majorBidi" w:eastAsiaTheme="minorHAnsi" w:hAnsiTheme="majorBidi" w:cstheme="majorBidi"/>
          <w:lang w:val="lt-LT"/>
        </w:rPr>
        <w:t xml:space="preserve"> iki termino pabaigos Rangovas pateikia Užsakovui argumentuotą prašymą pratęsti Darbų atlikimo terminą Sutarties SD numatytomis aplinkybėmis. Šalys įsipareigoja nedelsiant raštu informuoti viena kitą apie šių aplinkybių atsiradimą.</w:t>
      </w:r>
    </w:p>
    <w:p w14:paraId="0283BA76" w14:textId="5CA4DE2D" w:rsidR="005F2BCF" w:rsidRPr="00540F1A"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540F1A">
        <w:rPr>
          <w:rFonts w:asciiTheme="majorBidi" w:eastAsiaTheme="minorHAnsi" w:hAnsiTheme="majorBidi" w:cstheme="majorBidi"/>
          <w:lang w:val="lt-LT"/>
        </w:rPr>
        <w:t xml:space="preserve">Visais atvejais sprendimo teisė ar tenkinti Rangovo prašymą priklauso Užsakovui. Rangovui pateikus prašymą vėliau nei prieš </w:t>
      </w:r>
      <w:r w:rsidR="00540F1A" w:rsidRPr="00540F1A">
        <w:rPr>
          <w:rFonts w:asciiTheme="majorBidi" w:eastAsiaTheme="minorHAnsi" w:hAnsiTheme="majorBidi" w:cstheme="majorBidi"/>
          <w:lang w:val="lt-LT"/>
        </w:rPr>
        <w:t>5</w:t>
      </w:r>
      <w:r w:rsidRPr="00540F1A">
        <w:rPr>
          <w:rFonts w:asciiTheme="majorBidi" w:eastAsiaTheme="minorHAnsi" w:hAnsiTheme="majorBidi" w:cstheme="majorBidi"/>
          <w:lang w:val="lt-LT"/>
        </w:rPr>
        <w:t xml:space="preserve"> (</w:t>
      </w:r>
      <w:r w:rsidR="00540F1A" w:rsidRPr="00540F1A">
        <w:rPr>
          <w:rFonts w:asciiTheme="majorBidi" w:eastAsiaTheme="minorHAnsi" w:hAnsiTheme="majorBidi" w:cstheme="majorBidi"/>
          <w:lang w:val="lt-LT"/>
        </w:rPr>
        <w:t>penkias</w:t>
      </w:r>
      <w:r w:rsidRPr="00540F1A">
        <w:rPr>
          <w:rFonts w:asciiTheme="majorBidi" w:eastAsiaTheme="minorHAnsi" w:hAnsiTheme="majorBidi" w:cstheme="majorBidi"/>
          <w:lang w:val="lt-LT"/>
        </w:rPr>
        <w:t>) darbo dien</w:t>
      </w:r>
      <w:r w:rsidR="00540F1A">
        <w:rPr>
          <w:rFonts w:asciiTheme="majorBidi" w:eastAsiaTheme="minorHAnsi" w:hAnsiTheme="majorBidi" w:cstheme="majorBidi"/>
          <w:lang w:val="lt-LT"/>
        </w:rPr>
        <w:t>as</w:t>
      </w:r>
      <w:r w:rsidRPr="00540F1A">
        <w:rPr>
          <w:rFonts w:asciiTheme="majorBidi" w:eastAsiaTheme="minorHAnsi" w:hAnsiTheme="majorBidi" w:cstheme="majorBidi"/>
          <w:lang w:val="lt-LT"/>
        </w:rPr>
        <w:t xml:space="preserve"> iki Darbų atlikimo termino pabaigos, toks prašymas gali būti nevertinamas ir terminas nepratęsiamas.</w:t>
      </w:r>
    </w:p>
    <w:p w14:paraId="1294F1CC"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540F1A">
        <w:rPr>
          <w:rFonts w:asciiTheme="majorBidi" w:eastAsiaTheme="minorHAnsi" w:hAnsiTheme="majorBidi" w:cstheme="majorBidi"/>
          <w:lang w:val="lt-LT"/>
        </w:rPr>
        <w:t>Rangovo kontrahento sutartinių įsipareigojimų nevykdymas nėra laikomas svarbia aplinkybe,</w:t>
      </w:r>
      <w:r w:rsidRPr="006B2524">
        <w:rPr>
          <w:rFonts w:asciiTheme="majorBidi" w:eastAsiaTheme="minorHAnsi" w:hAnsiTheme="majorBidi" w:cstheme="majorBidi"/>
          <w:lang w:val="lt-LT"/>
        </w:rPr>
        <w:t xml:space="preserve"> kurios pagrindu būtų galima pratęsti Darbų atlikimo terminą.</w:t>
      </w:r>
    </w:p>
    <w:p w14:paraId="770CEA09"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Darbai priimami ir Darbų priėmimo dokumentai įforminami teisės aktų bei Sutarties nustatyta tvarka ir sąlygomis.</w:t>
      </w:r>
    </w:p>
    <w:p w14:paraId="457B64B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lastRenderedPageBreak/>
        <w:t>Darbai priimami užbaigus Sutartyje numatytus Darbus bei parengus ir pateikus Užsakovui visus reikiamus dokumentus, nurodytus Sutarties SD.</w:t>
      </w:r>
    </w:p>
    <w:p w14:paraId="0E59542D" w14:textId="77777777" w:rsidR="005F2BC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Atliktų Darbų priėmimas įforminamas Aktu, kuriuo Užsakovas patvirtina priėmęs, o Rangovas – perdavęs atliktus Darbus. Aktas surašomas dviem egzemplioriais, po vieną egzempliorių kiekvienai Sutarties Šaliai. Rangovas po Akto pasirašymo privalo 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xml:space="preserve">) darbo dienas pateikti Užsakovui Sąskaitą. </w:t>
      </w:r>
    </w:p>
    <w:p w14:paraId="7D88BDAC" w14:textId="77777777" w:rsidR="000A1663" w:rsidRPr="000A1663" w:rsidRDefault="000A1663" w:rsidP="000A1663">
      <w:pPr>
        <w:tabs>
          <w:tab w:val="left" w:pos="284"/>
          <w:tab w:val="left" w:pos="567"/>
          <w:tab w:val="left" w:pos="709"/>
        </w:tabs>
        <w:autoSpaceDE w:val="0"/>
        <w:autoSpaceDN w:val="0"/>
        <w:adjustRightInd w:val="0"/>
        <w:jc w:val="both"/>
        <w:rPr>
          <w:rFonts w:asciiTheme="majorBidi" w:eastAsiaTheme="minorHAnsi" w:hAnsiTheme="majorBidi" w:cstheme="majorBidi"/>
          <w:lang w:val="lt-LT"/>
        </w:rPr>
      </w:pPr>
    </w:p>
    <w:p w14:paraId="2BDC7FEE" w14:textId="45248CED" w:rsidR="000A1663" w:rsidRPr="000A1663" w:rsidRDefault="000A1663" w:rsidP="000A1663">
      <w:pPr>
        <w:pStyle w:val="Sraopastraipa"/>
        <w:numPr>
          <w:ilvl w:val="0"/>
          <w:numId w:val="8"/>
        </w:numPr>
        <w:tabs>
          <w:tab w:val="left" w:pos="284"/>
          <w:tab w:val="left" w:pos="567"/>
          <w:tab w:val="left" w:pos="709"/>
        </w:tabs>
        <w:autoSpaceDE w:val="0"/>
        <w:autoSpaceDN w:val="0"/>
        <w:adjustRightInd w:val="0"/>
        <w:jc w:val="center"/>
        <w:rPr>
          <w:rFonts w:asciiTheme="majorBidi" w:eastAsiaTheme="minorHAnsi" w:hAnsiTheme="majorBidi" w:cstheme="majorBidi"/>
          <w:b/>
          <w:lang w:val="lt-LT"/>
        </w:rPr>
      </w:pPr>
      <w:r w:rsidRPr="000A1663">
        <w:rPr>
          <w:rFonts w:asciiTheme="majorBidi" w:eastAsiaTheme="minorHAnsi" w:hAnsiTheme="majorBidi" w:cstheme="majorBidi"/>
          <w:b/>
          <w:lang w:val="lt-LT"/>
        </w:rPr>
        <w:t>DARBŲ SUSTABDYMAS</w:t>
      </w:r>
    </w:p>
    <w:p w14:paraId="13FEE9B0" w14:textId="77777777" w:rsidR="005F2BCF"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263F342B" w14:textId="3ECE933B" w:rsidR="000A1663" w:rsidRPr="000A1663" w:rsidRDefault="000A1663" w:rsidP="000A1663">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Darbų</w:t>
      </w:r>
      <w:r w:rsidRPr="000A1663">
        <w:rPr>
          <w:rFonts w:ascii="Times New Roman" w:hAnsi="Times New Roman"/>
          <w:sz w:val="24"/>
          <w:szCs w:val="24"/>
          <w:lang w:val="lt-LT"/>
        </w:rPr>
        <w:t xml:space="preserve"> atlikimo terminai gali būti stabdomi</w:t>
      </w:r>
      <w:r w:rsidR="00746BF3">
        <w:rPr>
          <w:rFonts w:ascii="Times New Roman" w:hAnsi="Times New Roman"/>
          <w:sz w:val="24"/>
          <w:szCs w:val="24"/>
          <w:lang w:val="lt-LT"/>
        </w:rPr>
        <w:t xml:space="preserve"> maksimaliam </w:t>
      </w:r>
      <w:r w:rsidR="006F1BA9">
        <w:rPr>
          <w:rFonts w:ascii="Times New Roman" w:hAnsi="Times New Roman"/>
          <w:sz w:val="24"/>
          <w:szCs w:val="24"/>
          <w:lang w:val="lt-LT"/>
        </w:rPr>
        <w:t>2</w:t>
      </w:r>
      <w:r w:rsidR="00746BF3">
        <w:rPr>
          <w:rFonts w:ascii="Times New Roman" w:hAnsi="Times New Roman"/>
          <w:sz w:val="24"/>
          <w:szCs w:val="24"/>
          <w:lang w:val="lt-LT"/>
        </w:rPr>
        <w:t xml:space="preserve"> (dviejų) </w:t>
      </w:r>
      <w:r w:rsidR="006F1BA9">
        <w:rPr>
          <w:rFonts w:ascii="Times New Roman" w:hAnsi="Times New Roman"/>
          <w:sz w:val="24"/>
          <w:szCs w:val="24"/>
          <w:lang w:val="lt-LT"/>
        </w:rPr>
        <w:t>mėnesių</w:t>
      </w:r>
      <w:r w:rsidR="00746BF3">
        <w:rPr>
          <w:rFonts w:ascii="Times New Roman" w:hAnsi="Times New Roman"/>
          <w:sz w:val="24"/>
          <w:szCs w:val="24"/>
          <w:lang w:val="lt-LT"/>
        </w:rPr>
        <w:t xml:space="preserve"> terminui</w:t>
      </w:r>
      <w:r w:rsidRPr="000A1663">
        <w:rPr>
          <w:rFonts w:ascii="Times New Roman" w:hAnsi="Times New Roman"/>
          <w:sz w:val="24"/>
          <w:szCs w:val="24"/>
          <w:lang w:val="lt-LT"/>
        </w:rPr>
        <w:t xml:space="preserve"> šiais atvejais:</w:t>
      </w:r>
    </w:p>
    <w:p w14:paraId="531264EC" w14:textId="2C9E1130"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rPr>
        <w:t>Sutarties įgyvendinimo metu Užsakovo iniciatyva nusprendžiama keisti ar tikslinti Darbų Techninę specifikaciją arba jau parengtą ir suderintą techninį ir / ar darbo projektą. Tokie pakeitimai galimi tik išimtiniais atvejais, kurių nebuvo galima numatyti iki Sutarties pasirašymo;</w:t>
      </w:r>
    </w:p>
    <w:p w14:paraId="05912751" w14:textId="5888ACC6"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rPr>
        <w:t>Užsakovas neturi galimybės vykdyti savo įsipareigojimų pagal Sutartį (netenka finansinių galimybių apmokėti už atliekamus Darbus) ir Rangovas dėl šių priežasčių negali vykdyti savo įsipareigojimų;</w:t>
      </w:r>
    </w:p>
    <w:p w14:paraId="4CBA5B74" w14:textId="15F31B1F" w:rsidR="000A1663" w:rsidRPr="006F1BA9"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rPr>
        <w:t>Užsakovas neturi galimybės Sutartyje numatytais terminais pateikti dokumentų ir informacijos, kurie yra būtini Darbų vykdymui, ir Rangovas dėl šių priežasčių negali vykdyti savo įsipareigojimų;</w:t>
      </w:r>
    </w:p>
    <w:p w14:paraId="2A644230" w14:textId="0F2C23B4" w:rsidR="006F1BA9" w:rsidRPr="006F1BA9" w:rsidRDefault="006F1BA9"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CE4B41">
        <w:rPr>
          <w:rFonts w:ascii="Times New Roman" w:hAnsi="Times New Roman"/>
          <w:sz w:val="24"/>
          <w:szCs w:val="24"/>
          <w:lang w:val="lt-LT"/>
        </w:rPr>
        <w:t>Darbų atlikimas neįmanomas dėl trečiųjų šalių</w:t>
      </w:r>
      <w:r>
        <w:rPr>
          <w:rFonts w:ascii="Times New Roman" w:hAnsi="Times New Roman"/>
          <w:sz w:val="24"/>
          <w:szCs w:val="24"/>
          <w:lang w:val="lt-LT"/>
        </w:rPr>
        <w:t xml:space="preserve"> (trečiosiomis šalimis nelaikomi Rangovo kontrahentai)</w:t>
      </w:r>
      <w:r w:rsidRPr="00CE4B41">
        <w:rPr>
          <w:rFonts w:ascii="Times New Roman" w:hAnsi="Times New Roman"/>
          <w:sz w:val="24"/>
          <w:szCs w:val="24"/>
          <w:lang w:val="lt-LT"/>
        </w:rPr>
        <w:t xml:space="preserve"> bei institucijų veiksmų ar neveikimo</w:t>
      </w:r>
      <w:r>
        <w:rPr>
          <w:rFonts w:ascii="Times New Roman" w:hAnsi="Times New Roman"/>
          <w:sz w:val="24"/>
          <w:szCs w:val="24"/>
          <w:lang w:val="lt-LT"/>
        </w:rPr>
        <w:t>;</w:t>
      </w:r>
    </w:p>
    <w:p w14:paraId="0C24933B" w14:textId="15276977" w:rsidR="006F1BA9" w:rsidRPr="006F1BA9" w:rsidRDefault="006F1BA9"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59133B">
        <w:rPr>
          <w:rFonts w:ascii="Times New Roman" w:hAnsi="Times New Roman"/>
          <w:sz w:val="24"/>
          <w:szCs w:val="24"/>
          <w:lang w:val="lt-LT" w:eastAsia="lt-LT"/>
        </w:rPr>
        <w:t>Sutarties vykdymui reikalingų prekių (medžiagų) gaminimo</w:t>
      </w:r>
      <w:r>
        <w:rPr>
          <w:rFonts w:ascii="Times New Roman" w:hAnsi="Times New Roman"/>
          <w:sz w:val="24"/>
          <w:szCs w:val="24"/>
          <w:lang w:val="lt-LT" w:eastAsia="lt-LT"/>
        </w:rPr>
        <w:t>, tiekimo sutrikimo, kai tai susiję su pasauliniu prekių ir/ar medžiagų gamybos ar tiekimo sutrikimu ir/ar paskelbta pandemija;</w:t>
      </w:r>
    </w:p>
    <w:p w14:paraId="2405C742" w14:textId="3B310398" w:rsidR="006F1BA9" w:rsidRPr="000A1663" w:rsidRDefault="006F1BA9"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Pr>
          <w:rFonts w:asciiTheme="majorBidi" w:hAnsiTheme="majorBidi" w:cstheme="majorBidi"/>
          <w:sz w:val="24"/>
          <w:szCs w:val="24"/>
          <w:lang w:val="lt-LT"/>
        </w:rPr>
        <w:t>Rangovas negali atlikti Darbų dėl Rangovo darbuotojų tarpe nustatytos COVID-19 infekcijos, kai daugeliui arba visiems darbuotojams skiriama izoliacija.</w:t>
      </w:r>
    </w:p>
    <w:p w14:paraId="59C7D47E" w14:textId="77777777" w:rsidR="000A1663" w:rsidRPr="000A1663" w:rsidRDefault="000A1663" w:rsidP="000A1663">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 xml:space="preserve">Užsakovas taip pat turi teisę sustabdyti Darbus, jeigu nustato grubius darbuotojų saugos, gaisrinės saugos, techninės saugos, civilinės saugos ir aplinkos apsaugos (toliau – </w:t>
      </w:r>
      <w:r w:rsidRPr="000A1663">
        <w:rPr>
          <w:rFonts w:ascii="Times New Roman" w:hAnsi="Times New Roman"/>
          <w:b/>
          <w:sz w:val="24"/>
          <w:szCs w:val="24"/>
          <w:lang w:val="lt-LT" w:eastAsia="lt-LT" w:bidi="lt-LT"/>
        </w:rPr>
        <w:t>Saugos</w:t>
      </w:r>
      <w:r w:rsidRPr="000A1663">
        <w:rPr>
          <w:rFonts w:ascii="Times New Roman" w:hAnsi="Times New Roman"/>
          <w:sz w:val="24"/>
          <w:szCs w:val="24"/>
          <w:lang w:val="lt-LT" w:eastAsia="lt-LT" w:bidi="lt-LT"/>
        </w:rPr>
        <w:t>) reikalavimų pažeidimus iki jų pašalinimo.</w:t>
      </w:r>
      <w:r w:rsidRPr="000A1663">
        <w:rPr>
          <w:rFonts w:ascii="Times New Roman" w:hAnsi="Times New Roman"/>
          <w:sz w:val="24"/>
          <w:szCs w:val="24"/>
          <w:lang w:val="lt-LT"/>
        </w:rPr>
        <w:t xml:space="preserve"> </w:t>
      </w:r>
      <w:r w:rsidRPr="000A1663">
        <w:rPr>
          <w:rFonts w:ascii="Times New Roman" w:hAnsi="Times New Roman"/>
          <w:sz w:val="24"/>
          <w:szCs w:val="24"/>
          <w:lang w:val="lt-LT" w:eastAsia="lt-LT" w:bidi="lt-LT"/>
        </w:rPr>
        <w:t>Darbai gali būti stabdomi už grubius Saugos pažeidimus šiais atvejais:</w:t>
      </w:r>
    </w:p>
    <w:p w14:paraId="4CEC6B3B" w14:textId="44812DEC"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Darbus vykdo Rangovo darbuotojai, neturintys leidimo dirbti Užsakovo objektuose:</w:t>
      </w:r>
    </w:p>
    <w:p w14:paraId="2ACB8E1A" w14:textId="3BB8212F"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Rangovo darbuotojai neturi būtinos kvalifikacijos, reikalingos Sutartyje numatytiems Darbams atlikti;</w:t>
      </w:r>
    </w:p>
    <w:p w14:paraId="40D4B888" w14:textId="0306A6EE"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Darbų vietoje nėra Rangovo paskirtų už darbuotojų saugą atsakingų asmenų;</w:t>
      </w:r>
    </w:p>
    <w:p w14:paraId="3196D8C4" w14:textId="458FA441"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neįvykdytos techninės priemonės arba jų nepakanka darbuotojų saugai ir sveikatai užtikrinti;</w:t>
      </w:r>
    </w:p>
    <w:p w14:paraId="7D872B28" w14:textId="54F177A6"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Rangovo darbuotojai neturi asmeninių apsaugos priemonių arba jomis nesinaudoja;</w:t>
      </w:r>
    </w:p>
    <w:p w14:paraId="2FCC8AB1" w14:textId="5D0F496E" w:rsidR="000A1663" w:rsidRPr="000A1663" w:rsidRDefault="000A1663" w:rsidP="00D147C0">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Darbai gali būti stabdomi ir dėl kitų Saugos reikalavimų pažeidimų, jeigu jie kelia grėsmę žmonių sveikatai ir gyvybei.</w:t>
      </w:r>
    </w:p>
    <w:p w14:paraId="0E72A04B" w14:textId="12A8D542" w:rsidR="000A1663"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Sustabdžius Darbus dėl Sutarties B</w:t>
      </w:r>
      <w:r w:rsidR="00D147C0">
        <w:rPr>
          <w:rFonts w:ascii="Times New Roman" w:hAnsi="Times New Roman"/>
          <w:sz w:val="24"/>
          <w:szCs w:val="24"/>
          <w:lang w:val="lt-LT" w:eastAsia="lt-LT" w:bidi="lt-LT"/>
        </w:rPr>
        <w:t>D</w:t>
      </w:r>
      <w:r w:rsidRPr="000A1663">
        <w:rPr>
          <w:rFonts w:ascii="Times New Roman" w:hAnsi="Times New Roman"/>
          <w:sz w:val="24"/>
          <w:szCs w:val="24"/>
          <w:lang w:val="lt-LT" w:eastAsia="lt-LT" w:bidi="lt-LT"/>
        </w:rPr>
        <w:t xml:space="preserve"> </w:t>
      </w:r>
      <w:r w:rsidR="00D147C0">
        <w:rPr>
          <w:rFonts w:ascii="Times New Roman" w:hAnsi="Times New Roman"/>
          <w:sz w:val="24"/>
          <w:szCs w:val="24"/>
          <w:lang w:val="lt-LT" w:eastAsia="lt-LT" w:bidi="lt-LT"/>
        </w:rPr>
        <w:t>9.2</w:t>
      </w:r>
      <w:r w:rsidRPr="000A1663">
        <w:rPr>
          <w:rFonts w:ascii="Times New Roman" w:hAnsi="Times New Roman"/>
          <w:sz w:val="24"/>
          <w:szCs w:val="24"/>
          <w:lang w:val="lt-LT" w:eastAsia="lt-LT" w:bidi="lt-LT"/>
        </w:rPr>
        <w:t xml:space="preserve"> punkte numatytų atvejų, Darbų terminai, numatyti Sutarties S</w:t>
      </w:r>
      <w:r w:rsidR="00D147C0">
        <w:rPr>
          <w:rFonts w:ascii="Times New Roman" w:hAnsi="Times New Roman"/>
          <w:sz w:val="24"/>
          <w:szCs w:val="24"/>
          <w:lang w:val="lt-LT" w:eastAsia="lt-LT" w:bidi="lt-LT"/>
        </w:rPr>
        <w:t>D</w:t>
      </w:r>
      <w:r w:rsidRPr="000A1663">
        <w:rPr>
          <w:rFonts w:ascii="Times New Roman" w:hAnsi="Times New Roman"/>
          <w:sz w:val="24"/>
          <w:szCs w:val="24"/>
          <w:lang w:val="lt-LT" w:eastAsia="lt-LT" w:bidi="lt-LT"/>
        </w:rPr>
        <w:t xml:space="preserve"> </w:t>
      </w:r>
      <w:r w:rsidR="00D147C0">
        <w:rPr>
          <w:rFonts w:ascii="Times New Roman" w:hAnsi="Times New Roman"/>
          <w:sz w:val="24"/>
          <w:szCs w:val="24"/>
          <w:lang w:val="lt-LT" w:eastAsia="lt-LT" w:bidi="lt-LT"/>
        </w:rPr>
        <w:t>4</w:t>
      </w:r>
      <w:r w:rsidRPr="000A1663">
        <w:rPr>
          <w:rFonts w:ascii="Times New Roman" w:hAnsi="Times New Roman"/>
          <w:sz w:val="24"/>
          <w:szCs w:val="24"/>
          <w:lang w:val="lt-LT" w:eastAsia="lt-LT" w:bidi="lt-LT"/>
        </w:rPr>
        <w:t xml:space="preserve"> skyriuje, jokiais atvejais negali būti pratęsti. Darbai gali būti sustabdyti ne ilgesniam laikui, negu tęsiasi minėti Rangovo pažeidimai;</w:t>
      </w:r>
    </w:p>
    <w:p w14:paraId="4F77F745" w14:textId="7F2B2D5C" w:rsidR="000A1663"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 xml:space="preserve">Sustabdžius Darbus </w:t>
      </w:r>
      <w:r w:rsidR="00D806A3">
        <w:rPr>
          <w:rFonts w:ascii="Times New Roman" w:hAnsi="Times New Roman"/>
          <w:sz w:val="24"/>
          <w:szCs w:val="24"/>
          <w:lang w:val="lt-LT" w:eastAsia="lt-LT" w:bidi="lt-LT"/>
        </w:rPr>
        <w:t>dėl Sutarties BD 9.2 punkte numatytų atvejų</w:t>
      </w:r>
      <w:r w:rsidRPr="000A1663">
        <w:rPr>
          <w:rFonts w:ascii="Times New Roman" w:hAnsi="Times New Roman"/>
          <w:sz w:val="24"/>
          <w:szCs w:val="24"/>
          <w:lang w:val="lt-LT" w:eastAsia="lt-LT" w:bidi="lt-LT"/>
        </w:rPr>
        <w:t>, apie tai informuojamas Rangovo darbų vadovas. Rangovui surašomas įpareigojimas / Darbų stabdymo aktas pašalinti saugos ir sveikatos teisės aktų, gaisrinės saugos, Rangovo darbuotojų saugos ir sveikatos norminių dokumentų reikalavimų pažeidimus;</w:t>
      </w:r>
    </w:p>
    <w:p w14:paraId="3A8E1F5D" w14:textId="4855EF80" w:rsidR="000A1663" w:rsidRPr="00DA365D"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Pašalinus pažeidimus, Rangovas raštu (faksu ar elektroniniu paštu) informuoja Užsakovo darbuotoją, parašiusį įpareigojimą / darbų stabdymo aktą;</w:t>
      </w:r>
    </w:p>
    <w:p w14:paraId="3B4D42D4" w14:textId="77777777" w:rsidR="00DA365D" w:rsidRPr="000A1663" w:rsidRDefault="00DA365D" w:rsidP="00DA365D">
      <w:pPr>
        <w:pStyle w:val="BodyText20"/>
        <w:tabs>
          <w:tab w:val="left" w:pos="284"/>
          <w:tab w:val="left" w:pos="567"/>
          <w:tab w:val="left" w:pos="709"/>
        </w:tabs>
        <w:rPr>
          <w:rFonts w:asciiTheme="majorBidi" w:hAnsiTheme="majorBidi" w:cstheme="majorBidi"/>
          <w:sz w:val="24"/>
          <w:szCs w:val="24"/>
          <w:lang w:val="lt-LT"/>
        </w:rPr>
      </w:pPr>
    </w:p>
    <w:p w14:paraId="3557C647" w14:textId="77777777" w:rsidR="005F2BCF" w:rsidRPr="006B2524" w:rsidRDefault="005F2BCF" w:rsidP="005F2BCF">
      <w:pPr>
        <w:pStyle w:val="Default"/>
        <w:numPr>
          <w:ilvl w:val="0"/>
          <w:numId w:val="8"/>
        </w:numPr>
        <w:tabs>
          <w:tab w:val="left" w:pos="284"/>
          <w:tab w:val="left" w:pos="567"/>
          <w:tab w:val="left" w:pos="709"/>
        </w:tabs>
        <w:ind w:left="0" w:firstLine="0"/>
        <w:jc w:val="center"/>
        <w:rPr>
          <w:rFonts w:asciiTheme="majorBidi" w:hAnsiTheme="majorBidi" w:cstheme="majorBidi"/>
          <w:color w:val="auto"/>
        </w:rPr>
      </w:pPr>
      <w:r w:rsidRPr="006B2524">
        <w:rPr>
          <w:rFonts w:asciiTheme="majorBidi" w:hAnsiTheme="majorBidi" w:cstheme="majorBidi"/>
          <w:b/>
          <w:bCs/>
          <w:color w:val="auto"/>
        </w:rPr>
        <w:t>ŠALIŲ PATVIRTINIMAI, PAREIŠKIMAI IR GARANTIJOS</w:t>
      </w:r>
    </w:p>
    <w:p w14:paraId="035E5442"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color w:val="auto"/>
        </w:rPr>
      </w:pPr>
    </w:p>
    <w:p w14:paraId="54D31FD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lastRenderedPageBreak/>
        <w:t xml:space="preserve">Šalys pareiškia ir garantuoja, kad jos ir jų tinkamai įgalioti asmenys, pasirašantys Sutartį, turi teisę sudaryti Sutartį bei prisiimti Sutartyje numatytus įsipareigojimus. </w:t>
      </w:r>
    </w:p>
    <w:p w14:paraId="427A9B2F" w14:textId="77777777" w:rsidR="005F2BC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patvirtina, kad Darbus atliks darbuotojai, turintys tinkamą, teisės aktuose nustatytą, Darbams atlikti reikiamą kvalifikaciją, t. y. turintys atitinkamus atestatus, suteikiančius teisę atlikti Darbus bei įrangos gamintojų išduotus sertifikatus, patvirtinančius, kad darbuotojai yra išmokyti dirbti su Darbams naudojama gamintojo įranga. </w:t>
      </w:r>
    </w:p>
    <w:p w14:paraId="74A02680" w14:textId="77777777" w:rsidR="005F2BCF" w:rsidRPr="0088694D"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lang w:val="lt-LT"/>
        </w:rPr>
        <w:t xml:space="preserve">Pasirašydamas Sutartį Rangovas įsipareigoja </w:t>
      </w:r>
      <w:r w:rsidRPr="00A41EE8">
        <w:rPr>
          <w:rFonts w:asciiTheme="majorBidi" w:eastAsiaTheme="minorHAnsi" w:hAnsiTheme="majorBidi" w:cstheme="majorBidi"/>
          <w:lang w:val="lt-LT"/>
        </w:rPr>
        <w:t xml:space="preserve">Užsakovui </w:t>
      </w:r>
      <w:r w:rsidRPr="00A41EE8">
        <w:rPr>
          <w:lang w:val="lt-LT"/>
        </w:rPr>
        <w:t xml:space="preserve">pateikti trečiųjų šalių piliečių įdarbinimo dokumentus, nurodytus </w:t>
      </w:r>
      <w:r>
        <w:rPr>
          <w:lang w:val="lt-LT"/>
        </w:rPr>
        <w:t>Lietuvos Respublikos užimtumo įstatymo 56 str.</w:t>
      </w:r>
      <w:r w:rsidRPr="00A41EE8">
        <w:rPr>
          <w:lang w:val="lt-LT"/>
        </w:rPr>
        <w:t xml:space="preserve"> 2 dalyje</w:t>
      </w:r>
      <w:r>
        <w:rPr>
          <w:lang w:val="lt-LT"/>
        </w:rPr>
        <w:t>.</w:t>
      </w:r>
    </w:p>
    <w:p w14:paraId="3EF1E0D4"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Pasirašydamas šią Sutartį Rangovas patvirtina, kad prisiima visišką atsakomybę dėl savo pasitelktų sutarties vykdymui darbuotojų ar laikinųjų darbuotojų veiksmų bei dėl Sutarties vykdymui pasitelktų darbuotojų ar laikinųjų darbuotojų veiksmų kilus žalai įsipareigoja visiškai atlyginti nuostolius. </w:t>
      </w:r>
    </w:p>
    <w:p w14:paraId="604B073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Pasirašydamas Sutartį Rangovas suteikia Užsakovui teisę iš Rangovo gautus Darbų rezultatus naudoti savo nuožiūra, perduoti tretiesiems asmenims, taip pat skelbti Darbų rezultato duomenis be atskiro Rangovo sutikimo.</w:t>
      </w:r>
    </w:p>
    <w:p w14:paraId="3961DAB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turi teisę Sutartyje nustatyta tvarka vienašališkai nutraukti šią Sutartį. </w:t>
      </w:r>
    </w:p>
    <w:p w14:paraId="7A11A99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užtikrina, kad jo vykdoma veikla yra teisėta ir neprieštaraus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taip pat, bet neapsiribojant, už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12A36497"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neįgyja teisės perduoti savo teisių ir/arba įsipareigojimų pagal šią Sutartį trečiajam asmeniui be išankstinio raštiško Užsakovo sutikimo. </w:t>
      </w:r>
    </w:p>
    <w:p w14:paraId="2156B5D2" w14:textId="77777777" w:rsidR="005F2BCF" w:rsidRPr="006B2524" w:rsidRDefault="005F2BCF" w:rsidP="005F2BCF">
      <w:pPr>
        <w:pStyle w:val="Sraopastraipa"/>
        <w:tabs>
          <w:tab w:val="left" w:pos="284"/>
          <w:tab w:val="left" w:pos="567"/>
          <w:tab w:val="left" w:pos="709"/>
        </w:tabs>
        <w:autoSpaceDE w:val="0"/>
        <w:autoSpaceDN w:val="0"/>
        <w:adjustRightInd w:val="0"/>
        <w:ind w:left="0"/>
        <w:jc w:val="both"/>
        <w:rPr>
          <w:rFonts w:asciiTheme="majorBidi" w:eastAsiaTheme="minorHAnsi" w:hAnsiTheme="majorBidi" w:cstheme="majorBidi"/>
          <w:lang w:val="lt-LT"/>
        </w:rPr>
      </w:pPr>
    </w:p>
    <w:p w14:paraId="1689FF46" w14:textId="77777777" w:rsidR="005F2BCF" w:rsidRPr="006B252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eastAsiaTheme="minorHAnsi" w:hAnsiTheme="majorBidi" w:cstheme="majorBidi"/>
          <w:lang w:val="lt-LT"/>
        </w:rPr>
      </w:pPr>
      <w:r w:rsidRPr="006B2524">
        <w:rPr>
          <w:rFonts w:asciiTheme="majorBidi" w:eastAsiaTheme="minorHAnsi" w:hAnsiTheme="majorBidi" w:cstheme="majorBidi"/>
          <w:b/>
          <w:bCs/>
          <w:lang w:val="lt-LT"/>
        </w:rPr>
        <w:t>SUBRANGOVAI, JUNGTINĖ VEIKLA IR JŲ KEITIMO IR PASITELKIMO TVARKA</w:t>
      </w:r>
    </w:p>
    <w:p w14:paraId="4712ECEE" w14:textId="77777777" w:rsidR="005F2BCF" w:rsidRPr="006B2524" w:rsidRDefault="005F2BCF" w:rsidP="005F2BCF">
      <w:pPr>
        <w:pStyle w:val="Sraopastraipa"/>
        <w:tabs>
          <w:tab w:val="left" w:pos="284"/>
          <w:tab w:val="left" w:pos="567"/>
          <w:tab w:val="left" w:pos="709"/>
        </w:tabs>
        <w:autoSpaceDE w:val="0"/>
        <w:autoSpaceDN w:val="0"/>
        <w:adjustRightInd w:val="0"/>
        <w:ind w:left="0"/>
        <w:rPr>
          <w:rFonts w:asciiTheme="majorBidi" w:eastAsiaTheme="minorHAnsi" w:hAnsiTheme="majorBidi" w:cstheme="majorBidi"/>
          <w:lang w:val="lt-LT"/>
        </w:rPr>
      </w:pPr>
    </w:p>
    <w:p w14:paraId="14EC86AC" w14:textId="77777777" w:rsidR="00155AE9" w:rsidRPr="00547DEC" w:rsidRDefault="00155AE9" w:rsidP="00155AE9">
      <w:pPr>
        <w:pStyle w:val="Pagrindinistekstas"/>
        <w:numPr>
          <w:ilvl w:val="1"/>
          <w:numId w:val="8"/>
        </w:numPr>
        <w:tabs>
          <w:tab w:val="left" w:pos="0"/>
          <w:tab w:val="left" w:pos="567"/>
        </w:tabs>
        <w:ind w:left="0" w:firstLine="0"/>
        <w:jc w:val="both"/>
        <w:rPr>
          <w:rFonts w:asciiTheme="majorBidi" w:hAnsiTheme="majorBidi"/>
        </w:rPr>
      </w:pPr>
      <w:r w:rsidRPr="00547DEC">
        <w:rPr>
          <w:rFonts w:asciiTheme="majorBidi" w:hAnsiTheme="majorBidi"/>
        </w:rPr>
        <w:t xml:space="preserve">Bet kokie fiziniai ar juridiniai asmenys, kuriuos </w:t>
      </w:r>
      <w:r>
        <w:rPr>
          <w:rFonts w:asciiTheme="majorBidi" w:hAnsiTheme="majorBidi"/>
        </w:rPr>
        <w:t>Rangovas</w:t>
      </w:r>
      <w:r w:rsidRPr="00547DEC">
        <w:rPr>
          <w:rFonts w:asciiTheme="majorBidi" w:hAnsiTheme="majorBidi"/>
        </w:rPr>
        <w:t xml:space="preserve"> pasitelkia šios Sutarties vykdymui, neatsižvelgiant į tai, kokie teisiniai ryšiai sieja šiuos asmenis su </w:t>
      </w:r>
      <w:r>
        <w:rPr>
          <w:rFonts w:asciiTheme="majorBidi" w:hAnsiTheme="majorBidi"/>
        </w:rPr>
        <w:t>Rangovu</w:t>
      </w:r>
      <w:r w:rsidRPr="00547DEC">
        <w:rPr>
          <w:rFonts w:asciiTheme="majorBidi" w:hAnsiTheme="majorBidi"/>
        </w:rPr>
        <w:t xml:space="preserve">, yra laikomi asmenimis, veikiančiais </w:t>
      </w:r>
      <w:r>
        <w:rPr>
          <w:rFonts w:asciiTheme="majorBidi" w:hAnsiTheme="majorBidi"/>
        </w:rPr>
        <w:t>Rangovo</w:t>
      </w:r>
      <w:r w:rsidRPr="00547DEC">
        <w:rPr>
          <w:rFonts w:asciiTheme="majorBidi" w:hAnsiTheme="majorBidi"/>
        </w:rPr>
        <w:t xml:space="preserve"> vardu. Šių asmenų veiksmai vykdant Sutartį </w:t>
      </w:r>
      <w:r>
        <w:rPr>
          <w:rFonts w:asciiTheme="majorBidi" w:hAnsiTheme="majorBidi"/>
        </w:rPr>
        <w:t>Rangovui</w:t>
      </w:r>
      <w:r w:rsidRPr="00547DEC">
        <w:rPr>
          <w:rFonts w:asciiTheme="majorBidi" w:hAnsiTheme="majorBidi"/>
        </w:rPr>
        <w:t xml:space="preserve"> sukelia tokias pačias pasekmes, kaip jo paties veiksmai.</w:t>
      </w:r>
    </w:p>
    <w:p w14:paraId="50F72EC7" w14:textId="77777777" w:rsidR="00155AE9" w:rsidRPr="00547DEC" w:rsidRDefault="00155AE9" w:rsidP="00155AE9">
      <w:pPr>
        <w:pStyle w:val="Sraopastraipa"/>
        <w:numPr>
          <w:ilvl w:val="1"/>
          <w:numId w:val="8"/>
        </w:numPr>
        <w:tabs>
          <w:tab w:val="left" w:pos="709"/>
        </w:tabs>
        <w:ind w:left="0" w:right="45" w:firstLine="0"/>
        <w:contextualSpacing/>
        <w:jc w:val="both"/>
        <w:rPr>
          <w:rFonts w:asciiTheme="majorBidi" w:hAnsiTheme="majorBidi" w:cstheme="majorBidi"/>
          <w:lang w:val="lt-LT"/>
        </w:rPr>
      </w:pPr>
      <w:r>
        <w:rPr>
          <w:rFonts w:asciiTheme="majorBidi" w:hAnsiTheme="majorBidi" w:cstheme="majorBidi"/>
          <w:lang w:val="lt-LT"/>
        </w:rPr>
        <w:t>Jeigu Rangovas teikdamas pasiūlymą nesirėmė subrangovo pajėgumais tam tikrai sutarties daliai įvykdyti, naujo subrangovo šiai sutarties daliai, kurios įvykdymą grindė savo pajėgumais, Rangovas pasitelkti neturi teisės. Rangovas turi teisę keisti tuos subrangovus, kurių pajėgumais rėmėsi teikdamas pasiūlymą arba pasitelkti naujus subrangovus, kurių kvalifikacija nebuvo remtasi</w:t>
      </w:r>
      <w:r w:rsidRPr="00547DEC">
        <w:rPr>
          <w:rFonts w:asciiTheme="majorBidi" w:hAnsiTheme="majorBidi" w:cstheme="majorBidi"/>
          <w:lang w:val="lt-LT"/>
        </w:rPr>
        <w:t>.</w:t>
      </w:r>
    </w:p>
    <w:p w14:paraId="35CA6E45" w14:textId="77777777" w:rsidR="00155AE9" w:rsidRPr="00547DEC" w:rsidRDefault="00155AE9" w:rsidP="00155AE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lang w:val="lt-LT"/>
        </w:rPr>
        <w:t xml:space="preserve">Sudarius pirkimo sutartį, tačiau ne vėliau negu pirkimo sutartis pradedama vykdyti, </w:t>
      </w:r>
      <w:r>
        <w:rPr>
          <w:lang w:val="lt-LT"/>
        </w:rPr>
        <w:t>Rangovas</w:t>
      </w:r>
      <w:r w:rsidRPr="00547DEC">
        <w:rPr>
          <w:lang w:val="lt-LT"/>
        </w:rPr>
        <w:t xml:space="preserve"> turi nurodyti visus subtiekėjus, kurie faktiškai vykdys sutartį. Sutarties vykdymo metu </w:t>
      </w:r>
      <w:r>
        <w:rPr>
          <w:lang w:val="lt-LT"/>
        </w:rPr>
        <w:t>Rangovas</w:t>
      </w:r>
      <w:r w:rsidRPr="00547DEC">
        <w:rPr>
          <w:lang w:val="lt-LT"/>
        </w:rPr>
        <w:t xml:space="preserve"> privalo informuoti apie minėtos informacijos pasikeitimus, taip pat apie naujus </w:t>
      </w:r>
      <w:r>
        <w:rPr>
          <w:lang w:val="lt-LT"/>
        </w:rPr>
        <w:t>subrangovus</w:t>
      </w:r>
      <w:r w:rsidRPr="00547DEC">
        <w:rPr>
          <w:lang w:val="lt-LT"/>
        </w:rPr>
        <w:t>, kuriuos jis ketina pasitelkti vėliau. Jei pirkimo dokumentuose buvo nustatyti kvalifikacijos reikalavimai subtiekėjams, naujai pasitelkiami subtiekėjai privalo atitikti šiuos reikalavimus</w:t>
      </w:r>
      <w:r w:rsidRPr="00547DEC">
        <w:rPr>
          <w:rFonts w:asciiTheme="majorBidi" w:hAnsiTheme="majorBidi" w:cstheme="majorBidi"/>
          <w:lang w:val="lt-LT"/>
        </w:rPr>
        <w:t>.</w:t>
      </w:r>
    </w:p>
    <w:p w14:paraId="31F52F13" w14:textId="77777777" w:rsidR="00155AE9" w:rsidRPr="00547DEC" w:rsidRDefault="00155AE9" w:rsidP="00155AE9">
      <w:pPr>
        <w:pStyle w:val="Sraopastraipa"/>
        <w:numPr>
          <w:ilvl w:val="1"/>
          <w:numId w:val="8"/>
        </w:numPr>
        <w:tabs>
          <w:tab w:val="left" w:pos="709"/>
        </w:tabs>
        <w:ind w:left="0" w:right="45" w:firstLine="0"/>
        <w:contextualSpacing/>
        <w:jc w:val="both"/>
        <w:rPr>
          <w:rFonts w:asciiTheme="majorBidi" w:hAnsiTheme="majorBidi" w:cstheme="majorBidi"/>
          <w:lang w:val="lt-LT"/>
        </w:rPr>
      </w:pPr>
      <w:r>
        <w:rPr>
          <w:color w:val="000000"/>
          <w:lang w:val="lt-LT"/>
        </w:rPr>
        <w:t>Užsakovas</w:t>
      </w:r>
      <w:r w:rsidRPr="00547DEC">
        <w:rPr>
          <w:color w:val="000000"/>
          <w:lang w:val="lt-LT"/>
        </w:rPr>
        <w:t xml:space="preserve"> ne vėliau kaip per 3 darbo dienas nuo Sutarties BD </w:t>
      </w:r>
      <w:r>
        <w:rPr>
          <w:color w:val="000000"/>
          <w:lang w:val="lt-LT"/>
        </w:rPr>
        <w:t>11</w:t>
      </w:r>
      <w:r w:rsidRPr="00547DEC">
        <w:rPr>
          <w:color w:val="000000"/>
          <w:lang w:val="lt-LT"/>
        </w:rPr>
        <w:t xml:space="preserve">.3 nurodytos informacijos gavimo raštu informuoja </w:t>
      </w:r>
      <w:r>
        <w:rPr>
          <w:color w:val="000000"/>
          <w:lang w:val="lt-LT"/>
        </w:rPr>
        <w:t>subrangovus</w:t>
      </w:r>
      <w:r w:rsidRPr="00547DEC">
        <w:rPr>
          <w:color w:val="000000"/>
          <w:lang w:val="lt-LT"/>
        </w:rPr>
        <w:t xml:space="preserve"> tiesioginio atsiskaitymo galimybę, o </w:t>
      </w:r>
      <w:r>
        <w:rPr>
          <w:color w:val="000000"/>
          <w:lang w:val="lt-LT"/>
        </w:rPr>
        <w:t>subrangovas</w:t>
      </w:r>
      <w:r w:rsidRPr="00547DEC">
        <w:rPr>
          <w:color w:val="000000"/>
          <w:lang w:val="lt-LT"/>
        </w:rPr>
        <w:t xml:space="preserve">, norėdamas </w:t>
      </w:r>
      <w:r w:rsidRPr="00547DEC">
        <w:rPr>
          <w:color w:val="000000"/>
          <w:lang w:val="lt-LT"/>
        </w:rPr>
        <w:lastRenderedPageBreak/>
        <w:t xml:space="preserve">pasinaudoti tokia galimybe, raštu pateikia prašymą </w:t>
      </w:r>
      <w:r>
        <w:rPr>
          <w:color w:val="000000"/>
          <w:lang w:val="lt-LT"/>
        </w:rPr>
        <w:t>Užsakovui</w:t>
      </w:r>
      <w:r w:rsidRPr="00547DEC">
        <w:rPr>
          <w:color w:val="000000"/>
          <w:lang w:val="lt-LT"/>
        </w:rPr>
        <w:t>.</w:t>
      </w:r>
      <w:r w:rsidRPr="00547DEC">
        <w:rPr>
          <w:lang w:val="lt-LT"/>
        </w:rPr>
        <w:t xml:space="preserve"> Tais atvejais, kai </w:t>
      </w:r>
      <w:r>
        <w:rPr>
          <w:lang w:val="lt-LT"/>
        </w:rPr>
        <w:t>subrangovas</w:t>
      </w:r>
      <w:r w:rsidRPr="00547DEC">
        <w:rPr>
          <w:lang w:val="lt-LT"/>
        </w:rPr>
        <w:t xml:space="preserve"> išreiškia norą pasinaudoti tiesioginio atsiskaitymo galimybe, turi būti sudaroma trišalė sutartis tarp </w:t>
      </w:r>
      <w:r>
        <w:rPr>
          <w:lang w:val="lt-LT"/>
        </w:rPr>
        <w:t>Užsakovo</w:t>
      </w:r>
      <w:r w:rsidRPr="00547DEC">
        <w:rPr>
          <w:lang w:val="lt-LT"/>
        </w:rPr>
        <w:t xml:space="preserve">, pirkimo sutartį sudariusio </w:t>
      </w:r>
      <w:r>
        <w:rPr>
          <w:lang w:val="lt-LT"/>
        </w:rPr>
        <w:t>Rangovo</w:t>
      </w:r>
      <w:r w:rsidRPr="00547DEC">
        <w:rPr>
          <w:lang w:val="lt-LT"/>
        </w:rPr>
        <w:t xml:space="preserve"> ir jo </w:t>
      </w:r>
      <w:r>
        <w:rPr>
          <w:lang w:val="lt-LT"/>
        </w:rPr>
        <w:t>subrangovo</w:t>
      </w:r>
      <w:r w:rsidRPr="00547DEC">
        <w:rPr>
          <w:lang w:val="lt-LT"/>
        </w:rPr>
        <w:t xml:space="preserve">. </w:t>
      </w:r>
      <w:r w:rsidRPr="00547DEC">
        <w:rPr>
          <w:rFonts w:eastAsia="MS Mincho"/>
          <w:lang w:val="lt-LT"/>
        </w:rPr>
        <w:t xml:space="preserve">Šioje sutartyje nurodoma </w:t>
      </w:r>
      <w:r>
        <w:rPr>
          <w:rFonts w:eastAsia="MS Mincho"/>
          <w:lang w:val="lt-LT"/>
        </w:rPr>
        <w:t>Rangovo</w:t>
      </w:r>
      <w:r w:rsidRPr="00547DEC">
        <w:rPr>
          <w:rFonts w:eastAsia="MS Mincho"/>
          <w:lang w:val="lt-LT"/>
        </w:rPr>
        <w:t xml:space="preserve"> teisė prieštarauti nepagrįstiems mokėjimams, tiesioginio atsiskaitymo su </w:t>
      </w:r>
      <w:r>
        <w:rPr>
          <w:rFonts w:eastAsia="MS Mincho"/>
          <w:lang w:val="lt-LT"/>
        </w:rPr>
        <w:t>subrangovu</w:t>
      </w:r>
      <w:r w:rsidRPr="00547DEC">
        <w:rPr>
          <w:rFonts w:eastAsia="MS Mincho"/>
          <w:lang w:val="lt-LT"/>
        </w:rPr>
        <w:t xml:space="preserve"> tvarka, atsižvelgiant į pirkimo dokumentuose ir </w:t>
      </w:r>
      <w:r>
        <w:rPr>
          <w:rFonts w:eastAsia="MS Mincho"/>
          <w:lang w:val="lt-LT"/>
        </w:rPr>
        <w:t>subrangos</w:t>
      </w:r>
      <w:r w:rsidRPr="00547DEC">
        <w:rPr>
          <w:rFonts w:eastAsia="MS Mincho"/>
          <w:lang w:val="lt-LT"/>
        </w:rPr>
        <w:t xml:space="preserve"> sutartyje nustatytus reikalavimus.</w:t>
      </w:r>
    </w:p>
    <w:p w14:paraId="261BB5DC" w14:textId="77777777" w:rsidR="00155AE9" w:rsidRPr="00547DEC" w:rsidRDefault="00155AE9" w:rsidP="00155AE9">
      <w:pPr>
        <w:pStyle w:val="Sraopastraipa"/>
        <w:numPr>
          <w:ilvl w:val="1"/>
          <w:numId w:val="8"/>
        </w:numPr>
        <w:tabs>
          <w:tab w:val="left" w:pos="709"/>
        </w:tabs>
        <w:ind w:left="0" w:right="45" w:firstLine="0"/>
        <w:contextualSpacing/>
        <w:jc w:val="both"/>
        <w:rPr>
          <w:rFonts w:asciiTheme="majorBidi" w:hAnsiTheme="majorBidi" w:cstheme="majorBidi"/>
          <w:lang w:val="lt-LT"/>
        </w:rPr>
      </w:pPr>
      <w:r>
        <w:rPr>
          <w:rFonts w:eastAsia="MS Mincho"/>
          <w:lang w:val="lt-LT"/>
        </w:rPr>
        <w:t>Subrangovas</w:t>
      </w:r>
      <w:r w:rsidRPr="00547DEC">
        <w:rPr>
          <w:rFonts w:eastAsia="MS Mincho"/>
          <w:lang w:val="lt-LT"/>
        </w:rPr>
        <w:t xml:space="preserve">, prieš pateikdamas sąskaitą Užsakovui, turi ją suderinti su </w:t>
      </w:r>
      <w:r>
        <w:rPr>
          <w:rFonts w:eastAsia="MS Mincho"/>
          <w:lang w:val="lt-LT"/>
        </w:rPr>
        <w:t>Rangovu</w:t>
      </w:r>
      <w:r w:rsidRPr="00547DEC">
        <w:rPr>
          <w:rFonts w:eastAsia="MS Mincho"/>
          <w:lang w:val="lt-LT"/>
        </w:rPr>
        <w:t xml:space="preserve">. Suderinimas laikomas tinkamu, kai </w:t>
      </w:r>
      <w:r>
        <w:rPr>
          <w:rFonts w:eastAsia="MS Mincho"/>
          <w:lang w:val="lt-LT"/>
        </w:rPr>
        <w:t>subrangovo</w:t>
      </w:r>
      <w:r w:rsidRPr="00547DEC">
        <w:rPr>
          <w:rFonts w:eastAsia="MS Mincho"/>
          <w:lang w:val="lt-LT"/>
        </w:rPr>
        <w:t xml:space="preserve"> išrašytą sąskaitą raštu patvirtina atsakingas </w:t>
      </w:r>
      <w:r>
        <w:rPr>
          <w:rFonts w:eastAsia="MS Mincho"/>
          <w:lang w:val="lt-LT"/>
        </w:rPr>
        <w:t>Rangovo</w:t>
      </w:r>
      <w:r w:rsidRPr="00547DEC">
        <w:rPr>
          <w:rFonts w:eastAsia="MS Mincho"/>
          <w:lang w:val="lt-LT"/>
        </w:rPr>
        <w:t xml:space="preserve"> atstovas, kuris yra nurodytas trišalėje sutartyje. Užsakovo atlikti mokėjimai </w:t>
      </w:r>
      <w:r>
        <w:rPr>
          <w:rFonts w:eastAsia="MS Mincho"/>
          <w:lang w:val="lt-LT"/>
        </w:rPr>
        <w:t>subrangovui</w:t>
      </w:r>
      <w:r w:rsidRPr="00547DEC">
        <w:rPr>
          <w:rFonts w:eastAsia="MS Mincho"/>
          <w:lang w:val="lt-LT"/>
        </w:rPr>
        <w:t xml:space="preserve"> pagal jo pateiktas sąskaitas atitinkamai mažina sumą, kurią Užsakovas turi sumokėti </w:t>
      </w:r>
      <w:r>
        <w:rPr>
          <w:rFonts w:eastAsia="MS Mincho"/>
          <w:lang w:val="lt-LT"/>
        </w:rPr>
        <w:t>Rangovui</w:t>
      </w:r>
      <w:r w:rsidRPr="00547DEC">
        <w:rPr>
          <w:rFonts w:eastAsia="MS Mincho"/>
          <w:lang w:val="lt-LT"/>
        </w:rPr>
        <w:t xml:space="preserve"> pagal Sutarties sąlygas ir tvarką. </w:t>
      </w:r>
      <w:r>
        <w:rPr>
          <w:rFonts w:eastAsia="MS Mincho"/>
          <w:lang w:val="lt-LT"/>
        </w:rPr>
        <w:t>Rangovas</w:t>
      </w:r>
      <w:r w:rsidRPr="00547DEC">
        <w:rPr>
          <w:rFonts w:eastAsia="MS Mincho"/>
          <w:lang w:val="lt-LT"/>
        </w:rPr>
        <w:t xml:space="preserve">, išrašydamas ir pateikdamas sąskaitas Užsakovui, atitinkamai į jas neįtraukia </w:t>
      </w:r>
      <w:r>
        <w:rPr>
          <w:rFonts w:eastAsia="MS Mincho"/>
          <w:lang w:val="lt-LT"/>
        </w:rPr>
        <w:t>subrangovo</w:t>
      </w:r>
      <w:r w:rsidRPr="00547DEC">
        <w:rPr>
          <w:rFonts w:eastAsia="MS Mincho"/>
          <w:lang w:val="lt-LT"/>
        </w:rPr>
        <w:t xml:space="preserve"> tiesiogiai Užsakovui pateiktų ir </w:t>
      </w:r>
      <w:r>
        <w:rPr>
          <w:rFonts w:eastAsia="MS Mincho"/>
          <w:lang w:val="lt-LT"/>
        </w:rPr>
        <w:t>Rangovo</w:t>
      </w:r>
      <w:r w:rsidRPr="00547DEC">
        <w:rPr>
          <w:rFonts w:eastAsia="MS Mincho"/>
          <w:lang w:val="lt-LT"/>
        </w:rPr>
        <w:t xml:space="preserve"> patvirtintų sąskaitų sumų.</w:t>
      </w:r>
    </w:p>
    <w:p w14:paraId="101C771E" w14:textId="77777777" w:rsidR="00155AE9" w:rsidRPr="00547DEC" w:rsidRDefault="00155AE9" w:rsidP="00155AE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eastAsia="MS Mincho"/>
          <w:lang w:val="lt-LT"/>
        </w:rPr>
        <w:t xml:space="preserve">Tiesioginis atsiskaitymas su </w:t>
      </w:r>
      <w:r>
        <w:rPr>
          <w:rFonts w:eastAsia="MS Mincho"/>
          <w:lang w:val="lt-LT"/>
        </w:rPr>
        <w:t>subrangovu</w:t>
      </w:r>
      <w:r w:rsidRPr="00547DEC">
        <w:rPr>
          <w:rFonts w:eastAsia="MS Mincho"/>
          <w:lang w:val="lt-LT"/>
        </w:rPr>
        <w:t xml:space="preserve"> neatleidžia </w:t>
      </w:r>
      <w:r>
        <w:rPr>
          <w:rFonts w:eastAsia="MS Mincho"/>
          <w:lang w:val="lt-LT"/>
        </w:rPr>
        <w:t>Rangovo</w:t>
      </w:r>
      <w:r w:rsidRPr="00547DEC">
        <w:rPr>
          <w:rFonts w:eastAsia="MS Mincho"/>
          <w:lang w:val="lt-LT"/>
        </w:rPr>
        <w:t xml:space="preserve"> nuo jo prisiimtų įsipareigojimų pagal Sutartį. Nepaisant nustatyto galimo tiesioginio atsiskaitymo su </w:t>
      </w:r>
      <w:r>
        <w:rPr>
          <w:rFonts w:eastAsia="MS Mincho"/>
          <w:lang w:val="lt-LT"/>
        </w:rPr>
        <w:t>subrangovu</w:t>
      </w:r>
      <w:r w:rsidRPr="00547DEC">
        <w:rPr>
          <w:rFonts w:eastAsia="MS Mincho"/>
          <w:lang w:val="lt-LT"/>
        </w:rPr>
        <w:t xml:space="preserve">, </w:t>
      </w:r>
      <w:r>
        <w:rPr>
          <w:rFonts w:eastAsia="MS Mincho"/>
          <w:lang w:val="lt-LT"/>
        </w:rPr>
        <w:t>Rangovo</w:t>
      </w:r>
      <w:r w:rsidRPr="00547DEC">
        <w:rPr>
          <w:rFonts w:eastAsia="MS Mincho"/>
          <w:lang w:val="lt-LT"/>
        </w:rPr>
        <w:t xml:space="preserve"> Sutartimi numatytos teisės, pareigos ir kiti įsipareigojimai nepereina </w:t>
      </w:r>
      <w:r>
        <w:rPr>
          <w:rFonts w:eastAsia="MS Mincho"/>
          <w:lang w:val="lt-LT"/>
        </w:rPr>
        <w:t>subrangovui</w:t>
      </w:r>
      <w:r w:rsidRPr="00547DEC">
        <w:rPr>
          <w:rFonts w:eastAsia="MS Mincho"/>
          <w:lang w:val="lt-LT"/>
        </w:rPr>
        <w:t>.</w:t>
      </w:r>
    </w:p>
    <w:p w14:paraId="2F12643C" w14:textId="77777777" w:rsidR="00155AE9" w:rsidRPr="00547DEC" w:rsidRDefault="00155AE9" w:rsidP="00155AE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eastAsia="MS Mincho"/>
          <w:lang w:val="lt-LT"/>
        </w:rPr>
        <w:t xml:space="preserve">Jei dėl tiesioginio atsiskaitymo su </w:t>
      </w:r>
      <w:r>
        <w:rPr>
          <w:rFonts w:eastAsia="MS Mincho"/>
          <w:lang w:val="lt-LT"/>
        </w:rPr>
        <w:t>subrangovu</w:t>
      </w:r>
      <w:r w:rsidRPr="00547DEC">
        <w:rPr>
          <w:rFonts w:eastAsia="MS Mincho"/>
          <w:lang w:val="lt-LT"/>
        </w:rPr>
        <w:t xml:space="preserve"> faktiškai nesutampa </w:t>
      </w:r>
      <w:r>
        <w:rPr>
          <w:rFonts w:eastAsia="MS Mincho"/>
          <w:lang w:val="lt-LT"/>
        </w:rPr>
        <w:t>Rangovo</w:t>
      </w:r>
      <w:r w:rsidRPr="00547DEC">
        <w:rPr>
          <w:rFonts w:eastAsia="MS Mincho"/>
          <w:lang w:val="lt-LT"/>
        </w:rPr>
        <w:t xml:space="preserve"> ir </w:t>
      </w:r>
      <w:r>
        <w:rPr>
          <w:rFonts w:eastAsia="MS Mincho"/>
          <w:lang w:val="lt-LT"/>
        </w:rPr>
        <w:t>subrangovo</w:t>
      </w:r>
      <w:r w:rsidRPr="00547DEC">
        <w:rPr>
          <w:rFonts w:eastAsia="MS Mincho"/>
          <w:lang w:val="lt-LT"/>
        </w:rPr>
        <w:t xml:space="preserve"> mokėtinos sumos, rizika prieš Užsakovą tenka </w:t>
      </w:r>
      <w:r>
        <w:rPr>
          <w:rFonts w:eastAsia="MS Mincho"/>
          <w:lang w:val="lt-LT"/>
        </w:rPr>
        <w:t>Rangovui</w:t>
      </w:r>
      <w:r w:rsidRPr="00547DEC">
        <w:rPr>
          <w:rFonts w:eastAsia="MS Mincho"/>
          <w:lang w:val="lt-LT"/>
        </w:rPr>
        <w:t xml:space="preserve"> ir neatitikimai pašalinami </w:t>
      </w:r>
      <w:r>
        <w:rPr>
          <w:rFonts w:eastAsia="MS Mincho"/>
          <w:lang w:val="lt-LT"/>
        </w:rPr>
        <w:t>Rangovo</w:t>
      </w:r>
      <w:r w:rsidRPr="00547DEC">
        <w:rPr>
          <w:rFonts w:eastAsia="MS Mincho"/>
          <w:lang w:val="lt-LT"/>
        </w:rPr>
        <w:t xml:space="preserve"> sąskaita.</w:t>
      </w:r>
    </w:p>
    <w:p w14:paraId="6F9C1D52" w14:textId="77777777" w:rsidR="00155AE9" w:rsidRPr="00547DEC" w:rsidRDefault="00155AE9" w:rsidP="00155AE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eastAsia="MS Mincho"/>
          <w:lang w:val="lt-LT"/>
        </w:rPr>
        <w:t xml:space="preserve">Atsiskaitymas su </w:t>
      </w:r>
      <w:r>
        <w:rPr>
          <w:rFonts w:eastAsia="MS Mincho"/>
          <w:lang w:val="lt-LT"/>
        </w:rPr>
        <w:t>subrangovu</w:t>
      </w:r>
      <w:r w:rsidRPr="00547DEC">
        <w:rPr>
          <w:rFonts w:eastAsia="MS Mincho"/>
          <w:lang w:val="lt-LT"/>
        </w:rPr>
        <w:t xml:space="preserve"> vykdomas per 30 (trisdešimt) kalendorinių dienų nuo tinkamos sąskaitos faktūros pateikimo Užsakovui. Atsiskaitymai su </w:t>
      </w:r>
      <w:r>
        <w:rPr>
          <w:rFonts w:eastAsia="MS Mincho"/>
          <w:lang w:val="lt-LT"/>
        </w:rPr>
        <w:t>subrangovu</w:t>
      </w:r>
      <w:r w:rsidRPr="00547DEC">
        <w:rPr>
          <w:rFonts w:eastAsia="MS Mincho"/>
          <w:lang w:val="lt-LT"/>
        </w:rPr>
        <w:t xml:space="preserve"> atliekami trišalėje sutartyje nustatyta tvarka, atsižvelgiant į Sutartyje nustatytą kainodarą. Su </w:t>
      </w:r>
      <w:r>
        <w:rPr>
          <w:rFonts w:eastAsia="MS Mincho"/>
          <w:lang w:val="lt-LT"/>
        </w:rPr>
        <w:t>subrangovais</w:t>
      </w:r>
      <w:r w:rsidRPr="00547DEC">
        <w:rPr>
          <w:rFonts w:eastAsia="MS Mincho"/>
          <w:lang w:val="lt-LT"/>
        </w:rPr>
        <w:t xml:space="preserve"> gali būti atsiskaitoma tik po to, kai pilnai atlikti visi šioje </w:t>
      </w:r>
      <w:r>
        <w:rPr>
          <w:rFonts w:eastAsia="MS Mincho"/>
          <w:lang w:val="lt-LT"/>
        </w:rPr>
        <w:t>Sutartyje</w:t>
      </w:r>
      <w:r w:rsidRPr="00547DEC">
        <w:rPr>
          <w:rFonts w:eastAsia="MS Mincho"/>
          <w:lang w:val="lt-LT"/>
        </w:rPr>
        <w:t xml:space="preserve"> </w:t>
      </w:r>
      <w:r>
        <w:rPr>
          <w:rFonts w:eastAsia="MS Mincho"/>
          <w:lang w:val="lt-LT"/>
        </w:rPr>
        <w:t>nurodyti Darbai,</w:t>
      </w:r>
      <w:r w:rsidRPr="00547DEC">
        <w:rPr>
          <w:rFonts w:eastAsia="MS Mincho"/>
          <w:lang w:val="lt-LT"/>
        </w:rPr>
        <w:t xml:space="preserve"> atitinkamai pagal pasirašytus aktus.</w:t>
      </w:r>
    </w:p>
    <w:p w14:paraId="531DD696" w14:textId="77777777" w:rsidR="00155AE9" w:rsidRPr="00547DEC" w:rsidRDefault="00155AE9" w:rsidP="00155AE9">
      <w:pPr>
        <w:pStyle w:val="Sraopastraipa"/>
        <w:numPr>
          <w:ilvl w:val="1"/>
          <w:numId w:val="8"/>
        </w:numPr>
        <w:tabs>
          <w:tab w:val="left" w:pos="709"/>
        </w:tabs>
        <w:ind w:left="0" w:right="45" w:firstLine="0"/>
        <w:contextualSpacing/>
        <w:jc w:val="both"/>
        <w:rPr>
          <w:rFonts w:asciiTheme="majorBidi" w:hAnsiTheme="majorBidi" w:cstheme="majorBidi"/>
          <w:lang w:val="lt-LT"/>
        </w:rPr>
      </w:pPr>
      <w:r>
        <w:rPr>
          <w:rFonts w:asciiTheme="majorBidi" w:hAnsiTheme="majorBidi" w:cstheme="majorBidi"/>
          <w:lang w:val="lt-LT"/>
        </w:rPr>
        <w:t>Subrangovų</w:t>
      </w:r>
      <w:r w:rsidRPr="00547DEC">
        <w:rPr>
          <w:rFonts w:asciiTheme="majorBidi" w:hAnsiTheme="majorBidi" w:cstheme="majorBidi"/>
          <w:lang w:val="lt-LT"/>
        </w:rPr>
        <w:t xml:space="preserve"> keitimas ar naujų </w:t>
      </w:r>
      <w:r>
        <w:rPr>
          <w:rFonts w:asciiTheme="majorBidi" w:hAnsiTheme="majorBidi" w:cstheme="majorBidi"/>
          <w:lang w:val="lt-LT"/>
        </w:rPr>
        <w:t>subrangovų</w:t>
      </w:r>
      <w:r w:rsidRPr="00547DEC">
        <w:rPr>
          <w:rFonts w:asciiTheme="majorBidi" w:hAnsiTheme="majorBidi" w:cstheme="majorBidi"/>
          <w:lang w:val="lt-LT"/>
        </w:rPr>
        <w:t xml:space="preserve"> pasitelkimas galimas tik tuomet, kai </w:t>
      </w:r>
      <w:r>
        <w:rPr>
          <w:rFonts w:asciiTheme="majorBidi" w:hAnsiTheme="majorBidi" w:cstheme="majorBidi"/>
          <w:lang w:val="lt-LT"/>
        </w:rPr>
        <w:t>Rangovas</w:t>
      </w:r>
      <w:r w:rsidRPr="00547DEC">
        <w:rPr>
          <w:rFonts w:asciiTheme="majorBidi" w:hAnsiTheme="majorBidi" w:cstheme="majorBidi"/>
          <w:lang w:val="lt-LT"/>
        </w:rPr>
        <w:t xml:space="preserve"> </w:t>
      </w:r>
      <w:r>
        <w:rPr>
          <w:rFonts w:asciiTheme="majorBidi" w:hAnsiTheme="majorBidi" w:cstheme="majorBidi"/>
          <w:lang w:val="lt-LT"/>
        </w:rPr>
        <w:t>Užsakovui</w:t>
      </w:r>
      <w:r w:rsidRPr="00547DEC">
        <w:rPr>
          <w:rFonts w:asciiTheme="majorBidi" w:hAnsiTheme="majorBidi" w:cstheme="majorBidi"/>
          <w:lang w:val="lt-LT"/>
        </w:rPr>
        <w:t xml:space="preserve"> pateikia prašymą dėl </w:t>
      </w:r>
      <w:r>
        <w:rPr>
          <w:rFonts w:asciiTheme="majorBidi" w:hAnsiTheme="majorBidi" w:cstheme="majorBidi"/>
          <w:lang w:val="lt-LT"/>
        </w:rPr>
        <w:t>subrangovo</w:t>
      </w:r>
      <w:r w:rsidRPr="00547DEC">
        <w:rPr>
          <w:rFonts w:asciiTheme="majorBidi" w:hAnsiTheme="majorBidi" w:cstheme="majorBidi"/>
          <w:lang w:val="lt-LT"/>
        </w:rPr>
        <w:t>, kuris nurodytas</w:t>
      </w:r>
      <w:r w:rsidRPr="00547DEC">
        <w:rPr>
          <w:rFonts w:asciiTheme="majorBidi" w:hAnsiTheme="majorBidi"/>
          <w:lang w:val="lt-LT"/>
        </w:rPr>
        <w:t xml:space="preserve"> Sutartyje</w:t>
      </w:r>
      <w:r w:rsidRPr="00547DEC">
        <w:rPr>
          <w:rFonts w:asciiTheme="majorBidi" w:hAnsiTheme="majorBidi" w:cstheme="majorBidi"/>
          <w:lang w:val="lt-LT"/>
        </w:rPr>
        <w:t xml:space="preserve">, keitimo ar naujo </w:t>
      </w:r>
      <w:r>
        <w:rPr>
          <w:rFonts w:asciiTheme="majorBidi" w:hAnsiTheme="majorBidi" w:cstheme="majorBidi"/>
          <w:lang w:val="lt-LT"/>
        </w:rPr>
        <w:t>subrangovo</w:t>
      </w:r>
      <w:r w:rsidRPr="00547DEC">
        <w:rPr>
          <w:rFonts w:asciiTheme="majorBidi" w:hAnsiTheme="majorBidi" w:cstheme="majorBidi"/>
          <w:lang w:val="lt-LT"/>
        </w:rPr>
        <w:t xml:space="preserve"> pasitelkimo, </w:t>
      </w:r>
      <w:r>
        <w:rPr>
          <w:rFonts w:asciiTheme="majorBidi" w:hAnsiTheme="majorBidi" w:cstheme="majorBidi"/>
          <w:lang w:val="lt-LT"/>
        </w:rPr>
        <w:t>subrangovo</w:t>
      </w:r>
      <w:r w:rsidRPr="00547DEC">
        <w:rPr>
          <w:rFonts w:asciiTheme="majorBidi" w:hAnsiTheme="majorBidi" w:cstheme="majorBidi"/>
          <w:lang w:val="lt-LT"/>
        </w:rPr>
        <w:t xml:space="preserve"> atitiktį Pirkimo dokumentuose nustatytiems kvalifikaciniams reikalavimams pagrindžiančius dokumentus (jei Pirkimo dokumentuose </w:t>
      </w:r>
      <w:r>
        <w:rPr>
          <w:rFonts w:asciiTheme="majorBidi" w:hAnsiTheme="majorBidi" w:cstheme="majorBidi"/>
          <w:lang w:val="lt-LT"/>
        </w:rPr>
        <w:t>subrangovams</w:t>
      </w:r>
      <w:r w:rsidRPr="00547DEC">
        <w:rPr>
          <w:rFonts w:asciiTheme="majorBidi" w:hAnsiTheme="majorBidi" w:cstheme="majorBidi"/>
          <w:lang w:val="lt-LT"/>
        </w:rPr>
        <w:t xml:space="preserve"> buvo keliami kvalifikaciniai reikalavimai) bei gauna</w:t>
      </w:r>
      <w:r w:rsidRPr="00547DEC">
        <w:rPr>
          <w:rFonts w:asciiTheme="majorBidi" w:hAnsiTheme="majorBidi"/>
          <w:lang w:val="lt-LT"/>
        </w:rPr>
        <w:t xml:space="preserve"> raštišką </w:t>
      </w:r>
      <w:r w:rsidRPr="00547DEC">
        <w:rPr>
          <w:rFonts w:asciiTheme="majorBidi" w:hAnsiTheme="majorBidi" w:cstheme="majorBidi"/>
          <w:lang w:val="lt-LT"/>
        </w:rPr>
        <w:t>Užsakovo</w:t>
      </w:r>
      <w:r w:rsidRPr="00547DEC">
        <w:rPr>
          <w:rFonts w:asciiTheme="majorBidi" w:hAnsiTheme="majorBidi"/>
          <w:lang w:val="lt-LT"/>
        </w:rPr>
        <w:t xml:space="preserve"> sutikimą dėl pasirinkto </w:t>
      </w:r>
      <w:r>
        <w:rPr>
          <w:rFonts w:asciiTheme="majorBidi" w:hAnsiTheme="majorBidi" w:cstheme="majorBidi"/>
          <w:lang w:val="lt-LT"/>
        </w:rPr>
        <w:t>subrangovo</w:t>
      </w:r>
      <w:r w:rsidRPr="00547DEC">
        <w:rPr>
          <w:rFonts w:asciiTheme="majorBidi" w:hAnsiTheme="majorBidi" w:cstheme="majorBidi"/>
          <w:lang w:val="lt-LT"/>
        </w:rPr>
        <w:t xml:space="preserve"> pakeitimo ar naujo </w:t>
      </w:r>
      <w:r>
        <w:rPr>
          <w:rFonts w:asciiTheme="majorBidi" w:hAnsiTheme="majorBidi" w:cstheme="majorBidi"/>
          <w:lang w:val="lt-LT"/>
        </w:rPr>
        <w:t>subrangovo</w:t>
      </w:r>
      <w:r w:rsidRPr="00547DEC">
        <w:rPr>
          <w:rFonts w:asciiTheme="majorBidi" w:hAnsiTheme="majorBidi" w:cstheme="majorBidi"/>
          <w:lang w:val="lt-LT"/>
        </w:rPr>
        <w:t xml:space="preserve"> pasitelkimo. Šalys susitaria, kad Šalims įvykdžius visas šiame punkte nurodytas sąlygas bus sudaromas atskiras susitarimas dėl Sutarties pakeitimo.</w:t>
      </w:r>
    </w:p>
    <w:p w14:paraId="3ABE25D0" w14:textId="77777777" w:rsidR="00155AE9" w:rsidRPr="00547DEC" w:rsidRDefault="00155AE9" w:rsidP="00155AE9">
      <w:pPr>
        <w:pStyle w:val="Sraopastraipa"/>
        <w:numPr>
          <w:ilvl w:val="1"/>
          <w:numId w:val="8"/>
        </w:numPr>
        <w:tabs>
          <w:tab w:val="left" w:pos="709"/>
        </w:tabs>
        <w:ind w:left="0" w:right="45" w:firstLine="0"/>
        <w:contextualSpacing/>
        <w:jc w:val="both"/>
        <w:rPr>
          <w:rFonts w:asciiTheme="majorBidi" w:hAnsiTheme="majorBidi" w:cstheme="majorBidi"/>
          <w:lang w:val="lt-LT"/>
        </w:rPr>
      </w:pPr>
      <w:r>
        <w:rPr>
          <w:rFonts w:asciiTheme="majorBidi" w:hAnsiTheme="majorBidi" w:cstheme="majorBidi"/>
          <w:lang w:val="lt-LT"/>
        </w:rPr>
        <w:t>Rangovas</w:t>
      </w:r>
      <w:r w:rsidRPr="00547DEC">
        <w:rPr>
          <w:rFonts w:asciiTheme="majorBidi" w:hAnsiTheme="majorBidi" w:cstheme="majorBidi"/>
          <w:lang w:val="lt-LT"/>
        </w:rPr>
        <w:t xml:space="preserve"> privalo užtikrinti, kad Sutarties sudarymo momentu ir visą jos galiojimo laikotarpį Sutartį vykdantys </w:t>
      </w:r>
      <w:r>
        <w:rPr>
          <w:rFonts w:asciiTheme="majorBidi" w:hAnsiTheme="majorBidi" w:cstheme="majorBidi"/>
          <w:lang w:val="lt-LT"/>
        </w:rPr>
        <w:t>subrangovai</w:t>
      </w:r>
      <w:r w:rsidRPr="00547DEC">
        <w:rPr>
          <w:rFonts w:asciiTheme="majorBidi" w:hAnsiTheme="majorBidi" w:cstheme="majorBidi"/>
          <w:lang w:val="lt-LT"/>
        </w:rPr>
        <w:t xml:space="preserve"> turėtų reikiamą kvalifikaciją ir patirtį, būtinas tinkamam Sutarties vykdymui.</w:t>
      </w:r>
      <w:r w:rsidRPr="00547DEC">
        <w:rPr>
          <w:rFonts w:asciiTheme="majorBidi" w:hAnsiTheme="majorBidi"/>
          <w:lang w:val="lt-LT"/>
        </w:rPr>
        <w:t xml:space="preserve"> Už </w:t>
      </w:r>
      <w:r>
        <w:rPr>
          <w:rFonts w:asciiTheme="majorBidi" w:hAnsiTheme="majorBidi"/>
          <w:lang w:val="lt-LT"/>
        </w:rPr>
        <w:t>subrangovų</w:t>
      </w:r>
      <w:r w:rsidRPr="00547DEC">
        <w:rPr>
          <w:rFonts w:asciiTheme="majorBidi" w:hAnsiTheme="majorBidi" w:cstheme="majorBidi"/>
          <w:lang w:val="lt-LT"/>
        </w:rPr>
        <w:t xml:space="preserve"> atliekamų sutartinių įsipareigojimų </w:t>
      </w:r>
      <w:r w:rsidRPr="00547DEC">
        <w:rPr>
          <w:rFonts w:asciiTheme="majorBidi" w:hAnsiTheme="majorBidi"/>
          <w:lang w:val="lt-LT"/>
        </w:rPr>
        <w:t>kokybę</w:t>
      </w:r>
      <w:r w:rsidRPr="00547DEC">
        <w:rPr>
          <w:rFonts w:asciiTheme="majorBidi" w:hAnsiTheme="majorBidi" w:cstheme="majorBidi"/>
          <w:lang w:val="lt-LT"/>
        </w:rPr>
        <w:t xml:space="preserve">, saugos, tiekimo ir (ar) kitų pagal Sutarties pobūdį nustatytų reikalavimų laikymąsi </w:t>
      </w:r>
      <w:r>
        <w:rPr>
          <w:rFonts w:asciiTheme="majorBidi" w:hAnsiTheme="majorBidi" w:cstheme="majorBidi"/>
          <w:lang w:val="lt-LT"/>
        </w:rPr>
        <w:t>Užsakovui</w:t>
      </w:r>
      <w:r w:rsidRPr="00547DEC">
        <w:rPr>
          <w:rFonts w:asciiTheme="majorBidi" w:hAnsiTheme="majorBidi"/>
          <w:lang w:val="lt-LT"/>
        </w:rPr>
        <w:t xml:space="preserve"> atsako </w:t>
      </w:r>
      <w:r>
        <w:rPr>
          <w:rFonts w:asciiTheme="majorBidi" w:hAnsiTheme="majorBidi"/>
          <w:lang w:val="lt-LT"/>
        </w:rPr>
        <w:t>Rangovas</w:t>
      </w:r>
      <w:r w:rsidRPr="00547DEC">
        <w:rPr>
          <w:rFonts w:asciiTheme="majorBidi" w:hAnsiTheme="majorBidi" w:cstheme="majorBidi"/>
          <w:lang w:val="lt-LT"/>
        </w:rPr>
        <w:t>.</w:t>
      </w:r>
    </w:p>
    <w:p w14:paraId="2BBD76ED" w14:textId="77777777" w:rsidR="00155AE9" w:rsidRPr="00547DEC" w:rsidRDefault="00155AE9" w:rsidP="00155AE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asciiTheme="majorBidi" w:hAnsiTheme="majorBidi" w:cstheme="majorBidi"/>
          <w:lang w:val="lt-LT"/>
        </w:rPr>
        <w:t xml:space="preserve">Tuo atveju, kai </w:t>
      </w:r>
      <w:r>
        <w:rPr>
          <w:rFonts w:asciiTheme="majorBidi" w:hAnsiTheme="majorBidi" w:cstheme="majorBidi"/>
          <w:lang w:val="lt-LT"/>
        </w:rPr>
        <w:t>Rangovo</w:t>
      </w:r>
      <w:r w:rsidRPr="00547DEC">
        <w:rPr>
          <w:rFonts w:asciiTheme="majorBidi" w:hAnsiTheme="majorBidi" w:cstheme="majorBidi"/>
          <w:lang w:val="lt-LT"/>
        </w:rPr>
        <w:t xml:space="preserve"> norimas pasitelkti </w:t>
      </w:r>
      <w:r>
        <w:rPr>
          <w:rFonts w:asciiTheme="majorBidi" w:hAnsiTheme="majorBidi" w:cstheme="majorBidi"/>
          <w:lang w:val="lt-LT"/>
        </w:rPr>
        <w:t>subrangovas</w:t>
      </w:r>
      <w:r w:rsidRPr="00547DEC">
        <w:rPr>
          <w:rFonts w:asciiTheme="majorBidi" w:hAnsiTheme="majorBidi" w:cstheme="majorBidi"/>
          <w:lang w:val="lt-LT"/>
        </w:rPr>
        <w:t xml:space="preserve"> neatitinka Pirkimo dokumentuose </w:t>
      </w:r>
      <w:r>
        <w:rPr>
          <w:rFonts w:asciiTheme="majorBidi" w:hAnsiTheme="majorBidi" w:cstheme="majorBidi"/>
          <w:lang w:val="lt-LT"/>
        </w:rPr>
        <w:t>subrangovams</w:t>
      </w:r>
      <w:r w:rsidRPr="00547DEC">
        <w:rPr>
          <w:rFonts w:asciiTheme="majorBidi" w:hAnsiTheme="majorBidi" w:cstheme="majorBidi"/>
          <w:lang w:val="lt-LT"/>
        </w:rPr>
        <w:t xml:space="preserve"> keltų kvalifikacinių reikalavimų, </w:t>
      </w:r>
      <w:r>
        <w:rPr>
          <w:rFonts w:asciiTheme="majorBidi" w:hAnsiTheme="majorBidi" w:cstheme="majorBidi"/>
          <w:lang w:val="lt-LT"/>
        </w:rPr>
        <w:t>Rangovas</w:t>
      </w:r>
      <w:r w:rsidRPr="00547DEC">
        <w:rPr>
          <w:rFonts w:asciiTheme="majorBidi" w:hAnsiTheme="majorBidi" w:cstheme="majorBidi"/>
          <w:lang w:val="lt-LT"/>
        </w:rPr>
        <w:t xml:space="preserve"> įsipareigoja pakeisti kvalifikacinių reikalavimų neatitinkantį </w:t>
      </w:r>
      <w:r>
        <w:rPr>
          <w:rFonts w:asciiTheme="majorBidi" w:hAnsiTheme="majorBidi" w:cstheme="majorBidi"/>
          <w:lang w:val="lt-LT"/>
        </w:rPr>
        <w:t>subrangovą</w:t>
      </w:r>
      <w:r w:rsidRPr="00547DEC">
        <w:rPr>
          <w:rFonts w:asciiTheme="majorBidi" w:hAnsiTheme="majorBidi" w:cstheme="majorBidi"/>
          <w:lang w:val="lt-LT"/>
        </w:rPr>
        <w:t xml:space="preserve"> savo iniciatyva kitu, raštu informuodamas </w:t>
      </w:r>
      <w:r>
        <w:rPr>
          <w:rFonts w:asciiTheme="majorBidi" w:hAnsiTheme="majorBidi" w:cstheme="majorBidi"/>
          <w:lang w:val="lt-LT"/>
        </w:rPr>
        <w:t>Užsakovą</w:t>
      </w:r>
      <w:r w:rsidRPr="00547DEC">
        <w:rPr>
          <w:rFonts w:asciiTheme="majorBidi" w:hAnsiTheme="majorBidi" w:cstheme="majorBidi"/>
          <w:lang w:val="lt-LT"/>
        </w:rPr>
        <w:t xml:space="preserve"> apie </w:t>
      </w:r>
      <w:r>
        <w:rPr>
          <w:rFonts w:asciiTheme="majorBidi" w:hAnsiTheme="majorBidi" w:cstheme="majorBidi"/>
          <w:lang w:val="lt-LT"/>
        </w:rPr>
        <w:t>subrangovo</w:t>
      </w:r>
      <w:r w:rsidRPr="00547DEC">
        <w:rPr>
          <w:rFonts w:asciiTheme="majorBidi" w:hAnsiTheme="majorBidi" w:cstheme="majorBidi"/>
          <w:lang w:val="lt-LT"/>
        </w:rPr>
        <w:t xml:space="preserve"> neatitikimą ir jo keitimą ne vėliau kaip per 2 (dvi) darbo dienas nuo fakto apie neatitikimą paaiškėjimo, arba per 5 (penkias) darbo dienas nuo </w:t>
      </w:r>
      <w:r>
        <w:rPr>
          <w:rFonts w:asciiTheme="majorBidi" w:hAnsiTheme="majorBidi" w:cstheme="majorBidi"/>
          <w:lang w:val="lt-LT"/>
        </w:rPr>
        <w:t>Užsakovo</w:t>
      </w:r>
      <w:r w:rsidRPr="00547DEC">
        <w:rPr>
          <w:rFonts w:asciiTheme="majorBidi" w:hAnsiTheme="majorBidi" w:cstheme="majorBidi"/>
          <w:lang w:val="lt-LT"/>
        </w:rPr>
        <w:t xml:space="preserve"> pranešimo apie </w:t>
      </w:r>
      <w:r>
        <w:rPr>
          <w:rFonts w:asciiTheme="majorBidi" w:hAnsiTheme="majorBidi" w:cstheme="majorBidi"/>
          <w:lang w:val="lt-LT"/>
        </w:rPr>
        <w:t>subrangovo</w:t>
      </w:r>
      <w:r w:rsidRPr="00547DEC">
        <w:rPr>
          <w:rFonts w:asciiTheme="majorBidi" w:hAnsiTheme="majorBidi" w:cstheme="majorBidi"/>
          <w:lang w:val="lt-LT"/>
        </w:rPr>
        <w:t xml:space="preserve"> neatitikimą kvalifikaciniams reikalavimams gavimo dienos. </w:t>
      </w:r>
      <w:r>
        <w:rPr>
          <w:rFonts w:asciiTheme="majorBidi" w:hAnsiTheme="majorBidi" w:cstheme="majorBidi"/>
          <w:lang w:val="lt-LT"/>
        </w:rPr>
        <w:t>Subrangovo</w:t>
      </w:r>
      <w:r w:rsidRPr="00547DEC">
        <w:rPr>
          <w:rFonts w:asciiTheme="majorBidi" w:hAnsiTheme="majorBidi" w:cstheme="majorBidi"/>
          <w:lang w:val="lt-LT"/>
        </w:rPr>
        <w:t xml:space="preserve"> keitimui visais atvejais taikoma Sutarties BD skyriaus tvarka.</w:t>
      </w:r>
    </w:p>
    <w:p w14:paraId="1E883E30" w14:textId="77777777" w:rsidR="00155AE9" w:rsidRPr="00547DEC" w:rsidRDefault="00155AE9" w:rsidP="00155AE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asciiTheme="majorBidi" w:hAnsiTheme="majorBidi" w:cstheme="majorBidi"/>
          <w:lang w:val="lt-LT"/>
        </w:rPr>
        <w:t>Jungtinės veiklos partneris gali būti keičiamas, tik kartu esant šioms aplinkybėms:</w:t>
      </w:r>
    </w:p>
    <w:p w14:paraId="6BC673FA" w14:textId="77777777" w:rsidR="00155AE9" w:rsidRPr="00547DEC" w:rsidRDefault="00155AE9" w:rsidP="00155AE9">
      <w:pPr>
        <w:pStyle w:val="Sraopastraipa"/>
        <w:numPr>
          <w:ilvl w:val="2"/>
          <w:numId w:val="8"/>
        </w:numPr>
        <w:tabs>
          <w:tab w:val="left" w:pos="709"/>
        </w:tabs>
        <w:ind w:left="0" w:firstLine="0"/>
        <w:contextualSpacing/>
        <w:jc w:val="both"/>
        <w:rPr>
          <w:rFonts w:asciiTheme="majorBidi" w:hAnsiTheme="majorBidi" w:cstheme="majorBidi"/>
          <w:lang w:val="lt-LT"/>
        </w:rPr>
      </w:pPr>
      <w:r w:rsidRPr="00547DEC">
        <w:rPr>
          <w:rFonts w:asciiTheme="majorBidi" w:hAnsiTheme="majorBidi" w:cstheme="majorBidi"/>
          <w:lang w:val="lt-LT"/>
        </w:rPr>
        <w:t xml:space="preserve">Partneriui </w:t>
      </w:r>
      <w:r w:rsidRPr="00547DEC">
        <w:rPr>
          <w:rFonts w:asciiTheme="majorBidi" w:eastAsiaTheme="minorHAnsi" w:hAnsiTheme="majorBidi" w:cstheme="majorBidi"/>
          <w:lang w:val="lt-LT"/>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w:t>
      </w:r>
      <w:r w:rsidRPr="00547DEC">
        <w:rPr>
          <w:rFonts w:eastAsiaTheme="minorHAnsi"/>
          <w:lang w:val="lt-LT"/>
        </w:rPr>
        <w:t>įtakos Partnerio galimybėms toliau vykdyti Sutartį;</w:t>
      </w:r>
    </w:p>
    <w:p w14:paraId="375C3508" w14:textId="77777777" w:rsidR="00155AE9" w:rsidRPr="00547DEC" w:rsidRDefault="00155AE9" w:rsidP="00155AE9">
      <w:pPr>
        <w:pStyle w:val="Sraopastraipa"/>
        <w:numPr>
          <w:ilvl w:val="2"/>
          <w:numId w:val="8"/>
        </w:numPr>
        <w:tabs>
          <w:tab w:val="left" w:pos="709"/>
        </w:tabs>
        <w:ind w:left="0" w:firstLine="0"/>
        <w:contextualSpacing/>
        <w:jc w:val="both"/>
        <w:rPr>
          <w:rFonts w:asciiTheme="majorBidi" w:hAnsiTheme="majorBidi" w:cstheme="majorBidi"/>
          <w:lang w:val="lt-LT"/>
        </w:rPr>
      </w:pPr>
      <w:r w:rsidRPr="00547DEC">
        <w:rPr>
          <w:rFonts w:asciiTheme="majorBidi" w:hAnsiTheme="majorBidi" w:cstheme="majorBidi"/>
          <w:lang w:val="lt-LT"/>
        </w:rPr>
        <w:t>Pasitraukiančiojo Partnerio funkcijas gali perimti (turi tinkamą kvalifikaciją, atitinka keliamus reikalavimus bei yra pajėgūs) kiti esami Jungtinės veiklos sutartį sudarę partneriai.</w:t>
      </w:r>
    </w:p>
    <w:p w14:paraId="676B4D72" w14:textId="77777777" w:rsidR="00155AE9" w:rsidRPr="00547DEC" w:rsidRDefault="00155AE9" w:rsidP="00155AE9">
      <w:pPr>
        <w:pStyle w:val="Pagrindinistekstas"/>
        <w:numPr>
          <w:ilvl w:val="1"/>
          <w:numId w:val="8"/>
        </w:numPr>
        <w:tabs>
          <w:tab w:val="left" w:pos="0"/>
          <w:tab w:val="left" w:pos="709"/>
        </w:tabs>
        <w:ind w:left="0" w:firstLine="0"/>
        <w:jc w:val="both"/>
        <w:rPr>
          <w:b/>
          <w:szCs w:val="24"/>
        </w:rPr>
      </w:pPr>
      <w:r w:rsidRPr="00547DEC">
        <w:rPr>
          <w:szCs w:val="24"/>
        </w:rPr>
        <w:lastRenderedPageBreak/>
        <w:t xml:space="preserve">Esant Sutarties BD </w:t>
      </w:r>
      <w:r>
        <w:rPr>
          <w:szCs w:val="24"/>
        </w:rPr>
        <w:t>11</w:t>
      </w:r>
      <w:r w:rsidRPr="00547DEC">
        <w:rPr>
          <w:szCs w:val="24"/>
        </w:rPr>
        <w:t>.</w:t>
      </w:r>
      <w:r>
        <w:rPr>
          <w:szCs w:val="24"/>
        </w:rPr>
        <w:t>12</w:t>
      </w:r>
      <w:r w:rsidRPr="00547DEC">
        <w:rPr>
          <w:szCs w:val="24"/>
        </w:rPr>
        <w:t xml:space="preserve"> punkte nurodytoms aplinkybėms (jeigu </w:t>
      </w:r>
      <w:r>
        <w:rPr>
          <w:szCs w:val="24"/>
        </w:rPr>
        <w:t>Darbai atliekami</w:t>
      </w:r>
      <w:r w:rsidRPr="00547DEC">
        <w:rPr>
          <w:szCs w:val="24"/>
        </w:rPr>
        <w:t xml:space="preserve"> pagal Jungtinės veiklos sutartį), Jungtinės veiklos partneriai privalo įvykdyti visas žemiau nurodytas sąlygas: </w:t>
      </w:r>
    </w:p>
    <w:p w14:paraId="1A86EA94" w14:textId="77777777" w:rsidR="00155AE9" w:rsidRPr="00547DEC" w:rsidRDefault="00155AE9" w:rsidP="00155AE9">
      <w:pPr>
        <w:pStyle w:val="Pagrindinistekstas"/>
        <w:numPr>
          <w:ilvl w:val="2"/>
          <w:numId w:val="8"/>
        </w:numPr>
        <w:tabs>
          <w:tab w:val="left" w:pos="0"/>
          <w:tab w:val="left" w:pos="709"/>
        </w:tabs>
        <w:ind w:left="0" w:firstLine="0"/>
        <w:jc w:val="both"/>
        <w:rPr>
          <w:b/>
          <w:szCs w:val="24"/>
        </w:rPr>
      </w:pPr>
      <w:r w:rsidRPr="00547DEC">
        <w:rPr>
          <w:szCs w:val="24"/>
        </w:rPr>
        <w:t>Užsakovas gaus šiuos dokumentus:</w:t>
      </w:r>
    </w:p>
    <w:p w14:paraId="44E1F347" w14:textId="77777777" w:rsidR="00155AE9" w:rsidRPr="00547DEC" w:rsidRDefault="00155AE9" w:rsidP="00155AE9">
      <w:pPr>
        <w:pStyle w:val="Pagrindinistekstas"/>
        <w:numPr>
          <w:ilvl w:val="3"/>
          <w:numId w:val="8"/>
        </w:numPr>
        <w:tabs>
          <w:tab w:val="left" w:pos="0"/>
          <w:tab w:val="left" w:pos="709"/>
        </w:tabs>
        <w:ind w:left="0" w:firstLine="0"/>
        <w:jc w:val="both"/>
        <w:rPr>
          <w:b/>
          <w:szCs w:val="24"/>
        </w:rPr>
      </w:pPr>
      <w:r w:rsidRPr="00547DEC">
        <w:rPr>
          <w:szCs w:val="24"/>
        </w:rPr>
        <w:t>pasiliekančio(-</w:t>
      </w:r>
      <w:proofErr w:type="spellStart"/>
      <w:r w:rsidRPr="00547DEC">
        <w:rPr>
          <w:szCs w:val="24"/>
        </w:rPr>
        <w:t>ių</w:t>
      </w:r>
      <w:proofErr w:type="spellEnd"/>
      <w:r w:rsidRPr="00547DEC">
        <w:rPr>
          <w:szCs w:val="24"/>
        </w:rPr>
        <w:t>) Jungtinės veiklos partnerio(-</w:t>
      </w:r>
      <w:proofErr w:type="spellStart"/>
      <w:r w:rsidRPr="00547DEC">
        <w:rPr>
          <w:szCs w:val="24"/>
        </w:rPr>
        <w:t>ių</w:t>
      </w:r>
      <w:proofErr w:type="spellEnd"/>
      <w:r w:rsidRPr="00547DEC">
        <w:rPr>
          <w:szCs w:val="24"/>
        </w:rPr>
        <w:t>) prašymą dėl Jungtinės veiklos partnerio(-</w:t>
      </w:r>
      <w:proofErr w:type="spellStart"/>
      <w:r w:rsidRPr="00547DEC">
        <w:rPr>
          <w:szCs w:val="24"/>
        </w:rPr>
        <w:t>ių</w:t>
      </w:r>
      <w:proofErr w:type="spellEnd"/>
      <w:r w:rsidRPr="00547DEC">
        <w:rPr>
          <w:szCs w:val="24"/>
        </w:rPr>
        <w:t>) keitimo;</w:t>
      </w:r>
    </w:p>
    <w:p w14:paraId="2B3EB785" w14:textId="77777777" w:rsidR="00155AE9" w:rsidRPr="00547DEC" w:rsidRDefault="00155AE9" w:rsidP="00155AE9">
      <w:pPr>
        <w:pStyle w:val="Pagrindinistekstas"/>
        <w:numPr>
          <w:ilvl w:val="3"/>
          <w:numId w:val="8"/>
        </w:numPr>
        <w:tabs>
          <w:tab w:val="left" w:pos="0"/>
          <w:tab w:val="left" w:pos="709"/>
        </w:tabs>
        <w:ind w:left="0" w:firstLine="0"/>
        <w:jc w:val="both"/>
        <w:rPr>
          <w:rFonts w:asciiTheme="majorBidi" w:hAnsiTheme="majorBidi"/>
          <w:b/>
        </w:rPr>
      </w:pPr>
      <w:r w:rsidRPr="00547DEC">
        <w:rPr>
          <w:rFonts w:asciiTheme="majorBidi" w:hAnsiTheme="majorBidi"/>
        </w:rPr>
        <w:t>pasitraukiančio(-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prašymą pasitraukti iš Jungtinės veiklos sutarties partnerių ir perduoti visus įsipareigojimus pagal Jungtinės veiklos sutartį naujajam(-</w:t>
      </w:r>
      <w:proofErr w:type="spellStart"/>
      <w:r w:rsidRPr="00547DEC">
        <w:rPr>
          <w:rFonts w:asciiTheme="majorBidi" w:hAnsiTheme="majorBidi"/>
        </w:rPr>
        <w:t>iems</w:t>
      </w:r>
      <w:proofErr w:type="spellEnd"/>
      <w:r w:rsidRPr="00547DEC">
        <w:rPr>
          <w:rFonts w:asciiTheme="majorBidi" w:hAnsiTheme="majorBidi"/>
        </w:rPr>
        <w:t>) / pasiliekančiam (-</w:t>
      </w:r>
      <w:proofErr w:type="spellStart"/>
      <w:r w:rsidRPr="00547DEC">
        <w:rPr>
          <w:rFonts w:asciiTheme="majorBidi" w:hAnsiTheme="majorBidi"/>
        </w:rPr>
        <w:t>iams</w:t>
      </w:r>
      <w:proofErr w:type="spellEnd"/>
      <w:r w:rsidRPr="00547DEC">
        <w:rPr>
          <w:rFonts w:asciiTheme="majorBidi" w:hAnsiTheme="majorBidi"/>
        </w:rPr>
        <w:t>) Jungtinės veiklos partneriui(-</w:t>
      </w:r>
      <w:proofErr w:type="spellStart"/>
      <w:r w:rsidRPr="00547DEC">
        <w:rPr>
          <w:rFonts w:asciiTheme="majorBidi" w:hAnsiTheme="majorBidi"/>
        </w:rPr>
        <w:t>iams</w:t>
      </w:r>
      <w:proofErr w:type="spellEnd"/>
      <w:r w:rsidRPr="00547DEC">
        <w:rPr>
          <w:rFonts w:asciiTheme="majorBidi" w:hAnsiTheme="majorBidi"/>
        </w:rPr>
        <w:t>);</w:t>
      </w:r>
    </w:p>
    <w:p w14:paraId="20134328" w14:textId="77777777" w:rsidR="00155AE9" w:rsidRPr="00547DEC" w:rsidRDefault="00155AE9" w:rsidP="00155AE9">
      <w:pPr>
        <w:pStyle w:val="Pagrindinistekstas"/>
        <w:numPr>
          <w:ilvl w:val="3"/>
          <w:numId w:val="8"/>
        </w:numPr>
        <w:tabs>
          <w:tab w:val="left" w:pos="0"/>
          <w:tab w:val="left" w:pos="709"/>
        </w:tabs>
        <w:ind w:left="0" w:firstLine="0"/>
        <w:jc w:val="both"/>
        <w:rPr>
          <w:rFonts w:asciiTheme="majorBidi" w:hAnsiTheme="majorBidi"/>
        </w:rPr>
      </w:pPr>
      <w:r w:rsidRPr="00547DEC">
        <w:rPr>
          <w:rFonts w:asciiTheme="majorBidi" w:hAnsiTheme="majorBidi"/>
        </w:rPr>
        <w:t>naujojo(-</w:t>
      </w:r>
      <w:proofErr w:type="spellStart"/>
      <w:r w:rsidRPr="00547DEC">
        <w:rPr>
          <w:rFonts w:asciiTheme="majorBidi" w:hAnsiTheme="majorBidi"/>
        </w:rPr>
        <w:t>ųjų</w:t>
      </w:r>
      <w:proofErr w:type="spellEnd"/>
      <w:r w:rsidRPr="00547DEC">
        <w:rPr>
          <w:rFonts w:asciiTheme="majorBidi" w:hAnsiTheme="majorBidi"/>
        </w:rPr>
        <w:t>) / pasiliekančio(-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raštišką sutikimą(-</w:t>
      </w:r>
      <w:proofErr w:type="spellStart"/>
      <w:r w:rsidRPr="00547DEC">
        <w:rPr>
          <w:rFonts w:asciiTheme="majorBidi" w:hAnsiTheme="majorBidi"/>
        </w:rPr>
        <w:t>us</w:t>
      </w:r>
      <w:proofErr w:type="spellEnd"/>
      <w:r w:rsidRPr="00547DEC">
        <w:rPr>
          <w:rFonts w:asciiTheme="majorBidi" w:hAnsiTheme="majorBidi"/>
        </w:rPr>
        <w:t>) pakeisti pasitraukiantį(-</w:t>
      </w:r>
      <w:proofErr w:type="spellStart"/>
      <w:r w:rsidRPr="00547DEC">
        <w:rPr>
          <w:rFonts w:asciiTheme="majorBidi" w:hAnsiTheme="majorBidi"/>
        </w:rPr>
        <w:t>čius</w:t>
      </w:r>
      <w:proofErr w:type="spellEnd"/>
      <w:r w:rsidRPr="00547DEC">
        <w:rPr>
          <w:rFonts w:asciiTheme="majorBidi" w:hAnsiTheme="majorBidi"/>
        </w:rPr>
        <w:t>) Jungtinės veiklos partnerį (-</w:t>
      </w:r>
      <w:proofErr w:type="spellStart"/>
      <w:r w:rsidRPr="00547DEC">
        <w:rPr>
          <w:rFonts w:asciiTheme="majorBidi" w:hAnsiTheme="majorBidi"/>
        </w:rPr>
        <w:t>ius</w:t>
      </w:r>
      <w:proofErr w:type="spellEnd"/>
      <w:r w:rsidRPr="00547DEC">
        <w:rPr>
          <w:rFonts w:asciiTheme="majorBidi" w:hAnsiTheme="majorBidi"/>
        </w:rPr>
        <w:t>) bei prisiimti visus pasitraukiančio(-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įsipareigojimus pagal Jungtinės veiklos sutartį bei naujojo(-</w:t>
      </w:r>
      <w:proofErr w:type="spellStart"/>
      <w:r w:rsidRPr="00547DEC">
        <w:rPr>
          <w:rFonts w:asciiTheme="majorBidi" w:hAnsiTheme="majorBidi"/>
        </w:rPr>
        <w:t>ųjų</w:t>
      </w:r>
      <w:proofErr w:type="spellEnd"/>
      <w:r w:rsidRPr="00547DEC">
        <w:rPr>
          <w:rFonts w:asciiTheme="majorBidi" w:hAnsiTheme="majorBidi"/>
        </w:rPr>
        <w:t>) / pasiliekančio(-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kvalifikaciją pagrindžiantys dokumentai (jei taikoma);</w:t>
      </w:r>
    </w:p>
    <w:p w14:paraId="1E042735" w14:textId="77777777" w:rsidR="00155AE9" w:rsidRPr="00547DEC" w:rsidRDefault="00155AE9" w:rsidP="00155AE9">
      <w:pPr>
        <w:pStyle w:val="Pagrindinistekstas"/>
        <w:numPr>
          <w:ilvl w:val="2"/>
          <w:numId w:val="8"/>
        </w:numPr>
        <w:tabs>
          <w:tab w:val="left" w:pos="0"/>
          <w:tab w:val="left" w:pos="709"/>
        </w:tabs>
        <w:ind w:left="0" w:firstLine="0"/>
        <w:jc w:val="both"/>
        <w:rPr>
          <w:rFonts w:asciiTheme="majorBidi" w:hAnsiTheme="majorBidi"/>
        </w:rPr>
      </w:pPr>
      <w:r>
        <w:rPr>
          <w:rFonts w:asciiTheme="majorBidi" w:hAnsiTheme="majorBidi"/>
        </w:rPr>
        <w:t>Rangovas</w:t>
      </w:r>
      <w:r w:rsidRPr="00547DEC">
        <w:rPr>
          <w:rFonts w:asciiTheme="majorBidi" w:hAnsiTheme="majorBidi"/>
        </w:rPr>
        <w:t xml:space="preserve"> įrodys Užsakovui naujojo(-ų) / pasiliekančio(-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xml:space="preserve">) patikimumą ir gebėjimą vykdyti paskirtas funkcijas; </w:t>
      </w:r>
    </w:p>
    <w:p w14:paraId="2060CF48" w14:textId="77777777" w:rsidR="00155AE9" w:rsidRPr="00547DEC" w:rsidRDefault="00155AE9" w:rsidP="00155AE9">
      <w:pPr>
        <w:pStyle w:val="Pagrindinistekstas"/>
        <w:numPr>
          <w:ilvl w:val="2"/>
          <w:numId w:val="8"/>
        </w:numPr>
        <w:tabs>
          <w:tab w:val="left" w:pos="0"/>
          <w:tab w:val="left" w:pos="709"/>
        </w:tabs>
        <w:ind w:left="0" w:firstLine="0"/>
        <w:jc w:val="both"/>
        <w:rPr>
          <w:rFonts w:asciiTheme="majorBidi" w:hAnsiTheme="majorBidi"/>
        </w:rPr>
      </w:pPr>
      <w:r>
        <w:rPr>
          <w:rFonts w:asciiTheme="majorBidi" w:hAnsiTheme="majorBidi"/>
        </w:rPr>
        <w:t>Rangovas</w:t>
      </w:r>
      <w:r w:rsidRPr="00547DEC">
        <w:rPr>
          <w:rFonts w:asciiTheme="majorBidi" w:hAnsiTheme="majorBidi"/>
        </w:rPr>
        <w:t xml:space="preserve"> gaus Užsakovo rašytinį sutikimą keisti Jungtinės veiklos partnerius.</w:t>
      </w:r>
    </w:p>
    <w:p w14:paraId="3CFCCB62" w14:textId="77777777" w:rsidR="00155AE9" w:rsidRPr="00547DEC" w:rsidRDefault="00155AE9" w:rsidP="00155AE9">
      <w:pPr>
        <w:pStyle w:val="Pagrindinistekstas"/>
        <w:numPr>
          <w:ilvl w:val="2"/>
          <w:numId w:val="8"/>
        </w:numPr>
        <w:tabs>
          <w:tab w:val="left" w:pos="0"/>
        </w:tabs>
        <w:ind w:left="0" w:firstLine="0"/>
        <w:jc w:val="both"/>
        <w:rPr>
          <w:rFonts w:asciiTheme="majorBidi" w:hAnsiTheme="majorBidi"/>
          <w:b/>
        </w:rPr>
      </w:pPr>
      <w:r>
        <w:rPr>
          <w:rFonts w:asciiTheme="majorBidi" w:hAnsiTheme="majorBidi"/>
        </w:rPr>
        <w:t>Rangovas</w:t>
      </w:r>
      <w:r w:rsidRPr="00547DEC">
        <w:rPr>
          <w:rFonts w:asciiTheme="majorBidi" w:hAnsiTheme="majorBidi"/>
        </w:rPr>
        <w:t xml:space="preserve"> pateiks Užsakovui naujos Jungtinės veiklos sutarties kopiją, kurioje pasiliekančiojo(-</w:t>
      </w:r>
      <w:proofErr w:type="spellStart"/>
      <w:r w:rsidRPr="00547DEC">
        <w:rPr>
          <w:rFonts w:asciiTheme="majorBidi" w:hAnsiTheme="majorBidi"/>
        </w:rPr>
        <w:t>iųjų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įsipareigojimai išliks tokie patys kaip ir ankstesnėje Jungtinės veiklos sutartyje, o naujasis(-</w:t>
      </w:r>
      <w:proofErr w:type="spellStart"/>
      <w:r w:rsidRPr="00547DEC">
        <w:rPr>
          <w:rFonts w:asciiTheme="majorBidi" w:hAnsiTheme="majorBidi"/>
        </w:rPr>
        <w:t>ieji</w:t>
      </w:r>
      <w:proofErr w:type="spellEnd"/>
      <w:r w:rsidRPr="00547DEC">
        <w:rPr>
          <w:rFonts w:asciiTheme="majorBidi" w:hAnsiTheme="majorBidi"/>
        </w:rPr>
        <w:t>) / pasiliekantis(-</w:t>
      </w:r>
      <w:proofErr w:type="spellStart"/>
      <w:r w:rsidRPr="00547DEC">
        <w:rPr>
          <w:rFonts w:asciiTheme="majorBidi" w:hAnsiTheme="majorBidi"/>
        </w:rPr>
        <w:t>ys</w:t>
      </w:r>
      <w:proofErr w:type="spellEnd"/>
      <w:r w:rsidRPr="00547DEC">
        <w:rPr>
          <w:rFonts w:asciiTheme="majorBidi" w:hAnsiTheme="majorBidi"/>
        </w:rPr>
        <w:t>) Jungtinės veiklos partneris(-</w:t>
      </w:r>
      <w:proofErr w:type="spellStart"/>
      <w:r w:rsidRPr="00547DEC">
        <w:rPr>
          <w:rFonts w:asciiTheme="majorBidi" w:hAnsiTheme="majorBidi"/>
        </w:rPr>
        <w:t>iai</w:t>
      </w:r>
      <w:proofErr w:type="spellEnd"/>
      <w:r w:rsidRPr="00547DEC">
        <w:rPr>
          <w:rFonts w:asciiTheme="majorBidi" w:hAnsiTheme="majorBidi"/>
        </w:rPr>
        <w:t>) perims visus pasitraukiančiojo(-</w:t>
      </w:r>
      <w:proofErr w:type="spellStart"/>
      <w:r w:rsidRPr="00547DEC">
        <w:rPr>
          <w:rFonts w:asciiTheme="majorBidi" w:hAnsiTheme="majorBidi"/>
        </w:rPr>
        <w:t>iųjų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įsipareigojimus pagal ankstesnę Jungtinės veiklos sutartį.</w:t>
      </w:r>
    </w:p>
    <w:p w14:paraId="49133A5B" w14:textId="59EEFA1C" w:rsidR="00155AE9" w:rsidRPr="00547DEC" w:rsidRDefault="00155AE9" w:rsidP="00155AE9">
      <w:pPr>
        <w:pStyle w:val="Pagrindinistekstas"/>
        <w:numPr>
          <w:ilvl w:val="1"/>
          <w:numId w:val="8"/>
        </w:numPr>
        <w:tabs>
          <w:tab w:val="left" w:pos="0"/>
        </w:tabs>
        <w:ind w:left="0" w:firstLine="0"/>
        <w:jc w:val="both"/>
        <w:rPr>
          <w:rFonts w:asciiTheme="majorBidi" w:hAnsiTheme="majorBidi"/>
          <w:b/>
        </w:rPr>
      </w:pPr>
      <w:r w:rsidRPr="00547DEC">
        <w:rPr>
          <w:rFonts w:asciiTheme="majorBidi" w:hAnsiTheme="majorBidi"/>
        </w:rPr>
        <w:t>Esant Sutarties BD 11.</w:t>
      </w:r>
      <w:r>
        <w:rPr>
          <w:rFonts w:asciiTheme="majorBidi" w:hAnsiTheme="majorBidi"/>
        </w:rPr>
        <w:t>12</w:t>
      </w:r>
      <w:r w:rsidRPr="00547DEC">
        <w:rPr>
          <w:rFonts w:asciiTheme="majorBidi" w:hAnsiTheme="majorBidi"/>
        </w:rPr>
        <w:t>.1 sąlygai, tačiau nesant Sutarties BD 11.</w:t>
      </w:r>
      <w:r>
        <w:rPr>
          <w:rFonts w:asciiTheme="majorBidi" w:hAnsiTheme="majorBidi"/>
        </w:rPr>
        <w:t>12</w:t>
      </w:r>
      <w:r w:rsidRPr="00547DEC">
        <w:rPr>
          <w:rFonts w:asciiTheme="majorBidi" w:hAnsiTheme="majorBidi"/>
        </w:rPr>
        <w:t xml:space="preserve">.2 nurodytos sąlygos, liekantys Partneriai gali pasitelkti kvalifikaciją bei kitus reikalavimus atitinkantį </w:t>
      </w:r>
      <w:r>
        <w:rPr>
          <w:rFonts w:asciiTheme="majorBidi" w:hAnsiTheme="majorBidi"/>
        </w:rPr>
        <w:t>subrangovą</w:t>
      </w:r>
      <w:r w:rsidRPr="00547DEC">
        <w:rPr>
          <w:rFonts w:asciiTheme="majorBidi" w:hAnsiTheme="majorBidi"/>
        </w:rPr>
        <w:t xml:space="preserve"> Sutarties BD 11.1 – 11.</w:t>
      </w:r>
      <w:r w:rsidR="000E74B8">
        <w:rPr>
          <w:rFonts w:asciiTheme="majorBidi" w:hAnsiTheme="majorBidi"/>
        </w:rPr>
        <w:t>11</w:t>
      </w:r>
      <w:r w:rsidRPr="00547DEC">
        <w:rPr>
          <w:rFonts w:asciiTheme="majorBidi" w:hAnsiTheme="majorBidi"/>
        </w:rPr>
        <w:t xml:space="preserve"> punktuose nustatyta tvarka.</w:t>
      </w:r>
    </w:p>
    <w:p w14:paraId="01B2810A" w14:textId="77777777" w:rsidR="00155AE9" w:rsidRPr="00547DEC" w:rsidRDefault="00155AE9" w:rsidP="00155AE9">
      <w:pPr>
        <w:pStyle w:val="Pagrindinistekstas"/>
        <w:numPr>
          <w:ilvl w:val="1"/>
          <w:numId w:val="8"/>
        </w:numPr>
        <w:tabs>
          <w:tab w:val="left" w:pos="0"/>
          <w:tab w:val="left" w:pos="567"/>
        </w:tabs>
        <w:ind w:left="0" w:firstLine="0"/>
        <w:jc w:val="both"/>
        <w:rPr>
          <w:rFonts w:asciiTheme="majorBidi" w:hAnsiTheme="majorBidi" w:cstheme="majorBidi"/>
          <w:b/>
          <w:szCs w:val="24"/>
        </w:rPr>
      </w:pPr>
      <w:r>
        <w:rPr>
          <w:rFonts w:asciiTheme="majorBidi" w:hAnsiTheme="majorBidi" w:cstheme="majorBidi"/>
          <w:szCs w:val="24"/>
        </w:rPr>
        <w:t>Rangovas</w:t>
      </w:r>
      <w:r w:rsidRPr="00547DEC">
        <w:rPr>
          <w:rFonts w:asciiTheme="majorBidi" w:hAnsiTheme="majorBidi" w:cstheme="majorBidi"/>
          <w:szCs w:val="24"/>
        </w:rPr>
        <w:t xml:space="preserve"> neturi teisės pasitelkti Sutarties vykdymui Užsakovo darbuotojų darbo sutarčių pagrindu ar kitokiu būdu, jei tai nėra raštu suderinta su Užsakovu. </w:t>
      </w:r>
    </w:p>
    <w:p w14:paraId="380D1727" w14:textId="77777777" w:rsidR="00155AE9" w:rsidRPr="00547DEC" w:rsidRDefault="00155AE9" w:rsidP="00155AE9">
      <w:pPr>
        <w:pStyle w:val="Pagrindinistekstas"/>
        <w:numPr>
          <w:ilvl w:val="1"/>
          <w:numId w:val="8"/>
        </w:numPr>
        <w:tabs>
          <w:tab w:val="left" w:pos="0"/>
          <w:tab w:val="left" w:pos="567"/>
        </w:tabs>
        <w:ind w:left="0" w:firstLine="0"/>
        <w:jc w:val="both"/>
        <w:rPr>
          <w:rFonts w:asciiTheme="majorBidi" w:hAnsiTheme="majorBidi" w:cstheme="majorBidi"/>
          <w:b/>
          <w:szCs w:val="24"/>
        </w:rPr>
      </w:pPr>
      <w:r>
        <w:rPr>
          <w:rFonts w:asciiTheme="majorBidi" w:hAnsiTheme="majorBidi" w:cstheme="majorBidi"/>
          <w:szCs w:val="24"/>
        </w:rPr>
        <w:t>Rangovas</w:t>
      </w:r>
      <w:r w:rsidRPr="00547DEC">
        <w:rPr>
          <w:rFonts w:asciiTheme="majorBidi" w:hAnsiTheme="majorBidi" w:cstheme="majorBidi"/>
          <w:szCs w:val="24"/>
        </w:rPr>
        <w:t xml:space="preserve">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2083D78" w14:textId="693E07B0" w:rsidR="005F2BCF" w:rsidRPr="00811FD4" w:rsidRDefault="00155AE9" w:rsidP="00155AE9">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11FD4">
        <w:rPr>
          <w:rFonts w:asciiTheme="majorBidi" w:hAnsiTheme="majorBidi"/>
          <w:lang w:val="lt-LT"/>
        </w:rPr>
        <w:t>Šios dalies nuostatų nesilaikymas yra laikomas esminiu Sutarties pažeidimu</w:t>
      </w:r>
      <w:r w:rsidR="005F2BCF" w:rsidRPr="00811FD4">
        <w:rPr>
          <w:rFonts w:asciiTheme="majorBidi" w:eastAsiaTheme="minorHAnsi" w:hAnsiTheme="majorBidi" w:cstheme="majorBidi"/>
          <w:lang w:val="lt-LT"/>
        </w:rPr>
        <w:t xml:space="preserve">. </w:t>
      </w:r>
    </w:p>
    <w:p w14:paraId="653CEAA1"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p w14:paraId="6D01FFEC" w14:textId="77777777" w:rsidR="005F2BCF" w:rsidRPr="006B2524"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lang w:val="lt-LT"/>
        </w:rPr>
      </w:pPr>
      <w:r w:rsidRPr="006B2524">
        <w:rPr>
          <w:rFonts w:asciiTheme="majorBidi" w:hAnsiTheme="majorBidi" w:cstheme="majorBidi"/>
          <w:b/>
          <w:lang w:val="lt-LT"/>
        </w:rPr>
        <w:t>ŠALIŲ ATSAKOMYBĖ</w:t>
      </w:r>
    </w:p>
    <w:p w14:paraId="00C3EDFC" w14:textId="77777777" w:rsidR="005F2BCF" w:rsidRPr="006B2524" w:rsidRDefault="005F2BCF" w:rsidP="005F2BCF">
      <w:pPr>
        <w:tabs>
          <w:tab w:val="left" w:pos="284"/>
          <w:tab w:val="left" w:pos="567"/>
          <w:tab w:val="left" w:pos="709"/>
        </w:tabs>
        <w:jc w:val="both"/>
        <w:rPr>
          <w:rFonts w:asciiTheme="majorBidi" w:hAnsiTheme="majorBidi" w:cstheme="majorBidi"/>
          <w:lang w:val="lt-LT"/>
        </w:rPr>
      </w:pPr>
    </w:p>
    <w:p w14:paraId="778D89B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Už savo sutartinių įsipareigojimų nevykdymą ar netinkamą vykdymą Šalys atsako šioje Sutartyje ir teisės aktuose nustatyta tvarka.</w:t>
      </w:r>
    </w:p>
    <w:p w14:paraId="0BE992B8"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hAnsiTheme="majorBidi" w:cstheme="majorBidi"/>
          <w:sz w:val="24"/>
          <w:szCs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AAE5C50" w14:textId="1E0998EF"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Rangovas, neatlikęs Darbų per Sutartyje</w:t>
      </w:r>
      <w:r w:rsidR="00DA365D">
        <w:rPr>
          <w:rFonts w:asciiTheme="majorBidi" w:eastAsiaTheme="minorHAnsi" w:hAnsiTheme="majorBidi" w:cstheme="majorBidi"/>
          <w:sz w:val="24"/>
          <w:szCs w:val="24"/>
        </w:rPr>
        <w:t xml:space="preserve"> ar atskiru susitarimu dėl konkretaus objekto</w:t>
      </w:r>
      <w:r w:rsidRPr="006B2524">
        <w:rPr>
          <w:rFonts w:asciiTheme="majorBidi" w:eastAsiaTheme="minorHAnsi" w:hAnsiTheme="majorBidi" w:cstheme="majorBidi"/>
          <w:sz w:val="24"/>
          <w:szCs w:val="24"/>
        </w:rPr>
        <w:t xml:space="preserve"> nustatytus terminus, Užsakovui pareikalavus, moka Užsakovui </w:t>
      </w:r>
      <w:r>
        <w:rPr>
          <w:rFonts w:asciiTheme="majorBidi" w:eastAsiaTheme="minorHAnsi" w:hAnsiTheme="majorBidi" w:cstheme="majorBidi"/>
          <w:sz w:val="24"/>
          <w:szCs w:val="24"/>
        </w:rPr>
        <w:t>0,0</w:t>
      </w:r>
      <w:r w:rsidR="001A428C">
        <w:rPr>
          <w:rFonts w:asciiTheme="majorBidi" w:eastAsiaTheme="minorHAnsi" w:hAnsiTheme="majorBidi" w:cstheme="majorBidi"/>
          <w:sz w:val="24"/>
          <w:szCs w:val="24"/>
        </w:rPr>
        <w:t>5</w:t>
      </w:r>
      <w:r>
        <w:rPr>
          <w:rFonts w:asciiTheme="majorBidi" w:eastAsiaTheme="minorHAnsi" w:hAnsiTheme="majorBidi" w:cstheme="majorBidi"/>
          <w:sz w:val="24"/>
          <w:szCs w:val="24"/>
        </w:rPr>
        <w:t xml:space="preserve"> (</w:t>
      </w:r>
      <w:r w:rsidR="001A428C">
        <w:rPr>
          <w:rFonts w:asciiTheme="majorBidi" w:eastAsiaTheme="minorHAnsi" w:hAnsiTheme="majorBidi" w:cstheme="majorBidi"/>
          <w:sz w:val="24"/>
          <w:szCs w:val="24"/>
        </w:rPr>
        <w:t>penkias</w:t>
      </w:r>
      <w:r>
        <w:rPr>
          <w:rFonts w:asciiTheme="majorBidi" w:eastAsiaTheme="minorHAnsi" w:hAnsiTheme="majorBidi" w:cstheme="majorBidi"/>
          <w:sz w:val="24"/>
          <w:szCs w:val="24"/>
        </w:rPr>
        <w:t xml:space="preserve"> šimtąsias)</w:t>
      </w:r>
      <w:r w:rsidRPr="006B2524">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 xml:space="preserve">proc. </w:t>
      </w:r>
      <w:r w:rsidRPr="006B2524">
        <w:rPr>
          <w:rFonts w:asciiTheme="majorBidi" w:eastAsiaTheme="minorHAnsi" w:hAnsiTheme="majorBidi" w:cstheme="majorBidi"/>
          <w:sz w:val="24"/>
          <w:szCs w:val="24"/>
        </w:rPr>
        <w:t>dydžio</w:t>
      </w:r>
      <w:r>
        <w:rPr>
          <w:rFonts w:asciiTheme="majorBidi" w:eastAsiaTheme="minorHAnsi" w:hAnsiTheme="majorBidi" w:cstheme="majorBidi"/>
          <w:sz w:val="24"/>
          <w:szCs w:val="24"/>
        </w:rPr>
        <w:t xml:space="preserve"> nuo neatliktų ar netinkamai atliktų darbų vertės, dydžio</w:t>
      </w:r>
      <w:r w:rsidRPr="006B2524">
        <w:rPr>
          <w:rFonts w:asciiTheme="majorBidi" w:eastAsiaTheme="minorHAnsi" w:hAnsiTheme="majorBidi" w:cstheme="majorBidi"/>
          <w:sz w:val="24"/>
          <w:szCs w:val="24"/>
        </w:rPr>
        <w:t xml:space="preserve"> delspinigius 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 </w:t>
      </w:r>
    </w:p>
    <w:p w14:paraId="2E1816C5" w14:textId="73352F32" w:rsidR="005F2BCF" w:rsidRPr="00AC1862"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lastRenderedPageBreak/>
        <w:t xml:space="preserve">Užsakovas, nesant pagrindo sulaikyti apmokėjimą ir nesumokėjęs už atliktus Darbus per Atsiskaitymo laikotarpį, Rangovui pareikalavus, moka </w:t>
      </w:r>
      <w:r>
        <w:rPr>
          <w:rFonts w:asciiTheme="majorBidi" w:eastAsiaTheme="minorHAnsi" w:hAnsiTheme="majorBidi" w:cstheme="majorBidi"/>
          <w:sz w:val="24"/>
          <w:szCs w:val="24"/>
        </w:rPr>
        <w:t>0,0</w:t>
      </w:r>
      <w:r w:rsidR="001A428C">
        <w:rPr>
          <w:rFonts w:asciiTheme="majorBidi" w:eastAsiaTheme="minorHAnsi" w:hAnsiTheme="majorBidi" w:cstheme="majorBidi"/>
          <w:sz w:val="24"/>
          <w:szCs w:val="24"/>
        </w:rPr>
        <w:t>5</w:t>
      </w:r>
      <w:r w:rsidRPr="006B2524">
        <w:rPr>
          <w:rFonts w:asciiTheme="majorBidi" w:eastAsiaTheme="minorHAnsi" w:hAnsiTheme="majorBidi" w:cstheme="majorBidi"/>
          <w:sz w:val="24"/>
          <w:szCs w:val="24"/>
        </w:rPr>
        <w:t xml:space="preserve"> (</w:t>
      </w:r>
      <w:r w:rsidR="001A428C">
        <w:rPr>
          <w:rFonts w:asciiTheme="majorBidi" w:eastAsiaTheme="minorHAnsi" w:hAnsiTheme="majorBidi" w:cstheme="majorBidi"/>
          <w:sz w:val="24"/>
          <w:szCs w:val="24"/>
        </w:rPr>
        <w:t>penkias</w:t>
      </w:r>
      <w:r w:rsidR="003736F1">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šimtąsias</w:t>
      </w:r>
      <w:r w:rsidRPr="006B2524">
        <w:rPr>
          <w:rFonts w:asciiTheme="majorBidi" w:eastAsiaTheme="minorHAnsi" w:hAnsiTheme="majorBidi" w:cstheme="majorBidi"/>
          <w:sz w:val="24"/>
          <w:szCs w:val="24"/>
        </w:rPr>
        <w:t xml:space="preserve">) proc. nuo laiku nesumokėtos sumos dydžio delspinigius už kiekvieną uždelstą dieną. </w:t>
      </w:r>
    </w:p>
    <w:p w14:paraId="6D2E55C3" w14:textId="77777777" w:rsidR="005F2BCF" w:rsidRPr="00AC1862"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AC1862">
        <w:rPr>
          <w:sz w:val="24"/>
          <w:szCs w:val="24"/>
        </w:rPr>
        <w:t>Rangovas moka Užsakovui 500,00 Eur baudą, jeigu paaiškėja, kad rangovo darbuotojai</w:t>
      </w:r>
      <w:r>
        <w:rPr>
          <w:sz w:val="24"/>
          <w:szCs w:val="24"/>
        </w:rPr>
        <w:t xml:space="preserve"> objekte yra ar buvo</w:t>
      </w:r>
      <w:r w:rsidRPr="00AC1862">
        <w:rPr>
          <w:sz w:val="24"/>
          <w:szCs w:val="24"/>
        </w:rPr>
        <w:t xml:space="preserve"> neblaiv</w:t>
      </w:r>
      <w:r>
        <w:rPr>
          <w:sz w:val="24"/>
          <w:szCs w:val="24"/>
        </w:rPr>
        <w:t>ūs</w:t>
      </w:r>
      <w:r w:rsidRPr="00AC1862">
        <w:rPr>
          <w:sz w:val="24"/>
          <w:szCs w:val="24"/>
        </w:rPr>
        <w:t xml:space="preserve"> ar apsvaigę nuo nark</w:t>
      </w:r>
      <w:r>
        <w:rPr>
          <w:sz w:val="24"/>
          <w:szCs w:val="24"/>
        </w:rPr>
        <w:t>otinių</w:t>
      </w:r>
      <w:r w:rsidRPr="00AC1862">
        <w:rPr>
          <w:rStyle w:val="st"/>
          <w:sz w:val="24"/>
          <w:szCs w:val="24"/>
        </w:rPr>
        <w:t xml:space="preserve">, psichotropinių ar kitų psichiką veikiančių </w:t>
      </w:r>
      <w:r w:rsidRPr="0051114D">
        <w:rPr>
          <w:rStyle w:val="Emfaz"/>
          <w:i w:val="0"/>
          <w:sz w:val="24"/>
          <w:szCs w:val="24"/>
        </w:rPr>
        <w:t>medžiagų</w:t>
      </w:r>
      <w:r w:rsidRPr="00AC1862">
        <w:rPr>
          <w:i/>
          <w:sz w:val="24"/>
          <w:szCs w:val="24"/>
        </w:rPr>
        <w:t>.</w:t>
      </w:r>
    </w:p>
    <w:p w14:paraId="259CFDA5"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12BB7AAF"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eastAsiaTheme="minorHAnsi" w:hAnsiTheme="majorBidi" w:cstheme="majorBidi"/>
          <w:sz w:val="24"/>
          <w:szCs w:val="24"/>
        </w:rPr>
      </w:pPr>
      <w:r w:rsidRPr="006B2524">
        <w:rPr>
          <w:rFonts w:asciiTheme="majorBidi" w:eastAsiaTheme="minorHAnsi" w:hAnsiTheme="majorBidi" w:cstheme="majorBidi"/>
          <w:sz w:val="24"/>
          <w:szCs w:val="24"/>
        </w:rPr>
        <w:t xml:space="preserve">Nuostolių atlyginimas ir netesybų sumokėjimas neatleidžia Šalies nuo Sutarties nuostatų tinkamo vykdymo. </w:t>
      </w:r>
    </w:p>
    <w:p w14:paraId="3D5E59F3"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Rangovas taip pat atlygina padarytą žalą aplinkai dėl jos užteršimo, kai tai yra patvirtinama atitinkamais aktais (protokolais). </w:t>
      </w:r>
    </w:p>
    <w:p w14:paraId="67AD98F7"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Šalis atleidžiama nuo atsakomybės už Sutarties nevykdymą, jei Sutartis nevykdoma dėl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t. y. aplinkybių, kurių ta Šalis negalėjo kontroliuoti bei protingai numatyti Sutarties sudarymo metu ir negalėjo užkirsti kelio šių aplinkybių ar jų pasekmių atsiradimui. Nenugalima jėga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nelaikoma tai, kad Šalis neturi reikiamų finansinių išteklių arba Šalies kontrahentai pažeidžia savo prievoles. Apie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aplinkybių atsiradimą Sutarties Šalys nedelsiant faksu, o po to ir raštu, privalo informuoti viena kitą. Šalis, nepranešusi kitai Šaliai apie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xml:space="preserve">) aplinkybes, negali jomis remtis kaip atleidimo nuo atsakomybės už Sutarties nevykdymą pagrindu. </w:t>
      </w:r>
    </w:p>
    <w:p w14:paraId="09D225D5"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Esant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xml:space="preserve">) aplinkybėms Šalys atleidžiamos nuo savo sutartinių įsipareigojimų vykdymo visam minėtų aplinkybių buvimo laikotarpiui, bet ne ilgiau, kaip 2 (dviem) mėnesiams. </w:t>
      </w:r>
    </w:p>
    <w:p w14:paraId="5E0217A5"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Jei nenugalimos jėgos aplinkybės tęsiasi ilgiau kaip 2 (du) mėnesius, bet kuri iš Šalių turi teisę vienašališkai nutraukti šią Sutartį, apie tai įspėjusi raštu kitą Šalį prieš 5 (penkias) kalendorines dienas.</w:t>
      </w:r>
    </w:p>
    <w:p w14:paraId="115208C9" w14:textId="77777777" w:rsidR="005F2BCF" w:rsidRDefault="005F2BCF" w:rsidP="005F2BCF">
      <w:pPr>
        <w:tabs>
          <w:tab w:val="left" w:pos="284"/>
          <w:tab w:val="left" w:pos="567"/>
          <w:tab w:val="left" w:pos="709"/>
        </w:tabs>
        <w:jc w:val="both"/>
        <w:rPr>
          <w:rFonts w:asciiTheme="majorBidi" w:hAnsiTheme="majorBidi" w:cstheme="majorBidi"/>
          <w:b/>
          <w:lang w:val="lt-LT"/>
        </w:rPr>
      </w:pPr>
    </w:p>
    <w:p w14:paraId="30CE473E" w14:textId="77777777" w:rsidR="00276F6D" w:rsidRPr="006B2524" w:rsidRDefault="00276F6D" w:rsidP="005F2BCF">
      <w:pPr>
        <w:tabs>
          <w:tab w:val="left" w:pos="284"/>
          <w:tab w:val="left" w:pos="567"/>
          <w:tab w:val="left" w:pos="709"/>
        </w:tabs>
        <w:jc w:val="both"/>
        <w:rPr>
          <w:rFonts w:asciiTheme="majorBidi" w:hAnsiTheme="majorBidi" w:cstheme="majorBidi"/>
          <w:b/>
          <w:lang w:val="lt-LT"/>
        </w:rPr>
      </w:pPr>
    </w:p>
    <w:p w14:paraId="1327B374" w14:textId="77777777" w:rsidR="005F2BCF" w:rsidRPr="006B2524"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lang w:val="lt-LT"/>
        </w:rPr>
      </w:pPr>
      <w:r w:rsidRPr="006B2524">
        <w:rPr>
          <w:rFonts w:asciiTheme="majorBidi" w:hAnsiTheme="majorBidi" w:cstheme="majorBidi"/>
          <w:b/>
          <w:lang w:val="lt-LT"/>
        </w:rPr>
        <w:t>SUTARTIES SĄLYGŲ KEITIMAS</w:t>
      </w:r>
    </w:p>
    <w:p w14:paraId="751C37F6" w14:textId="77777777" w:rsidR="005F2BCF" w:rsidRPr="006B2524" w:rsidRDefault="005F2BCF" w:rsidP="005F2BCF">
      <w:pPr>
        <w:tabs>
          <w:tab w:val="left" w:pos="284"/>
          <w:tab w:val="left" w:pos="567"/>
          <w:tab w:val="left" w:pos="709"/>
        </w:tabs>
        <w:jc w:val="both"/>
        <w:rPr>
          <w:rFonts w:asciiTheme="majorBidi" w:hAnsiTheme="majorBidi" w:cstheme="majorBidi"/>
          <w:lang w:val="lt-LT"/>
        </w:rPr>
      </w:pPr>
    </w:p>
    <w:p w14:paraId="569BDBDE" w14:textId="5A950946" w:rsidR="005F2BCF" w:rsidRPr="008B3F5A"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Sutarties sąlygos Sutarties galiojimo laikotarpiu negali būti keičiamos, išskyrus tokias Sutarties sąlygas, kurių keitimas numatytas Sutartyje ir galimas vadovaujantis PĮ 97 </w:t>
      </w:r>
      <w:r w:rsidRPr="00764213">
        <w:rPr>
          <w:rFonts w:asciiTheme="majorBidi" w:eastAsiaTheme="minorHAnsi" w:hAnsiTheme="majorBidi" w:cstheme="majorBidi"/>
          <w:lang w:val="lt-LT"/>
        </w:rPr>
        <w:t xml:space="preserve">str. </w:t>
      </w:r>
      <w:r w:rsidRPr="00764213">
        <w:rPr>
          <w:lang w:val="lt-LT"/>
        </w:rPr>
        <w:t xml:space="preserve">Jeigu Sutarties </w:t>
      </w:r>
      <w:r w:rsidRPr="008B3F5A">
        <w:rPr>
          <w:lang w:val="lt-LT"/>
        </w:rPr>
        <w:t>pakeitimas atliekamas kitais, negu PĮ 97 straipsnio nurodytais atvejais, tokiam pakeitimui atlikti turi būti atliekama</w:t>
      </w:r>
      <w:r w:rsidR="00F77BBD">
        <w:rPr>
          <w:lang w:val="lt-LT"/>
        </w:rPr>
        <w:t xml:space="preserve"> nauja pirkimo procedūra pagal </w:t>
      </w:r>
      <w:r w:rsidRPr="008B3F5A">
        <w:rPr>
          <w:lang w:val="lt-LT"/>
        </w:rPr>
        <w:t>PĮ reikalavimus. Neleidžiami tokie pakeitimai ar pasirinkimo galimybės, dėl kurių iš esmės pasikeistų Sutarties pobūdis.</w:t>
      </w:r>
    </w:p>
    <w:p w14:paraId="344EA519" w14:textId="139BB77C" w:rsidR="005F2BCF" w:rsidRPr="003736F1" w:rsidRDefault="003736F1"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3736F1">
        <w:rPr>
          <w:rFonts w:asciiTheme="majorBidi" w:hAnsiTheme="majorBidi" w:cstheme="majorBidi"/>
          <w:lang w:val="lt-LT"/>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r w:rsidR="005F2BCF" w:rsidRPr="003736F1">
        <w:rPr>
          <w:rFonts w:asciiTheme="majorBidi" w:eastAsiaTheme="minorHAnsi" w:hAnsiTheme="majorBidi" w:cstheme="majorBidi"/>
          <w:lang w:val="lt-LT"/>
        </w:rPr>
        <w:t xml:space="preserve">. </w:t>
      </w:r>
    </w:p>
    <w:p w14:paraId="48207491" w14:textId="77777777" w:rsidR="005F2BCF" w:rsidRPr="008B3F5A"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8B3F5A">
        <w:rPr>
          <w:rFonts w:asciiTheme="majorBidi" w:hAnsiTheme="majorBidi" w:cstheme="majorBidi"/>
          <w:lang w:val="lt-LT"/>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 </w:t>
      </w:r>
    </w:p>
    <w:p w14:paraId="2024B944" w14:textId="77777777" w:rsidR="005F2BCF" w:rsidRPr="008B3F5A"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lastRenderedPageBreak/>
        <w:t>Sutarties pakeitimas jos galiojimo laikotarpiu laikomas esminiu, kai juo pakeičiamas Sutarties bendrasis pobūdis. Bet kuriuo atveju esminiais Sutarties pakeitimais laikomi tokie pakeitimai, kai tenkinama bent viena iš šių sąlygų (PĮ 97 straipsnio 1 ir 2 dalies nurodytais atvejais į šias sąlygas neatsižvelgiama):</w:t>
      </w:r>
    </w:p>
    <w:p w14:paraId="3BE43055"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 xml:space="preserve">pakeitimu nustatoma nauja sąlyga, kurią įtraukus į pradinį pirkimą būtų galima priimti kitų kandidatų paraiškų, dalyvių pasiūlymų ar pirkimas sudomintų daugiau </w:t>
      </w:r>
      <w:r>
        <w:rPr>
          <w:lang w:val="lt-LT"/>
        </w:rPr>
        <w:t>Rangovų</w:t>
      </w:r>
      <w:r w:rsidRPr="008B3F5A">
        <w:rPr>
          <w:lang w:val="lt-LT"/>
        </w:rPr>
        <w:t>;</w:t>
      </w:r>
    </w:p>
    <w:p w14:paraId="3C1F036C"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 xml:space="preserve">dėl pakeitimo ekonominė Sutarties pusiausvyra pasikeičia </w:t>
      </w:r>
      <w:r>
        <w:rPr>
          <w:lang w:val="lt-LT"/>
        </w:rPr>
        <w:t>Rangovo</w:t>
      </w:r>
      <w:r w:rsidRPr="008B3F5A">
        <w:rPr>
          <w:lang w:val="lt-LT"/>
        </w:rPr>
        <w:t>, su kuriuo sudaryta ši Sutartis, naudai taip, kaip nebuvo aptarta pradinėje sutartyje.</w:t>
      </w:r>
    </w:p>
    <w:p w14:paraId="0CD31836"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dėl pakeitimo padidėja Sutarties apimtis;</w:t>
      </w:r>
    </w:p>
    <w:p w14:paraId="19547828"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Pr>
          <w:lang w:val="lt-LT"/>
        </w:rPr>
        <w:t>kai Rangovą</w:t>
      </w:r>
      <w:r w:rsidRPr="008B3F5A">
        <w:rPr>
          <w:lang w:val="lt-LT"/>
        </w:rPr>
        <w:t xml:space="preserve">, su kuriuo sudaryta Sutartis, pakeičia naujas </w:t>
      </w:r>
      <w:r>
        <w:rPr>
          <w:lang w:val="lt-LT"/>
        </w:rPr>
        <w:t>rangovas</w:t>
      </w:r>
      <w:r w:rsidRPr="008B3F5A">
        <w:rPr>
          <w:lang w:val="lt-LT"/>
        </w:rPr>
        <w:t xml:space="preserve"> dėl kitų priežasčių, negu PĮ 97 straipsnio 1 dalies 4 punkte  nurodytos priežastys.</w:t>
      </w:r>
    </w:p>
    <w:p w14:paraId="58925445" w14:textId="77777777" w:rsidR="005F2BCF" w:rsidRPr="005C6AA0"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8B3F5A">
        <w:rPr>
          <w:rFonts w:asciiTheme="majorBidi" w:eastAsiaTheme="minorHAnsi" w:hAnsiTheme="majorBidi" w:cstheme="majorBidi"/>
          <w:lang w:val="lt-LT"/>
        </w:rPr>
        <w:t>Visus Sutarties pakeitimus bei papildymus Šalys sudaro raštu, ir tokie papildymai yra pridedami prie</w:t>
      </w:r>
      <w:r w:rsidRPr="005C6AA0">
        <w:rPr>
          <w:rFonts w:asciiTheme="majorBidi" w:eastAsiaTheme="minorHAnsi" w:hAnsiTheme="majorBidi" w:cstheme="majorBidi"/>
          <w:lang w:val="lt-LT"/>
        </w:rPr>
        <w:t xml:space="preserve"> Sutarties ir yra laikomi jos neatskiriama dalimi.</w:t>
      </w:r>
    </w:p>
    <w:p w14:paraId="00B7CEAF" w14:textId="77777777" w:rsidR="005F2BCF" w:rsidRPr="005C6AA0" w:rsidRDefault="005F2BCF" w:rsidP="005F2BCF">
      <w:pPr>
        <w:pStyle w:val="Sraopastraipa"/>
        <w:numPr>
          <w:ilvl w:val="1"/>
          <w:numId w:val="8"/>
        </w:numPr>
        <w:tabs>
          <w:tab w:val="left" w:pos="567"/>
        </w:tabs>
        <w:ind w:left="0" w:firstLine="0"/>
        <w:contextualSpacing/>
        <w:jc w:val="both"/>
        <w:rPr>
          <w:rFonts w:asciiTheme="majorBidi" w:hAnsiTheme="majorBidi" w:cstheme="majorBidi"/>
          <w:lang w:val="lt-LT"/>
        </w:rPr>
      </w:pPr>
      <w:r w:rsidRPr="005C6AA0">
        <w:rPr>
          <w:rFonts w:asciiTheme="majorBidi" w:hAnsiTheme="majorBidi" w:cstheme="majorBidi"/>
          <w:iCs/>
          <w:lang w:val="lt-LT"/>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680CD78" w14:textId="77777777" w:rsidR="005F2BCF" w:rsidRPr="005C6AA0" w:rsidRDefault="005F2BCF" w:rsidP="005F2BCF">
      <w:pPr>
        <w:pStyle w:val="Sraopastraipa"/>
        <w:numPr>
          <w:ilvl w:val="1"/>
          <w:numId w:val="8"/>
        </w:numPr>
        <w:tabs>
          <w:tab w:val="left" w:pos="567"/>
        </w:tabs>
        <w:ind w:left="0" w:firstLine="0"/>
        <w:contextualSpacing/>
        <w:jc w:val="both"/>
        <w:rPr>
          <w:rFonts w:asciiTheme="majorBidi" w:hAnsiTheme="majorBidi" w:cstheme="majorBidi"/>
          <w:color w:val="FF0000"/>
          <w:lang w:val="lt-LT"/>
        </w:rPr>
      </w:pPr>
      <w:r w:rsidRPr="005C6AA0">
        <w:rPr>
          <w:rFonts w:asciiTheme="majorBidi" w:hAnsiTheme="majorBidi" w:cstheme="majorBidi"/>
          <w:iCs/>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657296C" w14:textId="77777777" w:rsidR="005F2BCF" w:rsidRDefault="005F2BCF" w:rsidP="005F2BCF">
      <w:pPr>
        <w:tabs>
          <w:tab w:val="left" w:pos="284"/>
          <w:tab w:val="left" w:pos="567"/>
          <w:tab w:val="left" w:pos="709"/>
        </w:tabs>
        <w:autoSpaceDE w:val="0"/>
        <w:autoSpaceDN w:val="0"/>
        <w:adjustRightInd w:val="0"/>
        <w:rPr>
          <w:rFonts w:asciiTheme="majorBidi" w:eastAsiaTheme="minorHAnsi" w:hAnsiTheme="majorBidi" w:cstheme="majorBidi"/>
          <w:lang w:val="lt-LT"/>
        </w:rPr>
      </w:pPr>
    </w:p>
    <w:p w14:paraId="344E0979" w14:textId="77777777" w:rsidR="00276F6D" w:rsidRPr="006B2524" w:rsidRDefault="00276F6D" w:rsidP="005F2BCF">
      <w:pPr>
        <w:tabs>
          <w:tab w:val="left" w:pos="284"/>
          <w:tab w:val="left" w:pos="567"/>
          <w:tab w:val="left" w:pos="709"/>
        </w:tabs>
        <w:autoSpaceDE w:val="0"/>
        <w:autoSpaceDN w:val="0"/>
        <w:adjustRightInd w:val="0"/>
        <w:rPr>
          <w:rFonts w:asciiTheme="majorBidi" w:eastAsiaTheme="minorHAnsi" w:hAnsiTheme="majorBidi" w:cstheme="majorBidi"/>
          <w:lang w:val="lt-LT"/>
        </w:rPr>
      </w:pPr>
    </w:p>
    <w:p w14:paraId="48DCD562" w14:textId="77777777" w:rsidR="005F2BCF" w:rsidRPr="006B252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eastAsiaTheme="minorHAnsi" w:hAnsiTheme="majorBidi" w:cstheme="majorBidi"/>
          <w:lang w:val="lt-LT"/>
        </w:rPr>
      </w:pPr>
      <w:r w:rsidRPr="006B2524">
        <w:rPr>
          <w:rFonts w:asciiTheme="majorBidi" w:eastAsiaTheme="minorHAnsi" w:hAnsiTheme="majorBidi" w:cstheme="majorBidi"/>
          <w:b/>
          <w:bCs/>
          <w:lang w:val="lt-LT"/>
        </w:rPr>
        <w:t>SUTARTIES GALIOJIMAS IR NUTRAUKIMAS</w:t>
      </w:r>
    </w:p>
    <w:p w14:paraId="5AF2FB26" w14:textId="77777777" w:rsidR="005F2BCF" w:rsidRPr="006B2524" w:rsidRDefault="005F2BCF" w:rsidP="005F2BCF">
      <w:pPr>
        <w:pStyle w:val="Default"/>
        <w:tabs>
          <w:tab w:val="left" w:pos="284"/>
          <w:tab w:val="left" w:pos="567"/>
          <w:tab w:val="left" w:pos="709"/>
        </w:tabs>
        <w:rPr>
          <w:rFonts w:asciiTheme="majorBidi" w:hAnsiTheme="majorBidi" w:cstheme="majorBidi"/>
          <w:color w:val="auto"/>
        </w:rPr>
      </w:pPr>
    </w:p>
    <w:p w14:paraId="3699C5E2"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Sutarties įsigaliojimo momentas ir jos galiojimo terminas nurodytas Sutarties SD. </w:t>
      </w:r>
    </w:p>
    <w:p w14:paraId="44494A37" w14:textId="77777777" w:rsidR="005F2BCF" w:rsidRPr="00AC147F"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Sutartis gali būti nutraukta raštišku Šalių sutarimu. </w:t>
      </w:r>
    </w:p>
    <w:p w14:paraId="4AB0F50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Užsakovas turi teisę vienašališkai, nesikreipdamas į teismą, prieš </w:t>
      </w:r>
      <w:r>
        <w:rPr>
          <w:rFonts w:asciiTheme="majorBidi" w:hAnsiTheme="majorBidi" w:cstheme="majorBidi"/>
          <w:color w:val="auto"/>
        </w:rPr>
        <w:t>15</w:t>
      </w:r>
      <w:r w:rsidRPr="006B2524">
        <w:rPr>
          <w:rFonts w:asciiTheme="majorBidi" w:hAnsiTheme="majorBidi" w:cstheme="majorBidi"/>
          <w:color w:val="auto"/>
        </w:rPr>
        <w:t xml:space="preserve"> (</w:t>
      </w:r>
      <w:r>
        <w:rPr>
          <w:rFonts w:asciiTheme="majorBidi" w:hAnsiTheme="majorBidi" w:cstheme="majorBidi"/>
          <w:color w:val="auto"/>
        </w:rPr>
        <w:t>penkiolika</w:t>
      </w:r>
      <w:r w:rsidRPr="006B2524">
        <w:rPr>
          <w:rFonts w:asciiTheme="majorBidi" w:hAnsiTheme="majorBidi" w:cstheme="majorBidi"/>
          <w:color w:val="auto"/>
        </w:rPr>
        <w:t>) kalendorin</w:t>
      </w:r>
      <w:r>
        <w:rPr>
          <w:rFonts w:asciiTheme="majorBidi" w:hAnsiTheme="majorBidi" w:cstheme="majorBidi"/>
          <w:color w:val="auto"/>
        </w:rPr>
        <w:t>ių</w:t>
      </w:r>
      <w:r w:rsidRPr="006B2524">
        <w:rPr>
          <w:rFonts w:asciiTheme="majorBidi" w:hAnsiTheme="majorBidi" w:cstheme="majorBidi"/>
          <w:color w:val="auto"/>
        </w:rPr>
        <w:t xml:space="preserve"> dien</w:t>
      </w:r>
      <w:r>
        <w:rPr>
          <w:rFonts w:asciiTheme="majorBidi" w:hAnsiTheme="majorBidi" w:cstheme="majorBidi"/>
          <w:color w:val="auto"/>
        </w:rPr>
        <w:t>ų</w:t>
      </w:r>
      <w:r w:rsidRPr="006B2524">
        <w:rPr>
          <w:rFonts w:asciiTheme="majorBidi" w:hAnsiTheme="majorBidi" w:cstheme="majorBidi"/>
          <w:color w:val="auto"/>
        </w:rPr>
        <w:t xml:space="preserve"> raštu apie tai įspėjęs Rangovą, nutraukti Sutartį, jeigu Rangovas iš esmės pažeidė Sutartį. Rangovo padarytas Sutarties pažeidimas laikomas esminiu, jeigu: </w:t>
      </w:r>
    </w:p>
    <w:p w14:paraId="01B4C73E" w14:textId="22D8D451" w:rsidR="005F2BCF" w:rsidRPr="006B2524" w:rsidRDefault="006F1BA9"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Pr>
          <w:rFonts w:asciiTheme="majorBidi" w:hAnsiTheme="majorBidi" w:cstheme="majorBidi"/>
          <w:color w:val="auto"/>
        </w:rPr>
        <w:t>A</w:t>
      </w:r>
      <w:r w:rsidR="005F2BCF" w:rsidRPr="006B2524">
        <w:rPr>
          <w:rFonts w:asciiTheme="majorBidi" w:hAnsiTheme="majorBidi" w:cstheme="majorBidi"/>
          <w:color w:val="auto"/>
        </w:rPr>
        <w:t xml:space="preserve">tlikti Darbai neatitinka Sutartyje numatytų reikalavimų ir Rangovas neištaiso Darbų atlikimo trūkumų per Sutartyje nustatytą terminą; </w:t>
      </w:r>
    </w:p>
    <w:p w14:paraId="0F4C43C2" w14:textId="77777777" w:rsidR="005F2BCF" w:rsidRPr="00726BBE"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726BBE">
        <w:rPr>
          <w:rFonts w:asciiTheme="majorBidi" w:hAnsiTheme="majorBidi" w:cstheme="majorBidi"/>
          <w:color w:val="auto"/>
        </w:rPr>
        <w:t xml:space="preserve">Rangovas daugiau kaip du kartus iš eilės praleido dalies Darbų atlikimo terminą, jei Darbai yra tęstinio pobūdžio; </w:t>
      </w:r>
    </w:p>
    <w:p w14:paraId="7BD01FB9" w14:textId="0DC5047B"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Rangovas nesilaiko Sutartyje numatytų Darbų atlikimo terminų ir vėlavimas nuo numatyto termino pabaigos yra daugiau nei </w:t>
      </w:r>
      <w:r w:rsidR="002737DB">
        <w:rPr>
          <w:rFonts w:asciiTheme="majorBidi" w:hAnsiTheme="majorBidi" w:cstheme="majorBidi"/>
          <w:color w:val="auto"/>
        </w:rPr>
        <w:t>10</w:t>
      </w:r>
      <w:r w:rsidRPr="006B2524">
        <w:rPr>
          <w:rFonts w:asciiTheme="majorBidi" w:hAnsiTheme="majorBidi" w:cstheme="majorBidi"/>
          <w:color w:val="auto"/>
        </w:rPr>
        <w:t xml:space="preserve"> (</w:t>
      </w:r>
      <w:r w:rsidR="002737DB">
        <w:rPr>
          <w:rFonts w:asciiTheme="majorBidi" w:hAnsiTheme="majorBidi" w:cstheme="majorBidi"/>
          <w:color w:val="auto"/>
        </w:rPr>
        <w:t>dešimt</w:t>
      </w:r>
      <w:r w:rsidRPr="006B2524">
        <w:rPr>
          <w:rFonts w:asciiTheme="majorBidi" w:hAnsiTheme="majorBidi" w:cstheme="majorBidi"/>
          <w:color w:val="auto"/>
        </w:rPr>
        <w:t xml:space="preserve">) dienų; </w:t>
      </w:r>
    </w:p>
    <w:p w14:paraId="7A5E0087" w14:textId="77777777" w:rsidR="005F2BCF"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Rangovo kvalifikacija tapo nebeatitinkančia šios Sutarties reikalavimų ir šie neatitikimai nebuvo ištaisyti per </w:t>
      </w:r>
      <w:r>
        <w:rPr>
          <w:rFonts w:asciiTheme="majorBidi" w:hAnsiTheme="majorBidi" w:cstheme="majorBidi"/>
          <w:color w:val="auto"/>
        </w:rPr>
        <w:t>14</w:t>
      </w:r>
      <w:r w:rsidRPr="006B2524">
        <w:rPr>
          <w:rFonts w:asciiTheme="majorBidi" w:hAnsiTheme="majorBidi" w:cstheme="majorBidi"/>
          <w:color w:val="auto"/>
        </w:rPr>
        <w:t xml:space="preserve"> (</w:t>
      </w:r>
      <w:r>
        <w:rPr>
          <w:rFonts w:asciiTheme="majorBidi" w:hAnsiTheme="majorBidi" w:cstheme="majorBidi"/>
          <w:color w:val="auto"/>
        </w:rPr>
        <w:t>keturiolika) kalendorinių dienų</w:t>
      </w:r>
      <w:r w:rsidRPr="006B2524">
        <w:rPr>
          <w:rFonts w:asciiTheme="majorBidi" w:hAnsiTheme="majorBidi" w:cstheme="majorBidi"/>
          <w:color w:val="auto"/>
        </w:rPr>
        <w:t xml:space="preserve"> nuo kvalifikacijos tapimo neatitinkančia dienos; </w:t>
      </w:r>
    </w:p>
    <w:p w14:paraId="034732DB"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r>
        <w:rPr>
          <w:rFonts w:asciiTheme="majorBidi" w:eastAsiaTheme="minorHAnsi" w:hAnsiTheme="majorBidi" w:cstheme="majorBidi"/>
        </w:rPr>
        <w:t>;</w:t>
      </w:r>
    </w:p>
    <w:p w14:paraId="5D76C01E"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color w:val="auto"/>
        </w:rPr>
        <w:lastRenderedPageBreak/>
        <w:t xml:space="preserve">Rangovas pažeidžia šios Sutarties nuostatas, reglamentuojančias konkurenciją, intelektinės nuosavybės ar konfidencialios informacijos valdymą; </w:t>
      </w:r>
    </w:p>
    <w:p w14:paraId="2FB52075" w14:textId="599C0182"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color w:val="auto"/>
        </w:rPr>
        <w:t xml:space="preserve">Rangovas pažeidžia Sutarties BD </w:t>
      </w:r>
      <w:r w:rsidR="00C60135">
        <w:rPr>
          <w:rFonts w:asciiTheme="majorBidi" w:eastAsiaTheme="minorHAnsi" w:hAnsiTheme="majorBidi" w:cstheme="majorBidi"/>
          <w:color w:val="auto"/>
        </w:rPr>
        <w:t>11</w:t>
      </w:r>
      <w:r w:rsidRPr="006B2524">
        <w:rPr>
          <w:rFonts w:asciiTheme="majorBidi" w:eastAsiaTheme="minorHAnsi" w:hAnsiTheme="majorBidi" w:cstheme="majorBidi"/>
          <w:color w:val="auto"/>
        </w:rPr>
        <w:t xml:space="preserve"> skyriaus nuostatas; </w:t>
      </w:r>
    </w:p>
    <w:p w14:paraId="52AB0603"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color w:val="auto"/>
        </w:rPr>
        <w:t>yra kitos aplinkybės, numatytos Sutartyje ir/ar Lietuvos Respublikos civilinio kodekso 6.217 straipsnyje.</w:t>
      </w:r>
    </w:p>
    <w:p w14:paraId="0612954F"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color w:val="auto"/>
        </w:rPr>
        <w:t xml:space="preserve">Rangovas laikomu iš esmės pažeidusiu sutartį, jei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neatitinkančią informaciją; </w:t>
      </w:r>
    </w:p>
    <w:p w14:paraId="11F6A09D" w14:textId="3A2A00D6" w:rsidR="005F2BCF" w:rsidRPr="000B1E3C"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0B1E3C">
        <w:rPr>
          <w:rFonts w:asciiTheme="majorBidi" w:eastAsiaTheme="minorHAnsi" w:hAnsiTheme="majorBidi" w:cstheme="majorBidi"/>
          <w:lang w:val="lt-LT"/>
        </w:rPr>
        <w:t xml:space="preserve">Jei Sutartis nutraukiama dėl </w:t>
      </w:r>
      <w:r w:rsidR="0098610A">
        <w:rPr>
          <w:rFonts w:asciiTheme="majorBidi" w:eastAsiaTheme="minorHAnsi" w:hAnsiTheme="majorBidi" w:cstheme="majorBidi"/>
          <w:lang w:val="lt-LT"/>
        </w:rPr>
        <w:t>14</w:t>
      </w:r>
      <w:r w:rsidRPr="000B1E3C">
        <w:rPr>
          <w:rFonts w:asciiTheme="majorBidi" w:eastAsiaTheme="minorHAnsi" w:hAnsiTheme="majorBidi" w:cstheme="majorBidi"/>
          <w:lang w:val="lt-LT"/>
        </w:rPr>
        <w:t xml:space="preserve">.3. punkte nurodytų aplinkybių, t. y., Rangovui iš esmės pažeidus Sutartį ar Rangovui nepagrįstai nutraukus Sutarties vykdymą ne Sutartyje nustatyta tvarka, Rangovas įsipareigoja sumokėti Užsakovui 10 (dešimties) procentų darbų </w:t>
      </w:r>
      <w:r w:rsidR="003736F1" w:rsidRPr="000B1E3C">
        <w:rPr>
          <w:rFonts w:asciiTheme="majorBidi" w:eastAsiaTheme="minorHAnsi" w:hAnsiTheme="majorBidi" w:cstheme="majorBidi"/>
          <w:lang w:val="lt-LT"/>
        </w:rPr>
        <w:t>vertės</w:t>
      </w:r>
      <w:r w:rsidRPr="000B1E3C">
        <w:rPr>
          <w:rFonts w:asciiTheme="majorBidi" w:eastAsiaTheme="minorHAnsi" w:hAnsiTheme="majorBidi" w:cstheme="majorBidi"/>
          <w:lang w:val="lt-LT"/>
        </w:rPr>
        <w:t xml:space="preserve"> neįskaitant PVM dydžio baudą ir atlyginti tiesioginius nuostolius, susijusius su Sutarties nutraukimu. Užsakovui pareiškus reikalavimą atlyginti patirtus nuostolius, baudos suma įskaitoma į nuostolių atlyginimą. Rangovas prisiima riziką, kad Sutartį nutraukus Sutarties šiuo punkto pagrindu, jis gali būti įtrauktas į Nepatikimų tiekėjų sąrašą Lietuvos Respublikoje galiojančių teisės aktų nustatyta tvarka. </w:t>
      </w:r>
    </w:p>
    <w:p w14:paraId="3D7C614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Nutraukus šią Sutartį bet kuriuo pagrindu Šalys įsipareigoja: </w:t>
      </w:r>
    </w:p>
    <w:p w14:paraId="67ABD99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imtis visų priemonių, siekiant sumažinti dėl Sutarties nutraukimo jų patiriamus nuostolius; </w:t>
      </w:r>
    </w:p>
    <w:p w14:paraId="46C88EE4"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darbo dien</w:t>
      </w:r>
      <w:r>
        <w:rPr>
          <w:rFonts w:asciiTheme="majorBidi" w:eastAsiaTheme="minorHAnsi" w:hAnsiTheme="majorBidi" w:cstheme="majorBidi"/>
          <w:lang w:val="lt-LT"/>
        </w:rPr>
        <w:t>as</w:t>
      </w:r>
      <w:r w:rsidRPr="006B2524">
        <w:rPr>
          <w:rFonts w:asciiTheme="majorBidi" w:eastAsiaTheme="minorHAnsi" w:hAnsiTheme="majorBidi" w:cstheme="majorBidi"/>
          <w:lang w:val="lt-LT"/>
        </w:rPr>
        <w:t xml:space="preserve"> nuo pranešimo apie Sutarties nutraukimą gavimo dienos pateikti kitai Šaliai visus dokumentus, būtinus visiškam atsiskaitymui pagal šią Sutartį (Aktus, Sąskaitas, projektinę dokumentaciją ir pan.); </w:t>
      </w:r>
    </w:p>
    <w:p w14:paraId="171E8A69" w14:textId="77777777"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atsiskaityti už iki Sutart</w:t>
      </w:r>
      <w:r>
        <w:rPr>
          <w:rFonts w:asciiTheme="majorBidi" w:eastAsiaTheme="minorHAnsi" w:hAnsiTheme="majorBidi" w:cstheme="majorBidi"/>
          <w:lang w:val="lt-LT"/>
        </w:rPr>
        <w:t>ies nutraukimo atliktus Darbus;</w:t>
      </w:r>
    </w:p>
    <w:p w14:paraId="57F179DC" w14:textId="5FE77DAA" w:rsidR="005F2BCF" w:rsidRPr="00583279"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lang w:val="lt-LT"/>
        </w:rPr>
        <w:t>Nutraukus sutartį be sutartyje ar teisės aktuose numatyto pagrindo, kaltoji šalis apmoka kitos šalies nuostolius, susijusius su Sutarties nutraukimu ir sumoka 10 (dešimties) procentų sutartinės kainos dydžio baudą.</w:t>
      </w:r>
    </w:p>
    <w:p w14:paraId="7102D3A2" w14:textId="77777777" w:rsidR="005F2BCF" w:rsidRDefault="005F2BCF" w:rsidP="005F2BCF">
      <w:pPr>
        <w:tabs>
          <w:tab w:val="left" w:pos="0"/>
          <w:tab w:val="left" w:pos="284"/>
          <w:tab w:val="left" w:pos="567"/>
          <w:tab w:val="left" w:pos="709"/>
        </w:tabs>
        <w:jc w:val="both"/>
        <w:rPr>
          <w:rFonts w:asciiTheme="majorBidi" w:hAnsiTheme="majorBidi" w:cstheme="majorBidi"/>
          <w:bCs/>
          <w:iCs/>
          <w:lang w:val="lt-LT"/>
        </w:rPr>
      </w:pPr>
    </w:p>
    <w:p w14:paraId="4B05B06C" w14:textId="77777777" w:rsidR="00276F6D" w:rsidRPr="006B2524" w:rsidRDefault="00276F6D" w:rsidP="005F2BCF">
      <w:pPr>
        <w:tabs>
          <w:tab w:val="left" w:pos="0"/>
          <w:tab w:val="left" w:pos="284"/>
          <w:tab w:val="left" w:pos="567"/>
          <w:tab w:val="left" w:pos="709"/>
        </w:tabs>
        <w:jc w:val="both"/>
        <w:rPr>
          <w:rFonts w:asciiTheme="majorBidi" w:hAnsiTheme="majorBidi" w:cstheme="majorBidi"/>
          <w:bCs/>
          <w:iCs/>
          <w:lang w:val="lt-LT"/>
        </w:rPr>
      </w:pPr>
    </w:p>
    <w:p w14:paraId="147DDC86" w14:textId="77777777" w:rsidR="005F2BCF" w:rsidRPr="006B2524"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caps/>
          <w:lang w:val="lt-LT"/>
        </w:rPr>
      </w:pPr>
      <w:r w:rsidRPr="006B2524">
        <w:rPr>
          <w:rFonts w:asciiTheme="majorBidi" w:hAnsiTheme="majorBidi" w:cstheme="majorBidi"/>
          <w:b/>
          <w:caps/>
          <w:lang w:val="lt-LT"/>
        </w:rPr>
        <w:t>Konfidenciali informacija</w:t>
      </w:r>
    </w:p>
    <w:p w14:paraId="3B81BF18" w14:textId="77777777" w:rsidR="005F2BCF" w:rsidRPr="006B2524" w:rsidRDefault="005F2BCF" w:rsidP="005F2BCF">
      <w:pPr>
        <w:tabs>
          <w:tab w:val="left" w:pos="284"/>
          <w:tab w:val="left" w:pos="567"/>
          <w:tab w:val="left" w:pos="709"/>
        </w:tabs>
        <w:jc w:val="both"/>
        <w:rPr>
          <w:rFonts w:asciiTheme="majorBidi" w:hAnsiTheme="majorBidi" w:cstheme="majorBidi"/>
          <w:lang w:val="lt-LT"/>
        </w:rPr>
      </w:pPr>
    </w:p>
    <w:p w14:paraId="7B8CE151" w14:textId="57544C9A"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Šalys susitaria laikyti šios Sutarties konfidencialią informaciją ir visą jos pagrindu viena kitai perduodamą informaciją paslaptyje neterminuotai neatsižvelgiant į tai, ar ta info</w:t>
      </w:r>
      <w:r w:rsidR="00C62A45">
        <w:rPr>
          <w:rFonts w:asciiTheme="majorBidi" w:hAnsiTheme="majorBidi" w:cstheme="majorBidi"/>
          <w:color w:val="auto"/>
        </w:rPr>
        <w:t xml:space="preserve">rmacija pateikiama žodžiu, ar </w:t>
      </w:r>
      <w:r w:rsidRPr="006B2524">
        <w:rPr>
          <w:rFonts w:asciiTheme="majorBidi" w:hAnsiTheme="majorBidi" w:cstheme="majorBidi"/>
          <w:color w:val="auto"/>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66ACEC5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Šalis, pažeidusi šioje Sutartyje numatytus įsipareigojimus – saugoti konfidencialią informaciją ir jos neatskleisti, įsipareigoja pagal pagrįstą kitos Šalies reikalavimą sumokėti </w:t>
      </w:r>
      <w:r>
        <w:rPr>
          <w:rFonts w:asciiTheme="majorBidi" w:hAnsiTheme="majorBidi" w:cstheme="majorBidi"/>
          <w:color w:val="auto"/>
        </w:rPr>
        <w:t>1000,00</w:t>
      </w:r>
      <w:r w:rsidRPr="006B2524">
        <w:rPr>
          <w:rFonts w:asciiTheme="majorBidi" w:hAnsiTheme="majorBidi" w:cstheme="majorBidi"/>
          <w:color w:val="auto"/>
        </w:rPr>
        <w:t xml:space="preserve"> EUR (</w:t>
      </w:r>
      <w:r>
        <w:rPr>
          <w:rFonts w:asciiTheme="majorBidi" w:hAnsiTheme="majorBidi" w:cstheme="majorBidi"/>
          <w:color w:val="auto"/>
        </w:rPr>
        <w:t>vieną tūkstantį eurų 0 ct</w:t>
      </w:r>
      <w:r w:rsidRPr="006B2524">
        <w:rPr>
          <w:rFonts w:asciiTheme="majorBidi" w:hAnsiTheme="majorBidi" w:cstheme="majorBidi"/>
          <w:color w:val="auto"/>
        </w:rPr>
        <w:t xml:space="preserve">) dydžio baudą ir atlyginti kitai Šaliai šios Sutarties pažeidimu padarytus nuostolius bei imtis visų protingų veiksmų, kad per trumpiausią laikotarpį ištaisytų tokio atskleidimo pasekmes. </w:t>
      </w:r>
    </w:p>
    <w:p w14:paraId="12F2BE10" w14:textId="77777777" w:rsidR="005F2BCF" w:rsidRDefault="005F2BCF" w:rsidP="005F2BCF">
      <w:pPr>
        <w:pStyle w:val="Default"/>
        <w:tabs>
          <w:tab w:val="left" w:pos="284"/>
          <w:tab w:val="left" w:pos="567"/>
          <w:tab w:val="left" w:pos="709"/>
        </w:tabs>
        <w:rPr>
          <w:rFonts w:asciiTheme="majorBidi" w:hAnsiTheme="majorBidi" w:cstheme="majorBidi"/>
          <w:color w:val="auto"/>
        </w:rPr>
      </w:pPr>
    </w:p>
    <w:p w14:paraId="04C9C135" w14:textId="77777777" w:rsidR="00276F6D" w:rsidRPr="006B2524" w:rsidRDefault="00276F6D" w:rsidP="005F2BCF">
      <w:pPr>
        <w:pStyle w:val="Default"/>
        <w:tabs>
          <w:tab w:val="left" w:pos="284"/>
          <w:tab w:val="left" w:pos="567"/>
          <w:tab w:val="left" w:pos="709"/>
        </w:tabs>
        <w:rPr>
          <w:rFonts w:asciiTheme="majorBidi" w:hAnsiTheme="majorBidi" w:cstheme="majorBidi"/>
          <w:color w:val="auto"/>
        </w:rPr>
      </w:pPr>
    </w:p>
    <w:p w14:paraId="05722F1A" w14:textId="77777777" w:rsidR="005F2BCF" w:rsidRPr="00D0012E"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lang w:val="lt-LT"/>
        </w:rPr>
      </w:pPr>
      <w:r w:rsidRPr="006B2524">
        <w:rPr>
          <w:rFonts w:asciiTheme="majorBidi" w:hAnsiTheme="majorBidi" w:cstheme="majorBidi"/>
          <w:b/>
          <w:lang w:val="lt-LT"/>
        </w:rPr>
        <w:t xml:space="preserve"> </w:t>
      </w:r>
      <w:r>
        <w:rPr>
          <w:rFonts w:asciiTheme="majorBidi" w:hAnsiTheme="majorBidi" w:cstheme="majorBidi"/>
          <w:b/>
          <w:lang w:val="lt-LT"/>
        </w:rPr>
        <w:t>BAIGIAMOSIOS NUOSTATOS</w:t>
      </w:r>
    </w:p>
    <w:p w14:paraId="0885B045" w14:textId="77777777" w:rsidR="005F2BCF" w:rsidRPr="006B2524" w:rsidRDefault="005F2BCF" w:rsidP="005F2BCF">
      <w:pPr>
        <w:pStyle w:val="Sraopastraipa"/>
        <w:tabs>
          <w:tab w:val="left" w:pos="284"/>
          <w:tab w:val="left" w:pos="567"/>
          <w:tab w:val="left" w:pos="709"/>
        </w:tabs>
        <w:ind w:left="0"/>
        <w:rPr>
          <w:rFonts w:asciiTheme="majorBidi" w:hAnsiTheme="majorBidi" w:cstheme="majorBidi"/>
          <w:lang w:val="lt-LT"/>
        </w:rPr>
      </w:pPr>
    </w:p>
    <w:p w14:paraId="0BC806E9" w14:textId="670A58CE" w:rsidR="005F2BCF" w:rsidRPr="00230393" w:rsidRDefault="005F2BCF" w:rsidP="005F2BCF">
      <w:pPr>
        <w:pStyle w:val="Sraopastraipa"/>
        <w:keepNext/>
        <w:numPr>
          <w:ilvl w:val="1"/>
          <w:numId w:val="8"/>
        </w:numPr>
        <w:tabs>
          <w:tab w:val="left" w:pos="284"/>
          <w:tab w:val="left" w:pos="567"/>
          <w:tab w:val="left" w:pos="709"/>
        </w:tabs>
        <w:ind w:left="0" w:firstLine="0"/>
        <w:contextualSpacing/>
        <w:jc w:val="both"/>
        <w:rPr>
          <w:rFonts w:asciiTheme="majorBidi" w:hAnsiTheme="majorBidi" w:cstheme="majorBidi"/>
          <w:iCs/>
          <w:lang w:val="lt-LT"/>
        </w:rPr>
      </w:pPr>
      <w:r w:rsidRPr="006B2524">
        <w:rPr>
          <w:rFonts w:asciiTheme="majorBidi" w:hAnsiTheme="majorBidi" w:cstheme="majorBidi"/>
          <w:iCs/>
          <w:lang w:val="lt-LT"/>
        </w:rPr>
        <w:lastRenderedPageBreak/>
        <w:t xml:space="preserve">Šalys sutinka, kad teisės aktų nustatyta tvarka reorganizavus Užsakovo įmonę ar pasikeitus Užsakovo teisiniam statusui, be raštiško </w:t>
      </w:r>
      <w:r>
        <w:rPr>
          <w:rFonts w:asciiTheme="majorBidi" w:hAnsiTheme="majorBidi" w:cstheme="majorBidi"/>
          <w:iCs/>
          <w:lang w:val="lt-LT"/>
        </w:rPr>
        <w:t>Rangovo</w:t>
      </w:r>
      <w:r w:rsidRPr="006B2524">
        <w:rPr>
          <w:rFonts w:asciiTheme="majorBidi" w:hAnsiTheme="majorBidi" w:cstheme="majorBidi"/>
          <w:iCs/>
          <w:lang w:val="lt-LT"/>
        </w:rPr>
        <w:t xml:space="preserve">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w:t>
      </w:r>
      <w:r w:rsidRPr="00230393">
        <w:rPr>
          <w:rFonts w:asciiTheme="majorBidi" w:hAnsiTheme="majorBidi" w:cstheme="majorBidi"/>
          <w:iCs/>
          <w:lang w:val="lt-LT"/>
        </w:rPr>
        <w:t xml:space="preserve">trečiojo skirsnio nuostatas ir pats savaime neturi įtakos Sutarties galiojimui. </w:t>
      </w:r>
      <w:r w:rsidR="00230393" w:rsidRPr="00230393">
        <w:rPr>
          <w:rFonts w:asciiTheme="majorBidi" w:hAnsiTheme="majorBidi"/>
          <w:lang w:val="lt-LT"/>
        </w:rPr>
        <w:t>Šalys sutinka, kad apie šiame punkte nustatytą teisių ir pareigų perėmimą Užsakovas arba jo teisių ir pareigų perėmėjas Paslaugų teikėją informuoja teisės aktų nustatyta tvarka ir Sutarties Šalys raštu įformina sutarties pakeitimą</w:t>
      </w:r>
      <w:r w:rsidRPr="00230393">
        <w:rPr>
          <w:rFonts w:asciiTheme="majorBidi" w:hAnsiTheme="majorBidi" w:cstheme="majorBidi"/>
          <w:iCs/>
          <w:lang w:val="lt-LT"/>
        </w:rPr>
        <w:t xml:space="preserve">. </w:t>
      </w:r>
    </w:p>
    <w:p w14:paraId="13BDC2D5" w14:textId="692A55EF" w:rsidR="005F2BCF" w:rsidRPr="006B2524" w:rsidRDefault="005F2BCF" w:rsidP="005F2BCF">
      <w:pPr>
        <w:pStyle w:val="Sraopastraipa"/>
        <w:numPr>
          <w:ilvl w:val="1"/>
          <w:numId w:val="8"/>
        </w:numPr>
        <w:tabs>
          <w:tab w:val="left" w:pos="284"/>
          <w:tab w:val="left" w:pos="567"/>
          <w:tab w:val="left" w:pos="709"/>
        </w:tabs>
        <w:ind w:left="0" w:firstLine="0"/>
        <w:contextualSpacing/>
        <w:jc w:val="both"/>
        <w:rPr>
          <w:rFonts w:asciiTheme="majorBidi" w:hAnsiTheme="majorBidi" w:cstheme="majorBidi"/>
          <w:lang w:val="lt-LT"/>
        </w:rPr>
      </w:pPr>
      <w:r w:rsidRPr="00230393">
        <w:rPr>
          <w:rFonts w:asciiTheme="majorBidi" w:hAnsiTheme="majorBidi" w:cstheme="majorBidi"/>
          <w:iCs/>
          <w:lang w:val="lt-LT"/>
        </w:rPr>
        <w:t>Šalis neįgyja teisės perduoti savo įsipareigojimų pagal šią Sutartį trečiajam asmeniui be raštiško</w:t>
      </w:r>
      <w:r w:rsidRPr="006B2524">
        <w:rPr>
          <w:rFonts w:asciiTheme="majorBidi" w:hAnsiTheme="majorBidi" w:cstheme="majorBidi"/>
          <w:iCs/>
          <w:lang w:val="lt-LT"/>
        </w:rPr>
        <w:t xml:space="preserve"> kitos Šalies sutikimo. Šis įsipareigojimų perdavimo ribojimas netaikomas tais atvejais, kuomet dėl Užsakovo funkcijų ar jų dalies perdavimo šios Sutarties pagrindu Užsakovui kylantys įsipareigojimai perduodami kitai </w:t>
      </w:r>
      <w:r>
        <w:rPr>
          <w:rFonts w:asciiTheme="majorBidi" w:hAnsiTheme="majorBidi" w:cstheme="majorBidi"/>
          <w:iCs/>
          <w:lang w:val="lt-LT"/>
        </w:rPr>
        <w:t>perkančiajam sub</w:t>
      </w:r>
      <w:r w:rsidR="0051114D">
        <w:rPr>
          <w:rFonts w:asciiTheme="majorBidi" w:hAnsiTheme="majorBidi" w:cstheme="majorBidi"/>
          <w:iCs/>
          <w:lang w:val="lt-LT"/>
        </w:rPr>
        <w:t>je</w:t>
      </w:r>
      <w:r>
        <w:rPr>
          <w:rFonts w:asciiTheme="majorBidi" w:hAnsiTheme="majorBidi" w:cstheme="majorBidi"/>
          <w:iCs/>
          <w:lang w:val="lt-LT"/>
        </w:rPr>
        <w:t>k</w:t>
      </w:r>
      <w:r w:rsidR="0051114D">
        <w:rPr>
          <w:rFonts w:asciiTheme="majorBidi" w:hAnsiTheme="majorBidi" w:cstheme="majorBidi"/>
          <w:iCs/>
          <w:lang w:val="lt-LT"/>
        </w:rPr>
        <w:t>t</w:t>
      </w:r>
      <w:r>
        <w:rPr>
          <w:rFonts w:asciiTheme="majorBidi" w:hAnsiTheme="majorBidi" w:cstheme="majorBidi"/>
          <w:iCs/>
          <w:lang w:val="lt-LT"/>
        </w:rPr>
        <w:t>ui</w:t>
      </w:r>
      <w:r w:rsidRPr="006B2524">
        <w:rPr>
          <w:rFonts w:asciiTheme="majorBidi" w:hAnsiTheme="majorBidi" w:cstheme="majorBidi"/>
          <w:iCs/>
          <w:lang w:val="lt-LT"/>
        </w:rPr>
        <w:t xml:space="preserve"> – Užsakovo asocijuotiems asmenims, atitinkantiems bent vieną iš Lietuvos Respublikos pelno mokesčio įstatymo 2 straipsnio 8 dalyje įtvirtintų kriterijų.</w:t>
      </w:r>
    </w:p>
    <w:p w14:paraId="71E822F8"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 xml:space="preserve">Visi pranešimai ir kita informacija tarp Šalių pagal šią Sutartį atliekami raštu ir laikomi tinkamai pateiktais, jei įteikti asmeniškai, siunčiami per kurjerį, registruotu paštu ar kitomis priemonėmis, nurodytomis Sutarties SD prieduose, šiuose prieduose nurodytais adresais. </w:t>
      </w:r>
    </w:p>
    <w:p w14:paraId="719269C5"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Šalys bendravimui paskiria kontaktinius asmenis, kurių duomenys nurodomi Sutarties SD</w:t>
      </w:r>
      <w:r w:rsidRPr="006B2524">
        <w:rPr>
          <w:rFonts w:asciiTheme="majorBidi" w:hAnsiTheme="majorBidi" w:cstheme="majorBidi"/>
          <w:i/>
          <w:lang w:val="lt-LT"/>
        </w:rPr>
        <w:t>.</w:t>
      </w:r>
    </w:p>
    <w:p w14:paraId="18F09724"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 xml:space="preserve">Kiekviena Šalis privalo per </w:t>
      </w:r>
      <w:r>
        <w:rPr>
          <w:rFonts w:asciiTheme="majorBidi" w:hAnsiTheme="majorBidi" w:cstheme="majorBidi"/>
          <w:lang w:val="lt-LT"/>
        </w:rPr>
        <w:t>2</w:t>
      </w:r>
      <w:r w:rsidRPr="006B2524">
        <w:rPr>
          <w:rFonts w:asciiTheme="majorBidi" w:hAnsiTheme="majorBidi" w:cstheme="majorBidi"/>
          <w:lang w:val="lt-LT"/>
        </w:rPr>
        <w:t xml:space="preserve"> (</w:t>
      </w:r>
      <w:r>
        <w:rPr>
          <w:rFonts w:asciiTheme="majorBidi" w:hAnsiTheme="majorBidi" w:cstheme="majorBidi"/>
          <w:lang w:val="lt-LT"/>
        </w:rPr>
        <w:t>dvi</w:t>
      </w:r>
      <w:r w:rsidRPr="006B2524">
        <w:rPr>
          <w:rFonts w:asciiTheme="majorBidi" w:hAnsiTheme="majorBidi" w:cstheme="majorBidi"/>
          <w:lang w:val="lt-LT"/>
        </w:rPr>
        <w:t>) darbo dien</w:t>
      </w:r>
      <w:r>
        <w:rPr>
          <w:rFonts w:asciiTheme="majorBidi" w:hAnsiTheme="majorBidi" w:cstheme="majorBidi"/>
          <w:lang w:val="lt-LT"/>
        </w:rPr>
        <w:t>as</w:t>
      </w:r>
      <w:r w:rsidRPr="006B2524">
        <w:rPr>
          <w:rFonts w:asciiTheme="majorBidi" w:hAnsiTheme="majorBidi" w:cstheme="majorBidi"/>
          <w:lang w:val="lt-LT"/>
        </w:rPr>
        <w:t xml:space="preserve">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60E2FB32"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 xml:space="preserve">Visus Šalių tarpusavio santykius, atsirandančius iš šios Sutarties ir neaptartus jos sąlygose, reglamentuoja Lietuvos Respublikos įstatymai ir kiti teisės aktai. </w:t>
      </w:r>
    </w:p>
    <w:p w14:paraId="7ECB9310" w14:textId="77777777" w:rsidR="005F2BCF" w:rsidRPr="00726BBE"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bookmarkStart w:id="6" w:name="_Toc456947395"/>
      <w:r w:rsidRPr="00726BBE">
        <w:rPr>
          <w:iCs/>
          <w:sz w:val="24"/>
          <w:szCs w:val="24"/>
          <w:lang w:eastAsia="lt-LT"/>
        </w:rPr>
        <w:t>Visi ginčai, kylantys iš Sutarties ar susiję su ja, jos pažeidimu, nutraukimu ar negaliojimu, šios Sutarties sąlygų nevykdymu arba netinkamu vykdymu, turi būti sprendžiami derybų keliu.</w:t>
      </w:r>
      <w:bookmarkEnd w:id="6"/>
      <w:r w:rsidRPr="00726BBE">
        <w:rPr>
          <w:iCs/>
          <w:sz w:val="24"/>
          <w:szCs w:val="24"/>
          <w:lang w:eastAsia="lt-LT"/>
        </w:rPr>
        <w:t xml:space="preserve"> 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r w:rsidRPr="00726BBE">
        <w:rPr>
          <w:rFonts w:asciiTheme="majorBidi" w:hAnsiTheme="majorBidi" w:cstheme="majorBidi"/>
          <w:sz w:val="24"/>
          <w:szCs w:val="24"/>
        </w:rPr>
        <w:t>.</w:t>
      </w:r>
      <w:r w:rsidRPr="00726BBE">
        <w:rPr>
          <w:rFonts w:asciiTheme="majorBidi" w:hAnsiTheme="majorBidi" w:cstheme="majorBidi"/>
          <w:b/>
          <w:sz w:val="24"/>
          <w:szCs w:val="24"/>
        </w:rPr>
        <w:t xml:space="preserve"> </w:t>
      </w:r>
    </w:p>
    <w:p w14:paraId="62D5CE36" w14:textId="77777777" w:rsidR="005F2BCF" w:rsidRPr="006B2524"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r w:rsidRPr="006B2524">
        <w:rPr>
          <w:rFonts w:asciiTheme="majorBidi" w:hAnsiTheme="majorBidi" w:cstheme="majorBidi"/>
          <w:sz w:val="24"/>
          <w:szCs w:val="24"/>
        </w:rPr>
        <w:t>Iki Sutarties sudarymo Šalys gali Sutarties SD sutarti dėl kitų Sutarties nuostatų, nepaminėtų Sutarties BD ir (ar) Sutarties SD, kurios neprieštarauja Pirkimo sąlygoms ir Lietuvos Respublikos viešųjų pirkimų įstatymo nuostatoms.</w:t>
      </w:r>
    </w:p>
    <w:p w14:paraId="3F54E222" w14:textId="77777777" w:rsidR="005F2BCF" w:rsidRPr="006B2524"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r w:rsidRPr="006B2524">
        <w:rPr>
          <w:rFonts w:asciiTheme="majorBidi" w:hAnsiTheme="majorBidi" w:cstheme="majorBidi"/>
          <w:sz w:val="24"/>
          <w:szCs w:val="24"/>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673F723" w14:textId="77777777" w:rsidR="005F2BCF"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bCs/>
          <w:lang w:val="lt-LT"/>
        </w:rPr>
        <w:t>Sutartis sudaroma lietuvių kalba</w:t>
      </w:r>
      <w:r w:rsidRPr="006B2524">
        <w:rPr>
          <w:rFonts w:asciiTheme="majorBidi" w:hAnsiTheme="majorBidi" w:cstheme="majorBidi"/>
          <w:lang w:val="lt-LT"/>
        </w:rPr>
        <w:t>. Ši Sutartis sudaryta dviem vienodą teisinę galią turinčiais egzemplioriais, po vieną kiekvienai Šaliai.</w:t>
      </w:r>
    </w:p>
    <w:p w14:paraId="4996B794" w14:textId="77777777" w:rsidR="005F2BCF" w:rsidRDefault="005F2BCF" w:rsidP="005F2BCF">
      <w:pPr>
        <w:pStyle w:val="Pagrindiniotekstotrauka"/>
        <w:tabs>
          <w:tab w:val="left" w:pos="284"/>
          <w:tab w:val="left" w:pos="567"/>
          <w:tab w:val="left" w:pos="709"/>
        </w:tabs>
        <w:spacing w:after="0"/>
        <w:jc w:val="both"/>
        <w:rPr>
          <w:rFonts w:asciiTheme="majorBidi" w:hAnsiTheme="majorBidi" w:cstheme="majorBidi"/>
          <w:lang w:val="lt-LT"/>
        </w:rPr>
      </w:pPr>
    </w:p>
    <w:p w14:paraId="360D9304" w14:textId="77777777" w:rsidR="005F2BCF" w:rsidRPr="00B55D16" w:rsidRDefault="005F2BCF" w:rsidP="005F2BCF">
      <w:pPr>
        <w:pStyle w:val="Pagrindiniotekstotrauka"/>
        <w:numPr>
          <w:ilvl w:val="0"/>
          <w:numId w:val="8"/>
        </w:numPr>
        <w:tabs>
          <w:tab w:val="left" w:pos="284"/>
          <w:tab w:val="left" w:pos="567"/>
          <w:tab w:val="left" w:pos="709"/>
        </w:tabs>
        <w:spacing w:after="0"/>
        <w:jc w:val="center"/>
        <w:rPr>
          <w:rFonts w:asciiTheme="majorBidi" w:hAnsiTheme="majorBidi" w:cstheme="majorBidi"/>
          <w:b/>
          <w:lang w:val="lt-LT"/>
        </w:rPr>
      </w:pPr>
      <w:r w:rsidRPr="00B55D16">
        <w:rPr>
          <w:rFonts w:asciiTheme="majorBidi" w:hAnsiTheme="majorBidi" w:cstheme="majorBidi"/>
          <w:b/>
          <w:lang w:val="lt-LT"/>
        </w:rPr>
        <w:t>ŠALIŲ PARAŠAI</w:t>
      </w:r>
    </w:p>
    <w:p w14:paraId="0EBE1DA2"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tbl>
      <w:tblPr>
        <w:tblW w:w="0" w:type="auto"/>
        <w:tblBorders>
          <w:top w:val="nil"/>
          <w:left w:val="nil"/>
          <w:bottom w:val="nil"/>
          <w:right w:val="nil"/>
        </w:tblBorders>
        <w:tblLayout w:type="fixed"/>
        <w:tblLook w:val="0000" w:firstRow="0" w:lastRow="0" w:firstColumn="0" w:lastColumn="0" w:noHBand="0" w:noVBand="0"/>
      </w:tblPr>
      <w:tblGrid>
        <w:gridCol w:w="4450"/>
        <w:gridCol w:w="4622"/>
      </w:tblGrid>
      <w:tr w:rsidR="005F2BCF" w:rsidRPr="00E05A8D" w14:paraId="21F76C33" w14:textId="77777777" w:rsidTr="00F77BBD">
        <w:trPr>
          <w:trHeight w:val="2280"/>
        </w:trPr>
        <w:tc>
          <w:tcPr>
            <w:tcW w:w="4450" w:type="dxa"/>
          </w:tcPr>
          <w:p w14:paraId="2E837D09" w14:textId="77777777" w:rsidR="005F2BCF" w:rsidRPr="00246459" w:rsidRDefault="005F2BCF" w:rsidP="000A1663">
            <w:pPr>
              <w:ind w:right="252"/>
              <w:jc w:val="both"/>
              <w:rPr>
                <w:rFonts w:asciiTheme="majorBidi" w:hAnsiTheme="majorBidi" w:cstheme="majorBidi"/>
                <w:b/>
                <w:lang w:val="lt-LT"/>
              </w:rPr>
            </w:pPr>
            <w:r w:rsidRPr="00246459">
              <w:rPr>
                <w:rFonts w:asciiTheme="majorBidi" w:hAnsiTheme="majorBidi" w:cstheme="majorBidi"/>
                <w:b/>
                <w:lang w:val="lt-LT"/>
              </w:rPr>
              <w:t>Užsakovas</w:t>
            </w:r>
          </w:p>
          <w:p w14:paraId="05608A0E" w14:textId="77777777" w:rsidR="005F2BCF" w:rsidRPr="006D0166" w:rsidRDefault="005F2BCF" w:rsidP="000A1663">
            <w:pPr>
              <w:ind w:right="252"/>
              <w:jc w:val="both"/>
              <w:rPr>
                <w:rFonts w:asciiTheme="majorBidi" w:hAnsiTheme="majorBidi" w:cstheme="majorBidi"/>
                <w:b/>
                <w:lang w:val="lt-LT"/>
              </w:rPr>
            </w:pPr>
            <w:r w:rsidRPr="006D0166">
              <w:rPr>
                <w:rFonts w:asciiTheme="majorBidi" w:hAnsiTheme="majorBidi" w:cstheme="majorBidi"/>
                <w:b/>
                <w:lang w:val="lt-LT"/>
              </w:rPr>
              <w:t>AB „Klaipėdos energija“</w:t>
            </w:r>
          </w:p>
          <w:p w14:paraId="639CEF02" w14:textId="77777777" w:rsidR="005F2BCF" w:rsidRPr="00246459" w:rsidRDefault="005F2BCF" w:rsidP="000A1663">
            <w:pPr>
              <w:ind w:right="252"/>
              <w:jc w:val="both"/>
              <w:rPr>
                <w:rFonts w:asciiTheme="majorBidi" w:hAnsiTheme="majorBidi" w:cstheme="majorBidi"/>
                <w:b/>
                <w:i/>
                <w:lang w:val="lt-LT"/>
              </w:rPr>
            </w:pPr>
            <w:r w:rsidRPr="00246459">
              <w:rPr>
                <w:rFonts w:asciiTheme="majorBidi" w:hAnsiTheme="majorBidi" w:cstheme="majorBidi"/>
                <w:lang w:val="lt-LT"/>
              </w:rPr>
              <w:t>Danės  g. 8, LT-92109, Klaipėda</w:t>
            </w:r>
          </w:p>
          <w:p w14:paraId="168A1B36" w14:textId="77777777" w:rsidR="005F2BCF" w:rsidRPr="00246459" w:rsidRDefault="005F2BCF" w:rsidP="000A1663">
            <w:pPr>
              <w:ind w:right="252"/>
              <w:jc w:val="both"/>
              <w:rPr>
                <w:rFonts w:asciiTheme="majorBidi" w:hAnsiTheme="majorBidi" w:cstheme="majorBidi"/>
                <w:lang w:val="lt-LT"/>
              </w:rPr>
            </w:pPr>
            <w:r w:rsidRPr="00246459">
              <w:rPr>
                <w:rFonts w:asciiTheme="majorBidi" w:hAnsiTheme="majorBidi" w:cstheme="majorBidi"/>
                <w:lang w:val="lt-LT"/>
              </w:rPr>
              <w:t>Įmonės kodas: 140249252</w:t>
            </w:r>
          </w:p>
          <w:p w14:paraId="4B42A748" w14:textId="77777777" w:rsidR="005F2BCF" w:rsidRPr="00246459" w:rsidRDefault="005F2BCF" w:rsidP="000A1663">
            <w:pPr>
              <w:ind w:right="252"/>
              <w:jc w:val="both"/>
              <w:rPr>
                <w:rFonts w:asciiTheme="majorBidi" w:hAnsiTheme="majorBidi" w:cstheme="majorBidi"/>
                <w:bCs/>
                <w:lang w:val="lt-LT"/>
              </w:rPr>
            </w:pPr>
            <w:r w:rsidRPr="00246459">
              <w:rPr>
                <w:rFonts w:asciiTheme="majorBidi" w:hAnsiTheme="majorBidi" w:cstheme="majorBidi"/>
                <w:bCs/>
                <w:lang w:val="lt-LT"/>
              </w:rPr>
              <w:t>PVM kodas: LT402492515</w:t>
            </w:r>
          </w:p>
          <w:p w14:paraId="571845A1" w14:textId="77777777" w:rsidR="005F2BCF" w:rsidRPr="00246459" w:rsidRDefault="005F2BCF" w:rsidP="000A1663">
            <w:pPr>
              <w:ind w:right="252"/>
              <w:jc w:val="both"/>
              <w:rPr>
                <w:rFonts w:asciiTheme="majorBidi" w:hAnsiTheme="majorBidi" w:cstheme="majorBidi"/>
                <w:lang w:val="lt-LT"/>
              </w:rPr>
            </w:pPr>
            <w:r w:rsidRPr="00246459">
              <w:rPr>
                <w:rFonts w:asciiTheme="majorBidi" w:hAnsiTheme="majorBidi" w:cstheme="majorBidi"/>
                <w:lang w:val="lt-LT"/>
              </w:rPr>
              <w:t>Registro tvarkytojas – VĮ Registrų centras</w:t>
            </w:r>
          </w:p>
          <w:p w14:paraId="59340E79" w14:textId="77777777" w:rsidR="005F2BCF" w:rsidRPr="00246459" w:rsidRDefault="005F2BCF" w:rsidP="000A1663">
            <w:pPr>
              <w:tabs>
                <w:tab w:val="left" w:pos="5130"/>
              </w:tabs>
              <w:rPr>
                <w:rFonts w:asciiTheme="majorBidi" w:hAnsiTheme="majorBidi" w:cstheme="majorBidi"/>
                <w:lang w:val="lt-LT"/>
              </w:rPr>
            </w:pPr>
            <w:r w:rsidRPr="00246459">
              <w:rPr>
                <w:rFonts w:asciiTheme="majorBidi" w:hAnsiTheme="majorBidi" w:cstheme="majorBidi"/>
                <w:lang w:val="lt-LT"/>
              </w:rPr>
              <w:t>A.s. Nr. LT857044060000708123</w:t>
            </w:r>
          </w:p>
          <w:p w14:paraId="3D1C21C2" w14:textId="25C8B545" w:rsidR="005F2BCF" w:rsidRPr="00246459" w:rsidRDefault="005F2BCF" w:rsidP="000A1663">
            <w:pPr>
              <w:tabs>
                <w:tab w:val="left" w:pos="5130"/>
              </w:tabs>
              <w:rPr>
                <w:rFonts w:asciiTheme="majorBidi" w:hAnsiTheme="majorBidi" w:cstheme="majorBidi"/>
                <w:lang w:val="lt-LT"/>
              </w:rPr>
            </w:pPr>
            <w:r w:rsidRPr="00246459">
              <w:rPr>
                <w:rFonts w:asciiTheme="majorBidi" w:hAnsiTheme="majorBidi" w:cstheme="majorBidi"/>
                <w:lang w:val="lt-LT"/>
              </w:rPr>
              <w:t>Tel. Nr.: 8</w:t>
            </w:r>
            <w:r w:rsidR="006D0166">
              <w:rPr>
                <w:rFonts w:asciiTheme="majorBidi" w:hAnsiTheme="majorBidi" w:cstheme="majorBidi"/>
                <w:lang w:val="lt-LT"/>
              </w:rPr>
              <w:t xml:space="preserve"> </w:t>
            </w:r>
            <w:r w:rsidRPr="00246459">
              <w:rPr>
                <w:rFonts w:asciiTheme="majorBidi" w:hAnsiTheme="majorBidi" w:cstheme="majorBidi"/>
                <w:lang w:val="lt-LT"/>
              </w:rPr>
              <w:t>46 410850</w:t>
            </w:r>
          </w:p>
          <w:p w14:paraId="7B47D53B" w14:textId="61D8FB17" w:rsidR="005F2BCF" w:rsidRPr="00246459" w:rsidRDefault="005F2BCF" w:rsidP="000A1663">
            <w:pPr>
              <w:tabs>
                <w:tab w:val="left" w:pos="5130"/>
              </w:tabs>
              <w:rPr>
                <w:rFonts w:asciiTheme="majorBidi" w:hAnsiTheme="majorBidi" w:cstheme="majorBidi"/>
                <w:lang w:val="lt-LT"/>
              </w:rPr>
            </w:pPr>
            <w:r w:rsidRPr="00246459">
              <w:rPr>
                <w:rFonts w:asciiTheme="majorBidi" w:hAnsiTheme="majorBidi" w:cstheme="majorBidi"/>
                <w:lang w:val="lt-LT"/>
              </w:rPr>
              <w:lastRenderedPageBreak/>
              <w:t>Faksas: 8</w:t>
            </w:r>
            <w:r w:rsidR="006D0166">
              <w:rPr>
                <w:rFonts w:asciiTheme="majorBidi" w:hAnsiTheme="majorBidi" w:cstheme="majorBidi"/>
                <w:lang w:val="lt-LT"/>
              </w:rPr>
              <w:t xml:space="preserve"> </w:t>
            </w:r>
            <w:r w:rsidRPr="00246459">
              <w:rPr>
                <w:rFonts w:asciiTheme="majorBidi" w:hAnsiTheme="majorBidi" w:cstheme="majorBidi"/>
                <w:lang w:val="lt-LT"/>
              </w:rPr>
              <w:t xml:space="preserve">46 410870 </w:t>
            </w:r>
          </w:p>
          <w:p w14:paraId="0DCC3CC3" w14:textId="77777777" w:rsidR="005F2BCF" w:rsidRPr="00246459" w:rsidRDefault="005F2BCF" w:rsidP="000A1663">
            <w:pPr>
              <w:tabs>
                <w:tab w:val="left" w:pos="2532"/>
                <w:tab w:val="left" w:pos="4062"/>
              </w:tabs>
              <w:ind w:right="252"/>
              <w:jc w:val="both"/>
              <w:rPr>
                <w:rFonts w:asciiTheme="majorBidi" w:hAnsiTheme="majorBidi" w:cstheme="majorBidi"/>
                <w:lang w:val="lt-LT"/>
              </w:rPr>
            </w:pPr>
            <w:r w:rsidRPr="00246459">
              <w:rPr>
                <w:rFonts w:asciiTheme="majorBidi" w:hAnsiTheme="majorBidi" w:cstheme="majorBidi"/>
                <w:lang w:val="lt-LT"/>
              </w:rPr>
              <w:t xml:space="preserve">El. paštas: </w:t>
            </w:r>
            <w:hyperlink r:id="rId9" w:history="1">
              <w:r w:rsidRPr="00246459">
                <w:rPr>
                  <w:rStyle w:val="Hipersaitas"/>
                  <w:rFonts w:asciiTheme="majorBidi" w:hAnsiTheme="majorBidi" w:cstheme="majorBidi"/>
                  <w:lang w:val="lt-LT"/>
                </w:rPr>
                <w:t>klenergija@klenergija.lt</w:t>
              </w:r>
            </w:hyperlink>
          </w:p>
          <w:p w14:paraId="6F43AFEC" w14:textId="77777777" w:rsidR="005F2BCF" w:rsidRPr="00246459" w:rsidRDefault="005F2BCF" w:rsidP="000A1663">
            <w:pPr>
              <w:tabs>
                <w:tab w:val="left" w:pos="2532"/>
                <w:tab w:val="left" w:pos="4062"/>
              </w:tabs>
              <w:ind w:right="252"/>
              <w:jc w:val="both"/>
              <w:rPr>
                <w:rFonts w:asciiTheme="majorBidi" w:hAnsiTheme="majorBidi" w:cstheme="majorBidi"/>
                <w:lang w:val="lt-LT"/>
              </w:rPr>
            </w:pPr>
          </w:p>
          <w:p w14:paraId="4B010C21" w14:textId="19257B51" w:rsidR="00A635A8" w:rsidRPr="00EE2F8C" w:rsidRDefault="00EE2F8C" w:rsidP="000A1663">
            <w:pPr>
              <w:pStyle w:val="Default"/>
              <w:tabs>
                <w:tab w:val="left" w:pos="709"/>
              </w:tabs>
              <w:rPr>
                <w:rFonts w:asciiTheme="majorBidi" w:hAnsiTheme="majorBidi" w:cstheme="majorBidi"/>
                <w:u w:val="single"/>
              </w:rPr>
            </w:pPr>
            <w:r w:rsidRPr="00EE2F8C">
              <w:rPr>
                <w:rFonts w:asciiTheme="majorBidi" w:hAnsiTheme="majorBidi" w:cstheme="majorBidi"/>
                <w:u w:val="single"/>
              </w:rPr>
              <w:t>Generalinis direktorius Rolandas Baltuonis</w:t>
            </w:r>
          </w:p>
          <w:p w14:paraId="12C0DB96" w14:textId="023B3252" w:rsidR="005F2BCF" w:rsidRDefault="005F2BCF" w:rsidP="000A1663">
            <w:pPr>
              <w:pStyle w:val="Default"/>
              <w:tabs>
                <w:tab w:val="left" w:pos="709"/>
              </w:tabs>
              <w:rPr>
                <w:rFonts w:asciiTheme="majorBidi" w:hAnsiTheme="majorBidi" w:cstheme="majorBidi"/>
              </w:rPr>
            </w:pPr>
            <w:r w:rsidRPr="00246459">
              <w:rPr>
                <w:rFonts w:asciiTheme="majorBidi" w:hAnsiTheme="majorBidi" w:cstheme="majorBidi"/>
              </w:rPr>
              <w:t xml:space="preserve">(pareigos, vardas, pavardė, parašas) </w:t>
            </w:r>
          </w:p>
          <w:p w14:paraId="34062F95" w14:textId="77777777" w:rsidR="00A635A8" w:rsidRPr="00246459" w:rsidRDefault="00A635A8" w:rsidP="000A1663">
            <w:pPr>
              <w:pStyle w:val="Default"/>
              <w:tabs>
                <w:tab w:val="left" w:pos="709"/>
              </w:tabs>
              <w:rPr>
                <w:rFonts w:asciiTheme="majorBidi" w:hAnsiTheme="majorBidi" w:cstheme="majorBidi"/>
              </w:rPr>
            </w:pPr>
          </w:p>
          <w:p w14:paraId="2FE4C637" w14:textId="77777777" w:rsidR="005F2BCF" w:rsidRPr="00246459" w:rsidRDefault="005F2BCF" w:rsidP="005F2BCF">
            <w:pPr>
              <w:pStyle w:val="Default"/>
              <w:numPr>
                <w:ilvl w:val="0"/>
                <w:numId w:val="7"/>
              </w:numPr>
              <w:tabs>
                <w:tab w:val="left" w:pos="709"/>
              </w:tabs>
              <w:rPr>
                <w:rFonts w:asciiTheme="majorBidi" w:hAnsiTheme="majorBidi" w:cstheme="majorBidi"/>
              </w:rPr>
            </w:pPr>
            <w:r w:rsidRPr="00246459">
              <w:rPr>
                <w:rFonts w:asciiTheme="majorBidi" w:hAnsiTheme="majorBidi" w:cstheme="majorBidi"/>
              </w:rPr>
              <w:t>V.</w:t>
            </w:r>
          </w:p>
        </w:tc>
        <w:tc>
          <w:tcPr>
            <w:tcW w:w="4622" w:type="dxa"/>
          </w:tcPr>
          <w:p w14:paraId="75E50717" w14:textId="77777777" w:rsidR="00583279" w:rsidRPr="00583279" w:rsidRDefault="00583279" w:rsidP="00583279">
            <w:pPr>
              <w:pStyle w:val="Pagrindinistekstas"/>
              <w:tabs>
                <w:tab w:val="num" w:pos="907"/>
              </w:tabs>
              <w:jc w:val="left"/>
              <w:rPr>
                <w:b/>
                <w:szCs w:val="24"/>
              </w:rPr>
            </w:pPr>
            <w:r w:rsidRPr="00583279">
              <w:rPr>
                <w:b/>
                <w:szCs w:val="24"/>
              </w:rPr>
              <w:lastRenderedPageBreak/>
              <w:t>Rangovas</w:t>
            </w:r>
          </w:p>
          <w:p w14:paraId="6E4DE341" w14:textId="788273A5" w:rsidR="00583279" w:rsidRPr="00583279" w:rsidRDefault="00A17A26" w:rsidP="00583279">
            <w:pPr>
              <w:ind w:right="252"/>
              <w:jc w:val="both"/>
              <w:rPr>
                <w:b/>
                <w:bCs/>
                <w:lang w:val="lt-LT"/>
              </w:rPr>
            </w:pPr>
            <w:r>
              <w:rPr>
                <w:b/>
                <w:lang w:val="lt-LT"/>
              </w:rPr>
              <w:t>UAB „Šalnos prekyba“</w:t>
            </w:r>
          </w:p>
          <w:p w14:paraId="06788130" w14:textId="124B62E7" w:rsidR="00A635A8" w:rsidRDefault="00A17A26" w:rsidP="00583279">
            <w:pPr>
              <w:ind w:right="252"/>
              <w:jc w:val="both"/>
              <w:rPr>
                <w:bCs/>
                <w:lang w:val="lt-LT"/>
              </w:rPr>
            </w:pPr>
            <w:r w:rsidRPr="004D0B2C">
              <w:rPr>
                <w:lang w:val="lt-LT"/>
              </w:rPr>
              <w:t>Šilutės</w:t>
            </w:r>
            <w:r>
              <w:t xml:space="preserve"> pl. 101E, LT-95112 </w:t>
            </w:r>
            <w:r w:rsidRPr="004D0B2C">
              <w:rPr>
                <w:lang w:val="lt-LT"/>
              </w:rPr>
              <w:t>Klaipėda</w:t>
            </w:r>
            <w:r w:rsidR="00A635A8" w:rsidRPr="00583279">
              <w:rPr>
                <w:bCs/>
                <w:lang w:val="lt-LT"/>
              </w:rPr>
              <w:t xml:space="preserve"> </w:t>
            </w:r>
          </w:p>
          <w:p w14:paraId="4B69059A" w14:textId="1E3FBF35" w:rsidR="00583279" w:rsidRPr="00583279" w:rsidRDefault="00583279" w:rsidP="00583279">
            <w:pPr>
              <w:ind w:right="252"/>
              <w:jc w:val="both"/>
              <w:rPr>
                <w:bCs/>
                <w:lang w:val="lt-LT"/>
              </w:rPr>
            </w:pPr>
            <w:r w:rsidRPr="00583279">
              <w:rPr>
                <w:bCs/>
                <w:lang w:val="lt-LT"/>
              </w:rPr>
              <w:t xml:space="preserve">Įmonės kodas: </w:t>
            </w:r>
            <w:r w:rsidR="00A17A26">
              <w:t>300107806</w:t>
            </w:r>
          </w:p>
          <w:p w14:paraId="1708D018" w14:textId="0ED2C737" w:rsidR="00583279" w:rsidRPr="00583279" w:rsidRDefault="00583279" w:rsidP="00583279">
            <w:pPr>
              <w:ind w:right="252"/>
              <w:jc w:val="both"/>
              <w:rPr>
                <w:lang w:val="lt-LT"/>
              </w:rPr>
            </w:pPr>
            <w:r w:rsidRPr="00583279">
              <w:rPr>
                <w:bCs/>
                <w:lang w:val="lt-LT"/>
              </w:rPr>
              <w:t xml:space="preserve">PVM kodas: </w:t>
            </w:r>
            <w:r w:rsidR="00A17A26">
              <w:rPr>
                <w:rFonts w:asciiTheme="majorBidi" w:hAnsiTheme="majorBidi" w:cstheme="majorBidi"/>
                <w:lang w:val="lt-LT"/>
              </w:rPr>
              <w:t>LT100001636714</w:t>
            </w:r>
          </w:p>
          <w:p w14:paraId="4823F8D1" w14:textId="5C2AED52" w:rsidR="00583279" w:rsidRPr="00583279" w:rsidRDefault="00583279" w:rsidP="00583279">
            <w:pPr>
              <w:ind w:right="252"/>
              <w:jc w:val="both"/>
              <w:rPr>
                <w:bCs/>
                <w:lang w:val="lt-LT"/>
              </w:rPr>
            </w:pPr>
            <w:r w:rsidRPr="00583279">
              <w:rPr>
                <w:lang w:val="lt-LT"/>
              </w:rPr>
              <w:t xml:space="preserve">Registro tvarkytojas – </w:t>
            </w:r>
            <w:r w:rsidR="00DD1A66" w:rsidRPr="00246459">
              <w:rPr>
                <w:rFonts w:asciiTheme="majorBidi" w:hAnsiTheme="majorBidi" w:cstheme="majorBidi"/>
                <w:lang w:val="lt-LT"/>
              </w:rPr>
              <w:t>VĮ Registrų centras</w:t>
            </w:r>
          </w:p>
          <w:p w14:paraId="270D4A6F" w14:textId="6251A25C" w:rsidR="00583279" w:rsidRPr="00583279" w:rsidRDefault="00583279" w:rsidP="00583279">
            <w:pPr>
              <w:ind w:right="252"/>
              <w:jc w:val="both"/>
              <w:rPr>
                <w:bCs/>
                <w:lang w:val="lt-LT"/>
              </w:rPr>
            </w:pPr>
            <w:r w:rsidRPr="00583279">
              <w:rPr>
                <w:bCs/>
                <w:lang w:val="lt-LT"/>
              </w:rPr>
              <w:t xml:space="preserve">A.s. </w:t>
            </w:r>
            <w:r w:rsidR="00A17A26">
              <w:rPr>
                <w:bCs/>
                <w:lang w:val="lt-LT"/>
              </w:rPr>
              <w:t>LT544010051001883261</w:t>
            </w:r>
          </w:p>
          <w:p w14:paraId="43ED5C5D" w14:textId="45D1ADDB" w:rsidR="00583279" w:rsidRDefault="00583279" w:rsidP="00583279">
            <w:pPr>
              <w:ind w:right="252"/>
              <w:jc w:val="both"/>
            </w:pPr>
            <w:r w:rsidRPr="00583279">
              <w:rPr>
                <w:bCs/>
                <w:lang w:val="lt-LT"/>
              </w:rPr>
              <w:t xml:space="preserve">Tel. Nr. </w:t>
            </w:r>
            <w:r w:rsidR="00A17A26">
              <w:t>8 46 325325</w:t>
            </w:r>
          </w:p>
          <w:p w14:paraId="07907C9C" w14:textId="72721A1B" w:rsidR="00A17A26" w:rsidRPr="00583279" w:rsidRDefault="00A17A26" w:rsidP="00583279">
            <w:pPr>
              <w:ind w:right="252"/>
              <w:jc w:val="both"/>
              <w:rPr>
                <w:bCs/>
                <w:lang w:val="lt-LT"/>
              </w:rPr>
            </w:pPr>
            <w:proofErr w:type="spellStart"/>
            <w:r>
              <w:lastRenderedPageBreak/>
              <w:t>Faksas</w:t>
            </w:r>
            <w:proofErr w:type="spellEnd"/>
            <w:r>
              <w:t>: 8 46 325111</w:t>
            </w:r>
          </w:p>
          <w:p w14:paraId="03FD460A" w14:textId="66A6E9E8" w:rsidR="00583279" w:rsidRPr="00F77BBD" w:rsidRDefault="00583279" w:rsidP="00583279">
            <w:pPr>
              <w:ind w:right="252"/>
              <w:jc w:val="both"/>
              <w:rPr>
                <w:bCs/>
                <w:lang w:val="lt-LT"/>
              </w:rPr>
            </w:pPr>
            <w:r w:rsidRPr="00583279">
              <w:rPr>
                <w:bCs/>
                <w:lang w:val="lt-LT"/>
              </w:rPr>
              <w:t xml:space="preserve">El. paštas: </w:t>
            </w:r>
            <w:r w:rsidR="00F77BBD">
              <w:t>info</w:t>
            </w:r>
            <w:r w:rsidR="00F77BBD">
              <w:rPr>
                <w:lang w:val="en-US"/>
              </w:rPr>
              <w:t>@</w:t>
            </w:r>
            <w:proofErr w:type="spellStart"/>
            <w:r w:rsidR="00A17A26">
              <w:rPr>
                <w:lang w:val="lt-LT"/>
              </w:rPr>
              <w:t>salna</w:t>
            </w:r>
            <w:r w:rsidR="00F77BBD">
              <w:rPr>
                <w:lang w:val="lt-LT"/>
              </w:rPr>
              <w:t>.lt</w:t>
            </w:r>
            <w:proofErr w:type="spellEnd"/>
          </w:p>
          <w:p w14:paraId="2674907A" w14:textId="77777777" w:rsidR="00583279" w:rsidRPr="00583279" w:rsidRDefault="00583279" w:rsidP="00583279">
            <w:pPr>
              <w:pStyle w:val="Default"/>
              <w:tabs>
                <w:tab w:val="left" w:pos="709"/>
              </w:tabs>
              <w:rPr>
                <w:rFonts w:ascii="Times New Roman" w:hAnsi="Times New Roman" w:cs="Times New Roman"/>
              </w:rPr>
            </w:pPr>
          </w:p>
          <w:p w14:paraId="099F5210" w14:textId="4128A453" w:rsidR="00DD1A66" w:rsidRDefault="0098610A" w:rsidP="00583279">
            <w:pPr>
              <w:pStyle w:val="Default"/>
              <w:tabs>
                <w:tab w:val="left" w:pos="709"/>
              </w:tabs>
              <w:rPr>
                <w:rFonts w:ascii="Times New Roman" w:hAnsi="Times New Roman" w:cs="Times New Roman"/>
                <w:u w:val="single"/>
              </w:rPr>
            </w:pPr>
            <w:r>
              <w:rPr>
                <w:rFonts w:ascii="Times New Roman" w:hAnsi="Times New Roman" w:cs="Times New Roman"/>
                <w:u w:val="single"/>
              </w:rPr>
              <w:t>D</w:t>
            </w:r>
            <w:r w:rsidR="00DD1A66">
              <w:rPr>
                <w:rFonts w:ascii="Times New Roman" w:hAnsi="Times New Roman" w:cs="Times New Roman"/>
                <w:u w:val="single"/>
              </w:rPr>
              <w:t xml:space="preserve">irektorius </w:t>
            </w:r>
            <w:r w:rsidR="00A17A26">
              <w:rPr>
                <w:rFonts w:ascii="Times New Roman" w:hAnsi="Times New Roman" w:cs="Times New Roman"/>
                <w:u w:val="single"/>
              </w:rPr>
              <w:t>Saulius Vilimas</w:t>
            </w:r>
          </w:p>
          <w:p w14:paraId="31294158" w14:textId="401BF01A" w:rsidR="005F2BCF" w:rsidRDefault="00583279" w:rsidP="00583279">
            <w:pPr>
              <w:pStyle w:val="Default"/>
              <w:tabs>
                <w:tab w:val="left" w:pos="709"/>
              </w:tabs>
              <w:rPr>
                <w:rFonts w:ascii="Times New Roman" w:hAnsi="Times New Roman" w:cs="Times New Roman"/>
              </w:rPr>
            </w:pPr>
            <w:r w:rsidRPr="00583279">
              <w:rPr>
                <w:rFonts w:ascii="Times New Roman" w:hAnsi="Times New Roman" w:cs="Times New Roman"/>
              </w:rPr>
              <w:t>(pareigos, vardas, pavardė, parašas)</w:t>
            </w:r>
            <w:r w:rsidR="005F2BCF" w:rsidRPr="00583279">
              <w:rPr>
                <w:rFonts w:ascii="Times New Roman" w:hAnsi="Times New Roman" w:cs="Times New Roman"/>
              </w:rPr>
              <w:t xml:space="preserve"> </w:t>
            </w:r>
          </w:p>
          <w:p w14:paraId="75C96A54" w14:textId="77777777" w:rsidR="00A635A8" w:rsidRPr="00583279" w:rsidRDefault="00A635A8" w:rsidP="00583279">
            <w:pPr>
              <w:pStyle w:val="Default"/>
              <w:tabs>
                <w:tab w:val="left" w:pos="709"/>
              </w:tabs>
              <w:rPr>
                <w:rFonts w:ascii="Times New Roman" w:hAnsi="Times New Roman" w:cs="Times New Roman"/>
              </w:rPr>
            </w:pPr>
          </w:p>
          <w:p w14:paraId="5DBFCBB9" w14:textId="77777777" w:rsidR="005F2BCF" w:rsidRPr="000A744C" w:rsidRDefault="005F2BCF" w:rsidP="005F2BCF">
            <w:pPr>
              <w:pStyle w:val="Sraopastraipa"/>
              <w:numPr>
                <w:ilvl w:val="0"/>
                <w:numId w:val="10"/>
              </w:numPr>
              <w:rPr>
                <w:lang w:val="lt-LT" w:eastAsia="zh-CN"/>
              </w:rPr>
            </w:pPr>
            <w:r>
              <w:rPr>
                <w:lang w:val="lt-LT" w:eastAsia="zh-CN"/>
              </w:rPr>
              <w:t>V.</w:t>
            </w:r>
          </w:p>
        </w:tc>
      </w:tr>
    </w:tbl>
    <w:p w14:paraId="23D6D968" w14:textId="77777777" w:rsidR="00D43368" w:rsidRPr="00E05A8D" w:rsidRDefault="00D43368" w:rsidP="00B75E2C">
      <w:pPr>
        <w:tabs>
          <w:tab w:val="left" w:pos="709"/>
        </w:tabs>
        <w:rPr>
          <w:rFonts w:asciiTheme="majorBidi" w:hAnsiTheme="majorBidi" w:cstheme="majorBidi"/>
          <w:lang w:val="lt-LT"/>
        </w:rPr>
      </w:pPr>
    </w:p>
    <w:sectPr w:rsidR="00D43368" w:rsidRPr="00E05A8D">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851C1" w14:textId="77777777" w:rsidR="002701AF" w:rsidRDefault="002701AF" w:rsidP="00D54838">
      <w:r>
        <w:separator/>
      </w:r>
    </w:p>
  </w:endnote>
  <w:endnote w:type="continuationSeparator" w:id="0">
    <w:p w14:paraId="10C41E7A" w14:textId="77777777" w:rsidR="002701AF" w:rsidRDefault="002701AF" w:rsidP="00D5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TimesL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978695"/>
      <w:docPartObj>
        <w:docPartGallery w:val="Page Numbers (Bottom of Page)"/>
        <w:docPartUnique/>
      </w:docPartObj>
    </w:sdtPr>
    <w:sdtEndPr>
      <w:rPr>
        <w:noProof/>
      </w:rPr>
    </w:sdtEndPr>
    <w:sdtContent>
      <w:p w14:paraId="358F9A14" w14:textId="77777777" w:rsidR="000A1663" w:rsidRDefault="000A1663">
        <w:pPr>
          <w:pStyle w:val="Porat"/>
          <w:jc w:val="right"/>
        </w:pPr>
        <w:r>
          <w:fldChar w:fldCharType="begin"/>
        </w:r>
        <w:r>
          <w:instrText xml:space="preserve"> PAGE   \* MERGEFORMAT </w:instrText>
        </w:r>
        <w:r>
          <w:fldChar w:fldCharType="separate"/>
        </w:r>
        <w:r w:rsidR="005F2B5B">
          <w:rPr>
            <w:noProof/>
          </w:rPr>
          <w:t>20</w:t>
        </w:r>
        <w:r>
          <w:rPr>
            <w:noProof/>
          </w:rPr>
          <w:fldChar w:fldCharType="end"/>
        </w:r>
      </w:p>
    </w:sdtContent>
  </w:sdt>
  <w:p w14:paraId="6116C09D" w14:textId="77777777" w:rsidR="000A1663" w:rsidRDefault="000A1663">
    <w:pPr>
      <w:pStyle w:val="Porat"/>
    </w:pPr>
  </w:p>
  <w:p w14:paraId="40E82E96" w14:textId="77777777" w:rsidR="000A1663" w:rsidRDefault="000A16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1B7A1" w14:textId="77777777" w:rsidR="002701AF" w:rsidRDefault="002701AF" w:rsidP="00D54838">
      <w:r>
        <w:separator/>
      </w:r>
    </w:p>
  </w:footnote>
  <w:footnote w:type="continuationSeparator" w:id="0">
    <w:p w14:paraId="79005F7C" w14:textId="77777777" w:rsidR="002701AF" w:rsidRDefault="002701AF" w:rsidP="00D54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398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37143C7"/>
    <w:multiLevelType w:val="multilevel"/>
    <w:tmpl w:val="D8EEB27C"/>
    <w:lvl w:ilvl="0">
      <w:start w:val="3"/>
      <w:numFmt w:val="decimal"/>
      <w:lvlText w:val="%1."/>
      <w:lvlJc w:val="left"/>
      <w:pPr>
        <w:ind w:left="720" w:hanging="720"/>
      </w:pPr>
      <w:rPr>
        <w:rFonts w:ascii="Times New Roman" w:hAnsi="Times New Roman" w:cs="Times New Roman" w:hint="default"/>
        <w:b w:val="0"/>
        <w:color w:val="000000" w:themeColor="text1"/>
      </w:rPr>
    </w:lvl>
    <w:lvl w:ilvl="1">
      <w:start w:val="1"/>
      <w:numFmt w:val="decimal"/>
      <w:lvlText w:val="%1.%2."/>
      <w:lvlJc w:val="left"/>
      <w:pPr>
        <w:ind w:left="720" w:hanging="720"/>
      </w:pPr>
      <w:rPr>
        <w:rFonts w:ascii="Times New Roman" w:hAnsi="Times New Roman" w:cs="Times New Roman" w:hint="default"/>
        <w:b w:val="0"/>
        <w:color w:val="000000" w:themeColor="text1"/>
      </w:rPr>
    </w:lvl>
    <w:lvl w:ilvl="2">
      <w:start w:val="1"/>
      <w:numFmt w:val="decimal"/>
      <w:lvlText w:val="%1.%2.%3."/>
      <w:lvlJc w:val="left"/>
      <w:pPr>
        <w:ind w:left="720" w:hanging="720"/>
      </w:pPr>
      <w:rPr>
        <w:rFonts w:ascii="Times New Roman" w:hAnsi="Times New Roman" w:cs="Times New Roman" w:hint="default"/>
        <w:b w:val="0"/>
        <w:color w:val="000000" w:themeColor="text1"/>
      </w:rPr>
    </w:lvl>
    <w:lvl w:ilvl="3">
      <w:start w:val="2"/>
      <w:numFmt w:val="decimal"/>
      <w:lvlText w:val="%1.%2.%3.%4."/>
      <w:lvlJc w:val="left"/>
      <w:pPr>
        <w:ind w:left="720" w:hanging="720"/>
      </w:pPr>
      <w:rPr>
        <w:rFonts w:ascii="Times New Roman" w:hAnsi="Times New Roman" w:cs="Times New Roman" w:hint="default"/>
        <w:b w:val="0"/>
        <w:strike w:val="0"/>
        <w:color w:val="000000" w:themeColor="text1"/>
      </w:rPr>
    </w:lvl>
    <w:lvl w:ilvl="4">
      <w:start w:val="1"/>
      <w:numFmt w:val="decimal"/>
      <w:lvlText w:val="%1.%2.%3.%4.%5."/>
      <w:lvlJc w:val="left"/>
      <w:pPr>
        <w:ind w:left="1080" w:hanging="1080"/>
      </w:pPr>
      <w:rPr>
        <w:rFonts w:ascii="Times New Roman" w:hAnsi="Times New Roman" w:cs="Times New Roman" w:hint="default"/>
        <w:b w:val="0"/>
        <w:color w:val="000000" w:themeColor="text1"/>
      </w:rPr>
    </w:lvl>
    <w:lvl w:ilvl="5">
      <w:start w:val="1"/>
      <w:numFmt w:val="decimal"/>
      <w:lvlText w:val="%1.%2.%3.%4.%5.%6."/>
      <w:lvlJc w:val="left"/>
      <w:pPr>
        <w:ind w:left="1080" w:hanging="1080"/>
      </w:pPr>
      <w:rPr>
        <w:rFonts w:ascii="Times New Roman" w:hAnsi="Times New Roman" w:cs="Times New Roman" w:hint="default"/>
        <w:b w:val="0"/>
        <w:color w:val="000000" w:themeColor="text1"/>
      </w:rPr>
    </w:lvl>
    <w:lvl w:ilvl="6">
      <w:start w:val="1"/>
      <w:numFmt w:val="decimal"/>
      <w:lvlText w:val="%1.%2.%3.%4.%5.%6.%7."/>
      <w:lvlJc w:val="left"/>
      <w:pPr>
        <w:ind w:left="1440" w:hanging="1440"/>
      </w:pPr>
      <w:rPr>
        <w:rFonts w:ascii="Times New Roman" w:hAnsi="Times New Roman" w:cs="Times New Roman" w:hint="default"/>
        <w:b w:val="0"/>
        <w:color w:val="000000" w:themeColor="text1"/>
      </w:rPr>
    </w:lvl>
    <w:lvl w:ilvl="7">
      <w:start w:val="1"/>
      <w:numFmt w:val="decimal"/>
      <w:lvlText w:val="%1.%2.%3.%4.%5.%6.%7.%8."/>
      <w:lvlJc w:val="left"/>
      <w:pPr>
        <w:ind w:left="1440" w:hanging="1440"/>
      </w:pPr>
      <w:rPr>
        <w:rFonts w:ascii="Times New Roman" w:hAnsi="Times New Roman" w:cs="Times New Roman" w:hint="default"/>
        <w:b w:val="0"/>
        <w:color w:val="000000" w:themeColor="text1"/>
      </w:rPr>
    </w:lvl>
    <w:lvl w:ilvl="8">
      <w:start w:val="1"/>
      <w:numFmt w:val="decimal"/>
      <w:lvlText w:val="%1.%2.%3.%4.%5.%6.%7.%8.%9."/>
      <w:lvlJc w:val="left"/>
      <w:pPr>
        <w:ind w:left="1800" w:hanging="1800"/>
      </w:pPr>
      <w:rPr>
        <w:rFonts w:ascii="Times New Roman" w:hAnsi="Times New Roman" w:cs="Times New Roman" w:hint="default"/>
        <w:b w:val="0"/>
        <w:color w:val="000000" w:themeColor="text1"/>
      </w:rPr>
    </w:lvl>
  </w:abstractNum>
  <w:abstractNum w:abstractNumId="2" w15:restartNumberingAfterBreak="0">
    <w:nsid w:val="128067A5"/>
    <w:multiLevelType w:val="hybridMultilevel"/>
    <w:tmpl w:val="494084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BC432C"/>
    <w:multiLevelType w:val="multilevel"/>
    <w:tmpl w:val="581CC418"/>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D73D88"/>
    <w:multiLevelType w:val="multilevel"/>
    <w:tmpl w:val="A5B24C76"/>
    <w:lvl w:ilvl="0">
      <w:start w:val="9"/>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79D68F4"/>
    <w:multiLevelType w:val="hybridMultilevel"/>
    <w:tmpl w:val="FA84354C"/>
    <w:lvl w:ilvl="0" w:tplc="9C3C214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7" w15:restartNumberingAfterBreak="0">
    <w:nsid w:val="36D55AD9"/>
    <w:multiLevelType w:val="multilevel"/>
    <w:tmpl w:val="4CCCB8CC"/>
    <w:lvl w:ilvl="0">
      <w:start w:val="1"/>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8" w15:restartNumberingAfterBreak="0">
    <w:nsid w:val="370C7D63"/>
    <w:multiLevelType w:val="multilevel"/>
    <w:tmpl w:val="068A313C"/>
    <w:lvl w:ilvl="0">
      <w:start w:val="1"/>
      <w:numFmt w:val="decimal"/>
      <w:lvlText w:val="%1."/>
      <w:lvlJc w:val="left"/>
      <w:pPr>
        <w:tabs>
          <w:tab w:val="num" w:pos="4560"/>
        </w:tabs>
        <w:ind w:left="4560" w:hanging="360"/>
      </w:pPr>
      <w:rPr>
        <w:b/>
      </w:rPr>
    </w:lvl>
    <w:lvl w:ilvl="1">
      <w:start w:val="1"/>
      <w:numFmt w:val="decimal"/>
      <w:lvlText w:val="%1.%2."/>
      <w:lvlJc w:val="left"/>
      <w:pPr>
        <w:tabs>
          <w:tab w:val="num" w:pos="4992"/>
        </w:tabs>
        <w:ind w:left="4992" w:hanging="432"/>
      </w:p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9"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D168B5"/>
    <w:multiLevelType w:val="multilevel"/>
    <w:tmpl w:val="6A4C6FD6"/>
    <w:lvl w:ilvl="0">
      <w:start w:val="4"/>
      <w:numFmt w:val="decimal"/>
      <w:lvlText w:val="%1"/>
      <w:lvlJc w:val="left"/>
      <w:pPr>
        <w:ind w:left="480" w:hanging="480"/>
      </w:pPr>
      <w:rPr>
        <w:rFonts w:ascii="Times New Roman" w:eastAsia="Times New Roman" w:hAnsi="Times New Roman" w:cs="Times New Roman" w:hint="default"/>
        <w:b w:val="0"/>
      </w:rPr>
    </w:lvl>
    <w:lvl w:ilvl="1">
      <w:start w:val="2"/>
      <w:numFmt w:val="decimal"/>
      <w:lvlText w:val="%1.%2"/>
      <w:lvlJc w:val="left"/>
      <w:pPr>
        <w:ind w:left="480" w:hanging="480"/>
      </w:pPr>
      <w:rPr>
        <w:rFonts w:ascii="Times New Roman" w:eastAsia="Times New Roman" w:hAnsi="Times New Roman" w:cs="Times New Roman" w:hint="default"/>
        <w:b w:val="0"/>
      </w:rPr>
    </w:lvl>
    <w:lvl w:ilvl="2">
      <w:start w:val="1"/>
      <w:numFmt w:val="decimal"/>
      <w:lvlText w:val="%1.%2.%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ascii="Times New Roman" w:eastAsia="Times New Roman" w:hAnsi="Times New Roman" w:cs="Times New Roman" w:hint="default"/>
        <w:b w:val="0"/>
      </w:rPr>
    </w:lvl>
    <w:lvl w:ilvl="4">
      <w:start w:val="1"/>
      <w:numFmt w:val="decimal"/>
      <w:lvlText w:val="%1.%2.%3.%4.%5"/>
      <w:lvlJc w:val="left"/>
      <w:pPr>
        <w:ind w:left="1080" w:hanging="1080"/>
      </w:pPr>
      <w:rPr>
        <w:rFonts w:ascii="Times New Roman" w:eastAsia="Times New Roman" w:hAnsi="Times New Roman" w:cs="Times New Roman" w:hint="default"/>
        <w:b w:val="0"/>
      </w:rPr>
    </w:lvl>
    <w:lvl w:ilvl="5">
      <w:start w:val="1"/>
      <w:numFmt w:val="decimal"/>
      <w:lvlText w:val="%1.%2.%3.%4.%5.%6"/>
      <w:lvlJc w:val="left"/>
      <w:pPr>
        <w:ind w:left="1080" w:hanging="1080"/>
      </w:pPr>
      <w:rPr>
        <w:rFonts w:ascii="Times New Roman" w:eastAsia="Times New Roman" w:hAnsi="Times New Roman" w:cs="Times New Roman" w:hint="default"/>
        <w:b w:val="0"/>
      </w:rPr>
    </w:lvl>
    <w:lvl w:ilvl="6">
      <w:start w:val="1"/>
      <w:numFmt w:val="decimal"/>
      <w:lvlText w:val="%1.%2.%3.%4.%5.%6.%7"/>
      <w:lvlJc w:val="left"/>
      <w:pPr>
        <w:ind w:left="1440" w:hanging="1440"/>
      </w:pPr>
      <w:rPr>
        <w:rFonts w:ascii="Times New Roman" w:eastAsia="Times New Roman" w:hAnsi="Times New Roman" w:cs="Times New Roman" w:hint="default"/>
        <w:b w:val="0"/>
      </w:rPr>
    </w:lvl>
    <w:lvl w:ilvl="7">
      <w:start w:val="1"/>
      <w:numFmt w:val="decimal"/>
      <w:lvlText w:val="%1.%2.%3.%4.%5.%6.%7.%8"/>
      <w:lvlJc w:val="left"/>
      <w:pPr>
        <w:ind w:left="1440" w:hanging="1440"/>
      </w:pPr>
      <w:rPr>
        <w:rFonts w:ascii="Times New Roman" w:eastAsia="Times New Roman" w:hAnsi="Times New Roman" w:cs="Times New Roman" w:hint="default"/>
        <w:b w:val="0"/>
      </w:rPr>
    </w:lvl>
    <w:lvl w:ilvl="8">
      <w:start w:val="1"/>
      <w:numFmt w:val="decimal"/>
      <w:lvlText w:val="%1.%2.%3.%4.%5.%6.%7.%8.%9"/>
      <w:lvlJc w:val="left"/>
      <w:pPr>
        <w:ind w:left="1800" w:hanging="1800"/>
      </w:pPr>
      <w:rPr>
        <w:rFonts w:ascii="Times New Roman" w:eastAsia="Times New Roman" w:hAnsi="Times New Roman" w:cs="Times New Roman" w:hint="default"/>
        <w:b w:val="0"/>
      </w:rPr>
    </w:lvl>
  </w:abstractNum>
  <w:abstractNum w:abstractNumId="12" w15:restartNumberingAfterBreak="0">
    <w:nsid w:val="623F4D38"/>
    <w:multiLevelType w:val="multilevel"/>
    <w:tmpl w:val="B7B07CEC"/>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b w:val="0"/>
        <w:bCs/>
        <w:strike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512841458">
    <w:abstractNumId w:val="13"/>
  </w:num>
  <w:num w:numId="2" w16cid:durableId="2097631674">
    <w:abstractNumId w:val="7"/>
  </w:num>
  <w:num w:numId="3" w16cid:durableId="1389838839">
    <w:abstractNumId w:val="10"/>
  </w:num>
  <w:num w:numId="4" w16cid:durableId="1647738661">
    <w:abstractNumId w:val="3"/>
  </w:num>
  <w:num w:numId="5" w16cid:durableId="1180660576">
    <w:abstractNumId w:val="12"/>
  </w:num>
  <w:num w:numId="6" w16cid:durableId="7021762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1410621">
    <w:abstractNumId w:val="9"/>
  </w:num>
  <w:num w:numId="8" w16cid:durableId="997029507">
    <w:abstractNumId w:val="0"/>
  </w:num>
  <w:num w:numId="9" w16cid:durableId="1406369072">
    <w:abstractNumId w:val="6"/>
  </w:num>
  <w:num w:numId="10" w16cid:durableId="779420712">
    <w:abstractNumId w:val="2"/>
  </w:num>
  <w:num w:numId="11" w16cid:durableId="1194228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967850">
    <w:abstractNumId w:val="11"/>
  </w:num>
  <w:num w:numId="13" w16cid:durableId="69238056">
    <w:abstractNumId w:val="4"/>
  </w:num>
  <w:num w:numId="14" w16cid:durableId="1940259447">
    <w:abstractNumId w:val="5"/>
  </w:num>
  <w:num w:numId="15" w16cid:durableId="159467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52"/>
    <w:rsid w:val="00003AD1"/>
    <w:rsid w:val="000058EC"/>
    <w:rsid w:val="00006488"/>
    <w:rsid w:val="00010EF3"/>
    <w:rsid w:val="0001220C"/>
    <w:rsid w:val="0002654E"/>
    <w:rsid w:val="00031712"/>
    <w:rsid w:val="00041BD9"/>
    <w:rsid w:val="0004285A"/>
    <w:rsid w:val="00044F6B"/>
    <w:rsid w:val="0004513F"/>
    <w:rsid w:val="0006088D"/>
    <w:rsid w:val="00065E31"/>
    <w:rsid w:val="0008488A"/>
    <w:rsid w:val="0009562A"/>
    <w:rsid w:val="000962D4"/>
    <w:rsid w:val="000A1663"/>
    <w:rsid w:val="000A744C"/>
    <w:rsid w:val="000B1E3C"/>
    <w:rsid w:val="000B3552"/>
    <w:rsid w:val="000B5550"/>
    <w:rsid w:val="000C1E59"/>
    <w:rsid w:val="000C2EF9"/>
    <w:rsid w:val="000C4036"/>
    <w:rsid w:val="000C4CD5"/>
    <w:rsid w:val="000C662E"/>
    <w:rsid w:val="000C7DCC"/>
    <w:rsid w:val="000E74B8"/>
    <w:rsid w:val="000F191E"/>
    <w:rsid w:val="000F3253"/>
    <w:rsid w:val="000F4A11"/>
    <w:rsid w:val="000F614C"/>
    <w:rsid w:val="00106D0A"/>
    <w:rsid w:val="001136BE"/>
    <w:rsid w:val="0011793D"/>
    <w:rsid w:val="00120295"/>
    <w:rsid w:val="001250A8"/>
    <w:rsid w:val="001273F7"/>
    <w:rsid w:val="00127617"/>
    <w:rsid w:val="00132B21"/>
    <w:rsid w:val="00133268"/>
    <w:rsid w:val="001356C9"/>
    <w:rsid w:val="00136613"/>
    <w:rsid w:val="00144F1D"/>
    <w:rsid w:val="00155288"/>
    <w:rsid w:val="00155AE9"/>
    <w:rsid w:val="00161050"/>
    <w:rsid w:val="00164C6D"/>
    <w:rsid w:val="0016721D"/>
    <w:rsid w:val="001675BB"/>
    <w:rsid w:val="00176A0C"/>
    <w:rsid w:val="0017756B"/>
    <w:rsid w:val="00192348"/>
    <w:rsid w:val="0019720A"/>
    <w:rsid w:val="001A428C"/>
    <w:rsid w:val="001A7ADE"/>
    <w:rsid w:val="001D3085"/>
    <w:rsid w:val="001D653F"/>
    <w:rsid w:val="001D704A"/>
    <w:rsid w:val="001E7EE3"/>
    <w:rsid w:val="001F4067"/>
    <w:rsid w:val="00200219"/>
    <w:rsid w:val="00200392"/>
    <w:rsid w:val="0022057E"/>
    <w:rsid w:val="0022411A"/>
    <w:rsid w:val="00230393"/>
    <w:rsid w:val="002423E4"/>
    <w:rsid w:val="00246459"/>
    <w:rsid w:val="0026206D"/>
    <w:rsid w:val="002701AF"/>
    <w:rsid w:val="0027337D"/>
    <w:rsid w:val="002737DB"/>
    <w:rsid w:val="00276F6D"/>
    <w:rsid w:val="0028475D"/>
    <w:rsid w:val="00285E22"/>
    <w:rsid w:val="002868DF"/>
    <w:rsid w:val="00293E21"/>
    <w:rsid w:val="002A0F55"/>
    <w:rsid w:val="002A73CF"/>
    <w:rsid w:val="002B2BAA"/>
    <w:rsid w:val="002B341B"/>
    <w:rsid w:val="002C1ADD"/>
    <w:rsid w:val="002D00CB"/>
    <w:rsid w:val="002D237E"/>
    <w:rsid w:val="002E505D"/>
    <w:rsid w:val="002E63CB"/>
    <w:rsid w:val="00305828"/>
    <w:rsid w:val="00310B04"/>
    <w:rsid w:val="00312CAB"/>
    <w:rsid w:val="00314980"/>
    <w:rsid w:val="003166C3"/>
    <w:rsid w:val="00320AE5"/>
    <w:rsid w:val="00331D5C"/>
    <w:rsid w:val="00332DA7"/>
    <w:rsid w:val="00334D08"/>
    <w:rsid w:val="00344F1D"/>
    <w:rsid w:val="00345826"/>
    <w:rsid w:val="003512B0"/>
    <w:rsid w:val="003576FA"/>
    <w:rsid w:val="00366F04"/>
    <w:rsid w:val="0037011A"/>
    <w:rsid w:val="003736F1"/>
    <w:rsid w:val="003800BF"/>
    <w:rsid w:val="003821DF"/>
    <w:rsid w:val="00383CF7"/>
    <w:rsid w:val="00386D0E"/>
    <w:rsid w:val="00392046"/>
    <w:rsid w:val="00397435"/>
    <w:rsid w:val="003A4825"/>
    <w:rsid w:val="003A4D91"/>
    <w:rsid w:val="003A51BF"/>
    <w:rsid w:val="003B74C4"/>
    <w:rsid w:val="003D2AD5"/>
    <w:rsid w:val="003D403D"/>
    <w:rsid w:val="003E093A"/>
    <w:rsid w:val="003E340D"/>
    <w:rsid w:val="003E4CC5"/>
    <w:rsid w:val="003F67D6"/>
    <w:rsid w:val="003F72C7"/>
    <w:rsid w:val="003F7D77"/>
    <w:rsid w:val="00405D30"/>
    <w:rsid w:val="00410C05"/>
    <w:rsid w:val="004113B5"/>
    <w:rsid w:val="00420FDC"/>
    <w:rsid w:val="00423FFD"/>
    <w:rsid w:val="00427AAD"/>
    <w:rsid w:val="00431F80"/>
    <w:rsid w:val="0044363F"/>
    <w:rsid w:val="00443B2E"/>
    <w:rsid w:val="00470730"/>
    <w:rsid w:val="004834A4"/>
    <w:rsid w:val="004861F5"/>
    <w:rsid w:val="004A14D8"/>
    <w:rsid w:val="004A6EEF"/>
    <w:rsid w:val="004B3E87"/>
    <w:rsid w:val="004B5668"/>
    <w:rsid w:val="004B7D4D"/>
    <w:rsid w:val="004C5855"/>
    <w:rsid w:val="004D5440"/>
    <w:rsid w:val="004E64DB"/>
    <w:rsid w:val="004F40AB"/>
    <w:rsid w:val="005008C5"/>
    <w:rsid w:val="00500F6C"/>
    <w:rsid w:val="00503BE8"/>
    <w:rsid w:val="00504097"/>
    <w:rsid w:val="00504B26"/>
    <w:rsid w:val="0051114D"/>
    <w:rsid w:val="005210BA"/>
    <w:rsid w:val="00524BD2"/>
    <w:rsid w:val="005329BC"/>
    <w:rsid w:val="0053661F"/>
    <w:rsid w:val="00540F1A"/>
    <w:rsid w:val="0054765C"/>
    <w:rsid w:val="005505FD"/>
    <w:rsid w:val="00562E4C"/>
    <w:rsid w:val="00563D63"/>
    <w:rsid w:val="00566025"/>
    <w:rsid w:val="0056749C"/>
    <w:rsid w:val="00573FED"/>
    <w:rsid w:val="005759C8"/>
    <w:rsid w:val="00576EC9"/>
    <w:rsid w:val="00580C9A"/>
    <w:rsid w:val="00583279"/>
    <w:rsid w:val="00590754"/>
    <w:rsid w:val="00595B2A"/>
    <w:rsid w:val="005970E6"/>
    <w:rsid w:val="00597B3C"/>
    <w:rsid w:val="005A3DBE"/>
    <w:rsid w:val="005A60B2"/>
    <w:rsid w:val="005B26F2"/>
    <w:rsid w:val="005B58D5"/>
    <w:rsid w:val="005D7F57"/>
    <w:rsid w:val="005E0DCD"/>
    <w:rsid w:val="005F2B5B"/>
    <w:rsid w:val="005F2BCF"/>
    <w:rsid w:val="005F4303"/>
    <w:rsid w:val="005F6680"/>
    <w:rsid w:val="005F7885"/>
    <w:rsid w:val="006102B0"/>
    <w:rsid w:val="00616305"/>
    <w:rsid w:val="0062046C"/>
    <w:rsid w:val="006325E5"/>
    <w:rsid w:val="006359E4"/>
    <w:rsid w:val="00640B8F"/>
    <w:rsid w:val="0064206C"/>
    <w:rsid w:val="00644B2D"/>
    <w:rsid w:val="006554D1"/>
    <w:rsid w:val="0067325D"/>
    <w:rsid w:val="006742BF"/>
    <w:rsid w:val="006812DB"/>
    <w:rsid w:val="006A08E4"/>
    <w:rsid w:val="006B66BB"/>
    <w:rsid w:val="006D0166"/>
    <w:rsid w:val="006D07ED"/>
    <w:rsid w:val="006E5C05"/>
    <w:rsid w:val="006F1BA9"/>
    <w:rsid w:val="00700082"/>
    <w:rsid w:val="00702070"/>
    <w:rsid w:val="0073318E"/>
    <w:rsid w:val="0074286D"/>
    <w:rsid w:val="00744ED7"/>
    <w:rsid w:val="0074646A"/>
    <w:rsid w:val="0074680F"/>
    <w:rsid w:val="00746BF3"/>
    <w:rsid w:val="0076385F"/>
    <w:rsid w:val="00793D38"/>
    <w:rsid w:val="00796F21"/>
    <w:rsid w:val="00797474"/>
    <w:rsid w:val="00797AA3"/>
    <w:rsid w:val="007A1351"/>
    <w:rsid w:val="007A3941"/>
    <w:rsid w:val="007C1E21"/>
    <w:rsid w:val="007E1645"/>
    <w:rsid w:val="007E4A71"/>
    <w:rsid w:val="007E51E1"/>
    <w:rsid w:val="007F1693"/>
    <w:rsid w:val="008051AA"/>
    <w:rsid w:val="00811FD4"/>
    <w:rsid w:val="00825079"/>
    <w:rsid w:val="00836E7D"/>
    <w:rsid w:val="008441FC"/>
    <w:rsid w:val="00851863"/>
    <w:rsid w:val="00855BA0"/>
    <w:rsid w:val="00860E4E"/>
    <w:rsid w:val="00873A6D"/>
    <w:rsid w:val="008A1B39"/>
    <w:rsid w:val="008A2BCE"/>
    <w:rsid w:val="008A7271"/>
    <w:rsid w:val="008B1DD8"/>
    <w:rsid w:val="008C341E"/>
    <w:rsid w:val="008D3C07"/>
    <w:rsid w:val="008D4ADE"/>
    <w:rsid w:val="008D6119"/>
    <w:rsid w:val="008E0081"/>
    <w:rsid w:val="008E129B"/>
    <w:rsid w:val="008F0D74"/>
    <w:rsid w:val="009021BB"/>
    <w:rsid w:val="00903882"/>
    <w:rsid w:val="0090496B"/>
    <w:rsid w:val="0090645B"/>
    <w:rsid w:val="00911DA0"/>
    <w:rsid w:val="00915740"/>
    <w:rsid w:val="00923E7D"/>
    <w:rsid w:val="00927BD6"/>
    <w:rsid w:val="00942DE7"/>
    <w:rsid w:val="00962D5E"/>
    <w:rsid w:val="00963AF7"/>
    <w:rsid w:val="00965F8D"/>
    <w:rsid w:val="00971B9F"/>
    <w:rsid w:val="0098610A"/>
    <w:rsid w:val="0099716C"/>
    <w:rsid w:val="00997F55"/>
    <w:rsid w:val="009A1B15"/>
    <w:rsid w:val="009A42E9"/>
    <w:rsid w:val="009A4ACA"/>
    <w:rsid w:val="009A5EC6"/>
    <w:rsid w:val="009B4C37"/>
    <w:rsid w:val="009C2C8A"/>
    <w:rsid w:val="009D4F24"/>
    <w:rsid w:val="009F3711"/>
    <w:rsid w:val="00A129BD"/>
    <w:rsid w:val="00A132AF"/>
    <w:rsid w:val="00A1407A"/>
    <w:rsid w:val="00A159CC"/>
    <w:rsid w:val="00A17A26"/>
    <w:rsid w:val="00A21EDB"/>
    <w:rsid w:val="00A248BD"/>
    <w:rsid w:val="00A27732"/>
    <w:rsid w:val="00A42BC3"/>
    <w:rsid w:val="00A46DC0"/>
    <w:rsid w:val="00A566D0"/>
    <w:rsid w:val="00A616B8"/>
    <w:rsid w:val="00A635A8"/>
    <w:rsid w:val="00A6459E"/>
    <w:rsid w:val="00A64C8E"/>
    <w:rsid w:val="00A754AD"/>
    <w:rsid w:val="00A762DE"/>
    <w:rsid w:val="00A84EA5"/>
    <w:rsid w:val="00A8665D"/>
    <w:rsid w:val="00AA21DB"/>
    <w:rsid w:val="00AB2DF8"/>
    <w:rsid w:val="00AC1E9B"/>
    <w:rsid w:val="00AC5AFA"/>
    <w:rsid w:val="00AD2C9C"/>
    <w:rsid w:val="00AD520E"/>
    <w:rsid w:val="00AD72A7"/>
    <w:rsid w:val="00AE3A8B"/>
    <w:rsid w:val="00AE685D"/>
    <w:rsid w:val="00AF3EE9"/>
    <w:rsid w:val="00B06B29"/>
    <w:rsid w:val="00B13E49"/>
    <w:rsid w:val="00B22827"/>
    <w:rsid w:val="00B2505C"/>
    <w:rsid w:val="00B25CED"/>
    <w:rsid w:val="00B2743F"/>
    <w:rsid w:val="00B36AA0"/>
    <w:rsid w:val="00B413D8"/>
    <w:rsid w:val="00B425A0"/>
    <w:rsid w:val="00B449CC"/>
    <w:rsid w:val="00B51D32"/>
    <w:rsid w:val="00B60B09"/>
    <w:rsid w:val="00B73801"/>
    <w:rsid w:val="00B75E2C"/>
    <w:rsid w:val="00B80049"/>
    <w:rsid w:val="00B92C94"/>
    <w:rsid w:val="00B94DF9"/>
    <w:rsid w:val="00B9563E"/>
    <w:rsid w:val="00B97DC1"/>
    <w:rsid w:val="00BA2E0B"/>
    <w:rsid w:val="00BB2B39"/>
    <w:rsid w:val="00BC1033"/>
    <w:rsid w:val="00BC6538"/>
    <w:rsid w:val="00BD1AF2"/>
    <w:rsid w:val="00BD2912"/>
    <w:rsid w:val="00BD505B"/>
    <w:rsid w:val="00BD72B4"/>
    <w:rsid w:val="00BE7BD0"/>
    <w:rsid w:val="00BF1288"/>
    <w:rsid w:val="00BF4883"/>
    <w:rsid w:val="00C01C82"/>
    <w:rsid w:val="00C03879"/>
    <w:rsid w:val="00C04AA5"/>
    <w:rsid w:val="00C0647E"/>
    <w:rsid w:val="00C23DC4"/>
    <w:rsid w:val="00C32A61"/>
    <w:rsid w:val="00C334EC"/>
    <w:rsid w:val="00C410C2"/>
    <w:rsid w:val="00C43EDF"/>
    <w:rsid w:val="00C459EC"/>
    <w:rsid w:val="00C52FCE"/>
    <w:rsid w:val="00C54FB8"/>
    <w:rsid w:val="00C60135"/>
    <w:rsid w:val="00C62A45"/>
    <w:rsid w:val="00C6342D"/>
    <w:rsid w:val="00C72C5F"/>
    <w:rsid w:val="00C72D12"/>
    <w:rsid w:val="00C76C7D"/>
    <w:rsid w:val="00C96B04"/>
    <w:rsid w:val="00CA2CE6"/>
    <w:rsid w:val="00CA7CA5"/>
    <w:rsid w:val="00CC071A"/>
    <w:rsid w:val="00CC194E"/>
    <w:rsid w:val="00CC6B83"/>
    <w:rsid w:val="00CD17FC"/>
    <w:rsid w:val="00CD6668"/>
    <w:rsid w:val="00CE3A4C"/>
    <w:rsid w:val="00CE5E6C"/>
    <w:rsid w:val="00CE64FB"/>
    <w:rsid w:val="00CF04BB"/>
    <w:rsid w:val="00D10130"/>
    <w:rsid w:val="00D147C0"/>
    <w:rsid w:val="00D14F69"/>
    <w:rsid w:val="00D257CE"/>
    <w:rsid w:val="00D25B8B"/>
    <w:rsid w:val="00D27B24"/>
    <w:rsid w:val="00D4073B"/>
    <w:rsid w:val="00D4195E"/>
    <w:rsid w:val="00D41AFC"/>
    <w:rsid w:val="00D43368"/>
    <w:rsid w:val="00D54838"/>
    <w:rsid w:val="00D6238C"/>
    <w:rsid w:val="00D767F5"/>
    <w:rsid w:val="00D806A3"/>
    <w:rsid w:val="00D94ECB"/>
    <w:rsid w:val="00DA365D"/>
    <w:rsid w:val="00DA5033"/>
    <w:rsid w:val="00DB0A43"/>
    <w:rsid w:val="00DB379E"/>
    <w:rsid w:val="00DC0241"/>
    <w:rsid w:val="00DD1A55"/>
    <w:rsid w:val="00DD1A66"/>
    <w:rsid w:val="00DD66A2"/>
    <w:rsid w:val="00DD7093"/>
    <w:rsid w:val="00DD76EC"/>
    <w:rsid w:val="00DD7F0C"/>
    <w:rsid w:val="00DE487B"/>
    <w:rsid w:val="00DE4CB5"/>
    <w:rsid w:val="00DE5CA3"/>
    <w:rsid w:val="00DF239B"/>
    <w:rsid w:val="00DF44EF"/>
    <w:rsid w:val="00E0062F"/>
    <w:rsid w:val="00E02A12"/>
    <w:rsid w:val="00E05A8D"/>
    <w:rsid w:val="00E0743A"/>
    <w:rsid w:val="00E12831"/>
    <w:rsid w:val="00E12B38"/>
    <w:rsid w:val="00E1319D"/>
    <w:rsid w:val="00E13B76"/>
    <w:rsid w:val="00E146B6"/>
    <w:rsid w:val="00E24EC6"/>
    <w:rsid w:val="00E3095D"/>
    <w:rsid w:val="00E330FD"/>
    <w:rsid w:val="00E43D28"/>
    <w:rsid w:val="00E46D4C"/>
    <w:rsid w:val="00E54155"/>
    <w:rsid w:val="00E55751"/>
    <w:rsid w:val="00E63EDC"/>
    <w:rsid w:val="00E750FD"/>
    <w:rsid w:val="00E76022"/>
    <w:rsid w:val="00E80EA1"/>
    <w:rsid w:val="00E8553B"/>
    <w:rsid w:val="00E85CE5"/>
    <w:rsid w:val="00EB38BF"/>
    <w:rsid w:val="00EB50C7"/>
    <w:rsid w:val="00EC5630"/>
    <w:rsid w:val="00EC7744"/>
    <w:rsid w:val="00EE2F8C"/>
    <w:rsid w:val="00EE35CB"/>
    <w:rsid w:val="00EE6BEB"/>
    <w:rsid w:val="00EF05CF"/>
    <w:rsid w:val="00F03373"/>
    <w:rsid w:val="00F230ED"/>
    <w:rsid w:val="00F31144"/>
    <w:rsid w:val="00F31D2C"/>
    <w:rsid w:val="00F3304A"/>
    <w:rsid w:val="00F36C3A"/>
    <w:rsid w:val="00F3712E"/>
    <w:rsid w:val="00F5185B"/>
    <w:rsid w:val="00F55FC8"/>
    <w:rsid w:val="00F64C53"/>
    <w:rsid w:val="00F673A9"/>
    <w:rsid w:val="00F7230C"/>
    <w:rsid w:val="00F75561"/>
    <w:rsid w:val="00F76850"/>
    <w:rsid w:val="00F76FB0"/>
    <w:rsid w:val="00F77BBD"/>
    <w:rsid w:val="00F86B26"/>
    <w:rsid w:val="00F923D6"/>
    <w:rsid w:val="00FA401B"/>
    <w:rsid w:val="00FA4D4E"/>
    <w:rsid w:val="00FD60EC"/>
    <w:rsid w:val="00FE0CF9"/>
    <w:rsid w:val="00FF79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3A19"/>
  <w15:docId w15:val="{2C64C3F0-D21B-428A-B1EB-28908079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693"/>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7F1693"/>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link w:val="Antrat2Diagrama"/>
    <w:qFormat/>
    <w:rsid w:val="007F1693"/>
    <w:pPr>
      <w:jc w:val="both"/>
      <w:outlineLvl w:val="1"/>
    </w:pPr>
    <w:rPr>
      <w:szCs w:val="20"/>
      <w:lang w:val="lt-LT" w:eastAsia="lt-LT"/>
    </w:rPr>
  </w:style>
  <w:style w:type="paragraph" w:styleId="Antrat3">
    <w:name w:val="heading 3"/>
    <w:aliases w:val="Section Header3,Sub-Clause Paragraph"/>
    <w:basedOn w:val="prastasis"/>
    <w:next w:val="prastasis"/>
    <w:link w:val="Antrat3Diagrama"/>
    <w:qFormat/>
    <w:rsid w:val="007F1693"/>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7F1693"/>
    <w:pPr>
      <w:keepNext/>
      <w:numPr>
        <w:ilvl w:val="3"/>
        <w:numId w:val="1"/>
      </w:numPr>
      <w:outlineLvl w:val="3"/>
    </w:pPr>
    <w:rPr>
      <w:b/>
      <w:sz w:val="44"/>
      <w:szCs w:val="20"/>
      <w:lang w:val="lt-LT" w:eastAsia="lt-LT"/>
    </w:rPr>
  </w:style>
  <w:style w:type="paragraph" w:styleId="Antrat5">
    <w:name w:val="heading 5"/>
    <w:basedOn w:val="prastasis"/>
    <w:next w:val="prastasis"/>
    <w:link w:val="Antrat5Diagrama"/>
    <w:qFormat/>
    <w:rsid w:val="007F1693"/>
    <w:pPr>
      <w:keepNext/>
      <w:numPr>
        <w:ilvl w:val="4"/>
        <w:numId w:val="1"/>
      </w:numPr>
      <w:outlineLvl w:val="4"/>
    </w:pPr>
    <w:rPr>
      <w:b/>
      <w:sz w:val="40"/>
      <w:szCs w:val="20"/>
      <w:lang w:val="lt-LT" w:eastAsia="lt-LT"/>
    </w:rPr>
  </w:style>
  <w:style w:type="paragraph" w:styleId="Antrat6">
    <w:name w:val="heading 6"/>
    <w:basedOn w:val="prastasis"/>
    <w:next w:val="prastasis"/>
    <w:link w:val="Antrat6Diagrama"/>
    <w:qFormat/>
    <w:rsid w:val="007F1693"/>
    <w:pPr>
      <w:keepNext/>
      <w:numPr>
        <w:ilvl w:val="5"/>
        <w:numId w:val="1"/>
      </w:numPr>
      <w:outlineLvl w:val="5"/>
    </w:pPr>
    <w:rPr>
      <w:b/>
      <w:sz w:val="36"/>
      <w:szCs w:val="20"/>
      <w:lang w:val="lt-LT" w:eastAsia="lt-LT"/>
    </w:rPr>
  </w:style>
  <w:style w:type="paragraph" w:styleId="Antrat7">
    <w:name w:val="heading 7"/>
    <w:basedOn w:val="prastasis"/>
    <w:next w:val="prastasis"/>
    <w:link w:val="Antrat7Diagrama"/>
    <w:qFormat/>
    <w:rsid w:val="007F1693"/>
    <w:pPr>
      <w:keepNext/>
      <w:numPr>
        <w:ilvl w:val="6"/>
        <w:numId w:val="1"/>
      </w:numPr>
      <w:outlineLvl w:val="6"/>
    </w:pPr>
    <w:rPr>
      <w:sz w:val="48"/>
      <w:szCs w:val="20"/>
      <w:lang w:val="lt-LT" w:eastAsia="lt-LT"/>
    </w:rPr>
  </w:style>
  <w:style w:type="paragraph" w:styleId="Antrat8">
    <w:name w:val="heading 8"/>
    <w:basedOn w:val="prastasis"/>
    <w:next w:val="prastasis"/>
    <w:link w:val="Antrat8Diagrama"/>
    <w:qFormat/>
    <w:rsid w:val="007F1693"/>
    <w:pPr>
      <w:keepNext/>
      <w:numPr>
        <w:ilvl w:val="7"/>
        <w:numId w:val="1"/>
      </w:numPr>
      <w:outlineLvl w:val="7"/>
    </w:pPr>
    <w:rPr>
      <w:b/>
      <w:sz w:val="18"/>
      <w:szCs w:val="20"/>
      <w:lang w:val="lt-LT" w:eastAsia="lt-LT"/>
    </w:rPr>
  </w:style>
  <w:style w:type="paragraph" w:styleId="Antrat9">
    <w:name w:val="heading 9"/>
    <w:basedOn w:val="prastasis"/>
    <w:next w:val="prastasis"/>
    <w:link w:val="Antrat9Diagrama"/>
    <w:qFormat/>
    <w:rsid w:val="007F1693"/>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DB0A43"/>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B0A43"/>
    <w:pPr>
      <w:ind w:left="720"/>
    </w:pPr>
  </w:style>
  <w:style w:type="character" w:customStyle="1" w:styleId="Antrat1Diagrama">
    <w:name w:val="Antraštė 1 Diagrama"/>
    <w:basedOn w:val="Numatytasispastraiposriftas"/>
    <w:link w:val="Antrat1"/>
    <w:rsid w:val="007F169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7F169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F1693"/>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F169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F169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F169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F169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F169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F1693"/>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7F1693"/>
    <w:pPr>
      <w:jc w:val="right"/>
    </w:pPr>
    <w:rPr>
      <w:szCs w:val="20"/>
      <w:lang w:val="lt-LT"/>
    </w:rPr>
  </w:style>
  <w:style w:type="character" w:customStyle="1" w:styleId="PagrindinistekstasDiagrama">
    <w:name w:val="Pagrindinis tekstas Diagrama"/>
    <w:basedOn w:val="Numatytasispastraiposriftas"/>
    <w:link w:val="Pagrindinistekstas"/>
    <w:rsid w:val="007F1693"/>
    <w:rPr>
      <w:rFonts w:ascii="Times New Roman" w:eastAsia="Times New Roman" w:hAnsi="Times New Roman" w:cs="Times New Roman"/>
      <w:sz w:val="24"/>
      <w:szCs w:val="20"/>
    </w:rPr>
  </w:style>
  <w:style w:type="paragraph" w:customStyle="1" w:styleId="Default">
    <w:name w:val="Default"/>
    <w:rsid w:val="007F1693"/>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Porat">
    <w:name w:val="footer"/>
    <w:basedOn w:val="prastasis"/>
    <w:link w:val="PoratDiagrama"/>
    <w:uiPriority w:val="99"/>
    <w:unhideWhenUsed/>
    <w:rsid w:val="007F1693"/>
    <w:pPr>
      <w:tabs>
        <w:tab w:val="center" w:pos="4819"/>
        <w:tab w:val="right" w:pos="9638"/>
      </w:tabs>
    </w:pPr>
  </w:style>
  <w:style w:type="character" w:customStyle="1" w:styleId="PoratDiagrama">
    <w:name w:val="Poraštė Diagrama"/>
    <w:basedOn w:val="Numatytasispastraiposriftas"/>
    <w:link w:val="Porat"/>
    <w:uiPriority w:val="99"/>
    <w:rsid w:val="007F1693"/>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unhideWhenUsed/>
    <w:rsid w:val="007F1693"/>
    <w:rPr>
      <w:sz w:val="16"/>
      <w:szCs w:val="16"/>
    </w:rPr>
  </w:style>
  <w:style w:type="paragraph" w:styleId="Komentarotekstas">
    <w:name w:val="annotation text"/>
    <w:basedOn w:val="prastasis"/>
    <w:link w:val="KomentarotekstasDiagrama"/>
    <w:uiPriority w:val="99"/>
    <w:unhideWhenUsed/>
    <w:rsid w:val="007F1693"/>
    <w:rPr>
      <w:sz w:val="20"/>
      <w:szCs w:val="20"/>
    </w:rPr>
  </w:style>
  <w:style w:type="character" w:customStyle="1" w:styleId="KomentarotekstasDiagrama">
    <w:name w:val="Komentaro tekstas Diagrama"/>
    <w:basedOn w:val="Numatytasispastraiposriftas"/>
    <w:link w:val="Komentarotekstas"/>
    <w:uiPriority w:val="99"/>
    <w:rsid w:val="007F1693"/>
    <w:rPr>
      <w:rFonts w:ascii="Times New Roman" w:eastAsia="Times New Roman" w:hAnsi="Times New Roman" w:cs="Times New Roman"/>
      <w:sz w:val="20"/>
      <w:szCs w:val="20"/>
      <w:lang w:val="en-GB"/>
    </w:rPr>
  </w:style>
  <w:style w:type="paragraph" w:customStyle="1" w:styleId="isakymas1">
    <w:name w:val="isakymas 1"/>
    <w:basedOn w:val="Pagrindiniotekstotrauka2"/>
    <w:link w:val="isakymas1Diagrama"/>
    <w:autoRedefine/>
    <w:rsid w:val="006E5C05"/>
    <w:pPr>
      <w:numPr>
        <w:ilvl w:val="2"/>
        <w:numId w:val="3"/>
      </w:numPr>
      <w:tabs>
        <w:tab w:val="left" w:pos="709"/>
      </w:tabs>
      <w:spacing w:after="0" w:line="240" w:lineRule="auto"/>
      <w:ind w:left="0" w:firstLine="0"/>
      <w:jc w:val="both"/>
      <w:outlineLvl w:val="0"/>
    </w:pPr>
    <w:rPr>
      <w:noProof/>
    </w:rPr>
  </w:style>
  <w:style w:type="character" w:customStyle="1" w:styleId="isakymas1Diagrama">
    <w:name w:val="isakymas 1 Diagrama"/>
    <w:basedOn w:val="Pagrindiniotekstotrauka2Diagrama"/>
    <w:link w:val="isakymas1"/>
    <w:rsid w:val="006E5C05"/>
    <w:rPr>
      <w:rFonts w:ascii="Times New Roman" w:eastAsia="Times New Roman" w:hAnsi="Times New Roman" w:cs="Times New Roman"/>
      <w:noProof/>
      <w:sz w:val="24"/>
      <w:szCs w:val="24"/>
      <w:lang w:val="en-GB"/>
    </w:rPr>
  </w:style>
  <w:style w:type="paragraph" w:styleId="Pagrindiniotekstotrauka2">
    <w:name w:val="Body Text Indent 2"/>
    <w:basedOn w:val="prastasis"/>
    <w:link w:val="Pagrindiniotekstotrauka2Diagrama"/>
    <w:uiPriority w:val="99"/>
    <w:semiHidden/>
    <w:unhideWhenUsed/>
    <w:rsid w:val="007F169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F1693"/>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7F16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1693"/>
    <w:rPr>
      <w:rFonts w:ascii="Tahoma" w:eastAsia="Times New Roman" w:hAnsi="Tahoma" w:cs="Tahoma"/>
      <w:sz w:val="16"/>
      <w:szCs w:val="16"/>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A616B8"/>
    <w:rPr>
      <w:rFonts w:ascii="Times New Roman" w:eastAsia="Times New Roman" w:hAnsi="Times New Roman" w:cs="Times New Roman"/>
      <w:sz w:val="24"/>
      <w:szCs w:val="24"/>
      <w:lang w:val="en-GB"/>
    </w:rPr>
  </w:style>
  <w:style w:type="character" w:styleId="Hipersaitas">
    <w:name w:val="Hyperlink"/>
    <w:basedOn w:val="Numatytasispastraiposriftas"/>
    <w:uiPriority w:val="99"/>
    <w:rsid w:val="00D54838"/>
    <w:rPr>
      <w:color w:val="auto"/>
      <w:u w:val="none"/>
    </w:rPr>
  </w:style>
  <w:style w:type="paragraph" w:styleId="Puslapioinaostekstas">
    <w:name w:val="footnote text"/>
    <w:basedOn w:val="prastasis"/>
    <w:link w:val="PuslapioinaostekstasDiagrama"/>
    <w:rsid w:val="00D54838"/>
    <w:rPr>
      <w:sz w:val="20"/>
      <w:szCs w:val="20"/>
      <w:lang w:val="lt-LT"/>
    </w:rPr>
  </w:style>
  <w:style w:type="character" w:customStyle="1" w:styleId="PuslapioinaostekstasDiagrama">
    <w:name w:val="Puslapio išnašos tekstas Diagrama"/>
    <w:basedOn w:val="Numatytasispastraiposriftas"/>
    <w:link w:val="Puslapioinaostekstas"/>
    <w:uiPriority w:val="99"/>
    <w:rsid w:val="00D54838"/>
    <w:rPr>
      <w:rFonts w:ascii="Times New Roman" w:eastAsia="Times New Roman" w:hAnsi="Times New Roman" w:cs="Times New Roman"/>
      <w:sz w:val="20"/>
      <w:szCs w:val="20"/>
    </w:rPr>
  </w:style>
  <w:style w:type="character" w:styleId="Puslapioinaosnuoroda">
    <w:name w:val="footnote reference"/>
    <w:basedOn w:val="Numatytasispastraiposriftas"/>
    <w:rsid w:val="00D54838"/>
    <w:rPr>
      <w:vertAlign w:val="superscript"/>
    </w:rPr>
  </w:style>
  <w:style w:type="paragraph" w:styleId="Komentarotema">
    <w:name w:val="annotation subject"/>
    <w:basedOn w:val="Komentarotekstas"/>
    <w:next w:val="Komentarotekstas"/>
    <w:link w:val="KomentarotemaDiagrama"/>
    <w:uiPriority w:val="99"/>
    <w:semiHidden/>
    <w:unhideWhenUsed/>
    <w:rsid w:val="00702070"/>
    <w:rPr>
      <w:b/>
      <w:bCs/>
    </w:rPr>
  </w:style>
  <w:style w:type="character" w:customStyle="1" w:styleId="KomentarotemaDiagrama">
    <w:name w:val="Komentaro tema Diagrama"/>
    <w:basedOn w:val="KomentarotekstasDiagrama"/>
    <w:link w:val="Komentarotema"/>
    <w:uiPriority w:val="99"/>
    <w:semiHidden/>
    <w:rsid w:val="00702070"/>
    <w:rPr>
      <w:rFonts w:ascii="Times New Roman" w:eastAsia="Times New Roman" w:hAnsi="Times New Roman" w:cs="Times New Roman"/>
      <w:b/>
      <w:bCs/>
      <w:sz w:val="20"/>
      <w:szCs w:val="20"/>
      <w:lang w:val="en-GB"/>
    </w:rPr>
  </w:style>
  <w:style w:type="table" w:styleId="Lentelstinklelis">
    <w:name w:val="Table Grid"/>
    <w:basedOn w:val="prastojilentel"/>
    <w:rsid w:val="007E4A7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 (2)"/>
    <w:basedOn w:val="prastasis"/>
    <w:rsid w:val="004C5855"/>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val="lt-LT"/>
    </w:rPr>
  </w:style>
  <w:style w:type="paragraph" w:customStyle="1" w:styleId="Statja">
    <w:name w:val="Statja"/>
    <w:basedOn w:val="prastasis"/>
    <w:rsid w:val="005F2B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20">
    <w:name w:val="Body Text2"/>
    <w:rsid w:val="005F2BC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
    <w:uiPriority w:val="99"/>
    <w:semiHidden/>
    <w:unhideWhenUsed/>
    <w:rsid w:val="005F2BC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2BCF"/>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5F2BCF"/>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5F2BCF"/>
    <w:rPr>
      <w:rFonts w:ascii="Times New Roman" w:eastAsia="Times New Roman" w:hAnsi="Times New Roman" w:cs="Times New Roman"/>
      <w:sz w:val="16"/>
      <w:szCs w:val="16"/>
    </w:rPr>
  </w:style>
  <w:style w:type="character" w:customStyle="1" w:styleId="FontStyle23">
    <w:name w:val="Font Style23"/>
    <w:uiPriority w:val="99"/>
    <w:rsid w:val="005F2BCF"/>
    <w:rPr>
      <w:rFonts w:ascii="Times New Roman" w:hAnsi="Times New Roman" w:cs="Times New Roman"/>
      <w:sz w:val="20"/>
      <w:szCs w:val="20"/>
    </w:rPr>
  </w:style>
  <w:style w:type="character" w:customStyle="1" w:styleId="st">
    <w:name w:val="st"/>
    <w:basedOn w:val="Numatytasispastraiposriftas"/>
    <w:rsid w:val="005F2BCF"/>
  </w:style>
  <w:style w:type="character" w:styleId="Emfaz">
    <w:name w:val="Emphasis"/>
    <w:basedOn w:val="Numatytasispastraiposriftas"/>
    <w:uiPriority w:val="20"/>
    <w:qFormat/>
    <w:rsid w:val="005F2BCF"/>
    <w:rPr>
      <w:i/>
      <w:iCs/>
    </w:rPr>
  </w:style>
  <w:style w:type="paragraph" w:customStyle="1" w:styleId="Stilius3">
    <w:name w:val="Stilius3"/>
    <w:basedOn w:val="prastasis"/>
    <w:qFormat/>
    <w:rsid w:val="00644B2D"/>
    <w:pPr>
      <w:suppressAutoHyphens/>
      <w:autoSpaceDN w:val="0"/>
      <w:spacing w:before="200"/>
      <w:jc w:val="both"/>
      <w:textAlignment w:val="baseline"/>
    </w:pPr>
    <w:rPr>
      <w:sz w:val="22"/>
      <w:szCs w:val="22"/>
      <w:lang w:val="lt-LT"/>
    </w:rPr>
  </w:style>
  <w:style w:type="paragraph" w:styleId="Pagrindinistekstas2">
    <w:name w:val="Body Text 2"/>
    <w:basedOn w:val="prastasis"/>
    <w:link w:val="Pagrindinistekstas2Diagrama"/>
    <w:uiPriority w:val="99"/>
    <w:semiHidden/>
    <w:unhideWhenUsed/>
    <w:rsid w:val="004113B5"/>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113B5"/>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D80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573">
      <w:bodyDiv w:val="1"/>
      <w:marLeft w:val="0"/>
      <w:marRight w:val="0"/>
      <w:marTop w:val="0"/>
      <w:marBottom w:val="0"/>
      <w:divBdr>
        <w:top w:val="none" w:sz="0" w:space="0" w:color="auto"/>
        <w:left w:val="none" w:sz="0" w:space="0" w:color="auto"/>
        <w:bottom w:val="none" w:sz="0" w:space="0" w:color="auto"/>
        <w:right w:val="none" w:sz="0" w:space="0" w:color="auto"/>
      </w:divBdr>
    </w:div>
    <w:div w:id="899487162">
      <w:bodyDiv w:val="1"/>
      <w:marLeft w:val="0"/>
      <w:marRight w:val="0"/>
      <w:marTop w:val="0"/>
      <w:marBottom w:val="0"/>
      <w:divBdr>
        <w:top w:val="none" w:sz="0" w:space="0" w:color="auto"/>
        <w:left w:val="none" w:sz="0" w:space="0" w:color="auto"/>
        <w:bottom w:val="none" w:sz="0" w:space="0" w:color="auto"/>
        <w:right w:val="none" w:sz="0" w:space="0" w:color="auto"/>
      </w:divBdr>
    </w:div>
    <w:div w:id="905410872">
      <w:bodyDiv w:val="1"/>
      <w:marLeft w:val="0"/>
      <w:marRight w:val="0"/>
      <w:marTop w:val="0"/>
      <w:marBottom w:val="0"/>
      <w:divBdr>
        <w:top w:val="none" w:sz="0" w:space="0" w:color="auto"/>
        <w:left w:val="none" w:sz="0" w:space="0" w:color="auto"/>
        <w:bottom w:val="none" w:sz="0" w:space="0" w:color="auto"/>
        <w:right w:val="none" w:sz="0" w:space="0" w:color="auto"/>
      </w:divBdr>
    </w:div>
    <w:div w:id="961689724">
      <w:bodyDiv w:val="1"/>
      <w:marLeft w:val="0"/>
      <w:marRight w:val="0"/>
      <w:marTop w:val="0"/>
      <w:marBottom w:val="0"/>
      <w:divBdr>
        <w:top w:val="none" w:sz="0" w:space="0" w:color="auto"/>
        <w:left w:val="none" w:sz="0" w:space="0" w:color="auto"/>
        <w:bottom w:val="none" w:sz="0" w:space="0" w:color="auto"/>
        <w:right w:val="none" w:sz="0" w:space="0" w:color="auto"/>
      </w:divBdr>
    </w:div>
    <w:div w:id="984042845">
      <w:bodyDiv w:val="1"/>
      <w:marLeft w:val="0"/>
      <w:marRight w:val="0"/>
      <w:marTop w:val="0"/>
      <w:marBottom w:val="0"/>
      <w:divBdr>
        <w:top w:val="none" w:sz="0" w:space="0" w:color="auto"/>
        <w:left w:val="none" w:sz="0" w:space="0" w:color="auto"/>
        <w:bottom w:val="none" w:sz="0" w:space="0" w:color="auto"/>
        <w:right w:val="none" w:sz="0" w:space="0" w:color="auto"/>
      </w:divBdr>
    </w:div>
    <w:div w:id="1065226886">
      <w:bodyDiv w:val="1"/>
      <w:marLeft w:val="0"/>
      <w:marRight w:val="0"/>
      <w:marTop w:val="0"/>
      <w:marBottom w:val="0"/>
      <w:divBdr>
        <w:top w:val="none" w:sz="0" w:space="0" w:color="auto"/>
        <w:left w:val="none" w:sz="0" w:space="0" w:color="auto"/>
        <w:bottom w:val="none" w:sz="0" w:space="0" w:color="auto"/>
        <w:right w:val="none" w:sz="0" w:space="0" w:color="auto"/>
      </w:divBdr>
    </w:div>
    <w:div w:id="1416972943">
      <w:bodyDiv w:val="1"/>
      <w:marLeft w:val="0"/>
      <w:marRight w:val="0"/>
      <w:marTop w:val="0"/>
      <w:marBottom w:val="0"/>
      <w:divBdr>
        <w:top w:val="none" w:sz="0" w:space="0" w:color="auto"/>
        <w:left w:val="none" w:sz="0" w:space="0" w:color="auto"/>
        <w:bottom w:val="none" w:sz="0" w:space="0" w:color="auto"/>
        <w:right w:val="none" w:sz="0" w:space="0" w:color="auto"/>
      </w:divBdr>
    </w:div>
    <w:div w:id="172067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70676059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lenergija@klenerg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6C4AC-8745-4ED4-AD52-33182F06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42707</Words>
  <Characters>24343</Characters>
  <Application>Microsoft Office Word</Application>
  <DocSecurity>0</DocSecurity>
  <Lines>202</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Lina Dulinskienė</cp:lastModifiedBy>
  <cp:revision>2</cp:revision>
  <dcterms:created xsi:type="dcterms:W3CDTF">2024-02-19T11:02:00Z</dcterms:created>
  <dcterms:modified xsi:type="dcterms:W3CDTF">2024-02-19T11:02:00Z</dcterms:modified>
</cp:coreProperties>
</file>