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BA9D6" w14:textId="77777777" w:rsidR="00A44F68" w:rsidRPr="008D5F6F" w:rsidRDefault="00A44F68" w:rsidP="00A44F68">
      <w:pPr>
        <w:spacing w:after="0"/>
        <w:jc w:val="center"/>
        <w:rPr>
          <w:rFonts w:ascii="Calibri" w:hAnsi="Calibri" w:cs="Calibri"/>
          <w:b/>
        </w:rPr>
      </w:pPr>
      <w:r>
        <w:rPr>
          <w:rFonts w:ascii="Calibri" w:hAnsi="Calibri" w:cs="Calibri"/>
          <w:b/>
        </w:rPr>
        <w:t>STATYBOS, REMONTO, PRIEŽIŪROS IR APTARNAVIMO DARBAI</w:t>
      </w:r>
    </w:p>
    <w:p w14:paraId="5BCEF789" w14:textId="6F549A18" w:rsidR="00400EFC" w:rsidRDefault="00A44F68" w:rsidP="00A44F68">
      <w:pPr>
        <w:jc w:val="center"/>
        <w:rPr>
          <w:rFonts w:ascii="Calibri" w:hAnsi="Calibri" w:cs="Calibri"/>
          <w:b/>
        </w:rPr>
      </w:pPr>
      <w:r w:rsidRPr="008D5F6F">
        <w:rPr>
          <w:rFonts w:ascii="Calibri" w:hAnsi="Calibri" w:cs="Calibri"/>
          <w:b/>
        </w:rPr>
        <w:t>TECHNINĖ SPECIFIKACIJA</w:t>
      </w:r>
    </w:p>
    <w:p w14:paraId="1BA87425" w14:textId="77777777" w:rsidR="00A44F68" w:rsidRDefault="00A44F68" w:rsidP="00A44F68">
      <w:pPr>
        <w:jc w:val="center"/>
      </w:pPr>
    </w:p>
    <w:p w14:paraId="2DFB2EBE" w14:textId="77777777" w:rsidR="00400EFC" w:rsidRDefault="00400EFC" w:rsidP="00E123DB">
      <w:pPr>
        <w:ind w:left="709" w:hanging="709"/>
        <w:jc w:val="both"/>
      </w:pPr>
      <w:r>
        <w:t xml:space="preserve">1. </w:t>
      </w:r>
      <w:r w:rsidRPr="00E67CC0">
        <w:rPr>
          <w:b/>
          <w:bCs/>
        </w:rPr>
        <w:t>SĄVOKOS IR SUTRUMPINIMAI</w:t>
      </w:r>
      <w:r>
        <w:t xml:space="preserve"> </w:t>
      </w:r>
    </w:p>
    <w:p w14:paraId="183CFF0D" w14:textId="1BF2A33D" w:rsidR="00400EFC" w:rsidRDefault="00400EFC" w:rsidP="00E123DB">
      <w:pPr>
        <w:pStyle w:val="Sraopastraipa"/>
        <w:numPr>
          <w:ilvl w:val="0"/>
          <w:numId w:val="1"/>
        </w:numPr>
        <w:ind w:left="709" w:hanging="709"/>
        <w:jc w:val="both"/>
      </w:pPr>
      <w:r>
        <w:t xml:space="preserve">Užsakovas – </w:t>
      </w:r>
      <w:r w:rsidR="007D5B0D">
        <w:t xml:space="preserve">akcinė bendrovė </w:t>
      </w:r>
      <w:r w:rsidR="00475BEB">
        <w:t>„Oro navigacija“</w:t>
      </w:r>
      <w:r>
        <w:t xml:space="preserve">. </w:t>
      </w:r>
    </w:p>
    <w:p w14:paraId="6D267BB7" w14:textId="2C866D3F" w:rsidR="00400EFC" w:rsidRDefault="00400EFC" w:rsidP="00E123DB">
      <w:pPr>
        <w:pStyle w:val="Sraopastraipa"/>
        <w:numPr>
          <w:ilvl w:val="0"/>
          <w:numId w:val="1"/>
        </w:numPr>
        <w:ind w:left="709" w:hanging="709"/>
        <w:jc w:val="both"/>
      </w:pPr>
      <w:r>
        <w:t xml:space="preserve">Rangovas – ūkio subjektas – fizinis asmuo, privatusis juridinis asmuo, viešasis juridinis asmuo, kitos organizacijos ir jų padaliniai ar tokių asmenų grupė, su kuriuo Pirkėjas, Užsakovas sudaro Sutartį. </w:t>
      </w:r>
    </w:p>
    <w:p w14:paraId="78650580" w14:textId="3C19CE4C" w:rsidR="00400EFC" w:rsidRDefault="00400EFC" w:rsidP="00E123DB">
      <w:pPr>
        <w:pStyle w:val="Sraopastraipa"/>
        <w:numPr>
          <w:ilvl w:val="0"/>
          <w:numId w:val="1"/>
        </w:numPr>
        <w:ind w:left="709" w:hanging="709"/>
        <w:jc w:val="both"/>
      </w:pPr>
      <w:r>
        <w:t xml:space="preserve">Preliminarioji sutartis – tarp Rangovo ir Užsakovo sudaroma sutartis, kurios pagrindu bus sudaromos Pagrindinės sutartys (atnaujinant varžymąsi). </w:t>
      </w:r>
    </w:p>
    <w:p w14:paraId="5691009A" w14:textId="45BBA783" w:rsidR="00400EFC" w:rsidRDefault="00400EFC" w:rsidP="00E123DB">
      <w:pPr>
        <w:pStyle w:val="Sraopastraipa"/>
        <w:numPr>
          <w:ilvl w:val="0"/>
          <w:numId w:val="1"/>
        </w:numPr>
        <w:ind w:left="709" w:hanging="709"/>
        <w:jc w:val="both"/>
      </w:pPr>
      <w:r>
        <w:t xml:space="preserve">Pagrindinė sutartis - Preliminariosios sutarties pagrindu ir joje bei šioje Techninėje specifikacijoje nustatyta tvarka </w:t>
      </w:r>
      <w:r w:rsidR="000E1317">
        <w:t xml:space="preserve">vykdant atnaujintą varžymąsi </w:t>
      </w:r>
      <w:r>
        <w:t xml:space="preserve">tarp </w:t>
      </w:r>
      <w:r w:rsidR="007634CD">
        <w:t>Užsakovo</w:t>
      </w:r>
      <w:r>
        <w:t xml:space="preserve"> ir Tiekėjo</w:t>
      </w:r>
      <w:r w:rsidR="000E1317">
        <w:t xml:space="preserve"> </w:t>
      </w:r>
      <w:r>
        <w:t xml:space="preserve">sudaromos pagrindinės pirkimo sutartys dėl Darbų atlikimo. </w:t>
      </w:r>
    </w:p>
    <w:p w14:paraId="13D0EC97" w14:textId="446B9C96" w:rsidR="00036655" w:rsidRDefault="00400EFC" w:rsidP="00E123DB">
      <w:pPr>
        <w:pStyle w:val="Sraopastraipa"/>
        <w:numPr>
          <w:ilvl w:val="0"/>
          <w:numId w:val="1"/>
        </w:numPr>
        <w:ind w:left="709" w:hanging="709"/>
        <w:jc w:val="both"/>
      </w:pPr>
      <w:r>
        <w:t xml:space="preserve">Darbai – įvairūs </w:t>
      </w:r>
      <w:r w:rsidR="00A44F68">
        <w:t xml:space="preserve">bendrieji </w:t>
      </w:r>
      <w:r>
        <w:t>statybos</w:t>
      </w:r>
      <w:r w:rsidR="00A44F68">
        <w:t>,</w:t>
      </w:r>
      <w:r>
        <w:t xml:space="preserve"> </w:t>
      </w:r>
      <w:r w:rsidR="00A44F68">
        <w:t>remonto, priežiūros ir aptarnavimo darbai.</w:t>
      </w:r>
    </w:p>
    <w:p w14:paraId="6F62F5D7" w14:textId="278D7925" w:rsidR="006B7445" w:rsidRDefault="006B7445" w:rsidP="00E123DB">
      <w:pPr>
        <w:pStyle w:val="Sraopastraipa"/>
        <w:numPr>
          <w:ilvl w:val="0"/>
          <w:numId w:val="1"/>
        </w:numPr>
        <w:ind w:left="709" w:hanging="709"/>
        <w:jc w:val="both"/>
      </w:pPr>
      <w:r>
        <w:t xml:space="preserve">Papildomi darbai – </w:t>
      </w:r>
      <w:r w:rsidR="00A82835">
        <w:t xml:space="preserve">Pagrindinėje </w:t>
      </w:r>
      <w:r>
        <w:t>sutartyje nenumatyti, tačiau tiesiogiai su sutartyje numatytais darbais susiję ir būtini sutarčiai įvykdyti (užbaigti), darbai</w:t>
      </w:r>
      <w:r w:rsidR="00A82835">
        <w:t>, kurių dėl objektyvių priežasčių nebuvo galima numatyti sudarant Pagrindinę sutartį</w:t>
      </w:r>
      <w:r>
        <w:t>.</w:t>
      </w:r>
    </w:p>
    <w:p w14:paraId="51110BC3" w14:textId="77777777" w:rsidR="00036655" w:rsidRDefault="00400EFC" w:rsidP="00E123DB">
      <w:pPr>
        <w:ind w:left="709" w:hanging="709"/>
        <w:jc w:val="both"/>
      </w:pPr>
      <w:r>
        <w:t xml:space="preserve">2. </w:t>
      </w:r>
      <w:r w:rsidRPr="00E67CC0">
        <w:rPr>
          <w:b/>
          <w:bCs/>
        </w:rPr>
        <w:t>PIRKIMO OBJEKTAS IR KIEKIAI</w:t>
      </w:r>
      <w:r>
        <w:t xml:space="preserve"> </w:t>
      </w:r>
    </w:p>
    <w:p w14:paraId="15FD0671" w14:textId="5D1B9AD1" w:rsidR="00036655" w:rsidRDefault="00400EFC" w:rsidP="00E123DB">
      <w:pPr>
        <w:pStyle w:val="Sraopastraipa"/>
        <w:numPr>
          <w:ilvl w:val="0"/>
          <w:numId w:val="4"/>
        </w:numPr>
        <w:ind w:left="709" w:hanging="709"/>
        <w:jc w:val="both"/>
      </w:pPr>
      <w:r>
        <w:t>Užsakovo valdomų pastatų</w:t>
      </w:r>
      <w:r w:rsidR="00A82835">
        <w:t xml:space="preserve">, </w:t>
      </w:r>
      <w:r>
        <w:t>statinių ir pagrindinių daiktų priklausinių įvairūs statybos</w:t>
      </w:r>
      <w:r w:rsidR="00A44F68">
        <w:t xml:space="preserve">, remonto, priežiūros ir aptarnavimo </w:t>
      </w:r>
      <w:r>
        <w:t xml:space="preserve">darbai pagal Užsakovo užsakymus ir darbų apimtis.  </w:t>
      </w:r>
    </w:p>
    <w:p w14:paraId="26ECE549" w14:textId="3812C84C" w:rsidR="00036655" w:rsidRDefault="00400EFC" w:rsidP="00E123DB">
      <w:pPr>
        <w:pStyle w:val="Sraopastraipa"/>
        <w:numPr>
          <w:ilvl w:val="0"/>
          <w:numId w:val="4"/>
        </w:numPr>
        <w:ind w:left="709" w:hanging="709"/>
        <w:jc w:val="both"/>
      </w:pPr>
      <w:r>
        <w:t xml:space="preserve">Medžiagų, reikalingų </w:t>
      </w:r>
      <w:r w:rsidR="00A44F68">
        <w:t>Darbų</w:t>
      </w:r>
      <w:r>
        <w:t xml:space="preserve"> apimtyse nurodytų darbų atlikimui, tiekimas, išskyrus </w:t>
      </w:r>
      <w:r w:rsidR="00A44F68">
        <w:t>Darbų</w:t>
      </w:r>
      <w:r>
        <w:t xml:space="preserve"> apimtyse nurodytas Užsakovo tiekiamas medžiagas. </w:t>
      </w:r>
    </w:p>
    <w:p w14:paraId="6924D8E4" w14:textId="42421929" w:rsidR="00036655" w:rsidRDefault="00400EFC" w:rsidP="00E123DB">
      <w:pPr>
        <w:pStyle w:val="Sraopastraipa"/>
        <w:numPr>
          <w:ilvl w:val="0"/>
          <w:numId w:val="4"/>
        </w:numPr>
        <w:ind w:left="709" w:hanging="709"/>
        <w:jc w:val="both"/>
      </w:pPr>
      <w:r>
        <w:t xml:space="preserve">Darbai atliekami pagal Užsakovo pateiktus Užsakymus. </w:t>
      </w:r>
    </w:p>
    <w:p w14:paraId="45A18595" w14:textId="77777777" w:rsidR="00036655" w:rsidRDefault="00400EFC" w:rsidP="00E123DB">
      <w:pPr>
        <w:ind w:left="709" w:hanging="709"/>
        <w:jc w:val="both"/>
      </w:pPr>
      <w:r>
        <w:t xml:space="preserve">3. </w:t>
      </w:r>
      <w:r w:rsidRPr="00E67CC0">
        <w:rPr>
          <w:b/>
          <w:bCs/>
        </w:rPr>
        <w:t>PIRKIMO OBJEKTO APRAŠYMAS</w:t>
      </w:r>
      <w:r>
        <w:t xml:space="preserve"> </w:t>
      </w:r>
    </w:p>
    <w:p w14:paraId="324DA1A7" w14:textId="36AE3605" w:rsidR="00BD2B0A" w:rsidRDefault="006348BA" w:rsidP="00177D47">
      <w:pPr>
        <w:pStyle w:val="Sraopastraipa"/>
        <w:numPr>
          <w:ilvl w:val="0"/>
          <w:numId w:val="10"/>
        </w:numPr>
        <w:ind w:hanging="720"/>
        <w:jc w:val="both"/>
      </w:pPr>
      <w:r>
        <w:t>Preliminarios n</w:t>
      </w:r>
      <w:r w:rsidR="009D7DC4">
        <w:t xml:space="preserve">umatomų pirkti </w:t>
      </w:r>
      <w:r w:rsidR="00BD2B0A">
        <w:t>Darbų sritys:</w:t>
      </w:r>
    </w:p>
    <w:p w14:paraId="45764808" w14:textId="1C6F1F2E" w:rsidR="00BD2B0A" w:rsidRPr="007014C8" w:rsidRDefault="00BD2B0A" w:rsidP="00E123DB">
      <w:pPr>
        <w:pStyle w:val="Sraopastraipa"/>
        <w:numPr>
          <w:ilvl w:val="0"/>
          <w:numId w:val="3"/>
        </w:numPr>
        <w:ind w:left="709" w:hanging="709"/>
        <w:jc w:val="both"/>
        <w:rPr>
          <w:rFonts w:ascii="Calibri" w:hAnsi="Calibri" w:cs="Calibri"/>
        </w:rPr>
      </w:pPr>
      <w:r w:rsidRPr="007014C8">
        <w:rPr>
          <w:rFonts w:ascii="Calibri" w:hAnsi="Calibri" w:cs="Calibri"/>
        </w:rPr>
        <w:t>Vidaus patalpų remonto darbai (vidaus patalpų apdaila)</w:t>
      </w:r>
      <w:r w:rsidR="009D7DC4">
        <w:rPr>
          <w:rFonts w:ascii="Calibri" w:hAnsi="Calibri" w:cs="Calibri"/>
        </w:rPr>
        <w:t>;</w:t>
      </w:r>
    </w:p>
    <w:p w14:paraId="65B63305" w14:textId="6E0BD80A" w:rsidR="00BD2B0A" w:rsidRDefault="00BD2B0A" w:rsidP="00E123DB">
      <w:pPr>
        <w:pStyle w:val="Sraopastraipa"/>
        <w:numPr>
          <w:ilvl w:val="0"/>
          <w:numId w:val="3"/>
        </w:numPr>
        <w:ind w:left="709" w:hanging="709"/>
        <w:jc w:val="both"/>
        <w:rPr>
          <w:rFonts w:ascii="Calibri" w:hAnsi="Calibri" w:cs="Calibri"/>
        </w:rPr>
      </w:pPr>
      <w:r w:rsidRPr="007014C8">
        <w:rPr>
          <w:rFonts w:ascii="Calibri" w:hAnsi="Calibri" w:cs="Calibri"/>
        </w:rPr>
        <w:t xml:space="preserve">Langų remonto, keitimo darbai </w:t>
      </w:r>
      <w:r w:rsidR="00487214">
        <w:rPr>
          <w:rFonts w:ascii="Calibri" w:hAnsi="Calibri" w:cs="Calibri"/>
        </w:rPr>
        <w:t>(įskaitant vyrių ir spynų keitimą)</w:t>
      </w:r>
      <w:r w:rsidR="009D7DC4">
        <w:rPr>
          <w:rFonts w:ascii="Calibri" w:hAnsi="Calibri" w:cs="Calibri"/>
        </w:rPr>
        <w:t>;</w:t>
      </w:r>
    </w:p>
    <w:p w14:paraId="59C780B5" w14:textId="576BD78A" w:rsidR="00487214" w:rsidRDefault="00487214" w:rsidP="00E123DB">
      <w:pPr>
        <w:pStyle w:val="Sraopastraipa"/>
        <w:numPr>
          <w:ilvl w:val="0"/>
          <w:numId w:val="3"/>
        </w:numPr>
        <w:ind w:left="709" w:hanging="709"/>
        <w:jc w:val="both"/>
        <w:rPr>
          <w:rFonts w:ascii="Calibri" w:hAnsi="Calibri" w:cs="Calibri"/>
        </w:rPr>
      </w:pPr>
      <w:r w:rsidRPr="00487214">
        <w:rPr>
          <w:rFonts w:ascii="Calibri" w:hAnsi="Calibri" w:cs="Calibri"/>
        </w:rPr>
        <w:t>Durų remonto, keitimo darbai (vidus/laukas)</w:t>
      </w:r>
      <w:r w:rsidR="009D7DC4">
        <w:rPr>
          <w:rFonts w:ascii="Calibri" w:hAnsi="Calibri" w:cs="Calibri"/>
        </w:rPr>
        <w:t>;</w:t>
      </w:r>
    </w:p>
    <w:p w14:paraId="51B7D8CD" w14:textId="06DB14CB" w:rsidR="00C34762" w:rsidRPr="00487214" w:rsidRDefault="00C34762" w:rsidP="00E123DB">
      <w:pPr>
        <w:pStyle w:val="Sraopastraipa"/>
        <w:numPr>
          <w:ilvl w:val="0"/>
          <w:numId w:val="3"/>
        </w:numPr>
        <w:ind w:left="709" w:hanging="709"/>
        <w:jc w:val="both"/>
        <w:rPr>
          <w:rFonts w:ascii="Calibri" w:hAnsi="Calibri" w:cs="Calibri"/>
        </w:rPr>
      </w:pPr>
      <w:r>
        <w:rPr>
          <w:rFonts w:ascii="Calibri" w:hAnsi="Calibri" w:cs="Calibri"/>
        </w:rPr>
        <w:t>Smulkūs elektros ir santechnikos remonto</w:t>
      </w:r>
      <w:r w:rsidR="004E5283">
        <w:rPr>
          <w:rFonts w:ascii="Calibri" w:hAnsi="Calibri" w:cs="Calibri"/>
        </w:rPr>
        <w:t>/</w:t>
      </w:r>
      <w:r>
        <w:rPr>
          <w:rFonts w:ascii="Calibri" w:hAnsi="Calibri" w:cs="Calibri"/>
        </w:rPr>
        <w:t>įrengimo darbai</w:t>
      </w:r>
      <w:r w:rsidR="009D7DC4">
        <w:rPr>
          <w:rFonts w:ascii="Calibri" w:hAnsi="Calibri" w:cs="Calibri"/>
        </w:rPr>
        <w:t>;</w:t>
      </w:r>
    </w:p>
    <w:p w14:paraId="19D03809" w14:textId="1DB0DB06" w:rsidR="00BD2B0A" w:rsidRPr="007014C8" w:rsidRDefault="00BD2B0A" w:rsidP="00E123DB">
      <w:pPr>
        <w:pStyle w:val="Sraopastraipa"/>
        <w:numPr>
          <w:ilvl w:val="0"/>
          <w:numId w:val="3"/>
        </w:numPr>
        <w:ind w:left="709" w:hanging="709"/>
        <w:jc w:val="both"/>
        <w:rPr>
          <w:rFonts w:ascii="Calibri" w:hAnsi="Calibri" w:cs="Calibri"/>
        </w:rPr>
      </w:pPr>
      <w:r w:rsidRPr="007014C8">
        <w:rPr>
          <w:rFonts w:ascii="Calibri" w:hAnsi="Calibri" w:cs="Calibri"/>
        </w:rPr>
        <w:t>Fasado remonto</w:t>
      </w:r>
      <w:r w:rsidR="00C63ECB">
        <w:rPr>
          <w:rFonts w:ascii="Calibri" w:hAnsi="Calibri" w:cs="Calibri"/>
        </w:rPr>
        <w:t xml:space="preserve"> ir apskardinimo</w:t>
      </w:r>
      <w:r w:rsidRPr="007014C8">
        <w:rPr>
          <w:rFonts w:ascii="Calibri" w:hAnsi="Calibri" w:cs="Calibri"/>
        </w:rPr>
        <w:t xml:space="preserve"> darbai (įvairaus tipo fasado apdaila)</w:t>
      </w:r>
      <w:r w:rsidR="009D7DC4">
        <w:rPr>
          <w:rFonts w:ascii="Calibri" w:hAnsi="Calibri" w:cs="Calibri"/>
        </w:rPr>
        <w:t>;</w:t>
      </w:r>
    </w:p>
    <w:p w14:paraId="6402765A" w14:textId="24CF3B64" w:rsidR="00BD2B0A" w:rsidRPr="007014C8" w:rsidRDefault="00BD2B0A" w:rsidP="00E123DB">
      <w:pPr>
        <w:pStyle w:val="Sraopastraipa"/>
        <w:numPr>
          <w:ilvl w:val="0"/>
          <w:numId w:val="3"/>
        </w:numPr>
        <w:ind w:left="709" w:hanging="709"/>
        <w:jc w:val="both"/>
        <w:rPr>
          <w:rFonts w:ascii="Calibri" w:hAnsi="Calibri" w:cs="Calibri"/>
        </w:rPr>
      </w:pPr>
      <w:r w:rsidRPr="007014C8">
        <w:rPr>
          <w:rFonts w:ascii="Calibri" w:hAnsi="Calibri" w:cs="Calibri"/>
        </w:rPr>
        <w:t>Stogo remonto, keitimo darbai (įvairios stogo dangos, plokšti/šlaitiniai stogai</w:t>
      </w:r>
      <w:r w:rsidR="00C45C13">
        <w:rPr>
          <w:rFonts w:ascii="Calibri" w:hAnsi="Calibri" w:cs="Calibri"/>
        </w:rPr>
        <w:t xml:space="preserve">, įskaitant stogų lietaus sistemos </w:t>
      </w:r>
      <w:r w:rsidR="00E67CC0">
        <w:rPr>
          <w:rFonts w:ascii="Calibri" w:hAnsi="Calibri" w:cs="Calibri"/>
        </w:rPr>
        <w:t xml:space="preserve">ir sniego </w:t>
      </w:r>
      <w:r w:rsidR="00C45C13">
        <w:rPr>
          <w:rFonts w:ascii="Calibri" w:hAnsi="Calibri" w:cs="Calibri"/>
        </w:rPr>
        <w:t>valymą</w:t>
      </w:r>
      <w:r w:rsidRPr="007014C8">
        <w:rPr>
          <w:rFonts w:ascii="Calibri" w:hAnsi="Calibri" w:cs="Calibri"/>
        </w:rPr>
        <w:t>)</w:t>
      </w:r>
      <w:r w:rsidR="009D7DC4">
        <w:rPr>
          <w:rFonts w:ascii="Calibri" w:hAnsi="Calibri" w:cs="Calibri"/>
        </w:rPr>
        <w:t>;</w:t>
      </w:r>
    </w:p>
    <w:p w14:paraId="4D8346AB" w14:textId="3D26265F" w:rsidR="00BD2B0A" w:rsidRPr="007014C8" w:rsidRDefault="00BD2B0A" w:rsidP="00E123DB">
      <w:pPr>
        <w:pStyle w:val="Sraopastraipa"/>
        <w:numPr>
          <w:ilvl w:val="0"/>
          <w:numId w:val="3"/>
        </w:numPr>
        <w:ind w:left="709" w:hanging="709"/>
        <w:jc w:val="both"/>
        <w:rPr>
          <w:rFonts w:ascii="Calibri" w:hAnsi="Calibri" w:cs="Calibri"/>
        </w:rPr>
      </w:pPr>
      <w:r w:rsidRPr="007014C8">
        <w:rPr>
          <w:rFonts w:ascii="Calibri" w:hAnsi="Calibri" w:cs="Calibri"/>
        </w:rPr>
        <w:t>Pamatų, atraminių sienelių remonto</w:t>
      </w:r>
      <w:r w:rsidR="008522F7">
        <w:rPr>
          <w:rFonts w:ascii="Calibri" w:hAnsi="Calibri" w:cs="Calibri"/>
        </w:rPr>
        <w:t xml:space="preserve"> ir įrengimo</w:t>
      </w:r>
      <w:r w:rsidRPr="007014C8">
        <w:rPr>
          <w:rFonts w:ascii="Calibri" w:hAnsi="Calibri" w:cs="Calibri"/>
        </w:rPr>
        <w:t xml:space="preserve"> darbai</w:t>
      </w:r>
      <w:r w:rsidR="009D7DC4">
        <w:rPr>
          <w:rFonts w:ascii="Calibri" w:hAnsi="Calibri" w:cs="Calibri"/>
        </w:rPr>
        <w:t>;</w:t>
      </w:r>
    </w:p>
    <w:p w14:paraId="403ADE25" w14:textId="7B9AE971" w:rsidR="00BD2B0A" w:rsidRPr="007014C8" w:rsidRDefault="00BD2B0A" w:rsidP="00E123DB">
      <w:pPr>
        <w:pStyle w:val="Sraopastraipa"/>
        <w:numPr>
          <w:ilvl w:val="0"/>
          <w:numId w:val="3"/>
        </w:numPr>
        <w:ind w:left="709" w:hanging="709"/>
        <w:jc w:val="both"/>
        <w:rPr>
          <w:rFonts w:ascii="Calibri" w:hAnsi="Calibri" w:cs="Calibri"/>
        </w:rPr>
      </w:pPr>
      <w:r w:rsidRPr="007014C8">
        <w:rPr>
          <w:rFonts w:ascii="Calibri" w:hAnsi="Calibri" w:cs="Calibri"/>
        </w:rPr>
        <w:t>Tvorų, vartų remonto, keitimo</w:t>
      </w:r>
      <w:r w:rsidR="008522F7">
        <w:rPr>
          <w:rFonts w:ascii="Calibri" w:hAnsi="Calibri" w:cs="Calibri"/>
        </w:rPr>
        <w:t>, įrengimo</w:t>
      </w:r>
      <w:r w:rsidRPr="007014C8">
        <w:rPr>
          <w:rFonts w:ascii="Calibri" w:hAnsi="Calibri" w:cs="Calibri"/>
        </w:rPr>
        <w:t xml:space="preserve"> darbai</w:t>
      </w:r>
      <w:r w:rsidR="009D7DC4">
        <w:rPr>
          <w:rFonts w:ascii="Calibri" w:hAnsi="Calibri" w:cs="Calibri"/>
        </w:rPr>
        <w:t>;</w:t>
      </w:r>
    </w:p>
    <w:p w14:paraId="2D690AFB" w14:textId="00FA9994" w:rsidR="00BD2B0A" w:rsidRDefault="00BD2B0A" w:rsidP="00E123DB">
      <w:pPr>
        <w:pStyle w:val="Sraopastraipa"/>
        <w:numPr>
          <w:ilvl w:val="0"/>
          <w:numId w:val="3"/>
        </w:numPr>
        <w:ind w:left="709" w:hanging="709"/>
        <w:jc w:val="both"/>
        <w:rPr>
          <w:rFonts w:ascii="Calibri" w:hAnsi="Calibri" w:cs="Calibri"/>
        </w:rPr>
      </w:pPr>
      <w:r w:rsidRPr="007014C8">
        <w:rPr>
          <w:rFonts w:ascii="Calibri" w:hAnsi="Calibri" w:cs="Calibri"/>
        </w:rPr>
        <w:t>Žemės darbai</w:t>
      </w:r>
      <w:r w:rsidR="008522F7">
        <w:rPr>
          <w:rFonts w:ascii="Calibri" w:hAnsi="Calibri" w:cs="Calibri"/>
        </w:rPr>
        <w:t xml:space="preserve"> (tranšėjų kasimas)</w:t>
      </w:r>
      <w:r w:rsidR="009D7DC4">
        <w:rPr>
          <w:rFonts w:ascii="Calibri" w:hAnsi="Calibri" w:cs="Calibri"/>
        </w:rPr>
        <w:t>;</w:t>
      </w:r>
    </w:p>
    <w:p w14:paraId="44515DA9" w14:textId="28E26A41" w:rsidR="005C1AB6" w:rsidRDefault="005C1AB6" w:rsidP="00E123DB">
      <w:pPr>
        <w:pStyle w:val="Sraopastraipa"/>
        <w:numPr>
          <w:ilvl w:val="0"/>
          <w:numId w:val="3"/>
        </w:numPr>
        <w:ind w:left="709" w:hanging="709"/>
        <w:jc w:val="both"/>
        <w:rPr>
          <w:rFonts w:ascii="Calibri" w:hAnsi="Calibri" w:cs="Calibri"/>
        </w:rPr>
      </w:pPr>
      <w:r>
        <w:rPr>
          <w:rFonts w:ascii="Calibri" w:hAnsi="Calibri" w:cs="Calibri"/>
        </w:rPr>
        <w:t>Teritorijos priežiūros darbai (sniego valymas</w:t>
      </w:r>
      <w:r w:rsidR="008522F7">
        <w:rPr>
          <w:rFonts w:ascii="Calibri" w:hAnsi="Calibri" w:cs="Calibri"/>
        </w:rPr>
        <w:t>, šlavimas, medžių genėjimas</w:t>
      </w:r>
      <w:r>
        <w:rPr>
          <w:rFonts w:ascii="Calibri" w:hAnsi="Calibri" w:cs="Calibri"/>
        </w:rPr>
        <w:t>)</w:t>
      </w:r>
      <w:r w:rsidR="009D7DC4">
        <w:rPr>
          <w:rFonts w:ascii="Calibri" w:hAnsi="Calibri" w:cs="Calibri"/>
        </w:rPr>
        <w:t>;</w:t>
      </w:r>
    </w:p>
    <w:p w14:paraId="02127137" w14:textId="11130EE4" w:rsidR="002D344E" w:rsidRPr="007014C8" w:rsidRDefault="002D344E" w:rsidP="00E123DB">
      <w:pPr>
        <w:pStyle w:val="Sraopastraipa"/>
        <w:numPr>
          <w:ilvl w:val="0"/>
          <w:numId w:val="3"/>
        </w:numPr>
        <w:ind w:left="709" w:hanging="709"/>
        <w:jc w:val="both"/>
        <w:rPr>
          <w:rFonts w:ascii="Calibri" w:hAnsi="Calibri" w:cs="Calibri"/>
        </w:rPr>
      </w:pPr>
      <w:r>
        <w:rPr>
          <w:rFonts w:ascii="Calibri" w:hAnsi="Calibri" w:cs="Calibri"/>
        </w:rPr>
        <w:t>Griovimo darbai</w:t>
      </w:r>
      <w:r w:rsidR="009D7DC4">
        <w:rPr>
          <w:rFonts w:ascii="Calibri" w:hAnsi="Calibri" w:cs="Calibri"/>
        </w:rPr>
        <w:t>;</w:t>
      </w:r>
    </w:p>
    <w:p w14:paraId="4BC06AB3" w14:textId="3323A84D" w:rsidR="006348BA" w:rsidRDefault="00BD2B0A" w:rsidP="006348BA">
      <w:pPr>
        <w:pStyle w:val="Sraopastraipa"/>
        <w:numPr>
          <w:ilvl w:val="0"/>
          <w:numId w:val="3"/>
        </w:numPr>
        <w:ind w:left="709" w:hanging="709"/>
        <w:jc w:val="both"/>
        <w:rPr>
          <w:rFonts w:ascii="Calibri" w:hAnsi="Calibri" w:cs="Calibri"/>
        </w:rPr>
      </w:pPr>
      <w:r w:rsidRPr="007014C8">
        <w:rPr>
          <w:rFonts w:ascii="Calibri" w:hAnsi="Calibri" w:cs="Calibri"/>
        </w:rPr>
        <w:t>Profilaktiniai ir kiti remonto darbai</w:t>
      </w:r>
      <w:r w:rsidR="009D7DC4">
        <w:rPr>
          <w:rFonts w:ascii="Calibri" w:hAnsi="Calibri" w:cs="Calibri"/>
        </w:rPr>
        <w:t>.</w:t>
      </w:r>
    </w:p>
    <w:p w14:paraId="79FC5BEC" w14:textId="5363151B" w:rsidR="006348BA" w:rsidRPr="006348BA" w:rsidRDefault="006348BA" w:rsidP="006348BA">
      <w:pPr>
        <w:pStyle w:val="Sraopastraipa"/>
        <w:numPr>
          <w:ilvl w:val="0"/>
          <w:numId w:val="10"/>
        </w:numPr>
        <w:ind w:hanging="720"/>
        <w:jc w:val="both"/>
        <w:rPr>
          <w:rFonts w:ascii="Calibri" w:hAnsi="Calibri" w:cs="Calibri"/>
        </w:rPr>
      </w:pPr>
      <w:r>
        <w:rPr>
          <w:rFonts w:ascii="Calibri" w:hAnsi="Calibri" w:cs="Calibri"/>
        </w:rPr>
        <w:t>Pirkimas į dalis neskaidomas.</w:t>
      </w:r>
    </w:p>
    <w:p w14:paraId="57F9E720" w14:textId="11EB74B8" w:rsidR="00036655" w:rsidRDefault="00400EFC" w:rsidP="00E123DB">
      <w:pPr>
        <w:ind w:left="709" w:hanging="709"/>
        <w:jc w:val="both"/>
      </w:pPr>
      <w:r>
        <w:t xml:space="preserve">4. </w:t>
      </w:r>
      <w:r w:rsidR="005B3C87" w:rsidRPr="00E67CC0">
        <w:rPr>
          <w:b/>
          <w:bCs/>
        </w:rPr>
        <w:t xml:space="preserve">DARBŲ </w:t>
      </w:r>
      <w:r w:rsidRPr="00E67CC0">
        <w:rPr>
          <w:b/>
          <w:bCs/>
        </w:rPr>
        <w:t>VYKDYMO VIETA</w:t>
      </w:r>
      <w:r>
        <w:t xml:space="preserve"> </w:t>
      </w:r>
    </w:p>
    <w:p w14:paraId="0326B7C1" w14:textId="731A3781" w:rsidR="00DB657D" w:rsidRPr="002D344E" w:rsidRDefault="00B7257E" w:rsidP="00E123DB">
      <w:pPr>
        <w:pStyle w:val="Sraopastraipa"/>
        <w:numPr>
          <w:ilvl w:val="0"/>
          <w:numId w:val="5"/>
        </w:numPr>
        <w:ind w:left="709" w:hanging="709"/>
        <w:jc w:val="both"/>
        <w:rPr>
          <w:rFonts w:ascii="Calibri" w:hAnsi="Calibri" w:cs="Calibri"/>
        </w:rPr>
      </w:pPr>
      <w:r w:rsidRPr="002D344E">
        <w:rPr>
          <w:rFonts w:ascii="Segoe UI Symbol" w:hAnsi="Segoe UI Symbol" w:cs="Segoe UI Symbol"/>
        </w:rPr>
        <w:t>Sutartini</w:t>
      </w:r>
      <w:r w:rsidRPr="002D344E">
        <w:rPr>
          <w:rFonts w:ascii="Calibri" w:hAnsi="Calibri" w:cs="Calibri"/>
        </w:rPr>
        <w:t>ų įsipareigojimų vykdymo vieta:</w:t>
      </w:r>
    </w:p>
    <w:p w14:paraId="29248B12" w14:textId="5087C1E8" w:rsidR="00036655" w:rsidRPr="00B13561" w:rsidRDefault="000C3F50" w:rsidP="00E123DB">
      <w:pPr>
        <w:ind w:left="709"/>
        <w:jc w:val="both"/>
      </w:pPr>
      <w:r w:rsidRPr="00B13561">
        <w:rPr>
          <w:rFonts w:ascii="Segoe UI Symbol" w:hAnsi="Segoe UI Symbol" w:cs="Segoe UI Symbol"/>
        </w:rPr>
        <w:t xml:space="preserve">- </w:t>
      </w:r>
      <w:r w:rsidR="005B3C87">
        <w:t>Vilniaus miestas;</w:t>
      </w:r>
    </w:p>
    <w:p w14:paraId="79F80036" w14:textId="32B21605" w:rsidR="000C3F50" w:rsidRDefault="000C3F50" w:rsidP="00E123DB">
      <w:pPr>
        <w:ind w:left="709"/>
        <w:jc w:val="both"/>
      </w:pPr>
      <w:r w:rsidRPr="00B13561">
        <w:t xml:space="preserve">- </w:t>
      </w:r>
      <w:r w:rsidR="005B3C87">
        <w:t xml:space="preserve">Kauno </w:t>
      </w:r>
      <w:r w:rsidR="00BB45F1">
        <w:t>rajonas, Karmėlavos seniūnija</w:t>
      </w:r>
      <w:r w:rsidR="005B3C87">
        <w:t>;</w:t>
      </w:r>
    </w:p>
    <w:p w14:paraId="2B4B40AB" w14:textId="19788514" w:rsidR="005B3C87" w:rsidRDefault="005B3C87" w:rsidP="00E123DB">
      <w:pPr>
        <w:ind w:left="709"/>
        <w:jc w:val="both"/>
      </w:pPr>
      <w:r>
        <w:lastRenderedPageBreak/>
        <w:t>- Šiaulių miestas</w:t>
      </w:r>
      <w:r w:rsidR="00BB45F1">
        <w:t xml:space="preserve"> (Lakūnų g. 4)</w:t>
      </w:r>
      <w:r>
        <w:t>;</w:t>
      </w:r>
    </w:p>
    <w:p w14:paraId="2BFE7902" w14:textId="46020A56" w:rsidR="005B3C87" w:rsidRDefault="005B3C87" w:rsidP="00E123DB">
      <w:pPr>
        <w:ind w:left="709"/>
        <w:jc w:val="both"/>
      </w:pPr>
      <w:r>
        <w:t>- Palangos miestas.</w:t>
      </w:r>
    </w:p>
    <w:p w14:paraId="4E143DA8" w14:textId="514C5FB2" w:rsidR="00141211" w:rsidRDefault="006771B8" w:rsidP="00126F61">
      <w:pPr>
        <w:pStyle w:val="Sraopastraipa"/>
        <w:ind w:left="709" w:hanging="709"/>
        <w:contextualSpacing w:val="0"/>
        <w:jc w:val="both"/>
      </w:pPr>
      <w:r>
        <w:rPr>
          <w:b/>
          <w:bCs/>
        </w:rPr>
        <w:t xml:space="preserve">5. </w:t>
      </w:r>
      <w:r w:rsidR="00400EFC" w:rsidRPr="00CD5ADB">
        <w:rPr>
          <w:b/>
          <w:bCs/>
        </w:rPr>
        <w:t>VYKDYMO TVARKA IR TERMINAI</w:t>
      </w:r>
      <w:r w:rsidR="00400EFC">
        <w:t xml:space="preserve"> </w:t>
      </w:r>
    </w:p>
    <w:p w14:paraId="6D5F7766" w14:textId="2A82C70F" w:rsidR="00036655" w:rsidRDefault="00400EFC" w:rsidP="00B63F7B">
      <w:pPr>
        <w:pStyle w:val="Sraopastraipa"/>
        <w:numPr>
          <w:ilvl w:val="0"/>
          <w:numId w:val="7"/>
        </w:numPr>
        <w:ind w:left="709" w:hanging="709"/>
        <w:jc w:val="both"/>
      </w:pPr>
      <w:r>
        <w:t xml:space="preserve">Užsakovas tiekėjų pasiūlymus vertina pagal „Statybos resursų skaičiuojamųjų rinkos kainų“ UAB „Sistela“ kainininko įkainiams pritaikomą nuolaidos arba antkainio dydį. </w:t>
      </w:r>
    </w:p>
    <w:p w14:paraId="1A1511B0" w14:textId="77777777" w:rsidR="00BA261C" w:rsidRDefault="00400EFC" w:rsidP="00B63F7B">
      <w:pPr>
        <w:pStyle w:val="Sraopastraipa"/>
        <w:numPr>
          <w:ilvl w:val="0"/>
          <w:numId w:val="7"/>
        </w:numPr>
        <w:ind w:left="709" w:hanging="709"/>
        <w:jc w:val="both"/>
      </w:pPr>
      <w:r>
        <w:t>Sutartinių įsipareigojimų maksimalūs atlikimo terminai bus nurodomi kiekvieno atskiro varžymosi metu.</w:t>
      </w:r>
    </w:p>
    <w:p w14:paraId="02746E28" w14:textId="5101940D" w:rsidR="00036655" w:rsidRDefault="00400EFC" w:rsidP="00B63F7B">
      <w:pPr>
        <w:pStyle w:val="Sraopastraipa"/>
        <w:numPr>
          <w:ilvl w:val="0"/>
          <w:numId w:val="7"/>
        </w:numPr>
        <w:ind w:left="709" w:hanging="709"/>
        <w:jc w:val="both"/>
      </w:pPr>
      <w:r>
        <w:t xml:space="preserve">Atnaujintų varžymųsi metu </w:t>
      </w:r>
      <w:r w:rsidR="0048457D">
        <w:t xml:space="preserve">kartu su pasiūlymu turi būti pateikiamos </w:t>
      </w:r>
      <w:r>
        <w:t>darbų atlikimo sąmatos</w:t>
      </w:r>
      <w:r w:rsidR="0048457D">
        <w:t>, kurios</w:t>
      </w:r>
      <w:r>
        <w:t xml:space="preserve">  sudaromos naudojant užsakymo metu galiojančius „Statybos resursų skaičiuojamųjų rinkos kainų“ UAB „SISTELA“ kainininko  įkainius, naudojant užsakymo metu galiojančius bendruosius ekonominius normatyvus ir visai sąmatai pritaikius Preliminarioje sutartyje numatytą nuolaidą/antkainį. Kiekvieno atnaujinto varžymosi metu </w:t>
      </w:r>
      <w:r w:rsidR="009D7DC4">
        <w:t>Rangovai</w:t>
      </w:r>
      <w:r>
        <w:t xml:space="preserve"> gali pritaikyti naują nuolaidą/antkainį, tačiau ne mažesnę nuolaidą ar ne didesnį antkainį nei numatyta Preliminarioje sutartyje. Pateikiamose darbų apimtyse gali būti nurodyta kokias medžiagas pateiks Užsakovas. Užsakovui neturint galimybės pateikti medžiagų, medžiagas turės pateikti Rangovas.  </w:t>
      </w:r>
    </w:p>
    <w:p w14:paraId="47B2AFCD" w14:textId="10BFCACE" w:rsidR="00400EFC" w:rsidRDefault="00400EFC" w:rsidP="00B63F7B">
      <w:pPr>
        <w:pStyle w:val="Sraopastraipa"/>
        <w:numPr>
          <w:ilvl w:val="0"/>
          <w:numId w:val="7"/>
        </w:numPr>
        <w:ind w:left="709" w:hanging="851"/>
        <w:jc w:val="both"/>
      </w:pPr>
      <w:r>
        <w:t xml:space="preserve">Sąmatose turi būti nurodytos </w:t>
      </w:r>
      <w:r w:rsidR="009D7DC4">
        <w:t>Darbų</w:t>
      </w:r>
      <w:r>
        <w:t xml:space="preserve"> atlikimui Rangovo tiekiamų medžiagų kainos. Kainos nustatomos pagal užsakymo metu galiojančias, „Statybos resursų skaičiuojamųjų rinkos kainų“ UAB „SISTELA“ kainininke (Franko statybos kainos) nurodytas kainas, pritaikius ne mažesnę nuolaidą ar ne didesnį antkainį nei numatyta Preliminarioje sutartyje. Atskirais atvejais, kai atliekant darbus reikia panaudoti „specifines medžiagas“, kurių nėra „Statybos resursų skaičiuojamųjų rinkos kainų“ kainininke arba konkrečių medžiagų kaina nurodyta su nuline verte (0,00 €)</w:t>
      </w:r>
      <w:r w:rsidR="00335EB9">
        <w:t>,</w:t>
      </w:r>
      <w:r>
        <w:t xml:space="preserve"> atnaujinto varžymosi metu atskiru skyriumi sąmatose pateikiamos jų kainos. Į „specifinių medžiagų“ kainas negali būti įtrauktas tiekėjo pelnas.  Atliktų darbų aktuose turės būti įtraukta faktinė jų įsigijimo kaina, kuri negali būti didesnė nei atnaujintų varžymųsi metu pateikta medžiagų kaina ir prie atliktų darbų akto pridedamos jų įsigijimo</w:t>
      </w:r>
      <w:r w:rsidR="009D7DC4">
        <w:t xml:space="preserve"> iš</w:t>
      </w:r>
      <w:r>
        <w:t xml:space="preserve"> trečiųjų šalių sąskaitų kopijos. Šių medžiagų suminė vertė negali būti didesnė nei 50 % nuo bendros sutarties vertės. </w:t>
      </w:r>
    </w:p>
    <w:p w14:paraId="28D3EF25" w14:textId="2599B738" w:rsidR="00C92708" w:rsidRDefault="00C92708" w:rsidP="00B63F7B">
      <w:pPr>
        <w:pStyle w:val="Sraopastraipa"/>
        <w:numPr>
          <w:ilvl w:val="0"/>
          <w:numId w:val="7"/>
        </w:numPr>
        <w:ind w:left="709" w:hanging="851"/>
        <w:jc w:val="both"/>
      </w:pPr>
      <w:r>
        <w:t>Pateiktose sąmatose darbų įkainiai negali būti didesni už Sistelos duomenų bazės darbo, medžiagų ir mechanizmų sąnaudų normatyvus, kalkuliacijas ir kainynus. Priskaičiavimai sąmatose negali viršyti šių reikšmių:</w:t>
      </w:r>
    </w:p>
    <w:p w14:paraId="1516B5F7" w14:textId="765EAF83" w:rsidR="00B07ADB" w:rsidRDefault="00B07ADB" w:rsidP="00B07ADB">
      <w:pPr>
        <w:pStyle w:val="Sraopastraipa"/>
        <w:numPr>
          <w:ilvl w:val="1"/>
          <w:numId w:val="7"/>
        </w:numPr>
        <w:ind w:left="709" w:hanging="709"/>
        <w:jc w:val="both"/>
      </w:pPr>
      <w:r>
        <w:t xml:space="preserve">Papildomų medžiagų vertė – 3 </w:t>
      </w:r>
      <w:r>
        <w:rPr>
          <w:rFonts w:cstheme="minorHAnsi"/>
        </w:rPr>
        <w:t>%</w:t>
      </w:r>
      <w:r>
        <w:t>;</w:t>
      </w:r>
    </w:p>
    <w:p w14:paraId="245936F6" w14:textId="77777777" w:rsidR="00B07ADB" w:rsidRDefault="00B07ADB" w:rsidP="00B07ADB">
      <w:pPr>
        <w:pStyle w:val="Sraopastraipa"/>
        <w:numPr>
          <w:ilvl w:val="1"/>
          <w:numId w:val="7"/>
        </w:numPr>
        <w:ind w:left="709" w:hanging="709"/>
        <w:jc w:val="both"/>
      </w:pPr>
      <w:r>
        <w:t xml:space="preserve">Papildomų mechanizmų vertė – 3 </w:t>
      </w:r>
      <w:r>
        <w:rPr>
          <w:rFonts w:cstheme="minorHAnsi"/>
        </w:rPr>
        <w:t>%</w:t>
      </w:r>
      <w:r>
        <w:t>;</w:t>
      </w:r>
    </w:p>
    <w:p w14:paraId="2301DCC9" w14:textId="5B4B3840" w:rsidR="00B07ADB" w:rsidRDefault="00B07ADB" w:rsidP="00B07ADB">
      <w:pPr>
        <w:pStyle w:val="Sraopastraipa"/>
        <w:numPr>
          <w:ilvl w:val="1"/>
          <w:numId w:val="7"/>
        </w:numPr>
        <w:ind w:left="709" w:hanging="709"/>
        <w:jc w:val="both"/>
      </w:pPr>
      <w:r>
        <w:t xml:space="preserve">Kiti darbo užmokesčio priskaitymai - </w:t>
      </w:r>
      <w:r w:rsidR="00C52C2A">
        <w:t>8</w:t>
      </w:r>
      <w:r>
        <w:t xml:space="preserve"> </w:t>
      </w:r>
      <w:r>
        <w:rPr>
          <w:rFonts w:cstheme="minorHAnsi"/>
        </w:rPr>
        <w:t>%</w:t>
      </w:r>
      <w:r>
        <w:t>;</w:t>
      </w:r>
    </w:p>
    <w:p w14:paraId="053BAF98" w14:textId="5DCBFC89" w:rsidR="00C52C2A" w:rsidRDefault="00C52C2A" w:rsidP="00B07ADB">
      <w:pPr>
        <w:pStyle w:val="Sraopastraipa"/>
        <w:numPr>
          <w:ilvl w:val="1"/>
          <w:numId w:val="7"/>
        </w:numPr>
        <w:ind w:left="709" w:hanging="709"/>
        <w:jc w:val="both"/>
      </w:pPr>
      <w:r>
        <w:t>Socialinis draudimas - pagal galiojančius teisės aktus;</w:t>
      </w:r>
    </w:p>
    <w:p w14:paraId="2980219D" w14:textId="0A6AC812" w:rsidR="00B07ADB" w:rsidRDefault="00C52C2A" w:rsidP="00B07ADB">
      <w:pPr>
        <w:pStyle w:val="Sraopastraipa"/>
        <w:numPr>
          <w:ilvl w:val="1"/>
          <w:numId w:val="7"/>
        </w:numPr>
        <w:ind w:left="709" w:hanging="709"/>
        <w:jc w:val="both"/>
      </w:pPr>
      <w:r>
        <w:t xml:space="preserve">Statybvietės išlaidos – 9 </w:t>
      </w:r>
      <w:r>
        <w:rPr>
          <w:rFonts w:cstheme="minorHAnsi"/>
        </w:rPr>
        <w:t>%</w:t>
      </w:r>
      <w:r>
        <w:t>;</w:t>
      </w:r>
    </w:p>
    <w:p w14:paraId="70CC8C55" w14:textId="49BBD539" w:rsidR="00C52C2A" w:rsidRDefault="00C52C2A" w:rsidP="00B07ADB">
      <w:pPr>
        <w:pStyle w:val="Sraopastraipa"/>
        <w:numPr>
          <w:ilvl w:val="1"/>
          <w:numId w:val="7"/>
        </w:numPr>
        <w:ind w:left="709" w:hanging="709"/>
        <w:jc w:val="both"/>
      </w:pPr>
      <w:r>
        <w:t xml:space="preserve">Pridėtinės išlaidos nuo darbo užmokesčio </w:t>
      </w:r>
      <w:r w:rsidR="00366AE6">
        <w:t>–</w:t>
      </w:r>
      <w:r>
        <w:t xml:space="preserve"> </w:t>
      </w:r>
      <w:r w:rsidR="00366AE6">
        <w:t>20,9</w:t>
      </w:r>
      <w:r>
        <w:t xml:space="preserve"> </w:t>
      </w:r>
      <w:r>
        <w:rPr>
          <w:rFonts w:cstheme="minorHAnsi"/>
        </w:rPr>
        <w:t>%</w:t>
      </w:r>
      <w:r>
        <w:t>;</w:t>
      </w:r>
    </w:p>
    <w:p w14:paraId="45EFCA1E" w14:textId="3EFBCD93" w:rsidR="000C4D75" w:rsidRDefault="003C1F94" w:rsidP="00B07ADB">
      <w:pPr>
        <w:pStyle w:val="Sraopastraipa"/>
        <w:numPr>
          <w:ilvl w:val="1"/>
          <w:numId w:val="7"/>
        </w:numPr>
        <w:ind w:left="709" w:hanging="709"/>
        <w:jc w:val="both"/>
      </w:pPr>
      <w:r>
        <w:t>Pelnas – Preliminarioje sutartyje nurodyta Rangovo pasiūlyta procentinė nuolaida (skaičius su minuso ženklu) arba antkainis (skaičius su pliuso ženklu)</w:t>
      </w:r>
      <w:r w:rsidR="0048457D">
        <w:t>;</w:t>
      </w:r>
    </w:p>
    <w:p w14:paraId="5D0A4A6E" w14:textId="5D1607B5" w:rsidR="0048457D" w:rsidRDefault="0048457D" w:rsidP="00B07ADB">
      <w:pPr>
        <w:pStyle w:val="Sraopastraipa"/>
        <w:numPr>
          <w:ilvl w:val="1"/>
          <w:numId w:val="7"/>
        </w:numPr>
        <w:ind w:left="709" w:hanging="709"/>
        <w:jc w:val="both"/>
      </w:pPr>
      <w:r>
        <w:t>PVM – pagal galiojančius teisės aktus.</w:t>
      </w:r>
    </w:p>
    <w:p w14:paraId="233AC451" w14:textId="77777777" w:rsidR="00C52C2A" w:rsidRDefault="00C52C2A" w:rsidP="00177D47">
      <w:pPr>
        <w:pStyle w:val="Sraopastraipa"/>
        <w:ind w:left="709"/>
        <w:jc w:val="both"/>
      </w:pPr>
    </w:p>
    <w:p w14:paraId="1B832719" w14:textId="23D74BB0" w:rsidR="00E84519" w:rsidRDefault="00E84519" w:rsidP="00B63F7B">
      <w:pPr>
        <w:pStyle w:val="Sraopastraipa"/>
        <w:numPr>
          <w:ilvl w:val="0"/>
          <w:numId w:val="7"/>
        </w:numPr>
        <w:ind w:left="709" w:hanging="851"/>
        <w:jc w:val="both"/>
      </w:pPr>
      <w:r>
        <w:t>Atnaujintas varžymasis nebus atliekamas tais atvejais</w:t>
      </w:r>
      <w:r w:rsidR="006B7445">
        <w:t>,</w:t>
      </w:r>
      <w:r>
        <w:t xml:space="preserve"> kai </w:t>
      </w:r>
      <w:r w:rsidR="0056729C">
        <w:t>P</w:t>
      </w:r>
      <w:r>
        <w:t xml:space="preserve">agrindinės sutarties vykdymo metu </w:t>
      </w:r>
      <w:r w:rsidR="006B7445">
        <w:t xml:space="preserve">išaiškėja Papildomų darbų, kurių nebuvo įmanoma numatyti sudarant </w:t>
      </w:r>
      <w:r w:rsidR="0056729C">
        <w:t>P</w:t>
      </w:r>
      <w:r w:rsidR="006B7445">
        <w:t xml:space="preserve">agrindinę sutartį, poreikis. Papildomų darbų būtinumas turi būti pagrįstas dokumentais ir raštu suderintas su Užsakovu. Papildomų darbų būtinumas grindžiamas Užsakovo ir Rangovo pasirašytu aktu apie būtinybę atlikti papildomus darbus. </w:t>
      </w:r>
      <w:r w:rsidR="00EA3DA6">
        <w:t>Dėl Papildomų darbų bus pasirašomas papildomas susitarimas</w:t>
      </w:r>
      <w:r w:rsidR="009D7DC4">
        <w:t xml:space="preserve"> prie Pagrindinės sutarties</w:t>
      </w:r>
      <w:r w:rsidR="00EA3DA6">
        <w:t xml:space="preserve"> </w:t>
      </w:r>
      <w:r w:rsidR="0056729C">
        <w:t>dėl sutarties kainos padidėjimo. Papildomų darbų ir medžiagų kaina apskaičiuojama ši</w:t>
      </w:r>
      <w:r w:rsidR="007B39D8">
        <w:t>os techninės specifikacijos</w:t>
      </w:r>
      <w:r w:rsidR="0056729C">
        <w:t xml:space="preserve"> 5.3 ir 5.4 punktuose nustatyta tvarka, o pritaikyta nuolaida/antkainis negali </w:t>
      </w:r>
      <w:r w:rsidR="0056729C">
        <w:lastRenderedPageBreak/>
        <w:t xml:space="preserve">būti mažesnė (jei taikoma nuolaida) ar didesnis (jei taikomas antkainis) nei buvo numatyta Pagrindinėje sutartyje. </w:t>
      </w:r>
    </w:p>
    <w:p w14:paraId="2E946F2C" w14:textId="3D6BD2A4" w:rsidR="0036305C" w:rsidRDefault="0036305C" w:rsidP="00B63F7B">
      <w:pPr>
        <w:pStyle w:val="Sraopastraipa"/>
        <w:numPr>
          <w:ilvl w:val="0"/>
          <w:numId w:val="7"/>
        </w:numPr>
        <w:ind w:left="709" w:hanging="851"/>
        <w:jc w:val="both"/>
      </w:pPr>
      <w:r>
        <w:t xml:space="preserve">Darbų užsakymai turi būti pradėti vykdyti ne vėliau kaip </w:t>
      </w:r>
      <w:r w:rsidRPr="0045216E">
        <w:t>per 5 darbo</w:t>
      </w:r>
      <w:r>
        <w:t xml:space="preserve"> dienas nuo Pagrindinės sutarties pasirašymo dienos</w:t>
      </w:r>
      <w:r w:rsidR="007634CD">
        <w:t xml:space="preserve"> (kai pirkimo sutartis Preliminariosios sutarties pagrindu yra sudaroma raštu) arba ne vėliau kaip per 5 darbo dienas nuo el. paštu gauto užsakymo patvirtinimo (kai sutartis sudaroma žodžiu) </w:t>
      </w:r>
      <w:r>
        <w:t>, išskyrus atvejus kai Užsakovas nurodo vėlesnę pageidaujamą Darbų atlikimo pradžios datą arba Darbai negali būti pradėti vykdyti dėl objektyvių priežasčių (pavyzdžiui, Darbų vykdymui nepalankios oro sąlygos).</w:t>
      </w:r>
    </w:p>
    <w:p w14:paraId="011A951B" w14:textId="1A7D8ECB" w:rsidR="005A1088" w:rsidRDefault="005A1088" w:rsidP="00B63F7B">
      <w:pPr>
        <w:pStyle w:val="Sraopastraipa"/>
        <w:numPr>
          <w:ilvl w:val="0"/>
          <w:numId w:val="7"/>
        </w:numPr>
        <w:ind w:left="709" w:hanging="851"/>
        <w:jc w:val="both"/>
      </w:pPr>
      <w:r>
        <w:t xml:space="preserve">Darbų atlikimą Rangovas privalo organizuoti per technologiškai trumpiausią laiką, išskyrus </w:t>
      </w:r>
      <w:r w:rsidR="0045216E">
        <w:t xml:space="preserve">atvejus kai Užsakovas nurodo kitą pageidaujamą terminą. </w:t>
      </w:r>
    </w:p>
    <w:p w14:paraId="02BBEE44" w14:textId="1ACAB45B" w:rsidR="0036305C" w:rsidRDefault="0036305C" w:rsidP="00B63F7B">
      <w:pPr>
        <w:pStyle w:val="Sraopastraipa"/>
        <w:numPr>
          <w:ilvl w:val="0"/>
          <w:numId w:val="7"/>
        </w:numPr>
        <w:ind w:left="709" w:hanging="851"/>
        <w:jc w:val="both"/>
      </w:pPr>
      <w:r>
        <w:t>Rangovas savo rizika ir lėšomis apsirūpina būtinomis</w:t>
      </w:r>
      <w:r w:rsidR="00A35A70">
        <w:t xml:space="preserve"> darbuotojų saugos ir sveikatos,</w:t>
      </w:r>
      <w:r>
        <w:t xml:space="preserve"> higienos </w:t>
      </w:r>
      <w:r w:rsidR="00A35A70">
        <w:t xml:space="preserve">bei </w:t>
      </w:r>
      <w:r>
        <w:t>priešgaisrinėmis priemonėmis.</w:t>
      </w:r>
    </w:p>
    <w:p w14:paraId="2D0F18F4" w14:textId="08E35599" w:rsidR="00036655" w:rsidRDefault="00400EFC" w:rsidP="00B63F7B">
      <w:pPr>
        <w:pStyle w:val="Sraopastraipa"/>
        <w:numPr>
          <w:ilvl w:val="0"/>
          <w:numId w:val="7"/>
        </w:numPr>
        <w:ind w:left="709" w:hanging="851"/>
        <w:jc w:val="both"/>
      </w:pPr>
      <w:r>
        <w:t xml:space="preserve">Atsižvelgiant į aviacijos saugumo reikalavimus ir/ar didelį skrydžių ir/ar keleivių intensyvumą ir/ar Užsakovui pareikalavus, tam tikrose zonose ir/ar riboto patekimo zonoje dirbti bus galima tik ribotą laiką arba tik tam tikru paros metu. </w:t>
      </w:r>
    </w:p>
    <w:p w14:paraId="4C5EDCE2" w14:textId="2A677444" w:rsidR="004D764A" w:rsidRPr="004D764A" w:rsidRDefault="00135FE6" w:rsidP="00B63F7B">
      <w:pPr>
        <w:pStyle w:val="Sraopastraipa"/>
        <w:numPr>
          <w:ilvl w:val="0"/>
          <w:numId w:val="7"/>
        </w:numPr>
        <w:ind w:left="709" w:hanging="851"/>
        <w:jc w:val="both"/>
      </w:pPr>
      <w:r>
        <w:t xml:space="preserve">Darbai </w:t>
      </w:r>
      <w:r>
        <w:rPr>
          <w:rFonts w:ascii="Calibri" w:hAnsi="Calibri" w:cs="Calibri"/>
        </w:rPr>
        <w:t xml:space="preserve">turi būti atliekami </w:t>
      </w:r>
      <w:r w:rsidR="007B39D8">
        <w:rPr>
          <w:rFonts w:ascii="Calibri" w:hAnsi="Calibri" w:cs="Calibri"/>
        </w:rPr>
        <w:t xml:space="preserve">vadovaujantis Lietuvos Respublikoje galiojančiais įstatymais, normatyviniais teisės aktais ir normatyviniais statybos dokumentais bei </w:t>
      </w:r>
      <w:r>
        <w:rPr>
          <w:rFonts w:ascii="Calibri" w:hAnsi="Calibri" w:cs="Calibri"/>
        </w:rPr>
        <w:t>Lietuvos Respublikoje galiojanči</w:t>
      </w:r>
      <w:r w:rsidR="007B39D8">
        <w:rPr>
          <w:rFonts w:ascii="Calibri" w:hAnsi="Calibri" w:cs="Calibri"/>
        </w:rPr>
        <w:t>u</w:t>
      </w:r>
      <w:r>
        <w:rPr>
          <w:rFonts w:ascii="Calibri" w:hAnsi="Calibri" w:cs="Calibri"/>
        </w:rPr>
        <w:t xml:space="preserve"> standartu STR 1.06.01:2016 „Statybos darbai. Statinio statybos priežiūra“. </w:t>
      </w:r>
    </w:p>
    <w:p w14:paraId="44FDD4D6" w14:textId="2C8383AA" w:rsidR="00135FE6" w:rsidRPr="00135FE6" w:rsidRDefault="00135FE6" w:rsidP="00B63F7B">
      <w:pPr>
        <w:pStyle w:val="Sraopastraipa"/>
        <w:numPr>
          <w:ilvl w:val="0"/>
          <w:numId w:val="7"/>
        </w:numPr>
        <w:ind w:left="709" w:hanging="851"/>
        <w:jc w:val="both"/>
      </w:pPr>
      <w:r>
        <w:rPr>
          <w:rFonts w:ascii="Calibri" w:hAnsi="Calibri" w:cs="Calibri"/>
        </w:rPr>
        <w:t xml:space="preserve">Darbams atlikti naudojamos medžiagos turi būti </w:t>
      </w:r>
      <w:r w:rsidR="00103147">
        <w:rPr>
          <w:rFonts w:ascii="Calibri" w:hAnsi="Calibri" w:cs="Calibri"/>
        </w:rPr>
        <w:t xml:space="preserve">naujos, nenaudotos, </w:t>
      </w:r>
      <w:r w:rsidR="009E4BF3">
        <w:rPr>
          <w:rFonts w:ascii="Calibri" w:hAnsi="Calibri" w:cs="Calibri"/>
        </w:rPr>
        <w:t>turėti CE žymėjimą ir atitikti keliamus reikalavimus, kurie numatyti Lietuvos Respublikos įstatymuose ir kituose teisiniuose aktuose bei norminiuose dokumentuose, gamtosaugos, darbų saugos reikalavimuose.</w:t>
      </w:r>
    </w:p>
    <w:p w14:paraId="6F1ADD6B" w14:textId="616DB320" w:rsidR="00135FE6" w:rsidRPr="00335EB9" w:rsidRDefault="00135FE6" w:rsidP="00B63F7B">
      <w:pPr>
        <w:pStyle w:val="Sraopastraipa"/>
        <w:numPr>
          <w:ilvl w:val="0"/>
          <w:numId w:val="7"/>
        </w:numPr>
        <w:ind w:left="709" w:hanging="851"/>
        <w:jc w:val="both"/>
      </w:pPr>
      <w:r>
        <w:rPr>
          <w:rFonts w:ascii="Calibri" w:hAnsi="Calibri" w:cs="Calibri"/>
        </w:rPr>
        <w:t xml:space="preserve">Darbai atliekami pagal iš anksto su </w:t>
      </w:r>
      <w:r w:rsidR="00B9338A">
        <w:rPr>
          <w:rFonts w:ascii="Calibri" w:hAnsi="Calibri" w:cs="Calibri"/>
        </w:rPr>
        <w:t>Rangovu</w:t>
      </w:r>
      <w:r>
        <w:rPr>
          <w:rFonts w:ascii="Calibri" w:hAnsi="Calibri" w:cs="Calibri"/>
        </w:rPr>
        <w:t xml:space="preserve"> suderintą grafiką, kuris gali būti keičiamas tik išimtinais atvejais dėl objektyvių priežasčių ir tik gavus </w:t>
      </w:r>
      <w:r w:rsidR="00B9338A">
        <w:rPr>
          <w:rFonts w:ascii="Calibri" w:hAnsi="Calibri" w:cs="Calibri"/>
        </w:rPr>
        <w:t>Užsakovo</w:t>
      </w:r>
      <w:r>
        <w:rPr>
          <w:rFonts w:ascii="Calibri" w:hAnsi="Calibri" w:cs="Calibri"/>
        </w:rPr>
        <w:t xml:space="preserve"> sutikimą.</w:t>
      </w:r>
    </w:p>
    <w:p w14:paraId="3C052106" w14:textId="7D4A7DED" w:rsidR="00036655" w:rsidRDefault="00400EFC" w:rsidP="00B63F7B">
      <w:pPr>
        <w:pStyle w:val="Sraopastraipa"/>
        <w:numPr>
          <w:ilvl w:val="0"/>
          <w:numId w:val="7"/>
        </w:numPr>
        <w:ind w:left="709" w:hanging="851"/>
        <w:jc w:val="both"/>
      </w:pPr>
      <w:r>
        <w:t>Vykdant Darbus statybvietė visuomet turi būti aptverta. Reikalavimai aptvėrim</w:t>
      </w:r>
      <w:r w:rsidR="000C3F50">
        <w:t>ui</w:t>
      </w:r>
      <w:r>
        <w:t xml:space="preserve"> bus nurodomi atskiruose atnaujintuose varžymuose. </w:t>
      </w:r>
    </w:p>
    <w:p w14:paraId="2BD0C124" w14:textId="62279A7F" w:rsidR="00036655" w:rsidRPr="0014051D" w:rsidRDefault="00400EFC" w:rsidP="00B63F7B">
      <w:pPr>
        <w:pStyle w:val="Sraopastraipa"/>
        <w:numPr>
          <w:ilvl w:val="0"/>
          <w:numId w:val="7"/>
        </w:numPr>
        <w:ind w:left="709" w:hanging="851"/>
        <w:jc w:val="both"/>
      </w:pPr>
      <w:r w:rsidRPr="0014051D">
        <w:t xml:space="preserve">Rangovas turi  turėti kvalifikuotus specialistus Darbų organizavimui, priežiūrai, sutarties administravimui (už sutarties vykdymą atsakingą asmenį, statinio statybos vadovą arba kitą kvalifikuotą, atsakingą asmenį (kai privaloma), specialiųjų darbų statybos vadovą, atsakingą asmenį (kai reikalinga ar privaloma). </w:t>
      </w:r>
    </w:p>
    <w:p w14:paraId="6F835397" w14:textId="50F78968" w:rsidR="00423760" w:rsidRDefault="00423760" w:rsidP="00B63F7B">
      <w:pPr>
        <w:pStyle w:val="Sraopastraipa"/>
        <w:numPr>
          <w:ilvl w:val="0"/>
          <w:numId w:val="7"/>
        </w:numPr>
        <w:ind w:left="709" w:hanging="851"/>
        <w:jc w:val="both"/>
      </w:pPr>
      <w:r>
        <w:t>Rangovas privalo turėti inventorių, reikalingą Darbams atlikti.</w:t>
      </w:r>
    </w:p>
    <w:p w14:paraId="435F4AE0" w14:textId="0D453DAA" w:rsidR="007B772A" w:rsidRDefault="00982D9E" w:rsidP="00B63F7B">
      <w:pPr>
        <w:pStyle w:val="Sraopastraipa"/>
        <w:numPr>
          <w:ilvl w:val="0"/>
          <w:numId w:val="7"/>
        </w:numPr>
        <w:ind w:left="709" w:hanging="851"/>
        <w:jc w:val="both"/>
      </w:pPr>
      <w:r>
        <w:t xml:space="preserve">Rangovas privalo turėti galimybes darbus atlikti visose šių techninių sąlygų 4 punkte </w:t>
      </w:r>
      <w:r w:rsidR="0029391F">
        <w:t>nurodytose darbų vykdymo vietose.</w:t>
      </w:r>
    </w:p>
    <w:p w14:paraId="47D85F80" w14:textId="365C9D72" w:rsidR="0048457D" w:rsidRDefault="0048457D" w:rsidP="00B63F7B">
      <w:pPr>
        <w:pStyle w:val="Sraopastraipa"/>
        <w:numPr>
          <w:ilvl w:val="0"/>
          <w:numId w:val="7"/>
        </w:numPr>
        <w:ind w:left="709" w:hanging="851"/>
        <w:jc w:val="both"/>
      </w:pPr>
      <w:r>
        <w:t>Sutartis vykdoma Rangovo lėšomis (įskaitant medžiagų, įrangos, įrankių, mechanizmų komplektavimą, pristatymą į objektus, vykdomų Darbų priežiūrą, darbuotojų pristatymą į objektus ir pan.).</w:t>
      </w:r>
    </w:p>
    <w:p w14:paraId="5205EE34" w14:textId="74589885" w:rsidR="00E2157F" w:rsidRDefault="00E2157F" w:rsidP="00B63F7B">
      <w:pPr>
        <w:pStyle w:val="Sraopastraipa"/>
        <w:numPr>
          <w:ilvl w:val="0"/>
          <w:numId w:val="7"/>
        </w:numPr>
        <w:ind w:left="709" w:hanging="851"/>
        <w:jc w:val="both"/>
      </w:pPr>
      <w:r>
        <w:t>Keltuvų, pastolių, technikos statymo, įrenginių atjungimo klausimai, statybinio laužo sandėliavimo ir medžiagų sandėliavimo vietos derinamos su Užsakovu.</w:t>
      </w:r>
    </w:p>
    <w:p w14:paraId="05E00FE5" w14:textId="79494E93" w:rsidR="00E2157F" w:rsidRDefault="00E2157F" w:rsidP="00B63F7B">
      <w:pPr>
        <w:pStyle w:val="Sraopastraipa"/>
        <w:numPr>
          <w:ilvl w:val="0"/>
          <w:numId w:val="7"/>
        </w:numPr>
        <w:ind w:left="709" w:hanging="851"/>
        <w:jc w:val="both"/>
      </w:pPr>
      <w:r>
        <w:t>Darbų metu pažeidus vejos dangą ar kitus teritorijos aplinkos elementus, veją ir aplinką atstato Rangovas savo sąskaita.</w:t>
      </w:r>
    </w:p>
    <w:p w14:paraId="028E5361" w14:textId="508623EE" w:rsidR="00036655" w:rsidRDefault="00400EFC" w:rsidP="00B63F7B">
      <w:pPr>
        <w:pStyle w:val="Sraopastraipa"/>
        <w:numPr>
          <w:ilvl w:val="0"/>
          <w:numId w:val="7"/>
        </w:numPr>
        <w:ind w:left="709" w:hanging="851"/>
        <w:jc w:val="both"/>
      </w:pPr>
      <w:r>
        <w:t xml:space="preserve">Rangovas turi išlaikyti statybvietės prieigas švarias nuo dulkių </w:t>
      </w:r>
      <w:r w:rsidR="008A7416">
        <w:t>bei</w:t>
      </w:r>
      <w:r w:rsidR="00AF697A">
        <w:t xml:space="preserve"> purvo ir palaikyti jas saugia</w:t>
      </w:r>
      <w:r>
        <w:t xml:space="preserve">s. Rangovas privalo prižiūrėti, kad už statybvietės ribos (lauke, gretimose patalpose ir pan.) neatsirastų statybinių atliekų ir šiukšlių. </w:t>
      </w:r>
    </w:p>
    <w:p w14:paraId="284CEAD4" w14:textId="027684E5" w:rsidR="004B5FC8" w:rsidRDefault="004B5FC8" w:rsidP="00B63F7B">
      <w:pPr>
        <w:pStyle w:val="Sraopastraipa"/>
        <w:numPr>
          <w:ilvl w:val="0"/>
          <w:numId w:val="7"/>
        </w:numPr>
        <w:ind w:left="709" w:hanging="851"/>
        <w:jc w:val="both"/>
      </w:pPr>
      <w:r>
        <w:t>Rangovas, vykdydamas darbus, privalo pasirūpinti šalia esančių pastatų, statinių ir kitų objektų apsaugojimu ir uždengimu nuo užteršimo vykdant Darbus.</w:t>
      </w:r>
    </w:p>
    <w:p w14:paraId="17D50376" w14:textId="56B6FB4A" w:rsidR="00DF7EAA" w:rsidRDefault="00DF7EAA" w:rsidP="00B63F7B">
      <w:pPr>
        <w:pStyle w:val="Sraopastraipa"/>
        <w:numPr>
          <w:ilvl w:val="0"/>
          <w:numId w:val="7"/>
        </w:numPr>
        <w:ind w:left="709" w:hanging="851"/>
        <w:jc w:val="both"/>
      </w:pPr>
      <w:r>
        <w:t>Užsakovas turi teisę bet kuriuo metu tikrinti vykdomų ir atliktų darbų kokybę darbo vietoje.</w:t>
      </w:r>
    </w:p>
    <w:p w14:paraId="44D33AFF" w14:textId="0316F0F0" w:rsidR="00DF7EAA" w:rsidRDefault="00DF7EAA" w:rsidP="00B63F7B">
      <w:pPr>
        <w:pStyle w:val="Sraopastraipa"/>
        <w:numPr>
          <w:ilvl w:val="0"/>
          <w:numId w:val="7"/>
        </w:numPr>
        <w:ind w:left="709" w:hanging="851"/>
        <w:jc w:val="both"/>
      </w:pPr>
      <w:r>
        <w:t xml:space="preserve">Atlikti darbai priimami pasirašant darbų perdavimo – priėmimo aktą, dalyvaujant Užsakovo ir Rangovo atsakingiems asmenims. Aktas pasirašomas 2 egzemplioriais, po vieną kiekvienai šaliai. </w:t>
      </w:r>
    </w:p>
    <w:p w14:paraId="2225E1A2" w14:textId="3EF9B8CC" w:rsidR="00DF7EAA" w:rsidRDefault="00DF7EAA" w:rsidP="00B63F7B">
      <w:pPr>
        <w:pStyle w:val="Sraopastraipa"/>
        <w:numPr>
          <w:ilvl w:val="0"/>
          <w:numId w:val="7"/>
        </w:numPr>
        <w:ind w:left="709" w:hanging="851"/>
        <w:jc w:val="both"/>
      </w:pPr>
      <w:r>
        <w:lastRenderedPageBreak/>
        <w:t>Darbai laikomi priimti ir darbų perdavimo – priėmimo aktas pasirašomas tik tuomet, kai jie yra užbaigti ir užsakovui yra perduota visa reikalinga dokumentacija</w:t>
      </w:r>
      <w:r w:rsidR="00103147">
        <w:t>.</w:t>
      </w:r>
    </w:p>
    <w:p w14:paraId="04BD1F7A" w14:textId="28C1BD1F" w:rsidR="00DF7EAA" w:rsidRDefault="00DF7EAA" w:rsidP="00B63F7B">
      <w:pPr>
        <w:pStyle w:val="Sraopastraipa"/>
        <w:numPr>
          <w:ilvl w:val="0"/>
          <w:numId w:val="7"/>
        </w:numPr>
        <w:ind w:left="709" w:hanging="851"/>
        <w:jc w:val="both"/>
      </w:pPr>
      <w:r>
        <w:t xml:space="preserve">Jeigu buvo nustatyti trūkumai ir Darbai nebuvo priimti dėl </w:t>
      </w:r>
      <w:r w:rsidR="008F447B">
        <w:t>Rangovo</w:t>
      </w:r>
      <w:r>
        <w:t xml:space="preserve"> kaltės, paskiriama nauja darbų priėmimo</w:t>
      </w:r>
      <w:r w:rsidR="008F447B">
        <w:t xml:space="preserve"> data.</w:t>
      </w:r>
    </w:p>
    <w:p w14:paraId="2B8128B4" w14:textId="5BB54410" w:rsidR="008F447B" w:rsidRDefault="008F447B" w:rsidP="00B63F7B">
      <w:pPr>
        <w:pStyle w:val="Sraopastraipa"/>
        <w:numPr>
          <w:ilvl w:val="0"/>
          <w:numId w:val="7"/>
        </w:numPr>
        <w:ind w:left="709" w:hanging="851"/>
        <w:jc w:val="both"/>
      </w:pPr>
      <w:r>
        <w:t>Darbų defektus, atsiradusius dėl Rangovo kaltės, Rangovas pašalina savo lėšomis per su Užsakovu suderintą terminą, bet ne vėliau kaip per 10 darbo dienų.</w:t>
      </w:r>
    </w:p>
    <w:p w14:paraId="292166CA" w14:textId="7DBC0F83" w:rsidR="00036655" w:rsidRDefault="00400EFC" w:rsidP="00B63F7B">
      <w:pPr>
        <w:pStyle w:val="Sraopastraipa"/>
        <w:numPr>
          <w:ilvl w:val="0"/>
          <w:numId w:val="7"/>
        </w:numPr>
        <w:ind w:left="709" w:hanging="851"/>
        <w:jc w:val="both"/>
      </w:pPr>
      <w:r>
        <w:t>Rangovas turi palaikyti švarią ir tvarkingą aplinką</w:t>
      </w:r>
      <w:r w:rsidR="008A7416">
        <w:t xml:space="preserve">, </w:t>
      </w:r>
      <w:r>
        <w:t xml:space="preserve">visuomet turėti dėžes ar konteinerius statybinėms atliekoms ir šiukšlėms sandėliuoti, rūšiuoti ir pan. Statybinės atliekos iki jų išvežimo ar panaudojimo kaupiamos ir saugomos su Užsakovu suderintoje vietoje, konteineriuose. Konteineriai privalo būti uždengiami. </w:t>
      </w:r>
    </w:p>
    <w:p w14:paraId="01710FDB" w14:textId="32AC050F" w:rsidR="00036655" w:rsidRDefault="00400EFC" w:rsidP="00B63F7B">
      <w:pPr>
        <w:pStyle w:val="Sraopastraipa"/>
        <w:numPr>
          <w:ilvl w:val="0"/>
          <w:numId w:val="7"/>
        </w:numPr>
        <w:ind w:left="709" w:hanging="851"/>
        <w:jc w:val="both"/>
      </w:pPr>
      <w:r>
        <w:t>Rangos darbų vykdymo metu objekte turi būti palaikoma tvarka. Rangovo paskirtas atsakingas atstovas už sutarties vykdymą</w:t>
      </w:r>
      <w:r w:rsidR="008A7416">
        <w:t>,</w:t>
      </w:r>
      <w:r>
        <w:t xml:space="preserve"> gavęs </w:t>
      </w:r>
      <w:r w:rsidR="00BA2114">
        <w:t>U</w:t>
      </w:r>
      <w:r>
        <w:t xml:space="preserve">žsakovo paskirto atsakingo asmens pastabą apie netinkamą tvarką objekte turi reaguoti į pastabą nedelsiant. Rangovui nedelsiant nereaguojant į Užsakovo pastabas, Rangovas moka </w:t>
      </w:r>
      <w:r w:rsidR="00BA2114">
        <w:t>U</w:t>
      </w:r>
      <w:r>
        <w:t xml:space="preserve">žsakovui 150,00 eurų (vieno šimto penkiasdešimt eurų, 00 ct) baudą už kiekvieną Užsakovo pakartotinę pastabą. Pastabą Užsakovas Rangovui išsiunčia už sutarties vykdymą atsakingam asmeniui sutartyje nurodytu el. pašto adresu. Įspėjimas laikomas gautu jo išsiuntimo dieną. Bauda, nurodyta šiame punkte, bus vienašališkai išskaičiuota iš Rangovui mokėtinos sumos, nurodytos PVM sąskaitoje faktūroje, už faktiškai atliktus Darbus.  </w:t>
      </w:r>
    </w:p>
    <w:p w14:paraId="3FF17A10" w14:textId="2FE4189E" w:rsidR="00C90557" w:rsidRDefault="00400EFC" w:rsidP="00B63F7B">
      <w:pPr>
        <w:pStyle w:val="Sraopastraipa"/>
        <w:numPr>
          <w:ilvl w:val="0"/>
          <w:numId w:val="7"/>
        </w:numPr>
        <w:ind w:left="709" w:hanging="851"/>
        <w:jc w:val="both"/>
      </w:pPr>
      <w:r>
        <w:t xml:space="preserve">Rangovas turi užtikrinti statybinių šiukšlių išvežimą pagal LR aplinkos ministro patvirtintas taisykles „Statybinių atliekų tvarkymo </w:t>
      </w:r>
      <w:r w:rsidR="0048457D">
        <w:t>taisyklės</w:t>
      </w:r>
      <w:r>
        <w:t>“. Statybos proceso metu statybinės atliekos rūšiuojamos į:</w:t>
      </w:r>
    </w:p>
    <w:p w14:paraId="76D3109E" w14:textId="2DE4946D" w:rsidR="00F169EC" w:rsidRDefault="00400EFC" w:rsidP="00C90557">
      <w:pPr>
        <w:pStyle w:val="Sraopastraipa"/>
        <w:ind w:left="709"/>
        <w:jc w:val="both"/>
      </w:pPr>
      <w:r>
        <w:t>1) atliekas, tinkamas naudoti vietoje, kurias</w:t>
      </w:r>
      <w:r w:rsidR="008A7416">
        <w:t>,</w:t>
      </w:r>
      <w:r>
        <w:t xml:space="preserve"> </w:t>
      </w:r>
      <w:r w:rsidR="008A7416">
        <w:t>Užsakovui</w:t>
      </w:r>
      <w:r>
        <w:t xml:space="preserve"> leidus, galima panaudoti statybos metu; </w:t>
      </w:r>
    </w:p>
    <w:p w14:paraId="768FBB6B" w14:textId="7AAFFBAE" w:rsidR="00F169EC" w:rsidRDefault="00400EFC" w:rsidP="00B63F7B">
      <w:pPr>
        <w:pStyle w:val="Sraopastraipa"/>
        <w:ind w:left="709"/>
        <w:jc w:val="both"/>
      </w:pPr>
      <w:r>
        <w:t>2) atliekas, tinkamas perdirbti (antrinės žaliavos – betono, keramikos, bituminės medžiagos, metalas), pristatomas į perdirbimo gamyklas</w:t>
      </w:r>
      <w:r w:rsidR="00F169EC">
        <w:t>;</w:t>
      </w:r>
      <w:r>
        <w:t xml:space="preserve"> </w:t>
      </w:r>
    </w:p>
    <w:p w14:paraId="6979FF13" w14:textId="1A31762F" w:rsidR="00036655" w:rsidRDefault="00400EFC" w:rsidP="00B63F7B">
      <w:pPr>
        <w:pStyle w:val="Sraopastraipa"/>
        <w:ind w:left="709"/>
        <w:jc w:val="both"/>
      </w:pPr>
      <w:r>
        <w:t xml:space="preserve">3) netinkamas naudoti ir perdirbti atliekas. </w:t>
      </w:r>
    </w:p>
    <w:p w14:paraId="083B76CA" w14:textId="65344AB8" w:rsidR="00036655" w:rsidRDefault="00400EFC" w:rsidP="00B63F7B">
      <w:pPr>
        <w:pStyle w:val="Sraopastraipa"/>
        <w:numPr>
          <w:ilvl w:val="0"/>
          <w:numId w:val="7"/>
        </w:numPr>
        <w:ind w:left="709" w:hanging="851"/>
        <w:jc w:val="both"/>
      </w:pPr>
      <w:r>
        <w:t xml:space="preserve">Rangovas Užsakovui turi pateikti pažymą (-as) apie statybinių atliekų perdavimą jas tvarkančiai įmonei arba jų sutvarkymą. </w:t>
      </w:r>
    </w:p>
    <w:p w14:paraId="222369A9" w14:textId="3D558DBE" w:rsidR="00423760" w:rsidRDefault="00423760" w:rsidP="00B63F7B">
      <w:pPr>
        <w:pStyle w:val="Sraopastraipa"/>
        <w:numPr>
          <w:ilvl w:val="0"/>
          <w:numId w:val="7"/>
        </w:numPr>
        <w:ind w:left="709" w:hanging="851"/>
        <w:jc w:val="both"/>
      </w:pPr>
      <w:r>
        <w:t xml:space="preserve">Rangovui pažeidus Užsakovo nustatytus atliekų tvarkymo reikalavimus ar Lietuvos Respublikos aplinkos ministerijai priklausančioms institucijoms ar kitoms institucijoms nustačius Rangovo </w:t>
      </w:r>
      <w:r w:rsidR="00C973DB">
        <w:t>veiklos neatitiktį atliekų tvarkymo reikalavimams, Rangovas atsako Lietuvos Respublikos teisės aktų numatyta tvarka. Rangovas atlygina Užsakovo, jo darbuotojų ar trečiųjų asmenų patirtą žalą dėl Rangovo veiklos Užsakovo teritorijoje.</w:t>
      </w:r>
    </w:p>
    <w:p w14:paraId="162B8965" w14:textId="1C53283B" w:rsidR="0098065D" w:rsidRDefault="0098065D" w:rsidP="00B63F7B">
      <w:pPr>
        <w:pStyle w:val="Sraopastraipa"/>
        <w:numPr>
          <w:ilvl w:val="0"/>
          <w:numId w:val="7"/>
        </w:numPr>
        <w:ind w:left="709" w:hanging="851"/>
        <w:jc w:val="both"/>
      </w:pPr>
      <w:r>
        <w:t xml:space="preserve">Rangovas turi aktyviai dalyvauti visame Darbų procese nuo darbų užsakymo iki įvykdymo, Užsakovo kvietimu atvykti į Darbų atlikimo vietą ir su Užsakovu suderinti reikalingus darbus ir terminus. </w:t>
      </w:r>
    </w:p>
    <w:p w14:paraId="3D3B1289" w14:textId="3D0DDCE3" w:rsidR="0098065D" w:rsidRDefault="0098065D" w:rsidP="00B63F7B">
      <w:pPr>
        <w:pStyle w:val="Sraopastraipa"/>
        <w:numPr>
          <w:ilvl w:val="0"/>
          <w:numId w:val="7"/>
        </w:numPr>
        <w:ind w:left="709" w:hanging="851"/>
        <w:jc w:val="both"/>
      </w:pPr>
      <w:r>
        <w:t>Rangovas visais atvejais atsako už pateiktų medžiagų kokybę bei parenka medžiagas su įprastomis tokiai medžiagų rūšiai taikomomis gamintojo garantijomis kaip tai darytų racionalus objekto valdytojas.</w:t>
      </w:r>
    </w:p>
    <w:p w14:paraId="6C48DE20" w14:textId="2BE408F5" w:rsidR="00036655" w:rsidRDefault="00400EFC" w:rsidP="00B63F7B">
      <w:pPr>
        <w:pStyle w:val="Sraopastraipa"/>
        <w:numPr>
          <w:ilvl w:val="0"/>
          <w:numId w:val="7"/>
        </w:numPr>
        <w:ind w:left="709" w:hanging="851"/>
        <w:jc w:val="both"/>
      </w:pPr>
      <w:r>
        <w:t xml:space="preserve">Jei atliekant Darbus dalyvaus Rangovo pasamdyti subrangovai, už jų veiklos koordinavimą, darbo kokybę, darbų saugą yra atsakingas Rangovas. </w:t>
      </w:r>
    </w:p>
    <w:p w14:paraId="427E5B0D" w14:textId="46BD6526" w:rsidR="00036655" w:rsidRDefault="00400EFC" w:rsidP="00B63F7B">
      <w:pPr>
        <w:pStyle w:val="Sraopastraipa"/>
        <w:numPr>
          <w:ilvl w:val="0"/>
          <w:numId w:val="7"/>
        </w:numPr>
        <w:ind w:left="709" w:hanging="851"/>
        <w:jc w:val="both"/>
      </w:pPr>
      <w:r>
        <w:t xml:space="preserve">Rangovas įsipareigoja kontroliuoti ir prižiūrėti savo darbuotojus dirbančius objekte, atsakyti už jų elgesį ir užtikrinti Užsakovui, </w:t>
      </w:r>
      <w:r w:rsidR="00F169EC">
        <w:t>kad</w:t>
      </w:r>
      <w:r>
        <w:t xml:space="preserve"> objekte nėra neblaivių ar apsvaigusių nuo narkotinių, psichotropinių ir toksinių medžiagų darbuotojų. Užsakovui patikrinus ir paaiškėjus, </w:t>
      </w:r>
      <w:r w:rsidR="00F169EC">
        <w:t>kad</w:t>
      </w:r>
      <w:r>
        <w:t xml:space="preserve"> objekte yra apsvaigusių darbuotojų, Rangovas privalo darbuotoją nedelsiant nušalinti nuo darbų ir sumokėti Užsakovui 500,00 eurų (penkių šimtų eurų, 00 ct) baudą. Darbuotojas pripažįstamas neblaiviu, kai alkoholio koncentracija biologinėse organizmo terpėse – iškvėptame ore, kraujyje, šlapime, seilėse ar kituose organizmo skysčiuose viršija 0,00 promilės. </w:t>
      </w:r>
    </w:p>
    <w:p w14:paraId="658AAE26" w14:textId="57DFBB51" w:rsidR="00F169EC" w:rsidRDefault="00400EFC" w:rsidP="00B63F7B">
      <w:pPr>
        <w:pStyle w:val="Sraopastraipa"/>
        <w:numPr>
          <w:ilvl w:val="0"/>
          <w:numId w:val="7"/>
        </w:numPr>
        <w:ind w:left="709" w:hanging="851"/>
        <w:jc w:val="both"/>
      </w:pPr>
      <w:r>
        <w:t xml:space="preserve">Rangovas įsipareigoja garantiniu laikotarpiu savo sąskaita ir sutartyje numatytais terminais ištaisyti trūkumus, atsiradusius dėl nekokybiškai atliktų darbų, netinkamai panaudotų medžiagų, nekokybiškos įrangos ar netinkamo jos įrengimo. Garantinis laikotarpis pradedamas skaičiuoti nuo </w:t>
      </w:r>
      <w:r>
        <w:lastRenderedPageBreak/>
        <w:t>darbų priėmimo-perdavimo akto pasirašymo dienos</w:t>
      </w:r>
      <w:r w:rsidR="00F169EC">
        <w:t>.</w:t>
      </w:r>
      <w:r>
        <w:t xml:space="preserve"> Statybos įstatyme nustatytas minimalus garantinis terminas:</w:t>
      </w:r>
    </w:p>
    <w:p w14:paraId="2340C18F" w14:textId="77777777" w:rsidR="00F169EC" w:rsidRDefault="00400EFC" w:rsidP="00B63F7B">
      <w:pPr>
        <w:pStyle w:val="Sraopastraipa"/>
        <w:ind w:left="709"/>
        <w:jc w:val="both"/>
      </w:pPr>
      <w:r>
        <w:t xml:space="preserve"> • statiniui – 5 metai;</w:t>
      </w:r>
    </w:p>
    <w:p w14:paraId="05E28910" w14:textId="77777777" w:rsidR="00F169EC" w:rsidRDefault="00400EFC" w:rsidP="00B63F7B">
      <w:pPr>
        <w:pStyle w:val="Sraopastraipa"/>
        <w:ind w:left="709"/>
        <w:jc w:val="both"/>
      </w:pPr>
      <w:r>
        <w:t xml:space="preserve"> • paslėptiems statinių elementams (konstrukcijų, vamzdynų ir t.t.) – 10 metų;</w:t>
      </w:r>
    </w:p>
    <w:p w14:paraId="0477CB15" w14:textId="064E5369" w:rsidR="00036655" w:rsidRDefault="00400EFC" w:rsidP="00B63F7B">
      <w:pPr>
        <w:pStyle w:val="Sraopastraipa"/>
        <w:ind w:left="709"/>
        <w:jc w:val="both"/>
      </w:pPr>
      <w:r>
        <w:t xml:space="preserve"> • esant tyčia paslėptiems defektams – 20 metų. </w:t>
      </w:r>
    </w:p>
    <w:p w14:paraId="02B69171" w14:textId="7431EEB7" w:rsidR="00036655" w:rsidRDefault="00400EFC" w:rsidP="00B63F7B">
      <w:pPr>
        <w:pStyle w:val="Sraopastraipa"/>
        <w:numPr>
          <w:ilvl w:val="0"/>
          <w:numId w:val="7"/>
        </w:numPr>
        <w:ind w:left="709" w:hanging="851"/>
        <w:jc w:val="both"/>
      </w:pPr>
      <w:r>
        <w:t xml:space="preserve">Patekimas į </w:t>
      </w:r>
      <w:r w:rsidR="00C77E1F">
        <w:t>Lietuvos oro uostų</w:t>
      </w:r>
      <w:r>
        <w:t xml:space="preserve"> riboto patekimo teritoriją galimas tik per tam tikrus Aviacijos saug</w:t>
      </w:r>
      <w:r w:rsidR="00F169EC">
        <w:t>u</w:t>
      </w:r>
      <w:r>
        <w:t>mo kontroliuojamus postus</w:t>
      </w:r>
      <w:r w:rsidR="009E6388">
        <w:t>.</w:t>
      </w:r>
    </w:p>
    <w:p w14:paraId="7219D5D2" w14:textId="653843ED" w:rsidR="006771B8" w:rsidRDefault="00A93610" w:rsidP="006771B8">
      <w:pPr>
        <w:pStyle w:val="Sraopastraipa"/>
        <w:numPr>
          <w:ilvl w:val="0"/>
          <w:numId w:val="7"/>
        </w:numPr>
        <w:ind w:left="709" w:hanging="851"/>
        <w:jc w:val="both"/>
      </w:pPr>
      <w:r>
        <w:t>Rangovo d</w:t>
      </w:r>
      <w:r w:rsidR="00400EFC">
        <w:t xml:space="preserve">arbuotojai (darbininkai, medžiagų tiekėjai ir pan.) </w:t>
      </w:r>
      <w:r>
        <w:t xml:space="preserve">Užsakovo kontroliuojamuose objektuose </w:t>
      </w:r>
      <w:r w:rsidR="00400EFC">
        <w:t xml:space="preserve">gali dirbti </w:t>
      </w:r>
      <w:r>
        <w:t xml:space="preserve">tik </w:t>
      </w:r>
      <w:r w:rsidR="00400EFC">
        <w:t>su laikinais leidimais</w:t>
      </w:r>
      <w:r w:rsidR="00624FF4">
        <w:t xml:space="preserve"> ir tik lydimi Užsakovo atsakingo asmens</w:t>
      </w:r>
      <w:r w:rsidR="00890072">
        <w:t>.</w:t>
      </w:r>
      <w:r w:rsidR="00400EFC">
        <w:t xml:space="preserve"> </w:t>
      </w:r>
    </w:p>
    <w:p w14:paraId="2E33D8C5" w14:textId="77777777" w:rsidR="00B85006" w:rsidRPr="00B8636D" w:rsidRDefault="00B85006" w:rsidP="00072319">
      <w:pPr>
        <w:pStyle w:val="Sraopastraipa"/>
        <w:jc w:val="both"/>
      </w:pPr>
    </w:p>
    <w:sectPr w:rsidR="00B85006" w:rsidRPr="00B8636D">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52A07" w14:textId="77777777" w:rsidR="00197220" w:rsidRDefault="00197220" w:rsidP="000B269C">
      <w:pPr>
        <w:spacing w:after="0" w:line="240" w:lineRule="auto"/>
      </w:pPr>
      <w:r>
        <w:separator/>
      </w:r>
    </w:p>
  </w:endnote>
  <w:endnote w:type="continuationSeparator" w:id="0">
    <w:p w14:paraId="7E79A187" w14:textId="77777777" w:rsidR="00197220" w:rsidRDefault="00197220" w:rsidP="000B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2FF7F" w14:textId="77777777" w:rsidR="00197220" w:rsidRDefault="00197220" w:rsidP="000B269C">
      <w:pPr>
        <w:spacing w:after="0" w:line="240" w:lineRule="auto"/>
      </w:pPr>
      <w:r>
        <w:separator/>
      </w:r>
    </w:p>
  </w:footnote>
  <w:footnote w:type="continuationSeparator" w:id="0">
    <w:p w14:paraId="15ED821D" w14:textId="77777777" w:rsidR="00197220" w:rsidRDefault="00197220" w:rsidP="000B2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0192" w14:textId="782FDE0C" w:rsidR="00A31C2A" w:rsidRDefault="00404AB3" w:rsidP="00A31C2A">
    <w:pPr>
      <w:pStyle w:val="Antrats"/>
      <w:jc w:val="right"/>
    </w:pPr>
    <w:r>
      <w:t>1</w:t>
    </w:r>
    <w:r w:rsidR="00A31C2A">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8D7"/>
    <w:multiLevelType w:val="hybridMultilevel"/>
    <w:tmpl w:val="30D488D8"/>
    <w:lvl w:ilvl="0" w:tplc="08A04F9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2AB4"/>
    <w:multiLevelType w:val="hybridMultilevel"/>
    <w:tmpl w:val="035ADF7A"/>
    <w:lvl w:ilvl="0" w:tplc="70748E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E40536"/>
    <w:multiLevelType w:val="hybridMultilevel"/>
    <w:tmpl w:val="1D0EE56E"/>
    <w:lvl w:ilvl="0" w:tplc="F168D87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9232CB"/>
    <w:multiLevelType w:val="hybridMultilevel"/>
    <w:tmpl w:val="661235AE"/>
    <w:lvl w:ilvl="0" w:tplc="7622623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D076E8"/>
    <w:multiLevelType w:val="hybridMultilevel"/>
    <w:tmpl w:val="05A60776"/>
    <w:lvl w:ilvl="0" w:tplc="0F0453D0">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541F4B"/>
    <w:multiLevelType w:val="multilevel"/>
    <w:tmpl w:val="7E341F94"/>
    <w:lvl w:ilvl="0">
      <w:start w:val="1"/>
      <w:numFmt w:val="decimal"/>
      <w:lvlText w:val="%1."/>
      <w:lvlJc w:val="left"/>
      <w:pPr>
        <w:tabs>
          <w:tab w:val="num" w:pos="851"/>
        </w:tabs>
        <w:ind w:left="0" w:firstLine="737"/>
      </w:pPr>
      <w:rPr>
        <w:rFonts w:hint="default"/>
        <w:b/>
        <w:strike w:val="0"/>
        <w:dstrike w:val="0"/>
        <w:color w:val="auto"/>
      </w:rPr>
    </w:lvl>
    <w:lvl w:ilvl="1">
      <w:start w:val="1"/>
      <w:numFmt w:val="decimal"/>
      <w:lvlText w:val="%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80C6640"/>
    <w:multiLevelType w:val="hybridMultilevel"/>
    <w:tmpl w:val="C5341420"/>
    <w:lvl w:ilvl="0" w:tplc="C5A01D78">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87079E"/>
    <w:multiLevelType w:val="hybridMultilevel"/>
    <w:tmpl w:val="5D027496"/>
    <w:lvl w:ilvl="0" w:tplc="F01E7296">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F3A6425"/>
    <w:multiLevelType w:val="hybridMultilevel"/>
    <w:tmpl w:val="5B36BAC8"/>
    <w:lvl w:ilvl="0" w:tplc="76226238">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E356A1"/>
    <w:multiLevelType w:val="hybridMultilevel"/>
    <w:tmpl w:val="BA560E94"/>
    <w:lvl w:ilvl="0" w:tplc="1CDC62EE">
      <w:start w:val="1"/>
      <w:numFmt w:val="decimal"/>
      <w:lvlText w:val="5.%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C02198C"/>
    <w:multiLevelType w:val="hybridMultilevel"/>
    <w:tmpl w:val="D062C628"/>
    <w:lvl w:ilvl="0" w:tplc="1032AED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185E5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7"/>
  </w:num>
  <w:num w:numId="6">
    <w:abstractNumId w:val="2"/>
  </w:num>
  <w:num w:numId="7">
    <w:abstractNumId w:val="9"/>
  </w:num>
  <w:num w:numId="8">
    <w:abstractNumId w:val="3"/>
  </w:num>
  <w:num w:numId="9">
    <w:abstractNumId w:val="10"/>
  </w:num>
  <w:num w:numId="10">
    <w:abstractNumId w:val="8"/>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FC"/>
    <w:rsid w:val="00031D12"/>
    <w:rsid w:val="00036655"/>
    <w:rsid w:val="00072319"/>
    <w:rsid w:val="000825E9"/>
    <w:rsid w:val="000B269C"/>
    <w:rsid w:val="000C3F50"/>
    <w:rsid w:val="000C4D75"/>
    <w:rsid w:val="000E01DF"/>
    <w:rsid w:val="000E1317"/>
    <w:rsid w:val="000E6247"/>
    <w:rsid w:val="00103147"/>
    <w:rsid w:val="00126F61"/>
    <w:rsid w:val="00135FE6"/>
    <w:rsid w:val="0014051D"/>
    <w:rsid w:val="00141211"/>
    <w:rsid w:val="001647CB"/>
    <w:rsid w:val="00164D1C"/>
    <w:rsid w:val="00172372"/>
    <w:rsid w:val="00177D47"/>
    <w:rsid w:val="00197220"/>
    <w:rsid w:val="001C0B58"/>
    <w:rsid w:val="001D27E3"/>
    <w:rsid w:val="001F50E9"/>
    <w:rsid w:val="001F53E2"/>
    <w:rsid w:val="00286B3A"/>
    <w:rsid w:val="0029391F"/>
    <w:rsid w:val="002958D6"/>
    <w:rsid w:val="002D344E"/>
    <w:rsid w:val="002E515E"/>
    <w:rsid w:val="00335EB9"/>
    <w:rsid w:val="00354FD0"/>
    <w:rsid w:val="0036305C"/>
    <w:rsid w:val="00366AE6"/>
    <w:rsid w:val="00375186"/>
    <w:rsid w:val="003A6C43"/>
    <w:rsid w:val="003C1F94"/>
    <w:rsid w:val="003E6EF4"/>
    <w:rsid w:val="00400EFC"/>
    <w:rsid w:val="00404AB3"/>
    <w:rsid w:val="00410FF3"/>
    <w:rsid w:val="00423760"/>
    <w:rsid w:val="0045216E"/>
    <w:rsid w:val="00475BEB"/>
    <w:rsid w:val="0048457D"/>
    <w:rsid w:val="00487214"/>
    <w:rsid w:val="004A4616"/>
    <w:rsid w:val="004B5FC8"/>
    <w:rsid w:val="004D764A"/>
    <w:rsid w:val="004E21B1"/>
    <w:rsid w:val="004E4B78"/>
    <w:rsid w:val="004E5283"/>
    <w:rsid w:val="005117D0"/>
    <w:rsid w:val="00561155"/>
    <w:rsid w:val="0056729C"/>
    <w:rsid w:val="005A1088"/>
    <w:rsid w:val="005B3C87"/>
    <w:rsid w:val="005C1AB6"/>
    <w:rsid w:val="005C1C3C"/>
    <w:rsid w:val="005D68CD"/>
    <w:rsid w:val="00600019"/>
    <w:rsid w:val="00621FA7"/>
    <w:rsid w:val="00624FF4"/>
    <w:rsid w:val="006348BA"/>
    <w:rsid w:val="006771B8"/>
    <w:rsid w:val="006B7445"/>
    <w:rsid w:val="006C0E6A"/>
    <w:rsid w:val="007014C8"/>
    <w:rsid w:val="0074488C"/>
    <w:rsid w:val="007618C9"/>
    <w:rsid w:val="007634CD"/>
    <w:rsid w:val="007B39D8"/>
    <w:rsid w:val="007B6F57"/>
    <w:rsid w:val="007B772A"/>
    <w:rsid w:val="007D5B0D"/>
    <w:rsid w:val="00815F3A"/>
    <w:rsid w:val="00826220"/>
    <w:rsid w:val="008522F7"/>
    <w:rsid w:val="008666EE"/>
    <w:rsid w:val="00890072"/>
    <w:rsid w:val="008A7416"/>
    <w:rsid w:val="008F447B"/>
    <w:rsid w:val="00934BD5"/>
    <w:rsid w:val="0098065D"/>
    <w:rsid w:val="00982D9E"/>
    <w:rsid w:val="00993C4B"/>
    <w:rsid w:val="009D7DC4"/>
    <w:rsid w:val="009E4BF3"/>
    <w:rsid w:val="009E6388"/>
    <w:rsid w:val="00A11327"/>
    <w:rsid w:val="00A13D63"/>
    <w:rsid w:val="00A3094F"/>
    <w:rsid w:val="00A31C2A"/>
    <w:rsid w:val="00A35A70"/>
    <w:rsid w:val="00A44F68"/>
    <w:rsid w:val="00A56123"/>
    <w:rsid w:val="00A82835"/>
    <w:rsid w:val="00A93610"/>
    <w:rsid w:val="00AF697A"/>
    <w:rsid w:val="00B07ADB"/>
    <w:rsid w:val="00B13561"/>
    <w:rsid w:val="00B15856"/>
    <w:rsid w:val="00B63F7B"/>
    <w:rsid w:val="00B7257E"/>
    <w:rsid w:val="00B85006"/>
    <w:rsid w:val="00B8636D"/>
    <w:rsid w:val="00B9338A"/>
    <w:rsid w:val="00BA1092"/>
    <w:rsid w:val="00BA2114"/>
    <w:rsid w:val="00BA261C"/>
    <w:rsid w:val="00BB45F1"/>
    <w:rsid w:val="00BD2B0A"/>
    <w:rsid w:val="00BD3117"/>
    <w:rsid w:val="00C177AF"/>
    <w:rsid w:val="00C34762"/>
    <w:rsid w:val="00C45C13"/>
    <w:rsid w:val="00C52C2A"/>
    <w:rsid w:val="00C60467"/>
    <w:rsid w:val="00C63ECB"/>
    <w:rsid w:val="00C76A7E"/>
    <w:rsid w:val="00C77E1F"/>
    <w:rsid w:val="00C90557"/>
    <w:rsid w:val="00C92708"/>
    <w:rsid w:val="00C973DB"/>
    <w:rsid w:val="00CD5ADB"/>
    <w:rsid w:val="00DB657D"/>
    <w:rsid w:val="00DC43A6"/>
    <w:rsid w:val="00DD6145"/>
    <w:rsid w:val="00DF7EAA"/>
    <w:rsid w:val="00E030F3"/>
    <w:rsid w:val="00E10AA1"/>
    <w:rsid w:val="00E123DB"/>
    <w:rsid w:val="00E2157F"/>
    <w:rsid w:val="00E2514A"/>
    <w:rsid w:val="00E67CC0"/>
    <w:rsid w:val="00E83389"/>
    <w:rsid w:val="00E84519"/>
    <w:rsid w:val="00EA3DA6"/>
    <w:rsid w:val="00EC3BCB"/>
    <w:rsid w:val="00EF4549"/>
    <w:rsid w:val="00F00349"/>
    <w:rsid w:val="00F046A8"/>
    <w:rsid w:val="00F1357E"/>
    <w:rsid w:val="00F169EC"/>
    <w:rsid w:val="00F53050"/>
    <w:rsid w:val="00F916C5"/>
    <w:rsid w:val="00FC0E47"/>
    <w:rsid w:val="00FC6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9F2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B26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269C"/>
  </w:style>
  <w:style w:type="paragraph" w:styleId="Porat">
    <w:name w:val="footer"/>
    <w:basedOn w:val="prastasis"/>
    <w:link w:val="PoratDiagrama"/>
    <w:uiPriority w:val="99"/>
    <w:unhideWhenUsed/>
    <w:rsid w:val="000B26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269C"/>
  </w:style>
  <w:style w:type="paragraph" w:styleId="Debesliotekstas">
    <w:name w:val="Balloon Text"/>
    <w:basedOn w:val="prastasis"/>
    <w:link w:val="DebesliotekstasDiagrama"/>
    <w:uiPriority w:val="99"/>
    <w:semiHidden/>
    <w:unhideWhenUsed/>
    <w:rsid w:val="005611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1155"/>
    <w:rPr>
      <w:rFonts w:ascii="Segoe UI" w:hAnsi="Segoe UI" w:cs="Segoe UI"/>
      <w:sz w:val="18"/>
      <w:szCs w:val="18"/>
    </w:rPr>
  </w:style>
  <w:style w:type="paragraph" w:styleId="Sraopastraipa">
    <w:name w:val="List Paragraph"/>
    <w:basedOn w:val="prastasis"/>
    <w:uiPriority w:val="34"/>
    <w:qFormat/>
    <w:rsid w:val="00A44F68"/>
    <w:pPr>
      <w:ind w:left="720"/>
      <w:contextualSpacing/>
    </w:pPr>
  </w:style>
  <w:style w:type="character" w:styleId="Komentaronuoroda">
    <w:name w:val="annotation reference"/>
    <w:basedOn w:val="Numatytasispastraiposriftas"/>
    <w:uiPriority w:val="99"/>
    <w:semiHidden/>
    <w:unhideWhenUsed/>
    <w:rsid w:val="0045216E"/>
    <w:rPr>
      <w:sz w:val="16"/>
      <w:szCs w:val="16"/>
    </w:rPr>
  </w:style>
  <w:style w:type="paragraph" w:styleId="Komentarotekstas">
    <w:name w:val="annotation text"/>
    <w:basedOn w:val="prastasis"/>
    <w:link w:val="KomentarotekstasDiagrama"/>
    <w:uiPriority w:val="99"/>
    <w:unhideWhenUsed/>
    <w:rsid w:val="004521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216E"/>
    <w:rPr>
      <w:sz w:val="20"/>
      <w:szCs w:val="20"/>
    </w:rPr>
  </w:style>
  <w:style w:type="paragraph" w:styleId="Komentarotema">
    <w:name w:val="annotation subject"/>
    <w:basedOn w:val="Komentarotekstas"/>
    <w:next w:val="Komentarotekstas"/>
    <w:link w:val="KomentarotemaDiagrama"/>
    <w:uiPriority w:val="99"/>
    <w:semiHidden/>
    <w:unhideWhenUsed/>
    <w:rsid w:val="0045216E"/>
    <w:rPr>
      <w:b/>
      <w:bCs/>
    </w:rPr>
  </w:style>
  <w:style w:type="character" w:customStyle="1" w:styleId="KomentarotemaDiagrama">
    <w:name w:val="Komentaro tema Diagrama"/>
    <w:basedOn w:val="KomentarotekstasDiagrama"/>
    <w:link w:val="Komentarotema"/>
    <w:uiPriority w:val="99"/>
    <w:semiHidden/>
    <w:rsid w:val="0045216E"/>
    <w:rPr>
      <w:b/>
      <w:bCs/>
      <w:sz w:val="20"/>
      <w:szCs w:val="20"/>
    </w:rPr>
  </w:style>
  <w:style w:type="paragraph" w:styleId="Pataisymai">
    <w:name w:val="Revision"/>
    <w:hidden/>
    <w:uiPriority w:val="99"/>
    <w:semiHidden/>
    <w:rsid w:val="00993C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2085</Words>
  <Characters>11889</Characters>
  <Application>Microsoft Office Word</Application>
  <DocSecurity>0</DocSecurity>
  <Lines>99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2023-02-05T22:10:00Z</dcterms:created>
  <dcterms:modified xsi:type="dcterms:W3CDTF">2023-02-07T10:42:00Z</dcterms:modified>
</cp:coreProperties>
</file>