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614E" w14:textId="77777777" w:rsidR="00E27A23" w:rsidRPr="00972F25" w:rsidRDefault="00E27A23" w:rsidP="00E27A23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  <w:lang w:val="lt-LT"/>
        </w:rPr>
      </w:pPr>
      <w:r w:rsidRPr="00972F25">
        <w:rPr>
          <w:rFonts w:ascii="Times New Roman" w:eastAsia="Calibri" w:hAnsi="Times New Roman" w:cs="Times New Roman"/>
          <w:lang w:val="lt-LT"/>
        </w:rPr>
        <w:t>Pirkimo sąlygų</w:t>
      </w:r>
    </w:p>
    <w:p w14:paraId="3987B6D7" w14:textId="77777777" w:rsidR="00E27A23" w:rsidRPr="00972F25" w:rsidRDefault="00E27A23" w:rsidP="00E27A23">
      <w:pPr>
        <w:jc w:val="right"/>
        <w:rPr>
          <w:rFonts w:ascii="Times New Roman" w:eastAsia="Calibri" w:hAnsi="Times New Roman" w:cs="Times New Roman"/>
          <w:lang w:val="lt-LT"/>
        </w:rPr>
      </w:pPr>
      <w:r w:rsidRPr="00972F25">
        <w:rPr>
          <w:rFonts w:ascii="Times New Roman" w:eastAsia="Calibri" w:hAnsi="Times New Roman" w:cs="Times New Roman"/>
          <w:lang w:val="lt-LT"/>
        </w:rPr>
        <w:t xml:space="preserve">    Priedas Nr. 7</w:t>
      </w:r>
    </w:p>
    <w:p w14:paraId="267E3737" w14:textId="77777777" w:rsidR="00E27A23" w:rsidRPr="0099683F" w:rsidRDefault="00E27A23" w:rsidP="00E27A23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lt-LT"/>
        </w:rPr>
      </w:pPr>
    </w:p>
    <w:p w14:paraId="0089FB48" w14:textId="77777777" w:rsidR="00E27A23" w:rsidRPr="00972F25" w:rsidRDefault="00E27A23" w:rsidP="00E27A23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F546412" w14:textId="56FB70A3" w:rsidR="00E0651E" w:rsidRDefault="00E0651E" w:rsidP="008C4A5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UAB „AVEDUS“</w:t>
      </w:r>
    </w:p>
    <w:p w14:paraId="1343681B" w14:textId="77777777" w:rsidR="00E0651E" w:rsidRDefault="00E0651E" w:rsidP="00E0651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B078CFD" w14:textId="77777777" w:rsidR="00E0651E" w:rsidRDefault="00E0651E" w:rsidP="00E0651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</w:p>
    <w:p w14:paraId="4236C236" w14:textId="77777777" w:rsidR="002D558F" w:rsidRPr="00972F25" w:rsidRDefault="002D558F" w:rsidP="00E0651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</w:p>
    <w:p w14:paraId="229F756F" w14:textId="46FA6B73" w:rsidR="00E27A23" w:rsidRDefault="00FB5A65" w:rsidP="00E27A23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B5A65">
        <w:rPr>
          <w:rFonts w:ascii="Times New Roman" w:eastAsia="Calibri" w:hAnsi="Times New Roman" w:cs="Times New Roman"/>
          <w:sz w:val="24"/>
          <w:szCs w:val="24"/>
          <w:lang w:val="lt-LT"/>
        </w:rPr>
        <w:t>Kertini</w:t>
      </w:r>
      <w:r w:rsidR="002D558F">
        <w:rPr>
          <w:rFonts w:ascii="Times New Roman" w:eastAsia="Calibri" w:hAnsi="Times New Roman" w:cs="Times New Roman"/>
          <w:sz w:val="24"/>
          <w:szCs w:val="24"/>
          <w:lang w:val="lt-LT"/>
        </w:rPr>
        <w:t>am</w:t>
      </w:r>
      <w:r w:rsidRPr="00FB5A6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valstybės telekomunikacijų centr</w:t>
      </w:r>
      <w:r w:rsidR="002D558F">
        <w:rPr>
          <w:rFonts w:ascii="Times New Roman" w:eastAsia="Calibri" w:hAnsi="Times New Roman" w:cs="Times New Roman"/>
          <w:sz w:val="24"/>
          <w:szCs w:val="24"/>
          <w:lang w:val="lt-LT"/>
        </w:rPr>
        <w:t>ui</w:t>
      </w:r>
      <w:r w:rsidRPr="00FB5A65">
        <w:rPr>
          <w:rFonts w:ascii="Times New Roman" w:eastAsia="Calibri" w:hAnsi="Times New Roman" w:cs="Times New Roman"/>
          <w:sz w:val="24"/>
          <w:szCs w:val="24"/>
          <w:lang w:val="lt-LT"/>
        </w:rPr>
        <w:t>, BĮ</w:t>
      </w:r>
    </w:p>
    <w:p w14:paraId="5B37D54E" w14:textId="77777777" w:rsidR="002D558F" w:rsidRDefault="002D558F" w:rsidP="00E27A23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5A574618" w14:textId="77777777" w:rsidR="002D558F" w:rsidRDefault="002D558F" w:rsidP="00E27A23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7B8B9977" w14:textId="77777777" w:rsidR="002D558F" w:rsidRPr="00972F25" w:rsidRDefault="002D558F" w:rsidP="00E27A23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71B9913" w14:textId="77777777" w:rsidR="00E27A23" w:rsidRPr="00972F25" w:rsidRDefault="00E27A23" w:rsidP="00E27A23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48CC1D08" w14:textId="77777777" w:rsidR="00E27A23" w:rsidRPr="00972F25" w:rsidRDefault="00E27A23" w:rsidP="00E27A23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972F2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NACIONALINIO SAUGUMO REIKALAVIMŲ ATITIKTIES DEKLARACIJA</w:t>
      </w:r>
    </w:p>
    <w:p w14:paraId="59829F69" w14:textId="77777777" w:rsidR="00E27A23" w:rsidRPr="00972F25" w:rsidRDefault="00E27A23" w:rsidP="00E27A23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032A6161" w14:textId="651F4233" w:rsidR="00E27A23" w:rsidRPr="00972F25" w:rsidRDefault="00E27A23" w:rsidP="00E27A23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72F25">
        <w:rPr>
          <w:rFonts w:ascii="Times New Roman" w:eastAsia="Calibri" w:hAnsi="Times New Roman" w:cs="Times New Roman"/>
          <w:sz w:val="24"/>
          <w:szCs w:val="24"/>
          <w:lang w:val="lt-LT"/>
        </w:rPr>
        <w:t>20</w:t>
      </w:r>
      <w:r w:rsidR="00FB5A65">
        <w:rPr>
          <w:rFonts w:ascii="Times New Roman" w:eastAsia="Calibri" w:hAnsi="Times New Roman" w:cs="Times New Roman"/>
          <w:sz w:val="24"/>
          <w:szCs w:val="24"/>
          <w:lang w:val="lt-LT"/>
        </w:rPr>
        <w:t>23</w:t>
      </w:r>
      <w:r w:rsidRPr="00972F2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m.</w:t>
      </w:r>
      <w:r w:rsidR="00FB5A6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birželio 2</w:t>
      </w:r>
      <w:r w:rsidRPr="00972F2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d. Nr. </w:t>
      </w:r>
      <w:r w:rsidR="00FB5A65">
        <w:rPr>
          <w:rFonts w:ascii="Times New Roman" w:eastAsia="Calibri" w:hAnsi="Times New Roman" w:cs="Times New Roman"/>
          <w:sz w:val="24"/>
          <w:szCs w:val="24"/>
          <w:lang w:val="lt-LT"/>
        </w:rPr>
        <w:t>AV</w:t>
      </w:r>
      <w:r w:rsidR="00455D4C">
        <w:rPr>
          <w:rFonts w:ascii="Times New Roman" w:eastAsia="Calibri" w:hAnsi="Times New Roman" w:cs="Times New Roman"/>
          <w:sz w:val="24"/>
          <w:szCs w:val="24"/>
          <w:lang w:val="lt-LT"/>
        </w:rPr>
        <w:t>/NSRAD</w:t>
      </w:r>
    </w:p>
    <w:p w14:paraId="0BE67EBD" w14:textId="224E53FD" w:rsidR="00E27A23" w:rsidRDefault="00455D4C" w:rsidP="00E27A23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Vilnius</w:t>
      </w:r>
    </w:p>
    <w:p w14:paraId="5277F34E" w14:textId="77777777" w:rsidR="008C4A56" w:rsidRPr="00972F25" w:rsidRDefault="008C4A56" w:rsidP="00E27A23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C88347F" w14:textId="71FCA7EF" w:rsidR="00E27A23" w:rsidRPr="008C4A56" w:rsidRDefault="00E27A23" w:rsidP="008C4A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972F2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Aš, </w:t>
      </w:r>
      <w:r w:rsidR="006E2F3C">
        <w:rPr>
          <w:rFonts w:ascii="Times New Roman" w:hAnsi="Times New Roman" w:cs="Times New Roman"/>
          <w:color w:val="000000"/>
          <w:sz w:val="24"/>
          <w:szCs w:val="24"/>
          <w:lang w:val="lt-LT"/>
        </w:rPr>
        <w:t>generalinis direktorius Andrius Danilaitis</w:t>
      </w:r>
      <w:r w:rsidRPr="00972F25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  <w:r w:rsidR="008C4A5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972F2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patvirtinu, kad mano vadovaujama </w:t>
      </w:r>
      <w:r w:rsidR="006E2F3C">
        <w:rPr>
          <w:rFonts w:ascii="Times New Roman" w:hAnsi="Times New Roman" w:cs="Times New Roman"/>
          <w:color w:val="000000"/>
          <w:sz w:val="24"/>
          <w:szCs w:val="24"/>
          <w:lang w:val="lt-LT"/>
        </w:rPr>
        <w:t>UAB AVEDUS</w:t>
      </w:r>
      <w:r w:rsidRPr="00972F25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  <w:r w:rsidR="008C4A5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972F25">
        <w:rPr>
          <w:rFonts w:ascii="Times New Roman" w:hAnsi="Times New Roman" w:cs="Times New Roman"/>
          <w:color w:val="000000"/>
          <w:sz w:val="24"/>
          <w:szCs w:val="24"/>
          <w:lang w:val="lt-LT"/>
        </w:rPr>
        <w:t>dalyvaujanti</w:t>
      </w:r>
      <w:r w:rsidR="006E2F3C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Kertinio valstybės telekomunikacijų centro, BĮ</w:t>
      </w:r>
      <w:r w:rsidR="00433F25" w:rsidRPr="00433F2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972F2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vykdomame </w:t>
      </w:r>
      <w:r w:rsidR="00433F25">
        <w:rPr>
          <w:rFonts w:ascii="Times New Roman" w:hAnsi="Times New Roman" w:cs="Times New Roman"/>
          <w:color w:val="000000"/>
          <w:sz w:val="24"/>
          <w:szCs w:val="24"/>
          <w:lang w:val="lt-LT"/>
        </w:rPr>
        <w:t>tarptautiniame atvira</w:t>
      </w:r>
      <w:r w:rsidR="00AB3E01">
        <w:rPr>
          <w:rFonts w:ascii="Times New Roman" w:hAnsi="Times New Roman" w:cs="Times New Roman"/>
          <w:color w:val="000000"/>
          <w:sz w:val="24"/>
          <w:szCs w:val="24"/>
          <w:lang w:val="lt-LT"/>
        </w:rPr>
        <w:t>ja</w:t>
      </w:r>
      <w:r w:rsidR="00433F25">
        <w:rPr>
          <w:rFonts w:ascii="Times New Roman" w:hAnsi="Times New Roman" w:cs="Times New Roman"/>
          <w:color w:val="000000"/>
          <w:sz w:val="24"/>
          <w:szCs w:val="24"/>
          <w:lang w:val="lt-LT"/>
        </w:rPr>
        <w:t>me konkurse</w:t>
      </w:r>
      <w:r w:rsidR="00B12C7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B12C75" w:rsidRPr="00B12C7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Programinės įrangos </w:t>
      </w:r>
      <w:proofErr w:type="spellStart"/>
      <w:r w:rsidR="00B12C75" w:rsidRPr="00B12C75">
        <w:rPr>
          <w:rFonts w:ascii="Times New Roman" w:hAnsi="Times New Roman" w:cs="Times New Roman"/>
          <w:color w:val="000000"/>
          <w:sz w:val="24"/>
          <w:szCs w:val="24"/>
          <w:lang w:val="lt-LT"/>
        </w:rPr>
        <w:t>Fortigate</w:t>
      </w:r>
      <w:proofErr w:type="spellEnd"/>
      <w:r w:rsidR="00B12C75" w:rsidRPr="00B12C7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palaikymo paslaugos</w:t>
      </w:r>
      <w:r w:rsidR="001A5F5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pirkimo Nr. </w:t>
      </w:r>
      <w:r w:rsidR="001D439E" w:rsidRPr="001D439E">
        <w:rPr>
          <w:rFonts w:ascii="Times New Roman" w:hAnsi="Times New Roman" w:cs="Times New Roman"/>
          <w:color w:val="000000"/>
          <w:sz w:val="24"/>
          <w:szCs w:val="24"/>
          <w:lang w:val="lt-LT"/>
        </w:rPr>
        <w:t>671420</w:t>
      </w:r>
      <w:r w:rsidR="001D439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  <w:r w:rsidR="001D439E" w:rsidRPr="001D439E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216BC8">
        <w:rPr>
          <w:rFonts w:ascii="Times New Roman" w:hAnsi="Times New Roman" w:cs="Times New Roman"/>
          <w:color w:val="000000"/>
          <w:sz w:val="24"/>
          <w:szCs w:val="24"/>
          <w:lang w:val="lt-LT"/>
        </w:rPr>
        <w:t>pirkimo p</w:t>
      </w:r>
      <w:r w:rsidR="00216BC8" w:rsidRPr="00216BC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askelbimo </w:t>
      </w:r>
      <w:r w:rsidR="00216BC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CVP IS </w:t>
      </w:r>
      <w:r w:rsidR="00216BC8" w:rsidRPr="00216BC8">
        <w:rPr>
          <w:rFonts w:ascii="Times New Roman" w:hAnsi="Times New Roman" w:cs="Times New Roman"/>
          <w:color w:val="000000"/>
          <w:sz w:val="24"/>
          <w:szCs w:val="24"/>
          <w:lang w:val="lt-LT"/>
        </w:rPr>
        <w:t>data: 2023-05-27</w:t>
      </w:r>
      <w:r w:rsidRPr="00972F2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, atitinka toliau nurodomus reikalavimus:</w:t>
      </w:r>
    </w:p>
    <w:p w14:paraId="48A352F4" w14:textId="77777777" w:rsidR="00E27A23" w:rsidRPr="0099683F" w:rsidRDefault="00E27A23" w:rsidP="00E27A23">
      <w:pPr>
        <w:spacing w:after="0" w:line="240" w:lineRule="auto"/>
        <w:ind w:firstLine="636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lt-LT"/>
        </w:rPr>
      </w:pPr>
    </w:p>
    <w:p w14:paraId="3CB24856" w14:textId="77777777" w:rsidR="00E27A23" w:rsidRPr="0099683F" w:rsidRDefault="00E27A23" w:rsidP="00E27A23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  <w:shd w:val="clear" w:color="auto" w:fill="00800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27A23" w:rsidRPr="001C442E" w14:paraId="2E085FBD" w14:textId="77777777" w:rsidTr="0016040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8DE216" w14:textId="77777777" w:rsidR="00E27A23" w:rsidRPr="00972F25" w:rsidRDefault="00E27A23" w:rsidP="00160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972F2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4272D79" w14:textId="77777777" w:rsidR="00E27A23" w:rsidRPr="00972F25" w:rsidRDefault="00E27A23" w:rsidP="00160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972F2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tiekėjo siūlomos prekės nekelia grėsmės nacionaliniam saugumui </w:t>
            </w:r>
            <w:r w:rsidRPr="00972F2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/>
              </w:rPr>
              <w:t>–</w:t>
            </w:r>
            <w:r w:rsidRPr="00972F2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vadovaujantis Lietuvos Respublikos viešųjų pirkimų įstatymo (toliau – VPĮ) 37 straipsnio 9 dalies 1 punktu, </w:t>
            </w:r>
            <w:r w:rsidRPr="00972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 gamintojas ar jį kontroliuojantis asmuo</w:t>
            </w:r>
            <w:r w:rsidRPr="00972F25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2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 w:rsidRPr="00972F2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(Pirkimo sąlygų 2.6 punktas).</w:t>
            </w:r>
          </w:p>
        </w:tc>
      </w:tr>
      <w:tr w:rsidR="00E27A23" w:rsidRPr="001C442E" w14:paraId="14400131" w14:textId="77777777" w:rsidTr="0016040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D94E7" w14:textId="77777777" w:rsidR="00E27A23" w:rsidRPr="00972F25" w:rsidRDefault="00E27A23" w:rsidP="00160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62115" w14:textId="77777777" w:rsidR="00E27A23" w:rsidRPr="00972F25" w:rsidRDefault="00E27A23" w:rsidP="00160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27A23" w:rsidRPr="001C442E" w14:paraId="3F5AA6B8" w14:textId="77777777" w:rsidTr="0016040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67A711D" w14:textId="77777777" w:rsidR="00E27A23" w:rsidRPr="00972F25" w:rsidRDefault="00E27A23" w:rsidP="00160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26E34" w14:textId="77777777" w:rsidR="00E27A23" w:rsidRPr="00972F25" w:rsidRDefault="00E27A23" w:rsidP="00160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13BAB4EB" w14:textId="77777777" w:rsidR="00E27A23" w:rsidRPr="00972F25" w:rsidRDefault="00E27A23" w:rsidP="00E27A23">
      <w:pPr>
        <w:shd w:val="clear" w:color="auto" w:fill="FFFFFF"/>
        <w:spacing w:after="0" w:line="240" w:lineRule="auto"/>
        <w:ind w:firstLine="424"/>
        <w:rPr>
          <w:rFonts w:ascii="Times New Roman" w:hAnsi="Times New Roman" w:cs="Times New Roman"/>
          <w:i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27A23" w:rsidRPr="001C442E" w14:paraId="73E25927" w14:textId="77777777" w:rsidTr="0016040B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CBB4733" w14:textId="77777777" w:rsidR="00E27A23" w:rsidRPr="00972F25" w:rsidRDefault="00E27A23" w:rsidP="00160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972F2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×</w:t>
            </w:r>
          </w:p>
        </w:tc>
        <w:tc>
          <w:tcPr>
            <w:tcW w:w="954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A779B2" w14:textId="77777777" w:rsidR="00E27A23" w:rsidRPr="00972F25" w:rsidRDefault="00E27A23" w:rsidP="001604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972F2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tiekėjo siūlomos teikti paslaugos nekelia grėsmės nacionaliniam saugumui </w:t>
            </w:r>
            <w:r w:rsidRPr="00972F2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/>
              </w:rPr>
              <w:t>–</w:t>
            </w:r>
            <w:r w:rsidRPr="00972F2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vadovaujantis VPĮ 37 straipsnio 9 dalies 2 punktu, </w:t>
            </w:r>
            <w:r w:rsidRPr="00972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paslaugų teikimas nebus vykdomas iš VPĮ 92 straipsnio 14 dalyje numatytame sąraše nurodytų valstybių ar teritorijų </w:t>
            </w:r>
            <w:r w:rsidRPr="00972F2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(Pirkimo sąlygų 2.6 punktas).</w:t>
            </w:r>
            <w:r w:rsidRPr="00972F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  <w:p w14:paraId="2EF47968" w14:textId="77777777" w:rsidR="00E27A23" w:rsidRPr="00972F25" w:rsidRDefault="00E27A23" w:rsidP="0016040B">
            <w:pPr>
              <w:shd w:val="clear" w:color="auto" w:fill="FFFFFF"/>
              <w:spacing w:after="0" w:line="240" w:lineRule="auto"/>
              <w:ind w:firstLine="36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27A23" w:rsidRPr="001C442E" w14:paraId="62A95B8D" w14:textId="77777777" w:rsidTr="0016040B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4D832D38" w14:textId="77777777" w:rsidR="00E27A23" w:rsidRPr="0099683F" w:rsidRDefault="00E27A23" w:rsidP="00160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AA785" w14:textId="77777777" w:rsidR="00E27A23" w:rsidRPr="0099683F" w:rsidRDefault="00E27A23" w:rsidP="00160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 w:eastAsia="lt-LT"/>
              </w:rPr>
            </w:pPr>
          </w:p>
        </w:tc>
      </w:tr>
      <w:tr w:rsidR="00E27A23" w:rsidRPr="001C442E" w14:paraId="60850B82" w14:textId="77777777" w:rsidTr="0016040B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62A1FF2" w14:textId="77777777" w:rsidR="00E27A23" w:rsidRPr="0099683F" w:rsidRDefault="00E27A23" w:rsidP="00160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833B8" w14:textId="77777777" w:rsidR="00E27A23" w:rsidRPr="0099683F" w:rsidRDefault="00E27A23" w:rsidP="00160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 w:eastAsia="lt-LT"/>
              </w:rPr>
            </w:pPr>
          </w:p>
        </w:tc>
      </w:tr>
      <w:tr w:rsidR="00E27A23" w:rsidRPr="001C442E" w14:paraId="3D2F5693" w14:textId="77777777" w:rsidTr="0016040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17691E" w14:textId="77777777" w:rsidR="00E27A23" w:rsidRPr="00972F25" w:rsidRDefault="00E27A23" w:rsidP="00160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972F2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×</w:t>
            </w:r>
          </w:p>
        </w:tc>
        <w:tc>
          <w:tcPr>
            <w:tcW w:w="954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C289D81" w14:textId="77777777" w:rsidR="00E27A23" w:rsidRPr="00972F25" w:rsidRDefault="00E27A23" w:rsidP="00160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2F2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tiekėjas neturi interesų, galinčių kelti grėsmę nacionaliniam saugumui – vadovaujantis VPĮ 47 straipsnio 9 dalimi, jis pats,</w:t>
            </w:r>
            <w:r w:rsidRPr="00972F2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972F2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(Pirkimo sąlygų 4.2 punkte pateiktos kvalifikacinių reikalavimų lentelės 1 punktas)</w:t>
            </w:r>
          </w:p>
        </w:tc>
      </w:tr>
      <w:tr w:rsidR="00E27A23" w:rsidRPr="001C442E" w14:paraId="02116F8D" w14:textId="77777777" w:rsidTr="0016040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910DB" w14:textId="77777777" w:rsidR="00E27A23" w:rsidRPr="00972F25" w:rsidRDefault="00E27A23" w:rsidP="00160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87807" w14:textId="77777777" w:rsidR="00E27A23" w:rsidRPr="00972F25" w:rsidRDefault="00E27A23" w:rsidP="00160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27A23" w:rsidRPr="001C442E" w14:paraId="4101525F" w14:textId="77777777" w:rsidTr="0016040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1F120E1" w14:textId="77777777" w:rsidR="00E27A23" w:rsidRPr="00972F25" w:rsidRDefault="00E27A23" w:rsidP="00160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73B78" w14:textId="77777777" w:rsidR="00E27A23" w:rsidRPr="00972F25" w:rsidRDefault="00E27A23" w:rsidP="00160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6AC1CFF0" w14:textId="77777777" w:rsidR="00E27A23" w:rsidRPr="00972F25" w:rsidRDefault="00E27A23" w:rsidP="00E27A23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008000"/>
          <w:lang w:val="lt-LT"/>
        </w:rPr>
      </w:pPr>
    </w:p>
    <w:p w14:paraId="28532AB1" w14:textId="77777777" w:rsidR="00E27A23" w:rsidRPr="00972F25" w:rsidRDefault="00E27A23" w:rsidP="00E27A23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972F25">
        <w:rPr>
          <w:rFonts w:ascii="Times New Roman" w:hAnsi="Times New Roman" w:cs="Times New Roman"/>
          <w:sz w:val="24"/>
          <w:szCs w:val="24"/>
          <w:lang w:val="lt-LT"/>
        </w:rPr>
        <w:t>Patvirtinu, kad šie duomenys yra teisingi ir aktualūs pasiūlymo pateikimo dieną.</w:t>
      </w:r>
    </w:p>
    <w:p w14:paraId="19998F7C" w14:textId="77777777" w:rsidR="00E27A23" w:rsidRPr="0099683F" w:rsidRDefault="00E27A23" w:rsidP="00E27A23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</w:p>
    <w:p w14:paraId="332250F4" w14:textId="77777777" w:rsidR="00E27A23" w:rsidRPr="00972F25" w:rsidRDefault="00E27A23" w:rsidP="00E27A2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72F25">
        <w:rPr>
          <w:rFonts w:ascii="Times New Roman" w:hAnsi="Times New Roman" w:cs="Times New Roman"/>
          <w:sz w:val="24"/>
          <w:szCs w:val="24"/>
          <w:lang w:val="lt-LT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4688705D" w14:textId="77777777" w:rsidR="00E27A23" w:rsidRPr="0099683F" w:rsidRDefault="00E27A23" w:rsidP="00E27A23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00FF00"/>
          <w:lang w:val="lt-LT"/>
        </w:rPr>
      </w:pPr>
    </w:p>
    <w:p w14:paraId="7B4B83D0" w14:textId="77777777" w:rsidR="00E27A23" w:rsidRPr="00972F25" w:rsidRDefault="00E27A23" w:rsidP="00E27A2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72F25">
        <w:rPr>
          <w:rFonts w:ascii="Times New Roman" w:hAnsi="Times New Roman" w:cs="Times New Roman"/>
          <w:sz w:val="24"/>
          <w:szCs w:val="24"/>
          <w:lang w:val="lt-LT"/>
        </w:rPr>
        <w:lastRenderedPageBreak/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B0CAF36" w14:textId="77777777" w:rsidR="00E27A23" w:rsidRPr="00972F25" w:rsidRDefault="00E27A23" w:rsidP="00E27A23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</w:p>
    <w:p w14:paraId="50AA6CC7" w14:textId="77777777" w:rsidR="00E27A23" w:rsidRPr="00972F25" w:rsidRDefault="00E27A23" w:rsidP="00E27A2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</w:p>
    <w:p w14:paraId="351BF70B" w14:textId="77777777" w:rsidR="00E27A23" w:rsidRPr="00972F25" w:rsidRDefault="00E27A23" w:rsidP="00E27A2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</w:p>
    <w:p w14:paraId="5D5CC28A" w14:textId="77777777" w:rsidR="001C442E" w:rsidRDefault="001C442E" w:rsidP="001C44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Generalinis direktorius 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>Andrius Danilaitis</w:t>
      </w:r>
    </w:p>
    <w:p w14:paraId="22C9EAE3" w14:textId="77777777" w:rsidR="00E27A23" w:rsidRPr="0099683F" w:rsidRDefault="00E27A23" w:rsidP="00E27A2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</w:p>
    <w:p w14:paraId="3744D6DD" w14:textId="77777777" w:rsidR="00E27A23" w:rsidRPr="0099683F" w:rsidRDefault="00E27A23" w:rsidP="00E27A23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</w:p>
    <w:p w14:paraId="62181455" w14:textId="77777777" w:rsidR="00BD338C" w:rsidRPr="00E27A23" w:rsidRDefault="00BD338C">
      <w:pPr>
        <w:rPr>
          <w:lang w:val="lt-LT"/>
        </w:rPr>
      </w:pPr>
    </w:p>
    <w:sectPr w:rsidR="00BD338C" w:rsidRPr="00E27A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23"/>
    <w:rsid w:val="00076275"/>
    <w:rsid w:val="000F12C2"/>
    <w:rsid w:val="001A5F5F"/>
    <w:rsid w:val="001C442E"/>
    <w:rsid w:val="001D439E"/>
    <w:rsid w:val="00216BC8"/>
    <w:rsid w:val="002D558F"/>
    <w:rsid w:val="00433F25"/>
    <w:rsid w:val="00455D4C"/>
    <w:rsid w:val="006E2F3C"/>
    <w:rsid w:val="008855CE"/>
    <w:rsid w:val="008C4A56"/>
    <w:rsid w:val="00A6449D"/>
    <w:rsid w:val="00AB3E01"/>
    <w:rsid w:val="00B12C75"/>
    <w:rsid w:val="00BD338C"/>
    <w:rsid w:val="00E0651E"/>
    <w:rsid w:val="00E27A23"/>
    <w:rsid w:val="00FB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269B"/>
  <w15:chartTrackingRefBased/>
  <w15:docId w15:val="{337351BE-882C-4E69-851F-24E8D2EC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7A23"/>
    <w:rPr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1635</Words>
  <Characters>932</Characters>
  <Application>Microsoft Office Word</Application>
  <DocSecurity>0</DocSecurity>
  <Lines>7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Danilaitis‎</dc:creator>
  <cp:keywords/>
  <dc:description/>
  <cp:lastModifiedBy>Andrius Danilaitis‎</cp:lastModifiedBy>
  <cp:revision>14</cp:revision>
  <dcterms:created xsi:type="dcterms:W3CDTF">2023-05-30T09:40:00Z</dcterms:created>
  <dcterms:modified xsi:type="dcterms:W3CDTF">2023-05-30T09:54:00Z</dcterms:modified>
</cp:coreProperties>
</file>