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B64" w14:textId="77777777" w:rsidR="00D62122" w:rsidRPr="004E0171" w:rsidRDefault="00D62122" w:rsidP="00824873">
      <w:pPr>
        <w:pStyle w:val="Stilius3"/>
        <w:spacing w:before="0"/>
        <w:jc w:val="center"/>
        <w:rPr>
          <w:rFonts w:ascii="Arial" w:hAnsi="Arial" w:cs="Arial"/>
          <w:b/>
        </w:rPr>
      </w:pPr>
    </w:p>
    <w:p w14:paraId="12194C5C" w14:textId="5A63057C" w:rsidR="00824873" w:rsidRPr="004E0171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4E0171">
        <w:rPr>
          <w:rFonts w:ascii="Arial" w:hAnsi="Arial" w:cs="Arial"/>
          <w:b/>
        </w:rPr>
        <w:t xml:space="preserve">SUSITARIMAS </w:t>
      </w:r>
      <w:r w:rsidR="00713718" w:rsidRPr="004E0171">
        <w:rPr>
          <w:rFonts w:ascii="Arial" w:hAnsi="Arial" w:cs="Arial"/>
          <w:b/>
        </w:rPr>
        <w:t>DĖL PAPILDOMŲ IR (AR) NEATLIEKAMŲ DARBŲ</w:t>
      </w:r>
    </w:p>
    <w:p w14:paraId="3251011E" w14:textId="4F84ABA2" w:rsidR="00824873" w:rsidRPr="004E0171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4E0171">
        <w:rPr>
          <w:rFonts w:ascii="Arial" w:hAnsi="Arial" w:cs="Arial"/>
          <w:b/>
          <w:sz w:val="22"/>
          <w:szCs w:val="22"/>
        </w:rPr>
        <w:t>PRIE</w:t>
      </w:r>
      <w:r w:rsidR="001C7AD0" w:rsidRPr="004E0171">
        <w:rPr>
          <w:rFonts w:ascii="Arial" w:hAnsi="Arial" w:cs="Arial"/>
          <w:b/>
          <w:sz w:val="22"/>
          <w:szCs w:val="22"/>
        </w:rPr>
        <w:t xml:space="preserve"> SUTARTIES NR.</w:t>
      </w:r>
      <w:r w:rsidRPr="004E0171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9D012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1148</w:t>
          </w:r>
          <w:r w:rsidR="00CB2DB9" w:rsidRPr="004E0171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2024-</w:t>
          </w:r>
          <w:r w:rsidR="00E45FD3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10</w:t>
          </w:r>
        </w:sdtContent>
      </w:sdt>
      <w:r w:rsidR="00E45FD3">
        <w:rPr>
          <w:rFonts w:ascii="Arial" w:hAnsi="Arial" w:cs="Arial"/>
          <w:b/>
          <w:bCs/>
          <w:sz w:val="22"/>
          <w:szCs w:val="22"/>
          <w:lang w:eastAsia="lt-LT"/>
        </w:rPr>
        <w:t>-30</w:t>
      </w:r>
    </w:p>
    <w:p w14:paraId="16E50446" w14:textId="23C79813" w:rsidR="00824873" w:rsidRPr="004E0171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7-07T00:00:00Z">
            <w:dateFormat w:val="yyyy-MM-dd"/>
            <w:lid w:val="lt-LT"/>
            <w:storeMappedDataAs w:val="dateTime"/>
            <w:calendar w:val="gregorian"/>
          </w:date>
        </w:sdtPr>
        <w:sdtContent>
          <w:r w:rsidR="002F2ED9">
            <w:rPr>
              <w:rFonts w:ascii="Arial" w:hAnsi="Arial" w:cs="Arial"/>
              <w:sz w:val="22"/>
              <w:szCs w:val="22"/>
            </w:rPr>
            <w:t>2025-07-07</w:t>
          </w:r>
        </w:sdtContent>
      </w:sdt>
    </w:p>
    <w:p w14:paraId="100298C6" w14:textId="77777777" w:rsidR="00824873" w:rsidRPr="004E017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  <w:highlight w:val="yellow"/>
        </w:rPr>
      </w:pPr>
    </w:p>
    <w:p w14:paraId="4E23956A" w14:textId="5BD92C90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b/>
          <w:bCs/>
          <w:sz w:val="22"/>
          <w:szCs w:val="22"/>
        </w:rPr>
        <w:t>AB „Via Lietuva“</w:t>
      </w:r>
      <w:r w:rsidRPr="00210307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210307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210307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210307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210307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9188A4A" w:rsidR="00824873" w:rsidRPr="00210307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5339F3">
            <w:rPr>
              <w:rFonts w:ascii="Arial" w:hAnsi="Arial" w:cs="Arial"/>
              <w:b/>
              <w:bCs/>
              <w:kern w:val="28"/>
              <w:sz w:val="22"/>
              <w:szCs w:val="22"/>
            </w:rPr>
            <w:t>Fegda</w:t>
          </w:r>
          <w:r w:rsidR="00CB2DB9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210307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="00824873" w:rsidRPr="00210307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210307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210307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210307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210307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210307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210307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210307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210307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210307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210307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210307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210307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210307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5271C6E3" w:rsidR="00BD7C31" w:rsidRPr="001D3CC3" w:rsidRDefault="00000000" w:rsidP="00CB2DB9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339F3" w:rsidRPr="001D3CC3">
            <w:rPr>
              <w:rFonts w:ascii="Arial" w:hAnsi="Arial" w:cs="Arial"/>
              <w:sz w:val="22"/>
              <w:szCs w:val="22"/>
            </w:rPr>
            <w:t>2024-10-30</w:t>
          </w:r>
        </w:sdtContent>
      </w:sdt>
      <w:r w:rsidR="00A93187" w:rsidRPr="001D3CC3">
        <w:rPr>
          <w:rFonts w:ascii="Arial" w:hAnsi="Arial" w:cs="Arial"/>
          <w:sz w:val="22"/>
          <w:szCs w:val="22"/>
        </w:rPr>
        <w:t xml:space="preserve"> </w:t>
      </w:r>
      <w:r w:rsidR="008A5E15" w:rsidRPr="001D3CC3">
        <w:rPr>
          <w:rFonts w:ascii="Arial" w:hAnsi="Arial" w:cs="Arial"/>
          <w:sz w:val="22"/>
          <w:szCs w:val="22"/>
        </w:rPr>
        <w:t>Šalys</w:t>
      </w:r>
      <w:r w:rsidR="00BD7C31" w:rsidRPr="001D3CC3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D3CC3">
            <w:rPr>
              <w:rFonts w:ascii="Arial" w:hAnsi="Arial" w:cs="Arial"/>
              <w:sz w:val="22"/>
              <w:szCs w:val="22"/>
            </w:rPr>
            <w:t>pirkimo sutartį Nr. S-</w:t>
          </w:r>
          <w:r w:rsidR="005339F3" w:rsidRPr="001D3CC3">
            <w:rPr>
              <w:rFonts w:ascii="Arial" w:hAnsi="Arial" w:cs="Arial"/>
              <w:sz w:val="22"/>
              <w:szCs w:val="22"/>
            </w:rPr>
            <w:t>1148</w:t>
          </w:r>
        </w:sdtContent>
      </w:sdt>
      <w:r w:rsidR="00BD7C31" w:rsidRPr="001D3CC3">
        <w:rPr>
          <w:rFonts w:ascii="Arial" w:hAnsi="Arial" w:cs="Arial"/>
          <w:sz w:val="22"/>
          <w:szCs w:val="22"/>
        </w:rPr>
        <w:t xml:space="preserve"> (toliau – </w:t>
      </w:r>
      <w:r w:rsidR="00BD7C31" w:rsidRPr="001D3CC3">
        <w:rPr>
          <w:rFonts w:ascii="Arial" w:hAnsi="Arial" w:cs="Arial"/>
          <w:b/>
          <w:sz w:val="22"/>
          <w:szCs w:val="22"/>
        </w:rPr>
        <w:t>Sutartis</w:t>
      </w:r>
      <w:r w:rsidR="00BD7C31" w:rsidRPr="001D3CC3">
        <w:rPr>
          <w:rFonts w:ascii="Arial" w:hAnsi="Arial" w:cs="Arial"/>
          <w:sz w:val="22"/>
          <w:szCs w:val="22"/>
        </w:rPr>
        <w:t>)</w:t>
      </w:r>
      <w:r w:rsidR="0084071D" w:rsidRPr="001D3CC3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E57C34" w:rsidRPr="001D3CC3">
            <w:rPr>
              <w:rFonts w:ascii="Arial" w:hAnsi="Arial" w:cs="Arial"/>
              <w:sz w:val="22"/>
              <w:szCs w:val="22"/>
            </w:rPr>
            <w:t>Magistralinio kelio A14 Vilnius–Utena ruožo nuo 28,40 iki 39,207 km rekonstravimas</w:t>
          </w:r>
        </w:sdtContent>
      </w:sdt>
      <w:r w:rsidR="0084071D" w:rsidRPr="001D3CC3">
        <w:rPr>
          <w:rFonts w:ascii="Arial" w:hAnsi="Arial" w:cs="Arial"/>
          <w:sz w:val="22"/>
          <w:szCs w:val="22"/>
        </w:rPr>
        <w:t>“</w:t>
      </w:r>
      <w:r w:rsidR="00E57C34" w:rsidRPr="001D3CC3">
        <w:rPr>
          <w:rFonts w:ascii="Arial" w:hAnsi="Arial" w:cs="Arial"/>
          <w:sz w:val="22"/>
          <w:szCs w:val="22"/>
        </w:rPr>
        <w:t>;</w:t>
      </w:r>
    </w:p>
    <w:p w14:paraId="7B0E5437" w14:textId="1F973533" w:rsidR="001A3D0D" w:rsidRPr="001D3CC3" w:rsidRDefault="00BD7C31" w:rsidP="001A3D0D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D3CC3">
        <w:rPr>
          <w:rFonts w:ascii="Arial" w:hAnsi="Arial" w:cs="Arial"/>
          <w:sz w:val="22"/>
          <w:szCs w:val="22"/>
        </w:rPr>
        <w:t>Sutarties pagrindu</w:t>
      </w:r>
      <w:r w:rsidR="0065284C" w:rsidRPr="001D3CC3">
        <w:rPr>
          <w:rFonts w:ascii="Arial" w:hAnsi="Arial" w:cs="Arial"/>
          <w:sz w:val="22"/>
          <w:szCs w:val="22"/>
        </w:rPr>
        <w:t xml:space="preserve"> Rangovas</w:t>
      </w:r>
      <w:r w:rsidRPr="001D3CC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U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AB „</w:t>
          </w:r>
          <w:r w:rsidR="00E57C34" w:rsidRPr="001D3CC3">
            <w:rPr>
              <w:rFonts w:ascii="Arial" w:hAnsi="Arial" w:cs="Arial"/>
              <w:kern w:val="28"/>
              <w:sz w:val="22"/>
              <w:szCs w:val="22"/>
            </w:rPr>
            <w:t>Fegda</w:t>
          </w:r>
          <w:r w:rsidR="00271584" w:rsidRPr="001D3CC3">
            <w:rPr>
              <w:rFonts w:ascii="Arial" w:hAnsi="Arial" w:cs="Arial"/>
              <w:kern w:val="28"/>
              <w:sz w:val="22"/>
              <w:szCs w:val="22"/>
            </w:rPr>
            <w:t>“</w:t>
          </w:r>
        </w:sdtContent>
      </w:sdt>
      <w:r w:rsidR="00040A9C" w:rsidRPr="001D3CC3">
        <w:rPr>
          <w:rFonts w:ascii="Arial" w:hAnsi="Arial" w:cs="Arial"/>
          <w:sz w:val="22"/>
          <w:szCs w:val="22"/>
        </w:rPr>
        <w:t xml:space="preserve"> </w:t>
      </w:r>
      <w:r w:rsidR="00CD6017" w:rsidRPr="001D3CC3">
        <w:rPr>
          <w:rFonts w:ascii="Arial" w:hAnsi="Arial" w:cs="Arial"/>
          <w:sz w:val="22"/>
          <w:szCs w:val="22"/>
        </w:rPr>
        <w:t>įsipareigojo</w:t>
      </w:r>
      <w:r w:rsidR="00A411EE" w:rsidRPr="001D3CC3">
        <w:rPr>
          <w:rFonts w:ascii="Arial" w:hAnsi="Arial" w:cs="Arial"/>
          <w:sz w:val="22"/>
          <w:szCs w:val="22"/>
        </w:rPr>
        <w:t xml:space="preserve"> atlikti darbus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2255F6" w:rsidRPr="001D3CC3">
        <w:rPr>
          <w:rFonts w:ascii="Arial" w:hAnsi="Arial" w:cs="Arial"/>
          <w:sz w:val="22"/>
          <w:szCs w:val="22"/>
        </w:rPr>
        <w:t>(toliau –</w:t>
      </w:r>
      <w:r w:rsidR="008C4756" w:rsidRPr="001D3CC3">
        <w:rPr>
          <w:rFonts w:ascii="Arial" w:hAnsi="Arial" w:cs="Arial"/>
          <w:sz w:val="22"/>
          <w:szCs w:val="22"/>
        </w:rPr>
        <w:t xml:space="preserve"> </w:t>
      </w:r>
      <w:r w:rsidR="008C4756" w:rsidRPr="001D3CC3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D3CC3">
        <w:rPr>
          <w:rFonts w:ascii="Arial" w:hAnsi="Arial" w:cs="Arial"/>
          <w:sz w:val="22"/>
          <w:szCs w:val="22"/>
        </w:rPr>
        <w:t>), o</w:t>
      </w:r>
      <w:r w:rsidR="00CD6017" w:rsidRPr="001D3CC3">
        <w:rPr>
          <w:rFonts w:ascii="Arial" w:hAnsi="Arial" w:cs="Arial"/>
          <w:sz w:val="22"/>
          <w:szCs w:val="22"/>
        </w:rPr>
        <w:t xml:space="preserve"> Užsakovas </w:t>
      </w:r>
      <w:r w:rsidR="002255F6" w:rsidRPr="001D3CC3">
        <w:rPr>
          <w:rFonts w:ascii="Arial" w:hAnsi="Arial" w:cs="Arial"/>
          <w:sz w:val="22"/>
          <w:szCs w:val="22"/>
        </w:rPr>
        <w:t>– tinkamai ir laiku atsiskaityti</w:t>
      </w:r>
      <w:r w:rsidR="003855B8" w:rsidRPr="001D3CC3">
        <w:rPr>
          <w:rFonts w:ascii="Arial" w:hAnsi="Arial" w:cs="Arial"/>
          <w:sz w:val="22"/>
          <w:szCs w:val="22"/>
        </w:rPr>
        <w:t>;</w:t>
      </w:r>
    </w:p>
    <w:p w14:paraId="41E7CAA3" w14:textId="1DF3E1C1" w:rsidR="00CC7BFB" w:rsidRPr="001D3CC3" w:rsidRDefault="00CC7BFB" w:rsidP="00E67764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D3CC3">
        <w:rPr>
          <w:rFonts w:ascii="Arial" w:hAnsi="Arial" w:cs="Arial"/>
          <w:sz w:val="22"/>
          <w:szCs w:val="22"/>
        </w:rPr>
        <w:t>Sutarties vykdymo</w:t>
      </w:r>
      <w:r w:rsidR="0058678F" w:rsidRPr="001D3CC3">
        <w:rPr>
          <w:rFonts w:ascii="Arial" w:hAnsi="Arial" w:cs="Arial"/>
          <w:sz w:val="22"/>
          <w:szCs w:val="22"/>
        </w:rPr>
        <w:t xml:space="preserve"> metu</w:t>
      </w:r>
      <w:r w:rsidR="00122063" w:rsidRPr="001D3CC3">
        <w:rPr>
          <w:rFonts w:ascii="Arial" w:hAnsi="Arial" w:cs="Arial"/>
          <w:sz w:val="22"/>
          <w:szCs w:val="22"/>
        </w:rPr>
        <w:t xml:space="preserve"> </w:t>
      </w:r>
      <w:r w:rsidR="004214ED" w:rsidRPr="001D3CC3">
        <w:rPr>
          <w:rFonts w:ascii="Arial" w:hAnsi="Arial" w:cs="Arial"/>
          <w:sz w:val="22"/>
          <w:szCs w:val="22"/>
        </w:rPr>
        <w:t xml:space="preserve"> pagal patikslintus projektinius sprendinius </w:t>
      </w:r>
      <w:r w:rsidR="00122063" w:rsidRPr="001D3CC3">
        <w:rPr>
          <w:rFonts w:ascii="Arial" w:hAnsi="Arial" w:cs="Arial"/>
          <w:sz w:val="22"/>
          <w:szCs w:val="22"/>
        </w:rPr>
        <w:t xml:space="preserve">nuovažoje PK 378+72 d.p.  </w:t>
      </w:r>
      <w:r w:rsidR="002A0929" w:rsidRPr="001D3CC3">
        <w:rPr>
          <w:rFonts w:ascii="Arial" w:hAnsi="Arial" w:cs="Arial"/>
          <w:sz w:val="22"/>
          <w:szCs w:val="22"/>
        </w:rPr>
        <w:t>esančią</w:t>
      </w:r>
      <w:r w:rsidR="00122063" w:rsidRPr="001D3CC3">
        <w:rPr>
          <w:rFonts w:ascii="Arial" w:hAnsi="Arial" w:cs="Arial"/>
          <w:sz w:val="22"/>
          <w:szCs w:val="22"/>
        </w:rPr>
        <w:t xml:space="preserve">  D400 diametro, 21m ilgio gelžbetoni</w:t>
      </w:r>
      <w:r w:rsidR="002A0929" w:rsidRPr="001D3CC3">
        <w:rPr>
          <w:rFonts w:ascii="Arial" w:hAnsi="Arial" w:cs="Arial"/>
          <w:sz w:val="22"/>
          <w:szCs w:val="22"/>
        </w:rPr>
        <w:t>nę pralaidą nuspręsta demontuoti</w:t>
      </w:r>
      <w:r w:rsidR="00494B29" w:rsidRPr="001D3CC3">
        <w:rPr>
          <w:rFonts w:ascii="Arial" w:hAnsi="Arial" w:cs="Arial"/>
          <w:sz w:val="22"/>
          <w:szCs w:val="22"/>
          <w:lang w:eastAsia="lt-LT"/>
        </w:rPr>
        <w:t>,</w:t>
      </w:r>
      <w:r w:rsidR="00494B29" w:rsidRPr="001D3CC3">
        <w:rPr>
          <w:rFonts w:ascii="Arial" w:hAnsi="Arial" w:cs="Arial"/>
          <w:sz w:val="22"/>
          <w:szCs w:val="22"/>
        </w:rPr>
        <w:t xml:space="preserve"> </w:t>
      </w:r>
      <w:r w:rsidRPr="001D3CC3">
        <w:rPr>
          <w:rFonts w:ascii="Arial" w:hAnsi="Arial" w:cs="Arial"/>
          <w:sz w:val="22"/>
          <w:szCs w:val="22"/>
        </w:rPr>
        <w:t>dėl k</w:t>
      </w:r>
      <w:r w:rsidR="005515EC" w:rsidRPr="001D3CC3">
        <w:rPr>
          <w:rFonts w:ascii="Arial" w:hAnsi="Arial" w:cs="Arial"/>
          <w:sz w:val="22"/>
          <w:szCs w:val="22"/>
        </w:rPr>
        <w:t>o</w:t>
      </w:r>
      <w:r w:rsidRPr="001D3CC3">
        <w:rPr>
          <w:rFonts w:ascii="Arial" w:hAnsi="Arial" w:cs="Arial"/>
          <w:sz w:val="22"/>
          <w:szCs w:val="22"/>
        </w:rPr>
        <w:t xml:space="preserve"> atsirado poreikis atlikti papildomus darbus</w:t>
      </w:r>
      <w:r w:rsidR="00A14934" w:rsidRPr="001D3CC3">
        <w:rPr>
          <w:rFonts w:ascii="Arial" w:hAnsi="Arial" w:cs="Arial"/>
          <w:sz w:val="22"/>
          <w:szCs w:val="22"/>
        </w:rPr>
        <w:t xml:space="preserve"> </w:t>
      </w:r>
      <w:r w:rsidR="00774883" w:rsidRPr="001D3CC3">
        <w:rPr>
          <w:rFonts w:ascii="Arial" w:hAnsi="Arial" w:cs="Arial"/>
          <w:sz w:val="22"/>
          <w:szCs w:val="22"/>
        </w:rPr>
        <w:t xml:space="preserve">(detalizuoti </w:t>
      </w:r>
      <w:r w:rsidR="00774883" w:rsidRPr="001D3CC3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774883" w:rsidRPr="001D3CC3">
        <w:rPr>
          <w:rFonts w:ascii="Arial" w:hAnsi="Arial" w:cs="Arial"/>
          <w:sz w:val="22"/>
          <w:szCs w:val="22"/>
        </w:rPr>
        <w:t>)</w:t>
      </w:r>
      <w:r w:rsidRPr="001D3CC3">
        <w:rPr>
          <w:rFonts w:ascii="Arial" w:hAnsi="Arial" w:cs="Arial"/>
          <w:sz w:val="22"/>
          <w:szCs w:val="22"/>
        </w:rPr>
        <w:t xml:space="preserve">, kurių </w:t>
      </w:r>
      <w:r w:rsidR="00C008DA" w:rsidRPr="001D3CC3">
        <w:rPr>
          <w:rFonts w:ascii="Arial" w:hAnsi="Arial" w:cs="Arial"/>
          <w:sz w:val="22"/>
          <w:szCs w:val="22"/>
        </w:rPr>
        <w:t>kaina</w:t>
      </w:r>
      <w:r w:rsidRPr="001D3CC3">
        <w:rPr>
          <w:rFonts w:ascii="Arial" w:hAnsi="Arial" w:cs="Arial"/>
          <w:sz w:val="22"/>
          <w:szCs w:val="22"/>
        </w:rPr>
        <w:t xml:space="preserve"> sudaro </w:t>
      </w:r>
      <w:r w:rsidR="00634219" w:rsidRPr="001D3CC3">
        <w:rPr>
          <w:rFonts w:ascii="Arial" w:hAnsi="Arial" w:cs="Arial"/>
          <w:b/>
          <w:bCs/>
          <w:sz w:val="22"/>
          <w:szCs w:val="22"/>
        </w:rPr>
        <w:t>688,30</w:t>
      </w:r>
      <w:r w:rsidR="002B273A" w:rsidRPr="001D3C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D3CC3">
        <w:rPr>
          <w:rFonts w:ascii="Arial" w:hAnsi="Arial" w:cs="Arial"/>
          <w:sz w:val="22"/>
          <w:szCs w:val="22"/>
        </w:rPr>
        <w:t xml:space="preserve"> </w:t>
      </w:r>
      <w:r w:rsidRPr="001D3CC3">
        <w:rPr>
          <w:rFonts w:ascii="Arial" w:hAnsi="Arial" w:cs="Arial"/>
          <w:b/>
          <w:bCs/>
          <w:sz w:val="22"/>
          <w:szCs w:val="22"/>
        </w:rPr>
        <w:t>Eur</w:t>
      </w:r>
      <w:r w:rsidR="00795E08" w:rsidRPr="001D3CC3">
        <w:rPr>
          <w:rFonts w:ascii="Arial" w:hAnsi="Arial" w:cs="Arial"/>
          <w:b/>
          <w:bCs/>
          <w:sz w:val="22"/>
          <w:szCs w:val="22"/>
        </w:rPr>
        <w:t xml:space="preserve"> be PVM</w:t>
      </w:r>
      <w:r w:rsidRPr="001D3CC3">
        <w:rPr>
          <w:rFonts w:ascii="Arial" w:hAnsi="Arial" w:cs="Arial"/>
          <w:sz w:val="22"/>
          <w:szCs w:val="22"/>
        </w:rPr>
        <w:t xml:space="preserve">; </w:t>
      </w:r>
    </w:p>
    <w:p w14:paraId="48A9AC48" w14:textId="16C0D9B3" w:rsidR="00C778A5" w:rsidRPr="00210307" w:rsidRDefault="00FB218B" w:rsidP="00FB218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811F3C" w:rsidRPr="00210307">
            <w:rPr>
              <w:rFonts w:ascii="Arial" w:hAnsi="Arial" w:cs="Arial"/>
              <w:sz w:val="22"/>
              <w:szCs w:val="22"/>
            </w:rPr>
            <w:t>XII skyriaus „Papildomi darbai ir neatliekami darbai. Sutarties keitimo tvarka“ 149 p.</w:t>
          </w:r>
        </w:sdtContent>
      </w:sdt>
      <w:r w:rsidR="00C778A5" w:rsidRPr="00210307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210307">
        <w:rPr>
          <w:rFonts w:ascii="Arial" w:hAnsi="Arial" w:cs="Arial"/>
          <w:sz w:val="22"/>
          <w:szCs w:val="22"/>
        </w:rPr>
        <w:t xml:space="preserve">galimybės </w:t>
      </w:r>
      <w:r w:rsidR="00A87B04" w:rsidRPr="00210307">
        <w:rPr>
          <w:rFonts w:ascii="Arial" w:hAnsi="Arial" w:cs="Arial"/>
          <w:sz w:val="22"/>
          <w:szCs w:val="22"/>
        </w:rPr>
        <w:t xml:space="preserve">pakeisti Sutarties </w:t>
      </w:r>
      <w:r w:rsidR="00C008DA" w:rsidRPr="00210307">
        <w:rPr>
          <w:rFonts w:ascii="Arial" w:hAnsi="Arial" w:cs="Arial"/>
          <w:sz w:val="22"/>
          <w:szCs w:val="22"/>
        </w:rPr>
        <w:t>kainą</w:t>
      </w:r>
      <w:r w:rsidR="00A87B04" w:rsidRPr="00210307">
        <w:rPr>
          <w:rFonts w:ascii="Arial" w:hAnsi="Arial" w:cs="Arial"/>
          <w:sz w:val="22"/>
          <w:szCs w:val="22"/>
        </w:rPr>
        <w:t xml:space="preserve"> dėl atsiradusių papildomų </w:t>
      </w:r>
      <w:r w:rsidR="004A19C7" w:rsidRPr="00210307">
        <w:rPr>
          <w:rFonts w:ascii="Arial" w:hAnsi="Arial" w:cs="Arial"/>
          <w:sz w:val="22"/>
          <w:szCs w:val="22"/>
        </w:rPr>
        <w:t xml:space="preserve">ir (ar) neatliekamų </w:t>
      </w:r>
      <w:r w:rsidR="00A87B04" w:rsidRPr="00210307">
        <w:rPr>
          <w:rFonts w:ascii="Arial" w:hAnsi="Arial" w:cs="Arial"/>
          <w:sz w:val="22"/>
          <w:szCs w:val="22"/>
        </w:rPr>
        <w:t>darbų</w:t>
      </w:r>
      <w:r w:rsidR="00E04916" w:rsidRPr="00210307">
        <w:rPr>
          <w:rFonts w:ascii="Arial" w:hAnsi="Arial" w:cs="Arial"/>
          <w:sz w:val="22"/>
          <w:szCs w:val="22"/>
        </w:rPr>
        <w:t>;</w:t>
      </w:r>
    </w:p>
    <w:p w14:paraId="32139C12" w14:textId="0E8C0F14" w:rsidR="0047666F" w:rsidRPr="00210307" w:rsidRDefault="00BD7C31" w:rsidP="00CF3ACB">
      <w:pPr>
        <w:spacing w:after="80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 xml:space="preserve">Šalys, remdamosi </w:t>
      </w:r>
      <w:r w:rsidR="00CD6017" w:rsidRPr="00210307">
        <w:rPr>
          <w:rFonts w:ascii="Arial" w:hAnsi="Arial" w:cs="Arial"/>
          <w:sz w:val="22"/>
          <w:szCs w:val="22"/>
        </w:rPr>
        <w:t xml:space="preserve">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811F3C" w:rsidRPr="00210307">
            <w:rPr>
              <w:rFonts w:ascii="Arial" w:hAnsi="Arial" w:cs="Arial"/>
              <w:sz w:val="22"/>
              <w:szCs w:val="22"/>
            </w:rPr>
            <w:t xml:space="preserve">XII skyriaus nuostatomis, bei Lietuvos Respublikos viešųjų pirkimų įstatymo 89 str. 2 d., </w:t>
          </w:r>
        </w:sdtContent>
      </w:sdt>
      <w:r w:rsidR="0065284C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sudaro šį susitarimą</w:t>
      </w:r>
      <w:r w:rsidR="00ED07E4" w:rsidRPr="00210307">
        <w:rPr>
          <w:rFonts w:ascii="Arial" w:hAnsi="Arial" w:cs="Arial"/>
          <w:sz w:val="22"/>
          <w:szCs w:val="22"/>
        </w:rPr>
        <w:t xml:space="preserve"> dėl </w:t>
      </w:r>
      <w:r w:rsidR="00D9246C" w:rsidRPr="00210307">
        <w:rPr>
          <w:rFonts w:ascii="Arial" w:hAnsi="Arial" w:cs="Arial"/>
          <w:sz w:val="22"/>
          <w:szCs w:val="22"/>
        </w:rPr>
        <w:t>papildomų</w:t>
      </w:r>
      <w:r w:rsidR="004A19C7" w:rsidRPr="00210307">
        <w:rPr>
          <w:rFonts w:ascii="Arial" w:hAnsi="Arial" w:cs="Arial"/>
          <w:sz w:val="22"/>
          <w:szCs w:val="22"/>
        </w:rPr>
        <w:t xml:space="preserve"> ir (ar) neatliekamų</w:t>
      </w:r>
      <w:r w:rsidR="00D9246C" w:rsidRPr="00210307">
        <w:rPr>
          <w:rFonts w:ascii="Arial" w:hAnsi="Arial" w:cs="Arial"/>
          <w:sz w:val="22"/>
          <w:szCs w:val="22"/>
        </w:rPr>
        <w:t xml:space="preserve"> darbų</w:t>
      </w:r>
      <w:r w:rsidRPr="00210307">
        <w:rPr>
          <w:rFonts w:ascii="Arial" w:hAnsi="Arial" w:cs="Arial"/>
          <w:sz w:val="22"/>
          <w:szCs w:val="22"/>
        </w:rPr>
        <w:t xml:space="preserve"> (toliau – </w:t>
      </w:r>
      <w:r w:rsidRPr="00210307">
        <w:rPr>
          <w:rFonts w:ascii="Arial" w:hAnsi="Arial" w:cs="Arial"/>
          <w:b/>
          <w:sz w:val="22"/>
          <w:szCs w:val="22"/>
        </w:rPr>
        <w:t>Susitarimas</w:t>
      </w:r>
      <w:r w:rsidRPr="00210307">
        <w:rPr>
          <w:rFonts w:ascii="Arial" w:hAnsi="Arial" w:cs="Arial"/>
          <w:sz w:val="22"/>
          <w:szCs w:val="22"/>
        </w:rPr>
        <w:t>),</w:t>
      </w:r>
      <w:r w:rsidR="008B7A3B" w:rsidRPr="00210307">
        <w:rPr>
          <w:rFonts w:ascii="Arial" w:hAnsi="Arial" w:cs="Arial"/>
          <w:sz w:val="22"/>
          <w:szCs w:val="22"/>
        </w:rPr>
        <w:t xml:space="preserve"> </w:t>
      </w:r>
      <w:r w:rsidRPr="00210307">
        <w:rPr>
          <w:rFonts w:ascii="Arial" w:hAnsi="Arial" w:cs="Arial"/>
          <w:sz w:val="22"/>
          <w:szCs w:val="22"/>
        </w:rPr>
        <w:t>kuriuo susitar</w:t>
      </w:r>
      <w:r w:rsidR="00CD6017" w:rsidRPr="00210307">
        <w:rPr>
          <w:rFonts w:ascii="Arial" w:hAnsi="Arial" w:cs="Arial"/>
          <w:sz w:val="22"/>
          <w:szCs w:val="22"/>
        </w:rPr>
        <w:t>ia</w:t>
      </w:r>
      <w:r w:rsidR="00F623CE" w:rsidRPr="00210307">
        <w:rPr>
          <w:rFonts w:ascii="Arial" w:hAnsi="Arial" w:cs="Arial"/>
          <w:sz w:val="22"/>
          <w:szCs w:val="22"/>
        </w:rPr>
        <w:t xml:space="preserve"> dėl toliau nurodytų sąlygų</w:t>
      </w:r>
      <w:r w:rsidRPr="00210307">
        <w:rPr>
          <w:rFonts w:ascii="Arial" w:hAnsi="Arial" w:cs="Arial"/>
          <w:sz w:val="22"/>
          <w:szCs w:val="22"/>
        </w:rPr>
        <w:t>:</w:t>
      </w:r>
    </w:p>
    <w:p w14:paraId="09061DB0" w14:textId="77777777" w:rsidR="00FF1BAA" w:rsidRPr="00210307" w:rsidRDefault="00FF1BAA" w:rsidP="00FD6856">
      <w:pPr>
        <w:spacing w:after="80"/>
        <w:rPr>
          <w:rFonts w:ascii="Arial" w:hAnsi="Arial" w:cs="Arial"/>
          <w:sz w:val="22"/>
          <w:szCs w:val="22"/>
        </w:rPr>
      </w:pPr>
    </w:p>
    <w:p w14:paraId="72020364" w14:textId="77777777" w:rsidR="004A19C7" w:rsidRPr="00210307" w:rsidRDefault="00000000" w:rsidP="004A19C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F9811419CD454F7EAB663AD0A65BC419"/>
          </w:placeholder>
          <w15:color w:val="FF0000"/>
          <w:comboBox>
            <w:listItem w:value="Pasirinkite elementą."/>
          </w:comboBox>
        </w:sdtPr>
        <w:sdtContent>
          <w:r w:rsidR="004A19C7" w:rsidRPr="00210307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F9811419CD454F7EAB663AD0A65BC419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4A19C7" w:rsidRPr="00210307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A19C7" w:rsidRPr="00210307">
        <w:rPr>
          <w:rFonts w:ascii="Arial" w:hAnsi="Arial" w:cs="Arial"/>
          <w:sz w:val="22"/>
          <w:szCs w:val="22"/>
        </w:rPr>
        <w:t xml:space="preserve"> atlikimo ir jų apmokėjimo:</w:t>
      </w:r>
    </w:p>
    <w:p w14:paraId="52490AC3" w14:textId="3DBBE918" w:rsidR="004A19C7" w:rsidRPr="00210307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viso papildomų darbų kaina su PVM yra</w:t>
      </w:r>
      <w:r w:rsidR="0077633C" w:rsidRPr="00210307">
        <w:rPr>
          <w:rFonts w:ascii="Arial" w:hAnsi="Arial" w:cs="Arial"/>
          <w:sz w:val="22"/>
          <w:szCs w:val="22"/>
        </w:rPr>
        <w:t xml:space="preserve"> </w:t>
      </w:r>
      <w:r w:rsidR="00285A8E">
        <w:rPr>
          <w:rFonts w:ascii="Arial" w:hAnsi="Arial" w:cs="Arial"/>
          <w:sz w:val="22"/>
          <w:szCs w:val="22"/>
        </w:rPr>
        <w:t>832,84</w:t>
      </w:r>
      <w:r w:rsidRPr="00210307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0958DD42042E4BE7920B62DA9D3F7210"/>
          </w:placeholder>
          <w15:color w:val="FF0000"/>
          <w:comboBox>
            <w:listItem w:value="Pasirinkite elementą."/>
          </w:comboBox>
        </w:sdtPr>
        <w:sdtContent>
          <w:r w:rsidR="004A5417" w:rsidRPr="004A5417">
            <w:rPr>
              <w:rFonts w:ascii="Arial" w:hAnsi="Arial" w:cs="Arial"/>
              <w:kern w:val="28"/>
              <w:sz w:val="22"/>
              <w:szCs w:val="22"/>
            </w:rPr>
            <w:t>aštuoni šimtai trisdešimt du eurai, 84 ct</w:t>
          </w:r>
        </w:sdtContent>
      </w:sdt>
      <w:r w:rsidRPr="00210307">
        <w:rPr>
          <w:rFonts w:ascii="Arial" w:hAnsi="Arial" w:cs="Arial"/>
          <w:sz w:val="22"/>
          <w:szCs w:val="22"/>
        </w:rPr>
        <w:t>).</w:t>
      </w:r>
    </w:p>
    <w:p w14:paraId="572EC95C" w14:textId="701170A0" w:rsidR="004A19C7" w:rsidRPr="008C5431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C5431">
        <w:rPr>
          <w:rFonts w:ascii="Arial" w:hAnsi="Arial" w:cs="Arial"/>
          <w:sz w:val="22"/>
          <w:szCs w:val="22"/>
        </w:rPr>
        <w:t>papildomų darbų kaina be PVM yra</w:t>
      </w:r>
      <w:r w:rsidR="00463314" w:rsidRPr="008C5431">
        <w:rPr>
          <w:rFonts w:ascii="Arial" w:hAnsi="Arial" w:cs="Arial"/>
          <w:sz w:val="22"/>
          <w:szCs w:val="22"/>
        </w:rPr>
        <w:t xml:space="preserve"> </w:t>
      </w:r>
      <w:r w:rsidR="00634219">
        <w:rPr>
          <w:rFonts w:ascii="Arial" w:hAnsi="Arial" w:cs="Arial"/>
          <w:sz w:val="22"/>
          <w:szCs w:val="22"/>
        </w:rPr>
        <w:t>688,30</w:t>
      </w:r>
      <w:r w:rsidRPr="008C5431">
        <w:rPr>
          <w:rFonts w:ascii="Arial" w:hAnsi="Arial" w:cs="Arial"/>
          <w:sz w:val="22"/>
          <w:szCs w:val="22"/>
        </w:rPr>
        <w:t xml:space="preserve"> Eur (</w:t>
      </w:r>
      <w:r w:rsidR="00285A8E" w:rsidRPr="00285A8E">
        <w:rPr>
          <w:rFonts w:ascii="Arial" w:hAnsi="Arial" w:cs="Arial"/>
          <w:sz w:val="22"/>
          <w:szCs w:val="22"/>
        </w:rPr>
        <w:t>šeši šimtai aštuoniasdešimt aštuoni eurai, 3</w:t>
      </w:r>
      <w:r w:rsidR="00285A8E">
        <w:rPr>
          <w:rFonts w:ascii="Arial" w:hAnsi="Arial" w:cs="Arial"/>
          <w:sz w:val="22"/>
          <w:szCs w:val="22"/>
        </w:rPr>
        <w:t>0</w:t>
      </w:r>
      <w:r w:rsidR="00285A8E" w:rsidRPr="00285A8E">
        <w:rPr>
          <w:rFonts w:ascii="Arial" w:hAnsi="Arial" w:cs="Arial"/>
          <w:sz w:val="22"/>
          <w:szCs w:val="22"/>
        </w:rPr>
        <w:t xml:space="preserve"> ct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5E28FC1EE9234D489AB4E752A35CC607"/>
          </w:placeholder>
          <w15:color w:val="FF0000"/>
          <w:comboBox>
            <w:listItem w:value="Pasirinkite elementą."/>
          </w:comboBox>
        </w:sdtPr>
        <w:sdtContent>
          <w:r w:rsidR="003C7FD3" w:rsidRPr="008C5431">
            <w:rPr>
              <w:rFonts w:ascii="Arial" w:hAnsi="Arial" w:cs="Arial"/>
              <w:kern w:val="28"/>
              <w:sz w:val="22"/>
              <w:szCs w:val="22"/>
            </w:rPr>
            <w:t>)</w:t>
          </w:r>
        </w:sdtContent>
      </w:sdt>
    </w:p>
    <w:p w14:paraId="38EFA531" w14:textId="5D6B07C2" w:rsidR="004A19C7" w:rsidRDefault="004A19C7" w:rsidP="004A19C7">
      <w:pPr>
        <w:pStyle w:val="BodyText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21 proc. PVM yra</w:t>
      </w:r>
      <w:r w:rsidR="0042098F">
        <w:rPr>
          <w:rFonts w:ascii="Arial" w:hAnsi="Arial" w:cs="Arial"/>
          <w:sz w:val="22"/>
          <w:szCs w:val="22"/>
        </w:rPr>
        <w:t xml:space="preserve"> </w:t>
      </w:r>
      <w:r w:rsidR="004A5417">
        <w:rPr>
          <w:rFonts w:ascii="Arial" w:hAnsi="Arial" w:cs="Arial"/>
          <w:sz w:val="22"/>
          <w:szCs w:val="22"/>
        </w:rPr>
        <w:t>144,54</w:t>
      </w:r>
      <w:r w:rsidRPr="00210307">
        <w:rPr>
          <w:rFonts w:ascii="Arial" w:hAnsi="Arial" w:cs="Arial"/>
          <w:sz w:val="22"/>
          <w:szCs w:val="22"/>
        </w:rPr>
        <w:t xml:space="preserve"> Eur (</w:t>
      </w:r>
      <w:r w:rsidR="00897513" w:rsidRPr="00897513">
        <w:rPr>
          <w:rFonts w:ascii="Arial" w:hAnsi="Arial" w:cs="Arial"/>
          <w:sz w:val="22"/>
          <w:szCs w:val="22"/>
        </w:rPr>
        <w:t xml:space="preserve">šimtas </w:t>
      </w:r>
      <w:r w:rsidR="004A5417">
        <w:rPr>
          <w:rFonts w:ascii="Arial" w:hAnsi="Arial" w:cs="Arial"/>
          <w:sz w:val="22"/>
          <w:szCs w:val="22"/>
        </w:rPr>
        <w:t>keturiasdešimt keturi</w:t>
      </w:r>
      <w:r w:rsidR="00897513" w:rsidRPr="00897513">
        <w:rPr>
          <w:rFonts w:ascii="Arial" w:hAnsi="Arial" w:cs="Arial"/>
          <w:sz w:val="22"/>
          <w:szCs w:val="22"/>
        </w:rPr>
        <w:t xml:space="preserve"> eurai, </w:t>
      </w:r>
      <w:r w:rsidR="004A5417">
        <w:rPr>
          <w:rFonts w:ascii="Arial" w:hAnsi="Arial" w:cs="Arial"/>
          <w:sz w:val="22"/>
          <w:szCs w:val="22"/>
        </w:rPr>
        <w:t>54</w:t>
      </w:r>
      <w:r w:rsidR="00897513" w:rsidRPr="00897513">
        <w:rPr>
          <w:rFonts w:ascii="Arial" w:hAnsi="Arial" w:cs="Arial"/>
          <w:sz w:val="22"/>
          <w:szCs w:val="22"/>
        </w:rPr>
        <w:t xml:space="preserve"> ct</w:t>
      </w:r>
      <w:r w:rsidRPr="00210307">
        <w:rPr>
          <w:rFonts w:ascii="Arial" w:hAnsi="Arial" w:cs="Arial"/>
          <w:sz w:val="22"/>
          <w:szCs w:val="22"/>
        </w:rPr>
        <w:t>).</w:t>
      </w:r>
    </w:p>
    <w:p w14:paraId="31E6B4FB" w14:textId="7F729572" w:rsidR="003D3D77" w:rsidRPr="00210307" w:rsidRDefault="003D3D77" w:rsidP="00B01867">
      <w:pPr>
        <w:pStyle w:val="BodyText"/>
        <w:numPr>
          <w:ilvl w:val="0"/>
          <w:numId w:val="12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susitaria</w:t>
      </w:r>
      <w:r w:rsidRPr="00210307">
        <w:rPr>
          <w:rFonts w:ascii="Arial" w:hAnsi="Arial" w:cs="Arial"/>
          <w:bCs/>
          <w:sz w:val="22"/>
          <w:szCs w:val="22"/>
        </w:rPr>
        <w:t xml:space="preserve"> </w:t>
      </w:r>
      <w:r w:rsidR="00506BF1" w:rsidRPr="00210307">
        <w:rPr>
          <w:rFonts w:ascii="Arial" w:hAnsi="Arial" w:cs="Arial"/>
          <w:bCs/>
          <w:sz w:val="22"/>
          <w:szCs w:val="22"/>
        </w:rPr>
        <w:t>ne</w:t>
      </w:r>
      <w:r w:rsidRPr="00210307">
        <w:rPr>
          <w:rFonts w:ascii="Arial" w:hAnsi="Arial" w:cs="Arial"/>
          <w:bCs/>
          <w:sz w:val="22"/>
          <w:szCs w:val="22"/>
        </w:rPr>
        <w:t xml:space="preserve">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E82217" w:rsidRPr="00210307">
            <w:rPr>
              <w:rFonts w:ascii="Arial" w:hAnsi="Arial" w:cs="Arial"/>
              <w:bCs/>
              <w:sz w:val="22"/>
              <w:szCs w:val="22"/>
            </w:rPr>
            <w:t xml:space="preserve">12 </w:t>
          </w:r>
        </w:sdtContent>
      </w:sdt>
      <w:r w:rsidRPr="00210307">
        <w:rPr>
          <w:rFonts w:ascii="Arial" w:hAnsi="Arial" w:cs="Arial"/>
          <w:bCs/>
          <w:sz w:val="22"/>
          <w:szCs w:val="22"/>
        </w:rPr>
        <w:t>punkte numatyt</w:t>
      </w:r>
      <w:r w:rsidR="00506BF1" w:rsidRPr="00210307">
        <w:rPr>
          <w:rFonts w:ascii="Arial" w:hAnsi="Arial" w:cs="Arial"/>
          <w:bCs/>
          <w:sz w:val="22"/>
          <w:szCs w:val="22"/>
        </w:rPr>
        <w:t>os</w:t>
      </w:r>
      <w:r w:rsidRPr="00210307">
        <w:rPr>
          <w:rFonts w:ascii="Arial" w:hAnsi="Arial" w:cs="Arial"/>
          <w:bCs/>
          <w:sz w:val="22"/>
          <w:szCs w:val="22"/>
        </w:rPr>
        <w:t xml:space="preserve"> Sutarties </w:t>
      </w:r>
      <w:r w:rsidR="00506BF1" w:rsidRPr="00210307">
        <w:rPr>
          <w:rFonts w:ascii="Arial" w:hAnsi="Arial" w:cs="Arial"/>
          <w:bCs/>
          <w:sz w:val="22"/>
          <w:szCs w:val="22"/>
        </w:rPr>
        <w:t xml:space="preserve">vertės bei Sutarties </w:t>
      </w:r>
      <w:r w:rsidR="00506BF1" w:rsidRPr="00210307">
        <w:rPr>
          <w:rFonts w:ascii="Arial" w:hAnsi="Arial" w:cs="Arial"/>
          <w:bCs/>
          <w:sz w:val="22"/>
          <w:szCs w:val="22"/>
          <w:lang w:val="en-US"/>
        </w:rPr>
        <w:t xml:space="preserve">13 </w:t>
      </w:r>
      <w:r w:rsidR="00506BF1" w:rsidRPr="00210307">
        <w:rPr>
          <w:rFonts w:ascii="Arial" w:hAnsi="Arial" w:cs="Arial"/>
          <w:bCs/>
          <w:sz w:val="22"/>
          <w:szCs w:val="22"/>
        </w:rPr>
        <w:t>punkte numatytos papildomos sumos.</w:t>
      </w:r>
    </w:p>
    <w:p w14:paraId="343CA883" w14:textId="040F51F2" w:rsidR="00A818EC" w:rsidRPr="00210307" w:rsidRDefault="00A818EC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D</w:t>
      </w:r>
      <w:r w:rsidR="004E0171" w:rsidRPr="00210307">
        <w:rPr>
          <w:rFonts w:ascii="Arial" w:hAnsi="Arial" w:cs="Arial"/>
          <w:sz w:val="22"/>
          <w:szCs w:val="22"/>
        </w:rPr>
        <w:t xml:space="preserve">ėl aukščiau šiame Susitarime nurodytų sąlygų Sutarties kaina </w:t>
      </w:r>
      <w:r w:rsidR="004A4E3A">
        <w:rPr>
          <w:rFonts w:ascii="Arial" w:hAnsi="Arial" w:cs="Arial"/>
          <w:sz w:val="22"/>
          <w:szCs w:val="22"/>
        </w:rPr>
        <w:t>padidėja</w:t>
      </w:r>
      <w:r w:rsidR="004E0171" w:rsidRPr="00210307">
        <w:rPr>
          <w:rFonts w:ascii="Arial" w:hAnsi="Arial" w:cs="Arial"/>
          <w:sz w:val="22"/>
          <w:szCs w:val="22"/>
        </w:rPr>
        <w:t xml:space="preserve"> </w:t>
      </w:r>
      <w:r w:rsidR="002A386B">
        <w:rPr>
          <w:rFonts w:ascii="Arial" w:hAnsi="Arial" w:cs="Arial"/>
          <w:sz w:val="22"/>
          <w:szCs w:val="22"/>
        </w:rPr>
        <w:t>832,84</w:t>
      </w:r>
      <w:r w:rsidR="004E0171" w:rsidRPr="00210307">
        <w:rPr>
          <w:rFonts w:ascii="Arial" w:hAnsi="Arial" w:cs="Arial"/>
          <w:sz w:val="22"/>
          <w:szCs w:val="22"/>
        </w:rPr>
        <w:t xml:space="preserve"> Eur (su PVM) suma.</w:t>
      </w:r>
      <w:r w:rsidR="004E0171" w:rsidRPr="00210307" w:rsidDel="004E0171">
        <w:rPr>
          <w:rFonts w:ascii="Arial" w:hAnsi="Arial" w:cs="Arial"/>
          <w:sz w:val="22"/>
          <w:szCs w:val="22"/>
        </w:rPr>
        <w:t xml:space="preserve"> </w:t>
      </w:r>
    </w:p>
    <w:p w14:paraId="39FEC0C6" w14:textId="5A45D675" w:rsidR="0068695D" w:rsidRPr="00210307" w:rsidRDefault="0068695D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​​Šalys​ susitaria, kad dėl papildomų darbų ​nėra suteikiamas papildomas darbų atlikimo terminas.​ </w:t>
      </w:r>
    </w:p>
    <w:p w14:paraId="48A47802" w14:textId="4E50282B" w:rsidR="00F33804" w:rsidRPr="00210307" w:rsidRDefault="00F33804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Rangovas įsipareigoja, pagal šiame Susitarime patikslintą Sutarties kainą atitinkamai pakeisti statinio statybos, rekonstravimo, remonto, atnaujinimo (modernizavimo), griovimo ir kultūros paveldo statinio tvarkomųjų statybos darbų ir civilinės atsakomybės privalomojo draudimo sumą.</w:t>
      </w:r>
    </w:p>
    <w:p w14:paraId="0F4D9257" w14:textId="7BBE2D15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210307" w:rsidRDefault="00782B57" w:rsidP="00EB23C2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210307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210307" w:rsidRDefault="00594FB3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S</w:t>
      </w:r>
      <w:r w:rsidR="00EB6C0E" w:rsidRPr="00210307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210307" w:rsidRDefault="00A05B91" w:rsidP="00EB23C2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210307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1CCAA906" w14:textId="2C56D227" w:rsidR="00DE5AEF" w:rsidRPr="00210307" w:rsidRDefault="00DE5AEF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</w:t>
      </w:r>
      <w:r w:rsidR="002A386B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Pr="00210307">
        <w:rPr>
          <w:rFonts w:ascii="Arial" w:hAnsi="Arial" w:cs="Arial"/>
          <w:bCs/>
          <w:color w:val="000000" w:themeColor="text1"/>
          <w:sz w:val="22"/>
          <w:szCs w:val="22"/>
        </w:rPr>
        <w:t xml:space="preserve"> -</w:t>
      </w:r>
      <w:r w:rsidR="0084702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Theme="minorHAnsi" w:hAnsi="Arial" w:cs="Arial"/>
            <w:bCs/>
            <w:sz w:val="22"/>
            <w:szCs w:val="22"/>
          </w:rPr>
          <w:alias w:val="Įrašykite priedo pavadinimą"/>
          <w:tag w:val="Įrašykite sumą žodžiais"/>
          <w:id w:val="-942306053"/>
          <w:placeholder>
            <w:docPart w:val="FFBEC0C4E9F945F49D114E69242851A5"/>
          </w:placeholder>
          <w15:color w:val="FF0000"/>
          <w:comboBox>
            <w:listItem w:value="Pasirinkite elementą."/>
          </w:comboBox>
        </w:sdtPr>
        <w:sdtContent>
          <w:r w:rsidR="00847022" w:rsidRPr="00210307">
            <w:rPr>
              <w:rFonts w:ascii="Arial" w:eastAsiaTheme="minorHAnsi" w:hAnsi="Arial" w:cs="Arial"/>
              <w:bCs/>
              <w:sz w:val="22"/>
              <w:szCs w:val="22"/>
            </w:rPr>
            <w:t xml:space="preserve">Darbų pakeitimo aktas Nr. </w:t>
          </w:r>
          <w:r w:rsidR="002A386B">
            <w:rPr>
              <w:rFonts w:ascii="Arial" w:eastAsiaTheme="minorHAnsi" w:hAnsi="Arial" w:cs="Arial"/>
              <w:bCs/>
              <w:sz w:val="22"/>
              <w:szCs w:val="22"/>
            </w:rPr>
            <w:t>2</w:t>
          </w:r>
        </w:sdtContent>
      </w:sdt>
    </w:p>
    <w:p w14:paraId="1C61931C" w14:textId="77777777" w:rsidR="00A14934" w:rsidRPr="00210307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B677E2" w14:textId="72D7A2D2" w:rsidR="002B2A7E" w:rsidRPr="00210307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46669" w:rsidRPr="00210307" w14:paraId="205FAB77" w14:textId="77777777" w:rsidTr="00D226B6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46BEF28" w:rsidR="001F1E9E" w:rsidRPr="00210307" w:rsidRDefault="00000000" w:rsidP="00432D38">
            <w:pPr>
              <w:tabs>
                <w:tab w:val="left" w:pos="0"/>
              </w:tabs>
              <w:suppressAutoHyphens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Užsakovas:</w:t>
                </w:r>
              </w:sdtContent>
            </w:sdt>
          </w:p>
          <w:p w14:paraId="28074D5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0307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Pr="00B031EB">
              <w:rPr>
                <w:rFonts w:ascii="Arial" w:hAnsi="Arial" w:cs="Arial"/>
                <w:color w:val="0066FF"/>
                <w:sz w:val="22"/>
                <w:szCs w:val="22"/>
                <w:u w:val="single"/>
              </w:rPr>
              <w:t>info@vialietuva.lt</w:t>
            </w:r>
          </w:p>
          <w:p w14:paraId="16B7A217" w14:textId="77777777" w:rsidR="001F1E9E" w:rsidRPr="00210307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210307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210307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210307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210307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2A81B73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432D38" w:rsidRPr="00210307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Rangovas:</w:t>
                </w:r>
              </w:sdtContent>
            </w:sdt>
            <w:r w:rsidR="001F1E9E" w:rsidRPr="00210307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53A83D7F" w:rsidR="001F1E9E" w:rsidRPr="00210307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U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086F3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Fegda</w:t>
                </w:r>
                <w:r w:rsidR="00432D38" w:rsidRPr="00210307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eastAsia="Calibri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78A2A02D" w:rsidR="001F1E9E" w:rsidRPr="00210307" w:rsidRDefault="0006685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06685A">
                  <w:rPr>
                    <w:rFonts w:ascii="Arial" w:eastAsia="Calibri" w:hAnsi="Arial" w:cs="Arial"/>
                    <w:sz w:val="22"/>
                    <w:szCs w:val="22"/>
                  </w:rPr>
                  <w:t>Geologų g. 12, LT-02190 Vilnius,</w:t>
                </w:r>
              </w:p>
            </w:sdtContent>
          </w:sdt>
          <w:p w14:paraId="47B7A8BE" w14:textId="7D373C02" w:rsidR="001F1E9E" w:rsidRPr="00210307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Įmonės kodas</w:t>
            </w:r>
            <w:r w:rsidR="00EF54E9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EF54E9" w:rsidRPr="0076384D">
              <w:rPr>
                <w:rFonts w:ascii="Arial" w:eastAsia="Calibri" w:hAnsi="Arial" w:cs="Arial"/>
                <w:sz w:val="22"/>
              </w:rPr>
              <w:t>110801759</w:t>
            </w:r>
          </w:p>
          <w:p w14:paraId="6BD16892" w14:textId="2F34ED4A" w:rsidR="001F1E9E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PVM kodas</w:t>
            </w:r>
            <w:r w:rsidR="001D136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  <w:r w:rsidR="001D1366" w:rsidRPr="0076384D">
              <w:rPr>
                <w:rFonts w:ascii="Arial" w:eastAsia="Calibri" w:hAnsi="Arial" w:cs="Arial"/>
                <w:sz w:val="22"/>
              </w:rPr>
              <w:t>LT108017515</w:t>
            </w:r>
          </w:p>
          <w:p w14:paraId="07C2679D" w14:textId="3FC18EA4" w:rsidR="00B031EB" w:rsidRPr="00B031EB" w:rsidRDefault="00B031EB" w:rsidP="00B031EB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 xml:space="preserve">El. paštas </w:t>
            </w:r>
            <w:hyperlink r:id="rId9" w:history="1">
              <w:r w:rsidRPr="00B031EB">
                <w:rPr>
                  <w:rStyle w:val="Hyperlink"/>
                  <w:rFonts w:ascii="Arial" w:eastAsia="Calibri" w:hAnsi="Arial" w:cs="Arial"/>
                  <w:color w:val="0066FF"/>
                  <w:sz w:val="22"/>
                </w:rPr>
                <w:t>info@fegda.lt</w:t>
              </w:r>
            </w:hyperlink>
            <w:r w:rsidRPr="00B031EB">
              <w:rPr>
                <w:rFonts w:ascii="Arial" w:eastAsia="Calibri" w:hAnsi="Arial" w:cs="Arial"/>
                <w:color w:val="0066FF"/>
                <w:sz w:val="22"/>
              </w:rPr>
              <w:t xml:space="preserve"> </w:t>
            </w:r>
          </w:p>
          <w:p w14:paraId="7D82BF75" w14:textId="7237FD50" w:rsidR="001F1E9E" w:rsidRDefault="001F1E9E" w:rsidP="00130482">
            <w:pPr>
              <w:tabs>
                <w:tab w:val="left" w:pos="459"/>
                <w:tab w:val="num" w:pos="567"/>
              </w:tabs>
              <w:suppressAutoHyphens/>
              <w:ind w:left="1169"/>
              <w:rPr>
                <w:rFonts w:ascii="Arial" w:eastAsia="Calibri" w:hAnsi="Arial" w:cs="Arial"/>
                <w:sz w:val="22"/>
              </w:rPr>
            </w:pPr>
            <w:r w:rsidRPr="00210307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A.s. Nr. </w:t>
            </w:r>
            <w:r w:rsidR="00130482" w:rsidRPr="0076384D">
              <w:rPr>
                <w:rFonts w:ascii="Arial" w:eastAsia="Calibri" w:hAnsi="Arial" w:cs="Arial"/>
                <w:sz w:val="22"/>
              </w:rPr>
              <w:t>LT27 2150 0510 0001 1527</w:t>
            </w:r>
          </w:p>
          <w:p w14:paraId="42037109" w14:textId="77777777" w:rsidR="00D226B6" w:rsidRPr="0076384D" w:rsidRDefault="00D226B6" w:rsidP="00D226B6">
            <w:pPr>
              <w:tabs>
                <w:tab w:val="left" w:pos="459"/>
                <w:tab w:val="num" w:pos="567"/>
              </w:tabs>
              <w:suppressAutoHyphens/>
              <w:ind w:left="1167"/>
              <w:rPr>
                <w:rFonts w:ascii="Arial" w:eastAsia="Calibri" w:hAnsi="Arial" w:cs="Arial"/>
                <w:sz w:val="22"/>
              </w:rPr>
            </w:pPr>
            <w:r w:rsidRPr="0076384D">
              <w:rPr>
                <w:rFonts w:ascii="Arial" w:eastAsia="Calibri" w:hAnsi="Arial" w:cs="Arial"/>
                <w:sz w:val="22"/>
              </w:rPr>
              <w:t>OP Corporate Bank plc Lietuvos filialas</w:t>
            </w:r>
          </w:p>
          <w:p w14:paraId="0F2EC68B" w14:textId="77777777" w:rsidR="001F1E9E" w:rsidRPr="00210307" w:rsidRDefault="001F1E9E" w:rsidP="00B03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210307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10307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210307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210307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4E0171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4E0171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41B9F"/>
    <w:rsid w:val="000451B0"/>
    <w:rsid w:val="00046AE9"/>
    <w:rsid w:val="00054ACB"/>
    <w:rsid w:val="0005722C"/>
    <w:rsid w:val="00063B8A"/>
    <w:rsid w:val="00065453"/>
    <w:rsid w:val="0006685A"/>
    <w:rsid w:val="00067DCF"/>
    <w:rsid w:val="000749EE"/>
    <w:rsid w:val="00077A94"/>
    <w:rsid w:val="00081BCC"/>
    <w:rsid w:val="000826FE"/>
    <w:rsid w:val="00086F30"/>
    <w:rsid w:val="000A1DFC"/>
    <w:rsid w:val="000A4B04"/>
    <w:rsid w:val="000A4B4C"/>
    <w:rsid w:val="000B259A"/>
    <w:rsid w:val="000B69DB"/>
    <w:rsid w:val="000B6DD2"/>
    <w:rsid w:val="000C493F"/>
    <w:rsid w:val="000C6F82"/>
    <w:rsid w:val="000C762C"/>
    <w:rsid w:val="000D0058"/>
    <w:rsid w:val="000D1712"/>
    <w:rsid w:val="000E554E"/>
    <w:rsid w:val="000E5AF5"/>
    <w:rsid w:val="000E6828"/>
    <w:rsid w:val="000F0787"/>
    <w:rsid w:val="000F50E8"/>
    <w:rsid w:val="000F6CC1"/>
    <w:rsid w:val="000F73FC"/>
    <w:rsid w:val="000F7B86"/>
    <w:rsid w:val="000F7BDA"/>
    <w:rsid w:val="00104BFF"/>
    <w:rsid w:val="00112FDF"/>
    <w:rsid w:val="00122063"/>
    <w:rsid w:val="0012298A"/>
    <w:rsid w:val="00127674"/>
    <w:rsid w:val="00130482"/>
    <w:rsid w:val="001320DD"/>
    <w:rsid w:val="00140D02"/>
    <w:rsid w:val="00151161"/>
    <w:rsid w:val="0015324D"/>
    <w:rsid w:val="00155CBA"/>
    <w:rsid w:val="00164D97"/>
    <w:rsid w:val="00166089"/>
    <w:rsid w:val="00170031"/>
    <w:rsid w:val="001709D5"/>
    <w:rsid w:val="001836DF"/>
    <w:rsid w:val="001857E4"/>
    <w:rsid w:val="0018617F"/>
    <w:rsid w:val="00191D30"/>
    <w:rsid w:val="00193C28"/>
    <w:rsid w:val="001A1E1E"/>
    <w:rsid w:val="001A20A7"/>
    <w:rsid w:val="001A3D0D"/>
    <w:rsid w:val="001A5059"/>
    <w:rsid w:val="001A7BA4"/>
    <w:rsid w:val="001C5067"/>
    <w:rsid w:val="001C7AD0"/>
    <w:rsid w:val="001D1366"/>
    <w:rsid w:val="001D3CC3"/>
    <w:rsid w:val="001D7A6B"/>
    <w:rsid w:val="001E3032"/>
    <w:rsid w:val="001E3AAF"/>
    <w:rsid w:val="001E6226"/>
    <w:rsid w:val="001E6ED7"/>
    <w:rsid w:val="001F1E9E"/>
    <w:rsid w:val="001F20E2"/>
    <w:rsid w:val="001F26C8"/>
    <w:rsid w:val="001F365B"/>
    <w:rsid w:val="002014B7"/>
    <w:rsid w:val="00201D43"/>
    <w:rsid w:val="00210307"/>
    <w:rsid w:val="002168C9"/>
    <w:rsid w:val="002255F6"/>
    <w:rsid w:val="00240D53"/>
    <w:rsid w:val="002446F2"/>
    <w:rsid w:val="00245F6A"/>
    <w:rsid w:val="00246669"/>
    <w:rsid w:val="00250F96"/>
    <w:rsid w:val="002569D0"/>
    <w:rsid w:val="00260594"/>
    <w:rsid w:val="002661B0"/>
    <w:rsid w:val="00271584"/>
    <w:rsid w:val="0027164B"/>
    <w:rsid w:val="002763B2"/>
    <w:rsid w:val="00277F63"/>
    <w:rsid w:val="002801F7"/>
    <w:rsid w:val="00280F2D"/>
    <w:rsid w:val="00281F84"/>
    <w:rsid w:val="00284F3C"/>
    <w:rsid w:val="00285A8E"/>
    <w:rsid w:val="00294905"/>
    <w:rsid w:val="00295F13"/>
    <w:rsid w:val="002A0652"/>
    <w:rsid w:val="002A0929"/>
    <w:rsid w:val="002A095F"/>
    <w:rsid w:val="002A2B6E"/>
    <w:rsid w:val="002A386B"/>
    <w:rsid w:val="002A52CE"/>
    <w:rsid w:val="002B070D"/>
    <w:rsid w:val="002B273A"/>
    <w:rsid w:val="002B2A7E"/>
    <w:rsid w:val="002B5F05"/>
    <w:rsid w:val="002D4EA5"/>
    <w:rsid w:val="002D77ED"/>
    <w:rsid w:val="002D7BA2"/>
    <w:rsid w:val="002E11FA"/>
    <w:rsid w:val="002E2A89"/>
    <w:rsid w:val="002F2ED9"/>
    <w:rsid w:val="002F5E31"/>
    <w:rsid w:val="002F6673"/>
    <w:rsid w:val="00305267"/>
    <w:rsid w:val="00324BB2"/>
    <w:rsid w:val="00335C6E"/>
    <w:rsid w:val="0033741D"/>
    <w:rsid w:val="003376CB"/>
    <w:rsid w:val="003455CA"/>
    <w:rsid w:val="003612F2"/>
    <w:rsid w:val="003637E5"/>
    <w:rsid w:val="0036599D"/>
    <w:rsid w:val="00366411"/>
    <w:rsid w:val="00372FCD"/>
    <w:rsid w:val="00380E19"/>
    <w:rsid w:val="00383A7F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0FE3"/>
    <w:rsid w:val="003A1132"/>
    <w:rsid w:val="003B6358"/>
    <w:rsid w:val="003C1F5A"/>
    <w:rsid w:val="003C2B37"/>
    <w:rsid w:val="003C7FD3"/>
    <w:rsid w:val="003D18C0"/>
    <w:rsid w:val="003D36C7"/>
    <w:rsid w:val="003D3D77"/>
    <w:rsid w:val="003D7038"/>
    <w:rsid w:val="003D7372"/>
    <w:rsid w:val="003E1107"/>
    <w:rsid w:val="003E301D"/>
    <w:rsid w:val="003F447C"/>
    <w:rsid w:val="003F4FDA"/>
    <w:rsid w:val="003F6E16"/>
    <w:rsid w:val="00411562"/>
    <w:rsid w:val="00414C4B"/>
    <w:rsid w:val="00415C3C"/>
    <w:rsid w:val="0042098F"/>
    <w:rsid w:val="004214ED"/>
    <w:rsid w:val="00432D38"/>
    <w:rsid w:val="0043524C"/>
    <w:rsid w:val="0044249B"/>
    <w:rsid w:val="00443C0A"/>
    <w:rsid w:val="0045218E"/>
    <w:rsid w:val="0045315C"/>
    <w:rsid w:val="00453E8B"/>
    <w:rsid w:val="00457BA7"/>
    <w:rsid w:val="00463314"/>
    <w:rsid w:val="0047666F"/>
    <w:rsid w:val="00483706"/>
    <w:rsid w:val="00483C54"/>
    <w:rsid w:val="004844D2"/>
    <w:rsid w:val="0048547C"/>
    <w:rsid w:val="00491840"/>
    <w:rsid w:val="00493C45"/>
    <w:rsid w:val="00494B29"/>
    <w:rsid w:val="004A19C7"/>
    <w:rsid w:val="004A1AFC"/>
    <w:rsid w:val="004A1DAF"/>
    <w:rsid w:val="004A4E3A"/>
    <w:rsid w:val="004A5417"/>
    <w:rsid w:val="004A7328"/>
    <w:rsid w:val="004A7B28"/>
    <w:rsid w:val="004B443D"/>
    <w:rsid w:val="004B5DCF"/>
    <w:rsid w:val="004C1485"/>
    <w:rsid w:val="004C27AE"/>
    <w:rsid w:val="004C3982"/>
    <w:rsid w:val="004C60B1"/>
    <w:rsid w:val="004D6EAC"/>
    <w:rsid w:val="004E0171"/>
    <w:rsid w:val="004E2AE5"/>
    <w:rsid w:val="004E5BBB"/>
    <w:rsid w:val="004F045E"/>
    <w:rsid w:val="004F440B"/>
    <w:rsid w:val="00505D54"/>
    <w:rsid w:val="00506B4C"/>
    <w:rsid w:val="00506BF1"/>
    <w:rsid w:val="005148EA"/>
    <w:rsid w:val="00525B66"/>
    <w:rsid w:val="005324DD"/>
    <w:rsid w:val="005339F3"/>
    <w:rsid w:val="00534816"/>
    <w:rsid w:val="00537115"/>
    <w:rsid w:val="00540017"/>
    <w:rsid w:val="00546076"/>
    <w:rsid w:val="005462EB"/>
    <w:rsid w:val="005515EC"/>
    <w:rsid w:val="00560150"/>
    <w:rsid w:val="0056030E"/>
    <w:rsid w:val="0056430D"/>
    <w:rsid w:val="00566D23"/>
    <w:rsid w:val="005726C3"/>
    <w:rsid w:val="00575234"/>
    <w:rsid w:val="00581E5C"/>
    <w:rsid w:val="0058678F"/>
    <w:rsid w:val="00587A76"/>
    <w:rsid w:val="00591018"/>
    <w:rsid w:val="00594FB3"/>
    <w:rsid w:val="005971C0"/>
    <w:rsid w:val="005A300C"/>
    <w:rsid w:val="005A4C79"/>
    <w:rsid w:val="005A571D"/>
    <w:rsid w:val="005B1056"/>
    <w:rsid w:val="005B12B2"/>
    <w:rsid w:val="005B22AA"/>
    <w:rsid w:val="005C7682"/>
    <w:rsid w:val="005D10BC"/>
    <w:rsid w:val="005D325E"/>
    <w:rsid w:val="005D3580"/>
    <w:rsid w:val="005D5E34"/>
    <w:rsid w:val="005E08CB"/>
    <w:rsid w:val="005E0913"/>
    <w:rsid w:val="005E262C"/>
    <w:rsid w:val="005E51C1"/>
    <w:rsid w:val="005F73B9"/>
    <w:rsid w:val="006026DD"/>
    <w:rsid w:val="00611FFB"/>
    <w:rsid w:val="00617964"/>
    <w:rsid w:val="00622AD8"/>
    <w:rsid w:val="006247EC"/>
    <w:rsid w:val="00624E42"/>
    <w:rsid w:val="006331BC"/>
    <w:rsid w:val="00634219"/>
    <w:rsid w:val="00647779"/>
    <w:rsid w:val="0065284C"/>
    <w:rsid w:val="0065286D"/>
    <w:rsid w:val="00664CAE"/>
    <w:rsid w:val="00685AE1"/>
    <w:rsid w:val="00685EA8"/>
    <w:rsid w:val="0068695D"/>
    <w:rsid w:val="006869A7"/>
    <w:rsid w:val="006928FB"/>
    <w:rsid w:val="006A33A4"/>
    <w:rsid w:val="006A3982"/>
    <w:rsid w:val="006B353F"/>
    <w:rsid w:val="006B3601"/>
    <w:rsid w:val="006B4921"/>
    <w:rsid w:val="006B4F31"/>
    <w:rsid w:val="006B6556"/>
    <w:rsid w:val="006C1FFA"/>
    <w:rsid w:val="006D262E"/>
    <w:rsid w:val="006D3383"/>
    <w:rsid w:val="006D6E50"/>
    <w:rsid w:val="006D724D"/>
    <w:rsid w:val="006E3030"/>
    <w:rsid w:val="006E3279"/>
    <w:rsid w:val="006F208F"/>
    <w:rsid w:val="006F2848"/>
    <w:rsid w:val="006F2E1F"/>
    <w:rsid w:val="00707F61"/>
    <w:rsid w:val="00713718"/>
    <w:rsid w:val="00720420"/>
    <w:rsid w:val="007210D6"/>
    <w:rsid w:val="00721EAC"/>
    <w:rsid w:val="00726A0B"/>
    <w:rsid w:val="00732F32"/>
    <w:rsid w:val="00734866"/>
    <w:rsid w:val="00737F32"/>
    <w:rsid w:val="007465EB"/>
    <w:rsid w:val="00746FDF"/>
    <w:rsid w:val="00751DEB"/>
    <w:rsid w:val="00756FEE"/>
    <w:rsid w:val="00757340"/>
    <w:rsid w:val="00757840"/>
    <w:rsid w:val="00757E9B"/>
    <w:rsid w:val="00765F72"/>
    <w:rsid w:val="00771A4C"/>
    <w:rsid w:val="00772BF3"/>
    <w:rsid w:val="00774883"/>
    <w:rsid w:val="0077633C"/>
    <w:rsid w:val="00777130"/>
    <w:rsid w:val="00781A41"/>
    <w:rsid w:val="00782B57"/>
    <w:rsid w:val="0078499B"/>
    <w:rsid w:val="007852D1"/>
    <w:rsid w:val="00794374"/>
    <w:rsid w:val="00795E08"/>
    <w:rsid w:val="007A24DB"/>
    <w:rsid w:val="007A48A4"/>
    <w:rsid w:val="007A6E8A"/>
    <w:rsid w:val="007A75FF"/>
    <w:rsid w:val="007B4675"/>
    <w:rsid w:val="007B68B7"/>
    <w:rsid w:val="007C209F"/>
    <w:rsid w:val="007C275C"/>
    <w:rsid w:val="007E1028"/>
    <w:rsid w:val="007E13EB"/>
    <w:rsid w:val="007E3DAE"/>
    <w:rsid w:val="007F0B88"/>
    <w:rsid w:val="00802A80"/>
    <w:rsid w:val="00811F3C"/>
    <w:rsid w:val="00812BBA"/>
    <w:rsid w:val="00814635"/>
    <w:rsid w:val="00824237"/>
    <w:rsid w:val="008243EF"/>
    <w:rsid w:val="00824873"/>
    <w:rsid w:val="00824ABE"/>
    <w:rsid w:val="008318E0"/>
    <w:rsid w:val="00836247"/>
    <w:rsid w:val="0084071D"/>
    <w:rsid w:val="00841FC0"/>
    <w:rsid w:val="008464C5"/>
    <w:rsid w:val="008465AD"/>
    <w:rsid w:val="00847022"/>
    <w:rsid w:val="00847B9E"/>
    <w:rsid w:val="008508D4"/>
    <w:rsid w:val="00853B9A"/>
    <w:rsid w:val="00865F80"/>
    <w:rsid w:val="00894970"/>
    <w:rsid w:val="00894A15"/>
    <w:rsid w:val="00896FD6"/>
    <w:rsid w:val="00897513"/>
    <w:rsid w:val="008A331E"/>
    <w:rsid w:val="008A5E15"/>
    <w:rsid w:val="008B074B"/>
    <w:rsid w:val="008B4705"/>
    <w:rsid w:val="008B56CD"/>
    <w:rsid w:val="008B7A3B"/>
    <w:rsid w:val="008C3E91"/>
    <w:rsid w:val="008C4756"/>
    <w:rsid w:val="008C5431"/>
    <w:rsid w:val="008C6093"/>
    <w:rsid w:val="008C644D"/>
    <w:rsid w:val="008C79BD"/>
    <w:rsid w:val="008D6960"/>
    <w:rsid w:val="008E7EE7"/>
    <w:rsid w:val="008F39B5"/>
    <w:rsid w:val="00903096"/>
    <w:rsid w:val="0090702E"/>
    <w:rsid w:val="00907979"/>
    <w:rsid w:val="00907B43"/>
    <w:rsid w:val="00914990"/>
    <w:rsid w:val="009149DB"/>
    <w:rsid w:val="009156BD"/>
    <w:rsid w:val="00916354"/>
    <w:rsid w:val="00917F47"/>
    <w:rsid w:val="00921AAE"/>
    <w:rsid w:val="00922486"/>
    <w:rsid w:val="0092318F"/>
    <w:rsid w:val="00932533"/>
    <w:rsid w:val="00932D76"/>
    <w:rsid w:val="009370BE"/>
    <w:rsid w:val="0094608D"/>
    <w:rsid w:val="0095310C"/>
    <w:rsid w:val="00954050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B6ADD"/>
    <w:rsid w:val="009C41CB"/>
    <w:rsid w:val="009C6F77"/>
    <w:rsid w:val="009C705F"/>
    <w:rsid w:val="009D0124"/>
    <w:rsid w:val="009D11A4"/>
    <w:rsid w:val="009D170A"/>
    <w:rsid w:val="009D7E7F"/>
    <w:rsid w:val="009E2B73"/>
    <w:rsid w:val="009E592C"/>
    <w:rsid w:val="009E6121"/>
    <w:rsid w:val="009E669B"/>
    <w:rsid w:val="009F4DD9"/>
    <w:rsid w:val="009F704C"/>
    <w:rsid w:val="009F784C"/>
    <w:rsid w:val="00A05B91"/>
    <w:rsid w:val="00A05F68"/>
    <w:rsid w:val="00A14934"/>
    <w:rsid w:val="00A16036"/>
    <w:rsid w:val="00A310D1"/>
    <w:rsid w:val="00A36975"/>
    <w:rsid w:val="00A40228"/>
    <w:rsid w:val="00A411EE"/>
    <w:rsid w:val="00A57A38"/>
    <w:rsid w:val="00A65451"/>
    <w:rsid w:val="00A657B3"/>
    <w:rsid w:val="00A67FAA"/>
    <w:rsid w:val="00A77771"/>
    <w:rsid w:val="00A778B0"/>
    <w:rsid w:val="00A80D1C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C6AE6"/>
    <w:rsid w:val="00AD101C"/>
    <w:rsid w:val="00AD207D"/>
    <w:rsid w:val="00AD64D8"/>
    <w:rsid w:val="00AE05F8"/>
    <w:rsid w:val="00AF2790"/>
    <w:rsid w:val="00B013EA"/>
    <w:rsid w:val="00B01867"/>
    <w:rsid w:val="00B01F14"/>
    <w:rsid w:val="00B020CA"/>
    <w:rsid w:val="00B031EB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289B"/>
    <w:rsid w:val="00B95A0C"/>
    <w:rsid w:val="00BA0AE5"/>
    <w:rsid w:val="00BA2B61"/>
    <w:rsid w:val="00BA4049"/>
    <w:rsid w:val="00BA65E5"/>
    <w:rsid w:val="00BC2ED1"/>
    <w:rsid w:val="00BD0209"/>
    <w:rsid w:val="00BD02D1"/>
    <w:rsid w:val="00BD2FB3"/>
    <w:rsid w:val="00BD7C31"/>
    <w:rsid w:val="00BE02E6"/>
    <w:rsid w:val="00BE2C02"/>
    <w:rsid w:val="00BF0468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2D7B"/>
    <w:rsid w:val="00C54A95"/>
    <w:rsid w:val="00C60BFD"/>
    <w:rsid w:val="00C61422"/>
    <w:rsid w:val="00C6415F"/>
    <w:rsid w:val="00C71281"/>
    <w:rsid w:val="00C76BF5"/>
    <w:rsid w:val="00C77701"/>
    <w:rsid w:val="00C778A5"/>
    <w:rsid w:val="00C86695"/>
    <w:rsid w:val="00C9228B"/>
    <w:rsid w:val="00CA4B7A"/>
    <w:rsid w:val="00CB1387"/>
    <w:rsid w:val="00CB2DB9"/>
    <w:rsid w:val="00CC1F49"/>
    <w:rsid w:val="00CC7BFB"/>
    <w:rsid w:val="00CD6017"/>
    <w:rsid w:val="00CE2094"/>
    <w:rsid w:val="00CE2426"/>
    <w:rsid w:val="00CF167B"/>
    <w:rsid w:val="00CF341E"/>
    <w:rsid w:val="00CF3ACB"/>
    <w:rsid w:val="00CF4EF6"/>
    <w:rsid w:val="00CF540A"/>
    <w:rsid w:val="00D03350"/>
    <w:rsid w:val="00D049C4"/>
    <w:rsid w:val="00D0504C"/>
    <w:rsid w:val="00D11664"/>
    <w:rsid w:val="00D1391D"/>
    <w:rsid w:val="00D226B6"/>
    <w:rsid w:val="00D26A8D"/>
    <w:rsid w:val="00D321CF"/>
    <w:rsid w:val="00D331CE"/>
    <w:rsid w:val="00D411FD"/>
    <w:rsid w:val="00D43010"/>
    <w:rsid w:val="00D46B5A"/>
    <w:rsid w:val="00D56676"/>
    <w:rsid w:val="00D61B02"/>
    <w:rsid w:val="00D62122"/>
    <w:rsid w:val="00D640B4"/>
    <w:rsid w:val="00D66FDE"/>
    <w:rsid w:val="00D71E89"/>
    <w:rsid w:val="00D734A6"/>
    <w:rsid w:val="00D76386"/>
    <w:rsid w:val="00D7723A"/>
    <w:rsid w:val="00D77A78"/>
    <w:rsid w:val="00D8396F"/>
    <w:rsid w:val="00D86052"/>
    <w:rsid w:val="00D86D48"/>
    <w:rsid w:val="00D86D89"/>
    <w:rsid w:val="00D87BEF"/>
    <w:rsid w:val="00D9246C"/>
    <w:rsid w:val="00DA4B83"/>
    <w:rsid w:val="00DA5BFC"/>
    <w:rsid w:val="00DB191C"/>
    <w:rsid w:val="00DB25F3"/>
    <w:rsid w:val="00DB2910"/>
    <w:rsid w:val="00DC2A01"/>
    <w:rsid w:val="00DC3AB8"/>
    <w:rsid w:val="00DD4D0E"/>
    <w:rsid w:val="00DD5044"/>
    <w:rsid w:val="00DE5AEF"/>
    <w:rsid w:val="00DE5F26"/>
    <w:rsid w:val="00DE7EB8"/>
    <w:rsid w:val="00DF3969"/>
    <w:rsid w:val="00E003EC"/>
    <w:rsid w:val="00E01CC6"/>
    <w:rsid w:val="00E04916"/>
    <w:rsid w:val="00E04AD1"/>
    <w:rsid w:val="00E05323"/>
    <w:rsid w:val="00E108A7"/>
    <w:rsid w:val="00E1241E"/>
    <w:rsid w:val="00E13EFC"/>
    <w:rsid w:val="00E15C22"/>
    <w:rsid w:val="00E202AF"/>
    <w:rsid w:val="00E25F27"/>
    <w:rsid w:val="00E331E2"/>
    <w:rsid w:val="00E34B36"/>
    <w:rsid w:val="00E37CCC"/>
    <w:rsid w:val="00E45FD3"/>
    <w:rsid w:val="00E47998"/>
    <w:rsid w:val="00E5095D"/>
    <w:rsid w:val="00E56555"/>
    <w:rsid w:val="00E57C34"/>
    <w:rsid w:val="00E63176"/>
    <w:rsid w:val="00E66FCB"/>
    <w:rsid w:val="00E67764"/>
    <w:rsid w:val="00E741B9"/>
    <w:rsid w:val="00E77EF5"/>
    <w:rsid w:val="00E81884"/>
    <w:rsid w:val="00E82217"/>
    <w:rsid w:val="00E9376B"/>
    <w:rsid w:val="00EA06E4"/>
    <w:rsid w:val="00EA39AE"/>
    <w:rsid w:val="00EB23C2"/>
    <w:rsid w:val="00EB6C0E"/>
    <w:rsid w:val="00EC3BA1"/>
    <w:rsid w:val="00ED07E4"/>
    <w:rsid w:val="00ED2241"/>
    <w:rsid w:val="00EE214E"/>
    <w:rsid w:val="00EE3D83"/>
    <w:rsid w:val="00EF4DEC"/>
    <w:rsid w:val="00EF54E9"/>
    <w:rsid w:val="00EF6349"/>
    <w:rsid w:val="00F010E7"/>
    <w:rsid w:val="00F02542"/>
    <w:rsid w:val="00F035D2"/>
    <w:rsid w:val="00F1312C"/>
    <w:rsid w:val="00F14EEB"/>
    <w:rsid w:val="00F151EF"/>
    <w:rsid w:val="00F216BE"/>
    <w:rsid w:val="00F25F43"/>
    <w:rsid w:val="00F33804"/>
    <w:rsid w:val="00F44A29"/>
    <w:rsid w:val="00F515BE"/>
    <w:rsid w:val="00F55EDC"/>
    <w:rsid w:val="00F566D5"/>
    <w:rsid w:val="00F623CE"/>
    <w:rsid w:val="00F63699"/>
    <w:rsid w:val="00F65EF6"/>
    <w:rsid w:val="00F67BE2"/>
    <w:rsid w:val="00F70C44"/>
    <w:rsid w:val="00F713D3"/>
    <w:rsid w:val="00F71418"/>
    <w:rsid w:val="00F71637"/>
    <w:rsid w:val="00F716EF"/>
    <w:rsid w:val="00F77D55"/>
    <w:rsid w:val="00F802A1"/>
    <w:rsid w:val="00F81845"/>
    <w:rsid w:val="00F844B5"/>
    <w:rsid w:val="00FA10B5"/>
    <w:rsid w:val="00FB0953"/>
    <w:rsid w:val="00FB218B"/>
    <w:rsid w:val="00FC1633"/>
    <w:rsid w:val="00FD6856"/>
    <w:rsid w:val="00FE24EF"/>
    <w:rsid w:val="00FE53C9"/>
    <w:rsid w:val="00FF040C"/>
    <w:rsid w:val="00FF1BAA"/>
    <w:rsid w:val="00FF3F5E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0E6A8FF4-A278-4880-90B8-298A59CF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fegd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PlaceholderText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9811419CD454F7EAB663AD0A65BC4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74890D-CA47-4DF2-B244-D581714F9F4C}"/>
      </w:docPartPr>
      <w:docPartBody>
        <w:p w:rsidR="000A0EE0" w:rsidRDefault="00AD1C8D" w:rsidP="00AD1C8D">
          <w:pPr>
            <w:pStyle w:val="F9811419CD454F7EAB663AD0A65BC419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0958DD42042E4BE7920B62DA9D3F72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EFBEB7-2BDA-4945-BD12-3BCBA935E14D}"/>
      </w:docPartPr>
      <w:docPartBody>
        <w:p w:rsidR="000A0EE0" w:rsidRDefault="00AD1C8D" w:rsidP="00AD1C8D">
          <w:pPr>
            <w:pStyle w:val="0958DD42042E4BE7920B62DA9D3F7210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5E28FC1EE9234D489AB4E752A35CC6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7FC3A3-0087-4D1C-A5A3-AC5F7BFC27F5}"/>
      </w:docPartPr>
      <w:docPartBody>
        <w:p w:rsidR="000A0EE0" w:rsidRDefault="00AD1C8D" w:rsidP="00AD1C8D">
          <w:pPr>
            <w:pStyle w:val="5E28FC1EE9234D489AB4E752A35CC607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FFBEC0C4E9F945F49D114E69242851A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350D9-5AE3-467E-A96A-9503E8FCF249}"/>
      </w:docPartPr>
      <w:docPartBody>
        <w:p w:rsidR="008943EC" w:rsidRDefault="001D0C6E" w:rsidP="001D0C6E">
          <w:pPr>
            <w:pStyle w:val="FFBEC0C4E9F945F49D114E69242851A5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51B0"/>
    <w:rsid w:val="00054ACB"/>
    <w:rsid w:val="000A0EE0"/>
    <w:rsid w:val="000B3A5D"/>
    <w:rsid w:val="00180764"/>
    <w:rsid w:val="00191D30"/>
    <w:rsid w:val="00193C28"/>
    <w:rsid w:val="001D0C6E"/>
    <w:rsid w:val="001E6C17"/>
    <w:rsid w:val="002168C9"/>
    <w:rsid w:val="00227B60"/>
    <w:rsid w:val="002740D5"/>
    <w:rsid w:val="00275111"/>
    <w:rsid w:val="003630C1"/>
    <w:rsid w:val="00383A7F"/>
    <w:rsid w:val="003A1132"/>
    <w:rsid w:val="00414C4B"/>
    <w:rsid w:val="00481C97"/>
    <w:rsid w:val="00491602"/>
    <w:rsid w:val="005324DD"/>
    <w:rsid w:val="00581E4A"/>
    <w:rsid w:val="00583D73"/>
    <w:rsid w:val="005B4745"/>
    <w:rsid w:val="005C7682"/>
    <w:rsid w:val="00611FFB"/>
    <w:rsid w:val="00670C25"/>
    <w:rsid w:val="0069587C"/>
    <w:rsid w:val="0073768E"/>
    <w:rsid w:val="0078499B"/>
    <w:rsid w:val="007F0B88"/>
    <w:rsid w:val="00887F5E"/>
    <w:rsid w:val="008943EC"/>
    <w:rsid w:val="008D2F2B"/>
    <w:rsid w:val="008E0E7D"/>
    <w:rsid w:val="008E5B34"/>
    <w:rsid w:val="00901F0A"/>
    <w:rsid w:val="00950A2B"/>
    <w:rsid w:val="009654B1"/>
    <w:rsid w:val="00A77771"/>
    <w:rsid w:val="00AD1C8D"/>
    <w:rsid w:val="00B01F14"/>
    <w:rsid w:val="00B16780"/>
    <w:rsid w:val="00B32935"/>
    <w:rsid w:val="00B81D52"/>
    <w:rsid w:val="00BA4049"/>
    <w:rsid w:val="00BA5273"/>
    <w:rsid w:val="00BB1BDB"/>
    <w:rsid w:val="00BE68FC"/>
    <w:rsid w:val="00C07A91"/>
    <w:rsid w:val="00C45E30"/>
    <w:rsid w:val="00C67FC2"/>
    <w:rsid w:val="00C71A04"/>
    <w:rsid w:val="00CE2426"/>
    <w:rsid w:val="00CE6DF2"/>
    <w:rsid w:val="00CF2621"/>
    <w:rsid w:val="00DA7E71"/>
    <w:rsid w:val="00DD5044"/>
    <w:rsid w:val="00ED2A1D"/>
    <w:rsid w:val="00F1312C"/>
    <w:rsid w:val="00F70C44"/>
    <w:rsid w:val="00FD595D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C6E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F9811419CD454F7EAB663AD0A65BC419">
    <w:name w:val="F9811419CD454F7EAB663AD0A65BC419"/>
    <w:rsid w:val="00AD1C8D"/>
  </w:style>
  <w:style w:type="paragraph" w:customStyle="1" w:styleId="0958DD42042E4BE7920B62DA9D3F7210">
    <w:name w:val="0958DD42042E4BE7920B62DA9D3F7210"/>
    <w:rsid w:val="00AD1C8D"/>
  </w:style>
  <w:style w:type="paragraph" w:customStyle="1" w:styleId="CB2B0CC43A9D4217B4BEE08DAE558F71">
    <w:name w:val="CB2B0CC43A9D4217B4BEE08DAE558F71"/>
  </w:style>
  <w:style w:type="paragraph" w:customStyle="1" w:styleId="5E28FC1EE9234D489AB4E752A35CC607">
    <w:name w:val="5E28FC1EE9234D489AB4E752A35CC607"/>
    <w:rsid w:val="00AD1C8D"/>
  </w:style>
  <w:style w:type="paragraph" w:customStyle="1" w:styleId="FFBEC0C4E9F945F49D114E69242851A5">
    <w:name w:val="FFBEC0C4E9F945F49D114E69242851A5"/>
    <w:rsid w:val="001D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2318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Arvydas Juodis | Fegda</cp:lastModifiedBy>
  <cp:revision>112</cp:revision>
  <cp:lastPrinted>2022-05-21T03:11:00Z</cp:lastPrinted>
  <dcterms:created xsi:type="dcterms:W3CDTF">2024-08-08T05:55:00Z</dcterms:created>
  <dcterms:modified xsi:type="dcterms:W3CDTF">2025-07-07T06:35:00Z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