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B552DB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27F0183F" w:rsidR="00F372C9" w:rsidRPr="00B552DB" w:rsidRDefault="009F73A2" w:rsidP="00FF172A">
            <w:pPr>
              <w:jc w:val="center"/>
              <w:rPr>
                <w:rFonts w:ascii="Calibri Light" w:hAnsi="Calibri Light" w:cs="Calibri Light"/>
                <w:b/>
              </w:rPr>
            </w:pPr>
            <w:bookmarkStart w:id="0" w:name="tekstoAntraste"/>
            <w:bookmarkStart w:id="1" w:name="_Toc274814354"/>
            <w:bookmarkStart w:id="2" w:name="_Toc274815054"/>
            <w:bookmarkStart w:id="3" w:name="_Toc274815240"/>
            <w:bookmarkStart w:id="4" w:name="_Toc290968641"/>
            <w:bookmarkStart w:id="5" w:name="_Toc290971355"/>
            <w:bookmarkStart w:id="6" w:name="_Toc291470640"/>
            <w:bookmarkStart w:id="7" w:name="_Toc291480723"/>
            <w:bookmarkStart w:id="8" w:name="_Toc291596883"/>
            <w:bookmarkStart w:id="9" w:name="_Toc291597053"/>
            <w:bookmarkStart w:id="10" w:name="_Toc291597413"/>
            <w:bookmarkStart w:id="11" w:name="_Toc291597583"/>
            <w:bookmarkStart w:id="12" w:name="_Toc291597859"/>
            <w:bookmarkStart w:id="13" w:name="_Toc227602191"/>
            <w:bookmarkStart w:id="14" w:name="_Ref299914082"/>
            <w:bookmarkStart w:id="15" w:name="_Ref448409283"/>
            <w:r w:rsidRPr="009F73A2">
              <w:rPr>
                <w:rFonts w:ascii="Calibri Light" w:hAnsi="Calibri Light" w:cs="Calibri Light"/>
                <w:b/>
              </w:rPr>
              <w:t>TIEKĖJO DEKLARACIJA</w:t>
            </w:r>
            <w:bookmarkEnd w:id="0"/>
            <w:r w:rsidRPr="009F73A2">
              <w:rPr>
                <w:rFonts w:ascii="Calibri Light" w:hAnsi="Calibri Light" w:cs="Calibri Light"/>
                <w:b/>
              </w:rPr>
              <w:t>ų pirkimas (PPR-734)</w:t>
            </w:r>
          </w:p>
        </w:tc>
      </w:tr>
    </w:tbl>
    <w:p w14:paraId="0D43E27C" w14:textId="77777777" w:rsidR="00281A90" w:rsidRPr="00B552DB" w:rsidRDefault="00281A90" w:rsidP="00FF172A">
      <w:pPr>
        <w:keepNext/>
        <w:tabs>
          <w:tab w:val="left" w:pos="5174"/>
        </w:tabs>
        <w:spacing w:after="0" w:line="240" w:lineRule="auto"/>
        <w:ind w:right="140"/>
        <w:jc w:val="right"/>
        <w:outlineLvl w:val="0"/>
        <w:rPr>
          <w:rFonts w:ascii="Calibri Light" w:eastAsia="Times New Roman" w:hAnsi="Calibri Light" w:cs="Calibri Light"/>
        </w:rPr>
      </w:pPr>
      <w:bookmarkStart w:id="16" w:name="_Toc47102594"/>
    </w:p>
    <w:p w14:paraId="0E924277" w14:textId="1C01ED80" w:rsidR="00CC4E32" w:rsidRPr="00B552DB" w:rsidRDefault="00C36459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Išteklių agentūrai</w:t>
      </w:r>
      <w:r w:rsidR="00CC4E32" w:rsidRPr="00B552DB">
        <w:rPr>
          <w:rFonts w:ascii="Calibri Light" w:hAnsi="Calibri Light" w:cs="Calibri Light"/>
          <w:bCs/>
        </w:rPr>
        <w:t xml:space="preserve"> </w:t>
      </w:r>
      <w:r w:rsidR="00A00435" w:rsidRPr="00B552DB">
        <w:rPr>
          <w:rFonts w:ascii="Calibri Light" w:hAnsi="Calibri Light" w:cs="Calibri Light"/>
          <w:bCs/>
        </w:rPr>
        <w:t xml:space="preserve">prie Lietuvos Respublikos </w:t>
      </w:r>
    </w:p>
    <w:p w14:paraId="21B8E9A6" w14:textId="0381331B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</w:rPr>
      </w:pPr>
      <w:r w:rsidRPr="00B552DB">
        <w:rPr>
          <w:rFonts w:ascii="Calibri Light" w:hAnsi="Calibri Light" w:cs="Calibri Light"/>
          <w:bCs/>
        </w:rPr>
        <w:t>vidaus reikalų ministerijos</w:t>
      </w:r>
    </w:p>
    <w:p w14:paraId="4DE83A81" w14:textId="77777777" w:rsidR="00A00435" w:rsidRPr="00B552DB" w:rsidRDefault="00A00435" w:rsidP="00A00435">
      <w:pPr>
        <w:spacing w:after="0" w:line="240" w:lineRule="auto"/>
        <w:rPr>
          <w:rFonts w:ascii="Calibri Light" w:hAnsi="Calibri Light" w:cs="Calibri Light"/>
          <w:bCs/>
          <w:sz w:val="20"/>
          <w:szCs w:val="20"/>
        </w:rPr>
      </w:pPr>
      <w:r w:rsidRPr="00B552DB">
        <w:rPr>
          <w:rFonts w:ascii="Calibri Light" w:hAnsi="Calibri Light" w:cs="Calibri Light"/>
          <w:bCs/>
          <w:i/>
          <w:sz w:val="20"/>
          <w:szCs w:val="20"/>
        </w:rPr>
        <w:t>Teikiama CVP IS priemonėmis</w:t>
      </w:r>
    </w:p>
    <w:p w14:paraId="174020F1" w14:textId="2B628519" w:rsidR="00281A90" w:rsidRPr="00B552DB" w:rsidRDefault="00696AF1" w:rsidP="00696AF1">
      <w:pPr>
        <w:keepNext/>
        <w:tabs>
          <w:tab w:val="left" w:pos="5174"/>
        </w:tabs>
        <w:spacing w:after="0" w:line="240" w:lineRule="auto"/>
        <w:ind w:right="140"/>
        <w:jc w:val="center"/>
        <w:outlineLvl w:val="0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t>UAB ,,</w:t>
      </w:r>
      <w:proofErr w:type="spellStart"/>
      <w:r>
        <w:rPr>
          <w:rFonts w:ascii="Calibri Light" w:eastAsia="Times New Roman" w:hAnsi="Calibri Light" w:cs="Calibri Light"/>
        </w:rPr>
        <w:t>Asseco</w:t>
      </w:r>
      <w:proofErr w:type="spellEnd"/>
      <w:r>
        <w:rPr>
          <w:rFonts w:ascii="Calibri Light" w:eastAsia="Times New Roman" w:hAnsi="Calibri Light" w:cs="Calibri Light"/>
        </w:rPr>
        <w:t xml:space="preserve"> Lietuva“</w:t>
      </w:r>
    </w:p>
    <w:bookmarkEnd w:id="16"/>
    <w:p w14:paraId="068AF1D5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B6C271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u w:val="single"/>
          <w:lang w:eastAsia="lt-LT"/>
        </w:rPr>
      </w:pPr>
    </w:p>
    <w:p w14:paraId="1F234A82" w14:textId="47E4A7FD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(Tiekėjo/subtiekėjo pavadinimas)</w:t>
      </w:r>
    </w:p>
    <w:p w14:paraId="27EE31D3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26338A3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</w:pPr>
    </w:p>
    <w:p w14:paraId="224909C3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67084BC3" w14:textId="77777777" w:rsidR="00B552DB" w:rsidRPr="00B552DB" w:rsidRDefault="00B552DB" w:rsidP="00B552DB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sz w:val="21"/>
          <w:szCs w:val="21"/>
          <w:lang w:eastAsia="lt-LT"/>
        </w:rPr>
        <w:t> </w:t>
      </w:r>
    </w:p>
    <w:p w14:paraId="444F7472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21"/>
          <w:szCs w:val="21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>__________________</w:t>
      </w:r>
    </w:p>
    <w:p w14:paraId="373315E0" w14:textId="77777777" w:rsidR="00B552DB" w:rsidRPr="00B552DB" w:rsidRDefault="00B552DB" w:rsidP="00B552DB">
      <w:pPr>
        <w:spacing w:after="0" w:line="240" w:lineRule="auto"/>
        <w:jc w:val="center"/>
        <w:rPr>
          <w:rFonts w:ascii="Calibri Light" w:eastAsia="Times New Roman" w:hAnsi="Calibri Light" w:cs="Calibri Light"/>
          <w:sz w:val="18"/>
          <w:szCs w:val="18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18"/>
          <w:szCs w:val="18"/>
          <w:lang w:eastAsia="lt-LT"/>
        </w:rPr>
        <w:t>(Data)</w:t>
      </w:r>
    </w:p>
    <w:p w14:paraId="3DDB11C2" w14:textId="77777777" w:rsidR="00B552DB" w:rsidRPr="00B552DB" w:rsidRDefault="00B552DB" w:rsidP="00B552DB">
      <w:pPr>
        <w:spacing w:after="0" w:line="240" w:lineRule="auto"/>
        <w:rPr>
          <w:rFonts w:ascii="Calibri Light" w:eastAsia="Times New Roman" w:hAnsi="Calibri Light" w:cs="Calibri Light"/>
          <w:sz w:val="21"/>
          <w:szCs w:val="21"/>
          <w:lang w:eastAsia="lt-LT"/>
        </w:rPr>
      </w:pPr>
    </w:p>
    <w:p w14:paraId="18452216" w14:textId="4DDBADAA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Patvirtinu, kad mano atstovaujamo tiekėjo/subtiekėjo sudėtyje nėra Rusijos dalyvavimo, viršijančio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Europos Sąjungos Taryb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os  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2022 m. 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R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eglamentą (ES) 2022/576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,</w:t>
      </w:r>
      <w:r w:rsidR="006C5320" w:rsidRP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kuriuo iš dalies keičiamas Reglamentas (ES) Nr. 833/2014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,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dėl ribojamųjų priemonių atsižvelgiant į Rusijos veiksmus, kuriais destabilizuojama padėtis Ukrainoje, su visais pakeitimais,</w:t>
      </w:r>
      <w:r w:rsidRPr="00B552DB">
        <w:rPr>
          <w:rFonts w:ascii="Calibri Light" w:eastAsia="Times New Roman" w:hAnsi="Calibri Light" w:cs="Calibri Light"/>
          <w:color w:val="000000"/>
          <w:sz w:val="21"/>
          <w:szCs w:val="21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nustatytas ribas t.</w:t>
      </w:r>
      <w:r w:rsidR="006C5320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y.:</w:t>
      </w:r>
    </w:p>
    <w:p w14:paraId="2F395AF8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(a)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46639FAE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(b) mano atstovaujamas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tiekėjas/subtiekėjas</w:t>
      </w:r>
      <w:r w:rsidRPr="00B552DB" w:rsidDel="006157AF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6F1A9E7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0FFF00" w14:textId="77777777" w:rsidR="00B552DB" w:rsidRPr="00B552DB" w:rsidRDefault="00B552DB" w:rsidP="00B552DB">
      <w:pPr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0B6750B" w14:textId="77777777" w:rsidR="00B552DB" w:rsidRPr="00B552DB" w:rsidRDefault="00B552DB" w:rsidP="00B552DB">
      <w:pPr>
        <w:spacing w:after="0" w:line="240" w:lineRule="auto"/>
        <w:rPr>
          <w:rStyle w:val="normaltextrun"/>
          <w:rFonts w:ascii="Calibri Light" w:hAnsi="Calibri Light" w:cs="Calibri Light"/>
          <w:color w:val="000000"/>
          <w:sz w:val="24"/>
          <w:szCs w:val="24"/>
          <w:shd w:val="clear" w:color="auto" w:fill="FFFFFF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B552DB">
        <w:rPr>
          <w:rFonts w:ascii="Calibri Light" w:hAnsi="Calibri Light" w:cs="Calibri Light"/>
          <w:sz w:val="24"/>
          <w:szCs w:val="24"/>
        </w:rPr>
        <w:t xml:space="preserve">ūkio subjektams, kurių pajėgumais remiuosi ar (ir) remsiuosi, prekių (ir jų sudedamųjų dalių) gamintojams </w:t>
      </w: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>netaikomos</w:t>
      </w:r>
      <w:r w:rsidRPr="00B552DB">
        <w:rPr>
          <w:rFonts w:ascii="Calibri Light" w:hAnsi="Calibri Light" w:cs="Calibri Light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2B5233B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p w14:paraId="1A154835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  <w:r w:rsidRPr="00B552DB"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565481CC" w14:textId="77777777" w:rsidR="00B552DB" w:rsidRPr="00B552DB" w:rsidRDefault="00B552DB" w:rsidP="00B552DB">
      <w:pPr>
        <w:tabs>
          <w:tab w:val="left" w:pos="284"/>
          <w:tab w:val="left" w:pos="426"/>
        </w:tabs>
        <w:spacing w:after="15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2"/>
        <w:gridCol w:w="222"/>
        <w:gridCol w:w="222"/>
        <w:gridCol w:w="3738"/>
        <w:gridCol w:w="222"/>
      </w:tblGrid>
      <w:tr w:rsidR="00B552DB" w:rsidRPr="00B552DB" w14:paraId="6B2010A1" w14:textId="77777777" w:rsidTr="00F33D6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CE74" w14:textId="77777777" w:rsidR="00B552DB" w:rsidRPr="00B552DB" w:rsidRDefault="00B552DB" w:rsidP="00F33D65">
            <w:pPr>
              <w:tabs>
                <w:tab w:val="left" w:pos="284"/>
                <w:tab w:val="left" w:pos="426"/>
              </w:tabs>
              <w:spacing w:after="150" w:line="240" w:lineRule="auto"/>
              <w:rPr>
                <w:rFonts w:ascii="Calibri Light" w:eastAsia="Times New Roman" w:hAnsi="Calibri Light" w:cs="Calibri Light"/>
                <w:color w:val="000000"/>
                <w:sz w:val="21"/>
                <w:szCs w:val="21"/>
                <w:lang w:eastAsia="lt-LT"/>
              </w:rPr>
            </w:pPr>
          </w:p>
        </w:tc>
      </w:tr>
      <w:tr w:rsidR="00B552DB" w:rsidRPr="00B552DB" w14:paraId="7283F374" w14:textId="77777777" w:rsidTr="00F33D6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DE2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A87EB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09D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FD4F9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A3A0F" w14:textId="25EFFDD6" w:rsidR="00B552DB" w:rsidRPr="00B552DB" w:rsidRDefault="00812C68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  <w:r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  <w:t>Generalinis direktorius Albertas Šermokas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36FA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21"/>
                <w:szCs w:val="21"/>
                <w:lang w:eastAsia="lt-LT"/>
              </w:rPr>
            </w:pPr>
          </w:p>
        </w:tc>
      </w:tr>
      <w:tr w:rsidR="00B552DB" w:rsidRPr="00B552DB" w14:paraId="2FA0A929" w14:textId="77777777" w:rsidTr="00F33D6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F92CA" w14:textId="1FCA1BE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(Parašas**)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F2DB8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9B99F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D111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5DE2" w14:textId="77777777" w:rsidR="00B552DB" w:rsidRPr="00B552DB" w:rsidRDefault="00B552DB" w:rsidP="00F33D65">
            <w:pPr>
              <w:spacing w:after="15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  <w:r w:rsidRPr="00B552D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5F60" w14:textId="77777777" w:rsidR="00B552DB" w:rsidRPr="00B552DB" w:rsidRDefault="00B552DB" w:rsidP="00F33D65">
            <w:pPr>
              <w:spacing w:after="0" w:line="240" w:lineRule="auto"/>
              <w:rPr>
                <w:rFonts w:ascii="Calibri Light" w:eastAsia="Times New Roman" w:hAnsi="Calibri Light" w:cs="Calibri Light"/>
                <w:sz w:val="18"/>
                <w:szCs w:val="18"/>
                <w:lang w:eastAsia="lt-LT"/>
              </w:rPr>
            </w:pPr>
          </w:p>
        </w:tc>
      </w:tr>
    </w:tbl>
    <w:p w14:paraId="69FEE1C1" w14:textId="77777777" w:rsidR="00281A90" w:rsidRPr="00B552DB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2278665" w14:textId="77777777" w:rsidR="00281A90" w:rsidRDefault="00281A90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3B3AC241" w14:textId="77777777" w:rsidR="00B665A2" w:rsidRPr="00B552DB" w:rsidRDefault="00B665A2" w:rsidP="00FF172A">
      <w:pPr>
        <w:spacing w:after="0" w:line="240" w:lineRule="auto"/>
        <w:ind w:firstLine="567"/>
        <w:rPr>
          <w:rFonts w:ascii="Calibri Light" w:eastAsia="Times New Roman" w:hAnsi="Calibri Light" w:cs="Calibri Light"/>
          <w:lang w:eastAsia="lt-LT"/>
        </w:rPr>
      </w:pPr>
    </w:p>
    <w:p w14:paraId="75B1316B" w14:textId="71AA11D6" w:rsidR="00FF172A" w:rsidRPr="00B552DB" w:rsidRDefault="00FF172A" w:rsidP="00FF172A">
      <w:pPr>
        <w:spacing w:after="0" w:line="240" w:lineRule="auto"/>
        <w:rPr>
          <w:rFonts w:ascii="Calibri Light" w:eastAsia="Times New Roman" w:hAnsi="Calibri Light" w:cs="Calibri Light"/>
          <w:b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b/>
          <w:sz w:val="16"/>
          <w:szCs w:val="16"/>
          <w:lang w:eastAsia="lt-LT"/>
        </w:rPr>
        <w:t>Pastabos:</w:t>
      </w:r>
    </w:p>
    <w:p w14:paraId="29C1DEC4" w14:textId="24788142" w:rsidR="00FF172A" w:rsidRPr="00B552DB" w:rsidRDefault="00D536BC" w:rsidP="00FF172A">
      <w:pPr>
        <w:spacing w:after="0" w:line="240" w:lineRule="auto"/>
        <w:rPr>
          <w:rFonts w:ascii="Calibri Light" w:eastAsia="Times New Roman" w:hAnsi="Calibri Light" w:cs="Calibri Light"/>
          <w:sz w:val="16"/>
          <w:szCs w:val="16"/>
          <w:lang w:eastAsia="lt-LT"/>
        </w:rPr>
      </w:pP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*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 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P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irkimo vyk</w:t>
      </w:r>
      <w:r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 xml:space="preserve">dytojas neprivalo reikalauti pateikti įrodančius dokumentus, tačiau gali, </w:t>
      </w:r>
      <w:r w:rsidR="00FF172A" w:rsidRPr="00B552DB">
        <w:rPr>
          <w:rFonts w:ascii="Calibri Light" w:eastAsia="Times New Roman" w:hAnsi="Calibri Light" w:cs="Calibri Light"/>
          <w:sz w:val="16"/>
          <w:szCs w:val="16"/>
          <w:lang w:eastAsia="lt-LT"/>
        </w:rPr>
        <w:t>kilus įtarimui.</w:t>
      </w:r>
    </w:p>
    <w:p w14:paraId="715BD65C" w14:textId="77777777" w:rsidR="00281A90" w:rsidRPr="00B552DB" w:rsidRDefault="00281A90" w:rsidP="00FF172A">
      <w:pPr>
        <w:pStyle w:val="BodyText"/>
        <w:spacing w:after="0" w:line="240" w:lineRule="auto"/>
        <w:rPr>
          <w:rFonts w:ascii="Calibri Light" w:hAnsi="Calibri Light" w:cs="Calibri Light"/>
          <w:iCs/>
          <w:sz w:val="16"/>
          <w:szCs w:val="16"/>
        </w:rPr>
      </w:pPr>
      <w:r w:rsidRPr="00B552DB">
        <w:rPr>
          <w:rFonts w:ascii="Calibri Light" w:hAnsi="Calibri Light" w:cs="Calibri Light"/>
          <w:sz w:val="16"/>
          <w:szCs w:val="16"/>
        </w:rPr>
        <w:t xml:space="preserve">**Pastaba. </w:t>
      </w:r>
      <w:r w:rsidRPr="00B552DB">
        <w:rPr>
          <w:rFonts w:ascii="Calibri Light" w:hAnsi="Calibri Light" w:cs="Calibri Light"/>
          <w:iCs/>
          <w:sz w:val="16"/>
          <w:szCs w:val="16"/>
        </w:rPr>
        <w:t>Jei dokumentas pasirašytas ne Tiekėjo vadovo, kartu pateikiamas įgaliojimas, suteikiantis teisę šį dokumentą pasirašiusiam darbuotojui, atstovauti Tiekėją.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C811A87" w14:textId="554DA9F6" w:rsidR="00DC06DE" w:rsidRPr="00B552DB" w:rsidRDefault="00DC06DE" w:rsidP="00FF172A">
      <w:pPr>
        <w:spacing w:after="0" w:line="240" w:lineRule="auto"/>
        <w:rPr>
          <w:rFonts w:ascii="Calibri Light" w:hAnsi="Calibri Light" w:cs="Calibri Light"/>
          <w:b/>
        </w:rPr>
      </w:pPr>
    </w:p>
    <w:sectPr w:rsidR="00DC06DE" w:rsidRPr="00B552DB" w:rsidSect="00385116">
      <w:headerReference w:type="default" r:id="rId11"/>
      <w:footerReference w:type="default" r:id="rId12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16F6" w14:textId="77777777" w:rsidR="00033C9E" w:rsidRDefault="00033C9E">
      <w:pPr>
        <w:spacing w:after="0" w:line="240" w:lineRule="auto"/>
      </w:pPr>
      <w:r>
        <w:separator/>
      </w:r>
    </w:p>
  </w:endnote>
  <w:endnote w:type="continuationSeparator" w:id="0">
    <w:p w14:paraId="0E1F788C" w14:textId="77777777" w:rsidR="00033C9E" w:rsidRDefault="0003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Footer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51B5D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Footer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CC9D" w14:textId="77777777" w:rsidR="00033C9E" w:rsidRDefault="00033C9E">
      <w:pPr>
        <w:spacing w:after="0" w:line="240" w:lineRule="auto"/>
      </w:pPr>
      <w:r>
        <w:separator/>
      </w:r>
    </w:p>
  </w:footnote>
  <w:footnote w:type="continuationSeparator" w:id="0">
    <w:p w14:paraId="2C10D3A2" w14:textId="77777777" w:rsidR="00033C9E" w:rsidRDefault="00033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0A0194C9" w:rsidR="00CC5562" w:rsidRPr="00F946E3" w:rsidRDefault="00C36459" w:rsidP="006C4C79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IŠTEKLIŲ AGENTŪRA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</w:t>
          </w:r>
          <w:r w:rsidR="006C4C79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DEKLARACIJA</w:t>
          </w:r>
          <w:r w:rsidR="00281A90">
            <w:t xml:space="preserve"> </w:t>
          </w:r>
          <w:r w:rsidR="00281A90" w:rsidRPr="00281A90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>DĖL TARYBOS REGLAMENTE (ES) 2022/576 NUSTATYTŲ SĄLYGŲ NEBUVIMO</w:t>
          </w:r>
        </w:p>
      </w:tc>
    </w:tr>
  </w:tbl>
  <w:p w14:paraId="382CCFC6" w14:textId="6175AAE9" w:rsidR="00CC5562" w:rsidRPr="00F946E3" w:rsidRDefault="00CC5562" w:rsidP="00A122D6">
    <w:pPr>
      <w:pStyle w:val="Header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9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2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3" w15:restartNumberingAfterBreak="0">
    <w:nsid w:val="3C94319A"/>
    <w:multiLevelType w:val="hybridMultilevel"/>
    <w:tmpl w:val="7D20BE7A"/>
    <w:lvl w:ilvl="0" w:tplc="392CE0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6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29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0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1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6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8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851530191">
    <w:abstractNumId w:val="4"/>
  </w:num>
  <w:num w:numId="2" w16cid:durableId="2069113377">
    <w:abstractNumId w:val="3"/>
  </w:num>
  <w:num w:numId="3" w16cid:durableId="1174371546">
    <w:abstractNumId w:val="2"/>
  </w:num>
  <w:num w:numId="4" w16cid:durableId="1389114043">
    <w:abstractNumId w:val="1"/>
  </w:num>
  <w:num w:numId="5" w16cid:durableId="156500353">
    <w:abstractNumId w:val="0"/>
  </w:num>
  <w:num w:numId="6" w16cid:durableId="981544347">
    <w:abstractNumId w:val="13"/>
  </w:num>
  <w:num w:numId="7" w16cid:durableId="1119641990">
    <w:abstractNumId w:val="20"/>
  </w:num>
  <w:num w:numId="8" w16cid:durableId="1234043427">
    <w:abstractNumId w:val="16"/>
  </w:num>
  <w:num w:numId="9" w16cid:durableId="1835412763">
    <w:abstractNumId w:val="22"/>
  </w:num>
  <w:num w:numId="10" w16cid:durableId="1404717813">
    <w:abstractNumId w:val="9"/>
  </w:num>
  <w:num w:numId="11" w16cid:durableId="373425735">
    <w:abstractNumId w:val="27"/>
  </w:num>
  <w:num w:numId="12" w16cid:durableId="559629808">
    <w:abstractNumId w:val="10"/>
  </w:num>
  <w:num w:numId="13" w16cid:durableId="1864632605">
    <w:abstractNumId w:val="33"/>
  </w:num>
  <w:num w:numId="14" w16cid:durableId="68776325">
    <w:abstractNumId w:val="17"/>
  </w:num>
  <w:num w:numId="15" w16cid:durableId="661932657">
    <w:abstractNumId w:val="38"/>
  </w:num>
  <w:num w:numId="16" w16cid:durableId="773786698">
    <w:abstractNumId w:val="14"/>
  </w:num>
  <w:num w:numId="17" w16cid:durableId="1703477553">
    <w:abstractNumId w:val="31"/>
  </w:num>
  <w:num w:numId="18" w16cid:durableId="856431793">
    <w:abstractNumId w:val="24"/>
  </w:num>
  <w:num w:numId="19" w16cid:durableId="1619025565">
    <w:abstractNumId w:val="19"/>
  </w:num>
  <w:num w:numId="20" w16cid:durableId="1372001075">
    <w:abstractNumId w:val="26"/>
  </w:num>
  <w:num w:numId="21" w16cid:durableId="33118714">
    <w:abstractNumId w:val="34"/>
  </w:num>
  <w:num w:numId="22" w16cid:durableId="1144591414">
    <w:abstractNumId w:val="36"/>
  </w:num>
  <w:num w:numId="23" w16cid:durableId="856390717">
    <w:abstractNumId w:val="11"/>
  </w:num>
  <w:num w:numId="24" w16cid:durableId="84227097">
    <w:abstractNumId w:val="32"/>
  </w:num>
  <w:num w:numId="25" w16cid:durableId="895437524">
    <w:abstractNumId w:val="12"/>
  </w:num>
  <w:num w:numId="26" w16cid:durableId="2068383199">
    <w:abstractNumId w:val="28"/>
  </w:num>
  <w:num w:numId="27" w16cid:durableId="421101548">
    <w:abstractNumId w:val="39"/>
  </w:num>
  <w:num w:numId="28" w16cid:durableId="162355538">
    <w:abstractNumId w:val="8"/>
  </w:num>
  <w:num w:numId="29" w16cid:durableId="1793554917">
    <w:abstractNumId w:val="18"/>
  </w:num>
  <w:num w:numId="30" w16cid:durableId="720323932">
    <w:abstractNumId w:val="40"/>
  </w:num>
  <w:num w:numId="31" w16cid:durableId="168521656">
    <w:abstractNumId w:val="29"/>
  </w:num>
  <w:num w:numId="32" w16cid:durableId="372389803">
    <w:abstractNumId w:val="6"/>
  </w:num>
  <w:num w:numId="33" w16cid:durableId="1866600023">
    <w:abstractNumId w:val="35"/>
  </w:num>
  <w:num w:numId="34" w16cid:durableId="1712534665">
    <w:abstractNumId w:val="7"/>
  </w:num>
  <w:num w:numId="35" w16cid:durableId="1221787691">
    <w:abstractNumId w:val="25"/>
  </w:num>
  <w:num w:numId="36" w16cid:durableId="129371232">
    <w:abstractNumId w:val="37"/>
  </w:num>
  <w:num w:numId="37" w16cid:durableId="528614301">
    <w:abstractNumId w:val="15"/>
  </w:num>
  <w:num w:numId="38" w16cid:durableId="36053241">
    <w:abstractNumId w:val="30"/>
  </w:num>
  <w:num w:numId="39" w16cid:durableId="1607035793">
    <w:abstractNumId w:val="21"/>
  </w:num>
  <w:num w:numId="40" w16cid:durableId="77663227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3C9E"/>
    <w:rsid w:val="00036DBB"/>
    <w:rsid w:val="00043D4F"/>
    <w:rsid w:val="0004685E"/>
    <w:rsid w:val="000712DE"/>
    <w:rsid w:val="000836FC"/>
    <w:rsid w:val="00084F44"/>
    <w:rsid w:val="0009047A"/>
    <w:rsid w:val="00097241"/>
    <w:rsid w:val="000A23D3"/>
    <w:rsid w:val="000B0A6A"/>
    <w:rsid w:val="000B1DA8"/>
    <w:rsid w:val="000B7D41"/>
    <w:rsid w:val="000F554D"/>
    <w:rsid w:val="00131481"/>
    <w:rsid w:val="0014465A"/>
    <w:rsid w:val="0015224A"/>
    <w:rsid w:val="00153F22"/>
    <w:rsid w:val="001555AC"/>
    <w:rsid w:val="00156161"/>
    <w:rsid w:val="0016225E"/>
    <w:rsid w:val="0016304D"/>
    <w:rsid w:val="00165468"/>
    <w:rsid w:val="00165519"/>
    <w:rsid w:val="00171C82"/>
    <w:rsid w:val="0018021B"/>
    <w:rsid w:val="001D7398"/>
    <w:rsid w:val="001E050F"/>
    <w:rsid w:val="001E72B5"/>
    <w:rsid w:val="001F3F23"/>
    <w:rsid w:val="0020401E"/>
    <w:rsid w:val="002101D9"/>
    <w:rsid w:val="00216CC3"/>
    <w:rsid w:val="00226FAE"/>
    <w:rsid w:val="00230C9A"/>
    <w:rsid w:val="00246179"/>
    <w:rsid w:val="00261339"/>
    <w:rsid w:val="00261B88"/>
    <w:rsid w:val="00263108"/>
    <w:rsid w:val="00273CFD"/>
    <w:rsid w:val="002776DF"/>
    <w:rsid w:val="00281A90"/>
    <w:rsid w:val="00290944"/>
    <w:rsid w:val="002912FE"/>
    <w:rsid w:val="002A626E"/>
    <w:rsid w:val="002B0C0E"/>
    <w:rsid w:val="002C2765"/>
    <w:rsid w:val="002C4E6E"/>
    <w:rsid w:val="002C658C"/>
    <w:rsid w:val="002C7F2C"/>
    <w:rsid w:val="002F1836"/>
    <w:rsid w:val="002F4240"/>
    <w:rsid w:val="003150D0"/>
    <w:rsid w:val="003236D0"/>
    <w:rsid w:val="00323D67"/>
    <w:rsid w:val="0033486D"/>
    <w:rsid w:val="00334A5F"/>
    <w:rsid w:val="00341C69"/>
    <w:rsid w:val="00355850"/>
    <w:rsid w:val="00355B56"/>
    <w:rsid w:val="00357BD5"/>
    <w:rsid w:val="003612A3"/>
    <w:rsid w:val="00362D5C"/>
    <w:rsid w:val="003673D6"/>
    <w:rsid w:val="00385116"/>
    <w:rsid w:val="00385616"/>
    <w:rsid w:val="00387255"/>
    <w:rsid w:val="0039787C"/>
    <w:rsid w:val="003B0B81"/>
    <w:rsid w:val="003B4BBF"/>
    <w:rsid w:val="003C73F8"/>
    <w:rsid w:val="003D0DA8"/>
    <w:rsid w:val="003D3BE3"/>
    <w:rsid w:val="003D5439"/>
    <w:rsid w:val="003E3438"/>
    <w:rsid w:val="003F2E3F"/>
    <w:rsid w:val="003F6C42"/>
    <w:rsid w:val="00416A54"/>
    <w:rsid w:val="0042600F"/>
    <w:rsid w:val="00430A6E"/>
    <w:rsid w:val="00435AD3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83E3A"/>
    <w:rsid w:val="004A2E21"/>
    <w:rsid w:val="004A2F52"/>
    <w:rsid w:val="004B7CF6"/>
    <w:rsid w:val="004D238B"/>
    <w:rsid w:val="004E2DBF"/>
    <w:rsid w:val="004E5655"/>
    <w:rsid w:val="004F4B43"/>
    <w:rsid w:val="004F690D"/>
    <w:rsid w:val="0050743B"/>
    <w:rsid w:val="0051322B"/>
    <w:rsid w:val="005238FE"/>
    <w:rsid w:val="0052647B"/>
    <w:rsid w:val="00547246"/>
    <w:rsid w:val="00557420"/>
    <w:rsid w:val="00573939"/>
    <w:rsid w:val="005907B7"/>
    <w:rsid w:val="005C3338"/>
    <w:rsid w:val="005C3C68"/>
    <w:rsid w:val="005C5732"/>
    <w:rsid w:val="005D4E5C"/>
    <w:rsid w:val="005D6336"/>
    <w:rsid w:val="005E103B"/>
    <w:rsid w:val="006040B7"/>
    <w:rsid w:val="006171F1"/>
    <w:rsid w:val="00623AF3"/>
    <w:rsid w:val="0062594A"/>
    <w:rsid w:val="0062688A"/>
    <w:rsid w:val="0063093F"/>
    <w:rsid w:val="00671C08"/>
    <w:rsid w:val="00692BC9"/>
    <w:rsid w:val="00696AF1"/>
    <w:rsid w:val="006A064D"/>
    <w:rsid w:val="006A2DF1"/>
    <w:rsid w:val="006B2576"/>
    <w:rsid w:val="006B5389"/>
    <w:rsid w:val="006C070D"/>
    <w:rsid w:val="006C4C79"/>
    <w:rsid w:val="006C5320"/>
    <w:rsid w:val="006D305F"/>
    <w:rsid w:val="006E0547"/>
    <w:rsid w:val="006E6D22"/>
    <w:rsid w:val="006F599E"/>
    <w:rsid w:val="00711888"/>
    <w:rsid w:val="00712C12"/>
    <w:rsid w:val="00733BB8"/>
    <w:rsid w:val="00744901"/>
    <w:rsid w:val="007607FF"/>
    <w:rsid w:val="007651CB"/>
    <w:rsid w:val="007706FD"/>
    <w:rsid w:val="0078742F"/>
    <w:rsid w:val="00791CCE"/>
    <w:rsid w:val="00795452"/>
    <w:rsid w:val="007B004A"/>
    <w:rsid w:val="007B2144"/>
    <w:rsid w:val="007C1EB6"/>
    <w:rsid w:val="007C6AE7"/>
    <w:rsid w:val="007D443A"/>
    <w:rsid w:val="007D484D"/>
    <w:rsid w:val="007D7058"/>
    <w:rsid w:val="007E41FC"/>
    <w:rsid w:val="00801195"/>
    <w:rsid w:val="00812C68"/>
    <w:rsid w:val="0082349E"/>
    <w:rsid w:val="00830635"/>
    <w:rsid w:val="00837D18"/>
    <w:rsid w:val="008430BA"/>
    <w:rsid w:val="00861471"/>
    <w:rsid w:val="00862EA0"/>
    <w:rsid w:val="008702D5"/>
    <w:rsid w:val="008816B6"/>
    <w:rsid w:val="008841E0"/>
    <w:rsid w:val="008921E1"/>
    <w:rsid w:val="00896B6B"/>
    <w:rsid w:val="008A61F5"/>
    <w:rsid w:val="008B07BD"/>
    <w:rsid w:val="008B13A4"/>
    <w:rsid w:val="008B27EE"/>
    <w:rsid w:val="008B30BA"/>
    <w:rsid w:val="008B680B"/>
    <w:rsid w:val="008B6DD2"/>
    <w:rsid w:val="008C2772"/>
    <w:rsid w:val="008D3BAC"/>
    <w:rsid w:val="008D758C"/>
    <w:rsid w:val="008E1C16"/>
    <w:rsid w:val="008E2DBF"/>
    <w:rsid w:val="009123C2"/>
    <w:rsid w:val="0095386F"/>
    <w:rsid w:val="00957A69"/>
    <w:rsid w:val="00974023"/>
    <w:rsid w:val="0098678C"/>
    <w:rsid w:val="0099199E"/>
    <w:rsid w:val="00993F3E"/>
    <w:rsid w:val="009A3E5B"/>
    <w:rsid w:val="009B26D3"/>
    <w:rsid w:val="009C1CD8"/>
    <w:rsid w:val="009C3BD8"/>
    <w:rsid w:val="009D0B8C"/>
    <w:rsid w:val="009F47E6"/>
    <w:rsid w:val="009F6EAF"/>
    <w:rsid w:val="009F73A2"/>
    <w:rsid w:val="00A00435"/>
    <w:rsid w:val="00A1109D"/>
    <w:rsid w:val="00A12041"/>
    <w:rsid w:val="00A122D6"/>
    <w:rsid w:val="00A16C57"/>
    <w:rsid w:val="00A22EED"/>
    <w:rsid w:val="00A25093"/>
    <w:rsid w:val="00A33D41"/>
    <w:rsid w:val="00A34BF3"/>
    <w:rsid w:val="00A5617A"/>
    <w:rsid w:val="00A660A0"/>
    <w:rsid w:val="00A72069"/>
    <w:rsid w:val="00A758E3"/>
    <w:rsid w:val="00A831DB"/>
    <w:rsid w:val="00A90AB3"/>
    <w:rsid w:val="00A91815"/>
    <w:rsid w:val="00A9338B"/>
    <w:rsid w:val="00AB403F"/>
    <w:rsid w:val="00AC46EC"/>
    <w:rsid w:val="00AC69A7"/>
    <w:rsid w:val="00B00BCD"/>
    <w:rsid w:val="00B065CB"/>
    <w:rsid w:val="00B1115A"/>
    <w:rsid w:val="00B20BFE"/>
    <w:rsid w:val="00B2421F"/>
    <w:rsid w:val="00B47F94"/>
    <w:rsid w:val="00B552DB"/>
    <w:rsid w:val="00B56DE9"/>
    <w:rsid w:val="00B665A2"/>
    <w:rsid w:val="00B71273"/>
    <w:rsid w:val="00B7462E"/>
    <w:rsid w:val="00B76618"/>
    <w:rsid w:val="00B849CB"/>
    <w:rsid w:val="00B9260E"/>
    <w:rsid w:val="00BA13EF"/>
    <w:rsid w:val="00BA2917"/>
    <w:rsid w:val="00BA5B69"/>
    <w:rsid w:val="00BB4829"/>
    <w:rsid w:val="00BB6668"/>
    <w:rsid w:val="00BB7151"/>
    <w:rsid w:val="00BD0CA9"/>
    <w:rsid w:val="00BD1775"/>
    <w:rsid w:val="00BD2308"/>
    <w:rsid w:val="00BD665B"/>
    <w:rsid w:val="00BE7109"/>
    <w:rsid w:val="00BF7E4E"/>
    <w:rsid w:val="00C0304D"/>
    <w:rsid w:val="00C130BC"/>
    <w:rsid w:val="00C16318"/>
    <w:rsid w:val="00C163C7"/>
    <w:rsid w:val="00C2041D"/>
    <w:rsid w:val="00C23C40"/>
    <w:rsid w:val="00C32E0A"/>
    <w:rsid w:val="00C36459"/>
    <w:rsid w:val="00C372B8"/>
    <w:rsid w:val="00C41642"/>
    <w:rsid w:val="00C4540F"/>
    <w:rsid w:val="00C47B4A"/>
    <w:rsid w:val="00C52E8B"/>
    <w:rsid w:val="00C54F6C"/>
    <w:rsid w:val="00C6353C"/>
    <w:rsid w:val="00C64782"/>
    <w:rsid w:val="00C73E67"/>
    <w:rsid w:val="00C80BC3"/>
    <w:rsid w:val="00C86FB6"/>
    <w:rsid w:val="00C92CAA"/>
    <w:rsid w:val="00C9514E"/>
    <w:rsid w:val="00CC0F45"/>
    <w:rsid w:val="00CC1A61"/>
    <w:rsid w:val="00CC4E32"/>
    <w:rsid w:val="00CC5562"/>
    <w:rsid w:val="00CD0DE0"/>
    <w:rsid w:val="00CD0E31"/>
    <w:rsid w:val="00CD184D"/>
    <w:rsid w:val="00CD4779"/>
    <w:rsid w:val="00CF6468"/>
    <w:rsid w:val="00D0377C"/>
    <w:rsid w:val="00D04F42"/>
    <w:rsid w:val="00D1317D"/>
    <w:rsid w:val="00D2233A"/>
    <w:rsid w:val="00D22E83"/>
    <w:rsid w:val="00D23D84"/>
    <w:rsid w:val="00D25C2F"/>
    <w:rsid w:val="00D36319"/>
    <w:rsid w:val="00D536BC"/>
    <w:rsid w:val="00D62C94"/>
    <w:rsid w:val="00D92A1E"/>
    <w:rsid w:val="00D9406C"/>
    <w:rsid w:val="00D961F8"/>
    <w:rsid w:val="00DB0EA2"/>
    <w:rsid w:val="00DB2CC7"/>
    <w:rsid w:val="00DC06DE"/>
    <w:rsid w:val="00DC4FBD"/>
    <w:rsid w:val="00DD2695"/>
    <w:rsid w:val="00DD521F"/>
    <w:rsid w:val="00E066C9"/>
    <w:rsid w:val="00E23B77"/>
    <w:rsid w:val="00E23CA6"/>
    <w:rsid w:val="00E241BC"/>
    <w:rsid w:val="00E2482E"/>
    <w:rsid w:val="00E35014"/>
    <w:rsid w:val="00E37313"/>
    <w:rsid w:val="00E51B5D"/>
    <w:rsid w:val="00EA0899"/>
    <w:rsid w:val="00EB72EA"/>
    <w:rsid w:val="00EC3EE9"/>
    <w:rsid w:val="00ED793B"/>
    <w:rsid w:val="00EF3813"/>
    <w:rsid w:val="00F048F2"/>
    <w:rsid w:val="00F06049"/>
    <w:rsid w:val="00F21BF3"/>
    <w:rsid w:val="00F22BDF"/>
    <w:rsid w:val="00F268B6"/>
    <w:rsid w:val="00F33714"/>
    <w:rsid w:val="00F372C9"/>
    <w:rsid w:val="00F467F9"/>
    <w:rsid w:val="00F50763"/>
    <w:rsid w:val="00F5081D"/>
    <w:rsid w:val="00F63E39"/>
    <w:rsid w:val="00F64268"/>
    <w:rsid w:val="00F7342F"/>
    <w:rsid w:val="00F80866"/>
    <w:rsid w:val="00F90295"/>
    <w:rsid w:val="00F946E3"/>
    <w:rsid w:val="00FB46C5"/>
    <w:rsid w:val="00FC044B"/>
    <w:rsid w:val="00FC72ED"/>
    <w:rsid w:val="00FD0256"/>
    <w:rsid w:val="00FE1E76"/>
    <w:rsid w:val="00FE45CA"/>
    <w:rsid w:val="00FE55BE"/>
    <w:rsid w:val="00FF172A"/>
    <w:rsid w:val="00FF5162"/>
    <w:rsid w:val="00FF661D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F94"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En-tête-1 Char,En-tête-2 Char,C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table" w:styleId="TableGrid">
    <w:name w:val="Table Grid"/>
    <w:basedOn w:val="TableNorma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B47F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</w:rPr>
  </w:style>
  <w:style w:type="character" w:customStyle="1" w:styleId="Heading1Char">
    <w:name w:val="Heading 1 Char"/>
    <w:basedOn w:val="DefaultParagraphFont"/>
    <w:link w:val="Heading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sz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</w:rPr>
  </w:style>
  <w:style w:type="character" w:styleId="BookTitle">
    <w:name w:val="Book Title"/>
    <w:basedOn w:val="DefaultParagraphFont"/>
    <w:uiPriority w:val="33"/>
    <w:qFormat/>
    <w:rsid w:val="00B47F94"/>
    <w:rPr>
      <w:b/>
      <w:bCs/>
      <w:smallCaps/>
      <w:color w:val="auto"/>
    </w:rPr>
  </w:style>
  <w:style w:type="paragraph" w:styleId="Caption">
    <w:name w:val="caption"/>
    <w:basedOn w:val="Normal"/>
    <w:next w:val="Normal"/>
    <w:unhideWhenUsed/>
    <w:qFormat/>
    <w:rsid w:val="00B47F94"/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</w:r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qFormat/>
    <w:rsid w:val="00B47F94"/>
    <w:rPr>
      <w:i/>
      <w:iCs/>
      <w:color w:val="auto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rsid w:val="00B47F94"/>
    <w:rPr>
      <w:i/>
      <w:iCs/>
    </w:rPr>
  </w:style>
  <w:style w:type="character" w:customStyle="1" w:styleId="Heading8Char">
    <w:name w:val="Heading 8 Char"/>
    <w:basedOn w:val="DefaultParagraphFont"/>
    <w:link w:val="Heading8"/>
    <w:rsid w:val="00B47F94"/>
    <w:rPr>
      <w:b/>
      <w:bCs/>
    </w:rPr>
  </w:style>
  <w:style w:type="character" w:customStyle="1" w:styleId="Heading9Char">
    <w:name w:val="Heading 9 Char"/>
    <w:basedOn w:val="DefaultParagraphFont"/>
    <w:link w:val="Heading9"/>
    <w:rsid w:val="00B47F9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</w:rPr>
  </w:style>
  <w:style w:type="paragraph" w:styleId="HTMLPreformatted">
    <w:name w:val="HTML Preformatted"/>
    <w:basedOn w:val="Normal"/>
    <w:link w:val="HTMLPreformattedChar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nsolas" w:hAnsi="Consolas" w:cs="Consolas"/>
      <w:sz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aliases w:val="Alna"/>
    <w:basedOn w:val="DefaultParagraphFont"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47F9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B47F94"/>
    <w:rPr>
      <w:b/>
      <w:bCs/>
      <w:smallCaps/>
      <w:color w:val="auto"/>
      <w:u w:val="single"/>
    </w:r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"/>
    <w:unhideWhenUsed/>
    <w:pPr>
      <w:numPr>
        <w:numId w:val="1"/>
      </w:numPr>
      <w:spacing w:after="4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1"/>
    <w:unhideWhenUsed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18"/>
    <w:unhideWhenUsed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18"/>
    <w:semiHidden/>
    <w:unhideWhenUsed/>
    <w:pPr>
      <w:numPr>
        <w:ilvl w:val="3"/>
        <w:numId w:val="7"/>
      </w:numPr>
      <w:contextualSpacing/>
    </w:pPr>
  </w:style>
  <w:style w:type="paragraph" w:styleId="ListNumber5">
    <w:name w:val="List Number 5"/>
    <w:basedOn w:val="Normal"/>
    <w:uiPriority w:val="18"/>
    <w:semiHidden/>
    <w:unhideWhenUsed/>
    <w:pPr>
      <w:numPr>
        <w:ilvl w:val="4"/>
        <w:numId w:val="7"/>
      </w:numPr>
      <w:contextualSpacing/>
    </w:p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Normal"/>
    <w:link w:val="ListParagraphChar"/>
    <w:uiPriority w:val="34"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</w:r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hAnsi="Consolas" w:cs="Consolas"/>
      <w:sz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"/>
    <w:unhideWhenUsed/>
    <w:pPr>
      <w:spacing w:before="720" w:after="0" w:line="312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9"/>
    <w:rPr>
      <w:kern w:val="20"/>
    </w:rPr>
  </w:style>
  <w:style w:type="character" w:styleId="Strong">
    <w:name w:val="Strong"/>
    <w:basedOn w:val="DefaultParagraphFont"/>
    <w:uiPriority w:val="22"/>
    <w:qFormat/>
    <w:rsid w:val="00B47F94"/>
    <w:rPr>
      <w:b/>
      <w:bCs/>
      <w:color w:val="auto"/>
    </w:rPr>
  </w:style>
  <w:style w:type="paragraph" w:styleId="Subtitle">
    <w:name w:val="Subtitle"/>
    <w:basedOn w:val="Normal"/>
    <w:next w:val="Normal"/>
    <w:link w:val="SubtitleChar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47F94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Table3Deffects1">
    <w:name w:val="Table 3D effects 1"/>
    <w:basedOn w:val="TableNorma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B47F94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</w:style>
  <w:style w:type="paragraph" w:customStyle="1" w:styleId="Lentelsantrat">
    <w:name w:val="Lentelės antraštė"/>
    <w:basedOn w:val="Normal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Normal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Normal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Normal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Normal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Normal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99"/>
    <w:qFormat/>
    <w:locked/>
    <w:rsid w:val="00C372B8"/>
  </w:style>
  <w:style w:type="character" w:customStyle="1" w:styleId="InternetLink">
    <w:name w:val="Internet Link"/>
    <w:basedOn w:val="DefaultParagraphFont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Normal"/>
    <w:next w:val="BodyText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Normal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Normal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Normal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Normal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Normal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Normal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Normal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Normal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Normal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Normal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Normal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customStyle="1" w:styleId="normaltextrun">
    <w:name w:val="normaltextrun"/>
    <w:basedOn w:val="DefaultParagraphFont"/>
    <w:rsid w:val="00B5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m09612/AppData/Roaming/Microsoft/&#352;ablonai/Metin&#279;%20ataskaita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BB1A78-D5D5-4FF8-A9F0-628682295E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25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2023-01-03T07:25:00Z</dcterms:created>
  <dc:creator>Rasa Vaitiekūnaitė</dc:creator>
  <cp:lastModifiedBy>Karolina Snitkienė</cp:lastModifiedBy>
  <cp:lastPrinted>2021-01-19T12:06:00Z</cp:lastPrinted>
  <dcterms:modified xsi:type="dcterms:W3CDTF">2025-10-08T14:45:00Z</dcterms:modified>
  <cp:revision>25</cp:revision>
  <dc:title>SPECIALIOSIOS SĄLYGOS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