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3C5AF" w14:textId="69480320" w:rsidR="00FE6319" w:rsidRPr="00753021" w:rsidRDefault="00FE6319" w:rsidP="00CF1F87">
      <w:pPr>
        <w:ind w:firstLine="709"/>
        <w:jc w:val="right"/>
        <w:rPr>
          <w:rFonts w:cs="Times New Roman"/>
          <w:szCs w:val="24"/>
        </w:rPr>
      </w:pPr>
      <w:bookmarkStart w:id="0" w:name="_GoBack"/>
      <w:bookmarkEnd w:id="0"/>
      <w:permStart w:id="1575159346" w:edGrp="everyone"/>
      <w:permEnd w:id="1575159346"/>
    </w:p>
    <w:p w14:paraId="19528EAA" w14:textId="240AF599" w:rsidR="00FE6319" w:rsidRPr="00753021" w:rsidRDefault="00FE6319" w:rsidP="00CF1F87">
      <w:pPr>
        <w:ind w:firstLine="709"/>
        <w:rPr>
          <w:rFonts w:cs="Times New Roman"/>
          <w:szCs w:val="24"/>
        </w:rPr>
      </w:pPr>
    </w:p>
    <w:p w14:paraId="537CA20F" w14:textId="77777777" w:rsidR="00FE6319" w:rsidRPr="00753021" w:rsidRDefault="00FE6319" w:rsidP="00CF1F87">
      <w:pPr>
        <w:ind w:firstLine="709"/>
        <w:rPr>
          <w:rFonts w:cs="Times New Roman"/>
          <w:szCs w:val="24"/>
        </w:rPr>
      </w:pPr>
    </w:p>
    <w:p w14:paraId="69A2C275" w14:textId="77777777" w:rsidR="00FE6319" w:rsidRPr="00753021" w:rsidRDefault="00FE6319" w:rsidP="00CF1F87">
      <w:pPr>
        <w:ind w:firstLine="709"/>
        <w:rPr>
          <w:rFonts w:cs="Times New Roman"/>
          <w:szCs w:val="24"/>
        </w:rPr>
      </w:pPr>
    </w:p>
    <w:p w14:paraId="02A210A0" w14:textId="23CC049B" w:rsidR="00C00190" w:rsidRPr="00753021" w:rsidRDefault="00E40516" w:rsidP="00CF1F87">
      <w:pPr>
        <w:suppressAutoHyphens/>
        <w:ind w:firstLine="709"/>
        <w:jc w:val="center"/>
        <w:rPr>
          <w:rFonts w:cs="Times New Roman"/>
          <w:b/>
          <w:strike/>
          <w:szCs w:val="24"/>
        </w:rPr>
      </w:pPr>
      <w:permStart w:id="490016859" w:edGrp="everyone"/>
      <w:r w:rsidRPr="00753021">
        <w:rPr>
          <w:rFonts w:cs="Times New Roman"/>
          <w:b/>
          <w:szCs w:val="24"/>
        </w:rPr>
        <w:t xml:space="preserve">VIEŠOJO </w:t>
      </w:r>
      <w:r w:rsidR="00C00190" w:rsidRPr="00753021">
        <w:rPr>
          <w:rFonts w:cs="Times New Roman"/>
          <w:b/>
          <w:szCs w:val="24"/>
        </w:rPr>
        <w:t>PIRKIMO SUTARTIS</w:t>
      </w:r>
      <w:r w:rsidR="00F2527B" w:rsidRPr="00753021">
        <w:rPr>
          <w:rFonts w:cs="Times New Roman"/>
          <w:b/>
          <w:szCs w:val="24"/>
        </w:rPr>
        <w:t xml:space="preserve"> </w:t>
      </w:r>
      <w:permEnd w:id="490016859"/>
    </w:p>
    <w:p w14:paraId="1E647E47" w14:textId="77777777" w:rsidR="00C00190" w:rsidRPr="00753021" w:rsidRDefault="00C00190" w:rsidP="00CF1F87">
      <w:pPr>
        <w:suppressAutoHyphens/>
        <w:ind w:firstLine="709"/>
        <w:jc w:val="center"/>
        <w:rPr>
          <w:rFonts w:cs="Times New Roman"/>
          <w:szCs w:val="24"/>
        </w:rPr>
      </w:pPr>
    </w:p>
    <w:p w14:paraId="104D2D75" w14:textId="109243B0" w:rsidR="00C00190" w:rsidRPr="00753021" w:rsidRDefault="00C00190" w:rsidP="00CF1F87">
      <w:pPr>
        <w:ind w:firstLine="709"/>
        <w:jc w:val="center"/>
        <w:rPr>
          <w:rFonts w:cs="Times New Roman"/>
          <w:szCs w:val="24"/>
          <w:lang w:eastAsia="lt-LT"/>
        </w:rPr>
      </w:pPr>
      <w:permStart w:id="1394310531" w:edGrp="everyone"/>
      <w:r w:rsidRPr="00753021">
        <w:rPr>
          <w:rFonts w:cs="Times New Roman"/>
          <w:szCs w:val="24"/>
          <w:lang w:eastAsia="lt-LT"/>
        </w:rPr>
        <w:t>20</w:t>
      </w:r>
      <w:r w:rsidR="00B24C41">
        <w:rPr>
          <w:rFonts w:cs="Times New Roman"/>
          <w:szCs w:val="24"/>
          <w:lang w:eastAsia="lt-LT"/>
        </w:rPr>
        <w:t>21</w:t>
      </w:r>
      <w:r w:rsidRPr="00753021">
        <w:rPr>
          <w:rFonts w:cs="Times New Roman"/>
          <w:szCs w:val="24"/>
          <w:lang w:eastAsia="lt-LT"/>
        </w:rPr>
        <w:t>-</w:t>
      </w:r>
      <w:r w:rsidR="00AB6F79">
        <w:rPr>
          <w:rFonts w:cs="Times New Roman"/>
          <w:szCs w:val="24"/>
          <w:lang w:eastAsia="lt-LT"/>
        </w:rPr>
        <w:t xml:space="preserve">    </w:t>
      </w:r>
      <w:r w:rsidRPr="00753021">
        <w:rPr>
          <w:rFonts w:cs="Times New Roman"/>
          <w:szCs w:val="24"/>
          <w:lang w:eastAsia="lt-LT"/>
        </w:rPr>
        <w:t>-</w:t>
      </w:r>
      <w:r w:rsidR="00AB6F79">
        <w:rPr>
          <w:rFonts w:cs="Times New Roman"/>
          <w:szCs w:val="24"/>
          <w:lang w:eastAsia="lt-LT"/>
        </w:rPr>
        <w:t xml:space="preserve">     </w:t>
      </w:r>
      <w:r w:rsidRPr="00753021">
        <w:rPr>
          <w:rFonts w:cs="Times New Roman"/>
          <w:szCs w:val="24"/>
          <w:lang w:eastAsia="lt-LT"/>
        </w:rPr>
        <w:t xml:space="preserve"> Nr. S-________</w:t>
      </w:r>
      <w:r w:rsidR="00B24C41">
        <w:rPr>
          <w:rFonts w:cs="Times New Roman"/>
          <w:szCs w:val="24"/>
          <w:lang w:eastAsia="lt-LT"/>
        </w:rPr>
        <w:t>/S21-080</w:t>
      </w:r>
    </w:p>
    <w:permEnd w:id="1394310531"/>
    <w:p w14:paraId="7BD5ACCE" w14:textId="77777777" w:rsidR="00C00190" w:rsidRPr="00753021" w:rsidRDefault="00C00190" w:rsidP="00CF1F87">
      <w:pPr>
        <w:tabs>
          <w:tab w:val="center" w:pos="4819"/>
          <w:tab w:val="left" w:pos="6632"/>
        </w:tabs>
        <w:suppressAutoHyphens/>
        <w:ind w:firstLine="709"/>
        <w:jc w:val="center"/>
        <w:rPr>
          <w:rFonts w:cs="Times New Roman"/>
          <w:szCs w:val="24"/>
        </w:rPr>
      </w:pPr>
      <w:r w:rsidRPr="00753021">
        <w:rPr>
          <w:rFonts w:cs="Times New Roman"/>
          <w:szCs w:val="24"/>
        </w:rPr>
        <w:t>Vilnius</w:t>
      </w:r>
    </w:p>
    <w:p w14:paraId="4F5349BB" w14:textId="77777777" w:rsidR="00C00190" w:rsidRPr="00753021" w:rsidRDefault="00C00190" w:rsidP="00CF1F87">
      <w:pPr>
        <w:ind w:firstLine="709"/>
        <w:rPr>
          <w:rFonts w:cs="Times New Roman"/>
          <w:szCs w:val="24"/>
        </w:rPr>
      </w:pPr>
    </w:p>
    <w:p w14:paraId="49405E2E" w14:textId="607EADDD" w:rsidR="00C00190" w:rsidRPr="00F76BB2" w:rsidRDefault="000C7B22" w:rsidP="00CF1F87">
      <w:pPr>
        <w:suppressAutoHyphens/>
        <w:ind w:firstLine="709"/>
        <w:rPr>
          <w:rFonts w:cs="Times New Roman"/>
          <w:kern w:val="28"/>
          <w:szCs w:val="24"/>
        </w:rPr>
      </w:pPr>
      <w:r w:rsidRPr="00DC129C">
        <w:t xml:space="preserve">Valstybės įmonė </w:t>
      </w:r>
      <w:r w:rsidR="00C00190" w:rsidRPr="00DC129C">
        <w:t>Lietuvos automobilių kelių direkcija, juridinio asmens kodas 188710638, kurios registruota buveinė yra J. Basanavičiaus g. 36, Vilnius, duomenys</w:t>
      </w:r>
      <w:r w:rsidR="00C00190" w:rsidRPr="00F76BB2">
        <w:rPr>
          <w:rFonts w:cs="Times New Roman"/>
          <w:kern w:val="28"/>
          <w:szCs w:val="24"/>
        </w:rPr>
        <w:t xml:space="preserve"> apie </w:t>
      </w:r>
      <w:r w:rsidR="00F76BB2" w:rsidRPr="00F76BB2">
        <w:rPr>
          <w:rFonts w:cs="Times New Roman"/>
          <w:kern w:val="28"/>
          <w:szCs w:val="24"/>
        </w:rPr>
        <w:t xml:space="preserve">įmonę </w:t>
      </w:r>
      <w:r w:rsidR="00C00190" w:rsidRPr="00F76BB2">
        <w:rPr>
          <w:rFonts w:cs="Times New Roman"/>
          <w:kern w:val="28"/>
          <w:szCs w:val="24"/>
        </w:rPr>
        <w:t xml:space="preserve">kaupiami ir saugomi Lietuvos Respublikos juridinių asmenų registre, atstovaujama </w:t>
      </w:r>
      <w:bookmarkStart w:id="1" w:name="_Hlk70323748"/>
      <w:permStart w:id="566699000" w:edGrp="everyone"/>
      <w:r w:rsidR="00AB6F79">
        <w:rPr>
          <w:rFonts w:cs="Times New Roman"/>
          <w:i/>
          <w:iCs/>
          <w:kern w:val="28"/>
          <w:szCs w:val="24"/>
        </w:rPr>
        <w:t>Transporto infrastruktūros planavimo ir inovacijų departamento direktoriaus Aivaro Vilkelio</w:t>
      </w:r>
      <w:bookmarkEnd w:id="1"/>
      <w:permEnd w:id="566699000"/>
      <w:r w:rsidR="00C00190" w:rsidRPr="00F76BB2">
        <w:rPr>
          <w:rFonts w:cs="Times New Roman"/>
          <w:kern w:val="28"/>
          <w:szCs w:val="24"/>
        </w:rPr>
        <w:t>,</w:t>
      </w:r>
      <w:r w:rsidR="00F76BB2">
        <w:rPr>
          <w:rFonts w:cs="Times New Roman"/>
          <w:kern w:val="28"/>
          <w:szCs w:val="24"/>
        </w:rPr>
        <w:t xml:space="preserve"> veikiančio pagal </w:t>
      </w:r>
      <w:r w:rsidR="00DC129C">
        <w:rPr>
          <w:rFonts w:cs="Times New Roman"/>
          <w:kern w:val="28"/>
          <w:szCs w:val="24"/>
        </w:rPr>
        <w:t>v</w:t>
      </w:r>
      <w:r w:rsidR="00F76BB2">
        <w:rPr>
          <w:rFonts w:cs="Times New Roman"/>
          <w:kern w:val="28"/>
          <w:szCs w:val="24"/>
        </w:rPr>
        <w:t>alstybės įmonės Lietuvos automobilių kelių direkcijos</w:t>
      </w:r>
      <w:r w:rsidR="00C00190" w:rsidRPr="00F76BB2">
        <w:rPr>
          <w:rFonts w:cs="Times New Roman"/>
          <w:kern w:val="28"/>
          <w:szCs w:val="24"/>
        </w:rPr>
        <w:t xml:space="preserve"> </w:t>
      </w:r>
      <w:r w:rsidRPr="00F76BB2">
        <w:rPr>
          <w:rFonts w:cs="Times New Roman"/>
          <w:szCs w:val="24"/>
        </w:rPr>
        <w:t xml:space="preserve">įstatus, </w:t>
      </w:r>
      <w:r w:rsidR="00C00190" w:rsidRPr="00F76BB2">
        <w:rPr>
          <w:rFonts w:cs="Times New Roman"/>
          <w:kern w:val="28"/>
          <w:szCs w:val="24"/>
        </w:rPr>
        <w:t xml:space="preserve">toliau vadinama </w:t>
      </w:r>
      <w:r w:rsidR="00C00190" w:rsidRPr="00F76BB2">
        <w:rPr>
          <w:rFonts w:cs="Times New Roman"/>
          <w:bCs/>
          <w:kern w:val="28"/>
          <w:szCs w:val="24"/>
        </w:rPr>
        <w:t>Užsakovu</w:t>
      </w:r>
      <w:r w:rsidR="00C00190" w:rsidRPr="00F76BB2">
        <w:rPr>
          <w:rFonts w:cs="Times New Roman"/>
          <w:kern w:val="28"/>
          <w:szCs w:val="24"/>
        </w:rPr>
        <w:t>, ir</w:t>
      </w:r>
    </w:p>
    <w:p w14:paraId="4569DCFB" w14:textId="77777777" w:rsidR="00C00190" w:rsidRPr="00F76BB2" w:rsidRDefault="00C00190" w:rsidP="00CF1F87">
      <w:pPr>
        <w:suppressAutoHyphens/>
        <w:ind w:firstLine="709"/>
        <w:rPr>
          <w:rFonts w:cs="Times New Roman"/>
          <w:kern w:val="28"/>
          <w:szCs w:val="24"/>
        </w:rPr>
      </w:pPr>
    </w:p>
    <w:p w14:paraId="094F73F6" w14:textId="03314632" w:rsidR="00C00190" w:rsidRPr="00753021" w:rsidRDefault="00FB0B11" w:rsidP="00CF1F87">
      <w:pPr>
        <w:suppressAutoHyphens/>
        <w:ind w:firstLine="709"/>
        <w:rPr>
          <w:rFonts w:cs="Times New Roman"/>
          <w:i/>
          <w:kern w:val="28"/>
          <w:position w:val="-16"/>
          <w:szCs w:val="24"/>
        </w:rPr>
      </w:pPr>
      <w:permStart w:id="575885921" w:edGrp="everyone"/>
      <w:r>
        <w:rPr>
          <w:rFonts w:cs="Times New Roman"/>
          <w:i/>
          <w:color w:val="000000" w:themeColor="text1"/>
          <w:kern w:val="28"/>
          <w:position w:val="-16"/>
          <w:szCs w:val="24"/>
        </w:rPr>
        <w:t>U</w:t>
      </w:r>
      <w:r w:rsidRPr="0069406F">
        <w:rPr>
          <w:rFonts w:cs="Times New Roman"/>
          <w:i/>
          <w:color w:val="000000" w:themeColor="text1"/>
          <w:kern w:val="28"/>
          <w:position w:val="-16"/>
          <w:szCs w:val="24"/>
        </w:rPr>
        <w:t>AB „SRP Projektas</w:t>
      </w:r>
      <w:r>
        <w:rPr>
          <w:rFonts w:cs="Times New Roman"/>
          <w:i/>
          <w:color w:val="000000" w:themeColor="text1"/>
          <w:kern w:val="28"/>
          <w:position w:val="-16"/>
          <w:szCs w:val="24"/>
        </w:rPr>
        <w:t>“</w:t>
      </w:r>
      <w:permEnd w:id="575885921"/>
      <w:r w:rsidR="00C00190" w:rsidRPr="00753021">
        <w:rPr>
          <w:rFonts w:cs="Times New Roman"/>
          <w:kern w:val="28"/>
          <w:position w:val="-16"/>
          <w:szCs w:val="24"/>
        </w:rPr>
        <w:t xml:space="preserve">, juridinio asmens kodas </w:t>
      </w:r>
      <w:bookmarkStart w:id="2" w:name="_Hlk70096866"/>
      <w:permStart w:id="350760245" w:edGrp="everyone"/>
      <w:r w:rsidRPr="0069406F">
        <w:rPr>
          <w:rFonts w:cs="Times New Roman"/>
          <w:i/>
          <w:color w:val="000000" w:themeColor="text1"/>
          <w:kern w:val="28"/>
          <w:position w:val="-16"/>
          <w:szCs w:val="24"/>
        </w:rPr>
        <w:t>300043111</w:t>
      </w:r>
      <w:bookmarkEnd w:id="2"/>
      <w:permEnd w:id="350760245"/>
      <w:r w:rsidR="00C00190" w:rsidRPr="00753021">
        <w:rPr>
          <w:rFonts w:cs="Times New Roman"/>
          <w:kern w:val="28"/>
          <w:position w:val="-16"/>
          <w:szCs w:val="24"/>
        </w:rPr>
        <w:t xml:space="preserve">, kurios registruota buveinė yra </w:t>
      </w:r>
      <w:bookmarkStart w:id="3" w:name="_Hlk70324468"/>
      <w:permStart w:id="1539926068" w:edGrp="everyone"/>
      <w:r>
        <w:rPr>
          <w:rFonts w:cs="Times New Roman"/>
          <w:i/>
          <w:color w:val="000000" w:themeColor="text1"/>
          <w:kern w:val="28"/>
          <w:position w:val="-16"/>
          <w:szCs w:val="24"/>
        </w:rPr>
        <w:t>Savanorių pr.  176C, 03154 Vilnius</w:t>
      </w:r>
      <w:bookmarkEnd w:id="3"/>
      <w:permEnd w:id="1539926068"/>
      <w:r w:rsidR="00C00190" w:rsidRPr="00753021">
        <w:rPr>
          <w:rFonts w:cs="Times New Roman"/>
          <w:i/>
          <w:kern w:val="28"/>
          <w:position w:val="-16"/>
          <w:szCs w:val="24"/>
        </w:rPr>
        <w:t>,</w:t>
      </w:r>
      <w:r w:rsidR="00C00190" w:rsidRPr="00753021">
        <w:rPr>
          <w:rFonts w:cs="Times New Roman"/>
          <w:kern w:val="28"/>
          <w:position w:val="-16"/>
          <w:szCs w:val="24"/>
        </w:rPr>
        <w:t xml:space="preserve"> duomenys apie įmonę kaupiami ir saugomi Lietuvos Respublikos juridinių asmenų registre, atstovaujama </w:t>
      </w:r>
      <w:bookmarkStart w:id="4" w:name="_Hlk70324486"/>
      <w:permStart w:id="1844723611" w:edGrp="everyone"/>
      <w:r w:rsidRPr="0069406F">
        <w:rPr>
          <w:rFonts w:cs="Times New Roman"/>
          <w:i/>
          <w:color w:val="000000" w:themeColor="text1"/>
          <w:kern w:val="28"/>
          <w:position w:val="-16"/>
          <w:szCs w:val="24"/>
        </w:rPr>
        <w:t>direktoriaus Tado Kasperavičiaus</w:t>
      </w:r>
      <w:bookmarkEnd w:id="4"/>
      <w:permEnd w:id="1844723611"/>
      <w:r w:rsidR="00C00190" w:rsidRPr="00753021">
        <w:rPr>
          <w:rFonts w:cs="Times New Roman"/>
          <w:kern w:val="28"/>
          <w:position w:val="-16"/>
          <w:szCs w:val="24"/>
        </w:rPr>
        <w:t xml:space="preserve">, veikiančio pagal </w:t>
      </w:r>
      <w:bookmarkStart w:id="5" w:name="_Hlk70324509"/>
      <w:permStart w:id="1388726725" w:edGrp="everyone"/>
      <w:r w:rsidRPr="0069406F">
        <w:rPr>
          <w:rFonts w:cs="Times New Roman"/>
          <w:i/>
          <w:color w:val="000000" w:themeColor="text1"/>
          <w:kern w:val="28"/>
          <w:position w:val="-16"/>
          <w:szCs w:val="24"/>
        </w:rPr>
        <w:t>bendrovės įstatus</w:t>
      </w:r>
      <w:bookmarkEnd w:id="5"/>
      <w:permEnd w:id="1388726725"/>
      <w:r w:rsidR="00C00190" w:rsidRPr="00753021">
        <w:rPr>
          <w:rFonts w:cs="Times New Roman"/>
          <w:kern w:val="28"/>
          <w:position w:val="-16"/>
          <w:szCs w:val="24"/>
        </w:rPr>
        <w:t xml:space="preserve">, toliau vadinama </w:t>
      </w:r>
      <w:r w:rsidR="00AD0C4F" w:rsidRPr="00753021">
        <w:rPr>
          <w:rFonts w:cs="Times New Roman"/>
          <w:bCs/>
          <w:kern w:val="28"/>
          <w:position w:val="-16"/>
          <w:szCs w:val="24"/>
        </w:rPr>
        <w:t>Teikėju</w:t>
      </w:r>
      <w:r w:rsidR="00C00190" w:rsidRPr="00753021">
        <w:rPr>
          <w:rFonts w:cs="Times New Roman"/>
          <w:kern w:val="28"/>
          <w:position w:val="-16"/>
          <w:szCs w:val="24"/>
        </w:rPr>
        <w:t xml:space="preserve">, </w:t>
      </w:r>
      <w:permStart w:id="340729080" w:edGrp="everyone"/>
      <w:permEnd w:id="340729080"/>
      <w:r w:rsidR="00C00190" w:rsidRPr="00753021">
        <w:rPr>
          <w:rFonts w:cs="Times New Roman"/>
          <w:i/>
          <w:kern w:val="28"/>
          <w:position w:val="-16"/>
          <w:szCs w:val="24"/>
        </w:rPr>
        <w:t>,</w:t>
      </w:r>
    </w:p>
    <w:p w14:paraId="482051A0" w14:textId="77777777" w:rsidR="00C00190" w:rsidRPr="00753021" w:rsidRDefault="00C00190" w:rsidP="00CF1F87">
      <w:pPr>
        <w:suppressAutoHyphens/>
        <w:ind w:firstLine="709"/>
        <w:rPr>
          <w:rFonts w:cs="Times New Roman"/>
          <w:kern w:val="28"/>
          <w:position w:val="-16"/>
          <w:szCs w:val="24"/>
        </w:rPr>
      </w:pPr>
      <w:r w:rsidRPr="00753021">
        <w:rPr>
          <w:rFonts w:cs="Times New Roman"/>
          <w:kern w:val="28"/>
          <w:position w:val="-16"/>
          <w:szCs w:val="24"/>
        </w:rPr>
        <w:t xml:space="preserve">toliau kartu šioje pirkimo sutartyje vadinami </w:t>
      </w:r>
      <w:r w:rsidRPr="00753021">
        <w:rPr>
          <w:rFonts w:cs="Times New Roman"/>
          <w:bCs/>
          <w:kern w:val="28"/>
          <w:position w:val="-16"/>
          <w:szCs w:val="24"/>
        </w:rPr>
        <w:t>Šalimis</w:t>
      </w:r>
      <w:r w:rsidRPr="00753021">
        <w:rPr>
          <w:rFonts w:cs="Times New Roman"/>
          <w:kern w:val="28"/>
          <w:position w:val="-16"/>
          <w:szCs w:val="24"/>
        </w:rPr>
        <w:t>, o kiekvienas atskirai – Šalimi,</w:t>
      </w:r>
    </w:p>
    <w:p w14:paraId="1AE835E1" w14:textId="77777777" w:rsidR="00C00190" w:rsidRPr="00753021" w:rsidRDefault="00C00190" w:rsidP="00CF1F87">
      <w:pPr>
        <w:suppressAutoHyphens/>
        <w:ind w:firstLine="709"/>
        <w:rPr>
          <w:rFonts w:cs="Times New Roman"/>
          <w:kern w:val="28"/>
          <w:position w:val="-16"/>
          <w:szCs w:val="24"/>
        </w:rPr>
      </w:pPr>
    </w:p>
    <w:p w14:paraId="5967A88B" w14:textId="08E73E81" w:rsidR="00C00190" w:rsidRPr="00753021" w:rsidRDefault="00C00190" w:rsidP="00CF1F87">
      <w:pPr>
        <w:suppressAutoHyphens/>
        <w:ind w:firstLine="709"/>
        <w:rPr>
          <w:rFonts w:cs="Times New Roman"/>
          <w:i/>
          <w:kern w:val="28"/>
          <w:position w:val="-16"/>
          <w:szCs w:val="24"/>
        </w:rPr>
      </w:pPr>
      <w:r w:rsidRPr="00753021">
        <w:rPr>
          <w:rFonts w:cs="Times New Roman"/>
          <w:szCs w:val="24"/>
        </w:rPr>
        <w:t xml:space="preserve">vadovaujantis </w:t>
      </w:r>
      <w:permStart w:id="685008516" w:edGrp="everyone"/>
      <w:r w:rsidR="0093041C" w:rsidRPr="00C92682">
        <w:rPr>
          <w:rFonts w:cs="Times New Roman"/>
          <w:b/>
          <w:bCs/>
          <w:iCs/>
          <w:szCs w:val="24"/>
        </w:rPr>
        <w:t>,,</w:t>
      </w:r>
      <w:r w:rsidR="00256868" w:rsidRPr="00256868">
        <w:rPr>
          <w:b/>
          <w:bCs/>
          <w:iCs/>
          <w:szCs w:val="24"/>
        </w:rPr>
        <w:t xml:space="preserve"> </w:t>
      </w:r>
      <w:r w:rsidR="00256868" w:rsidRPr="00C92682">
        <w:rPr>
          <w:b/>
          <w:bCs/>
          <w:iCs/>
          <w:szCs w:val="24"/>
        </w:rPr>
        <w:t xml:space="preserve">Valstybinės reikšmės </w:t>
      </w:r>
      <w:r w:rsidR="00256868">
        <w:rPr>
          <w:b/>
          <w:bCs/>
          <w:iCs/>
          <w:szCs w:val="24"/>
        </w:rPr>
        <w:t>krašto</w:t>
      </w:r>
      <w:r w:rsidR="00256868" w:rsidRPr="00C92682">
        <w:rPr>
          <w:b/>
          <w:bCs/>
          <w:iCs/>
          <w:szCs w:val="24"/>
        </w:rPr>
        <w:t xml:space="preserve"> kelio </w:t>
      </w:r>
      <w:r w:rsidR="00256868" w:rsidRPr="00256868">
        <w:rPr>
          <w:b/>
          <w:bCs/>
          <w:iCs/>
          <w:szCs w:val="24"/>
        </w:rPr>
        <w:t xml:space="preserve">Nr. 221 Vievis–Aukštadvaris ruožo nuo </w:t>
      </w:r>
      <w:r w:rsidR="007E5C8E">
        <w:rPr>
          <w:b/>
          <w:bCs/>
          <w:iCs/>
          <w:szCs w:val="24"/>
        </w:rPr>
        <w:t>10,6</w:t>
      </w:r>
      <w:r w:rsidR="00256868" w:rsidRPr="00256868">
        <w:rPr>
          <w:b/>
          <w:bCs/>
          <w:iCs/>
          <w:szCs w:val="24"/>
        </w:rPr>
        <w:t xml:space="preserve"> km iki </w:t>
      </w:r>
      <w:r w:rsidR="007E5C8E">
        <w:rPr>
          <w:b/>
          <w:bCs/>
          <w:iCs/>
          <w:szCs w:val="24"/>
        </w:rPr>
        <w:t>17,749</w:t>
      </w:r>
      <w:r w:rsidR="00256868" w:rsidRPr="00256868">
        <w:rPr>
          <w:b/>
          <w:bCs/>
          <w:iCs/>
          <w:szCs w:val="24"/>
        </w:rPr>
        <w:t xml:space="preserve"> km kapitalinio remonto</w:t>
      </w:r>
      <w:r w:rsidR="00256868">
        <w:rPr>
          <w:color w:val="000000"/>
        </w:rPr>
        <w:t xml:space="preserve"> </w:t>
      </w:r>
      <w:r w:rsidR="00C92682" w:rsidRPr="00C92682">
        <w:rPr>
          <w:rFonts w:cs="Times New Roman"/>
          <w:b/>
          <w:bCs/>
          <w:iCs/>
          <w:szCs w:val="24"/>
        </w:rPr>
        <w:t>techninis darbo projektas</w:t>
      </w:r>
      <w:r w:rsidR="00C92682" w:rsidRPr="0093041C">
        <w:rPr>
          <w:rFonts w:cs="Times New Roman"/>
          <w:b/>
          <w:bCs/>
          <w:iCs/>
          <w:szCs w:val="24"/>
        </w:rPr>
        <w:t xml:space="preserve"> </w:t>
      </w:r>
      <w:r w:rsidR="00DC3E5F" w:rsidRPr="0093041C">
        <w:rPr>
          <w:rFonts w:cs="Times New Roman"/>
          <w:b/>
          <w:bCs/>
          <w:iCs/>
          <w:szCs w:val="24"/>
        </w:rPr>
        <w:t>ir projekto vykdymo priežiūra“</w:t>
      </w:r>
      <w:r w:rsidRPr="0093041C">
        <w:rPr>
          <w:rFonts w:cs="Times New Roman"/>
          <w:iCs/>
          <w:szCs w:val="24"/>
        </w:rPr>
        <w:t xml:space="preserve"> </w:t>
      </w:r>
      <w:permEnd w:id="685008516"/>
      <w:r w:rsidRPr="00753021">
        <w:rPr>
          <w:rFonts w:cs="Times New Roman"/>
          <w:szCs w:val="24"/>
        </w:rPr>
        <w:t>viešojo pirkimo rezultatais,</w:t>
      </w:r>
    </w:p>
    <w:p w14:paraId="78B9B1FC" w14:textId="77777777" w:rsidR="00C00190" w:rsidRPr="00753021" w:rsidRDefault="00C00190" w:rsidP="00CF1F87">
      <w:pPr>
        <w:suppressAutoHyphens/>
        <w:ind w:firstLine="709"/>
        <w:rPr>
          <w:rFonts w:cs="Times New Roman"/>
          <w:kern w:val="28"/>
          <w:position w:val="-16"/>
          <w:szCs w:val="24"/>
        </w:rPr>
      </w:pPr>
    </w:p>
    <w:p w14:paraId="06EE1A6B" w14:textId="38DBC565" w:rsidR="00C00190" w:rsidRDefault="00C00190" w:rsidP="00CF1F87">
      <w:pPr>
        <w:ind w:firstLine="709"/>
        <w:rPr>
          <w:rFonts w:cs="Times New Roman"/>
          <w:kern w:val="28"/>
          <w:position w:val="-16"/>
          <w:szCs w:val="24"/>
        </w:rPr>
      </w:pPr>
      <w:r w:rsidRPr="00753021">
        <w:rPr>
          <w:rFonts w:cs="Times New Roman"/>
          <w:kern w:val="28"/>
          <w:position w:val="-16"/>
          <w:szCs w:val="24"/>
        </w:rPr>
        <w:t>sudarė šią pirkimo sutartį, toliau vadinama – Sutartimi:</w:t>
      </w:r>
    </w:p>
    <w:p w14:paraId="62309073" w14:textId="7C228708" w:rsidR="00ED4215" w:rsidRDefault="00ED4215" w:rsidP="00CF1F87">
      <w:pPr>
        <w:ind w:firstLine="709"/>
        <w:rPr>
          <w:rFonts w:cs="Times New Roman"/>
          <w:kern w:val="28"/>
          <w:position w:val="-16"/>
          <w:szCs w:val="24"/>
        </w:rPr>
      </w:pPr>
    </w:p>
    <w:p w14:paraId="2E430D43" w14:textId="77777777" w:rsidR="00ED4215" w:rsidRPr="0037765D" w:rsidRDefault="00ED4215" w:rsidP="00ED4215">
      <w:pPr>
        <w:pStyle w:val="Sraopastraipa"/>
        <w:numPr>
          <w:ilvl w:val="0"/>
          <w:numId w:val="15"/>
        </w:numPr>
        <w:tabs>
          <w:tab w:val="left" w:pos="284"/>
        </w:tabs>
        <w:jc w:val="center"/>
        <w:rPr>
          <w:b/>
          <w:caps/>
          <w:sz w:val="24"/>
          <w:szCs w:val="24"/>
        </w:rPr>
      </w:pPr>
      <w:bookmarkStart w:id="6" w:name="_Hlk49852830"/>
      <w:bookmarkStart w:id="7" w:name="_Hlk49852092"/>
      <w:r w:rsidRPr="00966A26">
        <w:rPr>
          <w:b/>
          <w:caps/>
          <w:sz w:val="24"/>
          <w:szCs w:val="24"/>
        </w:rPr>
        <w:t>Bendrosios nuostatos</w:t>
      </w:r>
    </w:p>
    <w:p w14:paraId="5D60A08D" w14:textId="77777777" w:rsidR="00ED4215" w:rsidRPr="00966A26" w:rsidRDefault="00ED4215" w:rsidP="00ED4215">
      <w:pPr>
        <w:pStyle w:val="Sraopastraipa"/>
        <w:tabs>
          <w:tab w:val="left" w:pos="284"/>
        </w:tabs>
        <w:ind w:left="1080"/>
        <w:rPr>
          <w:b/>
          <w:caps/>
          <w:sz w:val="24"/>
          <w:szCs w:val="24"/>
        </w:rPr>
      </w:pPr>
    </w:p>
    <w:p w14:paraId="5EFC1990" w14:textId="77777777" w:rsidR="00ED4215" w:rsidRPr="00966A26" w:rsidRDefault="00ED4215" w:rsidP="00ED4215">
      <w:pPr>
        <w:pStyle w:val="Sraopastraipa"/>
        <w:numPr>
          <w:ilvl w:val="1"/>
          <w:numId w:val="15"/>
        </w:numPr>
        <w:tabs>
          <w:tab w:val="left" w:pos="284"/>
        </w:tabs>
        <w:ind w:left="0" w:firstLine="709"/>
        <w:jc w:val="both"/>
        <w:rPr>
          <w:bCs/>
          <w:sz w:val="24"/>
          <w:szCs w:val="24"/>
        </w:rPr>
      </w:pPr>
      <w:r w:rsidRPr="00966A26">
        <w:rPr>
          <w:bCs/>
          <w:sz w:val="24"/>
          <w:szCs w:val="24"/>
        </w:rPr>
        <w:t>Ši Sutartis susideda iš toliau nurodytų dokumentų, kurie apima „Sutarties“ sąvoką ir kurie ginčo atveju, taikomi tokia prioriteto tvarka:</w:t>
      </w:r>
    </w:p>
    <w:p w14:paraId="086D8913" w14:textId="77777777" w:rsidR="00ED4215" w:rsidRPr="00966A26" w:rsidRDefault="00ED4215" w:rsidP="00ED4215">
      <w:pPr>
        <w:pStyle w:val="Sraopastraipa"/>
        <w:numPr>
          <w:ilvl w:val="1"/>
          <w:numId w:val="16"/>
        </w:numPr>
        <w:tabs>
          <w:tab w:val="left" w:pos="284"/>
        </w:tabs>
        <w:ind w:left="0" w:firstLine="709"/>
        <w:jc w:val="both"/>
        <w:rPr>
          <w:bCs/>
          <w:sz w:val="24"/>
          <w:szCs w:val="24"/>
        </w:rPr>
      </w:pPr>
      <w:r w:rsidRPr="00966A26">
        <w:rPr>
          <w:bCs/>
          <w:sz w:val="24"/>
          <w:szCs w:val="24"/>
        </w:rPr>
        <w:t>Sutartis;</w:t>
      </w:r>
    </w:p>
    <w:p w14:paraId="6D30569F" w14:textId="77777777" w:rsidR="00ED4215" w:rsidRPr="00966A26" w:rsidRDefault="00ED4215" w:rsidP="00ED4215">
      <w:pPr>
        <w:pStyle w:val="Sraopastraipa"/>
        <w:numPr>
          <w:ilvl w:val="1"/>
          <w:numId w:val="16"/>
        </w:numPr>
        <w:tabs>
          <w:tab w:val="left" w:pos="284"/>
        </w:tabs>
        <w:ind w:left="0" w:firstLine="709"/>
        <w:jc w:val="both"/>
        <w:rPr>
          <w:bCs/>
          <w:sz w:val="24"/>
          <w:szCs w:val="24"/>
        </w:rPr>
      </w:pPr>
      <w:r w:rsidRPr="00966A26">
        <w:rPr>
          <w:bCs/>
          <w:sz w:val="24"/>
          <w:szCs w:val="24"/>
        </w:rPr>
        <w:t>Pirkimo dokumentai;</w:t>
      </w:r>
    </w:p>
    <w:p w14:paraId="7277FEDB" w14:textId="77777777" w:rsidR="00ED4215" w:rsidRPr="00966A26" w:rsidRDefault="00ED4215" w:rsidP="00ED4215">
      <w:pPr>
        <w:pStyle w:val="Sraopastraipa"/>
        <w:numPr>
          <w:ilvl w:val="1"/>
          <w:numId w:val="16"/>
        </w:numPr>
        <w:tabs>
          <w:tab w:val="left" w:pos="284"/>
        </w:tabs>
        <w:ind w:left="0" w:firstLine="709"/>
        <w:jc w:val="both"/>
        <w:rPr>
          <w:bCs/>
          <w:sz w:val="24"/>
          <w:szCs w:val="24"/>
        </w:rPr>
      </w:pPr>
      <w:r w:rsidRPr="00966A26">
        <w:rPr>
          <w:bCs/>
          <w:sz w:val="24"/>
          <w:szCs w:val="24"/>
        </w:rPr>
        <w:t>Sutarties pakeitimai;</w:t>
      </w:r>
    </w:p>
    <w:p w14:paraId="00790362" w14:textId="77777777" w:rsidR="00ED4215" w:rsidRPr="00966A26" w:rsidRDefault="00ED4215" w:rsidP="00ED4215">
      <w:pPr>
        <w:pStyle w:val="Sraopastraipa"/>
        <w:numPr>
          <w:ilvl w:val="1"/>
          <w:numId w:val="16"/>
        </w:numPr>
        <w:tabs>
          <w:tab w:val="left" w:pos="284"/>
        </w:tabs>
        <w:ind w:left="0" w:firstLine="709"/>
        <w:jc w:val="both"/>
        <w:rPr>
          <w:bCs/>
          <w:sz w:val="24"/>
          <w:szCs w:val="24"/>
        </w:rPr>
      </w:pPr>
      <w:r w:rsidRPr="00966A26">
        <w:rPr>
          <w:bCs/>
          <w:sz w:val="24"/>
          <w:szCs w:val="24"/>
        </w:rPr>
        <w:t>Pasiūlymas.</w:t>
      </w:r>
    </w:p>
    <w:p w14:paraId="3D8388C4" w14:textId="77777777" w:rsidR="00ED4215" w:rsidRPr="00966A26" w:rsidRDefault="00ED4215" w:rsidP="00ED4215">
      <w:pPr>
        <w:pStyle w:val="Sraopastraipa"/>
        <w:numPr>
          <w:ilvl w:val="0"/>
          <w:numId w:val="16"/>
        </w:numPr>
        <w:tabs>
          <w:tab w:val="left" w:pos="284"/>
        </w:tabs>
        <w:ind w:left="0" w:firstLine="709"/>
        <w:jc w:val="both"/>
        <w:rPr>
          <w:bCs/>
          <w:sz w:val="24"/>
          <w:szCs w:val="24"/>
        </w:rPr>
      </w:pPr>
      <w:r w:rsidRPr="00966A26">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A228996" w14:textId="77777777" w:rsidR="00ED4215" w:rsidRPr="00966A26" w:rsidRDefault="00ED4215" w:rsidP="00ED4215">
      <w:pPr>
        <w:pStyle w:val="Sraopastraipa"/>
        <w:numPr>
          <w:ilvl w:val="0"/>
          <w:numId w:val="16"/>
        </w:numPr>
        <w:tabs>
          <w:tab w:val="left" w:pos="284"/>
        </w:tabs>
        <w:ind w:left="0" w:firstLine="709"/>
        <w:jc w:val="both"/>
        <w:rPr>
          <w:bCs/>
          <w:sz w:val="24"/>
          <w:szCs w:val="24"/>
        </w:rPr>
      </w:pPr>
      <w:r w:rsidRPr="00966A26">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A05489D" w14:textId="77777777" w:rsidR="00ED4215" w:rsidRPr="00966A26" w:rsidRDefault="00ED4215" w:rsidP="00ED4215">
      <w:pPr>
        <w:pStyle w:val="Sraopastraipa"/>
        <w:numPr>
          <w:ilvl w:val="0"/>
          <w:numId w:val="16"/>
        </w:numPr>
        <w:tabs>
          <w:tab w:val="left" w:pos="284"/>
        </w:tabs>
        <w:ind w:left="0" w:firstLine="709"/>
        <w:jc w:val="both"/>
        <w:rPr>
          <w:bCs/>
          <w:sz w:val="24"/>
          <w:szCs w:val="24"/>
        </w:rPr>
      </w:pPr>
      <w:r w:rsidRPr="00966A26">
        <w:rPr>
          <w:bCs/>
          <w:sz w:val="24"/>
          <w:szCs w:val="24"/>
        </w:rPr>
        <w:lastRenderedPageBreak/>
        <w:t>Jeigu Sutartyje nurodyta reikšmė skaičiais ir žodžiais skiriasi, vadovaujamasi žodžiu nurodyta reikšme.</w:t>
      </w:r>
    </w:p>
    <w:p w14:paraId="57BF7218" w14:textId="77777777" w:rsidR="00ED4215" w:rsidRPr="00966A26" w:rsidRDefault="00ED4215" w:rsidP="00ED4215">
      <w:pPr>
        <w:pStyle w:val="Sraopastraipa"/>
        <w:numPr>
          <w:ilvl w:val="0"/>
          <w:numId w:val="16"/>
        </w:numPr>
        <w:tabs>
          <w:tab w:val="left" w:pos="284"/>
        </w:tabs>
        <w:ind w:left="0" w:firstLine="709"/>
        <w:jc w:val="both"/>
        <w:rPr>
          <w:bCs/>
          <w:sz w:val="24"/>
          <w:szCs w:val="24"/>
        </w:rPr>
      </w:pPr>
      <w:r w:rsidRPr="00966A26">
        <w:rPr>
          <w:bCs/>
          <w:sz w:val="24"/>
          <w:szCs w:val="24"/>
        </w:rPr>
        <w:t>Jeigu Sutartyje nenurodyta kitaip, trukmė ir terminai skaičiuojami kalendorinėmis dienomis.</w:t>
      </w:r>
    </w:p>
    <w:p w14:paraId="6688F25C" w14:textId="77777777" w:rsidR="00ED4215" w:rsidRPr="00781A47" w:rsidRDefault="00ED4215" w:rsidP="00ED4215">
      <w:pPr>
        <w:pStyle w:val="Sraopastraipa"/>
        <w:numPr>
          <w:ilvl w:val="0"/>
          <w:numId w:val="16"/>
        </w:numPr>
        <w:tabs>
          <w:tab w:val="left" w:pos="284"/>
        </w:tabs>
        <w:ind w:left="0" w:firstLine="709"/>
        <w:jc w:val="both"/>
        <w:rPr>
          <w:bCs/>
          <w:szCs w:val="24"/>
        </w:rPr>
      </w:pPr>
      <w:r w:rsidRPr="00966A26">
        <w:rPr>
          <w:bCs/>
          <w:sz w:val="24"/>
          <w:szCs w:val="24"/>
        </w:rPr>
        <w:t>Jei pateikiamos nuorodos į teisės aktus, turi būti taikomos aktualios teisės aktų redakcijos, jeigu nenurodyta kitaip.</w:t>
      </w:r>
      <w:bookmarkEnd w:id="6"/>
    </w:p>
    <w:bookmarkEnd w:id="7"/>
    <w:p w14:paraId="777836BC" w14:textId="77777777" w:rsidR="00C00190" w:rsidRPr="00753021" w:rsidRDefault="00C00190" w:rsidP="00CF1F87">
      <w:pPr>
        <w:suppressAutoHyphens/>
        <w:ind w:firstLine="709"/>
        <w:jc w:val="center"/>
        <w:rPr>
          <w:rFonts w:cs="Times New Roman"/>
          <w:kern w:val="28"/>
          <w:position w:val="-16"/>
          <w:szCs w:val="24"/>
          <w:u w:val="single"/>
        </w:rPr>
      </w:pPr>
    </w:p>
    <w:p w14:paraId="59D8CF85" w14:textId="49F74052" w:rsidR="00C00190" w:rsidRPr="00F76BB2" w:rsidRDefault="00C00190" w:rsidP="00F76BB2">
      <w:pPr>
        <w:pStyle w:val="Sraopastraipa"/>
        <w:numPr>
          <w:ilvl w:val="0"/>
          <w:numId w:val="15"/>
        </w:numPr>
        <w:tabs>
          <w:tab w:val="left" w:pos="284"/>
        </w:tabs>
        <w:jc w:val="center"/>
        <w:rPr>
          <w:b/>
          <w:sz w:val="24"/>
          <w:szCs w:val="24"/>
        </w:rPr>
      </w:pPr>
      <w:r w:rsidRPr="00F76BB2">
        <w:rPr>
          <w:b/>
          <w:sz w:val="24"/>
          <w:szCs w:val="24"/>
        </w:rPr>
        <w:t>SUTARTIES OBJEKTAS</w:t>
      </w:r>
    </w:p>
    <w:p w14:paraId="6D9DF9A8" w14:textId="77777777" w:rsidR="00C00190" w:rsidRPr="00753021" w:rsidRDefault="00C00190" w:rsidP="00CF1F87">
      <w:pPr>
        <w:ind w:firstLine="709"/>
        <w:contextualSpacing/>
        <w:jc w:val="center"/>
        <w:rPr>
          <w:rFonts w:cs="Times New Roman"/>
          <w:szCs w:val="24"/>
        </w:rPr>
      </w:pPr>
    </w:p>
    <w:p w14:paraId="607F81CA" w14:textId="3ADADED9" w:rsidR="00C00190" w:rsidRPr="00F76BB2" w:rsidRDefault="00C00190" w:rsidP="00F76BB2">
      <w:pPr>
        <w:pStyle w:val="Sraopastraipa"/>
        <w:numPr>
          <w:ilvl w:val="0"/>
          <w:numId w:val="16"/>
        </w:numPr>
        <w:tabs>
          <w:tab w:val="left" w:pos="851"/>
        </w:tabs>
        <w:ind w:left="0" w:firstLine="709"/>
        <w:jc w:val="both"/>
        <w:rPr>
          <w:sz w:val="24"/>
          <w:szCs w:val="24"/>
        </w:rPr>
      </w:pPr>
      <w:r w:rsidRPr="00F76BB2">
        <w:rPr>
          <w:sz w:val="24"/>
          <w:szCs w:val="24"/>
        </w:rPr>
        <w:t xml:space="preserve">Vadovaudamasis šioje Sutartyje nustatytomis sąlygomis ir tvarka, </w:t>
      </w:r>
      <w:r w:rsidR="00AD0C4F" w:rsidRPr="00F76BB2">
        <w:rPr>
          <w:sz w:val="24"/>
          <w:szCs w:val="24"/>
        </w:rPr>
        <w:t>Teikėjas</w:t>
      </w:r>
      <w:r w:rsidRPr="00F76BB2">
        <w:rPr>
          <w:sz w:val="24"/>
          <w:szCs w:val="24"/>
        </w:rPr>
        <w:t xml:space="preserve"> įsipareigoja</w:t>
      </w:r>
      <w:r w:rsidR="00AD0C4F" w:rsidRPr="00F76BB2">
        <w:rPr>
          <w:sz w:val="24"/>
          <w:szCs w:val="24"/>
        </w:rPr>
        <w:t xml:space="preserve"> pagal Užsakovo pateiktą techninę specifikaciją </w:t>
      </w:r>
      <w:permStart w:id="2130541362" w:edGrp="everyone"/>
      <w:r w:rsidR="00CA2D66" w:rsidRPr="0045517A">
        <w:rPr>
          <w:iCs/>
          <w:sz w:val="24"/>
          <w:szCs w:val="24"/>
        </w:rPr>
        <w:t xml:space="preserve">ir </w:t>
      </w:r>
      <w:r w:rsidR="00AD0C4F" w:rsidRPr="0045517A">
        <w:rPr>
          <w:iCs/>
          <w:sz w:val="24"/>
          <w:szCs w:val="24"/>
        </w:rPr>
        <w:t>techninę užduotį</w:t>
      </w:r>
      <w:permEnd w:id="2130541362"/>
      <w:r w:rsidRPr="00F76BB2">
        <w:rPr>
          <w:sz w:val="24"/>
          <w:szCs w:val="24"/>
        </w:rPr>
        <w:t>:</w:t>
      </w:r>
    </w:p>
    <w:p w14:paraId="6799FC2D" w14:textId="134DEC41" w:rsidR="00AD0C4F" w:rsidRPr="00753021" w:rsidRDefault="00716312" w:rsidP="00F76BB2">
      <w:pPr>
        <w:pStyle w:val="Sraopastraipa"/>
        <w:numPr>
          <w:ilvl w:val="1"/>
          <w:numId w:val="16"/>
        </w:numPr>
        <w:tabs>
          <w:tab w:val="left" w:pos="993"/>
        </w:tabs>
        <w:ind w:left="0" w:firstLine="709"/>
        <w:jc w:val="both"/>
        <w:rPr>
          <w:bCs/>
          <w:sz w:val="24"/>
          <w:szCs w:val="24"/>
        </w:rPr>
      </w:pPr>
      <w:bookmarkStart w:id="8" w:name="_Ref1383077"/>
      <w:bookmarkStart w:id="9" w:name="_Ref503942803"/>
      <w:permStart w:id="226104764" w:edGrp="everyone"/>
      <w:r w:rsidRPr="0045517A">
        <w:rPr>
          <w:iCs/>
          <w:sz w:val="24"/>
          <w:szCs w:val="24"/>
          <w:lang w:eastAsia="lt-LT"/>
        </w:rPr>
        <w:t xml:space="preserve">gauti </w:t>
      </w:r>
      <w:r w:rsidR="00AD0C4F" w:rsidRPr="0045517A">
        <w:rPr>
          <w:iCs/>
          <w:sz w:val="24"/>
          <w:szCs w:val="24"/>
          <w:lang w:eastAsia="lt-LT"/>
        </w:rPr>
        <w:t>prisijungimo</w:t>
      </w:r>
      <w:r w:rsidRPr="0045517A">
        <w:rPr>
          <w:iCs/>
          <w:sz w:val="24"/>
          <w:szCs w:val="24"/>
          <w:lang w:eastAsia="lt-LT"/>
        </w:rPr>
        <w:t xml:space="preserve"> (projektavimo) sąlygas;</w:t>
      </w:r>
      <w:bookmarkEnd w:id="8"/>
      <w:permEnd w:id="226104764"/>
      <w:r w:rsidR="00AD0C4F" w:rsidRPr="00753021">
        <w:rPr>
          <w:sz w:val="24"/>
          <w:szCs w:val="24"/>
        </w:rPr>
        <w:t xml:space="preserve"> </w:t>
      </w:r>
    </w:p>
    <w:p w14:paraId="16A3019F" w14:textId="7A1DB0D6" w:rsidR="00C00190" w:rsidRPr="00753021" w:rsidRDefault="00C00190" w:rsidP="00F76BB2">
      <w:pPr>
        <w:pStyle w:val="Sraopastraipa"/>
        <w:numPr>
          <w:ilvl w:val="1"/>
          <w:numId w:val="16"/>
        </w:numPr>
        <w:tabs>
          <w:tab w:val="left" w:pos="993"/>
        </w:tabs>
        <w:ind w:left="0" w:firstLine="709"/>
        <w:jc w:val="both"/>
        <w:rPr>
          <w:bCs/>
          <w:sz w:val="24"/>
          <w:szCs w:val="24"/>
        </w:rPr>
      </w:pPr>
      <w:bookmarkStart w:id="10" w:name="_Ref508271059"/>
      <w:bookmarkStart w:id="11" w:name="_Ref1383078"/>
      <w:r w:rsidRPr="00753021">
        <w:rPr>
          <w:sz w:val="24"/>
          <w:szCs w:val="24"/>
        </w:rPr>
        <w:t xml:space="preserve">parengti </w:t>
      </w:r>
      <w:r w:rsidR="001D63EC" w:rsidRPr="00753021">
        <w:rPr>
          <w:bCs/>
          <w:sz w:val="24"/>
          <w:szCs w:val="24"/>
        </w:rPr>
        <w:t>Užsakovo pateiktoje techninėje specifikacijoje nurodytus</w:t>
      </w:r>
      <w:r w:rsidR="001D63EC" w:rsidRPr="00753021">
        <w:rPr>
          <w:i/>
          <w:sz w:val="24"/>
          <w:szCs w:val="24"/>
        </w:rPr>
        <w:t xml:space="preserve"> </w:t>
      </w:r>
      <w:r w:rsidR="001D63EC" w:rsidRPr="00753021">
        <w:rPr>
          <w:bCs/>
          <w:sz w:val="24"/>
          <w:szCs w:val="24"/>
        </w:rPr>
        <w:t xml:space="preserve">reikalavimus atitinkantį </w:t>
      </w:r>
      <w:permStart w:id="145108290" w:edGrp="everyone"/>
      <w:r w:rsidR="00256868">
        <w:rPr>
          <w:bCs/>
          <w:sz w:val="24"/>
          <w:szCs w:val="24"/>
        </w:rPr>
        <w:t>,,</w:t>
      </w:r>
      <w:r w:rsidR="00C92682" w:rsidRPr="00C92682">
        <w:rPr>
          <w:rFonts w:eastAsiaTheme="minorHAnsi"/>
          <w:b/>
          <w:bCs/>
          <w:iCs/>
          <w:sz w:val="24"/>
          <w:szCs w:val="24"/>
        </w:rPr>
        <w:t xml:space="preserve">Valstybinės reikšmės </w:t>
      </w:r>
      <w:r w:rsidR="00256868">
        <w:rPr>
          <w:rFonts w:eastAsiaTheme="minorHAnsi"/>
          <w:b/>
          <w:bCs/>
          <w:iCs/>
          <w:sz w:val="24"/>
          <w:szCs w:val="24"/>
        </w:rPr>
        <w:t>krašto</w:t>
      </w:r>
      <w:r w:rsidR="00C92682" w:rsidRPr="00C92682">
        <w:rPr>
          <w:rFonts w:eastAsiaTheme="minorHAnsi"/>
          <w:b/>
          <w:bCs/>
          <w:iCs/>
          <w:sz w:val="24"/>
          <w:szCs w:val="24"/>
        </w:rPr>
        <w:t xml:space="preserve"> kelio </w:t>
      </w:r>
      <w:r w:rsidR="00256868" w:rsidRPr="00256868">
        <w:rPr>
          <w:b/>
          <w:bCs/>
          <w:iCs/>
          <w:sz w:val="24"/>
          <w:szCs w:val="24"/>
        </w:rPr>
        <w:t xml:space="preserve">Nr. 221 Vievis–Aukštadvaris ruožo nuo </w:t>
      </w:r>
      <w:r w:rsidR="007E5C8E">
        <w:rPr>
          <w:b/>
          <w:bCs/>
          <w:iCs/>
          <w:sz w:val="24"/>
          <w:szCs w:val="24"/>
        </w:rPr>
        <w:t>10,6</w:t>
      </w:r>
      <w:r w:rsidR="00256868" w:rsidRPr="00256868">
        <w:rPr>
          <w:b/>
          <w:bCs/>
          <w:iCs/>
          <w:sz w:val="24"/>
          <w:szCs w:val="24"/>
        </w:rPr>
        <w:t xml:space="preserve"> km iki 1</w:t>
      </w:r>
      <w:r w:rsidR="007E5C8E">
        <w:rPr>
          <w:b/>
          <w:bCs/>
          <w:iCs/>
          <w:sz w:val="24"/>
          <w:szCs w:val="24"/>
        </w:rPr>
        <w:t>7,749</w:t>
      </w:r>
      <w:r w:rsidR="00256868" w:rsidRPr="00256868">
        <w:rPr>
          <w:b/>
          <w:bCs/>
          <w:iCs/>
          <w:sz w:val="24"/>
          <w:szCs w:val="24"/>
        </w:rPr>
        <w:t xml:space="preserve"> km kapitalinio remonto</w:t>
      </w:r>
      <w:r w:rsidR="00256868">
        <w:rPr>
          <w:color w:val="000000"/>
          <w:sz w:val="24"/>
        </w:rPr>
        <w:t xml:space="preserve"> </w:t>
      </w:r>
      <w:r w:rsidR="0093041C" w:rsidRPr="00D02459">
        <w:rPr>
          <w:b/>
          <w:bCs/>
          <w:iCs/>
          <w:sz w:val="24"/>
          <w:szCs w:val="24"/>
        </w:rPr>
        <w:t>technin</w:t>
      </w:r>
      <w:r w:rsidR="00D02459">
        <w:rPr>
          <w:b/>
          <w:bCs/>
          <w:iCs/>
          <w:sz w:val="24"/>
          <w:szCs w:val="24"/>
        </w:rPr>
        <w:t>į</w:t>
      </w:r>
      <w:r w:rsidR="0093041C" w:rsidRPr="00D02459">
        <w:rPr>
          <w:b/>
          <w:bCs/>
          <w:iCs/>
          <w:sz w:val="24"/>
          <w:szCs w:val="24"/>
        </w:rPr>
        <w:t xml:space="preserve"> darbo projekt</w:t>
      </w:r>
      <w:r w:rsidR="00D02459">
        <w:rPr>
          <w:b/>
          <w:bCs/>
          <w:iCs/>
          <w:sz w:val="24"/>
          <w:szCs w:val="24"/>
        </w:rPr>
        <w:t>ą</w:t>
      </w:r>
      <w:r w:rsidR="00256868">
        <w:rPr>
          <w:b/>
          <w:bCs/>
          <w:iCs/>
          <w:sz w:val="24"/>
          <w:szCs w:val="24"/>
        </w:rPr>
        <w:t>“</w:t>
      </w:r>
      <w:r w:rsidR="00691DC5" w:rsidRPr="00DC3E5F">
        <w:rPr>
          <w:iCs/>
          <w:szCs w:val="24"/>
        </w:rPr>
        <w:t xml:space="preserve"> </w:t>
      </w:r>
      <w:permEnd w:id="145108290"/>
      <w:r w:rsidRPr="00753021">
        <w:rPr>
          <w:sz w:val="24"/>
          <w:szCs w:val="24"/>
        </w:rPr>
        <w:t xml:space="preserve"> (toliau – Projektas), suderinti jį su visomis suinteresuotomis institucijomis ir Užsakovu</w:t>
      </w:r>
      <w:r w:rsidR="00357E9D" w:rsidRPr="00753021">
        <w:rPr>
          <w:sz w:val="24"/>
          <w:szCs w:val="24"/>
        </w:rPr>
        <w:t xml:space="preserve">, taip pat atlikti </w:t>
      </w:r>
      <w:bookmarkEnd w:id="9"/>
      <w:bookmarkEnd w:id="10"/>
      <w:permStart w:id="1449949520" w:edGrp="everyone"/>
      <w:permEnd w:id="1449949520"/>
      <w:r w:rsidR="003833DE" w:rsidRPr="00753021">
        <w:rPr>
          <w:color w:val="00B0F0"/>
          <w:sz w:val="24"/>
          <w:szCs w:val="24"/>
        </w:rPr>
        <w:t xml:space="preserve"> </w:t>
      </w:r>
      <w:r w:rsidR="003833DE" w:rsidRPr="00753021">
        <w:rPr>
          <w:sz w:val="24"/>
          <w:szCs w:val="24"/>
        </w:rPr>
        <w:t>kitas procedūras, nurodytas Užsakovo techninėje specifikacijoje;</w:t>
      </w:r>
      <w:bookmarkEnd w:id="11"/>
    </w:p>
    <w:p w14:paraId="77C0806D" w14:textId="6DEE942A" w:rsidR="00EB45FE" w:rsidRPr="0045517A" w:rsidRDefault="005D2331" w:rsidP="00F76BB2">
      <w:pPr>
        <w:pStyle w:val="Sraopastraipa"/>
        <w:numPr>
          <w:ilvl w:val="1"/>
          <w:numId w:val="16"/>
        </w:numPr>
        <w:tabs>
          <w:tab w:val="left" w:pos="993"/>
        </w:tabs>
        <w:ind w:left="0" w:firstLine="709"/>
        <w:jc w:val="both"/>
        <w:rPr>
          <w:iCs/>
          <w:sz w:val="24"/>
          <w:szCs w:val="24"/>
        </w:rPr>
      </w:pPr>
      <w:bookmarkStart w:id="12" w:name="_Ref1468586"/>
      <w:bookmarkStart w:id="13" w:name="_Ref2261070"/>
      <w:bookmarkStart w:id="14" w:name="_Ref501531474"/>
      <w:permStart w:id="2147368603" w:edGrp="everyone"/>
      <w:r w:rsidRPr="0045517A">
        <w:rPr>
          <w:iCs/>
          <w:sz w:val="24"/>
          <w:szCs w:val="24"/>
        </w:rPr>
        <w:t>vykdyti Projekto priežiūrą</w:t>
      </w:r>
      <w:r w:rsidR="001972E6" w:rsidRPr="0045517A">
        <w:rPr>
          <w:iCs/>
          <w:sz w:val="24"/>
          <w:szCs w:val="24"/>
        </w:rPr>
        <w:t xml:space="preserve">. Į projektavimo kainą Teikėjas yra įtraukęs visas su </w:t>
      </w:r>
      <w:r w:rsidR="00505075" w:rsidRPr="0045517A">
        <w:rPr>
          <w:iCs/>
          <w:sz w:val="24"/>
          <w:szCs w:val="24"/>
        </w:rPr>
        <w:t>Projekto priežiūra</w:t>
      </w:r>
      <w:r w:rsidR="001972E6" w:rsidRPr="0045517A">
        <w:rPr>
          <w:iCs/>
          <w:sz w:val="24"/>
          <w:szCs w:val="24"/>
        </w:rPr>
        <w:t xml:space="preserve"> susijusias išlaidas</w:t>
      </w:r>
      <w:r w:rsidR="005F1783" w:rsidRPr="0045517A">
        <w:rPr>
          <w:iCs/>
          <w:sz w:val="24"/>
          <w:szCs w:val="24"/>
        </w:rPr>
        <w:t>;</w:t>
      </w:r>
      <w:bookmarkEnd w:id="12"/>
      <w:bookmarkEnd w:id="13"/>
    </w:p>
    <w:p w14:paraId="18DA3F51" w14:textId="6D163AD4" w:rsidR="00443634" w:rsidRPr="0045517A" w:rsidRDefault="00A45E20" w:rsidP="00F76BB2">
      <w:pPr>
        <w:pStyle w:val="Sraopastraipa"/>
        <w:numPr>
          <w:ilvl w:val="1"/>
          <w:numId w:val="16"/>
        </w:numPr>
        <w:tabs>
          <w:tab w:val="left" w:pos="993"/>
        </w:tabs>
        <w:ind w:left="0" w:firstLine="709"/>
        <w:jc w:val="both"/>
        <w:rPr>
          <w:iCs/>
          <w:sz w:val="24"/>
          <w:szCs w:val="24"/>
        </w:rPr>
      </w:pPr>
      <w:bookmarkStart w:id="15" w:name="_Ref1374614"/>
      <w:r w:rsidRPr="0045517A">
        <w:rPr>
          <w:iCs/>
          <w:sz w:val="24"/>
          <w:szCs w:val="24"/>
        </w:rPr>
        <w:t>atlikti parengto Projekto vykdymo priežiūrą</w:t>
      </w:r>
      <w:r w:rsidR="00076FF6" w:rsidRPr="0045517A">
        <w:rPr>
          <w:iCs/>
          <w:sz w:val="24"/>
          <w:szCs w:val="24"/>
        </w:rPr>
        <w:t>.</w:t>
      </w:r>
      <w:bookmarkEnd w:id="15"/>
    </w:p>
    <w:bookmarkEnd w:id="14"/>
    <w:permEnd w:id="2147368603"/>
    <w:p w14:paraId="07BBBACE" w14:textId="465AC3BD" w:rsidR="00C00190" w:rsidRPr="00753021" w:rsidRDefault="00AD0C4F" w:rsidP="00CF1F87">
      <w:pPr>
        <w:pStyle w:val="Sraopastraipa"/>
        <w:ind w:left="0" w:firstLine="709"/>
        <w:jc w:val="both"/>
        <w:rPr>
          <w:sz w:val="24"/>
          <w:szCs w:val="24"/>
        </w:rPr>
      </w:pPr>
      <w:r w:rsidRPr="00753021">
        <w:rPr>
          <w:sz w:val="24"/>
          <w:szCs w:val="24"/>
        </w:rPr>
        <w:t>Teikėjo</w:t>
      </w:r>
      <w:r w:rsidR="00C00190" w:rsidRPr="00753021">
        <w:rPr>
          <w:sz w:val="24"/>
          <w:szCs w:val="24"/>
        </w:rPr>
        <w:t xml:space="preserve"> įsipareigojimai, apibrėžti </w:t>
      </w:r>
      <w:permStart w:id="1775570146" w:edGrp="everyone"/>
      <w:r w:rsidR="00C00190" w:rsidRPr="00AD2475">
        <w:rPr>
          <w:sz w:val="24"/>
          <w:szCs w:val="24"/>
        </w:rPr>
        <w:t xml:space="preserve">Sutarties </w:t>
      </w:r>
      <w:r w:rsidR="007779A8" w:rsidRPr="00AD2475">
        <w:rPr>
          <w:sz w:val="24"/>
          <w:szCs w:val="24"/>
        </w:rPr>
        <w:fldChar w:fldCharType="begin"/>
      </w:r>
      <w:r w:rsidR="007779A8" w:rsidRPr="00AD2475">
        <w:rPr>
          <w:sz w:val="24"/>
          <w:szCs w:val="24"/>
        </w:rPr>
        <w:instrText xml:space="preserve"> REF _Ref503942803 \r \h </w:instrText>
      </w:r>
      <w:r w:rsidR="00AD1F13" w:rsidRPr="00AD2475">
        <w:rPr>
          <w:sz w:val="24"/>
          <w:szCs w:val="24"/>
        </w:rPr>
        <w:instrText xml:space="preserve"> \* MERGEFORMAT </w:instrText>
      </w:r>
      <w:r w:rsidR="007779A8" w:rsidRPr="00AD2475">
        <w:rPr>
          <w:sz w:val="24"/>
          <w:szCs w:val="24"/>
        </w:rPr>
      </w:r>
      <w:r w:rsidR="007779A8" w:rsidRPr="00AD2475">
        <w:rPr>
          <w:sz w:val="24"/>
          <w:szCs w:val="24"/>
        </w:rPr>
        <w:fldChar w:fldCharType="separate"/>
      </w:r>
      <w:r w:rsidR="00AD2475">
        <w:rPr>
          <w:sz w:val="24"/>
          <w:szCs w:val="24"/>
        </w:rPr>
        <w:t>7.1</w:t>
      </w:r>
      <w:r w:rsidR="007779A8" w:rsidRPr="00AD2475">
        <w:rPr>
          <w:sz w:val="24"/>
          <w:szCs w:val="24"/>
        </w:rPr>
        <w:fldChar w:fldCharType="end"/>
      </w:r>
      <w:r w:rsidR="007779A8" w:rsidRPr="00AD2475">
        <w:rPr>
          <w:sz w:val="24"/>
          <w:szCs w:val="24"/>
        </w:rPr>
        <w:t>,</w:t>
      </w:r>
      <w:r w:rsidR="00E34C2A" w:rsidRPr="00AD2475">
        <w:rPr>
          <w:sz w:val="24"/>
          <w:szCs w:val="24"/>
        </w:rPr>
        <w:t xml:space="preserve"> </w:t>
      </w:r>
      <w:r w:rsidR="00E34C2A" w:rsidRPr="00AD2475">
        <w:rPr>
          <w:sz w:val="24"/>
          <w:szCs w:val="24"/>
        </w:rPr>
        <w:fldChar w:fldCharType="begin"/>
      </w:r>
      <w:r w:rsidR="00E34C2A" w:rsidRPr="00AD2475">
        <w:rPr>
          <w:sz w:val="24"/>
          <w:szCs w:val="24"/>
        </w:rPr>
        <w:instrText xml:space="preserve"> REF _Ref508271059 \r \h </w:instrText>
      </w:r>
      <w:r w:rsidR="00AD1F13" w:rsidRPr="00AD2475">
        <w:rPr>
          <w:sz w:val="24"/>
          <w:szCs w:val="24"/>
        </w:rPr>
        <w:instrText xml:space="preserve"> \* MERGEFORMAT </w:instrText>
      </w:r>
      <w:r w:rsidR="00E34C2A" w:rsidRPr="00AD2475">
        <w:rPr>
          <w:sz w:val="24"/>
          <w:szCs w:val="24"/>
        </w:rPr>
      </w:r>
      <w:r w:rsidR="00E34C2A" w:rsidRPr="00AD2475">
        <w:rPr>
          <w:sz w:val="24"/>
          <w:szCs w:val="24"/>
        </w:rPr>
        <w:fldChar w:fldCharType="separate"/>
      </w:r>
      <w:r w:rsidR="00AD2475">
        <w:rPr>
          <w:sz w:val="24"/>
          <w:szCs w:val="24"/>
        </w:rPr>
        <w:t>7.2</w:t>
      </w:r>
      <w:r w:rsidR="00E34C2A" w:rsidRPr="00AD2475">
        <w:rPr>
          <w:sz w:val="24"/>
          <w:szCs w:val="24"/>
        </w:rPr>
        <w:fldChar w:fldCharType="end"/>
      </w:r>
      <w:r w:rsidR="00A45E20" w:rsidRPr="00AD2475">
        <w:rPr>
          <w:sz w:val="24"/>
          <w:szCs w:val="24"/>
        </w:rPr>
        <w:t>,</w:t>
      </w:r>
      <w:r w:rsidR="007779A8" w:rsidRPr="00AD2475">
        <w:rPr>
          <w:sz w:val="24"/>
          <w:szCs w:val="24"/>
        </w:rPr>
        <w:t xml:space="preserve"> </w:t>
      </w:r>
      <w:r w:rsidR="00443634" w:rsidRPr="00AD2475">
        <w:rPr>
          <w:sz w:val="24"/>
          <w:szCs w:val="24"/>
        </w:rPr>
        <w:fldChar w:fldCharType="begin"/>
      </w:r>
      <w:r w:rsidR="00443634" w:rsidRPr="00AD2475">
        <w:rPr>
          <w:sz w:val="24"/>
          <w:szCs w:val="24"/>
        </w:rPr>
        <w:instrText xml:space="preserve"> REF _Ref501531474 \r \h  \* MERGEFORMAT </w:instrText>
      </w:r>
      <w:r w:rsidR="00443634" w:rsidRPr="00AD2475">
        <w:rPr>
          <w:sz w:val="24"/>
          <w:szCs w:val="24"/>
        </w:rPr>
      </w:r>
      <w:r w:rsidR="00443634" w:rsidRPr="00AD2475">
        <w:rPr>
          <w:sz w:val="24"/>
          <w:szCs w:val="24"/>
        </w:rPr>
        <w:fldChar w:fldCharType="separate"/>
      </w:r>
      <w:r w:rsidR="00AD2475">
        <w:rPr>
          <w:sz w:val="24"/>
          <w:szCs w:val="24"/>
        </w:rPr>
        <w:t>7.3</w:t>
      </w:r>
      <w:r w:rsidR="00443634" w:rsidRPr="00AD2475">
        <w:rPr>
          <w:sz w:val="24"/>
          <w:szCs w:val="24"/>
        </w:rPr>
        <w:fldChar w:fldCharType="end"/>
      </w:r>
      <w:r w:rsidR="00DC3E5F" w:rsidRPr="00AD2475">
        <w:rPr>
          <w:sz w:val="24"/>
          <w:szCs w:val="24"/>
        </w:rPr>
        <w:t xml:space="preserve"> </w:t>
      </w:r>
      <w:r w:rsidR="005F1783" w:rsidRPr="00AD2475">
        <w:rPr>
          <w:sz w:val="24"/>
          <w:szCs w:val="24"/>
        </w:rPr>
        <w:t xml:space="preserve">ir </w:t>
      </w:r>
      <w:r w:rsidR="00A45E20" w:rsidRPr="00AD2475">
        <w:rPr>
          <w:sz w:val="24"/>
          <w:szCs w:val="24"/>
        </w:rPr>
        <w:fldChar w:fldCharType="begin"/>
      </w:r>
      <w:r w:rsidR="00A45E20" w:rsidRPr="00AD2475">
        <w:rPr>
          <w:sz w:val="24"/>
          <w:szCs w:val="24"/>
        </w:rPr>
        <w:instrText xml:space="preserve"> REF _Ref1374614 \r \h </w:instrText>
      </w:r>
      <w:r w:rsidR="00753021" w:rsidRPr="00AD2475">
        <w:rPr>
          <w:sz w:val="24"/>
          <w:szCs w:val="24"/>
        </w:rPr>
        <w:instrText xml:space="preserve"> \* MERGEFORMAT </w:instrText>
      </w:r>
      <w:r w:rsidR="00A45E20" w:rsidRPr="00AD2475">
        <w:rPr>
          <w:sz w:val="24"/>
          <w:szCs w:val="24"/>
        </w:rPr>
      </w:r>
      <w:r w:rsidR="00A45E20" w:rsidRPr="00AD2475">
        <w:rPr>
          <w:sz w:val="24"/>
          <w:szCs w:val="24"/>
        </w:rPr>
        <w:fldChar w:fldCharType="separate"/>
      </w:r>
      <w:r w:rsidR="00AD2475">
        <w:rPr>
          <w:sz w:val="24"/>
          <w:szCs w:val="24"/>
        </w:rPr>
        <w:t>7.4</w:t>
      </w:r>
      <w:r w:rsidR="00A45E20" w:rsidRPr="00AD2475">
        <w:rPr>
          <w:sz w:val="24"/>
          <w:szCs w:val="24"/>
        </w:rPr>
        <w:fldChar w:fldCharType="end"/>
      </w:r>
      <w:r w:rsidR="005F1783" w:rsidRPr="00AD2475">
        <w:rPr>
          <w:sz w:val="24"/>
          <w:szCs w:val="24"/>
        </w:rPr>
        <w:t xml:space="preserve"> </w:t>
      </w:r>
      <w:r w:rsidR="00C00190" w:rsidRPr="00AD2475">
        <w:rPr>
          <w:sz w:val="24"/>
          <w:szCs w:val="24"/>
        </w:rPr>
        <w:t>papunkčiuose</w:t>
      </w:r>
      <w:permEnd w:id="1775570146"/>
      <w:r w:rsidR="00C00190" w:rsidRPr="00753021">
        <w:rPr>
          <w:sz w:val="24"/>
          <w:szCs w:val="24"/>
        </w:rPr>
        <w:t xml:space="preserve">, Sutartyje kartu vadinami </w:t>
      </w:r>
      <w:r w:rsidR="00E34C2A" w:rsidRPr="00753021">
        <w:rPr>
          <w:sz w:val="24"/>
          <w:szCs w:val="24"/>
        </w:rPr>
        <w:t>Paslaugomis</w:t>
      </w:r>
      <w:r w:rsidR="00C00190" w:rsidRPr="00753021">
        <w:rPr>
          <w:sz w:val="24"/>
          <w:szCs w:val="24"/>
        </w:rPr>
        <w:t>.</w:t>
      </w:r>
    </w:p>
    <w:p w14:paraId="47FA230A" w14:textId="2D02C3B0" w:rsidR="00C00190" w:rsidRPr="00753021" w:rsidRDefault="001D63EC" w:rsidP="00F76BB2">
      <w:pPr>
        <w:pStyle w:val="Sraopastraipa"/>
        <w:numPr>
          <w:ilvl w:val="0"/>
          <w:numId w:val="16"/>
        </w:numPr>
        <w:tabs>
          <w:tab w:val="left" w:pos="851"/>
        </w:tabs>
        <w:ind w:left="0" w:firstLine="709"/>
        <w:jc w:val="both"/>
        <w:rPr>
          <w:sz w:val="24"/>
          <w:szCs w:val="24"/>
        </w:rPr>
      </w:pPr>
      <w:r w:rsidRPr="00753021">
        <w:rPr>
          <w:sz w:val="24"/>
          <w:szCs w:val="24"/>
        </w:rPr>
        <w:t xml:space="preserve">Vadovaudamasis šioje Sutartyje nustatytomis sąlygomis ir tvarka, </w:t>
      </w:r>
      <w:r w:rsidR="00C00190" w:rsidRPr="00753021">
        <w:rPr>
          <w:sz w:val="24"/>
          <w:szCs w:val="24"/>
        </w:rPr>
        <w:t xml:space="preserve">Užsakovas įsipareigoja priimti tinkamai (kokybiškai) </w:t>
      </w:r>
      <w:r w:rsidR="00796AC5" w:rsidRPr="00753021">
        <w:rPr>
          <w:sz w:val="24"/>
          <w:szCs w:val="24"/>
        </w:rPr>
        <w:t>suteiktų</w:t>
      </w:r>
      <w:r w:rsidR="00C00190" w:rsidRPr="00753021">
        <w:rPr>
          <w:sz w:val="24"/>
          <w:szCs w:val="24"/>
        </w:rPr>
        <w:t xml:space="preserve"> </w:t>
      </w:r>
      <w:r w:rsidR="00796AC5" w:rsidRPr="00753021">
        <w:rPr>
          <w:sz w:val="24"/>
          <w:szCs w:val="24"/>
        </w:rPr>
        <w:t>Paslaugų</w:t>
      </w:r>
      <w:r w:rsidR="00C00190" w:rsidRPr="00753021">
        <w:rPr>
          <w:sz w:val="24"/>
          <w:szCs w:val="24"/>
        </w:rPr>
        <w:t xml:space="preserve"> rezultat</w:t>
      </w:r>
      <w:r w:rsidR="00875A23" w:rsidRPr="00753021">
        <w:rPr>
          <w:sz w:val="24"/>
          <w:szCs w:val="24"/>
        </w:rPr>
        <w:t>us, sudaryti Tiekėjui būtinas sąlygas Paslaugoms teikti ir</w:t>
      </w:r>
      <w:r w:rsidR="00C00190" w:rsidRPr="00753021">
        <w:rPr>
          <w:sz w:val="24"/>
          <w:szCs w:val="24"/>
        </w:rPr>
        <w:t xml:space="preserve"> sumokėti </w:t>
      </w:r>
      <w:r w:rsidR="00AD0C4F" w:rsidRPr="00753021">
        <w:rPr>
          <w:sz w:val="24"/>
          <w:szCs w:val="24"/>
        </w:rPr>
        <w:t>Teikėjui</w:t>
      </w:r>
      <w:r w:rsidR="00C00190" w:rsidRPr="00753021">
        <w:rPr>
          <w:sz w:val="24"/>
          <w:szCs w:val="24"/>
        </w:rPr>
        <w:t xml:space="preserve"> už </w:t>
      </w:r>
      <w:r w:rsidR="0032696C" w:rsidRPr="00753021">
        <w:rPr>
          <w:sz w:val="24"/>
          <w:szCs w:val="24"/>
        </w:rPr>
        <w:t xml:space="preserve">suteiktas </w:t>
      </w:r>
      <w:r w:rsidR="00796AC5" w:rsidRPr="00753021">
        <w:rPr>
          <w:sz w:val="24"/>
          <w:szCs w:val="24"/>
        </w:rPr>
        <w:t>Paslaugas</w:t>
      </w:r>
      <w:r w:rsidR="00C00190" w:rsidRPr="00753021">
        <w:rPr>
          <w:sz w:val="24"/>
          <w:szCs w:val="24"/>
        </w:rPr>
        <w:t xml:space="preserve"> Sutartyje numatytomis sąlygomis ir terminais.</w:t>
      </w:r>
    </w:p>
    <w:p w14:paraId="621F04EE" w14:textId="13487312" w:rsidR="00C00190" w:rsidRPr="00753021" w:rsidRDefault="00C00190" w:rsidP="00CF1F87">
      <w:pPr>
        <w:suppressAutoHyphens/>
        <w:ind w:firstLine="709"/>
        <w:jc w:val="center"/>
        <w:rPr>
          <w:rFonts w:cs="Times New Roman"/>
          <w:szCs w:val="24"/>
        </w:rPr>
      </w:pPr>
    </w:p>
    <w:p w14:paraId="5B0D178B" w14:textId="184D2E76" w:rsidR="00C00190" w:rsidRPr="00F76BB2" w:rsidRDefault="00C00190" w:rsidP="00F76BB2">
      <w:pPr>
        <w:pStyle w:val="Sraopastraipa"/>
        <w:numPr>
          <w:ilvl w:val="0"/>
          <w:numId w:val="15"/>
        </w:numPr>
        <w:tabs>
          <w:tab w:val="left" w:pos="284"/>
        </w:tabs>
        <w:suppressAutoHyphens/>
        <w:jc w:val="center"/>
        <w:rPr>
          <w:b/>
          <w:sz w:val="24"/>
          <w:szCs w:val="24"/>
        </w:rPr>
      </w:pPr>
      <w:r w:rsidRPr="00F76BB2">
        <w:rPr>
          <w:b/>
          <w:sz w:val="24"/>
          <w:szCs w:val="24"/>
        </w:rPr>
        <w:t>SUTARTIES KAINODARA</w:t>
      </w:r>
    </w:p>
    <w:p w14:paraId="204D1DB8" w14:textId="77777777" w:rsidR="00C00190" w:rsidRPr="00753021" w:rsidRDefault="00C00190" w:rsidP="00CF1F87">
      <w:pPr>
        <w:tabs>
          <w:tab w:val="left" w:pos="567"/>
        </w:tabs>
        <w:suppressAutoHyphens/>
        <w:autoSpaceDE w:val="0"/>
        <w:autoSpaceDN w:val="0"/>
        <w:adjustRightInd w:val="0"/>
        <w:ind w:firstLine="709"/>
        <w:jc w:val="center"/>
        <w:rPr>
          <w:rFonts w:cs="Times New Roman"/>
          <w:szCs w:val="24"/>
        </w:rPr>
      </w:pPr>
    </w:p>
    <w:p w14:paraId="4979D6BD" w14:textId="295AD36A" w:rsidR="00C00190" w:rsidRPr="00753021" w:rsidRDefault="00C00190" w:rsidP="00F76BB2">
      <w:pPr>
        <w:pStyle w:val="Sraopastraipa"/>
        <w:numPr>
          <w:ilvl w:val="0"/>
          <w:numId w:val="16"/>
        </w:numPr>
        <w:tabs>
          <w:tab w:val="left" w:pos="851"/>
        </w:tabs>
        <w:suppressAutoHyphens/>
        <w:autoSpaceDE w:val="0"/>
        <w:autoSpaceDN w:val="0"/>
        <w:adjustRightInd w:val="0"/>
        <w:ind w:left="0" w:firstLine="709"/>
        <w:jc w:val="both"/>
        <w:rPr>
          <w:sz w:val="24"/>
          <w:szCs w:val="24"/>
        </w:rPr>
      </w:pPr>
      <w:r w:rsidRPr="00753021">
        <w:rPr>
          <w:sz w:val="24"/>
          <w:szCs w:val="24"/>
        </w:rPr>
        <w:t>Sutartyje yra pasirinktas šis kainos apskaičiavimo būdas: fiksuotos kainos su peržiūra.</w:t>
      </w:r>
    </w:p>
    <w:p w14:paraId="622FE1A8" w14:textId="358549BC" w:rsidR="00C00190" w:rsidRPr="0045517A" w:rsidRDefault="00C00190" w:rsidP="00F76BB2">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6" w:name="_Hlk503867684"/>
      <w:permStart w:id="692259707" w:edGrp="everyone"/>
      <w:r w:rsidRPr="0045517A">
        <w:rPr>
          <w:sz w:val="24"/>
          <w:szCs w:val="24"/>
        </w:rPr>
        <w:t>Pradinė Sutarties vertė (</w:t>
      </w:r>
      <w:r w:rsidR="009C1AD1" w:rsidRPr="0045517A">
        <w:rPr>
          <w:sz w:val="24"/>
          <w:szCs w:val="24"/>
        </w:rPr>
        <w:t xml:space="preserve">taip, kaip apibrėžta </w:t>
      </w:r>
      <w:bookmarkStart w:id="17" w:name="_Hlk496520671"/>
      <w:r w:rsidR="009C1AD1" w:rsidRPr="0045517A">
        <w:rPr>
          <w:sz w:val="24"/>
          <w:szCs w:val="24"/>
        </w:rPr>
        <w:t>Kainodaros taisyklių nustatymo metodik</w:t>
      </w:r>
      <w:bookmarkEnd w:id="17"/>
      <w:r w:rsidR="009C1AD1" w:rsidRPr="0045517A">
        <w:rPr>
          <w:sz w:val="24"/>
          <w:szCs w:val="24"/>
        </w:rPr>
        <w:t>os, patvirtintos Viešųjų pirkimų tarnybos</w:t>
      </w:r>
      <w:r w:rsidR="009C1AD1" w:rsidRPr="0045517A">
        <w:rPr>
          <w:bCs/>
          <w:sz w:val="24"/>
          <w:szCs w:val="24"/>
        </w:rPr>
        <w:t xml:space="preserve"> prie Lietuvos Respublikos Vyriausybės</w:t>
      </w:r>
      <w:r w:rsidR="009C1AD1" w:rsidRPr="0045517A">
        <w:rPr>
          <w:sz w:val="24"/>
          <w:szCs w:val="24"/>
        </w:rPr>
        <w:t xml:space="preserve"> direktoriaus 2019 m. sausio 24 d. įsakymu Nr. 1S-13 „Dėl Kainodaros taisyklių nustatymo metodikos patvirtinimo“</w:t>
      </w:r>
      <w:r w:rsidR="009C1AD1" w:rsidRPr="0045517A">
        <w:rPr>
          <w:rStyle w:val="Puslapioinaosnuoroda"/>
          <w:sz w:val="24"/>
          <w:szCs w:val="24"/>
        </w:rPr>
        <w:footnoteReference w:id="1"/>
      </w:r>
      <w:r w:rsidR="009C1AD1" w:rsidRPr="0045517A">
        <w:rPr>
          <w:sz w:val="24"/>
          <w:szCs w:val="24"/>
        </w:rPr>
        <w:t>,  2.11. papunktyje</w:t>
      </w:r>
      <w:r w:rsidRPr="0045517A">
        <w:rPr>
          <w:sz w:val="24"/>
          <w:szCs w:val="24"/>
        </w:rPr>
        <w:t xml:space="preserve">) yra </w:t>
      </w:r>
      <w:r w:rsidR="006139B7">
        <w:rPr>
          <w:color w:val="000000" w:themeColor="text1"/>
          <w:sz w:val="24"/>
          <w:szCs w:val="24"/>
        </w:rPr>
        <w:t>47 940,20</w:t>
      </w:r>
      <w:r w:rsidR="009A7CAC">
        <w:rPr>
          <w:color w:val="000000" w:themeColor="text1"/>
          <w:sz w:val="24"/>
          <w:szCs w:val="24"/>
        </w:rPr>
        <w:t xml:space="preserve"> Eur</w:t>
      </w:r>
      <w:r w:rsidRPr="00753021">
        <w:rPr>
          <w:color w:val="FF0000"/>
          <w:sz w:val="24"/>
          <w:szCs w:val="24"/>
        </w:rPr>
        <w:t xml:space="preserve"> </w:t>
      </w:r>
      <w:r w:rsidR="009A7CAC">
        <w:rPr>
          <w:i/>
          <w:iCs/>
          <w:color w:val="000000" w:themeColor="text1"/>
          <w:sz w:val="24"/>
          <w:szCs w:val="24"/>
        </w:rPr>
        <w:t>(</w:t>
      </w:r>
      <w:r w:rsidR="006139B7">
        <w:rPr>
          <w:i/>
          <w:color w:val="000000" w:themeColor="text1"/>
          <w:sz w:val="24"/>
          <w:szCs w:val="24"/>
        </w:rPr>
        <w:t>keturiasdešimt septyni tūkstančiai devyni šimtai keturiasdešimt Eur 20 ct)</w:t>
      </w:r>
      <w:r w:rsidR="009A7CAC">
        <w:rPr>
          <w:i/>
          <w:color w:val="000000" w:themeColor="text1"/>
          <w:sz w:val="24"/>
          <w:szCs w:val="24"/>
        </w:rPr>
        <w:t xml:space="preserve"> </w:t>
      </w:r>
      <w:r w:rsidR="00DC3E5F" w:rsidRPr="0045517A">
        <w:rPr>
          <w:sz w:val="24"/>
          <w:szCs w:val="24"/>
        </w:rPr>
        <w:t>Eur</w:t>
      </w:r>
      <w:r w:rsidRPr="0045517A">
        <w:rPr>
          <w:sz w:val="24"/>
          <w:szCs w:val="24"/>
        </w:rPr>
        <w:t xml:space="preserve"> su PVM.</w:t>
      </w:r>
      <w:bookmarkEnd w:id="16"/>
      <w:r w:rsidR="00D53572" w:rsidRPr="0045517A">
        <w:rPr>
          <w:sz w:val="24"/>
          <w:szCs w:val="24"/>
        </w:rPr>
        <w:t xml:space="preserve"> Pradinės Sutarties vertė be PVM yra </w:t>
      </w:r>
      <w:r w:rsidR="009A7CAC">
        <w:rPr>
          <w:color w:val="000000" w:themeColor="text1"/>
          <w:sz w:val="24"/>
          <w:szCs w:val="24"/>
        </w:rPr>
        <w:t>39 620,</w:t>
      </w:r>
      <w:r w:rsidR="00526F5A">
        <w:rPr>
          <w:color w:val="000000" w:themeColor="text1"/>
          <w:sz w:val="24"/>
          <w:szCs w:val="24"/>
        </w:rPr>
        <w:t>0</w:t>
      </w:r>
      <w:r w:rsidR="009A7CAC">
        <w:rPr>
          <w:color w:val="000000" w:themeColor="text1"/>
          <w:sz w:val="24"/>
          <w:szCs w:val="24"/>
        </w:rPr>
        <w:t>0 Eur</w:t>
      </w:r>
      <w:r w:rsidR="00D53572" w:rsidRPr="00D77627">
        <w:rPr>
          <w:color w:val="FF0000"/>
          <w:sz w:val="24"/>
          <w:szCs w:val="24"/>
        </w:rPr>
        <w:t xml:space="preserve"> </w:t>
      </w:r>
      <w:r w:rsidR="009A7CAC">
        <w:rPr>
          <w:color w:val="000000" w:themeColor="text1"/>
          <w:sz w:val="24"/>
          <w:szCs w:val="24"/>
        </w:rPr>
        <w:t>(</w:t>
      </w:r>
      <w:r w:rsidR="009A7CAC">
        <w:rPr>
          <w:i/>
          <w:iCs/>
          <w:color w:val="000000" w:themeColor="text1"/>
          <w:sz w:val="24"/>
          <w:szCs w:val="24"/>
        </w:rPr>
        <w:t xml:space="preserve">trisdešimt devyni tūkstančiai šeši šimtai dvidešimt Eur </w:t>
      </w:r>
      <w:r w:rsidR="00526F5A">
        <w:rPr>
          <w:i/>
          <w:iCs/>
          <w:color w:val="000000" w:themeColor="text1"/>
          <w:sz w:val="24"/>
          <w:szCs w:val="24"/>
        </w:rPr>
        <w:t>0</w:t>
      </w:r>
      <w:r w:rsidR="009A7CAC">
        <w:rPr>
          <w:i/>
          <w:iCs/>
          <w:color w:val="000000" w:themeColor="text1"/>
          <w:sz w:val="24"/>
          <w:szCs w:val="24"/>
        </w:rPr>
        <w:t xml:space="preserve">0 ct) </w:t>
      </w:r>
      <w:r w:rsidR="00D53572" w:rsidRPr="0045517A">
        <w:rPr>
          <w:sz w:val="24"/>
          <w:szCs w:val="24"/>
        </w:rPr>
        <w:t xml:space="preserve">21 proc. PVM yra </w:t>
      </w:r>
      <w:r w:rsidR="000F4049" w:rsidRPr="000F4049">
        <w:rPr>
          <w:color w:val="000000" w:themeColor="text1"/>
          <w:sz w:val="24"/>
          <w:szCs w:val="24"/>
        </w:rPr>
        <w:t>8 320,20</w:t>
      </w:r>
      <w:r w:rsidR="00D53572" w:rsidRPr="000F4049">
        <w:rPr>
          <w:color w:val="000000" w:themeColor="text1"/>
          <w:sz w:val="24"/>
          <w:szCs w:val="24"/>
        </w:rPr>
        <w:t xml:space="preserve"> </w:t>
      </w:r>
      <w:r w:rsidR="00D53572" w:rsidRPr="000F4049">
        <w:rPr>
          <w:i/>
          <w:iCs/>
          <w:color w:val="000000" w:themeColor="text1"/>
          <w:sz w:val="24"/>
          <w:szCs w:val="24"/>
        </w:rPr>
        <w:t>(</w:t>
      </w:r>
      <w:r w:rsidR="000F4049" w:rsidRPr="000F4049">
        <w:rPr>
          <w:i/>
          <w:iCs/>
          <w:color w:val="000000" w:themeColor="text1"/>
          <w:sz w:val="24"/>
          <w:szCs w:val="24"/>
        </w:rPr>
        <w:t xml:space="preserve">aštuoni tūkstančiai trys šimtai dvidešimt Eur 20 ct) </w:t>
      </w:r>
      <w:r w:rsidR="00DC3E5F" w:rsidRPr="0045517A">
        <w:rPr>
          <w:sz w:val="24"/>
          <w:szCs w:val="24"/>
        </w:rPr>
        <w:t>Eur</w:t>
      </w:r>
      <w:r w:rsidR="00D53572" w:rsidRPr="0045517A">
        <w:rPr>
          <w:sz w:val="24"/>
          <w:szCs w:val="24"/>
        </w:rPr>
        <w:t>.</w:t>
      </w:r>
    </w:p>
    <w:p w14:paraId="61F0D16E" w14:textId="4F1A20F2" w:rsidR="00C00190" w:rsidRPr="00753021" w:rsidRDefault="00F62C41" w:rsidP="00F76BB2">
      <w:pPr>
        <w:pStyle w:val="Sraopastraipa"/>
        <w:numPr>
          <w:ilvl w:val="0"/>
          <w:numId w:val="16"/>
        </w:numPr>
        <w:tabs>
          <w:tab w:val="left" w:pos="851"/>
        </w:tabs>
        <w:suppressAutoHyphens/>
        <w:autoSpaceDE w:val="0"/>
        <w:autoSpaceDN w:val="0"/>
        <w:adjustRightInd w:val="0"/>
        <w:ind w:left="0" w:firstLine="709"/>
        <w:jc w:val="both"/>
        <w:rPr>
          <w:sz w:val="24"/>
          <w:szCs w:val="24"/>
        </w:rPr>
      </w:pPr>
      <w:r w:rsidRPr="0045517A">
        <w:rPr>
          <w:sz w:val="24"/>
          <w:szCs w:val="24"/>
        </w:rPr>
        <w:t>Sutarties kaina</w:t>
      </w:r>
      <w:r w:rsidR="00C00190" w:rsidRPr="0045517A">
        <w:rPr>
          <w:sz w:val="24"/>
          <w:szCs w:val="24"/>
        </w:rPr>
        <w:t>, nustatyta viešojo pirkimo metu</w:t>
      </w:r>
      <w:r w:rsidR="000A4724">
        <w:rPr>
          <w:sz w:val="24"/>
          <w:szCs w:val="24"/>
        </w:rPr>
        <w:t>,</w:t>
      </w:r>
      <w:r w:rsidR="00C00190" w:rsidRPr="0045517A">
        <w:rPr>
          <w:sz w:val="24"/>
          <w:szCs w:val="24"/>
        </w:rPr>
        <w:t xml:space="preserve"> </w:t>
      </w:r>
      <w:r w:rsidR="000A4724" w:rsidRPr="0045517A">
        <w:rPr>
          <w:sz w:val="24"/>
          <w:szCs w:val="24"/>
        </w:rPr>
        <w:t xml:space="preserve">su PVM </w:t>
      </w:r>
      <w:r w:rsidR="00C00190" w:rsidRPr="0045517A">
        <w:rPr>
          <w:sz w:val="24"/>
          <w:szCs w:val="24"/>
        </w:rPr>
        <w:t xml:space="preserve">yra </w:t>
      </w:r>
      <w:r w:rsidR="00946950" w:rsidRPr="000A4724">
        <w:rPr>
          <w:b/>
          <w:bCs/>
          <w:sz w:val="24"/>
          <w:szCs w:val="24"/>
        </w:rPr>
        <w:t>47 940,20</w:t>
      </w:r>
      <w:r w:rsidR="00C00190" w:rsidRPr="00946950">
        <w:rPr>
          <w:b/>
          <w:bCs/>
          <w:sz w:val="24"/>
          <w:szCs w:val="24"/>
        </w:rPr>
        <w:t xml:space="preserve"> </w:t>
      </w:r>
      <w:r w:rsidR="00DC3E5F" w:rsidRPr="00526F5A">
        <w:rPr>
          <w:b/>
          <w:bCs/>
          <w:sz w:val="24"/>
          <w:szCs w:val="24"/>
        </w:rPr>
        <w:t>Eur</w:t>
      </w:r>
      <w:r w:rsidR="00C00190" w:rsidRPr="0045517A">
        <w:rPr>
          <w:sz w:val="24"/>
          <w:szCs w:val="24"/>
        </w:rPr>
        <w:t xml:space="preserve"> </w:t>
      </w:r>
      <w:r w:rsidR="004A2FA5">
        <w:rPr>
          <w:color w:val="000000" w:themeColor="text1"/>
          <w:sz w:val="24"/>
          <w:szCs w:val="24"/>
        </w:rPr>
        <w:t>(</w:t>
      </w:r>
      <w:r w:rsidR="000A4724" w:rsidRPr="000A4724">
        <w:rPr>
          <w:i/>
          <w:iCs/>
          <w:color w:val="000000" w:themeColor="text1"/>
          <w:sz w:val="24"/>
          <w:szCs w:val="24"/>
        </w:rPr>
        <w:t>keturia</w:t>
      </w:r>
      <w:r w:rsidR="004A2FA5">
        <w:rPr>
          <w:i/>
          <w:iCs/>
          <w:color w:val="000000" w:themeColor="text1"/>
          <w:sz w:val="24"/>
          <w:szCs w:val="24"/>
        </w:rPr>
        <w:t xml:space="preserve">sdešimt </w:t>
      </w:r>
      <w:r w:rsidR="000A4724">
        <w:rPr>
          <w:i/>
          <w:iCs/>
          <w:color w:val="000000" w:themeColor="text1"/>
          <w:sz w:val="24"/>
          <w:szCs w:val="24"/>
        </w:rPr>
        <w:t>sept</w:t>
      </w:r>
      <w:r w:rsidR="004A2FA5">
        <w:rPr>
          <w:i/>
          <w:iCs/>
          <w:color w:val="000000" w:themeColor="text1"/>
          <w:sz w:val="24"/>
          <w:szCs w:val="24"/>
        </w:rPr>
        <w:t xml:space="preserve">yni tūkstančiai </w:t>
      </w:r>
      <w:r w:rsidR="000A4724">
        <w:rPr>
          <w:i/>
          <w:iCs/>
          <w:color w:val="000000" w:themeColor="text1"/>
          <w:sz w:val="24"/>
          <w:szCs w:val="24"/>
        </w:rPr>
        <w:t xml:space="preserve">devyni </w:t>
      </w:r>
      <w:r w:rsidR="004A2FA5">
        <w:rPr>
          <w:i/>
          <w:iCs/>
          <w:color w:val="000000" w:themeColor="text1"/>
          <w:sz w:val="24"/>
          <w:szCs w:val="24"/>
        </w:rPr>
        <w:t xml:space="preserve">šimtai </w:t>
      </w:r>
      <w:r w:rsidR="000A4724">
        <w:rPr>
          <w:i/>
          <w:iCs/>
          <w:color w:val="000000" w:themeColor="text1"/>
          <w:sz w:val="24"/>
          <w:szCs w:val="24"/>
        </w:rPr>
        <w:t>keturias</w:t>
      </w:r>
      <w:r w:rsidR="004A2FA5">
        <w:rPr>
          <w:i/>
          <w:iCs/>
          <w:color w:val="000000" w:themeColor="text1"/>
          <w:sz w:val="24"/>
          <w:szCs w:val="24"/>
        </w:rPr>
        <w:t xml:space="preserve">dešimt Eur </w:t>
      </w:r>
      <w:r w:rsidR="000A4724">
        <w:rPr>
          <w:i/>
          <w:iCs/>
          <w:color w:val="000000" w:themeColor="text1"/>
          <w:sz w:val="24"/>
          <w:szCs w:val="24"/>
        </w:rPr>
        <w:t>2</w:t>
      </w:r>
      <w:r w:rsidR="004A2FA5">
        <w:rPr>
          <w:i/>
          <w:iCs/>
          <w:color w:val="000000" w:themeColor="text1"/>
          <w:sz w:val="24"/>
          <w:szCs w:val="24"/>
        </w:rPr>
        <w:t>0 ct)</w:t>
      </w:r>
      <w:r w:rsidR="00C00190" w:rsidRPr="0045517A">
        <w:rPr>
          <w:sz w:val="24"/>
          <w:szCs w:val="24"/>
        </w:rPr>
        <w:t>.</w:t>
      </w:r>
      <w:permEnd w:id="692259707"/>
      <w:r w:rsidR="00C00190" w:rsidRPr="00753021">
        <w:rPr>
          <w:color w:val="FF0000"/>
          <w:sz w:val="24"/>
          <w:szCs w:val="24"/>
        </w:rPr>
        <w:t xml:space="preserve"> </w:t>
      </w:r>
      <w:r w:rsidR="00C43169" w:rsidRPr="00753021">
        <w:rPr>
          <w:sz w:val="24"/>
          <w:szCs w:val="24"/>
        </w:rPr>
        <w:t>Į Sutarties kainą yra įskaičiuoti visi Teikėjo mokami mokesčiai ir patiriamos išlaidos</w:t>
      </w:r>
      <w:r w:rsidR="00CE64A3" w:rsidRPr="00753021">
        <w:rPr>
          <w:sz w:val="24"/>
          <w:szCs w:val="24"/>
        </w:rPr>
        <w:t>, susijusios su Sutarties vykdymu</w:t>
      </w:r>
      <w:r w:rsidR="00C43169" w:rsidRPr="00753021">
        <w:rPr>
          <w:sz w:val="24"/>
          <w:szCs w:val="24"/>
        </w:rPr>
        <w:t xml:space="preserve">. </w:t>
      </w:r>
      <w:r w:rsidR="005A457B" w:rsidRPr="00753021">
        <w:rPr>
          <w:sz w:val="24"/>
          <w:szCs w:val="24"/>
        </w:rPr>
        <w:t>Sutarties kainos sudėtinės dalys</w:t>
      </w:r>
      <w:r w:rsidR="005A457B" w:rsidRPr="00753021">
        <w:rPr>
          <w:sz w:val="24"/>
          <w:szCs w:val="24"/>
          <w:lang w:val="ru-RU"/>
        </w:rPr>
        <w:t>:</w:t>
      </w:r>
    </w:p>
    <w:p w14:paraId="6E9F5C46" w14:textId="6B1A9D4A" w:rsidR="00C00190" w:rsidRPr="00753021" w:rsidRDefault="00796AC5" w:rsidP="00F76BB2">
      <w:pPr>
        <w:pStyle w:val="Sraopastraipa"/>
        <w:numPr>
          <w:ilvl w:val="1"/>
          <w:numId w:val="16"/>
        </w:numPr>
        <w:tabs>
          <w:tab w:val="left" w:pos="993"/>
        </w:tabs>
        <w:suppressAutoHyphens/>
        <w:autoSpaceDE w:val="0"/>
        <w:autoSpaceDN w:val="0"/>
        <w:adjustRightInd w:val="0"/>
        <w:ind w:left="0" w:firstLine="709"/>
        <w:jc w:val="both"/>
        <w:rPr>
          <w:color w:val="FF0000"/>
          <w:sz w:val="24"/>
          <w:szCs w:val="24"/>
        </w:rPr>
      </w:pPr>
      <w:bookmarkStart w:id="18" w:name="_Ref1378005"/>
      <w:permStart w:id="1898530563" w:edGrp="everyone"/>
      <w:r w:rsidRPr="00AD2475">
        <w:rPr>
          <w:sz w:val="24"/>
          <w:szCs w:val="24"/>
        </w:rPr>
        <w:t>Paslaugų</w:t>
      </w:r>
      <w:r w:rsidR="000F57A1" w:rsidRPr="00AD2475">
        <w:rPr>
          <w:sz w:val="24"/>
          <w:szCs w:val="24"/>
        </w:rPr>
        <w:t xml:space="preserve">, numatytų Sutarties </w:t>
      </w:r>
      <w:r w:rsidR="000F57A1" w:rsidRPr="00AD2475">
        <w:rPr>
          <w:sz w:val="24"/>
          <w:szCs w:val="24"/>
        </w:rPr>
        <w:fldChar w:fldCharType="begin"/>
      </w:r>
      <w:r w:rsidR="000F57A1" w:rsidRPr="00AD2475">
        <w:rPr>
          <w:sz w:val="24"/>
          <w:szCs w:val="24"/>
        </w:rPr>
        <w:instrText xml:space="preserve"> REF _Ref1383077 \r \h </w:instrText>
      </w:r>
      <w:r w:rsidR="00236536" w:rsidRPr="00AD2475">
        <w:rPr>
          <w:sz w:val="24"/>
          <w:szCs w:val="24"/>
        </w:rPr>
        <w:instrText xml:space="preserve"> \* MERGEFORMAT </w:instrText>
      </w:r>
      <w:r w:rsidR="000F57A1" w:rsidRPr="00AD2475">
        <w:rPr>
          <w:sz w:val="24"/>
          <w:szCs w:val="24"/>
        </w:rPr>
      </w:r>
      <w:r w:rsidR="000F57A1" w:rsidRPr="00AD2475">
        <w:rPr>
          <w:sz w:val="24"/>
          <w:szCs w:val="24"/>
        </w:rPr>
        <w:fldChar w:fldCharType="separate"/>
      </w:r>
      <w:r w:rsidR="00AD2475">
        <w:rPr>
          <w:sz w:val="24"/>
          <w:szCs w:val="24"/>
        </w:rPr>
        <w:t>7.1</w:t>
      </w:r>
      <w:r w:rsidR="000F57A1" w:rsidRPr="00AD2475">
        <w:rPr>
          <w:sz w:val="24"/>
          <w:szCs w:val="24"/>
        </w:rPr>
        <w:fldChar w:fldCharType="end"/>
      </w:r>
      <w:r w:rsidR="000F57A1" w:rsidRPr="00AD2475">
        <w:rPr>
          <w:sz w:val="24"/>
          <w:szCs w:val="24"/>
        </w:rPr>
        <w:t>-</w:t>
      </w:r>
      <w:r w:rsidR="000F57A1" w:rsidRPr="00AD2475">
        <w:rPr>
          <w:sz w:val="24"/>
          <w:szCs w:val="24"/>
        </w:rPr>
        <w:fldChar w:fldCharType="begin"/>
      </w:r>
      <w:r w:rsidR="000F57A1" w:rsidRPr="00AD2475">
        <w:rPr>
          <w:sz w:val="24"/>
          <w:szCs w:val="24"/>
        </w:rPr>
        <w:instrText xml:space="preserve"> REF _Ref2261070 \r \h </w:instrText>
      </w:r>
      <w:r w:rsidR="00236536" w:rsidRPr="00AD2475">
        <w:rPr>
          <w:sz w:val="24"/>
          <w:szCs w:val="24"/>
        </w:rPr>
        <w:instrText xml:space="preserve"> \* MERGEFORMAT </w:instrText>
      </w:r>
      <w:r w:rsidR="000F57A1" w:rsidRPr="00AD2475">
        <w:rPr>
          <w:sz w:val="24"/>
          <w:szCs w:val="24"/>
        </w:rPr>
      </w:r>
      <w:r w:rsidR="000F57A1" w:rsidRPr="00AD2475">
        <w:rPr>
          <w:sz w:val="24"/>
          <w:szCs w:val="24"/>
        </w:rPr>
        <w:fldChar w:fldCharType="separate"/>
      </w:r>
      <w:r w:rsidR="00AD2475">
        <w:rPr>
          <w:sz w:val="24"/>
          <w:szCs w:val="24"/>
        </w:rPr>
        <w:t>7.3</w:t>
      </w:r>
      <w:r w:rsidR="000F57A1" w:rsidRPr="00AD2475">
        <w:rPr>
          <w:sz w:val="24"/>
          <w:szCs w:val="24"/>
        </w:rPr>
        <w:fldChar w:fldCharType="end"/>
      </w:r>
      <w:r w:rsidR="000F57A1" w:rsidRPr="00AD2475">
        <w:rPr>
          <w:sz w:val="24"/>
          <w:szCs w:val="24"/>
        </w:rPr>
        <w:t xml:space="preserve"> papunkčiuose,</w:t>
      </w:r>
      <w:r w:rsidR="00C00190" w:rsidRPr="00AD2475">
        <w:rPr>
          <w:sz w:val="24"/>
          <w:szCs w:val="24"/>
        </w:rPr>
        <w:t xml:space="preserve"> kaina be PVM</w:t>
      </w:r>
      <w:r w:rsidR="00C00190" w:rsidRPr="0045517A">
        <w:rPr>
          <w:sz w:val="24"/>
          <w:szCs w:val="24"/>
        </w:rPr>
        <w:t xml:space="preserve"> </w:t>
      </w:r>
      <w:r w:rsidR="0045517A" w:rsidRPr="0045517A">
        <w:rPr>
          <w:sz w:val="24"/>
          <w:szCs w:val="24"/>
        </w:rPr>
        <w:t xml:space="preserve">– </w:t>
      </w:r>
      <w:r w:rsidR="004A2FA5" w:rsidRPr="00F70434">
        <w:rPr>
          <w:color w:val="000000" w:themeColor="text1"/>
          <w:sz w:val="24"/>
          <w:szCs w:val="24"/>
        </w:rPr>
        <w:t>36 820,00</w:t>
      </w:r>
      <w:r w:rsidR="00C00190" w:rsidRPr="00F70434">
        <w:rPr>
          <w:color w:val="000000" w:themeColor="text1"/>
          <w:sz w:val="24"/>
          <w:szCs w:val="24"/>
        </w:rPr>
        <w:t xml:space="preserve"> </w:t>
      </w:r>
      <w:r w:rsidR="00DC3E5F" w:rsidRPr="00F70434">
        <w:rPr>
          <w:color w:val="000000" w:themeColor="text1"/>
          <w:sz w:val="24"/>
          <w:szCs w:val="24"/>
        </w:rPr>
        <w:t>Eur</w:t>
      </w:r>
      <w:r w:rsidR="00C00190" w:rsidRPr="00F70434">
        <w:rPr>
          <w:color w:val="000000" w:themeColor="text1"/>
          <w:sz w:val="24"/>
          <w:szCs w:val="24"/>
        </w:rPr>
        <w:t xml:space="preserve"> </w:t>
      </w:r>
      <w:r w:rsidR="00C00190" w:rsidRPr="00F70434">
        <w:rPr>
          <w:i/>
          <w:iCs/>
          <w:color w:val="000000" w:themeColor="text1"/>
          <w:sz w:val="24"/>
          <w:szCs w:val="24"/>
        </w:rPr>
        <w:t>(</w:t>
      </w:r>
      <w:bookmarkEnd w:id="18"/>
      <w:r w:rsidR="00F70434" w:rsidRPr="00F70434">
        <w:rPr>
          <w:i/>
          <w:color w:val="000000" w:themeColor="text1"/>
          <w:sz w:val="24"/>
          <w:szCs w:val="24"/>
        </w:rPr>
        <w:t>trisdešimt šeši tūkstančiai aštuoni šimtai dvidešimt Eur 00 ct);</w:t>
      </w:r>
    </w:p>
    <w:p w14:paraId="20667BC5" w14:textId="646E61A9" w:rsidR="00772C68" w:rsidRPr="00753021" w:rsidRDefault="00236536" w:rsidP="00F76BB2">
      <w:pPr>
        <w:pStyle w:val="Sraopastraipa"/>
        <w:numPr>
          <w:ilvl w:val="1"/>
          <w:numId w:val="16"/>
        </w:numPr>
        <w:tabs>
          <w:tab w:val="left" w:pos="993"/>
        </w:tabs>
        <w:suppressAutoHyphens/>
        <w:autoSpaceDE w:val="0"/>
        <w:autoSpaceDN w:val="0"/>
        <w:adjustRightInd w:val="0"/>
        <w:ind w:left="0" w:firstLine="709"/>
        <w:jc w:val="both"/>
        <w:rPr>
          <w:color w:val="FF0000"/>
          <w:sz w:val="24"/>
          <w:szCs w:val="24"/>
        </w:rPr>
      </w:pPr>
      <w:bookmarkStart w:id="19" w:name="_Ref2261237"/>
      <w:r w:rsidRPr="0045517A">
        <w:rPr>
          <w:sz w:val="24"/>
          <w:szCs w:val="24"/>
        </w:rPr>
        <w:lastRenderedPageBreak/>
        <w:t xml:space="preserve">Paslaugų, numatytų Sutarties </w:t>
      </w:r>
      <w:r w:rsidRPr="0045517A">
        <w:rPr>
          <w:sz w:val="24"/>
          <w:szCs w:val="24"/>
        </w:rPr>
        <w:fldChar w:fldCharType="begin"/>
      </w:r>
      <w:r w:rsidRPr="0045517A">
        <w:rPr>
          <w:sz w:val="24"/>
          <w:szCs w:val="24"/>
        </w:rPr>
        <w:instrText xml:space="preserve"> REF _Ref1374614 \r \h  \* MERGEFORMAT </w:instrText>
      </w:r>
      <w:r w:rsidRPr="0045517A">
        <w:rPr>
          <w:sz w:val="24"/>
          <w:szCs w:val="24"/>
        </w:rPr>
      </w:r>
      <w:r w:rsidRPr="0045517A">
        <w:rPr>
          <w:sz w:val="24"/>
          <w:szCs w:val="24"/>
        </w:rPr>
        <w:fldChar w:fldCharType="separate"/>
      </w:r>
      <w:r w:rsidR="00AD2475">
        <w:rPr>
          <w:sz w:val="24"/>
          <w:szCs w:val="24"/>
        </w:rPr>
        <w:t>7.4</w:t>
      </w:r>
      <w:r w:rsidRPr="0045517A">
        <w:rPr>
          <w:sz w:val="24"/>
          <w:szCs w:val="24"/>
        </w:rPr>
        <w:fldChar w:fldCharType="end"/>
      </w:r>
      <w:r w:rsidRPr="0045517A">
        <w:rPr>
          <w:sz w:val="24"/>
          <w:szCs w:val="24"/>
        </w:rPr>
        <w:t xml:space="preserve"> papunktyje,</w:t>
      </w:r>
      <w:r w:rsidR="000F57A1" w:rsidRPr="0045517A">
        <w:rPr>
          <w:sz w:val="24"/>
          <w:szCs w:val="24"/>
        </w:rPr>
        <w:t xml:space="preserve"> kaina be PVM </w:t>
      </w:r>
      <w:r w:rsidR="0045517A" w:rsidRPr="0045517A">
        <w:rPr>
          <w:sz w:val="24"/>
          <w:szCs w:val="24"/>
        </w:rPr>
        <w:t xml:space="preserve">– </w:t>
      </w:r>
      <w:r w:rsidR="00F70434" w:rsidRPr="00F70434">
        <w:rPr>
          <w:color w:val="000000" w:themeColor="text1"/>
          <w:sz w:val="24"/>
          <w:szCs w:val="24"/>
        </w:rPr>
        <w:t>2 800,00</w:t>
      </w:r>
      <w:r w:rsidR="00526F5A">
        <w:rPr>
          <w:color w:val="000000" w:themeColor="text1"/>
          <w:sz w:val="24"/>
          <w:szCs w:val="24"/>
        </w:rPr>
        <w:t> </w:t>
      </w:r>
      <w:r w:rsidR="00DC3E5F" w:rsidRPr="00F70434">
        <w:rPr>
          <w:color w:val="000000" w:themeColor="text1"/>
          <w:sz w:val="24"/>
          <w:szCs w:val="24"/>
        </w:rPr>
        <w:t>Eur</w:t>
      </w:r>
      <w:r w:rsidR="000F57A1" w:rsidRPr="00F70434">
        <w:rPr>
          <w:color w:val="000000" w:themeColor="text1"/>
          <w:sz w:val="24"/>
          <w:szCs w:val="24"/>
        </w:rPr>
        <w:t xml:space="preserve"> (</w:t>
      </w:r>
      <w:r w:rsidR="00F70434" w:rsidRPr="00526F5A">
        <w:rPr>
          <w:i/>
          <w:iCs/>
          <w:color w:val="000000" w:themeColor="text1"/>
          <w:sz w:val="24"/>
          <w:szCs w:val="24"/>
        </w:rPr>
        <w:t>du tūkstančiai aštuoni šimtai Eur 00 ct</w:t>
      </w:r>
      <w:r w:rsidR="000F57A1" w:rsidRPr="00F70434">
        <w:rPr>
          <w:color w:val="000000" w:themeColor="text1"/>
          <w:sz w:val="24"/>
          <w:szCs w:val="24"/>
        </w:rPr>
        <w:t>);</w:t>
      </w:r>
      <w:bookmarkEnd w:id="19"/>
      <w:permEnd w:id="1898530563"/>
    </w:p>
    <w:p w14:paraId="77D0F65C" w14:textId="2BF5AE36" w:rsidR="00C00190" w:rsidRDefault="00C00190" w:rsidP="00F76BB2">
      <w:pPr>
        <w:pStyle w:val="Sraopastraipa"/>
        <w:numPr>
          <w:ilvl w:val="1"/>
          <w:numId w:val="16"/>
        </w:numPr>
        <w:tabs>
          <w:tab w:val="left" w:pos="993"/>
        </w:tabs>
        <w:suppressAutoHyphens/>
        <w:autoSpaceDE w:val="0"/>
        <w:autoSpaceDN w:val="0"/>
        <w:adjustRightInd w:val="0"/>
        <w:ind w:left="0" w:firstLine="709"/>
        <w:jc w:val="both"/>
        <w:rPr>
          <w:color w:val="FF0000"/>
          <w:sz w:val="24"/>
          <w:szCs w:val="24"/>
        </w:rPr>
      </w:pPr>
      <w:permStart w:id="607267723" w:edGrp="everyone"/>
      <w:r w:rsidRPr="0045517A">
        <w:rPr>
          <w:sz w:val="24"/>
          <w:szCs w:val="24"/>
        </w:rPr>
        <w:t>21 proc. PVM –</w:t>
      </w:r>
      <w:r w:rsidRPr="00724BE4">
        <w:rPr>
          <w:color w:val="000000" w:themeColor="text1"/>
          <w:sz w:val="24"/>
          <w:szCs w:val="24"/>
        </w:rPr>
        <w:t xml:space="preserve"> </w:t>
      </w:r>
      <w:r w:rsidR="00F70434" w:rsidRPr="00724BE4">
        <w:rPr>
          <w:color w:val="000000" w:themeColor="text1"/>
          <w:sz w:val="24"/>
          <w:szCs w:val="24"/>
        </w:rPr>
        <w:t>8 320,20</w:t>
      </w:r>
      <w:r w:rsidRPr="00724BE4">
        <w:rPr>
          <w:color w:val="000000" w:themeColor="text1"/>
          <w:sz w:val="24"/>
          <w:szCs w:val="24"/>
        </w:rPr>
        <w:t xml:space="preserve"> </w:t>
      </w:r>
      <w:r w:rsidR="00DC3E5F" w:rsidRPr="00724BE4">
        <w:rPr>
          <w:color w:val="000000" w:themeColor="text1"/>
          <w:sz w:val="24"/>
          <w:szCs w:val="24"/>
        </w:rPr>
        <w:t xml:space="preserve">Eur </w:t>
      </w:r>
      <w:r w:rsidRPr="00724BE4">
        <w:rPr>
          <w:color w:val="000000" w:themeColor="text1"/>
          <w:sz w:val="24"/>
          <w:szCs w:val="24"/>
        </w:rPr>
        <w:t>(</w:t>
      </w:r>
      <w:r w:rsidR="00F70434" w:rsidRPr="00724BE4">
        <w:rPr>
          <w:i/>
          <w:color w:val="000000" w:themeColor="text1"/>
          <w:sz w:val="24"/>
          <w:szCs w:val="24"/>
        </w:rPr>
        <w:t>aštuoni tūkstančiai trys šimtai dvidešimt Eur 20 ct</w:t>
      </w:r>
      <w:r w:rsidR="00724BE4" w:rsidRPr="00526F5A">
        <w:rPr>
          <w:iCs/>
          <w:sz w:val="24"/>
          <w:szCs w:val="24"/>
        </w:rPr>
        <w:t>)</w:t>
      </w:r>
      <w:r w:rsidR="00526F5A">
        <w:rPr>
          <w:iCs/>
          <w:sz w:val="24"/>
          <w:szCs w:val="24"/>
        </w:rPr>
        <w:t>.</w:t>
      </w:r>
    </w:p>
    <w:permEnd w:id="607267723"/>
    <w:p w14:paraId="5E3F387D" w14:textId="1C48A845" w:rsidR="00C00190" w:rsidRPr="00753021" w:rsidRDefault="005A457B" w:rsidP="00F76BB2">
      <w:pPr>
        <w:pStyle w:val="Sraopastraipa"/>
        <w:numPr>
          <w:ilvl w:val="0"/>
          <w:numId w:val="16"/>
        </w:numPr>
        <w:tabs>
          <w:tab w:val="left" w:pos="851"/>
        </w:tabs>
        <w:suppressAutoHyphens/>
        <w:ind w:left="0" w:firstLine="709"/>
        <w:jc w:val="both"/>
        <w:rPr>
          <w:sz w:val="24"/>
          <w:szCs w:val="24"/>
        </w:rPr>
      </w:pPr>
      <w:r w:rsidRPr="00753021">
        <w:rPr>
          <w:sz w:val="24"/>
          <w:szCs w:val="24"/>
        </w:rPr>
        <w:t xml:space="preserve">Sutarties kaina </w:t>
      </w:r>
      <w:r w:rsidR="00C00190" w:rsidRPr="00753021">
        <w:rPr>
          <w:sz w:val="24"/>
          <w:szCs w:val="24"/>
        </w:rPr>
        <w:t>dėl pasikeitusių mokesčių perskaičiuojama tokia tvarka:</w:t>
      </w:r>
    </w:p>
    <w:p w14:paraId="3A66FE8F" w14:textId="1F556921" w:rsidR="00C00190" w:rsidRPr="00753021" w:rsidRDefault="00C00190" w:rsidP="00F76BB2">
      <w:pPr>
        <w:pStyle w:val="Sraopastraipa"/>
        <w:numPr>
          <w:ilvl w:val="1"/>
          <w:numId w:val="16"/>
        </w:numPr>
        <w:tabs>
          <w:tab w:val="left" w:pos="993"/>
        </w:tabs>
        <w:suppressAutoHyphens/>
        <w:ind w:left="0" w:firstLine="709"/>
        <w:jc w:val="both"/>
        <w:rPr>
          <w:sz w:val="24"/>
          <w:szCs w:val="24"/>
        </w:rPr>
      </w:pPr>
      <w:r w:rsidRPr="00753021">
        <w:rPr>
          <w:sz w:val="24"/>
          <w:szCs w:val="24"/>
        </w:rPr>
        <w:t xml:space="preserve">mokestis, kuriam pasikeitus perskaičiuojama </w:t>
      </w:r>
      <w:r w:rsidR="004241AA" w:rsidRPr="00753021">
        <w:rPr>
          <w:sz w:val="24"/>
          <w:szCs w:val="24"/>
        </w:rPr>
        <w:t>Sutarties kaina</w:t>
      </w:r>
      <w:r w:rsidRPr="00753021">
        <w:rPr>
          <w:sz w:val="24"/>
          <w:szCs w:val="24"/>
        </w:rPr>
        <w:t xml:space="preserve">: pridėtinės vertės mokestis (PVM). Pasikeitus kitiems mokesčiams, </w:t>
      </w:r>
      <w:r w:rsidR="004241AA" w:rsidRPr="00753021">
        <w:rPr>
          <w:sz w:val="24"/>
          <w:szCs w:val="24"/>
        </w:rPr>
        <w:t>Sutarties kaina</w:t>
      </w:r>
      <w:r w:rsidRPr="00753021">
        <w:rPr>
          <w:sz w:val="24"/>
          <w:szCs w:val="24"/>
        </w:rPr>
        <w:t xml:space="preserve"> neperskaičiuojama;</w:t>
      </w:r>
    </w:p>
    <w:p w14:paraId="1C408F84" w14:textId="2F67E0A1" w:rsidR="00C00190" w:rsidRPr="00753021" w:rsidRDefault="00C00190" w:rsidP="00F76BB2">
      <w:pPr>
        <w:pStyle w:val="Sraopastraipa"/>
        <w:numPr>
          <w:ilvl w:val="1"/>
          <w:numId w:val="16"/>
        </w:numPr>
        <w:tabs>
          <w:tab w:val="left" w:pos="993"/>
        </w:tabs>
        <w:suppressAutoHyphens/>
        <w:ind w:left="0" w:firstLine="709"/>
        <w:jc w:val="both"/>
        <w:rPr>
          <w:sz w:val="24"/>
          <w:szCs w:val="24"/>
        </w:rPr>
      </w:pPr>
      <w:r w:rsidRPr="00753021">
        <w:rPr>
          <w:sz w:val="24"/>
          <w:szCs w:val="24"/>
        </w:rPr>
        <w:t>perskaičiavimas atliekamas</w:t>
      </w:r>
      <w:r w:rsidR="00FC5C08" w:rsidRPr="00753021">
        <w:rPr>
          <w:sz w:val="24"/>
          <w:szCs w:val="24"/>
        </w:rPr>
        <w:t>,</w:t>
      </w:r>
      <w:r w:rsidRPr="00753021">
        <w:rPr>
          <w:sz w:val="24"/>
          <w:szCs w:val="24"/>
        </w:rPr>
        <w:t xml:space="preserve"> įsigaliojus Lietuvos Respublikos pridėtinės vertės mokesčio įstatymo pakeitimo įstatymui, kuriuo keičiamas mokesčio tarifas;</w:t>
      </w:r>
    </w:p>
    <w:p w14:paraId="73CE6D14" w14:textId="2440D623" w:rsidR="00C00190" w:rsidRPr="00753021" w:rsidRDefault="00C00190" w:rsidP="00F76BB2">
      <w:pPr>
        <w:pStyle w:val="Sraopastraipa"/>
        <w:numPr>
          <w:ilvl w:val="1"/>
          <w:numId w:val="16"/>
        </w:numPr>
        <w:tabs>
          <w:tab w:val="left" w:pos="993"/>
        </w:tabs>
        <w:suppressAutoHyphens/>
        <w:ind w:left="0" w:firstLine="709"/>
        <w:jc w:val="both"/>
        <w:rPr>
          <w:sz w:val="24"/>
          <w:szCs w:val="24"/>
        </w:rPr>
      </w:pPr>
      <w:r w:rsidRPr="00753021">
        <w:rPr>
          <w:sz w:val="24"/>
          <w:szCs w:val="24"/>
        </w:rPr>
        <w:t xml:space="preserve">perskaičiavimo formulė: pasikeitus PVM tarifo dydžiui, </w:t>
      </w:r>
      <w:r w:rsidR="004241AA" w:rsidRPr="00753021">
        <w:rPr>
          <w:sz w:val="24"/>
          <w:szCs w:val="24"/>
        </w:rPr>
        <w:t xml:space="preserve">Sutarties kainoje </w:t>
      </w:r>
      <w:r w:rsidRPr="00753021">
        <w:rPr>
          <w:sz w:val="24"/>
          <w:szCs w:val="24"/>
        </w:rPr>
        <w:t xml:space="preserve">esantis PVM tarifas </w:t>
      </w:r>
      <w:r w:rsidR="004241AA" w:rsidRPr="00753021">
        <w:rPr>
          <w:sz w:val="24"/>
          <w:szCs w:val="24"/>
        </w:rPr>
        <w:t>nesuteiktoms</w:t>
      </w:r>
      <w:r w:rsidRPr="00753021">
        <w:rPr>
          <w:sz w:val="24"/>
          <w:szCs w:val="24"/>
        </w:rPr>
        <w:t xml:space="preserve"> </w:t>
      </w:r>
      <w:r w:rsidR="00796AC5" w:rsidRPr="00753021">
        <w:rPr>
          <w:sz w:val="24"/>
          <w:szCs w:val="24"/>
        </w:rPr>
        <w:t>Paslaugoms</w:t>
      </w:r>
      <w:r w:rsidRPr="00753021">
        <w:rPr>
          <w:sz w:val="24"/>
          <w:szCs w:val="24"/>
        </w:rPr>
        <w:t xml:space="preserve"> keičiamas (mažinamas ar didinamas) pagal Lietuvos Respublikos teisės aktus;</w:t>
      </w:r>
    </w:p>
    <w:p w14:paraId="513B85F6" w14:textId="28C839B9" w:rsidR="00C00190" w:rsidRPr="00753021" w:rsidRDefault="004241AA" w:rsidP="00F76BB2">
      <w:pPr>
        <w:pStyle w:val="Sraopastraipa"/>
        <w:numPr>
          <w:ilvl w:val="1"/>
          <w:numId w:val="16"/>
        </w:numPr>
        <w:tabs>
          <w:tab w:val="left" w:pos="993"/>
        </w:tabs>
        <w:suppressAutoHyphens/>
        <w:ind w:left="0" w:firstLine="709"/>
        <w:jc w:val="both"/>
        <w:rPr>
          <w:sz w:val="24"/>
          <w:szCs w:val="24"/>
        </w:rPr>
      </w:pPr>
      <w:r w:rsidRPr="00753021">
        <w:rPr>
          <w:sz w:val="24"/>
          <w:szCs w:val="24"/>
        </w:rPr>
        <w:t xml:space="preserve">Sutarties kainos </w:t>
      </w:r>
      <w:r w:rsidR="00C00190" w:rsidRPr="00753021">
        <w:rPr>
          <w:sz w:val="24"/>
          <w:szCs w:val="24"/>
        </w:rPr>
        <w:t>dėl pasikeitusių mokesčių pakeitimas įforminamas papildomu Šalių susitarimu;</w:t>
      </w:r>
    </w:p>
    <w:p w14:paraId="738F0535" w14:textId="32CE148D" w:rsidR="00C00190" w:rsidRPr="00753021" w:rsidRDefault="00C00190" w:rsidP="00F76BB2">
      <w:pPr>
        <w:pStyle w:val="Sraopastraipa"/>
        <w:numPr>
          <w:ilvl w:val="1"/>
          <w:numId w:val="16"/>
        </w:numPr>
        <w:tabs>
          <w:tab w:val="left" w:pos="993"/>
        </w:tabs>
        <w:suppressAutoHyphens/>
        <w:ind w:left="0" w:firstLine="709"/>
        <w:jc w:val="both"/>
        <w:rPr>
          <w:sz w:val="24"/>
          <w:szCs w:val="24"/>
        </w:rPr>
      </w:pPr>
      <w:r w:rsidRPr="00753021">
        <w:rPr>
          <w:sz w:val="24"/>
          <w:szCs w:val="24"/>
        </w:rPr>
        <w:t xml:space="preserve">perskaičiuota </w:t>
      </w:r>
      <w:r w:rsidR="004241AA" w:rsidRPr="00753021">
        <w:rPr>
          <w:sz w:val="24"/>
          <w:szCs w:val="24"/>
        </w:rPr>
        <w:t xml:space="preserve">Sutarties kaina </w:t>
      </w:r>
      <w:r w:rsidRPr="00753021">
        <w:rPr>
          <w:sz w:val="24"/>
          <w:szCs w:val="24"/>
        </w:rPr>
        <w:t>pradedama taikyti nuo Lietuvos Respublikos pridėtinės vertės mokesčio įstatymo pakeitimo įstatymo, kuriuo keičiamas šio mokesčio tarifas, nurodytos tarifo įsigaliojimo dienos.</w:t>
      </w:r>
    </w:p>
    <w:p w14:paraId="74C56B4B" w14:textId="77777777" w:rsidR="0080504B" w:rsidRPr="00753021" w:rsidRDefault="0080504B" w:rsidP="00F76BB2">
      <w:pPr>
        <w:numPr>
          <w:ilvl w:val="0"/>
          <w:numId w:val="16"/>
        </w:numPr>
        <w:ind w:left="0" w:firstLine="709"/>
        <w:rPr>
          <w:rFonts w:cs="Times New Roman"/>
          <w:szCs w:val="24"/>
          <w:lang w:eastAsia="lt-LT"/>
        </w:rPr>
      </w:pPr>
      <w:r w:rsidRPr="00753021">
        <w:rPr>
          <w:rFonts w:cs="Times New Roman"/>
          <w:szCs w:val="24"/>
          <w:lang w:eastAsia="lt-LT"/>
        </w:rPr>
        <w:t>Suinteresuotos šalies prašymu Sutarties kaina pagal bendrą kainų lygio kitimą perskaičiuojama tokia tvarka:</w:t>
      </w:r>
    </w:p>
    <w:p w14:paraId="54B21AA6" w14:textId="59585577" w:rsidR="0080504B" w:rsidRPr="00753021" w:rsidRDefault="0080504B" w:rsidP="00F76BB2">
      <w:pPr>
        <w:numPr>
          <w:ilvl w:val="1"/>
          <w:numId w:val="16"/>
        </w:numPr>
        <w:ind w:left="0" w:firstLine="709"/>
        <w:contextualSpacing/>
        <w:rPr>
          <w:rFonts w:cs="Times New Roman"/>
          <w:szCs w:val="24"/>
          <w:lang w:eastAsia="lt-LT"/>
        </w:rPr>
      </w:pPr>
      <w:r w:rsidRPr="00753021">
        <w:rPr>
          <w:rFonts w:cs="Times New Roman"/>
          <w:szCs w:val="24"/>
          <w:lang w:eastAsia="lt-LT"/>
        </w:rPr>
        <w:t xml:space="preserve">Sutarties vykdymo laikotarpiu </w:t>
      </w:r>
      <w:r w:rsidR="005E5BA8" w:rsidRPr="00753021">
        <w:rPr>
          <w:rFonts w:cs="Times New Roman"/>
          <w:szCs w:val="24"/>
          <w:lang w:eastAsia="lt-LT"/>
        </w:rPr>
        <w:t>P</w:t>
      </w:r>
      <w:r w:rsidRPr="00753021">
        <w:rPr>
          <w:rFonts w:cs="Times New Roman"/>
          <w:szCs w:val="24"/>
          <w:lang w:eastAsia="lt-LT"/>
        </w:rPr>
        <w:t>aslaugų kaina pagal bendrą kainų lygio kitimą perskaičiuojama (didinama ar mažinama) vieną kartą</w:t>
      </w:r>
      <w:r w:rsidR="00756689" w:rsidRPr="00753021">
        <w:rPr>
          <w:rFonts w:cs="Times New Roman"/>
          <w:szCs w:val="24"/>
          <w:lang w:eastAsia="lt-LT"/>
        </w:rPr>
        <w:t xml:space="preserve"> nuo Sutarties įsigaliojimo dienos praėjus</w:t>
      </w:r>
      <w:r w:rsidR="009E3AAB" w:rsidRPr="00753021">
        <w:rPr>
          <w:rFonts w:cs="Times New Roman"/>
          <w:szCs w:val="24"/>
          <w:lang w:eastAsia="lt-LT"/>
        </w:rPr>
        <w:t xml:space="preserve"> </w:t>
      </w:r>
      <w:r w:rsidRPr="00753021">
        <w:rPr>
          <w:rFonts w:cs="Times New Roman"/>
          <w:szCs w:val="24"/>
          <w:lang w:eastAsia="lt-LT"/>
        </w:rPr>
        <w:t>2 (dv</w:t>
      </w:r>
      <w:r w:rsidR="009E3AAB" w:rsidRPr="00753021">
        <w:rPr>
          <w:rFonts w:cs="Times New Roman"/>
          <w:szCs w:val="24"/>
          <w:lang w:eastAsia="lt-LT"/>
        </w:rPr>
        <w:t>ejiems</w:t>
      </w:r>
      <w:r w:rsidRPr="00753021">
        <w:rPr>
          <w:rFonts w:cs="Times New Roman"/>
          <w:szCs w:val="24"/>
          <w:lang w:eastAsia="lt-LT"/>
        </w:rPr>
        <w:t>) met</w:t>
      </w:r>
      <w:r w:rsidR="009E3AAB" w:rsidRPr="00753021">
        <w:rPr>
          <w:rFonts w:cs="Times New Roman"/>
          <w:szCs w:val="24"/>
          <w:lang w:eastAsia="lt-LT"/>
        </w:rPr>
        <w:t>ams,</w:t>
      </w:r>
      <w:r w:rsidRPr="00753021">
        <w:rPr>
          <w:rFonts w:cs="Times New Roman"/>
          <w:szCs w:val="24"/>
          <w:lang w:eastAsia="lt-LT"/>
        </w:rPr>
        <w:t xml:space="preserve"> jeigu kainų pokytis, lyginant einamųjų metų mėnesio kainas su Sutarties pasirašymo mėnesio kainomis, yra didesnis kaip 15 (penkiolika) procentų.</w:t>
      </w:r>
    </w:p>
    <w:p w14:paraId="4FB53CA1" w14:textId="1104B3C4" w:rsidR="0080504B" w:rsidRPr="00753021" w:rsidRDefault="0080504B" w:rsidP="00F76BB2">
      <w:pPr>
        <w:numPr>
          <w:ilvl w:val="1"/>
          <w:numId w:val="16"/>
        </w:numPr>
        <w:ind w:left="0" w:firstLine="709"/>
        <w:contextualSpacing/>
        <w:rPr>
          <w:rFonts w:cs="Times New Roman"/>
          <w:szCs w:val="24"/>
          <w:lang w:eastAsia="lt-LT"/>
        </w:rPr>
      </w:pPr>
      <w:r w:rsidRPr="00753021">
        <w:rPr>
          <w:rFonts w:cs="Times New Roman"/>
          <w:szCs w:val="24"/>
          <w:lang w:eastAsia="lt-LT"/>
        </w:rPr>
        <w:t>Paslaugų kainos perskaičiavimo eiga:</w:t>
      </w:r>
    </w:p>
    <w:p w14:paraId="7DA4F220" w14:textId="4BA3F034" w:rsidR="006C5A43" w:rsidRPr="00753021" w:rsidRDefault="006C5A43" w:rsidP="00F76BB2">
      <w:pPr>
        <w:numPr>
          <w:ilvl w:val="2"/>
          <w:numId w:val="16"/>
        </w:numPr>
        <w:ind w:left="0" w:firstLine="709"/>
        <w:contextualSpacing/>
        <w:rPr>
          <w:rFonts w:cs="Times New Roman"/>
          <w:szCs w:val="24"/>
          <w:lang w:eastAsia="lt-LT"/>
        </w:rPr>
      </w:pPr>
      <w:r w:rsidRPr="00753021">
        <w:rPr>
          <w:rFonts w:cs="Times New Roman"/>
          <w:szCs w:val="24"/>
          <w:lang w:eastAsia="lt-LT"/>
        </w:rPr>
        <w:t xml:space="preserve">Užfiksuojama suteiktų </w:t>
      </w:r>
      <w:r w:rsidR="005E5BA8" w:rsidRPr="00753021">
        <w:rPr>
          <w:rFonts w:cs="Times New Roman"/>
          <w:szCs w:val="24"/>
          <w:lang w:eastAsia="lt-LT"/>
        </w:rPr>
        <w:t>P</w:t>
      </w:r>
      <w:r w:rsidRPr="00753021">
        <w:rPr>
          <w:rFonts w:cs="Times New Roman"/>
          <w:szCs w:val="24"/>
          <w:lang w:eastAsia="lt-LT"/>
        </w:rPr>
        <w:t>aslaugų kaina per 2 (dvejus) metus nuo Sutarties įsigaliojimo;</w:t>
      </w:r>
    </w:p>
    <w:p w14:paraId="76E3BCA9" w14:textId="45E28122" w:rsidR="0080504B" w:rsidRPr="00753021" w:rsidRDefault="002C732B" w:rsidP="00F76BB2">
      <w:pPr>
        <w:numPr>
          <w:ilvl w:val="2"/>
          <w:numId w:val="16"/>
        </w:numPr>
        <w:ind w:left="0" w:firstLine="709"/>
        <w:contextualSpacing/>
        <w:rPr>
          <w:rFonts w:cs="Times New Roman"/>
          <w:szCs w:val="24"/>
          <w:lang w:eastAsia="lt-LT"/>
        </w:rPr>
      </w:pPr>
      <w:r w:rsidRPr="00753021">
        <w:rPr>
          <w:rFonts w:cs="Times New Roman"/>
          <w:szCs w:val="24"/>
          <w:lang w:eastAsia="lt-LT"/>
        </w:rPr>
        <w:t xml:space="preserve">Užfiksuojama nesuteiktų </w:t>
      </w:r>
      <w:r w:rsidR="005E5BA8" w:rsidRPr="00753021">
        <w:rPr>
          <w:rFonts w:cs="Times New Roman"/>
          <w:szCs w:val="24"/>
          <w:lang w:eastAsia="lt-LT"/>
        </w:rPr>
        <w:t>P</w:t>
      </w:r>
      <w:r w:rsidRPr="00753021">
        <w:rPr>
          <w:rFonts w:cs="Times New Roman"/>
          <w:szCs w:val="24"/>
          <w:lang w:eastAsia="lt-LT"/>
        </w:rPr>
        <w:t>aslaugų kaina</w:t>
      </w:r>
      <w:r w:rsidR="006C5A43" w:rsidRPr="00753021">
        <w:rPr>
          <w:rFonts w:cs="Times New Roman"/>
          <w:szCs w:val="24"/>
          <w:lang w:eastAsia="lt-LT"/>
        </w:rPr>
        <w:t xml:space="preserve"> </w:t>
      </w:r>
      <w:r w:rsidR="005E5BA8" w:rsidRPr="00753021">
        <w:rPr>
          <w:rFonts w:cs="Times New Roman"/>
          <w:szCs w:val="24"/>
          <w:lang w:eastAsia="lt-LT"/>
        </w:rPr>
        <w:t>(</w:t>
      </w:r>
      <w:r w:rsidR="006C5A43" w:rsidRPr="00753021">
        <w:rPr>
          <w:rFonts w:cs="Times New Roman"/>
          <w:szCs w:val="24"/>
          <w:lang w:eastAsia="lt-LT"/>
        </w:rPr>
        <w:t xml:space="preserve">tai yra ta </w:t>
      </w:r>
      <w:r w:rsidR="005E5BA8" w:rsidRPr="00753021">
        <w:rPr>
          <w:rFonts w:cs="Times New Roman"/>
          <w:szCs w:val="24"/>
          <w:lang w:eastAsia="lt-LT"/>
        </w:rPr>
        <w:t>P</w:t>
      </w:r>
      <w:r w:rsidR="006C5A43" w:rsidRPr="00753021">
        <w:rPr>
          <w:rFonts w:cs="Times New Roman"/>
          <w:szCs w:val="24"/>
          <w:lang w:eastAsia="lt-LT"/>
        </w:rPr>
        <w:t xml:space="preserve">aslaugų kainos dalis, kuri lieka iš </w:t>
      </w:r>
      <w:r w:rsidR="005E5BA8" w:rsidRPr="00753021">
        <w:rPr>
          <w:rFonts w:cs="Times New Roman"/>
          <w:szCs w:val="24"/>
          <w:lang w:eastAsia="lt-LT"/>
        </w:rPr>
        <w:t>P</w:t>
      </w:r>
      <w:r w:rsidR="006C5A43" w:rsidRPr="00753021">
        <w:rPr>
          <w:rFonts w:cs="Times New Roman"/>
          <w:szCs w:val="24"/>
          <w:lang w:eastAsia="lt-LT"/>
        </w:rPr>
        <w:t xml:space="preserve">aslaugų kainos, nurodytos </w:t>
      </w:r>
      <w:permStart w:id="1832469721" w:edGrp="everyone"/>
      <w:r w:rsidR="00824005" w:rsidRPr="00753021">
        <w:rPr>
          <w:rFonts w:cs="Times New Roman"/>
          <w:szCs w:val="24"/>
          <w:lang w:eastAsia="lt-LT"/>
        </w:rPr>
        <w:t xml:space="preserve">Sutarties </w:t>
      </w:r>
      <w:r w:rsidR="006C5A43" w:rsidRPr="00753021">
        <w:rPr>
          <w:rFonts w:cs="Times New Roman"/>
          <w:szCs w:val="24"/>
          <w:lang w:eastAsia="lt-LT"/>
        </w:rPr>
        <w:fldChar w:fldCharType="begin"/>
      </w:r>
      <w:r w:rsidR="006C5A43" w:rsidRPr="00753021">
        <w:rPr>
          <w:rFonts w:cs="Times New Roman"/>
          <w:szCs w:val="24"/>
          <w:lang w:eastAsia="lt-LT"/>
        </w:rPr>
        <w:instrText xml:space="preserve"> REF _Ref1378005 \r \h  \* MERGEFORMAT </w:instrText>
      </w:r>
      <w:r w:rsidR="006C5A43" w:rsidRPr="00753021">
        <w:rPr>
          <w:rFonts w:cs="Times New Roman"/>
          <w:szCs w:val="24"/>
          <w:lang w:eastAsia="lt-LT"/>
        </w:rPr>
      </w:r>
      <w:r w:rsidR="006C5A43" w:rsidRPr="00753021">
        <w:rPr>
          <w:rFonts w:cs="Times New Roman"/>
          <w:szCs w:val="24"/>
          <w:lang w:eastAsia="lt-LT"/>
        </w:rPr>
        <w:fldChar w:fldCharType="separate"/>
      </w:r>
      <w:r w:rsidR="00AD2475">
        <w:rPr>
          <w:rFonts w:cs="Times New Roman"/>
          <w:szCs w:val="24"/>
          <w:lang w:eastAsia="lt-LT"/>
        </w:rPr>
        <w:t>11.1</w:t>
      </w:r>
      <w:r w:rsidR="006C5A43" w:rsidRPr="00753021">
        <w:rPr>
          <w:rFonts w:cs="Times New Roman"/>
          <w:szCs w:val="24"/>
          <w:lang w:eastAsia="lt-LT"/>
        </w:rPr>
        <w:fldChar w:fldCharType="end"/>
      </w:r>
      <w:r w:rsidR="000F57A1" w:rsidRPr="00753021">
        <w:rPr>
          <w:rFonts w:cs="Times New Roman"/>
          <w:szCs w:val="24"/>
          <w:lang w:eastAsia="lt-LT"/>
        </w:rPr>
        <w:t xml:space="preserve"> ir </w:t>
      </w:r>
      <w:r w:rsidR="000F57A1" w:rsidRPr="00753021">
        <w:rPr>
          <w:rFonts w:cs="Times New Roman"/>
          <w:szCs w:val="24"/>
          <w:lang w:eastAsia="lt-LT"/>
        </w:rPr>
        <w:fldChar w:fldCharType="begin"/>
      </w:r>
      <w:r w:rsidR="000F57A1" w:rsidRPr="00753021">
        <w:rPr>
          <w:rFonts w:cs="Times New Roman"/>
          <w:szCs w:val="24"/>
          <w:lang w:eastAsia="lt-LT"/>
        </w:rPr>
        <w:instrText xml:space="preserve"> REF _Ref2261237 \r \h </w:instrText>
      </w:r>
      <w:r w:rsidR="00824005" w:rsidRPr="00753021">
        <w:rPr>
          <w:rFonts w:cs="Times New Roman"/>
          <w:szCs w:val="24"/>
          <w:lang w:eastAsia="lt-LT"/>
        </w:rPr>
        <w:instrText xml:space="preserve"> \* MERGEFORMAT </w:instrText>
      </w:r>
      <w:r w:rsidR="000F57A1" w:rsidRPr="00753021">
        <w:rPr>
          <w:rFonts w:cs="Times New Roman"/>
          <w:szCs w:val="24"/>
          <w:lang w:eastAsia="lt-LT"/>
        </w:rPr>
      </w:r>
      <w:r w:rsidR="000F57A1" w:rsidRPr="00753021">
        <w:rPr>
          <w:rFonts w:cs="Times New Roman"/>
          <w:szCs w:val="24"/>
          <w:lang w:eastAsia="lt-LT"/>
        </w:rPr>
        <w:fldChar w:fldCharType="separate"/>
      </w:r>
      <w:r w:rsidR="00AD2475">
        <w:rPr>
          <w:rFonts w:cs="Times New Roman"/>
          <w:szCs w:val="24"/>
          <w:lang w:eastAsia="lt-LT"/>
        </w:rPr>
        <w:t>11.2</w:t>
      </w:r>
      <w:r w:rsidR="000F57A1" w:rsidRPr="00753021">
        <w:rPr>
          <w:rFonts w:cs="Times New Roman"/>
          <w:szCs w:val="24"/>
          <w:lang w:eastAsia="lt-LT"/>
        </w:rPr>
        <w:fldChar w:fldCharType="end"/>
      </w:r>
      <w:r w:rsidR="006C5A43" w:rsidRPr="00753021">
        <w:rPr>
          <w:rFonts w:cs="Times New Roman"/>
          <w:szCs w:val="24"/>
          <w:lang w:eastAsia="lt-LT"/>
        </w:rPr>
        <w:t xml:space="preserve"> </w:t>
      </w:r>
      <w:r w:rsidR="00761222" w:rsidRPr="00753021">
        <w:rPr>
          <w:rFonts w:cs="Times New Roman"/>
          <w:szCs w:val="24"/>
          <w:lang w:eastAsia="lt-LT"/>
        </w:rPr>
        <w:t>papunkčiuose</w:t>
      </w:r>
      <w:permEnd w:id="1832469721"/>
      <w:r w:rsidR="005E5BA8" w:rsidRPr="00753021">
        <w:rPr>
          <w:rFonts w:cs="Times New Roman"/>
          <w:szCs w:val="24"/>
          <w:lang w:eastAsia="lt-LT"/>
        </w:rPr>
        <w:t>,</w:t>
      </w:r>
      <w:r w:rsidR="006C5A43" w:rsidRPr="00753021">
        <w:rPr>
          <w:rFonts w:cs="Times New Roman"/>
          <w:szCs w:val="24"/>
          <w:lang w:eastAsia="lt-LT"/>
        </w:rPr>
        <w:t xml:space="preserve"> atėmus suteiktų </w:t>
      </w:r>
      <w:r w:rsidR="005E5BA8" w:rsidRPr="00753021">
        <w:rPr>
          <w:rFonts w:cs="Times New Roman"/>
          <w:szCs w:val="24"/>
          <w:lang w:eastAsia="lt-LT"/>
        </w:rPr>
        <w:t>P</w:t>
      </w:r>
      <w:r w:rsidR="006C5A43" w:rsidRPr="00753021">
        <w:rPr>
          <w:rFonts w:cs="Times New Roman"/>
          <w:szCs w:val="24"/>
          <w:lang w:eastAsia="lt-LT"/>
        </w:rPr>
        <w:t>aslaugų per 2 (dvejus) metus nuo Sutarties įsigaliojimo (įskaitant Sutarties įsigaliojimo mėnesį) sumą</w:t>
      </w:r>
      <w:r w:rsidR="005E5BA8" w:rsidRPr="00753021">
        <w:rPr>
          <w:rFonts w:cs="Times New Roman"/>
          <w:szCs w:val="24"/>
          <w:lang w:eastAsia="lt-LT"/>
        </w:rPr>
        <w:t>)</w:t>
      </w:r>
      <w:r w:rsidR="0080504B" w:rsidRPr="00753021">
        <w:rPr>
          <w:rFonts w:cs="Times New Roman"/>
          <w:szCs w:val="24"/>
          <w:lang w:eastAsia="lt-LT"/>
        </w:rPr>
        <w:t>.</w:t>
      </w:r>
    </w:p>
    <w:p w14:paraId="19C986E0" w14:textId="77777777" w:rsidR="0080504B" w:rsidRPr="00753021" w:rsidRDefault="0080504B" w:rsidP="00F76BB2">
      <w:pPr>
        <w:numPr>
          <w:ilvl w:val="1"/>
          <w:numId w:val="16"/>
        </w:numPr>
        <w:ind w:left="0" w:firstLine="709"/>
        <w:contextualSpacing/>
        <w:rPr>
          <w:rFonts w:cs="Times New Roman"/>
          <w:szCs w:val="24"/>
          <w:lang w:eastAsia="lt-LT"/>
        </w:rPr>
      </w:pPr>
      <w:r w:rsidRPr="00753021">
        <w:rPr>
          <w:rFonts w:cs="Times New Roman"/>
          <w:szCs w:val="24"/>
          <w:u w:val="single"/>
          <w:lang w:eastAsia="lt-LT"/>
        </w:rPr>
        <w:t>Pataisymo daugiklis (P)</w:t>
      </w:r>
      <w:r w:rsidRPr="00753021">
        <w:rPr>
          <w:rFonts w:cs="Times New Roman"/>
          <w:szCs w:val="24"/>
          <w:lang w:eastAsia="lt-LT"/>
        </w:rPr>
        <w:t>:</w:t>
      </w:r>
    </w:p>
    <w:p w14:paraId="6347ED01" w14:textId="77777777" w:rsidR="0080504B" w:rsidRPr="00753021" w:rsidRDefault="0080504B" w:rsidP="00F76BB2">
      <w:pPr>
        <w:numPr>
          <w:ilvl w:val="2"/>
          <w:numId w:val="16"/>
        </w:numPr>
        <w:ind w:left="0" w:firstLine="709"/>
        <w:contextualSpacing/>
        <w:rPr>
          <w:rFonts w:cs="Times New Roman"/>
          <w:szCs w:val="24"/>
          <w:lang w:eastAsia="lt-LT"/>
        </w:rPr>
      </w:pPr>
      <w:r w:rsidRPr="00753021">
        <w:rPr>
          <w:rFonts w:cs="Times New Roman"/>
          <w:szCs w:val="24"/>
        </w:rPr>
        <w:t>P = SSKI</w:t>
      </w:r>
      <w:r w:rsidRPr="00753021">
        <w:rPr>
          <w:rFonts w:cs="Times New Roman"/>
          <w:szCs w:val="24"/>
          <w:vertAlign w:val="subscript"/>
        </w:rPr>
        <w:t>esamas</w:t>
      </w:r>
      <w:r w:rsidRPr="00753021">
        <w:rPr>
          <w:rFonts w:cs="Times New Roman"/>
          <w:szCs w:val="24"/>
        </w:rPr>
        <w:t>/SSKI</w:t>
      </w:r>
      <w:r w:rsidRPr="00753021">
        <w:rPr>
          <w:rFonts w:cs="Times New Roman"/>
          <w:szCs w:val="24"/>
          <w:vertAlign w:val="subscript"/>
        </w:rPr>
        <w:t>bazinis</w:t>
      </w:r>
      <w:r w:rsidRPr="00753021">
        <w:rPr>
          <w:rFonts w:cs="Times New Roman"/>
          <w:szCs w:val="24"/>
        </w:rPr>
        <w:t>;</w:t>
      </w:r>
    </w:p>
    <w:p w14:paraId="595C30F4" w14:textId="008DA1A2" w:rsidR="0080504B" w:rsidRPr="00753021" w:rsidRDefault="0080504B" w:rsidP="00F76BB2">
      <w:pPr>
        <w:numPr>
          <w:ilvl w:val="2"/>
          <w:numId w:val="16"/>
        </w:numPr>
        <w:ind w:left="0" w:firstLine="709"/>
        <w:contextualSpacing/>
        <w:rPr>
          <w:rFonts w:cs="Times New Roman"/>
          <w:szCs w:val="24"/>
          <w:lang w:eastAsia="lt-LT"/>
        </w:rPr>
      </w:pPr>
      <w:r w:rsidRPr="00753021">
        <w:rPr>
          <w:rFonts w:cs="Times New Roman"/>
          <w:szCs w:val="24"/>
        </w:rPr>
        <w:t>SSKI</w:t>
      </w:r>
      <w:r w:rsidRPr="00753021">
        <w:rPr>
          <w:rFonts w:cs="Times New Roman"/>
          <w:szCs w:val="24"/>
          <w:vertAlign w:val="subscript"/>
        </w:rPr>
        <w:t>esamas</w:t>
      </w:r>
      <w:r w:rsidRPr="00753021">
        <w:rPr>
          <w:rFonts w:cs="Times New Roman"/>
          <w:szCs w:val="24"/>
        </w:rPr>
        <w:t xml:space="preserve"> – esamos kainos indeksas tą mėnesį, kai lieka 49 (keturiasdešimt devynios) dienos iki </w:t>
      </w:r>
      <w:r w:rsidR="009E3AAB" w:rsidRPr="00753021">
        <w:rPr>
          <w:rFonts w:cs="Times New Roman"/>
          <w:szCs w:val="24"/>
        </w:rPr>
        <w:t xml:space="preserve">paskutinės </w:t>
      </w:r>
      <w:r w:rsidR="005E5BA8" w:rsidRPr="00753021">
        <w:rPr>
          <w:rFonts w:cs="Times New Roman"/>
          <w:szCs w:val="24"/>
        </w:rPr>
        <w:t>2 (</w:t>
      </w:r>
      <w:r w:rsidR="009E3AAB" w:rsidRPr="00753021">
        <w:rPr>
          <w:rFonts w:cs="Times New Roman"/>
          <w:szCs w:val="24"/>
        </w:rPr>
        <w:t>dviejų</w:t>
      </w:r>
      <w:r w:rsidR="005E5BA8" w:rsidRPr="00753021">
        <w:rPr>
          <w:rFonts w:cs="Times New Roman"/>
          <w:szCs w:val="24"/>
        </w:rPr>
        <w:t>)</w:t>
      </w:r>
      <w:r w:rsidR="009E3AAB" w:rsidRPr="00753021">
        <w:rPr>
          <w:rFonts w:cs="Times New Roman"/>
          <w:szCs w:val="24"/>
        </w:rPr>
        <w:t xml:space="preserve"> metų</w:t>
      </w:r>
      <w:r w:rsidR="008745F9" w:rsidRPr="00753021">
        <w:rPr>
          <w:rFonts w:cs="Times New Roman"/>
          <w:szCs w:val="24"/>
        </w:rPr>
        <w:t xml:space="preserve"> laikotarpio dienos</w:t>
      </w:r>
      <w:r w:rsidRPr="00753021">
        <w:rPr>
          <w:rFonts w:cs="Times New Roman"/>
          <w:szCs w:val="24"/>
        </w:rPr>
        <w:t>;</w:t>
      </w:r>
    </w:p>
    <w:p w14:paraId="40CEE891" w14:textId="54AC78E2" w:rsidR="0080504B" w:rsidRPr="00753021" w:rsidRDefault="0080504B" w:rsidP="00F76BB2">
      <w:pPr>
        <w:numPr>
          <w:ilvl w:val="2"/>
          <w:numId w:val="16"/>
        </w:numPr>
        <w:ind w:left="0" w:firstLine="709"/>
        <w:contextualSpacing/>
        <w:rPr>
          <w:rFonts w:cs="Times New Roman"/>
          <w:szCs w:val="24"/>
          <w:lang w:eastAsia="lt-LT"/>
        </w:rPr>
      </w:pPr>
      <w:r w:rsidRPr="00753021">
        <w:rPr>
          <w:rFonts w:cs="Times New Roman"/>
          <w:szCs w:val="24"/>
        </w:rPr>
        <w:t>SSKI</w:t>
      </w:r>
      <w:r w:rsidRPr="00753021">
        <w:rPr>
          <w:rFonts w:cs="Times New Roman"/>
          <w:szCs w:val="24"/>
          <w:vertAlign w:val="subscript"/>
        </w:rPr>
        <w:t>bazinis</w:t>
      </w:r>
      <w:r w:rsidRPr="00753021">
        <w:rPr>
          <w:rFonts w:cs="Times New Roman"/>
          <w:szCs w:val="24"/>
        </w:rPr>
        <w:t>– bazinės kainos indeksas tą mėnesį, kai</w:t>
      </w:r>
      <w:r w:rsidR="001A28C6" w:rsidRPr="00753021">
        <w:rPr>
          <w:rFonts w:cs="Times New Roman"/>
          <w:szCs w:val="24"/>
        </w:rPr>
        <w:t xml:space="preserve"> lieka 28 (dvidešimt aštuonios) dienos (Pradžios data) iki pasiūlymų ar </w:t>
      </w:r>
      <w:r w:rsidRPr="00753021">
        <w:rPr>
          <w:rFonts w:cs="Times New Roman"/>
          <w:szCs w:val="24"/>
        </w:rPr>
        <w:t xml:space="preserve">CVP IS priemonėmis </w:t>
      </w:r>
      <w:r w:rsidR="001A28C6" w:rsidRPr="00753021">
        <w:rPr>
          <w:rFonts w:cs="Times New Roman"/>
          <w:szCs w:val="24"/>
        </w:rPr>
        <w:t>pateiktų elektroninių pasiūlymo atidarymo dienos</w:t>
      </w:r>
      <w:r w:rsidRPr="00753021">
        <w:rPr>
          <w:rFonts w:cs="Times New Roman"/>
          <w:szCs w:val="24"/>
        </w:rPr>
        <w:t>.</w:t>
      </w:r>
    </w:p>
    <w:p w14:paraId="5CBCDA0A" w14:textId="77777777" w:rsidR="0080504B" w:rsidRPr="00753021" w:rsidRDefault="0080504B" w:rsidP="00F76BB2">
      <w:pPr>
        <w:numPr>
          <w:ilvl w:val="2"/>
          <w:numId w:val="16"/>
        </w:numPr>
        <w:ind w:left="0" w:firstLine="709"/>
        <w:contextualSpacing/>
        <w:rPr>
          <w:rFonts w:cs="Times New Roman"/>
          <w:szCs w:val="24"/>
          <w:lang w:eastAsia="lt-LT"/>
        </w:rPr>
      </w:pPr>
      <w:r w:rsidRPr="00753021">
        <w:rPr>
          <w:rFonts w:cs="Times New Roman"/>
          <w:szCs w:val="24"/>
        </w:rPr>
        <w:t>Esamos ir bazinės kainos indeksų šaltinis – Statistikos departamento duomenų bazės. Šiuos indeksus galima rasti (žingsniai):</w:t>
      </w:r>
    </w:p>
    <w:p w14:paraId="5405A9E4" w14:textId="344A352E" w:rsidR="0080504B" w:rsidRPr="00753021" w:rsidRDefault="00155A61" w:rsidP="00F76BB2">
      <w:pPr>
        <w:numPr>
          <w:ilvl w:val="3"/>
          <w:numId w:val="16"/>
        </w:numPr>
        <w:tabs>
          <w:tab w:val="left" w:pos="1560"/>
        </w:tabs>
        <w:ind w:left="0" w:firstLine="709"/>
        <w:contextualSpacing/>
        <w:rPr>
          <w:rFonts w:cs="Times New Roman"/>
          <w:szCs w:val="24"/>
          <w:lang w:eastAsia="lt-LT"/>
        </w:rPr>
      </w:pPr>
      <w:hyperlink r:id="rId8" w:history="1">
        <w:r w:rsidR="0080504B" w:rsidRPr="00753021">
          <w:rPr>
            <w:rStyle w:val="Hipersaitas"/>
            <w:rFonts w:cs="Times New Roman"/>
            <w:szCs w:val="24"/>
          </w:rPr>
          <w:t>https://osp.stat.gov.lt</w:t>
        </w:r>
      </w:hyperlink>
      <w:r w:rsidR="0080504B" w:rsidRPr="00753021">
        <w:rPr>
          <w:rFonts w:cs="Times New Roman"/>
          <w:szCs w:val="24"/>
          <w:u w:val="single"/>
        </w:rPr>
        <w:t>;</w:t>
      </w:r>
    </w:p>
    <w:p w14:paraId="78537E1F"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Rodiklių duomenų bazė;</w:t>
      </w:r>
    </w:p>
    <w:p w14:paraId="361A537D"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Visa duomenų bazė;</w:t>
      </w:r>
    </w:p>
    <w:p w14:paraId="2B01AF5D"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Pagal temą;</w:t>
      </w:r>
    </w:p>
    <w:p w14:paraId="7AB14B2A"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Ūkis ir finansai -</w:t>
      </w:r>
      <w:r w:rsidRPr="00753021">
        <w:rPr>
          <w:rFonts w:cs="Times New Roman"/>
          <w:b/>
          <w:szCs w:val="24"/>
        </w:rPr>
        <w:t xml:space="preserve">&gt; </w:t>
      </w:r>
      <w:r w:rsidRPr="00753021">
        <w:rPr>
          <w:rFonts w:cs="Times New Roman"/>
          <w:szCs w:val="24"/>
        </w:rPr>
        <w:t>Kainų indeksai, pokyčiai ir kainos;</w:t>
      </w:r>
    </w:p>
    <w:p w14:paraId="7E9D75ED"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lastRenderedPageBreak/>
        <w:t>Statybos sąnaudų elementų kainų indeksas (SSKI), kainų pokyčiai ir svoriai;</w:t>
      </w:r>
    </w:p>
    <w:p w14:paraId="79C2060C"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Statytos sąnaudų elementų kainų indeksai;</w:t>
      </w:r>
    </w:p>
    <w:p w14:paraId="236EEB6E"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 xml:space="preserve">Statybos sąnaudų elementų kainų indeksai (2015 m. = 100) </w:t>
      </w:r>
      <w:r w:rsidRPr="00753021">
        <w:rPr>
          <w:rFonts w:cs="Times New Roman"/>
          <w:noProof/>
          <w:szCs w:val="24"/>
          <w:lang w:eastAsia="lt-LT"/>
        </w:rPr>
        <w:drawing>
          <wp:inline distT="0" distB="0" distL="0" distR="0" wp14:anchorId="17212DEE" wp14:editId="6EEBB895">
            <wp:extent cx="158750" cy="158750"/>
            <wp:effectExtent l="0" t="0" r="0" b="0"/>
            <wp:docPr id="4" name="Paveikslėlis 4" descr="http://osp.stat.gov.lt/indicators-portlet/css/img/info2-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528:frod100:treeIndicators:6_5_2:info" descr="http://osp.stat.gov.lt/indicators-portlet/css/img/info2-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753021">
        <w:rPr>
          <w:rFonts w:cs="Times New Roman"/>
          <w:szCs w:val="24"/>
        </w:rPr>
        <w:t xml:space="preserve"> </w:t>
      </w:r>
      <w:r w:rsidRPr="00753021">
        <w:rPr>
          <w:rFonts w:cs="Times New Roman"/>
          <w:noProof/>
          <w:szCs w:val="24"/>
          <w:lang w:eastAsia="lt-LT"/>
        </w:rPr>
        <w:drawing>
          <wp:inline distT="0" distB="0" distL="0" distR="0" wp14:anchorId="64152403" wp14:editId="1A1378E9">
            <wp:extent cx="222885" cy="158750"/>
            <wp:effectExtent l="0" t="0" r="5715" b="0"/>
            <wp:docPr id="2" name="Paveikslėlis 2" descr="http://osp.stat.gov.lt/indicators-portlet/css/img/eu-lin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http://osp.stat.gov.lt/indicators-portlet/css/img/eu-link-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 cy="158750"/>
                    </a:xfrm>
                    <a:prstGeom prst="rect">
                      <a:avLst/>
                    </a:prstGeom>
                    <a:noFill/>
                    <a:ln>
                      <a:noFill/>
                    </a:ln>
                  </pic:spPr>
                </pic:pic>
              </a:graphicData>
            </a:graphic>
          </wp:inline>
        </w:drawing>
      </w:r>
      <w:r w:rsidRPr="00753021">
        <w:rPr>
          <w:rFonts w:cs="Times New Roman"/>
          <w:szCs w:val="24"/>
        </w:rPr>
        <w:t>;</w:t>
      </w:r>
    </w:p>
    <w:p w14:paraId="714A922E" w14:textId="77777777" w:rsidR="0080504B" w:rsidRPr="00753021" w:rsidRDefault="0080504B" w:rsidP="00F76BB2">
      <w:pPr>
        <w:numPr>
          <w:ilvl w:val="3"/>
          <w:numId w:val="16"/>
        </w:numPr>
        <w:tabs>
          <w:tab w:val="left" w:pos="1276"/>
          <w:tab w:val="left" w:pos="1560"/>
        </w:tabs>
        <w:ind w:left="0" w:firstLine="709"/>
        <w:contextualSpacing/>
        <w:rPr>
          <w:rFonts w:cs="Times New Roman"/>
          <w:szCs w:val="24"/>
          <w:lang w:eastAsia="lt-LT"/>
        </w:rPr>
      </w:pPr>
      <w:r w:rsidRPr="00753021">
        <w:rPr>
          <w:rFonts w:cs="Times New Roman"/>
          <w:szCs w:val="24"/>
        </w:rPr>
        <w:t>Dimensijos: Laikotarpis (pasirenkama viena arba kelios reikšmės), Pagrindinė statybos sąnaudų grupė (pasirenkama Darbo užmokestis ir pridėtinės išlaidos);</w:t>
      </w:r>
    </w:p>
    <w:p w14:paraId="54D6E9E4" w14:textId="77777777" w:rsidR="0080504B" w:rsidRPr="00753021" w:rsidRDefault="0080504B" w:rsidP="00F76BB2">
      <w:pPr>
        <w:numPr>
          <w:ilvl w:val="3"/>
          <w:numId w:val="16"/>
        </w:numPr>
        <w:tabs>
          <w:tab w:val="left" w:pos="1560"/>
        </w:tabs>
        <w:ind w:left="0" w:firstLine="709"/>
        <w:contextualSpacing/>
        <w:rPr>
          <w:rFonts w:cs="Times New Roman"/>
          <w:szCs w:val="24"/>
          <w:lang w:eastAsia="lt-LT"/>
        </w:rPr>
      </w:pPr>
      <w:r w:rsidRPr="00753021">
        <w:rPr>
          <w:rFonts w:cs="Times New Roman"/>
          <w:szCs w:val="24"/>
        </w:rPr>
        <w:t>Rodyti.</w:t>
      </w:r>
    </w:p>
    <w:p w14:paraId="26F73553" w14:textId="3A7746AF" w:rsidR="0080504B" w:rsidRPr="00753021" w:rsidRDefault="00EC496D" w:rsidP="00F76BB2">
      <w:pPr>
        <w:pStyle w:val="Sraopastraipa"/>
        <w:numPr>
          <w:ilvl w:val="1"/>
          <w:numId w:val="16"/>
        </w:numPr>
        <w:tabs>
          <w:tab w:val="left" w:pos="993"/>
        </w:tabs>
        <w:suppressAutoHyphens/>
        <w:ind w:left="0" w:firstLine="709"/>
        <w:jc w:val="both"/>
        <w:rPr>
          <w:sz w:val="24"/>
          <w:szCs w:val="24"/>
        </w:rPr>
      </w:pPr>
      <w:r w:rsidRPr="00753021">
        <w:rPr>
          <w:sz w:val="24"/>
          <w:szCs w:val="24"/>
          <w:lang w:eastAsia="lt-LT"/>
        </w:rPr>
        <w:t>P</w:t>
      </w:r>
      <w:r w:rsidR="0080504B" w:rsidRPr="00753021">
        <w:rPr>
          <w:sz w:val="24"/>
          <w:szCs w:val="24"/>
          <w:lang w:eastAsia="lt-LT"/>
        </w:rPr>
        <w:t xml:space="preserve">aslaugų kainos pataisymas (atitinkamai ir </w:t>
      </w:r>
      <w:r w:rsidRPr="00753021">
        <w:rPr>
          <w:sz w:val="24"/>
          <w:szCs w:val="24"/>
          <w:lang w:eastAsia="lt-LT"/>
        </w:rPr>
        <w:t xml:space="preserve">Pradinės </w:t>
      </w:r>
      <w:r w:rsidR="0080504B" w:rsidRPr="00753021">
        <w:rPr>
          <w:sz w:val="24"/>
          <w:szCs w:val="24"/>
          <w:lang w:eastAsia="lt-LT"/>
        </w:rPr>
        <w:t xml:space="preserve">Sutarties </w:t>
      </w:r>
      <w:r w:rsidRPr="00753021">
        <w:rPr>
          <w:sz w:val="24"/>
          <w:szCs w:val="24"/>
          <w:lang w:eastAsia="lt-LT"/>
        </w:rPr>
        <w:t>vertės</w:t>
      </w:r>
      <w:r w:rsidR="0080504B" w:rsidRPr="00753021">
        <w:rPr>
          <w:sz w:val="24"/>
          <w:szCs w:val="24"/>
          <w:lang w:eastAsia="lt-LT"/>
        </w:rPr>
        <w:t xml:space="preserve">) pagal bendrą kainų lygio kitimą pakeitimas atliekamas iki ateinančio mėnesio 21 (dvidešimt pirmos) dienos. Šis pakeitimas įforminamas papildomu Šalių susitarimu. Pataisyta </w:t>
      </w:r>
      <w:r w:rsidR="005E5BA8" w:rsidRPr="00753021">
        <w:rPr>
          <w:sz w:val="24"/>
          <w:szCs w:val="24"/>
          <w:lang w:eastAsia="lt-LT"/>
        </w:rPr>
        <w:t>P</w:t>
      </w:r>
      <w:r w:rsidR="0080504B" w:rsidRPr="00753021">
        <w:rPr>
          <w:sz w:val="24"/>
          <w:szCs w:val="24"/>
          <w:lang w:eastAsia="lt-LT"/>
        </w:rPr>
        <w:t xml:space="preserve">aslaugų kaina įsigalioja nuo papildomo Šalių susitarimo pasirašymo </w:t>
      </w:r>
      <w:r w:rsidR="008913E3" w:rsidRPr="00753021">
        <w:rPr>
          <w:sz w:val="24"/>
          <w:szCs w:val="24"/>
          <w:lang w:eastAsia="lt-LT"/>
        </w:rPr>
        <w:t>mėnesio pirmos dienos</w:t>
      </w:r>
      <w:r w:rsidR="0080504B" w:rsidRPr="00753021">
        <w:rPr>
          <w:sz w:val="24"/>
          <w:szCs w:val="24"/>
          <w:lang w:eastAsia="lt-LT"/>
        </w:rPr>
        <w:t>.</w:t>
      </w:r>
      <w:r w:rsidR="000F57A1" w:rsidRPr="00753021">
        <w:rPr>
          <w:sz w:val="24"/>
          <w:szCs w:val="24"/>
          <w:lang w:eastAsia="lt-LT"/>
        </w:rPr>
        <w:t xml:space="preserve"> Paslaugų kainos peržiūra netaikoma, jeigu dėl Teikėjo kaltės vėluojama vykdyti įsipareigojimus pagal Sutartį.</w:t>
      </w:r>
    </w:p>
    <w:p w14:paraId="0D794D00" w14:textId="77777777" w:rsidR="00C00190" w:rsidRPr="00753021" w:rsidRDefault="00C00190" w:rsidP="00CF1F87">
      <w:pPr>
        <w:tabs>
          <w:tab w:val="left" w:pos="426"/>
        </w:tabs>
        <w:suppressAutoHyphens/>
        <w:ind w:firstLine="709"/>
        <w:jc w:val="center"/>
        <w:rPr>
          <w:rFonts w:cs="Times New Roman"/>
          <w:szCs w:val="24"/>
        </w:rPr>
      </w:pPr>
    </w:p>
    <w:p w14:paraId="018BA789" w14:textId="46450215" w:rsidR="00C00190" w:rsidRPr="00753021" w:rsidRDefault="00796AC5" w:rsidP="00F76BB2">
      <w:pPr>
        <w:pStyle w:val="Sraopastraipa"/>
        <w:numPr>
          <w:ilvl w:val="0"/>
          <w:numId w:val="15"/>
        </w:numPr>
        <w:tabs>
          <w:tab w:val="left" w:pos="426"/>
        </w:tabs>
        <w:suppressAutoHyphens/>
        <w:ind w:left="0" w:firstLine="709"/>
        <w:jc w:val="center"/>
        <w:rPr>
          <w:b/>
          <w:sz w:val="24"/>
          <w:szCs w:val="24"/>
        </w:rPr>
      </w:pPr>
      <w:r w:rsidRPr="00753021">
        <w:rPr>
          <w:b/>
          <w:sz w:val="24"/>
          <w:szCs w:val="24"/>
        </w:rPr>
        <w:t>PASLAUGŲ</w:t>
      </w:r>
      <w:r w:rsidR="00456241" w:rsidRPr="00753021">
        <w:rPr>
          <w:b/>
          <w:sz w:val="24"/>
          <w:szCs w:val="24"/>
        </w:rPr>
        <w:t xml:space="preserve"> </w:t>
      </w:r>
      <w:r w:rsidR="00085DBC" w:rsidRPr="00753021">
        <w:rPr>
          <w:b/>
          <w:sz w:val="24"/>
          <w:szCs w:val="24"/>
        </w:rPr>
        <w:t>TEIKIMO</w:t>
      </w:r>
      <w:r w:rsidR="00C00190" w:rsidRPr="00753021">
        <w:rPr>
          <w:b/>
          <w:sz w:val="24"/>
          <w:szCs w:val="24"/>
        </w:rPr>
        <w:t xml:space="preserve"> TERMINA</w:t>
      </w:r>
      <w:r w:rsidR="00C37E31" w:rsidRPr="00753021">
        <w:rPr>
          <w:b/>
          <w:sz w:val="24"/>
          <w:szCs w:val="24"/>
        </w:rPr>
        <w:t>S</w:t>
      </w:r>
    </w:p>
    <w:p w14:paraId="65A6DE87" w14:textId="77777777" w:rsidR="00C00190" w:rsidRPr="00753021" w:rsidRDefault="00C00190" w:rsidP="00CF1F87">
      <w:pPr>
        <w:tabs>
          <w:tab w:val="left" w:pos="426"/>
          <w:tab w:val="left" w:pos="567"/>
        </w:tabs>
        <w:suppressAutoHyphens/>
        <w:autoSpaceDE w:val="0"/>
        <w:autoSpaceDN w:val="0"/>
        <w:adjustRightInd w:val="0"/>
        <w:ind w:firstLine="709"/>
        <w:jc w:val="center"/>
        <w:rPr>
          <w:rFonts w:cs="Times New Roman"/>
          <w:color w:val="000000"/>
          <w:szCs w:val="24"/>
          <w:lang w:eastAsia="lt-LT"/>
        </w:rPr>
      </w:pPr>
    </w:p>
    <w:p w14:paraId="0E8F9D11" w14:textId="0269795A" w:rsidR="00456241" w:rsidRPr="00753021" w:rsidRDefault="00AD0C4F" w:rsidP="00F76BB2">
      <w:pPr>
        <w:pStyle w:val="Sraopastraipa"/>
        <w:numPr>
          <w:ilvl w:val="0"/>
          <w:numId w:val="16"/>
        </w:numPr>
        <w:tabs>
          <w:tab w:val="left" w:pos="851"/>
        </w:tabs>
        <w:ind w:left="0" w:firstLine="709"/>
        <w:jc w:val="both"/>
        <w:rPr>
          <w:sz w:val="24"/>
          <w:szCs w:val="24"/>
        </w:rPr>
      </w:pPr>
      <w:bookmarkStart w:id="20" w:name="_Ref500751992"/>
      <w:bookmarkStart w:id="21" w:name="_Ref504138346"/>
      <w:bookmarkStart w:id="22" w:name="_Ref510603573"/>
      <w:r w:rsidRPr="00753021">
        <w:rPr>
          <w:sz w:val="24"/>
          <w:szCs w:val="24"/>
        </w:rPr>
        <w:t>Teikėjas</w:t>
      </w:r>
      <w:r w:rsidR="00C00190" w:rsidRPr="00753021">
        <w:rPr>
          <w:sz w:val="24"/>
          <w:szCs w:val="24"/>
        </w:rPr>
        <w:t xml:space="preserve"> </w:t>
      </w:r>
      <w:r w:rsidR="00BE786D" w:rsidRPr="00753021">
        <w:rPr>
          <w:sz w:val="24"/>
          <w:szCs w:val="24"/>
        </w:rPr>
        <w:t xml:space="preserve">įsipareigoja </w:t>
      </w:r>
      <w:r w:rsidR="00796AC5" w:rsidRPr="00753021">
        <w:rPr>
          <w:sz w:val="24"/>
          <w:szCs w:val="24"/>
        </w:rPr>
        <w:t>Paslaugas</w:t>
      </w:r>
      <w:r w:rsidR="00ED0531" w:rsidRPr="00753021">
        <w:rPr>
          <w:sz w:val="24"/>
          <w:szCs w:val="24"/>
        </w:rPr>
        <w:t xml:space="preserve">, numatytas Sutarties </w:t>
      </w:r>
      <w:permStart w:id="1237718725" w:edGrp="everyone"/>
      <w:r w:rsidR="00ED0531" w:rsidRPr="0045517A">
        <w:rPr>
          <w:sz w:val="24"/>
          <w:szCs w:val="24"/>
        </w:rPr>
        <w:fldChar w:fldCharType="begin"/>
      </w:r>
      <w:r w:rsidR="00ED0531" w:rsidRPr="0045517A">
        <w:rPr>
          <w:sz w:val="24"/>
          <w:szCs w:val="24"/>
        </w:rPr>
        <w:instrText xml:space="preserve"> REF _Ref1383077 \r \h </w:instrText>
      </w:r>
      <w:r w:rsidR="005C72F2" w:rsidRPr="0045517A">
        <w:rPr>
          <w:sz w:val="24"/>
          <w:szCs w:val="24"/>
        </w:rPr>
        <w:instrText xml:space="preserve"> \* MERGEFORMAT </w:instrText>
      </w:r>
      <w:r w:rsidR="00ED0531" w:rsidRPr="0045517A">
        <w:rPr>
          <w:sz w:val="24"/>
          <w:szCs w:val="24"/>
        </w:rPr>
      </w:r>
      <w:r w:rsidR="00ED0531" w:rsidRPr="0045517A">
        <w:rPr>
          <w:sz w:val="24"/>
          <w:szCs w:val="24"/>
        </w:rPr>
        <w:fldChar w:fldCharType="separate"/>
      </w:r>
      <w:r w:rsidR="00AD2475">
        <w:rPr>
          <w:sz w:val="24"/>
          <w:szCs w:val="24"/>
        </w:rPr>
        <w:t>7.1</w:t>
      </w:r>
      <w:r w:rsidR="00ED0531" w:rsidRPr="0045517A">
        <w:rPr>
          <w:sz w:val="24"/>
          <w:szCs w:val="24"/>
        </w:rPr>
        <w:fldChar w:fldCharType="end"/>
      </w:r>
      <w:r w:rsidR="00DC3E5F" w:rsidRPr="0045517A">
        <w:rPr>
          <w:sz w:val="24"/>
          <w:szCs w:val="24"/>
        </w:rPr>
        <w:t xml:space="preserve"> ir</w:t>
      </w:r>
      <w:r w:rsidR="00ED0531" w:rsidRPr="0045517A">
        <w:rPr>
          <w:sz w:val="24"/>
          <w:szCs w:val="24"/>
        </w:rPr>
        <w:t xml:space="preserve"> </w:t>
      </w:r>
      <w:r w:rsidR="00ED0531" w:rsidRPr="0045517A">
        <w:rPr>
          <w:sz w:val="24"/>
          <w:szCs w:val="24"/>
        </w:rPr>
        <w:fldChar w:fldCharType="begin"/>
      </w:r>
      <w:r w:rsidR="00ED0531" w:rsidRPr="0045517A">
        <w:rPr>
          <w:sz w:val="24"/>
          <w:szCs w:val="24"/>
        </w:rPr>
        <w:instrText xml:space="preserve"> REF _Ref1383078 \r \h </w:instrText>
      </w:r>
      <w:r w:rsidR="005C72F2" w:rsidRPr="0045517A">
        <w:rPr>
          <w:sz w:val="24"/>
          <w:szCs w:val="24"/>
        </w:rPr>
        <w:instrText xml:space="preserve"> \* MERGEFORMAT </w:instrText>
      </w:r>
      <w:r w:rsidR="00ED0531" w:rsidRPr="0045517A">
        <w:rPr>
          <w:sz w:val="24"/>
          <w:szCs w:val="24"/>
        </w:rPr>
      </w:r>
      <w:r w:rsidR="00ED0531" w:rsidRPr="0045517A">
        <w:rPr>
          <w:sz w:val="24"/>
          <w:szCs w:val="24"/>
        </w:rPr>
        <w:fldChar w:fldCharType="separate"/>
      </w:r>
      <w:r w:rsidR="00AD2475">
        <w:rPr>
          <w:sz w:val="24"/>
          <w:szCs w:val="24"/>
        </w:rPr>
        <w:t>7.2</w:t>
      </w:r>
      <w:r w:rsidR="00ED0531" w:rsidRPr="0045517A">
        <w:rPr>
          <w:sz w:val="24"/>
          <w:szCs w:val="24"/>
        </w:rPr>
        <w:fldChar w:fldCharType="end"/>
      </w:r>
      <w:r w:rsidR="00ED0531" w:rsidRPr="00753021">
        <w:rPr>
          <w:color w:val="FF0000"/>
          <w:sz w:val="24"/>
          <w:szCs w:val="24"/>
        </w:rPr>
        <w:t xml:space="preserve"> </w:t>
      </w:r>
      <w:permEnd w:id="1237718725"/>
      <w:r w:rsidR="00ED0531" w:rsidRPr="00753021">
        <w:rPr>
          <w:sz w:val="24"/>
          <w:szCs w:val="24"/>
        </w:rPr>
        <w:t>papunkčiuose</w:t>
      </w:r>
      <w:r w:rsidR="00C00190" w:rsidRPr="00753021">
        <w:rPr>
          <w:sz w:val="24"/>
          <w:szCs w:val="24"/>
        </w:rPr>
        <w:t xml:space="preserve"> </w:t>
      </w:r>
      <w:r w:rsidR="00BE786D" w:rsidRPr="00753021">
        <w:rPr>
          <w:sz w:val="24"/>
          <w:szCs w:val="24"/>
        </w:rPr>
        <w:t>suteikti</w:t>
      </w:r>
      <w:r w:rsidR="00C00190" w:rsidRPr="00753021">
        <w:rPr>
          <w:sz w:val="24"/>
          <w:szCs w:val="24"/>
        </w:rPr>
        <w:t xml:space="preserve"> per </w:t>
      </w:r>
      <w:permStart w:id="2103602689" w:edGrp="everyone"/>
      <w:r w:rsidR="00DC3E5F" w:rsidRPr="00DC3E5F">
        <w:rPr>
          <w:b/>
          <w:bCs/>
          <w:iCs/>
          <w:sz w:val="24"/>
          <w:szCs w:val="24"/>
        </w:rPr>
        <w:t>1</w:t>
      </w:r>
      <w:r w:rsidR="00256868">
        <w:rPr>
          <w:b/>
          <w:bCs/>
          <w:iCs/>
          <w:sz w:val="24"/>
          <w:szCs w:val="24"/>
        </w:rPr>
        <w:t>1</w:t>
      </w:r>
      <w:r w:rsidR="00DC3E5F" w:rsidRPr="00DC3E5F">
        <w:rPr>
          <w:b/>
          <w:bCs/>
          <w:iCs/>
          <w:sz w:val="24"/>
          <w:szCs w:val="24"/>
        </w:rPr>
        <w:t xml:space="preserve"> (</w:t>
      </w:r>
      <w:r w:rsidR="00256868">
        <w:rPr>
          <w:b/>
          <w:bCs/>
          <w:iCs/>
          <w:sz w:val="24"/>
          <w:szCs w:val="24"/>
        </w:rPr>
        <w:t>vienuolika</w:t>
      </w:r>
      <w:r w:rsidR="00DC3E5F" w:rsidRPr="00DC3E5F">
        <w:rPr>
          <w:b/>
          <w:bCs/>
          <w:iCs/>
          <w:sz w:val="24"/>
          <w:szCs w:val="24"/>
        </w:rPr>
        <w:t xml:space="preserve">) </w:t>
      </w:r>
      <w:r w:rsidR="00C00190" w:rsidRPr="00DC3E5F">
        <w:rPr>
          <w:b/>
          <w:bCs/>
          <w:iCs/>
          <w:sz w:val="24"/>
          <w:szCs w:val="24"/>
        </w:rPr>
        <w:t>mėnesių</w:t>
      </w:r>
      <w:permEnd w:id="2103602689"/>
      <w:r w:rsidR="003A42BF">
        <w:rPr>
          <w:sz w:val="24"/>
          <w:szCs w:val="24"/>
        </w:rPr>
        <w:t xml:space="preserve"> </w:t>
      </w:r>
      <w:r w:rsidR="00C00190" w:rsidRPr="00753021">
        <w:rPr>
          <w:sz w:val="24"/>
          <w:szCs w:val="24"/>
        </w:rPr>
        <w:t>nuo Sutarties įsigaliojimo dienos</w:t>
      </w:r>
      <w:bookmarkEnd w:id="20"/>
      <w:bookmarkEnd w:id="21"/>
      <w:r w:rsidR="00563864" w:rsidRPr="00753021">
        <w:rPr>
          <w:sz w:val="24"/>
          <w:szCs w:val="24"/>
        </w:rPr>
        <w:t>.</w:t>
      </w:r>
      <w:bookmarkEnd w:id="22"/>
    </w:p>
    <w:p w14:paraId="1544E50B" w14:textId="2A47C612" w:rsidR="001972E6" w:rsidRPr="00C440FC" w:rsidRDefault="001972E6" w:rsidP="00F76BB2">
      <w:pPr>
        <w:pStyle w:val="Sraopastraipa"/>
        <w:numPr>
          <w:ilvl w:val="0"/>
          <w:numId w:val="16"/>
        </w:numPr>
        <w:tabs>
          <w:tab w:val="left" w:pos="851"/>
        </w:tabs>
        <w:ind w:left="0" w:firstLine="709"/>
        <w:jc w:val="both"/>
        <w:rPr>
          <w:i/>
          <w:color w:val="FF0000"/>
          <w:sz w:val="24"/>
          <w:szCs w:val="24"/>
        </w:rPr>
      </w:pPr>
      <w:permStart w:id="1846542595" w:edGrp="everyone"/>
      <w:r w:rsidRPr="0045517A">
        <w:rPr>
          <w:iCs/>
          <w:sz w:val="24"/>
          <w:szCs w:val="24"/>
        </w:rPr>
        <w:t xml:space="preserve">Teikėjas </w:t>
      </w:r>
      <w:r w:rsidR="00FC5C08" w:rsidRPr="0045517A">
        <w:rPr>
          <w:iCs/>
          <w:sz w:val="24"/>
          <w:szCs w:val="24"/>
        </w:rPr>
        <w:t xml:space="preserve">įsipareigoja </w:t>
      </w:r>
      <w:r w:rsidRPr="0045517A">
        <w:rPr>
          <w:iCs/>
          <w:sz w:val="24"/>
          <w:szCs w:val="24"/>
        </w:rPr>
        <w:t xml:space="preserve">Paslaugas, numatytas Sutarties </w:t>
      </w:r>
      <w:r w:rsidRPr="0045517A">
        <w:rPr>
          <w:iCs/>
          <w:sz w:val="24"/>
          <w:szCs w:val="24"/>
        </w:rPr>
        <w:fldChar w:fldCharType="begin"/>
      </w:r>
      <w:r w:rsidRPr="0045517A">
        <w:rPr>
          <w:iCs/>
          <w:sz w:val="24"/>
          <w:szCs w:val="24"/>
        </w:rPr>
        <w:instrText xml:space="preserve"> REF _Ref1468586 \r \h </w:instrText>
      </w:r>
      <w:r w:rsidR="0027073C" w:rsidRPr="0045517A">
        <w:rPr>
          <w:iCs/>
          <w:sz w:val="24"/>
          <w:szCs w:val="24"/>
        </w:rPr>
        <w:instrText xml:space="preserve"> \* MERGEFORMAT </w:instrText>
      </w:r>
      <w:r w:rsidRPr="0045517A">
        <w:rPr>
          <w:iCs/>
          <w:sz w:val="24"/>
          <w:szCs w:val="24"/>
        </w:rPr>
      </w:r>
      <w:r w:rsidRPr="0045517A">
        <w:rPr>
          <w:iCs/>
          <w:sz w:val="24"/>
          <w:szCs w:val="24"/>
        </w:rPr>
        <w:fldChar w:fldCharType="separate"/>
      </w:r>
      <w:r w:rsidR="00AD2475">
        <w:rPr>
          <w:iCs/>
          <w:sz w:val="24"/>
          <w:szCs w:val="24"/>
        </w:rPr>
        <w:t>7.3</w:t>
      </w:r>
      <w:r w:rsidRPr="0045517A">
        <w:rPr>
          <w:iCs/>
          <w:sz w:val="24"/>
          <w:szCs w:val="24"/>
        </w:rPr>
        <w:fldChar w:fldCharType="end"/>
      </w:r>
      <w:r w:rsidRPr="0045517A">
        <w:rPr>
          <w:iCs/>
          <w:sz w:val="24"/>
          <w:szCs w:val="24"/>
        </w:rPr>
        <w:t xml:space="preserve"> papunktyje, teikti</w:t>
      </w:r>
      <w:r w:rsidR="00580D05" w:rsidRPr="0045517A">
        <w:rPr>
          <w:iCs/>
          <w:sz w:val="24"/>
          <w:szCs w:val="24"/>
        </w:rPr>
        <w:t>,</w:t>
      </w:r>
      <w:r w:rsidRPr="0045517A">
        <w:rPr>
          <w:iCs/>
          <w:sz w:val="24"/>
          <w:szCs w:val="24"/>
        </w:rPr>
        <w:t xml:space="preserve"> įvykdęs Sutarties </w:t>
      </w:r>
      <w:r w:rsidRPr="0045517A">
        <w:rPr>
          <w:iCs/>
          <w:sz w:val="24"/>
          <w:szCs w:val="24"/>
        </w:rPr>
        <w:fldChar w:fldCharType="begin"/>
      </w:r>
      <w:r w:rsidRPr="0045517A">
        <w:rPr>
          <w:iCs/>
          <w:sz w:val="24"/>
          <w:szCs w:val="24"/>
        </w:rPr>
        <w:instrText xml:space="preserve"> REF _Ref1383077 \r \h  \* MERGEFORMAT </w:instrText>
      </w:r>
      <w:r w:rsidRPr="0045517A">
        <w:rPr>
          <w:iCs/>
          <w:sz w:val="24"/>
          <w:szCs w:val="24"/>
        </w:rPr>
      </w:r>
      <w:r w:rsidRPr="0045517A">
        <w:rPr>
          <w:iCs/>
          <w:sz w:val="24"/>
          <w:szCs w:val="24"/>
        </w:rPr>
        <w:fldChar w:fldCharType="separate"/>
      </w:r>
      <w:r w:rsidR="00AD2475">
        <w:rPr>
          <w:iCs/>
          <w:sz w:val="24"/>
          <w:szCs w:val="24"/>
        </w:rPr>
        <w:t>7.1</w:t>
      </w:r>
      <w:r w:rsidRPr="0045517A">
        <w:rPr>
          <w:iCs/>
          <w:sz w:val="24"/>
          <w:szCs w:val="24"/>
        </w:rPr>
        <w:fldChar w:fldCharType="end"/>
      </w:r>
      <w:r w:rsidR="00DC3E5F" w:rsidRPr="0045517A">
        <w:rPr>
          <w:iCs/>
          <w:sz w:val="24"/>
          <w:szCs w:val="24"/>
        </w:rPr>
        <w:t xml:space="preserve"> ir</w:t>
      </w:r>
      <w:r w:rsidRPr="0045517A">
        <w:rPr>
          <w:iCs/>
          <w:sz w:val="24"/>
          <w:szCs w:val="24"/>
        </w:rPr>
        <w:t xml:space="preserve"> </w:t>
      </w:r>
      <w:r w:rsidRPr="0045517A">
        <w:rPr>
          <w:iCs/>
          <w:sz w:val="24"/>
          <w:szCs w:val="24"/>
        </w:rPr>
        <w:fldChar w:fldCharType="begin"/>
      </w:r>
      <w:r w:rsidRPr="0045517A">
        <w:rPr>
          <w:iCs/>
          <w:sz w:val="24"/>
          <w:szCs w:val="24"/>
        </w:rPr>
        <w:instrText xml:space="preserve"> REF _Ref1383078 \r \h  \* MERGEFORMAT </w:instrText>
      </w:r>
      <w:r w:rsidRPr="0045517A">
        <w:rPr>
          <w:iCs/>
          <w:sz w:val="24"/>
          <w:szCs w:val="24"/>
        </w:rPr>
      </w:r>
      <w:r w:rsidRPr="0045517A">
        <w:rPr>
          <w:iCs/>
          <w:sz w:val="24"/>
          <w:szCs w:val="24"/>
        </w:rPr>
        <w:fldChar w:fldCharType="separate"/>
      </w:r>
      <w:r w:rsidR="00AD2475">
        <w:rPr>
          <w:iCs/>
          <w:sz w:val="24"/>
          <w:szCs w:val="24"/>
        </w:rPr>
        <w:t>7.2</w:t>
      </w:r>
      <w:r w:rsidRPr="0045517A">
        <w:rPr>
          <w:iCs/>
          <w:sz w:val="24"/>
          <w:szCs w:val="24"/>
        </w:rPr>
        <w:fldChar w:fldCharType="end"/>
      </w:r>
      <w:r w:rsidR="00DC3E5F" w:rsidRPr="0045517A">
        <w:rPr>
          <w:iCs/>
          <w:sz w:val="24"/>
          <w:szCs w:val="24"/>
        </w:rPr>
        <w:t xml:space="preserve"> </w:t>
      </w:r>
      <w:r w:rsidRPr="0045517A">
        <w:rPr>
          <w:iCs/>
          <w:sz w:val="24"/>
          <w:szCs w:val="24"/>
        </w:rPr>
        <w:t>papunkčiuose numatytas pareigas iki Sutarties pabaigos</w:t>
      </w:r>
      <w:r w:rsidRPr="0045517A">
        <w:rPr>
          <w:i/>
          <w:sz w:val="24"/>
          <w:szCs w:val="24"/>
        </w:rPr>
        <w:t>.</w:t>
      </w:r>
      <w:permEnd w:id="1846542595"/>
    </w:p>
    <w:p w14:paraId="621FFA11" w14:textId="4E3310DB" w:rsidR="007D78F4" w:rsidRPr="00DC3E5F" w:rsidRDefault="00AF6D72" w:rsidP="00DC3E5F">
      <w:pPr>
        <w:pStyle w:val="Sraopastraipa"/>
        <w:numPr>
          <w:ilvl w:val="0"/>
          <w:numId w:val="16"/>
        </w:numPr>
        <w:tabs>
          <w:tab w:val="left" w:pos="851"/>
        </w:tabs>
        <w:ind w:left="0" w:firstLine="709"/>
        <w:jc w:val="both"/>
        <w:rPr>
          <w:i/>
          <w:color w:val="FF0000"/>
          <w:sz w:val="24"/>
          <w:szCs w:val="24"/>
        </w:rPr>
      </w:pPr>
      <w:permStart w:id="1535010024" w:edGrp="everyone"/>
      <w:r w:rsidRPr="0045517A">
        <w:rPr>
          <w:iCs/>
          <w:sz w:val="24"/>
          <w:szCs w:val="24"/>
        </w:rPr>
        <w:t xml:space="preserve">Teikėjas Paslaugas, numatytas Sutarties </w:t>
      </w:r>
      <w:r w:rsidRPr="0045517A">
        <w:rPr>
          <w:iCs/>
          <w:sz w:val="24"/>
          <w:szCs w:val="24"/>
        </w:rPr>
        <w:fldChar w:fldCharType="begin"/>
      </w:r>
      <w:r w:rsidRPr="0045517A">
        <w:rPr>
          <w:iCs/>
          <w:sz w:val="24"/>
          <w:szCs w:val="24"/>
        </w:rPr>
        <w:instrText xml:space="preserve"> REF _Ref1374614 \r \h </w:instrText>
      </w:r>
      <w:r w:rsidR="005C72F2" w:rsidRPr="0045517A">
        <w:rPr>
          <w:iCs/>
          <w:sz w:val="24"/>
          <w:szCs w:val="24"/>
        </w:rPr>
        <w:instrText xml:space="preserve"> \* MERGEFORMAT </w:instrText>
      </w:r>
      <w:r w:rsidRPr="0045517A">
        <w:rPr>
          <w:iCs/>
          <w:sz w:val="24"/>
          <w:szCs w:val="24"/>
        </w:rPr>
      </w:r>
      <w:r w:rsidRPr="0045517A">
        <w:rPr>
          <w:iCs/>
          <w:sz w:val="24"/>
          <w:szCs w:val="24"/>
        </w:rPr>
        <w:fldChar w:fldCharType="separate"/>
      </w:r>
      <w:r w:rsidR="00AD2475">
        <w:rPr>
          <w:iCs/>
          <w:sz w:val="24"/>
          <w:szCs w:val="24"/>
        </w:rPr>
        <w:t>7.4</w:t>
      </w:r>
      <w:r w:rsidRPr="0045517A">
        <w:rPr>
          <w:iCs/>
          <w:sz w:val="24"/>
          <w:szCs w:val="24"/>
        </w:rPr>
        <w:fldChar w:fldCharType="end"/>
      </w:r>
      <w:r w:rsidRPr="0045517A">
        <w:rPr>
          <w:iCs/>
          <w:sz w:val="24"/>
          <w:szCs w:val="24"/>
        </w:rPr>
        <w:t xml:space="preserve"> </w:t>
      </w:r>
      <w:r w:rsidR="003B7136" w:rsidRPr="0045517A">
        <w:rPr>
          <w:iCs/>
          <w:sz w:val="24"/>
          <w:szCs w:val="24"/>
        </w:rPr>
        <w:t>papunktyje</w:t>
      </w:r>
      <w:r w:rsidR="00E72906" w:rsidRPr="0045517A">
        <w:rPr>
          <w:iCs/>
          <w:sz w:val="24"/>
          <w:szCs w:val="24"/>
        </w:rPr>
        <w:t xml:space="preserve">, </w:t>
      </w:r>
      <w:r w:rsidR="00C62850" w:rsidRPr="0045517A">
        <w:rPr>
          <w:iCs/>
          <w:sz w:val="24"/>
          <w:szCs w:val="24"/>
        </w:rPr>
        <w:t>pradeda vykdyti,</w:t>
      </w:r>
      <w:r w:rsidR="003B7136" w:rsidRPr="0045517A">
        <w:rPr>
          <w:iCs/>
          <w:sz w:val="24"/>
          <w:szCs w:val="24"/>
        </w:rPr>
        <w:t xml:space="preserve"> įsigaliojus</w:t>
      </w:r>
      <w:r w:rsidR="00E72906" w:rsidRPr="0045517A">
        <w:rPr>
          <w:iCs/>
          <w:sz w:val="24"/>
          <w:szCs w:val="24"/>
        </w:rPr>
        <w:t xml:space="preserve"> rangos darbų pagal Projektą Sutarčiai</w:t>
      </w:r>
      <w:r w:rsidR="00C62850" w:rsidRPr="0045517A">
        <w:rPr>
          <w:iCs/>
          <w:sz w:val="24"/>
          <w:szCs w:val="24"/>
        </w:rPr>
        <w:t>, ir vykdo visą statybos laikotarpį iki deklaracijos apie statybos užbaigimą pasirašymo dienos</w:t>
      </w:r>
      <w:r w:rsidR="00E72906" w:rsidRPr="0045517A">
        <w:rPr>
          <w:i/>
          <w:sz w:val="24"/>
          <w:szCs w:val="24"/>
        </w:rPr>
        <w:t>.</w:t>
      </w:r>
    </w:p>
    <w:permEnd w:id="1535010024"/>
    <w:p w14:paraId="53AC2154" w14:textId="77777777" w:rsidR="00C00190" w:rsidRPr="00753021" w:rsidRDefault="00C00190" w:rsidP="00CF1F87">
      <w:pPr>
        <w:suppressAutoHyphens/>
        <w:ind w:firstLine="709"/>
        <w:jc w:val="center"/>
        <w:rPr>
          <w:rFonts w:cs="Times New Roman"/>
          <w:szCs w:val="24"/>
        </w:rPr>
      </w:pPr>
    </w:p>
    <w:p w14:paraId="0D8764D1" w14:textId="04590133" w:rsidR="00C00190" w:rsidRPr="00753021" w:rsidRDefault="00796AC5" w:rsidP="00F76BB2">
      <w:pPr>
        <w:pStyle w:val="Sraopastraipa"/>
        <w:numPr>
          <w:ilvl w:val="0"/>
          <w:numId w:val="15"/>
        </w:numPr>
        <w:tabs>
          <w:tab w:val="left" w:pos="426"/>
        </w:tabs>
        <w:suppressAutoHyphens/>
        <w:ind w:left="0" w:firstLine="709"/>
        <w:jc w:val="center"/>
        <w:rPr>
          <w:b/>
          <w:sz w:val="24"/>
          <w:szCs w:val="24"/>
        </w:rPr>
      </w:pPr>
      <w:bookmarkStart w:id="23" w:name="_Ref501531533"/>
      <w:r w:rsidRPr="00753021">
        <w:rPr>
          <w:b/>
          <w:sz w:val="24"/>
          <w:szCs w:val="24"/>
        </w:rPr>
        <w:t>PASLAUGŲ</w:t>
      </w:r>
      <w:r w:rsidR="00C00190" w:rsidRPr="00753021">
        <w:rPr>
          <w:b/>
          <w:sz w:val="24"/>
          <w:szCs w:val="24"/>
        </w:rPr>
        <w:t xml:space="preserve"> </w:t>
      </w:r>
      <w:r w:rsidR="007078B7" w:rsidRPr="00753021">
        <w:rPr>
          <w:b/>
          <w:sz w:val="24"/>
          <w:szCs w:val="24"/>
        </w:rPr>
        <w:t>SUTEIKIMAS</w:t>
      </w:r>
      <w:r w:rsidR="00C00190" w:rsidRPr="00753021">
        <w:rPr>
          <w:b/>
          <w:sz w:val="24"/>
          <w:szCs w:val="24"/>
        </w:rPr>
        <w:t xml:space="preserve"> IR </w:t>
      </w:r>
      <w:r w:rsidRPr="00753021">
        <w:rPr>
          <w:b/>
          <w:sz w:val="24"/>
          <w:szCs w:val="24"/>
        </w:rPr>
        <w:t>PASLAUGŲ</w:t>
      </w:r>
      <w:r w:rsidR="007078B7" w:rsidRPr="00753021">
        <w:rPr>
          <w:b/>
          <w:sz w:val="24"/>
          <w:szCs w:val="24"/>
        </w:rPr>
        <w:t xml:space="preserve"> REZULTATO</w:t>
      </w:r>
      <w:r w:rsidR="00047547" w:rsidRPr="00753021">
        <w:rPr>
          <w:b/>
          <w:sz w:val="24"/>
          <w:szCs w:val="24"/>
        </w:rPr>
        <w:t xml:space="preserve"> </w:t>
      </w:r>
      <w:r w:rsidR="00C00190" w:rsidRPr="00753021">
        <w:rPr>
          <w:b/>
          <w:sz w:val="24"/>
          <w:szCs w:val="24"/>
        </w:rPr>
        <w:t>PERDAVIMAS</w:t>
      </w:r>
      <w:bookmarkEnd w:id="23"/>
    </w:p>
    <w:p w14:paraId="1E335C7A" w14:textId="77777777" w:rsidR="00C00190" w:rsidRPr="00753021" w:rsidRDefault="00C00190" w:rsidP="00CF1F87">
      <w:pPr>
        <w:suppressAutoHyphens/>
        <w:autoSpaceDE w:val="0"/>
        <w:autoSpaceDN w:val="0"/>
        <w:adjustRightInd w:val="0"/>
        <w:ind w:firstLine="709"/>
        <w:jc w:val="center"/>
        <w:rPr>
          <w:rFonts w:cs="Times New Roman"/>
          <w:szCs w:val="24"/>
          <w:lang w:eastAsia="lt-LT"/>
        </w:rPr>
      </w:pPr>
    </w:p>
    <w:p w14:paraId="336F70CA" w14:textId="73B5F6BE" w:rsidR="00C00190" w:rsidRPr="00753021" w:rsidRDefault="00C00190" w:rsidP="00CF1F87">
      <w:pPr>
        <w:pStyle w:val="Antrat2"/>
        <w:spacing w:before="0"/>
        <w:ind w:firstLine="709"/>
        <w:jc w:val="center"/>
        <w:rPr>
          <w:rFonts w:ascii="Times New Roman" w:hAnsi="Times New Roman" w:cs="Times New Roman"/>
          <w:i/>
          <w:color w:val="auto"/>
          <w:sz w:val="24"/>
          <w:szCs w:val="24"/>
          <w:lang w:eastAsia="lt-LT"/>
        </w:rPr>
      </w:pPr>
      <w:r w:rsidRPr="00753021">
        <w:rPr>
          <w:rFonts w:ascii="Times New Roman" w:hAnsi="Times New Roman" w:cs="Times New Roman"/>
          <w:i/>
          <w:color w:val="auto"/>
          <w:sz w:val="24"/>
          <w:szCs w:val="24"/>
          <w:lang w:eastAsia="lt-LT"/>
        </w:rPr>
        <w:t xml:space="preserve">V.A. </w:t>
      </w:r>
      <w:r w:rsidR="00796AC5" w:rsidRPr="00753021">
        <w:rPr>
          <w:rFonts w:ascii="Times New Roman" w:hAnsi="Times New Roman" w:cs="Times New Roman"/>
          <w:i/>
          <w:color w:val="auto"/>
          <w:sz w:val="24"/>
          <w:szCs w:val="24"/>
          <w:lang w:eastAsia="lt-LT"/>
        </w:rPr>
        <w:t>Paslaugų</w:t>
      </w:r>
      <w:r w:rsidR="00047547" w:rsidRPr="00753021">
        <w:rPr>
          <w:rFonts w:ascii="Times New Roman" w:hAnsi="Times New Roman" w:cs="Times New Roman"/>
          <w:i/>
          <w:color w:val="FF0000"/>
          <w:sz w:val="24"/>
          <w:szCs w:val="24"/>
          <w:lang w:eastAsia="lt-LT"/>
        </w:rPr>
        <w:t xml:space="preserve"> </w:t>
      </w:r>
      <w:r w:rsidRPr="00753021">
        <w:rPr>
          <w:rFonts w:ascii="Times New Roman" w:hAnsi="Times New Roman" w:cs="Times New Roman"/>
          <w:i/>
          <w:color w:val="auto"/>
          <w:sz w:val="24"/>
          <w:szCs w:val="24"/>
          <w:lang w:eastAsia="lt-LT"/>
        </w:rPr>
        <w:t>grafikas</w:t>
      </w:r>
    </w:p>
    <w:p w14:paraId="5546BF43" w14:textId="77777777" w:rsidR="00C00190" w:rsidRPr="00753021" w:rsidRDefault="00C00190" w:rsidP="00CF1F87">
      <w:pPr>
        <w:suppressAutoHyphens/>
        <w:autoSpaceDE w:val="0"/>
        <w:autoSpaceDN w:val="0"/>
        <w:adjustRightInd w:val="0"/>
        <w:ind w:firstLine="709"/>
        <w:jc w:val="center"/>
        <w:rPr>
          <w:rFonts w:cs="Times New Roman"/>
          <w:szCs w:val="24"/>
          <w:lang w:eastAsia="lt-LT"/>
        </w:rPr>
      </w:pPr>
    </w:p>
    <w:p w14:paraId="16244AEE" w14:textId="4112C6DD" w:rsidR="00C00190" w:rsidRPr="00753021" w:rsidRDefault="00AD0C4F"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color w:val="000000"/>
          <w:sz w:val="24"/>
          <w:szCs w:val="24"/>
          <w:lang w:eastAsia="lt-LT"/>
        </w:rPr>
        <w:t>Teikėjas</w:t>
      </w:r>
      <w:r w:rsidR="00C00190" w:rsidRPr="00753021">
        <w:rPr>
          <w:b/>
          <w:color w:val="000000"/>
          <w:sz w:val="24"/>
          <w:szCs w:val="24"/>
          <w:lang w:eastAsia="lt-LT"/>
        </w:rPr>
        <w:t xml:space="preserve"> </w:t>
      </w:r>
      <w:r w:rsidR="00C00190" w:rsidRPr="00753021">
        <w:rPr>
          <w:color w:val="000000"/>
          <w:sz w:val="24"/>
          <w:szCs w:val="24"/>
          <w:lang w:eastAsia="lt-LT"/>
        </w:rPr>
        <w:t xml:space="preserve">įsipareigoja </w:t>
      </w:r>
      <w:r w:rsidR="00012636" w:rsidRPr="00753021">
        <w:rPr>
          <w:color w:val="000000"/>
          <w:sz w:val="24"/>
          <w:szCs w:val="24"/>
          <w:lang w:eastAsia="lt-LT"/>
        </w:rPr>
        <w:t>iki Sutarties įsigaliojimo</w:t>
      </w:r>
      <w:r w:rsidR="00C00190" w:rsidRPr="00753021">
        <w:rPr>
          <w:color w:val="000000"/>
          <w:sz w:val="24"/>
          <w:szCs w:val="24"/>
          <w:lang w:eastAsia="lt-LT"/>
        </w:rPr>
        <w:t xml:space="preserve"> užpildyti </w:t>
      </w:r>
      <w:r w:rsidR="00796AC5" w:rsidRPr="00753021">
        <w:rPr>
          <w:color w:val="000000"/>
          <w:sz w:val="24"/>
          <w:szCs w:val="24"/>
          <w:lang w:eastAsia="lt-LT"/>
        </w:rPr>
        <w:t>Paslaugų</w:t>
      </w:r>
      <w:r w:rsidR="001B32B1" w:rsidRPr="00753021">
        <w:rPr>
          <w:color w:val="000000"/>
          <w:sz w:val="24"/>
          <w:szCs w:val="24"/>
          <w:lang w:eastAsia="lt-LT"/>
        </w:rPr>
        <w:t xml:space="preserve">, numatytų Sutarties </w:t>
      </w:r>
      <w:permStart w:id="1972712604" w:edGrp="everyone"/>
      <w:r w:rsidR="001B32B1" w:rsidRPr="00AD2475">
        <w:rPr>
          <w:sz w:val="24"/>
          <w:szCs w:val="24"/>
        </w:rPr>
        <w:fldChar w:fldCharType="begin"/>
      </w:r>
      <w:r w:rsidR="001B32B1" w:rsidRPr="00AD2475">
        <w:rPr>
          <w:sz w:val="24"/>
          <w:szCs w:val="24"/>
        </w:rPr>
        <w:instrText xml:space="preserve"> REF _Ref1383077 \r \h </w:instrText>
      </w:r>
      <w:r w:rsidR="00FC5C08" w:rsidRPr="00AD2475">
        <w:rPr>
          <w:sz w:val="24"/>
          <w:szCs w:val="24"/>
        </w:rPr>
        <w:instrText xml:space="preserve"> \* MERGEFORMAT </w:instrText>
      </w:r>
      <w:r w:rsidR="001B32B1" w:rsidRPr="00AD2475">
        <w:rPr>
          <w:sz w:val="24"/>
          <w:szCs w:val="24"/>
        </w:rPr>
      </w:r>
      <w:r w:rsidR="001B32B1" w:rsidRPr="00AD2475">
        <w:rPr>
          <w:sz w:val="24"/>
          <w:szCs w:val="24"/>
        </w:rPr>
        <w:fldChar w:fldCharType="separate"/>
      </w:r>
      <w:r w:rsidR="00AD2475">
        <w:rPr>
          <w:sz w:val="24"/>
          <w:szCs w:val="24"/>
        </w:rPr>
        <w:t>7.1</w:t>
      </w:r>
      <w:r w:rsidR="001B32B1" w:rsidRPr="00AD2475">
        <w:rPr>
          <w:sz w:val="24"/>
          <w:szCs w:val="24"/>
        </w:rPr>
        <w:fldChar w:fldCharType="end"/>
      </w:r>
      <w:r w:rsidR="001B32B1" w:rsidRPr="00AD2475">
        <w:rPr>
          <w:sz w:val="24"/>
          <w:szCs w:val="24"/>
        </w:rPr>
        <w:t>-</w:t>
      </w:r>
      <w:r w:rsidR="00DC3E5F" w:rsidRPr="00AD2475">
        <w:rPr>
          <w:sz w:val="24"/>
          <w:szCs w:val="24"/>
        </w:rPr>
        <w:fldChar w:fldCharType="begin"/>
      </w:r>
      <w:r w:rsidR="00DC3E5F" w:rsidRPr="00AD2475">
        <w:rPr>
          <w:sz w:val="24"/>
          <w:szCs w:val="24"/>
        </w:rPr>
        <w:instrText xml:space="preserve"> REF _Ref1383078 \r \h </w:instrText>
      </w:r>
      <w:r w:rsidR="00AD2475">
        <w:rPr>
          <w:sz w:val="24"/>
          <w:szCs w:val="24"/>
        </w:rPr>
        <w:instrText xml:space="preserve"> \* MERGEFORMAT </w:instrText>
      </w:r>
      <w:r w:rsidR="00DC3E5F" w:rsidRPr="00AD2475">
        <w:rPr>
          <w:sz w:val="24"/>
          <w:szCs w:val="24"/>
        </w:rPr>
      </w:r>
      <w:r w:rsidR="00DC3E5F" w:rsidRPr="00AD2475">
        <w:rPr>
          <w:sz w:val="24"/>
          <w:szCs w:val="24"/>
        </w:rPr>
        <w:fldChar w:fldCharType="separate"/>
      </w:r>
      <w:r w:rsidR="00AD2475">
        <w:rPr>
          <w:sz w:val="24"/>
          <w:szCs w:val="24"/>
        </w:rPr>
        <w:t>7.2</w:t>
      </w:r>
      <w:r w:rsidR="00DC3E5F" w:rsidRPr="00AD2475">
        <w:rPr>
          <w:sz w:val="24"/>
          <w:szCs w:val="24"/>
        </w:rPr>
        <w:fldChar w:fldCharType="end"/>
      </w:r>
      <w:r w:rsidR="001B32B1" w:rsidRPr="00AD2475">
        <w:rPr>
          <w:sz w:val="24"/>
          <w:szCs w:val="24"/>
        </w:rPr>
        <w:t xml:space="preserve"> papunkčiuose</w:t>
      </w:r>
      <w:r w:rsidR="00D01FC5" w:rsidRPr="00AD2475">
        <w:rPr>
          <w:sz w:val="24"/>
          <w:szCs w:val="24"/>
        </w:rPr>
        <w:t>,</w:t>
      </w:r>
      <w:r w:rsidR="00047547" w:rsidRPr="0045517A">
        <w:rPr>
          <w:sz w:val="24"/>
          <w:szCs w:val="24"/>
          <w:lang w:eastAsia="lt-LT"/>
        </w:rPr>
        <w:t xml:space="preserve"> </w:t>
      </w:r>
      <w:permEnd w:id="1972712604"/>
      <w:r w:rsidR="00C00190" w:rsidRPr="00753021">
        <w:rPr>
          <w:color w:val="000000"/>
          <w:sz w:val="24"/>
          <w:szCs w:val="24"/>
          <w:lang w:eastAsia="lt-LT"/>
        </w:rPr>
        <w:t xml:space="preserve">grafiką </w:t>
      </w:r>
      <w:r w:rsidR="002D5177" w:rsidRPr="00753021">
        <w:rPr>
          <w:color w:val="000000"/>
          <w:sz w:val="24"/>
          <w:szCs w:val="24"/>
          <w:lang w:eastAsia="lt-LT"/>
        </w:rPr>
        <w:t xml:space="preserve">(toliau – </w:t>
      </w:r>
      <w:r w:rsidR="00FC5C08" w:rsidRPr="00753021">
        <w:rPr>
          <w:color w:val="000000"/>
          <w:sz w:val="24"/>
          <w:szCs w:val="24"/>
          <w:lang w:eastAsia="lt-LT"/>
        </w:rPr>
        <w:t xml:space="preserve">Projektavimo </w:t>
      </w:r>
      <w:r w:rsidR="002D5177" w:rsidRPr="00753021">
        <w:rPr>
          <w:color w:val="000000"/>
          <w:sz w:val="24"/>
          <w:szCs w:val="24"/>
          <w:lang w:eastAsia="lt-LT"/>
        </w:rPr>
        <w:t xml:space="preserve">grafikas) </w:t>
      </w:r>
      <w:r w:rsidR="00C00190" w:rsidRPr="00753021">
        <w:rPr>
          <w:color w:val="000000"/>
          <w:sz w:val="24"/>
          <w:szCs w:val="24"/>
          <w:lang w:eastAsia="lt-LT"/>
        </w:rPr>
        <w:t>ir pinigų srautų prognozę bei suderinti juos su Užsakovo atstovu</w:t>
      </w:r>
      <w:r w:rsidR="00C00190" w:rsidRPr="00753021">
        <w:rPr>
          <w:sz w:val="24"/>
          <w:szCs w:val="24"/>
          <w:lang w:eastAsia="lt-LT"/>
        </w:rPr>
        <w:t>.</w:t>
      </w:r>
    </w:p>
    <w:p w14:paraId="095B3AEC" w14:textId="7E89E56C" w:rsidR="00CF01E3" w:rsidRPr="00751E7F" w:rsidRDefault="00FC5C08" w:rsidP="00F76BB2">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24" w:name="_Ref504385386"/>
      <w:r w:rsidRPr="00753021">
        <w:rPr>
          <w:sz w:val="24"/>
          <w:szCs w:val="24"/>
          <w:lang w:eastAsia="lt-LT"/>
        </w:rPr>
        <w:t xml:space="preserve">Projektavimo </w:t>
      </w:r>
      <w:r w:rsidR="00CF01E3" w:rsidRPr="00753021">
        <w:rPr>
          <w:sz w:val="24"/>
          <w:szCs w:val="24"/>
          <w:lang w:eastAsia="lt-LT"/>
        </w:rPr>
        <w:t>grafike turi būti aiškiai išskirti</w:t>
      </w:r>
      <w:r w:rsidR="00443634" w:rsidRPr="00753021">
        <w:rPr>
          <w:sz w:val="24"/>
          <w:szCs w:val="24"/>
          <w:lang w:eastAsia="lt-LT"/>
        </w:rPr>
        <w:t xml:space="preserve"> šie</w:t>
      </w:r>
      <w:r w:rsidR="00CF01E3" w:rsidRPr="00753021">
        <w:rPr>
          <w:sz w:val="24"/>
          <w:szCs w:val="24"/>
          <w:lang w:eastAsia="lt-LT"/>
        </w:rPr>
        <w:t xml:space="preserve"> </w:t>
      </w:r>
      <w:r w:rsidR="00796AC5" w:rsidRPr="00753021">
        <w:rPr>
          <w:sz w:val="24"/>
          <w:szCs w:val="24"/>
          <w:lang w:eastAsia="lt-LT"/>
        </w:rPr>
        <w:t>Paslaugų</w:t>
      </w:r>
      <w:r w:rsidR="00E31799" w:rsidRPr="00753021">
        <w:rPr>
          <w:sz w:val="24"/>
          <w:szCs w:val="24"/>
          <w:lang w:eastAsia="lt-LT"/>
        </w:rPr>
        <w:t>,</w:t>
      </w:r>
      <w:r w:rsidR="00E31799" w:rsidRPr="00753021">
        <w:rPr>
          <w:color w:val="000000"/>
          <w:sz w:val="24"/>
          <w:szCs w:val="24"/>
          <w:lang w:eastAsia="lt-LT"/>
        </w:rPr>
        <w:t xml:space="preserve"> numatytų Sutarties </w:t>
      </w:r>
      <w:permStart w:id="1530542225" w:edGrp="everyone"/>
      <w:r w:rsidR="00E31799" w:rsidRPr="0045517A">
        <w:rPr>
          <w:sz w:val="24"/>
          <w:szCs w:val="24"/>
        </w:rPr>
        <w:fldChar w:fldCharType="begin"/>
      </w:r>
      <w:r w:rsidR="00E31799" w:rsidRPr="0045517A">
        <w:rPr>
          <w:sz w:val="24"/>
          <w:szCs w:val="24"/>
        </w:rPr>
        <w:instrText xml:space="preserve"> REF _Ref1383077 \r \h </w:instrText>
      </w:r>
      <w:r w:rsidR="00753021" w:rsidRPr="0045517A">
        <w:rPr>
          <w:sz w:val="24"/>
          <w:szCs w:val="24"/>
        </w:rPr>
        <w:instrText xml:space="preserve"> \* MERGEFORMAT </w:instrText>
      </w:r>
      <w:r w:rsidR="00E31799" w:rsidRPr="0045517A">
        <w:rPr>
          <w:sz w:val="24"/>
          <w:szCs w:val="24"/>
        </w:rPr>
      </w:r>
      <w:r w:rsidR="00E31799" w:rsidRPr="0045517A">
        <w:rPr>
          <w:sz w:val="24"/>
          <w:szCs w:val="24"/>
        </w:rPr>
        <w:fldChar w:fldCharType="separate"/>
      </w:r>
      <w:r w:rsidR="00AD2475">
        <w:rPr>
          <w:sz w:val="24"/>
          <w:szCs w:val="24"/>
        </w:rPr>
        <w:t>7.1</w:t>
      </w:r>
      <w:r w:rsidR="00E31799" w:rsidRPr="0045517A">
        <w:rPr>
          <w:sz w:val="24"/>
          <w:szCs w:val="24"/>
        </w:rPr>
        <w:fldChar w:fldCharType="end"/>
      </w:r>
      <w:r w:rsidR="00E31799" w:rsidRPr="0045517A">
        <w:rPr>
          <w:sz w:val="24"/>
          <w:szCs w:val="24"/>
        </w:rPr>
        <w:t>-</w:t>
      </w:r>
      <w:r w:rsidR="00DC3E5F" w:rsidRPr="0045517A">
        <w:rPr>
          <w:sz w:val="24"/>
          <w:szCs w:val="24"/>
        </w:rPr>
        <w:fldChar w:fldCharType="begin"/>
      </w:r>
      <w:r w:rsidR="00DC3E5F" w:rsidRPr="0045517A">
        <w:rPr>
          <w:sz w:val="24"/>
          <w:szCs w:val="24"/>
        </w:rPr>
        <w:instrText xml:space="preserve"> REF _Ref1383078 \r \h </w:instrText>
      </w:r>
      <w:r w:rsidR="00DC3E5F" w:rsidRPr="0045517A">
        <w:rPr>
          <w:sz w:val="24"/>
          <w:szCs w:val="24"/>
        </w:rPr>
      </w:r>
      <w:r w:rsidR="00DC3E5F" w:rsidRPr="0045517A">
        <w:rPr>
          <w:sz w:val="24"/>
          <w:szCs w:val="24"/>
        </w:rPr>
        <w:fldChar w:fldCharType="separate"/>
      </w:r>
      <w:r w:rsidR="00AD2475">
        <w:rPr>
          <w:sz w:val="24"/>
          <w:szCs w:val="24"/>
        </w:rPr>
        <w:t>7.2</w:t>
      </w:r>
      <w:r w:rsidR="00DC3E5F" w:rsidRPr="0045517A">
        <w:rPr>
          <w:sz w:val="24"/>
          <w:szCs w:val="24"/>
        </w:rPr>
        <w:fldChar w:fldCharType="end"/>
      </w:r>
      <w:r w:rsidR="00DC3E5F" w:rsidRPr="0045517A">
        <w:rPr>
          <w:sz w:val="24"/>
          <w:szCs w:val="24"/>
        </w:rPr>
        <w:t xml:space="preserve"> </w:t>
      </w:r>
      <w:r w:rsidR="00E31799" w:rsidRPr="0045517A">
        <w:rPr>
          <w:sz w:val="24"/>
          <w:szCs w:val="24"/>
        </w:rPr>
        <w:t>papunkčiuose,</w:t>
      </w:r>
      <w:permEnd w:id="1530542225"/>
      <w:r w:rsidR="00047547" w:rsidRPr="00753021">
        <w:rPr>
          <w:sz w:val="24"/>
          <w:szCs w:val="24"/>
          <w:lang w:eastAsia="lt-LT"/>
        </w:rPr>
        <w:t xml:space="preserve"> </w:t>
      </w:r>
      <w:r w:rsidR="00CF01E3" w:rsidRPr="00753021">
        <w:rPr>
          <w:sz w:val="24"/>
          <w:szCs w:val="24"/>
          <w:lang w:eastAsia="lt-LT"/>
        </w:rPr>
        <w:t>etapai</w:t>
      </w:r>
      <w:r w:rsidR="00443634" w:rsidRPr="00753021">
        <w:rPr>
          <w:sz w:val="24"/>
          <w:szCs w:val="24"/>
          <w:lang w:eastAsia="lt-LT"/>
        </w:rPr>
        <w:t>:</w:t>
      </w:r>
      <w:r w:rsidR="00CF01E3" w:rsidRPr="00753021">
        <w:rPr>
          <w:sz w:val="24"/>
          <w:szCs w:val="24"/>
          <w:lang w:eastAsia="lt-LT"/>
        </w:rPr>
        <w:t xml:space="preserve"> </w:t>
      </w:r>
      <w:bookmarkEnd w:id="24"/>
      <w:permStart w:id="894437674" w:edGrp="everyone"/>
    </w:p>
    <w:p w14:paraId="1597C02A" w14:textId="0C6E7717" w:rsidR="00751E7F" w:rsidRPr="00F968B3" w:rsidRDefault="00F968B3" w:rsidP="00F968B3">
      <w:pPr>
        <w:pStyle w:val="Sraopastraipa"/>
        <w:numPr>
          <w:ilvl w:val="1"/>
          <w:numId w:val="16"/>
        </w:numPr>
        <w:suppressAutoHyphens/>
        <w:autoSpaceDE w:val="0"/>
        <w:autoSpaceDN w:val="0"/>
        <w:adjustRightInd w:val="0"/>
        <w:ind w:left="0" w:firstLine="567"/>
        <w:jc w:val="both"/>
        <w:rPr>
          <w:iCs/>
          <w:sz w:val="24"/>
          <w:szCs w:val="24"/>
          <w:lang w:eastAsia="lt-LT"/>
        </w:rPr>
      </w:pPr>
      <w:r w:rsidRPr="00F968B3">
        <w:rPr>
          <w:iCs/>
          <w:sz w:val="24"/>
          <w:szCs w:val="24"/>
          <w:lang w:eastAsia="lt-LT"/>
        </w:rPr>
        <w:t>Statybinių inžinerinių geodezinių ir geologinių bei kitų tyrinėjimų atlikimas;</w:t>
      </w:r>
    </w:p>
    <w:p w14:paraId="3C778219" w14:textId="5420F481" w:rsidR="00751E7F" w:rsidRDefault="00F968B3" w:rsidP="00F968B3">
      <w:pPr>
        <w:pStyle w:val="Sraopastraipa"/>
        <w:numPr>
          <w:ilvl w:val="1"/>
          <w:numId w:val="16"/>
        </w:numPr>
        <w:suppressAutoHyphens/>
        <w:autoSpaceDE w:val="0"/>
        <w:autoSpaceDN w:val="0"/>
        <w:adjustRightInd w:val="0"/>
        <w:ind w:left="0" w:firstLine="567"/>
        <w:jc w:val="both"/>
        <w:rPr>
          <w:iCs/>
          <w:sz w:val="24"/>
          <w:szCs w:val="24"/>
          <w:lang w:eastAsia="lt-LT"/>
        </w:rPr>
      </w:pPr>
      <w:r w:rsidRPr="00F968B3">
        <w:rPr>
          <w:iCs/>
          <w:sz w:val="24"/>
          <w:szCs w:val="24"/>
          <w:lang w:eastAsia="lt-LT"/>
        </w:rPr>
        <w:t>Pirminių projektinių sprendinių parengimas, pateikimas Statytojo (Užsakovo) paskirtam projekto koordinatoriui. Projekto koordinatoriaus pritarimas pirminiams projektiniams sprendiniams;</w:t>
      </w:r>
    </w:p>
    <w:p w14:paraId="2CF1DB12" w14:textId="77777777" w:rsidR="00691DC5" w:rsidRPr="00F968B3" w:rsidRDefault="00691DC5" w:rsidP="00691DC5">
      <w:pPr>
        <w:pStyle w:val="Sraopastraipa"/>
        <w:numPr>
          <w:ilvl w:val="1"/>
          <w:numId w:val="16"/>
        </w:numPr>
        <w:suppressAutoHyphens/>
        <w:autoSpaceDE w:val="0"/>
        <w:autoSpaceDN w:val="0"/>
        <w:adjustRightInd w:val="0"/>
        <w:ind w:left="0" w:firstLine="567"/>
        <w:jc w:val="both"/>
        <w:rPr>
          <w:iCs/>
          <w:sz w:val="24"/>
          <w:szCs w:val="24"/>
          <w:lang w:eastAsia="lt-LT"/>
        </w:rPr>
      </w:pPr>
      <w:r w:rsidRPr="00F968B3">
        <w:rPr>
          <w:iCs/>
          <w:sz w:val="24"/>
          <w:szCs w:val="24"/>
          <w:lang w:eastAsia="lt-LT"/>
        </w:rPr>
        <w:t>Kelių saugumo audito atlikimas ir taisymas pagal saugumo audito pateiktas pastabas. Statytojo (Užsakovo) pritarimas, kad projekto sprendiniai pataisyti pagal saugumo audito pastabas;</w:t>
      </w:r>
    </w:p>
    <w:p w14:paraId="39B73937" w14:textId="1C7AF637" w:rsidR="00751E7F" w:rsidRPr="00F968B3" w:rsidRDefault="00F968B3" w:rsidP="00F968B3">
      <w:pPr>
        <w:pStyle w:val="Sraopastraipa"/>
        <w:numPr>
          <w:ilvl w:val="1"/>
          <w:numId w:val="16"/>
        </w:numPr>
        <w:suppressAutoHyphens/>
        <w:autoSpaceDE w:val="0"/>
        <w:autoSpaceDN w:val="0"/>
        <w:adjustRightInd w:val="0"/>
        <w:ind w:left="0" w:firstLine="567"/>
        <w:jc w:val="both"/>
        <w:rPr>
          <w:iCs/>
          <w:sz w:val="24"/>
          <w:szCs w:val="24"/>
          <w:lang w:eastAsia="lt-LT"/>
        </w:rPr>
      </w:pPr>
      <w:r w:rsidRPr="00F968B3">
        <w:rPr>
          <w:iCs/>
          <w:sz w:val="24"/>
          <w:szCs w:val="24"/>
          <w:lang w:eastAsia="lt-LT"/>
        </w:rPr>
        <w:t>Statinio projekto pristatymas LAKD Kelių ir kelio statinių koordinavimo komisijai (toliau –Komisija) ir projekto taisymas pagal Komisijos pateiktas pastabas. Komisijos pritarimas projektui protokolu;</w:t>
      </w:r>
    </w:p>
    <w:p w14:paraId="4AD080C1" w14:textId="5A9939A8" w:rsidR="00751E7F" w:rsidRPr="00751E7F" w:rsidRDefault="00F968B3" w:rsidP="00F968B3">
      <w:pPr>
        <w:pStyle w:val="Sraopastraipa"/>
        <w:numPr>
          <w:ilvl w:val="1"/>
          <w:numId w:val="16"/>
        </w:numPr>
        <w:suppressAutoHyphens/>
        <w:autoSpaceDE w:val="0"/>
        <w:autoSpaceDN w:val="0"/>
        <w:adjustRightInd w:val="0"/>
        <w:ind w:left="0" w:firstLine="567"/>
        <w:jc w:val="both"/>
        <w:rPr>
          <w:i/>
          <w:color w:val="FF0000"/>
          <w:sz w:val="24"/>
          <w:szCs w:val="24"/>
          <w:lang w:eastAsia="lt-LT"/>
        </w:rPr>
      </w:pPr>
      <w:r w:rsidRPr="00F968B3">
        <w:rPr>
          <w:iCs/>
          <w:sz w:val="24"/>
          <w:szCs w:val="24"/>
          <w:lang w:eastAsia="lt-LT"/>
        </w:rPr>
        <w:lastRenderedPageBreak/>
        <w:t>Statinio projekto ekspertizė, taisymas pagal ekspertizės pastabas, teigiamas ekspertizės aktas (su išvada – „projektą galima tvirtinti“), projekto tvirtinimas įsakymu</w:t>
      </w:r>
      <w:r w:rsidRPr="0045517A">
        <w:rPr>
          <w:i/>
          <w:sz w:val="24"/>
          <w:szCs w:val="24"/>
          <w:lang w:eastAsia="lt-LT"/>
        </w:rPr>
        <w:t>.</w:t>
      </w:r>
    </w:p>
    <w:permEnd w:id="894437674"/>
    <w:p w14:paraId="46D40585" w14:textId="66F40BCC" w:rsidR="00FC5C08" w:rsidRPr="00753021" w:rsidRDefault="00FC5C08"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 xml:space="preserve">Teikėjas įsipareigoja ne vėliau kaip per </w:t>
      </w:r>
      <w:r w:rsidR="00432B73" w:rsidRPr="00753021">
        <w:rPr>
          <w:sz w:val="24"/>
          <w:szCs w:val="24"/>
          <w:lang w:eastAsia="lt-LT"/>
        </w:rPr>
        <w:t>10</w:t>
      </w:r>
      <w:r w:rsidRPr="00753021">
        <w:rPr>
          <w:sz w:val="24"/>
          <w:szCs w:val="24"/>
          <w:lang w:eastAsia="lt-LT"/>
        </w:rPr>
        <w:t xml:space="preserve"> (</w:t>
      </w:r>
      <w:r w:rsidR="00432B73" w:rsidRPr="00753021">
        <w:rPr>
          <w:sz w:val="24"/>
          <w:szCs w:val="24"/>
          <w:lang w:eastAsia="lt-LT"/>
        </w:rPr>
        <w:t>dešimt</w:t>
      </w:r>
      <w:r w:rsidRPr="00753021">
        <w:rPr>
          <w:sz w:val="24"/>
          <w:szCs w:val="24"/>
          <w:lang w:eastAsia="lt-LT"/>
        </w:rPr>
        <w:t>) darbo dien</w:t>
      </w:r>
      <w:r w:rsidR="00432B73" w:rsidRPr="00753021">
        <w:rPr>
          <w:sz w:val="24"/>
          <w:szCs w:val="24"/>
          <w:lang w:eastAsia="lt-LT"/>
        </w:rPr>
        <w:t>ų</w:t>
      </w:r>
      <w:r w:rsidRPr="00753021">
        <w:rPr>
          <w:sz w:val="24"/>
          <w:szCs w:val="24"/>
          <w:lang w:eastAsia="lt-LT"/>
        </w:rPr>
        <w:t xml:space="preserve"> nuo Sutarties </w:t>
      </w:r>
      <w:r w:rsidRPr="00753021">
        <w:rPr>
          <w:sz w:val="24"/>
          <w:szCs w:val="24"/>
          <w:lang w:eastAsia="lt-LT"/>
        </w:rPr>
        <w:fldChar w:fldCharType="begin"/>
      </w:r>
      <w:r w:rsidRPr="00753021">
        <w:rPr>
          <w:sz w:val="24"/>
          <w:szCs w:val="24"/>
          <w:lang w:eastAsia="lt-LT"/>
        </w:rPr>
        <w:instrText xml:space="preserve"> REF _Ref1478152 \r \h </w:instrText>
      </w:r>
      <w:r w:rsidR="00753021" w:rsidRPr="00753021">
        <w:rPr>
          <w:sz w:val="24"/>
          <w:szCs w:val="24"/>
          <w:lang w:eastAsia="lt-LT"/>
        </w:rPr>
        <w:instrText xml:space="preserve"> \* MERGEFORMAT </w:instrText>
      </w:r>
      <w:r w:rsidRPr="00753021">
        <w:rPr>
          <w:sz w:val="24"/>
          <w:szCs w:val="24"/>
          <w:lang w:eastAsia="lt-LT"/>
        </w:rPr>
      </w:r>
      <w:r w:rsidRPr="00753021">
        <w:rPr>
          <w:sz w:val="24"/>
          <w:szCs w:val="24"/>
          <w:lang w:eastAsia="lt-LT"/>
        </w:rPr>
        <w:fldChar w:fldCharType="separate"/>
      </w:r>
      <w:r w:rsidR="00AD2475">
        <w:rPr>
          <w:sz w:val="24"/>
          <w:szCs w:val="24"/>
          <w:lang w:eastAsia="lt-LT"/>
        </w:rPr>
        <w:t>59.3</w:t>
      </w:r>
      <w:r w:rsidRPr="00753021">
        <w:rPr>
          <w:sz w:val="24"/>
          <w:szCs w:val="24"/>
          <w:lang w:eastAsia="lt-LT"/>
        </w:rPr>
        <w:fldChar w:fldCharType="end"/>
      </w:r>
      <w:r w:rsidRPr="00753021">
        <w:rPr>
          <w:sz w:val="24"/>
          <w:szCs w:val="24"/>
          <w:lang w:eastAsia="lt-LT"/>
        </w:rPr>
        <w:t xml:space="preserve"> papunktyje nurodyto pranešimo gavimo užpildyti kalendorinį statinio projekto vykdymo priežiūros darbų grafiką </w:t>
      </w:r>
      <w:r w:rsidR="002411BB" w:rsidRPr="00753021">
        <w:rPr>
          <w:sz w:val="24"/>
          <w:szCs w:val="24"/>
          <w:lang w:eastAsia="lt-LT"/>
        </w:rPr>
        <w:t xml:space="preserve">(toliau – Projekto vykdymo priežiūros grafikas) </w:t>
      </w:r>
      <w:r w:rsidRPr="00753021">
        <w:rPr>
          <w:sz w:val="24"/>
          <w:szCs w:val="24"/>
          <w:lang w:eastAsia="lt-LT"/>
        </w:rPr>
        <w:t>ir pinigų srautų prognozę bei suderinti juos su Užsakovo atstovu</w:t>
      </w:r>
      <w:r w:rsidR="002411BB" w:rsidRPr="00753021">
        <w:rPr>
          <w:sz w:val="24"/>
          <w:szCs w:val="24"/>
          <w:lang w:eastAsia="lt-LT"/>
        </w:rPr>
        <w:t>.</w:t>
      </w:r>
    </w:p>
    <w:p w14:paraId="25CB787E" w14:textId="509411D4" w:rsidR="002411BB" w:rsidRPr="00753021" w:rsidRDefault="002411BB"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Projektavimo grafikas ir Projekto vykdymo priežiūros grafikas toliau kartų vadinami Paslaugų grafikais.</w:t>
      </w:r>
    </w:p>
    <w:p w14:paraId="0BF01487" w14:textId="2DDF3093" w:rsidR="00C00190" w:rsidRPr="00753021" w:rsidRDefault="00AD0C4F"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Teikėjas</w:t>
      </w:r>
      <w:r w:rsidR="00C00190" w:rsidRPr="00753021">
        <w:rPr>
          <w:sz w:val="24"/>
          <w:szCs w:val="24"/>
          <w:lang w:eastAsia="lt-LT"/>
        </w:rPr>
        <w:t xml:space="preserve"> </w:t>
      </w:r>
      <w:r w:rsidR="00796AC5" w:rsidRPr="00753021">
        <w:rPr>
          <w:sz w:val="24"/>
          <w:szCs w:val="24"/>
          <w:lang w:eastAsia="lt-LT"/>
        </w:rPr>
        <w:t>Paslaugas</w:t>
      </w:r>
      <w:r w:rsidR="00D01FC5" w:rsidRPr="00753021">
        <w:rPr>
          <w:sz w:val="24"/>
          <w:szCs w:val="24"/>
          <w:lang w:eastAsia="lt-LT"/>
        </w:rPr>
        <w:t xml:space="preserve">, numatytas </w:t>
      </w:r>
      <w:r w:rsidR="00D01FC5" w:rsidRPr="00753021">
        <w:rPr>
          <w:color w:val="000000"/>
          <w:sz w:val="24"/>
          <w:szCs w:val="24"/>
          <w:lang w:eastAsia="lt-LT"/>
        </w:rPr>
        <w:t xml:space="preserve">Sutarties </w:t>
      </w:r>
      <w:permStart w:id="357046126" w:edGrp="everyone"/>
      <w:r w:rsidR="00D01FC5" w:rsidRPr="00AD2475">
        <w:rPr>
          <w:sz w:val="24"/>
          <w:szCs w:val="24"/>
        </w:rPr>
        <w:fldChar w:fldCharType="begin"/>
      </w:r>
      <w:r w:rsidR="00D01FC5" w:rsidRPr="00AD2475">
        <w:rPr>
          <w:sz w:val="24"/>
          <w:szCs w:val="24"/>
        </w:rPr>
        <w:instrText xml:space="preserve"> REF _Ref1383077 \r \h </w:instrText>
      </w:r>
      <w:r w:rsidR="005C72F2" w:rsidRPr="00AD2475">
        <w:rPr>
          <w:sz w:val="24"/>
          <w:szCs w:val="24"/>
        </w:rPr>
        <w:instrText xml:space="preserve"> \* MERGEFORMAT </w:instrText>
      </w:r>
      <w:r w:rsidR="00D01FC5" w:rsidRPr="00AD2475">
        <w:rPr>
          <w:sz w:val="24"/>
          <w:szCs w:val="24"/>
        </w:rPr>
      </w:r>
      <w:r w:rsidR="00D01FC5" w:rsidRPr="00AD2475">
        <w:rPr>
          <w:sz w:val="24"/>
          <w:szCs w:val="24"/>
        </w:rPr>
        <w:fldChar w:fldCharType="separate"/>
      </w:r>
      <w:r w:rsidR="00AD2475">
        <w:rPr>
          <w:sz w:val="24"/>
          <w:szCs w:val="24"/>
        </w:rPr>
        <w:t>7.1</w:t>
      </w:r>
      <w:r w:rsidR="00D01FC5" w:rsidRPr="00AD2475">
        <w:rPr>
          <w:sz w:val="24"/>
          <w:szCs w:val="24"/>
        </w:rPr>
        <w:fldChar w:fldCharType="end"/>
      </w:r>
      <w:r w:rsidR="00D01FC5" w:rsidRPr="00AD2475">
        <w:rPr>
          <w:sz w:val="24"/>
          <w:szCs w:val="24"/>
        </w:rPr>
        <w:t>-</w:t>
      </w:r>
      <w:r w:rsidR="00F968B3" w:rsidRPr="00AD2475">
        <w:rPr>
          <w:sz w:val="24"/>
          <w:szCs w:val="24"/>
        </w:rPr>
        <w:fldChar w:fldCharType="begin"/>
      </w:r>
      <w:r w:rsidR="00F968B3" w:rsidRPr="00AD2475">
        <w:rPr>
          <w:sz w:val="24"/>
          <w:szCs w:val="24"/>
        </w:rPr>
        <w:instrText xml:space="preserve"> REF _Ref1383078 \r \h </w:instrText>
      </w:r>
      <w:r w:rsidR="00AD2475">
        <w:rPr>
          <w:sz w:val="24"/>
          <w:szCs w:val="24"/>
        </w:rPr>
        <w:instrText xml:space="preserve"> \* MERGEFORMAT </w:instrText>
      </w:r>
      <w:r w:rsidR="00F968B3" w:rsidRPr="00AD2475">
        <w:rPr>
          <w:sz w:val="24"/>
          <w:szCs w:val="24"/>
        </w:rPr>
      </w:r>
      <w:r w:rsidR="00F968B3" w:rsidRPr="00AD2475">
        <w:rPr>
          <w:sz w:val="24"/>
          <w:szCs w:val="24"/>
        </w:rPr>
        <w:fldChar w:fldCharType="separate"/>
      </w:r>
      <w:r w:rsidR="00AD2475">
        <w:rPr>
          <w:sz w:val="24"/>
          <w:szCs w:val="24"/>
        </w:rPr>
        <w:t>7.2</w:t>
      </w:r>
      <w:r w:rsidR="00F968B3" w:rsidRPr="00AD2475">
        <w:rPr>
          <w:sz w:val="24"/>
          <w:szCs w:val="24"/>
        </w:rPr>
        <w:fldChar w:fldCharType="end"/>
      </w:r>
      <w:r w:rsidR="00F968B3" w:rsidRPr="00AD2475">
        <w:rPr>
          <w:sz w:val="24"/>
          <w:szCs w:val="24"/>
        </w:rPr>
        <w:t xml:space="preserve"> </w:t>
      </w:r>
      <w:r w:rsidR="00D01FC5" w:rsidRPr="00AD2475">
        <w:rPr>
          <w:sz w:val="24"/>
          <w:szCs w:val="24"/>
        </w:rPr>
        <w:t>papunkčiuose</w:t>
      </w:r>
      <w:permEnd w:id="357046126"/>
      <w:r w:rsidR="00D01FC5" w:rsidRPr="00753021">
        <w:rPr>
          <w:sz w:val="24"/>
          <w:szCs w:val="24"/>
          <w:lang w:eastAsia="lt-LT"/>
        </w:rPr>
        <w:t xml:space="preserve"> </w:t>
      </w:r>
      <w:r w:rsidR="00C00190" w:rsidRPr="00753021">
        <w:rPr>
          <w:sz w:val="24"/>
          <w:szCs w:val="24"/>
          <w:lang w:eastAsia="lt-LT"/>
        </w:rPr>
        <w:t>privalo atlikti laikydamasis</w:t>
      </w:r>
      <w:r w:rsidR="009C182A" w:rsidRPr="00753021">
        <w:rPr>
          <w:sz w:val="24"/>
          <w:szCs w:val="24"/>
          <w:lang w:eastAsia="lt-LT"/>
        </w:rPr>
        <w:t xml:space="preserve"> Sutarties </w:t>
      </w:r>
      <w:r w:rsidR="009C182A" w:rsidRPr="00753021">
        <w:rPr>
          <w:sz w:val="24"/>
          <w:szCs w:val="24"/>
          <w:lang w:eastAsia="lt-LT"/>
        </w:rPr>
        <w:fldChar w:fldCharType="begin"/>
      </w:r>
      <w:r w:rsidR="009C182A" w:rsidRPr="00753021">
        <w:rPr>
          <w:sz w:val="24"/>
          <w:szCs w:val="24"/>
          <w:lang w:eastAsia="lt-LT"/>
        </w:rPr>
        <w:instrText xml:space="preserve"> REF _Ref504138346 \r \h  \* MERGEFORMAT </w:instrText>
      </w:r>
      <w:r w:rsidR="009C182A" w:rsidRPr="00753021">
        <w:rPr>
          <w:sz w:val="24"/>
          <w:szCs w:val="24"/>
          <w:lang w:eastAsia="lt-LT"/>
        </w:rPr>
      </w:r>
      <w:r w:rsidR="009C182A" w:rsidRPr="00753021">
        <w:rPr>
          <w:sz w:val="24"/>
          <w:szCs w:val="24"/>
          <w:lang w:eastAsia="lt-LT"/>
        </w:rPr>
        <w:fldChar w:fldCharType="separate"/>
      </w:r>
      <w:r w:rsidR="00AD2475">
        <w:rPr>
          <w:sz w:val="24"/>
          <w:szCs w:val="24"/>
          <w:lang w:eastAsia="lt-LT"/>
        </w:rPr>
        <w:t>14</w:t>
      </w:r>
      <w:r w:rsidR="009C182A" w:rsidRPr="00753021">
        <w:rPr>
          <w:sz w:val="24"/>
          <w:szCs w:val="24"/>
          <w:lang w:eastAsia="lt-LT"/>
        </w:rPr>
        <w:fldChar w:fldCharType="end"/>
      </w:r>
      <w:r w:rsidR="009D3AE7" w:rsidRPr="00753021">
        <w:rPr>
          <w:sz w:val="24"/>
          <w:szCs w:val="24"/>
          <w:lang w:eastAsia="lt-LT"/>
        </w:rPr>
        <w:t xml:space="preserve"> </w:t>
      </w:r>
      <w:r w:rsidR="009C182A" w:rsidRPr="00753021">
        <w:rPr>
          <w:sz w:val="24"/>
          <w:szCs w:val="24"/>
          <w:lang w:eastAsia="lt-LT"/>
        </w:rPr>
        <w:t>punkte ir</w:t>
      </w:r>
      <w:r w:rsidR="00C00190" w:rsidRPr="00753021">
        <w:rPr>
          <w:sz w:val="24"/>
          <w:szCs w:val="24"/>
          <w:lang w:eastAsia="lt-LT"/>
        </w:rPr>
        <w:t xml:space="preserve"> </w:t>
      </w:r>
      <w:r w:rsidR="00796AC5" w:rsidRPr="00753021">
        <w:rPr>
          <w:sz w:val="24"/>
          <w:szCs w:val="24"/>
          <w:lang w:eastAsia="lt-LT"/>
        </w:rPr>
        <w:t>Paslaugų</w:t>
      </w:r>
      <w:r w:rsidR="00C00190" w:rsidRPr="00753021">
        <w:rPr>
          <w:sz w:val="24"/>
          <w:szCs w:val="24"/>
          <w:lang w:eastAsia="lt-LT"/>
        </w:rPr>
        <w:t xml:space="preserve"> grafik</w:t>
      </w:r>
      <w:r w:rsidR="002411BB" w:rsidRPr="00753021">
        <w:rPr>
          <w:sz w:val="24"/>
          <w:szCs w:val="24"/>
          <w:lang w:eastAsia="lt-LT"/>
        </w:rPr>
        <w:t>uose</w:t>
      </w:r>
      <w:r w:rsidR="00C00190" w:rsidRPr="00753021">
        <w:rPr>
          <w:sz w:val="24"/>
          <w:szCs w:val="24"/>
          <w:lang w:eastAsia="lt-LT"/>
        </w:rPr>
        <w:t xml:space="preserve"> nustatytų terminų. Tinkamą patvirtint</w:t>
      </w:r>
      <w:r w:rsidR="002411BB" w:rsidRPr="00753021">
        <w:rPr>
          <w:sz w:val="24"/>
          <w:szCs w:val="24"/>
          <w:lang w:eastAsia="lt-LT"/>
        </w:rPr>
        <w:t>ų</w:t>
      </w:r>
      <w:r w:rsidR="00C00190" w:rsidRPr="00753021">
        <w:rPr>
          <w:sz w:val="24"/>
          <w:szCs w:val="24"/>
          <w:lang w:eastAsia="lt-LT"/>
        </w:rPr>
        <w:t xml:space="preserve"> </w:t>
      </w:r>
      <w:r w:rsidR="00796AC5" w:rsidRPr="00753021">
        <w:rPr>
          <w:sz w:val="24"/>
          <w:szCs w:val="24"/>
          <w:lang w:eastAsia="lt-LT"/>
        </w:rPr>
        <w:t>Paslaugų</w:t>
      </w:r>
      <w:r w:rsidR="009C182A" w:rsidRPr="00753021">
        <w:rPr>
          <w:sz w:val="24"/>
          <w:szCs w:val="24"/>
          <w:lang w:eastAsia="lt-LT"/>
        </w:rPr>
        <w:t xml:space="preserve"> </w:t>
      </w:r>
      <w:r w:rsidR="00C00190" w:rsidRPr="00753021">
        <w:rPr>
          <w:sz w:val="24"/>
          <w:szCs w:val="24"/>
          <w:lang w:eastAsia="lt-LT"/>
        </w:rPr>
        <w:t>grafik</w:t>
      </w:r>
      <w:r w:rsidR="002411BB" w:rsidRPr="00753021">
        <w:rPr>
          <w:sz w:val="24"/>
          <w:szCs w:val="24"/>
          <w:lang w:eastAsia="lt-LT"/>
        </w:rPr>
        <w:t>ų</w:t>
      </w:r>
      <w:r w:rsidR="00C00190" w:rsidRPr="00753021">
        <w:rPr>
          <w:sz w:val="24"/>
          <w:szCs w:val="24"/>
          <w:lang w:eastAsia="lt-LT"/>
        </w:rPr>
        <w:t xml:space="preserve"> vykdymą kontroliuoja </w:t>
      </w:r>
      <w:r w:rsidR="00EE2208" w:rsidRPr="00753021">
        <w:rPr>
          <w:sz w:val="24"/>
          <w:szCs w:val="24"/>
          <w:lang w:eastAsia="lt-LT"/>
        </w:rPr>
        <w:t>Užsakovo atstovas</w:t>
      </w:r>
      <w:r w:rsidR="00C00190" w:rsidRPr="00753021">
        <w:rPr>
          <w:sz w:val="24"/>
          <w:szCs w:val="24"/>
          <w:lang w:eastAsia="lt-LT"/>
        </w:rPr>
        <w:t>.</w:t>
      </w:r>
    </w:p>
    <w:p w14:paraId="145039A4" w14:textId="01B1A34A" w:rsidR="00C00190" w:rsidRPr="00753021" w:rsidRDefault="00796A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Paslaugų</w:t>
      </w:r>
      <w:r w:rsidR="009F331E" w:rsidRPr="00753021">
        <w:rPr>
          <w:sz w:val="24"/>
          <w:szCs w:val="24"/>
          <w:lang w:eastAsia="lt-LT"/>
        </w:rPr>
        <w:t xml:space="preserve"> </w:t>
      </w:r>
      <w:r w:rsidR="00C00190" w:rsidRPr="00753021">
        <w:rPr>
          <w:sz w:val="24"/>
          <w:szCs w:val="24"/>
          <w:lang w:eastAsia="lt-LT"/>
        </w:rPr>
        <w:t>grafik</w:t>
      </w:r>
      <w:r w:rsidR="002411BB" w:rsidRPr="00753021">
        <w:rPr>
          <w:sz w:val="24"/>
          <w:szCs w:val="24"/>
          <w:lang w:eastAsia="lt-LT"/>
        </w:rPr>
        <w:t>ų</w:t>
      </w:r>
      <w:r w:rsidR="00C00190" w:rsidRPr="00753021">
        <w:rPr>
          <w:sz w:val="24"/>
          <w:szCs w:val="24"/>
          <w:lang w:eastAsia="lt-LT"/>
        </w:rPr>
        <w:t xml:space="preserve"> pakeitimas yra galimas tik </w:t>
      </w:r>
      <w:r w:rsidR="009D3AE7" w:rsidRPr="00753021">
        <w:rPr>
          <w:sz w:val="24"/>
          <w:szCs w:val="24"/>
          <w:lang w:eastAsia="lt-LT"/>
        </w:rPr>
        <w:t xml:space="preserve">pritarus </w:t>
      </w:r>
      <w:r w:rsidR="00C00190" w:rsidRPr="00753021">
        <w:rPr>
          <w:sz w:val="24"/>
          <w:szCs w:val="24"/>
          <w:lang w:eastAsia="lt-LT"/>
        </w:rPr>
        <w:t>Užsakov</w:t>
      </w:r>
      <w:r w:rsidR="00454436" w:rsidRPr="00753021">
        <w:rPr>
          <w:sz w:val="24"/>
          <w:szCs w:val="24"/>
          <w:lang w:eastAsia="lt-LT"/>
        </w:rPr>
        <w:t>o atstovui</w:t>
      </w:r>
      <w:r w:rsidR="00012636" w:rsidRPr="00753021">
        <w:rPr>
          <w:sz w:val="24"/>
          <w:szCs w:val="24"/>
          <w:lang w:eastAsia="lt-LT"/>
        </w:rPr>
        <w:t>.</w:t>
      </w:r>
      <w:r w:rsidR="00C00190" w:rsidRPr="00753021">
        <w:rPr>
          <w:sz w:val="24"/>
          <w:szCs w:val="24"/>
          <w:lang w:eastAsia="lt-LT"/>
        </w:rPr>
        <w:t xml:space="preserve"> Atnaujint</w:t>
      </w:r>
      <w:r w:rsidR="002411BB" w:rsidRPr="00753021">
        <w:rPr>
          <w:sz w:val="24"/>
          <w:szCs w:val="24"/>
          <w:lang w:eastAsia="lt-LT"/>
        </w:rPr>
        <w:t>i</w:t>
      </w:r>
      <w:r w:rsidR="00C00190" w:rsidRPr="00753021">
        <w:rPr>
          <w:sz w:val="24"/>
          <w:szCs w:val="24"/>
          <w:lang w:eastAsia="lt-LT"/>
        </w:rPr>
        <w:t xml:space="preserve"> </w:t>
      </w:r>
      <w:r w:rsidRPr="00753021">
        <w:rPr>
          <w:sz w:val="24"/>
          <w:szCs w:val="24"/>
          <w:lang w:eastAsia="lt-LT"/>
        </w:rPr>
        <w:t>Paslaugų</w:t>
      </w:r>
      <w:r w:rsidR="009F331E" w:rsidRPr="00753021">
        <w:rPr>
          <w:sz w:val="24"/>
          <w:szCs w:val="24"/>
          <w:lang w:eastAsia="lt-LT"/>
        </w:rPr>
        <w:t xml:space="preserve"> </w:t>
      </w:r>
      <w:r w:rsidR="00C00190" w:rsidRPr="00753021">
        <w:rPr>
          <w:sz w:val="24"/>
          <w:szCs w:val="24"/>
          <w:lang w:eastAsia="lt-LT"/>
        </w:rPr>
        <w:t>grafika</w:t>
      </w:r>
      <w:r w:rsidR="002411BB" w:rsidRPr="00753021">
        <w:rPr>
          <w:sz w:val="24"/>
          <w:szCs w:val="24"/>
          <w:lang w:eastAsia="lt-LT"/>
        </w:rPr>
        <w:t>i</w:t>
      </w:r>
      <w:r w:rsidR="00C00190" w:rsidRPr="00753021">
        <w:rPr>
          <w:sz w:val="24"/>
          <w:szCs w:val="24"/>
          <w:lang w:eastAsia="lt-LT"/>
        </w:rPr>
        <w:t xml:space="preserve"> yra neatskiriama Sutarties dalis.</w:t>
      </w:r>
    </w:p>
    <w:p w14:paraId="64BFFDB3" w14:textId="22C96872"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Tuo atveju, jei keičiasi sub</w:t>
      </w:r>
      <w:r w:rsidR="005A0BB5" w:rsidRPr="00753021">
        <w:rPr>
          <w:sz w:val="24"/>
          <w:szCs w:val="24"/>
          <w:lang w:eastAsia="lt-LT"/>
        </w:rPr>
        <w:t>teikėjai</w:t>
      </w:r>
      <w:r w:rsidRPr="00753021">
        <w:rPr>
          <w:sz w:val="24"/>
          <w:szCs w:val="24"/>
          <w:lang w:eastAsia="lt-LT"/>
        </w:rPr>
        <w:t xml:space="preserve"> (skiriamas naujas arba nusprendžiama nesudaryti sutarties su sub</w:t>
      </w:r>
      <w:r w:rsidR="005A0BB5" w:rsidRPr="00753021">
        <w:rPr>
          <w:sz w:val="24"/>
          <w:szCs w:val="24"/>
          <w:lang w:eastAsia="lt-LT"/>
        </w:rPr>
        <w:t>t</w:t>
      </w:r>
      <w:r w:rsidR="00AD0C4F" w:rsidRPr="00753021">
        <w:rPr>
          <w:sz w:val="24"/>
          <w:szCs w:val="24"/>
          <w:lang w:eastAsia="lt-LT"/>
        </w:rPr>
        <w:t>eikėju</w:t>
      </w:r>
      <w:r w:rsidRPr="00753021">
        <w:rPr>
          <w:sz w:val="24"/>
          <w:szCs w:val="24"/>
          <w:lang w:eastAsia="lt-LT"/>
        </w:rPr>
        <w:t xml:space="preserve">, kuris buvo nurodytas </w:t>
      </w:r>
      <w:r w:rsidR="00AD0C4F" w:rsidRPr="00753021">
        <w:rPr>
          <w:sz w:val="24"/>
          <w:szCs w:val="24"/>
          <w:lang w:eastAsia="lt-LT"/>
        </w:rPr>
        <w:t>Teikėjo</w:t>
      </w:r>
      <w:r w:rsidRPr="00753021">
        <w:rPr>
          <w:sz w:val="24"/>
          <w:szCs w:val="24"/>
          <w:lang w:eastAsia="lt-LT"/>
        </w:rPr>
        <w:t xml:space="preserve"> pasiūlyme) arba pasiūlyme nurodytam sub</w:t>
      </w:r>
      <w:r w:rsidR="005A0BB5" w:rsidRPr="00753021">
        <w:rPr>
          <w:sz w:val="24"/>
          <w:szCs w:val="24"/>
          <w:lang w:eastAsia="lt-LT"/>
        </w:rPr>
        <w:t>t</w:t>
      </w:r>
      <w:r w:rsidR="00AD0C4F" w:rsidRPr="00753021">
        <w:rPr>
          <w:sz w:val="24"/>
          <w:szCs w:val="24"/>
          <w:lang w:eastAsia="lt-LT"/>
        </w:rPr>
        <w:t>eikėjui</w:t>
      </w:r>
      <w:r w:rsidRPr="00753021">
        <w:rPr>
          <w:sz w:val="24"/>
          <w:szCs w:val="24"/>
          <w:lang w:eastAsia="lt-LT"/>
        </w:rPr>
        <w:t xml:space="preserve"> skiriama</w:t>
      </w:r>
      <w:r w:rsidR="005A0BB5" w:rsidRPr="00753021">
        <w:rPr>
          <w:sz w:val="24"/>
          <w:szCs w:val="24"/>
          <w:lang w:eastAsia="lt-LT"/>
        </w:rPr>
        <w:t xml:space="preserve"> atlikti</w:t>
      </w:r>
      <w:r w:rsidRPr="00753021">
        <w:rPr>
          <w:sz w:val="24"/>
          <w:szCs w:val="24"/>
          <w:lang w:eastAsia="lt-LT"/>
        </w:rPr>
        <w:t xml:space="preserve"> papildomų </w:t>
      </w:r>
      <w:r w:rsidR="005A0BB5" w:rsidRPr="00753021">
        <w:rPr>
          <w:sz w:val="24"/>
          <w:szCs w:val="24"/>
          <w:lang w:eastAsia="lt-LT"/>
        </w:rPr>
        <w:t>p</w:t>
      </w:r>
      <w:r w:rsidR="00796AC5" w:rsidRPr="00753021">
        <w:rPr>
          <w:sz w:val="24"/>
          <w:szCs w:val="24"/>
          <w:lang w:eastAsia="lt-LT"/>
        </w:rPr>
        <w:t>aslaugų</w:t>
      </w:r>
      <w:r w:rsidRPr="00753021">
        <w:rPr>
          <w:sz w:val="24"/>
          <w:szCs w:val="24"/>
          <w:lang w:eastAsia="lt-LT"/>
        </w:rPr>
        <w:t xml:space="preserve">, </w:t>
      </w:r>
      <w:r w:rsidR="00AD0C4F" w:rsidRPr="00753021">
        <w:rPr>
          <w:sz w:val="24"/>
          <w:szCs w:val="24"/>
          <w:lang w:eastAsia="lt-LT"/>
        </w:rPr>
        <w:t>Teikėjas</w:t>
      </w:r>
      <w:r w:rsidRPr="00753021">
        <w:rPr>
          <w:sz w:val="24"/>
          <w:szCs w:val="24"/>
          <w:lang w:eastAsia="lt-LT"/>
        </w:rPr>
        <w:t xml:space="preserve"> privalo atnaujinti </w:t>
      </w:r>
      <w:r w:rsidR="00796AC5" w:rsidRPr="00753021">
        <w:rPr>
          <w:sz w:val="24"/>
          <w:szCs w:val="24"/>
          <w:lang w:eastAsia="lt-LT"/>
        </w:rPr>
        <w:t>Paslaugų</w:t>
      </w:r>
      <w:r w:rsidRPr="00753021">
        <w:rPr>
          <w:sz w:val="24"/>
          <w:szCs w:val="24"/>
          <w:lang w:eastAsia="lt-LT"/>
        </w:rPr>
        <w:t xml:space="preserve"> grafik</w:t>
      </w:r>
      <w:r w:rsidR="002411BB" w:rsidRPr="00753021">
        <w:rPr>
          <w:sz w:val="24"/>
          <w:szCs w:val="24"/>
          <w:lang w:eastAsia="lt-LT"/>
        </w:rPr>
        <w:t>us</w:t>
      </w:r>
      <w:r w:rsidRPr="00753021">
        <w:rPr>
          <w:sz w:val="24"/>
          <w:szCs w:val="24"/>
          <w:lang w:eastAsia="lt-LT"/>
        </w:rPr>
        <w:t>, nurodydamas j</w:t>
      </w:r>
      <w:r w:rsidR="002411BB" w:rsidRPr="00753021">
        <w:rPr>
          <w:sz w:val="24"/>
          <w:szCs w:val="24"/>
          <w:lang w:eastAsia="lt-LT"/>
        </w:rPr>
        <w:t>uos</w:t>
      </w:r>
      <w:r w:rsidRPr="00753021">
        <w:rPr>
          <w:sz w:val="24"/>
          <w:szCs w:val="24"/>
          <w:lang w:eastAsia="lt-LT"/>
        </w:rPr>
        <w:t>e naujus su sub</w:t>
      </w:r>
      <w:r w:rsidR="005A0BB5" w:rsidRPr="00753021">
        <w:rPr>
          <w:sz w:val="24"/>
          <w:szCs w:val="24"/>
          <w:lang w:eastAsia="lt-LT"/>
        </w:rPr>
        <w:t>teikėjais</w:t>
      </w:r>
      <w:r w:rsidRPr="00753021">
        <w:rPr>
          <w:sz w:val="24"/>
          <w:szCs w:val="24"/>
          <w:lang w:eastAsia="lt-LT"/>
        </w:rPr>
        <w:t xml:space="preserve"> susijusius duomenis (</w:t>
      </w:r>
      <w:r w:rsidR="005A0BB5" w:rsidRPr="00753021">
        <w:rPr>
          <w:sz w:val="24"/>
          <w:szCs w:val="24"/>
          <w:lang w:eastAsia="lt-LT"/>
        </w:rPr>
        <w:t>p</w:t>
      </w:r>
      <w:r w:rsidR="00796AC5" w:rsidRPr="00753021">
        <w:rPr>
          <w:sz w:val="24"/>
          <w:szCs w:val="24"/>
          <w:lang w:eastAsia="lt-LT"/>
        </w:rPr>
        <w:t>aslaugas</w:t>
      </w:r>
      <w:r w:rsidRPr="00753021">
        <w:rPr>
          <w:sz w:val="24"/>
          <w:szCs w:val="24"/>
          <w:lang w:eastAsia="lt-LT"/>
        </w:rPr>
        <w:t>, kuri</w:t>
      </w:r>
      <w:r w:rsidR="005A0BB5" w:rsidRPr="00753021">
        <w:rPr>
          <w:sz w:val="24"/>
          <w:szCs w:val="24"/>
          <w:lang w:eastAsia="lt-LT"/>
        </w:rPr>
        <w:t>a</w:t>
      </w:r>
      <w:r w:rsidRPr="00753021">
        <w:rPr>
          <w:sz w:val="24"/>
          <w:szCs w:val="24"/>
          <w:lang w:eastAsia="lt-LT"/>
        </w:rPr>
        <w:t xml:space="preserve">s jie </w:t>
      </w:r>
      <w:r w:rsidR="005A0BB5" w:rsidRPr="00753021">
        <w:rPr>
          <w:sz w:val="24"/>
          <w:szCs w:val="24"/>
          <w:lang w:eastAsia="lt-LT"/>
        </w:rPr>
        <w:t>teiks</w:t>
      </w:r>
      <w:r w:rsidRPr="00753021">
        <w:rPr>
          <w:sz w:val="24"/>
          <w:szCs w:val="24"/>
          <w:lang w:eastAsia="lt-LT"/>
        </w:rPr>
        <w:t xml:space="preserve">, planuojamas </w:t>
      </w:r>
      <w:r w:rsidR="005A0BB5" w:rsidRPr="00753021">
        <w:rPr>
          <w:sz w:val="24"/>
          <w:szCs w:val="24"/>
          <w:lang w:eastAsia="lt-LT"/>
        </w:rPr>
        <w:t>p</w:t>
      </w:r>
      <w:r w:rsidR="00796AC5" w:rsidRPr="00753021">
        <w:rPr>
          <w:sz w:val="24"/>
          <w:szCs w:val="24"/>
          <w:lang w:eastAsia="lt-LT"/>
        </w:rPr>
        <w:t>aslaugų</w:t>
      </w:r>
      <w:r w:rsidRPr="00753021">
        <w:rPr>
          <w:sz w:val="24"/>
          <w:szCs w:val="24"/>
          <w:lang w:eastAsia="lt-LT"/>
        </w:rPr>
        <w:t xml:space="preserve"> vertes). </w:t>
      </w:r>
      <w:bookmarkStart w:id="25" w:name="_Hlk507490033"/>
      <w:r w:rsidRPr="00753021">
        <w:rPr>
          <w:sz w:val="24"/>
          <w:szCs w:val="24"/>
          <w:lang w:eastAsia="lt-LT"/>
        </w:rPr>
        <w:t>Atnaujint</w:t>
      </w:r>
      <w:r w:rsidR="002411BB" w:rsidRPr="00753021">
        <w:rPr>
          <w:sz w:val="24"/>
          <w:szCs w:val="24"/>
          <w:lang w:eastAsia="lt-LT"/>
        </w:rPr>
        <w:t>us</w:t>
      </w:r>
      <w:r w:rsidRPr="00753021">
        <w:rPr>
          <w:sz w:val="24"/>
          <w:szCs w:val="24"/>
          <w:lang w:eastAsia="lt-LT"/>
        </w:rPr>
        <w:t xml:space="preserve"> </w:t>
      </w:r>
      <w:bookmarkEnd w:id="25"/>
      <w:r w:rsidR="00796AC5" w:rsidRPr="00753021">
        <w:rPr>
          <w:sz w:val="24"/>
          <w:szCs w:val="24"/>
          <w:lang w:eastAsia="lt-LT"/>
        </w:rPr>
        <w:t>Paslaugų</w:t>
      </w:r>
      <w:r w:rsidR="00C76EE6" w:rsidRPr="00753021">
        <w:rPr>
          <w:sz w:val="24"/>
          <w:szCs w:val="24"/>
          <w:lang w:eastAsia="lt-LT"/>
        </w:rPr>
        <w:t xml:space="preserve"> </w:t>
      </w:r>
      <w:bookmarkStart w:id="26" w:name="_Hlk507490047"/>
      <w:r w:rsidRPr="00753021">
        <w:rPr>
          <w:sz w:val="24"/>
          <w:szCs w:val="24"/>
          <w:lang w:eastAsia="lt-LT"/>
        </w:rPr>
        <w:t>grafik</w:t>
      </w:r>
      <w:r w:rsidR="002411BB" w:rsidRPr="00753021">
        <w:rPr>
          <w:sz w:val="24"/>
          <w:szCs w:val="24"/>
          <w:lang w:eastAsia="lt-LT"/>
        </w:rPr>
        <w:t>us</w:t>
      </w:r>
      <w:r w:rsidRPr="00753021">
        <w:rPr>
          <w:sz w:val="24"/>
          <w:szCs w:val="24"/>
          <w:lang w:eastAsia="lt-LT"/>
        </w:rPr>
        <w:t xml:space="preserve"> turi suderinti </w:t>
      </w:r>
      <w:bookmarkStart w:id="27" w:name="_Hlk507490055"/>
      <w:bookmarkEnd w:id="26"/>
      <w:r w:rsidR="00443634" w:rsidRPr="00753021">
        <w:rPr>
          <w:sz w:val="24"/>
          <w:szCs w:val="24"/>
          <w:lang w:eastAsia="lt-LT"/>
        </w:rPr>
        <w:t>Užsakovo atstovas</w:t>
      </w:r>
      <w:bookmarkEnd w:id="27"/>
      <w:r w:rsidRPr="00753021">
        <w:rPr>
          <w:sz w:val="24"/>
          <w:szCs w:val="24"/>
          <w:lang w:eastAsia="lt-LT"/>
        </w:rPr>
        <w:t>.</w:t>
      </w:r>
    </w:p>
    <w:p w14:paraId="3474B3EA" w14:textId="77777777" w:rsidR="00C00190" w:rsidRPr="00753021" w:rsidRDefault="00C00190" w:rsidP="00CF1F87">
      <w:pPr>
        <w:pStyle w:val="Sraopastraipa"/>
        <w:suppressAutoHyphens/>
        <w:autoSpaceDE w:val="0"/>
        <w:autoSpaceDN w:val="0"/>
        <w:adjustRightInd w:val="0"/>
        <w:ind w:left="0" w:firstLine="709"/>
        <w:jc w:val="both"/>
        <w:rPr>
          <w:sz w:val="24"/>
          <w:szCs w:val="24"/>
          <w:lang w:eastAsia="lt-LT"/>
        </w:rPr>
      </w:pPr>
    </w:p>
    <w:p w14:paraId="7C26E375" w14:textId="5902F128" w:rsidR="00C00190" w:rsidRPr="00753021" w:rsidRDefault="00C00190" w:rsidP="00CF1F87">
      <w:pPr>
        <w:pStyle w:val="Antrat2"/>
        <w:spacing w:before="0"/>
        <w:ind w:firstLine="709"/>
        <w:jc w:val="center"/>
        <w:rPr>
          <w:rFonts w:ascii="Times New Roman" w:hAnsi="Times New Roman" w:cs="Times New Roman"/>
          <w:i/>
          <w:color w:val="auto"/>
          <w:sz w:val="24"/>
          <w:szCs w:val="24"/>
          <w:lang w:eastAsia="lt-LT"/>
        </w:rPr>
      </w:pPr>
      <w:r w:rsidRPr="00753021">
        <w:rPr>
          <w:rFonts w:ascii="Times New Roman" w:hAnsi="Times New Roman" w:cs="Times New Roman"/>
          <w:i/>
          <w:color w:val="auto"/>
          <w:sz w:val="24"/>
          <w:szCs w:val="24"/>
          <w:lang w:eastAsia="lt-LT"/>
        </w:rPr>
        <w:t xml:space="preserve">V.B. </w:t>
      </w:r>
      <w:r w:rsidR="00703098" w:rsidRPr="00753021">
        <w:rPr>
          <w:rFonts w:ascii="Times New Roman" w:hAnsi="Times New Roman" w:cs="Times New Roman"/>
          <w:i/>
          <w:iCs/>
          <w:color w:val="auto"/>
          <w:sz w:val="24"/>
          <w:szCs w:val="24"/>
        </w:rPr>
        <w:t>Paslaugų teikimas.</w:t>
      </w:r>
      <w:r w:rsidR="00703098" w:rsidRPr="00753021">
        <w:rPr>
          <w:rFonts w:ascii="Times New Roman" w:hAnsi="Times New Roman" w:cs="Times New Roman"/>
          <w:i/>
          <w:color w:val="auto"/>
          <w:sz w:val="24"/>
          <w:szCs w:val="24"/>
          <w:lang w:eastAsia="lt-LT"/>
        </w:rPr>
        <w:t xml:space="preserve"> </w:t>
      </w:r>
      <w:r w:rsidRPr="00753021">
        <w:rPr>
          <w:rFonts w:ascii="Times New Roman" w:hAnsi="Times New Roman" w:cs="Times New Roman"/>
          <w:i/>
          <w:color w:val="auto"/>
          <w:sz w:val="24"/>
          <w:szCs w:val="24"/>
          <w:lang w:eastAsia="lt-LT"/>
        </w:rPr>
        <w:t>Projektas. Projekto ekspertizė</w:t>
      </w:r>
    </w:p>
    <w:p w14:paraId="7AF0FC55" w14:textId="77777777" w:rsidR="00C00190" w:rsidRPr="00753021" w:rsidRDefault="00C00190" w:rsidP="00CF1F87">
      <w:pPr>
        <w:pStyle w:val="Sraopastraipa"/>
        <w:suppressAutoHyphens/>
        <w:autoSpaceDE w:val="0"/>
        <w:autoSpaceDN w:val="0"/>
        <w:adjustRightInd w:val="0"/>
        <w:ind w:left="0" w:firstLine="709"/>
        <w:jc w:val="both"/>
        <w:rPr>
          <w:sz w:val="24"/>
          <w:szCs w:val="24"/>
          <w:lang w:eastAsia="lt-LT"/>
        </w:rPr>
      </w:pPr>
    </w:p>
    <w:p w14:paraId="292D6DC0" w14:textId="4481E472" w:rsidR="00703098" w:rsidRPr="00753021" w:rsidRDefault="00AD0C4F"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28" w:name="_Ref510690598"/>
      <w:r w:rsidRPr="00753021">
        <w:rPr>
          <w:sz w:val="24"/>
          <w:szCs w:val="24"/>
          <w:lang w:eastAsia="lt-LT"/>
        </w:rPr>
        <w:t>Teikėjas</w:t>
      </w:r>
      <w:r w:rsidR="00A31809" w:rsidRPr="00753021">
        <w:rPr>
          <w:sz w:val="24"/>
          <w:szCs w:val="24"/>
          <w:lang w:eastAsia="lt-LT"/>
        </w:rPr>
        <w:t xml:space="preserve"> įsipareigoja </w:t>
      </w:r>
      <w:r w:rsidR="00703098" w:rsidRPr="00753021">
        <w:rPr>
          <w:sz w:val="24"/>
          <w:szCs w:val="24"/>
        </w:rPr>
        <w:t xml:space="preserve">savo rizika bei sąskaita </w:t>
      </w:r>
      <w:r w:rsidR="00C71635" w:rsidRPr="00753021">
        <w:rPr>
          <w:sz w:val="24"/>
          <w:szCs w:val="24"/>
          <w:lang w:eastAsia="lt-LT"/>
        </w:rPr>
        <w:t>tinkamai</w:t>
      </w:r>
      <w:r w:rsidR="00A31809" w:rsidRPr="00753021">
        <w:rPr>
          <w:sz w:val="24"/>
          <w:szCs w:val="24"/>
          <w:lang w:eastAsia="lt-LT"/>
        </w:rPr>
        <w:t xml:space="preserve"> ir kokybiškai suteikti statybinių tyrinėjimų, aplinkosaugos ir statinių statybos projektavimo paslaugas</w:t>
      </w:r>
      <w:r w:rsidR="00BE786D" w:rsidRPr="00753021">
        <w:rPr>
          <w:sz w:val="24"/>
          <w:szCs w:val="24"/>
          <w:lang w:eastAsia="lt-LT"/>
        </w:rPr>
        <w:t xml:space="preserve"> </w:t>
      </w:r>
      <w:r w:rsidR="00A31809" w:rsidRPr="00753021">
        <w:rPr>
          <w:sz w:val="24"/>
          <w:szCs w:val="24"/>
          <w:lang w:eastAsia="lt-LT"/>
        </w:rPr>
        <w:t>ir</w:t>
      </w:r>
      <w:r w:rsidR="00C00190" w:rsidRPr="00753021">
        <w:rPr>
          <w:sz w:val="24"/>
          <w:szCs w:val="24"/>
          <w:lang w:eastAsia="lt-LT"/>
        </w:rPr>
        <w:t xml:space="preserve"> privalo parengti Projektą</w:t>
      </w:r>
      <w:r w:rsidR="00567EC7" w:rsidRPr="00753021">
        <w:rPr>
          <w:sz w:val="24"/>
          <w:szCs w:val="24"/>
          <w:lang w:eastAsia="lt-LT"/>
        </w:rPr>
        <w:t xml:space="preserve"> per </w:t>
      </w:r>
      <w:r w:rsidR="00796AC5" w:rsidRPr="00753021">
        <w:rPr>
          <w:sz w:val="24"/>
          <w:szCs w:val="24"/>
          <w:lang w:eastAsia="lt-LT"/>
        </w:rPr>
        <w:t>P</w:t>
      </w:r>
      <w:r w:rsidR="002411BB" w:rsidRPr="00753021">
        <w:rPr>
          <w:sz w:val="24"/>
          <w:szCs w:val="24"/>
          <w:lang w:eastAsia="lt-LT"/>
        </w:rPr>
        <w:t xml:space="preserve">rojektavimo </w:t>
      </w:r>
      <w:r w:rsidR="00567EC7" w:rsidRPr="00753021">
        <w:rPr>
          <w:sz w:val="24"/>
          <w:szCs w:val="24"/>
          <w:lang w:eastAsia="lt-LT"/>
        </w:rPr>
        <w:t>grafike nurodytą terminą</w:t>
      </w:r>
      <w:r w:rsidR="00C00190" w:rsidRPr="00753021">
        <w:rPr>
          <w:sz w:val="24"/>
          <w:szCs w:val="24"/>
          <w:lang w:eastAsia="lt-LT"/>
        </w:rPr>
        <w:t xml:space="preserve"> pagal Užsakovo </w:t>
      </w:r>
      <w:r w:rsidR="00972EB3" w:rsidRPr="00753021">
        <w:rPr>
          <w:sz w:val="24"/>
          <w:szCs w:val="24"/>
          <w:lang w:eastAsia="lt-LT"/>
        </w:rPr>
        <w:t>pateiktas</w:t>
      </w:r>
      <w:r w:rsidR="00C00190" w:rsidRPr="00753021">
        <w:rPr>
          <w:sz w:val="24"/>
          <w:szCs w:val="24"/>
          <w:lang w:eastAsia="lt-LT"/>
        </w:rPr>
        <w:t xml:space="preserve"> technines specifikacijas </w:t>
      </w:r>
      <w:r w:rsidR="001867DF" w:rsidRPr="00753021">
        <w:rPr>
          <w:sz w:val="24"/>
          <w:szCs w:val="24"/>
          <w:lang w:eastAsia="lt-LT"/>
        </w:rPr>
        <w:t xml:space="preserve">ir </w:t>
      </w:r>
      <w:r w:rsidR="00C00190" w:rsidRPr="00753021">
        <w:rPr>
          <w:sz w:val="24"/>
          <w:szCs w:val="24"/>
          <w:lang w:eastAsia="lt-LT"/>
        </w:rPr>
        <w:t>techninę</w:t>
      </w:r>
      <w:r w:rsidR="00432B73" w:rsidRPr="00753021">
        <w:rPr>
          <w:sz w:val="24"/>
          <w:szCs w:val="24"/>
          <w:lang w:eastAsia="lt-LT"/>
        </w:rPr>
        <w:t xml:space="preserve"> (-es)</w:t>
      </w:r>
      <w:r w:rsidR="00C00190" w:rsidRPr="00753021">
        <w:rPr>
          <w:sz w:val="24"/>
          <w:szCs w:val="24"/>
          <w:lang w:eastAsia="lt-LT"/>
        </w:rPr>
        <w:t xml:space="preserve"> užduotį</w:t>
      </w:r>
      <w:r w:rsidR="00432B73" w:rsidRPr="00753021">
        <w:rPr>
          <w:sz w:val="24"/>
          <w:szCs w:val="24"/>
          <w:lang w:eastAsia="lt-LT"/>
        </w:rPr>
        <w:t xml:space="preserve"> (-is)</w:t>
      </w:r>
      <w:r w:rsidR="00C00190" w:rsidRPr="00753021">
        <w:rPr>
          <w:sz w:val="24"/>
          <w:szCs w:val="24"/>
          <w:lang w:eastAsia="lt-LT"/>
        </w:rPr>
        <w:t>, laik</w:t>
      </w:r>
      <w:r w:rsidR="00567EC7" w:rsidRPr="00753021">
        <w:rPr>
          <w:sz w:val="24"/>
          <w:szCs w:val="24"/>
          <w:lang w:eastAsia="lt-LT"/>
        </w:rPr>
        <w:t>ydamasis</w:t>
      </w:r>
      <w:r w:rsidR="00C00190" w:rsidRPr="00753021">
        <w:rPr>
          <w:sz w:val="24"/>
          <w:szCs w:val="24"/>
          <w:lang w:eastAsia="lt-LT"/>
        </w:rPr>
        <w:t xml:space="preserve"> projektavimo sąlygų, teritorijų planavimo dokumentų,</w:t>
      </w:r>
      <w:r w:rsidR="00C71635" w:rsidRPr="00753021">
        <w:rPr>
          <w:sz w:val="24"/>
          <w:szCs w:val="24"/>
          <w:lang w:eastAsia="lt-LT"/>
        </w:rPr>
        <w:t xml:space="preserve"> galiojančių teisės aktų, </w:t>
      </w:r>
      <w:r w:rsidR="00C71635" w:rsidRPr="00753021">
        <w:rPr>
          <w:sz w:val="24"/>
          <w:szCs w:val="24"/>
        </w:rPr>
        <w:t>taisyklių, standartų,</w:t>
      </w:r>
      <w:r w:rsidR="00C00190" w:rsidRPr="00753021">
        <w:rPr>
          <w:sz w:val="24"/>
          <w:szCs w:val="24"/>
          <w:lang w:eastAsia="lt-LT"/>
        </w:rPr>
        <w:t xml:space="preserve"> ir užtikrinti, kad parengtas Projektas atitiktų visus Statybos techninio reglamento </w:t>
      </w:r>
      <w:r w:rsidR="00C00190" w:rsidRPr="00753021">
        <w:rPr>
          <w:bCs/>
          <w:sz w:val="24"/>
          <w:szCs w:val="24"/>
          <w:lang w:eastAsia="lt-LT"/>
        </w:rPr>
        <w:t>STR 1.04.04:2017 „Statinio projektavimas, projekto ekspertizė“, patvirtinto Lietuvos Respublikos aplinkos ministro 2016 m. lapkričio 7 d. įsakymu Nr. D1-738</w:t>
      </w:r>
      <w:r w:rsidR="00C00190" w:rsidRPr="00753021">
        <w:rPr>
          <w:rStyle w:val="Puslapioinaosnuoroda"/>
          <w:bCs/>
          <w:sz w:val="24"/>
          <w:szCs w:val="24"/>
          <w:lang w:eastAsia="lt-LT"/>
        </w:rPr>
        <w:footnoteReference w:id="2"/>
      </w:r>
      <w:r w:rsidR="00C00190" w:rsidRPr="00753021">
        <w:rPr>
          <w:bCs/>
          <w:sz w:val="24"/>
          <w:szCs w:val="24"/>
          <w:lang w:eastAsia="lt-LT"/>
        </w:rPr>
        <w:t>,</w:t>
      </w:r>
      <w:r w:rsidR="00567EC7" w:rsidRPr="00753021">
        <w:rPr>
          <w:bCs/>
          <w:sz w:val="24"/>
          <w:szCs w:val="24"/>
          <w:lang w:eastAsia="lt-LT"/>
        </w:rPr>
        <w:t xml:space="preserve"> reikalavimus. </w:t>
      </w:r>
      <w:bookmarkEnd w:id="28"/>
    </w:p>
    <w:p w14:paraId="2BF2F3A9" w14:textId="690E89AA" w:rsidR="00C71635" w:rsidRPr="00753021" w:rsidRDefault="00C71635" w:rsidP="00F76BB2">
      <w:pPr>
        <w:pStyle w:val="Sraopastraipa"/>
        <w:numPr>
          <w:ilvl w:val="0"/>
          <w:numId w:val="16"/>
        </w:numPr>
        <w:tabs>
          <w:tab w:val="left" w:pos="993"/>
        </w:tabs>
        <w:suppressAutoHyphens/>
        <w:autoSpaceDE w:val="0"/>
        <w:autoSpaceDN w:val="0"/>
        <w:adjustRightInd w:val="0"/>
        <w:ind w:left="0" w:firstLine="709"/>
        <w:jc w:val="both"/>
        <w:rPr>
          <w:color w:val="FF0000"/>
          <w:sz w:val="24"/>
          <w:szCs w:val="24"/>
          <w:lang w:eastAsia="lt-LT"/>
        </w:rPr>
      </w:pPr>
      <w:permStart w:id="97458157" w:edGrp="everyone"/>
      <w:r w:rsidRPr="00F968B3">
        <w:rPr>
          <w:bCs/>
          <w:iCs/>
          <w:sz w:val="24"/>
          <w:szCs w:val="24"/>
          <w:lang w:eastAsia="lt-LT"/>
        </w:rPr>
        <w:t>Teikėjas įsipareigoja</w:t>
      </w:r>
      <w:r w:rsidRPr="00F968B3">
        <w:rPr>
          <w:iCs/>
          <w:sz w:val="24"/>
          <w:szCs w:val="24"/>
          <w:lang w:eastAsia="lt-LT"/>
        </w:rPr>
        <w:t xml:space="preserve"> suteikti statybinių tyrinėjimų, aplinkosaugos ir statinių statybos projektavimo paslaugas</w:t>
      </w:r>
      <w:r w:rsidR="00741903" w:rsidRPr="00F968B3">
        <w:rPr>
          <w:iCs/>
          <w:sz w:val="24"/>
          <w:szCs w:val="24"/>
          <w:lang w:eastAsia="lt-LT"/>
        </w:rPr>
        <w:t>,</w:t>
      </w:r>
      <w:r w:rsidRPr="00F968B3">
        <w:rPr>
          <w:iCs/>
          <w:sz w:val="24"/>
          <w:szCs w:val="24"/>
          <w:lang w:eastAsia="lt-LT"/>
        </w:rPr>
        <w:t xml:space="preserve"> </w:t>
      </w:r>
      <w:r w:rsidR="00D01FC5" w:rsidRPr="00F968B3">
        <w:rPr>
          <w:iCs/>
          <w:sz w:val="24"/>
          <w:szCs w:val="24"/>
          <w:lang w:eastAsia="lt-LT"/>
        </w:rPr>
        <w:t xml:space="preserve">vadovaudamasis </w:t>
      </w:r>
      <w:r w:rsidRPr="00F968B3">
        <w:rPr>
          <w:iCs/>
          <w:sz w:val="24"/>
          <w:szCs w:val="24"/>
          <w:lang w:eastAsia="lt-LT"/>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taikyti patvirtintus minimalius ir išplėstinius aplinkos apsaugos </w:t>
      </w:r>
      <w:r w:rsidRPr="0045517A">
        <w:rPr>
          <w:iCs/>
          <w:sz w:val="24"/>
          <w:szCs w:val="24"/>
          <w:lang w:eastAsia="lt-LT"/>
        </w:rPr>
        <w:t>kriterijus</w:t>
      </w:r>
      <w:r w:rsidR="00D01FC5" w:rsidRPr="0045517A">
        <w:rPr>
          <w:i/>
          <w:sz w:val="24"/>
          <w:szCs w:val="24"/>
          <w:lang w:eastAsia="lt-LT"/>
        </w:rPr>
        <w:t>.</w:t>
      </w:r>
      <w:permEnd w:id="97458157"/>
    </w:p>
    <w:p w14:paraId="388615B9" w14:textId="3952568D"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color w:val="000000"/>
          <w:sz w:val="24"/>
          <w:szCs w:val="24"/>
          <w:lang w:eastAsia="lt-LT"/>
        </w:rPr>
        <w:t xml:space="preserve">Užsakovas įsipareigoja </w:t>
      </w:r>
      <w:r w:rsidRPr="00753021">
        <w:rPr>
          <w:sz w:val="24"/>
          <w:szCs w:val="24"/>
          <w:lang w:eastAsia="lt-LT"/>
        </w:rPr>
        <w:t xml:space="preserve">atlikti </w:t>
      </w:r>
      <w:r w:rsidR="00AD0C4F" w:rsidRPr="00753021">
        <w:rPr>
          <w:sz w:val="24"/>
          <w:szCs w:val="24"/>
          <w:lang w:eastAsia="lt-LT"/>
        </w:rPr>
        <w:t>Teikėjo</w:t>
      </w:r>
      <w:r w:rsidR="00CA2236" w:rsidRPr="00753021">
        <w:rPr>
          <w:sz w:val="24"/>
          <w:szCs w:val="24"/>
          <w:lang w:eastAsia="lt-LT"/>
        </w:rPr>
        <w:t xml:space="preserve"> </w:t>
      </w:r>
      <w:permStart w:id="1065121030" w:edGrp="everyone"/>
      <w:r w:rsidR="00CA2236" w:rsidRPr="00F968B3">
        <w:rPr>
          <w:iCs/>
          <w:sz w:val="24"/>
          <w:szCs w:val="24"/>
          <w:lang w:eastAsia="lt-LT"/>
        </w:rPr>
        <w:t xml:space="preserve">parengtų ir Užsakovui pateiktų projektinių sprendinių </w:t>
      </w:r>
      <w:r w:rsidR="002B4FAF" w:rsidRPr="00F968B3">
        <w:rPr>
          <w:iCs/>
          <w:sz w:val="24"/>
          <w:szCs w:val="24"/>
          <w:lang w:eastAsia="lt-LT"/>
        </w:rPr>
        <w:t>kelių saugumo</w:t>
      </w:r>
      <w:r w:rsidR="00CA2236" w:rsidRPr="00F968B3">
        <w:rPr>
          <w:iCs/>
          <w:sz w:val="24"/>
          <w:szCs w:val="24"/>
          <w:lang w:eastAsia="lt-LT"/>
        </w:rPr>
        <w:t xml:space="preserve"> auditą per 15 (penkiolika) darbo dienų nuo Teikėjo prašymo atlikti </w:t>
      </w:r>
      <w:r w:rsidR="00C22CC3" w:rsidRPr="00F968B3">
        <w:rPr>
          <w:iCs/>
          <w:sz w:val="24"/>
          <w:szCs w:val="24"/>
          <w:lang w:eastAsia="lt-LT"/>
        </w:rPr>
        <w:t>saugaus eismo auditą</w:t>
      </w:r>
      <w:r w:rsidR="00CA2236" w:rsidRPr="00F968B3">
        <w:rPr>
          <w:iCs/>
          <w:sz w:val="24"/>
          <w:szCs w:val="24"/>
          <w:lang w:eastAsia="lt-LT"/>
        </w:rPr>
        <w:t>, taip pat</w:t>
      </w:r>
      <w:permEnd w:id="1065121030"/>
      <w:r w:rsidRPr="00753021">
        <w:rPr>
          <w:color w:val="000000"/>
          <w:sz w:val="24"/>
          <w:szCs w:val="24"/>
          <w:lang w:eastAsia="lt-LT"/>
        </w:rPr>
        <w:t xml:space="preserve"> parengto ir Užsakovui pateikto Projekto </w:t>
      </w:r>
      <w:r w:rsidRPr="00753021">
        <w:rPr>
          <w:sz w:val="24"/>
          <w:szCs w:val="24"/>
          <w:lang w:eastAsia="lt-LT"/>
        </w:rPr>
        <w:t>ekspertizę per</w:t>
      </w:r>
      <w:r w:rsidR="0010742C" w:rsidRPr="00753021">
        <w:rPr>
          <w:sz w:val="24"/>
          <w:szCs w:val="24"/>
          <w:lang w:eastAsia="lt-LT"/>
        </w:rPr>
        <w:t xml:space="preserve"> </w:t>
      </w:r>
      <w:r w:rsidRPr="00753021">
        <w:rPr>
          <w:sz w:val="24"/>
          <w:szCs w:val="24"/>
          <w:lang w:eastAsia="lt-LT"/>
        </w:rPr>
        <w:t xml:space="preserve">15 (penkiolika) </w:t>
      </w:r>
      <w:r w:rsidR="00443634" w:rsidRPr="00753021">
        <w:rPr>
          <w:sz w:val="24"/>
          <w:szCs w:val="24"/>
          <w:lang w:eastAsia="lt-LT"/>
        </w:rPr>
        <w:t>darbo</w:t>
      </w:r>
      <w:r w:rsidRPr="00753021">
        <w:rPr>
          <w:sz w:val="24"/>
          <w:szCs w:val="24"/>
          <w:lang w:eastAsia="lt-LT"/>
        </w:rPr>
        <w:t xml:space="preserve"> dienų</w:t>
      </w:r>
      <w:r w:rsidR="00EF76DD" w:rsidRPr="00753021">
        <w:rPr>
          <w:sz w:val="24"/>
          <w:szCs w:val="24"/>
          <w:lang w:eastAsia="lt-LT"/>
        </w:rPr>
        <w:t xml:space="preserve"> nuo </w:t>
      </w:r>
      <w:r w:rsidR="00AD0C4F" w:rsidRPr="00753021">
        <w:rPr>
          <w:sz w:val="24"/>
          <w:szCs w:val="24"/>
          <w:lang w:eastAsia="lt-LT"/>
        </w:rPr>
        <w:t>Teikėjo</w:t>
      </w:r>
      <w:r w:rsidR="00EF76DD" w:rsidRPr="00753021">
        <w:rPr>
          <w:sz w:val="24"/>
          <w:szCs w:val="24"/>
          <w:lang w:eastAsia="lt-LT"/>
        </w:rPr>
        <w:t xml:space="preserve"> prašymo atlikti Projekto ekspertizę dienos</w:t>
      </w:r>
      <w:r w:rsidRPr="00753021">
        <w:rPr>
          <w:sz w:val="24"/>
          <w:szCs w:val="24"/>
          <w:lang w:eastAsia="lt-LT"/>
        </w:rPr>
        <w:t xml:space="preserve">. Atlikus Projekto ekspertizę, Užsakovas įsipareigoja per </w:t>
      </w:r>
      <w:r w:rsidR="00443634" w:rsidRPr="00753021">
        <w:rPr>
          <w:sz w:val="24"/>
          <w:szCs w:val="24"/>
          <w:lang w:eastAsia="lt-LT"/>
        </w:rPr>
        <w:t>5</w:t>
      </w:r>
      <w:r w:rsidRPr="00753021">
        <w:rPr>
          <w:sz w:val="24"/>
          <w:szCs w:val="24"/>
          <w:lang w:eastAsia="lt-LT"/>
        </w:rPr>
        <w:t xml:space="preserve"> (</w:t>
      </w:r>
      <w:r w:rsidR="0010742C" w:rsidRPr="00753021">
        <w:rPr>
          <w:sz w:val="24"/>
          <w:szCs w:val="24"/>
          <w:lang w:eastAsia="lt-LT"/>
        </w:rPr>
        <w:t>penkias</w:t>
      </w:r>
      <w:r w:rsidRPr="00753021">
        <w:rPr>
          <w:sz w:val="24"/>
          <w:szCs w:val="24"/>
          <w:lang w:eastAsia="lt-LT"/>
        </w:rPr>
        <w:t xml:space="preserve">) </w:t>
      </w:r>
      <w:r w:rsidR="00443634" w:rsidRPr="00753021">
        <w:rPr>
          <w:sz w:val="24"/>
          <w:szCs w:val="24"/>
          <w:lang w:eastAsia="lt-LT"/>
        </w:rPr>
        <w:t>darbo</w:t>
      </w:r>
      <w:r w:rsidRPr="00753021">
        <w:rPr>
          <w:sz w:val="24"/>
          <w:szCs w:val="24"/>
          <w:lang w:eastAsia="lt-LT"/>
        </w:rPr>
        <w:t xml:space="preserve"> dien</w:t>
      </w:r>
      <w:r w:rsidR="0010742C" w:rsidRPr="00753021">
        <w:rPr>
          <w:sz w:val="24"/>
          <w:szCs w:val="24"/>
          <w:lang w:eastAsia="lt-LT"/>
        </w:rPr>
        <w:t>as nuo teigiamo ekspertizės akto</w:t>
      </w:r>
      <w:r w:rsidR="00E26B4B" w:rsidRPr="00753021">
        <w:rPr>
          <w:sz w:val="24"/>
          <w:szCs w:val="24"/>
          <w:lang w:eastAsia="lt-LT"/>
        </w:rPr>
        <w:t xml:space="preserve"> </w:t>
      </w:r>
      <w:r w:rsidR="0010742C" w:rsidRPr="00753021">
        <w:rPr>
          <w:sz w:val="24"/>
          <w:szCs w:val="24"/>
          <w:lang w:eastAsia="lt-LT"/>
        </w:rPr>
        <w:t>gavimo dienos</w:t>
      </w:r>
      <w:r w:rsidRPr="00753021">
        <w:rPr>
          <w:sz w:val="24"/>
          <w:szCs w:val="24"/>
          <w:lang w:eastAsia="lt-LT"/>
        </w:rPr>
        <w:t xml:space="preserve"> Užsakovo direktoriaus įsakymu patvirtinti Projektą.</w:t>
      </w:r>
    </w:p>
    <w:p w14:paraId="0AFC3CAB" w14:textId="5B6FC52E" w:rsidR="00C00190" w:rsidRPr="00753021" w:rsidRDefault="00AD0C4F"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lastRenderedPageBreak/>
        <w:t>Teikėjas</w:t>
      </w:r>
      <w:r w:rsidR="00C00190" w:rsidRPr="00753021">
        <w:rPr>
          <w:sz w:val="24"/>
          <w:szCs w:val="24"/>
          <w:lang w:eastAsia="lt-LT"/>
        </w:rPr>
        <w:t xml:space="preserve"> įsipareigo</w:t>
      </w:r>
      <w:r w:rsidR="00972EB3" w:rsidRPr="00753021">
        <w:rPr>
          <w:sz w:val="24"/>
          <w:szCs w:val="24"/>
          <w:lang w:eastAsia="lt-LT"/>
        </w:rPr>
        <w:t xml:space="preserve">ja </w:t>
      </w:r>
      <w:r w:rsidR="00C378A3" w:rsidRPr="00753021">
        <w:rPr>
          <w:sz w:val="24"/>
          <w:szCs w:val="24"/>
          <w:lang w:eastAsia="lt-LT"/>
        </w:rPr>
        <w:t xml:space="preserve">savo sąskaita </w:t>
      </w:r>
      <w:permStart w:id="335366549" w:edGrp="everyone"/>
      <w:r w:rsidR="00972EB3" w:rsidRPr="00AD2475">
        <w:rPr>
          <w:iCs/>
          <w:sz w:val="24"/>
          <w:szCs w:val="24"/>
          <w:lang w:eastAsia="lt-LT"/>
        </w:rPr>
        <w:t xml:space="preserve">per </w:t>
      </w:r>
      <w:r w:rsidR="00047547" w:rsidRPr="00AD2475">
        <w:rPr>
          <w:iCs/>
          <w:sz w:val="24"/>
          <w:szCs w:val="24"/>
          <w:lang w:eastAsia="lt-LT"/>
        </w:rPr>
        <w:t>10</w:t>
      </w:r>
      <w:r w:rsidR="00972EB3" w:rsidRPr="00AD2475">
        <w:rPr>
          <w:iCs/>
          <w:sz w:val="24"/>
          <w:szCs w:val="24"/>
          <w:lang w:eastAsia="lt-LT"/>
        </w:rPr>
        <w:t xml:space="preserve"> (</w:t>
      </w:r>
      <w:r w:rsidR="00047547" w:rsidRPr="00AD2475">
        <w:rPr>
          <w:iCs/>
          <w:sz w:val="24"/>
          <w:szCs w:val="24"/>
          <w:lang w:eastAsia="lt-LT"/>
        </w:rPr>
        <w:t>dešimt</w:t>
      </w:r>
      <w:r w:rsidR="00972EB3" w:rsidRPr="00AD2475">
        <w:rPr>
          <w:iCs/>
          <w:sz w:val="24"/>
          <w:szCs w:val="24"/>
          <w:lang w:eastAsia="lt-LT"/>
        </w:rPr>
        <w:t>) darbo dien</w:t>
      </w:r>
      <w:r w:rsidR="00047547" w:rsidRPr="00AD2475">
        <w:rPr>
          <w:iCs/>
          <w:sz w:val="24"/>
          <w:szCs w:val="24"/>
          <w:lang w:eastAsia="lt-LT"/>
        </w:rPr>
        <w:t>ų</w:t>
      </w:r>
      <w:r w:rsidR="00C00190" w:rsidRPr="00AD2475">
        <w:rPr>
          <w:iCs/>
          <w:sz w:val="24"/>
          <w:szCs w:val="24"/>
          <w:lang w:eastAsia="lt-LT"/>
        </w:rPr>
        <w:t xml:space="preserve"> </w:t>
      </w:r>
      <w:r w:rsidR="00A90038" w:rsidRPr="00AD2475">
        <w:rPr>
          <w:iCs/>
          <w:sz w:val="24"/>
          <w:szCs w:val="24"/>
          <w:lang w:eastAsia="lt-LT"/>
        </w:rPr>
        <w:t>nuo</w:t>
      </w:r>
      <w:r w:rsidR="00C22CC3" w:rsidRPr="00AD2475">
        <w:rPr>
          <w:iCs/>
          <w:sz w:val="24"/>
          <w:szCs w:val="24"/>
          <w:lang w:eastAsia="lt-LT"/>
        </w:rPr>
        <w:t xml:space="preserve"> „</w:t>
      </w:r>
      <w:r w:rsidR="00A53BB4" w:rsidRPr="00AD2475">
        <w:rPr>
          <w:iCs/>
          <w:sz w:val="24"/>
          <w:szCs w:val="24"/>
        </w:rPr>
        <w:t xml:space="preserve">Kelių tiesimo (rekonstravimo) projektų kelių saugumo auditų vertinimo komisijos posėdžio protokolo </w:t>
      </w:r>
      <w:r w:rsidR="00C22CC3" w:rsidRPr="00AD2475">
        <w:rPr>
          <w:iCs/>
          <w:sz w:val="24"/>
          <w:szCs w:val="24"/>
          <w:lang w:eastAsia="lt-LT"/>
        </w:rPr>
        <w:t>gavimo dienos pataisyti projektinius sprendinius, taip pa</w:t>
      </w:r>
      <w:r w:rsidR="00C22CC3" w:rsidRPr="00F968B3">
        <w:rPr>
          <w:iCs/>
          <w:sz w:val="24"/>
          <w:szCs w:val="24"/>
          <w:lang w:eastAsia="lt-LT"/>
        </w:rPr>
        <w:t>t</w:t>
      </w:r>
      <w:permEnd w:id="335366549"/>
      <w:r w:rsidR="00C22CC3" w:rsidRPr="00753021">
        <w:rPr>
          <w:color w:val="00B0F0"/>
          <w:sz w:val="24"/>
          <w:szCs w:val="24"/>
          <w:lang w:eastAsia="lt-LT"/>
        </w:rPr>
        <w:t xml:space="preserve"> </w:t>
      </w:r>
      <w:r w:rsidR="00C22CC3" w:rsidRPr="00753021">
        <w:rPr>
          <w:color w:val="000000" w:themeColor="text1"/>
          <w:sz w:val="24"/>
          <w:szCs w:val="24"/>
          <w:lang w:eastAsia="lt-LT"/>
        </w:rPr>
        <w:t xml:space="preserve">per 10 (dešimt) darbo dienų nuo </w:t>
      </w:r>
      <w:r w:rsidR="00A90038" w:rsidRPr="00753021">
        <w:rPr>
          <w:sz w:val="24"/>
          <w:szCs w:val="24"/>
          <w:lang w:eastAsia="lt-LT"/>
        </w:rPr>
        <w:t xml:space="preserve">ekspertizės akto gavimo dienos </w:t>
      </w:r>
      <w:r w:rsidR="00C00190" w:rsidRPr="00753021">
        <w:rPr>
          <w:sz w:val="24"/>
          <w:szCs w:val="24"/>
          <w:lang w:eastAsia="lt-LT"/>
        </w:rPr>
        <w:t xml:space="preserve">pataisyti Projektą pagal ekspertizės akte nurodytas privalomas pastabas </w:t>
      </w:r>
      <w:r w:rsidR="00567EC7" w:rsidRPr="00753021">
        <w:rPr>
          <w:sz w:val="24"/>
          <w:szCs w:val="24"/>
        </w:rPr>
        <w:t>ir pateikti Užsakovui</w:t>
      </w:r>
      <w:r w:rsidR="00733415" w:rsidRPr="00753021">
        <w:rPr>
          <w:sz w:val="24"/>
          <w:szCs w:val="24"/>
        </w:rPr>
        <w:t>.</w:t>
      </w:r>
      <w:r w:rsidR="00F72078" w:rsidRPr="00753021">
        <w:rPr>
          <w:sz w:val="24"/>
          <w:szCs w:val="24"/>
        </w:rPr>
        <w:t xml:space="preserve"> Šis Teikėjo įsipareigojimas nepaneigia Teikėjo pareigos mokėti delspinigius, nurodytos Sutarties </w:t>
      </w:r>
      <w:r w:rsidR="00F72078" w:rsidRPr="00753021">
        <w:rPr>
          <w:sz w:val="24"/>
          <w:szCs w:val="24"/>
        </w:rPr>
        <w:fldChar w:fldCharType="begin"/>
      </w:r>
      <w:r w:rsidR="00F72078" w:rsidRPr="00753021">
        <w:rPr>
          <w:sz w:val="24"/>
          <w:szCs w:val="24"/>
        </w:rPr>
        <w:instrText xml:space="preserve"> REF _Ref500754657 \r \h </w:instrText>
      </w:r>
      <w:r w:rsidR="00AD1F13" w:rsidRPr="00753021">
        <w:rPr>
          <w:sz w:val="24"/>
          <w:szCs w:val="24"/>
        </w:rPr>
        <w:instrText xml:space="preserve"> \* MERGEFORMAT </w:instrText>
      </w:r>
      <w:r w:rsidR="00F72078" w:rsidRPr="00753021">
        <w:rPr>
          <w:sz w:val="24"/>
          <w:szCs w:val="24"/>
        </w:rPr>
      </w:r>
      <w:r w:rsidR="00F72078" w:rsidRPr="00753021">
        <w:rPr>
          <w:sz w:val="24"/>
          <w:szCs w:val="24"/>
        </w:rPr>
        <w:fldChar w:fldCharType="separate"/>
      </w:r>
      <w:r w:rsidR="00AD2475">
        <w:rPr>
          <w:sz w:val="24"/>
          <w:szCs w:val="24"/>
        </w:rPr>
        <w:t>64</w:t>
      </w:r>
      <w:r w:rsidR="00F72078" w:rsidRPr="00753021">
        <w:rPr>
          <w:sz w:val="24"/>
          <w:szCs w:val="24"/>
        </w:rPr>
        <w:fldChar w:fldCharType="end"/>
      </w:r>
      <w:r w:rsidR="00F72078" w:rsidRPr="00753021">
        <w:rPr>
          <w:sz w:val="24"/>
          <w:szCs w:val="24"/>
        </w:rPr>
        <w:t xml:space="preserve"> punkte, taip pat pareigos atlyginti Užsakovo patirtas išlaidas papildomiems statybos darbams apmokėti, nurodytos Sutarties </w:t>
      </w:r>
      <w:r w:rsidR="00A60CDC" w:rsidRPr="00753021">
        <w:rPr>
          <w:sz w:val="24"/>
          <w:szCs w:val="24"/>
        </w:rPr>
        <w:fldChar w:fldCharType="begin"/>
      </w:r>
      <w:r w:rsidR="00A60CDC" w:rsidRPr="00753021">
        <w:rPr>
          <w:sz w:val="24"/>
          <w:szCs w:val="24"/>
        </w:rPr>
        <w:instrText xml:space="preserve"> REF _Ref520964693 \r \h </w:instrText>
      </w:r>
      <w:r w:rsidR="0068626B" w:rsidRPr="00753021">
        <w:rPr>
          <w:sz w:val="24"/>
          <w:szCs w:val="24"/>
        </w:rPr>
        <w:instrText xml:space="preserve"> \* MERGEFORMAT </w:instrText>
      </w:r>
      <w:r w:rsidR="00A60CDC" w:rsidRPr="00753021">
        <w:rPr>
          <w:sz w:val="24"/>
          <w:szCs w:val="24"/>
        </w:rPr>
      </w:r>
      <w:r w:rsidR="00A60CDC" w:rsidRPr="00753021">
        <w:rPr>
          <w:sz w:val="24"/>
          <w:szCs w:val="24"/>
        </w:rPr>
        <w:fldChar w:fldCharType="separate"/>
      </w:r>
      <w:r w:rsidR="00AD2475">
        <w:rPr>
          <w:sz w:val="24"/>
          <w:szCs w:val="24"/>
        </w:rPr>
        <w:t>66</w:t>
      </w:r>
      <w:r w:rsidR="00A60CDC" w:rsidRPr="00753021">
        <w:rPr>
          <w:sz w:val="24"/>
          <w:szCs w:val="24"/>
        </w:rPr>
        <w:fldChar w:fldCharType="end"/>
      </w:r>
      <w:r w:rsidR="00F72078" w:rsidRPr="00753021">
        <w:rPr>
          <w:sz w:val="24"/>
          <w:szCs w:val="24"/>
        </w:rPr>
        <w:t xml:space="preserve"> punkte.</w:t>
      </w:r>
    </w:p>
    <w:p w14:paraId="09B0132A" w14:textId="070FDF29" w:rsidR="00567EC7" w:rsidRPr="00753021" w:rsidRDefault="00567EC7"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rPr>
        <w:t xml:space="preserve">Jeigu dėl </w:t>
      </w:r>
      <w:r w:rsidR="00AD0C4F" w:rsidRPr="00753021">
        <w:rPr>
          <w:sz w:val="24"/>
          <w:szCs w:val="24"/>
        </w:rPr>
        <w:t>Teikėjo</w:t>
      </w:r>
      <w:r w:rsidRPr="00753021">
        <w:rPr>
          <w:sz w:val="24"/>
          <w:szCs w:val="24"/>
        </w:rPr>
        <w:t xml:space="preserve"> kaltės reikia keisti Projekto sprendinius bei pakartotinai atlikti </w:t>
      </w:r>
      <w:r w:rsidR="00047547" w:rsidRPr="00753021">
        <w:rPr>
          <w:sz w:val="24"/>
          <w:szCs w:val="24"/>
        </w:rPr>
        <w:t>P</w:t>
      </w:r>
      <w:r w:rsidRPr="00753021">
        <w:rPr>
          <w:sz w:val="24"/>
          <w:szCs w:val="24"/>
        </w:rPr>
        <w:t xml:space="preserve">rojekto ekspertizę, pakartotinės ekspertizės išlaidos išskaičiuojamos iš </w:t>
      </w:r>
      <w:r w:rsidR="00AD0C4F" w:rsidRPr="00753021">
        <w:rPr>
          <w:sz w:val="24"/>
          <w:szCs w:val="24"/>
          <w:lang w:eastAsia="lt-LT"/>
        </w:rPr>
        <w:t>Teikėjui</w:t>
      </w:r>
      <w:r w:rsidRPr="00753021">
        <w:rPr>
          <w:sz w:val="24"/>
          <w:szCs w:val="24"/>
          <w:lang w:eastAsia="lt-LT"/>
        </w:rPr>
        <w:t xml:space="preserve"> pagal šią Sutartį mokėtinų sumų.</w:t>
      </w:r>
    </w:p>
    <w:p w14:paraId="65E9518A" w14:textId="554BF2CA" w:rsidR="00C00190" w:rsidRPr="00753021" w:rsidRDefault="00C00190" w:rsidP="00CF1F87">
      <w:pPr>
        <w:pStyle w:val="Sraopastraipa"/>
        <w:suppressAutoHyphens/>
        <w:autoSpaceDE w:val="0"/>
        <w:autoSpaceDN w:val="0"/>
        <w:adjustRightInd w:val="0"/>
        <w:ind w:left="0" w:firstLine="709"/>
        <w:jc w:val="both"/>
        <w:rPr>
          <w:sz w:val="24"/>
          <w:szCs w:val="24"/>
          <w:lang w:eastAsia="lt-LT"/>
        </w:rPr>
      </w:pPr>
    </w:p>
    <w:p w14:paraId="5DAE1AAE" w14:textId="2D9C921B" w:rsidR="00096786" w:rsidRPr="00753021" w:rsidRDefault="00096786" w:rsidP="00CF1F87">
      <w:pPr>
        <w:pStyle w:val="Sraopastraipa"/>
        <w:suppressAutoHyphens/>
        <w:autoSpaceDE w:val="0"/>
        <w:autoSpaceDN w:val="0"/>
        <w:adjustRightInd w:val="0"/>
        <w:ind w:left="0" w:firstLine="709"/>
        <w:jc w:val="center"/>
        <w:rPr>
          <w:i/>
          <w:sz w:val="24"/>
          <w:szCs w:val="24"/>
          <w:lang w:eastAsia="lt-LT"/>
        </w:rPr>
      </w:pPr>
      <w:r w:rsidRPr="00753021">
        <w:rPr>
          <w:i/>
          <w:sz w:val="24"/>
          <w:szCs w:val="24"/>
          <w:lang w:eastAsia="lt-LT"/>
        </w:rPr>
        <w:t>V.C. Projekto priežiūra</w:t>
      </w:r>
    </w:p>
    <w:p w14:paraId="416BF7AE" w14:textId="400EC420" w:rsidR="00096786" w:rsidRPr="00753021" w:rsidRDefault="00096786" w:rsidP="00CF1F87">
      <w:pPr>
        <w:suppressAutoHyphens/>
        <w:autoSpaceDE w:val="0"/>
        <w:autoSpaceDN w:val="0"/>
        <w:adjustRightInd w:val="0"/>
        <w:ind w:firstLine="709"/>
        <w:rPr>
          <w:rFonts w:cs="Times New Roman"/>
          <w:i/>
          <w:szCs w:val="24"/>
          <w:lang w:eastAsia="lt-LT"/>
        </w:rPr>
      </w:pPr>
    </w:p>
    <w:p w14:paraId="6E5FADE1" w14:textId="605DAAF5" w:rsidR="00096786" w:rsidRPr="00753021" w:rsidRDefault="00096786" w:rsidP="00F76BB2">
      <w:pPr>
        <w:pStyle w:val="Pagrindinistekstas"/>
        <w:numPr>
          <w:ilvl w:val="0"/>
          <w:numId w:val="16"/>
        </w:numPr>
        <w:ind w:left="0" w:firstLine="709"/>
        <w:rPr>
          <w:szCs w:val="24"/>
        </w:rPr>
      </w:pPr>
      <w:r w:rsidRPr="00753021">
        <w:rPr>
          <w:szCs w:val="24"/>
          <w:lang w:eastAsia="lt-LT"/>
        </w:rPr>
        <w:t xml:space="preserve">Suteikęs Sutarties </w:t>
      </w:r>
      <w:permStart w:id="1301315354" w:edGrp="everyone"/>
      <w:r w:rsidRPr="00F968B3">
        <w:rPr>
          <w:szCs w:val="24"/>
        </w:rPr>
        <w:fldChar w:fldCharType="begin"/>
      </w:r>
      <w:r w:rsidRPr="00F968B3">
        <w:rPr>
          <w:szCs w:val="24"/>
        </w:rPr>
        <w:instrText xml:space="preserve"> REF _Ref1383077 \r \h  \* MERGEFORMAT </w:instrText>
      </w:r>
      <w:r w:rsidRPr="00F968B3">
        <w:rPr>
          <w:szCs w:val="24"/>
        </w:rPr>
      </w:r>
      <w:r w:rsidRPr="00F968B3">
        <w:rPr>
          <w:szCs w:val="24"/>
        </w:rPr>
        <w:fldChar w:fldCharType="separate"/>
      </w:r>
      <w:r w:rsidR="00AD2475">
        <w:rPr>
          <w:szCs w:val="24"/>
        </w:rPr>
        <w:t>7.1</w:t>
      </w:r>
      <w:r w:rsidRPr="00F968B3">
        <w:rPr>
          <w:szCs w:val="24"/>
        </w:rPr>
        <w:fldChar w:fldCharType="end"/>
      </w:r>
      <w:r w:rsidRPr="00F968B3">
        <w:rPr>
          <w:szCs w:val="24"/>
        </w:rPr>
        <w:t>-</w:t>
      </w:r>
      <w:r w:rsidR="00F968B3" w:rsidRPr="00F968B3">
        <w:rPr>
          <w:szCs w:val="24"/>
        </w:rPr>
        <w:fldChar w:fldCharType="begin"/>
      </w:r>
      <w:r w:rsidR="00F968B3" w:rsidRPr="00F968B3">
        <w:rPr>
          <w:szCs w:val="24"/>
        </w:rPr>
        <w:instrText xml:space="preserve"> REF _Ref1383078 \r \h </w:instrText>
      </w:r>
      <w:r w:rsidR="00F968B3" w:rsidRPr="00F968B3">
        <w:rPr>
          <w:szCs w:val="24"/>
        </w:rPr>
      </w:r>
      <w:r w:rsidR="00F968B3" w:rsidRPr="00F968B3">
        <w:rPr>
          <w:szCs w:val="24"/>
        </w:rPr>
        <w:fldChar w:fldCharType="separate"/>
      </w:r>
      <w:r w:rsidR="00AD2475">
        <w:rPr>
          <w:szCs w:val="24"/>
        </w:rPr>
        <w:t>7.2</w:t>
      </w:r>
      <w:r w:rsidR="00F968B3" w:rsidRPr="00F968B3">
        <w:rPr>
          <w:szCs w:val="24"/>
        </w:rPr>
        <w:fldChar w:fldCharType="end"/>
      </w:r>
      <w:r w:rsidR="00F968B3" w:rsidRPr="00F968B3">
        <w:rPr>
          <w:szCs w:val="24"/>
        </w:rPr>
        <w:t xml:space="preserve"> </w:t>
      </w:r>
      <w:r w:rsidRPr="00F968B3">
        <w:rPr>
          <w:szCs w:val="24"/>
        </w:rPr>
        <w:t>papunkčiuose nurodytas Paslaugas</w:t>
      </w:r>
      <w:permEnd w:id="1301315354"/>
      <w:r w:rsidRPr="00753021">
        <w:rPr>
          <w:szCs w:val="24"/>
          <w:lang w:eastAsia="lt-LT"/>
        </w:rPr>
        <w:t xml:space="preserve"> Teikėjas įsipareigoja teikti </w:t>
      </w:r>
      <w:r w:rsidR="002411BB" w:rsidRPr="00753021">
        <w:rPr>
          <w:szCs w:val="24"/>
          <w:lang w:eastAsia="lt-LT"/>
        </w:rPr>
        <w:t>P</w:t>
      </w:r>
      <w:r w:rsidRPr="00753021">
        <w:rPr>
          <w:szCs w:val="24"/>
          <w:lang w:eastAsia="lt-LT"/>
        </w:rPr>
        <w:t>rojekto priežiūros paslaugas, kurios apima P</w:t>
      </w:r>
      <w:r w:rsidRPr="00753021">
        <w:rPr>
          <w:szCs w:val="24"/>
        </w:rPr>
        <w:t>rojekto neaiškumų, praleidimų ištaisymą, atsakymus į klausimus rangos darbų viešojo konkurso metu ir kitos su Projektu susijusios informacijos teikim</w:t>
      </w:r>
      <w:r w:rsidR="002411BB" w:rsidRPr="00753021">
        <w:rPr>
          <w:szCs w:val="24"/>
        </w:rPr>
        <w:t>ą</w:t>
      </w:r>
      <w:r w:rsidR="00CD608A" w:rsidRPr="00753021">
        <w:rPr>
          <w:szCs w:val="24"/>
        </w:rPr>
        <w:t xml:space="preserve"> Sutartyje nustatyta tvarka ir terminais</w:t>
      </w:r>
      <w:r w:rsidRPr="00753021">
        <w:rPr>
          <w:szCs w:val="24"/>
        </w:rPr>
        <w:t>.</w:t>
      </w:r>
    </w:p>
    <w:p w14:paraId="1186E202" w14:textId="1EFC2D5E" w:rsidR="00096786" w:rsidRPr="00753021" w:rsidRDefault="00096786" w:rsidP="00CF1F87">
      <w:pPr>
        <w:pStyle w:val="Sraopastraipa"/>
        <w:suppressAutoHyphens/>
        <w:autoSpaceDE w:val="0"/>
        <w:autoSpaceDN w:val="0"/>
        <w:adjustRightInd w:val="0"/>
        <w:ind w:left="0" w:firstLine="709"/>
        <w:rPr>
          <w:sz w:val="24"/>
          <w:szCs w:val="24"/>
          <w:lang w:eastAsia="lt-LT"/>
        </w:rPr>
      </w:pPr>
    </w:p>
    <w:p w14:paraId="060FF635" w14:textId="158056E4" w:rsidR="00472D72" w:rsidRPr="00753021" w:rsidRDefault="00472D72" w:rsidP="00CF1F87">
      <w:pPr>
        <w:pStyle w:val="Sraopastraipa"/>
        <w:tabs>
          <w:tab w:val="left" w:pos="993"/>
        </w:tabs>
        <w:suppressAutoHyphens/>
        <w:autoSpaceDE w:val="0"/>
        <w:autoSpaceDN w:val="0"/>
        <w:adjustRightInd w:val="0"/>
        <w:ind w:left="0" w:firstLine="709"/>
        <w:jc w:val="center"/>
        <w:rPr>
          <w:i/>
          <w:iCs/>
          <w:sz w:val="24"/>
          <w:szCs w:val="24"/>
        </w:rPr>
      </w:pPr>
      <w:r w:rsidRPr="00753021">
        <w:rPr>
          <w:i/>
          <w:iCs/>
          <w:sz w:val="24"/>
          <w:szCs w:val="24"/>
        </w:rPr>
        <w:t>V.D. Projekto vykdymo priežiūra</w:t>
      </w:r>
    </w:p>
    <w:p w14:paraId="2D651444" w14:textId="77777777" w:rsidR="00472D72" w:rsidRPr="00753021" w:rsidRDefault="00472D72" w:rsidP="00CF1F87">
      <w:pPr>
        <w:pStyle w:val="Sraopastraipa"/>
        <w:tabs>
          <w:tab w:val="left" w:pos="993"/>
        </w:tabs>
        <w:suppressAutoHyphens/>
        <w:autoSpaceDE w:val="0"/>
        <w:autoSpaceDN w:val="0"/>
        <w:adjustRightInd w:val="0"/>
        <w:ind w:left="0" w:firstLine="709"/>
        <w:rPr>
          <w:iCs/>
          <w:sz w:val="24"/>
          <w:szCs w:val="24"/>
        </w:rPr>
      </w:pPr>
    </w:p>
    <w:p w14:paraId="6504D367" w14:textId="7F66E572" w:rsidR="00472D72" w:rsidRPr="00753021" w:rsidRDefault="00472D72" w:rsidP="00F76BB2">
      <w:pPr>
        <w:numPr>
          <w:ilvl w:val="0"/>
          <w:numId w:val="16"/>
        </w:numPr>
        <w:tabs>
          <w:tab w:val="left" w:pos="993"/>
        </w:tabs>
        <w:suppressAutoHyphens/>
        <w:autoSpaceDE w:val="0"/>
        <w:autoSpaceDN w:val="0"/>
        <w:adjustRightInd w:val="0"/>
        <w:ind w:left="0" w:firstLine="709"/>
        <w:rPr>
          <w:rFonts w:cs="Times New Roman"/>
          <w:szCs w:val="24"/>
          <w:lang w:eastAsia="lt-LT"/>
        </w:rPr>
      </w:pPr>
      <w:r w:rsidRPr="00753021">
        <w:rPr>
          <w:rFonts w:cs="Times New Roman"/>
          <w:szCs w:val="24"/>
          <w:lang w:eastAsia="lt-LT"/>
        </w:rPr>
        <w:t xml:space="preserve">Teikėjas įsipareigoja ne vėliau kaip per </w:t>
      </w:r>
      <w:r w:rsidR="00B1709F" w:rsidRPr="00753021">
        <w:rPr>
          <w:rFonts w:cs="Times New Roman"/>
          <w:szCs w:val="24"/>
          <w:lang w:eastAsia="lt-LT"/>
        </w:rPr>
        <w:t>10</w:t>
      </w:r>
      <w:r w:rsidRPr="00753021">
        <w:rPr>
          <w:rFonts w:cs="Times New Roman"/>
          <w:szCs w:val="24"/>
          <w:lang w:eastAsia="lt-LT"/>
        </w:rPr>
        <w:t xml:space="preserve"> (</w:t>
      </w:r>
      <w:r w:rsidR="00B1709F" w:rsidRPr="00753021">
        <w:rPr>
          <w:rFonts w:cs="Times New Roman"/>
          <w:szCs w:val="24"/>
          <w:lang w:eastAsia="lt-LT"/>
        </w:rPr>
        <w:t>dešimt</w:t>
      </w:r>
      <w:r w:rsidRPr="00753021">
        <w:rPr>
          <w:rFonts w:cs="Times New Roman"/>
          <w:szCs w:val="24"/>
          <w:lang w:eastAsia="lt-LT"/>
        </w:rPr>
        <w:t xml:space="preserve">) darbo dienas nuo Sutarties </w:t>
      </w:r>
      <w:r w:rsidRPr="00753021">
        <w:rPr>
          <w:rFonts w:cs="Times New Roman"/>
          <w:szCs w:val="24"/>
          <w:lang w:eastAsia="lt-LT"/>
        </w:rPr>
        <w:fldChar w:fldCharType="begin"/>
      </w:r>
      <w:r w:rsidRPr="00753021">
        <w:rPr>
          <w:rFonts w:cs="Times New Roman"/>
          <w:szCs w:val="24"/>
          <w:lang w:eastAsia="lt-LT"/>
        </w:rPr>
        <w:instrText xml:space="preserve"> REF _Ref1478152 \r \h </w:instrText>
      </w:r>
      <w:r w:rsidR="00753021" w:rsidRPr="00753021">
        <w:rPr>
          <w:rFonts w:cs="Times New Roman"/>
          <w:szCs w:val="24"/>
          <w:lang w:eastAsia="lt-LT"/>
        </w:rPr>
        <w:instrText xml:space="preserve"> \* MERGEFORMAT </w:instrText>
      </w:r>
      <w:r w:rsidRPr="00753021">
        <w:rPr>
          <w:rFonts w:cs="Times New Roman"/>
          <w:szCs w:val="24"/>
          <w:lang w:eastAsia="lt-LT"/>
        </w:rPr>
      </w:r>
      <w:r w:rsidRPr="00753021">
        <w:rPr>
          <w:rFonts w:cs="Times New Roman"/>
          <w:szCs w:val="24"/>
          <w:lang w:eastAsia="lt-LT"/>
        </w:rPr>
        <w:fldChar w:fldCharType="separate"/>
      </w:r>
      <w:r w:rsidR="00AD2475">
        <w:rPr>
          <w:rFonts w:cs="Times New Roman"/>
          <w:szCs w:val="24"/>
          <w:lang w:eastAsia="lt-LT"/>
        </w:rPr>
        <w:t>59.3</w:t>
      </w:r>
      <w:r w:rsidRPr="00753021">
        <w:rPr>
          <w:rFonts w:cs="Times New Roman"/>
          <w:szCs w:val="24"/>
          <w:lang w:eastAsia="lt-LT"/>
        </w:rPr>
        <w:fldChar w:fldCharType="end"/>
      </w:r>
      <w:r w:rsidRPr="00753021">
        <w:rPr>
          <w:rFonts w:cs="Times New Roman"/>
          <w:szCs w:val="24"/>
          <w:lang w:eastAsia="lt-LT"/>
        </w:rPr>
        <w:t xml:space="preserve"> papunktyje nurodyto pranešimo gavimo pateikti Užsakovui statinio projektuotojo įsakymą dėl projekto vykdymo priežiūros vadovo (grupės) paskyrimo (Grupės vadovo ir narių vardai, pavardės, pareigos, dokumentų, suteikiančių teisę eiti atitinkamas pareigas, išdavimo, galiojimo datos ir numeriai), Tiekėjo pateikto statinio projektuotojo civilinės atsakomybės privalomojo draudimo liudijimo (poliso) bei draudimo įmokų sumokėjimo patvirtintas kopijas.</w:t>
      </w:r>
    </w:p>
    <w:p w14:paraId="19C73359" w14:textId="3E15CA76" w:rsidR="00472D72" w:rsidRPr="00753021" w:rsidRDefault="00472D72"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color w:val="000000" w:themeColor="text1"/>
          <w:sz w:val="24"/>
          <w:szCs w:val="24"/>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0A098B1E" w14:textId="44E5BA56" w:rsidR="00472D72" w:rsidRPr="00753021" w:rsidRDefault="00472D72"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color w:val="000000" w:themeColor="text1"/>
          <w:sz w:val="24"/>
          <w:szCs w:val="24"/>
          <w:lang w:eastAsia="lt-LT"/>
        </w:rPr>
        <w:t xml:space="preserve">Teikėjas likus ne mažiau kaip 10 (dešimčiai) dienų (ar per kitą, su Užsakovu suderintą terminą) iki Paslaugų, numatytų </w:t>
      </w:r>
      <w:permStart w:id="1789884072" w:edGrp="everyone"/>
      <w:r w:rsidRPr="00F968B3">
        <w:rPr>
          <w:iCs/>
          <w:sz w:val="24"/>
          <w:szCs w:val="24"/>
          <w:lang w:eastAsia="lt-LT"/>
        </w:rPr>
        <w:t xml:space="preserve">Sutarties </w:t>
      </w:r>
      <w:r w:rsidRPr="00F968B3">
        <w:rPr>
          <w:iCs/>
          <w:sz w:val="24"/>
          <w:szCs w:val="24"/>
          <w:lang w:eastAsia="lt-LT"/>
        </w:rPr>
        <w:fldChar w:fldCharType="begin"/>
      </w:r>
      <w:r w:rsidRPr="00F968B3">
        <w:rPr>
          <w:iCs/>
          <w:sz w:val="24"/>
          <w:szCs w:val="24"/>
          <w:lang w:eastAsia="lt-LT"/>
        </w:rPr>
        <w:instrText xml:space="preserve"> REF _Ref1374614 \r \h  \* MERGEFORMAT </w:instrText>
      </w:r>
      <w:r w:rsidRPr="00F968B3">
        <w:rPr>
          <w:iCs/>
          <w:sz w:val="24"/>
          <w:szCs w:val="24"/>
          <w:lang w:eastAsia="lt-LT"/>
        </w:rPr>
      </w:r>
      <w:r w:rsidRPr="00F968B3">
        <w:rPr>
          <w:iCs/>
          <w:sz w:val="24"/>
          <w:szCs w:val="24"/>
          <w:lang w:eastAsia="lt-LT"/>
        </w:rPr>
        <w:fldChar w:fldCharType="separate"/>
      </w:r>
      <w:r w:rsidR="00AD2475">
        <w:rPr>
          <w:iCs/>
          <w:sz w:val="24"/>
          <w:szCs w:val="24"/>
          <w:lang w:eastAsia="lt-LT"/>
        </w:rPr>
        <w:t>7.4</w:t>
      </w:r>
      <w:r w:rsidRPr="00F968B3">
        <w:rPr>
          <w:iCs/>
          <w:sz w:val="24"/>
          <w:szCs w:val="24"/>
          <w:lang w:eastAsia="lt-LT"/>
        </w:rPr>
        <w:fldChar w:fldCharType="end"/>
      </w:r>
      <w:r w:rsidRPr="00F968B3">
        <w:rPr>
          <w:iCs/>
          <w:sz w:val="24"/>
          <w:szCs w:val="24"/>
          <w:lang w:eastAsia="lt-LT"/>
        </w:rPr>
        <w:t xml:space="preserve"> papunktyje</w:t>
      </w:r>
      <w:permEnd w:id="1789884072"/>
      <w:r w:rsidRPr="00753021">
        <w:rPr>
          <w:color w:val="000000" w:themeColor="text1"/>
          <w:sz w:val="24"/>
          <w:szCs w:val="24"/>
          <w:lang w:eastAsia="lt-LT"/>
        </w:rPr>
        <w:t>, teikimo termino pabaigos turi pateikti Užsakovui naują techninį ar techninį darbo projektą, t. y. naujai pateiktą ir įformintą pagal visus atliktus Projekto keitimus projekto vykdymo priežiūros metu</w:t>
      </w:r>
      <w:r w:rsidR="00042C1D" w:rsidRPr="00753021">
        <w:rPr>
          <w:color w:val="000000" w:themeColor="text1"/>
          <w:sz w:val="24"/>
          <w:szCs w:val="24"/>
          <w:lang w:eastAsia="lt-LT"/>
        </w:rPr>
        <w:t xml:space="preserve"> </w:t>
      </w:r>
      <w:permStart w:id="16672120" w:edGrp="everyone"/>
      <w:r w:rsidR="00432B73" w:rsidRPr="00F968B3">
        <w:rPr>
          <w:i/>
          <w:sz w:val="24"/>
          <w:szCs w:val="24"/>
          <w:lang w:eastAsia="lt-LT"/>
        </w:rPr>
        <w:t>,</w:t>
      </w:r>
      <w:r w:rsidR="00432B73" w:rsidRPr="00753021">
        <w:rPr>
          <w:i/>
          <w:color w:val="FF0000"/>
          <w:sz w:val="24"/>
          <w:szCs w:val="24"/>
          <w:lang w:eastAsia="lt-LT"/>
        </w:rPr>
        <w:t xml:space="preserve"> </w:t>
      </w:r>
      <w:r w:rsidR="00432B73" w:rsidRPr="00F968B3">
        <w:rPr>
          <w:iCs/>
          <w:sz w:val="24"/>
          <w:szCs w:val="24"/>
          <w:lang w:eastAsia="lt-LT"/>
        </w:rPr>
        <w:t>atitinkantį techninėje specifikacijoje keliamus reikalavimus</w:t>
      </w:r>
      <w:r w:rsidR="00F968B3" w:rsidRPr="0045517A">
        <w:rPr>
          <w:i/>
          <w:sz w:val="24"/>
          <w:szCs w:val="24"/>
          <w:lang w:eastAsia="lt-LT"/>
        </w:rPr>
        <w:t>.</w:t>
      </w:r>
      <w:permEnd w:id="16672120"/>
    </w:p>
    <w:p w14:paraId="2B2AB0B4" w14:textId="4442EEF1" w:rsidR="00472D72" w:rsidRPr="00753021" w:rsidRDefault="00472D72" w:rsidP="00F76BB2">
      <w:pPr>
        <w:pStyle w:val="Pagrindinistekstas"/>
        <w:numPr>
          <w:ilvl w:val="0"/>
          <w:numId w:val="16"/>
        </w:numPr>
        <w:ind w:left="0" w:firstLine="709"/>
        <w:rPr>
          <w:szCs w:val="24"/>
        </w:rPr>
      </w:pPr>
      <w:r w:rsidRPr="00753021">
        <w:rPr>
          <w:szCs w:val="24"/>
          <w:lang w:eastAsia="lt-LT"/>
        </w:rPr>
        <w:t xml:space="preserve">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84620894" w:edGrp="everyone"/>
      <w:r w:rsidRPr="00753021">
        <w:rPr>
          <w:szCs w:val="24"/>
          <w:lang w:eastAsia="lt-LT"/>
        </w:rPr>
        <w:t>.</w:t>
      </w:r>
      <w:permEnd w:id="84620894"/>
    </w:p>
    <w:p w14:paraId="1FC9A2B7" w14:textId="77777777" w:rsidR="00472D72" w:rsidRPr="00753021" w:rsidRDefault="00472D72"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Projekto vykdymo priežiūra priimama ir įvertinama vadovaujantis techniniu projektu ar techniniu darbo projektu bei atsiskaitomu laikotarpiu įvykdytų darbų kokybe.</w:t>
      </w:r>
    </w:p>
    <w:p w14:paraId="1573F83C" w14:textId="77777777" w:rsidR="00472D72" w:rsidRPr="00753021" w:rsidRDefault="00472D72" w:rsidP="00F76BB2">
      <w:pPr>
        <w:numPr>
          <w:ilvl w:val="0"/>
          <w:numId w:val="16"/>
        </w:numPr>
        <w:ind w:left="0" w:firstLine="709"/>
        <w:rPr>
          <w:rFonts w:cs="Times New Roman"/>
          <w:szCs w:val="24"/>
          <w:lang w:eastAsia="lt-LT"/>
        </w:rPr>
      </w:pPr>
      <w:r w:rsidRPr="00753021">
        <w:rPr>
          <w:rFonts w:cs="Times New Roman"/>
          <w:szCs w:val="24"/>
          <w:lang w:eastAsia="lt-LT"/>
        </w:rPr>
        <w:t>Projekto vykdymo priežiūra įforminama Projekto vykdymo priežiūros aktais, išvadomis ir rekomendacijomis (ataskaita).</w:t>
      </w:r>
    </w:p>
    <w:p w14:paraId="3CE64027" w14:textId="77777777" w:rsidR="00096786" w:rsidRPr="00753021" w:rsidRDefault="00096786" w:rsidP="00CF1F87">
      <w:pPr>
        <w:pStyle w:val="Sraopastraipa"/>
        <w:suppressAutoHyphens/>
        <w:autoSpaceDE w:val="0"/>
        <w:autoSpaceDN w:val="0"/>
        <w:adjustRightInd w:val="0"/>
        <w:ind w:left="0" w:firstLine="709"/>
        <w:jc w:val="both"/>
        <w:rPr>
          <w:sz w:val="24"/>
          <w:szCs w:val="24"/>
          <w:lang w:eastAsia="lt-LT"/>
        </w:rPr>
      </w:pPr>
    </w:p>
    <w:p w14:paraId="42E9FCEA" w14:textId="14ECF497" w:rsidR="00C00190" w:rsidRPr="00753021" w:rsidRDefault="00C00190" w:rsidP="00CF1F87">
      <w:pPr>
        <w:pStyle w:val="Sraopastraipa"/>
        <w:suppressAutoHyphens/>
        <w:autoSpaceDE w:val="0"/>
        <w:autoSpaceDN w:val="0"/>
        <w:adjustRightInd w:val="0"/>
        <w:ind w:left="0" w:firstLine="709"/>
        <w:jc w:val="center"/>
        <w:rPr>
          <w:i/>
          <w:sz w:val="24"/>
          <w:szCs w:val="24"/>
          <w:lang w:eastAsia="lt-LT"/>
        </w:rPr>
      </w:pPr>
      <w:r w:rsidRPr="00753021">
        <w:rPr>
          <w:i/>
          <w:sz w:val="24"/>
          <w:szCs w:val="24"/>
          <w:lang w:eastAsia="lt-LT"/>
        </w:rPr>
        <w:t>V.</w:t>
      </w:r>
      <w:r w:rsidR="00472D72" w:rsidRPr="00753021">
        <w:rPr>
          <w:i/>
          <w:sz w:val="24"/>
          <w:szCs w:val="24"/>
          <w:lang w:eastAsia="lt-LT"/>
        </w:rPr>
        <w:t>E</w:t>
      </w:r>
      <w:r w:rsidRPr="00753021">
        <w:rPr>
          <w:i/>
          <w:sz w:val="24"/>
          <w:szCs w:val="24"/>
          <w:lang w:eastAsia="lt-LT"/>
        </w:rPr>
        <w:t xml:space="preserve">. </w:t>
      </w:r>
      <w:r w:rsidR="00796AC5" w:rsidRPr="00753021">
        <w:rPr>
          <w:i/>
          <w:sz w:val="24"/>
          <w:szCs w:val="24"/>
          <w:lang w:eastAsia="lt-LT"/>
        </w:rPr>
        <w:t>Paslaugų</w:t>
      </w:r>
      <w:r w:rsidR="00D432D1" w:rsidRPr="00753021">
        <w:rPr>
          <w:i/>
          <w:sz w:val="24"/>
          <w:szCs w:val="24"/>
          <w:lang w:eastAsia="lt-LT"/>
        </w:rPr>
        <w:t xml:space="preserve"> teikimo etapai. Paslaugų</w:t>
      </w:r>
      <w:r w:rsidR="0014568D" w:rsidRPr="00753021">
        <w:rPr>
          <w:i/>
          <w:sz w:val="24"/>
          <w:szCs w:val="24"/>
          <w:lang w:eastAsia="lt-LT"/>
        </w:rPr>
        <w:t xml:space="preserve"> rezultato</w:t>
      </w:r>
      <w:r w:rsidRPr="00753021">
        <w:rPr>
          <w:i/>
          <w:sz w:val="24"/>
          <w:szCs w:val="24"/>
          <w:lang w:eastAsia="lt-LT"/>
        </w:rPr>
        <w:t xml:space="preserve"> perdavimas</w:t>
      </w:r>
    </w:p>
    <w:p w14:paraId="2598786C" w14:textId="77777777" w:rsidR="00C00190" w:rsidRPr="00753021" w:rsidRDefault="00C00190" w:rsidP="00CF1F87">
      <w:pPr>
        <w:pStyle w:val="Sraopastraipa"/>
        <w:suppressAutoHyphens/>
        <w:autoSpaceDE w:val="0"/>
        <w:autoSpaceDN w:val="0"/>
        <w:adjustRightInd w:val="0"/>
        <w:ind w:left="0" w:firstLine="709"/>
        <w:jc w:val="both"/>
        <w:rPr>
          <w:sz w:val="24"/>
          <w:szCs w:val="24"/>
          <w:lang w:eastAsia="lt-LT"/>
        </w:rPr>
      </w:pPr>
    </w:p>
    <w:p w14:paraId="655091C9" w14:textId="04D28849"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 xml:space="preserve">Užsakovas įsipareigoja priimti iš </w:t>
      </w:r>
      <w:r w:rsidR="00AD0C4F" w:rsidRPr="00753021">
        <w:rPr>
          <w:sz w:val="24"/>
          <w:szCs w:val="24"/>
          <w:lang w:eastAsia="lt-LT"/>
        </w:rPr>
        <w:t>Teikėjo</w:t>
      </w:r>
      <w:r w:rsidRPr="00753021">
        <w:rPr>
          <w:sz w:val="24"/>
          <w:szCs w:val="24"/>
          <w:lang w:eastAsia="lt-LT"/>
        </w:rPr>
        <w:t xml:space="preserve"> </w:t>
      </w:r>
      <w:r w:rsidR="00C577AA" w:rsidRPr="00753021">
        <w:rPr>
          <w:sz w:val="24"/>
          <w:szCs w:val="24"/>
          <w:lang w:eastAsia="lt-LT"/>
        </w:rPr>
        <w:t>Paslaugų rezultatus</w:t>
      </w:r>
      <w:r w:rsidR="00E92653" w:rsidRPr="00753021">
        <w:rPr>
          <w:sz w:val="24"/>
          <w:szCs w:val="24"/>
          <w:lang w:eastAsia="lt-LT"/>
        </w:rPr>
        <w:t>,</w:t>
      </w:r>
      <w:r w:rsidR="00C577AA" w:rsidRPr="00753021">
        <w:rPr>
          <w:sz w:val="24"/>
          <w:szCs w:val="24"/>
          <w:lang w:eastAsia="lt-LT"/>
        </w:rPr>
        <w:t xml:space="preserve"> </w:t>
      </w:r>
      <w:r w:rsidR="00E92653" w:rsidRPr="00753021">
        <w:rPr>
          <w:bCs/>
          <w:sz w:val="24"/>
          <w:szCs w:val="24"/>
        </w:rPr>
        <w:t>atitinkančius</w:t>
      </w:r>
      <w:r w:rsidR="00E92653" w:rsidRPr="00753021">
        <w:rPr>
          <w:sz w:val="24"/>
          <w:szCs w:val="24"/>
          <w:lang w:eastAsia="lt-LT"/>
        </w:rPr>
        <w:t xml:space="preserve"> </w:t>
      </w:r>
      <w:r w:rsidR="00E92653" w:rsidRPr="00753021">
        <w:rPr>
          <w:bCs/>
          <w:sz w:val="24"/>
          <w:szCs w:val="24"/>
        </w:rPr>
        <w:t xml:space="preserve">technines specifikacijas, </w:t>
      </w:r>
      <w:r w:rsidR="00E92653" w:rsidRPr="00753021">
        <w:rPr>
          <w:sz w:val="24"/>
          <w:szCs w:val="24"/>
          <w:lang w:eastAsia="lt-LT"/>
        </w:rPr>
        <w:t xml:space="preserve">projektavimo sąlygas, teritorijų planavimo dokumentus, galiojančių teisės aktų, </w:t>
      </w:r>
      <w:r w:rsidR="00E92653" w:rsidRPr="00753021">
        <w:rPr>
          <w:sz w:val="24"/>
          <w:szCs w:val="24"/>
        </w:rPr>
        <w:t>taisyklių, standartų</w:t>
      </w:r>
      <w:r w:rsidR="00E92653" w:rsidRPr="00753021">
        <w:rPr>
          <w:bCs/>
          <w:sz w:val="24"/>
          <w:szCs w:val="24"/>
        </w:rPr>
        <w:t xml:space="preserve"> reikalavimus</w:t>
      </w:r>
      <w:r w:rsidR="00E92653" w:rsidRPr="00753021">
        <w:rPr>
          <w:sz w:val="24"/>
          <w:szCs w:val="24"/>
          <w:lang w:eastAsia="lt-LT"/>
        </w:rPr>
        <w:t>,</w:t>
      </w:r>
      <w:r w:rsidR="00BE786D" w:rsidRPr="00753021">
        <w:rPr>
          <w:sz w:val="24"/>
          <w:szCs w:val="24"/>
          <w:lang w:eastAsia="lt-LT"/>
        </w:rPr>
        <w:t xml:space="preserve"> </w:t>
      </w:r>
      <w:r w:rsidRPr="00753021">
        <w:rPr>
          <w:sz w:val="24"/>
          <w:szCs w:val="24"/>
          <w:lang w:eastAsia="lt-LT"/>
        </w:rPr>
        <w:t>šioje Sutartyje nustatyta tvarka ir terminais.</w:t>
      </w:r>
    </w:p>
    <w:p w14:paraId="37D06D55" w14:textId="7CC35AB7" w:rsidR="00427452" w:rsidRPr="00753021" w:rsidRDefault="00661E71"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 xml:space="preserve">Teikdamas Paslaugas pagal </w:t>
      </w:r>
      <w:r w:rsidRPr="00753021">
        <w:rPr>
          <w:sz w:val="24"/>
          <w:szCs w:val="24"/>
        </w:rPr>
        <w:t xml:space="preserve">techninės specifikacijos </w:t>
      </w:r>
      <w:permStart w:id="902833972" w:edGrp="everyone"/>
      <w:r w:rsidR="00F968B3" w:rsidRPr="0045517A">
        <w:rPr>
          <w:sz w:val="24"/>
          <w:szCs w:val="24"/>
        </w:rPr>
        <w:t>1</w:t>
      </w:r>
      <w:r w:rsidR="00C92682">
        <w:rPr>
          <w:sz w:val="24"/>
          <w:szCs w:val="24"/>
        </w:rPr>
        <w:t>2</w:t>
      </w:r>
      <w:r w:rsidRPr="0045517A">
        <w:rPr>
          <w:sz w:val="24"/>
          <w:szCs w:val="24"/>
        </w:rPr>
        <w:t xml:space="preserve"> punkte</w:t>
      </w:r>
      <w:permEnd w:id="902833972"/>
      <w:r w:rsidRPr="00753021">
        <w:rPr>
          <w:color w:val="FF0000"/>
          <w:sz w:val="24"/>
          <w:szCs w:val="24"/>
        </w:rPr>
        <w:t xml:space="preserve"> </w:t>
      </w:r>
      <w:r w:rsidRPr="00753021">
        <w:rPr>
          <w:sz w:val="24"/>
          <w:szCs w:val="24"/>
        </w:rPr>
        <w:t>nurodytus etapus, Teikėjas įsipareigoja</w:t>
      </w:r>
      <w:r w:rsidR="00D432D1" w:rsidRPr="00753021">
        <w:rPr>
          <w:sz w:val="24"/>
          <w:szCs w:val="24"/>
        </w:rPr>
        <w:t xml:space="preserve"> ne vėliau kaip per 5 (penkias) darbo dienas nuo </w:t>
      </w:r>
      <w:r w:rsidR="00E21158" w:rsidRPr="00753021">
        <w:rPr>
          <w:sz w:val="24"/>
          <w:szCs w:val="24"/>
        </w:rPr>
        <w:t>P</w:t>
      </w:r>
      <w:r w:rsidR="00D432D1" w:rsidRPr="00753021">
        <w:rPr>
          <w:sz w:val="24"/>
          <w:szCs w:val="24"/>
        </w:rPr>
        <w:t xml:space="preserve">aslaugų etapo pabaigos parengti ir pateikti Užsakovo atstovui ataskaitą </w:t>
      </w:r>
      <w:r w:rsidR="00B1709F" w:rsidRPr="00753021">
        <w:rPr>
          <w:sz w:val="24"/>
          <w:szCs w:val="24"/>
        </w:rPr>
        <w:t xml:space="preserve">(su Kelių direkcija suderinta forma) </w:t>
      </w:r>
      <w:r w:rsidR="00D432D1" w:rsidRPr="00753021">
        <w:rPr>
          <w:sz w:val="24"/>
          <w:szCs w:val="24"/>
        </w:rPr>
        <w:t xml:space="preserve">apie etapo metu suteiktas </w:t>
      </w:r>
      <w:r w:rsidR="00E21158" w:rsidRPr="00753021">
        <w:rPr>
          <w:sz w:val="24"/>
          <w:szCs w:val="24"/>
        </w:rPr>
        <w:t>P</w:t>
      </w:r>
      <w:r w:rsidR="00D432D1" w:rsidRPr="00753021">
        <w:rPr>
          <w:sz w:val="24"/>
          <w:szCs w:val="24"/>
        </w:rPr>
        <w:t>aslaugas.</w:t>
      </w:r>
    </w:p>
    <w:p w14:paraId="6DFD8130" w14:textId="3EE381E5" w:rsidR="00D432D1" w:rsidRPr="00753021" w:rsidRDefault="0014568D"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Paslaugų rezultat</w:t>
      </w:r>
      <w:r w:rsidR="00D432D1" w:rsidRPr="00753021">
        <w:rPr>
          <w:sz w:val="24"/>
          <w:szCs w:val="24"/>
          <w:lang w:eastAsia="lt-LT"/>
        </w:rPr>
        <w:t>us</w:t>
      </w:r>
      <w:r w:rsidR="002D546F" w:rsidRPr="00753021">
        <w:rPr>
          <w:sz w:val="24"/>
          <w:szCs w:val="24"/>
          <w:lang w:eastAsia="lt-LT"/>
        </w:rPr>
        <w:t xml:space="preserve"> </w:t>
      </w:r>
      <w:r w:rsidR="00D432D1" w:rsidRPr="00753021">
        <w:rPr>
          <w:sz w:val="24"/>
          <w:szCs w:val="24"/>
          <w:lang w:eastAsia="lt-LT"/>
        </w:rPr>
        <w:t>Tiekėjas perduoda Užsakovui, o Užsakovas priima pasirašydami</w:t>
      </w:r>
      <w:r w:rsidR="002D546F" w:rsidRPr="00753021">
        <w:rPr>
          <w:sz w:val="24"/>
          <w:szCs w:val="24"/>
          <w:lang w:eastAsia="lt-LT"/>
        </w:rPr>
        <w:t xml:space="preserve"> suteiktų </w:t>
      </w:r>
      <w:r w:rsidR="00CD6CAF" w:rsidRPr="00753021">
        <w:rPr>
          <w:sz w:val="24"/>
          <w:szCs w:val="24"/>
          <w:lang w:eastAsia="lt-LT"/>
        </w:rPr>
        <w:t>P</w:t>
      </w:r>
      <w:r w:rsidR="002D546F" w:rsidRPr="00753021">
        <w:rPr>
          <w:sz w:val="24"/>
          <w:szCs w:val="24"/>
          <w:lang w:eastAsia="lt-LT"/>
        </w:rPr>
        <w:t>aslaugų priėmimo-perdavimo akt</w:t>
      </w:r>
      <w:r w:rsidR="00CD6CAF" w:rsidRPr="00753021">
        <w:rPr>
          <w:sz w:val="24"/>
          <w:szCs w:val="24"/>
          <w:lang w:eastAsia="lt-LT"/>
        </w:rPr>
        <w:t>ą</w:t>
      </w:r>
      <w:r w:rsidR="002D546F" w:rsidRPr="00753021">
        <w:rPr>
          <w:sz w:val="24"/>
          <w:szCs w:val="24"/>
          <w:lang w:eastAsia="lt-LT"/>
        </w:rPr>
        <w:t>, kuri</w:t>
      </w:r>
      <w:r w:rsidR="00CD6CAF" w:rsidRPr="00753021">
        <w:rPr>
          <w:sz w:val="24"/>
          <w:szCs w:val="24"/>
          <w:lang w:eastAsia="lt-LT"/>
        </w:rPr>
        <w:t>uo</w:t>
      </w:r>
      <w:r w:rsidR="002D546F" w:rsidRPr="00753021">
        <w:rPr>
          <w:sz w:val="24"/>
          <w:szCs w:val="24"/>
          <w:lang w:eastAsia="lt-LT"/>
        </w:rPr>
        <w:t xml:space="preserve"> Užsakovas patvirtina priėmęs, o Tiekėjas </w:t>
      </w:r>
      <w:r w:rsidR="006771AB" w:rsidRPr="00753021">
        <w:rPr>
          <w:sz w:val="24"/>
          <w:szCs w:val="24"/>
          <w:lang w:eastAsia="lt-LT"/>
        </w:rPr>
        <w:t>–</w:t>
      </w:r>
      <w:r w:rsidR="002D546F" w:rsidRPr="00753021">
        <w:rPr>
          <w:sz w:val="24"/>
          <w:szCs w:val="24"/>
          <w:lang w:eastAsia="lt-LT"/>
        </w:rPr>
        <w:t>perdavęs suteiktų Paslaugų rezultatus. Užsakovas</w:t>
      </w:r>
      <w:r w:rsidR="00CD6CAF" w:rsidRPr="00753021">
        <w:rPr>
          <w:sz w:val="24"/>
          <w:szCs w:val="24"/>
          <w:lang w:eastAsia="lt-LT"/>
        </w:rPr>
        <w:t xml:space="preserve"> suteiktų Paslaugų</w:t>
      </w:r>
      <w:r w:rsidR="002D546F" w:rsidRPr="00753021">
        <w:rPr>
          <w:sz w:val="24"/>
          <w:szCs w:val="24"/>
          <w:lang w:eastAsia="lt-LT"/>
        </w:rPr>
        <w:t xml:space="preserve"> priėmimo-perdavimo akt</w:t>
      </w:r>
      <w:r w:rsidR="00CD6CAF" w:rsidRPr="00753021">
        <w:rPr>
          <w:sz w:val="24"/>
          <w:szCs w:val="24"/>
          <w:lang w:eastAsia="lt-LT"/>
        </w:rPr>
        <w:t>ą</w:t>
      </w:r>
      <w:r w:rsidR="002D546F" w:rsidRPr="00753021">
        <w:rPr>
          <w:sz w:val="24"/>
          <w:szCs w:val="24"/>
          <w:lang w:eastAsia="lt-LT"/>
        </w:rPr>
        <w:t xml:space="preserve"> per 5 (penkias) darbo dienas nuo Teikėjo kreipimosi pasirašo arba raštu pateikia atsisakymo pasirašyti </w:t>
      </w:r>
      <w:r w:rsidR="00CD6CAF" w:rsidRPr="00753021">
        <w:rPr>
          <w:sz w:val="24"/>
          <w:szCs w:val="24"/>
          <w:lang w:eastAsia="lt-LT"/>
        </w:rPr>
        <w:t xml:space="preserve">suteiktų Paslaugų </w:t>
      </w:r>
      <w:r w:rsidR="002D546F" w:rsidRPr="00753021">
        <w:rPr>
          <w:sz w:val="24"/>
          <w:szCs w:val="24"/>
          <w:lang w:eastAsia="lt-LT"/>
        </w:rPr>
        <w:t>priėmimo-perdavimo akt</w:t>
      </w:r>
      <w:r w:rsidR="00CD6CAF" w:rsidRPr="00753021">
        <w:rPr>
          <w:sz w:val="24"/>
          <w:szCs w:val="24"/>
          <w:lang w:eastAsia="lt-LT"/>
        </w:rPr>
        <w:t>ą</w:t>
      </w:r>
      <w:r w:rsidR="002D546F" w:rsidRPr="00753021">
        <w:rPr>
          <w:sz w:val="24"/>
          <w:szCs w:val="24"/>
          <w:lang w:eastAsia="lt-LT"/>
        </w:rPr>
        <w:t xml:space="preserve"> priežastis</w:t>
      </w:r>
      <w:r w:rsidR="00E92653" w:rsidRPr="00753021">
        <w:rPr>
          <w:sz w:val="24"/>
          <w:szCs w:val="24"/>
          <w:lang w:eastAsia="lt-LT"/>
        </w:rPr>
        <w:t xml:space="preserve"> ir nustato protingą terminą neatitikimams ir trūkumams pašalinti, nepratęsiant Sutarties </w:t>
      </w:r>
      <w:r w:rsidR="00E92653" w:rsidRPr="00753021">
        <w:rPr>
          <w:sz w:val="24"/>
          <w:szCs w:val="24"/>
          <w:lang w:eastAsia="lt-LT"/>
        </w:rPr>
        <w:fldChar w:fldCharType="begin"/>
      </w:r>
      <w:r w:rsidR="00E92653" w:rsidRPr="00753021">
        <w:rPr>
          <w:sz w:val="24"/>
          <w:szCs w:val="24"/>
          <w:lang w:eastAsia="lt-LT"/>
        </w:rPr>
        <w:instrText xml:space="preserve"> REF _Ref510603573 \r \h </w:instrText>
      </w:r>
      <w:r w:rsidR="00AD1F13" w:rsidRPr="00753021">
        <w:rPr>
          <w:sz w:val="24"/>
          <w:szCs w:val="24"/>
          <w:lang w:eastAsia="lt-LT"/>
        </w:rPr>
        <w:instrText xml:space="preserve"> \* MERGEFORMAT </w:instrText>
      </w:r>
      <w:r w:rsidR="00E92653" w:rsidRPr="00753021">
        <w:rPr>
          <w:sz w:val="24"/>
          <w:szCs w:val="24"/>
          <w:lang w:eastAsia="lt-LT"/>
        </w:rPr>
      </w:r>
      <w:r w:rsidR="00E92653" w:rsidRPr="00753021">
        <w:rPr>
          <w:sz w:val="24"/>
          <w:szCs w:val="24"/>
          <w:lang w:eastAsia="lt-LT"/>
        </w:rPr>
        <w:fldChar w:fldCharType="separate"/>
      </w:r>
      <w:r w:rsidR="00AD2475">
        <w:rPr>
          <w:sz w:val="24"/>
          <w:szCs w:val="24"/>
          <w:lang w:eastAsia="lt-LT"/>
        </w:rPr>
        <w:t>14</w:t>
      </w:r>
      <w:r w:rsidR="00E92653" w:rsidRPr="00753021">
        <w:rPr>
          <w:sz w:val="24"/>
          <w:szCs w:val="24"/>
          <w:lang w:eastAsia="lt-LT"/>
        </w:rPr>
        <w:fldChar w:fldCharType="end"/>
      </w:r>
      <w:r w:rsidR="00E92653" w:rsidRPr="00753021">
        <w:rPr>
          <w:sz w:val="24"/>
          <w:szCs w:val="24"/>
          <w:lang w:eastAsia="lt-LT"/>
        </w:rPr>
        <w:t xml:space="preserve"> punkte nustatyto termino</w:t>
      </w:r>
      <w:r w:rsidR="002D546F" w:rsidRPr="00753021">
        <w:rPr>
          <w:sz w:val="24"/>
          <w:szCs w:val="24"/>
          <w:lang w:eastAsia="lt-LT"/>
        </w:rPr>
        <w:t>.</w:t>
      </w:r>
      <w:r w:rsidR="00E92653" w:rsidRPr="00753021">
        <w:rPr>
          <w:sz w:val="24"/>
          <w:szCs w:val="24"/>
          <w:lang w:eastAsia="lt-LT"/>
        </w:rPr>
        <w:t xml:space="preserve"> Užsakovui Sutartyje nustatyta tvarka informavus apie atsisakymą pasirašyti suteiktų Paslaugų priėmimo-perdavimo aktą ir nurodžius priežastis, Teikėjas neturi teisės vienašališkai pasirašyti suteiktų Paslaugų priėmimo-perdavimo akto</w:t>
      </w:r>
      <w:r w:rsidR="00D507A3" w:rsidRPr="00753021">
        <w:rPr>
          <w:sz w:val="24"/>
          <w:szCs w:val="24"/>
          <w:lang w:eastAsia="lt-LT"/>
        </w:rPr>
        <w:t xml:space="preserve"> ir privalo ištaisyti Užsakovo nurodytus neatitikimus ir trūkumus per Užsakovo nustatytą terminą.</w:t>
      </w:r>
    </w:p>
    <w:p w14:paraId="2A53378D" w14:textId="19D7945E" w:rsidR="0064598F" w:rsidRPr="00753021" w:rsidRDefault="00CD6CAF"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rPr>
        <w:t xml:space="preserve">Projekto priėmimo-perdavimo aktas nėra prilyginamas suteiktų Paslaugų priėmimo-perdavimo aktui. </w:t>
      </w:r>
      <w:r w:rsidRPr="00753021">
        <w:rPr>
          <w:sz w:val="24"/>
          <w:szCs w:val="24"/>
          <w:lang w:eastAsia="lt-LT"/>
        </w:rPr>
        <w:t xml:space="preserve">Suteiktų </w:t>
      </w:r>
      <w:r w:rsidR="00EE2208" w:rsidRPr="00753021">
        <w:rPr>
          <w:sz w:val="24"/>
          <w:szCs w:val="24"/>
          <w:lang w:eastAsia="lt-LT"/>
        </w:rPr>
        <w:t xml:space="preserve">Paslaugų priėmimo-perdavimo aktas nepasirašomas ir </w:t>
      </w:r>
      <w:r w:rsidR="00E74ADE" w:rsidRPr="00753021">
        <w:rPr>
          <w:sz w:val="24"/>
          <w:szCs w:val="24"/>
          <w:lang w:eastAsia="lt-LT"/>
        </w:rPr>
        <w:t>Pa</w:t>
      </w:r>
      <w:r w:rsidR="00EE2208" w:rsidRPr="00753021">
        <w:rPr>
          <w:sz w:val="24"/>
          <w:szCs w:val="24"/>
          <w:lang w:eastAsia="lt-LT"/>
        </w:rPr>
        <w:t>slaugos</w:t>
      </w:r>
      <w:r w:rsidR="00CC7D42" w:rsidRPr="00753021">
        <w:rPr>
          <w:sz w:val="24"/>
          <w:szCs w:val="24"/>
          <w:lang w:eastAsia="lt-LT"/>
        </w:rPr>
        <w:t xml:space="preserve">, nurodytos Sutarties </w:t>
      </w:r>
      <w:permStart w:id="477248242" w:edGrp="everyone"/>
      <w:r w:rsidR="00CC7D42" w:rsidRPr="00AD2475">
        <w:rPr>
          <w:sz w:val="24"/>
          <w:szCs w:val="24"/>
        </w:rPr>
        <w:fldChar w:fldCharType="begin"/>
      </w:r>
      <w:r w:rsidR="00CC7D42" w:rsidRPr="00AD2475">
        <w:rPr>
          <w:sz w:val="24"/>
          <w:szCs w:val="24"/>
        </w:rPr>
        <w:instrText xml:space="preserve"> REF _Ref1383077 \r \h  \* MERGEFORMAT </w:instrText>
      </w:r>
      <w:r w:rsidR="00CC7D42" w:rsidRPr="00AD2475">
        <w:rPr>
          <w:sz w:val="24"/>
          <w:szCs w:val="24"/>
        </w:rPr>
      </w:r>
      <w:r w:rsidR="00CC7D42" w:rsidRPr="00AD2475">
        <w:rPr>
          <w:sz w:val="24"/>
          <w:szCs w:val="24"/>
        </w:rPr>
        <w:fldChar w:fldCharType="separate"/>
      </w:r>
      <w:r w:rsidR="00AD2475">
        <w:rPr>
          <w:sz w:val="24"/>
          <w:szCs w:val="24"/>
        </w:rPr>
        <w:t>7.1</w:t>
      </w:r>
      <w:r w:rsidR="00CC7D42" w:rsidRPr="00AD2475">
        <w:rPr>
          <w:sz w:val="24"/>
          <w:szCs w:val="24"/>
        </w:rPr>
        <w:fldChar w:fldCharType="end"/>
      </w:r>
      <w:r w:rsidR="00CC7D42" w:rsidRPr="00AD2475">
        <w:rPr>
          <w:sz w:val="24"/>
          <w:szCs w:val="24"/>
        </w:rPr>
        <w:t>-</w:t>
      </w:r>
      <w:r w:rsidR="00F968B3" w:rsidRPr="00AD2475">
        <w:rPr>
          <w:sz w:val="24"/>
          <w:szCs w:val="24"/>
        </w:rPr>
        <w:fldChar w:fldCharType="begin"/>
      </w:r>
      <w:r w:rsidR="00F968B3" w:rsidRPr="00AD2475">
        <w:rPr>
          <w:sz w:val="24"/>
          <w:szCs w:val="24"/>
        </w:rPr>
        <w:instrText xml:space="preserve"> REF _Ref1383078 \r \h </w:instrText>
      </w:r>
      <w:r w:rsidR="00AD2475">
        <w:rPr>
          <w:sz w:val="24"/>
          <w:szCs w:val="24"/>
        </w:rPr>
        <w:instrText xml:space="preserve"> \* MERGEFORMAT </w:instrText>
      </w:r>
      <w:r w:rsidR="00F968B3" w:rsidRPr="00AD2475">
        <w:rPr>
          <w:sz w:val="24"/>
          <w:szCs w:val="24"/>
        </w:rPr>
      </w:r>
      <w:r w:rsidR="00F968B3" w:rsidRPr="00AD2475">
        <w:rPr>
          <w:sz w:val="24"/>
          <w:szCs w:val="24"/>
        </w:rPr>
        <w:fldChar w:fldCharType="separate"/>
      </w:r>
      <w:r w:rsidR="00AD2475">
        <w:rPr>
          <w:sz w:val="24"/>
          <w:szCs w:val="24"/>
        </w:rPr>
        <w:t>7.2</w:t>
      </w:r>
      <w:r w:rsidR="00F968B3" w:rsidRPr="00AD2475">
        <w:rPr>
          <w:sz w:val="24"/>
          <w:szCs w:val="24"/>
        </w:rPr>
        <w:fldChar w:fldCharType="end"/>
      </w:r>
      <w:r w:rsidR="00CC7D42" w:rsidRPr="00AD2475">
        <w:rPr>
          <w:sz w:val="24"/>
          <w:szCs w:val="24"/>
        </w:rPr>
        <w:t xml:space="preserve"> papunkčiuose</w:t>
      </w:r>
      <w:permEnd w:id="477248242"/>
      <w:r w:rsidR="00CC7D42" w:rsidRPr="00753021">
        <w:rPr>
          <w:sz w:val="24"/>
          <w:szCs w:val="24"/>
          <w:lang w:eastAsia="lt-LT"/>
        </w:rPr>
        <w:t xml:space="preserve">, </w:t>
      </w:r>
      <w:r w:rsidR="00EE2208" w:rsidRPr="00753021">
        <w:rPr>
          <w:sz w:val="24"/>
          <w:szCs w:val="24"/>
          <w:lang w:eastAsia="lt-LT"/>
        </w:rPr>
        <w:t xml:space="preserve">laikomos nesuteiktomis tol, kol nėra gautas teigiamas ekspertizės aktas </w:t>
      </w:r>
      <w:permStart w:id="370110148" w:edGrp="everyone"/>
      <w:r w:rsidR="00751E7F">
        <w:rPr>
          <w:sz w:val="24"/>
          <w:szCs w:val="24"/>
          <w:lang w:eastAsia="lt-LT"/>
        </w:rPr>
        <w:t>.</w:t>
      </w:r>
      <w:permEnd w:id="370110148"/>
    </w:p>
    <w:p w14:paraId="0A631391" w14:textId="4C0E6B88" w:rsidR="00AB7ACB" w:rsidRPr="00753021" w:rsidRDefault="00AB7ACB"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rPr>
        <w:t xml:space="preserve">Suteiktų </w:t>
      </w:r>
      <w:r w:rsidR="006F0628" w:rsidRPr="00753021">
        <w:rPr>
          <w:sz w:val="24"/>
          <w:szCs w:val="24"/>
        </w:rPr>
        <w:t>P</w:t>
      </w:r>
      <w:r w:rsidRPr="00753021">
        <w:rPr>
          <w:sz w:val="24"/>
          <w:szCs w:val="24"/>
        </w:rPr>
        <w:t>aslaugų priėmimo</w:t>
      </w:r>
      <w:r w:rsidRPr="00753021">
        <w:rPr>
          <w:sz w:val="24"/>
          <w:szCs w:val="24"/>
          <w:lang w:eastAsia="lt-LT"/>
        </w:rPr>
        <w:t xml:space="preserve">-perdavimo akto pasirašymas neatleidžia Teikėjo nuo atsakomybės už nekokybiškai suteiktas Paslaugas ir pareigos </w:t>
      </w:r>
      <w:r w:rsidRPr="00753021">
        <w:rPr>
          <w:iCs/>
          <w:sz w:val="24"/>
          <w:szCs w:val="24"/>
        </w:rPr>
        <w:t>ištaisyti nustatytus suteiktų Paslaugų trūkumus ir (arba) netikslumus arba atlyginti Užsakovo dėl to patirtus nuostolius.</w:t>
      </w:r>
    </w:p>
    <w:p w14:paraId="4F4A3478" w14:textId="77777777" w:rsidR="00C00190" w:rsidRPr="00753021" w:rsidRDefault="00C00190" w:rsidP="00CF1F87">
      <w:pPr>
        <w:tabs>
          <w:tab w:val="left" w:pos="284"/>
        </w:tabs>
        <w:suppressAutoHyphens/>
        <w:ind w:firstLine="709"/>
        <w:rPr>
          <w:rFonts w:cs="Times New Roman"/>
          <w:szCs w:val="24"/>
        </w:rPr>
      </w:pPr>
    </w:p>
    <w:p w14:paraId="6CCBAE44" w14:textId="77777777" w:rsidR="00C00190" w:rsidRPr="00753021" w:rsidRDefault="00C00190" w:rsidP="00F76BB2">
      <w:pPr>
        <w:pStyle w:val="Sraopastraipa"/>
        <w:numPr>
          <w:ilvl w:val="0"/>
          <w:numId w:val="15"/>
        </w:numPr>
        <w:tabs>
          <w:tab w:val="left" w:pos="284"/>
        </w:tabs>
        <w:suppressAutoHyphens/>
        <w:ind w:left="0" w:firstLine="709"/>
        <w:jc w:val="center"/>
        <w:rPr>
          <w:b/>
          <w:sz w:val="24"/>
          <w:szCs w:val="24"/>
        </w:rPr>
      </w:pPr>
      <w:bookmarkStart w:id="29" w:name="_Ref504384440"/>
      <w:r w:rsidRPr="00753021">
        <w:rPr>
          <w:b/>
          <w:sz w:val="24"/>
          <w:szCs w:val="24"/>
        </w:rPr>
        <w:t>ATSISKAITYMO TVARKA</w:t>
      </w:r>
      <w:bookmarkEnd w:id="29"/>
    </w:p>
    <w:p w14:paraId="5CE95C44" w14:textId="62614328" w:rsidR="00C00190" w:rsidRDefault="00C00190" w:rsidP="00CF1F87">
      <w:pPr>
        <w:tabs>
          <w:tab w:val="left" w:pos="284"/>
          <w:tab w:val="left" w:pos="567"/>
        </w:tabs>
        <w:suppressAutoHyphens/>
        <w:autoSpaceDE w:val="0"/>
        <w:autoSpaceDN w:val="0"/>
        <w:adjustRightInd w:val="0"/>
        <w:ind w:firstLine="709"/>
        <w:rPr>
          <w:rFonts w:cs="Times New Roman"/>
          <w:color w:val="000000"/>
          <w:szCs w:val="24"/>
          <w:lang w:eastAsia="lt-LT"/>
        </w:rPr>
      </w:pPr>
    </w:p>
    <w:p w14:paraId="485A2EEC" w14:textId="70FD5798" w:rsidR="00D70FC5" w:rsidRDefault="00D70FC5" w:rsidP="00D70FC5">
      <w:pPr>
        <w:tabs>
          <w:tab w:val="left" w:pos="284"/>
          <w:tab w:val="left" w:pos="567"/>
        </w:tabs>
        <w:suppressAutoHyphens/>
        <w:autoSpaceDE w:val="0"/>
        <w:autoSpaceDN w:val="0"/>
        <w:adjustRightInd w:val="0"/>
        <w:ind w:firstLine="709"/>
        <w:jc w:val="center"/>
        <w:rPr>
          <w:rFonts w:cs="Times New Roman"/>
          <w:color w:val="000000"/>
          <w:szCs w:val="24"/>
          <w:lang w:eastAsia="lt-LT"/>
        </w:rPr>
      </w:pPr>
      <w:r w:rsidRPr="00174C9C">
        <w:rPr>
          <w:rFonts w:eastAsiaTheme="majorEastAsia" w:cs="Times New Roman"/>
          <w:i/>
          <w:iCs/>
          <w:szCs w:val="24"/>
          <w:lang w:eastAsia="lt-LT"/>
        </w:rPr>
        <w:t>VI.A. Bendroji atsiskaitymo tvarka</w:t>
      </w:r>
    </w:p>
    <w:p w14:paraId="56D7661E" w14:textId="77777777" w:rsidR="00D70FC5" w:rsidRPr="00753021" w:rsidRDefault="00D70FC5" w:rsidP="00CF1F87">
      <w:pPr>
        <w:tabs>
          <w:tab w:val="left" w:pos="284"/>
          <w:tab w:val="left" w:pos="567"/>
        </w:tabs>
        <w:suppressAutoHyphens/>
        <w:autoSpaceDE w:val="0"/>
        <w:autoSpaceDN w:val="0"/>
        <w:adjustRightInd w:val="0"/>
        <w:ind w:firstLine="709"/>
        <w:rPr>
          <w:rFonts w:cs="Times New Roman"/>
          <w:color w:val="000000"/>
          <w:szCs w:val="24"/>
          <w:lang w:eastAsia="lt-LT"/>
        </w:rPr>
      </w:pPr>
    </w:p>
    <w:p w14:paraId="5FCD5D42" w14:textId="1F58DDA2" w:rsidR="00524B38" w:rsidRPr="00753021" w:rsidRDefault="00C00190" w:rsidP="00F76BB2">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30" w:name="_Hlk503877874"/>
      <w:r w:rsidRPr="00753021">
        <w:rPr>
          <w:color w:val="000000"/>
          <w:sz w:val="24"/>
          <w:szCs w:val="24"/>
          <w:lang w:eastAsia="lt-LT"/>
        </w:rPr>
        <w:t>Užsakovas įsipareigoja</w:t>
      </w:r>
      <w:r w:rsidR="00B45449" w:rsidRPr="00753021">
        <w:rPr>
          <w:color w:val="000000"/>
          <w:sz w:val="24"/>
          <w:szCs w:val="24"/>
          <w:lang w:eastAsia="lt-LT"/>
        </w:rPr>
        <w:t xml:space="preserve"> </w:t>
      </w:r>
      <w:r w:rsidRPr="00753021">
        <w:rPr>
          <w:color w:val="000000"/>
          <w:sz w:val="24"/>
          <w:szCs w:val="24"/>
          <w:lang w:eastAsia="lt-LT"/>
        </w:rPr>
        <w:t xml:space="preserve">pagal pateiktus atsiskaitymo dokumentus apmokėti </w:t>
      </w:r>
      <w:r w:rsidR="00AD0C4F" w:rsidRPr="00753021">
        <w:rPr>
          <w:color w:val="000000"/>
          <w:sz w:val="24"/>
          <w:szCs w:val="24"/>
          <w:lang w:eastAsia="lt-LT"/>
        </w:rPr>
        <w:t>Teikėjui</w:t>
      </w:r>
      <w:r w:rsidRPr="00753021">
        <w:rPr>
          <w:color w:val="000000"/>
          <w:sz w:val="24"/>
          <w:szCs w:val="24"/>
          <w:lang w:eastAsia="lt-LT"/>
        </w:rPr>
        <w:t xml:space="preserve"> už </w:t>
      </w:r>
      <w:r w:rsidR="00E9505C" w:rsidRPr="00753021">
        <w:rPr>
          <w:color w:val="000000"/>
          <w:sz w:val="24"/>
          <w:szCs w:val="24"/>
        </w:rPr>
        <w:t xml:space="preserve">kokybiškai suteiktas </w:t>
      </w:r>
      <w:r w:rsidR="00796AC5" w:rsidRPr="00753021">
        <w:rPr>
          <w:sz w:val="24"/>
          <w:szCs w:val="24"/>
          <w:lang w:eastAsia="lt-LT"/>
        </w:rPr>
        <w:t>Paslaugas</w:t>
      </w:r>
      <w:r w:rsidRPr="00753021">
        <w:rPr>
          <w:sz w:val="24"/>
          <w:szCs w:val="24"/>
          <w:lang w:eastAsia="lt-LT"/>
        </w:rPr>
        <w:t xml:space="preserve"> </w:t>
      </w:r>
      <w:r w:rsidRPr="00753021">
        <w:rPr>
          <w:color w:val="000000"/>
          <w:sz w:val="24"/>
          <w:szCs w:val="24"/>
          <w:lang w:eastAsia="lt-LT"/>
        </w:rPr>
        <w:t>Sutartyj</w:t>
      </w:r>
      <w:r w:rsidR="00B45449" w:rsidRPr="00753021">
        <w:rPr>
          <w:color w:val="000000"/>
          <w:sz w:val="24"/>
          <w:szCs w:val="24"/>
          <w:lang w:eastAsia="lt-LT"/>
        </w:rPr>
        <w:t>e nustatyta tvarka ir terminais.</w:t>
      </w:r>
      <w:bookmarkEnd w:id="30"/>
    </w:p>
    <w:p w14:paraId="488C3BD9" w14:textId="77777777" w:rsidR="00235C84" w:rsidRPr="00753021" w:rsidRDefault="00954E3D"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1" w:name="_Hlk503877881"/>
      <w:r w:rsidRPr="00753021">
        <w:rPr>
          <w:sz w:val="24"/>
          <w:szCs w:val="24"/>
        </w:rPr>
        <w:t xml:space="preserve">Kiekvieno techninėje specifikacijoje nurodyto etapo paslaugų vertė (kaina) nustatoma pagal kartu su Teikėjo pasiūlymu pateiktą Paslaugų kainos skaičiavimą. </w:t>
      </w:r>
    </w:p>
    <w:p w14:paraId="491CE376" w14:textId="4B92A9D7" w:rsidR="008675F3" w:rsidRPr="00751E7F" w:rsidRDefault="009F6B76"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1E7F">
        <w:rPr>
          <w:sz w:val="24"/>
          <w:szCs w:val="24"/>
        </w:rPr>
        <w:t>Mokėjimai Teikėjui už suteiktas Paslaugas</w:t>
      </w:r>
      <w:r w:rsidR="00C23081" w:rsidRPr="00751E7F">
        <w:rPr>
          <w:sz w:val="24"/>
          <w:szCs w:val="24"/>
        </w:rPr>
        <w:t xml:space="preserve">, numatytas Sutarties </w:t>
      </w:r>
      <w:r w:rsidRPr="00751E7F">
        <w:rPr>
          <w:sz w:val="24"/>
          <w:szCs w:val="24"/>
        </w:rPr>
        <w:t xml:space="preserve"> </w:t>
      </w:r>
      <w:permStart w:id="2098949026" w:edGrp="everyone"/>
      <w:r w:rsidR="00C23081" w:rsidRPr="00AD2475">
        <w:rPr>
          <w:sz w:val="24"/>
          <w:szCs w:val="24"/>
        </w:rPr>
        <w:fldChar w:fldCharType="begin"/>
      </w:r>
      <w:r w:rsidR="00C23081" w:rsidRPr="00AD2475">
        <w:rPr>
          <w:sz w:val="24"/>
          <w:szCs w:val="24"/>
        </w:rPr>
        <w:instrText xml:space="preserve"> REF _Ref1383077 \r \h  \* MERGEFORMAT </w:instrText>
      </w:r>
      <w:r w:rsidR="00C23081" w:rsidRPr="00AD2475">
        <w:rPr>
          <w:sz w:val="24"/>
          <w:szCs w:val="24"/>
        </w:rPr>
      </w:r>
      <w:r w:rsidR="00C23081" w:rsidRPr="00AD2475">
        <w:rPr>
          <w:sz w:val="24"/>
          <w:szCs w:val="24"/>
        </w:rPr>
        <w:fldChar w:fldCharType="separate"/>
      </w:r>
      <w:r w:rsidR="00AD2475">
        <w:rPr>
          <w:sz w:val="24"/>
          <w:szCs w:val="24"/>
        </w:rPr>
        <w:t>7.1</w:t>
      </w:r>
      <w:r w:rsidR="00C23081" w:rsidRPr="00AD2475">
        <w:rPr>
          <w:sz w:val="24"/>
          <w:szCs w:val="24"/>
        </w:rPr>
        <w:fldChar w:fldCharType="end"/>
      </w:r>
      <w:r w:rsidR="00C23081" w:rsidRPr="00AD2475">
        <w:rPr>
          <w:sz w:val="24"/>
          <w:szCs w:val="24"/>
        </w:rPr>
        <w:t>-</w:t>
      </w:r>
      <w:r w:rsidR="00F968B3" w:rsidRPr="00AD2475">
        <w:rPr>
          <w:sz w:val="24"/>
          <w:szCs w:val="24"/>
        </w:rPr>
        <w:fldChar w:fldCharType="begin"/>
      </w:r>
      <w:r w:rsidR="00F968B3" w:rsidRPr="00AD2475">
        <w:rPr>
          <w:sz w:val="24"/>
          <w:szCs w:val="24"/>
        </w:rPr>
        <w:instrText xml:space="preserve"> REF _Ref1383078 \r \h </w:instrText>
      </w:r>
      <w:r w:rsidR="00AD2475">
        <w:rPr>
          <w:sz w:val="24"/>
          <w:szCs w:val="24"/>
        </w:rPr>
        <w:instrText xml:space="preserve"> \* MERGEFORMAT </w:instrText>
      </w:r>
      <w:r w:rsidR="00F968B3" w:rsidRPr="00AD2475">
        <w:rPr>
          <w:sz w:val="24"/>
          <w:szCs w:val="24"/>
        </w:rPr>
      </w:r>
      <w:r w:rsidR="00F968B3" w:rsidRPr="00AD2475">
        <w:rPr>
          <w:sz w:val="24"/>
          <w:szCs w:val="24"/>
        </w:rPr>
        <w:fldChar w:fldCharType="separate"/>
      </w:r>
      <w:r w:rsidR="00AD2475">
        <w:rPr>
          <w:sz w:val="24"/>
          <w:szCs w:val="24"/>
        </w:rPr>
        <w:t>7.2</w:t>
      </w:r>
      <w:r w:rsidR="00F968B3" w:rsidRPr="00AD2475">
        <w:rPr>
          <w:sz w:val="24"/>
          <w:szCs w:val="24"/>
        </w:rPr>
        <w:fldChar w:fldCharType="end"/>
      </w:r>
      <w:r w:rsidR="00C23081" w:rsidRPr="00AD2475">
        <w:rPr>
          <w:sz w:val="24"/>
          <w:szCs w:val="24"/>
        </w:rPr>
        <w:t xml:space="preserve"> papunkčiuose</w:t>
      </w:r>
      <w:permEnd w:id="2098949026"/>
      <w:r w:rsidR="00C23081" w:rsidRPr="00751E7F">
        <w:rPr>
          <w:sz w:val="24"/>
          <w:szCs w:val="24"/>
        </w:rPr>
        <w:t xml:space="preserve"> </w:t>
      </w:r>
      <w:r w:rsidRPr="00751E7F">
        <w:rPr>
          <w:sz w:val="24"/>
          <w:szCs w:val="24"/>
        </w:rPr>
        <w:t xml:space="preserve">atliekami pagal techninės specifikacijos </w:t>
      </w:r>
      <w:permStart w:id="909789336" w:edGrp="everyone"/>
      <w:r w:rsidR="00F968B3" w:rsidRPr="00F968B3">
        <w:rPr>
          <w:sz w:val="24"/>
          <w:szCs w:val="24"/>
        </w:rPr>
        <w:t>1</w:t>
      </w:r>
      <w:r w:rsidR="00C92682">
        <w:rPr>
          <w:sz w:val="24"/>
          <w:szCs w:val="24"/>
        </w:rPr>
        <w:t>2</w:t>
      </w:r>
      <w:r w:rsidRPr="00F968B3">
        <w:rPr>
          <w:sz w:val="24"/>
          <w:szCs w:val="24"/>
        </w:rPr>
        <w:t xml:space="preserve"> punkte</w:t>
      </w:r>
      <w:permEnd w:id="909789336"/>
      <w:r w:rsidRPr="00751E7F">
        <w:rPr>
          <w:color w:val="FF0000"/>
          <w:sz w:val="24"/>
          <w:szCs w:val="24"/>
        </w:rPr>
        <w:t xml:space="preserve"> </w:t>
      </w:r>
      <w:r w:rsidRPr="00751E7F">
        <w:rPr>
          <w:sz w:val="24"/>
          <w:szCs w:val="24"/>
        </w:rPr>
        <w:t>nurodytus etapus</w:t>
      </w:r>
      <w:r w:rsidR="008675F3" w:rsidRPr="00751E7F">
        <w:rPr>
          <w:sz w:val="24"/>
          <w:szCs w:val="24"/>
        </w:rPr>
        <w:t xml:space="preserve"> tokia tvarka:</w:t>
      </w:r>
    </w:p>
    <w:p w14:paraId="032F25FD" w14:textId="46CD7AA4" w:rsidR="002922A0" w:rsidRPr="003F7033" w:rsidRDefault="00954E3D" w:rsidP="00F76BB2">
      <w:pPr>
        <w:pStyle w:val="Sraopastraipa"/>
        <w:numPr>
          <w:ilvl w:val="1"/>
          <w:numId w:val="16"/>
        </w:numPr>
        <w:tabs>
          <w:tab w:val="left" w:pos="993"/>
        </w:tabs>
        <w:suppressAutoHyphens/>
        <w:autoSpaceDE w:val="0"/>
        <w:autoSpaceDN w:val="0"/>
        <w:adjustRightInd w:val="0"/>
        <w:ind w:left="0" w:firstLine="709"/>
        <w:jc w:val="both"/>
        <w:rPr>
          <w:iCs/>
          <w:sz w:val="24"/>
          <w:szCs w:val="24"/>
          <w:lang w:eastAsia="lt-LT"/>
        </w:rPr>
      </w:pPr>
      <w:permStart w:id="1398092871" w:edGrp="everyone"/>
      <w:r w:rsidRPr="003F7033">
        <w:rPr>
          <w:iCs/>
          <w:sz w:val="24"/>
          <w:szCs w:val="24"/>
          <w:lang w:eastAsia="lt-LT"/>
        </w:rPr>
        <w:t xml:space="preserve">Pirmas </w:t>
      </w:r>
      <w:r w:rsidR="00F968B3" w:rsidRPr="003F7033">
        <w:rPr>
          <w:iCs/>
          <w:sz w:val="24"/>
          <w:szCs w:val="24"/>
          <w:lang w:eastAsia="lt-LT"/>
        </w:rPr>
        <w:t>atliekamas Teikėjui įvykdžius Techninės specifikacijos 1</w:t>
      </w:r>
      <w:r w:rsidR="00C92682">
        <w:rPr>
          <w:iCs/>
          <w:sz w:val="24"/>
          <w:szCs w:val="24"/>
          <w:lang w:eastAsia="lt-LT"/>
        </w:rPr>
        <w:t>2</w:t>
      </w:r>
      <w:r w:rsidR="00F968B3" w:rsidRPr="003F7033">
        <w:rPr>
          <w:iCs/>
          <w:sz w:val="24"/>
          <w:szCs w:val="24"/>
          <w:lang w:eastAsia="lt-LT"/>
        </w:rPr>
        <w:t>.1 punkte nurodytus darbus ir procedūras</w:t>
      </w:r>
      <w:r w:rsidRPr="003F7033">
        <w:rPr>
          <w:iCs/>
          <w:spacing w:val="-6"/>
          <w:sz w:val="24"/>
          <w:szCs w:val="24"/>
        </w:rPr>
        <w:t xml:space="preserve">, bet ne daugiau kaip 10 proc. visos </w:t>
      </w:r>
      <w:r w:rsidR="00C23081" w:rsidRPr="003F7033">
        <w:rPr>
          <w:iCs/>
          <w:spacing w:val="-6"/>
          <w:sz w:val="24"/>
          <w:szCs w:val="24"/>
        </w:rPr>
        <w:t>S</w:t>
      </w:r>
      <w:r w:rsidRPr="003F7033">
        <w:rPr>
          <w:iCs/>
          <w:spacing w:val="-6"/>
          <w:sz w:val="24"/>
          <w:szCs w:val="24"/>
        </w:rPr>
        <w:t>utarties</w:t>
      </w:r>
      <w:r w:rsidR="00C23081" w:rsidRPr="003F7033">
        <w:rPr>
          <w:iCs/>
          <w:spacing w:val="-6"/>
          <w:sz w:val="24"/>
          <w:szCs w:val="24"/>
        </w:rPr>
        <w:t xml:space="preserve"> </w:t>
      </w:r>
      <w:r w:rsidR="00C23081" w:rsidRPr="003F7033">
        <w:rPr>
          <w:iCs/>
          <w:spacing w:val="-6"/>
          <w:sz w:val="24"/>
          <w:szCs w:val="24"/>
        </w:rPr>
        <w:fldChar w:fldCharType="begin"/>
      </w:r>
      <w:r w:rsidR="00C23081" w:rsidRPr="003F7033">
        <w:rPr>
          <w:iCs/>
          <w:spacing w:val="-6"/>
          <w:sz w:val="24"/>
          <w:szCs w:val="24"/>
        </w:rPr>
        <w:instrText xml:space="preserve"> REF _Ref1378005 \r \h </w:instrText>
      </w:r>
      <w:r w:rsidR="00753021" w:rsidRPr="003F7033">
        <w:rPr>
          <w:iCs/>
          <w:spacing w:val="-6"/>
          <w:sz w:val="24"/>
          <w:szCs w:val="24"/>
        </w:rPr>
        <w:instrText xml:space="preserve"> \* MERGEFORMAT </w:instrText>
      </w:r>
      <w:r w:rsidR="00C23081" w:rsidRPr="003F7033">
        <w:rPr>
          <w:iCs/>
          <w:spacing w:val="-6"/>
          <w:sz w:val="24"/>
          <w:szCs w:val="24"/>
        </w:rPr>
      </w:r>
      <w:r w:rsidR="00C23081" w:rsidRPr="003F7033">
        <w:rPr>
          <w:iCs/>
          <w:spacing w:val="-6"/>
          <w:sz w:val="24"/>
          <w:szCs w:val="24"/>
        </w:rPr>
        <w:fldChar w:fldCharType="separate"/>
      </w:r>
      <w:r w:rsidR="00AD2475">
        <w:rPr>
          <w:iCs/>
          <w:spacing w:val="-6"/>
          <w:sz w:val="24"/>
          <w:szCs w:val="24"/>
        </w:rPr>
        <w:t>1</w:t>
      </w:r>
      <w:r w:rsidR="00C92682">
        <w:rPr>
          <w:iCs/>
          <w:spacing w:val="-6"/>
          <w:sz w:val="24"/>
          <w:szCs w:val="24"/>
        </w:rPr>
        <w:t>2</w:t>
      </w:r>
      <w:r w:rsidR="00AD2475">
        <w:rPr>
          <w:iCs/>
          <w:spacing w:val="-6"/>
          <w:sz w:val="24"/>
          <w:szCs w:val="24"/>
        </w:rPr>
        <w:t>.1</w:t>
      </w:r>
      <w:r w:rsidR="00C23081" w:rsidRPr="003F7033">
        <w:rPr>
          <w:iCs/>
          <w:spacing w:val="-6"/>
          <w:sz w:val="24"/>
          <w:szCs w:val="24"/>
        </w:rPr>
        <w:fldChar w:fldCharType="end"/>
      </w:r>
      <w:r w:rsidR="00C23081" w:rsidRPr="003F7033">
        <w:rPr>
          <w:iCs/>
          <w:spacing w:val="-6"/>
          <w:sz w:val="24"/>
          <w:szCs w:val="24"/>
        </w:rPr>
        <w:t xml:space="preserve"> papunktyje nurodytos</w:t>
      </w:r>
      <w:r w:rsidRPr="003F7033">
        <w:rPr>
          <w:iCs/>
          <w:spacing w:val="-6"/>
          <w:sz w:val="24"/>
          <w:szCs w:val="24"/>
        </w:rPr>
        <w:t xml:space="preserve"> sumos</w:t>
      </w:r>
      <w:r w:rsidRPr="003F7033">
        <w:rPr>
          <w:iCs/>
          <w:sz w:val="24"/>
          <w:szCs w:val="24"/>
        </w:rPr>
        <w:t>;</w:t>
      </w:r>
    </w:p>
    <w:p w14:paraId="49CAD44E" w14:textId="3923852B" w:rsidR="00F16F15" w:rsidRPr="00751E7F" w:rsidRDefault="00F16F15" w:rsidP="00F76BB2">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3F7033">
        <w:rPr>
          <w:iCs/>
          <w:sz w:val="24"/>
          <w:szCs w:val="24"/>
          <w:lang w:eastAsia="lt-LT"/>
        </w:rPr>
        <w:lastRenderedPageBreak/>
        <w:t xml:space="preserve">Antras mokėjimas </w:t>
      </w:r>
      <w:r w:rsidR="00F968B3" w:rsidRPr="003F7033">
        <w:rPr>
          <w:iCs/>
          <w:sz w:val="24"/>
          <w:szCs w:val="24"/>
          <w:lang w:eastAsia="lt-LT"/>
        </w:rPr>
        <w:t>atliekamas Teikėjui įvykdžius Techninės specifikacijos 1</w:t>
      </w:r>
      <w:r w:rsidR="00C92682">
        <w:rPr>
          <w:iCs/>
          <w:sz w:val="24"/>
          <w:szCs w:val="24"/>
          <w:lang w:eastAsia="lt-LT"/>
        </w:rPr>
        <w:t>2</w:t>
      </w:r>
      <w:r w:rsidR="00F968B3" w:rsidRPr="003F7033">
        <w:rPr>
          <w:iCs/>
          <w:sz w:val="24"/>
          <w:szCs w:val="24"/>
          <w:lang w:eastAsia="lt-LT"/>
        </w:rPr>
        <w:t>.2 ir 1</w:t>
      </w:r>
      <w:r w:rsidR="00C92682">
        <w:rPr>
          <w:iCs/>
          <w:sz w:val="24"/>
          <w:szCs w:val="24"/>
          <w:lang w:eastAsia="lt-LT"/>
        </w:rPr>
        <w:t>2</w:t>
      </w:r>
      <w:r w:rsidR="00F968B3" w:rsidRPr="003F7033">
        <w:rPr>
          <w:iCs/>
          <w:sz w:val="24"/>
          <w:szCs w:val="24"/>
          <w:lang w:eastAsia="lt-LT"/>
        </w:rPr>
        <w:t>.3 punktuose nurodytus darbus ir procedūras</w:t>
      </w:r>
      <w:r w:rsidRPr="003F7033">
        <w:rPr>
          <w:iCs/>
          <w:sz w:val="24"/>
          <w:szCs w:val="24"/>
        </w:rPr>
        <w:t>,</w:t>
      </w:r>
      <w:r w:rsidRPr="003F7033">
        <w:rPr>
          <w:iCs/>
          <w:spacing w:val="-6"/>
          <w:sz w:val="24"/>
          <w:szCs w:val="24"/>
        </w:rPr>
        <w:t xml:space="preserve"> bet ne daugiau kaip </w:t>
      </w:r>
      <w:r w:rsidR="00F968B3" w:rsidRPr="003F7033">
        <w:rPr>
          <w:iCs/>
          <w:spacing w:val="-6"/>
          <w:sz w:val="24"/>
          <w:szCs w:val="24"/>
        </w:rPr>
        <w:t xml:space="preserve">35 </w:t>
      </w:r>
      <w:r w:rsidRPr="003F7033">
        <w:rPr>
          <w:iCs/>
          <w:spacing w:val="-6"/>
          <w:sz w:val="24"/>
          <w:szCs w:val="24"/>
        </w:rPr>
        <w:t xml:space="preserve">proc. visos </w:t>
      </w:r>
      <w:r w:rsidR="00C23081" w:rsidRPr="003F7033">
        <w:rPr>
          <w:iCs/>
          <w:spacing w:val="-6"/>
          <w:sz w:val="24"/>
          <w:szCs w:val="24"/>
        </w:rPr>
        <w:t xml:space="preserve">Sutarties </w:t>
      </w:r>
      <w:r w:rsidR="00C23081" w:rsidRPr="003F7033">
        <w:rPr>
          <w:iCs/>
          <w:spacing w:val="-6"/>
          <w:sz w:val="24"/>
          <w:szCs w:val="24"/>
        </w:rPr>
        <w:fldChar w:fldCharType="begin"/>
      </w:r>
      <w:r w:rsidR="00C23081" w:rsidRPr="003F7033">
        <w:rPr>
          <w:iCs/>
          <w:spacing w:val="-6"/>
          <w:sz w:val="24"/>
          <w:szCs w:val="24"/>
        </w:rPr>
        <w:instrText xml:space="preserve"> REF _Ref1378005 \r \h </w:instrText>
      </w:r>
      <w:r w:rsidR="00753021" w:rsidRPr="003F7033">
        <w:rPr>
          <w:iCs/>
          <w:spacing w:val="-6"/>
          <w:sz w:val="24"/>
          <w:szCs w:val="24"/>
        </w:rPr>
        <w:instrText xml:space="preserve"> \* MERGEFORMAT </w:instrText>
      </w:r>
      <w:r w:rsidR="00C23081" w:rsidRPr="003F7033">
        <w:rPr>
          <w:iCs/>
          <w:spacing w:val="-6"/>
          <w:sz w:val="24"/>
          <w:szCs w:val="24"/>
        </w:rPr>
      </w:r>
      <w:r w:rsidR="00C23081" w:rsidRPr="003F7033">
        <w:rPr>
          <w:iCs/>
          <w:spacing w:val="-6"/>
          <w:sz w:val="24"/>
          <w:szCs w:val="24"/>
        </w:rPr>
        <w:fldChar w:fldCharType="separate"/>
      </w:r>
      <w:r w:rsidR="00AD2475">
        <w:rPr>
          <w:iCs/>
          <w:spacing w:val="-6"/>
          <w:sz w:val="24"/>
          <w:szCs w:val="24"/>
        </w:rPr>
        <w:t>1</w:t>
      </w:r>
      <w:r w:rsidR="00C92682">
        <w:rPr>
          <w:iCs/>
          <w:spacing w:val="-6"/>
          <w:sz w:val="24"/>
          <w:szCs w:val="24"/>
        </w:rPr>
        <w:t>2</w:t>
      </w:r>
      <w:r w:rsidR="00AD2475">
        <w:rPr>
          <w:iCs/>
          <w:spacing w:val="-6"/>
          <w:sz w:val="24"/>
          <w:szCs w:val="24"/>
        </w:rPr>
        <w:t>.1</w:t>
      </w:r>
      <w:r w:rsidR="00C23081" w:rsidRPr="003F7033">
        <w:rPr>
          <w:iCs/>
          <w:spacing w:val="-6"/>
          <w:sz w:val="24"/>
          <w:szCs w:val="24"/>
        </w:rPr>
        <w:fldChar w:fldCharType="end"/>
      </w:r>
      <w:r w:rsidR="00C23081" w:rsidRPr="003F7033">
        <w:rPr>
          <w:iCs/>
          <w:spacing w:val="-6"/>
          <w:sz w:val="24"/>
          <w:szCs w:val="24"/>
        </w:rPr>
        <w:t xml:space="preserve"> papunktyje nurodytos </w:t>
      </w:r>
      <w:r w:rsidRPr="003F7033">
        <w:rPr>
          <w:iCs/>
          <w:spacing w:val="-6"/>
          <w:sz w:val="24"/>
          <w:szCs w:val="24"/>
        </w:rPr>
        <w:t>sumos</w:t>
      </w:r>
      <w:r w:rsidRPr="003F7033">
        <w:rPr>
          <w:iCs/>
          <w:sz w:val="24"/>
          <w:szCs w:val="24"/>
        </w:rPr>
        <w:t>;</w:t>
      </w:r>
      <w:permEnd w:id="1398092871"/>
    </w:p>
    <w:p w14:paraId="6398BA2B" w14:textId="23901094" w:rsidR="00F16F15" w:rsidRPr="003F7033" w:rsidRDefault="00F16F15" w:rsidP="00F76BB2">
      <w:pPr>
        <w:pStyle w:val="Sraopastraipa"/>
        <w:numPr>
          <w:ilvl w:val="1"/>
          <w:numId w:val="16"/>
        </w:numPr>
        <w:tabs>
          <w:tab w:val="left" w:pos="993"/>
        </w:tabs>
        <w:suppressAutoHyphens/>
        <w:autoSpaceDE w:val="0"/>
        <w:autoSpaceDN w:val="0"/>
        <w:adjustRightInd w:val="0"/>
        <w:ind w:left="0" w:firstLine="709"/>
        <w:jc w:val="both"/>
        <w:rPr>
          <w:iCs/>
          <w:sz w:val="24"/>
          <w:szCs w:val="24"/>
          <w:lang w:eastAsia="lt-LT"/>
        </w:rPr>
      </w:pPr>
      <w:permStart w:id="2057507413" w:edGrp="everyone"/>
      <w:r w:rsidRPr="003F7033">
        <w:rPr>
          <w:iCs/>
          <w:sz w:val="24"/>
          <w:szCs w:val="24"/>
          <w:lang w:eastAsia="lt-LT"/>
        </w:rPr>
        <w:t xml:space="preserve">Trečias mokėjimas </w:t>
      </w:r>
      <w:r w:rsidR="00F968B3" w:rsidRPr="003F7033">
        <w:rPr>
          <w:iCs/>
          <w:sz w:val="24"/>
          <w:szCs w:val="24"/>
          <w:lang w:eastAsia="lt-LT"/>
        </w:rPr>
        <w:t>atliekamas Teikėjui įvykdžius Techninės specifikacijos 1</w:t>
      </w:r>
      <w:r w:rsidR="00C92682">
        <w:rPr>
          <w:iCs/>
          <w:sz w:val="24"/>
          <w:szCs w:val="24"/>
          <w:lang w:eastAsia="lt-LT"/>
        </w:rPr>
        <w:t>2</w:t>
      </w:r>
      <w:r w:rsidR="00F968B3" w:rsidRPr="003F7033">
        <w:rPr>
          <w:iCs/>
          <w:sz w:val="24"/>
          <w:szCs w:val="24"/>
          <w:lang w:eastAsia="lt-LT"/>
        </w:rPr>
        <w:t>.4 punkte nurodytus darbus ir procedūras</w:t>
      </w:r>
      <w:r w:rsidRPr="003F7033">
        <w:rPr>
          <w:iCs/>
          <w:sz w:val="24"/>
          <w:szCs w:val="24"/>
        </w:rPr>
        <w:t>,</w:t>
      </w:r>
      <w:r w:rsidRPr="003F7033">
        <w:rPr>
          <w:iCs/>
          <w:spacing w:val="-6"/>
          <w:sz w:val="24"/>
          <w:szCs w:val="24"/>
        </w:rPr>
        <w:t xml:space="preserve"> bet ne daugiau kaip </w:t>
      </w:r>
      <w:r w:rsidR="00F968B3" w:rsidRPr="003F7033">
        <w:rPr>
          <w:iCs/>
          <w:spacing w:val="-6"/>
          <w:sz w:val="24"/>
          <w:szCs w:val="24"/>
        </w:rPr>
        <w:t>3</w:t>
      </w:r>
      <w:r w:rsidR="00156BBE" w:rsidRPr="003F7033">
        <w:rPr>
          <w:iCs/>
          <w:spacing w:val="-6"/>
          <w:sz w:val="24"/>
          <w:szCs w:val="24"/>
        </w:rPr>
        <w:t>5</w:t>
      </w:r>
      <w:r w:rsidRPr="003F7033">
        <w:rPr>
          <w:iCs/>
          <w:spacing w:val="-6"/>
          <w:sz w:val="24"/>
          <w:szCs w:val="24"/>
        </w:rPr>
        <w:t xml:space="preserve"> proc. visos </w:t>
      </w:r>
      <w:r w:rsidR="00C23081" w:rsidRPr="003F7033">
        <w:rPr>
          <w:iCs/>
          <w:spacing w:val="-6"/>
          <w:sz w:val="24"/>
          <w:szCs w:val="24"/>
        </w:rPr>
        <w:t xml:space="preserve">Sutarties </w:t>
      </w:r>
      <w:r w:rsidR="00C23081" w:rsidRPr="003F7033">
        <w:rPr>
          <w:iCs/>
          <w:spacing w:val="-6"/>
          <w:sz w:val="24"/>
          <w:szCs w:val="24"/>
        </w:rPr>
        <w:fldChar w:fldCharType="begin"/>
      </w:r>
      <w:r w:rsidR="00C23081" w:rsidRPr="003F7033">
        <w:rPr>
          <w:iCs/>
          <w:spacing w:val="-6"/>
          <w:sz w:val="24"/>
          <w:szCs w:val="24"/>
        </w:rPr>
        <w:instrText xml:space="preserve"> REF _Ref1378005 \r \h </w:instrText>
      </w:r>
      <w:r w:rsidR="00753021" w:rsidRPr="003F7033">
        <w:rPr>
          <w:iCs/>
          <w:spacing w:val="-6"/>
          <w:sz w:val="24"/>
          <w:szCs w:val="24"/>
        </w:rPr>
        <w:instrText xml:space="preserve"> \* MERGEFORMAT </w:instrText>
      </w:r>
      <w:r w:rsidR="00C23081" w:rsidRPr="003F7033">
        <w:rPr>
          <w:iCs/>
          <w:spacing w:val="-6"/>
          <w:sz w:val="24"/>
          <w:szCs w:val="24"/>
        </w:rPr>
      </w:r>
      <w:r w:rsidR="00C23081" w:rsidRPr="003F7033">
        <w:rPr>
          <w:iCs/>
          <w:spacing w:val="-6"/>
          <w:sz w:val="24"/>
          <w:szCs w:val="24"/>
        </w:rPr>
        <w:fldChar w:fldCharType="separate"/>
      </w:r>
      <w:r w:rsidR="00AD2475">
        <w:rPr>
          <w:iCs/>
          <w:spacing w:val="-6"/>
          <w:sz w:val="24"/>
          <w:szCs w:val="24"/>
        </w:rPr>
        <w:t>1</w:t>
      </w:r>
      <w:r w:rsidR="00C92682">
        <w:rPr>
          <w:iCs/>
          <w:spacing w:val="-6"/>
          <w:sz w:val="24"/>
          <w:szCs w:val="24"/>
        </w:rPr>
        <w:t>2</w:t>
      </w:r>
      <w:r w:rsidR="00AD2475">
        <w:rPr>
          <w:iCs/>
          <w:spacing w:val="-6"/>
          <w:sz w:val="24"/>
          <w:szCs w:val="24"/>
        </w:rPr>
        <w:t>.1</w:t>
      </w:r>
      <w:r w:rsidR="00C23081" w:rsidRPr="003F7033">
        <w:rPr>
          <w:iCs/>
          <w:spacing w:val="-6"/>
          <w:sz w:val="24"/>
          <w:szCs w:val="24"/>
        </w:rPr>
        <w:fldChar w:fldCharType="end"/>
      </w:r>
      <w:r w:rsidR="00C23081" w:rsidRPr="003F7033">
        <w:rPr>
          <w:iCs/>
          <w:spacing w:val="-6"/>
          <w:sz w:val="24"/>
          <w:szCs w:val="24"/>
        </w:rPr>
        <w:t xml:space="preserve"> papunktyje nurodytos sumos</w:t>
      </w:r>
      <w:r w:rsidRPr="003F7033">
        <w:rPr>
          <w:iCs/>
          <w:sz w:val="24"/>
          <w:szCs w:val="24"/>
        </w:rPr>
        <w:t>;</w:t>
      </w:r>
    </w:p>
    <w:p w14:paraId="1B501C2C" w14:textId="4F8C5A9F" w:rsidR="00F16F15" w:rsidRPr="00751E7F" w:rsidRDefault="00F16F15" w:rsidP="00F76BB2">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3F7033">
        <w:rPr>
          <w:iCs/>
          <w:sz w:val="24"/>
          <w:szCs w:val="24"/>
          <w:lang w:eastAsia="lt-LT"/>
        </w:rPr>
        <w:t xml:space="preserve">Ketvirtas mokėjimas </w:t>
      </w:r>
      <w:r w:rsidR="00F968B3" w:rsidRPr="003F7033">
        <w:rPr>
          <w:iCs/>
          <w:sz w:val="24"/>
          <w:szCs w:val="24"/>
          <w:lang w:eastAsia="lt-LT"/>
        </w:rPr>
        <w:t>atliekamas Teikėjui įvykdžius Techninės specifikacijos 1</w:t>
      </w:r>
      <w:r w:rsidR="00C92682">
        <w:rPr>
          <w:iCs/>
          <w:sz w:val="24"/>
          <w:szCs w:val="24"/>
          <w:lang w:eastAsia="lt-LT"/>
        </w:rPr>
        <w:t>2</w:t>
      </w:r>
      <w:r w:rsidR="00F968B3" w:rsidRPr="003F7033">
        <w:rPr>
          <w:iCs/>
          <w:sz w:val="24"/>
          <w:szCs w:val="24"/>
          <w:lang w:eastAsia="lt-LT"/>
        </w:rPr>
        <w:t>.5 punkte nurodytus darbus ir procedūras</w:t>
      </w:r>
      <w:r w:rsidRPr="003F7033">
        <w:rPr>
          <w:iCs/>
          <w:spacing w:val="-6"/>
          <w:sz w:val="24"/>
          <w:szCs w:val="24"/>
        </w:rPr>
        <w:t xml:space="preserve">, bet ne daugiau kaip </w:t>
      </w:r>
      <w:r w:rsidR="00F968B3" w:rsidRPr="003F7033">
        <w:rPr>
          <w:iCs/>
          <w:spacing w:val="-6"/>
          <w:sz w:val="24"/>
          <w:szCs w:val="24"/>
        </w:rPr>
        <w:t>40</w:t>
      </w:r>
      <w:r w:rsidRPr="003F7033">
        <w:rPr>
          <w:iCs/>
          <w:spacing w:val="-6"/>
          <w:sz w:val="24"/>
          <w:szCs w:val="24"/>
        </w:rPr>
        <w:t xml:space="preserve"> proc. visos </w:t>
      </w:r>
      <w:r w:rsidR="00C23081" w:rsidRPr="003F7033">
        <w:rPr>
          <w:iCs/>
          <w:spacing w:val="-6"/>
          <w:sz w:val="24"/>
          <w:szCs w:val="24"/>
        </w:rPr>
        <w:t xml:space="preserve">Sutarties </w:t>
      </w:r>
      <w:r w:rsidR="00C23081" w:rsidRPr="003F7033">
        <w:rPr>
          <w:iCs/>
          <w:spacing w:val="-6"/>
          <w:sz w:val="24"/>
          <w:szCs w:val="24"/>
        </w:rPr>
        <w:fldChar w:fldCharType="begin"/>
      </w:r>
      <w:r w:rsidR="00C23081" w:rsidRPr="003F7033">
        <w:rPr>
          <w:iCs/>
          <w:spacing w:val="-6"/>
          <w:sz w:val="24"/>
          <w:szCs w:val="24"/>
        </w:rPr>
        <w:instrText xml:space="preserve"> REF _Ref1378005 \r \h </w:instrText>
      </w:r>
      <w:r w:rsidR="00753021" w:rsidRPr="003F7033">
        <w:rPr>
          <w:iCs/>
          <w:spacing w:val="-6"/>
          <w:sz w:val="24"/>
          <w:szCs w:val="24"/>
        </w:rPr>
        <w:instrText xml:space="preserve"> \* MERGEFORMAT </w:instrText>
      </w:r>
      <w:r w:rsidR="00C23081" w:rsidRPr="003F7033">
        <w:rPr>
          <w:iCs/>
          <w:spacing w:val="-6"/>
          <w:sz w:val="24"/>
          <w:szCs w:val="24"/>
        </w:rPr>
      </w:r>
      <w:r w:rsidR="00C23081" w:rsidRPr="003F7033">
        <w:rPr>
          <w:iCs/>
          <w:spacing w:val="-6"/>
          <w:sz w:val="24"/>
          <w:szCs w:val="24"/>
        </w:rPr>
        <w:fldChar w:fldCharType="separate"/>
      </w:r>
      <w:r w:rsidR="00AD2475">
        <w:rPr>
          <w:iCs/>
          <w:spacing w:val="-6"/>
          <w:sz w:val="24"/>
          <w:szCs w:val="24"/>
        </w:rPr>
        <w:t>1</w:t>
      </w:r>
      <w:r w:rsidR="00C92682">
        <w:rPr>
          <w:iCs/>
          <w:spacing w:val="-6"/>
          <w:sz w:val="24"/>
          <w:szCs w:val="24"/>
        </w:rPr>
        <w:t>2</w:t>
      </w:r>
      <w:r w:rsidR="00AD2475">
        <w:rPr>
          <w:iCs/>
          <w:spacing w:val="-6"/>
          <w:sz w:val="24"/>
          <w:szCs w:val="24"/>
        </w:rPr>
        <w:t>.1</w:t>
      </w:r>
      <w:r w:rsidR="00C23081" w:rsidRPr="003F7033">
        <w:rPr>
          <w:iCs/>
          <w:spacing w:val="-6"/>
          <w:sz w:val="24"/>
          <w:szCs w:val="24"/>
        </w:rPr>
        <w:fldChar w:fldCharType="end"/>
      </w:r>
      <w:r w:rsidR="00C23081" w:rsidRPr="003F7033">
        <w:rPr>
          <w:iCs/>
          <w:spacing w:val="-6"/>
          <w:sz w:val="24"/>
          <w:szCs w:val="24"/>
        </w:rPr>
        <w:t xml:space="preserve"> papunktyje nurodytos sumos</w:t>
      </w:r>
      <w:r w:rsidR="001A547B">
        <w:rPr>
          <w:iCs/>
          <w:spacing w:val="-6"/>
          <w:sz w:val="24"/>
          <w:szCs w:val="24"/>
        </w:rPr>
        <w:t>;</w:t>
      </w:r>
      <w:permEnd w:id="2057507413"/>
    </w:p>
    <w:p w14:paraId="2835E16B" w14:textId="0F500D47" w:rsidR="00603580" w:rsidRPr="003F7033" w:rsidRDefault="00235C84" w:rsidP="00F76BB2">
      <w:pPr>
        <w:pStyle w:val="Sraopastraipa"/>
        <w:numPr>
          <w:ilvl w:val="0"/>
          <w:numId w:val="16"/>
        </w:numPr>
        <w:tabs>
          <w:tab w:val="left" w:pos="993"/>
        </w:tabs>
        <w:suppressAutoHyphens/>
        <w:autoSpaceDE w:val="0"/>
        <w:autoSpaceDN w:val="0"/>
        <w:adjustRightInd w:val="0"/>
        <w:ind w:left="0" w:firstLine="709"/>
        <w:jc w:val="both"/>
        <w:rPr>
          <w:iCs/>
          <w:color w:val="FF0000"/>
          <w:sz w:val="24"/>
          <w:szCs w:val="24"/>
          <w:lang w:eastAsia="lt-LT"/>
        </w:rPr>
      </w:pPr>
      <w:permStart w:id="2097231464" w:edGrp="everyone"/>
      <w:r w:rsidRPr="003F7033">
        <w:rPr>
          <w:iCs/>
          <w:sz w:val="24"/>
          <w:szCs w:val="24"/>
        </w:rPr>
        <w:t>Te</w:t>
      </w:r>
      <w:r w:rsidR="00CC7D42" w:rsidRPr="003F7033">
        <w:rPr>
          <w:iCs/>
          <w:sz w:val="24"/>
          <w:szCs w:val="24"/>
        </w:rPr>
        <w:t>i</w:t>
      </w:r>
      <w:r w:rsidRPr="003F7033">
        <w:rPr>
          <w:iCs/>
          <w:sz w:val="24"/>
          <w:szCs w:val="24"/>
        </w:rPr>
        <w:t>kėjas įsipareigoja u</w:t>
      </w:r>
      <w:r w:rsidR="004D5B35" w:rsidRPr="003F7033">
        <w:rPr>
          <w:iCs/>
          <w:sz w:val="24"/>
          <w:szCs w:val="24"/>
        </w:rPr>
        <w:t xml:space="preserve">ž Paslaugas, numatytas Sutarties </w:t>
      </w:r>
      <w:r w:rsidR="004D5B35" w:rsidRPr="003F7033">
        <w:rPr>
          <w:iCs/>
          <w:sz w:val="24"/>
          <w:szCs w:val="24"/>
        </w:rPr>
        <w:fldChar w:fldCharType="begin"/>
      </w:r>
      <w:r w:rsidR="004D5B35" w:rsidRPr="003F7033">
        <w:rPr>
          <w:iCs/>
          <w:sz w:val="24"/>
          <w:szCs w:val="24"/>
        </w:rPr>
        <w:instrText xml:space="preserve"> REF _Ref1374614 \r \h </w:instrText>
      </w:r>
      <w:r w:rsidR="00CC7D42" w:rsidRPr="003F7033">
        <w:rPr>
          <w:iCs/>
          <w:sz w:val="24"/>
          <w:szCs w:val="24"/>
        </w:rPr>
        <w:instrText xml:space="preserve"> \* MERGEFORMAT </w:instrText>
      </w:r>
      <w:r w:rsidR="004D5B35" w:rsidRPr="003F7033">
        <w:rPr>
          <w:iCs/>
          <w:sz w:val="24"/>
          <w:szCs w:val="24"/>
        </w:rPr>
      </w:r>
      <w:r w:rsidR="004D5B35" w:rsidRPr="003F7033">
        <w:rPr>
          <w:iCs/>
          <w:sz w:val="24"/>
          <w:szCs w:val="24"/>
        </w:rPr>
        <w:fldChar w:fldCharType="separate"/>
      </w:r>
      <w:r w:rsidR="00AD2475">
        <w:rPr>
          <w:iCs/>
          <w:sz w:val="24"/>
          <w:szCs w:val="24"/>
        </w:rPr>
        <w:t>7.4</w:t>
      </w:r>
      <w:r w:rsidR="004D5B35" w:rsidRPr="003F7033">
        <w:rPr>
          <w:iCs/>
          <w:sz w:val="24"/>
          <w:szCs w:val="24"/>
        </w:rPr>
        <w:fldChar w:fldCharType="end"/>
      </w:r>
      <w:r w:rsidR="00603580" w:rsidRPr="003F7033">
        <w:rPr>
          <w:iCs/>
          <w:sz w:val="24"/>
          <w:szCs w:val="24"/>
        </w:rPr>
        <w:t xml:space="preserve"> papunktyje</w:t>
      </w:r>
      <w:r w:rsidRPr="003F7033">
        <w:rPr>
          <w:iCs/>
          <w:sz w:val="24"/>
          <w:szCs w:val="24"/>
        </w:rPr>
        <w:t xml:space="preserve"> atsiskaitymo dokumentus Užsakovui pateikti etapais</w:t>
      </w:r>
      <w:r w:rsidR="00A53BB4" w:rsidRPr="003F7033">
        <w:rPr>
          <w:iCs/>
          <w:sz w:val="24"/>
          <w:szCs w:val="24"/>
        </w:rPr>
        <w:t xml:space="preserve">, proporcingai statinio </w:t>
      </w:r>
      <w:r w:rsidR="00C531E7" w:rsidRPr="003F7033">
        <w:rPr>
          <w:iCs/>
          <w:sz w:val="24"/>
          <w:szCs w:val="24"/>
        </w:rPr>
        <w:t xml:space="preserve">statybą </w:t>
      </w:r>
      <w:r w:rsidR="00A53BB4" w:rsidRPr="003F7033">
        <w:rPr>
          <w:iCs/>
          <w:sz w:val="24"/>
          <w:szCs w:val="24"/>
        </w:rPr>
        <w:t>pagal Projektą vykdančio rangovo pateiktam</w:t>
      </w:r>
      <w:r w:rsidR="00524209" w:rsidRPr="003F7033">
        <w:rPr>
          <w:iCs/>
          <w:sz w:val="24"/>
          <w:szCs w:val="24"/>
        </w:rPr>
        <w:t xml:space="preserve"> darbų grafikui,</w:t>
      </w:r>
      <w:r w:rsidR="00A53BB4" w:rsidRPr="003F7033">
        <w:rPr>
          <w:iCs/>
          <w:sz w:val="24"/>
          <w:szCs w:val="24"/>
        </w:rPr>
        <w:t xml:space="preserve"> </w:t>
      </w:r>
      <w:r w:rsidRPr="003F7033">
        <w:rPr>
          <w:iCs/>
          <w:sz w:val="24"/>
          <w:szCs w:val="24"/>
        </w:rPr>
        <w:t xml:space="preserve">skaičiuojant nuo Paslaugų, numatytų Sutarties </w:t>
      </w:r>
      <w:r w:rsidRPr="003F7033">
        <w:rPr>
          <w:iCs/>
          <w:sz w:val="24"/>
          <w:szCs w:val="24"/>
        </w:rPr>
        <w:fldChar w:fldCharType="begin"/>
      </w:r>
      <w:r w:rsidRPr="003F7033">
        <w:rPr>
          <w:iCs/>
          <w:sz w:val="24"/>
          <w:szCs w:val="24"/>
        </w:rPr>
        <w:instrText xml:space="preserve"> REF _Ref1374614 \r \h </w:instrText>
      </w:r>
      <w:r w:rsidR="00CC7D42" w:rsidRPr="003F7033">
        <w:rPr>
          <w:iCs/>
          <w:sz w:val="24"/>
          <w:szCs w:val="24"/>
        </w:rPr>
        <w:instrText xml:space="preserve"> \* MERGEFORMAT </w:instrText>
      </w:r>
      <w:r w:rsidRPr="003F7033">
        <w:rPr>
          <w:iCs/>
          <w:sz w:val="24"/>
          <w:szCs w:val="24"/>
        </w:rPr>
      </w:r>
      <w:r w:rsidRPr="003F7033">
        <w:rPr>
          <w:iCs/>
          <w:sz w:val="24"/>
          <w:szCs w:val="24"/>
        </w:rPr>
        <w:fldChar w:fldCharType="separate"/>
      </w:r>
      <w:r w:rsidR="00AD2475">
        <w:rPr>
          <w:iCs/>
          <w:sz w:val="24"/>
          <w:szCs w:val="24"/>
        </w:rPr>
        <w:t>7.4</w:t>
      </w:r>
      <w:r w:rsidRPr="003F7033">
        <w:rPr>
          <w:iCs/>
          <w:sz w:val="24"/>
          <w:szCs w:val="24"/>
        </w:rPr>
        <w:fldChar w:fldCharType="end"/>
      </w:r>
      <w:r w:rsidRPr="003F7033">
        <w:rPr>
          <w:iCs/>
          <w:sz w:val="24"/>
          <w:szCs w:val="24"/>
        </w:rPr>
        <w:t xml:space="preserve"> papunktyje teikimo pradžios.</w:t>
      </w:r>
    </w:p>
    <w:permEnd w:id="2097231464"/>
    <w:p w14:paraId="5C830C7F" w14:textId="513C373D" w:rsidR="00CC7D42" w:rsidRPr="00753021" w:rsidRDefault="00CC7D42"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rPr>
        <w:t>Teikdamas Sutart</w:t>
      </w:r>
      <w:r w:rsidR="00524209" w:rsidRPr="00753021">
        <w:rPr>
          <w:sz w:val="24"/>
          <w:szCs w:val="24"/>
        </w:rPr>
        <w:t>yje</w:t>
      </w:r>
      <w:r w:rsidRPr="00753021">
        <w:rPr>
          <w:sz w:val="24"/>
          <w:szCs w:val="24"/>
        </w:rPr>
        <w:t xml:space="preserve"> </w:t>
      </w:r>
      <w:r w:rsidRPr="000D7835">
        <w:rPr>
          <w:sz w:val="24"/>
          <w:szCs w:val="24"/>
        </w:rPr>
        <w:t xml:space="preserve">numatytas Paslaugas, </w:t>
      </w:r>
      <w:r w:rsidRPr="00753021">
        <w:rPr>
          <w:sz w:val="24"/>
          <w:szCs w:val="24"/>
        </w:rPr>
        <w:t xml:space="preserve">Teikėjas įsipareigoja ne vėliau </w:t>
      </w:r>
      <w:r w:rsidR="00524209" w:rsidRPr="000D7835">
        <w:rPr>
          <w:sz w:val="24"/>
          <w:szCs w:val="24"/>
        </w:rPr>
        <w:t>kaip iki kito po ataskaitinio einančio mėnesio 2 (antros) dienos</w:t>
      </w:r>
      <w:r w:rsidR="00524209" w:rsidRPr="000D7835" w:rsidDel="00524209">
        <w:rPr>
          <w:sz w:val="24"/>
          <w:szCs w:val="24"/>
        </w:rPr>
        <w:t xml:space="preserve"> </w:t>
      </w:r>
      <w:r w:rsidRPr="00753021">
        <w:rPr>
          <w:sz w:val="24"/>
          <w:szCs w:val="24"/>
        </w:rPr>
        <w:t xml:space="preserve">pateikti Užsakovui ataskaitą apie suteiktas Paslaugas ir PVM sąskaitą faktūrą. </w:t>
      </w:r>
      <w:r w:rsidRPr="00753021">
        <w:rPr>
          <w:sz w:val="24"/>
          <w:szCs w:val="24"/>
          <w:lang w:eastAsia="lt-LT"/>
        </w:rPr>
        <w:t xml:space="preserve">Teikėjas PVM sąskaitą faktūrą turi pateikti Užsakovui </w:t>
      </w:r>
      <w:r w:rsidRPr="00753021">
        <w:rPr>
          <w:sz w:val="24"/>
          <w:szCs w:val="24"/>
        </w:rPr>
        <w:t xml:space="preserve">naudojantis informacinės sistemos „E. sąskaita“ priemonėmis. </w:t>
      </w:r>
      <w:r w:rsidR="00D27829" w:rsidRPr="00173A9D">
        <w:rPr>
          <w:color w:val="000000"/>
          <w:sz w:val="24"/>
          <w:szCs w:val="24"/>
        </w:rPr>
        <w:t xml:space="preserve">Elektroninės sąskaitos faktūros, atitinkančios Europos elektroninių sąskaitų faktūrų standartą, gali būti teikiamos </w:t>
      </w:r>
      <w:r w:rsidR="00D27829">
        <w:rPr>
          <w:color w:val="000000"/>
          <w:sz w:val="24"/>
          <w:szCs w:val="24"/>
        </w:rPr>
        <w:t>Teikėjo</w:t>
      </w:r>
      <w:r w:rsidR="00D27829" w:rsidRPr="00173A9D">
        <w:rPr>
          <w:color w:val="000000"/>
          <w:sz w:val="24"/>
          <w:szCs w:val="24"/>
        </w:rPr>
        <w:t xml:space="preserve"> pasirinktomis elektroninėmis priemonėmis.</w:t>
      </w:r>
      <w:r w:rsidR="00D27829">
        <w:rPr>
          <w:color w:val="000000"/>
          <w:sz w:val="24"/>
          <w:szCs w:val="24"/>
        </w:rPr>
        <w:t xml:space="preserve"> </w:t>
      </w:r>
      <w:r w:rsidRPr="00753021">
        <w:rPr>
          <w:sz w:val="24"/>
          <w:szCs w:val="24"/>
        </w:rPr>
        <w:t xml:space="preserve">Teikėjui pateikus </w:t>
      </w:r>
      <w:r w:rsidRPr="00753021">
        <w:rPr>
          <w:sz w:val="24"/>
          <w:szCs w:val="24"/>
          <w:lang w:eastAsia="lt-LT"/>
        </w:rPr>
        <w:t>PVM sąskaitą faktūrą kitais būdais ar priemonėmis, išskyrus Viešųjų pirkimų įstatymo 22 straipsnio 12 dalyje nurodytais atvejais</w:t>
      </w:r>
      <w:r w:rsidRPr="00753021">
        <w:rPr>
          <w:rStyle w:val="Puslapioinaosnuoroda"/>
          <w:sz w:val="24"/>
          <w:szCs w:val="24"/>
          <w:lang w:eastAsia="lt-LT"/>
        </w:rPr>
        <w:footnoteReference w:id="3"/>
      </w:r>
      <w:r w:rsidRPr="00753021">
        <w:rPr>
          <w:sz w:val="24"/>
          <w:szCs w:val="24"/>
          <w:lang w:eastAsia="lt-LT"/>
        </w:rPr>
        <w:t>, laikoma, kad PVM sąskaita faktūra Užsakovui nepateikta.</w:t>
      </w:r>
    </w:p>
    <w:p w14:paraId="2A833DFA" w14:textId="77777777" w:rsidR="00CC7D42" w:rsidRPr="00753021" w:rsidRDefault="00CC7D42"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Teikėjui nepateikus tinkamos PVM sąskaitos faktūros, apmokėjimo terminai yra nukeliami vėlavimo laikotarpiui.</w:t>
      </w:r>
    </w:p>
    <w:p w14:paraId="30E04A92" w14:textId="3F1B8A1D" w:rsidR="008D108B" w:rsidRPr="00753021" w:rsidRDefault="00184016"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Užsakovas už</w:t>
      </w:r>
      <w:r w:rsidR="00D507A3" w:rsidRPr="00753021">
        <w:rPr>
          <w:sz w:val="24"/>
          <w:szCs w:val="24"/>
          <w:lang w:eastAsia="lt-LT"/>
        </w:rPr>
        <w:t xml:space="preserve"> etapo metu </w:t>
      </w:r>
      <w:r w:rsidRPr="00753021">
        <w:rPr>
          <w:sz w:val="24"/>
          <w:szCs w:val="24"/>
          <w:lang w:eastAsia="lt-LT"/>
        </w:rPr>
        <w:t xml:space="preserve">suteiktas </w:t>
      </w:r>
      <w:r w:rsidR="006F0628" w:rsidRPr="00753021">
        <w:rPr>
          <w:sz w:val="24"/>
          <w:szCs w:val="24"/>
          <w:lang w:eastAsia="lt-LT"/>
        </w:rPr>
        <w:t>P</w:t>
      </w:r>
      <w:r w:rsidRPr="00753021">
        <w:rPr>
          <w:sz w:val="24"/>
          <w:szCs w:val="24"/>
          <w:lang w:eastAsia="lt-LT"/>
        </w:rPr>
        <w:t>aslaugas apmoka Teikėjui per 30 (trisdešimt) kalendorinių dienų nuo dienos, kai Užsakovas gauna</w:t>
      </w:r>
      <w:r w:rsidR="00D507A3" w:rsidRPr="00753021">
        <w:rPr>
          <w:sz w:val="24"/>
          <w:szCs w:val="24"/>
          <w:lang w:eastAsia="lt-LT"/>
        </w:rPr>
        <w:t xml:space="preserve"> Teikėjo </w:t>
      </w:r>
      <w:r w:rsidR="00D507A3" w:rsidRPr="00753021">
        <w:rPr>
          <w:sz w:val="24"/>
          <w:szCs w:val="24"/>
        </w:rPr>
        <w:t>ataskaitą</w:t>
      </w:r>
      <w:r w:rsidR="00524209" w:rsidRPr="00753021">
        <w:rPr>
          <w:sz w:val="24"/>
          <w:szCs w:val="24"/>
        </w:rPr>
        <w:t xml:space="preserve"> (su Kelių direkcija suderinta forma)</w:t>
      </w:r>
      <w:r w:rsidR="00D507A3" w:rsidRPr="00753021">
        <w:rPr>
          <w:sz w:val="24"/>
          <w:szCs w:val="24"/>
        </w:rPr>
        <w:t xml:space="preserve"> apie etapo metu suteiktas paslaugas ir</w:t>
      </w:r>
      <w:r w:rsidRPr="00753021">
        <w:rPr>
          <w:sz w:val="24"/>
          <w:szCs w:val="24"/>
          <w:lang w:eastAsia="lt-LT"/>
        </w:rPr>
        <w:t xml:space="preserve"> PVM sąskaitą</w:t>
      </w:r>
      <w:r w:rsidR="006F0628" w:rsidRPr="00753021">
        <w:rPr>
          <w:sz w:val="24"/>
          <w:szCs w:val="24"/>
          <w:lang w:eastAsia="lt-LT"/>
        </w:rPr>
        <w:t xml:space="preserve"> </w:t>
      </w:r>
      <w:r w:rsidRPr="00753021">
        <w:rPr>
          <w:sz w:val="24"/>
          <w:szCs w:val="24"/>
          <w:lang w:eastAsia="lt-LT"/>
        </w:rPr>
        <w:t>faktūrą.</w:t>
      </w:r>
      <w:bookmarkStart w:id="32" w:name="_Hlk503877900"/>
      <w:r w:rsidRPr="00753021">
        <w:rPr>
          <w:sz w:val="24"/>
          <w:szCs w:val="24"/>
          <w:lang w:eastAsia="lt-LT"/>
        </w:rPr>
        <w:t xml:space="preserve"> Tais atvejais, kai vėluoja finansavimas iš biudžeto, mokėjimai gali būti atidedami vėlavimo laikotarpiui, bet ne ilgiau kaip 60 (šešiasdešimt) kalendorinių dienų nuo PVM sąskaitos</w:t>
      </w:r>
      <w:r w:rsidR="006F0628" w:rsidRPr="00753021">
        <w:rPr>
          <w:sz w:val="24"/>
          <w:szCs w:val="24"/>
          <w:lang w:eastAsia="lt-LT"/>
        </w:rPr>
        <w:t xml:space="preserve"> </w:t>
      </w:r>
      <w:r w:rsidRPr="00753021">
        <w:rPr>
          <w:sz w:val="24"/>
          <w:szCs w:val="24"/>
          <w:lang w:eastAsia="lt-LT"/>
        </w:rPr>
        <w:t>faktūros gavimo dienos.</w:t>
      </w:r>
      <w:bookmarkEnd w:id="32"/>
    </w:p>
    <w:bookmarkEnd w:id="31"/>
    <w:p w14:paraId="44454ED0" w14:textId="2DF412CC"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 xml:space="preserve">Pagal šią Sutartį priklausančias sumokėti pinigų sumas Užsakovas sumoka </w:t>
      </w:r>
      <w:r w:rsidR="00AD0C4F" w:rsidRPr="00753021">
        <w:rPr>
          <w:sz w:val="24"/>
          <w:szCs w:val="24"/>
          <w:lang w:eastAsia="lt-LT"/>
        </w:rPr>
        <w:t>Teikėjui</w:t>
      </w:r>
      <w:r w:rsidRPr="00753021">
        <w:rPr>
          <w:sz w:val="24"/>
          <w:szCs w:val="24"/>
          <w:lang w:eastAsia="lt-LT"/>
        </w:rPr>
        <w:t xml:space="preserve"> mokėjimo pavedimu. </w:t>
      </w:r>
      <w:r w:rsidR="00AD0C4F" w:rsidRPr="00753021">
        <w:rPr>
          <w:sz w:val="24"/>
          <w:szCs w:val="24"/>
          <w:lang w:eastAsia="lt-LT"/>
        </w:rPr>
        <w:t>Teikėjui</w:t>
      </w:r>
      <w:r w:rsidRPr="00753021">
        <w:rPr>
          <w:sz w:val="24"/>
          <w:szCs w:val="24"/>
          <w:lang w:eastAsia="lt-LT"/>
        </w:rPr>
        <w:t xml:space="preserve"> iš anksto neinformavus Užsakovo apie banko sąskaitos (rekvizitų) pasikeitimus, </w:t>
      </w:r>
      <w:r w:rsidR="00AD0C4F" w:rsidRPr="00753021">
        <w:rPr>
          <w:sz w:val="24"/>
          <w:szCs w:val="24"/>
          <w:lang w:eastAsia="lt-LT"/>
        </w:rPr>
        <w:t>Teikėjas</w:t>
      </w:r>
      <w:r w:rsidRPr="00753021">
        <w:rPr>
          <w:sz w:val="24"/>
          <w:szCs w:val="24"/>
          <w:lang w:eastAsia="lt-LT"/>
        </w:rPr>
        <w:t xml:space="preserve"> prisiima su tokiu nepranešimu susijusią ir iš to kylančią riziką.</w:t>
      </w:r>
    </w:p>
    <w:p w14:paraId="31ED619F" w14:textId="39EF9A10"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3" w:name="_Ref500758141"/>
      <w:r w:rsidRPr="00753021">
        <w:rPr>
          <w:sz w:val="24"/>
          <w:szCs w:val="24"/>
          <w:lang w:eastAsia="lt-LT"/>
        </w:rPr>
        <w:t>Vėluojant finansavimui iš biudžeto Užsakovas</w:t>
      </w:r>
      <w:r w:rsidR="0095565D" w:rsidRPr="00753021">
        <w:rPr>
          <w:sz w:val="24"/>
          <w:szCs w:val="24"/>
        </w:rPr>
        <w:t xml:space="preserve"> </w:t>
      </w:r>
      <w:r w:rsidRPr="00753021">
        <w:rPr>
          <w:sz w:val="24"/>
          <w:szCs w:val="24"/>
          <w:lang w:eastAsia="lt-LT"/>
        </w:rPr>
        <w:t>palūkanų nemoka.</w:t>
      </w:r>
      <w:bookmarkEnd w:id="33"/>
    </w:p>
    <w:p w14:paraId="7AC6E55A" w14:textId="0625EDA5"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 xml:space="preserve">Tuo atveju, kai Užsakovas atsisako Sutartyje numatytų </w:t>
      </w:r>
      <w:r w:rsidR="00796AC5" w:rsidRPr="00753021">
        <w:rPr>
          <w:sz w:val="24"/>
          <w:szCs w:val="24"/>
          <w:lang w:eastAsia="lt-LT"/>
        </w:rPr>
        <w:t>Paslaugų</w:t>
      </w:r>
      <w:r w:rsidRPr="00753021">
        <w:rPr>
          <w:sz w:val="24"/>
          <w:szCs w:val="24"/>
          <w:lang w:eastAsia="lt-LT"/>
        </w:rPr>
        <w:t xml:space="preserve">, Užsakovas sumoka </w:t>
      </w:r>
      <w:r w:rsidR="00AD0C4F" w:rsidRPr="00753021">
        <w:rPr>
          <w:sz w:val="24"/>
          <w:szCs w:val="24"/>
          <w:lang w:eastAsia="lt-LT"/>
        </w:rPr>
        <w:t>Teikėjui</w:t>
      </w:r>
      <w:r w:rsidRPr="00753021">
        <w:rPr>
          <w:sz w:val="24"/>
          <w:szCs w:val="24"/>
          <w:lang w:eastAsia="lt-LT"/>
        </w:rPr>
        <w:t xml:space="preserve"> už tinkamai ir laiku iki Sutarties nutraukimo dienos </w:t>
      </w:r>
      <w:r w:rsidR="00CB7A3A" w:rsidRPr="00753021">
        <w:rPr>
          <w:sz w:val="24"/>
          <w:szCs w:val="24"/>
          <w:lang w:eastAsia="lt-LT"/>
        </w:rPr>
        <w:t>suteiktas</w:t>
      </w:r>
      <w:r w:rsidRPr="00753021">
        <w:rPr>
          <w:sz w:val="24"/>
          <w:szCs w:val="24"/>
          <w:lang w:eastAsia="lt-LT"/>
        </w:rPr>
        <w:t xml:space="preserve"> </w:t>
      </w:r>
      <w:r w:rsidR="00796AC5" w:rsidRPr="00753021">
        <w:rPr>
          <w:sz w:val="24"/>
          <w:szCs w:val="24"/>
          <w:lang w:eastAsia="lt-LT"/>
        </w:rPr>
        <w:t>Paslaugas</w:t>
      </w:r>
      <w:r w:rsidRPr="00753021">
        <w:rPr>
          <w:sz w:val="24"/>
          <w:szCs w:val="24"/>
          <w:lang w:eastAsia="lt-LT"/>
        </w:rPr>
        <w:t>.</w:t>
      </w:r>
    </w:p>
    <w:p w14:paraId="3B59B0AC" w14:textId="781A97A6"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 xml:space="preserve">Užsakovas turi teisę be atskiro išankstinio </w:t>
      </w:r>
      <w:r w:rsidR="00AD0C4F" w:rsidRPr="00753021">
        <w:rPr>
          <w:sz w:val="24"/>
          <w:szCs w:val="24"/>
          <w:lang w:eastAsia="lt-LT"/>
        </w:rPr>
        <w:t>Teikėjo</w:t>
      </w:r>
      <w:r w:rsidRPr="00753021">
        <w:rPr>
          <w:sz w:val="24"/>
          <w:szCs w:val="24"/>
          <w:lang w:eastAsia="lt-LT"/>
        </w:rPr>
        <w:t xml:space="preserve"> įspėjimo sulaikyti ir (ar) išskaičiuoti iš </w:t>
      </w:r>
      <w:r w:rsidR="00AD0C4F" w:rsidRPr="00753021">
        <w:rPr>
          <w:sz w:val="24"/>
          <w:szCs w:val="24"/>
          <w:lang w:eastAsia="lt-LT"/>
        </w:rPr>
        <w:t>Teikėjui</w:t>
      </w:r>
      <w:r w:rsidRPr="00753021">
        <w:rPr>
          <w:sz w:val="24"/>
          <w:szCs w:val="24"/>
          <w:lang w:eastAsia="lt-LT"/>
        </w:rPr>
        <w:t xml:space="preserve"> pagal šią Sutartį mokėtinų sumų visas ir bet kokias nuostolių kompensavimo ir (ar) netesybų (delspinigių, baudų) sumas, </w:t>
      </w:r>
      <w:r w:rsidR="00AD0C4F" w:rsidRPr="00753021">
        <w:rPr>
          <w:sz w:val="24"/>
          <w:szCs w:val="24"/>
          <w:lang w:eastAsia="lt-LT"/>
        </w:rPr>
        <w:t>Teikėjo</w:t>
      </w:r>
      <w:r w:rsidRPr="00753021">
        <w:rPr>
          <w:sz w:val="24"/>
          <w:szCs w:val="24"/>
          <w:lang w:eastAsia="lt-LT"/>
        </w:rPr>
        <w:t xml:space="preserve"> mokėtinas Užsakovui, t.</w:t>
      </w:r>
      <w:r w:rsidR="00CB7A3A" w:rsidRPr="00753021">
        <w:rPr>
          <w:sz w:val="24"/>
          <w:szCs w:val="24"/>
          <w:lang w:eastAsia="lt-LT"/>
        </w:rPr>
        <w:t xml:space="preserve"> </w:t>
      </w:r>
      <w:r w:rsidRPr="00753021">
        <w:rPr>
          <w:sz w:val="24"/>
          <w:szCs w:val="24"/>
          <w:lang w:eastAsia="lt-LT"/>
        </w:rPr>
        <w:t xml:space="preserve">y. Užsakovui vienašališkai įskaitant vienarūšį priešpriešinį reikalavimą dėl atitinkamos sumos. Apie atliktą įskaitymą Užsakovas raštu informuoja </w:t>
      </w:r>
      <w:r w:rsidR="00AD0C4F" w:rsidRPr="00753021">
        <w:rPr>
          <w:sz w:val="24"/>
          <w:szCs w:val="24"/>
          <w:lang w:eastAsia="lt-LT"/>
        </w:rPr>
        <w:t>Teikėją</w:t>
      </w:r>
      <w:r w:rsidRPr="00753021">
        <w:rPr>
          <w:sz w:val="24"/>
          <w:szCs w:val="24"/>
          <w:lang w:eastAsia="lt-LT"/>
        </w:rPr>
        <w:t>.</w:t>
      </w:r>
    </w:p>
    <w:p w14:paraId="7ADB7D70" w14:textId="3BC6BA8D" w:rsidR="00C00190"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rPr>
        <w:t>Užsakovas turi teisę raštu praneš</w:t>
      </w:r>
      <w:r w:rsidR="00CB7A3A" w:rsidRPr="00753021">
        <w:rPr>
          <w:sz w:val="24"/>
          <w:szCs w:val="24"/>
        </w:rPr>
        <w:t>ę</w:t>
      </w:r>
      <w:r w:rsidRPr="00753021">
        <w:rPr>
          <w:sz w:val="24"/>
          <w:szCs w:val="24"/>
        </w:rPr>
        <w:t xml:space="preserve">s </w:t>
      </w:r>
      <w:r w:rsidR="00AD0C4F" w:rsidRPr="00753021">
        <w:rPr>
          <w:sz w:val="24"/>
          <w:szCs w:val="24"/>
        </w:rPr>
        <w:t>Teikėjui</w:t>
      </w:r>
      <w:r w:rsidRPr="00753021">
        <w:rPr>
          <w:sz w:val="24"/>
          <w:szCs w:val="24"/>
        </w:rPr>
        <w:t xml:space="preserve"> sustabdyti </w:t>
      </w:r>
      <w:r w:rsidR="00AD0C4F" w:rsidRPr="00753021">
        <w:rPr>
          <w:sz w:val="24"/>
          <w:szCs w:val="24"/>
        </w:rPr>
        <w:t>Teikėjui</w:t>
      </w:r>
      <w:r w:rsidRPr="00753021">
        <w:rPr>
          <w:sz w:val="24"/>
          <w:szCs w:val="24"/>
        </w:rPr>
        <w:t xml:space="preserve"> pagal Sutartį priklausančius mokėjimus, jeigu </w:t>
      </w:r>
      <w:r w:rsidR="00AD0C4F" w:rsidRPr="00753021">
        <w:rPr>
          <w:sz w:val="24"/>
          <w:szCs w:val="24"/>
        </w:rPr>
        <w:t>Teikėjas</w:t>
      </w:r>
      <w:r w:rsidRPr="00753021">
        <w:rPr>
          <w:sz w:val="24"/>
          <w:szCs w:val="24"/>
        </w:rPr>
        <w:t xml:space="preserve"> nevykdo arba netinkamai vykdo </w:t>
      </w:r>
      <w:r w:rsidRPr="00753021">
        <w:rPr>
          <w:sz w:val="24"/>
          <w:szCs w:val="24"/>
        </w:rPr>
        <w:lastRenderedPageBreak/>
        <w:t xml:space="preserve">Sutarties </w:t>
      </w:r>
      <w:r w:rsidR="004445C9" w:rsidRPr="00753021">
        <w:rPr>
          <w:sz w:val="24"/>
          <w:szCs w:val="24"/>
        </w:rPr>
        <w:fldChar w:fldCharType="begin"/>
      </w:r>
      <w:r w:rsidR="004445C9" w:rsidRPr="00753021">
        <w:rPr>
          <w:sz w:val="24"/>
          <w:szCs w:val="24"/>
        </w:rPr>
        <w:instrText xml:space="preserve"> REF _Ref504139138 \r \h  \* MERGEFORMAT </w:instrText>
      </w:r>
      <w:r w:rsidR="004445C9" w:rsidRPr="00753021">
        <w:rPr>
          <w:sz w:val="24"/>
          <w:szCs w:val="24"/>
        </w:rPr>
      </w:r>
      <w:r w:rsidR="004445C9" w:rsidRPr="00753021">
        <w:rPr>
          <w:sz w:val="24"/>
          <w:szCs w:val="24"/>
        </w:rPr>
        <w:fldChar w:fldCharType="separate"/>
      </w:r>
      <w:r w:rsidR="00AD2475">
        <w:rPr>
          <w:sz w:val="24"/>
          <w:szCs w:val="24"/>
        </w:rPr>
        <w:t>X</w:t>
      </w:r>
      <w:r w:rsidR="004445C9" w:rsidRPr="00753021">
        <w:rPr>
          <w:sz w:val="24"/>
          <w:szCs w:val="24"/>
        </w:rPr>
        <w:fldChar w:fldCharType="end"/>
      </w:r>
      <w:r w:rsidRPr="00753021">
        <w:rPr>
          <w:sz w:val="24"/>
          <w:szCs w:val="24"/>
        </w:rPr>
        <w:t xml:space="preserve"> skyriuje „Sutarties sąlygų įvykdymo užtikrinimas. Draudimas.“ prisiimtus įsipareigojimus, kol šie įsipareigojimai bus tinkamai įvykdyti.</w:t>
      </w:r>
    </w:p>
    <w:p w14:paraId="50CA1679" w14:textId="564B2F92" w:rsidR="00D70FC5" w:rsidRDefault="00D70FC5" w:rsidP="00D70FC5">
      <w:pPr>
        <w:tabs>
          <w:tab w:val="left" w:pos="993"/>
        </w:tabs>
        <w:suppressAutoHyphens/>
        <w:autoSpaceDE w:val="0"/>
        <w:autoSpaceDN w:val="0"/>
        <w:adjustRightInd w:val="0"/>
        <w:rPr>
          <w:szCs w:val="24"/>
          <w:lang w:eastAsia="lt-LT"/>
        </w:rPr>
      </w:pPr>
    </w:p>
    <w:p w14:paraId="1D6CD9F2" w14:textId="7712B205" w:rsidR="00D70FC5" w:rsidRDefault="00D70FC5" w:rsidP="00D70FC5">
      <w:pPr>
        <w:tabs>
          <w:tab w:val="left" w:pos="993"/>
        </w:tabs>
        <w:suppressAutoHyphens/>
        <w:autoSpaceDE w:val="0"/>
        <w:autoSpaceDN w:val="0"/>
        <w:adjustRightInd w:val="0"/>
        <w:jc w:val="center"/>
        <w:rPr>
          <w:szCs w:val="24"/>
          <w:lang w:eastAsia="lt-LT"/>
        </w:rPr>
      </w:pPr>
      <w:r w:rsidRPr="00174C9C">
        <w:rPr>
          <w:rFonts w:eastAsiaTheme="majorEastAsia" w:cs="Times New Roman"/>
          <w:i/>
          <w:iCs/>
          <w:szCs w:val="24"/>
          <w:lang w:eastAsia="lt-LT"/>
        </w:rPr>
        <w:t>VI.B. Tiesioginio atsiskaitymo su subrangovais sąlygos</w:t>
      </w:r>
    </w:p>
    <w:p w14:paraId="1E68E7EF" w14:textId="77777777" w:rsidR="00D70FC5" w:rsidRPr="00D70FC5" w:rsidRDefault="00D70FC5" w:rsidP="00D70FC5">
      <w:pPr>
        <w:tabs>
          <w:tab w:val="left" w:pos="993"/>
        </w:tabs>
        <w:suppressAutoHyphens/>
        <w:autoSpaceDE w:val="0"/>
        <w:autoSpaceDN w:val="0"/>
        <w:adjustRightInd w:val="0"/>
        <w:rPr>
          <w:szCs w:val="24"/>
          <w:lang w:eastAsia="lt-LT"/>
        </w:rPr>
      </w:pPr>
    </w:p>
    <w:p w14:paraId="1F58A3B3" w14:textId="76E00022" w:rsidR="00D70FC5" w:rsidRDefault="00D70F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Pr>
          <w:sz w:val="24"/>
          <w:szCs w:val="24"/>
          <w:lang w:eastAsia="lt-LT"/>
        </w:rPr>
        <w:t>Tiesioginis atsiskaitymas su ūkio subjektais, kurių pajėgumais Rangovas remiasi, išskyrus subrangovus, nenumatytas.</w:t>
      </w:r>
    </w:p>
    <w:p w14:paraId="0A72199B" w14:textId="5239932E" w:rsidR="00D70FC5" w:rsidRDefault="00D70F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05D03823" w14:textId="76046951" w:rsidR="00D70FC5" w:rsidRDefault="00D70F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4" w:name="_Hlk62721648"/>
      <w:r>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34"/>
    </w:p>
    <w:p w14:paraId="224949E7" w14:textId="377377AE" w:rsidR="00D70FC5" w:rsidRDefault="00D70F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5" w:name="_Hlk62722320"/>
      <w:r>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35"/>
    </w:p>
    <w:p w14:paraId="63C32AD2" w14:textId="1A47087D" w:rsidR="00D70FC5" w:rsidRDefault="00D70F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6" w:name="_Hlk62723073"/>
      <w:r>
        <w:rPr>
          <w:sz w:val="24"/>
          <w:szCs w:val="24"/>
        </w:rPr>
        <w:t>Kilus ginčui tarp Rangovo ir subrangovo, jie ginčus sprendžia savarankiškai, Užsakovui nedalyvaujant.</w:t>
      </w:r>
      <w:bookmarkEnd w:id="36"/>
    </w:p>
    <w:p w14:paraId="321D564A" w14:textId="1691F32E" w:rsidR="00D70FC5" w:rsidRPr="00753021" w:rsidRDefault="00D70FC5"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7" w:name="_Hlk62723091"/>
      <w:r>
        <w:rPr>
          <w:sz w:val="24"/>
          <w:szCs w:val="24"/>
        </w:rPr>
        <w:t>Subrangovui išmokėtų sumų dydžiu mažinamos Rangovui mokėtinos sumos.</w:t>
      </w:r>
      <w:bookmarkEnd w:id="37"/>
    </w:p>
    <w:p w14:paraId="2562E8BF" w14:textId="77777777" w:rsidR="00C00190" w:rsidRPr="00753021" w:rsidRDefault="00C00190" w:rsidP="00CF1F87">
      <w:pPr>
        <w:tabs>
          <w:tab w:val="left" w:pos="426"/>
        </w:tabs>
        <w:suppressAutoHyphens/>
        <w:ind w:firstLine="709"/>
        <w:jc w:val="center"/>
        <w:rPr>
          <w:rFonts w:cs="Times New Roman"/>
          <w:szCs w:val="24"/>
        </w:rPr>
      </w:pPr>
    </w:p>
    <w:p w14:paraId="5E87B1DD" w14:textId="77777777" w:rsidR="00C00190" w:rsidRPr="00753021" w:rsidRDefault="00C00190" w:rsidP="00F76BB2">
      <w:pPr>
        <w:pStyle w:val="Sraopastraipa"/>
        <w:numPr>
          <w:ilvl w:val="0"/>
          <w:numId w:val="15"/>
        </w:numPr>
        <w:tabs>
          <w:tab w:val="left" w:pos="426"/>
        </w:tabs>
        <w:suppressAutoHyphens/>
        <w:ind w:left="0" w:firstLine="709"/>
        <w:jc w:val="center"/>
        <w:rPr>
          <w:b/>
          <w:sz w:val="24"/>
          <w:szCs w:val="24"/>
        </w:rPr>
      </w:pPr>
      <w:r w:rsidRPr="00753021">
        <w:rPr>
          <w:b/>
          <w:sz w:val="24"/>
          <w:szCs w:val="24"/>
        </w:rPr>
        <w:t>ŠALIŲ TEISĖS IR PAREIGOS</w:t>
      </w:r>
    </w:p>
    <w:p w14:paraId="16BF5A42" w14:textId="77777777" w:rsidR="00C00190" w:rsidRPr="00753021" w:rsidRDefault="00C00190" w:rsidP="00CF1F87">
      <w:pPr>
        <w:tabs>
          <w:tab w:val="left" w:pos="567"/>
        </w:tabs>
        <w:suppressAutoHyphens/>
        <w:autoSpaceDE w:val="0"/>
        <w:autoSpaceDN w:val="0"/>
        <w:adjustRightInd w:val="0"/>
        <w:ind w:firstLine="709"/>
        <w:jc w:val="center"/>
        <w:rPr>
          <w:rFonts w:cs="Times New Roman"/>
          <w:color w:val="000000"/>
          <w:szCs w:val="24"/>
          <w:lang w:eastAsia="lt-LT"/>
        </w:rPr>
      </w:pPr>
    </w:p>
    <w:p w14:paraId="28B48AFF" w14:textId="77777777" w:rsidR="00B45449"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color w:val="000000"/>
          <w:sz w:val="24"/>
          <w:szCs w:val="24"/>
          <w:lang w:eastAsia="lt-LT"/>
        </w:rPr>
        <w:t>Užsakovas įsipareigoja</w:t>
      </w:r>
      <w:r w:rsidR="00B45449" w:rsidRPr="00753021">
        <w:rPr>
          <w:color w:val="000000"/>
          <w:sz w:val="24"/>
          <w:szCs w:val="24"/>
          <w:lang w:eastAsia="lt-LT"/>
        </w:rPr>
        <w:t>:</w:t>
      </w:r>
    </w:p>
    <w:p w14:paraId="468605CD" w14:textId="6EA2114E" w:rsidR="00B45449" w:rsidRPr="00753021" w:rsidRDefault="00B45449"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753021">
        <w:rPr>
          <w:color w:val="000000"/>
          <w:sz w:val="24"/>
          <w:szCs w:val="24"/>
          <w:lang w:eastAsia="lt-LT"/>
        </w:rPr>
        <w:t xml:space="preserve">per 5 (penkias) darbo dienas nuo </w:t>
      </w:r>
      <w:bookmarkStart w:id="38" w:name="_Hlk504403532"/>
      <w:r w:rsidR="00AD0C4F" w:rsidRPr="00753021">
        <w:rPr>
          <w:color w:val="000000"/>
          <w:sz w:val="24"/>
          <w:szCs w:val="24"/>
          <w:lang w:eastAsia="lt-LT"/>
        </w:rPr>
        <w:t>Teikėjo</w:t>
      </w:r>
      <w:r w:rsidR="004445C9" w:rsidRPr="00753021">
        <w:rPr>
          <w:color w:val="000000"/>
          <w:sz w:val="24"/>
          <w:szCs w:val="24"/>
          <w:lang w:eastAsia="lt-LT"/>
        </w:rPr>
        <w:t xml:space="preserve"> prašymo dienos</w:t>
      </w:r>
      <w:r w:rsidRPr="00753021">
        <w:rPr>
          <w:color w:val="000000"/>
          <w:sz w:val="24"/>
          <w:szCs w:val="24"/>
          <w:lang w:eastAsia="lt-LT"/>
        </w:rPr>
        <w:t xml:space="preserve"> </w:t>
      </w:r>
      <w:bookmarkEnd w:id="38"/>
      <w:r w:rsidRPr="00753021">
        <w:rPr>
          <w:color w:val="000000"/>
          <w:sz w:val="24"/>
          <w:szCs w:val="24"/>
          <w:lang w:eastAsia="lt-LT"/>
        </w:rPr>
        <w:t>pateikti įgaliojim</w:t>
      </w:r>
      <w:r w:rsidR="00CC6725" w:rsidRPr="00753021">
        <w:rPr>
          <w:color w:val="000000"/>
          <w:sz w:val="24"/>
          <w:szCs w:val="24"/>
          <w:lang w:eastAsia="lt-LT"/>
        </w:rPr>
        <w:t>ą</w:t>
      </w:r>
      <w:r w:rsidRPr="00753021">
        <w:rPr>
          <w:color w:val="000000"/>
          <w:sz w:val="24"/>
          <w:szCs w:val="24"/>
          <w:lang w:eastAsia="lt-LT"/>
        </w:rPr>
        <w:t xml:space="preserve"> </w:t>
      </w:r>
      <w:r w:rsidR="00AD0C4F" w:rsidRPr="00753021">
        <w:rPr>
          <w:color w:val="000000"/>
          <w:sz w:val="24"/>
          <w:szCs w:val="24"/>
          <w:lang w:eastAsia="lt-LT"/>
        </w:rPr>
        <w:t>Teikėjui</w:t>
      </w:r>
      <w:r w:rsidRPr="00753021">
        <w:rPr>
          <w:color w:val="000000"/>
          <w:sz w:val="24"/>
          <w:szCs w:val="24"/>
          <w:lang w:eastAsia="lt-LT"/>
        </w:rPr>
        <w:t xml:space="preserve"> </w:t>
      </w:r>
      <w:permStart w:id="641030384" w:edGrp="everyone"/>
      <w:r w:rsidR="001A5F8A" w:rsidRPr="003F7033">
        <w:rPr>
          <w:sz w:val="24"/>
          <w:szCs w:val="24"/>
          <w:lang w:eastAsia="lt-LT"/>
        </w:rPr>
        <w:t>dėl prisijungimo (projektavimo) sąlygų gavimo, dėl kitų veiksmų, reikalingų Sutarčiai įvykdyti, atlikimo;</w:t>
      </w:r>
      <w:permEnd w:id="641030384"/>
    </w:p>
    <w:p w14:paraId="16D1549A" w14:textId="77777777" w:rsidR="005B6C13" w:rsidRPr="00753021" w:rsidRDefault="001A407E"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753021">
        <w:rPr>
          <w:sz w:val="24"/>
          <w:szCs w:val="24"/>
          <w:lang w:eastAsia="lt-LT"/>
        </w:rPr>
        <w:t>suteikti Teikėjui visą turimą informaciją ir (arba) dokumentus, reikalingus Sutarčiai vykdyti</w:t>
      </w:r>
      <w:r w:rsidR="005B6C13" w:rsidRPr="00753021">
        <w:rPr>
          <w:sz w:val="24"/>
          <w:szCs w:val="24"/>
          <w:lang w:eastAsia="lt-LT"/>
        </w:rPr>
        <w:t>;</w:t>
      </w:r>
    </w:p>
    <w:p w14:paraId="277E65A8" w14:textId="4F9CC63B" w:rsidR="001A407E" w:rsidRPr="00753021" w:rsidRDefault="006F520C"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39" w:name="_Ref1478152"/>
      <w:r w:rsidRPr="00753021">
        <w:rPr>
          <w:sz w:val="24"/>
          <w:szCs w:val="24"/>
          <w:lang w:eastAsia="lt-LT"/>
        </w:rPr>
        <w:t xml:space="preserve">informuoti Teikėją apie rangos darbų pagal Projektą sutarties pasirašymą </w:t>
      </w:r>
      <w:r w:rsidR="002E75C1" w:rsidRPr="00753021">
        <w:rPr>
          <w:sz w:val="24"/>
          <w:szCs w:val="24"/>
          <w:lang w:eastAsia="lt-LT"/>
        </w:rPr>
        <w:t>ne vėliau kaip per 5 (penkias) darbo dienas</w:t>
      </w:r>
      <w:r w:rsidRPr="00753021">
        <w:rPr>
          <w:sz w:val="24"/>
          <w:szCs w:val="24"/>
          <w:lang w:eastAsia="lt-LT"/>
        </w:rPr>
        <w:t xml:space="preserve"> po šios sutarties pasirašymo</w:t>
      </w:r>
      <w:r w:rsidR="002E75C1" w:rsidRPr="00753021">
        <w:rPr>
          <w:sz w:val="24"/>
          <w:szCs w:val="24"/>
          <w:lang w:eastAsia="lt-LT"/>
        </w:rPr>
        <w:t>;</w:t>
      </w:r>
      <w:bookmarkEnd w:id="39"/>
    </w:p>
    <w:p w14:paraId="45F649D4" w14:textId="54C0E620" w:rsidR="00C00190" w:rsidRPr="00753021" w:rsidRDefault="00C00190"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40" w:name="_Hlk507495187"/>
      <w:r w:rsidRPr="00753021">
        <w:rPr>
          <w:sz w:val="24"/>
          <w:szCs w:val="24"/>
          <w:lang w:eastAsia="lt-LT"/>
        </w:rPr>
        <w:t xml:space="preserve">nedelsiant pašalinti </w:t>
      </w:r>
      <w:r w:rsidR="00AD0C4F" w:rsidRPr="00753021">
        <w:rPr>
          <w:sz w:val="24"/>
          <w:szCs w:val="24"/>
          <w:lang w:eastAsia="lt-LT"/>
        </w:rPr>
        <w:t>Teikėjo</w:t>
      </w:r>
      <w:r w:rsidRPr="00753021">
        <w:rPr>
          <w:sz w:val="24"/>
          <w:szCs w:val="24"/>
          <w:lang w:eastAsia="lt-LT"/>
        </w:rPr>
        <w:t xml:space="preserve"> įspėjime nurodytas aplinkybes, kurios trukdo tinkamai vykdyti Sutartį, jei jos priklauso nuo Užsakovo valios.</w:t>
      </w:r>
      <w:bookmarkEnd w:id="40"/>
    </w:p>
    <w:p w14:paraId="6D95A52B" w14:textId="77777777" w:rsidR="00D131CB"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Užsakovas turi teisę</w:t>
      </w:r>
      <w:r w:rsidR="00D131CB" w:rsidRPr="00753021">
        <w:rPr>
          <w:sz w:val="24"/>
          <w:szCs w:val="24"/>
          <w:lang w:eastAsia="lt-LT"/>
        </w:rPr>
        <w:t>:</w:t>
      </w:r>
    </w:p>
    <w:p w14:paraId="7C9B2ED9" w14:textId="202EF5E1" w:rsidR="007E7E60" w:rsidRPr="00753021" w:rsidRDefault="00432CA6"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753021">
        <w:rPr>
          <w:sz w:val="24"/>
          <w:szCs w:val="24"/>
          <w:lang w:eastAsia="lt-LT"/>
        </w:rPr>
        <w:t>tikrinti Teikėjo Paslaugų atlikimo eigą ir kokybę, nesikišant į Teikėjo ūkinę komercinę veiklą.</w:t>
      </w:r>
    </w:p>
    <w:p w14:paraId="6FF99C5F" w14:textId="58F50671" w:rsidR="00D131CB" w:rsidRPr="00753021" w:rsidRDefault="00D6630E"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41" w:name="_Hlk507495225"/>
      <w:r w:rsidRPr="00753021">
        <w:rPr>
          <w:sz w:val="24"/>
          <w:szCs w:val="24"/>
          <w:lang w:eastAsia="lt-LT"/>
        </w:rPr>
        <w:t xml:space="preserve">nemokėti už nekokybiškai suteiktas Paslaugas arba, atsiradus trūkumų ar netikslumų, sustabdyti Paslaugų teikimą, kol trūkumai ar </w:t>
      </w:r>
      <w:r w:rsidR="009054AF" w:rsidRPr="00753021">
        <w:rPr>
          <w:sz w:val="24"/>
          <w:szCs w:val="24"/>
          <w:lang w:eastAsia="lt-LT"/>
        </w:rPr>
        <w:t>netikslumai</w:t>
      </w:r>
      <w:r w:rsidRPr="00753021">
        <w:rPr>
          <w:sz w:val="24"/>
          <w:szCs w:val="24"/>
          <w:lang w:eastAsia="lt-LT"/>
        </w:rPr>
        <w:t xml:space="preserve"> bus pašalinti.</w:t>
      </w:r>
      <w:bookmarkEnd w:id="41"/>
    </w:p>
    <w:p w14:paraId="515AEE68" w14:textId="27507ADD" w:rsidR="00C00190" w:rsidRPr="00753021" w:rsidRDefault="00AD0C4F" w:rsidP="00F76BB2">
      <w:pPr>
        <w:pStyle w:val="Sraopastraipa"/>
        <w:numPr>
          <w:ilvl w:val="0"/>
          <w:numId w:val="16"/>
        </w:numPr>
        <w:tabs>
          <w:tab w:val="left" w:pos="993"/>
        </w:tabs>
        <w:ind w:left="0" w:firstLine="709"/>
        <w:jc w:val="both"/>
        <w:rPr>
          <w:sz w:val="24"/>
          <w:szCs w:val="24"/>
          <w:lang w:eastAsia="lt-LT"/>
        </w:rPr>
      </w:pPr>
      <w:r w:rsidRPr="00753021">
        <w:rPr>
          <w:sz w:val="24"/>
          <w:szCs w:val="24"/>
          <w:lang w:eastAsia="lt-LT"/>
        </w:rPr>
        <w:t>Teikėjas</w:t>
      </w:r>
      <w:r w:rsidR="00C00190" w:rsidRPr="00753021">
        <w:rPr>
          <w:sz w:val="24"/>
          <w:szCs w:val="24"/>
          <w:lang w:eastAsia="lt-LT"/>
        </w:rPr>
        <w:t xml:space="preserve"> įsipareigoja:</w:t>
      </w:r>
    </w:p>
    <w:p w14:paraId="2878DBE2" w14:textId="59F07158" w:rsidR="00C00190" w:rsidRPr="00753021" w:rsidRDefault="00C00190"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42" w:name="_Hlk507495293"/>
      <w:r w:rsidRPr="00753021">
        <w:rPr>
          <w:sz w:val="24"/>
          <w:szCs w:val="24"/>
          <w:lang w:eastAsia="lt-LT"/>
        </w:rPr>
        <w:t xml:space="preserve">visą </w:t>
      </w:r>
      <w:r w:rsidR="00796AC5" w:rsidRPr="00753021">
        <w:rPr>
          <w:sz w:val="24"/>
          <w:szCs w:val="24"/>
          <w:lang w:eastAsia="lt-LT"/>
        </w:rPr>
        <w:t>Paslaugų</w:t>
      </w:r>
      <w:r w:rsidRPr="00753021">
        <w:rPr>
          <w:sz w:val="24"/>
          <w:szCs w:val="24"/>
          <w:lang w:eastAsia="lt-LT"/>
        </w:rPr>
        <w:t xml:space="preserve"> </w:t>
      </w:r>
      <w:r w:rsidR="005B02F0" w:rsidRPr="00753021">
        <w:rPr>
          <w:sz w:val="24"/>
          <w:szCs w:val="24"/>
          <w:lang w:eastAsia="lt-LT"/>
        </w:rPr>
        <w:t>teikimo</w:t>
      </w:r>
      <w:r w:rsidRPr="00753021">
        <w:rPr>
          <w:sz w:val="24"/>
          <w:szCs w:val="24"/>
          <w:lang w:eastAsia="lt-LT"/>
        </w:rPr>
        <w:t xml:space="preserve"> laikotarpį kaupti, saugoti ir tvarkyti visus </w:t>
      </w:r>
      <w:r w:rsidR="00AD0C4F" w:rsidRPr="00753021">
        <w:rPr>
          <w:sz w:val="24"/>
          <w:szCs w:val="24"/>
          <w:lang w:eastAsia="lt-LT"/>
        </w:rPr>
        <w:t>Teikėjo</w:t>
      </w:r>
      <w:r w:rsidRPr="00753021">
        <w:rPr>
          <w:sz w:val="24"/>
          <w:szCs w:val="24"/>
          <w:lang w:eastAsia="lt-LT"/>
        </w:rPr>
        <w:t xml:space="preserve"> pagal Sutartį privalomus parengti (gauti), pateikti ir jam vykdant Sutartį perduotus dokumentus, kitą dokumentaciją bei medžiagą. </w:t>
      </w:r>
      <w:r w:rsidR="00AD0C4F" w:rsidRPr="00753021">
        <w:rPr>
          <w:sz w:val="24"/>
          <w:szCs w:val="24"/>
          <w:lang w:eastAsia="lt-LT"/>
        </w:rPr>
        <w:t>Teikėjas</w:t>
      </w:r>
      <w:r w:rsidRPr="00753021">
        <w:rPr>
          <w:sz w:val="24"/>
          <w:szCs w:val="24"/>
          <w:lang w:eastAsia="lt-LT"/>
        </w:rPr>
        <w:t xml:space="preserve"> praradęs, </w:t>
      </w:r>
      <w:r w:rsidRPr="00753021">
        <w:rPr>
          <w:sz w:val="24"/>
          <w:szCs w:val="24"/>
          <w:lang w:eastAsia="lt-LT"/>
        </w:rPr>
        <w:lastRenderedPageBreak/>
        <w:t>sunaikinęs, sugadinęs ar padaręs kitokią žalą tokiai dokumentacijai (medžiagai), privalo ją tinkamai atkurti ir atlyginti</w:t>
      </w:r>
      <w:r w:rsidR="006F0C26" w:rsidRPr="00753021">
        <w:rPr>
          <w:sz w:val="24"/>
          <w:szCs w:val="24"/>
          <w:lang w:eastAsia="lt-LT"/>
        </w:rPr>
        <w:t xml:space="preserve"> Užsakovui</w:t>
      </w:r>
      <w:r w:rsidRPr="00753021">
        <w:rPr>
          <w:sz w:val="24"/>
          <w:szCs w:val="24"/>
          <w:lang w:eastAsia="lt-LT"/>
        </w:rPr>
        <w:t xml:space="preserve"> dėl to kilusius nuostolius;</w:t>
      </w:r>
      <w:bookmarkEnd w:id="42"/>
    </w:p>
    <w:p w14:paraId="79B49F6E" w14:textId="137164B4" w:rsidR="00AC62F1" w:rsidRPr="003F7033" w:rsidRDefault="00C616C9" w:rsidP="00F76BB2">
      <w:pPr>
        <w:pStyle w:val="Sraopastraipa"/>
        <w:numPr>
          <w:ilvl w:val="1"/>
          <w:numId w:val="16"/>
        </w:numPr>
        <w:tabs>
          <w:tab w:val="left" w:pos="1134"/>
        </w:tabs>
        <w:suppressAutoHyphens/>
        <w:autoSpaceDE w:val="0"/>
        <w:autoSpaceDN w:val="0"/>
        <w:adjustRightInd w:val="0"/>
        <w:ind w:left="0" w:firstLine="709"/>
        <w:jc w:val="both"/>
        <w:rPr>
          <w:iCs/>
          <w:sz w:val="24"/>
          <w:szCs w:val="24"/>
          <w:lang w:eastAsia="lt-LT"/>
        </w:rPr>
      </w:pPr>
      <w:permStart w:id="248514960" w:edGrp="everyone"/>
      <w:r w:rsidRPr="003F7033">
        <w:rPr>
          <w:iCs/>
          <w:sz w:val="24"/>
          <w:szCs w:val="24"/>
          <w:lang w:eastAsia="lt-LT"/>
        </w:rPr>
        <w:t>pateikti parengt</w:t>
      </w:r>
      <w:r w:rsidR="003B4E5E" w:rsidRPr="003F7033">
        <w:rPr>
          <w:iCs/>
          <w:sz w:val="24"/>
          <w:szCs w:val="24"/>
          <w:lang w:eastAsia="lt-LT"/>
        </w:rPr>
        <w:t>ą</w:t>
      </w:r>
      <w:r w:rsidRPr="003F7033">
        <w:rPr>
          <w:iCs/>
          <w:sz w:val="24"/>
          <w:szCs w:val="24"/>
          <w:lang w:eastAsia="lt-LT"/>
        </w:rPr>
        <w:t xml:space="preserve"> ir suderint</w:t>
      </w:r>
      <w:r w:rsidR="003B4E5E" w:rsidRPr="003F7033">
        <w:rPr>
          <w:iCs/>
          <w:sz w:val="24"/>
          <w:szCs w:val="24"/>
          <w:lang w:eastAsia="lt-LT"/>
        </w:rPr>
        <w:t>ą</w:t>
      </w:r>
      <w:r w:rsidRPr="003F7033">
        <w:rPr>
          <w:iCs/>
          <w:sz w:val="24"/>
          <w:szCs w:val="24"/>
          <w:lang w:eastAsia="lt-LT"/>
        </w:rPr>
        <w:t xml:space="preserve"> </w:t>
      </w:r>
      <w:r w:rsidR="006F0628" w:rsidRPr="003F7033">
        <w:rPr>
          <w:iCs/>
          <w:sz w:val="24"/>
          <w:szCs w:val="24"/>
          <w:lang w:eastAsia="lt-LT"/>
        </w:rPr>
        <w:t>P</w:t>
      </w:r>
      <w:r w:rsidRPr="003F7033">
        <w:rPr>
          <w:iCs/>
          <w:sz w:val="24"/>
          <w:szCs w:val="24"/>
          <w:lang w:eastAsia="lt-LT"/>
        </w:rPr>
        <w:t>rojekt</w:t>
      </w:r>
      <w:r w:rsidR="003B4E5E" w:rsidRPr="003F7033">
        <w:rPr>
          <w:iCs/>
          <w:sz w:val="24"/>
          <w:szCs w:val="24"/>
          <w:lang w:eastAsia="lt-LT"/>
        </w:rPr>
        <w:t>ą</w:t>
      </w:r>
      <w:r w:rsidRPr="003F7033">
        <w:rPr>
          <w:iCs/>
          <w:sz w:val="24"/>
          <w:szCs w:val="24"/>
          <w:lang w:eastAsia="lt-LT"/>
        </w:rPr>
        <w:t xml:space="preserve"> pagal techninė</w:t>
      </w:r>
      <w:r w:rsidR="001867DF" w:rsidRPr="003F7033">
        <w:rPr>
          <w:iCs/>
          <w:sz w:val="24"/>
          <w:szCs w:val="24"/>
          <w:lang w:eastAsia="lt-LT"/>
        </w:rPr>
        <w:t>je</w:t>
      </w:r>
      <w:r w:rsidRPr="003F7033">
        <w:rPr>
          <w:iCs/>
          <w:sz w:val="24"/>
          <w:szCs w:val="24"/>
          <w:lang w:eastAsia="lt-LT"/>
        </w:rPr>
        <w:t xml:space="preserve"> specifikacijo</w:t>
      </w:r>
      <w:r w:rsidR="001867DF" w:rsidRPr="003F7033">
        <w:rPr>
          <w:iCs/>
          <w:sz w:val="24"/>
          <w:szCs w:val="24"/>
          <w:lang w:eastAsia="lt-LT"/>
        </w:rPr>
        <w:t>je nurodytus</w:t>
      </w:r>
      <w:r w:rsidRPr="003F7033">
        <w:rPr>
          <w:iCs/>
          <w:sz w:val="24"/>
          <w:szCs w:val="24"/>
          <w:lang w:eastAsia="lt-LT"/>
        </w:rPr>
        <w:t xml:space="preserve"> reikalavimus</w:t>
      </w:r>
      <w:r w:rsidR="00AA52A3" w:rsidRPr="003F7033">
        <w:rPr>
          <w:iCs/>
          <w:sz w:val="24"/>
          <w:szCs w:val="24"/>
          <w:lang w:eastAsia="lt-LT"/>
        </w:rPr>
        <w:t>;</w:t>
      </w:r>
    </w:p>
    <w:permEnd w:id="248514960"/>
    <w:p w14:paraId="27FA3CAB" w14:textId="517780C9" w:rsidR="003B4E5E" w:rsidRPr="00753021" w:rsidRDefault="003B4E5E" w:rsidP="00F76BB2">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753021">
        <w:rPr>
          <w:sz w:val="24"/>
          <w:szCs w:val="24"/>
          <w:lang w:eastAsia="lt-LT"/>
        </w:rPr>
        <w:t xml:space="preserve">ne vėliau kaip per </w:t>
      </w:r>
      <w:r w:rsidR="00AE630F" w:rsidRPr="00753021">
        <w:rPr>
          <w:sz w:val="24"/>
          <w:szCs w:val="24"/>
          <w:lang w:eastAsia="lt-LT"/>
        </w:rPr>
        <w:t>5</w:t>
      </w:r>
      <w:r w:rsidRPr="00753021">
        <w:rPr>
          <w:sz w:val="24"/>
          <w:szCs w:val="24"/>
          <w:lang w:eastAsia="lt-LT"/>
        </w:rPr>
        <w:t xml:space="preserve"> (</w:t>
      </w:r>
      <w:r w:rsidR="00AE630F" w:rsidRPr="00753021">
        <w:rPr>
          <w:sz w:val="24"/>
          <w:szCs w:val="24"/>
          <w:lang w:eastAsia="lt-LT"/>
        </w:rPr>
        <w:t>penkias</w:t>
      </w:r>
      <w:r w:rsidRPr="00753021">
        <w:rPr>
          <w:sz w:val="24"/>
          <w:szCs w:val="24"/>
          <w:lang w:eastAsia="lt-LT"/>
        </w:rPr>
        <w:t>) darbo dien</w:t>
      </w:r>
      <w:r w:rsidR="00AE630F" w:rsidRPr="00753021">
        <w:rPr>
          <w:sz w:val="24"/>
          <w:szCs w:val="24"/>
          <w:lang w:eastAsia="lt-LT"/>
        </w:rPr>
        <w:t>as</w:t>
      </w:r>
      <w:r w:rsidRPr="00753021">
        <w:rPr>
          <w:sz w:val="24"/>
          <w:szCs w:val="24"/>
          <w:lang w:eastAsia="lt-LT"/>
        </w:rPr>
        <w:t xml:space="preserve"> nuo Sutarties įsigaliojimo paskirti statinio projekto vadovą, statinio projekto dalies vadovą ir pateikti Užsakovui tai patvirtinančius dokumentus;</w:t>
      </w:r>
    </w:p>
    <w:p w14:paraId="4B2673ED" w14:textId="6598E5E8" w:rsidR="00C00190" w:rsidRPr="00753021" w:rsidRDefault="00C00190" w:rsidP="00F76BB2">
      <w:pPr>
        <w:pStyle w:val="Sraopastraipa"/>
        <w:numPr>
          <w:ilvl w:val="1"/>
          <w:numId w:val="16"/>
        </w:numPr>
        <w:tabs>
          <w:tab w:val="left" w:pos="1134"/>
        </w:tabs>
        <w:ind w:left="0" w:firstLine="709"/>
        <w:jc w:val="both"/>
        <w:rPr>
          <w:sz w:val="24"/>
          <w:szCs w:val="24"/>
          <w:lang w:eastAsia="lt-LT"/>
        </w:rPr>
      </w:pPr>
      <w:bookmarkStart w:id="43" w:name="_Hlk507495355"/>
      <w:r w:rsidRPr="00753021">
        <w:rPr>
          <w:sz w:val="24"/>
          <w:szCs w:val="24"/>
        </w:rPr>
        <w:t xml:space="preserve">raštu </w:t>
      </w:r>
      <w:r w:rsidR="00AC62F1" w:rsidRPr="00753021">
        <w:rPr>
          <w:sz w:val="24"/>
          <w:szCs w:val="24"/>
        </w:rPr>
        <w:t xml:space="preserve">nedelsiant informuoti </w:t>
      </w:r>
      <w:r w:rsidRPr="00753021">
        <w:rPr>
          <w:sz w:val="24"/>
          <w:szCs w:val="24"/>
        </w:rPr>
        <w:t>(įspėti) Užsakovą apie aplinkybes, kurios trukdo tinkamai ir laiku vykdyti Sutartį</w:t>
      </w:r>
      <w:bookmarkEnd w:id="43"/>
      <w:r w:rsidR="00AC62F1" w:rsidRPr="00753021">
        <w:rPr>
          <w:sz w:val="24"/>
          <w:szCs w:val="24"/>
        </w:rPr>
        <w:t>, ir ne vėliau kaip per 20 (dvidešimt) darbo dienų nuo aplinkybių atsiradimo pateikti dokumentus, pagrindžiančius Teikėjo nurodytas aplinkybes</w:t>
      </w:r>
      <w:r w:rsidRPr="00753021">
        <w:rPr>
          <w:sz w:val="24"/>
          <w:szCs w:val="24"/>
        </w:rPr>
        <w:t>;</w:t>
      </w:r>
    </w:p>
    <w:p w14:paraId="3E956458" w14:textId="76E0F740" w:rsidR="003B4E5E" w:rsidRPr="00753021" w:rsidRDefault="00FB6AD1" w:rsidP="00F76BB2">
      <w:pPr>
        <w:pStyle w:val="Sraopastraipa"/>
        <w:numPr>
          <w:ilvl w:val="1"/>
          <w:numId w:val="16"/>
        </w:numPr>
        <w:tabs>
          <w:tab w:val="left" w:pos="1134"/>
        </w:tabs>
        <w:ind w:left="0" w:firstLine="709"/>
        <w:jc w:val="both"/>
        <w:rPr>
          <w:sz w:val="24"/>
          <w:szCs w:val="24"/>
          <w:lang w:eastAsia="lt-LT"/>
        </w:rPr>
      </w:pPr>
      <w:bookmarkStart w:id="44" w:name="_Ref456096851"/>
      <w:r w:rsidRPr="00753021">
        <w:rPr>
          <w:bCs/>
          <w:sz w:val="24"/>
          <w:szCs w:val="24"/>
          <w:lang w:eastAsia="lt-LT"/>
        </w:rPr>
        <w:t>suteikti teisę Užsakovui naudotis visa projektavimo dokumentacija ir kita lydinčia informacija ir medžiaga ir nereikšti jokių pretenzijų;</w:t>
      </w:r>
      <w:bookmarkEnd w:id="44"/>
    </w:p>
    <w:p w14:paraId="2F7A4677" w14:textId="61A40C07" w:rsidR="00D6630E" w:rsidRPr="00753021" w:rsidRDefault="00D6630E" w:rsidP="00F76BB2">
      <w:pPr>
        <w:pStyle w:val="Sraopastraipa"/>
        <w:numPr>
          <w:ilvl w:val="1"/>
          <w:numId w:val="16"/>
        </w:numPr>
        <w:tabs>
          <w:tab w:val="left" w:pos="1134"/>
        </w:tabs>
        <w:ind w:left="0" w:firstLine="709"/>
        <w:jc w:val="both"/>
        <w:rPr>
          <w:sz w:val="24"/>
          <w:szCs w:val="24"/>
          <w:lang w:eastAsia="lt-LT"/>
        </w:rPr>
      </w:pPr>
      <w:r w:rsidRPr="00753021">
        <w:rPr>
          <w:sz w:val="24"/>
          <w:szCs w:val="24"/>
          <w:lang w:eastAsia="lt-LT"/>
        </w:rPr>
        <w:t xml:space="preserve">savo sąskaita </w:t>
      </w:r>
      <w:r w:rsidRPr="00753021">
        <w:rPr>
          <w:sz w:val="24"/>
          <w:szCs w:val="24"/>
        </w:rPr>
        <w:t>ištaisyti netikslumus ir trūkumus Projekte;</w:t>
      </w:r>
    </w:p>
    <w:p w14:paraId="524ACE4D" w14:textId="3EAB888B" w:rsidR="00112BF4" w:rsidRPr="00753021" w:rsidRDefault="00112BF4" w:rsidP="00F76BB2">
      <w:pPr>
        <w:pStyle w:val="Sraopastraipa"/>
        <w:numPr>
          <w:ilvl w:val="1"/>
          <w:numId w:val="16"/>
        </w:numPr>
        <w:tabs>
          <w:tab w:val="left" w:pos="1134"/>
        </w:tabs>
        <w:ind w:left="0" w:firstLine="709"/>
        <w:jc w:val="both"/>
        <w:rPr>
          <w:sz w:val="24"/>
          <w:szCs w:val="24"/>
          <w:lang w:eastAsia="lt-LT"/>
        </w:rPr>
      </w:pPr>
      <w:bookmarkStart w:id="45" w:name="_Ref456096881"/>
      <w:r w:rsidRPr="00753021">
        <w:rPr>
          <w:sz w:val="24"/>
          <w:szCs w:val="24"/>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45"/>
    </w:p>
    <w:p w14:paraId="582FD468" w14:textId="47685230" w:rsidR="00FB6AD1" w:rsidRPr="00753021" w:rsidRDefault="00FB6AD1" w:rsidP="00F76BB2">
      <w:pPr>
        <w:pStyle w:val="Sraopastraipa"/>
        <w:numPr>
          <w:ilvl w:val="1"/>
          <w:numId w:val="16"/>
        </w:numPr>
        <w:tabs>
          <w:tab w:val="left" w:pos="1134"/>
        </w:tabs>
        <w:ind w:left="0" w:firstLine="709"/>
        <w:jc w:val="both"/>
        <w:rPr>
          <w:sz w:val="24"/>
          <w:szCs w:val="24"/>
          <w:lang w:eastAsia="lt-LT"/>
        </w:rPr>
      </w:pPr>
      <w:r w:rsidRPr="00753021">
        <w:rPr>
          <w:sz w:val="24"/>
          <w:szCs w:val="24"/>
          <w:lang w:eastAsia="lt-LT"/>
        </w:rPr>
        <w:t xml:space="preserve">užtikrinti, kad parengtas Projektas bei visa kita dokumentacija, susijusi su </w:t>
      </w:r>
      <w:r w:rsidR="006F0628" w:rsidRPr="00753021">
        <w:rPr>
          <w:sz w:val="24"/>
          <w:szCs w:val="24"/>
          <w:lang w:eastAsia="lt-LT"/>
        </w:rPr>
        <w:t>P</w:t>
      </w:r>
      <w:r w:rsidRPr="00753021">
        <w:rPr>
          <w:sz w:val="24"/>
          <w:szCs w:val="24"/>
          <w:lang w:eastAsia="lt-LT"/>
        </w:rPr>
        <w:t>aslaugų teikimu, būtų parengti nešališkai, laikantis įstatymų, naudojantis priimtomis ir visuotinai pripažintomis sistemomis, ir atsižvelgdamas į naujausius projektavimo kriterijus;</w:t>
      </w:r>
    </w:p>
    <w:p w14:paraId="65EA2994" w14:textId="59EC709B" w:rsidR="00A4210F" w:rsidRDefault="006466AA" w:rsidP="00F76BB2">
      <w:pPr>
        <w:pStyle w:val="Sraopastraipa"/>
        <w:numPr>
          <w:ilvl w:val="1"/>
          <w:numId w:val="16"/>
        </w:numPr>
        <w:tabs>
          <w:tab w:val="left" w:pos="1134"/>
        </w:tabs>
        <w:ind w:left="0" w:firstLine="709"/>
        <w:jc w:val="both"/>
        <w:rPr>
          <w:sz w:val="24"/>
          <w:szCs w:val="24"/>
          <w:lang w:eastAsia="lt-LT"/>
        </w:rPr>
      </w:pPr>
      <w:r w:rsidRPr="00753021">
        <w:rPr>
          <w:sz w:val="24"/>
          <w:szCs w:val="24"/>
          <w:lang w:eastAsia="lt-LT"/>
        </w:rPr>
        <w:t>Užsakovui raštu pareikalavus,</w:t>
      </w:r>
      <w:r w:rsidR="00AE630F" w:rsidRPr="00753021">
        <w:rPr>
          <w:sz w:val="24"/>
          <w:szCs w:val="24"/>
          <w:lang w:eastAsia="lt-LT"/>
        </w:rPr>
        <w:t xml:space="preserve"> ne vėliau kaip per 20 (dvidešimt) darbo dienų </w:t>
      </w:r>
      <w:r w:rsidRPr="00753021">
        <w:rPr>
          <w:sz w:val="24"/>
          <w:szCs w:val="24"/>
          <w:lang w:eastAsia="lt-LT"/>
        </w:rPr>
        <w:t>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permStart w:id="1139110434" w:edGrp="everyone"/>
      <w:r w:rsidR="00A4210F" w:rsidRPr="00753021">
        <w:rPr>
          <w:sz w:val="24"/>
          <w:szCs w:val="24"/>
        </w:rPr>
        <w:t>;</w:t>
      </w:r>
    </w:p>
    <w:p w14:paraId="5EA8D5FB" w14:textId="1740A7FA" w:rsidR="000C693F" w:rsidRPr="00EF3B4A" w:rsidRDefault="00EF3B4A" w:rsidP="00F76BB2">
      <w:pPr>
        <w:pStyle w:val="Sraopastraipa"/>
        <w:numPr>
          <w:ilvl w:val="1"/>
          <w:numId w:val="16"/>
        </w:numPr>
        <w:tabs>
          <w:tab w:val="left" w:pos="1418"/>
        </w:tabs>
        <w:ind w:left="0" w:firstLine="709"/>
        <w:jc w:val="both"/>
        <w:rPr>
          <w:color w:val="000000" w:themeColor="text1"/>
          <w:sz w:val="24"/>
          <w:szCs w:val="24"/>
          <w:lang w:eastAsia="lt-LT"/>
        </w:rPr>
      </w:pPr>
      <w:r>
        <w:rPr>
          <w:i/>
          <w:iCs/>
          <w:color w:val="000000" w:themeColor="text1"/>
          <w:sz w:val="24"/>
          <w:szCs w:val="24"/>
          <w:lang w:eastAsia="lt-LT"/>
        </w:rPr>
        <w:t>netaikoma</w:t>
      </w:r>
    </w:p>
    <w:permEnd w:id="1139110434"/>
    <w:p w14:paraId="5FEF1286" w14:textId="49FCBB10" w:rsidR="006466AA" w:rsidRPr="00753021" w:rsidRDefault="00A4210F" w:rsidP="00F76BB2">
      <w:pPr>
        <w:pStyle w:val="Sraopastraipa"/>
        <w:numPr>
          <w:ilvl w:val="1"/>
          <w:numId w:val="16"/>
        </w:numPr>
        <w:tabs>
          <w:tab w:val="left" w:pos="1134"/>
          <w:tab w:val="left" w:pos="1418"/>
        </w:tabs>
        <w:ind w:left="0" w:firstLine="709"/>
        <w:jc w:val="both"/>
        <w:rPr>
          <w:sz w:val="24"/>
          <w:szCs w:val="24"/>
          <w:lang w:eastAsia="lt-LT"/>
        </w:rPr>
      </w:pPr>
      <w:r w:rsidRPr="00753021">
        <w:rPr>
          <w:sz w:val="24"/>
          <w:szCs w:val="24"/>
        </w:rPr>
        <w:t xml:space="preserve">visą Sutarties vykdymo laikotarpį nedelsiant, bet ne vėliau nei per 5 (penkias) darbo dienas </w:t>
      </w:r>
      <w:r w:rsidR="00F62D64" w:rsidRPr="00753021">
        <w:rPr>
          <w:sz w:val="24"/>
          <w:szCs w:val="24"/>
        </w:rPr>
        <w:t xml:space="preserve">nuo Užsakovo paklausimo gavimo dienos </w:t>
      </w:r>
      <w:r w:rsidRPr="00753021">
        <w:rPr>
          <w:sz w:val="24"/>
          <w:szCs w:val="24"/>
        </w:rPr>
        <w:t xml:space="preserve">raštu Užsakovui pateikti </w:t>
      </w:r>
      <w:r w:rsidR="00F62D64" w:rsidRPr="00753021">
        <w:rPr>
          <w:sz w:val="24"/>
          <w:szCs w:val="24"/>
        </w:rPr>
        <w:t>atsakymus į klausimus</w:t>
      </w:r>
      <w:r w:rsidRPr="00753021">
        <w:rPr>
          <w:sz w:val="24"/>
          <w:szCs w:val="24"/>
        </w:rPr>
        <w:t>, susijusi</w:t>
      </w:r>
      <w:r w:rsidR="00374F2B" w:rsidRPr="00753021">
        <w:rPr>
          <w:sz w:val="24"/>
          <w:szCs w:val="24"/>
        </w:rPr>
        <w:t>u</w:t>
      </w:r>
      <w:r w:rsidRPr="00753021">
        <w:rPr>
          <w:sz w:val="24"/>
          <w:szCs w:val="24"/>
        </w:rPr>
        <w:t>s su Projektu</w:t>
      </w:r>
      <w:r w:rsidR="00A728BE" w:rsidRPr="00753021">
        <w:rPr>
          <w:sz w:val="24"/>
          <w:szCs w:val="24"/>
        </w:rPr>
        <w:t>.</w:t>
      </w:r>
      <w:r w:rsidR="00461EEB" w:rsidRPr="00753021">
        <w:rPr>
          <w:sz w:val="24"/>
          <w:szCs w:val="24"/>
        </w:rPr>
        <w:t xml:space="preserve"> </w:t>
      </w:r>
    </w:p>
    <w:p w14:paraId="03656C59" w14:textId="77777777" w:rsidR="00112BF4" w:rsidRPr="00753021" w:rsidRDefault="00AD0C4F"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6" w:name="_Hlk507495380"/>
      <w:r w:rsidRPr="00753021">
        <w:rPr>
          <w:sz w:val="24"/>
          <w:szCs w:val="24"/>
        </w:rPr>
        <w:t>Teikėjas</w:t>
      </w:r>
      <w:r w:rsidR="00C00190" w:rsidRPr="00753021">
        <w:rPr>
          <w:sz w:val="24"/>
          <w:szCs w:val="24"/>
        </w:rPr>
        <w:t xml:space="preserve"> turi teisę</w:t>
      </w:r>
      <w:r w:rsidR="00112BF4" w:rsidRPr="00753021">
        <w:rPr>
          <w:sz w:val="24"/>
          <w:szCs w:val="24"/>
        </w:rPr>
        <w:t>:</w:t>
      </w:r>
    </w:p>
    <w:p w14:paraId="5D1D6089" w14:textId="40BE0845" w:rsidR="00C00190" w:rsidRPr="00753021" w:rsidRDefault="00796AC5" w:rsidP="00F76BB2">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rPr>
        <w:t>Paslaug</w:t>
      </w:r>
      <w:r w:rsidR="006F0C26" w:rsidRPr="00753021">
        <w:rPr>
          <w:sz w:val="24"/>
          <w:szCs w:val="24"/>
        </w:rPr>
        <w:t>ų</w:t>
      </w:r>
      <w:r w:rsidR="002E75C1" w:rsidRPr="00753021">
        <w:rPr>
          <w:sz w:val="24"/>
          <w:szCs w:val="24"/>
        </w:rPr>
        <w:t xml:space="preserve">, numatytų Sutarties </w:t>
      </w:r>
      <w:permStart w:id="920155505" w:edGrp="everyone"/>
      <w:r w:rsidR="002E75C1" w:rsidRPr="003F7033">
        <w:rPr>
          <w:sz w:val="24"/>
          <w:szCs w:val="24"/>
        </w:rPr>
        <w:fldChar w:fldCharType="begin"/>
      </w:r>
      <w:r w:rsidR="002E75C1" w:rsidRPr="003F7033">
        <w:rPr>
          <w:sz w:val="24"/>
          <w:szCs w:val="24"/>
        </w:rPr>
        <w:instrText xml:space="preserve"> REF _Ref1383077 \r \h </w:instrText>
      </w:r>
      <w:r w:rsidR="006B5512" w:rsidRPr="003F7033">
        <w:rPr>
          <w:sz w:val="24"/>
          <w:szCs w:val="24"/>
        </w:rPr>
        <w:instrText xml:space="preserve"> \* MERGEFORMAT </w:instrText>
      </w:r>
      <w:r w:rsidR="002E75C1" w:rsidRPr="003F7033">
        <w:rPr>
          <w:sz w:val="24"/>
          <w:szCs w:val="24"/>
        </w:rPr>
      </w:r>
      <w:r w:rsidR="002E75C1" w:rsidRPr="003F7033">
        <w:rPr>
          <w:sz w:val="24"/>
          <w:szCs w:val="24"/>
        </w:rPr>
        <w:fldChar w:fldCharType="separate"/>
      </w:r>
      <w:r w:rsidR="00AD2475">
        <w:rPr>
          <w:sz w:val="24"/>
          <w:szCs w:val="24"/>
        </w:rPr>
        <w:t>7.1</w:t>
      </w:r>
      <w:r w:rsidR="002E75C1" w:rsidRPr="003F7033">
        <w:rPr>
          <w:sz w:val="24"/>
          <w:szCs w:val="24"/>
        </w:rPr>
        <w:fldChar w:fldCharType="end"/>
      </w:r>
      <w:r w:rsidR="002E75C1" w:rsidRPr="003F7033">
        <w:rPr>
          <w:sz w:val="24"/>
          <w:szCs w:val="24"/>
        </w:rPr>
        <w:t>-</w:t>
      </w:r>
      <w:r w:rsidR="0005742F" w:rsidRPr="003F7033">
        <w:rPr>
          <w:sz w:val="24"/>
          <w:szCs w:val="24"/>
        </w:rPr>
        <w:fldChar w:fldCharType="begin"/>
      </w:r>
      <w:r w:rsidR="0005742F" w:rsidRPr="003F7033">
        <w:rPr>
          <w:sz w:val="24"/>
          <w:szCs w:val="24"/>
        </w:rPr>
        <w:instrText xml:space="preserve"> REF _Ref1383078 \r \h </w:instrText>
      </w:r>
      <w:r w:rsidR="0005742F" w:rsidRPr="003F7033">
        <w:rPr>
          <w:sz w:val="24"/>
          <w:szCs w:val="24"/>
        </w:rPr>
      </w:r>
      <w:r w:rsidR="0005742F" w:rsidRPr="003F7033">
        <w:rPr>
          <w:sz w:val="24"/>
          <w:szCs w:val="24"/>
        </w:rPr>
        <w:fldChar w:fldCharType="separate"/>
      </w:r>
      <w:r w:rsidR="00AD2475">
        <w:rPr>
          <w:sz w:val="24"/>
          <w:szCs w:val="24"/>
        </w:rPr>
        <w:t>7.2</w:t>
      </w:r>
      <w:r w:rsidR="0005742F" w:rsidRPr="003F7033">
        <w:rPr>
          <w:sz w:val="24"/>
          <w:szCs w:val="24"/>
        </w:rPr>
        <w:fldChar w:fldCharType="end"/>
      </w:r>
      <w:r w:rsidR="002E75C1" w:rsidRPr="003F7033">
        <w:rPr>
          <w:sz w:val="24"/>
          <w:szCs w:val="24"/>
        </w:rPr>
        <w:t xml:space="preserve"> papunkčiuose</w:t>
      </w:r>
      <w:permEnd w:id="920155505"/>
      <w:r w:rsidR="002E75C1" w:rsidRPr="00753021">
        <w:rPr>
          <w:sz w:val="24"/>
          <w:szCs w:val="24"/>
        </w:rPr>
        <w:t xml:space="preserve">, </w:t>
      </w:r>
      <w:r w:rsidR="006F0C26" w:rsidRPr="00753021">
        <w:rPr>
          <w:sz w:val="24"/>
          <w:szCs w:val="24"/>
        </w:rPr>
        <w:t>rezultatą Užsakovui pateikti</w:t>
      </w:r>
      <w:r w:rsidR="00C00190" w:rsidRPr="00753021">
        <w:rPr>
          <w:sz w:val="24"/>
          <w:szCs w:val="24"/>
        </w:rPr>
        <w:t xml:space="preserve"> ankščiau nustatyto termino</w:t>
      </w:r>
      <w:bookmarkEnd w:id="46"/>
      <w:r w:rsidR="00112BF4" w:rsidRPr="00753021">
        <w:rPr>
          <w:sz w:val="24"/>
          <w:szCs w:val="24"/>
        </w:rPr>
        <w:t>;</w:t>
      </w:r>
    </w:p>
    <w:p w14:paraId="4651377D" w14:textId="3A75D022" w:rsidR="006430C3" w:rsidRPr="00753021" w:rsidRDefault="006430C3" w:rsidP="00F76BB2">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753021">
        <w:rPr>
          <w:sz w:val="24"/>
          <w:szCs w:val="24"/>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54BE88DC" w14:textId="596380D6" w:rsidR="00A5276D" w:rsidRPr="00753021" w:rsidRDefault="00A5276D" w:rsidP="00F76BB2">
      <w:pPr>
        <w:pStyle w:val="Sraopastraipa"/>
        <w:numPr>
          <w:ilvl w:val="0"/>
          <w:numId w:val="16"/>
        </w:numPr>
        <w:suppressAutoHyphens/>
        <w:autoSpaceDE w:val="0"/>
        <w:autoSpaceDN w:val="0"/>
        <w:adjustRightInd w:val="0"/>
        <w:ind w:left="0" w:firstLine="709"/>
        <w:jc w:val="both"/>
        <w:rPr>
          <w:sz w:val="24"/>
          <w:szCs w:val="24"/>
          <w:lang w:eastAsia="lt-LT"/>
        </w:rPr>
      </w:pPr>
      <w:r w:rsidRPr="00753021">
        <w:rPr>
          <w:sz w:val="24"/>
          <w:szCs w:val="24"/>
          <w:lang w:eastAsia="lt-LT"/>
        </w:rPr>
        <w:t>Te</w:t>
      </w:r>
      <w:r w:rsidR="006F0628" w:rsidRPr="00753021">
        <w:rPr>
          <w:sz w:val="24"/>
          <w:szCs w:val="24"/>
          <w:lang w:eastAsia="lt-LT"/>
        </w:rPr>
        <w:t>i</w:t>
      </w:r>
      <w:r w:rsidRPr="00753021">
        <w:rPr>
          <w:sz w:val="24"/>
          <w:szCs w:val="24"/>
          <w:lang w:eastAsia="lt-LT"/>
        </w:rPr>
        <w:t>kėjas neturi teisės Projekte nurodyti</w:t>
      </w:r>
      <w:r w:rsidR="00EA2364" w:rsidRPr="00753021">
        <w:rPr>
          <w:sz w:val="24"/>
          <w:szCs w:val="24"/>
          <w:lang w:eastAsia="lt-LT"/>
        </w:rPr>
        <w:t xml:space="preserve"> </w:t>
      </w:r>
      <w:r w:rsidR="00EA2364" w:rsidRPr="001056B9">
        <w:rPr>
          <w:sz w:val="24"/>
          <w:szCs w:val="24"/>
        </w:rPr>
        <w:t>konkretaus modelio ar šaltinio, konkret</w:t>
      </w:r>
      <w:r w:rsidR="006F520C" w:rsidRPr="001056B9">
        <w:rPr>
          <w:sz w:val="24"/>
          <w:szCs w:val="24"/>
        </w:rPr>
        <w:t>a</w:t>
      </w:r>
      <w:r w:rsidR="00EA2364" w:rsidRPr="001056B9">
        <w:rPr>
          <w:sz w:val="24"/>
          <w:szCs w:val="24"/>
        </w:rPr>
        <w:t>us proces</w:t>
      </w:r>
      <w:r w:rsidR="006F520C" w:rsidRPr="001056B9">
        <w:rPr>
          <w:sz w:val="24"/>
          <w:szCs w:val="24"/>
        </w:rPr>
        <w:t>o</w:t>
      </w:r>
      <w:r w:rsidR="00EA2364" w:rsidRPr="001056B9">
        <w:rPr>
          <w:sz w:val="24"/>
          <w:szCs w:val="24"/>
        </w:rPr>
        <w:t xml:space="preserve"> ar prekės ženkl</w:t>
      </w:r>
      <w:r w:rsidR="006F520C" w:rsidRPr="001056B9">
        <w:rPr>
          <w:sz w:val="24"/>
          <w:szCs w:val="24"/>
        </w:rPr>
        <w:t>o</w:t>
      </w:r>
      <w:r w:rsidR="00EA2364" w:rsidRPr="001056B9">
        <w:rPr>
          <w:sz w:val="24"/>
          <w:szCs w:val="24"/>
        </w:rPr>
        <w:t>, patent</w:t>
      </w:r>
      <w:r w:rsidR="006F520C" w:rsidRPr="001056B9">
        <w:rPr>
          <w:sz w:val="24"/>
          <w:szCs w:val="24"/>
        </w:rPr>
        <w:t>o</w:t>
      </w:r>
      <w:r w:rsidR="00EA2364" w:rsidRPr="001056B9">
        <w:rPr>
          <w:sz w:val="24"/>
          <w:szCs w:val="24"/>
        </w:rPr>
        <w:t>, tip</w:t>
      </w:r>
      <w:r w:rsidR="006F520C" w:rsidRPr="001056B9">
        <w:rPr>
          <w:sz w:val="24"/>
          <w:szCs w:val="24"/>
        </w:rPr>
        <w:t>ų</w:t>
      </w:r>
      <w:r w:rsidR="00EA2364" w:rsidRPr="001056B9">
        <w:rPr>
          <w:sz w:val="24"/>
          <w:szCs w:val="24"/>
        </w:rPr>
        <w:t>, konkre</w:t>
      </w:r>
      <w:r w:rsidR="006F520C" w:rsidRPr="001056B9">
        <w:rPr>
          <w:sz w:val="24"/>
          <w:szCs w:val="24"/>
        </w:rPr>
        <w:t>čios</w:t>
      </w:r>
      <w:r w:rsidR="00EA2364" w:rsidRPr="001056B9">
        <w:rPr>
          <w:sz w:val="24"/>
          <w:szCs w:val="24"/>
        </w:rPr>
        <w:t xml:space="preserve"> kilmė</w:t>
      </w:r>
      <w:r w:rsidR="006F520C" w:rsidRPr="001056B9">
        <w:rPr>
          <w:sz w:val="24"/>
          <w:szCs w:val="24"/>
        </w:rPr>
        <w:t>s</w:t>
      </w:r>
      <w:r w:rsidR="00EA2364" w:rsidRPr="001056B9">
        <w:rPr>
          <w:sz w:val="24"/>
          <w:szCs w:val="24"/>
        </w:rPr>
        <w:t xml:space="preserve"> ar gamyb</w:t>
      </w:r>
      <w:r w:rsidR="006F520C" w:rsidRPr="001056B9">
        <w:rPr>
          <w:sz w:val="24"/>
          <w:szCs w:val="24"/>
        </w:rPr>
        <w:t>os</w:t>
      </w:r>
      <w:r w:rsidR="00EA2364" w:rsidRPr="001056B9">
        <w:rPr>
          <w:sz w:val="24"/>
          <w:szCs w:val="24"/>
        </w:rPr>
        <w:t>, dėl kurių tam tikroms įmonėms ar tam tikriems produktams būtų sudarytos palankesnės sąlygos arba jie būtų atmesti.</w:t>
      </w:r>
      <w:r w:rsidRPr="00753021">
        <w:rPr>
          <w:sz w:val="24"/>
          <w:szCs w:val="24"/>
          <w:lang w:eastAsia="lt-LT"/>
        </w:rPr>
        <w:t xml:space="preserve"> Te</w:t>
      </w:r>
      <w:r w:rsidR="006F0628" w:rsidRPr="00753021">
        <w:rPr>
          <w:sz w:val="24"/>
          <w:szCs w:val="24"/>
          <w:lang w:eastAsia="lt-LT"/>
        </w:rPr>
        <w:t>i</w:t>
      </w:r>
      <w:r w:rsidRPr="00753021">
        <w:rPr>
          <w:sz w:val="24"/>
          <w:szCs w:val="24"/>
          <w:lang w:eastAsia="lt-LT"/>
        </w:rPr>
        <w:t>kėjo Projekte nurodyti</w:t>
      </w:r>
      <w:r w:rsidR="006F520C" w:rsidRPr="00753021">
        <w:rPr>
          <w:sz w:val="24"/>
          <w:szCs w:val="24"/>
          <w:lang w:eastAsia="lt-LT"/>
        </w:rPr>
        <w:t xml:space="preserve"> šiame Sutarties punkte išvardyti</w:t>
      </w:r>
      <w:r w:rsidRPr="00753021">
        <w:rPr>
          <w:sz w:val="24"/>
          <w:szCs w:val="24"/>
          <w:lang w:eastAsia="lt-LT"/>
        </w:rPr>
        <w:t xml:space="preserve"> konkretūs statybos gaminiai </w:t>
      </w:r>
      <w:r w:rsidR="00AA52A3" w:rsidRPr="00753021">
        <w:rPr>
          <w:sz w:val="24"/>
          <w:szCs w:val="24"/>
          <w:lang w:eastAsia="lt-LT"/>
        </w:rPr>
        <w:t xml:space="preserve">ir technologijos </w:t>
      </w:r>
      <w:r w:rsidRPr="00753021">
        <w:rPr>
          <w:sz w:val="24"/>
          <w:szCs w:val="24"/>
          <w:lang w:eastAsia="lt-LT"/>
        </w:rPr>
        <w:t>laikomi Projekto trūkumais.</w:t>
      </w:r>
    </w:p>
    <w:p w14:paraId="4B0D535E" w14:textId="77777777" w:rsidR="00C00190" w:rsidRPr="00753021" w:rsidRDefault="00C00190" w:rsidP="00CF1F87">
      <w:pPr>
        <w:pStyle w:val="Sraopastraipa"/>
        <w:tabs>
          <w:tab w:val="left" w:pos="567"/>
        </w:tabs>
        <w:suppressAutoHyphens/>
        <w:ind w:left="0" w:firstLine="709"/>
        <w:jc w:val="center"/>
        <w:rPr>
          <w:sz w:val="24"/>
          <w:szCs w:val="24"/>
        </w:rPr>
      </w:pPr>
    </w:p>
    <w:p w14:paraId="594410B1" w14:textId="77777777" w:rsidR="00C00190" w:rsidRPr="00753021" w:rsidRDefault="00C00190" w:rsidP="00F76BB2">
      <w:pPr>
        <w:numPr>
          <w:ilvl w:val="0"/>
          <w:numId w:val="15"/>
        </w:numPr>
        <w:tabs>
          <w:tab w:val="left" w:pos="567"/>
        </w:tabs>
        <w:suppressAutoHyphens/>
        <w:ind w:left="0" w:firstLine="709"/>
        <w:jc w:val="center"/>
        <w:rPr>
          <w:rFonts w:cs="Times New Roman"/>
          <w:b/>
          <w:szCs w:val="24"/>
        </w:rPr>
      </w:pPr>
      <w:r w:rsidRPr="00753021">
        <w:rPr>
          <w:rFonts w:cs="Times New Roman"/>
          <w:b/>
          <w:szCs w:val="24"/>
        </w:rPr>
        <w:t>ŠALIŲ ATSAKOMYBĖ</w:t>
      </w:r>
    </w:p>
    <w:p w14:paraId="23414473" w14:textId="77777777" w:rsidR="00C00190" w:rsidRPr="00753021" w:rsidRDefault="00C00190" w:rsidP="00CF1F87">
      <w:pPr>
        <w:tabs>
          <w:tab w:val="left" w:pos="0"/>
          <w:tab w:val="left" w:pos="567"/>
        </w:tabs>
        <w:ind w:firstLine="709"/>
        <w:jc w:val="center"/>
        <w:rPr>
          <w:rFonts w:cs="Times New Roman"/>
          <w:szCs w:val="24"/>
        </w:rPr>
      </w:pPr>
    </w:p>
    <w:p w14:paraId="0DE7F3E0" w14:textId="4901E6D9" w:rsidR="009540CC" w:rsidRPr="00753021" w:rsidRDefault="00A62312" w:rsidP="00F76BB2">
      <w:pPr>
        <w:pStyle w:val="Sraopastraipa"/>
        <w:numPr>
          <w:ilvl w:val="0"/>
          <w:numId w:val="16"/>
        </w:numPr>
        <w:tabs>
          <w:tab w:val="left" w:pos="0"/>
          <w:tab w:val="left" w:pos="993"/>
        </w:tabs>
        <w:suppressAutoHyphens/>
        <w:ind w:left="0" w:firstLine="709"/>
        <w:jc w:val="both"/>
        <w:rPr>
          <w:sz w:val="24"/>
          <w:szCs w:val="24"/>
        </w:rPr>
      </w:pPr>
      <w:bookmarkStart w:id="47" w:name="_Ref500754657"/>
      <w:r w:rsidRPr="00753021">
        <w:rPr>
          <w:sz w:val="24"/>
          <w:szCs w:val="24"/>
        </w:rPr>
        <w:lastRenderedPageBreak/>
        <w:t>Teikėjas, nepateikęs Paslaugų rezultatų Sutartyje numatytu laiku, taip pat nesilaikęs pagal Paslaugų grafik</w:t>
      </w:r>
      <w:r w:rsidR="006F520C" w:rsidRPr="00753021">
        <w:rPr>
          <w:sz w:val="24"/>
          <w:szCs w:val="24"/>
        </w:rPr>
        <w:t>uose</w:t>
      </w:r>
      <w:r w:rsidRPr="00753021">
        <w:rPr>
          <w:sz w:val="24"/>
          <w:szCs w:val="24"/>
        </w:rPr>
        <w:t xml:space="preserve"> nurodytų Paslaugų atlikimo etapų terminų, įsipareigoja sumokėti Užsakovui 0,03% (nulio ir trijų šimtųjų procento) dydžio delspinigius už kiekvieną pavėluotą dieną nuo visos </w:t>
      </w:r>
      <w:permStart w:id="1126983374" w:edGrp="everyone"/>
      <w:r w:rsidRPr="003F7033">
        <w:rPr>
          <w:b/>
          <w:bCs/>
          <w:iCs/>
          <w:sz w:val="24"/>
          <w:szCs w:val="24"/>
        </w:rPr>
        <w:t xml:space="preserve">Sutarties </w:t>
      </w:r>
      <w:r w:rsidR="00320E91" w:rsidRPr="003F7033">
        <w:rPr>
          <w:b/>
          <w:bCs/>
          <w:iCs/>
          <w:sz w:val="24"/>
          <w:szCs w:val="24"/>
        </w:rPr>
        <w:t>kainos</w:t>
      </w:r>
      <w:permEnd w:id="1126983374"/>
      <w:r w:rsidR="004065BE" w:rsidRPr="004065BE">
        <w:rPr>
          <w:sz w:val="24"/>
          <w:szCs w:val="24"/>
        </w:rPr>
        <w:t xml:space="preserve"> (be PVM) </w:t>
      </w:r>
      <w:r w:rsidRPr="00753021">
        <w:rPr>
          <w:sz w:val="24"/>
          <w:szCs w:val="24"/>
        </w:rPr>
        <w:t>ir atlyginti Užsakovo patirtus nuostolius, kurių nepadengia netesybos. Delspinigiai išskaičiuojami iš Teikėjui pagal šią Sutartį mokėtinų sumų (be PVM). Apie atliktą įskaitymą Užsakovas raštu informuoja Teikėją.</w:t>
      </w:r>
    </w:p>
    <w:p w14:paraId="1A938C96" w14:textId="22452572" w:rsidR="00263D43" w:rsidRPr="00753021" w:rsidRDefault="00263D43" w:rsidP="00F76BB2">
      <w:pPr>
        <w:numPr>
          <w:ilvl w:val="0"/>
          <w:numId w:val="16"/>
        </w:numPr>
        <w:ind w:left="0" w:firstLine="709"/>
        <w:rPr>
          <w:rFonts w:cs="Times New Roman"/>
          <w:szCs w:val="24"/>
          <w:lang w:eastAsia="lt-LT"/>
        </w:rPr>
      </w:pPr>
      <w:r w:rsidRPr="00753021">
        <w:rPr>
          <w:rFonts w:cs="Times New Roman"/>
          <w:szCs w:val="24"/>
          <w:lang w:eastAsia="lt-LT"/>
        </w:rPr>
        <w:t>Teikėjui neteikiant arba netinkamai teikiant Sutarties</w:t>
      </w:r>
      <w:r w:rsidR="00F62D64" w:rsidRPr="00753021">
        <w:rPr>
          <w:rFonts w:cs="Times New Roman"/>
          <w:szCs w:val="24"/>
          <w:lang w:eastAsia="lt-LT"/>
        </w:rPr>
        <w:t xml:space="preserve"> </w:t>
      </w:r>
      <w:permStart w:id="1140615413" w:edGrp="everyone"/>
      <w:r w:rsidR="00F62D64" w:rsidRPr="003F7033">
        <w:rPr>
          <w:rFonts w:cs="Times New Roman"/>
          <w:iCs/>
          <w:szCs w:val="24"/>
          <w:lang w:eastAsia="lt-LT"/>
        </w:rPr>
        <w:fldChar w:fldCharType="begin"/>
      </w:r>
      <w:r w:rsidR="00F62D64" w:rsidRPr="003F7033">
        <w:rPr>
          <w:rFonts w:cs="Times New Roman"/>
          <w:iCs/>
          <w:szCs w:val="24"/>
          <w:lang w:eastAsia="lt-LT"/>
        </w:rPr>
        <w:instrText xml:space="preserve"> REF _Ref1468586 \r \h </w:instrText>
      </w:r>
      <w:r w:rsidR="00534197" w:rsidRPr="003F7033">
        <w:rPr>
          <w:rFonts w:cs="Times New Roman"/>
          <w:iCs/>
          <w:szCs w:val="24"/>
          <w:lang w:eastAsia="lt-LT"/>
        </w:rPr>
        <w:instrText xml:space="preserve"> \* MERGEFORMAT </w:instrText>
      </w:r>
      <w:r w:rsidR="00F62D64" w:rsidRPr="003F7033">
        <w:rPr>
          <w:rFonts w:cs="Times New Roman"/>
          <w:iCs/>
          <w:szCs w:val="24"/>
          <w:lang w:eastAsia="lt-LT"/>
        </w:rPr>
      </w:r>
      <w:r w:rsidR="00F62D64" w:rsidRPr="003F7033">
        <w:rPr>
          <w:rFonts w:cs="Times New Roman"/>
          <w:iCs/>
          <w:szCs w:val="24"/>
          <w:lang w:eastAsia="lt-LT"/>
        </w:rPr>
        <w:fldChar w:fldCharType="separate"/>
      </w:r>
      <w:r w:rsidR="00AD2475">
        <w:rPr>
          <w:rFonts w:cs="Times New Roman"/>
          <w:iCs/>
          <w:szCs w:val="24"/>
          <w:lang w:eastAsia="lt-LT"/>
        </w:rPr>
        <w:t>7.3</w:t>
      </w:r>
      <w:r w:rsidR="00F62D64" w:rsidRPr="003F7033">
        <w:rPr>
          <w:rFonts w:cs="Times New Roman"/>
          <w:iCs/>
          <w:szCs w:val="24"/>
          <w:lang w:eastAsia="lt-LT"/>
        </w:rPr>
        <w:fldChar w:fldCharType="end"/>
      </w:r>
      <w:r w:rsidR="00F62D64" w:rsidRPr="003F7033">
        <w:rPr>
          <w:rFonts w:cs="Times New Roman"/>
          <w:iCs/>
          <w:szCs w:val="24"/>
          <w:lang w:eastAsia="lt-LT"/>
        </w:rPr>
        <w:t xml:space="preserve"> ir (ar)</w:t>
      </w:r>
      <w:r w:rsidRPr="003F7033">
        <w:rPr>
          <w:rFonts w:cs="Times New Roman"/>
          <w:iCs/>
          <w:szCs w:val="24"/>
          <w:lang w:eastAsia="lt-LT"/>
        </w:rPr>
        <w:t xml:space="preserve"> </w:t>
      </w:r>
      <w:r w:rsidRPr="003F7033">
        <w:rPr>
          <w:rFonts w:cs="Times New Roman"/>
          <w:iCs/>
          <w:szCs w:val="24"/>
          <w:lang w:eastAsia="lt-LT"/>
        </w:rPr>
        <w:fldChar w:fldCharType="begin"/>
      </w:r>
      <w:r w:rsidRPr="003F7033">
        <w:rPr>
          <w:rFonts w:cs="Times New Roman"/>
          <w:iCs/>
          <w:szCs w:val="24"/>
          <w:lang w:eastAsia="lt-LT"/>
        </w:rPr>
        <w:instrText xml:space="preserve"> REF _Ref1374614 \r \h </w:instrText>
      </w:r>
      <w:r w:rsidR="006B5512" w:rsidRPr="003F7033">
        <w:rPr>
          <w:rFonts w:cs="Times New Roman"/>
          <w:iCs/>
          <w:szCs w:val="24"/>
          <w:lang w:eastAsia="lt-LT"/>
        </w:rPr>
        <w:instrText xml:space="preserve"> \* MERGEFORMAT </w:instrText>
      </w:r>
      <w:r w:rsidRPr="003F7033">
        <w:rPr>
          <w:rFonts w:cs="Times New Roman"/>
          <w:iCs/>
          <w:szCs w:val="24"/>
          <w:lang w:eastAsia="lt-LT"/>
        </w:rPr>
      </w:r>
      <w:r w:rsidRPr="003F7033">
        <w:rPr>
          <w:rFonts w:cs="Times New Roman"/>
          <w:iCs/>
          <w:szCs w:val="24"/>
          <w:lang w:eastAsia="lt-LT"/>
        </w:rPr>
        <w:fldChar w:fldCharType="separate"/>
      </w:r>
      <w:r w:rsidR="00AD2475">
        <w:rPr>
          <w:rFonts w:cs="Times New Roman"/>
          <w:iCs/>
          <w:szCs w:val="24"/>
          <w:lang w:eastAsia="lt-LT"/>
        </w:rPr>
        <w:t>7.4</w:t>
      </w:r>
      <w:r w:rsidRPr="003F7033">
        <w:rPr>
          <w:rFonts w:cs="Times New Roman"/>
          <w:iCs/>
          <w:szCs w:val="24"/>
          <w:lang w:eastAsia="lt-LT"/>
        </w:rPr>
        <w:fldChar w:fldCharType="end"/>
      </w:r>
      <w:r w:rsidRPr="003F7033">
        <w:rPr>
          <w:rFonts w:cs="Times New Roman"/>
          <w:iCs/>
          <w:szCs w:val="24"/>
          <w:lang w:eastAsia="lt-LT"/>
        </w:rPr>
        <w:t xml:space="preserve"> papunk</w:t>
      </w:r>
      <w:r w:rsidR="00F62D64" w:rsidRPr="003F7033">
        <w:rPr>
          <w:rFonts w:cs="Times New Roman"/>
          <w:iCs/>
          <w:szCs w:val="24"/>
          <w:lang w:eastAsia="lt-LT"/>
        </w:rPr>
        <w:t>čiuose</w:t>
      </w:r>
      <w:r w:rsidRPr="00751E7F">
        <w:rPr>
          <w:rFonts w:cs="Times New Roman"/>
          <w:i/>
          <w:color w:val="FF0000"/>
          <w:szCs w:val="24"/>
          <w:lang w:eastAsia="lt-LT"/>
        </w:rPr>
        <w:t xml:space="preserve"> </w:t>
      </w:r>
      <w:permEnd w:id="1140615413"/>
      <w:r w:rsidRPr="00753021">
        <w:rPr>
          <w:rFonts w:cs="Times New Roman"/>
          <w:szCs w:val="24"/>
          <w:lang w:eastAsia="lt-LT"/>
        </w:rPr>
        <w:t xml:space="preserve">numatytas </w:t>
      </w:r>
      <w:r w:rsidR="006B5512" w:rsidRPr="00753021">
        <w:rPr>
          <w:rFonts w:cs="Times New Roman"/>
          <w:szCs w:val="24"/>
          <w:lang w:eastAsia="lt-LT"/>
        </w:rPr>
        <w:t>Paslaugas</w:t>
      </w:r>
      <w:r w:rsidRPr="00753021">
        <w:rPr>
          <w:rFonts w:cs="Times New Roman"/>
          <w:szCs w:val="24"/>
          <w:lang w:eastAsia="lt-LT"/>
        </w:rPr>
        <w:t xml:space="preserve">, už kiekvieną pažeidimo atvejį </w:t>
      </w:r>
      <w:r w:rsidR="003929D8" w:rsidRPr="00753021">
        <w:rPr>
          <w:rFonts w:cs="Times New Roman"/>
          <w:szCs w:val="24"/>
          <w:lang w:eastAsia="lt-LT"/>
        </w:rPr>
        <w:t>Teikėjas įsipareigoja sumokėti Užsakovui</w:t>
      </w:r>
      <w:r w:rsidRPr="00753021">
        <w:rPr>
          <w:rFonts w:cs="Times New Roman"/>
          <w:szCs w:val="24"/>
          <w:lang w:eastAsia="lt-LT"/>
        </w:rPr>
        <w:t xml:space="preserve"> </w:t>
      </w:r>
      <w:r w:rsidR="003929D8" w:rsidRPr="00753021">
        <w:rPr>
          <w:rFonts w:cs="Times New Roman"/>
          <w:color w:val="000000" w:themeColor="text1"/>
          <w:szCs w:val="24"/>
          <w:lang w:eastAsia="lt-LT"/>
        </w:rPr>
        <w:t>2</w:t>
      </w:r>
      <w:r w:rsidRPr="00753021">
        <w:rPr>
          <w:rFonts w:cs="Times New Roman"/>
          <w:color w:val="000000" w:themeColor="text1"/>
          <w:szCs w:val="24"/>
          <w:lang w:eastAsia="lt-LT"/>
        </w:rPr>
        <w:t>00 (</w:t>
      </w:r>
      <w:r w:rsidR="003929D8" w:rsidRPr="00753021">
        <w:rPr>
          <w:rFonts w:cs="Times New Roman"/>
          <w:color w:val="000000" w:themeColor="text1"/>
          <w:szCs w:val="24"/>
          <w:lang w:eastAsia="lt-LT"/>
        </w:rPr>
        <w:t>dviejų šimtų)</w:t>
      </w:r>
      <w:r w:rsidRPr="00753021">
        <w:rPr>
          <w:rFonts w:cs="Times New Roman"/>
          <w:color w:val="000000" w:themeColor="text1"/>
          <w:szCs w:val="24"/>
          <w:lang w:eastAsia="lt-LT"/>
        </w:rPr>
        <w:t xml:space="preserve"> eurų</w:t>
      </w:r>
      <w:r w:rsidRPr="00753021">
        <w:rPr>
          <w:rFonts w:cs="Times New Roman"/>
          <w:szCs w:val="24"/>
          <w:lang w:eastAsia="lt-LT"/>
        </w:rPr>
        <w:t xml:space="preserve"> dydžio baud</w:t>
      </w:r>
      <w:r w:rsidR="003929D8" w:rsidRPr="00753021">
        <w:rPr>
          <w:rFonts w:cs="Times New Roman"/>
          <w:szCs w:val="24"/>
          <w:lang w:eastAsia="lt-LT"/>
        </w:rPr>
        <w:t>ą</w:t>
      </w:r>
      <w:r w:rsidRPr="00753021">
        <w:rPr>
          <w:rFonts w:cs="Times New Roman"/>
          <w:szCs w:val="24"/>
          <w:lang w:eastAsia="lt-LT"/>
        </w:rPr>
        <w:t>.</w:t>
      </w:r>
    </w:p>
    <w:p w14:paraId="16BA3B0D" w14:textId="1C9AAFD4" w:rsidR="00101B8D" w:rsidRPr="00753021" w:rsidRDefault="00101B8D" w:rsidP="00F76BB2">
      <w:pPr>
        <w:pStyle w:val="Sraopastraipa"/>
        <w:numPr>
          <w:ilvl w:val="0"/>
          <w:numId w:val="16"/>
        </w:numPr>
        <w:tabs>
          <w:tab w:val="left" w:pos="0"/>
          <w:tab w:val="left" w:pos="993"/>
        </w:tabs>
        <w:suppressAutoHyphens/>
        <w:ind w:left="0" w:firstLine="709"/>
        <w:jc w:val="both"/>
        <w:rPr>
          <w:sz w:val="24"/>
          <w:szCs w:val="24"/>
        </w:rPr>
      </w:pPr>
      <w:bookmarkStart w:id="48" w:name="_Ref520964693"/>
      <w:bookmarkStart w:id="49" w:name="_Hlk503880321"/>
      <w:bookmarkEnd w:id="47"/>
      <w:r w:rsidRPr="00753021">
        <w:rPr>
          <w:sz w:val="24"/>
          <w:szCs w:val="24"/>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w:t>
      </w:r>
      <w:r w:rsidRPr="00753021">
        <w:rPr>
          <w:i/>
          <w:sz w:val="24"/>
          <w:szCs w:val="24"/>
        </w:rPr>
        <w:t xml:space="preserve"> </w:t>
      </w:r>
      <w:r w:rsidRPr="00753021">
        <w:rPr>
          <w:sz w:val="24"/>
          <w:szCs w:val="24"/>
        </w:rPr>
        <w:t>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w:t>
      </w:r>
      <w:r w:rsidR="006B5512" w:rsidRPr="00753021">
        <w:rPr>
          <w:sz w:val="24"/>
          <w:szCs w:val="24"/>
        </w:rPr>
        <w:t>,</w:t>
      </w:r>
      <w:r w:rsidRPr="00753021">
        <w:rPr>
          <w:sz w:val="24"/>
          <w:szCs w:val="24"/>
        </w:rPr>
        <w:t xml:space="preserve"> bet neapsiribojant Užsakovo patirtas išlaidas įsigyjant ir apmokant papildomus statybos darbus, susijusius su netinkamu Projekto parengimu ir (ar) Paslaugų suteikimu, rangovui, vykdančiam statybos darbus pagal Teikėjo parengtą Projektą.</w:t>
      </w:r>
      <w:bookmarkEnd w:id="48"/>
    </w:p>
    <w:p w14:paraId="7BA76ABE" w14:textId="7B03C308" w:rsidR="00CF355E" w:rsidRPr="00753021" w:rsidRDefault="006F520C"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Visą Sutarties vykdymo laikotarpį</w:t>
      </w:r>
      <w:r w:rsidR="00C00190" w:rsidRPr="00753021">
        <w:rPr>
          <w:sz w:val="24"/>
          <w:szCs w:val="24"/>
        </w:rPr>
        <w:t xml:space="preserve"> </w:t>
      </w:r>
      <w:r w:rsidR="00AD0C4F" w:rsidRPr="00753021">
        <w:rPr>
          <w:sz w:val="24"/>
          <w:szCs w:val="24"/>
        </w:rPr>
        <w:t>Teikėjas</w:t>
      </w:r>
      <w:r w:rsidR="00C00190" w:rsidRPr="00753021">
        <w:rPr>
          <w:sz w:val="24"/>
          <w:szCs w:val="24"/>
        </w:rPr>
        <w:t xml:space="preserve"> įsipareigoja </w:t>
      </w:r>
      <w:r w:rsidR="007351A7" w:rsidRPr="00753021">
        <w:rPr>
          <w:sz w:val="24"/>
          <w:szCs w:val="24"/>
          <w:lang w:eastAsia="lt-LT"/>
        </w:rPr>
        <w:t xml:space="preserve">ne vėliau kaip per </w:t>
      </w:r>
      <w:r w:rsidR="00C378A3" w:rsidRPr="00753021">
        <w:rPr>
          <w:sz w:val="24"/>
          <w:szCs w:val="24"/>
          <w:lang w:eastAsia="lt-LT"/>
        </w:rPr>
        <w:t>10</w:t>
      </w:r>
      <w:r w:rsidR="007351A7" w:rsidRPr="00753021">
        <w:rPr>
          <w:sz w:val="24"/>
          <w:szCs w:val="24"/>
          <w:lang w:eastAsia="lt-LT"/>
        </w:rPr>
        <w:t xml:space="preserve"> (</w:t>
      </w:r>
      <w:r w:rsidR="00C378A3" w:rsidRPr="00753021">
        <w:rPr>
          <w:sz w:val="24"/>
          <w:szCs w:val="24"/>
          <w:lang w:eastAsia="lt-LT"/>
        </w:rPr>
        <w:t>dešimt</w:t>
      </w:r>
      <w:r w:rsidR="007351A7" w:rsidRPr="00753021">
        <w:rPr>
          <w:sz w:val="24"/>
          <w:szCs w:val="24"/>
          <w:lang w:eastAsia="lt-LT"/>
        </w:rPr>
        <w:t xml:space="preserve">) </w:t>
      </w:r>
      <w:r w:rsidR="00C378A3" w:rsidRPr="00753021">
        <w:rPr>
          <w:sz w:val="24"/>
          <w:szCs w:val="24"/>
          <w:lang w:eastAsia="lt-LT"/>
        </w:rPr>
        <w:t>darbo</w:t>
      </w:r>
      <w:r w:rsidR="007351A7" w:rsidRPr="00753021">
        <w:rPr>
          <w:sz w:val="24"/>
          <w:szCs w:val="24"/>
          <w:lang w:eastAsia="lt-LT"/>
        </w:rPr>
        <w:t xml:space="preserve"> dienų nuo Užsakovo kreipimosi dienos </w:t>
      </w:r>
      <w:r w:rsidR="00C00190" w:rsidRPr="00753021">
        <w:rPr>
          <w:sz w:val="24"/>
          <w:szCs w:val="24"/>
        </w:rPr>
        <w:t xml:space="preserve">savo sąskaita ištaisyti </w:t>
      </w:r>
      <w:r w:rsidR="00782E36" w:rsidRPr="00753021">
        <w:rPr>
          <w:sz w:val="24"/>
          <w:szCs w:val="24"/>
        </w:rPr>
        <w:t xml:space="preserve">Projekto </w:t>
      </w:r>
      <w:r w:rsidR="00736398" w:rsidRPr="00753021">
        <w:rPr>
          <w:sz w:val="24"/>
          <w:szCs w:val="24"/>
        </w:rPr>
        <w:t xml:space="preserve">ir (ar) Paslaugų </w:t>
      </w:r>
      <w:r w:rsidR="00C00190" w:rsidRPr="00753021">
        <w:rPr>
          <w:sz w:val="24"/>
          <w:szCs w:val="24"/>
        </w:rPr>
        <w:t xml:space="preserve">trūkumus ir </w:t>
      </w:r>
      <w:r w:rsidR="00736398" w:rsidRPr="00753021">
        <w:rPr>
          <w:sz w:val="24"/>
          <w:szCs w:val="24"/>
        </w:rPr>
        <w:t xml:space="preserve">(ar) </w:t>
      </w:r>
      <w:r w:rsidR="00C00190" w:rsidRPr="00753021">
        <w:rPr>
          <w:sz w:val="24"/>
          <w:szCs w:val="24"/>
        </w:rPr>
        <w:t xml:space="preserve">netikslumus. </w:t>
      </w:r>
      <w:r w:rsidR="00D10B34" w:rsidRPr="00753021">
        <w:rPr>
          <w:sz w:val="24"/>
          <w:szCs w:val="24"/>
        </w:rPr>
        <w:t xml:space="preserve">Šis </w:t>
      </w:r>
      <w:r w:rsidR="00AD0C4F" w:rsidRPr="00753021">
        <w:rPr>
          <w:sz w:val="24"/>
          <w:szCs w:val="24"/>
        </w:rPr>
        <w:t>Teikėjo</w:t>
      </w:r>
      <w:r w:rsidR="00D10B34" w:rsidRPr="00753021">
        <w:rPr>
          <w:sz w:val="24"/>
          <w:szCs w:val="24"/>
        </w:rPr>
        <w:t xml:space="preserve"> įsipareigojimas </w:t>
      </w:r>
      <w:r w:rsidR="00C00190" w:rsidRPr="00753021">
        <w:rPr>
          <w:sz w:val="24"/>
          <w:szCs w:val="24"/>
        </w:rPr>
        <w:t xml:space="preserve">nepaneigia </w:t>
      </w:r>
      <w:r w:rsidR="00AD0C4F" w:rsidRPr="00753021">
        <w:rPr>
          <w:sz w:val="24"/>
          <w:szCs w:val="24"/>
        </w:rPr>
        <w:t>Teikėjo</w:t>
      </w:r>
      <w:r w:rsidR="00C00190" w:rsidRPr="00753021">
        <w:rPr>
          <w:sz w:val="24"/>
          <w:szCs w:val="24"/>
        </w:rPr>
        <w:t xml:space="preserve"> pareigos </w:t>
      </w:r>
      <w:r w:rsidR="001463A5" w:rsidRPr="00753021">
        <w:rPr>
          <w:sz w:val="24"/>
          <w:szCs w:val="24"/>
        </w:rPr>
        <w:t xml:space="preserve">atlyginti Užsakovo nuostolius, nurodytos Sutarties </w:t>
      </w:r>
      <w:r w:rsidR="00E05390" w:rsidRPr="00753021">
        <w:rPr>
          <w:sz w:val="24"/>
          <w:szCs w:val="24"/>
        </w:rPr>
        <w:fldChar w:fldCharType="begin"/>
      </w:r>
      <w:r w:rsidR="00E05390" w:rsidRPr="00753021">
        <w:rPr>
          <w:sz w:val="24"/>
          <w:szCs w:val="24"/>
        </w:rPr>
        <w:instrText xml:space="preserve"> REF _Ref520964693 \r \h </w:instrText>
      </w:r>
      <w:r w:rsidR="00205F92" w:rsidRPr="00753021">
        <w:rPr>
          <w:sz w:val="24"/>
          <w:szCs w:val="24"/>
        </w:rPr>
        <w:instrText xml:space="preserve"> \* MERGEFORMAT </w:instrText>
      </w:r>
      <w:r w:rsidR="00E05390" w:rsidRPr="00753021">
        <w:rPr>
          <w:sz w:val="24"/>
          <w:szCs w:val="24"/>
        </w:rPr>
      </w:r>
      <w:r w:rsidR="00E05390" w:rsidRPr="00753021">
        <w:rPr>
          <w:sz w:val="24"/>
          <w:szCs w:val="24"/>
        </w:rPr>
        <w:fldChar w:fldCharType="separate"/>
      </w:r>
      <w:r w:rsidR="00AD2475">
        <w:rPr>
          <w:sz w:val="24"/>
          <w:szCs w:val="24"/>
        </w:rPr>
        <w:t>66</w:t>
      </w:r>
      <w:r w:rsidR="00E05390" w:rsidRPr="00753021">
        <w:rPr>
          <w:sz w:val="24"/>
          <w:szCs w:val="24"/>
        </w:rPr>
        <w:fldChar w:fldCharType="end"/>
      </w:r>
      <w:r w:rsidR="001463A5" w:rsidRPr="00753021">
        <w:rPr>
          <w:sz w:val="24"/>
          <w:szCs w:val="24"/>
        </w:rPr>
        <w:t xml:space="preserve"> punkte.</w:t>
      </w:r>
    </w:p>
    <w:p w14:paraId="21B48580" w14:textId="06EFF360" w:rsidR="00CF355E" w:rsidRPr="00753021" w:rsidRDefault="00CF1F87"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 xml:space="preserve">Paaiškėjus </w:t>
      </w:r>
      <w:r w:rsidR="00CF355E" w:rsidRPr="00753021">
        <w:rPr>
          <w:sz w:val="24"/>
          <w:szCs w:val="24"/>
        </w:rPr>
        <w:t xml:space="preserve">Projekto ir (ar) Paslaugų </w:t>
      </w:r>
      <w:r w:rsidR="001463A5" w:rsidRPr="00753021">
        <w:rPr>
          <w:sz w:val="24"/>
          <w:szCs w:val="24"/>
        </w:rPr>
        <w:t>netiksluma</w:t>
      </w:r>
      <w:r w:rsidRPr="00753021">
        <w:rPr>
          <w:sz w:val="24"/>
          <w:szCs w:val="24"/>
        </w:rPr>
        <w:t>ms</w:t>
      </w:r>
      <w:r w:rsidR="001463A5" w:rsidRPr="00753021">
        <w:rPr>
          <w:sz w:val="24"/>
          <w:szCs w:val="24"/>
        </w:rPr>
        <w:t xml:space="preserve"> ir (ar) trūkuma</w:t>
      </w:r>
      <w:r w:rsidRPr="00753021">
        <w:rPr>
          <w:sz w:val="24"/>
          <w:szCs w:val="24"/>
        </w:rPr>
        <w:t>ms</w:t>
      </w:r>
      <w:r w:rsidR="00CF355E" w:rsidRPr="00753021">
        <w:rPr>
          <w:sz w:val="24"/>
          <w:szCs w:val="24"/>
        </w:rPr>
        <w:t>:</w:t>
      </w:r>
    </w:p>
    <w:p w14:paraId="745A37E1" w14:textId="0589A515" w:rsidR="001463A5" w:rsidRPr="00753021" w:rsidRDefault="00CF355E" w:rsidP="00F76BB2">
      <w:pPr>
        <w:pStyle w:val="Sraopastraipa"/>
        <w:numPr>
          <w:ilvl w:val="1"/>
          <w:numId w:val="16"/>
        </w:numPr>
        <w:tabs>
          <w:tab w:val="left" w:pos="0"/>
          <w:tab w:val="left" w:pos="993"/>
        </w:tabs>
        <w:suppressAutoHyphens/>
        <w:ind w:left="0" w:firstLine="709"/>
        <w:jc w:val="both"/>
        <w:rPr>
          <w:sz w:val="24"/>
          <w:szCs w:val="24"/>
        </w:rPr>
      </w:pPr>
      <w:r w:rsidRPr="00753021">
        <w:rPr>
          <w:sz w:val="24"/>
          <w:szCs w:val="24"/>
        </w:rPr>
        <w:t>i</w:t>
      </w:r>
      <w:r w:rsidR="001463A5" w:rsidRPr="00753021">
        <w:rPr>
          <w:sz w:val="24"/>
          <w:szCs w:val="24"/>
        </w:rPr>
        <w:t>ki tol, kol Teikėjas pašalins nustatytus Projekto ir (ar) Paslaugų trūkumus ir (ar) netikslumus, Užsakovas turi teisę taikyti bet kurią arba visas toliau nurodytas priemones:</w:t>
      </w:r>
    </w:p>
    <w:p w14:paraId="66F33043" w14:textId="0DFC5EB0" w:rsidR="00CF355E" w:rsidRPr="00753021" w:rsidRDefault="00CF355E" w:rsidP="00F76BB2">
      <w:pPr>
        <w:pStyle w:val="Sraopastraipa"/>
        <w:numPr>
          <w:ilvl w:val="2"/>
          <w:numId w:val="16"/>
        </w:numPr>
        <w:tabs>
          <w:tab w:val="left" w:pos="0"/>
          <w:tab w:val="left" w:pos="993"/>
          <w:tab w:val="left" w:pos="1418"/>
        </w:tabs>
        <w:suppressAutoHyphens/>
        <w:ind w:left="0" w:firstLine="709"/>
        <w:jc w:val="both"/>
        <w:rPr>
          <w:sz w:val="24"/>
          <w:szCs w:val="24"/>
        </w:rPr>
      </w:pPr>
      <w:r w:rsidRPr="00753021">
        <w:rPr>
          <w:iCs/>
          <w:sz w:val="24"/>
          <w:szCs w:val="24"/>
        </w:rPr>
        <w:t>atsisakyti pasirašyti suteiktų Paslaugų priėmimo-perdavimo aktą;</w:t>
      </w:r>
    </w:p>
    <w:p w14:paraId="25C94B19" w14:textId="4644C045" w:rsidR="00CF355E" w:rsidRPr="00753021" w:rsidRDefault="00CF355E" w:rsidP="00F76BB2">
      <w:pPr>
        <w:pStyle w:val="Sraopastraipa"/>
        <w:numPr>
          <w:ilvl w:val="2"/>
          <w:numId w:val="16"/>
        </w:numPr>
        <w:tabs>
          <w:tab w:val="left" w:pos="0"/>
          <w:tab w:val="left" w:pos="993"/>
          <w:tab w:val="left" w:pos="1418"/>
        </w:tabs>
        <w:suppressAutoHyphens/>
        <w:ind w:left="0" w:firstLine="709"/>
        <w:jc w:val="both"/>
        <w:rPr>
          <w:sz w:val="24"/>
          <w:szCs w:val="24"/>
        </w:rPr>
      </w:pPr>
      <w:r w:rsidRPr="00753021">
        <w:rPr>
          <w:sz w:val="24"/>
          <w:szCs w:val="24"/>
        </w:rPr>
        <w:t xml:space="preserve">sulaikyti mokėtinas sumas už suteiktas </w:t>
      </w:r>
      <w:r w:rsidR="00205F92" w:rsidRPr="00753021">
        <w:rPr>
          <w:sz w:val="24"/>
          <w:szCs w:val="24"/>
        </w:rPr>
        <w:t>P</w:t>
      </w:r>
      <w:r w:rsidRPr="00753021">
        <w:rPr>
          <w:sz w:val="24"/>
          <w:szCs w:val="24"/>
        </w:rPr>
        <w:t xml:space="preserve">aslaugas ir (arba) </w:t>
      </w:r>
      <w:r w:rsidR="00205F92" w:rsidRPr="00753021">
        <w:rPr>
          <w:sz w:val="24"/>
          <w:szCs w:val="24"/>
        </w:rPr>
        <w:t>P</w:t>
      </w:r>
      <w:r w:rsidRPr="00753021">
        <w:rPr>
          <w:sz w:val="24"/>
          <w:szCs w:val="24"/>
        </w:rPr>
        <w:t>aslaugų etapus;</w:t>
      </w:r>
    </w:p>
    <w:p w14:paraId="4D21A20F" w14:textId="61D3E73B" w:rsidR="00CF355E" w:rsidRPr="00753021" w:rsidRDefault="00CF355E" w:rsidP="00F76BB2">
      <w:pPr>
        <w:pStyle w:val="Sraopastraipa"/>
        <w:numPr>
          <w:ilvl w:val="2"/>
          <w:numId w:val="16"/>
        </w:numPr>
        <w:tabs>
          <w:tab w:val="left" w:pos="0"/>
          <w:tab w:val="left" w:pos="993"/>
          <w:tab w:val="left" w:pos="1418"/>
        </w:tabs>
        <w:suppressAutoHyphens/>
        <w:ind w:left="0" w:firstLine="709"/>
        <w:jc w:val="both"/>
        <w:rPr>
          <w:sz w:val="24"/>
          <w:szCs w:val="24"/>
        </w:rPr>
      </w:pPr>
      <w:r w:rsidRPr="00753021">
        <w:rPr>
          <w:sz w:val="24"/>
          <w:szCs w:val="24"/>
        </w:rPr>
        <w:t xml:space="preserve">taikyti Sutarties </w:t>
      </w:r>
      <w:r w:rsidRPr="00753021">
        <w:rPr>
          <w:sz w:val="24"/>
          <w:szCs w:val="24"/>
        </w:rPr>
        <w:fldChar w:fldCharType="begin"/>
      </w:r>
      <w:r w:rsidRPr="00753021">
        <w:rPr>
          <w:sz w:val="24"/>
          <w:szCs w:val="24"/>
        </w:rPr>
        <w:instrText xml:space="preserve"> REF _Ref500754657 \r \h </w:instrText>
      </w:r>
      <w:r w:rsidR="00AD1F13" w:rsidRPr="00753021">
        <w:rPr>
          <w:sz w:val="24"/>
          <w:szCs w:val="24"/>
        </w:rPr>
        <w:instrText xml:space="preserve"> \* MERGEFORMAT </w:instrText>
      </w:r>
      <w:r w:rsidRPr="00753021">
        <w:rPr>
          <w:sz w:val="24"/>
          <w:szCs w:val="24"/>
        </w:rPr>
      </w:r>
      <w:r w:rsidRPr="00753021">
        <w:rPr>
          <w:sz w:val="24"/>
          <w:szCs w:val="24"/>
        </w:rPr>
        <w:fldChar w:fldCharType="separate"/>
      </w:r>
      <w:r w:rsidR="00AD2475">
        <w:rPr>
          <w:sz w:val="24"/>
          <w:szCs w:val="24"/>
        </w:rPr>
        <w:t>64</w:t>
      </w:r>
      <w:r w:rsidRPr="00753021">
        <w:rPr>
          <w:sz w:val="24"/>
          <w:szCs w:val="24"/>
        </w:rPr>
        <w:fldChar w:fldCharType="end"/>
      </w:r>
      <w:r w:rsidRPr="00753021">
        <w:rPr>
          <w:sz w:val="24"/>
          <w:szCs w:val="24"/>
        </w:rPr>
        <w:t xml:space="preserve"> punkte nustatyto dydžio delspinigius, jeigu Teikėjas, šalindamas nustatytus Projekto ir (ar) Paslaugų trūkumus ir (ar) netikslumus vėluoja suteikti Paslaugas per Sutartyje numatytą terminą ir (arba) Paslaugų grafike nurodytus </w:t>
      </w:r>
      <w:r w:rsidR="00205F92" w:rsidRPr="00753021">
        <w:rPr>
          <w:sz w:val="24"/>
          <w:szCs w:val="24"/>
        </w:rPr>
        <w:t>P</w:t>
      </w:r>
      <w:r w:rsidRPr="00753021">
        <w:rPr>
          <w:sz w:val="24"/>
          <w:szCs w:val="24"/>
        </w:rPr>
        <w:t>aslaugų atlikimo etapų terminus.</w:t>
      </w:r>
    </w:p>
    <w:p w14:paraId="4FCD48E6" w14:textId="10C1F6EF" w:rsidR="00736398" w:rsidRPr="00753021" w:rsidRDefault="00AD0C4F" w:rsidP="00F76BB2">
      <w:pPr>
        <w:pStyle w:val="Sraopastraipa"/>
        <w:numPr>
          <w:ilvl w:val="1"/>
          <w:numId w:val="16"/>
        </w:numPr>
        <w:tabs>
          <w:tab w:val="left" w:pos="0"/>
          <w:tab w:val="left" w:pos="993"/>
        </w:tabs>
        <w:suppressAutoHyphens/>
        <w:ind w:left="0" w:firstLine="709"/>
        <w:jc w:val="both"/>
        <w:rPr>
          <w:sz w:val="24"/>
          <w:szCs w:val="24"/>
        </w:rPr>
      </w:pPr>
      <w:bookmarkStart w:id="50" w:name="_Hlk503880343"/>
      <w:bookmarkEnd w:id="49"/>
      <w:r w:rsidRPr="00753021">
        <w:rPr>
          <w:sz w:val="24"/>
          <w:szCs w:val="24"/>
        </w:rPr>
        <w:t>Teikėjui</w:t>
      </w:r>
      <w:r w:rsidR="00C00190" w:rsidRPr="00753021">
        <w:rPr>
          <w:sz w:val="24"/>
          <w:szCs w:val="24"/>
        </w:rPr>
        <w:t xml:space="preserve"> </w:t>
      </w:r>
      <w:r w:rsidR="00782E36" w:rsidRPr="00753021">
        <w:rPr>
          <w:sz w:val="24"/>
          <w:szCs w:val="24"/>
        </w:rPr>
        <w:t>neištaisius Projekto</w:t>
      </w:r>
      <w:r w:rsidR="00736398" w:rsidRPr="00753021">
        <w:rPr>
          <w:sz w:val="24"/>
          <w:szCs w:val="24"/>
        </w:rPr>
        <w:t xml:space="preserve"> ir (ar) Paslaugų</w:t>
      </w:r>
      <w:r w:rsidR="00C00190" w:rsidRPr="00753021">
        <w:rPr>
          <w:sz w:val="24"/>
          <w:szCs w:val="24"/>
        </w:rPr>
        <w:t xml:space="preserve"> trūkumų ir </w:t>
      </w:r>
      <w:r w:rsidR="00736398" w:rsidRPr="00753021">
        <w:rPr>
          <w:sz w:val="24"/>
          <w:szCs w:val="24"/>
        </w:rPr>
        <w:t xml:space="preserve">(ar) </w:t>
      </w:r>
      <w:r w:rsidR="00C00190" w:rsidRPr="00753021">
        <w:rPr>
          <w:sz w:val="24"/>
          <w:szCs w:val="24"/>
        </w:rPr>
        <w:t xml:space="preserve">netikslumų per </w:t>
      </w:r>
      <w:r w:rsidR="00AB7ACB" w:rsidRPr="00753021">
        <w:rPr>
          <w:sz w:val="24"/>
          <w:szCs w:val="24"/>
          <w:lang w:eastAsia="lt-LT"/>
        </w:rPr>
        <w:t xml:space="preserve">10 (dešimt) darbo dienų </w:t>
      </w:r>
      <w:r w:rsidR="00782E36" w:rsidRPr="00753021">
        <w:rPr>
          <w:sz w:val="24"/>
          <w:szCs w:val="24"/>
          <w:lang w:eastAsia="lt-LT"/>
        </w:rPr>
        <w:t>nuo Užsakovo kreipimosi dienos</w:t>
      </w:r>
      <w:bookmarkEnd w:id="50"/>
      <w:r w:rsidR="00CF355E" w:rsidRPr="00753021">
        <w:rPr>
          <w:sz w:val="24"/>
          <w:szCs w:val="24"/>
        </w:rPr>
        <w:t>, T</w:t>
      </w:r>
      <w:r w:rsidR="00057EED" w:rsidRPr="00753021">
        <w:rPr>
          <w:sz w:val="24"/>
          <w:szCs w:val="24"/>
        </w:rPr>
        <w:t>ei</w:t>
      </w:r>
      <w:r w:rsidR="00CF355E" w:rsidRPr="00753021">
        <w:rPr>
          <w:sz w:val="24"/>
          <w:szCs w:val="24"/>
        </w:rPr>
        <w:t xml:space="preserve">kėjas įsipareigoja atlyginti visus Užsakovo patirtus nuostolius, kurių nepadengia netesybos, o </w:t>
      </w:r>
      <w:bookmarkStart w:id="51" w:name="_Hlk519850435"/>
      <w:r w:rsidR="00CF355E" w:rsidRPr="00753021">
        <w:rPr>
          <w:sz w:val="24"/>
          <w:szCs w:val="24"/>
        </w:rPr>
        <w:t xml:space="preserve">Užsakovas </w:t>
      </w:r>
      <w:r w:rsidR="00CF355E" w:rsidRPr="00753021">
        <w:rPr>
          <w:b/>
          <w:sz w:val="24"/>
          <w:szCs w:val="24"/>
        </w:rPr>
        <w:t>turi teisę</w:t>
      </w:r>
      <w:r w:rsidR="00CF355E" w:rsidRPr="00753021">
        <w:rPr>
          <w:sz w:val="24"/>
          <w:szCs w:val="24"/>
        </w:rPr>
        <w:t xml:space="preserve"> taikyti bet kurią arba visas toliau nurodytas priemones</w:t>
      </w:r>
      <w:bookmarkEnd w:id="51"/>
      <w:r w:rsidR="00CF355E" w:rsidRPr="00753021">
        <w:rPr>
          <w:sz w:val="24"/>
          <w:szCs w:val="24"/>
        </w:rPr>
        <w:t>:</w:t>
      </w:r>
    </w:p>
    <w:p w14:paraId="16B93517" w14:textId="4C9FD962" w:rsidR="001463A5" w:rsidRPr="00753021" w:rsidRDefault="00057EED" w:rsidP="00F76BB2">
      <w:pPr>
        <w:pStyle w:val="Sraopastraipa"/>
        <w:numPr>
          <w:ilvl w:val="2"/>
          <w:numId w:val="16"/>
        </w:numPr>
        <w:tabs>
          <w:tab w:val="left" w:pos="0"/>
          <w:tab w:val="left" w:pos="1134"/>
          <w:tab w:val="left" w:pos="1418"/>
        </w:tabs>
        <w:suppressAutoHyphens/>
        <w:ind w:left="0" w:firstLine="709"/>
        <w:jc w:val="both"/>
        <w:rPr>
          <w:sz w:val="24"/>
          <w:szCs w:val="24"/>
        </w:rPr>
      </w:pPr>
      <w:r w:rsidRPr="00753021">
        <w:rPr>
          <w:sz w:val="24"/>
          <w:szCs w:val="24"/>
        </w:rPr>
        <w:t xml:space="preserve">be atskiro įspėjimo pasitelkti trečiuosius asmenis nustatytiems Projekto trūkumams ir </w:t>
      </w:r>
      <w:r w:rsidR="00205F92" w:rsidRPr="00753021">
        <w:rPr>
          <w:sz w:val="24"/>
          <w:szCs w:val="24"/>
        </w:rPr>
        <w:t xml:space="preserve">(ar) </w:t>
      </w:r>
      <w:r w:rsidRPr="00753021">
        <w:rPr>
          <w:sz w:val="24"/>
          <w:szCs w:val="24"/>
        </w:rPr>
        <w:t>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5ACEA8B" w14:textId="03145326" w:rsidR="00057EED" w:rsidRPr="00753021" w:rsidRDefault="00057EED" w:rsidP="00F76BB2">
      <w:pPr>
        <w:pStyle w:val="Sraopastraipa"/>
        <w:numPr>
          <w:ilvl w:val="2"/>
          <w:numId w:val="16"/>
        </w:numPr>
        <w:tabs>
          <w:tab w:val="left" w:pos="0"/>
          <w:tab w:val="left" w:pos="1134"/>
          <w:tab w:val="left" w:pos="1418"/>
        </w:tabs>
        <w:suppressAutoHyphens/>
        <w:ind w:left="0" w:firstLine="709"/>
        <w:jc w:val="both"/>
        <w:rPr>
          <w:sz w:val="24"/>
          <w:szCs w:val="24"/>
        </w:rPr>
      </w:pPr>
      <w:r w:rsidRPr="00753021">
        <w:rPr>
          <w:bCs/>
          <w:sz w:val="24"/>
          <w:szCs w:val="24"/>
        </w:rPr>
        <w:lastRenderedPageBreak/>
        <w:t>pasinaudoti Sutarties įvykdymo užtikrinimu;</w:t>
      </w:r>
    </w:p>
    <w:p w14:paraId="3DC68C5B" w14:textId="2EBD0182" w:rsidR="00057EED" w:rsidRPr="00753021" w:rsidRDefault="00057EED" w:rsidP="00F76BB2">
      <w:pPr>
        <w:pStyle w:val="Sraopastraipa"/>
        <w:numPr>
          <w:ilvl w:val="2"/>
          <w:numId w:val="16"/>
        </w:numPr>
        <w:tabs>
          <w:tab w:val="left" w:pos="0"/>
          <w:tab w:val="left" w:pos="1134"/>
          <w:tab w:val="left" w:pos="1418"/>
        </w:tabs>
        <w:suppressAutoHyphens/>
        <w:ind w:left="0" w:firstLine="709"/>
        <w:jc w:val="both"/>
        <w:rPr>
          <w:sz w:val="24"/>
          <w:szCs w:val="24"/>
        </w:rPr>
      </w:pPr>
      <w:r w:rsidRPr="00753021">
        <w:rPr>
          <w:sz w:val="24"/>
          <w:szCs w:val="24"/>
        </w:rPr>
        <w:t>vienašališkai nutraukti Sutartį.</w:t>
      </w:r>
    </w:p>
    <w:p w14:paraId="02C714F9" w14:textId="5A6F3AA6" w:rsidR="00FF1995" w:rsidRPr="00753021" w:rsidRDefault="00FF1995" w:rsidP="00F76BB2">
      <w:pPr>
        <w:pStyle w:val="Sraopastraipa"/>
        <w:numPr>
          <w:ilvl w:val="0"/>
          <w:numId w:val="16"/>
        </w:numPr>
        <w:tabs>
          <w:tab w:val="left" w:pos="0"/>
          <w:tab w:val="left" w:pos="1134"/>
        </w:tabs>
        <w:suppressAutoHyphens/>
        <w:ind w:left="0" w:firstLine="709"/>
        <w:jc w:val="both"/>
        <w:rPr>
          <w:sz w:val="24"/>
          <w:szCs w:val="24"/>
        </w:rPr>
      </w:pPr>
      <w:r w:rsidRPr="00753021">
        <w:rPr>
          <w:sz w:val="24"/>
          <w:szCs w:val="24"/>
        </w:rPr>
        <w:t xml:space="preserve">Jei Teikėjas Paslaugų nesuteikia iki Sutarties </w:t>
      </w:r>
      <w:r w:rsidRPr="00753021">
        <w:rPr>
          <w:sz w:val="24"/>
          <w:szCs w:val="24"/>
        </w:rPr>
        <w:fldChar w:fldCharType="begin"/>
      </w:r>
      <w:r w:rsidRPr="00753021">
        <w:rPr>
          <w:sz w:val="24"/>
          <w:szCs w:val="24"/>
        </w:rPr>
        <w:instrText xml:space="preserve"> REF _Ref513457154 \r \h  \* MERGEFORMAT </w:instrText>
      </w:r>
      <w:r w:rsidRPr="00753021">
        <w:rPr>
          <w:sz w:val="24"/>
          <w:szCs w:val="24"/>
        </w:rPr>
      </w:r>
      <w:r w:rsidRPr="00753021">
        <w:rPr>
          <w:sz w:val="24"/>
          <w:szCs w:val="24"/>
        </w:rPr>
        <w:fldChar w:fldCharType="separate"/>
      </w:r>
      <w:r w:rsidR="00AD2475">
        <w:rPr>
          <w:sz w:val="24"/>
          <w:szCs w:val="24"/>
        </w:rPr>
        <w:t>112.3</w:t>
      </w:r>
      <w:r w:rsidRPr="00753021">
        <w:rPr>
          <w:sz w:val="24"/>
          <w:szCs w:val="24"/>
        </w:rPr>
        <w:fldChar w:fldCharType="end"/>
      </w:r>
      <w:r w:rsidRPr="00753021">
        <w:rPr>
          <w:sz w:val="24"/>
          <w:szCs w:val="24"/>
        </w:rPr>
        <w:t xml:space="preserve"> punkte nurodyto delspinigių susidarymo termino, laikoma, kad Teikėjas atsisakė Užsakovui suteikti Paslaugas pagal Sutarties sąlygas.</w:t>
      </w:r>
    </w:p>
    <w:p w14:paraId="003FCF84" w14:textId="77473093" w:rsidR="00C00190" w:rsidRPr="00753021" w:rsidRDefault="00AD0C4F"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Teikėjas</w:t>
      </w:r>
      <w:r w:rsidR="00C00190" w:rsidRPr="00753021">
        <w:rPr>
          <w:sz w:val="24"/>
          <w:szCs w:val="24"/>
        </w:rPr>
        <w:t>, pasitelkęs papildomus sub</w:t>
      </w:r>
      <w:r w:rsidR="00405037" w:rsidRPr="00753021">
        <w:rPr>
          <w:sz w:val="24"/>
          <w:szCs w:val="24"/>
        </w:rPr>
        <w:t>t</w:t>
      </w:r>
      <w:r w:rsidRPr="00753021">
        <w:rPr>
          <w:sz w:val="24"/>
          <w:szCs w:val="24"/>
        </w:rPr>
        <w:t>eikėju</w:t>
      </w:r>
      <w:r w:rsidR="00C00190" w:rsidRPr="00753021">
        <w:rPr>
          <w:sz w:val="24"/>
          <w:szCs w:val="24"/>
        </w:rPr>
        <w:t xml:space="preserve">s, atsisakęs Sutartyje numatytų </w:t>
      </w:r>
      <w:r w:rsidR="00405037" w:rsidRPr="00753021">
        <w:rPr>
          <w:sz w:val="24"/>
          <w:szCs w:val="24"/>
        </w:rPr>
        <w:t>subteikėjų</w:t>
      </w:r>
      <w:r w:rsidR="00C00190" w:rsidRPr="00753021">
        <w:rPr>
          <w:sz w:val="24"/>
          <w:szCs w:val="24"/>
        </w:rPr>
        <w:t>, sukeitęs vietomis Sutartyje numatytus sub</w:t>
      </w:r>
      <w:r w:rsidR="00405037" w:rsidRPr="00753021">
        <w:rPr>
          <w:sz w:val="24"/>
          <w:szCs w:val="24"/>
        </w:rPr>
        <w:t>t</w:t>
      </w:r>
      <w:r w:rsidRPr="00753021">
        <w:rPr>
          <w:sz w:val="24"/>
          <w:szCs w:val="24"/>
        </w:rPr>
        <w:t>eikėju</w:t>
      </w:r>
      <w:r w:rsidR="00C00190" w:rsidRPr="00753021">
        <w:rPr>
          <w:sz w:val="24"/>
          <w:szCs w:val="24"/>
        </w:rPr>
        <w:t xml:space="preserve">s, ir (ar) perdavęs didesnę (mažesnę) </w:t>
      </w:r>
      <w:r w:rsidR="00796AC5" w:rsidRPr="00753021">
        <w:rPr>
          <w:sz w:val="24"/>
          <w:szCs w:val="24"/>
        </w:rPr>
        <w:t>Paslaugų</w:t>
      </w:r>
      <w:r w:rsidR="00C00190" w:rsidRPr="00753021">
        <w:rPr>
          <w:sz w:val="24"/>
          <w:szCs w:val="24"/>
        </w:rPr>
        <w:t xml:space="preserve"> dalį, negu buvo </w:t>
      </w:r>
      <w:r w:rsidR="00A40F54" w:rsidRPr="00753021">
        <w:rPr>
          <w:sz w:val="24"/>
          <w:szCs w:val="24"/>
        </w:rPr>
        <w:t>nurodyta pasiūlyme</w:t>
      </w:r>
      <w:r w:rsidR="00C00190" w:rsidRPr="00753021">
        <w:rPr>
          <w:sz w:val="24"/>
          <w:szCs w:val="24"/>
        </w:rPr>
        <w:t>, kitam Sutartyje numatytam sub</w:t>
      </w:r>
      <w:r w:rsidR="00405037" w:rsidRPr="00753021">
        <w:rPr>
          <w:sz w:val="24"/>
          <w:szCs w:val="24"/>
        </w:rPr>
        <w:t>t</w:t>
      </w:r>
      <w:r w:rsidRPr="00753021">
        <w:rPr>
          <w:sz w:val="24"/>
          <w:szCs w:val="24"/>
        </w:rPr>
        <w:t>eikėjui</w:t>
      </w:r>
      <w:r w:rsidR="00C00190" w:rsidRPr="00753021">
        <w:rPr>
          <w:sz w:val="24"/>
          <w:szCs w:val="24"/>
        </w:rPr>
        <w:t>, ir apie tai neinformavęs Užsakovo, t.</w:t>
      </w:r>
      <w:r w:rsidR="00405037" w:rsidRPr="00753021">
        <w:rPr>
          <w:sz w:val="24"/>
          <w:szCs w:val="24"/>
        </w:rPr>
        <w:t xml:space="preserve"> </w:t>
      </w:r>
      <w:r w:rsidR="00C00190" w:rsidRPr="00753021">
        <w:rPr>
          <w:sz w:val="24"/>
          <w:szCs w:val="24"/>
        </w:rPr>
        <w:t xml:space="preserve">y. nesilaikęs Sutarties </w:t>
      </w:r>
      <w:r w:rsidR="00384093" w:rsidRPr="00753021">
        <w:rPr>
          <w:sz w:val="24"/>
          <w:szCs w:val="24"/>
        </w:rPr>
        <w:fldChar w:fldCharType="begin"/>
      </w:r>
      <w:r w:rsidR="00384093" w:rsidRPr="00753021">
        <w:rPr>
          <w:sz w:val="24"/>
          <w:szCs w:val="24"/>
        </w:rPr>
        <w:instrText xml:space="preserve"> REF _Ref500754738 \r \h </w:instrText>
      </w:r>
      <w:r w:rsidR="00AD1F13" w:rsidRPr="00753021">
        <w:rPr>
          <w:sz w:val="24"/>
          <w:szCs w:val="24"/>
        </w:rPr>
        <w:instrText xml:space="preserve"> \* MERGEFORMAT </w:instrText>
      </w:r>
      <w:r w:rsidR="00384093" w:rsidRPr="00753021">
        <w:rPr>
          <w:sz w:val="24"/>
          <w:szCs w:val="24"/>
        </w:rPr>
      </w:r>
      <w:r w:rsidR="00384093" w:rsidRPr="00753021">
        <w:rPr>
          <w:sz w:val="24"/>
          <w:szCs w:val="24"/>
        </w:rPr>
        <w:fldChar w:fldCharType="separate"/>
      </w:r>
      <w:r w:rsidR="00AD2475">
        <w:rPr>
          <w:sz w:val="24"/>
          <w:szCs w:val="24"/>
        </w:rPr>
        <w:t>86</w:t>
      </w:r>
      <w:r w:rsidR="00384093" w:rsidRPr="00753021">
        <w:rPr>
          <w:sz w:val="24"/>
          <w:szCs w:val="24"/>
        </w:rPr>
        <w:fldChar w:fldCharType="end"/>
      </w:r>
      <w:r w:rsidR="00C00190" w:rsidRPr="00753021">
        <w:rPr>
          <w:sz w:val="24"/>
          <w:szCs w:val="24"/>
        </w:rPr>
        <w:t xml:space="preserve"> punkte nurodytų reikalavimų, įsipareigoja sumokėti Užsakovui </w:t>
      </w:r>
      <w:bookmarkStart w:id="52" w:name="_Hlk504403720"/>
      <w:r w:rsidR="009872F9" w:rsidRPr="00753021">
        <w:rPr>
          <w:sz w:val="24"/>
          <w:szCs w:val="24"/>
        </w:rPr>
        <w:t xml:space="preserve">1000 Eur (vieno tūkstančio eurų) </w:t>
      </w:r>
      <w:r w:rsidR="00C00190" w:rsidRPr="00753021">
        <w:rPr>
          <w:sz w:val="24"/>
          <w:szCs w:val="24"/>
        </w:rPr>
        <w:t>dydžio baudą už kiekvieną tokį pažeidimo at</w:t>
      </w:r>
      <w:r w:rsidR="00510F5F" w:rsidRPr="00753021">
        <w:rPr>
          <w:sz w:val="24"/>
          <w:szCs w:val="24"/>
        </w:rPr>
        <w:t xml:space="preserve">vejį, kuri bus išskaičiuota iš </w:t>
      </w:r>
      <w:r w:rsidRPr="00753021">
        <w:rPr>
          <w:sz w:val="24"/>
          <w:szCs w:val="24"/>
        </w:rPr>
        <w:t>Teikėjui</w:t>
      </w:r>
      <w:r w:rsidR="00C00190" w:rsidRPr="00753021">
        <w:rPr>
          <w:sz w:val="24"/>
          <w:szCs w:val="24"/>
        </w:rPr>
        <w:t xml:space="preserve"> </w:t>
      </w:r>
      <w:r w:rsidR="00510F5F" w:rsidRPr="00753021">
        <w:rPr>
          <w:sz w:val="24"/>
          <w:szCs w:val="24"/>
        </w:rPr>
        <w:t>pagal šią Sutartį mokėtinų sumų (be PVM)</w:t>
      </w:r>
      <w:r w:rsidR="00C00190" w:rsidRPr="00753021">
        <w:rPr>
          <w:sz w:val="24"/>
          <w:szCs w:val="24"/>
        </w:rPr>
        <w:t>.</w:t>
      </w:r>
      <w:bookmarkEnd w:id="52"/>
      <w:r w:rsidR="00510F5F" w:rsidRPr="00753021">
        <w:rPr>
          <w:sz w:val="24"/>
          <w:szCs w:val="24"/>
        </w:rPr>
        <w:t xml:space="preserve"> Apie atliktą įskaitymą Užsakovas raštu informuoja </w:t>
      </w:r>
      <w:r w:rsidRPr="00753021">
        <w:rPr>
          <w:sz w:val="24"/>
          <w:szCs w:val="24"/>
        </w:rPr>
        <w:t>Teikėją</w:t>
      </w:r>
      <w:r w:rsidR="00510F5F" w:rsidRPr="00753021">
        <w:rPr>
          <w:sz w:val="24"/>
          <w:szCs w:val="24"/>
        </w:rPr>
        <w:t>.</w:t>
      </w:r>
    </w:p>
    <w:p w14:paraId="042485A7" w14:textId="2EA6CDC8" w:rsidR="00C00190" w:rsidRPr="00753021" w:rsidRDefault="00C00190"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 xml:space="preserve">Užsakovas, nepagrįstai uždelsęs atsiskaityti už </w:t>
      </w:r>
      <w:r w:rsidR="00405037" w:rsidRPr="00753021">
        <w:rPr>
          <w:sz w:val="24"/>
          <w:szCs w:val="24"/>
        </w:rPr>
        <w:t>suteiktas</w:t>
      </w:r>
      <w:r w:rsidRPr="00753021">
        <w:rPr>
          <w:sz w:val="24"/>
          <w:szCs w:val="24"/>
        </w:rPr>
        <w:t xml:space="preserve"> </w:t>
      </w:r>
      <w:r w:rsidR="00796AC5" w:rsidRPr="00753021">
        <w:rPr>
          <w:sz w:val="24"/>
          <w:szCs w:val="24"/>
        </w:rPr>
        <w:t>Paslaugas</w:t>
      </w:r>
      <w:r w:rsidRPr="00753021">
        <w:rPr>
          <w:sz w:val="24"/>
          <w:szCs w:val="24"/>
        </w:rPr>
        <w:t xml:space="preserve"> Sutartyje numatyta tvarka ir terminais, moka </w:t>
      </w:r>
      <w:r w:rsidR="00AD0C4F" w:rsidRPr="00753021">
        <w:rPr>
          <w:sz w:val="24"/>
          <w:szCs w:val="24"/>
        </w:rPr>
        <w:t>Teikėjui</w:t>
      </w:r>
      <w:r w:rsidRPr="00753021">
        <w:rPr>
          <w:sz w:val="24"/>
          <w:szCs w:val="24"/>
        </w:rPr>
        <w:t xml:space="preserve"> Lietuvos Respublikos mokėjimų, atliekamų pagal komercines sutartis, vėlavimo prevencijos įstatymo nustatyto dydžio palūkanas nuo neapmokėtos sumos už kiekvieną uždelstą dieną, išskyrus atvejį, numatytą Sutarties </w:t>
      </w:r>
      <w:r w:rsidR="00D743DA" w:rsidRPr="00753021">
        <w:rPr>
          <w:sz w:val="24"/>
          <w:szCs w:val="24"/>
        </w:rPr>
        <w:fldChar w:fldCharType="begin"/>
      </w:r>
      <w:r w:rsidR="00D743DA" w:rsidRPr="00753021">
        <w:rPr>
          <w:sz w:val="24"/>
          <w:szCs w:val="24"/>
        </w:rPr>
        <w:instrText xml:space="preserve"> REF _Ref500758141 \r \h </w:instrText>
      </w:r>
      <w:r w:rsidR="00AD1F13" w:rsidRPr="00753021">
        <w:rPr>
          <w:sz w:val="24"/>
          <w:szCs w:val="24"/>
        </w:rPr>
        <w:instrText xml:space="preserve"> \* MERGEFORMAT </w:instrText>
      </w:r>
      <w:r w:rsidR="00D743DA" w:rsidRPr="00753021">
        <w:rPr>
          <w:sz w:val="24"/>
          <w:szCs w:val="24"/>
        </w:rPr>
      </w:r>
      <w:r w:rsidR="00D743DA" w:rsidRPr="00753021">
        <w:rPr>
          <w:sz w:val="24"/>
          <w:szCs w:val="24"/>
        </w:rPr>
        <w:fldChar w:fldCharType="separate"/>
      </w:r>
      <w:r w:rsidR="00AD2475">
        <w:rPr>
          <w:sz w:val="24"/>
          <w:szCs w:val="24"/>
        </w:rPr>
        <w:t>49</w:t>
      </w:r>
      <w:r w:rsidR="00D743DA" w:rsidRPr="00753021">
        <w:rPr>
          <w:sz w:val="24"/>
          <w:szCs w:val="24"/>
        </w:rPr>
        <w:fldChar w:fldCharType="end"/>
      </w:r>
      <w:r w:rsidRPr="00753021">
        <w:rPr>
          <w:sz w:val="24"/>
          <w:szCs w:val="24"/>
        </w:rPr>
        <w:t xml:space="preserve"> punkte.</w:t>
      </w:r>
    </w:p>
    <w:p w14:paraId="0827FC63" w14:textId="1AC2B1E4" w:rsidR="00C00190" w:rsidRPr="00753021" w:rsidRDefault="00AD0C4F"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Teikėjui</w:t>
      </w:r>
      <w:r w:rsidR="00C00190" w:rsidRPr="00753021">
        <w:rPr>
          <w:sz w:val="24"/>
          <w:szCs w:val="24"/>
        </w:rPr>
        <w:t xml:space="preserve"> pagal šią Sutartį neįvykdžius arba netinkamai įvykdžius Sutarties įsipareigojimus, kurie yra užtikrinti Sutarties įvykdymo užtikrinimu arba Sutarties </w:t>
      </w:r>
      <w:r w:rsidR="00D743DA" w:rsidRPr="00753021">
        <w:rPr>
          <w:sz w:val="24"/>
          <w:szCs w:val="24"/>
        </w:rPr>
        <w:fldChar w:fldCharType="begin"/>
      </w:r>
      <w:r w:rsidR="00D743DA" w:rsidRPr="00753021">
        <w:rPr>
          <w:sz w:val="24"/>
          <w:szCs w:val="24"/>
        </w:rPr>
        <w:instrText xml:space="preserve"> REF _Ref500758166 \r \h </w:instrText>
      </w:r>
      <w:r w:rsidR="00AD1F13" w:rsidRPr="00753021">
        <w:rPr>
          <w:sz w:val="24"/>
          <w:szCs w:val="24"/>
        </w:rPr>
        <w:instrText xml:space="preserve"> \* MERGEFORMAT </w:instrText>
      </w:r>
      <w:r w:rsidR="00D743DA" w:rsidRPr="00753021">
        <w:rPr>
          <w:sz w:val="24"/>
          <w:szCs w:val="24"/>
        </w:rPr>
      </w:r>
      <w:r w:rsidR="00D743DA" w:rsidRPr="00753021">
        <w:rPr>
          <w:sz w:val="24"/>
          <w:szCs w:val="24"/>
        </w:rPr>
        <w:fldChar w:fldCharType="separate"/>
      </w:r>
      <w:r w:rsidR="00AD2475">
        <w:rPr>
          <w:sz w:val="24"/>
          <w:szCs w:val="24"/>
        </w:rPr>
        <w:t>111</w:t>
      </w:r>
      <w:r w:rsidR="00D743DA" w:rsidRPr="00753021">
        <w:rPr>
          <w:sz w:val="24"/>
          <w:szCs w:val="24"/>
        </w:rPr>
        <w:fldChar w:fldCharType="end"/>
      </w:r>
      <w:r w:rsidR="00C00190" w:rsidRPr="00753021">
        <w:rPr>
          <w:sz w:val="24"/>
          <w:szCs w:val="24"/>
        </w:rPr>
        <w:t>–</w:t>
      </w:r>
      <w:r w:rsidR="00D743DA" w:rsidRPr="00753021">
        <w:rPr>
          <w:sz w:val="24"/>
          <w:szCs w:val="24"/>
        </w:rPr>
        <w:fldChar w:fldCharType="begin"/>
      </w:r>
      <w:r w:rsidR="00D743DA" w:rsidRPr="00753021">
        <w:rPr>
          <w:sz w:val="24"/>
          <w:szCs w:val="24"/>
        </w:rPr>
        <w:instrText xml:space="preserve"> REF _Ref500758174 \r \h </w:instrText>
      </w:r>
      <w:r w:rsidR="00AD1F13" w:rsidRPr="00753021">
        <w:rPr>
          <w:sz w:val="24"/>
          <w:szCs w:val="24"/>
        </w:rPr>
        <w:instrText xml:space="preserve"> \* MERGEFORMAT </w:instrText>
      </w:r>
      <w:r w:rsidR="00D743DA" w:rsidRPr="00753021">
        <w:rPr>
          <w:sz w:val="24"/>
          <w:szCs w:val="24"/>
        </w:rPr>
      </w:r>
      <w:r w:rsidR="00D743DA" w:rsidRPr="00753021">
        <w:rPr>
          <w:sz w:val="24"/>
          <w:szCs w:val="24"/>
        </w:rPr>
        <w:fldChar w:fldCharType="separate"/>
      </w:r>
      <w:r w:rsidR="00AD2475">
        <w:rPr>
          <w:sz w:val="24"/>
          <w:szCs w:val="24"/>
        </w:rPr>
        <w:t>112</w:t>
      </w:r>
      <w:r w:rsidR="00D743DA" w:rsidRPr="00753021">
        <w:rPr>
          <w:sz w:val="24"/>
          <w:szCs w:val="24"/>
        </w:rPr>
        <w:fldChar w:fldCharType="end"/>
      </w:r>
      <w:r w:rsidR="00C00190" w:rsidRPr="00753021">
        <w:rPr>
          <w:sz w:val="24"/>
          <w:szCs w:val="24"/>
        </w:rPr>
        <w:t xml:space="preserve"> punktų atvejais, Užsakovas turi teisę pasinaudoti jam pateiktu Sutarties įvykdymo užtikrinimu.</w:t>
      </w:r>
    </w:p>
    <w:p w14:paraId="010A1598" w14:textId="0F650DAF" w:rsidR="00C00190" w:rsidRPr="00753021" w:rsidRDefault="00AD0C4F"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Teikėjas</w:t>
      </w:r>
      <w:r w:rsidR="00C00190" w:rsidRPr="00753021">
        <w:rPr>
          <w:sz w:val="24"/>
          <w:szCs w:val="24"/>
        </w:rPr>
        <w:t xml:space="preserve"> yra visiškai atsakingas už žalą, padarytą tretiesiems asmenims, jų turtui, </w:t>
      </w:r>
      <w:r w:rsidR="006878BE" w:rsidRPr="00753021">
        <w:rPr>
          <w:sz w:val="24"/>
          <w:szCs w:val="24"/>
        </w:rPr>
        <w:t>atliekant</w:t>
      </w:r>
      <w:r w:rsidR="00C00190" w:rsidRPr="00753021">
        <w:rPr>
          <w:sz w:val="24"/>
          <w:szCs w:val="24"/>
        </w:rPr>
        <w:t xml:space="preserve"> Sutartyje numatyt</w:t>
      </w:r>
      <w:r w:rsidR="006878BE" w:rsidRPr="00753021">
        <w:rPr>
          <w:sz w:val="24"/>
          <w:szCs w:val="24"/>
        </w:rPr>
        <w:t>a</w:t>
      </w:r>
      <w:r w:rsidR="00C00190" w:rsidRPr="00753021">
        <w:rPr>
          <w:sz w:val="24"/>
          <w:szCs w:val="24"/>
        </w:rPr>
        <w:t xml:space="preserve">s </w:t>
      </w:r>
      <w:r w:rsidR="00796AC5" w:rsidRPr="00753021">
        <w:rPr>
          <w:sz w:val="24"/>
          <w:szCs w:val="24"/>
        </w:rPr>
        <w:t>Paslaugas</w:t>
      </w:r>
      <w:r w:rsidR="00C00190" w:rsidRPr="00753021">
        <w:rPr>
          <w:sz w:val="24"/>
          <w:szCs w:val="24"/>
        </w:rPr>
        <w:t>.</w:t>
      </w:r>
      <w:r w:rsidR="008525DA" w:rsidRPr="00753021">
        <w:rPr>
          <w:sz w:val="24"/>
          <w:szCs w:val="24"/>
        </w:rPr>
        <w:t xml:space="preserve"> Teikėjas taip pat prisiima atsakomybę, jeigu jo sukurtas (parengtas) Projektas pažeis trečiųjų šalių interesus ar teises.</w:t>
      </w:r>
      <w:r w:rsidR="00C00190" w:rsidRPr="00753021">
        <w:rPr>
          <w:sz w:val="24"/>
          <w:szCs w:val="24"/>
        </w:rPr>
        <w:t xml:space="preserve"> </w:t>
      </w:r>
      <w:r w:rsidRPr="00753021">
        <w:rPr>
          <w:sz w:val="24"/>
          <w:szCs w:val="24"/>
        </w:rPr>
        <w:t>Teikėjas</w:t>
      </w:r>
      <w:r w:rsidR="00C00190" w:rsidRPr="00753021">
        <w:rPr>
          <w:sz w:val="24"/>
          <w:szCs w:val="24"/>
        </w:rPr>
        <w:t xml:space="preserve"> atsako už sub</w:t>
      </w:r>
      <w:r w:rsidR="006878BE" w:rsidRPr="00753021">
        <w:rPr>
          <w:sz w:val="24"/>
          <w:szCs w:val="24"/>
        </w:rPr>
        <w:t>t</w:t>
      </w:r>
      <w:r w:rsidRPr="00753021">
        <w:rPr>
          <w:sz w:val="24"/>
          <w:szCs w:val="24"/>
        </w:rPr>
        <w:t>eikėjo</w:t>
      </w:r>
      <w:r w:rsidR="00C00190" w:rsidRPr="00753021">
        <w:rPr>
          <w:sz w:val="24"/>
          <w:szCs w:val="24"/>
        </w:rPr>
        <w:t>, jo įgaliotų atstovų ir darbuotojų veiksmus arba neveikimą.</w:t>
      </w:r>
      <w:r w:rsidR="008525DA" w:rsidRPr="00753021">
        <w:rPr>
          <w:sz w:val="24"/>
          <w:szCs w:val="24"/>
        </w:rPr>
        <w:t xml:space="preserve"> </w:t>
      </w:r>
    </w:p>
    <w:p w14:paraId="296FA361" w14:textId="6DB108CE" w:rsidR="00C00190" w:rsidRPr="00753021" w:rsidRDefault="00AD0C4F" w:rsidP="00F76BB2">
      <w:pPr>
        <w:pStyle w:val="Sraopastraipa"/>
        <w:numPr>
          <w:ilvl w:val="0"/>
          <w:numId w:val="16"/>
        </w:numPr>
        <w:tabs>
          <w:tab w:val="left" w:pos="0"/>
          <w:tab w:val="left" w:pos="993"/>
        </w:tabs>
        <w:suppressAutoHyphens/>
        <w:ind w:left="0" w:firstLine="709"/>
        <w:jc w:val="both"/>
        <w:rPr>
          <w:sz w:val="24"/>
          <w:szCs w:val="24"/>
        </w:rPr>
      </w:pPr>
      <w:bookmarkStart w:id="53" w:name="_Hlk498499224"/>
      <w:bookmarkStart w:id="54" w:name="_Hlk504403947"/>
      <w:r w:rsidRPr="00753021">
        <w:rPr>
          <w:sz w:val="24"/>
          <w:szCs w:val="24"/>
        </w:rPr>
        <w:t>Teikėjas</w:t>
      </w:r>
      <w:r w:rsidR="00C00190" w:rsidRPr="00753021">
        <w:rPr>
          <w:sz w:val="24"/>
          <w:szCs w:val="24"/>
        </w:rPr>
        <w:t xml:space="preserve"> nėra atsakingas už viešojo administravimo subjektų</w:t>
      </w:r>
      <w:r w:rsidR="00C00190" w:rsidRPr="00753021">
        <w:rPr>
          <w:rStyle w:val="Puslapioinaosnuoroda"/>
          <w:sz w:val="24"/>
          <w:szCs w:val="24"/>
        </w:rPr>
        <w:footnoteReference w:id="4"/>
      </w:r>
      <w:r w:rsidR="00C00190" w:rsidRPr="00753021">
        <w:rPr>
          <w:sz w:val="24"/>
          <w:szCs w:val="24"/>
        </w:rPr>
        <w:t xml:space="preserve"> netinkamą veikimą ar neveikimą (pavyzdžiui, neteisėtų sprendimų priėmimą ar vėlavimą priimti sprendimus),</w:t>
      </w:r>
      <w:r w:rsidR="0035204E" w:rsidRPr="00753021">
        <w:rPr>
          <w:sz w:val="24"/>
          <w:szCs w:val="24"/>
        </w:rPr>
        <w:t xml:space="preserve"> </w:t>
      </w:r>
      <w:bookmarkStart w:id="55" w:name="_Hlk507501301"/>
      <w:r w:rsidR="00C00190" w:rsidRPr="00753021">
        <w:rPr>
          <w:sz w:val="24"/>
          <w:szCs w:val="24"/>
        </w:rPr>
        <w:t xml:space="preserve">dėl kurių negalėjo </w:t>
      </w:r>
      <w:r w:rsidR="00796AC5" w:rsidRPr="00753021">
        <w:rPr>
          <w:sz w:val="24"/>
          <w:szCs w:val="24"/>
        </w:rPr>
        <w:t>Paslaugų</w:t>
      </w:r>
      <w:r w:rsidR="009540CC" w:rsidRPr="00753021">
        <w:rPr>
          <w:sz w:val="24"/>
          <w:szCs w:val="24"/>
        </w:rPr>
        <w:t xml:space="preserve"> suteikti ir (ar) Paslaugų</w:t>
      </w:r>
      <w:r w:rsidR="00C00190" w:rsidRPr="00753021">
        <w:rPr>
          <w:sz w:val="24"/>
          <w:szCs w:val="24"/>
        </w:rPr>
        <w:t xml:space="preserve"> </w:t>
      </w:r>
      <w:r w:rsidR="006878BE" w:rsidRPr="00753021">
        <w:rPr>
          <w:sz w:val="24"/>
          <w:szCs w:val="24"/>
        </w:rPr>
        <w:t>rezultato perduoti Užsakovui</w:t>
      </w:r>
      <w:r w:rsidR="00C00190" w:rsidRPr="00753021">
        <w:rPr>
          <w:sz w:val="24"/>
          <w:szCs w:val="24"/>
        </w:rPr>
        <w:t xml:space="preserve"> sutartyje numatytu laiku</w:t>
      </w:r>
      <w:r w:rsidR="004A0E2D" w:rsidRPr="00753021">
        <w:rPr>
          <w:sz w:val="24"/>
          <w:szCs w:val="24"/>
        </w:rPr>
        <w:t xml:space="preserve">, jeigu apie šias aplinkybes </w:t>
      </w:r>
      <w:r w:rsidRPr="00753021">
        <w:rPr>
          <w:sz w:val="24"/>
          <w:szCs w:val="24"/>
        </w:rPr>
        <w:t>Teikėjas</w:t>
      </w:r>
      <w:r w:rsidR="004A0E2D" w:rsidRPr="00753021">
        <w:rPr>
          <w:sz w:val="24"/>
          <w:szCs w:val="24"/>
        </w:rPr>
        <w:t xml:space="preserve"> </w:t>
      </w:r>
      <w:r w:rsidR="005460A0" w:rsidRPr="00753021">
        <w:rPr>
          <w:sz w:val="24"/>
          <w:szCs w:val="24"/>
        </w:rPr>
        <w:t xml:space="preserve">nedelsdamas informavo Užsakovą ir </w:t>
      </w:r>
      <w:r w:rsidR="004A0E2D" w:rsidRPr="00753021">
        <w:rPr>
          <w:sz w:val="24"/>
          <w:szCs w:val="24"/>
        </w:rPr>
        <w:t xml:space="preserve">ne vėliau kaip per </w:t>
      </w:r>
      <w:r w:rsidR="00B9556C" w:rsidRPr="00753021">
        <w:rPr>
          <w:sz w:val="24"/>
          <w:szCs w:val="24"/>
        </w:rPr>
        <w:t>2</w:t>
      </w:r>
      <w:r w:rsidR="006878BE" w:rsidRPr="00753021">
        <w:rPr>
          <w:sz w:val="24"/>
          <w:szCs w:val="24"/>
        </w:rPr>
        <w:t>0</w:t>
      </w:r>
      <w:r w:rsidR="004A0E2D" w:rsidRPr="00753021">
        <w:rPr>
          <w:sz w:val="24"/>
          <w:szCs w:val="24"/>
        </w:rPr>
        <w:t xml:space="preserve"> (</w:t>
      </w:r>
      <w:r w:rsidR="00B9556C" w:rsidRPr="00753021">
        <w:rPr>
          <w:sz w:val="24"/>
          <w:szCs w:val="24"/>
        </w:rPr>
        <w:t>dvidešimt</w:t>
      </w:r>
      <w:r w:rsidR="004A0E2D" w:rsidRPr="00753021">
        <w:rPr>
          <w:sz w:val="24"/>
          <w:szCs w:val="24"/>
        </w:rPr>
        <w:t xml:space="preserve">) </w:t>
      </w:r>
      <w:r w:rsidR="00EA7048" w:rsidRPr="00753021">
        <w:rPr>
          <w:sz w:val="24"/>
          <w:szCs w:val="24"/>
        </w:rPr>
        <w:t>darbo</w:t>
      </w:r>
      <w:r w:rsidR="004A0E2D" w:rsidRPr="00753021">
        <w:rPr>
          <w:sz w:val="24"/>
          <w:szCs w:val="24"/>
        </w:rPr>
        <w:t xml:space="preserve"> dien</w:t>
      </w:r>
      <w:r w:rsidR="006878BE" w:rsidRPr="00753021">
        <w:rPr>
          <w:sz w:val="24"/>
          <w:szCs w:val="24"/>
        </w:rPr>
        <w:t>ų</w:t>
      </w:r>
      <w:r w:rsidR="004A0E2D" w:rsidRPr="00753021">
        <w:rPr>
          <w:sz w:val="24"/>
          <w:szCs w:val="24"/>
        </w:rPr>
        <w:t xml:space="preserve"> nuo jų atsiradimo </w:t>
      </w:r>
      <w:r w:rsidR="005460A0" w:rsidRPr="00753021">
        <w:rPr>
          <w:sz w:val="24"/>
          <w:szCs w:val="24"/>
        </w:rPr>
        <w:t>pateikė jas pagrindžiančius dokumentus</w:t>
      </w:r>
      <w:r w:rsidR="004A0E2D" w:rsidRPr="00753021">
        <w:rPr>
          <w:sz w:val="24"/>
          <w:szCs w:val="24"/>
        </w:rPr>
        <w:t xml:space="preserve"> Užsakov</w:t>
      </w:r>
      <w:bookmarkEnd w:id="55"/>
      <w:r w:rsidR="005460A0" w:rsidRPr="00753021">
        <w:rPr>
          <w:sz w:val="24"/>
          <w:szCs w:val="24"/>
        </w:rPr>
        <w:t>ui</w:t>
      </w:r>
      <w:r w:rsidR="00C00190" w:rsidRPr="00753021">
        <w:rPr>
          <w:sz w:val="24"/>
          <w:szCs w:val="24"/>
        </w:rPr>
        <w:t xml:space="preserve">. </w:t>
      </w:r>
      <w:r w:rsidRPr="00753021">
        <w:rPr>
          <w:sz w:val="24"/>
          <w:szCs w:val="24"/>
        </w:rPr>
        <w:t>Teikėjui</w:t>
      </w:r>
      <w:r w:rsidR="004A0E2D" w:rsidRPr="00753021">
        <w:rPr>
          <w:sz w:val="24"/>
          <w:szCs w:val="24"/>
        </w:rPr>
        <w:t xml:space="preserve"> laiku</w:t>
      </w:r>
      <w:r w:rsidR="00C00190" w:rsidRPr="00753021">
        <w:rPr>
          <w:sz w:val="24"/>
          <w:szCs w:val="24"/>
        </w:rPr>
        <w:t xml:space="preserve"> </w:t>
      </w:r>
      <w:r w:rsidR="009540CC" w:rsidRPr="00753021">
        <w:rPr>
          <w:sz w:val="24"/>
          <w:szCs w:val="24"/>
        </w:rPr>
        <w:t>informavusiam</w:t>
      </w:r>
      <w:r w:rsidR="00C00190" w:rsidRPr="00753021">
        <w:rPr>
          <w:sz w:val="24"/>
          <w:szCs w:val="24"/>
        </w:rPr>
        <w:t xml:space="preserve"> ir tinkamai pagrindusiam šias aplinkybes, delspinigiai vėlavimo laikotarpiu dėl šiame punkte minėtų aplinkybių nėra skaičiuojami.</w:t>
      </w:r>
      <w:bookmarkEnd w:id="53"/>
      <w:r w:rsidR="00F110C4" w:rsidRPr="00753021">
        <w:rPr>
          <w:sz w:val="24"/>
          <w:szCs w:val="24"/>
        </w:rPr>
        <w:t xml:space="preserve"> Vėlavimo laikotarpis </w:t>
      </w:r>
      <w:r w:rsidR="007D62C8" w:rsidRPr="00753021">
        <w:rPr>
          <w:sz w:val="24"/>
          <w:szCs w:val="24"/>
        </w:rPr>
        <w:t>dėl viešojo administravimo subjektų netinkam</w:t>
      </w:r>
      <w:r w:rsidR="004A0E2D" w:rsidRPr="00753021">
        <w:rPr>
          <w:sz w:val="24"/>
          <w:szCs w:val="24"/>
        </w:rPr>
        <w:t>o</w:t>
      </w:r>
      <w:r w:rsidR="007D62C8" w:rsidRPr="00753021">
        <w:rPr>
          <w:sz w:val="24"/>
          <w:szCs w:val="24"/>
        </w:rPr>
        <w:t xml:space="preserve"> veikim</w:t>
      </w:r>
      <w:r w:rsidR="004A0E2D" w:rsidRPr="00753021">
        <w:rPr>
          <w:sz w:val="24"/>
          <w:szCs w:val="24"/>
        </w:rPr>
        <w:t>o</w:t>
      </w:r>
      <w:r w:rsidR="007D62C8" w:rsidRPr="00753021">
        <w:rPr>
          <w:sz w:val="24"/>
          <w:szCs w:val="24"/>
        </w:rPr>
        <w:t xml:space="preserve"> ar neveikim</w:t>
      </w:r>
      <w:r w:rsidR="004A0E2D" w:rsidRPr="00753021">
        <w:rPr>
          <w:sz w:val="24"/>
          <w:szCs w:val="24"/>
        </w:rPr>
        <w:t>o</w:t>
      </w:r>
      <w:r w:rsidR="007D62C8" w:rsidRPr="00753021">
        <w:rPr>
          <w:sz w:val="24"/>
          <w:szCs w:val="24"/>
        </w:rPr>
        <w:t xml:space="preserve"> skaičiuojamas dienomis.</w:t>
      </w:r>
      <w:bookmarkEnd w:id="54"/>
    </w:p>
    <w:p w14:paraId="36439196" w14:textId="0544799A" w:rsidR="00523C9B" w:rsidRPr="00753021" w:rsidRDefault="00C00190" w:rsidP="00F76BB2">
      <w:pPr>
        <w:pStyle w:val="Sraopastraipa"/>
        <w:numPr>
          <w:ilvl w:val="0"/>
          <w:numId w:val="16"/>
        </w:numPr>
        <w:tabs>
          <w:tab w:val="left" w:pos="0"/>
          <w:tab w:val="left" w:pos="993"/>
        </w:tabs>
        <w:suppressAutoHyphens/>
        <w:ind w:left="0" w:firstLine="709"/>
        <w:jc w:val="both"/>
        <w:rPr>
          <w:sz w:val="24"/>
          <w:szCs w:val="24"/>
        </w:rPr>
      </w:pPr>
      <w:r w:rsidRPr="00753021">
        <w:rPr>
          <w:sz w:val="24"/>
          <w:szCs w:val="24"/>
        </w:rPr>
        <w:t xml:space="preserve">Sutarties </w:t>
      </w:r>
      <w:r w:rsidR="00D743DA" w:rsidRPr="00753021">
        <w:rPr>
          <w:sz w:val="24"/>
          <w:szCs w:val="24"/>
        </w:rPr>
        <w:fldChar w:fldCharType="begin"/>
      </w:r>
      <w:r w:rsidR="00D743DA" w:rsidRPr="00753021">
        <w:rPr>
          <w:sz w:val="24"/>
          <w:szCs w:val="24"/>
        </w:rPr>
        <w:instrText xml:space="preserve"> REF _Hlk498499224 \r \h </w:instrText>
      </w:r>
      <w:r w:rsidR="00AD1F13" w:rsidRPr="00753021">
        <w:rPr>
          <w:sz w:val="24"/>
          <w:szCs w:val="24"/>
        </w:rPr>
        <w:instrText xml:space="preserve"> \* MERGEFORMAT </w:instrText>
      </w:r>
      <w:r w:rsidR="00D743DA" w:rsidRPr="00753021">
        <w:rPr>
          <w:sz w:val="24"/>
          <w:szCs w:val="24"/>
        </w:rPr>
      </w:r>
      <w:r w:rsidR="00D743DA" w:rsidRPr="00753021">
        <w:rPr>
          <w:sz w:val="24"/>
          <w:szCs w:val="24"/>
        </w:rPr>
        <w:fldChar w:fldCharType="separate"/>
      </w:r>
      <w:r w:rsidR="00AD2475">
        <w:rPr>
          <w:sz w:val="24"/>
          <w:szCs w:val="24"/>
        </w:rPr>
        <w:t>74</w:t>
      </w:r>
      <w:r w:rsidR="00D743DA" w:rsidRPr="00753021">
        <w:rPr>
          <w:sz w:val="24"/>
          <w:szCs w:val="24"/>
        </w:rPr>
        <w:fldChar w:fldCharType="end"/>
      </w:r>
      <w:r w:rsidRPr="00753021">
        <w:rPr>
          <w:sz w:val="24"/>
          <w:szCs w:val="24"/>
        </w:rPr>
        <w:t xml:space="preserve"> punkte nurodytos aplinkybės </w:t>
      </w:r>
      <w:bookmarkStart w:id="56" w:name="_Hlk504403992"/>
      <w:r w:rsidRPr="00753021">
        <w:rPr>
          <w:sz w:val="24"/>
          <w:szCs w:val="24"/>
        </w:rPr>
        <w:t xml:space="preserve">nepaneigia </w:t>
      </w:r>
      <w:r w:rsidR="00AD0C4F" w:rsidRPr="00753021">
        <w:rPr>
          <w:sz w:val="24"/>
          <w:szCs w:val="24"/>
        </w:rPr>
        <w:t>Teikėjo</w:t>
      </w:r>
      <w:r w:rsidRPr="00753021">
        <w:rPr>
          <w:sz w:val="24"/>
          <w:szCs w:val="24"/>
        </w:rPr>
        <w:t xml:space="preserve"> pareigos </w:t>
      </w:r>
      <w:r w:rsidR="009540CC" w:rsidRPr="00753021">
        <w:rPr>
          <w:sz w:val="24"/>
          <w:szCs w:val="24"/>
        </w:rPr>
        <w:t>teikti</w:t>
      </w:r>
      <w:r w:rsidRPr="00753021">
        <w:rPr>
          <w:sz w:val="24"/>
          <w:szCs w:val="24"/>
        </w:rPr>
        <w:t xml:space="preserve"> </w:t>
      </w:r>
      <w:r w:rsidR="00796AC5" w:rsidRPr="00753021">
        <w:rPr>
          <w:sz w:val="24"/>
          <w:szCs w:val="24"/>
        </w:rPr>
        <w:t>Paslaugas</w:t>
      </w:r>
      <w:r w:rsidRPr="00753021">
        <w:rPr>
          <w:sz w:val="24"/>
          <w:szCs w:val="24"/>
        </w:rPr>
        <w:t xml:space="preserve"> pagal Sutartį</w:t>
      </w:r>
      <w:r w:rsidR="009540CC" w:rsidRPr="00753021">
        <w:rPr>
          <w:sz w:val="24"/>
          <w:szCs w:val="24"/>
        </w:rPr>
        <w:t xml:space="preserve"> ir perduoti Paslaugų rezultatą Užsakovui</w:t>
      </w:r>
      <w:r w:rsidRPr="00753021">
        <w:rPr>
          <w:sz w:val="24"/>
          <w:szCs w:val="24"/>
        </w:rPr>
        <w:t xml:space="preserve"> per Sutartyje nustatytą laiką ir kuri</w:t>
      </w:r>
      <w:r w:rsidR="009540CC" w:rsidRPr="00753021">
        <w:rPr>
          <w:sz w:val="24"/>
          <w:szCs w:val="24"/>
        </w:rPr>
        <w:t>o</w:t>
      </w:r>
      <w:r w:rsidRPr="00753021">
        <w:rPr>
          <w:sz w:val="24"/>
          <w:szCs w:val="24"/>
        </w:rPr>
        <w:t xml:space="preserve">ms neturi įtakos </w:t>
      </w:r>
      <w:bookmarkEnd w:id="56"/>
      <w:r w:rsidR="0040397C" w:rsidRPr="00753021">
        <w:rPr>
          <w:sz w:val="24"/>
          <w:szCs w:val="24"/>
        </w:rPr>
        <w:t xml:space="preserve">Sutarties </w:t>
      </w:r>
      <w:r w:rsidR="0040397C" w:rsidRPr="00753021">
        <w:rPr>
          <w:sz w:val="24"/>
          <w:szCs w:val="24"/>
        </w:rPr>
        <w:fldChar w:fldCharType="begin"/>
      </w:r>
      <w:r w:rsidR="0040397C" w:rsidRPr="00753021">
        <w:rPr>
          <w:sz w:val="24"/>
          <w:szCs w:val="24"/>
        </w:rPr>
        <w:instrText xml:space="preserve"> REF _Hlk498499224 \r \h </w:instrText>
      </w:r>
      <w:r w:rsidR="00AD1F13" w:rsidRPr="00753021">
        <w:rPr>
          <w:sz w:val="24"/>
          <w:szCs w:val="24"/>
        </w:rPr>
        <w:instrText xml:space="preserve"> \* MERGEFORMAT </w:instrText>
      </w:r>
      <w:r w:rsidR="0040397C" w:rsidRPr="00753021">
        <w:rPr>
          <w:sz w:val="24"/>
          <w:szCs w:val="24"/>
        </w:rPr>
      </w:r>
      <w:r w:rsidR="0040397C" w:rsidRPr="00753021">
        <w:rPr>
          <w:sz w:val="24"/>
          <w:szCs w:val="24"/>
        </w:rPr>
        <w:fldChar w:fldCharType="separate"/>
      </w:r>
      <w:r w:rsidR="00AD2475">
        <w:rPr>
          <w:sz w:val="24"/>
          <w:szCs w:val="24"/>
        </w:rPr>
        <w:t>74</w:t>
      </w:r>
      <w:r w:rsidR="0040397C" w:rsidRPr="00753021">
        <w:rPr>
          <w:sz w:val="24"/>
          <w:szCs w:val="24"/>
        </w:rPr>
        <w:fldChar w:fldCharType="end"/>
      </w:r>
      <w:r w:rsidR="0040397C" w:rsidRPr="00753021">
        <w:rPr>
          <w:sz w:val="24"/>
          <w:szCs w:val="24"/>
        </w:rPr>
        <w:t xml:space="preserve"> punkte nurodytos aplinkybės</w:t>
      </w:r>
      <w:r w:rsidRPr="00753021">
        <w:rPr>
          <w:sz w:val="24"/>
          <w:szCs w:val="24"/>
        </w:rPr>
        <w:t>.</w:t>
      </w:r>
    </w:p>
    <w:p w14:paraId="3B219008" w14:textId="3EA162B1" w:rsidR="00F72078" w:rsidRPr="00753021" w:rsidRDefault="00F72078" w:rsidP="00F76BB2">
      <w:pPr>
        <w:pStyle w:val="Sraopastraipa"/>
        <w:numPr>
          <w:ilvl w:val="0"/>
          <w:numId w:val="16"/>
        </w:numPr>
        <w:tabs>
          <w:tab w:val="left" w:pos="0"/>
          <w:tab w:val="left" w:pos="993"/>
        </w:tabs>
        <w:suppressAutoHyphens/>
        <w:ind w:left="0" w:firstLine="709"/>
        <w:jc w:val="both"/>
        <w:rPr>
          <w:sz w:val="24"/>
          <w:szCs w:val="24"/>
        </w:rPr>
      </w:pPr>
      <w:r w:rsidRPr="00753021">
        <w:rPr>
          <w:bCs/>
          <w:sz w:val="24"/>
          <w:szCs w:val="24"/>
        </w:rPr>
        <w:t>Teikėjui</w:t>
      </w:r>
      <w:r w:rsidRPr="00753021">
        <w:rPr>
          <w:b/>
          <w:bCs/>
          <w:sz w:val="24"/>
          <w:szCs w:val="24"/>
        </w:rPr>
        <w:t xml:space="preserve"> </w:t>
      </w:r>
      <w:r w:rsidRPr="00753021">
        <w:rPr>
          <w:sz w:val="24"/>
          <w:szCs w:val="24"/>
        </w:rPr>
        <w:t xml:space="preserve">nevykdant Sutarties </w:t>
      </w:r>
      <w:r w:rsidRPr="00753021">
        <w:rPr>
          <w:sz w:val="24"/>
          <w:szCs w:val="24"/>
        </w:rPr>
        <w:fldChar w:fldCharType="begin"/>
      </w:r>
      <w:r w:rsidRPr="00753021">
        <w:rPr>
          <w:sz w:val="24"/>
          <w:szCs w:val="24"/>
        </w:rPr>
        <w:instrText xml:space="preserve"> REF _Ref510690598 \r \h  \* MERGEFORMAT </w:instrText>
      </w:r>
      <w:r w:rsidRPr="00753021">
        <w:rPr>
          <w:sz w:val="24"/>
          <w:szCs w:val="24"/>
        </w:rPr>
      </w:r>
      <w:r w:rsidRPr="00753021">
        <w:rPr>
          <w:sz w:val="24"/>
          <w:szCs w:val="24"/>
        </w:rPr>
        <w:fldChar w:fldCharType="separate"/>
      </w:r>
      <w:r w:rsidR="00AD2475">
        <w:rPr>
          <w:sz w:val="24"/>
          <w:szCs w:val="24"/>
        </w:rPr>
        <w:t>24</w:t>
      </w:r>
      <w:r w:rsidRPr="00753021">
        <w:rPr>
          <w:sz w:val="24"/>
          <w:szCs w:val="24"/>
        </w:rPr>
        <w:fldChar w:fldCharType="end"/>
      </w:r>
      <w:r w:rsidRPr="00753021">
        <w:rPr>
          <w:sz w:val="24"/>
          <w:szCs w:val="24"/>
        </w:rPr>
        <w:t xml:space="preserve"> punkte nurodytų įsipareigojimų</w:t>
      </w:r>
      <w:r w:rsidR="00CF1F87" w:rsidRPr="00753021">
        <w:rPr>
          <w:sz w:val="24"/>
          <w:szCs w:val="24"/>
        </w:rPr>
        <w:t>,</w:t>
      </w:r>
      <w:r w:rsidRPr="00753021">
        <w:rPr>
          <w:sz w:val="24"/>
          <w:szCs w:val="24"/>
        </w:rPr>
        <w:t xml:space="preserve"> </w:t>
      </w:r>
      <w:r w:rsidRPr="00753021">
        <w:rPr>
          <w:bCs/>
          <w:sz w:val="24"/>
          <w:szCs w:val="24"/>
        </w:rPr>
        <w:t>Užsakovas</w:t>
      </w:r>
      <w:r w:rsidRPr="00753021">
        <w:rPr>
          <w:b/>
          <w:bCs/>
          <w:sz w:val="24"/>
          <w:szCs w:val="24"/>
        </w:rPr>
        <w:t xml:space="preserve"> </w:t>
      </w:r>
      <w:r w:rsidRPr="00753021">
        <w:rPr>
          <w:sz w:val="24"/>
          <w:szCs w:val="24"/>
        </w:rPr>
        <w:t xml:space="preserve">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w:t>
      </w:r>
      <w:r w:rsidRPr="00753021">
        <w:rPr>
          <w:sz w:val="24"/>
          <w:szCs w:val="24"/>
        </w:rPr>
        <w:lastRenderedPageBreak/>
        <w:t>tyrinėjimais ir statinio projektavimu ir kitomis), galiojimo sustabdymo ar panaikinimo procedūras.</w:t>
      </w:r>
    </w:p>
    <w:p w14:paraId="72A7B494" w14:textId="77777777" w:rsidR="00076FF6" w:rsidRPr="00753021" w:rsidRDefault="00076FF6" w:rsidP="00CF1F87">
      <w:pPr>
        <w:tabs>
          <w:tab w:val="left" w:pos="567"/>
        </w:tabs>
        <w:ind w:firstLine="709"/>
        <w:jc w:val="center"/>
        <w:rPr>
          <w:rFonts w:cs="Times New Roman"/>
          <w:szCs w:val="24"/>
        </w:rPr>
      </w:pPr>
    </w:p>
    <w:p w14:paraId="26C78143" w14:textId="65B79463" w:rsidR="00076FF6" w:rsidRPr="00753021" w:rsidRDefault="00076FF6" w:rsidP="00F76BB2">
      <w:pPr>
        <w:pStyle w:val="Sraopastraipa"/>
        <w:numPr>
          <w:ilvl w:val="0"/>
          <w:numId w:val="15"/>
        </w:numPr>
        <w:tabs>
          <w:tab w:val="left" w:pos="426"/>
        </w:tabs>
        <w:suppressAutoHyphens/>
        <w:ind w:left="0" w:firstLine="709"/>
        <w:jc w:val="center"/>
        <w:rPr>
          <w:b/>
          <w:sz w:val="24"/>
          <w:szCs w:val="24"/>
        </w:rPr>
      </w:pPr>
      <w:r w:rsidRPr="00753021">
        <w:rPr>
          <w:b/>
          <w:caps/>
          <w:sz w:val="24"/>
          <w:szCs w:val="24"/>
        </w:rPr>
        <w:t>TEIKĖJO prievolės per garantinį terminą</w:t>
      </w:r>
    </w:p>
    <w:p w14:paraId="4EB6A59B" w14:textId="77777777" w:rsidR="00076FF6" w:rsidRPr="00753021" w:rsidRDefault="00076FF6" w:rsidP="00CF1F87">
      <w:pPr>
        <w:shd w:val="clear" w:color="auto" w:fill="FFFFFF"/>
        <w:tabs>
          <w:tab w:val="left" w:pos="0"/>
          <w:tab w:val="left" w:pos="426"/>
        </w:tabs>
        <w:ind w:firstLine="709"/>
        <w:rPr>
          <w:rFonts w:cs="Times New Roman"/>
          <w:szCs w:val="24"/>
        </w:rPr>
      </w:pPr>
    </w:p>
    <w:p w14:paraId="54AD6D7C" w14:textId="63392DD5" w:rsidR="00C00190" w:rsidRPr="00753021" w:rsidRDefault="004A54E8" w:rsidP="00F76BB2">
      <w:pPr>
        <w:pStyle w:val="Sraopastraipa"/>
        <w:numPr>
          <w:ilvl w:val="0"/>
          <w:numId w:val="16"/>
        </w:numPr>
        <w:tabs>
          <w:tab w:val="left" w:pos="567"/>
        </w:tabs>
        <w:ind w:left="0" w:firstLine="709"/>
        <w:jc w:val="both"/>
        <w:rPr>
          <w:sz w:val="24"/>
          <w:szCs w:val="24"/>
        </w:rPr>
      </w:pPr>
      <w:r w:rsidRPr="00753021">
        <w:rPr>
          <w:sz w:val="24"/>
          <w:szCs w:val="24"/>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A03273" w14:textId="2BB2579F" w:rsidR="004A54E8" w:rsidRPr="00753021" w:rsidRDefault="004A54E8" w:rsidP="00F76BB2">
      <w:pPr>
        <w:pStyle w:val="Sraopastraipa"/>
        <w:numPr>
          <w:ilvl w:val="0"/>
          <w:numId w:val="16"/>
        </w:numPr>
        <w:tabs>
          <w:tab w:val="left" w:pos="567"/>
        </w:tabs>
        <w:ind w:left="0" w:firstLine="709"/>
        <w:jc w:val="both"/>
        <w:rPr>
          <w:sz w:val="24"/>
          <w:szCs w:val="24"/>
        </w:rPr>
      </w:pPr>
      <w:r w:rsidRPr="00753021">
        <w:rPr>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C907A0A" w14:textId="77777777" w:rsidR="00076FF6" w:rsidRPr="00753021" w:rsidRDefault="00076FF6" w:rsidP="00CF1F87">
      <w:pPr>
        <w:tabs>
          <w:tab w:val="left" w:pos="567"/>
        </w:tabs>
        <w:ind w:firstLine="709"/>
        <w:jc w:val="center"/>
        <w:rPr>
          <w:rFonts w:cs="Times New Roman"/>
          <w:szCs w:val="24"/>
        </w:rPr>
      </w:pPr>
    </w:p>
    <w:p w14:paraId="69D97E4B" w14:textId="77777777" w:rsidR="00C00190" w:rsidRPr="00753021" w:rsidRDefault="00C00190" w:rsidP="00F76BB2">
      <w:pPr>
        <w:pStyle w:val="Sraopastraipa"/>
        <w:numPr>
          <w:ilvl w:val="0"/>
          <w:numId w:val="15"/>
        </w:numPr>
        <w:tabs>
          <w:tab w:val="left" w:pos="426"/>
        </w:tabs>
        <w:suppressAutoHyphens/>
        <w:ind w:left="0" w:firstLine="709"/>
        <w:jc w:val="center"/>
        <w:rPr>
          <w:b/>
          <w:sz w:val="24"/>
          <w:szCs w:val="24"/>
        </w:rPr>
      </w:pPr>
      <w:bookmarkStart w:id="57" w:name="_Ref504139138"/>
      <w:r w:rsidRPr="00753021">
        <w:rPr>
          <w:b/>
          <w:sz w:val="24"/>
          <w:szCs w:val="24"/>
        </w:rPr>
        <w:t>SUTARTIES SĄLYGŲ ĮVYKDYMO UŽTIKRINIMAS. DRAUDIMAS.</w:t>
      </w:r>
      <w:bookmarkEnd w:id="57"/>
    </w:p>
    <w:p w14:paraId="57CF05D8" w14:textId="77777777" w:rsidR="00C00190" w:rsidRPr="00753021" w:rsidRDefault="00C00190" w:rsidP="00CF1F87">
      <w:pPr>
        <w:shd w:val="clear" w:color="auto" w:fill="FFFFFF"/>
        <w:tabs>
          <w:tab w:val="left" w:pos="0"/>
          <w:tab w:val="left" w:pos="426"/>
        </w:tabs>
        <w:ind w:firstLine="709"/>
        <w:rPr>
          <w:rFonts w:cs="Times New Roman"/>
          <w:szCs w:val="24"/>
        </w:rPr>
      </w:pPr>
    </w:p>
    <w:p w14:paraId="378465AB" w14:textId="5E764122" w:rsidR="00C00190" w:rsidRPr="00751E7F" w:rsidRDefault="00AD0C4F" w:rsidP="00F76BB2">
      <w:pPr>
        <w:pStyle w:val="Sraopastraipa"/>
        <w:numPr>
          <w:ilvl w:val="0"/>
          <w:numId w:val="16"/>
        </w:numPr>
        <w:shd w:val="clear" w:color="auto" w:fill="FFFFFF"/>
        <w:tabs>
          <w:tab w:val="left" w:pos="993"/>
        </w:tabs>
        <w:ind w:left="0" w:firstLine="709"/>
        <w:jc w:val="both"/>
        <w:rPr>
          <w:sz w:val="24"/>
          <w:szCs w:val="24"/>
        </w:rPr>
      </w:pPr>
      <w:bookmarkStart w:id="58" w:name="_Ref500758404"/>
      <w:r w:rsidRPr="00751E7F">
        <w:rPr>
          <w:sz w:val="24"/>
          <w:szCs w:val="24"/>
        </w:rPr>
        <w:t>Teikėjas</w:t>
      </w:r>
      <w:r w:rsidR="00C00190" w:rsidRPr="00751E7F">
        <w:rPr>
          <w:sz w:val="24"/>
          <w:szCs w:val="24"/>
        </w:rPr>
        <w:t xml:space="preserve"> privalo per 10 (dešimt) darbo dienų po Sutarties pasirašymo dienos savo sąskaita pateikti </w:t>
      </w:r>
      <w:permStart w:id="1531321077" w:edGrp="everyone"/>
      <w:r w:rsidR="0093041C" w:rsidRPr="0093041C">
        <w:rPr>
          <w:b/>
          <w:bCs/>
          <w:iCs/>
          <w:sz w:val="24"/>
          <w:szCs w:val="24"/>
        </w:rPr>
        <w:t>,,</w:t>
      </w:r>
      <w:r w:rsidR="00256868" w:rsidRPr="00256868">
        <w:rPr>
          <w:rFonts w:eastAsiaTheme="minorHAnsi"/>
          <w:b/>
          <w:bCs/>
          <w:iCs/>
          <w:sz w:val="24"/>
          <w:szCs w:val="24"/>
        </w:rPr>
        <w:t xml:space="preserve"> </w:t>
      </w:r>
      <w:r w:rsidR="00256868" w:rsidRPr="00C92682">
        <w:rPr>
          <w:rFonts w:eastAsiaTheme="minorHAnsi"/>
          <w:b/>
          <w:bCs/>
          <w:iCs/>
          <w:sz w:val="24"/>
          <w:szCs w:val="24"/>
        </w:rPr>
        <w:t xml:space="preserve">Valstybinės reikšmės </w:t>
      </w:r>
      <w:r w:rsidR="00256868">
        <w:rPr>
          <w:rFonts w:eastAsiaTheme="minorHAnsi"/>
          <w:b/>
          <w:bCs/>
          <w:iCs/>
          <w:sz w:val="24"/>
          <w:szCs w:val="24"/>
        </w:rPr>
        <w:t>krašto</w:t>
      </w:r>
      <w:r w:rsidR="00256868" w:rsidRPr="00C92682">
        <w:rPr>
          <w:rFonts w:eastAsiaTheme="minorHAnsi"/>
          <w:b/>
          <w:bCs/>
          <w:iCs/>
          <w:sz w:val="24"/>
          <w:szCs w:val="24"/>
        </w:rPr>
        <w:t xml:space="preserve"> kelio </w:t>
      </w:r>
      <w:r w:rsidR="00256868" w:rsidRPr="00256868">
        <w:rPr>
          <w:b/>
          <w:bCs/>
          <w:iCs/>
          <w:sz w:val="24"/>
          <w:szCs w:val="24"/>
        </w:rPr>
        <w:t xml:space="preserve">Nr. 221 Vievis–Aukštadvaris ruožo nuo </w:t>
      </w:r>
      <w:r w:rsidR="007E5C8E">
        <w:rPr>
          <w:b/>
          <w:bCs/>
          <w:iCs/>
          <w:sz w:val="24"/>
          <w:szCs w:val="24"/>
        </w:rPr>
        <w:t>10,6</w:t>
      </w:r>
      <w:r w:rsidR="00256868" w:rsidRPr="00256868">
        <w:rPr>
          <w:b/>
          <w:bCs/>
          <w:iCs/>
          <w:sz w:val="24"/>
          <w:szCs w:val="24"/>
        </w:rPr>
        <w:t xml:space="preserve"> km iki 1</w:t>
      </w:r>
      <w:r w:rsidR="007E5C8E">
        <w:rPr>
          <w:b/>
          <w:bCs/>
          <w:iCs/>
          <w:sz w:val="24"/>
          <w:szCs w:val="24"/>
        </w:rPr>
        <w:t>7,749</w:t>
      </w:r>
      <w:r w:rsidR="00256868" w:rsidRPr="00256868">
        <w:rPr>
          <w:b/>
          <w:bCs/>
          <w:iCs/>
          <w:sz w:val="24"/>
          <w:szCs w:val="24"/>
        </w:rPr>
        <w:t xml:space="preserve"> km kapitalinio remonto</w:t>
      </w:r>
      <w:r w:rsidR="00256868">
        <w:rPr>
          <w:color w:val="000000"/>
          <w:sz w:val="24"/>
        </w:rPr>
        <w:t xml:space="preserve"> </w:t>
      </w:r>
      <w:r w:rsidR="0093041C" w:rsidRPr="0093041C">
        <w:rPr>
          <w:b/>
          <w:bCs/>
          <w:iCs/>
          <w:sz w:val="24"/>
          <w:szCs w:val="24"/>
        </w:rPr>
        <w:t>techninis darbo projekto parengimas ir projekto vykdymo priežiūra“</w:t>
      </w:r>
      <w:r w:rsidR="00112BC9" w:rsidRPr="00DC3E5F">
        <w:rPr>
          <w:iCs/>
          <w:szCs w:val="24"/>
        </w:rPr>
        <w:t xml:space="preserve"> </w:t>
      </w:r>
      <w:permEnd w:id="1531321077"/>
      <w:r w:rsidR="00C00190" w:rsidRPr="00751E7F">
        <w:rPr>
          <w:color w:val="FF0000"/>
          <w:sz w:val="24"/>
          <w:szCs w:val="24"/>
        </w:rPr>
        <w:t xml:space="preserve"> </w:t>
      </w:r>
      <w:r w:rsidR="00C00190" w:rsidRPr="00751E7F">
        <w:rPr>
          <w:sz w:val="24"/>
          <w:szCs w:val="24"/>
        </w:rPr>
        <w:t xml:space="preserve">konkurso sąlygų </w:t>
      </w:r>
      <w:permStart w:id="1188906073" w:edGrp="everyone"/>
      <w:r w:rsidR="00B16F61">
        <w:rPr>
          <w:i/>
          <w:color w:val="000000" w:themeColor="text1"/>
          <w:sz w:val="24"/>
          <w:szCs w:val="24"/>
        </w:rPr>
        <w:t>95.1.2.</w:t>
      </w:r>
      <w:permEnd w:id="1188906073"/>
      <w:r w:rsidR="00C00190" w:rsidRPr="00751E7F">
        <w:rPr>
          <w:color w:val="FF0000"/>
          <w:sz w:val="24"/>
          <w:szCs w:val="24"/>
        </w:rPr>
        <w:t xml:space="preserve"> </w:t>
      </w:r>
      <w:r w:rsidR="00C00190" w:rsidRPr="00751E7F">
        <w:rPr>
          <w:sz w:val="24"/>
          <w:szCs w:val="24"/>
        </w:rPr>
        <w:t xml:space="preserve">punkte nurodytos sumos dydžio </w:t>
      </w:r>
      <w:r w:rsidR="001F767C" w:rsidRPr="00200CDC">
        <w:rPr>
          <w:sz w:val="24"/>
          <w:szCs w:val="24"/>
        </w:rPr>
        <w:t>banko</w:t>
      </w:r>
      <w:r w:rsidR="00D70FC5">
        <w:rPr>
          <w:sz w:val="24"/>
          <w:szCs w:val="24"/>
        </w:rPr>
        <w:t xml:space="preserve"> </w:t>
      </w:r>
      <w:bookmarkStart w:id="59" w:name="_Hlk62723577"/>
      <w:r w:rsidR="00D70FC5">
        <w:rPr>
          <w:sz w:val="24"/>
          <w:szCs w:val="24"/>
        </w:rPr>
        <w:t>ar kitos kredito įstaigos</w:t>
      </w:r>
      <w:bookmarkEnd w:id="59"/>
      <w:r w:rsidR="001F767C" w:rsidRPr="00200CDC">
        <w:rPr>
          <w:sz w:val="24"/>
          <w:szCs w:val="24"/>
        </w:rPr>
        <w:t xml:space="preserve"> išduotą Sutarties sąlygų įvykdymo </w:t>
      </w:r>
      <w:r w:rsidR="00D70FC5" w:rsidRPr="00A52DBE">
        <w:rPr>
          <w:sz w:val="24"/>
          <w:szCs w:val="24"/>
        </w:rPr>
        <w:t>užtikrinimo</w:t>
      </w:r>
      <w:r w:rsidR="00D70FC5">
        <w:rPr>
          <w:sz w:val="24"/>
          <w:szCs w:val="24"/>
        </w:rPr>
        <w:t xml:space="preserve"> banko</w:t>
      </w:r>
      <w:r w:rsidR="00D70FC5" w:rsidRPr="00A52DBE">
        <w:rPr>
          <w:sz w:val="24"/>
          <w:szCs w:val="24"/>
        </w:rPr>
        <w:t xml:space="preserve"> garantiją</w:t>
      </w:r>
      <w:r w:rsidR="00D70FC5">
        <w:rPr>
          <w:rStyle w:val="Puslapioinaosnuoroda"/>
          <w:sz w:val="24"/>
          <w:szCs w:val="24"/>
        </w:rPr>
        <w:footnoteReference w:id="5"/>
      </w:r>
      <w:r w:rsidR="00D70FC5" w:rsidRPr="00A52DBE">
        <w:rPr>
          <w:sz w:val="24"/>
          <w:szCs w:val="24"/>
        </w:rPr>
        <w:t>,</w:t>
      </w:r>
      <w:r w:rsidR="001F767C" w:rsidRPr="00200CDC">
        <w:rPr>
          <w:sz w:val="24"/>
          <w:szCs w:val="24"/>
        </w:rPr>
        <w:t xml:space="preserve"> draudimo bendrovės </w:t>
      </w:r>
      <w:r w:rsidR="001F767C">
        <w:rPr>
          <w:sz w:val="24"/>
          <w:szCs w:val="24"/>
        </w:rPr>
        <w:t xml:space="preserve">išduotą </w:t>
      </w:r>
      <w:r w:rsidR="001F767C" w:rsidRPr="00200CDC">
        <w:rPr>
          <w:sz w:val="24"/>
          <w:szCs w:val="24"/>
        </w:rPr>
        <w:t>laidavimo draudimo raštą</w:t>
      </w:r>
      <w:r w:rsidR="001F767C">
        <w:rPr>
          <w:sz w:val="24"/>
          <w:szCs w:val="24"/>
        </w:rPr>
        <w:t>, arba Teikėjo išduotą garantiją deponuojant lėšas Užsakovo banko sąskaitoje,</w:t>
      </w:r>
      <w:r w:rsidR="001F767C" w:rsidRPr="00200CDC">
        <w:rPr>
          <w:sz w:val="24"/>
          <w:szCs w:val="24"/>
        </w:rPr>
        <w:t xml:space="preserve"> pagal Užsakovo konkurso sąlygų </w:t>
      </w:r>
      <w:permStart w:id="1149253056" w:edGrp="everyone"/>
      <w:r w:rsidR="000B1FF8" w:rsidRPr="000B1FF8">
        <w:rPr>
          <w:i/>
          <w:color w:val="000000" w:themeColor="text1"/>
          <w:sz w:val="24"/>
          <w:szCs w:val="24"/>
        </w:rPr>
        <w:t>6</w:t>
      </w:r>
      <w:r w:rsidR="001F767C" w:rsidRPr="00E66551">
        <w:rPr>
          <w:color w:val="FF0000"/>
          <w:sz w:val="24"/>
          <w:szCs w:val="24"/>
        </w:rPr>
        <w:t xml:space="preserve"> </w:t>
      </w:r>
      <w:permEnd w:id="1149253056"/>
      <w:r w:rsidR="001F767C" w:rsidRPr="00200CDC">
        <w:rPr>
          <w:sz w:val="24"/>
          <w:szCs w:val="24"/>
        </w:rPr>
        <w:t xml:space="preserve">priede pateiktą formą. </w:t>
      </w:r>
      <w:r w:rsidR="00D70FC5">
        <w:rPr>
          <w:sz w:val="24"/>
          <w:szCs w:val="24"/>
        </w:rPr>
        <w:t>B</w:t>
      </w:r>
      <w:r w:rsidR="00D70FC5" w:rsidRPr="00A52DBE">
        <w:rPr>
          <w:sz w:val="24"/>
          <w:szCs w:val="24"/>
        </w:rPr>
        <w:t>anko</w:t>
      </w:r>
      <w:r w:rsidR="00D70FC5">
        <w:rPr>
          <w:sz w:val="24"/>
          <w:szCs w:val="24"/>
        </w:rPr>
        <w:t xml:space="preserve"> ar kitos kredito įstaigos</w:t>
      </w:r>
      <w:r w:rsidR="00D70FC5" w:rsidRPr="00A52DBE">
        <w:rPr>
          <w:sz w:val="24"/>
          <w:szCs w:val="24"/>
        </w:rPr>
        <w:t xml:space="preserve"> išduota Sutarties sąlygų įvykdymo užtikrinimo</w:t>
      </w:r>
      <w:r w:rsidR="00D70FC5">
        <w:rPr>
          <w:sz w:val="24"/>
          <w:szCs w:val="24"/>
        </w:rPr>
        <w:t xml:space="preserve"> banko</w:t>
      </w:r>
      <w:r w:rsidR="00D70FC5" w:rsidRPr="00A52DBE">
        <w:rPr>
          <w:sz w:val="24"/>
          <w:szCs w:val="24"/>
        </w:rPr>
        <w:t xml:space="preserve"> garantija, </w:t>
      </w:r>
      <w:r w:rsidR="00D70FC5">
        <w:rPr>
          <w:sz w:val="24"/>
          <w:szCs w:val="24"/>
        </w:rPr>
        <w:t xml:space="preserve">draudimo bendrovės išduotas </w:t>
      </w:r>
      <w:r w:rsidR="00D70FC5" w:rsidRPr="00A52DBE">
        <w:rPr>
          <w:sz w:val="24"/>
          <w:szCs w:val="24"/>
        </w:rPr>
        <w:t xml:space="preserve">laidavimo draudimo raštas arba </w:t>
      </w:r>
      <w:r w:rsidR="001F767C">
        <w:rPr>
          <w:sz w:val="24"/>
          <w:szCs w:val="24"/>
        </w:rPr>
        <w:t>Teikėjo garantija</w:t>
      </w:r>
      <w:r w:rsidR="001F767C" w:rsidRPr="00200CDC">
        <w:rPr>
          <w:sz w:val="24"/>
          <w:szCs w:val="24"/>
        </w:rPr>
        <w:t xml:space="preserve"> turi galioti</w:t>
      </w:r>
      <w:r w:rsidR="001F767C" w:rsidRPr="00751E7F">
        <w:rPr>
          <w:sz w:val="24"/>
          <w:szCs w:val="24"/>
        </w:rPr>
        <w:t xml:space="preserve"> </w:t>
      </w:r>
      <w:r w:rsidR="00895BAC" w:rsidRPr="00751E7F">
        <w:rPr>
          <w:sz w:val="24"/>
          <w:szCs w:val="24"/>
        </w:rPr>
        <w:t xml:space="preserve">iki konkurso sąlygų </w:t>
      </w:r>
      <w:permStart w:id="538721814" w:edGrp="everyone"/>
      <w:r w:rsidR="00B16F61" w:rsidRPr="00B16F61">
        <w:rPr>
          <w:i/>
          <w:iCs/>
          <w:color w:val="000000" w:themeColor="text1"/>
          <w:sz w:val="24"/>
          <w:szCs w:val="24"/>
        </w:rPr>
        <w:t>95.1.4.</w:t>
      </w:r>
      <w:permEnd w:id="538721814"/>
      <w:r w:rsidR="001867DF" w:rsidRPr="00751E7F">
        <w:rPr>
          <w:color w:val="FF0000"/>
          <w:sz w:val="24"/>
          <w:szCs w:val="24"/>
        </w:rPr>
        <w:t xml:space="preserve"> </w:t>
      </w:r>
      <w:r w:rsidR="00895BAC" w:rsidRPr="00751E7F">
        <w:rPr>
          <w:sz w:val="24"/>
          <w:szCs w:val="24"/>
        </w:rPr>
        <w:t>punkte nurodyto galiojimo laikotarpio pabaigos</w:t>
      </w:r>
      <w:r w:rsidR="00C00190" w:rsidRPr="00751E7F">
        <w:rPr>
          <w:sz w:val="24"/>
          <w:szCs w:val="24"/>
        </w:rPr>
        <w:t xml:space="preserve">. Jeigu </w:t>
      </w:r>
      <w:r w:rsidRPr="00751E7F">
        <w:rPr>
          <w:sz w:val="24"/>
          <w:szCs w:val="24"/>
        </w:rPr>
        <w:t>Teikėjas</w:t>
      </w:r>
      <w:r w:rsidR="00C00190" w:rsidRPr="00751E7F">
        <w:rPr>
          <w:sz w:val="24"/>
          <w:szCs w:val="24"/>
        </w:rPr>
        <w:t xml:space="preserve"> </w:t>
      </w:r>
      <w:bookmarkEnd w:id="58"/>
      <w:r w:rsidR="001F767C" w:rsidRPr="00200CDC">
        <w:rPr>
          <w:sz w:val="24"/>
          <w:szCs w:val="24"/>
        </w:rPr>
        <w:t xml:space="preserve">pateikia draudimo bendrovės išduotą Sutarties sąlygų įvykdymo užtikrinimo laidavimo draudimo raštą, tai kartu su šiuo laidavimo draudimo raštu </w:t>
      </w:r>
      <w:r w:rsidR="001F767C">
        <w:rPr>
          <w:sz w:val="24"/>
          <w:szCs w:val="24"/>
        </w:rPr>
        <w:t>Teikėjas</w:t>
      </w:r>
      <w:r w:rsidR="001F767C" w:rsidRPr="00200CDC">
        <w:rPr>
          <w:sz w:val="24"/>
          <w:szCs w:val="24"/>
        </w:rPr>
        <w:t xml:space="preserve"> turi pateikti ir draudimo liudijimo </w:t>
      </w:r>
      <w:r w:rsidR="001F767C" w:rsidRPr="00AF65AA">
        <w:rPr>
          <w:sz w:val="24"/>
          <w:szCs w:val="24"/>
        </w:rPr>
        <w:t>originalą (arba saugiu elektroniniu parašu pasirašytą elektroninį dokumentą)</w:t>
      </w:r>
      <w:r w:rsidR="001F767C" w:rsidRPr="00200CDC">
        <w:rPr>
          <w:sz w:val="24"/>
          <w:szCs w:val="24"/>
        </w:rPr>
        <w:t xml:space="preserve"> bei mokestinio pavedimo kopiją, kad draudimo įmoka už išduotą laidavimo draudimo raštą yra sumokėta.</w:t>
      </w:r>
      <w:r w:rsidR="001F767C">
        <w:rPr>
          <w:sz w:val="24"/>
          <w:szCs w:val="24"/>
        </w:rPr>
        <w:t xml:space="preserve"> Jeigu Teikėjas pateikia savo išduotą garantiją, tai kartu su šia garantija Teikėjas turi pateikti įrodymus, kad deponavo lėšas Užsakovo nurodytoje banko sąskaitoje.</w:t>
      </w:r>
      <w:r w:rsidR="00D70FC5">
        <w:rPr>
          <w:sz w:val="24"/>
          <w:szCs w:val="24"/>
        </w:rPr>
        <w:t xml:space="preserve"> </w:t>
      </w:r>
      <w:bookmarkStart w:id="60" w:name="_Hlk62723956"/>
      <w:r w:rsidR="00D70FC5" w:rsidRPr="0059262D">
        <w:rPr>
          <w:sz w:val="24"/>
          <w:szCs w:val="24"/>
        </w:rPr>
        <w:t xml:space="preserve">Jei </w:t>
      </w:r>
      <w:r w:rsidR="00D70FC5">
        <w:rPr>
          <w:sz w:val="24"/>
          <w:szCs w:val="24"/>
        </w:rPr>
        <w:t>Teikėjas</w:t>
      </w:r>
      <w:r w:rsidR="00D70FC5" w:rsidRPr="0059262D">
        <w:rPr>
          <w:sz w:val="24"/>
          <w:szCs w:val="24"/>
        </w:rPr>
        <w:t xml:space="preserve"> nepateikia Sutarties užtikrinimo per šiame </w:t>
      </w:r>
      <w:r w:rsidR="00D70FC5">
        <w:rPr>
          <w:sz w:val="24"/>
          <w:szCs w:val="24"/>
        </w:rPr>
        <w:t xml:space="preserve">punkte </w:t>
      </w:r>
      <w:r w:rsidR="00D70FC5" w:rsidRPr="0059262D">
        <w:rPr>
          <w:sz w:val="24"/>
          <w:szCs w:val="24"/>
        </w:rPr>
        <w:t xml:space="preserve">nurodytą laikotarpį, laikoma, kad </w:t>
      </w:r>
      <w:r w:rsidR="00D70FC5">
        <w:rPr>
          <w:sz w:val="24"/>
          <w:szCs w:val="24"/>
        </w:rPr>
        <w:t>Teikėjas</w:t>
      </w:r>
      <w:r w:rsidR="00D70FC5" w:rsidRPr="0059262D">
        <w:rPr>
          <w:sz w:val="24"/>
          <w:szCs w:val="24"/>
        </w:rPr>
        <w:t xml:space="preserve"> atsisakė sudaryti Sutartį.</w:t>
      </w:r>
      <w:bookmarkEnd w:id="60"/>
    </w:p>
    <w:p w14:paraId="5EB45064" w14:textId="0D8CEF4E" w:rsidR="00C00190" w:rsidRPr="00753021" w:rsidRDefault="00AD0C4F" w:rsidP="00F76BB2">
      <w:pPr>
        <w:pStyle w:val="Sraopastraipa"/>
        <w:numPr>
          <w:ilvl w:val="0"/>
          <w:numId w:val="16"/>
        </w:numPr>
        <w:tabs>
          <w:tab w:val="left" w:pos="993"/>
        </w:tabs>
        <w:ind w:left="0" w:firstLine="709"/>
        <w:jc w:val="both"/>
        <w:rPr>
          <w:sz w:val="24"/>
          <w:szCs w:val="24"/>
        </w:rPr>
      </w:pPr>
      <w:r w:rsidRPr="00753021">
        <w:rPr>
          <w:sz w:val="24"/>
          <w:szCs w:val="24"/>
        </w:rPr>
        <w:t>Teikėjas</w:t>
      </w:r>
      <w:r w:rsidR="00C00190" w:rsidRPr="00753021">
        <w:rPr>
          <w:sz w:val="24"/>
          <w:szCs w:val="24"/>
        </w:rPr>
        <w:t xml:space="preserve"> privalo per 10 (dešimt) darbo dien</w:t>
      </w:r>
      <w:r w:rsidR="005A072F" w:rsidRPr="00753021">
        <w:rPr>
          <w:sz w:val="24"/>
          <w:szCs w:val="24"/>
        </w:rPr>
        <w:t>ų</w:t>
      </w:r>
      <w:r w:rsidR="00C00190" w:rsidRPr="00753021">
        <w:rPr>
          <w:sz w:val="24"/>
          <w:szCs w:val="24"/>
        </w:rPr>
        <w:t xml:space="preserve"> po Sutarties pasirašymo dienos savo sąskaita</w:t>
      </w:r>
      <w:r w:rsidR="005A072F" w:rsidRPr="00753021">
        <w:rPr>
          <w:sz w:val="24"/>
          <w:szCs w:val="24"/>
        </w:rPr>
        <w:t xml:space="preserve"> sudaryti ir</w:t>
      </w:r>
      <w:r w:rsidR="00C00190" w:rsidRPr="00753021">
        <w:rPr>
          <w:sz w:val="24"/>
          <w:szCs w:val="24"/>
        </w:rPr>
        <w:t xml:space="preserve"> pateikti</w:t>
      </w:r>
      <w:r w:rsidR="005A072F" w:rsidRPr="00753021">
        <w:rPr>
          <w:sz w:val="24"/>
          <w:szCs w:val="24"/>
        </w:rPr>
        <w:t xml:space="preserve"> </w:t>
      </w:r>
      <w:r w:rsidR="00C00190" w:rsidRPr="00753021">
        <w:rPr>
          <w:sz w:val="24"/>
          <w:szCs w:val="24"/>
        </w:rPr>
        <w:t>statinio projektuotojo civilinės atsakomybės privalomąjį draudimą vienu iš žemiau išvardintų variantų:</w:t>
      </w:r>
    </w:p>
    <w:p w14:paraId="467CF78D" w14:textId="6A9F441C" w:rsidR="00C00190" w:rsidRPr="00753021" w:rsidRDefault="005F2565" w:rsidP="00F76BB2">
      <w:pPr>
        <w:pStyle w:val="Sraopastraipa"/>
        <w:numPr>
          <w:ilvl w:val="1"/>
          <w:numId w:val="16"/>
        </w:numPr>
        <w:tabs>
          <w:tab w:val="left" w:pos="1134"/>
        </w:tabs>
        <w:ind w:left="0" w:firstLine="709"/>
        <w:jc w:val="both"/>
        <w:rPr>
          <w:sz w:val="24"/>
          <w:szCs w:val="24"/>
        </w:rPr>
      </w:pPr>
      <w:r w:rsidRPr="00753021">
        <w:rPr>
          <w:bCs/>
          <w:sz w:val="24"/>
          <w:szCs w:val="24"/>
        </w:rPr>
        <w:lastRenderedPageBreak/>
        <w:t>jeigu Teikėjas nėra jungtinės veiklos dalyvis</w:t>
      </w:r>
      <w:r w:rsidR="00C00190" w:rsidRPr="00753021">
        <w:rPr>
          <w:sz w:val="24"/>
          <w:szCs w:val="24"/>
        </w:rPr>
        <w:t xml:space="preserve">, tai </w:t>
      </w:r>
      <w:r w:rsidR="00AD0C4F" w:rsidRPr="00753021">
        <w:rPr>
          <w:sz w:val="24"/>
          <w:szCs w:val="24"/>
        </w:rPr>
        <w:t>Teikėjas</w:t>
      </w:r>
      <w:r w:rsidR="00C00190" w:rsidRPr="00753021">
        <w:rPr>
          <w:sz w:val="24"/>
          <w:szCs w:val="24"/>
        </w:rPr>
        <w:t xml:space="preserve"> privalo pagal Statybos įstatymo XI skirsnyje keliamus reikalavimus sudaryti statinio projektuotojo civilinės atsakomybės privalomojo draudimo sutartį dėl netinkamai parengto Sutartyje numatyto Projekto ne mažesnei kaip 43 400 eurų (keturiasdešimt</w:t>
      </w:r>
      <w:r w:rsidR="005A072F" w:rsidRPr="00753021">
        <w:rPr>
          <w:sz w:val="24"/>
          <w:szCs w:val="24"/>
        </w:rPr>
        <w:t xml:space="preserve"> trijų tūkstančių keturių šimtų</w:t>
      </w:r>
      <w:r w:rsidR="00C00190" w:rsidRPr="00753021">
        <w:rPr>
          <w:sz w:val="24"/>
          <w:szCs w:val="24"/>
        </w:rPr>
        <w:t xml:space="preserve"> eurų) draudimo sumai vienam draudžiamajam įvykiui </w:t>
      </w:r>
      <w:r w:rsidR="00AD1E60" w:rsidRPr="00753021">
        <w:rPr>
          <w:bCs/>
          <w:sz w:val="24"/>
          <w:szCs w:val="24"/>
        </w:rPr>
        <w:t xml:space="preserve">visam Sutartyje numatyto Projekto ar jo dalies atlikimo laikotarpiui pagal Lietuvos Respublikos statybos įstatymo </w:t>
      </w:r>
      <w:r w:rsidR="00AD1E60" w:rsidRPr="00753021">
        <w:rPr>
          <w:sz w:val="24"/>
          <w:szCs w:val="24"/>
        </w:rPr>
        <w:t>XI skirsnyje</w:t>
      </w:r>
      <w:r w:rsidR="00AD1E60" w:rsidRPr="00753021">
        <w:rPr>
          <w:bCs/>
          <w:sz w:val="24"/>
          <w:szCs w:val="24"/>
        </w:rPr>
        <w:t xml:space="preserve"> keliamus reikalavimus</w:t>
      </w:r>
      <w:r w:rsidR="00AD1E60" w:rsidRPr="00753021">
        <w:rPr>
          <w:sz w:val="24"/>
          <w:szCs w:val="24"/>
        </w:rPr>
        <w:t xml:space="preserve"> </w:t>
      </w:r>
      <w:r w:rsidR="00C00190" w:rsidRPr="00753021">
        <w:rPr>
          <w:sz w:val="24"/>
          <w:szCs w:val="24"/>
        </w:rPr>
        <w:t xml:space="preserve">ir pateikti Užsakovui statinio projektuotojo civilinės atsakomybės privalomojo draudimo liudijimo (poliso) ir mokestinio pavedimo, patvirtinančio draudimo įmokos ar jos dalies sumokėjimą, patvirtintas kopijas. </w:t>
      </w:r>
      <w:r w:rsidR="00AD0C4F" w:rsidRPr="00753021">
        <w:rPr>
          <w:sz w:val="24"/>
          <w:szCs w:val="24"/>
        </w:rPr>
        <w:t>Teikėjas</w:t>
      </w:r>
      <w:r w:rsidR="00C00190" w:rsidRPr="00753021">
        <w:rPr>
          <w:sz w:val="24"/>
          <w:szCs w:val="24"/>
        </w:rPr>
        <w:t xml:space="preserve"> savo sąskaita privalo pratęsti (atnaujinti) privalomojo draudimo sutartį ir pateikti Užsakovui tai patvirtinančius dokumentus, jeigu ši draudimo sutartis pasibaigs anksčiau, negu nurodyta šiame punkte;</w:t>
      </w:r>
    </w:p>
    <w:p w14:paraId="4331B34A" w14:textId="146D7F38" w:rsidR="00C00190" w:rsidRPr="00753021" w:rsidRDefault="00C00190" w:rsidP="00F76BB2">
      <w:pPr>
        <w:pStyle w:val="Sraopastraipa"/>
        <w:numPr>
          <w:ilvl w:val="1"/>
          <w:numId w:val="16"/>
        </w:numPr>
        <w:tabs>
          <w:tab w:val="left" w:pos="1134"/>
        </w:tabs>
        <w:ind w:left="0" w:firstLine="709"/>
        <w:jc w:val="both"/>
        <w:rPr>
          <w:sz w:val="24"/>
          <w:szCs w:val="24"/>
        </w:rPr>
      </w:pPr>
      <w:r w:rsidRPr="00753021">
        <w:rPr>
          <w:bCs/>
          <w:sz w:val="24"/>
          <w:szCs w:val="24"/>
        </w:rPr>
        <w:t xml:space="preserve">jeigu </w:t>
      </w:r>
      <w:r w:rsidR="00AD0C4F" w:rsidRPr="00753021">
        <w:rPr>
          <w:bCs/>
          <w:sz w:val="24"/>
          <w:szCs w:val="24"/>
        </w:rPr>
        <w:t>Teikėjas</w:t>
      </w:r>
      <w:r w:rsidRPr="00753021">
        <w:rPr>
          <w:bCs/>
          <w:sz w:val="24"/>
          <w:szCs w:val="24"/>
        </w:rPr>
        <w:t xml:space="preserve">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 eurų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w:t>
      </w:r>
      <w:r w:rsidR="00AD0C4F" w:rsidRPr="00753021">
        <w:rPr>
          <w:bCs/>
          <w:sz w:val="24"/>
          <w:szCs w:val="24"/>
        </w:rPr>
        <w:t>Teikėjas</w:t>
      </w:r>
      <w:r w:rsidRPr="00753021">
        <w:rPr>
          <w:bCs/>
          <w:sz w:val="24"/>
          <w:szCs w:val="24"/>
        </w:rPr>
        <w:t xml:space="preserve">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w:t>
      </w:r>
      <w:r w:rsidR="00796AC5" w:rsidRPr="00753021">
        <w:rPr>
          <w:bCs/>
          <w:sz w:val="24"/>
          <w:szCs w:val="24"/>
        </w:rPr>
        <w:t>Paslaugas</w:t>
      </w:r>
      <w:r w:rsidRPr="00753021">
        <w:rPr>
          <w:bCs/>
          <w:sz w:val="24"/>
          <w:szCs w:val="24"/>
        </w:rPr>
        <w:t xml:space="preserve">, atskirai privalo apsidrausti savo civilinę atsakomybę statinio projektuotojo civilinės atsakomybės privalomojo draudimo sutartimi ne mažesnei kaip 43 400 eurų (keturiasdešimt trijų tūkstančių keturių šimtų eurų) draudimo sumai vienam draudžiamajam įvykiui visam Sutartyje numatyto Projekto ar jo dalies atlikimo laikotarpiui pagal Lietuvos Respublikos statybos įstatymo </w:t>
      </w:r>
      <w:r w:rsidRPr="00753021">
        <w:rPr>
          <w:sz w:val="24"/>
          <w:szCs w:val="24"/>
        </w:rPr>
        <w:t>XI skirsnyje</w:t>
      </w:r>
      <w:r w:rsidRPr="00753021">
        <w:rPr>
          <w:bCs/>
          <w:sz w:val="24"/>
          <w:szCs w:val="24"/>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5916877" w14:textId="15E55A9A" w:rsidR="006A1467" w:rsidRPr="00753021" w:rsidRDefault="006A1467" w:rsidP="00F76BB2">
      <w:pPr>
        <w:numPr>
          <w:ilvl w:val="0"/>
          <w:numId w:val="16"/>
        </w:numPr>
        <w:ind w:left="0" w:firstLine="709"/>
        <w:rPr>
          <w:rFonts w:cs="Times New Roman"/>
          <w:szCs w:val="24"/>
          <w:lang w:eastAsia="lt-LT"/>
        </w:rPr>
      </w:pPr>
      <w:r w:rsidRPr="00753021">
        <w:rPr>
          <w:rFonts w:cs="Times New Roman"/>
          <w:color w:val="000000" w:themeColor="text1"/>
          <w:szCs w:val="24"/>
          <w:lang w:eastAsia="lt-LT"/>
        </w:rPr>
        <w:t xml:space="preserve">Per 10 (dešimt) darbo dienų nuo Sutarties </w:t>
      </w:r>
      <w:r w:rsidRPr="00753021">
        <w:rPr>
          <w:rFonts w:cs="Times New Roman"/>
          <w:color w:val="000000" w:themeColor="text1"/>
          <w:szCs w:val="24"/>
          <w:lang w:eastAsia="lt-LT"/>
        </w:rPr>
        <w:fldChar w:fldCharType="begin"/>
      </w:r>
      <w:r w:rsidRPr="00753021">
        <w:rPr>
          <w:rFonts w:cs="Times New Roman"/>
          <w:color w:val="000000" w:themeColor="text1"/>
          <w:szCs w:val="24"/>
          <w:lang w:eastAsia="lt-LT"/>
        </w:rPr>
        <w:instrText xml:space="preserve"> REF _Ref1478152 \r \h </w:instrText>
      </w:r>
      <w:r w:rsidR="00B96622" w:rsidRPr="00753021">
        <w:rPr>
          <w:rFonts w:cs="Times New Roman"/>
          <w:color w:val="000000" w:themeColor="text1"/>
          <w:szCs w:val="24"/>
          <w:lang w:eastAsia="lt-LT"/>
        </w:rPr>
        <w:instrText xml:space="preserve"> \* MERGEFORMAT </w:instrText>
      </w:r>
      <w:r w:rsidRPr="00753021">
        <w:rPr>
          <w:rFonts w:cs="Times New Roman"/>
          <w:color w:val="000000" w:themeColor="text1"/>
          <w:szCs w:val="24"/>
          <w:lang w:eastAsia="lt-LT"/>
        </w:rPr>
      </w:r>
      <w:r w:rsidRPr="00753021">
        <w:rPr>
          <w:rFonts w:cs="Times New Roman"/>
          <w:color w:val="000000" w:themeColor="text1"/>
          <w:szCs w:val="24"/>
          <w:lang w:eastAsia="lt-LT"/>
        </w:rPr>
        <w:fldChar w:fldCharType="separate"/>
      </w:r>
      <w:r w:rsidR="00AD2475">
        <w:rPr>
          <w:rFonts w:cs="Times New Roman"/>
          <w:color w:val="000000" w:themeColor="text1"/>
          <w:szCs w:val="24"/>
          <w:lang w:eastAsia="lt-LT"/>
        </w:rPr>
        <w:t>59.3</w:t>
      </w:r>
      <w:r w:rsidRPr="00753021">
        <w:rPr>
          <w:rFonts w:cs="Times New Roman"/>
          <w:color w:val="000000" w:themeColor="text1"/>
          <w:szCs w:val="24"/>
          <w:lang w:eastAsia="lt-LT"/>
        </w:rPr>
        <w:fldChar w:fldCharType="end"/>
      </w:r>
      <w:r w:rsidRPr="00753021">
        <w:rPr>
          <w:rFonts w:cs="Times New Roman"/>
          <w:color w:val="000000" w:themeColor="text1"/>
          <w:szCs w:val="24"/>
          <w:lang w:eastAsia="lt-LT"/>
        </w:rPr>
        <w:t xml:space="preserve"> </w:t>
      </w:r>
      <w:r w:rsidR="00B96622" w:rsidRPr="00753021">
        <w:rPr>
          <w:rFonts w:cs="Times New Roman"/>
          <w:color w:val="000000" w:themeColor="text1"/>
          <w:szCs w:val="24"/>
          <w:lang w:eastAsia="lt-LT"/>
        </w:rPr>
        <w:t>papunktyje</w:t>
      </w:r>
      <w:r w:rsidRPr="00753021">
        <w:rPr>
          <w:rFonts w:cs="Times New Roman"/>
          <w:color w:val="000000" w:themeColor="text1"/>
          <w:szCs w:val="24"/>
          <w:lang w:eastAsia="lt-LT"/>
        </w:rPr>
        <w:t xml:space="preserve"> nurodyto pranešimo Teikėjas, raštu suderinęs privalomojo draudimo sutarties sąlygas, privalo savo sąskaita apsidrausti statinio projektuotojo civilinės atsakomybės privalomuoju draudimu dėl netinkamai atliktos statinio projekto vykdymo priežiūros ne mažesne kaip 43 </w:t>
      </w:r>
      <w:r w:rsidRPr="00753021">
        <w:rPr>
          <w:rFonts w:cs="Times New Roman"/>
          <w:szCs w:val="24"/>
          <w:lang w:eastAsia="lt-LT"/>
        </w:rPr>
        <w:t xml:space="preserve">400 Eur (keturiasdešimt trijų tūkstančių keturių šimtų eurų) draudimo suma vienam draudiminiam įvykiui visam statinio projekto vykdymo priežiūros laikotarpiui pagal Lietuvos Respublikos statybos įstatymo 42 ir 43 straipsnių keliamus reikalavimus bei pateikti Užsakovui draudimo bendrovės išduotą statinio projektuotojo civilinės atsakomybės privalomojo draudimo liudijimo (poliso) kopiją bei mokestinio pavedimo kopiją, kad draudimo įmoka už išduotą privalomojo draudimo liudijimą yra sumokėta. </w:t>
      </w:r>
      <w:r w:rsidR="00B96622" w:rsidRPr="00753021">
        <w:rPr>
          <w:rFonts w:cs="Times New Roman"/>
          <w:szCs w:val="24"/>
          <w:lang w:eastAsia="lt-LT"/>
        </w:rPr>
        <w:lastRenderedPageBreak/>
        <w:t>Teikėjas</w:t>
      </w:r>
      <w:r w:rsidRPr="00753021">
        <w:rPr>
          <w:rFonts w:cs="Times New Roman"/>
          <w:szCs w:val="24"/>
          <w:lang w:eastAsia="lt-LT"/>
        </w:rPr>
        <w:t xml:space="preserve"> savo sąskaita privalo pratęsti (atnaujinti) sudarytą statinio projektuotojo civilinės atsakomybės privalomojo draudimo sutartį ir pateikti Užsakovui šios draudimo sutarties pratęsimą (atnaujinimą) patvirtinančio dokumento kopiją, jeigu ši draudimo sutartis pasibaigs anksčiau, negu bus baigtos vykdyti Sutart</w:t>
      </w:r>
      <w:r w:rsidR="00B96622" w:rsidRPr="00753021">
        <w:rPr>
          <w:rFonts w:cs="Times New Roman"/>
          <w:szCs w:val="24"/>
          <w:lang w:eastAsia="lt-LT"/>
        </w:rPr>
        <w:t>i</w:t>
      </w:r>
      <w:r w:rsidRPr="00753021">
        <w:rPr>
          <w:rFonts w:cs="Times New Roman"/>
          <w:szCs w:val="24"/>
          <w:lang w:eastAsia="lt-LT"/>
        </w:rPr>
        <w:t>e</w:t>
      </w:r>
      <w:r w:rsidR="00B96622" w:rsidRPr="00753021">
        <w:rPr>
          <w:rFonts w:cs="Times New Roman"/>
          <w:szCs w:val="24"/>
          <w:lang w:eastAsia="lt-LT"/>
        </w:rPr>
        <w:t xml:space="preserve">s </w:t>
      </w:r>
      <w:permStart w:id="346122350" w:edGrp="everyone"/>
      <w:r w:rsidR="00B96622" w:rsidRPr="003F7033">
        <w:rPr>
          <w:rFonts w:cs="Times New Roman"/>
          <w:iCs/>
          <w:szCs w:val="24"/>
          <w:lang w:eastAsia="lt-LT"/>
        </w:rPr>
        <w:fldChar w:fldCharType="begin"/>
      </w:r>
      <w:r w:rsidR="00B96622" w:rsidRPr="003F7033">
        <w:rPr>
          <w:rFonts w:cs="Times New Roman"/>
          <w:iCs/>
          <w:szCs w:val="24"/>
          <w:lang w:eastAsia="lt-LT"/>
        </w:rPr>
        <w:instrText xml:space="preserve"> REF _Ref1374614 \r \h  \* MERGEFORMAT </w:instrText>
      </w:r>
      <w:r w:rsidR="00B96622" w:rsidRPr="003F7033">
        <w:rPr>
          <w:rFonts w:cs="Times New Roman"/>
          <w:iCs/>
          <w:szCs w:val="24"/>
          <w:lang w:eastAsia="lt-LT"/>
        </w:rPr>
      </w:r>
      <w:r w:rsidR="00B96622" w:rsidRPr="003F7033">
        <w:rPr>
          <w:rFonts w:cs="Times New Roman"/>
          <w:iCs/>
          <w:szCs w:val="24"/>
          <w:lang w:eastAsia="lt-LT"/>
        </w:rPr>
        <w:fldChar w:fldCharType="separate"/>
      </w:r>
      <w:r w:rsidR="00AD2475">
        <w:rPr>
          <w:rFonts w:cs="Times New Roman"/>
          <w:iCs/>
          <w:szCs w:val="24"/>
          <w:lang w:eastAsia="lt-LT"/>
        </w:rPr>
        <w:t>7.4</w:t>
      </w:r>
      <w:r w:rsidR="00B96622" w:rsidRPr="003F7033">
        <w:rPr>
          <w:rFonts w:cs="Times New Roman"/>
          <w:iCs/>
          <w:szCs w:val="24"/>
          <w:lang w:eastAsia="lt-LT"/>
        </w:rPr>
        <w:fldChar w:fldCharType="end"/>
      </w:r>
      <w:r w:rsidR="00B96622" w:rsidRPr="003F7033">
        <w:rPr>
          <w:rFonts w:cs="Times New Roman"/>
          <w:iCs/>
          <w:szCs w:val="24"/>
          <w:lang w:eastAsia="lt-LT"/>
        </w:rPr>
        <w:t xml:space="preserve"> papunktyje</w:t>
      </w:r>
      <w:permEnd w:id="346122350"/>
      <w:r w:rsidRPr="00753021">
        <w:rPr>
          <w:rFonts w:cs="Times New Roman"/>
          <w:szCs w:val="24"/>
          <w:lang w:eastAsia="lt-LT"/>
        </w:rPr>
        <w:t xml:space="preserve"> numatytos </w:t>
      </w:r>
      <w:r w:rsidR="00B96622" w:rsidRPr="00753021">
        <w:rPr>
          <w:rFonts w:cs="Times New Roman"/>
          <w:szCs w:val="24"/>
          <w:lang w:eastAsia="lt-LT"/>
        </w:rPr>
        <w:t>P</w:t>
      </w:r>
      <w:r w:rsidRPr="00753021">
        <w:rPr>
          <w:rFonts w:cs="Times New Roman"/>
          <w:szCs w:val="24"/>
          <w:lang w:eastAsia="lt-LT"/>
        </w:rPr>
        <w:t>aslaugos.</w:t>
      </w:r>
    </w:p>
    <w:p w14:paraId="0109017C" w14:textId="20F91322" w:rsidR="00C00190" w:rsidRPr="00753021" w:rsidRDefault="00AD0C4F" w:rsidP="00F76BB2">
      <w:pPr>
        <w:pStyle w:val="Sraopastraipa"/>
        <w:numPr>
          <w:ilvl w:val="0"/>
          <w:numId w:val="16"/>
        </w:numPr>
        <w:shd w:val="clear" w:color="auto" w:fill="FFFFFF"/>
        <w:tabs>
          <w:tab w:val="left" w:pos="993"/>
        </w:tabs>
        <w:ind w:left="0" w:firstLine="709"/>
        <w:jc w:val="both"/>
        <w:rPr>
          <w:sz w:val="24"/>
          <w:szCs w:val="24"/>
        </w:rPr>
      </w:pPr>
      <w:r w:rsidRPr="00753021">
        <w:rPr>
          <w:sz w:val="24"/>
          <w:szCs w:val="24"/>
        </w:rPr>
        <w:t>Teikėjas</w:t>
      </w:r>
      <w:r w:rsidR="00C00190" w:rsidRPr="00753021">
        <w:rPr>
          <w:sz w:val="24"/>
          <w:szCs w:val="24"/>
        </w:rPr>
        <w:t xml:space="preserve"> per visą draudimo sutarčių apsaugos galiojimo laikotarpį nedelsdamas, kai to pareikalauja Užsakovas, turi pateikti įrodymus, patvirtinančius draudimo apsaugos galiojimą ir reguliarų draudimo įmokų mokėjimą.</w:t>
      </w:r>
    </w:p>
    <w:p w14:paraId="5CEE94C0" w14:textId="73512CC4" w:rsidR="00D70FC5" w:rsidRDefault="00AD0C4F" w:rsidP="00F76BB2">
      <w:pPr>
        <w:pStyle w:val="Sraopastraipa"/>
        <w:numPr>
          <w:ilvl w:val="0"/>
          <w:numId w:val="16"/>
        </w:numPr>
        <w:shd w:val="clear" w:color="auto" w:fill="FFFFFF"/>
        <w:tabs>
          <w:tab w:val="left" w:pos="993"/>
        </w:tabs>
        <w:ind w:left="0" w:firstLine="709"/>
        <w:jc w:val="both"/>
        <w:rPr>
          <w:sz w:val="24"/>
          <w:szCs w:val="24"/>
        </w:rPr>
      </w:pPr>
      <w:r w:rsidRPr="00753021">
        <w:rPr>
          <w:sz w:val="24"/>
          <w:szCs w:val="24"/>
        </w:rPr>
        <w:t>Teikėjas</w:t>
      </w:r>
      <w:r w:rsidR="00C00190" w:rsidRPr="00753021">
        <w:rPr>
          <w:sz w:val="24"/>
          <w:szCs w:val="24"/>
        </w:rPr>
        <w:t xml:space="preserve"> įsipareigoja</w:t>
      </w:r>
      <w:r w:rsidR="00D70FC5">
        <w:rPr>
          <w:sz w:val="24"/>
          <w:szCs w:val="24"/>
        </w:rPr>
        <w:t>:</w:t>
      </w:r>
    </w:p>
    <w:p w14:paraId="0B5B3827" w14:textId="3143EED8" w:rsidR="00D70FC5" w:rsidRPr="00D70FC5" w:rsidRDefault="00D70FC5" w:rsidP="00D70FC5">
      <w:pPr>
        <w:pStyle w:val="Sraopastraipa"/>
        <w:numPr>
          <w:ilvl w:val="1"/>
          <w:numId w:val="16"/>
        </w:numPr>
        <w:shd w:val="clear" w:color="auto" w:fill="FFFFFF"/>
        <w:tabs>
          <w:tab w:val="left" w:pos="993"/>
        </w:tabs>
        <w:jc w:val="both"/>
        <w:rPr>
          <w:sz w:val="24"/>
          <w:szCs w:val="24"/>
        </w:rPr>
      </w:pPr>
      <w:bookmarkStart w:id="61" w:name="_Hlk62724005"/>
      <w:r w:rsidRPr="00A52DBE">
        <w:rPr>
          <w:bCs/>
          <w:sz w:val="24"/>
          <w:szCs w:val="24"/>
        </w:rPr>
        <w:t>Sutarties galiojimo metu, baigiantis Sutarties sąlygų vykdymo užtikrinimui</w:t>
      </w:r>
      <w:bookmarkEnd w:id="61"/>
      <w:r w:rsidRPr="00A52DBE">
        <w:rPr>
          <w:bCs/>
          <w:sz w:val="24"/>
          <w:szCs w:val="24"/>
        </w:rPr>
        <w:t xml:space="preserve">, </w:t>
      </w:r>
      <w:bookmarkStart w:id="62" w:name="_Hlk62724017"/>
      <w:r w:rsidRPr="00A52DBE">
        <w:rPr>
          <w:bCs/>
          <w:sz w:val="24"/>
          <w:szCs w:val="24"/>
        </w:rPr>
        <w:t>ne vėliau, kaip likus 10 (dešimt) darbo dienų iki Sutarties sąlygų įvykdymo užtikrinimo pabaigos, pateikti Užsakovui naują Sutarties sąlygų įvykdymo užtikrinimo</w:t>
      </w:r>
      <w:r>
        <w:rPr>
          <w:bCs/>
          <w:sz w:val="24"/>
          <w:szCs w:val="24"/>
        </w:rPr>
        <w:t xml:space="preserve"> </w:t>
      </w:r>
      <w:bookmarkStart w:id="63" w:name="_Hlk62724024"/>
      <w:bookmarkEnd w:id="62"/>
      <w:r w:rsidRPr="00A52DBE">
        <w:rPr>
          <w:bCs/>
          <w:sz w:val="24"/>
          <w:szCs w:val="24"/>
        </w:rPr>
        <w:t>dokumentą</w:t>
      </w:r>
      <w:bookmarkEnd w:id="63"/>
      <w:r w:rsidRPr="00A52DBE">
        <w:rPr>
          <w:bCs/>
          <w:sz w:val="24"/>
          <w:szCs w:val="24"/>
        </w:rPr>
        <w:t>.</w:t>
      </w:r>
    </w:p>
    <w:p w14:paraId="518AB269" w14:textId="7462BF8B" w:rsidR="00C00190" w:rsidRPr="00753021" w:rsidRDefault="00C00190" w:rsidP="00D11CC2">
      <w:pPr>
        <w:pStyle w:val="Sraopastraipa"/>
        <w:numPr>
          <w:ilvl w:val="1"/>
          <w:numId w:val="16"/>
        </w:numPr>
        <w:shd w:val="clear" w:color="auto" w:fill="FFFFFF"/>
        <w:tabs>
          <w:tab w:val="left" w:pos="993"/>
        </w:tabs>
        <w:jc w:val="both"/>
        <w:rPr>
          <w:sz w:val="24"/>
          <w:szCs w:val="24"/>
        </w:rPr>
      </w:pPr>
      <w:r w:rsidRPr="00753021">
        <w:rPr>
          <w:sz w:val="24"/>
          <w:szCs w:val="24"/>
        </w:rPr>
        <w:t xml:space="preserve">Užsakovui pasinaudojus </w:t>
      </w:r>
      <w:r w:rsidR="00B96622" w:rsidRPr="00753021">
        <w:rPr>
          <w:sz w:val="24"/>
          <w:szCs w:val="24"/>
        </w:rPr>
        <w:t>S</w:t>
      </w:r>
      <w:r w:rsidRPr="00753021">
        <w:rPr>
          <w:sz w:val="24"/>
          <w:szCs w:val="24"/>
        </w:rPr>
        <w:t xml:space="preserve">utarties įvykdymo užtikrinimu, per 10 (dešimt) darbo dienų pateikti naują </w:t>
      </w:r>
      <w:r w:rsidR="00B96622" w:rsidRPr="00753021">
        <w:rPr>
          <w:sz w:val="24"/>
          <w:szCs w:val="24"/>
        </w:rPr>
        <w:t>S</w:t>
      </w:r>
      <w:r w:rsidRPr="00753021">
        <w:rPr>
          <w:sz w:val="24"/>
          <w:szCs w:val="24"/>
        </w:rPr>
        <w:t>utarties sąlygų įvykdymo užtikrinimo dokumentą.</w:t>
      </w:r>
    </w:p>
    <w:p w14:paraId="50EB411C" w14:textId="77777777" w:rsidR="00C00190" w:rsidRPr="00753021" w:rsidRDefault="00C00190" w:rsidP="00CF1F87">
      <w:pPr>
        <w:suppressAutoHyphens/>
        <w:ind w:firstLine="709"/>
        <w:jc w:val="center"/>
        <w:rPr>
          <w:rFonts w:cs="Times New Roman"/>
          <w:szCs w:val="24"/>
        </w:rPr>
      </w:pPr>
    </w:p>
    <w:p w14:paraId="6C2DA1BE" w14:textId="1694ECD3" w:rsidR="00C00190" w:rsidRPr="00753021" w:rsidRDefault="00176D81" w:rsidP="00CF1F87">
      <w:pPr>
        <w:pStyle w:val="Sraopastraipa"/>
        <w:numPr>
          <w:ilvl w:val="0"/>
          <w:numId w:val="7"/>
        </w:numPr>
        <w:tabs>
          <w:tab w:val="left" w:pos="284"/>
        </w:tabs>
        <w:suppressAutoHyphens/>
        <w:ind w:left="0" w:firstLine="709"/>
        <w:jc w:val="center"/>
        <w:rPr>
          <w:b/>
          <w:sz w:val="24"/>
          <w:szCs w:val="24"/>
        </w:rPr>
      </w:pPr>
      <w:r w:rsidRPr="00753021">
        <w:rPr>
          <w:b/>
          <w:bCs/>
          <w:sz w:val="24"/>
          <w:szCs w:val="24"/>
          <w:lang w:val="ru-RU"/>
        </w:rPr>
        <w:t>SUBTEIKĖJAI</w:t>
      </w:r>
      <w:r w:rsidR="00C00190" w:rsidRPr="00753021">
        <w:rPr>
          <w:b/>
          <w:sz w:val="24"/>
          <w:szCs w:val="24"/>
        </w:rPr>
        <w:t xml:space="preserve">. </w:t>
      </w:r>
      <w:r w:rsidRPr="00753021">
        <w:rPr>
          <w:b/>
          <w:sz w:val="24"/>
          <w:szCs w:val="24"/>
        </w:rPr>
        <w:t xml:space="preserve">SUBTEIKĖJŲ </w:t>
      </w:r>
      <w:r w:rsidR="00C00190" w:rsidRPr="00753021">
        <w:rPr>
          <w:b/>
          <w:sz w:val="24"/>
          <w:szCs w:val="24"/>
        </w:rPr>
        <w:t>KEITIMO TVARKA</w:t>
      </w:r>
    </w:p>
    <w:p w14:paraId="2DA2D64F" w14:textId="77777777" w:rsidR="00C00190" w:rsidRPr="00753021" w:rsidRDefault="00C00190" w:rsidP="00CF1F87">
      <w:pPr>
        <w:suppressAutoHyphens/>
        <w:ind w:firstLine="709"/>
        <w:jc w:val="center"/>
        <w:rPr>
          <w:rFonts w:cs="Times New Roman"/>
          <w:szCs w:val="24"/>
        </w:rPr>
      </w:pPr>
    </w:p>
    <w:p w14:paraId="2498C8F9" w14:textId="7838C996" w:rsidR="00D70FC5" w:rsidRPr="00D11CC2" w:rsidRDefault="00D70FC5" w:rsidP="00F76BB2">
      <w:pPr>
        <w:pStyle w:val="Sraopastraipa"/>
        <w:numPr>
          <w:ilvl w:val="0"/>
          <w:numId w:val="16"/>
        </w:numPr>
        <w:tabs>
          <w:tab w:val="left" w:pos="993"/>
        </w:tabs>
        <w:suppressAutoHyphens/>
        <w:ind w:left="0" w:firstLine="709"/>
        <w:jc w:val="both"/>
        <w:rPr>
          <w:i/>
          <w:sz w:val="24"/>
          <w:szCs w:val="24"/>
        </w:rPr>
      </w:pPr>
      <w:bookmarkStart w:id="64" w:name="_Hlk504404509"/>
      <w:bookmarkStart w:id="65" w:name="_Hlk498499246"/>
      <w:r>
        <w:rPr>
          <w:iCs/>
          <w:sz w:val="24"/>
          <w:szCs w:val="24"/>
        </w:rPr>
        <w:t>Teikėjas</w:t>
      </w:r>
      <w:r w:rsidRPr="00174C9C">
        <w:rPr>
          <w:iCs/>
          <w:sz w:val="24"/>
          <w:szCs w:val="24"/>
        </w:rPr>
        <w:t xml:space="preserve"> </w:t>
      </w:r>
      <w:r w:rsidRPr="00A52DBE">
        <w:rPr>
          <w:iCs/>
          <w:sz w:val="24"/>
          <w:szCs w:val="24"/>
        </w:rPr>
        <w:t>atsako už visus pagal Sutartį prisiimtus įsipareigojimus, nepriklausomai nuo to, ar jiems vykdyti bus pasitelkiami tretieji asmenys, tarp jų – sub</w:t>
      </w:r>
      <w:r>
        <w:rPr>
          <w:iCs/>
          <w:sz w:val="24"/>
          <w:szCs w:val="24"/>
        </w:rPr>
        <w:t>teikėjai</w:t>
      </w:r>
      <w:r w:rsidRPr="00A52DBE">
        <w:rPr>
          <w:iCs/>
          <w:sz w:val="24"/>
          <w:szCs w:val="24"/>
        </w:rPr>
        <w:t>.</w:t>
      </w:r>
    </w:p>
    <w:p w14:paraId="5B0457E9" w14:textId="23217FA2" w:rsidR="00C00190" w:rsidRPr="00753021" w:rsidRDefault="00C00190" w:rsidP="00F76BB2">
      <w:pPr>
        <w:pStyle w:val="Sraopastraipa"/>
        <w:numPr>
          <w:ilvl w:val="0"/>
          <w:numId w:val="16"/>
        </w:numPr>
        <w:tabs>
          <w:tab w:val="left" w:pos="993"/>
        </w:tabs>
        <w:suppressAutoHyphens/>
        <w:ind w:left="0" w:firstLine="709"/>
        <w:jc w:val="both"/>
        <w:rPr>
          <w:i/>
          <w:sz w:val="24"/>
          <w:szCs w:val="24"/>
        </w:rPr>
      </w:pPr>
      <w:r w:rsidRPr="00753021">
        <w:rPr>
          <w:sz w:val="24"/>
          <w:szCs w:val="24"/>
        </w:rPr>
        <w:t xml:space="preserve">Sutarčiai vykdyti pasitelkiami šie </w:t>
      </w:r>
      <w:r w:rsidR="00176D81" w:rsidRPr="00753021">
        <w:rPr>
          <w:sz w:val="24"/>
          <w:szCs w:val="24"/>
        </w:rPr>
        <w:t>subteikėjai</w:t>
      </w:r>
      <w:r w:rsidRPr="00753021">
        <w:rPr>
          <w:sz w:val="24"/>
          <w:szCs w:val="24"/>
        </w:rPr>
        <w:t xml:space="preserve">: </w:t>
      </w:r>
      <w:bookmarkStart w:id="66" w:name="_Hlk70324892"/>
      <w:permStart w:id="743182707" w:edGrp="everyone"/>
      <w:r w:rsidR="000B1FF8" w:rsidRPr="00B81F99">
        <w:rPr>
          <w:i/>
          <w:color w:val="000000" w:themeColor="text1"/>
          <w:sz w:val="24"/>
          <w:szCs w:val="24"/>
        </w:rPr>
        <w:t>UAB „Geoinžinerija“, UAB „Geokada“</w:t>
      </w:r>
      <w:bookmarkEnd w:id="66"/>
      <w:permEnd w:id="743182707"/>
      <w:r w:rsidRPr="00753021">
        <w:rPr>
          <w:i/>
          <w:sz w:val="24"/>
          <w:szCs w:val="24"/>
        </w:rPr>
        <w:t>.</w:t>
      </w:r>
      <w:r w:rsidRPr="00753021">
        <w:rPr>
          <w:sz w:val="24"/>
          <w:szCs w:val="24"/>
        </w:rPr>
        <w:t xml:space="preserve"> </w:t>
      </w:r>
      <w:r w:rsidR="00AD0C4F" w:rsidRPr="00753021">
        <w:rPr>
          <w:sz w:val="24"/>
          <w:szCs w:val="24"/>
        </w:rPr>
        <w:t>Teikėjas</w:t>
      </w:r>
      <w:r w:rsidRPr="00753021">
        <w:rPr>
          <w:sz w:val="24"/>
          <w:szCs w:val="24"/>
        </w:rPr>
        <w:t xml:space="preserve"> įsipareigoja </w:t>
      </w:r>
      <w:r w:rsidR="00176D81" w:rsidRPr="00753021">
        <w:rPr>
          <w:sz w:val="24"/>
          <w:szCs w:val="24"/>
        </w:rPr>
        <w:t xml:space="preserve">per 10 (dešimt) darbo dienų po Sutarties pasirašymo dienos </w:t>
      </w:r>
      <w:r w:rsidRPr="00753021">
        <w:rPr>
          <w:sz w:val="24"/>
          <w:szCs w:val="24"/>
        </w:rPr>
        <w:t>pranešti Užsakovo atstovui</w:t>
      </w:r>
      <w:r w:rsidRPr="00753021">
        <w:rPr>
          <w:sz w:val="24"/>
          <w:szCs w:val="24"/>
          <w:lang w:eastAsia="lt-LT"/>
        </w:rPr>
        <w:t xml:space="preserve"> </w:t>
      </w:r>
      <w:r w:rsidR="00176D81" w:rsidRPr="00753021">
        <w:rPr>
          <w:sz w:val="24"/>
          <w:szCs w:val="24"/>
          <w:lang w:eastAsia="lt-LT"/>
        </w:rPr>
        <w:t>subteikėjų</w:t>
      </w:r>
      <w:r w:rsidRPr="00753021">
        <w:rPr>
          <w:sz w:val="24"/>
          <w:szCs w:val="24"/>
          <w:lang w:eastAsia="lt-LT"/>
        </w:rPr>
        <w:t xml:space="preserve"> kontaktinius duomenis ir </w:t>
      </w:r>
      <w:r w:rsidR="00176D81" w:rsidRPr="00753021">
        <w:rPr>
          <w:sz w:val="24"/>
          <w:szCs w:val="24"/>
          <w:lang w:eastAsia="lt-LT"/>
        </w:rPr>
        <w:t>subteikėjų</w:t>
      </w:r>
      <w:r w:rsidRPr="00753021">
        <w:rPr>
          <w:sz w:val="24"/>
          <w:szCs w:val="24"/>
          <w:lang w:eastAsia="lt-LT"/>
        </w:rPr>
        <w:t xml:space="preserve"> atstovus</w:t>
      </w:r>
      <w:r w:rsidR="00D70FC5">
        <w:rPr>
          <w:sz w:val="24"/>
          <w:szCs w:val="24"/>
          <w:lang w:eastAsia="lt-LT"/>
        </w:rPr>
        <w:t xml:space="preserve"> ir subteikėjų patvirtinimus, kad jie yra informuoti apie tiesioginio atsiskaitymo galimybę pagal šią Sutartį</w:t>
      </w:r>
      <w:r w:rsidRPr="00753021">
        <w:rPr>
          <w:sz w:val="24"/>
          <w:szCs w:val="24"/>
          <w:lang w:eastAsia="lt-LT"/>
        </w:rPr>
        <w:t>.</w:t>
      </w:r>
      <w:bookmarkEnd w:id="64"/>
    </w:p>
    <w:p w14:paraId="50AD5CDC" w14:textId="2A6CA9D5" w:rsidR="00C00190" w:rsidRPr="00753021" w:rsidRDefault="00C00190" w:rsidP="00F76BB2">
      <w:pPr>
        <w:pStyle w:val="Sraopastraipa"/>
        <w:numPr>
          <w:ilvl w:val="0"/>
          <w:numId w:val="16"/>
        </w:numPr>
        <w:tabs>
          <w:tab w:val="left" w:pos="993"/>
        </w:tabs>
        <w:suppressAutoHyphens/>
        <w:ind w:left="0" w:firstLine="709"/>
        <w:jc w:val="both"/>
        <w:rPr>
          <w:strike/>
          <w:sz w:val="24"/>
          <w:szCs w:val="24"/>
        </w:rPr>
      </w:pPr>
      <w:bookmarkStart w:id="67" w:name="_Ref500754738"/>
      <w:bookmarkStart w:id="68" w:name="_Hlk504404519"/>
      <w:r w:rsidRPr="00753021">
        <w:rPr>
          <w:sz w:val="24"/>
          <w:szCs w:val="24"/>
        </w:rPr>
        <w:t xml:space="preserve">Sutarties galiojimo metu </w:t>
      </w:r>
      <w:r w:rsidR="00176D81" w:rsidRPr="00753021">
        <w:rPr>
          <w:sz w:val="24"/>
          <w:szCs w:val="24"/>
        </w:rPr>
        <w:t>subteikėjų</w:t>
      </w:r>
      <w:r w:rsidRPr="00753021">
        <w:rPr>
          <w:sz w:val="24"/>
          <w:szCs w:val="24"/>
        </w:rPr>
        <w:t xml:space="preserve"> keitimas vietomis tarp Sutartyje numatytų </w:t>
      </w:r>
      <w:r w:rsidR="00176D81" w:rsidRPr="00753021">
        <w:rPr>
          <w:sz w:val="24"/>
          <w:szCs w:val="24"/>
        </w:rPr>
        <w:t>subteikėjų</w:t>
      </w:r>
      <w:r w:rsidRPr="00753021">
        <w:rPr>
          <w:sz w:val="24"/>
          <w:szCs w:val="24"/>
        </w:rPr>
        <w:t xml:space="preserve">, didesnės (mažesnės) </w:t>
      </w:r>
      <w:r w:rsidR="00796AC5" w:rsidRPr="00753021">
        <w:rPr>
          <w:sz w:val="24"/>
          <w:szCs w:val="24"/>
        </w:rPr>
        <w:t>Paslaugų</w:t>
      </w:r>
      <w:r w:rsidRPr="00753021">
        <w:rPr>
          <w:sz w:val="24"/>
          <w:szCs w:val="24"/>
        </w:rPr>
        <w:t xml:space="preserve"> dalies, negu buvo suderinta, perdavimas kitam Sutartyje numatytam sub</w:t>
      </w:r>
      <w:r w:rsidR="00176D81" w:rsidRPr="00753021">
        <w:rPr>
          <w:sz w:val="24"/>
          <w:szCs w:val="24"/>
        </w:rPr>
        <w:t>t</w:t>
      </w:r>
      <w:r w:rsidR="00AD0C4F" w:rsidRPr="00753021">
        <w:rPr>
          <w:sz w:val="24"/>
          <w:szCs w:val="24"/>
        </w:rPr>
        <w:t>eikėjui</w:t>
      </w:r>
      <w:r w:rsidRPr="00753021">
        <w:rPr>
          <w:sz w:val="24"/>
          <w:szCs w:val="24"/>
        </w:rPr>
        <w:t xml:space="preserve">, papildomų </w:t>
      </w:r>
      <w:r w:rsidR="00176D81" w:rsidRPr="00753021">
        <w:rPr>
          <w:sz w:val="24"/>
          <w:szCs w:val="24"/>
        </w:rPr>
        <w:t>subteikėjų</w:t>
      </w:r>
      <w:r w:rsidRPr="00753021">
        <w:rPr>
          <w:sz w:val="24"/>
          <w:szCs w:val="24"/>
        </w:rPr>
        <w:t xml:space="preserve"> pasitelkimas arba Sutartyje numatytų </w:t>
      </w:r>
      <w:r w:rsidR="00176D81" w:rsidRPr="00753021">
        <w:rPr>
          <w:sz w:val="24"/>
          <w:szCs w:val="24"/>
        </w:rPr>
        <w:t>subteikėjų</w:t>
      </w:r>
      <w:r w:rsidRPr="00753021">
        <w:rPr>
          <w:sz w:val="24"/>
          <w:szCs w:val="24"/>
        </w:rPr>
        <w:t xml:space="preserve"> atsisakymas galimas tik raštu apie tai informavus Užsakovą</w:t>
      </w:r>
      <w:bookmarkEnd w:id="65"/>
      <w:bookmarkEnd w:id="67"/>
      <w:r w:rsidR="00D70FC5">
        <w:rPr>
          <w:sz w:val="24"/>
          <w:szCs w:val="24"/>
        </w:rPr>
        <w:t xml:space="preserve"> ir pateikus subteikėjų patvirtinimus, </w:t>
      </w:r>
      <w:r w:rsidR="00D70FC5">
        <w:rPr>
          <w:sz w:val="24"/>
          <w:szCs w:val="24"/>
          <w:lang w:eastAsia="lt-LT"/>
        </w:rPr>
        <w:t>kad jie yra informuoti apie tiesioginio atsiskaitymo galimybę pagal šią Sutartį</w:t>
      </w:r>
      <w:r w:rsidR="00C247E8" w:rsidRPr="00753021">
        <w:rPr>
          <w:sz w:val="24"/>
          <w:szCs w:val="24"/>
        </w:rPr>
        <w:t>.</w:t>
      </w:r>
      <w:bookmarkEnd w:id="68"/>
    </w:p>
    <w:p w14:paraId="25D04E3F" w14:textId="5F3AD498" w:rsidR="00C00190" w:rsidRPr="00753021" w:rsidRDefault="00C00190" w:rsidP="00F76BB2">
      <w:pPr>
        <w:pStyle w:val="Sraopastraipa"/>
        <w:numPr>
          <w:ilvl w:val="0"/>
          <w:numId w:val="16"/>
        </w:numPr>
        <w:tabs>
          <w:tab w:val="left" w:pos="0"/>
          <w:tab w:val="left" w:pos="993"/>
        </w:tabs>
        <w:ind w:left="0" w:firstLine="709"/>
        <w:jc w:val="both"/>
        <w:rPr>
          <w:sz w:val="24"/>
          <w:szCs w:val="24"/>
        </w:rPr>
      </w:pPr>
      <w:bookmarkStart w:id="69" w:name="_Hlk498499333"/>
      <w:r w:rsidRPr="00753021">
        <w:rPr>
          <w:sz w:val="24"/>
          <w:szCs w:val="24"/>
        </w:rPr>
        <w:t>Sutarties galiojimo metu ketinant keisti Sutartyje numatytus sub</w:t>
      </w:r>
      <w:r w:rsidR="00176D81" w:rsidRPr="00753021">
        <w:rPr>
          <w:sz w:val="24"/>
          <w:szCs w:val="24"/>
        </w:rPr>
        <w:t>t</w:t>
      </w:r>
      <w:r w:rsidR="00AD0C4F" w:rsidRPr="00753021">
        <w:rPr>
          <w:sz w:val="24"/>
          <w:szCs w:val="24"/>
        </w:rPr>
        <w:t>eikėju</w:t>
      </w:r>
      <w:r w:rsidRPr="00753021">
        <w:rPr>
          <w:sz w:val="24"/>
          <w:szCs w:val="24"/>
        </w:rPr>
        <w:t xml:space="preserve">s vietomis, perduoti didesnę (mažesnę) </w:t>
      </w:r>
      <w:r w:rsidR="00796AC5" w:rsidRPr="00753021">
        <w:rPr>
          <w:sz w:val="24"/>
          <w:szCs w:val="24"/>
        </w:rPr>
        <w:t>Paslaugų</w:t>
      </w:r>
      <w:r w:rsidRPr="00753021">
        <w:rPr>
          <w:sz w:val="24"/>
          <w:szCs w:val="24"/>
        </w:rPr>
        <w:t xml:space="preserve"> dalį, negu buvo suderinta, kitam Sutartyje numatytam sub</w:t>
      </w:r>
      <w:r w:rsidR="008A2930" w:rsidRPr="00753021">
        <w:rPr>
          <w:sz w:val="24"/>
          <w:szCs w:val="24"/>
        </w:rPr>
        <w:t>t</w:t>
      </w:r>
      <w:r w:rsidR="00AD0C4F" w:rsidRPr="00753021">
        <w:rPr>
          <w:sz w:val="24"/>
          <w:szCs w:val="24"/>
        </w:rPr>
        <w:t>eikėjui</w:t>
      </w:r>
      <w:r w:rsidRPr="00753021">
        <w:rPr>
          <w:sz w:val="24"/>
          <w:szCs w:val="24"/>
        </w:rPr>
        <w:t>, pasitelkti papildomus sub</w:t>
      </w:r>
      <w:r w:rsidR="008A2930" w:rsidRPr="00753021">
        <w:rPr>
          <w:sz w:val="24"/>
          <w:szCs w:val="24"/>
        </w:rPr>
        <w:t>t</w:t>
      </w:r>
      <w:r w:rsidR="00AD0C4F" w:rsidRPr="00753021">
        <w:rPr>
          <w:sz w:val="24"/>
          <w:szCs w:val="24"/>
        </w:rPr>
        <w:t>eikėju</w:t>
      </w:r>
      <w:r w:rsidRPr="00753021">
        <w:rPr>
          <w:sz w:val="24"/>
          <w:szCs w:val="24"/>
        </w:rPr>
        <w:t xml:space="preserve">s, atsisakyti Sutartyje numatytų </w:t>
      </w:r>
      <w:r w:rsidR="00176D81" w:rsidRPr="00753021">
        <w:rPr>
          <w:sz w:val="24"/>
          <w:szCs w:val="24"/>
        </w:rPr>
        <w:t>subteikėjų</w:t>
      </w:r>
      <w:r w:rsidRPr="00753021">
        <w:rPr>
          <w:sz w:val="24"/>
          <w:szCs w:val="24"/>
        </w:rPr>
        <w:t xml:space="preserve">, </w:t>
      </w:r>
      <w:r w:rsidR="00AD0C4F" w:rsidRPr="00753021">
        <w:rPr>
          <w:sz w:val="24"/>
          <w:szCs w:val="24"/>
        </w:rPr>
        <w:t>Teikėjo</w:t>
      </w:r>
      <w:r w:rsidRPr="00753021">
        <w:rPr>
          <w:sz w:val="24"/>
          <w:szCs w:val="24"/>
        </w:rPr>
        <w:t xml:space="preserve"> kartu su </w:t>
      </w:r>
      <w:r w:rsidR="00176D81" w:rsidRPr="00753021">
        <w:rPr>
          <w:sz w:val="24"/>
          <w:szCs w:val="24"/>
        </w:rPr>
        <w:t>subteikėjai</w:t>
      </w:r>
      <w:r w:rsidRPr="00753021">
        <w:rPr>
          <w:sz w:val="24"/>
          <w:szCs w:val="24"/>
        </w:rPr>
        <w:t>s kvalifikacija turi būti ne mažesnė nei buvo reikalaujama pirkimo dokumentuose.</w:t>
      </w:r>
      <w:bookmarkEnd w:id="69"/>
    </w:p>
    <w:p w14:paraId="4356970F" w14:textId="60018ACF" w:rsidR="00C00190" w:rsidRPr="00753021" w:rsidRDefault="00C00190" w:rsidP="00F76BB2">
      <w:pPr>
        <w:pStyle w:val="Sraopastraipa"/>
        <w:numPr>
          <w:ilvl w:val="0"/>
          <w:numId w:val="16"/>
        </w:numPr>
        <w:tabs>
          <w:tab w:val="left" w:pos="0"/>
          <w:tab w:val="left" w:pos="993"/>
        </w:tabs>
        <w:ind w:left="0" w:firstLine="709"/>
        <w:jc w:val="both"/>
        <w:rPr>
          <w:sz w:val="24"/>
          <w:szCs w:val="24"/>
        </w:rPr>
      </w:pPr>
      <w:bookmarkStart w:id="70" w:name="_Hlk504404541"/>
      <w:r w:rsidRPr="00753021">
        <w:rPr>
          <w:sz w:val="24"/>
          <w:szCs w:val="24"/>
        </w:rPr>
        <w:t>Papildomai pasitelkiamu sub</w:t>
      </w:r>
      <w:r w:rsidR="008A2930" w:rsidRPr="00753021">
        <w:rPr>
          <w:sz w:val="24"/>
          <w:szCs w:val="24"/>
        </w:rPr>
        <w:t>t</w:t>
      </w:r>
      <w:r w:rsidR="00AD0C4F" w:rsidRPr="00753021">
        <w:rPr>
          <w:sz w:val="24"/>
          <w:szCs w:val="24"/>
        </w:rPr>
        <w:t>eikėju</w:t>
      </w:r>
      <w:r w:rsidRPr="00753021">
        <w:rPr>
          <w:sz w:val="24"/>
          <w:szCs w:val="24"/>
        </w:rPr>
        <w:t xml:space="preserve"> negali būti viešojo pirkimo dalyvis ar pasiūlymą viešajame pirkime teikusios ūkio subjektų grupės partneris</w:t>
      </w:r>
      <w:r w:rsidR="00ED4215">
        <w:rPr>
          <w:sz w:val="24"/>
          <w:szCs w:val="24"/>
        </w:rPr>
        <w:t xml:space="preserve"> arba asmuo, įtrauktas į nepatikimų tiekėjų sąrašus</w:t>
      </w:r>
      <w:r w:rsidRPr="00753021">
        <w:rPr>
          <w:sz w:val="24"/>
          <w:szCs w:val="24"/>
        </w:rPr>
        <w:t>.</w:t>
      </w:r>
      <w:bookmarkEnd w:id="70"/>
    </w:p>
    <w:p w14:paraId="6BEE01EC" w14:textId="6C818806" w:rsidR="00C00190" w:rsidRPr="00753021" w:rsidRDefault="00C00190" w:rsidP="00F76BB2">
      <w:pPr>
        <w:pStyle w:val="Sraopastraipa"/>
        <w:numPr>
          <w:ilvl w:val="0"/>
          <w:numId w:val="16"/>
        </w:numPr>
        <w:tabs>
          <w:tab w:val="left" w:pos="0"/>
          <w:tab w:val="left" w:pos="993"/>
        </w:tabs>
        <w:ind w:left="0" w:firstLine="709"/>
        <w:jc w:val="both"/>
        <w:rPr>
          <w:sz w:val="24"/>
          <w:szCs w:val="24"/>
        </w:rPr>
      </w:pPr>
      <w:bookmarkStart w:id="71" w:name="_Hlk504404567"/>
      <w:r w:rsidRPr="00753021">
        <w:rPr>
          <w:sz w:val="24"/>
          <w:szCs w:val="24"/>
        </w:rPr>
        <w:t>Pakeitus Sutartyje numatytus sub</w:t>
      </w:r>
      <w:r w:rsidR="008A2930" w:rsidRPr="00753021">
        <w:rPr>
          <w:sz w:val="24"/>
          <w:szCs w:val="24"/>
        </w:rPr>
        <w:t>t</w:t>
      </w:r>
      <w:r w:rsidR="00AD0C4F" w:rsidRPr="00753021">
        <w:rPr>
          <w:sz w:val="24"/>
          <w:szCs w:val="24"/>
        </w:rPr>
        <w:t>eikėju</w:t>
      </w:r>
      <w:r w:rsidRPr="00753021">
        <w:rPr>
          <w:sz w:val="24"/>
          <w:szCs w:val="24"/>
        </w:rPr>
        <w:t xml:space="preserve">s vietomis, perdavus didesnę (mažesnę) </w:t>
      </w:r>
      <w:r w:rsidR="00796AC5" w:rsidRPr="00753021">
        <w:rPr>
          <w:sz w:val="24"/>
          <w:szCs w:val="24"/>
        </w:rPr>
        <w:t>Paslaugų</w:t>
      </w:r>
      <w:r w:rsidRPr="00753021">
        <w:rPr>
          <w:sz w:val="24"/>
          <w:szCs w:val="24"/>
        </w:rPr>
        <w:t xml:space="preserve"> dalį, negu buvo suderinta, kitam Sutartyje numatytam sub</w:t>
      </w:r>
      <w:r w:rsidR="008A2930" w:rsidRPr="00753021">
        <w:rPr>
          <w:sz w:val="24"/>
          <w:szCs w:val="24"/>
        </w:rPr>
        <w:t>t</w:t>
      </w:r>
      <w:r w:rsidR="00AD0C4F" w:rsidRPr="00753021">
        <w:rPr>
          <w:sz w:val="24"/>
          <w:szCs w:val="24"/>
        </w:rPr>
        <w:t>eikėjui</w:t>
      </w:r>
      <w:r w:rsidRPr="00753021">
        <w:rPr>
          <w:sz w:val="24"/>
          <w:szCs w:val="24"/>
        </w:rPr>
        <w:t>, ir (ar) pasitelkus papildomus sub</w:t>
      </w:r>
      <w:r w:rsidR="008A2930" w:rsidRPr="00753021">
        <w:rPr>
          <w:sz w:val="24"/>
          <w:szCs w:val="24"/>
        </w:rPr>
        <w:t>t</w:t>
      </w:r>
      <w:r w:rsidR="00AD0C4F" w:rsidRPr="00753021">
        <w:rPr>
          <w:sz w:val="24"/>
          <w:szCs w:val="24"/>
        </w:rPr>
        <w:t>eikėju</w:t>
      </w:r>
      <w:r w:rsidRPr="00753021">
        <w:rPr>
          <w:sz w:val="24"/>
          <w:szCs w:val="24"/>
        </w:rPr>
        <w:t xml:space="preserve">s, </w:t>
      </w:r>
      <w:r w:rsidR="00176D81" w:rsidRPr="00753021">
        <w:rPr>
          <w:sz w:val="24"/>
          <w:szCs w:val="24"/>
        </w:rPr>
        <w:t>subteikėjai</w:t>
      </w:r>
      <w:r w:rsidRPr="00753021">
        <w:rPr>
          <w:sz w:val="24"/>
          <w:szCs w:val="24"/>
        </w:rPr>
        <w:t xml:space="preserve"> gali pradėti vykdyti </w:t>
      </w:r>
      <w:r w:rsidR="00796AC5" w:rsidRPr="00753021">
        <w:rPr>
          <w:sz w:val="24"/>
          <w:szCs w:val="24"/>
        </w:rPr>
        <w:t>Paslaugas</w:t>
      </w:r>
      <w:r w:rsidRPr="00753021">
        <w:rPr>
          <w:sz w:val="24"/>
          <w:szCs w:val="24"/>
        </w:rPr>
        <w:t xml:space="preserve">, tik </w:t>
      </w:r>
      <w:r w:rsidR="00AD0C4F" w:rsidRPr="00753021">
        <w:rPr>
          <w:sz w:val="24"/>
          <w:szCs w:val="24"/>
        </w:rPr>
        <w:t>Teikėjui</w:t>
      </w:r>
      <w:r w:rsidRPr="00753021">
        <w:rPr>
          <w:sz w:val="24"/>
          <w:szCs w:val="24"/>
        </w:rPr>
        <w:t xml:space="preserve"> suderinus atnaujintą </w:t>
      </w:r>
      <w:r w:rsidR="00796AC5" w:rsidRPr="00753021">
        <w:rPr>
          <w:sz w:val="24"/>
          <w:szCs w:val="24"/>
        </w:rPr>
        <w:t>Paslaugų</w:t>
      </w:r>
      <w:r w:rsidR="00442EF8" w:rsidRPr="00753021">
        <w:rPr>
          <w:sz w:val="24"/>
          <w:szCs w:val="24"/>
        </w:rPr>
        <w:t xml:space="preserve"> </w:t>
      </w:r>
      <w:r w:rsidRPr="00753021">
        <w:rPr>
          <w:sz w:val="24"/>
          <w:szCs w:val="24"/>
        </w:rPr>
        <w:t>grafiką su Užsakov</w:t>
      </w:r>
      <w:r w:rsidR="00C247E8" w:rsidRPr="00753021">
        <w:rPr>
          <w:sz w:val="24"/>
          <w:szCs w:val="24"/>
        </w:rPr>
        <w:t>o atstovu</w:t>
      </w:r>
      <w:r w:rsidRPr="00753021">
        <w:rPr>
          <w:sz w:val="24"/>
          <w:szCs w:val="24"/>
        </w:rPr>
        <w:t>.</w:t>
      </w:r>
      <w:bookmarkEnd w:id="71"/>
    </w:p>
    <w:p w14:paraId="5C494513" w14:textId="49F39848" w:rsidR="00C00190" w:rsidRPr="00753021" w:rsidRDefault="00AD0C4F" w:rsidP="00F76BB2">
      <w:pPr>
        <w:pStyle w:val="Sraopastraipa"/>
        <w:numPr>
          <w:ilvl w:val="0"/>
          <w:numId w:val="16"/>
        </w:numPr>
        <w:tabs>
          <w:tab w:val="left" w:pos="993"/>
        </w:tabs>
        <w:ind w:left="0" w:firstLine="709"/>
        <w:jc w:val="both"/>
        <w:rPr>
          <w:sz w:val="24"/>
          <w:szCs w:val="24"/>
        </w:rPr>
      </w:pPr>
      <w:bookmarkStart w:id="72" w:name="_Hlk504404584"/>
      <w:r w:rsidRPr="00753021">
        <w:rPr>
          <w:sz w:val="24"/>
          <w:szCs w:val="24"/>
        </w:rPr>
        <w:t>Teikėjas</w:t>
      </w:r>
      <w:r w:rsidR="00C00190" w:rsidRPr="00753021">
        <w:rPr>
          <w:sz w:val="24"/>
          <w:szCs w:val="24"/>
        </w:rPr>
        <w:t xml:space="preserve"> Sutarties galiojimo metu gali keisti ar skirti papildomus statinio </w:t>
      </w:r>
      <w:r w:rsidR="008A2930" w:rsidRPr="00753021">
        <w:rPr>
          <w:sz w:val="24"/>
          <w:szCs w:val="24"/>
        </w:rPr>
        <w:t xml:space="preserve">projekto ir (ar) statinio projekto dalies </w:t>
      </w:r>
      <w:r w:rsidR="00C00190" w:rsidRPr="00753021">
        <w:rPr>
          <w:sz w:val="24"/>
          <w:szCs w:val="24"/>
        </w:rPr>
        <w:t>vadovus</w:t>
      </w:r>
      <w:r w:rsidR="00426B1C" w:rsidRPr="00753021">
        <w:rPr>
          <w:sz w:val="24"/>
          <w:szCs w:val="24"/>
        </w:rPr>
        <w:t>, tik raštu iš anksto apie tai informavęs Užsakovą.</w:t>
      </w:r>
      <w:bookmarkEnd w:id="72"/>
    </w:p>
    <w:p w14:paraId="1795C13D" w14:textId="77777777" w:rsidR="00C00190" w:rsidRPr="00753021" w:rsidRDefault="00C00190" w:rsidP="00CF1F87">
      <w:pPr>
        <w:tabs>
          <w:tab w:val="left" w:pos="426"/>
        </w:tabs>
        <w:suppressAutoHyphens/>
        <w:ind w:firstLine="709"/>
        <w:jc w:val="center"/>
        <w:rPr>
          <w:rFonts w:cs="Times New Roman"/>
          <w:szCs w:val="24"/>
        </w:rPr>
      </w:pPr>
    </w:p>
    <w:p w14:paraId="6722FF0D" w14:textId="70DE738D" w:rsidR="00C00190" w:rsidRPr="00753021" w:rsidRDefault="00C00190" w:rsidP="00CF1F87">
      <w:pPr>
        <w:numPr>
          <w:ilvl w:val="0"/>
          <w:numId w:val="7"/>
        </w:numPr>
        <w:tabs>
          <w:tab w:val="left" w:pos="426"/>
        </w:tabs>
        <w:ind w:left="0" w:firstLine="709"/>
        <w:contextualSpacing/>
        <w:jc w:val="center"/>
        <w:rPr>
          <w:rFonts w:cs="Times New Roman"/>
          <w:b/>
          <w:szCs w:val="24"/>
        </w:rPr>
      </w:pPr>
      <w:r w:rsidRPr="00753021">
        <w:rPr>
          <w:rFonts w:cs="Times New Roman"/>
          <w:b/>
          <w:szCs w:val="24"/>
        </w:rPr>
        <w:t>PAPILDOM</w:t>
      </w:r>
      <w:r w:rsidR="008A2930" w:rsidRPr="00753021">
        <w:rPr>
          <w:rFonts w:cs="Times New Roman"/>
          <w:b/>
          <w:szCs w:val="24"/>
        </w:rPr>
        <w:t>OS</w:t>
      </w:r>
      <w:r w:rsidRPr="00753021">
        <w:rPr>
          <w:rFonts w:cs="Times New Roman"/>
          <w:b/>
          <w:szCs w:val="24"/>
        </w:rPr>
        <w:t xml:space="preserve"> </w:t>
      </w:r>
      <w:r w:rsidR="0076118C" w:rsidRPr="00753021">
        <w:rPr>
          <w:rFonts w:cs="Times New Roman"/>
          <w:b/>
          <w:szCs w:val="24"/>
        </w:rPr>
        <w:t xml:space="preserve">IR NEATLIEKAMOS </w:t>
      </w:r>
      <w:r w:rsidR="00796AC5" w:rsidRPr="00753021">
        <w:rPr>
          <w:rFonts w:cs="Times New Roman"/>
          <w:b/>
          <w:szCs w:val="24"/>
        </w:rPr>
        <w:t>PASLAUGOS</w:t>
      </w:r>
    </w:p>
    <w:p w14:paraId="449F70E9" w14:textId="77777777" w:rsidR="00C00190" w:rsidRPr="00753021" w:rsidRDefault="00C00190" w:rsidP="00CF1F87">
      <w:pPr>
        <w:tabs>
          <w:tab w:val="left" w:pos="426"/>
        </w:tabs>
        <w:ind w:firstLine="709"/>
        <w:jc w:val="center"/>
        <w:rPr>
          <w:rFonts w:cs="Times New Roman"/>
          <w:szCs w:val="24"/>
        </w:rPr>
      </w:pPr>
    </w:p>
    <w:p w14:paraId="33BB76A8" w14:textId="4731CA3F" w:rsidR="00C00190" w:rsidRPr="00753021" w:rsidRDefault="00C00190" w:rsidP="00F76BB2">
      <w:pPr>
        <w:pStyle w:val="bodytext"/>
        <w:numPr>
          <w:ilvl w:val="0"/>
          <w:numId w:val="16"/>
        </w:numPr>
        <w:tabs>
          <w:tab w:val="left" w:pos="993"/>
        </w:tabs>
        <w:spacing w:before="0" w:beforeAutospacing="0" w:after="0" w:afterAutospacing="0"/>
        <w:ind w:left="0" w:firstLine="709"/>
        <w:jc w:val="both"/>
        <w:rPr>
          <w:lang w:val="lt-LT"/>
        </w:rPr>
      </w:pPr>
      <w:bookmarkStart w:id="73" w:name="_Hlk504404630"/>
      <w:r w:rsidRPr="00753021">
        <w:rPr>
          <w:lang w:val="lt-LT"/>
        </w:rPr>
        <w:t xml:space="preserve">Užsakovas, esant būtinybei, pagal šią Sutartį įsigis papildomų </w:t>
      </w:r>
      <w:r w:rsidR="008A2930" w:rsidRPr="00753021">
        <w:rPr>
          <w:lang w:val="lt-LT"/>
        </w:rPr>
        <w:t>p</w:t>
      </w:r>
      <w:r w:rsidR="00796AC5" w:rsidRPr="00753021">
        <w:rPr>
          <w:lang w:val="lt-LT"/>
        </w:rPr>
        <w:t>aslaugų</w:t>
      </w:r>
      <w:r w:rsidRPr="00753021">
        <w:rPr>
          <w:lang w:val="lt-LT"/>
        </w:rPr>
        <w:t xml:space="preserve"> arba </w:t>
      </w:r>
      <w:bookmarkStart w:id="74" w:name="_Hlk512336599"/>
      <w:r w:rsidR="00900088" w:rsidRPr="00753021">
        <w:rPr>
          <w:lang w:val="lt-LT"/>
        </w:rPr>
        <w:t>atsisakys</w:t>
      </w:r>
      <w:r w:rsidRPr="00753021">
        <w:rPr>
          <w:lang w:val="lt-LT"/>
        </w:rPr>
        <w:t xml:space="preserve"> kai kurių Sutartyje numatytų</w:t>
      </w:r>
      <w:r w:rsidR="003D3012" w:rsidRPr="00753021">
        <w:rPr>
          <w:lang w:val="lt-LT"/>
        </w:rPr>
        <w:t xml:space="preserve"> </w:t>
      </w:r>
      <w:r w:rsidR="008A2930" w:rsidRPr="00753021">
        <w:rPr>
          <w:lang w:val="lt-LT"/>
        </w:rPr>
        <w:t>p</w:t>
      </w:r>
      <w:r w:rsidR="00796AC5" w:rsidRPr="00753021">
        <w:rPr>
          <w:lang w:val="lt-LT"/>
        </w:rPr>
        <w:t>aslaugų</w:t>
      </w:r>
      <w:bookmarkEnd w:id="74"/>
      <w:r w:rsidRPr="00753021">
        <w:rPr>
          <w:lang w:val="lt-LT"/>
        </w:rPr>
        <w:t>. Papildom</w:t>
      </w:r>
      <w:r w:rsidR="008A2930" w:rsidRPr="00753021">
        <w:rPr>
          <w:lang w:val="lt-LT"/>
        </w:rPr>
        <w:t>os</w:t>
      </w:r>
      <w:r w:rsidRPr="00753021">
        <w:rPr>
          <w:lang w:val="lt-LT"/>
        </w:rPr>
        <w:t xml:space="preserve"> </w:t>
      </w:r>
      <w:r w:rsidR="008A2930" w:rsidRPr="00753021">
        <w:rPr>
          <w:lang w:val="lt-LT"/>
        </w:rPr>
        <w:t>p</w:t>
      </w:r>
      <w:r w:rsidR="00796AC5" w:rsidRPr="00753021">
        <w:rPr>
          <w:lang w:val="lt-LT"/>
        </w:rPr>
        <w:t>aslaugos</w:t>
      </w:r>
      <w:r w:rsidRPr="00753021">
        <w:rPr>
          <w:lang w:val="lt-LT"/>
        </w:rPr>
        <w:t xml:space="preserve"> – Sutartyje nenumatyt</w:t>
      </w:r>
      <w:r w:rsidR="008A2930" w:rsidRPr="00753021">
        <w:rPr>
          <w:lang w:val="lt-LT"/>
        </w:rPr>
        <w:t>os</w:t>
      </w:r>
      <w:r w:rsidRPr="00753021">
        <w:rPr>
          <w:lang w:val="lt-LT"/>
        </w:rPr>
        <w:t>, tačiau tiesiogiai su Sutartyje numatyt</w:t>
      </w:r>
      <w:r w:rsidR="008A2930" w:rsidRPr="00753021">
        <w:rPr>
          <w:lang w:val="lt-LT"/>
        </w:rPr>
        <w:t>om</w:t>
      </w:r>
      <w:r w:rsidRPr="00753021">
        <w:rPr>
          <w:lang w:val="lt-LT"/>
        </w:rPr>
        <w:t xml:space="preserve">is </w:t>
      </w:r>
      <w:r w:rsidR="00796AC5" w:rsidRPr="00753021">
        <w:rPr>
          <w:lang w:val="lt-LT"/>
        </w:rPr>
        <w:t>Paslaugo</w:t>
      </w:r>
      <w:r w:rsidR="008A2930" w:rsidRPr="00753021">
        <w:rPr>
          <w:lang w:val="lt-LT"/>
        </w:rPr>
        <w:t>mi</w:t>
      </w:r>
      <w:r w:rsidRPr="00753021">
        <w:rPr>
          <w:lang w:val="lt-LT"/>
        </w:rPr>
        <w:t>s susij</w:t>
      </w:r>
      <w:r w:rsidR="008A2930" w:rsidRPr="00753021">
        <w:rPr>
          <w:lang w:val="lt-LT"/>
        </w:rPr>
        <w:t>usios</w:t>
      </w:r>
      <w:r w:rsidRPr="00753021">
        <w:rPr>
          <w:lang w:val="lt-LT"/>
        </w:rPr>
        <w:t xml:space="preserve"> ir būtin</w:t>
      </w:r>
      <w:r w:rsidR="008A2930" w:rsidRPr="00753021">
        <w:rPr>
          <w:lang w:val="lt-LT"/>
        </w:rPr>
        <w:t>os</w:t>
      </w:r>
      <w:r w:rsidRPr="00753021">
        <w:rPr>
          <w:lang w:val="lt-LT"/>
        </w:rPr>
        <w:t xml:space="preserve"> sutarčiai įvykdyti </w:t>
      </w:r>
      <w:bookmarkStart w:id="75" w:name="_Hlk512336665"/>
      <w:r w:rsidRPr="00753021">
        <w:rPr>
          <w:lang w:val="lt-LT"/>
        </w:rPr>
        <w:t xml:space="preserve">(užbaigti) </w:t>
      </w:r>
      <w:bookmarkEnd w:id="75"/>
      <w:r w:rsidR="008A2930" w:rsidRPr="00753021">
        <w:rPr>
          <w:lang w:val="lt-LT"/>
        </w:rPr>
        <w:t>p</w:t>
      </w:r>
      <w:r w:rsidR="00796AC5" w:rsidRPr="00753021">
        <w:rPr>
          <w:lang w:val="lt-LT"/>
        </w:rPr>
        <w:t>aslaugos</w:t>
      </w:r>
      <w:r w:rsidR="00825A02" w:rsidRPr="00753021">
        <w:rPr>
          <w:lang w:val="lt-LT"/>
        </w:rPr>
        <w:t xml:space="preserve">, </w:t>
      </w:r>
      <w:bookmarkStart w:id="76" w:name="_Hlk512336767"/>
      <w:r w:rsidR="00825A02" w:rsidRPr="00753021">
        <w:rPr>
          <w:lang w:val="lt-LT"/>
        </w:rPr>
        <w:t>kurių</w:t>
      </w:r>
      <w:r w:rsidR="00FC4D96" w:rsidRPr="00753021">
        <w:rPr>
          <w:lang w:val="lt-LT"/>
        </w:rPr>
        <w:t xml:space="preserve"> bendra</w:t>
      </w:r>
      <w:r w:rsidR="00825A02" w:rsidRPr="00753021">
        <w:rPr>
          <w:lang w:val="lt-LT"/>
        </w:rPr>
        <w:t xml:space="preserve"> vertė viršija 0,5 procento </w:t>
      </w:r>
      <w:r w:rsidR="00642BA7" w:rsidRPr="00753021">
        <w:rPr>
          <w:lang w:val="lt-LT" w:eastAsia="lt-LT"/>
        </w:rPr>
        <w:t>P</w:t>
      </w:r>
      <w:r w:rsidR="00825A02" w:rsidRPr="00753021">
        <w:rPr>
          <w:lang w:val="lt-LT" w:eastAsia="lt-LT"/>
        </w:rPr>
        <w:t xml:space="preserve">radinės </w:t>
      </w:r>
      <w:r w:rsidR="00642BA7" w:rsidRPr="00753021">
        <w:rPr>
          <w:lang w:val="lt-LT" w:eastAsia="lt-LT"/>
        </w:rPr>
        <w:t>S</w:t>
      </w:r>
      <w:r w:rsidR="00825A02" w:rsidRPr="00753021">
        <w:rPr>
          <w:lang w:val="lt-LT" w:eastAsia="lt-LT"/>
        </w:rPr>
        <w:t>utarties vertės</w:t>
      </w:r>
      <w:r w:rsidRPr="00753021">
        <w:rPr>
          <w:lang w:val="lt-LT"/>
        </w:rPr>
        <w:t xml:space="preserve">. </w:t>
      </w:r>
      <w:bookmarkEnd w:id="76"/>
      <w:r w:rsidRPr="00753021">
        <w:rPr>
          <w:lang w:val="lt-LT"/>
        </w:rPr>
        <w:t>Neatliekam</w:t>
      </w:r>
      <w:r w:rsidR="008A2930" w:rsidRPr="00753021">
        <w:rPr>
          <w:lang w:val="lt-LT"/>
        </w:rPr>
        <w:t>os</w:t>
      </w:r>
      <w:r w:rsidRPr="00753021">
        <w:rPr>
          <w:lang w:val="lt-LT"/>
        </w:rPr>
        <w:t xml:space="preserve"> </w:t>
      </w:r>
      <w:r w:rsidR="008A2930" w:rsidRPr="00753021">
        <w:rPr>
          <w:lang w:val="lt-LT"/>
        </w:rPr>
        <w:t>p</w:t>
      </w:r>
      <w:r w:rsidR="00796AC5" w:rsidRPr="00753021">
        <w:rPr>
          <w:lang w:val="lt-LT"/>
        </w:rPr>
        <w:t>aslaugos</w:t>
      </w:r>
      <w:r w:rsidRPr="00753021">
        <w:rPr>
          <w:lang w:val="lt-LT"/>
        </w:rPr>
        <w:t xml:space="preserve"> –</w:t>
      </w:r>
      <w:r w:rsidR="002C5E3F" w:rsidRPr="00753021">
        <w:rPr>
          <w:lang w:val="lt-LT"/>
        </w:rPr>
        <w:t xml:space="preserve"> </w:t>
      </w:r>
      <w:r w:rsidR="008A2930" w:rsidRPr="00753021">
        <w:rPr>
          <w:lang w:val="lt-LT"/>
        </w:rPr>
        <w:t>p</w:t>
      </w:r>
      <w:r w:rsidR="00796AC5" w:rsidRPr="00753021">
        <w:rPr>
          <w:lang w:val="lt-LT"/>
        </w:rPr>
        <w:t>aslaugos</w:t>
      </w:r>
      <w:r w:rsidRPr="00753021">
        <w:rPr>
          <w:lang w:val="lt-LT"/>
        </w:rPr>
        <w:t>, kuri</w:t>
      </w:r>
      <w:r w:rsidR="008A2930" w:rsidRPr="00753021">
        <w:rPr>
          <w:lang w:val="lt-LT"/>
        </w:rPr>
        <w:t>os</w:t>
      </w:r>
      <w:r w:rsidRPr="00753021">
        <w:rPr>
          <w:lang w:val="lt-LT"/>
        </w:rPr>
        <w:t xml:space="preserve"> </w:t>
      </w:r>
      <w:r w:rsidR="00642BA7" w:rsidRPr="00753021">
        <w:rPr>
          <w:lang w:val="lt-LT"/>
        </w:rPr>
        <w:t>S</w:t>
      </w:r>
      <w:r w:rsidRPr="00753021">
        <w:rPr>
          <w:lang w:val="lt-LT"/>
        </w:rPr>
        <w:t>utartyje buvo numatyt</w:t>
      </w:r>
      <w:r w:rsidR="008A2930" w:rsidRPr="00753021">
        <w:rPr>
          <w:lang w:val="lt-LT"/>
        </w:rPr>
        <w:t>os</w:t>
      </w:r>
      <w:r w:rsidRPr="00753021">
        <w:rPr>
          <w:lang w:val="lt-LT"/>
        </w:rPr>
        <w:t xml:space="preserve">, tačiau Sutarties įgyvendinimo eigoje paaiškėjo, kad tokio pobūdžio </w:t>
      </w:r>
      <w:r w:rsidR="008A2930" w:rsidRPr="00753021">
        <w:rPr>
          <w:lang w:val="lt-LT"/>
        </w:rPr>
        <w:t>p</w:t>
      </w:r>
      <w:r w:rsidR="00796AC5" w:rsidRPr="00753021">
        <w:rPr>
          <w:lang w:val="lt-LT"/>
        </w:rPr>
        <w:t>aslaugų</w:t>
      </w:r>
      <w:r w:rsidRPr="00753021">
        <w:rPr>
          <w:lang w:val="lt-LT"/>
        </w:rPr>
        <w:t xml:space="preserve"> </w:t>
      </w:r>
      <w:bookmarkStart w:id="77" w:name="_Hlk512336813"/>
      <w:r w:rsidR="008A2930" w:rsidRPr="00753021">
        <w:rPr>
          <w:lang w:val="lt-LT"/>
        </w:rPr>
        <w:t>suteikimas</w:t>
      </w:r>
      <w:r w:rsidRPr="00753021">
        <w:rPr>
          <w:lang w:val="lt-LT"/>
        </w:rPr>
        <w:t xml:space="preserve"> </w:t>
      </w:r>
      <w:bookmarkStart w:id="78" w:name="_Hlk512336820"/>
      <w:bookmarkEnd w:id="77"/>
      <w:r w:rsidRPr="00753021">
        <w:rPr>
          <w:lang w:val="lt-LT"/>
        </w:rPr>
        <w:t>netikslingas</w:t>
      </w:r>
      <w:r w:rsidR="00825A02" w:rsidRPr="00753021">
        <w:rPr>
          <w:lang w:val="lt-LT"/>
        </w:rPr>
        <w:t xml:space="preserve"> </w:t>
      </w:r>
      <w:bookmarkStart w:id="79" w:name="_Hlk512338921"/>
      <w:bookmarkEnd w:id="78"/>
      <w:r w:rsidR="00825A02" w:rsidRPr="00753021">
        <w:rPr>
          <w:lang w:val="lt-LT"/>
        </w:rPr>
        <w:t xml:space="preserve">ir kurių </w:t>
      </w:r>
      <w:r w:rsidR="00FC4D96" w:rsidRPr="00753021">
        <w:rPr>
          <w:lang w:val="lt-LT"/>
        </w:rPr>
        <w:t xml:space="preserve">bendra </w:t>
      </w:r>
      <w:r w:rsidR="00825A02" w:rsidRPr="00753021">
        <w:rPr>
          <w:lang w:val="lt-LT"/>
        </w:rPr>
        <w:t xml:space="preserve">vertė viršija 0,5 procento </w:t>
      </w:r>
      <w:r w:rsidR="00642BA7" w:rsidRPr="00753021">
        <w:rPr>
          <w:lang w:val="lt-LT" w:eastAsia="lt-LT"/>
        </w:rPr>
        <w:t>P</w:t>
      </w:r>
      <w:r w:rsidR="00825A02" w:rsidRPr="00753021">
        <w:rPr>
          <w:lang w:val="lt-LT" w:eastAsia="lt-LT"/>
        </w:rPr>
        <w:t xml:space="preserve">radinės </w:t>
      </w:r>
      <w:r w:rsidR="00642BA7" w:rsidRPr="00753021">
        <w:rPr>
          <w:lang w:val="lt-LT" w:eastAsia="lt-LT"/>
        </w:rPr>
        <w:t>S</w:t>
      </w:r>
      <w:r w:rsidR="00825A02" w:rsidRPr="00753021">
        <w:rPr>
          <w:lang w:val="lt-LT" w:eastAsia="lt-LT"/>
        </w:rPr>
        <w:t>utarties vertės</w:t>
      </w:r>
      <w:r w:rsidRPr="00753021">
        <w:rPr>
          <w:lang w:val="lt-LT"/>
        </w:rPr>
        <w:t>.</w:t>
      </w:r>
      <w:bookmarkEnd w:id="73"/>
      <w:bookmarkEnd w:id="79"/>
    </w:p>
    <w:p w14:paraId="62AD0CD7" w14:textId="519CDC52" w:rsidR="00825A02" w:rsidRPr="00753021" w:rsidRDefault="00825A02" w:rsidP="00F76BB2">
      <w:pPr>
        <w:pStyle w:val="bodytext"/>
        <w:numPr>
          <w:ilvl w:val="0"/>
          <w:numId w:val="16"/>
        </w:numPr>
        <w:tabs>
          <w:tab w:val="left" w:pos="993"/>
        </w:tabs>
        <w:spacing w:before="0" w:beforeAutospacing="0" w:after="0" w:afterAutospacing="0"/>
        <w:ind w:left="0" w:firstLine="709"/>
        <w:jc w:val="both"/>
        <w:rPr>
          <w:lang w:val="lt-LT"/>
        </w:rPr>
      </w:pPr>
      <w:bookmarkStart w:id="80" w:name="_Ref505770905"/>
      <w:r w:rsidRPr="00753021">
        <w:rPr>
          <w:lang w:val="lt-LT"/>
        </w:rPr>
        <w:t>Jeigu bendra Sutartyje nenumatytų, tačiau tiesiogiai su Sutartyje numatyt</w:t>
      </w:r>
      <w:r w:rsidR="00700B41" w:rsidRPr="00753021">
        <w:rPr>
          <w:lang w:val="lt-LT"/>
        </w:rPr>
        <w:t>om</w:t>
      </w:r>
      <w:r w:rsidRPr="00753021">
        <w:rPr>
          <w:lang w:val="lt-LT"/>
        </w:rPr>
        <w:t xml:space="preserve">is </w:t>
      </w:r>
      <w:r w:rsidR="00700B41" w:rsidRPr="00753021">
        <w:rPr>
          <w:lang w:val="lt-LT"/>
        </w:rPr>
        <w:t>P</w:t>
      </w:r>
      <w:r w:rsidR="00796AC5" w:rsidRPr="00753021">
        <w:rPr>
          <w:lang w:val="lt-LT"/>
        </w:rPr>
        <w:t>aslaugo</w:t>
      </w:r>
      <w:r w:rsidR="00700B41" w:rsidRPr="00753021">
        <w:rPr>
          <w:lang w:val="lt-LT"/>
        </w:rPr>
        <w:t>mi</w:t>
      </w:r>
      <w:r w:rsidRPr="00753021">
        <w:rPr>
          <w:lang w:val="lt-LT"/>
        </w:rPr>
        <w:t xml:space="preserve">s susijusių ir būtinų sutarčiai įvykdyti (užbaigti) </w:t>
      </w:r>
      <w:r w:rsidR="00700B41" w:rsidRPr="00753021">
        <w:rPr>
          <w:lang w:val="lt-LT"/>
        </w:rPr>
        <w:t>p</w:t>
      </w:r>
      <w:r w:rsidR="00796AC5" w:rsidRPr="00753021">
        <w:rPr>
          <w:lang w:val="lt-LT"/>
        </w:rPr>
        <w:t>aslaugų</w:t>
      </w:r>
      <w:r w:rsidRPr="00753021">
        <w:rPr>
          <w:lang w:val="lt-LT"/>
        </w:rPr>
        <w:t xml:space="preserve"> vertė arba bendra </w:t>
      </w:r>
      <w:r w:rsidR="00700B41" w:rsidRPr="00753021">
        <w:rPr>
          <w:lang w:val="lt-LT"/>
        </w:rPr>
        <w:t>p</w:t>
      </w:r>
      <w:r w:rsidR="00796AC5" w:rsidRPr="00753021">
        <w:rPr>
          <w:lang w:val="lt-LT"/>
        </w:rPr>
        <w:t>aslaugų</w:t>
      </w:r>
      <w:r w:rsidRPr="00753021">
        <w:rPr>
          <w:lang w:val="lt-LT"/>
        </w:rPr>
        <w:t>, kuri</w:t>
      </w:r>
      <w:r w:rsidR="00700B41" w:rsidRPr="00753021">
        <w:rPr>
          <w:lang w:val="lt-LT"/>
        </w:rPr>
        <w:t>os</w:t>
      </w:r>
      <w:r w:rsidRPr="00753021">
        <w:rPr>
          <w:lang w:val="lt-LT"/>
        </w:rPr>
        <w:t xml:space="preserve"> </w:t>
      </w:r>
      <w:r w:rsidR="00642BA7" w:rsidRPr="00753021">
        <w:rPr>
          <w:lang w:val="lt-LT"/>
        </w:rPr>
        <w:t>S</w:t>
      </w:r>
      <w:r w:rsidRPr="00753021">
        <w:rPr>
          <w:lang w:val="lt-LT"/>
        </w:rPr>
        <w:t>utartyje buvo numatyt</w:t>
      </w:r>
      <w:r w:rsidR="00700B41" w:rsidRPr="00753021">
        <w:rPr>
          <w:lang w:val="lt-LT"/>
        </w:rPr>
        <w:t>os</w:t>
      </w:r>
      <w:r w:rsidRPr="00753021">
        <w:rPr>
          <w:lang w:val="lt-LT"/>
        </w:rPr>
        <w:t xml:space="preserve">, tačiau Sutarties įgyvendinimo eigoje paaiškėjo, kad tokio pobūdžio </w:t>
      </w:r>
      <w:r w:rsidR="00700B41" w:rsidRPr="00753021">
        <w:rPr>
          <w:lang w:val="lt-LT"/>
        </w:rPr>
        <w:t>p</w:t>
      </w:r>
      <w:r w:rsidR="00796AC5" w:rsidRPr="00753021">
        <w:rPr>
          <w:lang w:val="lt-LT"/>
        </w:rPr>
        <w:t>aslaugų</w:t>
      </w:r>
      <w:r w:rsidRPr="00753021">
        <w:rPr>
          <w:lang w:val="lt-LT"/>
        </w:rPr>
        <w:t xml:space="preserve"> vykdymas netikslingas, vertė neviršija 0,5 procento </w:t>
      </w:r>
      <w:r w:rsidR="00642BA7" w:rsidRPr="00753021">
        <w:rPr>
          <w:lang w:val="lt-LT" w:eastAsia="lt-LT"/>
        </w:rPr>
        <w:t>P</w:t>
      </w:r>
      <w:r w:rsidRPr="00753021">
        <w:rPr>
          <w:lang w:val="lt-LT" w:eastAsia="lt-LT"/>
        </w:rPr>
        <w:t xml:space="preserve">radinės </w:t>
      </w:r>
      <w:r w:rsidR="00642BA7" w:rsidRPr="00753021">
        <w:rPr>
          <w:lang w:val="lt-LT" w:eastAsia="lt-LT"/>
        </w:rPr>
        <w:t>S</w:t>
      </w:r>
      <w:r w:rsidRPr="00753021">
        <w:rPr>
          <w:lang w:val="lt-LT" w:eastAsia="lt-LT"/>
        </w:rPr>
        <w:t>utarties vertės</w:t>
      </w:r>
      <w:r w:rsidRPr="00753021">
        <w:rPr>
          <w:lang w:val="lt-LT"/>
        </w:rPr>
        <w:t>, toki</w:t>
      </w:r>
      <w:r w:rsidR="00700B41" w:rsidRPr="00753021">
        <w:rPr>
          <w:lang w:val="lt-LT"/>
        </w:rPr>
        <w:t>os</w:t>
      </w:r>
      <w:r w:rsidRPr="00753021">
        <w:rPr>
          <w:lang w:val="lt-LT"/>
        </w:rPr>
        <w:t xml:space="preserve"> </w:t>
      </w:r>
      <w:r w:rsidR="00700B41" w:rsidRPr="00753021">
        <w:rPr>
          <w:lang w:val="lt-LT"/>
        </w:rPr>
        <w:t>p</w:t>
      </w:r>
      <w:r w:rsidR="00796AC5" w:rsidRPr="00753021">
        <w:rPr>
          <w:lang w:val="lt-LT"/>
        </w:rPr>
        <w:t>aslaugos</w:t>
      </w:r>
      <w:r w:rsidRPr="00753021">
        <w:rPr>
          <w:lang w:val="lt-LT"/>
        </w:rPr>
        <w:t xml:space="preserve"> nėra laikom</w:t>
      </w:r>
      <w:r w:rsidR="00700B41" w:rsidRPr="00753021">
        <w:rPr>
          <w:lang w:val="lt-LT"/>
        </w:rPr>
        <w:t>os</w:t>
      </w:r>
      <w:r w:rsidRPr="00753021">
        <w:rPr>
          <w:lang w:val="lt-LT"/>
        </w:rPr>
        <w:t xml:space="preserve"> papildom</w:t>
      </w:r>
      <w:r w:rsidR="00700B41" w:rsidRPr="00753021">
        <w:rPr>
          <w:lang w:val="lt-LT"/>
        </w:rPr>
        <w:t>om</w:t>
      </w:r>
      <w:r w:rsidRPr="00753021">
        <w:rPr>
          <w:lang w:val="lt-LT"/>
        </w:rPr>
        <w:t>is ar neatliekam</w:t>
      </w:r>
      <w:r w:rsidR="00700B41" w:rsidRPr="00753021">
        <w:rPr>
          <w:lang w:val="lt-LT"/>
        </w:rPr>
        <w:t>om</w:t>
      </w:r>
      <w:r w:rsidRPr="00753021">
        <w:rPr>
          <w:lang w:val="lt-LT"/>
        </w:rPr>
        <w:t xml:space="preserve">is </w:t>
      </w:r>
      <w:r w:rsidR="00796AC5" w:rsidRPr="00753021">
        <w:rPr>
          <w:lang w:val="lt-LT"/>
        </w:rPr>
        <w:t>Paslaugo</w:t>
      </w:r>
      <w:r w:rsidR="00700B41" w:rsidRPr="00753021">
        <w:rPr>
          <w:lang w:val="lt-LT"/>
        </w:rPr>
        <w:t>mi</w:t>
      </w:r>
      <w:r w:rsidRPr="00753021">
        <w:rPr>
          <w:lang w:val="lt-LT"/>
        </w:rPr>
        <w:t xml:space="preserve">s, o </w:t>
      </w:r>
      <w:r w:rsidR="00AD0C4F" w:rsidRPr="00753021">
        <w:rPr>
          <w:lang w:val="lt-LT"/>
        </w:rPr>
        <w:t>Teikėjui</w:t>
      </w:r>
      <w:r w:rsidRPr="00753021">
        <w:rPr>
          <w:lang w:val="lt-LT"/>
        </w:rPr>
        <w:t xml:space="preserve"> mokama Sutarties </w:t>
      </w:r>
      <w:r w:rsidR="00F85416" w:rsidRPr="00753021">
        <w:rPr>
          <w:lang w:val="lt-LT"/>
        </w:rPr>
        <w:t>kaina</w:t>
      </w:r>
      <w:r w:rsidRPr="00753021">
        <w:rPr>
          <w:lang w:val="lt-LT"/>
        </w:rPr>
        <w:t>.</w:t>
      </w:r>
      <w:bookmarkEnd w:id="80"/>
    </w:p>
    <w:p w14:paraId="2B808D10" w14:textId="33767B04" w:rsidR="00C00190" w:rsidRPr="00753021" w:rsidRDefault="00C00190" w:rsidP="00F76BB2">
      <w:pPr>
        <w:pStyle w:val="bodytext"/>
        <w:numPr>
          <w:ilvl w:val="0"/>
          <w:numId w:val="16"/>
        </w:numPr>
        <w:tabs>
          <w:tab w:val="left" w:pos="993"/>
        </w:tabs>
        <w:spacing w:before="0" w:beforeAutospacing="0" w:after="0" w:afterAutospacing="0"/>
        <w:ind w:left="0" w:firstLine="709"/>
        <w:jc w:val="both"/>
        <w:rPr>
          <w:lang w:val="lt-LT"/>
        </w:rPr>
      </w:pPr>
      <w:bookmarkStart w:id="81" w:name="_Hlk504404669"/>
      <w:bookmarkStart w:id="82" w:name="_Ref3470594"/>
      <w:r w:rsidRPr="00753021">
        <w:rPr>
          <w:lang w:val="lt-LT"/>
        </w:rPr>
        <w:t>Papildom</w:t>
      </w:r>
      <w:r w:rsidR="00700B41" w:rsidRPr="00753021">
        <w:rPr>
          <w:lang w:val="lt-LT"/>
        </w:rPr>
        <w:t>os</w:t>
      </w:r>
      <w:r w:rsidRPr="00753021">
        <w:rPr>
          <w:lang w:val="lt-LT"/>
        </w:rPr>
        <w:t xml:space="preserve"> </w:t>
      </w:r>
      <w:r w:rsidR="00700B41" w:rsidRPr="00753021">
        <w:rPr>
          <w:lang w:val="lt-LT"/>
        </w:rPr>
        <w:t>p</w:t>
      </w:r>
      <w:r w:rsidR="00796AC5" w:rsidRPr="00753021">
        <w:rPr>
          <w:lang w:val="lt-LT"/>
        </w:rPr>
        <w:t>aslaugos</w:t>
      </w:r>
      <w:r w:rsidRPr="00753021">
        <w:rPr>
          <w:lang w:val="lt-LT"/>
        </w:rPr>
        <w:t xml:space="preserve"> iš to paties </w:t>
      </w:r>
      <w:r w:rsidR="00AD0C4F" w:rsidRPr="00753021">
        <w:rPr>
          <w:lang w:val="lt-LT"/>
        </w:rPr>
        <w:t>Teikėjo</w:t>
      </w:r>
      <w:r w:rsidRPr="00753021">
        <w:rPr>
          <w:lang w:val="lt-LT"/>
        </w:rPr>
        <w:t xml:space="preserve"> galim</w:t>
      </w:r>
      <w:r w:rsidR="00700B41" w:rsidRPr="00753021">
        <w:rPr>
          <w:lang w:val="lt-LT"/>
        </w:rPr>
        <w:t xml:space="preserve">os </w:t>
      </w:r>
      <w:r w:rsidRPr="00753021">
        <w:rPr>
          <w:lang w:val="lt-LT"/>
        </w:rPr>
        <w:t>esant</w:t>
      </w:r>
      <w:bookmarkStart w:id="83" w:name="_Hlk504404681"/>
      <w:bookmarkEnd w:id="81"/>
      <w:r w:rsidR="002467F0" w:rsidRPr="00753021">
        <w:rPr>
          <w:lang w:val="lt-LT"/>
        </w:rPr>
        <w:t xml:space="preserve"> visoms šioms sąlygoms kartu:</w:t>
      </w:r>
      <w:bookmarkEnd w:id="82"/>
      <w:bookmarkEnd w:id="83"/>
    </w:p>
    <w:p w14:paraId="7DB077E6" w14:textId="7B9534C9" w:rsidR="00C00190" w:rsidRPr="00753021" w:rsidRDefault="00AD0C4F" w:rsidP="00F76BB2">
      <w:pPr>
        <w:pStyle w:val="bodytext"/>
        <w:numPr>
          <w:ilvl w:val="1"/>
          <w:numId w:val="16"/>
        </w:numPr>
        <w:tabs>
          <w:tab w:val="left" w:pos="1134"/>
        </w:tabs>
        <w:spacing w:before="0" w:beforeAutospacing="0" w:after="0" w:afterAutospacing="0"/>
        <w:ind w:left="0" w:firstLine="709"/>
        <w:jc w:val="both"/>
        <w:rPr>
          <w:lang w:val="lt-LT"/>
        </w:rPr>
      </w:pPr>
      <w:bookmarkStart w:id="84" w:name="_Hlk504404697"/>
      <w:r w:rsidRPr="00753021">
        <w:rPr>
          <w:lang w:val="lt-LT"/>
        </w:rPr>
        <w:t>Teikėjo</w:t>
      </w:r>
      <w:r w:rsidR="00C00190" w:rsidRPr="00753021">
        <w:rPr>
          <w:lang w:val="lt-LT"/>
        </w:rPr>
        <w:t xml:space="preserve"> pakeitimas negalimas </w:t>
      </w:r>
      <w:r w:rsidR="00C00190" w:rsidRPr="00753021">
        <w:rPr>
          <w:lang w:val="lt-LT" w:eastAsia="lt-LT"/>
        </w:rPr>
        <w:t>dėl ekonominių ar techninių priežasčių ir dėl to, kad Užsakovui sukeltų didelių nepatogumų ar nemažą išlaidų dubliavimą;</w:t>
      </w:r>
      <w:bookmarkEnd w:id="84"/>
    </w:p>
    <w:p w14:paraId="75F4B1A1" w14:textId="55CD1E5E" w:rsidR="00C00190" w:rsidRPr="00753021" w:rsidRDefault="00EA2C97" w:rsidP="00F76BB2">
      <w:pPr>
        <w:pStyle w:val="bodytext"/>
        <w:numPr>
          <w:ilvl w:val="1"/>
          <w:numId w:val="16"/>
        </w:numPr>
        <w:tabs>
          <w:tab w:val="left" w:pos="1134"/>
        </w:tabs>
        <w:spacing w:before="0" w:beforeAutospacing="0" w:after="0" w:afterAutospacing="0"/>
        <w:ind w:left="0" w:firstLine="709"/>
        <w:jc w:val="both"/>
        <w:rPr>
          <w:lang w:val="lt-LT"/>
        </w:rPr>
      </w:pPr>
      <w:bookmarkStart w:id="85" w:name="_Hlk507406702"/>
      <w:bookmarkStart w:id="86" w:name="_Hlk504404706"/>
      <w:r w:rsidRPr="00753021">
        <w:rPr>
          <w:lang w:val="lt-LT"/>
        </w:rPr>
        <w:t>bendra</w:t>
      </w:r>
      <w:r w:rsidR="0027278E" w:rsidRPr="00753021">
        <w:rPr>
          <w:lang w:val="lt-LT"/>
        </w:rPr>
        <w:t xml:space="preserve"> suteiktų ir reikalingų suteikti</w:t>
      </w:r>
      <w:r w:rsidRPr="00753021">
        <w:rPr>
          <w:lang w:val="lt-LT"/>
        </w:rPr>
        <w:t xml:space="preserve"> p</w:t>
      </w:r>
      <w:r w:rsidR="00C00190" w:rsidRPr="00753021">
        <w:rPr>
          <w:lang w:val="lt-LT"/>
        </w:rPr>
        <w:t xml:space="preserve">apildomų </w:t>
      </w:r>
      <w:r w:rsidR="00700B41" w:rsidRPr="00753021">
        <w:rPr>
          <w:lang w:val="lt-LT"/>
        </w:rPr>
        <w:t>p</w:t>
      </w:r>
      <w:r w:rsidR="00796AC5" w:rsidRPr="00753021">
        <w:rPr>
          <w:lang w:val="lt-LT"/>
        </w:rPr>
        <w:t>aslaugų</w:t>
      </w:r>
      <w:r w:rsidR="00C00190" w:rsidRPr="00753021">
        <w:rPr>
          <w:lang w:val="lt-LT"/>
        </w:rPr>
        <w:t xml:space="preserve"> vertė neviršija </w:t>
      </w:r>
      <w:r w:rsidRPr="00753021">
        <w:rPr>
          <w:lang w:val="lt-LT"/>
        </w:rPr>
        <w:t>1</w:t>
      </w:r>
      <w:r w:rsidR="00C00190" w:rsidRPr="00753021">
        <w:rPr>
          <w:lang w:val="lt-LT"/>
        </w:rPr>
        <w:t xml:space="preserve">0 </w:t>
      </w:r>
      <w:r w:rsidRPr="00753021">
        <w:rPr>
          <w:lang w:val="lt-LT"/>
        </w:rPr>
        <w:t xml:space="preserve">(dešimties) </w:t>
      </w:r>
      <w:r w:rsidR="00C00190" w:rsidRPr="00753021">
        <w:rPr>
          <w:lang w:val="lt-LT"/>
        </w:rPr>
        <w:t xml:space="preserve">procentų </w:t>
      </w:r>
      <w:r w:rsidR="00C00190" w:rsidRPr="00753021">
        <w:rPr>
          <w:lang w:val="lt-LT" w:eastAsia="lt-LT"/>
        </w:rPr>
        <w:t>pradinės pirkimo sutarties vertės</w:t>
      </w:r>
      <w:bookmarkEnd w:id="85"/>
      <w:r w:rsidR="00C00190" w:rsidRPr="00753021">
        <w:rPr>
          <w:lang w:val="lt-LT" w:eastAsia="lt-LT"/>
        </w:rPr>
        <w:t>;</w:t>
      </w:r>
      <w:bookmarkEnd w:id="86"/>
    </w:p>
    <w:p w14:paraId="0E547F87" w14:textId="33FAECB3" w:rsidR="00B82F1E" w:rsidRPr="00753021" w:rsidRDefault="00AB4B11" w:rsidP="00F76BB2">
      <w:pPr>
        <w:pStyle w:val="bodytext"/>
        <w:numPr>
          <w:ilvl w:val="1"/>
          <w:numId w:val="16"/>
        </w:numPr>
        <w:tabs>
          <w:tab w:val="left" w:pos="1134"/>
        </w:tabs>
        <w:spacing w:before="0" w:beforeAutospacing="0" w:after="0" w:afterAutospacing="0"/>
        <w:ind w:left="0" w:firstLine="709"/>
        <w:jc w:val="both"/>
        <w:rPr>
          <w:lang w:val="lt-LT"/>
        </w:rPr>
      </w:pPr>
      <w:bookmarkStart w:id="87" w:name="_Hlk507406824"/>
      <w:r w:rsidRPr="00753021">
        <w:rPr>
          <w:lang w:val="lt-LT" w:eastAsia="lt-LT"/>
        </w:rPr>
        <w:t>į</w:t>
      </w:r>
      <w:r w:rsidR="00B82F1E" w:rsidRPr="00753021">
        <w:rPr>
          <w:lang w:val="lt-LT" w:eastAsia="lt-LT"/>
        </w:rPr>
        <w:t>sigyjant papildom</w:t>
      </w:r>
      <w:r w:rsidR="00700B41" w:rsidRPr="00753021">
        <w:rPr>
          <w:lang w:val="lt-LT" w:eastAsia="lt-LT"/>
        </w:rPr>
        <w:t>a</w:t>
      </w:r>
      <w:r w:rsidR="00B82F1E" w:rsidRPr="00753021">
        <w:rPr>
          <w:lang w:val="lt-LT" w:eastAsia="lt-LT"/>
        </w:rPr>
        <w:t xml:space="preserve">s </w:t>
      </w:r>
      <w:r w:rsidR="00700B41" w:rsidRPr="00753021">
        <w:rPr>
          <w:lang w:val="lt-LT" w:eastAsia="lt-LT"/>
        </w:rPr>
        <w:t>p</w:t>
      </w:r>
      <w:r w:rsidR="00796AC5" w:rsidRPr="00753021">
        <w:rPr>
          <w:lang w:val="lt-LT" w:eastAsia="lt-LT"/>
        </w:rPr>
        <w:t>aslaugas</w:t>
      </w:r>
      <w:r w:rsidR="00B82F1E" w:rsidRPr="00753021">
        <w:rPr>
          <w:lang w:val="lt-LT" w:eastAsia="lt-LT"/>
        </w:rPr>
        <w:t xml:space="preserve"> iš esmės nepakeičiamas sutarties pobūdis;</w:t>
      </w:r>
      <w:bookmarkEnd w:id="87"/>
    </w:p>
    <w:p w14:paraId="0C0C7639" w14:textId="3580F7FC" w:rsidR="00C00190" w:rsidRPr="00753021" w:rsidRDefault="002467F0" w:rsidP="00F76BB2">
      <w:pPr>
        <w:pStyle w:val="bodytext"/>
        <w:numPr>
          <w:ilvl w:val="1"/>
          <w:numId w:val="16"/>
        </w:numPr>
        <w:tabs>
          <w:tab w:val="left" w:pos="1134"/>
        </w:tabs>
        <w:spacing w:before="0" w:beforeAutospacing="0" w:after="0" w:afterAutospacing="0"/>
        <w:ind w:left="0" w:firstLine="709"/>
        <w:jc w:val="both"/>
        <w:rPr>
          <w:lang w:val="lt-LT"/>
        </w:rPr>
      </w:pPr>
      <w:bookmarkStart w:id="88" w:name="_Hlk504404739"/>
      <w:r w:rsidRPr="00753021">
        <w:rPr>
          <w:spacing w:val="-2"/>
          <w:lang w:val="lt-LT"/>
        </w:rPr>
        <w:t>kai aiškiai įrodomi praleidimai, netikslumai ar klaidos Užsakovo reikalavimuose, kurių Teikėjas pagrįstai negalėjo numatyti</w:t>
      </w:r>
      <w:bookmarkEnd w:id="88"/>
      <w:r w:rsidR="00443B11" w:rsidRPr="00753021">
        <w:rPr>
          <w:spacing w:val="-2"/>
          <w:lang w:val="lt-LT"/>
        </w:rPr>
        <w:t>.</w:t>
      </w:r>
    </w:p>
    <w:p w14:paraId="4B564F36" w14:textId="6E599294" w:rsidR="00C00190" w:rsidRPr="00753021" w:rsidRDefault="00B759F3" w:rsidP="00F76BB2">
      <w:pPr>
        <w:pStyle w:val="bodytext"/>
        <w:numPr>
          <w:ilvl w:val="0"/>
          <w:numId w:val="16"/>
        </w:numPr>
        <w:tabs>
          <w:tab w:val="left" w:pos="993"/>
        </w:tabs>
        <w:spacing w:before="0" w:beforeAutospacing="0" w:after="0" w:afterAutospacing="0"/>
        <w:ind w:left="0" w:firstLine="709"/>
        <w:jc w:val="both"/>
        <w:rPr>
          <w:lang w:val="lt-LT"/>
        </w:rPr>
      </w:pPr>
      <w:bookmarkStart w:id="89" w:name="_Hlk504404759"/>
      <w:r w:rsidRPr="00753021">
        <w:rPr>
          <w:lang w:val="lt-LT"/>
        </w:rPr>
        <w:t>Neatliekam</w:t>
      </w:r>
      <w:r w:rsidR="002467F0" w:rsidRPr="00753021">
        <w:rPr>
          <w:lang w:val="lt-LT"/>
        </w:rPr>
        <w:t>os</w:t>
      </w:r>
      <w:r w:rsidRPr="00753021">
        <w:rPr>
          <w:lang w:val="lt-LT"/>
        </w:rPr>
        <w:t xml:space="preserve"> </w:t>
      </w:r>
      <w:r w:rsidR="002467F0" w:rsidRPr="00753021">
        <w:rPr>
          <w:lang w:val="lt-LT"/>
        </w:rPr>
        <w:t>p</w:t>
      </w:r>
      <w:r w:rsidR="00796AC5" w:rsidRPr="00753021">
        <w:rPr>
          <w:lang w:val="lt-LT"/>
        </w:rPr>
        <w:t>aslaugos</w:t>
      </w:r>
      <w:r w:rsidRPr="00753021">
        <w:rPr>
          <w:lang w:val="lt-LT"/>
        </w:rPr>
        <w:t xml:space="preserve"> galim</w:t>
      </w:r>
      <w:r w:rsidR="002467F0" w:rsidRPr="00753021">
        <w:rPr>
          <w:lang w:val="lt-LT"/>
        </w:rPr>
        <w:t>os</w:t>
      </w:r>
      <w:r w:rsidRPr="00753021">
        <w:rPr>
          <w:lang w:val="lt-LT"/>
        </w:rPr>
        <w:t>, kai atsiranda būtinas poreikis atsisakyti Sutartyje numatyt</w:t>
      </w:r>
      <w:r w:rsidR="002467F0" w:rsidRPr="00753021">
        <w:rPr>
          <w:lang w:val="lt-LT"/>
        </w:rPr>
        <w:t>ų</w:t>
      </w:r>
      <w:r w:rsidRPr="00753021">
        <w:rPr>
          <w:lang w:val="lt-LT"/>
        </w:rPr>
        <w:t xml:space="preserve"> </w:t>
      </w:r>
      <w:r w:rsidR="00A728BE" w:rsidRPr="00753021">
        <w:rPr>
          <w:lang w:val="lt-LT"/>
        </w:rPr>
        <w:t>P</w:t>
      </w:r>
      <w:r w:rsidR="002467F0" w:rsidRPr="00753021">
        <w:rPr>
          <w:lang w:val="lt-LT"/>
        </w:rPr>
        <w:t>aslaugų</w:t>
      </w:r>
      <w:r w:rsidRPr="00753021">
        <w:rPr>
          <w:lang w:val="lt-LT"/>
        </w:rPr>
        <w:t>.</w:t>
      </w:r>
      <w:bookmarkEnd w:id="89"/>
      <w:r w:rsidR="00AB4B11" w:rsidRPr="00753021">
        <w:rPr>
          <w:lang w:val="lt-LT"/>
        </w:rPr>
        <w:t xml:space="preserve"> </w:t>
      </w:r>
      <w:bookmarkStart w:id="90" w:name="_Hlk507407106"/>
      <w:r w:rsidR="00AB4B11" w:rsidRPr="00753021">
        <w:rPr>
          <w:lang w:val="lt-LT"/>
        </w:rPr>
        <w:t xml:space="preserve">Atskirų neatliekamų </w:t>
      </w:r>
      <w:r w:rsidR="002467F0" w:rsidRPr="00753021">
        <w:rPr>
          <w:lang w:val="lt-LT"/>
        </w:rPr>
        <w:t>p</w:t>
      </w:r>
      <w:r w:rsidR="00796AC5" w:rsidRPr="00753021">
        <w:rPr>
          <w:lang w:val="lt-LT"/>
        </w:rPr>
        <w:t>aslaugų</w:t>
      </w:r>
      <w:r w:rsidR="00AB4B11" w:rsidRPr="00753021">
        <w:rPr>
          <w:lang w:val="lt-LT"/>
        </w:rPr>
        <w:t xml:space="preserve"> vertė negali viršyti 50 procentų </w:t>
      </w:r>
      <w:r w:rsidR="0027278E" w:rsidRPr="00753021">
        <w:rPr>
          <w:lang w:val="lt-LT"/>
        </w:rPr>
        <w:t>P</w:t>
      </w:r>
      <w:r w:rsidR="00AB4B11" w:rsidRPr="00753021">
        <w:rPr>
          <w:lang w:val="lt-LT"/>
        </w:rPr>
        <w:t xml:space="preserve">radinės </w:t>
      </w:r>
      <w:r w:rsidR="0027278E" w:rsidRPr="00753021">
        <w:rPr>
          <w:lang w:val="lt-LT"/>
        </w:rPr>
        <w:t>S</w:t>
      </w:r>
      <w:r w:rsidR="00AB4B11" w:rsidRPr="00753021">
        <w:rPr>
          <w:lang w:val="lt-LT"/>
        </w:rPr>
        <w:t xml:space="preserve">utarties vertės, o bendra atliktų ir reikalingų atlikti papildomų </w:t>
      </w:r>
      <w:r w:rsidR="002467F0" w:rsidRPr="00753021">
        <w:rPr>
          <w:lang w:val="lt-LT"/>
        </w:rPr>
        <w:t>p</w:t>
      </w:r>
      <w:r w:rsidR="00796AC5" w:rsidRPr="00753021">
        <w:rPr>
          <w:lang w:val="lt-LT"/>
        </w:rPr>
        <w:t>aslaugų</w:t>
      </w:r>
      <w:r w:rsidR="00AB4B11" w:rsidRPr="00753021">
        <w:rPr>
          <w:lang w:val="lt-LT"/>
        </w:rPr>
        <w:t xml:space="preserve"> vertės ir neatliekamų </w:t>
      </w:r>
      <w:r w:rsidR="002467F0" w:rsidRPr="00753021">
        <w:rPr>
          <w:lang w:val="lt-LT"/>
        </w:rPr>
        <w:t>p</w:t>
      </w:r>
      <w:r w:rsidR="00796AC5" w:rsidRPr="00753021">
        <w:rPr>
          <w:lang w:val="lt-LT"/>
        </w:rPr>
        <w:t>aslaugų</w:t>
      </w:r>
      <w:r w:rsidR="00AB4B11" w:rsidRPr="00753021">
        <w:rPr>
          <w:lang w:val="lt-LT"/>
        </w:rPr>
        <w:t xml:space="preserve"> vertės suma </w:t>
      </w:r>
      <w:r w:rsidR="002A1F75" w:rsidRPr="00753021">
        <w:rPr>
          <w:lang w:val="lt-LT"/>
        </w:rPr>
        <w:t xml:space="preserve">negali </w:t>
      </w:r>
      <w:r w:rsidR="00AB4B11" w:rsidRPr="00753021">
        <w:rPr>
          <w:lang w:val="lt-LT"/>
        </w:rPr>
        <w:t>virš</w:t>
      </w:r>
      <w:r w:rsidR="002A1F75" w:rsidRPr="00753021">
        <w:rPr>
          <w:lang w:val="lt-LT"/>
        </w:rPr>
        <w:t>yti</w:t>
      </w:r>
      <w:r w:rsidR="00AB4B11" w:rsidRPr="00753021">
        <w:rPr>
          <w:lang w:val="lt-LT"/>
        </w:rPr>
        <w:t xml:space="preserve"> 100 procentų </w:t>
      </w:r>
      <w:r w:rsidR="0027278E" w:rsidRPr="00753021">
        <w:rPr>
          <w:lang w:val="lt-LT" w:eastAsia="lt-LT"/>
        </w:rPr>
        <w:t>P</w:t>
      </w:r>
      <w:r w:rsidR="00AB4B11" w:rsidRPr="00753021">
        <w:rPr>
          <w:lang w:val="lt-LT" w:eastAsia="lt-LT"/>
        </w:rPr>
        <w:t xml:space="preserve">radinės </w:t>
      </w:r>
      <w:r w:rsidR="0027278E" w:rsidRPr="00753021">
        <w:rPr>
          <w:lang w:val="lt-LT" w:eastAsia="lt-LT"/>
        </w:rPr>
        <w:t>S</w:t>
      </w:r>
      <w:r w:rsidR="00AB4B11" w:rsidRPr="00753021">
        <w:rPr>
          <w:lang w:val="lt-LT" w:eastAsia="lt-LT"/>
        </w:rPr>
        <w:t>utarties vertės</w:t>
      </w:r>
      <w:r w:rsidR="002A1F75" w:rsidRPr="00753021">
        <w:rPr>
          <w:lang w:val="lt-LT" w:eastAsia="lt-LT"/>
        </w:rPr>
        <w:t>.</w:t>
      </w:r>
      <w:bookmarkEnd w:id="90"/>
    </w:p>
    <w:p w14:paraId="4929B23E" w14:textId="464ACAD2" w:rsidR="00C00190" w:rsidRPr="00753021" w:rsidRDefault="0027278E" w:rsidP="00F76BB2">
      <w:pPr>
        <w:pStyle w:val="bodytext"/>
        <w:numPr>
          <w:ilvl w:val="0"/>
          <w:numId w:val="16"/>
        </w:numPr>
        <w:tabs>
          <w:tab w:val="left" w:pos="993"/>
        </w:tabs>
        <w:spacing w:before="0" w:beforeAutospacing="0" w:after="0" w:afterAutospacing="0"/>
        <w:ind w:left="0" w:firstLine="709"/>
        <w:jc w:val="both"/>
        <w:rPr>
          <w:lang w:val="lt-LT"/>
        </w:rPr>
      </w:pPr>
      <w:bookmarkStart w:id="91" w:name="_Hlk507408050"/>
      <w:bookmarkStart w:id="92" w:name="_Hlk504404817"/>
      <w:r w:rsidRPr="00753021">
        <w:rPr>
          <w:lang w:val="lt-LT"/>
        </w:rPr>
        <w:t xml:space="preserve">Nesant sąlygų, numatytų Sutarties </w:t>
      </w:r>
      <w:r w:rsidRPr="00753021">
        <w:fldChar w:fldCharType="begin"/>
      </w:r>
      <w:r w:rsidRPr="00753021">
        <w:rPr>
          <w:lang w:val="lt-LT"/>
        </w:rPr>
        <w:instrText xml:space="preserve"> REF _Ref3470594 \r \h </w:instrText>
      </w:r>
      <w:r w:rsidR="00753021" w:rsidRPr="00753021">
        <w:instrText xml:space="preserve"> \* MERGEFORMAT </w:instrText>
      </w:r>
      <w:r w:rsidRPr="00753021">
        <w:fldChar w:fldCharType="separate"/>
      </w:r>
      <w:r w:rsidR="00AD2475">
        <w:rPr>
          <w:lang w:val="lt-LT"/>
        </w:rPr>
        <w:t>93</w:t>
      </w:r>
      <w:r w:rsidRPr="00753021">
        <w:fldChar w:fldCharType="end"/>
      </w:r>
      <w:r w:rsidRPr="00753021">
        <w:rPr>
          <w:lang w:val="lt-LT"/>
        </w:rPr>
        <w:t xml:space="preserve"> punkte, p</w:t>
      </w:r>
      <w:r w:rsidR="00872652" w:rsidRPr="00753021">
        <w:rPr>
          <w:lang w:val="lt-LT"/>
        </w:rPr>
        <w:t>apildom</w:t>
      </w:r>
      <w:r w:rsidR="002467F0" w:rsidRPr="00753021">
        <w:rPr>
          <w:lang w:val="lt-LT"/>
        </w:rPr>
        <w:t>o</w:t>
      </w:r>
      <w:r w:rsidR="00872652" w:rsidRPr="00753021">
        <w:rPr>
          <w:lang w:val="lt-LT"/>
        </w:rPr>
        <w:t xml:space="preserve">ms </w:t>
      </w:r>
      <w:r w:rsidR="002467F0" w:rsidRPr="00753021">
        <w:rPr>
          <w:lang w:val="lt-LT"/>
        </w:rPr>
        <w:t>p</w:t>
      </w:r>
      <w:r w:rsidR="00796AC5" w:rsidRPr="00753021">
        <w:rPr>
          <w:lang w:val="lt-LT"/>
        </w:rPr>
        <w:t>aslaugoms</w:t>
      </w:r>
      <w:r w:rsidR="00872652" w:rsidRPr="00753021">
        <w:rPr>
          <w:lang w:val="lt-LT"/>
        </w:rPr>
        <w:t xml:space="preserve"> įsigyti skelbiamas naujas atskiras viešasis pirkimas</w:t>
      </w:r>
      <w:bookmarkStart w:id="93" w:name="_Hlk507412717"/>
      <w:bookmarkEnd w:id="91"/>
      <w:r w:rsidR="00C247E8" w:rsidRPr="00753021">
        <w:rPr>
          <w:lang w:val="lt-LT"/>
        </w:rPr>
        <w:t>.</w:t>
      </w:r>
      <w:bookmarkEnd w:id="92"/>
      <w:bookmarkEnd w:id="93"/>
    </w:p>
    <w:p w14:paraId="5FA7D661" w14:textId="5913AA8C" w:rsidR="00C00190" w:rsidRPr="00753021" w:rsidRDefault="00C00190" w:rsidP="00F76BB2">
      <w:pPr>
        <w:pStyle w:val="bodytext"/>
        <w:numPr>
          <w:ilvl w:val="0"/>
          <w:numId w:val="16"/>
        </w:numPr>
        <w:tabs>
          <w:tab w:val="left" w:pos="993"/>
        </w:tabs>
        <w:spacing w:before="0" w:beforeAutospacing="0" w:after="0" w:afterAutospacing="0"/>
        <w:ind w:left="0" w:firstLine="709"/>
        <w:jc w:val="both"/>
        <w:rPr>
          <w:strike/>
          <w:lang w:val="lt-LT"/>
        </w:rPr>
      </w:pPr>
      <w:bookmarkStart w:id="94" w:name="_Hlk507412773"/>
      <w:r w:rsidRPr="00753021">
        <w:rPr>
          <w:lang w:val="lt-LT"/>
        </w:rPr>
        <w:t>Jeigu, siekiant laiku ir tinkamai įvykdyti Sutartį, reikia atlikti papildom</w:t>
      </w:r>
      <w:r w:rsidR="002467F0" w:rsidRPr="00753021">
        <w:rPr>
          <w:lang w:val="lt-LT"/>
        </w:rPr>
        <w:t>a</w:t>
      </w:r>
      <w:r w:rsidRPr="00753021">
        <w:rPr>
          <w:lang w:val="lt-LT"/>
        </w:rPr>
        <w:t xml:space="preserve">s </w:t>
      </w:r>
      <w:r w:rsidR="002467F0" w:rsidRPr="00753021">
        <w:rPr>
          <w:lang w:val="lt-LT"/>
        </w:rPr>
        <w:t>p</w:t>
      </w:r>
      <w:r w:rsidR="00796AC5" w:rsidRPr="00753021">
        <w:rPr>
          <w:lang w:val="lt-LT"/>
        </w:rPr>
        <w:t>aslaugas</w:t>
      </w:r>
      <w:r w:rsidRPr="00753021">
        <w:rPr>
          <w:lang w:val="lt-LT"/>
        </w:rPr>
        <w:t xml:space="preserve">, kurių </w:t>
      </w:r>
      <w:r w:rsidR="00AD0C4F" w:rsidRPr="00753021">
        <w:rPr>
          <w:lang w:val="lt-LT"/>
        </w:rPr>
        <w:t>Teikėjas</w:t>
      </w:r>
      <w:r w:rsidRPr="00753021">
        <w:rPr>
          <w:lang w:val="lt-LT"/>
        </w:rPr>
        <w:t xml:space="preserve"> nenumatė sudarant šią Sutartį, bet turėjo ir galėjo j</w:t>
      </w:r>
      <w:r w:rsidR="002467F0" w:rsidRPr="00753021">
        <w:rPr>
          <w:lang w:val="lt-LT"/>
        </w:rPr>
        <w:t>a</w:t>
      </w:r>
      <w:r w:rsidRPr="00753021">
        <w:rPr>
          <w:lang w:val="lt-LT"/>
        </w:rPr>
        <w:t xml:space="preserve">s numatyti pagal Užsakovo pateiktą </w:t>
      </w:r>
      <w:r w:rsidR="002467F0" w:rsidRPr="00753021">
        <w:rPr>
          <w:lang w:val="lt-LT"/>
        </w:rPr>
        <w:t>t</w:t>
      </w:r>
      <w:r w:rsidRPr="00753021">
        <w:rPr>
          <w:lang w:val="lt-LT"/>
        </w:rPr>
        <w:t>echninę specifikaciją, objekto vizualinę apžiūrą</w:t>
      </w:r>
      <w:r w:rsidR="00426B1C" w:rsidRPr="00753021">
        <w:rPr>
          <w:lang w:val="lt-LT"/>
        </w:rPr>
        <w:t>,</w:t>
      </w:r>
      <w:r w:rsidRPr="00753021">
        <w:rPr>
          <w:lang w:val="lt-LT"/>
        </w:rPr>
        <w:t xml:space="preserve"> </w:t>
      </w:r>
      <w:r w:rsidR="00426B1C" w:rsidRPr="00753021">
        <w:rPr>
          <w:lang w:val="lt-LT"/>
        </w:rPr>
        <w:t>pirkimo</w:t>
      </w:r>
      <w:r w:rsidRPr="00753021">
        <w:rPr>
          <w:lang w:val="lt-LT"/>
        </w:rPr>
        <w:t xml:space="preserve"> </w:t>
      </w:r>
      <w:r w:rsidR="00426B1C" w:rsidRPr="00753021">
        <w:rPr>
          <w:lang w:val="lt-LT"/>
        </w:rPr>
        <w:t xml:space="preserve">ir </w:t>
      </w:r>
      <w:r w:rsidRPr="00753021">
        <w:rPr>
          <w:lang w:val="lt-LT"/>
        </w:rPr>
        <w:t xml:space="preserve">kitus dokumentus, </w:t>
      </w:r>
      <w:r w:rsidR="00426B1C" w:rsidRPr="00753021">
        <w:rPr>
          <w:lang w:val="lt-LT"/>
        </w:rPr>
        <w:t>taip pat kitą viešai prieinamą informaciją,</w:t>
      </w:r>
      <w:r w:rsidRPr="00753021">
        <w:rPr>
          <w:lang w:val="lt-LT"/>
        </w:rPr>
        <w:t xml:space="preserve"> ir j</w:t>
      </w:r>
      <w:r w:rsidR="002467F0" w:rsidRPr="00753021">
        <w:rPr>
          <w:lang w:val="lt-LT"/>
        </w:rPr>
        <w:t>os</w:t>
      </w:r>
      <w:r w:rsidRPr="00753021">
        <w:rPr>
          <w:lang w:val="lt-LT"/>
        </w:rPr>
        <w:t xml:space="preserve"> yra būtin</w:t>
      </w:r>
      <w:r w:rsidR="002467F0" w:rsidRPr="00753021">
        <w:rPr>
          <w:lang w:val="lt-LT"/>
        </w:rPr>
        <w:t>os</w:t>
      </w:r>
      <w:r w:rsidRPr="00753021">
        <w:rPr>
          <w:lang w:val="lt-LT"/>
        </w:rPr>
        <w:t xml:space="preserve"> šiai Sutarčiai tinkamai įvykdyti, ši</w:t>
      </w:r>
      <w:r w:rsidR="002467F0" w:rsidRPr="00753021">
        <w:rPr>
          <w:lang w:val="lt-LT"/>
        </w:rPr>
        <w:t>a</w:t>
      </w:r>
      <w:r w:rsidRPr="00753021">
        <w:rPr>
          <w:lang w:val="lt-LT"/>
        </w:rPr>
        <w:t xml:space="preserve">s </w:t>
      </w:r>
      <w:r w:rsidR="002467F0" w:rsidRPr="00753021">
        <w:rPr>
          <w:lang w:val="lt-LT"/>
        </w:rPr>
        <w:t>p</w:t>
      </w:r>
      <w:r w:rsidR="00796AC5" w:rsidRPr="00753021">
        <w:rPr>
          <w:lang w:val="lt-LT"/>
        </w:rPr>
        <w:t>aslaugas</w:t>
      </w:r>
      <w:r w:rsidRPr="00753021">
        <w:rPr>
          <w:lang w:val="lt-LT"/>
        </w:rPr>
        <w:t xml:space="preserve"> </w:t>
      </w:r>
      <w:r w:rsidR="00AD0C4F" w:rsidRPr="00753021">
        <w:rPr>
          <w:lang w:val="lt-LT"/>
        </w:rPr>
        <w:t>Teikėjas</w:t>
      </w:r>
      <w:r w:rsidRPr="00753021">
        <w:rPr>
          <w:lang w:val="lt-LT"/>
        </w:rPr>
        <w:t xml:space="preserve"> atlieka savo sąskaita.</w:t>
      </w:r>
      <w:bookmarkEnd w:id="94"/>
    </w:p>
    <w:p w14:paraId="5CFB84FC" w14:textId="77777777" w:rsidR="000B65E1" w:rsidRPr="00753021" w:rsidRDefault="00C00190" w:rsidP="00F76BB2">
      <w:pPr>
        <w:pStyle w:val="Sraopastraipa"/>
        <w:numPr>
          <w:ilvl w:val="0"/>
          <w:numId w:val="16"/>
        </w:numPr>
        <w:tabs>
          <w:tab w:val="left" w:pos="993"/>
        </w:tabs>
        <w:ind w:left="0" w:firstLine="709"/>
        <w:jc w:val="both"/>
        <w:rPr>
          <w:sz w:val="24"/>
          <w:szCs w:val="24"/>
        </w:rPr>
      </w:pPr>
      <w:bookmarkStart w:id="95" w:name="_Hlk507412845"/>
      <w:r w:rsidRPr="00753021">
        <w:rPr>
          <w:sz w:val="24"/>
          <w:szCs w:val="24"/>
        </w:rPr>
        <w:t xml:space="preserve">Papildomų </w:t>
      </w:r>
      <w:r w:rsidR="00AB15F9" w:rsidRPr="00753021">
        <w:rPr>
          <w:sz w:val="24"/>
          <w:szCs w:val="24"/>
        </w:rPr>
        <w:t>p</w:t>
      </w:r>
      <w:r w:rsidR="00796AC5" w:rsidRPr="00753021">
        <w:rPr>
          <w:sz w:val="24"/>
          <w:szCs w:val="24"/>
        </w:rPr>
        <w:t>aslaugų</w:t>
      </w:r>
      <w:r w:rsidRPr="00753021">
        <w:rPr>
          <w:sz w:val="24"/>
          <w:szCs w:val="24"/>
        </w:rPr>
        <w:t xml:space="preserve">, o esant reikalui ir neatliekamų </w:t>
      </w:r>
      <w:r w:rsidR="00EB52DC" w:rsidRPr="00753021">
        <w:rPr>
          <w:sz w:val="24"/>
          <w:szCs w:val="24"/>
        </w:rPr>
        <w:t>p</w:t>
      </w:r>
      <w:r w:rsidR="00796AC5" w:rsidRPr="00753021">
        <w:rPr>
          <w:sz w:val="24"/>
          <w:szCs w:val="24"/>
        </w:rPr>
        <w:t>aslaugų</w:t>
      </w:r>
      <w:r w:rsidRPr="00753021">
        <w:rPr>
          <w:sz w:val="24"/>
          <w:szCs w:val="24"/>
        </w:rPr>
        <w:t>, būtinumas turi būti pagrįstas dokumentais ir raštu suderintas su Užsakovu</w:t>
      </w:r>
      <w:r w:rsidR="000B65E1" w:rsidRPr="00753021">
        <w:rPr>
          <w:sz w:val="24"/>
          <w:szCs w:val="24"/>
        </w:rPr>
        <w:t xml:space="preserve"> toliau nustatyta tvarka:</w:t>
      </w:r>
    </w:p>
    <w:p w14:paraId="3EF10D0A" w14:textId="3BFBDC9A" w:rsidR="000B65E1" w:rsidRPr="00753021" w:rsidRDefault="000B65E1" w:rsidP="00F76BB2">
      <w:pPr>
        <w:pStyle w:val="Sraopastraipa"/>
        <w:numPr>
          <w:ilvl w:val="1"/>
          <w:numId w:val="16"/>
        </w:numPr>
        <w:tabs>
          <w:tab w:val="left" w:pos="993"/>
        </w:tabs>
        <w:ind w:left="0" w:firstLine="709"/>
        <w:jc w:val="both"/>
        <w:rPr>
          <w:sz w:val="24"/>
          <w:szCs w:val="24"/>
        </w:rPr>
      </w:pPr>
      <w:bookmarkStart w:id="96" w:name="_Ref3541234"/>
      <w:r w:rsidRPr="00753021">
        <w:rPr>
          <w:sz w:val="24"/>
          <w:szCs w:val="24"/>
        </w:rPr>
        <w:t xml:space="preserve">Paaiškėjus aplinkybėms, dėl kurių reikalinga kreiptis į Užsakovą dėl papildomų ar neatliekamų </w:t>
      </w:r>
      <w:r w:rsidR="00622743" w:rsidRPr="00753021">
        <w:rPr>
          <w:sz w:val="24"/>
          <w:szCs w:val="24"/>
        </w:rPr>
        <w:t>paslaugų</w:t>
      </w:r>
      <w:r w:rsidRPr="00753021">
        <w:rPr>
          <w:sz w:val="24"/>
          <w:szCs w:val="24"/>
        </w:rPr>
        <w:t xml:space="preserve">, ne vėliau kaip per 20 (dvidešimt) darbo dienų nuo tada, kai šios aplinkybės tapo žinomos </w:t>
      </w:r>
      <w:r w:rsidR="006C50F5" w:rsidRPr="00753021">
        <w:rPr>
          <w:sz w:val="24"/>
          <w:szCs w:val="24"/>
        </w:rPr>
        <w:t>Tiekėjui</w:t>
      </w:r>
      <w:r w:rsidRPr="00753021">
        <w:rPr>
          <w:sz w:val="24"/>
          <w:szCs w:val="24"/>
        </w:rPr>
        <w:t xml:space="preserve">, </w:t>
      </w:r>
      <w:r w:rsidR="006C50F5" w:rsidRPr="00753021">
        <w:rPr>
          <w:sz w:val="24"/>
          <w:szCs w:val="24"/>
        </w:rPr>
        <w:t>jis</w:t>
      </w:r>
      <w:r w:rsidRPr="00753021">
        <w:rPr>
          <w:sz w:val="24"/>
          <w:szCs w:val="24"/>
        </w:rPr>
        <w:t xml:space="preserve"> Užsakovui raštu teikia motyvuotą siūlymą dėl papildomų ar neatliekamų </w:t>
      </w:r>
      <w:r w:rsidR="006C50F5" w:rsidRPr="00753021">
        <w:rPr>
          <w:sz w:val="24"/>
          <w:szCs w:val="24"/>
        </w:rPr>
        <w:t>paslaugų</w:t>
      </w:r>
      <w:r w:rsidRPr="00753021">
        <w:rPr>
          <w:sz w:val="24"/>
          <w:szCs w:val="24"/>
        </w:rPr>
        <w:t xml:space="preserve"> būtinybės, pridėdamas tai </w:t>
      </w:r>
      <w:r w:rsidRPr="00753021">
        <w:rPr>
          <w:sz w:val="24"/>
          <w:szCs w:val="24"/>
        </w:rPr>
        <w:lastRenderedPageBreak/>
        <w:t xml:space="preserve">pagrindžiančius dokumentus, kartu pateikdamas pagrindimą, kodėl jo siūlymas neatitinka Sutarties </w:t>
      </w:r>
      <w:r w:rsidR="006C50F5" w:rsidRPr="00753021">
        <w:rPr>
          <w:sz w:val="24"/>
          <w:szCs w:val="24"/>
        </w:rPr>
        <w:fldChar w:fldCharType="begin"/>
      </w:r>
      <w:r w:rsidR="006C50F5" w:rsidRPr="00753021">
        <w:rPr>
          <w:sz w:val="24"/>
          <w:szCs w:val="24"/>
        </w:rPr>
        <w:instrText xml:space="preserve"> REF _Hlk507412773 \r \h </w:instrText>
      </w:r>
      <w:r w:rsidR="00753021" w:rsidRPr="00753021">
        <w:rPr>
          <w:sz w:val="24"/>
          <w:szCs w:val="24"/>
        </w:rPr>
        <w:instrText xml:space="preserve"> \* MERGEFORMAT </w:instrText>
      </w:r>
      <w:r w:rsidR="006C50F5" w:rsidRPr="00753021">
        <w:rPr>
          <w:sz w:val="24"/>
          <w:szCs w:val="24"/>
        </w:rPr>
      </w:r>
      <w:r w:rsidR="006C50F5" w:rsidRPr="00753021">
        <w:rPr>
          <w:sz w:val="24"/>
          <w:szCs w:val="24"/>
        </w:rPr>
        <w:fldChar w:fldCharType="separate"/>
      </w:r>
      <w:r w:rsidR="00AD2475">
        <w:rPr>
          <w:sz w:val="24"/>
          <w:szCs w:val="24"/>
        </w:rPr>
        <w:t>96</w:t>
      </w:r>
      <w:r w:rsidR="006C50F5" w:rsidRPr="00753021">
        <w:rPr>
          <w:sz w:val="24"/>
          <w:szCs w:val="24"/>
        </w:rPr>
        <w:fldChar w:fldCharType="end"/>
      </w:r>
      <w:r w:rsidRPr="00753021">
        <w:rPr>
          <w:sz w:val="24"/>
          <w:szCs w:val="24"/>
        </w:rPr>
        <w:t xml:space="preserve"> punkte nurodytų kriterijų ir nurodydamas terminą, kuris reikalingas </w:t>
      </w:r>
      <w:r w:rsidR="006C50F5" w:rsidRPr="00753021">
        <w:rPr>
          <w:sz w:val="24"/>
          <w:szCs w:val="24"/>
        </w:rPr>
        <w:t>Tiekėjo</w:t>
      </w:r>
      <w:r w:rsidRPr="00753021">
        <w:rPr>
          <w:sz w:val="24"/>
          <w:szCs w:val="24"/>
        </w:rPr>
        <w:t xml:space="preserve"> nurodyt</w:t>
      </w:r>
      <w:r w:rsidR="006C50F5" w:rsidRPr="00753021">
        <w:rPr>
          <w:sz w:val="24"/>
          <w:szCs w:val="24"/>
        </w:rPr>
        <w:t>o</w:t>
      </w:r>
      <w:r w:rsidRPr="00753021">
        <w:rPr>
          <w:sz w:val="24"/>
          <w:szCs w:val="24"/>
        </w:rPr>
        <w:t>ms papildom</w:t>
      </w:r>
      <w:r w:rsidR="006C50F5" w:rsidRPr="00753021">
        <w:rPr>
          <w:sz w:val="24"/>
          <w:szCs w:val="24"/>
        </w:rPr>
        <w:t>o</w:t>
      </w:r>
      <w:r w:rsidRPr="00753021">
        <w:rPr>
          <w:sz w:val="24"/>
          <w:szCs w:val="24"/>
        </w:rPr>
        <w:t xml:space="preserve">ms </w:t>
      </w:r>
      <w:r w:rsidR="006C50F5" w:rsidRPr="00753021">
        <w:rPr>
          <w:sz w:val="24"/>
          <w:szCs w:val="24"/>
        </w:rPr>
        <w:t>paslaugoms suteikti</w:t>
      </w:r>
      <w:r w:rsidRPr="00753021">
        <w:rPr>
          <w:sz w:val="24"/>
          <w:szCs w:val="24"/>
        </w:rPr>
        <w:t xml:space="preserve"> bei </w:t>
      </w:r>
      <w:r w:rsidR="006C50F5" w:rsidRPr="00753021">
        <w:rPr>
          <w:sz w:val="24"/>
          <w:szCs w:val="24"/>
        </w:rPr>
        <w:t>jų</w:t>
      </w:r>
      <w:r w:rsidRPr="00753021">
        <w:rPr>
          <w:sz w:val="24"/>
          <w:szCs w:val="24"/>
        </w:rPr>
        <w:t xml:space="preserve"> įkainius ir pagrindimą (vadovaujantis šios Sutarties nuostatomis);</w:t>
      </w:r>
      <w:bookmarkEnd w:id="96"/>
    </w:p>
    <w:p w14:paraId="408E0AFB" w14:textId="742F60FC" w:rsidR="000B65E1" w:rsidRPr="00753021" w:rsidRDefault="000B65E1" w:rsidP="00F76BB2">
      <w:pPr>
        <w:pStyle w:val="Sraopastraipa"/>
        <w:numPr>
          <w:ilvl w:val="1"/>
          <w:numId w:val="16"/>
        </w:numPr>
        <w:tabs>
          <w:tab w:val="left" w:pos="993"/>
        </w:tabs>
        <w:ind w:left="0" w:firstLine="709"/>
        <w:jc w:val="both"/>
        <w:rPr>
          <w:sz w:val="24"/>
          <w:szCs w:val="24"/>
        </w:rPr>
      </w:pPr>
      <w:r w:rsidRPr="00753021">
        <w:rPr>
          <w:sz w:val="24"/>
          <w:szCs w:val="24"/>
        </w:rPr>
        <w:t xml:space="preserve">gavęs </w:t>
      </w:r>
      <w:r w:rsidR="00595031" w:rsidRPr="00753021">
        <w:rPr>
          <w:sz w:val="24"/>
          <w:szCs w:val="24"/>
        </w:rPr>
        <w:fldChar w:fldCharType="begin"/>
      </w:r>
      <w:r w:rsidR="00595031" w:rsidRPr="00753021">
        <w:rPr>
          <w:sz w:val="24"/>
          <w:szCs w:val="24"/>
        </w:rPr>
        <w:instrText xml:space="preserve"> REF _Ref3541234 \r \h </w:instrText>
      </w:r>
      <w:r w:rsidR="00753021" w:rsidRPr="00753021">
        <w:rPr>
          <w:sz w:val="24"/>
          <w:szCs w:val="24"/>
        </w:rPr>
        <w:instrText xml:space="preserve"> \* MERGEFORMAT </w:instrText>
      </w:r>
      <w:r w:rsidR="00595031" w:rsidRPr="00753021">
        <w:rPr>
          <w:sz w:val="24"/>
          <w:szCs w:val="24"/>
        </w:rPr>
      </w:r>
      <w:r w:rsidR="00595031" w:rsidRPr="00753021">
        <w:rPr>
          <w:sz w:val="24"/>
          <w:szCs w:val="24"/>
        </w:rPr>
        <w:fldChar w:fldCharType="separate"/>
      </w:r>
      <w:r w:rsidR="00AD2475">
        <w:rPr>
          <w:sz w:val="24"/>
          <w:szCs w:val="24"/>
        </w:rPr>
        <w:t>97.1</w:t>
      </w:r>
      <w:r w:rsidR="00595031" w:rsidRPr="00753021">
        <w:rPr>
          <w:sz w:val="24"/>
          <w:szCs w:val="24"/>
        </w:rPr>
        <w:fldChar w:fldCharType="end"/>
      </w:r>
      <w:r w:rsidRPr="00753021">
        <w:rPr>
          <w:sz w:val="24"/>
          <w:szCs w:val="24"/>
        </w:rPr>
        <w:t xml:space="preserve"> papunktyje nurodytus dokumentus, Užsakov</w:t>
      </w:r>
      <w:r w:rsidR="00595031" w:rsidRPr="00753021">
        <w:rPr>
          <w:sz w:val="24"/>
          <w:szCs w:val="24"/>
        </w:rPr>
        <w:t>a</w:t>
      </w:r>
      <w:r w:rsidRPr="00753021">
        <w:rPr>
          <w:sz w:val="24"/>
          <w:szCs w:val="24"/>
        </w:rPr>
        <w:t>s, remdamasis pateiktais dokumentais, Lietuvos Respublikos viešųjų pirkimų įstatymo</w:t>
      </w:r>
      <w:r w:rsidRPr="001056B9">
        <w:rPr>
          <w:sz w:val="24"/>
          <w:szCs w:val="24"/>
        </w:rPr>
        <w:t>, Kainodaros taisyklių nustatymo metodikos, patvirtintos Viešųjų pirkimų tarnybos</w:t>
      </w:r>
      <w:r w:rsidRPr="001056B9">
        <w:rPr>
          <w:bCs/>
          <w:sz w:val="24"/>
          <w:szCs w:val="24"/>
        </w:rPr>
        <w:t xml:space="preserve"> prie Lietuvos Respublikos Vyriausybės</w:t>
      </w:r>
      <w:r w:rsidRPr="001056B9">
        <w:rPr>
          <w:sz w:val="24"/>
          <w:szCs w:val="24"/>
        </w:rPr>
        <w:t xml:space="preserve"> direktoriaus 2019 m. sausio 24 d. įsakymu Nr. 1S-13 „Dėl Kainodaros taisyklių nustatymo metodikos patvirtinimo“ ir kitų teisės aktų nuostatomis</w:t>
      </w:r>
      <w:r w:rsidRPr="00753021">
        <w:rPr>
          <w:color w:val="FF0000"/>
          <w:sz w:val="24"/>
          <w:szCs w:val="24"/>
        </w:rPr>
        <w:t xml:space="preserve"> </w:t>
      </w:r>
      <w:r w:rsidRPr="00753021">
        <w:rPr>
          <w:sz w:val="24"/>
          <w:szCs w:val="24"/>
        </w:rPr>
        <w:t xml:space="preserve">per 10 (dešimt) darbo dienų patikrina, ar pakanka duomenų sprendimui dėl </w:t>
      </w:r>
      <w:r w:rsidR="00595031" w:rsidRPr="00753021">
        <w:rPr>
          <w:sz w:val="24"/>
          <w:szCs w:val="24"/>
        </w:rPr>
        <w:t xml:space="preserve">Tiekėjo </w:t>
      </w:r>
      <w:r w:rsidRPr="00753021">
        <w:rPr>
          <w:sz w:val="24"/>
          <w:szCs w:val="24"/>
        </w:rPr>
        <w:t xml:space="preserve">siūlymo priimti ir ar </w:t>
      </w:r>
      <w:r w:rsidR="00595031" w:rsidRPr="00753021">
        <w:rPr>
          <w:sz w:val="24"/>
          <w:szCs w:val="24"/>
        </w:rPr>
        <w:t xml:space="preserve">Tiekėjo </w:t>
      </w:r>
      <w:r w:rsidRPr="00753021">
        <w:rPr>
          <w:sz w:val="24"/>
          <w:szCs w:val="24"/>
        </w:rPr>
        <w:t xml:space="preserve">siūlymas atitinka Sutarties </w:t>
      </w:r>
      <w:r w:rsidR="00595031" w:rsidRPr="00753021">
        <w:rPr>
          <w:sz w:val="24"/>
          <w:szCs w:val="24"/>
        </w:rPr>
        <w:fldChar w:fldCharType="begin"/>
      </w:r>
      <w:r w:rsidR="00595031" w:rsidRPr="00753021">
        <w:rPr>
          <w:sz w:val="24"/>
          <w:szCs w:val="24"/>
        </w:rPr>
        <w:instrText xml:space="preserve"> REF _Hlk507412773 \r \h </w:instrText>
      </w:r>
      <w:r w:rsidR="00753021" w:rsidRPr="00753021">
        <w:rPr>
          <w:sz w:val="24"/>
          <w:szCs w:val="24"/>
        </w:rPr>
        <w:instrText xml:space="preserve"> \* MERGEFORMAT </w:instrText>
      </w:r>
      <w:r w:rsidR="00595031" w:rsidRPr="00753021">
        <w:rPr>
          <w:sz w:val="24"/>
          <w:szCs w:val="24"/>
        </w:rPr>
      </w:r>
      <w:r w:rsidR="00595031" w:rsidRPr="00753021">
        <w:rPr>
          <w:sz w:val="24"/>
          <w:szCs w:val="24"/>
        </w:rPr>
        <w:fldChar w:fldCharType="separate"/>
      </w:r>
      <w:r w:rsidR="00AD2475">
        <w:rPr>
          <w:sz w:val="24"/>
          <w:szCs w:val="24"/>
        </w:rPr>
        <w:t>96</w:t>
      </w:r>
      <w:r w:rsidR="00595031" w:rsidRPr="00753021">
        <w:rPr>
          <w:sz w:val="24"/>
          <w:szCs w:val="24"/>
        </w:rPr>
        <w:fldChar w:fldCharType="end"/>
      </w:r>
      <w:r w:rsidRPr="00753021">
        <w:rPr>
          <w:sz w:val="24"/>
          <w:szCs w:val="24"/>
        </w:rPr>
        <w:t xml:space="preserve"> punkte nurodytus kriterijus;</w:t>
      </w:r>
    </w:p>
    <w:p w14:paraId="24480A90" w14:textId="39DE40E1" w:rsidR="000B65E1" w:rsidRPr="00753021" w:rsidRDefault="000B65E1" w:rsidP="00F76BB2">
      <w:pPr>
        <w:pStyle w:val="Sraopastraipa"/>
        <w:numPr>
          <w:ilvl w:val="1"/>
          <w:numId w:val="16"/>
        </w:numPr>
        <w:tabs>
          <w:tab w:val="left" w:pos="993"/>
        </w:tabs>
        <w:ind w:left="0" w:firstLine="709"/>
        <w:jc w:val="both"/>
        <w:rPr>
          <w:sz w:val="24"/>
          <w:szCs w:val="24"/>
        </w:rPr>
      </w:pPr>
      <w:r w:rsidRPr="00753021">
        <w:rPr>
          <w:sz w:val="24"/>
          <w:szCs w:val="24"/>
        </w:rPr>
        <w:t xml:space="preserve">Užsakovui nustačius ir raštu informavus </w:t>
      </w:r>
      <w:r w:rsidR="00595031" w:rsidRPr="00753021">
        <w:rPr>
          <w:sz w:val="24"/>
          <w:szCs w:val="24"/>
        </w:rPr>
        <w:t>Tiekėją</w:t>
      </w:r>
      <w:r w:rsidRPr="00753021">
        <w:rPr>
          <w:sz w:val="24"/>
          <w:szCs w:val="24"/>
        </w:rPr>
        <w:t xml:space="preserve">, kad nepakanka duomenų sprendimui dėl </w:t>
      </w:r>
      <w:r w:rsidR="00595031" w:rsidRPr="00753021">
        <w:rPr>
          <w:sz w:val="24"/>
          <w:szCs w:val="24"/>
        </w:rPr>
        <w:t xml:space="preserve">Tiekėjo </w:t>
      </w:r>
      <w:r w:rsidRPr="00753021">
        <w:rPr>
          <w:sz w:val="24"/>
          <w:szCs w:val="24"/>
        </w:rPr>
        <w:t xml:space="preserve">siūlymo priimti, </w:t>
      </w:r>
      <w:r w:rsidR="00595031" w:rsidRPr="00753021">
        <w:rPr>
          <w:sz w:val="24"/>
          <w:szCs w:val="24"/>
        </w:rPr>
        <w:t xml:space="preserve">Tiekėjas </w:t>
      </w:r>
      <w:r w:rsidRPr="00753021">
        <w:rPr>
          <w:sz w:val="24"/>
          <w:szCs w:val="24"/>
        </w:rPr>
        <w:t xml:space="preserve">įsipareigoja per 10 (dešimt) darbo dienų nuo Užsakovo pranešimo gavimo dienos pateikti Užsakovui jo reikalaujamus papildomus duomenis ir dokumentus. Tokiu atveju kreipimosi dėl papildomų (ar neatliekamų) </w:t>
      </w:r>
      <w:r w:rsidR="00595031" w:rsidRPr="00753021">
        <w:rPr>
          <w:sz w:val="24"/>
          <w:szCs w:val="24"/>
        </w:rPr>
        <w:t xml:space="preserve">paslaugų </w:t>
      </w:r>
      <w:r w:rsidRPr="00753021">
        <w:rPr>
          <w:sz w:val="24"/>
          <w:szCs w:val="24"/>
        </w:rPr>
        <w:t>data bus laikoma antrojo kreipimosi data;</w:t>
      </w:r>
    </w:p>
    <w:p w14:paraId="7ACA05CF" w14:textId="586830E1" w:rsidR="000B65E1" w:rsidRPr="00753021" w:rsidRDefault="000B65E1" w:rsidP="00F76BB2">
      <w:pPr>
        <w:pStyle w:val="Sraopastraipa"/>
        <w:numPr>
          <w:ilvl w:val="1"/>
          <w:numId w:val="16"/>
        </w:numPr>
        <w:tabs>
          <w:tab w:val="left" w:pos="993"/>
        </w:tabs>
        <w:ind w:left="0" w:firstLine="709"/>
        <w:jc w:val="both"/>
        <w:rPr>
          <w:sz w:val="24"/>
          <w:szCs w:val="24"/>
        </w:rPr>
      </w:pPr>
      <w:r w:rsidRPr="00753021">
        <w:rPr>
          <w:sz w:val="24"/>
          <w:szCs w:val="24"/>
        </w:rPr>
        <w:t xml:space="preserve"> Užsakovui nustačius, kad Sutarties </w:t>
      </w:r>
      <w:r w:rsidR="00595031" w:rsidRPr="00753021">
        <w:rPr>
          <w:sz w:val="24"/>
          <w:szCs w:val="24"/>
        </w:rPr>
        <w:fldChar w:fldCharType="begin"/>
      </w:r>
      <w:r w:rsidR="00595031" w:rsidRPr="00753021">
        <w:rPr>
          <w:sz w:val="24"/>
          <w:szCs w:val="24"/>
        </w:rPr>
        <w:instrText xml:space="preserve"> REF _Ref3541234 \r \h </w:instrText>
      </w:r>
      <w:r w:rsidR="00753021" w:rsidRPr="00753021">
        <w:rPr>
          <w:sz w:val="24"/>
          <w:szCs w:val="24"/>
        </w:rPr>
        <w:instrText xml:space="preserve"> \* MERGEFORMAT </w:instrText>
      </w:r>
      <w:r w:rsidR="00595031" w:rsidRPr="00753021">
        <w:rPr>
          <w:sz w:val="24"/>
          <w:szCs w:val="24"/>
        </w:rPr>
      </w:r>
      <w:r w:rsidR="00595031" w:rsidRPr="00753021">
        <w:rPr>
          <w:sz w:val="24"/>
          <w:szCs w:val="24"/>
        </w:rPr>
        <w:fldChar w:fldCharType="separate"/>
      </w:r>
      <w:r w:rsidR="00AD2475">
        <w:rPr>
          <w:sz w:val="24"/>
          <w:szCs w:val="24"/>
        </w:rPr>
        <w:t>97.1</w:t>
      </w:r>
      <w:r w:rsidR="00595031" w:rsidRPr="00753021">
        <w:rPr>
          <w:sz w:val="24"/>
          <w:szCs w:val="24"/>
        </w:rPr>
        <w:fldChar w:fldCharType="end"/>
      </w:r>
      <w:r w:rsidR="00595031" w:rsidRPr="00753021">
        <w:rPr>
          <w:sz w:val="24"/>
          <w:szCs w:val="24"/>
        </w:rPr>
        <w:t xml:space="preserve"> papunktyje</w:t>
      </w:r>
      <w:r w:rsidR="00595031" w:rsidRPr="00753021" w:rsidDel="00595031">
        <w:rPr>
          <w:sz w:val="24"/>
          <w:szCs w:val="24"/>
        </w:rPr>
        <w:t xml:space="preserve"> </w:t>
      </w:r>
      <w:r w:rsidRPr="00753021">
        <w:rPr>
          <w:sz w:val="24"/>
          <w:szCs w:val="24"/>
        </w:rPr>
        <w:t>pateiktų dokumentų pakanka sprendimui priimti, Užsakovas pritaria pateiktam pasiūlymui arba jį atmeta;</w:t>
      </w:r>
    </w:p>
    <w:p w14:paraId="334DCBB0" w14:textId="7F93B9A1" w:rsidR="000B65E1" w:rsidRPr="00753021" w:rsidRDefault="000B65E1" w:rsidP="00F76BB2">
      <w:pPr>
        <w:pStyle w:val="Sraopastraipa"/>
        <w:numPr>
          <w:ilvl w:val="1"/>
          <w:numId w:val="16"/>
        </w:numPr>
        <w:tabs>
          <w:tab w:val="left" w:pos="993"/>
        </w:tabs>
        <w:ind w:left="0" w:firstLine="709"/>
        <w:jc w:val="both"/>
        <w:rPr>
          <w:sz w:val="24"/>
          <w:szCs w:val="24"/>
        </w:rPr>
      </w:pPr>
      <w:bookmarkStart w:id="97" w:name="_Ref4142019"/>
      <w:r w:rsidRPr="00753021">
        <w:rPr>
          <w:sz w:val="24"/>
          <w:szCs w:val="24"/>
        </w:rPr>
        <w:t xml:space="preserve">gavęs Užsakovo sprendimą pritarti pateiktam pasiūlymui, </w:t>
      </w:r>
      <w:r w:rsidR="00595031" w:rsidRPr="00753021">
        <w:rPr>
          <w:sz w:val="24"/>
          <w:szCs w:val="24"/>
        </w:rPr>
        <w:t xml:space="preserve">Tiekėjas </w:t>
      </w:r>
      <w:r w:rsidRPr="00753021">
        <w:rPr>
          <w:sz w:val="24"/>
          <w:szCs w:val="24"/>
          <w:lang w:eastAsia="lt-LT"/>
        </w:rPr>
        <w:t xml:space="preserve">parengia </w:t>
      </w:r>
      <w:r w:rsidR="00595031" w:rsidRPr="00753021">
        <w:rPr>
          <w:sz w:val="24"/>
          <w:szCs w:val="24"/>
          <w:lang w:eastAsia="lt-LT"/>
        </w:rPr>
        <w:t xml:space="preserve">paslaugų </w:t>
      </w:r>
      <w:r w:rsidRPr="00753021">
        <w:rPr>
          <w:sz w:val="24"/>
          <w:szCs w:val="24"/>
          <w:lang w:eastAsia="lt-LT"/>
        </w:rPr>
        <w:t>pakeitim</w:t>
      </w:r>
      <w:r w:rsidR="00595031" w:rsidRPr="00753021">
        <w:rPr>
          <w:sz w:val="24"/>
          <w:szCs w:val="24"/>
          <w:lang w:eastAsia="lt-LT"/>
        </w:rPr>
        <w:t>o aktą</w:t>
      </w:r>
      <w:r w:rsidRPr="00753021">
        <w:rPr>
          <w:sz w:val="24"/>
          <w:szCs w:val="24"/>
          <w:lang w:eastAsia="lt-LT"/>
        </w:rPr>
        <w:t xml:space="preserve"> su technin</w:t>
      </w:r>
      <w:r w:rsidR="00970ABC" w:rsidRPr="00753021">
        <w:rPr>
          <w:sz w:val="24"/>
          <w:szCs w:val="24"/>
          <w:lang w:eastAsia="lt-LT"/>
        </w:rPr>
        <w:t>e užduotimi ir kitais būtinais dokumentais</w:t>
      </w:r>
      <w:r w:rsidRPr="00753021">
        <w:rPr>
          <w:sz w:val="24"/>
          <w:szCs w:val="24"/>
          <w:lang w:eastAsia="lt-LT"/>
        </w:rPr>
        <w:t xml:space="preserve"> sprendiniais, sąmatiniais skaičiavimais ir kitais būtinais dokumentais. Visus parengtus dokumentus </w:t>
      </w:r>
      <w:r w:rsidR="00595031" w:rsidRPr="00753021">
        <w:rPr>
          <w:sz w:val="24"/>
          <w:szCs w:val="24"/>
          <w:lang w:eastAsia="lt-LT"/>
        </w:rPr>
        <w:t xml:space="preserve">paslaugų </w:t>
      </w:r>
      <w:r w:rsidRPr="00753021">
        <w:rPr>
          <w:sz w:val="24"/>
          <w:szCs w:val="24"/>
          <w:lang w:eastAsia="lt-LT"/>
        </w:rPr>
        <w:t xml:space="preserve">pakeitimo įforminimui </w:t>
      </w:r>
      <w:r w:rsidR="00595031" w:rsidRPr="00753021">
        <w:rPr>
          <w:sz w:val="24"/>
          <w:szCs w:val="24"/>
          <w:lang w:eastAsia="lt-LT"/>
        </w:rPr>
        <w:t xml:space="preserve">Tiekėjas </w:t>
      </w:r>
      <w:r w:rsidRPr="00753021">
        <w:rPr>
          <w:sz w:val="24"/>
          <w:szCs w:val="24"/>
          <w:lang w:eastAsia="lt-LT"/>
        </w:rPr>
        <w:t xml:space="preserve">pateikia </w:t>
      </w:r>
      <w:r w:rsidR="00595031" w:rsidRPr="00753021">
        <w:rPr>
          <w:sz w:val="24"/>
          <w:szCs w:val="24"/>
          <w:lang w:eastAsia="lt-LT"/>
        </w:rPr>
        <w:t>Užsakovui</w:t>
      </w:r>
      <w:r w:rsidRPr="00753021">
        <w:rPr>
          <w:sz w:val="24"/>
          <w:szCs w:val="24"/>
          <w:lang w:eastAsia="lt-LT"/>
        </w:rPr>
        <w:t xml:space="preserve"> </w:t>
      </w:r>
      <w:r w:rsidRPr="00753021">
        <w:rPr>
          <w:sz w:val="24"/>
          <w:szCs w:val="24"/>
        </w:rPr>
        <w:t xml:space="preserve">ne vėliau kaip per 10 (dešimt) darbo dienų po pritarimo siūlomam sprendiniui gavimo, priešingu atveju </w:t>
      </w:r>
      <w:r w:rsidR="00595031" w:rsidRPr="00753021">
        <w:rPr>
          <w:sz w:val="24"/>
          <w:szCs w:val="24"/>
        </w:rPr>
        <w:t xml:space="preserve">Tiekėjas </w:t>
      </w:r>
      <w:r w:rsidRPr="00753021">
        <w:rPr>
          <w:sz w:val="24"/>
          <w:szCs w:val="24"/>
        </w:rPr>
        <w:t>neteks teisės į apmokėjimą už sprendinio įgyvendinimo papildom</w:t>
      </w:r>
      <w:r w:rsidR="00CF1F87" w:rsidRPr="00753021">
        <w:rPr>
          <w:sz w:val="24"/>
          <w:szCs w:val="24"/>
        </w:rPr>
        <w:t>a</w:t>
      </w:r>
      <w:r w:rsidRPr="00753021">
        <w:rPr>
          <w:sz w:val="24"/>
          <w:szCs w:val="24"/>
        </w:rPr>
        <w:t xml:space="preserve">s </w:t>
      </w:r>
      <w:r w:rsidR="00CF1F87" w:rsidRPr="00753021">
        <w:rPr>
          <w:sz w:val="24"/>
          <w:szCs w:val="24"/>
        </w:rPr>
        <w:t>paslaugas</w:t>
      </w:r>
      <w:r w:rsidRPr="00753021">
        <w:rPr>
          <w:sz w:val="24"/>
          <w:szCs w:val="24"/>
        </w:rPr>
        <w:t>;</w:t>
      </w:r>
      <w:bookmarkEnd w:id="97"/>
    </w:p>
    <w:p w14:paraId="7FC1C893" w14:textId="09FC7A80" w:rsidR="00595031" w:rsidRPr="00753021" w:rsidRDefault="000B65E1" w:rsidP="00F76BB2">
      <w:pPr>
        <w:pStyle w:val="Sraopastraipa"/>
        <w:numPr>
          <w:ilvl w:val="1"/>
          <w:numId w:val="16"/>
        </w:numPr>
        <w:ind w:left="0" w:firstLine="709"/>
        <w:jc w:val="both"/>
        <w:rPr>
          <w:sz w:val="24"/>
          <w:szCs w:val="24"/>
        </w:rPr>
      </w:pPr>
      <w:r w:rsidRPr="00753021">
        <w:rPr>
          <w:sz w:val="24"/>
          <w:szCs w:val="24"/>
        </w:rPr>
        <w:t xml:space="preserve">gavęs </w:t>
      </w:r>
      <w:r w:rsidR="00970ABC" w:rsidRPr="00753021">
        <w:rPr>
          <w:sz w:val="24"/>
          <w:szCs w:val="24"/>
        </w:rPr>
        <w:t xml:space="preserve">dokumentus, nurodytus Sutarties </w:t>
      </w:r>
      <w:r w:rsidR="00970ABC" w:rsidRPr="00753021">
        <w:rPr>
          <w:sz w:val="24"/>
          <w:szCs w:val="24"/>
        </w:rPr>
        <w:fldChar w:fldCharType="begin"/>
      </w:r>
      <w:r w:rsidR="00970ABC" w:rsidRPr="00753021">
        <w:rPr>
          <w:sz w:val="24"/>
          <w:szCs w:val="24"/>
        </w:rPr>
        <w:instrText xml:space="preserve"> REF _Ref4142019 \r \h </w:instrText>
      </w:r>
      <w:r w:rsidR="00753021" w:rsidRPr="00753021">
        <w:rPr>
          <w:sz w:val="24"/>
          <w:szCs w:val="24"/>
        </w:rPr>
        <w:instrText xml:space="preserve"> \* MERGEFORMAT </w:instrText>
      </w:r>
      <w:r w:rsidR="00970ABC" w:rsidRPr="00753021">
        <w:rPr>
          <w:sz w:val="24"/>
          <w:szCs w:val="24"/>
        </w:rPr>
      </w:r>
      <w:r w:rsidR="00970ABC" w:rsidRPr="00753021">
        <w:rPr>
          <w:sz w:val="24"/>
          <w:szCs w:val="24"/>
        </w:rPr>
        <w:fldChar w:fldCharType="separate"/>
      </w:r>
      <w:r w:rsidR="00AD2475">
        <w:rPr>
          <w:sz w:val="24"/>
          <w:szCs w:val="24"/>
        </w:rPr>
        <w:t>97.5</w:t>
      </w:r>
      <w:r w:rsidR="00970ABC" w:rsidRPr="00753021">
        <w:rPr>
          <w:sz w:val="24"/>
          <w:szCs w:val="24"/>
        </w:rPr>
        <w:fldChar w:fldCharType="end"/>
      </w:r>
      <w:r w:rsidR="00970ABC" w:rsidRPr="00753021">
        <w:rPr>
          <w:sz w:val="24"/>
          <w:szCs w:val="24"/>
        </w:rPr>
        <w:t xml:space="preserve"> papunktyje</w:t>
      </w:r>
      <w:r w:rsidRPr="00753021">
        <w:rPr>
          <w:sz w:val="24"/>
          <w:szCs w:val="24"/>
        </w:rPr>
        <w:t xml:space="preserve">, Užsakovas ne vėliau kaip per 5 (penkias) darbo dienas parengia papildomo susitarimo projektą ir pateikia jį </w:t>
      </w:r>
      <w:r w:rsidR="00595031" w:rsidRPr="00753021">
        <w:rPr>
          <w:sz w:val="24"/>
          <w:szCs w:val="24"/>
        </w:rPr>
        <w:t xml:space="preserve">Tiekėjui </w:t>
      </w:r>
      <w:r w:rsidRPr="00753021">
        <w:rPr>
          <w:sz w:val="24"/>
          <w:szCs w:val="24"/>
        </w:rPr>
        <w:t>pasirašyti.</w:t>
      </w:r>
    </w:p>
    <w:bookmarkEnd w:id="95"/>
    <w:p w14:paraId="2139711D" w14:textId="3C7A7D67" w:rsidR="00C00190" w:rsidRPr="00753021" w:rsidRDefault="00C00190" w:rsidP="00F76BB2">
      <w:pPr>
        <w:pStyle w:val="Sraopastraipa"/>
        <w:numPr>
          <w:ilvl w:val="0"/>
          <w:numId w:val="16"/>
        </w:numPr>
        <w:tabs>
          <w:tab w:val="left" w:pos="993"/>
        </w:tabs>
        <w:ind w:left="0" w:firstLine="709"/>
        <w:jc w:val="both"/>
        <w:rPr>
          <w:sz w:val="24"/>
          <w:szCs w:val="24"/>
        </w:rPr>
      </w:pPr>
      <w:r w:rsidRPr="00753021">
        <w:rPr>
          <w:spacing w:val="-2"/>
          <w:sz w:val="24"/>
          <w:szCs w:val="24"/>
        </w:rPr>
        <w:t xml:space="preserve">Įsigyjant papildomų </w:t>
      </w:r>
      <w:r w:rsidR="00EB52DC" w:rsidRPr="00753021">
        <w:rPr>
          <w:spacing w:val="-2"/>
          <w:sz w:val="24"/>
          <w:szCs w:val="24"/>
        </w:rPr>
        <w:t>p</w:t>
      </w:r>
      <w:r w:rsidR="00796AC5" w:rsidRPr="00753021">
        <w:rPr>
          <w:spacing w:val="-2"/>
          <w:sz w:val="24"/>
          <w:szCs w:val="24"/>
        </w:rPr>
        <w:t>aslaugų</w:t>
      </w:r>
      <w:r w:rsidRPr="00753021">
        <w:rPr>
          <w:spacing w:val="-2"/>
          <w:sz w:val="24"/>
          <w:szCs w:val="24"/>
        </w:rPr>
        <w:t xml:space="preserve"> pagal šią Sutartį, Sutarties </w:t>
      </w:r>
      <w:r w:rsidR="000B65E1" w:rsidRPr="00753021">
        <w:rPr>
          <w:spacing w:val="-2"/>
          <w:sz w:val="24"/>
          <w:szCs w:val="24"/>
        </w:rPr>
        <w:t>kaina</w:t>
      </w:r>
      <w:r w:rsidRPr="00753021">
        <w:rPr>
          <w:spacing w:val="-2"/>
          <w:sz w:val="24"/>
          <w:szCs w:val="24"/>
        </w:rPr>
        <w:t xml:space="preserve">, kurią Užsakovas turi sumokėti </w:t>
      </w:r>
      <w:r w:rsidR="00AD0C4F" w:rsidRPr="00753021">
        <w:rPr>
          <w:spacing w:val="-2"/>
          <w:sz w:val="24"/>
          <w:szCs w:val="24"/>
        </w:rPr>
        <w:t>Teikėjui</w:t>
      </w:r>
      <w:r w:rsidRPr="00753021">
        <w:rPr>
          <w:spacing w:val="-2"/>
          <w:sz w:val="24"/>
          <w:szCs w:val="24"/>
        </w:rPr>
        <w:t xml:space="preserve">, yra </w:t>
      </w:r>
      <w:r w:rsidRPr="00753021">
        <w:rPr>
          <w:spacing w:val="-5"/>
          <w:sz w:val="24"/>
          <w:szCs w:val="24"/>
        </w:rPr>
        <w:t xml:space="preserve">kaina, apskaičiuota įvertinus pagal Sutartį atliktų </w:t>
      </w:r>
      <w:r w:rsidR="00796AC5" w:rsidRPr="00753021">
        <w:rPr>
          <w:spacing w:val="-5"/>
          <w:sz w:val="24"/>
          <w:szCs w:val="24"/>
        </w:rPr>
        <w:t>Paslaugų</w:t>
      </w:r>
      <w:r w:rsidRPr="00753021">
        <w:rPr>
          <w:spacing w:val="-5"/>
          <w:sz w:val="24"/>
          <w:szCs w:val="24"/>
        </w:rPr>
        <w:t xml:space="preserve"> apimtis ir papildom</w:t>
      </w:r>
      <w:r w:rsidR="00585DE9" w:rsidRPr="00753021">
        <w:rPr>
          <w:spacing w:val="-5"/>
          <w:sz w:val="24"/>
          <w:szCs w:val="24"/>
        </w:rPr>
        <w:t>a</w:t>
      </w:r>
      <w:r w:rsidRPr="00753021">
        <w:rPr>
          <w:spacing w:val="-5"/>
          <w:sz w:val="24"/>
          <w:szCs w:val="24"/>
        </w:rPr>
        <w:t xml:space="preserve">s </w:t>
      </w:r>
      <w:r w:rsidR="00796AC5" w:rsidRPr="00753021">
        <w:rPr>
          <w:spacing w:val="-5"/>
          <w:sz w:val="24"/>
          <w:szCs w:val="24"/>
        </w:rPr>
        <w:t>Paslaugas</w:t>
      </w:r>
      <w:r w:rsidRPr="00753021">
        <w:rPr>
          <w:spacing w:val="-5"/>
          <w:sz w:val="24"/>
          <w:szCs w:val="24"/>
        </w:rPr>
        <w:t>.</w:t>
      </w:r>
    </w:p>
    <w:p w14:paraId="33B5381B" w14:textId="6AF9BCB5" w:rsidR="00C00190" w:rsidRPr="00753021" w:rsidRDefault="00C00190" w:rsidP="00F76BB2">
      <w:pPr>
        <w:pStyle w:val="Sraopastraipa"/>
        <w:numPr>
          <w:ilvl w:val="0"/>
          <w:numId w:val="16"/>
        </w:numPr>
        <w:tabs>
          <w:tab w:val="left" w:pos="993"/>
        </w:tabs>
        <w:ind w:left="0" w:firstLine="709"/>
        <w:jc w:val="both"/>
        <w:rPr>
          <w:sz w:val="24"/>
          <w:szCs w:val="24"/>
        </w:rPr>
      </w:pPr>
      <w:bookmarkStart w:id="98" w:name="_Hlk507507043"/>
      <w:bookmarkStart w:id="99" w:name="_Ref513214141"/>
      <w:r w:rsidRPr="00753021">
        <w:rPr>
          <w:sz w:val="24"/>
          <w:szCs w:val="24"/>
        </w:rPr>
        <w:t xml:space="preserve">Papildomų </w:t>
      </w:r>
      <w:r w:rsidR="00800DE8" w:rsidRPr="00753021">
        <w:rPr>
          <w:sz w:val="24"/>
          <w:szCs w:val="24"/>
        </w:rPr>
        <w:t>p</w:t>
      </w:r>
      <w:r w:rsidR="00796AC5" w:rsidRPr="00753021">
        <w:rPr>
          <w:sz w:val="24"/>
          <w:szCs w:val="24"/>
        </w:rPr>
        <w:t>aslaugų</w:t>
      </w:r>
      <w:r w:rsidRPr="00753021">
        <w:rPr>
          <w:sz w:val="24"/>
          <w:szCs w:val="24"/>
        </w:rPr>
        <w:t xml:space="preserve"> kaina </w:t>
      </w:r>
      <w:bookmarkEnd w:id="98"/>
      <w:r w:rsidR="00800DE8" w:rsidRPr="00753021">
        <w:rPr>
          <w:sz w:val="24"/>
          <w:szCs w:val="24"/>
        </w:rPr>
        <w:t>apskaičiuojama pagal papildomų paslaugų rezultate apskaičiuotų statybos darbų kainą ir įvertinus kainos santykį (koeficientą), gaunamą palyginus Teikėjo pasiūlyme nurodytą projektavimo paslaugų kainą ir tų paslaugų skaičiuojamąją kainą (nurodytą Užsakovo viešojo pirkimo užduotyje arba kitame Užsakovo dokumente).</w:t>
      </w:r>
      <w:bookmarkEnd w:id="99"/>
    </w:p>
    <w:p w14:paraId="6170F1AC" w14:textId="28C39011" w:rsidR="00F37598" w:rsidRPr="00753021" w:rsidRDefault="000B65E1" w:rsidP="00F76BB2">
      <w:pPr>
        <w:pStyle w:val="Sraopastraipa"/>
        <w:numPr>
          <w:ilvl w:val="0"/>
          <w:numId w:val="16"/>
        </w:numPr>
        <w:tabs>
          <w:tab w:val="left" w:pos="1276"/>
        </w:tabs>
        <w:ind w:left="0" w:firstLine="709"/>
        <w:jc w:val="both"/>
        <w:rPr>
          <w:sz w:val="24"/>
          <w:szCs w:val="24"/>
        </w:rPr>
      </w:pPr>
      <w:bookmarkStart w:id="100" w:name="_Hlk507512754"/>
      <w:r w:rsidRPr="00753021">
        <w:rPr>
          <w:sz w:val="24"/>
          <w:szCs w:val="24"/>
        </w:rPr>
        <w:t>J</w:t>
      </w:r>
      <w:r w:rsidR="00F37598" w:rsidRPr="00753021">
        <w:rPr>
          <w:sz w:val="24"/>
          <w:szCs w:val="24"/>
        </w:rPr>
        <w:t xml:space="preserve">ei neįmanoma pritaikyti Sutarties </w:t>
      </w:r>
      <w:r w:rsidR="00800DE8" w:rsidRPr="00753021">
        <w:rPr>
          <w:sz w:val="24"/>
          <w:szCs w:val="24"/>
        </w:rPr>
        <w:fldChar w:fldCharType="begin"/>
      </w:r>
      <w:r w:rsidR="00800DE8" w:rsidRPr="00753021">
        <w:rPr>
          <w:sz w:val="24"/>
          <w:szCs w:val="24"/>
        </w:rPr>
        <w:instrText xml:space="preserve"> REF _Ref513214141 \r \h </w:instrText>
      </w:r>
      <w:r w:rsidR="00AD1F13" w:rsidRPr="00753021">
        <w:rPr>
          <w:sz w:val="24"/>
          <w:szCs w:val="24"/>
        </w:rPr>
        <w:instrText xml:space="preserve"> \* MERGEFORMAT </w:instrText>
      </w:r>
      <w:r w:rsidR="00800DE8" w:rsidRPr="00753021">
        <w:rPr>
          <w:sz w:val="24"/>
          <w:szCs w:val="24"/>
        </w:rPr>
      </w:r>
      <w:r w:rsidR="00800DE8" w:rsidRPr="00753021">
        <w:rPr>
          <w:sz w:val="24"/>
          <w:szCs w:val="24"/>
        </w:rPr>
        <w:fldChar w:fldCharType="separate"/>
      </w:r>
      <w:r w:rsidR="00AD2475">
        <w:rPr>
          <w:sz w:val="24"/>
          <w:szCs w:val="24"/>
        </w:rPr>
        <w:t>99</w:t>
      </w:r>
      <w:r w:rsidR="00800DE8" w:rsidRPr="00753021">
        <w:rPr>
          <w:sz w:val="24"/>
          <w:szCs w:val="24"/>
        </w:rPr>
        <w:fldChar w:fldCharType="end"/>
      </w:r>
      <w:r w:rsidR="00F37598" w:rsidRPr="00753021">
        <w:rPr>
          <w:sz w:val="24"/>
          <w:szCs w:val="24"/>
        </w:rPr>
        <w:t xml:space="preserve"> punk</w:t>
      </w:r>
      <w:r w:rsidR="00800DE8" w:rsidRPr="00753021">
        <w:rPr>
          <w:sz w:val="24"/>
          <w:szCs w:val="24"/>
        </w:rPr>
        <w:t>t</w:t>
      </w:r>
      <w:r w:rsidR="00F37598" w:rsidRPr="00753021">
        <w:rPr>
          <w:sz w:val="24"/>
          <w:szCs w:val="24"/>
        </w:rPr>
        <w:t xml:space="preserve">e </w:t>
      </w:r>
      <w:bookmarkStart w:id="101" w:name="_Hlk507413072"/>
      <w:r w:rsidR="00F37598" w:rsidRPr="00753021">
        <w:rPr>
          <w:sz w:val="24"/>
          <w:szCs w:val="24"/>
        </w:rPr>
        <w:t>nurodyt</w:t>
      </w:r>
      <w:r w:rsidR="00AA152A" w:rsidRPr="00753021">
        <w:rPr>
          <w:sz w:val="24"/>
          <w:szCs w:val="24"/>
        </w:rPr>
        <w:t>o</w:t>
      </w:r>
      <w:r w:rsidR="00F37598" w:rsidRPr="00753021">
        <w:rPr>
          <w:sz w:val="24"/>
          <w:szCs w:val="24"/>
        </w:rPr>
        <w:t xml:space="preserve"> </w:t>
      </w:r>
      <w:r w:rsidR="00AA152A" w:rsidRPr="00753021">
        <w:rPr>
          <w:sz w:val="24"/>
          <w:szCs w:val="24"/>
        </w:rPr>
        <w:t>metodo</w:t>
      </w:r>
      <w:r w:rsidR="00F37598" w:rsidRPr="00753021">
        <w:rPr>
          <w:sz w:val="24"/>
          <w:szCs w:val="24"/>
        </w:rPr>
        <w:t xml:space="preserve">, </w:t>
      </w:r>
      <w:r w:rsidR="00AA152A" w:rsidRPr="00753021">
        <w:rPr>
          <w:sz w:val="24"/>
          <w:szCs w:val="24"/>
        </w:rPr>
        <w:t>papildomų paslaugų</w:t>
      </w:r>
      <w:r w:rsidR="00F37598" w:rsidRPr="00753021">
        <w:rPr>
          <w:sz w:val="24"/>
          <w:szCs w:val="24"/>
        </w:rPr>
        <w:t xml:space="preserve"> kaina negali būti didesnė nei </w:t>
      </w:r>
      <w:r w:rsidR="00AD0C4F" w:rsidRPr="00753021">
        <w:rPr>
          <w:sz w:val="24"/>
          <w:szCs w:val="24"/>
        </w:rPr>
        <w:t>Teikėjo</w:t>
      </w:r>
      <w:r w:rsidR="00F37598" w:rsidRPr="00753021">
        <w:rPr>
          <w:sz w:val="24"/>
          <w:szCs w:val="24"/>
        </w:rPr>
        <w:t xml:space="preserve"> patiriamos išlaidos ir negali būti didesnė už vidutinę rinkos kainą.</w:t>
      </w:r>
      <w:bookmarkEnd w:id="100"/>
      <w:bookmarkEnd w:id="101"/>
    </w:p>
    <w:p w14:paraId="460D2961" w14:textId="151EE62C" w:rsidR="00C00190" w:rsidRPr="00753021" w:rsidRDefault="00796AC5" w:rsidP="00F76BB2">
      <w:pPr>
        <w:pStyle w:val="bodytext"/>
        <w:numPr>
          <w:ilvl w:val="0"/>
          <w:numId w:val="16"/>
        </w:numPr>
        <w:spacing w:before="0" w:beforeAutospacing="0" w:after="0" w:afterAutospacing="0"/>
        <w:ind w:left="0" w:firstLine="709"/>
        <w:jc w:val="both"/>
        <w:rPr>
          <w:strike/>
          <w:lang w:val="lt-LT"/>
        </w:rPr>
      </w:pPr>
      <w:bookmarkStart w:id="102" w:name="_Hlk507413092"/>
      <w:r w:rsidRPr="00753021">
        <w:rPr>
          <w:lang w:val="lt-LT"/>
        </w:rPr>
        <w:t>Paslaugų</w:t>
      </w:r>
      <w:r w:rsidR="00C00190" w:rsidRPr="00753021">
        <w:rPr>
          <w:lang w:val="lt-LT"/>
        </w:rPr>
        <w:t xml:space="preserve"> pakeitimo aktas turi būti patvirtintas Užsakovo ir pasirašytas </w:t>
      </w:r>
      <w:r w:rsidR="00AD0C4F" w:rsidRPr="00753021">
        <w:rPr>
          <w:lang w:val="lt-LT"/>
        </w:rPr>
        <w:t>Teikėjo</w:t>
      </w:r>
      <w:r w:rsidR="00C00190" w:rsidRPr="00753021">
        <w:rPr>
          <w:lang w:val="lt-LT"/>
        </w:rPr>
        <w:t xml:space="preserve">. </w:t>
      </w:r>
      <w:r w:rsidR="00AD0C4F" w:rsidRPr="00753021">
        <w:rPr>
          <w:lang w:val="lt-LT"/>
        </w:rPr>
        <w:t>Teikėjas</w:t>
      </w:r>
      <w:r w:rsidR="00C00190" w:rsidRPr="00753021">
        <w:rPr>
          <w:lang w:val="lt-LT"/>
        </w:rPr>
        <w:t xml:space="preserve"> gali pradėti </w:t>
      </w:r>
      <w:r w:rsidR="00AA152A" w:rsidRPr="00753021">
        <w:rPr>
          <w:lang w:val="lt-LT"/>
        </w:rPr>
        <w:t>teikti</w:t>
      </w:r>
      <w:r w:rsidR="00C00190" w:rsidRPr="00753021">
        <w:rPr>
          <w:lang w:val="lt-LT"/>
        </w:rPr>
        <w:t xml:space="preserve"> papildom</w:t>
      </w:r>
      <w:r w:rsidR="00AA152A" w:rsidRPr="00753021">
        <w:rPr>
          <w:lang w:val="lt-LT"/>
        </w:rPr>
        <w:t>a</w:t>
      </w:r>
      <w:r w:rsidR="00C00190" w:rsidRPr="00753021">
        <w:rPr>
          <w:lang w:val="lt-LT"/>
        </w:rPr>
        <w:t xml:space="preserve">s </w:t>
      </w:r>
      <w:r w:rsidR="00AA152A" w:rsidRPr="00753021">
        <w:rPr>
          <w:lang w:val="lt-LT"/>
        </w:rPr>
        <w:t>p</w:t>
      </w:r>
      <w:r w:rsidRPr="00753021">
        <w:rPr>
          <w:lang w:val="lt-LT"/>
        </w:rPr>
        <w:t>aslaugas</w:t>
      </w:r>
      <w:r w:rsidR="000B65E1" w:rsidRPr="00753021">
        <w:rPr>
          <w:lang w:val="lt-LT"/>
        </w:rPr>
        <w:t>,</w:t>
      </w:r>
      <w:r w:rsidR="00C00190" w:rsidRPr="00753021">
        <w:rPr>
          <w:lang w:val="lt-LT"/>
        </w:rPr>
        <w:t xml:space="preserve"> Užsakovui patvirtinus </w:t>
      </w:r>
      <w:r w:rsidR="00AA152A" w:rsidRPr="00753021">
        <w:rPr>
          <w:lang w:val="lt-LT"/>
        </w:rPr>
        <w:t>p</w:t>
      </w:r>
      <w:r w:rsidRPr="00753021">
        <w:rPr>
          <w:lang w:val="lt-LT"/>
        </w:rPr>
        <w:t>aslaugų</w:t>
      </w:r>
      <w:r w:rsidR="00C00190" w:rsidRPr="00753021">
        <w:rPr>
          <w:lang w:val="lt-LT"/>
        </w:rPr>
        <w:t xml:space="preserve"> pakeitimo aktą ir Šalims pasirašius papildomą susitarimą dėl papildomų </w:t>
      </w:r>
      <w:r w:rsidR="00AA152A" w:rsidRPr="00753021">
        <w:rPr>
          <w:lang w:val="lt-LT"/>
        </w:rPr>
        <w:t>p</w:t>
      </w:r>
      <w:r w:rsidRPr="00753021">
        <w:rPr>
          <w:lang w:val="lt-LT"/>
        </w:rPr>
        <w:t>aslaugų</w:t>
      </w:r>
      <w:r w:rsidR="00C00190" w:rsidRPr="00753021">
        <w:rPr>
          <w:lang w:val="lt-LT"/>
        </w:rPr>
        <w:t xml:space="preserve"> atlikimo. Papildomas susitarimas dėl papildomų </w:t>
      </w:r>
      <w:r w:rsidR="00AA152A" w:rsidRPr="00753021">
        <w:rPr>
          <w:lang w:val="lt-LT"/>
        </w:rPr>
        <w:t>p</w:t>
      </w:r>
      <w:r w:rsidRPr="00753021">
        <w:rPr>
          <w:lang w:val="lt-LT"/>
        </w:rPr>
        <w:t>aslaugų</w:t>
      </w:r>
      <w:r w:rsidR="00C00190" w:rsidRPr="00753021">
        <w:rPr>
          <w:lang w:val="lt-LT"/>
        </w:rPr>
        <w:t xml:space="preserve"> atlikimo laikomas </w:t>
      </w:r>
      <w:r w:rsidR="00C00190" w:rsidRPr="00753021">
        <w:rPr>
          <w:lang w:val="lt-LT"/>
        </w:rPr>
        <w:lastRenderedPageBreak/>
        <w:t xml:space="preserve">sudėtine Sutarties dalimi. </w:t>
      </w:r>
      <w:r w:rsidR="00AD0C4F" w:rsidRPr="00753021">
        <w:rPr>
          <w:lang w:val="lt-LT"/>
        </w:rPr>
        <w:t>Teikėjas</w:t>
      </w:r>
      <w:r w:rsidR="00C00190" w:rsidRPr="00753021">
        <w:rPr>
          <w:lang w:val="lt-LT"/>
        </w:rPr>
        <w:t xml:space="preserve">, </w:t>
      </w:r>
      <w:r w:rsidR="00AA152A" w:rsidRPr="00753021">
        <w:rPr>
          <w:lang w:val="lt-LT"/>
        </w:rPr>
        <w:t>teikdamas</w:t>
      </w:r>
      <w:r w:rsidR="00C00190" w:rsidRPr="00753021">
        <w:rPr>
          <w:lang w:val="lt-LT"/>
        </w:rPr>
        <w:t xml:space="preserve"> papildom</w:t>
      </w:r>
      <w:r w:rsidR="00AA152A" w:rsidRPr="00753021">
        <w:rPr>
          <w:lang w:val="lt-LT"/>
        </w:rPr>
        <w:t>a</w:t>
      </w:r>
      <w:r w:rsidR="00C00190" w:rsidRPr="00753021">
        <w:rPr>
          <w:lang w:val="lt-LT"/>
        </w:rPr>
        <w:t xml:space="preserve">s </w:t>
      </w:r>
      <w:r w:rsidR="00AA152A" w:rsidRPr="00753021">
        <w:rPr>
          <w:lang w:val="lt-LT"/>
        </w:rPr>
        <w:t>p</w:t>
      </w:r>
      <w:r w:rsidRPr="00753021">
        <w:rPr>
          <w:lang w:val="lt-LT"/>
        </w:rPr>
        <w:t>aslaugas</w:t>
      </w:r>
      <w:r w:rsidR="00C00190" w:rsidRPr="00753021">
        <w:rPr>
          <w:lang w:val="lt-LT"/>
        </w:rPr>
        <w:t xml:space="preserve">, nesant papildomo susitarimo dėl papildomų </w:t>
      </w:r>
      <w:r w:rsidR="00AA152A" w:rsidRPr="00753021">
        <w:rPr>
          <w:lang w:val="lt-LT"/>
        </w:rPr>
        <w:t>p</w:t>
      </w:r>
      <w:r w:rsidRPr="00753021">
        <w:rPr>
          <w:lang w:val="lt-LT"/>
        </w:rPr>
        <w:t>aslaugų</w:t>
      </w:r>
      <w:r w:rsidR="00C00190" w:rsidRPr="00753021">
        <w:rPr>
          <w:lang w:val="lt-LT"/>
        </w:rPr>
        <w:t xml:space="preserve"> atlikimo, prisiima riziką dėl neapmokėjimo už papildom</w:t>
      </w:r>
      <w:r w:rsidR="00AA152A" w:rsidRPr="00753021">
        <w:rPr>
          <w:lang w:val="lt-LT"/>
        </w:rPr>
        <w:t>a</w:t>
      </w:r>
      <w:r w:rsidR="00C00190" w:rsidRPr="00753021">
        <w:rPr>
          <w:lang w:val="lt-LT"/>
        </w:rPr>
        <w:t xml:space="preserve">s </w:t>
      </w:r>
      <w:r w:rsidR="00AA152A" w:rsidRPr="00753021">
        <w:rPr>
          <w:lang w:val="lt-LT"/>
        </w:rPr>
        <w:t>p</w:t>
      </w:r>
      <w:r w:rsidRPr="00753021">
        <w:rPr>
          <w:lang w:val="lt-LT"/>
        </w:rPr>
        <w:t>aslaugas</w:t>
      </w:r>
      <w:bookmarkEnd w:id="102"/>
      <w:r w:rsidR="00564897" w:rsidRPr="00753021">
        <w:rPr>
          <w:lang w:val="lt-LT"/>
        </w:rPr>
        <w:t>.</w:t>
      </w:r>
    </w:p>
    <w:p w14:paraId="01F94E86" w14:textId="179878DA" w:rsidR="00C00190" w:rsidRPr="00753021" w:rsidRDefault="00C00190" w:rsidP="00F76BB2">
      <w:pPr>
        <w:pStyle w:val="Sraopastraipa"/>
        <w:numPr>
          <w:ilvl w:val="0"/>
          <w:numId w:val="16"/>
        </w:numPr>
        <w:tabs>
          <w:tab w:val="left" w:pos="284"/>
        </w:tabs>
        <w:suppressAutoHyphens/>
        <w:ind w:left="0" w:firstLine="709"/>
        <w:jc w:val="both"/>
        <w:rPr>
          <w:sz w:val="24"/>
          <w:szCs w:val="24"/>
        </w:rPr>
      </w:pPr>
      <w:bookmarkStart w:id="103" w:name="_Hlk507512920"/>
      <w:r w:rsidRPr="00753021">
        <w:rPr>
          <w:sz w:val="24"/>
          <w:szCs w:val="24"/>
        </w:rPr>
        <w:t xml:space="preserve">Papildomų </w:t>
      </w:r>
      <w:r w:rsidR="00CF0642" w:rsidRPr="00753021">
        <w:rPr>
          <w:sz w:val="24"/>
          <w:szCs w:val="24"/>
        </w:rPr>
        <w:t>p</w:t>
      </w:r>
      <w:r w:rsidR="00796AC5" w:rsidRPr="00753021">
        <w:rPr>
          <w:sz w:val="24"/>
          <w:szCs w:val="24"/>
        </w:rPr>
        <w:t>aslaugų</w:t>
      </w:r>
      <w:r w:rsidRPr="00753021">
        <w:rPr>
          <w:sz w:val="24"/>
          <w:szCs w:val="24"/>
        </w:rPr>
        <w:t xml:space="preserve"> apmokėjimui </w:t>
      </w:r>
      <w:r w:rsidR="00AD0C4F" w:rsidRPr="00753021">
        <w:rPr>
          <w:sz w:val="24"/>
          <w:szCs w:val="24"/>
        </w:rPr>
        <w:t>Teikėjas</w:t>
      </w:r>
      <w:r w:rsidRPr="00753021">
        <w:rPr>
          <w:sz w:val="24"/>
          <w:szCs w:val="24"/>
        </w:rPr>
        <w:t xml:space="preserve"> </w:t>
      </w:r>
      <w:r w:rsidR="00CF0642" w:rsidRPr="00753021">
        <w:rPr>
          <w:sz w:val="24"/>
          <w:szCs w:val="24"/>
        </w:rPr>
        <w:t>suteiktų</w:t>
      </w:r>
      <w:r w:rsidR="000C29C2" w:rsidRPr="00753021">
        <w:rPr>
          <w:sz w:val="24"/>
          <w:szCs w:val="24"/>
        </w:rPr>
        <w:t xml:space="preserve"> </w:t>
      </w:r>
      <w:r w:rsidR="00CF0642" w:rsidRPr="00753021">
        <w:rPr>
          <w:sz w:val="24"/>
          <w:szCs w:val="24"/>
        </w:rPr>
        <w:t>p</w:t>
      </w:r>
      <w:r w:rsidR="00796AC5" w:rsidRPr="00753021">
        <w:rPr>
          <w:sz w:val="24"/>
          <w:szCs w:val="24"/>
        </w:rPr>
        <w:t>aslaugų</w:t>
      </w:r>
      <w:r w:rsidR="000C29C2" w:rsidRPr="00753021">
        <w:rPr>
          <w:sz w:val="24"/>
          <w:szCs w:val="24"/>
        </w:rPr>
        <w:t xml:space="preserve"> </w:t>
      </w:r>
      <w:r w:rsidR="00CF0642" w:rsidRPr="00753021">
        <w:rPr>
          <w:sz w:val="24"/>
          <w:szCs w:val="24"/>
        </w:rPr>
        <w:t>ataskaitose</w:t>
      </w:r>
      <w:r w:rsidRPr="00753021">
        <w:rPr>
          <w:sz w:val="24"/>
          <w:szCs w:val="24"/>
        </w:rPr>
        <w:t xml:space="preserve"> turi nurodyti atliktų papildomų ir (ar) neatliekamų </w:t>
      </w:r>
      <w:r w:rsidR="00CF0642" w:rsidRPr="00753021">
        <w:rPr>
          <w:sz w:val="24"/>
          <w:szCs w:val="24"/>
        </w:rPr>
        <w:t>p</w:t>
      </w:r>
      <w:r w:rsidR="00796AC5" w:rsidRPr="00753021">
        <w:rPr>
          <w:sz w:val="24"/>
          <w:szCs w:val="24"/>
        </w:rPr>
        <w:t>aslaugų</w:t>
      </w:r>
      <w:r w:rsidRPr="00753021">
        <w:rPr>
          <w:sz w:val="24"/>
          <w:szCs w:val="24"/>
        </w:rPr>
        <w:t xml:space="preserve">, numatytų </w:t>
      </w:r>
      <w:r w:rsidR="00CF0642" w:rsidRPr="00753021">
        <w:rPr>
          <w:sz w:val="24"/>
          <w:szCs w:val="24"/>
        </w:rPr>
        <w:t>p</w:t>
      </w:r>
      <w:r w:rsidR="00796AC5" w:rsidRPr="00753021">
        <w:rPr>
          <w:sz w:val="24"/>
          <w:szCs w:val="24"/>
        </w:rPr>
        <w:t>aslaugų</w:t>
      </w:r>
      <w:r w:rsidRPr="00753021">
        <w:rPr>
          <w:sz w:val="24"/>
          <w:szCs w:val="24"/>
        </w:rPr>
        <w:t xml:space="preserve"> pakeitime, pavadinim</w:t>
      </w:r>
      <w:r w:rsidR="00CF0642" w:rsidRPr="00753021">
        <w:rPr>
          <w:sz w:val="24"/>
          <w:szCs w:val="24"/>
        </w:rPr>
        <w:t>us</w:t>
      </w:r>
      <w:r w:rsidRPr="00753021">
        <w:rPr>
          <w:sz w:val="24"/>
          <w:szCs w:val="24"/>
        </w:rPr>
        <w:t>, kain</w:t>
      </w:r>
      <w:r w:rsidR="00CF0642" w:rsidRPr="00753021">
        <w:rPr>
          <w:sz w:val="24"/>
          <w:szCs w:val="24"/>
        </w:rPr>
        <w:t>as</w:t>
      </w:r>
      <w:r w:rsidRPr="00753021">
        <w:rPr>
          <w:sz w:val="24"/>
          <w:szCs w:val="24"/>
        </w:rPr>
        <w:t xml:space="preserve">, bendrą sumą, kitus papildomų </w:t>
      </w:r>
      <w:r w:rsidR="00CF0642" w:rsidRPr="00753021">
        <w:rPr>
          <w:sz w:val="24"/>
          <w:szCs w:val="24"/>
        </w:rPr>
        <w:t>p</w:t>
      </w:r>
      <w:r w:rsidR="00796AC5" w:rsidRPr="00753021">
        <w:rPr>
          <w:sz w:val="24"/>
          <w:szCs w:val="24"/>
        </w:rPr>
        <w:t>aslaugų</w:t>
      </w:r>
      <w:r w:rsidRPr="00753021">
        <w:rPr>
          <w:sz w:val="24"/>
          <w:szCs w:val="24"/>
        </w:rPr>
        <w:t xml:space="preserve"> įsigijimą pagrindžiančius dokumentus.</w:t>
      </w:r>
      <w:bookmarkEnd w:id="103"/>
    </w:p>
    <w:p w14:paraId="32D3050F" w14:textId="77777777" w:rsidR="00C00190" w:rsidRPr="00753021" w:rsidRDefault="00C00190" w:rsidP="00CF1F87">
      <w:pPr>
        <w:tabs>
          <w:tab w:val="left" w:pos="426"/>
        </w:tabs>
        <w:suppressAutoHyphens/>
        <w:ind w:firstLine="709"/>
        <w:jc w:val="center"/>
        <w:rPr>
          <w:rFonts w:cs="Times New Roman"/>
          <w:szCs w:val="24"/>
        </w:rPr>
      </w:pPr>
    </w:p>
    <w:p w14:paraId="6475D5E8" w14:textId="77777777" w:rsidR="00C00190" w:rsidRPr="00753021" w:rsidRDefault="00C00190" w:rsidP="00CF1F87">
      <w:pPr>
        <w:numPr>
          <w:ilvl w:val="0"/>
          <w:numId w:val="7"/>
        </w:numPr>
        <w:tabs>
          <w:tab w:val="left" w:pos="426"/>
        </w:tabs>
        <w:suppressAutoHyphens/>
        <w:ind w:left="0" w:firstLine="709"/>
        <w:jc w:val="center"/>
        <w:rPr>
          <w:rFonts w:cs="Times New Roman"/>
          <w:b/>
          <w:szCs w:val="24"/>
        </w:rPr>
      </w:pPr>
      <w:r w:rsidRPr="00753021">
        <w:rPr>
          <w:rFonts w:cs="Times New Roman"/>
          <w:b/>
          <w:szCs w:val="24"/>
        </w:rPr>
        <w:t>KONFIDENCIALUMAS</w:t>
      </w:r>
    </w:p>
    <w:p w14:paraId="179C0DBC" w14:textId="77777777" w:rsidR="00C00190" w:rsidRPr="00753021" w:rsidRDefault="00C00190" w:rsidP="00CF1F87">
      <w:pPr>
        <w:tabs>
          <w:tab w:val="left" w:pos="426"/>
        </w:tabs>
        <w:suppressAutoHyphens/>
        <w:ind w:firstLine="709"/>
        <w:jc w:val="center"/>
        <w:rPr>
          <w:rFonts w:cs="Times New Roman"/>
          <w:szCs w:val="24"/>
        </w:rPr>
      </w:pPr>
    </w:p>
    <w:p w14:paraId="58C7A0B7" w14:textId="77777777" w:rsidR="00C00190" w:rsidRPr="00753021" w:rsidRDefault="00C00190" w:rsidP="00F76BB2">
      <w:pPr>
        <w:pStyle w:val="Sraopastraipa"/>
        <w:numPr>
          <w:ilvl w:val="0"/>
          <w:numId w:val="16"/>
        </w:numPr>
        <w:tabs>
          <w:tab w:val="left" w:pos="993"/>
        </w:tabs>
        <w:suppressAutoHyphens/>
        <w:ind w:left="0" w:firstLine="709"/>
        <w:jc w:val="both"/>
        <w:rPr>
          <w:sz w:val="24"/>
          <w:szCs w:val="24"/>
        </w:rPr>
      </w:pPr>
      <w:bookmarkStart w:id="104" w:name="_Hlk507413349"/>
      <w:r w:rsidRPr="00753021">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04"/>
    </w:p>
    <w:p w14:paraId="7D6D67E4" w14:textId="151268A4" w:rsidR="00C00190" w:rsidRPr="00753021" w:rsidRDefault="00C00190" w:rsidP="00F76BB2">
      <w:pPr>
        <w:pStyle w:val="Sraopastraipa"/>
        <w:numPr>
          <w:ilvl w:val="0"/>
          <w:numId w:val="16"/>
        </w:numPr>
        <w:tabs>
          <w:tab w:val="left" w:pos="993"/>
        </w:tabs>
        <w:suppressAutoHyphens/>
        <w:ind w:left="0" w:firstLine="709"/>
        <w:jc w:val="both"/>
        <w:rPr>
          <w:sz w:val="24"/>
          <w:szCs w:val="24"/>
        </w:rPr>
      </w:pPr>
      <w:bookmarkStart w:id="105" w:name="_Hlk507413359"/>
      <w:r w:rsidRPr="00753021">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05"/>
    </w:p>
    <w:p w14:paraId="693786BE" w14:textId="77777777" w:rsidR="00C00190" w:rsidRPr="00753021" w:rsidRDefault="00C00190" w:rsidP="00CF1F87">
      <w:pPr>
        <w:tabs>
          <w:tab w:val="left" w:pos="567"/>
        </w:tabs>
        <w:suppressAutoHyphens/>
        <w:ind w:firstLine="709"/>
        <w:jc w:val="center"/>
        <w:rPr>
          <w:rFonts w:cs="Times New Roman"/>
          <w:szCs w:val="24"/>
        </w:rPr>
      </w:pPr>
    </w:p>
    <w:p w14:paraId="12391D0A" w14:textId="77777777" w:rsidR="00C00190" w:rsidRPr="00753021" w:rsidRDefault="00C00190" w:rsidP="00CF1F87">
      <w:pPr>
        <w:pStyle w:val="Sraopastraipa"/>
        <w:numPr>
          <w:ilvl w:val="0"/>
          <w:numId w:val="7"/>
        </w:numPr>
        <w:tabs>
          <w:tab w:val="left" w:pos="567"/>
        </w:tabs>
        <w:suppressAutoHyphens/>
        <w:ind w:left="0" w:firstLine="709"/>
        <w:jc w:val="center"/>
        <w:rPr>
          <w:b/>
          <w:sz w:val="24"/>
          <w:szCs w:val="24"/>
        </w:rPr>
      </w:pPr>
      <w:r w:rsidRPr="00753021">
        <w:rPr>
          <w:b/>
          <w:sz w:val="24"/>
          <w:szCs w:val="24"/>
        </w:rPr>
        <w:t>AUTORINĖS TEISĖS</w:t>
      </w:r>
    </w:p>
    <w:p w14:paraId="341BBF55" w14:textId="77777777" w:rsidR="00C00190" w:rsidRPr="00753021" w:rsidRDefault="00C00190" w:rsidP="00CF1F87">
      <w:pPr>
        <w:tabs>
          <w:tab w:val="left" w:pos="567"/>
        </w:tabs>
        <w:suppressAutoHyphens/>
        <w:ind w:firstLine="709"/>
        <w:jc w:val="center"/>
        <w:rPr>
          <w:rFonts w:cs="Times New Roman"/>
          <w:szCs w:val="24"/>
        </w:rPr>
      </w:pPr>
    </w:p>
    <w:p w14:paraId="12756C49" w14:textId="2D18F1C7" w:rsidR="00043846" w:rsidRPr="00753021" w:rsidRDefault="00AD0C4F" w:rsidP="00F76BB2">
      <w:pPr>
        <w:pStyle w:val="Sraopastraipa"/>
        <w:numPr>
          <w:ilvl w:val="0"/>
          <w:numId w:val="16"/>
        </w:numPr>
        <w:tabs>
          <w:tab w:val="left" w:pos="993"/>
        </w:tabs>
        <w:suppressAutoHyphens/>
        <w:ind w:left="0" w:firstLine="709"/>
        <w:jc w:val="both"/>
        <w:rPr>
          <w:sz w:val="24"/>
          <w:szCs w:val="24"/>
        </w:rPr>
      </w:pPr>
      <w:r w:rsidRPr="00753021">
        <w:rPr>
          <w:sz w:val="24"/>
          <w:szCs w:val="24"/>
        </w:rPr>
        <w:t>Teikėj</w:t>
      </w:r>
      <w:r w:rsidR="00B00920" w:rsidRPr="00753021">
        <w:rPr>
          <w:sz w:val="24"/>
          <w:szCs w:val="24"/>
        </w:rPr>
        <w:t>as</w:t>
      </w:r>
      <w:r w:rsidR="003C3EC5" w:rsidRPr="00753021">
        <w:rPr>
          <w:sz w:val="24"/>
          <w:szCs w:val="24"/>
        </w:rPr>
        <w:t xml:space="preserve"> šia Sutartimi</w:t>
      </w:r>
      <w:r w:rsidR="00C00190" w:rsidRPr="00753021">
        <w:rPr>
          <w:sz w:val="24"/>
          <w:szCs w:val="24"/>
        </w:rPr>
        <w:t xml:space="preserve"> sukurto (parengto) Projekto</w:t>
      </w:r>
      <w:r w:rsidR="00043846" w:rsidRPr="00753021">
        <w:rPr>
          <w:sz w:val="24"/>
          <w:szCs w:val="24"/>
        </w:rPr>
        <w:t xml:space="preserve"> (taip pat projektinių pasiūlymų)</w:t>
      </w:r>
      <w:r w:rsidR="00C00190" w:rsidRPr="00753021">
        <w:rPr>
          <w:sz w:val="24"/>
          <w:szCs w:val="24"/>
        </w:rPr>
        <w:t xml:space="preserve"> autorin</w:t>
      </w:r>
      <w:r w:rsidR="00B00920" w:rsidRPr="00753021">
        <w:rPr>
          <w:sz w:val="24"/>
          <w:szCs w:val="24"/>
        </w:rPr>
        <w:t>e</w:t>
      </w:r>
      <w:r w:rsidR="00C00190" w:rsidRPr="00753021">
        <w:rPr>
          <w:sz w:val="24"/>
          <w:szCs w:val="24"/>
        </w:rPr>
        <w:t>s teis</w:t>
      </w:r>
      <w:r w:rsidR="00B00920" w:rsidRPr="00753021">
        <w:rPr>
          <w:sz w:val="24"/>
          <w:szCs w:val="24"/>
        </w:rPr>
        <w:t>e</w:t>
      </w:r>
      <w:r w:rsidR="00C00190" w:rsidRPr="00753021">
        <w:rPr>
          <w:sz w:val="24"/>
          <w:szCs w:val="24"/>
        </w:rPr>
        <w:t>s</w:t>
      </w:r>
      <w:r w:rsidR="003C3EC5" w:rsidRPr="00753021">
        <w:rPr>
          <w:sz w:val="24"/>
          <w:szCs w:val="24"/>
        </w:rPr>
        <w:t xml:space="preserve"> be atskiro susitarimo ar sutikimo </w:t>
      </w:r>
      <w:r w:rsidR="00C8596D" w:rsidRPr="00753021">
        <w:rPr>
          <w:sz w:val="24"/>
          <w:szCs w:val="24"/>
        </w:rPr>
        <w:t xml:space="preserve">visa apimtimi </w:t>
      </w:r>
      <w:r w:rsidR="003C3EC5" w:rsidRPr="00753021">
        <w:rPr>
          <w:sz w:val="24"/>
          <w:szCs w:val="24"/>
        </w:rPr>
        <w:t>perduoda Užsakovui.</w:t>
      </w:r>
      <w:r w:rsidR="00C00190" w:rsidRPr="00753021">
        <w:rPr>
          <w:sz w:val="24"/>
          <w:szCs w:val="24"/>
        </w:rPr>
        <w:t xml:space="preserve"> Užsakov</w:t>
      </w:r>
      <w:r w:rsidR="00043846" w:rsidRPr="00753021">
        <w:rPr>
          <w:sz w:val="24"/>
          <w:szCs w:val="24"/>
        </w:rPr>
        <w:t>as be atskiro Teikėjo sutikimo Projektą (taip pat projektinius pasiūlymus) gali perduoti tretiesiems asmenims, taip pat turi teisę naudoti Projektą (taip pat projektinius pasiūlymus) ar jo dalį visais būdais pagal Užsakovo poreikį.</w:t>
      </w:r>
    </w:p>
    <w:p w14:paraId="31002640" w14:textId="540A61B8" w:rsidR="001975FA" w:rsidRPr="00753021" w:rsidRDefault="006A71FC" w:rsidP="00F76BB2">
      <w:pPr>
        <w:pStyle w:val="Sraopastraipa"/>
        <w:numPr>
          <w:ilvl w:val="0"/>
          <w:numId w:val="16"/>
        </w:numPr>
        <w:tabs>
          <w:tab w:val="left" w:pos="993"/>
        </w:tabs>
        <w:suppressAutoHyphens/>
        <w:ind w:left="0" w:firstLine="709"/>
        <w:jc w:val="both"/>
        <w:rPr>
          <w:sz w:val="24"/>
          <w:szCs w:val="24"/>
        </w:rPr>
      </w:pPr>
      <w:r w:rsidRPr="00753021">
        <w:rPr>
          <w:sz w:val="24"/>
          <w:szCs w:val="24"/>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598F1D98" w14:textId="77777777" w:rsidR="00357E9D" w:rsidRPr="00753021" w:rsidRDefault="00357E9D" w:rsidP="00CF1F87">
      <w:pPr>
        <w:tabs>
          <w:tab w:val="left" w:pos="567"/>
        </w:tabs>
        <w:suppressAutoHyphens/>
        <w:ind w:firstLine="709"/>
        <w:jc w:val="center"/>
        <w:rPr>
          <w:rFonts w:cs="Times New Roman"/>
          <w:szCs w:val="24"/>
        </w:rPr>
      </w:pPr>
    </w:p>
    <w:p w14:paraId="6E9340DD" w14:textId="77777777" w:rsidR="00C00190" w:rsidRPr="00753021" w:rsidRDefault="00C00190" w:rsidP="00CF1F87">
      <w:pPr>
        <w:pStyle w:val="Sraopastraipa"/>
        <w:numPr>
          <w:ilvl w:val="0"/>
          <w:numId w:val="7"/>
        </w:numPr>
        <w:tabs>
          <w:tab w:val="left" w:pos="567"/>
        </w:tabs>
        <w:suppressAutoHyphens/>
        <w:ind w:left="0" w:firstLine="709"/>
        <w:jc w:val="center"/>
        <w:rPr>
          <w:b/>
          <w:sz w:val="24"/>
          <w:szCs w:val="24"/>
        </w:rPr>
      </w:pPr>
      <w:r w:rsidRPr="00753021">
        <w:rPr>
          <w:b/>
          <w:sz w:val="24"/>
          <w:szCs w:val="24"/>
        </w:rPr>
        <w:t>NENUGALIMA JĖGA (</w:t>
      </w:r>
      <w:r w:rsidRPr="00753021">
        <w:rPr>
          <w:b/>
          <w:i/>
          <w:sz w:val="24"/>
          <w:szCs w:val="24"/>
        </w:rPr>
        <w:t>force majeure</w:t>
      </w:r>
      <w:r w:rsidRPr="00753021">
        <w:rPr>
          <w:b/>
          <w:sz w:val="24"/>
          <w:szCs w:val="24"/>
        </w:rPr>
        <w:t>)</w:t>
      </w:r>
    </w:p>
    <w:p w14:paraId="222C526D" w14:textId="77777777" w:rsidR="00C00190" w:rsidRPr="00753021" w:rsidRDefault="00C00190" w:rsidP="00CF1F87">
      <w:pPr>
        <w:tabs>
          <w:tab w:val="left" w:pos="567"/>
        </w:tabs>
        <w:suppressAutoHyphens/>
        <w:ind w:firstLine="709"/>
        <w:jc w:val="center"/>
        <w:rPr>
          <w:rFonts w:cs="Times New Roman"/>
          <w:szCs w:val="24"/>
        </w:rPr>
      </w:pPr>
    </w:p>
    <w:p w14:paraId="1962E80E" w14:textId="77777777"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753021">
        <w:rPr>
          <w:i/>
          <w:sz w:val="24"/>
          <w:szCs w:val="24"/>
        </w:rPr>
        <w:t>(force majeure)</w:t>
      </w:r>
      <w:r w:rsidRPr="00753021">
        <w:rPr>
          <w:sz w:val="24"/>
          <w:szCs w:val="24"/>
        </w:rPr>
        <w:t xml:space="preserve"> aplinkybėms taisyklių patvirtinimo“ ir Lietuvos Respublikos Vyriausybės 1997 m. kovo 13 d. nutarimo Nr. 222 „Dėl Nenugalimos jėgos </w:t>
      </w:r>
      <w:r w:rsidRPr="00753021">
        <w:rPr>
          <w:i/>
          <w:sz w:val="24"/>
          <w:szCs w:val="24"/>
        </w:rPr>
        <w:t>(force majeure)</w:t>
      </w:r>
      <w:r w:rsidRPr="00753021">
        <w:rPr>
          <w:sz w:val="24"/>
          <w:szCs w:val="24"/>
        </w:rPr>
        <w:t xml:space="preserve"> aplinkybes liudijančių pažymų išdavimo tvarkos patvirtinimo“ nustatyta tvarka.</w:t>
      </w:r>
    </w:p>
    <w:p w14:paraId="31721F2E" w14:textId="0C8C494B" w:rsidR="00C00190" w:rsidRPr="00753021" w:rsidRDefault="00C00190" w:rsidP="00F76BB2">
      <w:pPr>
        <w:pStyle w:val="Sraopastraipa"/>
        <w:numPr>
          <w:ilvl w:val="0"/>
          <w:numId w:val="16"/>
        </w:numPr>
        <w:tabs>
          <w:tab w:val="left" w:pos="993"/>
        </w:tabs>
        <w:suppressAutoHyphens/>
        <w:ind w:left="0" w:firstLine="709"/>
        <w:jc w:val="both"/>
        <w:rPr>
          <w:sz w:val="24"/>
          <w:szCs w:val="24"/>
        </w:rPr>
      </w:pPr>
      <w:bookmarkStart w:id="106" w:name="_Hlk507413400"/>
      <w:r w:rsidRPr="00753021">
        <w:rPr>
          <w:sz w:val="24"/>
          <w:szCs w:val="24"/>
        </w:rPr>
        <w:lastRenderedPageBreak/>
        <w:t xml:space="preserve">Apie tokių aplinkybių atsiradimą viena Šalis kitai įsipareigoja pranešti ne vėliau kaip per 15 (penkiolika) </w:t>
      </w:r>
      <w:r w:rsidR="00337326" w:rsidRPr="00753021">
        <w:rPr>
          <w:sz w:val="24"/>
          <w:szCs w:val="24"/>
        </w:rPr>
        <w:t>darbo</w:t>
      </w:r>
      <w:r w:rsidRPr="00753021">
        <w:rPr>
          <w:sz w:val="24"/>
          <w:szCs w:val="24"/>
        </w:rPr>
        <w:t xml:space="preserve"> dienų nuo aplinkybių atsiradimo. Nepranešimas neatleidžia nuo Sutartyje numatytų įsipareigojimų vykdymo.</w:t>
      </w:r>
      <w:bookmarkEnd w:id="106"/>
    </w:p>
    <w:p w14:paraId="0222EBC1" w14:textId="2D717536"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 xml:space="preserve">Nenugalimos jėgos atveju Šalys dėl atsiradusių nuostolių papildomo atlyginimo ir </w:t>
      </w:r>
      <w:r w:rsidR="00796AC5" w:rsidRPr="00753021">
        <w:rPr>
          <w:sz w:val="24"/>
          <w:szCs w:val="24"/>
        </w:rPr>
        <w:t>Paslaugų</w:t>
      </w:r>
      <w:r w:rsidRPr="00753021">
        <w:rPr>
          <w:sz w:val="24"/>
          <w:szCs w:val="24"/>
        </w:rPr>
        <w:t xml:space="preserve"> atlikimo terminų pratęsimo susitaria abipusiu susitarimu.</w:t>
      </w:r>
    </w:p>
    <w:p w14:paraId="10BAEC89" w14:textId="77777777" w:rsidR="00C00190" w:rsidRPr="00753021" w:rsidRDefault="00C00190" w:rsidP="00CF1F87">
      <w:pPr>
        <w:tabs>
          <w:tab w:val="left" w:pos="993"/>
        </w:tabs>
        <w:suppressAutoHyphens/>
        <w:ind w:firstLine="709"/>
        <w:jc w:val="center"/>
        <w:rPr>
          <w:rFonts w:cs="Times New Roman"/>
          <w:szCs w:val="24"/>
        </w:rPr>
      </w:pPr>
    </w:p>
    <w:p w14:paraId="6E10F7B2" w14:textId="77777777" w:rsidR="00C00190" w:rsidRPr="00753021" w:rsidRDefault="00C00190" w:rsidP="00CF1F87">
      <w:pPr>
        <w:numPr>
          <w:ilvl w:val="0"/>
          <w:numId w:val="7"/>
        </w:numPr>
        <w:tabs>
          <w:tab w:val="left" w:pos="993"/>
        </w:tabs>
        <w:suppressAutoHyphens/>
        <w:ind w:left="0" w:firstLine="709"/>
        <w:jc w:val="center"/>
        <w:rPr>
          <w:rFonts w:cs="Times New Roman"/>
          <w:b/>
          <w:szCs w:val="24"/>
        </w:rPr>
      </w:pPr>
      <w:r w:rsidRPr="00753021">
        <w:rPr>
          <w:rFonts w:cs="Times New Roman"/>
          <w:b/>
          <w:szCs w:val="24"/>
        </w:rPr>
        <w:t>SUTARTIES NUTRAUKIMAS</w:t>
      </w:r>
    </w:p>
    <w:p w14:paraId="1BFB53CA" w14:textId="77777777" w:rsidR="00C00190" w:rsidRPr="00753021" w:rsidRDefault="00C00190" w:rsidP="00CF1F87">
      <w:pPr>
        <w:tabs>
          <w:tab w:val="left" w:pos="567"/>
          <w:tab w:val="left" w:pos="993"/>
        </w:tabs>
        <w:suppressAutoHyphens/>
        <w:autoSpaceDE w:val="0"/>
        <w:autoSpaceDN w:val="0"/>
        <w:adjustRightInd w:val="0"/>
        <w:ind w:firstLine="709"/>
        <w:jc w:val="center"/>
        <w:rPr>
          <w:rFonts w:cs="Times New Roman"/>
          <w:szCs w:val="24"/>
          <w:lang w:eastAsia="lt-LT"/>
        </w:rPr>
      </w:pPr>
    </w:p>
    <w:p w14:paraId="13CA240F" w14:textId="446FB98E" w:rsidR="00C00190" w:rsidRPr="00753021" w:rsidRDefault="00C00190" w:rsidP="00F76BB2">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107" w:name="_Ref500758166"/>
      <w:r w:rsidRPr="00753021">
        <w:rPr>
          <w:bCs/>
          <w:sz w:val="24"/>
          <w:szCs w:val="24"/>
          <w:lang w:eastAsia="lt-LT"/>
        </w:rPr>
        <w:t>Užsakovas,</w:t>
      </w:r>
      <w:r w:rsidRPr="00753021">
        <w:rPr>
          <w:b/>
          <w:bCs/>
          <w:sz w:val="24"/>
          <w:szCs w:val="24"/>
          <w:lang w:eastAsia="lt-LT"/>
        </w:rPr>
        <w:t xml:space="preserve"> </w:t>
      </w:r>
      <w:r w:rsidRPr="00753021">
        <w:rPr>
          <w:sz w:val="24"/>
          <w:szCs w:val="24"/>
          <w:lang w:eastAsia="lt-LT"/>
        </w:rPr>
        <w:t xml:space="preserve">įspėjęs prieš 30 (trisdešimt) kalendorinių dienų, gali nutraukti Sutartį vienašališkai </w:t>
      </w:r>
      <w:r w:rsidR="005F7666" w:rsidRPr="00753021">
        <w:rPr>
          <w:sz w:val="24"/>
          <w:szCs w:val="24"/>
          <w:lang w:eastAsia="lt-LT"/>
        </w:rPr>
        <w:t xml:space="preserve">dėl esminio sutarties pažeidimo </w:t>
      </w:r>
      <w:r w:rsidRPr="00753021">
        <w:rPr>
          <w:sz w:val="24"/>
          <w:szCs w:val="24"/>
          <w:lang w:eastAsia="lt-LT"/>
        </w:rPr>
        <w:t xml:space="preserve">ir reikalauti atlyginti nuostolius, jeigu </w:t>
      </w:r>
      <w:r w:rsidR="00AD0C4F" w:rsidRPr="00753021">
        <w:rPr>
          <w:bCs/>
          <w:sz w:val="24"/>
          <w:szCs w:val="24"/>
          <w:lang w:eastAsia="lt-LT"/>
        </w:rPr>
        <w:t>Teikėjas</w:t>
      </w:r>
      <w:r w:rsidRPr="00753021">
        <w:rPr>
          <w:sz w:val="24"/>
          <w:szCs w:val="24"/>
          <w:lang w:eastAsia="lt-LT"/>
        </w:rPr>
        <w:t>:</w:t>
      </w:r>
      <w:bookmarkEnd w:id="107"/>
    </w:p>
    <w:p w14:paraId="4CD6055A" w14:textId="46AD79B8" w:rsidR="00C00190" w:rsidRPr="00753021" w:rsidRDefault="00C00190" w:rsidP="00F76BB2">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753021">
        <w:rPr>
          <w:sz w:val="24"/>
          <w:szCs w:val="24"/>
          <w:lang w:eastAsia="lt-LT"/>
        </w:rPr>
        <w:t>nepradeda laiku vykdyti Sutarties;</w:t>
      </w:r>
    </w:p>
    <w:p w14:paraId="08237039" w14:textId="535799B0" w:rsidR="003576DE" w:rsidRPr="00753021" w:rsidRDefault="006F59B2" w:rsidP="00F76BB2">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753021">
        <w:rPr>
          <w:sz w:val="24"/>
          <w:szCs w:val="24"/>
          <w:lang w:eastAsia="lt-LT"/>
        </w:rPr>
        <w:t>b</w:t>
      </w:r>
      <w:r w:rsidR="003B1530" w:rsidRPr="00753021">
        <w:rPr>
          <w:sz w:val="24"/>
          <w:szCs w:val="24"/>
          <w:lang w:eastAsia="lt-LT"/>
        </w:rPr>
        <w:t xml:space="preserve">et kuriame iš Sutarties </w:t>
      </w:r>
      <w:r w:rsidR="003B1530" w:rsidRPr="00753021">
        <w:rPr>
          <w:sz w:val="24"/>
          <w:szCs w:val="24"/>
          <w:lang w:eastAsia="lt-LT"/>
        </w:rPr>
        <w:fldChar w:fldCharType="begin"/>
      </w:r>
      <w:r w:rsidR="003B1530" w:rsidRPr="00753021">
        <w:rPr>
          <w:sz w:val="24"/>
          <w:szCs w:val="24"/>
          <w:lang w:eastAsia="lt-LT"/>
        </w:rPr>
        <w:instrText xml:space="preserve"> REF _Ref504385386 \r \h  \* MERGEFORMAT </w:instrText>
      </w:r>
      <w:r w:rsidR="003B1530" w:rsidRPr="00753021">
        <w:rPr>
          <w:sz w:val="24"/>
          <w:szCs w:val="24"/>
          <w:lang w:eastAsia="lt-LT"/>
        </w:rPr>
      </w:r>
      <w:r w:rsidR="003B1530" w:rsidRPr="00753021">
        <w:rPr>
          <w:sz w:val="24"/>
          <w:szCs w:val="24"/>
          <w:lang w:eastAsia="lt-LT"/>
        </w:rPr>
        <w:fldChar w:fldCharType="separate"/>
      </w:r>
      <w:r w:rsidR="00AD2475">
        <w:rPr>
          <w:sz w:val="24"/>
          <w:szCs w:val="24"/>
          <w:lang w:eastAsia="lt-LT"/>
        </w:rPr>
        <w:t>18</w:t>
      </w:r>
      <w:r w:rsidR="003B1530" w:rsidRPr="00753021">
        <w:rPr>
          <w:sz w:val="24"/>
          <w:szCs w:val="24"/>
          <w:lang w:eastAsia="lt-LT"/>
        </w:rPr>
        <w:fldChar w:fldCharType="end"/>
      </w:r>
      <w:r w:rsidR="003B1530" w:rsidRPr="00753021">
        <w:rPr>
          <w:sz w:val="24"/>
          <w:szCs w:val="24"/>
          <w:lang w:eastAsia="lt-LT"/>
        </w:rPr>
        <w:t xml:space="preserve"> punkte nurodytų etapų </w:t>
      </w:r>
      <w:r w:rsidR="000C47BE" w:rsidRPr="00753021">
        <w:rPr>
          <w:sz w:val="24"/>
          <w:szCs w:val="24"/>
          <w:lang w:eastAsia="lt-LT"/>
        </w:rPr>
        <w:t>P</w:t>
      </w:r>
      <w:r w:rsidR="00796AC5" w:rsidRPr="00753021">
        <w:rPr>
          <w:sz w:val="24"/>
          <w:szCs w:val="24"/>
          <w:lang w:eastAsia="lt-LT"/>
        </w:rPr>
        <w:t>aslaugas</w:t>
      </w:r>
      <w:r w:rsidR="003B1530" w:rsidRPr="00753021">
        <w:rPr>
          <w:sz w:val="24"/>
          <w:szCs w:val="24"/>
          <w:lang w:eastAsia="lt-LT"/>
        </w:rPr>
        <w:t xml:space="preserve"> vėluoja </w:t>
      </w:r>
      <w:r w:rsidR="006C27D3" w:rsidRPr="00753021">
        <w:rPr>
          <w:sz w:val="24"/>
          <w:szCs w:val="24"/>
          <w:lang w:eastAsia="lt-LT"/>
        </w:rPr>
        <w:t>teikti</w:t>
      </w:r>
      <w:r w:rsidR="003B1530" w:rsidRPr="00753021">
        <w:rPr>
          <w:sz w:val="24"/>
          <w:szCs w:val="24"/>
          <w:lang w:eastAsia="lt-LT"/>
        </w:rPr>
        <w:t xml:space="preserve"> daugiau nei 2</w:t>
      </w:r>
      <w:r w:rsidR="006C27D3" w:rsidRPr="00753021">
        <w:rPr>
          <w:sz w:val="24"/>
          <w:szCs w:val="24"/>
          <w:lang w:eastAsia="lt-LT"/>
        </w:rPr>
        <w:t xml:space="preserve"> (du)</w:t>
      </w:r>
      <w:r w:rsidR="003B1530" w:rsidRPr="00753021">
        <w:rPr>
          <w:sz w:val="24"/>
          <w:szCs w:val="24"/>
          <w:lang w:eastAsia="lt-LT"/>
        </w:rPr>
        <w:t xml:space="preserve"> mėnesius.</w:t>
      </w:r>
    </w:p>
    <w:p w14:paraId="6D094640" w14:textId="0EA20E33" w:rsidR="00C00190" w:rsidRPr="00753021" w:rsidRDefault="00796AC5" w:rsidP="00F76BB2">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753021">
        <w:rPr>
          <w:sz w:val="24"/>
          <w:szCs w:val="24"/>
          <w:lang w:eastAsia="lt-LT"/>
        </w:rPr>
        <w:t>Paslaugas</w:t>
      </w:r>
      <w:r w:rsidR="00C00190" w:rsidRPr="00753021">
        <w:rPr>
          <w:sz w:val="24"/>
          <w:szCs w:val="24"/>
          <w:lang w:eastAsia="lt-LT"/>
        </w:rPr>
        <w:t xml:space="preserve"> </w:t>
      </w:r>
      <w:r w:rsidR="002A191C" w:rsidRPr="00753021">
        <w:rPr>
          <w:sz w:val="24"/>
          <w:szCs w:val="24"/>
          <w:lang w:eastAsia="lt-LT"/>
        </w:rPr>
        <w:t>teikia</w:t>
      </w:r>
      <w:r w:rsidR="00C00190" w:rsidRPr="00753021">
        <w:rPr>
          <w:sz w:val="24"/>
          <w:szCs w:val="24"/>
          <w:lang w:eastAsia="lt-LT"/>
        </w:rPr>
        <w:t xml:space="preserve"> taip lėtai, kad j</w:t>
      </w:r>
      <w:r w:rsidR="002A191C" w:rsidRPr="00753021">
        <w:rPr>
          <w:sz w:val="24"/>
          <w:szCs w:val="24"/>
          <w:lang w:eastAsia="lt-LT"/>
        </w:rPr>
        <w:t>a</w:t>
      </w:r>
      <w:r w:rsidR="00C00190" w:rsidRPr="00753021">
        <w:rPr>
          <w:sz w:val="24"/>
          <w:szCs w:val="24"/>
          <w:lang w:eastAsia="lt-LT"/>
        </w:rPr>
        <w:t>s</w:t>
      </w:r>
      <w:r w:rsidR="005F7666" w:rsidRPr="00753021">
        <w:rPr>
          <w:sz w:val="24"/>
          <w:szCs w:val="24"/>
          <w:lang w:eastAsia="lt-LT"/>
        </w:rPr>
        <w:t xml:space="preserve"> </w:t>
      </w:r>
      <w:r w:rsidR="00C00190" w:rsidRPr="00753021">
        <w:rPr>
          <w:sz w:val="24"/>
          <w:szCs w:val="24"/>
          <w:lang w:eastAsia="lt-LT"/>
        </w:rPr>
        <w:t xml:space="preserve">baigti iki </w:t>
      </w:r>
      <w:r w:rsidR="005F7666" w:rsidRPr="00753021">
        <w:rPr>
          <w:sz w:val="24"/>
          <w:szCs w:val="24"/>
          <w:lang w:eastAsia="lt-LT"/>
        </w:rPr>
        <w:t xml:space="preserve">Sutarties </w:t>
      </w:r>
      <w:r w:rsidR="005F7666" w:rsidRPr="00753021">
        <w:rPr>
          <w:sz w:val="24"/>
          <w:szCs w:val="24"/>
          <w:lang w:eastAsia="lt-LT"/>
        </w:rPr>
        <w:fldChar w:fldCharType="begin"/>
      </w:r>
      <w:r w:rsidR="005F7666" w:rsidRPr="00753021">
        <w:rPr>
          <w:sz w:val="24"/>
          <w:szCs w:val="24"/>
          <w:lang w:eastAsia="lt-LT"/>
        </w:rPr>
        <w:instrText xml:space="preserve"> REF _Ref504138346 \r \h </w:instrText>
      </w:r>
      <w:r w:rsidR="00AD1F13" w:rsidRPr="00753021">
        <w:rPr>
          <w:sz w:val="24"/>
          <w:szCs w:val="24"/>
          <w:lang w:eastAsia="lt-LT"/>
        </w:rPr>
        <w:instrText xml:space="preserve"> \* MERGEFORMAT </w:instrText>
      </w:r>
      <w:r w:rsidR="005F7666" w:rsidRPr="00753021">
        <w:rPr>
          <w:sz w:val="24"/>
          <w:szCs w:val="24"/>
          <w:lang w:eastAsia="lt-LT"/>
        </w:rPr>
      </w:r>
      <w:r w:rsidR="005F7666" w:rsidRPr="00753021">
        <w:rPr>
          <w:sz w:val="24"/>
          <w:szCs w:val="24"/>
          <w:lang w:eastAsia="lt-LT"/>
        </w:rPr>
        <w:fldChar w:fldCharType="separate"/>
      </w:r>
      <w:r w:rsidR="00AD2475">
        <w:rPr>
          <w:sz w:val="24"/>
          <w:szCs w:val="24"/>
          <w:lang w:eastAsia="lt-LT"/>
        </w:rPr>
        <w:t>14</w:t>
      </w:r>
      <w:r w:rsidR="005F7666" w:rsidRPr="00753021">
        <w:rPr>
          <w:sz w:val="24"/>
          <w:szCs w:val="24"/>
          <w:lang w:eastAsia="lt-LT"/>
        </w:rPr>
        <w:fldChar w:fldCharType="end"/>
      </w:r>
      <w:r w:rsidR="005F7666" w:rsidRPr="00753021">
        <w:rPr>
          <w:sz w:val="24"/>
          <w:szCs w:val="24"/>
          <w:lang w:eastAsia="lt-LT"/>
        </w:rPr>
        <w:t xml:space="preserve"> punkte </w:t>
      </w:r>
      <w:r w:rsidR="00C00190" w:rsidRPr="00753021">
        <w:rPr>
          <w:sz w:val="24"/>
          <w:szCs w:val="24"/>
          <w:lang w:eastAsia="lt-LT"/>
        </w:rPr>
        <w:t>nustatyto termino pabaigos pasidaro aiškiai negalima;</w:t>
      </w:r>
    </w:p>
    <w:p w14:paraId="17D8F1F9" w14:textId="40C515E6" w:rsidR="00C00190" w:rsidRPr="00753021" w:rsidRDefault="00796AC5" w:rsidP="00F76BB2">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753021">
        <w:rPr>
          <w:sz w:val="24"/>
          <w:szCs w:val="24"/>
          <w:lang w:eastAsia="lt-LT"/>
        </w:rPr>
        <w:t>Paslaugas</w:t>
      </w:r>
      <w:r w:rsidR="00C00190" w:rsidRPr="00753021">
        <w:rPr>
          <w:sz w:val="24"/>
          <w:szCs w:val="24"/>
          <w:lang w:eastAsia="lt-LT"/>
        </w:rPr>
        <w:t xml:space="preserve"> </w:t>
      </w:r>
      <w:r w:rsidR="002A191C" w:rsidRPr="00753021">
        <w:rPr>
          <w:sz w:val="24"/>
          <w:szCs w:val="24"/>
          <w:lang w:eastAsia="lt-LT"/>
        </w:rPr>
        <w:t>teikia</w:t>
      </w:r>
      <w:r w:rsidR="00C00190" w:rsidRPr="00753021">
        <w:rPr>
          <w:sz w:val="24"/>
          <w:szCs w:val="24"/>
          <w:lang w:eastAsia="lt-LT"/>
        </w:rPr>
        <w:t xml:space="preserve"> nekokybiškai, arba </w:t>
      </w:r>
      <w:r w:rsidR="00AD0C4F" w:rsidRPr="00753021">
        <w:rPr>
          <w:sz w:val="24"/>
          <w:szCs w:val="24"/>
          <w:lang w:eastAsia="lt-LT"/>
        </w:rPr>
        <w:t>Teikėjas</w:t>
      </w:r>
      <w:r w:rsidR="00C00190" w:rsidRPr="00753021">
        <w:rPr>
          <w:sz w:val="24"/>
          <w:szCs w:val="24"/>
          <w:lang w:eastAsia="lt-LT"/>
        </w:rPr>
        <w:t xml:space="preserve"> nepašalina </w:t>
      </w:r>
      <w:r w:rsidRPr="00753021">
        <w:rPr>
          <w:sz w:val="24"/>
          <w:szCs w:val="24"/>
          <w:lang w:eastAsia="lt-LT"/>
        </w:rPr>
        <w:t>Paslaugų</w:t>
      </w:r>
      <w:r w:rsidR="00C00190" w:rsidRPr="00753021">
        <w:rPr>
          <w:sz w:val="24"/>
          <w:szCs w:val="24"/>
          <w:lang w:eastAsia="lt-LT"/>
        </w:rPr>
        <w:t xml:space="preserve"> trūkumų</w:t>
      </w:r>
      <w:r w:rsidR="002A191C" w:rsidRPr="00753021">
        <w:rPr>
          <w:sz w:val="24"/>
          <w:szCs w:val="24"/>
          <w:lang w:eastAsia="lt-LT"/>
        </w:rPr>
        <w:t xml:space="preserve"> ir (ar) netikslumų</w:t>
      </w:r>
      <w:r w:rsidR="00C00190" w:rsidRPr="00753021">
        <w:rPr>
          <w:sz w:val="24"/>
          <w:szCs w:val="24"/>
          <w:lang w:eastAsia="lt-LT"/>
        </w:rPr>
        <w:t xml:space="preserve"> per nustatytus terminus, arba trūkumai yra esminiai ir </w:t>
      </w:r>
      <w:r w:rsidR="00AD0C4F" w:rsidRPr="00753021">
        <w:rPr>
          <w:sz w:val="24"/>
          <w:szCs w:val="24"/>
          <w:lang w:eastAsia="lt-LT"/>
        </w:rPr>
        <w:t>Teikėjas</w:t>
      </w:r>
      <w:r w:rsidR="00C00190" w:rsidRPr="00753021">
        <w:rPr>
          <w:sz w:val="24"/>
          <w:szCs w:val="24"/>
          <w:lang w:eastAsia="lt-LT"/>
        </w:rPr>
        <w:t xml:space="preserve"> nepajėgus </w:t>
      </w:r>
      <w:r w:rsidR="002A191C" w:rsidRPr="00753021">
        <w:rPr>
          <w:sz w:val="24"/>
          <w:szCs w:val="24"/>
          <w:lang w:eastAsia="lt-LT"/>
        </w:rPr>
        <w:t>suteikti</w:t>
      </w:r>
      <w:r w:rsidR="00C00190" w:rsidRPr="00753021">
        <w:rPr>
          <w:sz w:val="24"/>
          <w:szCs w:val="24"/>
          <w:lang w:eastAsia="lt-LT"/>
        </w:rPr>
        <w:t xml:space="preserve"> </w:t>
      </w:r>
      <w:r w:rsidRPr="00753021">
        <w:rPr>
          <w:sz w:val="24"/>
          <w:szCs w:val="24"/>
          <w:lang w:eastAsia="lt-LT"/>
        </w:rPr>
        <w:t>Paslaugų</w:t>
      </w:r>
      <w:r w:rsidR="00C00190" w:rsidRPr="00753021">
        <w:rPr>
          <w:sz w:val="24"/>
          <w:szCs w:val="24"/>
          <w:lang w:eastAsia="lt-LT"/>
        </w:rPr>
        <w:t xml:space="preserve"> be esminių trūkumų ar didelių nuostolių Užsakovui;</w:t>
      </w:r>
    </w:p>
    <w:p w14:paraId="78C7A682" w14:textId="0B4D3FF1" w:rsidR="00C00190" w:rsidRPr="00753021" w:rsidRDefault="00C00190" w:rsidP="00F76BB2">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753021">
        <w:rPr>
          <w:sz w:val="24"/>
          <w:szCs w:val="24"/>
          <w:lang w:eastAsia="lt-LT"/>
        </w:rPr>
        <w:t xml:space="preserve">nevykdo </w:t>
      </w:r>
      <w:r w:rsidR="00580706" w:rsidRPr="00753021">
        <w:rPr>
          <w:sz w:val="24"/>
          <w:szCs w:val="24"/>
        </w:rPr>
        <w:t xml:space="preserve">Sutarties </w:t>
      </w:r>
      <w:r w:rsidR="00580706" w:rsidRPr="00753021">
        <w:rPr>
          <w:sz w:val="24"/>
          <w:szCs w:val="24"/>
        </w:rPr>
        <w:fldChar w:fldCharType="begin"/>
      </w:r>
      <w:r w:rsidR="00580706" w:rsidRPr="00753021">
        <w:rPr>
          <w:sz w:val="24"/>
          <w:szCs w:val="24"/>
          <w:lang w:eastAsia="lt-LT"/>
        </w:rPr>
        <w:instrText xml:space="preserve"> REF _Ref504139138 \r \h </w:instrText>
      </w:r>
      <w:r w:rsidR="00580706" w:rsidRPr="00753021">
        <w:rPr>
          <w:sz w:val="24"/>
          <w:szCs w:val="24"/>
        </w:rPr>
        <w:instrText xml:space="preserve"> \* MERGEFORMAT </w:instrText>
      </w:r>
      <w:r w:rsidR="00580706" w:rsidRPr="00753021">
        <w:rPr>
          <w:sz w:val="24"/>
          <w:szCs w:val="24"/>
        </w:rPr>
      </w:r>
      <w:r w:rsidR="00580706" w:rsidRPr="00753021">
        <w:rPr>
          <w:sz w:val="24"/>
          <w:szCs w:val="24"/>
        </w:rPr>
        <w:fldChar w:fldCharType="separate"/>
      </w:r>
      <w:r w:rsidR="00AD2475">
        <w:rPr>
          <w:sz w:val="24"/>
          <w:szCs w:val="24"/>
          <w:lang w:eastAsia="lt-LT"/>
        </w:rPr>
        <w:t>X</w:t>
      </w:r>
      <w:r w:rsidR="00580706" w:rsidRPr="00753021">
        <w:rPr>
          <w:sz w:val="24"/>
          <w:szCs w:val="24"/>
        </w:rPr>
        <w:fldChar w:fldCharType="end"/>
      </w:r>
      <w:r w:rsidRPr="00753021">
        <w:rPr>
          <w:sz w:val="24"/>
          <w:szCs w:val="24"/>
        </w:rPr>
        <w:t xml:space="preserve"> skyriuje</w:t>
      </w:r>
      <w:r w:rsidR="00580706" w:rsidRPr="00753021">
        <w:rPr>
          <w:sz w:val="24"/>
          <w:szCs w:val="24"/>
        </w:rPr>
        <w:t xml:space="preserve"> „Sutarties sąlygų įvykdymo užtikrinimas. Draudimas“</w:t>
      </w:r>
      <w:r w:rsidRPr="00753021">
        <w:rPr>
          <w:sz w:val="24"/>
          <w:szCs w:val="24"/>
          <w:lang w:eastAsia="lt-LT"/>
        </w:rPr>
        <w:t xml:space="preserve"> nustatytų reikalavimų;</w:t>
      </w:r>
    </w:p>
    <w:p w14:paraId="5D0DEC30" w14:textId="564CCA97" w:rsidR="00C00190" w:rsidRPr="00753021" w:rsidRDefault="00C00190" w:rsidP="00F76BB2">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753021">
        <w:rPr>
          <w:sz w:val="24"/>
          <w:szCs w:val="24"/>
          <w:lang w:eastAsia="lt-LT"/>
        </w:rPr>
        <w:t>kitais teisės aktų numatytais atvejais.</w:t>
      </w:r>
    </w:p>
    <w:p w14:paraId="7A2AC267" w14:textId="021CE910" w:rsidR="00C00190" w:rsidRPr="00753021" w:rsidRDefault="00C00190" w:rsidP="00F76BB2">
      <w:pPr>
        <w:pStyle w:val="Sraopastraipa"/>
        <w:numPr>
          <w:ilvl w:val="0"/>
          <w:numId w:val="16"/>
        </w:numPr>
        <w:tabs>
          <w:tab w:val="left" w:pos="993"/>
          <w:tab w:val="left" w:pos="1418"/>
        </w:tabs>
        <w:suppressAutoHyphens/>
        <w:ind w:left="0" w:firstLine="709"/>
        <w:jc w:val="both"/>
        <w:rPr>
          <w:sz w:val="24"/>
          <w:szCs w:val="24"/>
        </w:rPr>
      </w:pPr>
      <w:bookmarkStart w:id="108" w:name="_Ref500758174"/>
      <w:r w:rsidRPr="00753021">
        <w:rPr>
          <w:sz w:val="24"/>
          <w:szCs w:val="24"/>
        </w:rPr>
        <w:t xml:space="preserve">Užsakovas be išankstinio įspėjimo gali nutraukti Sutartį vienašališkai </w:t>
      </w:r>
      <w:r w:rsidR="005F7666" w:rsidRPr="00753021">
        <w:rPr>
          <w:sz w:val="24"/>
          <w:szCs w:val="24"/>
          <w:lang w:eastAsia="lt-LT"/>
        </w:rPr>
        <w:t xml:space="preserve">dėl esminio sutarties pažeidimo </w:t>
      </w:r>
      <w:r w:rsidRPr="00753021">
        <w:rPr>
          <w:sz w:val="24"/>
          <w:szCs w:val="24"/>
        </w:rPr>
        <w:t>ir reikalauti atlyginti nuostolius, jeigu:</w:t>
      </w:r>
      <w:bookmarkEnd w:id="108"/>
    </w:p>
    <w:p w14:paraId="784D0574" w14:textId="24972F98" w:rsidR="00BB6131" w:rsidRPr="00753021" w:rsidRDefault="00AD0C4F" w:rsidP="00F76BB2">
      <w:pPr>
        <w:pStyle w:val="Sraopastraipa"/>
        <w:numPr>
          <w:ilvl w:val="1"/>
          <w:numId w:val="16"/>
        </w:numPr>
        <w:tabs>
          <w:tab w:val="left" w:pos="993"/>
          <w:tab w:val="left" w:pos="1418"/>
        </w:tabs>
        <w:suppressAutoHyphens/>
        <w:ind w:left="0" w:firstLine="709"/>
        <w:jc w:val="both"/>
        <w:rPr>
          <w:sz w:val="24"/>
          <w:szCs w:val="24"/>
        </w:rPr>
      </w:pPr>
      <w:r w:rsidRPr="00753021">
        <w:rPr>
          <w:sz w:val="24"/>
          <w:szCs w:val="24"/>
        </w:rPr>
        <w:t>Teikėjas</w:t>
      </w:r>
      <w:r w:rsidR="00BB6131" w:rsidRPr="00753021">
        <w:rPr>
          <w:sz w:val="24"/>
          <w:szCs w:val="24"/>
        </w:rPr>
        <w:t xml:space="preserve"> per Sutarties </w:t>
      </w:r>
      <w:r w:rsidR="00BB6131" w:rsidRPr="00753021">
        <w:rPr>
          <w:sz w:val="24"/>
          <w:szCs w:val="24"/>
        </w:rPr>
        <w:fldChar w:fldCharType="begin"/>
      </w:r>
      <w:r w:rsidR="00BB6131" w:rsidRPr="00753021">
        <w:rPr>
          <w:sz w:val="24"/>
          <w:szCs w:val="24"/>
        </w:rPr>
        <w:instrText xml:space="preserve"> REF _Ref500758404 \r \h </w:instrText>
      </w:r>
      <w:r w:rsidR="00AD1F13" w:rsidRPr="00753021">
        <w:rPr>
          <w:sz w:val="24"/>
          <w:szCs w:val="24"/>
        </w:rPr>
        <w:instrText xml:space="preserve"> \* MERGEFORMAT </w:instrText>
      </w:r>
      <w:r w:rsidR="00BB6131" w:rsidRPr="00753021">
        <w:rPr>
          <w:sz w:val="24"/>
          <w:szCs w:val="24"/>
        </w:rPr>
      </w:r>
      <w:r w:rsidR="00BB6131" w:rsidRPr="00753021">
        <w:rPr>
          <w:sz w:val="24"/>
          <w:szCs w:val="24"/>
        </w:rPr>
        <w:fldChar w:fldCharType="separate"/>
      </w:r>
      <w:r w:rsidR="00AD2475">
        <w:rPr>
          <w:sz w:val="24"/>
          <w:szCs w:val="24"/>
        </w:rPr>
        <w:t>79</w:t>
      </w:r>
      <w:r w:rsidR="00BB6131" w:rsidRPr="00753021">
        <w:rPr>
          <w:sz w:val="24"/>
          <w:szCs w:val="24"/>
        </w:rPr>
        <w:fldChar w:fldCharType="end"/>
      </w:r>
      <w:r w:rsidR="00BB6131" w:rsidRPr="00753021">
        <w:rPr>
          <w:sz w:val="24"/>
          <w:szCs w:val="24"/>
        </w:rPr>
        <w:t xml:space="preserve"> punkte nurodytą laikotarpį nepateikia Sutarties įvykdymo užtikrinimo;</w:t>
      </w:r>
    </w:p>
    <w:p w14:paraId="60FC63E3" w14:textId="12CB141A" w:rsidR="000E5E1D" w:rsidRPr="00753021" w:rsidRDefault="000E5E1D" w:rsidP="00F76BB2">
      <w:pPr>
        <w:pStyle w:val="Sraopastraipa"/>
        <w:numPr>
          <w:ilvl w:val="1"/>
          <w:numId w:val="16"/>
        </w:numPr>
        <w:tabs>
          <w:tab w:val="left" w:pos="993"/>
          <w:tab w:val="left" w:pos="1418"/>
        </w:tabs>
        <w:suppressAutoHyphens/>
        <w:ind w:left="0" w:firstLine="709"/>
        <w:jc w:val="both"/>
        <w:rPr>
          <w:sz w:val="24"/>
          <w:szCs w:val="24"/>
        </w:rPr>
      </w:pPr>
      <w:r w:rsidRPr="00753021">
        <w:rPr>
          <w:sz w:val="24"/>
          <w:szCs w:val="24"/>
        </w:rPr>
        <w:t xml:space="preserve">Teikėjas daugiau kaip tris kartus nevykdo įsipareigojimų, numatytų Sutarties </w:t>
      </w:r>
      <w:permStart w:id="1035818741" w:edGrp="everyone"/>
      <w:r w:rsidR="00970ABC" w:rsidRPr="003F7033">
        <w:rPr>
          <w:iCs/>
          <w:sz w:val="24"/>
          <w:szCs w:val="24"/>
        </w:rPr>
        <w:fldChar w:fldCharType="begin"/>
      </w:r>
      <w:r w:rsidR="00970ABC" w:rsidRPr="003F7033">
        <w:rPr>
          <w:iCs/>
          <w:sz w:val="24"/>
          <w:szCs w:val="24"/>
        </w:rPr>
        <w:instrText xml:space="preserve"> REF _Ref1468586 \r \h </w:instrText>
      </w:r>
      <w:r w:rsidR="00534197" w:rsidRPr="003F7033">
        <w:rPr>
          <w:iCs/>
          <w:sz w:val="24"/>
          <w:szCs w:val="24"/>
        </w:rPr>
        <w:instrText xml:space="preserve"> \* MERGEFORMAT </w:instrText>
      </w:r>
      <w:r w:rsidR="00970ABC" w:rsidRPr="003F7033">
        <w:rPr>
          <w:iCs/>
          <w:sz w:val="24"/>
          <w:szCs w:val="24"/>
        </w:rPr>
      </w:r>
      <w:r w:rsidR="00970ABC" w:rsidRPr="003F7033">
        <w:rPr>
          <w:iCs/>
          <w:sz w:val="24"/>
          <w:szCs w:val="24"/>
        </w:rPr>
        <w:fldChar w:fldCharType="separate"/>
      </w:r>
      <w:r w:rsidR="001A547B">
        <w:rPr>
          <w:iCs/>
          <w:sz w:val="24"/>
          <w:szCs w:val="24"/>
        </w:rPr>
        <w:t>7.3</w:t>
      </w:r>
      <w:r w:rsidR="00970ABC" w:rsidRPr="003F7033">
        <w:rPr>
          <w:iCs/>
          <w:sz w:val="24"/>
          <w:szCs w:val="24"/>
        </w:rPr>
        <w:fldChar w:fldCharType="end"/>
      </w:r>
      <w:r w:rsidR="00970ABC" w:rsidRPr="003F7033">
        <w:rPr>
          <w:iCs/>
          <w:sz w:val="24"/>
          <w:szCs w:val="24"/>
        </w:rPr>
        <w:t xml:space="preserve"> </w:t>
      </w:r>
      <w:r w:rsidRPr="003F7033">
        <w:rPr>
          <w:iCs/>
          <w:sz w:val="24"/>
          <w:szCs w:val="24"/>
        </w:rPr>
        <w:t>p</w:t>
      </w:r>
      <w:r w:rsidR="00F20986" w:rsidRPr="003F7033">
        <w:rPr>
          <w:iCs/>
          <w:sz w:val="24"/>
          <w:szCs w:val="24"/>
        </w:rPr>
        <w:t>apunktyje</w:t>
      </w:r>
      <w:permEnd w:id="1035818741"/>
      <w:r w:rsidRPr="00753021">
        <w:rPr>
          <w:sz w:val="24"/>
          <w:szCs w:val="24"/>
        </w:rPr>
        <w:t>;</w:t>
      </w:r>
    </w:p>
    <w:p w14:paraId="5570E8DF" w14:textId="7071C4D8" w:rsidR="00C00190" w:rsidRPr="00753021" w:rsidRDefault="000E5E1D" w:rsidP="00F76BB2">
      <w:pPr>
        <w:pStyle w:val="Sraopastraipa"/>
        <w:numPr>
          <w:ilvl w:val="1"/>
          <w:numId w:val="16"/>
        </w:numPr>
        <w:tabs>
          <w:tab w:val="left" w:pos="993"/>
          <w:tab w:val="left" w:pos="1418"/>
        </w:tabs>
        <w:suppressAutoHyphens/>
        <w:ind w:left="0" w:firstLine="709"/>
        <w:jc w:val="both"/>
        <w:rPr>
          <w:sz w:val="24"/>
          <w:szCs w:val="24"/>
        </w:rPr>
      </w:pPr>
      <w:bookmarkStart w:id="109" w:name="_Ref513457154"/>
      <w:r w:rsidRPr="00753021">
        <w:rPr>
          <w:sz w:val="24"/>
          <w:szCs w:val="24"/>
        </w:rPr>
        <w:t>b</w:t>
      </w:r>
      <w:r w:rsidR="00C00190" w:rsidRPr="00753021">
        <w:rPr>
          <w:sz w:val="24"/>
          <w:szCs w:val="24"/>
        </w:rPr>
        <w:t xml:space="preserve">endras </w:t>
      </w:r>
      <w:r w:rsidRPr="00753021">
        <w:rPr>
          <w:sz w:val="24"/>
          <w:szCs w:val="24"/>
        </w:rPr>
        <w:t xml:space="preserve">netesybų </w:t>
      </w:r>
      <w:r w:rsidR="00C00190" w:rsidRPr="00753021">
        <w:rPr>
          <w:sz w:val="24"/>
          <w:szCs w:val="24"/>
        </w:rPr>
        <w:t xml:space="preserve">dydis pasiekia </w:t>
      </w:r>
      <w:r w:rsidR="00855AAC">
        <w:rPr>
          <w:sz w:val="24"/>
          <w:szCs w:val="24"/>
        </w:rPr>
        <w:t>2,7</w:t>
      </w:r>
      <w:r w:rsidR="000301E6" w:rsidRPr="00753021">
        <w:rPr>
          <w:sz w:val="24"/>
          <w:szCs w:val="24"/>
        </w:rPr>
        <w:t xml:space="preserve"> </w:t>
      </w:r>
      <w:r w:rsidR="00C00190" w:rsidRPr="00753021">
        <w:rPr>
          <w:sz w:val="24"/>
          <w:szCs w:val="24"/>
        </w:rPr>
        <w:t>% (</w:t>
      </w:r>
      <w:r w:rsidR="00855AAC">
        <w:rPr>
          <w:sz w:val="24"/>
          <w:szCs w:val="24"/>
        </w:rPr>
        <w:t>du</w:t>
      </w:r>
      <w:r w:rsidR="00C00190" w:rsidRPr="00753021">
        <w:rPr>
          <w:sz w:val="24"/>
          <w:szCs w:val="24"/>
        </w:rPr>
        <w:t xml:space="preserve"> ir </w:t>
      </w:r>
      <w:r w:rsidR="00855AAC">
        <w:rPr>
          <w:sz w:val="24"/>
          <w:szCs w:val="24"/>
        </w:rPr>
        <w:t>septynias</w:t>
      </w:r>
      <w:r w:rsidR="00C00190" w:rsidRPr="00753021">
        <w:rPr>
          <w:sz w:val="24"/>
          <w:szCs w:val="24"/>
        </w:rPr>
        <w:t xml:space="preserve"> dešimtąsias procento) Sutarties </w:t>
      </w:r>
      <w:r w:rsidR="00D53572">
        <w:rPr>
          <w:sz w:val="24"/>
          <w:szCs w:val="24"/>
        </w:rPr>
        <w:t>kainos</w:t>
      </w:r>
      <w:r w:rsidR="00C00190" w:rsidRPr="00753021">
        <w:rPr>
          <w:sz w:val="24"/>
          <w:szCs w:val="24"/>
        </w:rPr>
        <w:t>;</w:t>
      </w:r>
      <w:bookmarkEnd w:id="109"/>
    </w:p>
    <w:p w14:paraId="67A28BCD" w14:textId="1825316F" w:rsidR="00C00190" w:rsidRPr="00753021" w:rsidRDefault="00AD0C4F" w:rsidP="00F76BB2">
      <w:pPr>
        <w:pStyle w:val="Sraopastraipa"/>
        <w:numPr>
          <w:ilvl w:val="1"/>
          <w:numId w:val="16"/>
        </w:numPr>
        <w:tabs>
          <w:tab w:val="left" w:pos="993"/>
          <w:tab w:val="left" w:pos="1418"/>
        </w:tabs>
        <w:suppressAutoHyphens/>
        <w:ind w:left="0" w:firstLine="709"/>
        <w:jc w:val="both"/>
        <w:rPr>
          <w:sz w:val="24"/>
          <w:szCs w:val="24"/>
        </w:rPr>
      </w:pPr>
      <w:r w:rsidRPr="00753021">
        <w:rPr>
          <w:sz w:val="24"/>
          <w:szCs w:val="24"/>
        </w:rPr>
        <w:t>Teikėjas</w:t>
      </w:r>
      <w:r w:rsidR="003B3EA1" w:rsidRPr="00753021">
        <w:rPr>
          <w:sz w:val="24"/>
          <w:szCs w:val="24"/>
        </w:rPr>
        <w:t xml:space="preserve"> </w:t>
      </w:r>
      <w:r w:rsidR="00796AC5" w:rsidRPr="00753021">
        <w:rPr>
          <w:sz w:val="24"/>
          <w:szCs w:val="24"/>
        </w:rPr>
        <w:t>Paslaugas</w:t>
      </w:r>
      <w:r w:rsidR="003B3EA1" w:rsidRPr="00753021">
        <w:rPr>
          <w:sz w:val="24"/>
          <w:szCs w:val="24"/>
        </w:rPr>
        <w:t xml:space="preserve"> </w:t>
      </w:r>
      <w:r w:rsidR="00076FF6" w:rsidRPr="00753021">
        <w:rPr>
          <w:sz w:val="24"/>
          <w:szCs w:val="24"/>
        </w:rPr>
        <w:t xml:space="preserve">ar jų dalį </w:t>
      </w:r>
      <w:r w:rsidR="003B3EA1" w:rsidRPr="00753021">
        <w:rPr>
          <w:sz w:val="24"/>
          <w:szCs w:val="24"/>
        </w:rPr>
        <w:t xml:space="preserve">paveda </w:t>
      </w:r>
      <w:r w:rsidR="00076FF6" w:rsidRPr="00753021">
        <w:rPr>
          <w:sz w:val="24"/>
          <w:szCs w:val="24"/>
        </w:rPr>
        <w:t>teikti</w:t>
      </w:r>
      <w:r w:rsidR="003B3EA1" w:rsidRPr="00753021">
        <w:rPr>
          <w:sz w:val="24"/>
          <w:szCs w:val="24"/>
        </w:rPr>
        <w:t xml:space="preserve"> sub</w:t>
      </w:r>
      <w:r w:rsidR="00076FF6" w:rsidRPr="00753021">
        <w:rPr>
          <w:sz w:val="24"/>
          <w:szCs w:val="24"/>
        </w:rPr>
        <w:t>t</w:t>
      </w:r>
      <w:r w:rsidRPr="00753021">
        <w:rPr>
          <w:sz w:val="24"/>
          <w:szCs w:val="24"/>
        </w:rPr>
        <w:t>eikėjui</w:t>
      </w:r>
      <w:r w:rsidR="003B3EA1" w:rsidRPr="00753021">
        <w:rPr>
          <w:sz w:val="24"/>
          <w:szCs w:val="24"/>
        </w:rPr>
        <w:t>, kuris viešojo pirkimo metu buvo viešojo pirkimo dalyvis ar pasiūlymą viešajame pirkime teikusios ūkio subjektų grupės partneris</w:t>
      </w:r>
      <w:r w:rsidR="00C00190" w:rsidRPr="00753021">
        <w:rPr>
          <w:sz w:val="24"/>
          <w:szCs w:val="24"/>
        </w:rPr>
        <w:t>;</w:t>
      </w:r>
    </w:p>
    <w:p w14:paraId="61DA1AAD" w14:textId="056709BD" w:rsidR="00C00190" w:rsidRPr="00753021" w:rsidRDefault="00AD0C4F" w:rsidP="00F76BB2">
      <w:pPr>
        <w:pStyle w:val="Sraopastraipa"/>
        <w:numPr>
          <w:ilvl w:val="1"/>
          <w:numId w:val="16"/>
        </w:numPr>
        <w:tabs>
          <w:tab w:val="left" w:pos="993"/>
          <w:tab w:val="left" w:pos="1418"/>
        </w:tabs>
        <w:suppressAutoHyphens/>
        <w:ind w:left="0" w:firstLine="709"/>
        <w:jc w:val="both"/>
        <w:rPr>
          <w:sz w:val="24"/>
          <w:szCs w:val="24"/>
        </w:rPr>
      </w:pPr>
      <w:r w:rsidRPr="00753021">
        <w:rPr>
          <w:sz w:val="24"/>
          <w:szCs w:val="24"/>
        </w:rPr>
        <w:t>Teikėjas</w:t>
      </w:r>
      <w:r w:rsidR="00C00190" w:rsidRPr="00753021">
        <w:rPr>
          <w:sz w:val="24"/>
          <w:szCs w:val="24"/>
        </w:rPr>
        <w:t xml:space="preserve"> bankrutuoja arba tampa nemokus;</w:t>
      </w:r>
    </w:p>
    <w:p w14:paraId="073E4B93" w14:textId="1588197A" w:rsidR="00C00190" w:rsidRPr="00753021" w:rsidRDefault="00AD0C4F" w:rsidP="00F76BB2">
      <w:pPr>
        <w:pStyle w:val="Sraopastraipa"/>
        <w:numPr>
          <w:ilvl w:val="1"/>
          <w:numId w:val="16"/>
        </w:numPr>
        <w:tabs>
          <w:tab w:val="left" w:pos="993"/>
          <w:tab w:val="left" w:pos="1418"/>
        </w:tabs>
        <w:suppressAutoHyphens/>
        <w:ind w:left="0" w:firstLine="709"/>
        <w:jc w:val="both"/>
        <w:rPr>
          <w:sz w:val="24"/>
          <w:szCs w:val="24"/>
        </w:rPr>
      </w:pPr>
      <w:r w:rsidRPr="00753021">
        <w:rPr>
          <w:sz w:val="24"/>
          <w:szCs w:val="24"/>
        </w:rPr>
        <w:t>Teikėjas</w:t>
      </w:r>
      <w:r w:rsidR="00C00190" w:rsidRPr="00753021">
        <w:rPr>
          <w:sz w:val="24"/>
          <w:szCs w:val="24"/>
        </w:rPr>
        <w:t>, siekdamas sudaryti Sutartį su Užsakovu, buvo sudaręs susitarimą, neleistinai ribojantį konkurenciją;</w:t>
      </w:r>
    </w:p>
    <w:p w14:paraId="7BE5E904" w14:textId="36D560DF" w:rsidR="00C00190" w:rsidRPr="00753021" w:rsidRDefault="00AD0C4F" w:rsidP="00F76BB2">
      <w:pPr>
        <w:pStyle w:val="Sraopastraipa"/>
        <w:numPr>
          <w:ilvl w:val="1"/>
          <w:numId w:val="16"/>
        </w:numPr>
        <w:tabs>
          <w:tab w:val="left" w:pos="993"/>
          <w:tab w:val="left" w:pos="1418"/>
        </w:tabs>
        <w:suppressAutoHyphens/>
        <w:ind w:left="0" w:firstLine="709"/>
        <w:jc w:val="both"/>
        <w:rPr>
          <w:sz w:val="24"/>
          <w:szCs w:val="24"/>
        </w:rPr>
      </w:pPr>
      <w:r w:rsidRPr="00753021">
        <w:rPr>
          <w:sz w:val="24"/>
          <w:szCs w:val="24"/>
        </w:rPr>
        <w:t>Teikėjas</w:t>
      </w:r>
      <w:r w:rsidR="00C00190" w:rsidRPr="00753021">
        <w:rPr>
          <w:sz w:val="24"/>
          <w:szCs w:val="24"/>
        </w:rPr>
        <w:t xml:space="preserve"> Sutarties vykdymo metu įtraukiamas į nepatikimų tiekėjų sąrašą</w:t>
      </w:r>
      <w:r w:rsidR="00ED4215">
        <w:rPr>
          <w:sz w:val="24"/>
          <w:szCs w:val="24"/>
        </w:rPr>
        <w:t xml:space="preserve"> arba subtiekėju pasitelkia asmenį, įtrauktą į nepatikimų tiekėjų sąrašus</w:t>
      </w:r>
      <w:r w:rsidR="00C00190" w:rsidRPr="00753021">
        <w:rPr>
          <w:sz w:val="24"/>
          <w:szCs w:val="24"/>
        </w:rPr>
        <w:t>.</w:t>
      </w:r>
    </w:p>
    <w:p w14:paraId="41F42296" w14:textId="148E158B" w:rsidR="000025D0" w:rsidRPr="00753021" w:rsidRDefault="00CF1F87" w:rsidP="00F76BB2">
      <w:pPr>
        <w:pStyle w:val="Sraopastraipa"/>
        <w:numPr>
          <w:ilvl w:val="0"/>
          <w:numId w:val="16"/>
        </w:numPr>
        <w:tabs>
          <w:tab w:val="left" w:pos="993"/>
          <w:tab w:val="left" w:pos="1418"/>
        </w:tabs>
        <w:suppressAutoHyphens/>
        <w:ind w:left="0" w:firstLine="709"/>
        <w:jc w:val="both"/>
        <w:rPr>
          <w:sz w:val="24"/>
          <w:szCs w:val="24"/>
        </w:rPr>
      </w:pPr>
      <w:r w:rsidRPr="00753021">
        <w:rPr>
          <w:sz w:val="24"/>
          <w:szCs w:val="24"/>
        </w:rPr>
        <w:t xml:space="preserve"> Sutartis laikoma nutraukta, jei per 4 (ketverius) metus nuo Sutarties įsigaliojimo Užsakovas nepasirašo rangos darbų pagal Projektą sutarties ir neteikiamos Sutarties </w:t>
      </w:r>
      <w:permStart w:id="646465975" w:edGrp="everyone"/>
      <w:r w:rsidRPr="003F7033">
        <w:rPr>
          <w:iCs/>
          <w:sz w:val="24"/>
          <w:szCs w:val="24"/>
        </w:rPr>
        <w:fldChar w:fldCharType="begin"/>
      </w:r>
      <w:r w:rsidRPr="003F7033">
        <w:rPr>
          <w:iCs/>
          <w:sz w:val="24"/>
          <w:szCs w:val="24"/>
        </w:rPr>
        <w:instrText xml:space="preserve"> REF _Ref1374614 \r \h </w:instrText>
      </w:r>
      <w:r w:rsidR="00534197" w:rsidRPr="003F7033">
        <w:rPr>
          <w:iCs/>
          <w:sz w:val="24"/>
          <w:szCs w:val="24"/>
        </w:rPr>
        <w:instrText xml:space="preserve"> \* MERGEFORMAT </w:instrText>
      </w:r>
      <w:r w:rsidRPr="003F7033">
        <w:rPr>
          <w:iCs/>
          <w:sz w:val="24"/>
          <w:szCs w:val="24"/>
        </w:rPr>
      </w:r>
      <w:r w:rsidRPr="003F7033">
        <w:rPr>
          <w:iCs/>
          <w:sz w:val="24"/>
          <w:szCs w:val="24"/>
        </w:rPr>
        <w:fldChar w:fldCharType="separate"/>
      </w:r>
      <w:r w:rsidR="00AD2475">
        <w:rPr>
          <w:iCs/>
          <w:sz w:val="24"/>
          <w:szCs w:val="24"/>
        </w:rPr>
        <w:t>7.4</w:t>
      </w:r>
      <w:r w:rsidRPr="003F7033">
        <w:rPr>
          <w:iCs/>
          <w:sz w:val="24"/>
          <w:szCs w:val="24"/>
        </w:rPr>
        <w:fldChar w:fldCharType="end"/>
      </w:r>
      <w:r w:rsidRPr="003F7033">
        <w:rPr>
          <w:iCs/>
          <w:sz w:val="24"/>
          <w:szCs w:val="24"/>
        </w:rPr>
        <w:t xml:space="preserve"> papunktyje</w:t>
      </w:r>
      <w:permEnd w:id="646465975"/>
      <w:r w:rsidRPr="00753021">
        <w:rPr>
          <w:sz w:val="24"/>
          <w:szCs w:val="24"/>
        </w:rPr>
        <w:t xml:space="preserve"> nurodytos Paslaugos.</w:t>
      </w:r>
    </w:p>
    <w:p w14:paraId="3E293B82" w14:textId="4D289E8C"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 xml:space="preserve">Jeigu Užsakovas nutraukia Sutartį Sutarties </w:t>
      </w:r>
      <w:r w:rsidR="00C247E8" w:rsidRPr="00753021">
        <w:rPr>
          <w:sz w:val="24"/>
          <w:szCs w:val="24"/>
        </w:rPr>
        <w:fldChar w:fldCharType="begin"/>
      </w:r>
      <w:r w:rsidR="00C247E8" w:rsidRPr="00753021">
        <w:rPr>
          <w:sz w:val="24"/>
          <w:szCs w:val="24"/>
        </w:rPr>
        <w:instrText xml:space="preserve"> REF _Ref500758166 \r \h  \* MERGEFORMAT </w:instrText>
      </w:r>
      <w:r w:rsidR="00C247E8" w:rsidRPr="00753021">
        <w:rPr>
          <w:sz w:val="24"/>
          <w:szCs w:val="24"/>
        </w:rPr>
      </w:r>
      <w:r w:rsidR="00C247E8" w:rsidRPr="00753021">
        <w:rPr>
          <w:sz w:val="24"/>
          <w:szCs w:val="24"/>
        </w:rPr>
        <w:fldChar w:fldCharType="separate"/>
      </w:r>
      <w:r w:rsidR="00AD2475">
        <w:rPr>
          <w:sz w:val="24"/>
          <w:szCs w:val="24"/>
        </w:rPr>
        <w:t>111</w:t>
      </w:r>
      <w:r w:rsidR="00C247E8" w:rsidRPr="00753021">
        <w:rPr>
          <w:sz w:val="24"/>
          <w:szCs w:val="24"/>
        </w:rPr>
        <w:fldChar w:fldCharType="end"/>
      </w:r>
      <w:r w:rsidRPr="00753021">
        <w:rPr>
          <w:sz w:val="24"/>
          <w:szCs w:val="24"/>
        </w:rPr>
        <w:t>–</w:t>
      </w:r>
      <w:r w:rsidR="00C247E8" w:rsidRPr="00753021">
        <w:rPr>
          <w:sz w:val="24"/>
          <w:szCs w:val="24"/>
        </w:rPr>
        <w:fldChar w:fldCharType="begin"/>
      </w:r>
      <w:r w:rsidR="00C247E8" w:rsidRPr="00753021">
        <w:rPr>
          <w:sz w:val="24"/>
          <w:szCs w:val="24"/>
        </w:rPr>
        <w:instrText xml:space="preserve"> REF _Ref500758174 \r \h </w:instrText>
      </w:r>
      <w:r w:rsidR="00AD1F13" w:rsidRPr="00753021">
        <w:rPr>
          <w:sz w:val="24"/>
          <w:szCs w:val="24"/>
        </w:rPr>
        <w:instrText xml:space="preserve"> \* MERGEFORMAT </w:instrText>
      </w:r>
      <w:r w:rsidR="00C247E8" w:rsidRPr="00753021">
        <w:rPr>
          <w:sz w:val="24"/>
          <w:szCs w:val="24"/>
        </w:rPr>
      </w:r>
      <w:r w:rsidR="00C247E8" w:rsidRPr="00753021">
        <w:rPr>
          <w:sz w:val="24"/>
          <w:szCs w:val="24"/>
        </w:rPr>
        <w:fldChar w:fldCharType="separate"/>
      </w:r>
      <w:r w:rsidR="00AD2475">
        <w:rPr>
          <w:sz w:val="24"/>
          <w:szCs w:val="24"/>
        </w:rPr>
        <w:t>112</w:t>
      </w:r>
      <w:r w:rsidR="00C247E8" w:rsidRPr="00753021">
        <w:rPr>
          <w:sz w:val="24"/>
          <w:szCs w:val="24"/>
        </w:rPr>
        <w:fldChar w:fldCharType="end"/>
      </w:r>
      <w:r w:rsidRPr="00753021">
        <w:rPr>
          <w:sz w:val="24"/>
          <w:szCs w:val="24"/>
        </w:rPr>
        <w:t xml:space="preserve"> punktų pagrindu, Užsakovas sumoka už iki Sutarties nutraukimo tinkamai </w:t>
      </w:r>
      <w:r w:rsidR="00076FF6" w:rsidRPr="00753021">
        <w:rPr>
          <w:sz w:val="24"/>
          <w:szCs w:val="24"/>
        </w:rPr>
        <w:t>suteiktas</w:t>
      </w:r>
      <w:r w:rsidRPr="00753021">
        <w:rPr>
          <w:sz w:val="24"/>
          <w:szCs w:val="24"/>
        </w:rPr>
        <w:t xml:space="preserve"> </w:t>
      </w:r>
      <w:r w:rsidR="00796AC5" w:rsidRPr="00753021">
        <w:rPr>
          <w:sz w:val="24"/>
          <w:szCs w:val="24"/>
        </w:rPr>
        <w:t>Paslaugas</w:t>
      </w:r>
      <w:r w:rsidRPr="00753021">
        <w:rPr>
          <w:sz w:val="24"/>
          <w:szCs w:val="24"/>
        </w:rPr>
        <w:t xml:space="preserve"> pagal pateiktus ir tarpusavyje suderintus atsiskaitymo dokumentus Sutarties </w:t>
      </w:r>
      <w:r w:rsidR="00580706" w:rsidRPr="00753021">
        <w:rPr>
          <w:sz w:val="24"/>
          <w:szCs w:val="24"/>
        </w:rPr>
        <w:fldChar w:fldCharType="begin"/>
      </w:r>
      <w:r w:rsidR="00580706" w:rsidRPr="00753021">
        <w:rPr>
          <w:sz w:val="24"/>
          <w:szCs w:val="24"/>
        </w:rPr>
        <w:instrText xml:space="preserve"> REF _Ref504384440 \r \h </w:instrText>
      </w:r>
      <w:r w:rsidR="00AD1F13" w:rsidRPr="00753021">
        <w:rPr>
          <w:sz w:val="24"/>
          <w:szCs w:val="24"/>
        </w:rPr>
        <w:instrText xml:space="preserve"> \* MERGEFORMAT </w:instrText>
      </w:r>
      <w:r w:rsidR="00580706" w:rsidRPr="00753021">
        <w:rPr>
          <w:sz w:val="24"/>
          <w:szCs w:val="24"/>
        </w:rPr>
      </w:r>
      <w:r w:rsidR="00580706" w:rsidRPr="00753021">
        <w:rPr>
          <w:sz w:val="24"/>
          <w:szCs w:val="24"/>
        </w:rPr>
        <w:fldChar w:fldCharType="separate"/>
      </w:r>
      <w:r w:rsidR="00AD2475">
        <w:rPr>
          <w:sz w:val="24"/>
          <w:szCs w:val="24"/>
        </w:rPr>
        <w:t>VI</w:t>
      </w:r>
      <w:r w:rsidR="00580706" w:rsidRPr="00753021">
        <w:rPr>
          <w:sz w:val="24"/>
          <w:szCs w:val="24"/>
        </w:rPr>
        <w:fldChar w:fldCharType="end"/>
      </w:r>
      <w:r w:rsidRPr="00753021">
        <w:rPr>
          <w:sz w:val="24"/>
          <w:szCs w:val="24"/>
        </w:rPr>
        <w:t xml:space="preserve"> skyriuje „Atsiskaitymo tvarka“ nustatyta tvarka. Taip pat </w:t>
      </w:r>
      <w:r w:rsidR="00AD0C4F" w:rsidRPr="00753021">
        <w:rPr>
          <w:sz w:val="24"/>
          <w:szCs w:val="24"/>
        </w:rPr>
        <w:t>Teikėjas</w:t>
      </w:r>
      <w:r w:rsidRPr="00753021">
        <w:rPr>
          <w:sz w:val="24"/>
          <w:szCs w:val="24"/>
        </w:rPr>
        <w:t xml:space="preserve"> privalo atlyginti </w:t>
      </w:r>
      <w:r w:rsidRPr="00753021">
        <w:rPr>
          <w:sz w:val="24"/>
          <w:szCs w:val="24"/>
        </w:rPr>
        <w:lastRenderedPageBreak/>
        <w:t>Užsakovui visas dėl šios Sutarties nutraukimo susidariusias išlaidas ir kompensuoti dėl šios Sutarties nutraukimo patirtus nuostolius.</w:t>
      </w:r>
    </w:p>
    <w:p w14:paraId="4EDCCA36" w14:textId="6ECFDE11" w:rsidR="00C00190"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Paaiškėjus, kad Projekto įgyvendinimo (statybos) finansavimas yra nenumatytas ar sustabdytas, Užsakovas turi teisę vienašališkai nutraukti Sutartį</w:t>
      </w:r>
      <w:r w:rsidR="000E5E1D" w:rsidRPr="00753021">
        <w:rPr>
          <w:sz w:val="24"/>
          <w:szCs w:val="24"/>
        </w:rPr>
        <w:t>,</w:t>
      </w:r>
      <w:r w:rsidRPr="00753021">
        <w:rPr>
          <w:sz w:val="24"/>
          <w:szCs w:val="24"/>
        </w:rPr>
        <w:t xml:space="preserve"> apie tai raštu įspėjęs </w:t>
      </w:r>
      <w:r w:rsidR="00AD0C4F" w:rsidRPr="00753021">
        <w:rPr>
          <w:sz w:val="24"/>
          <w:szCs w:val="24"/>
        </w:rPr>
        <w:t>Teikėją</w:t>
      </w:r>
      <w:r w:rsidRPr="00753021">
        <w:rPr>
          <w:sz w:val="24"/>
          <w:szCs w:val="24"/>
        </w:rPr>
        <w:t xml:space="preserve"> ne vėliau kaip prieš 30 (trisdešimt) kalendorinių dienų. Tokiu atveju atsiskaitymai tarp Šalių Sutarties nutraukimo dienai atliekami Sutarties </w:t>
      </w:r>
      <w:r w:rsidR="00580706" w:rsidRPr="00753021">
        <w:rPr>
          <w:sz w:val="24"/>
          <w:szCs w:val="24"/>
        </w:rPr>
        <w:fldChar w:fldCharType="begin"/>
      </w:r>
      <w:r w:rsidR="00580706" w:rsidRPr="00753021">
        <w:rPr>
          <w:sz w:val="24"/>
          <w:szCs w:val="24"/>
        </w:rPr>
        <w:instrText xml:space="preserve"> REF _Ref504384440 \r \h </w:instrText>
      </w:r>
      <w:r w:rsidR="00AD1F13" w:rsidRPr="00753021">
        <w:rPr>
          <w:sz w:val="24"/>
          <w:szCs w:val="24"/>
        </w:rPr>
        <w:instrText xml:space="preserve"> \* MERGEFORMAT </w:instrText>
      </w:r>
      <w:r w:rsidR="00580706" w:rsidRPr="00753021">
        <w:rPr>
          <w:sz w:val="24"/>
          <w:szCs w:val="24"/>
        </w:rPr>
      </w:r>
      <w:r w:rsidR="00580706" w:rsidRPr="00753021">
        <w:rPr>
          <w:sz w:val="24"/>
          <w:szCs w:val="24"/>
        </w:rPr>
        <w:fldChar w:fldCharType="separate"/>
      </w:r>
      <w:r w:rsidR="00AD2475">
        <w:rPr>
          <w:sz w:val="24"/>
          <w:szCs w:val="24"/>
        </w:rPr>
        <w:t>VI</w:t>
      </w:r>
      <w:r w:rsidR="00580706" w:rsidRPr="00753021">
        <w:rPr>
          <w:sz w:val="24"/>
          <w:szCs w:val="24"/>
        </w:rPr>
        <w:fldChar w:fldCharType="end"/>
      </w:r>
      <w:r w:rsidRPr="00753021">
        <w:rPr>
          <w:sz w:val="24"/>
          <w:szCs w:val="24"/>
        </w:rPr>
        <w:t xml:space="preserve"> skyriuje „Atsiskaitymo tvarka“ nustatyta tvarka.</w:t>
      </w:r>
    </w:p>
    <w:p w14:paraId="5478A0CA" w14:textId="59485D8A" w:rsidR="00D11CC2" w:rsidRPr="00753021" w:rsidRDefault="00D11CC2" w:rsidP="00F76BB2">
      <w:pPr>
        <w:pStyle w:val="Sraopastraipa"/>
        <w:numPr>
          <w:ilvl w:val="0"/>
          <w:numId w:val="16"/>
        </w:numPr>
        <w:tabs>
          <w:tab w:val="left" w:pos="993"/>
        </w:tabs>
        <w:suppressAutoHyphens/>
        <w:ind w:left="0" w:firstLine="709"/>
        <w:jc w:val="both"/>
        <w:rPr>
          <w:sz w:val="24"/>
          <w:szCs w:val="24"/>
        </w:rPr>
      </w:pPr>
      <w:r w:rsidRPr="002B504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D163A6">
        <w:rPr>
          <w:sz w:val="24"/>
          <w:szCs w:val="24"/>
        </w:rPr>
        <w:fldChar w:fldCharType="begin"/>
      </w:r>
      <w:r w:rsidRPr="00D163A6">
        <w:rPr>
          <w:sz w:val="24"/>
          <w:szCs w:val="24"/>
        </w:rPr>
        <w:instrText xml:space="preserve"> REF _Ref504384440 \r \h </w:instrText>
      </w:r>
      <w:r w:rsidRPr="00D163A6">
        <w:rPr>
          <w:sz w:val="24"/>
          <w:szCs w:val="24"/>
        </w:rPr>
      </w:r>
      <w:r w:rsidRPr="00D163A6">
        <w:rPr>
          <w:sz w:val="24"/>
          <w:szCs w:val="24"/>
        </w:rPr>
        <w:fldChar w:fldCharType="separate"/>
      </w:r>
      <w:r w:rsidR="00AD2475">
        <w:rPr>
          <w:sz w:val="24"/>
          <w:szCs w:val="24"/>
        </w:rPr>
        <w:t>VI</w:t>
      </w:r>
      <w:r w:rsidRPr="00D163A6">
        <w:rPr>
          <w:sz w:val="24"/>
          <w:szCs w:val="24"/>
        </w:rPr>
        <w:fldChar w:fldCharType="end"/>
      </w:r>
      <w:r w:rsidRPr="00D163A6">
        <w:rPr>
          <w:sz w:val="24"/>
          <w:szCs w:val="24"/>
        </w:rPr>
        <w:t xml:space="preserve"> skyriuje </w:t>
      </w:r>
      <w:r>
        <w:rPr>
          <w:sz w:val="24"/>
          <w:szCs w:val="24"/>
        </w:rPr>
        <w:t>„Atsiskaitymo tvarka“</w:t>
      </w:r>
      <w:r w:rsidRPr="002B5047">
        <w:rPr>
          <w:sz w:val="24"/>
          <w:szCs w:val="24"/>
        </w:rPr>
        <w:t xml:space="preserve"> nustatyta tvarka.</w:t>
      </w:r>
    </w:p>
    <w:p w14:paraId="0746473F" w14:textId="0333A75A" w:rsidR="00C00190" w:rsidRPr="00753021" w:rsidRDefault="00AD0C4F" w:rsidP="00F76BB2">
      <w:pPr>
        <w:pStyle w:val="Sraopastraipa"/>
        <w:numPr>
          <w:ilvl w:val="0"/>
          <w:numId w:val="16"/>
        </w:numPr>
        <w:tabs>
          <w:tab w:val="left" w:pos="993"/>
        </w:tabs>
        <w:autoSpaceDE w:val="0"/>
        <w:autoSpaceDN w:val="0"/>
        <w:adjustRightInd w:val="0"/>
        <w:ind w:left="0" w:firstLine="709"/>
        <w:jc w:val="both"/>
        <w:rPr>
          <w:sz w:val="24"/>
          <w:szCs w:val="24"/>
        </w:rPr>
      </w:pPr>
      <w:r w:rsidRPr="00753021">
        <w:rPr>
          <w:sz w:val="24"/>
          <w:szCs w:val="24"/>
        </w:rPr>
        <w:t>Teikėjas</w:t>
      </w:r>
      <w:r w:rsidR="00C00190" w:rsidRPr="00753021">
        <w:rPr>
          <w:sz w:val="24"/>
          <w:szCs w:val="24"/>
        </w:rPr>
        <w:t xml:space="preserve">, nutraukęs Sutartį dėl nepateisinamos priežasties, netenka teisės reikalauti Sutarties įvykdymo užtikrinimo dokumente nurodytos sumos. Ši suma yra laikoma Užsakovo minimaliais nuostoliais ir neatleidžia </w:t>
      </w:r>
      <w:r w:rsidRPr="00753021">
        <w:rPr>
          <w:sz w:val="24"/>
          <w:szCs w:val="24"/>
        </w:rPr>
        <w:t>Teikėjo</w:t>
      </w:r>
      <w:r w:rsidR="00C00190" w:rsidRPr="00753021">
        <w:rPr>
          <w:sz w:val="24"/>
          <w:szCs w:val="24"/>
        </w:rPr>
        <w:t xml:space="preserve"> nuo pareigos atlyginti visus Užsakovo nuostolius, viršijančius Sutarties įvykdymo užtikrinimo dokumente nurodytą sumą.</w:t>
      </w:r>
    </w:p>
    <w:p w14:paraId="2E27F642" w14:textId="591DDB0D"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 xml:space="preserve">Šalių susitarimu Sutartis gali būti nutraukta bet kuriuo metu. Tokiu atveju atsiskaitymai tarp Šalių Sutarties nutraukimo dienai atliekami Sutarties </w:t>
      </w:r>
      <w:r w:rsidR="00580706" w:rsidRPr="00753021">
        <w:rPr>
          <w:sz w:val="24"/>
          <w:szCs w:val="24"/>
        </w:rPr>
        <w:fldChar w:fldCharType="begin"/>
      </w:r>
      <w:r w:rsidR="00580706" w:rsidRPr="00753021">
        <w:rPr>
          <w:sz w:val="24"/>
          <w:szCs w:val="24"/>
        </w:rPr>
        <w:instrText xml:space="preserve"> REF _Ref504384440 \r \h </w:instrText>
      </w:r>
      <w:r w:rsidR="00AD1F13" w:rsidRPr="00753021">
        <w:rPr>
          <w:sz w:val="24"/>
          <w:szCs w:val="24"/>
        </w:rPr>
        <w:instrText xml:space="preserve"> \* MERGEFORMAT </w:instrText>
      </w:r>
      <w:r w:rsidR="00580706" w:rsidRPr="00753021">
        <w:rPr>
          <w:sz w:val="24"/>
          <w:szCs w:val="24"/>
        </w:rPr>
      </w:r>
      <w:r w:rsidR="00580706" w:rsidRPr="00753021">
        <w:rPr>
          <w:sz w:val="24"/>
          <w:szCs w:val="24"/>
        </w:rPr>
        <w:fldChar w:fldCharType="separate"/>
      </w:r>
      <w:r w:rsidR="00AD2475">
        <w:rPr>
          <w:sz w:val="24"/>
          <w:szCs w:val="24"/>
        </w:rPr>
        <w:t>VI</w:t>
      </w:r>
      <w:r w:rsidR="00580706" w:rsidRPr="00753021">
        <w:rPr>
          <w:sz w:val="24"/>
          <w:szCs w:val="24"/>
        </w:rPr>
        <w:fldChar w:fldCharType="end"/>
      </w:r>
      <w:r w:rsidRPr="00753021">
        <w:rPr>
          <w:sz w:val="24"/>
          <w:szCs w:val="24"/>
        </w:rPr>
        <w:t xml:space="preserve"> skyriuje „Atsiskaitymo tvarka“ nustatyta tvarka.</w:t>
      </w:r>
    </w:p>
    <w:p w14:paraId="4E1F088F" w14:textId="77777777" w:rsidR="00C00190" w:rsidRPr="00753021" w:rsidRDefault="00C00190" w:rsidP="00CF1F87">
      <w:pPr>
        <w:pStyle w:val="Sraopastraipa"/>
        <w:tabs>
          <w:tab w:val="left" w:pos="567"/>
        </w:tabs>
        <w:suppressAutoHyphens/>
        <w:ind w:left="0" w:firstLine="709"/>
        <w:jc w:val="both"/>
        <w:rPr>
          <w:sz w:val="24"/>
          <w:szCs w:val="24"/>
        </w:rPr>
      </w:pPr>
    </w:p>
    <w:p w14:paraId="179833D6" w14:textId="77777777" w:rsidR="00C00190" w:rsidRPr="00753021" w:rsidRDefault="00C00190" w:rsidP="00CF1F87">
      <w:pPr>
        <w:pStyle w:val="Sraopastraipa"/>
        <w:numPr>
          <w:ilvl w:val="0"/>
          <w:numId w:val="7"/>
        </w:numPr>
        <w:tabs>
          <w:tab w:val="left" w:pos="567"/>
        </w:tabs>
        <w:suppressAutoHyphens/>
        <w:ind w:left="0" w:firstLine="709"/>
        <w:jc w:val="center"/>
        <w:rPr>
          <w:b/>
          <w:sz w:val="24"/>
          <w:szCs w:val="24"/>
        </w:rPr>
      </w:pPr>
      <w:r w:rsidRPr="00753021">
        <w:rPr>
          <w:b/>
          <w:sz w:val="24"/>
          <w:szCs w:val="24"/>
        </w:rPr>
        <w:t>KITOS SUTARTIES SĄLYGOS</w:t>
      </w:r>
    </w:p>
    <w:p w14:paraId="45096312" w14:textId="77777777" w:rsidR="00C00190" w:rsidRPr="00753021" w:rsidRDefault="00C00190" w:rsidP="00CF1F87">
      <w:pPr>
        <w:tabs>
          <w:tab w:val="left" w:pos="567"/>
        </w:tabs>
        <w:suppressAutoHyphens/>
        <w:ind w:firstLine="709"/>
        <w:rPr>
          <w:rFonts w:cs="Times New Roman"/>
          <w:szCs w:val="24"/>
        </w:rPr>
      </w:pPr>
    </w:p>
    <w:p w14:paraId="142A8A93" w14:textId="1778A2AD"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753021">
        <w:rPr>
          <w:bCs/>
          <w:sz w:val="24"/>
          <w:szCs w:val="24"/>
        </w:rPr>
        <w:t>Užsakovo</w:t>
      </w:r>
      <w:r w:rsidRPr="00753021">
        <w:rPr>
          <w:b/>
          <w:bCs/>
          <w:sz w:val="24"/>
          <w:szCs w:val="24"/>
        </w:rPr>
        <w:t xml:space="preserve"> </w:t>
      </w:r>
      <w:r w:rsidRPr="00753021">
        <w:rPr>
          <w:bCs/>
          <w:sz w:val="24"/>
          <w:szCs w:val="24"/>
        </w:rPr>
        <w:t xml:space="preserve">parengtais </w:t>
      </w:r>
      <w:r w:rsidRPr="00753021">
        <w:rPr>
          <w:sz w:val="24"/>
          <w:szCs w:val="24"/>
        </w:rPr>
        <w:t xml:space="preserve">pirkimo dokumentais bei viešojo pirkimo metu pateiktu </w:t>
      </w:r>
      <w:r w:rsidR="00AD0C4F" w:rsidRPr="00753021">
        <w:rPr>
          <w:bCs/>
          <w:sz w:val="24"/>
          <w:szCs w:val="24"/>
        </w:rPr>
        <w:t>Teikėjo</w:t>
      </w:r>
      <w:r w:rsidRPr="00753021">
        <w:rPr>
          <w:b/>
          <w:bCs/>
          <w:sz w:val="24"/>
          <w:szCs w:val="24"/>
        </w:rPr>
        <w:t xml:space="preserve"> </w:t>
      </w:r>
      <w:r w:rsidRPr="00753021">
        <w:rPr>
          <w:sz w:val="24"/>
          <w:szCs w:val="24"/>
        </w:rPr>
        <w:t>pasiūlymu.</w:t>
      </w:r>
    </w:p>
    <w:p w14:paraId="3CE2FAC1" w14:textId="54B6D8B0" w:rsidR="005B40B3" w:rsidRPr="00753021" w:rsidRDefault="000A0065" w:rsidP="00F76BB2">
      <w:pPr>
        <w:pStyle w:val="Sraopastraipa"/>
        <w:numPr>
          <w:ilvl w:val="0"/>
          <w:numId w:val="16"/>
        </w:numPr>
        <w:tabs>
          <w:tab w:val="left" w:pos="993"/>
        </w:tabs>
        <w:suppressAutoHyphens/>
        <w:ind w:left="0" w:firstLine="709"/>
        <w:jc w:val="both"/>
        <w:rPr>
          <w:sz w:val="24"/>
          <w:szCs w:val="24"/>
        </w:rPr>
      </w:pPr>
      <w:r w:rsidRPr="00753021">
        <w:rPr>
          <w:sz w:val="24"/>
          <w:szCs w:val="24"/>
        </w:rPr>
        <w:t xml:space="preserve">Sutarties sąlygos Sutarties galiojimo laikotarpiu </w:t>
      </w:r>
      <w:r w:rsidR="00F9268E" w:rsidRPr="00753021">
        <w:rPr>
          <w:sz w:val="24"/>
          <w:szCs w:val="24"/>
        </w:rPr>
        <w:t>gali būti keičiamos</w:t>
      </w:r>
      <w:r w:rsidR="005B40B3" w:rsidRPr="00753021">
        <w:rPr>
          <w:sz w:val="24"/>
          <w:szCs w:val="24"/>
        </w:rPr>
        <w:t xml:space="preserve"> tik Lietuvos Respublikos viešųjų pirkimų įstatymo nustatyta tvarka ir atvejais.</w:t>
      </w:r>
    </w:p>
    <w:p w14:paraId="0336A7F7" w14:textId="012B34E0" w:rsidR="00C00190" w:rsidRPr="00F76BB2" w:rsidRDefault="00C00190" w:rsidP="00ED4215">
      <w:pPr>
        <w:pStyle w:val="Sraopastraipa"/>
        <w:numPr>
          <w:ilvl w:val="0"/>
          <w:numId w:val="16"/>
        </w:numPr>
        <w:tabs>
          <w:tab w:val="left" w:pos="993"/>
        </w:tabs>
        <w:suppressAutoHyphens/>
        <w:ind w:left="0" w:firstLine="709"/>
        <w:jc w:val="both"/>
        <w:rPr>
          <w:color w:val="FF0000"/>
          <w:sz w:val="24"/>
          <w:szCs w:val="24"/>
        </w:rPr>
      </w:pPr>
      <w:bookmarkStart w:id="110" w:name="_Ref500752198"/>
      <w:r w:rsidRPr="00753021">
        <w:rPr>
          <w:sz w:val="24"/>
          <w:szCs w:val="24"/>
        </w:rPr>
        <w:t xml:space="preserve">Užsakovas, vadovaudamasis Viešųjų pirkimų įstatymo 87 straipsnio 1 dalies 12 punktu, sudarant pirkimo sutartį skiria atsakingą asmenį/is už pirkimo sutarties vykdymą - </w:t>
      </w:r>
      <w:permStart w:id="143281523" w:edGrp="everyone"/>
      <w:r w:rsidR="005A6479" w:rsidRPr="00D41F1C">
        <w:rPr>
          <w:i/>
          <w:iCs/>
          <w:kern w:val="28"/>
          <w:sz w:val="24"/>
          <w:szCs w:val="32"/>
        </w:rPr>
        <w:t>Transporto infrastruktūros planavimo ir inovacijų departamento</w:t>
      </w:r>
      <w:r w:rsidR="005A6479">
        <w:rPr>
          <w:i/>
          <w:iCs/>
          <w:kern w:val="28"/>
          <w:sz w:val="24"/>
          <w:szCs w:val="32"/>
        </w:rPr>
        <w:t xml:space="preserve"> Transporto infrastruktūros planavimo skyriaus </w:t>
      </w:r>
      <w:r w:rsidR="00C51708">
        <w:rPr>
          <w:i/>
          <w:iCs/>
          <w:kern w:val="28"/>
          <w:sz w:val="24"/>
          <w:szCs w:val="32"/>
        </w:rPr>
        <w:t xml:space="preserve">projekto </w:t>
      </w:r>
      <w:r w:rsidR="005A6479">
        <w:rPr>
          <w:i/>
          <w:iCs/>
          <w:kern w:val="28"/>
          <w:sz w:val="24"/>
          <w:szCs w:val="32"/>
        </w:rPr>
        <w:t>inžinierių Mantą Večkį</w:t>
      </w:r>
      <w:permEnd w:id="143281523"/>
      <w:r w:rsidRPr="00753021">
        <w:rPr>
          <w:sz w:val="24"/>
          <w:szCs w:val="24"/>
        </w:rPr>
        <w:t xml:space="preserve">, sutarties ir pakeitimų paskelbimą - </w:t>
      </w:r>
      <w:bookmarkStart w:id="111" w:name="_Hlk70324161"/>
      <w:permStart w:id="1656832253" w:edGrp="everyone"/>
      <w:r w:rsidR="005A6479" w:rsidRPr="00104575">
        <w:rPr>
          <w:i/>
          <w:sz w:val="24"/>
          <w:szCs w:val="24"/>
        </w:rPr>
        <w:t>Turto ir veiklos valdymo departamento Viešųjų pirkimų skyriaus pirkimų specialistą Viktorą Kuznecovą</w:t>
      </w:r>
      <w:bookmarkEnd w:id="111"/>
      <w:permEnd w:id="1656832253"/>
      <w:r w:rsidRPr="00753021">
        <w:rPr>
          <w:i/>
          <w:color w:val="FF0000"/>
          <w:sz w:val="24"/>
          <w:szCs w:val="24"/>
        </w:rPr>
        <w:t>.</w:t>
      </w:r>
      <w:bookmarkEnd w:id="110"/>
    </w:p>
    <w:p w14:paraId="1F7D7413" w14:textId="08A8D101" w:rsidR="00ED4215" w:rsidRPr="00966A26" w:rsidRDefault="00B11018" w:rsidP="00ED4215">
      <w:pPr>
        <w:pStyle w:val="Sraopastraipa"/>
        <w:numPr>
          <w:ilvl w:val="0"/>
          <w:numId w:val="16"/>
        </w:numPr>
        <w:tabs>
          <w:tab w:val="left" w:pos="426"/>
        </w:tabs>
        <w:suppressAutoHyphens/>
        <w:ind w:left="0" w:firstLine="709"/>
        <w:jc w:val="both"/>
        <w:rPr>
          <w:bCs/>
          <w:sz w:val="24"/>
          <w:szCs w:val="24"/>
        </w:rPr>
      </w:pPr>
      <w:r>
        <w:rPr>
          <w:bCs/>
          <w:sz w:val="24"/>
          <w:szCs w:val="24"/>
        </w:rPr>
        <w:t>Teikėjo</w:t>
      </w:r>
      <w:r w:rsidR="00ED4215" w:rsidRPr="00966A26">
        <w:rPr>
          <w:bCs/>
          <w:sz w:val="24"/>
          <w:szCs w:val="24"/>
        </w:rPr>
        <w:t xml:space="preserve"> atstovas, atsakingas už Sutarties vykdymą – </w:t>
      </w:r>
      <w:permStart w:id="319251109" w:edGrp="everyone"/>
      <w:r w:rsidR="000B1FF8" w:rsidRPr="007C5D3A">
        <w:rPr>
          <w:bCs/>
          <w:i/>
          <w:iCs/>
          <w:sz w:val="24"/>
          <w:szCs w:val="24"/>
        </w:rPr>
        <w:t>Tadas Kasperavičius</w:t>
      </w:r>
      <w:r w:rsidR="000B1FF8" w:rsidRPr="00966A26">
        <w:rPr>
          <w:bCs/>
          <w:sz w:val="24"/>
          <w:szCs w:val="24"/>
        </w:rPr>
        <w:t xml:space="preserve">, tel. </w:t>
      </w:r>
      <w:r w:rsidR="000B1FF8" w:rsidRPr="007C5D3A">
        <w:rPr>
          <w:bCs/>
          <w:i/>
          <w:iCs/>
          <w:sz w:val="24"/>
          <w:szCs w:val="24"/>
        </w:rPr>
        <w:t>8 662 70945</w:t>
      </w:r>
      <w:r w:rsidR="000B1FF8">
        <w:rPr>
          <w:bCs/>
          <w:i/>
          <w:iCs/>
          <w:sz w:val="24"/>
          <w:szCs w:val="24"/>
        </w:rPr>
        <w:t xml:space="preserve">, </w:t>
      </w:r>
      <w:r w:rsidR="000B1FF8" w:rsidRPr="00966A26">
        <w:rPr>
          <w:bCs/>
          <w:sz w:val="24"/>
          <w:szCs w:val="24"/>
        </w:rPr>
        <w:t xml:space="preserve">el. paštas </w:t>
      </w:r>
      <w:r w:rsidR="000B1FF8">
        <w:rPr>
          <w:bCs/>
          <w:i/>
          <w:iCs/>
          <w:color w:val="000000" w:themeColor="text1"/>
          <w:sz w:val="24"/>
          <w:szCs w:val="24"/>
        </w:rPr>
        <w:t>tadas.kasperavičius</w:t>
      </w:r>
      <w:bookmarkStart w:id="112" w:name="_Hlk90449983"/>
      <w:r w:rsidR="000B1FF8">
        <w:rPr>
          <w:bCs/>
          <w:i/>
          <w:iCs/>
          <w:color w:val="000000" w:themeColor="text1"/>
          <w:sz w:val="24"/>
          <w:szCs w:val="24"/>
          <w:lang w:val="en-US"/>
        </w:rPr>
        <w:t>@</w:t>
      </w:r>
      <w:bookmarkEnd w:id="112"/>
      <w:r w:rsidR="000B1FF8">
        <w:rPr>
          <w:bCs/>
          <w:i/>
          <w:iCs/>
          <w:color w:val="000000" w:themeColor="text1"/>
          <w:sz w:val="24"/>
          <w:szCs w:val="24"/>
          <w:lang w:val="en-US"/>
        </w:rPr>
        <w:t>srp.lt</w:t>
      </w:r>
      <w:permEnd w:id="319251109"/>
      <w:r w:rsidR="00ED4215" w:rsidRPr="00966A26">
        <w:rPr>
          <w:bCs/>
          <w:i/>
          <w:iCs/>
          <w:color w:val="FF0000"/>
          <w:sz w:val="24"/>
          <w:szCs w:val="24"/>
        </w:rPr>
        <w:t>.</w:t>
      </w:r>
    </w:p>
    <w:p w14:paraId="2ADAD0C0" w14:textId="1EF1EF18" w:rsidR="00ED4215" w:rsidRPr="00966A26" w:rsidRDefault="00ED4215" w:rsidP="00ED4215">
      <w:pPr>
        <w:pStyle w:val="Sraopastraipa"/>
        <w:numPr>
          <w:ilvl w:val="0"/>
          <w:numId w:val="16"/>
        </w:numPr>
        <w:tabs>
          <w:tab w:val="left" w:pos="426"/>
        </w:tabs>
        <w:suppressAutoHyphens/>
        <w:ind w:left="0" w:firstLine="709"/>
        <w:jc w:val="both"/>
        <w:rPr>
          <w:bCs/>
          <w:sz w:val="24"/>
          <w:szCs w:val="24"/>
        </w:rPr>
      </w:pPr>
      <w:r w:rsidRPr="00966A26">
        <w:rPr>
          <w:bCs/>
          <w:sz w:val="24"/>
          <w:szCs w:val="24"/>
        </w:rPr>
        <w:t xml:space="preserve">Užsakovo elektroninio pašto adresas kuriuo Sutarties vykdymo metu siunčiami </w:t>
      </w:r>
      <w:r w:rsidR="00B11018">
        <w:rPr>
          <w:bCs/>
          <w:sz w:val="24"/>
          <w:szCs w:val="24"/>
        </w:rPr>
        <w:t>Teikėjo</w:t>
      </w:r>
      <w:r w:rsidRPr="00966A26">
        <w:rPr>
          <w:bCs/>
          <w:sz w:val="24"/>
          <w:szCs w:val="24"/>
        </w:rPr>
        <w:t xml:space="preserve"> pranešimai ir (ar) prašymai Užsakovui yra: </w:t>
      </w:r>
      <w:permStart w:id="329788552" w:edGrp="everyone"/>
      <w:r w:rsidR="00C51708" w:rsidRPr="00C51708">
        <w:rPr>
          <w:bCs/>
          <w:i/>
          <w:iCs/>
          <w:sz w:val="24"/>
          <w:szCs w:val="24"/>
        </w:rPr>
        <w:t>mantas.veckys</w:t>
      </w:r>
      <w:r w:rsidR="00C51708">
        <w:rPr>
          <w:bCs/>
          <w:i/>
          <w:iCs/>
          <w:color w:val="000000" w:themeColor="text1"/>
          <w:sz w:val="24"/>
          <w:szCs w:val="24"/>
          <w:lang w:val="en-US"/>
        </w:rPr>
        <w:t>@lakd.lt</w:t>
      </w:r>
      <w:permEnd w:id="329788552"/>
    </w:p>
    <w:p w14:paraId="2787130B" w14:textId="7A2BBC99" w:rsidR="00ED4215" w:rsidRPr="00966A26" w:rsidRDefault="00B11018" w:rsidP="00ED4215">
      <w:pPr>
        <w:pStyle w:val="Sraopastraipa"/>
        <w:numPr>
          <w:ilvl w:val="0"/>
          <w:numId w:val="16"/>
        </w:numPr>
        <w:tabs>
          <w:tab w:val="left" w:pos="426"/>
        </w:tabs>
        <w:suppressAutoHyphens/>
        <w:ind w:left="0" w:firstLine="709"/>
        <w:jc w:val="both"/>
        <w:rPr>
          <w:bCs/>
          <w:sz w:val="24"/>
          <w:szCs w:val="24"/>
        </w:rPr>
      </w:pPr>
      <w:r>
        <w:rPr>
          <w:bCs/>
          <w:sz w:val="24"/>
          <w:szCs w:val="24"/>
        </w:rPr>
        <w:t>Teikėjo</w:t>
      </w:r>
      <w:r w:rsidR="00ED4215" w:rsidRPr="00966A26">
        <w:rPr>
          <w:bCs/>
          <w:sz w:val="24"/>
          <w:szCs w:val="24"/>
        </w:rPr>
        <w:t xml:space="preserve"> elektroninio pašto adresas kuriuo Sutarties vykdymo metu siunčiami Užsakovo pranešimai ir (ar) prašymai </w:t>
      </w:r>
      <w:r>
        <w:rPr>
          <w:bCs/>
          <w:sz w:val="24"/>
          <w:szCs w:val="24"/>
        </w:rPr>
        <w:t>Teikėjui</w:t>
      </w:r>
      <w:r w:rsidR="00ED4215" w:rsidRPr="00966A26">
        <w:rPr>
          <w:bCs/>
          <w:sz w:val="24"/>
          <w:szCs w:val="24"/>
        </w:rPr>
        <w:t xml:space="preserve"> yra: </w:t>
      </w:r>
      <w:permStart w:id="1935952720" w:edGrp="everyone"/>
      <w:r w:rsidR="001673F6" w:rsidRPr="00A22351">
        <w:rPr>
          <w:bCs/>
          <w:i/>
          <w:iCs/>
          <w:color w:val="000000" w:themeColor="text1"/>
          <w:sz w:val="24"/>
          <w:szCs w:val="24"/>
        </w:rPr>
        <w:t>info@srp.lt</w:t>
      </w:r>
      <w:permEnd w:id="1935952720"/>
      <w:r w:rsidR="00ED4215" w:rsidRPr="00966A26">
        <w:rPr>
          <w:bCs/>
          <w:sz w:val="24"/>
          <w:szCs w:val="24"/>
        </w:rPr>
        <w:t>.</w:t>
      </w:r>
    </w:p>
    <w:p w14:paraId="03F256CE" w14:textId="77777777" w:rsidR="00ED4215" w:rsidRPr="00966A26" w:rsidRDefault="00ED4215" w:rsidP="00ED4215">
      <w:pPr>
        <w:pStyle w:val="Sraopastraipa"/>
        <w:numPr>
          <w:ilvl w:val="0"/>
          <w:numId w:val="16"/>
        </w:numPr>
        <w:tabs>
          <w:tab w:val="left" w:pos="426"/>
        </w:tabs>
        <w:suppressAutoHyphens/>
        <w:ind w:left="0" w:firstLine="709"/>
        <w:jc w:val="both"/>
        <w:rPr>
          <w:bCs/>
          <w:sz w:val="24"/>
          <w:szCs w:val="24"/>
        </w:rPr>
      </w:pPr>
      <w:r w:rsidRPr="00966A26">
        <w:rPr>
          <w:bCs/>
          <w:sz w:val="24"/>
          <w:szCs w:val="24"/>
        </w:rPr>
        <w:t xml:space="preserve">Bet kokie pranešimai, informacija, dokumentai ar korespondencija dėl Sutarties ar jos vykdymo turi būti įforminami raštu lietuvių kalba </w:t>
      </w:r>
      <w:r w:rsidRPr="00966A26">
        <w:rPr>
          <w:bCs/>
          <w:sz w:val="24"/>
          <w:szCs w:val="24"/>
        </w:rPr>
        <w:lastRenderedPageBreak/>
        <w:t>ir siunčiami paštu arba įteikiama asmeniškai Sutartyje nurodytais adresais arba šiame Sutarties skyriuje nurodytais elektroninio pašto adresais, išskyrus mokėjimo dokumentus.</w:t>
      </w:r>
    </w:p>
    <w:p w14:paraId="02F8CD18" w14:textId="2DB20A48" w:rsidR="00ED4215" w:rsidRPr="00966A26" w:rsidRDefault="00ED4215" w:rsidP="00ED4215">
      <w:pPr>
        <w:pStyle w:val="Sraopastraipa"/>
        <w:numPr>
          <w:ilvl w:val="0"/>
          <w:numId w:val="16"/>
        </w:numPr>
        <w:tabs>
          <w:tab w:val="left" w:pos="426"/>
        </w:tabs>
        <w:suppressAutoHyphens/>
        <w:ind w:left="0" w:firstLine="709"/>
        <w:jc w:val="both"/>
        <w:rPr>
          <w:bCs/>
          <w:sz w:val="24"/>
          <w:szCs w:val="24"/>
        </w:rPr>
      </w:pPr>
      <w:r w:rsidRPr="00966A26">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DE0C44C" w14:textId="77777777" w:rsidR="00ED4215" w:rsidRPr="00966A26" w:rsidRDefault="00ED4215" w:rsidP="00ED4215">
      <w:pPr>
        <w:pStyle w:val="Sraopastraipa"/>
        <w:numPr>
          <w:ilvl w:val="0"/>
          <w:numId w:val="16"/>
        </w:numPr>
        <w:tabs>
          <w:tab w:val="left" w:pos="426"/>
        </w:tabs>
        <w:suppressAutoHyphens/>
        <w:ind w:left="0" w:firstLine="709"/>
        <w:jc w:val="both"/>
        <w:rPr>
          <w:bCs/>
          <w:sz w:val="24"/>
          <w:szCs w:val="24"/>
        </w:rPr>
      </w:pPr>
      <w:r w:rsidRPr="00966A2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2D65B50" w14:textId="77777777"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5479E8D3" w14:textId="70EC4E60"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Sutartis įsigalioja</w:t>
      </w:r>
      <w:r w:rsidR="005B40B3" w:rsidRPr="00753021">
        <w:rPr>
          <w:sz w:val="24"/>
          <w:szCs w:val="24"/>
        </w:rPr>
        <w:t>,</w:t>
      </w:r>
      <w:r w:rsidRPr="00753021">
        <w:rPr>
          <w:sz w:val="24"/>
          <w:szCs w:val="24"/>
        </w:rPr>
        <w:t xml:space="preserve"> Šalims pasirašius ją ir </w:t>
      </w:r>
      <w:r w:rsidR="00AD0C4F" w:rsidRPr="00753021">
        <w:rPr>
          <w:sz w:val="24"/>
          <w:szCs w:val="24"/>
        </w:rPr>
        <w:t>Teikėjui</w:t>
      </w:r>
      <w:r w:rsidRPr="00753021">
        <w:rPr>
          <w:sz w:val="24"/>
          <w:szCs w:val="24"/>
        </w:rPr>
        <w:t xml:space="preserve"> pateikus Sutarties įvykdymo užtikrinimo dokumentą</w:t>
      </w:r>
      <w:r w:rsidR="00CF1F87" w:rsidRPr="00753021">
        <w:rPr>
          <w:sz w:val="24"/>
          <w:szCs w:val="24"/>
        </w:rPr>
        <w:t xml:space="preserve">, nurodytą Sutarties </w:t>
      </w:r>
      <w:r w:rsidR="00CF1F87" w:rsidRPr="00753021">
        <w:rPr>
          <w:sz w:val="24"/>
          <w:szCs w:val="24"/>
        </w:rPr>
        <w:fldChar w:fldCharType="begin"/>
      </w:r>
      <w:r w:rsidR="00CF1F87" w:rsidRPr="00753021">
        <w:rPr>
          <w:sz w:val="24"/>
          <w:szCs w:val="24"/>
        </w:rPr>
        <w:instrText xml:space="preserve"> REF _Ref500758404 \r \h </w:instrText>
      </w:r>
      <w:r w:rsidR="00753021" w:rsidRPr="00753021">
        <w:rPr>
          <w:sz w:val="24"/>
          <w:szCs w:val="24"/>
        </w:rPr>
        <w:instrText xml:space="preserve"> \* MERGEFORMAT </w:instrText>
      </w:r>
      <w:r w:rsidR="00CF1F87" w:rsidRPr="00753021">
        <w:rPr>
          <w:sz w:val="24"/>
          <w:szCs w:val="24"/>
        </w:rPr>
      </w:r>
      <w:r w:rsidR="00CF1F87" w:rsidRPr="00753021">
        <w:rPr>
          <w:sz w:val="24"/>
          <w:szCs w:val="24"/>
        </w:rPr>
        <w:fldChar w:fldCharType="separate"/>
      </w:r>
      <w:r w:rsidR="00AD2475">
        <w:rPr>
          <w:sz w:val="24"/>
          <w:szCs w:val="24"/>
        </w:rPr>
        <w:t>79</w:t>
      </w:r>
      <w:r w:rsidR="00CF1F87" w:rsidRPr="00753021">
        <w:rPr>
          <w:sz w:val="24"/>
          <w:szCs w:val="24"/>
        </w:rPr>
        <w:fldChar w:fldCharType="end"/>
      </w:r>
      <w:r w:rsidR="00CF1F87" w:rsidRPr="00753021">
        <w:rPr>
          <w:sz w:val="24"/>
          <w:szCs w:val="24"/>
        </w:rPr>
        <w:t xml:space="preserve"> punkte</w:t>
      </w:r>
      <w:r w:rsidR="000C693F">
        <w:rPr>
          <w:sz w:val="24"/>
          <w:szCs w:val="24"/>
        </w:rPr>
        <w:t xml:space="preserve"> ir </w:t>
      </w:r>
      <w:permStart w:id="303263951" w:edGrp="everyone"/>
      <w:r w:rsidR="00D96E9C">
        <w:rPr>
          <w:i/>
          <w:iCs/>
          <w:sz w:val="24"/>
          <w:szCs w:val="24"/>
        </w:rPr>
        <w:t>netaikoma</w:t>
      </w:r>
      <w:permEnd w:id="303263951"/>
      <w:r w:rsidR="005B40B3" w:rsidRPr="00753021">
        <w:rPr>
          <w:sz w:val="24"/>
          <w:szCs w:val="24"/>
        </w:rPr>
        <w:t>,</w:t>
      </w:r>
      <w:r w:rsidRPr="00753021">
        <w:rPr>
          <w:sz w:val="24"/>
          <w:szCs w:val="24"/>
        </w:rPr>
        <w:t xml:space="preserve"> ir galioja iki visų sutartinių įsipareigojimų įvykdymo arba Sutarties nutraukimo.</w:t>
      </w:r>
    </w:p>
    <w:p w14:paraId="63E5D28C" w14:textId="77777777"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Šalys neturi teisės perduoti trečiajam asmeniui reikalavimo teisės pagal šią Sutartį be raštiško kitos Šalies sutikimo.</w:t>
      </w:r>
    </w:p>
    <w:p w14:paraId="02CB3448" w14:textId="50E32089" w:rsidR="00C00190" w:rsidRPr="00753021" w:rsidRDefault="00C00190" w:rsidP="00F76BB2">
      <w:pPr>
        <w:pStyle w:val="Sraopastraipa"/>
        <w:numPr>
          <w:ilvl w:val="0"/>
          <w:numId w:val="16"/>
        </w:numPr>
        <w:tabs>
          <w:tab w:val="left" w:pos="993"/>
        </w:tabs>
        <w:suppressAutoHyphens/>
        <w:ind w:left="0" w:firstLine="709"/>
        <w:jc w:val="both"/>
        <w:rPr>
          <w:sz w:val="24"/>
          <w:szCs w:val="24"/>
        </w:rPr>
      </w:pPr>
      <w:r w:rsidRPr="00753021">
        <w:rPr>
          <w:sz w:val="24"/>
          <w:szCs w:val="24"/>
        </w:rPr>
        <w:t>Sutartis sudaryta lietuvių kalba 2 (dviem) vienodą juridinę galią turinčiais egzemplioriais, po vieną kiekvienai Šaliai.</w:t>
      </w:r>
    </w:p>
    <w:p w14:paraId="3464032F" w14:textId="42E97A44" w:rsidR="007A5B06" w:rsidRPr="00753021" w:rsidRDefault="009C1AD1" w:rsidP="00F76BB2">
      <w:pPr>
        <w:pStyle w:val="Sraopastraipa"/>
        <w:numPr>
          <w:ilvl w:val="0"/>
          <w:numId w:val="16"/>
        </w:numPr>
        <w:tabs>
          <w:tab w:val="left" w:pos="993"/>
        </w:tabs>
        <w:suppressAutoHyphens/>
        <w:ind w:left="0" w:firstLine="709"/>
        <w:jc w:val="both"/>
        <w:rPr>
          <w:sz w:val="24"/>
          <w:szCs w:val="24"/>
        </w:rPr>
      </w:pPr>
      <w:r w:rsidRPr="00753021">
        <w:rPr>
          <w:sz w:val="24"/>
          <w:szCs w:val="24"/>
        </w:rPr>
        <w:t>Šalių atstovams yra žinoma, kad Šalių ir (ar) jų atstovų, kitų Sutartyje nurodytų asmenų duomenys, būtini tinkamam Sutarties sudarymui ir įvykdymui, yra tvarkomi be atskiro jų sutikimo</w:t>
      </w:r>
      <w:r w:rsidR="007A5B06" w:rsidRPr="00753021">
        <w:rPr>
          <w:sz w:val="24"/>
          <w:szCs w:val="24"/>
        </w:rPr>
        <w:t>.</w:t>
      </w:r>
    </w:p>
    <w:p w14:paraId="48A16574" w14:textId="6B8944AA" w:rsidR="00C00190" w:rsidRPr="00753021" w:rsidRDefault="0080758C" w:rsidP="00F76BB2">
      <w:pPr>
        <w:pStyle w:val="Sraopastraipa"/>
        <w:numPr>
          <w:ilvl w:val="0"/>
          <w:numId w:val="16"/>
        </w:numPr>
        <w:tabs>
          <w:tab w:val="left" w:pos="993"/>
        </w:tabs>
        <w:suppressAutoHyphens/>
        <w:ind w:left="0" w:firstLine="709"/>
        <w:jc w:val="both"/>
        <w:rPr>
          <w:sz w:val="24"/>
          <w:szCs w:val="24"/>
        </w:rPr>
      </w:pPr>
      <w:r w:rsidRPr="00753021">
        <w:rPr>
          <w:sz w:val="24"/>
          <w:szCs w:val="24"/>
        </w:rPr>
        <w:t>Pirkimo dokumentai ir</w:t>
      </w:r>
      <w:r w:rsidR="00C00190" w:rsidRPr="00753021">
        <w:rPr>
          <w:sz w:val="24"/>
          <w:szCs w:val="24"/>
        </w:rPr>
        <w:t xml:space="preserve"> viešojo pirkimo metu pateiktas </w:t>
      </w:r>
      <w:r w:rsidR="00AD0C4F" w:rsidRPr="00753021">
        <w:rPr>
          <w:sz w:val="24"/>
          <w:szCs w:val="24"/>
        </w:rPr>
        <w:t>Teikėjo</w:t>
      </w:r>
      <w:r w:rsidR="00C00190" w:rsidRPr="00753021">
        <w:rPr>
          <w:sz w:val="24"/>
          <w:szCs w:val="24"/>
        </w:rPr>
        <w:t xml:space="preserve"> pasiūlymas yra neatsiejama šios Sutarties dalis.</w:t>
      </w:r>
    </w:p>
    <w:p w14:paraId="0C1C0C3F" w14:textId="77777777" w:rsidR="000E5E1D" w:rsidRPr="00753021" w:rsidRDefault="000E5E1D" w:rsidP="00CF1F87">
      <w:pPr>
        <w:pStyle w:val="Sraopastraipa"/>
        <w:tabs>
          <w:tab w:val="left" w:pos="993"/>
        </w:tabs>
        <w:suppressAutoHyphens/>
        <w:ind w:left="0" w:firstLine="709"/>
        <w:jc w:val="both"/>
        <w:rPr>
          <w:sz w:val="24"/>
          <w:szCs w:val="24"/>
        </w:rPr>
      </w:pPr>
    </w:p>
    <w:p w14:paraId="5F6D3579" w14:textId="77777777" w:rsidR="003158AF" w:rsidRPr="00753021" w:rsidRDefault="003158AF" w:rsidP="00CF1F87">
      <w:pPr>
        <w:pStyle w:val="Sraopastraipa"/>
        <w:tabs>
          <w:tab w:val="left" w:pos="1276"/>
        </w:tabs>
        <w:suppressAutoHyphens/>
        <w:ind w:left="0" w:firstLine="709"/>
        <w:jc w:val="both"/>
        <w:rPr>
          <w:sz w:val="24"/>
          <w:szCs w:val="24"/>
        </w:rPr>
      </w:pPr>
    </w:p>
    <w:tbl>
      <w:tblPr>
        <w:tblW w:w="0" w:type="auto"/>
        <w:tblLook w:val="01E0" w:firstRow="1" w:lastRow="1" w:firstColumn="1" w:lastColumn="1" w:noHBand="0" w:noVBand="0"/>
      </w:tblPr>
      <w:tblGrid>
        <w:gridCol w:w="4705"/>
        <w:gridCol w:w="4705"/>
      </w:tblGrid>
      <w:tr w:rsidR="003158AF" w:rsidRPr="00753021" w14:paraId="748F670C" w14:textId="77777777" w:rsidTr="00386FC3">
        <w:tc>
          <w:tcPr>
            <w:tcW w:w="4650" w:type="dxa"/>
          </w:tcPr>
          <w:p w14:paraId="0C95FC58" w14:textId="77777777" w:rsidR="003158AF" w:rsidRPr="00753021" w:rsidRDefault="003158AF" w:rsidP="00CF1F87">
            <w:pPr>
              <w:tabs>
                <w:tab w:val="left" w:pos="459"/>
                <w:tab w:val="num" w:pos="567"/>
              </w:tabs>
              <w:suppressAutoHyphens/>
              <w:spacing w:line="276" w:lineRule="auto"/>
              <w:ind w:firstLine="709"/>
              <w:rPr>
                <w:rFonts w:cs="Times New Roman"/>
                <w:szCs w:val="24"/>
              </w:rPr>
            </w:pPr>
            <w:r w:rsidRPr="00753021">
              <w:rPr>
                <w:rFonts w:cs="Times New Roman"/>
                <w:b/>
                <w:szCs w:val="24"/>
              </w:rPr>
              <w:t>Užsakovas:</w:t>
            </w:r>
          </w:p>
          <w:p w14:paraId="0594AA40" w14:textId="77777777" w:rsidR="00F76BB2" w:rsidRDefault="00F76BB2" w:rsidP="00CF1F87">
            <w:pPr>
              <w:tabs>
                <w:tab w:val="left" w:pos="0"/>
              </w:tabs>
              <w:suppressAutoHyphens/>
              <w:spacing w:line="276" w:lineRule="auto"/>
              <w:ind w:firstLine="709"/>
              <w:rPr>
                <w:rFonts w:cs="Times New Roman"/>
                <w:szCs w:val="24"/>
              </w:rPr>
            </w:pPr>
            <w:r>
              <w:rPr>
                <w:rFonts w:cs="Times New Roman"/>
                <w:szCs w:val="24"/>
              </w:rPr>
              <w:t>Valstybės įmonė</w:t>
            </w:r>
          </w:p>
          <w:p w14:paraId="70FE68FF" w14:textId="2848A2A7" w:rsidR="003158AF" w:rsidRPr="00753021" w:rsidRDefault="003158AF" w:rsidP="00CF1F87">
            <w:pPr>
              <w:tabs>
                <w:tab w:val="left" w:pos="0"/>
              </w:tabs>
              <w:suppressAutoHyphens/>
              <w:spacing w:line="276" w:lineRule="auto"/>
              <w:ind w:firstLine="709"/>
              <w:rPr>
                <w:rFonts w:cs="Times New Roman"/>
                <w:szCs w:val="24"/>
              </w:rPr>
            </w:pPr>
            <w:r w:rsidRPr="00753021">
              <w:rPr>
                <w:rFonts w:cs="Times New Roman"/>
                <w:szCs w:val="24"/>
              </w:rPr>
              <w:t xml:space="preserve">Lietuvos automobilių kelių direkcija </w:t>
            </w:r>
          </w:p>
          <w:p w14:paraId="3A47A4C9" w14:textId="77777777" w:rsidR="003158AF" w:rsidRPr="00753021" w:rsidRDefault="003158AF" w:rsidP="00CF1F87">
            <w:pPr>
              <w:tabs>
                <w:tab w:val="left" w:pos="0"/>
              </w:tabs>
              <w:suppressAutoHyphens/>
              <w:spacing w:line="276" w:lineRule="auto"/>
              <w:ind w:firstLine="709"/>
              <w:rPr>
                <w:rFonts w:cs="Times New Roman"/>
                <w:szCs w:val="24"/>
              </w:rPr>
            </w:pPr>
            <w:r w:rsidRPr="00753021">
              <w:rPr>
                <w:rFonts w:cs="Times New Roman"/>
                <w:szCs w:val="24"/>
              </w:rPr>
              <w:t>J. Basanavičiaus g. 36</w:t>
            </w:r>
          </w:p>
          <w:p w14:paraId="69898776" w14:textId="77777777" w:rsidR="003158AF" w:rsidRPr="00753021" w:rsidRDefault="003158AF" w:rsidP="00CF1F87">
            <w:pPr>
              <w:tabs>
                <w:tab w:val="left" w:pos="0"/>
              </w:tabs>
              <w:suppressAutoHyphens/>
              <w:spacing w:line="276" w:lineRule="auto"/>
              <w:ind w:firstLine="709"/>
              <w:rPr>
                <w:rFonts w:cs="Times New Roman"/>
                <w:szCs w:val="24"/>
              </w:rPr>
            </w:pPr>
            <w:r w:rsidRPr="00753021">
              <w:rPr>
                <w:rFonts w:cs="Times New Roman"/>
                <w:szCs w:val="24"/>
              </w:rPr>
              <w:t>LT–03109 Vilnius</w:t>
            </w:r>
          </w:p>
          <w:p w14:paraId="5C1EAEE7" w14:textId="151BCB4B" w:rsidR="003158AF" w:rsidRPr="00753021" w:rsidRDefault="00F76BB2" w:rsidP="00CF1F87">
            <w:pPr>
              <w:tabs>
                <w:tab w:val="left" w:pos="0"/>
              </w:tabs>
              <w:suppressAutoHyphens/>
              <w:spacing w:line="276" w:lineRule="auto"/>
              <w:ind w:firstLine="709"/>
              <w:rPr>
                <w:rFonts w:cs="Times New Roman"/>
                <w:szCs w:val="24"/>
              </w:rPr>
            </w:pPr>
            <w:r>
              <w:rPr>
                <w:rFonts w:cs="Times New Roman"/>
                <w:szCs w:val="24"/>
              </w:rPr>
              <w:t>Įmonės</w:t>
            </w:r>
            <w:r w:rsidRPr="00753021">
              <w:rPr>
                <w:rFonts w:cs="Times New Roman"/>
                <w:szCs w:val="24"/>
              </w:rPr>
              <w:t xml:space="preserve"> </w:t>
            </w:r>
            <w:r w:rsidR="003158AF" w:rsidRPr="00753021">
              <w:rPr>
                <w:rFonts w:cs="Times New Roman"/>
                <w:szCs w:val="24"/>
              </w:rPr>
              <w:t>kodas 188710638</w:t>
            </w:r>
          </w:p>
          <w:p w14:paraId="2028C97C" w14:textId="77777777" w:rsidR="003158AF" w:rsidRPr="00753021" w:rsidRDefault="003158AF" w:rsidP="00CF1F87">
            <w:pPr>
              <w:tabs>
                <w:tab w:val="left" w:pos="0"/>
              </w:tabs>
              <w:suppressAutoHyphens/>
              <w:spacing w:line="276" w:lineRule="auto"/>
              <w:ind w:firstLine="709"/>
              <w:rPr>
                <w:rFonts w:cs="Times New Roman"/>
                <w:szCs w:val="24"/>
              </w:rPr>
            </w:pPr>
            <w:r w:rsidRPr="00753021">
              <w:rPr>
                <w:rFonts w:cs="Times New Roman"/>
                <w:szCs w:val="24"/>
              </w:rPr>
              <w:t xml:space="preserve">Telefonas  (8 5)  232 9600 </w:t>
            </w:r>
          </w:p>
          <w:p w14:paraId="57C64D4C" w14:textId="77777777" w:rsidR="003158AF" w:rsidRPr="00753021" w:rsidRDefault="003158AF" w:rsidP="00CF1F87">
            <w:pPr>
              <w:tabs>
                <w:tab w:val="left" w:pos="0"/>
              </w:tabs>
              <w:suppressAutoHyphens/>
              <w:spacing w:line="276" w:lineRule="auto"/>
              <w:ind w:firstLine="709"/>
              <w:rPr>
                <w:rFonts w:cs="Times New Roman"/>
                <w:szCs w:val="24"/>
              </w:rPr>
            </w:pPr>
            <w:r w:rsidRPr="00753021">
              <w:rPr>
                <w:rFonts w:cs="Times New Roman"/>
                <w:szCs w:val="24"/>
              </w:rPr>
              <w:t>El. paštas lakd@lakd.lt</w:t>
            </w:r>
          </w:p>
          <w:p w14:paraId="6D903FBD" w14:textId="77777777" w:rsidR="003158AF" w:rsidRPr="00753021" w:rsidRDefault="003158AF" w:rsidP="00CF1F87">
            <w:pPr>
              <w:tabs>
                <w:tab w:val="left" w:pos="0"/>
              </w:tabs>
              <w:suppressAutoHyphens/>
              <w:spacing w:line="276" w:lineRule="auto"/>
              <w:ind w:firstLine="709"/>
              <w:rPr>
                <w:rFonts w:cs="Times New Roman"/>
                <w:szCs w:val="24"/>
              </w:rPr>
            </w:pPr>
            <w:r w:rsidRPr="00753021">
              <w:rPr>
                <w:rFonts w:cs="Times New Roman"/>
                <w:szCs w:val="24"/>
              </w:rPr>
              <w:t>A.s. LT37 7300 0100 0245 6303</w:t>
            </w:r>
          </w:p>
          <w:p w14:paraId="51EA1B69" w14:textId="77777777" w:rsidR="003158AF" w:rsidRPr="00753021" w:rsidRDefault="003158AF" w:rsidP="00CF1F87">
            <w:pPr>
              <w:spacing w:line="276" w:lineRule="auto"/>
              <w:ind w:firstLine="709"/>
              <w:rPr>
                <w:rFonts w:cs="Times New Roman"/>
                <w:szCs w:val="24"/>
              </w:rPr>
            </w:pPr>
            <w:r w:rsidRPr="00753021">
              <w:rPr>
                <w:rFonts w:cs="Times New Roman"/>
                <w:szCs w:val="24"/>
              </w:rPr>
              <w:t>AB „Swedbank“</w:t>
            </w:r>
          </w:p>
          <w:p w14:paraId="1D2A7EC3" w14:textId="7479DE92" w:rsidR="003158AF" w:rsidRPr="00753021" w:rsidRDefault="003158AF" w:rsidP="00CF1F87">
            <w:pPr>
              <w:tabs>
                <w:tab w:val="num" w:pos="175"/>
              </w:tabs>
              <w:suppressAutoHyphens/>
              <w:spacing w:line="276" w:lineRule="auto"/>
              <w:ind w:firstLine="709"/>
              <w:rPr>
                <w:rFonts w:cs="Times New Roman"/>
                <w:szCs w:val="24"/>
              </w:rPr>
            </w:pPr>
          </w:p>
          <w:p w14:paraId="139E6D91" w14:textId="77777777" w:rsidR="00F76BB2" w:rsidRDefault="00F76BB2" w:rsidP="00CF1F87">
            <w:pPr>
              <w:tabs>
                <w:tab w:val="left" w:pos="9214"/>
              </w:tabs>
              <w:suppressAutoHyphens/>
              <w:spacing w:line="276" w:lineRule="auto"/>
              <w:ind w:firstLine="709"/>
              <w:rPr>
                <w:rFonts w:cs="Times New Roman"/>
                <w:szCs w:val="24"/>
              </w:rPr>
            </w:pPr>
            <w:r>
              <w:rPr>
                <w:rFonts w:cs="Times New Roman"/>
                <w:szCs w:val="24"/>
              </w:rPr>
              <w:t>Valstybės įmonės</w:t>
            </w:r>
          </w:p>
          <w:p w14:paraId="024DBCBC" w14:textId="5D2FF387" w:rsidR="003158AF" w:rsidRPr="00753021" w:rsidRDefault="003158AF" w:rsidP="00CF1F87">
            <w:pPr>
              <w:tabs>
                <w:tab w:val="left" w:pos="9214"/>
              </w:tabs>
              <w:suppressAutoHyphens/>
              <w:spacing w:line="276" w:lineRule="auto"/>
              <w:ind w:firstLine="709"/>
              <w:rPr>
                <w:rFonts w:cs="Times New Roman"/>
                <w:szCs w:val="24"/>
              </w:rPr>
            </w:pPr>
            <w:r w:rsidRPr="00753021">
              <w:rPr>
                <w:rFonts w:cs="Times New Roman"/>
                <w:szCs w:val="24"/>
              </w:rPr>
              <w:t>Lietuvos automobilių kelių direkcijos</w:t>
            </w:r>
          </w:p>
          <w:p w14:paraId="0125DA48" w14:textId="77777777" w:rsidR="003158AF" w:rsidRPr="00753021" w:rsidRDefault="003158AF" w:rsidP="00CF1F87">
            <w:pPr>
              <w:suppressAutoHyphens/>
              <w:spacing w:line="276" w:lineRule="auto"/>
              <w:ind w:firstLine="709"/>
              <w:rPr>
                <w:rFonts w:cs="Times New Roman"/>
                <w:b/>
                <w:szCs w:val="24"/>
              </w:rPr>
            </w:pPr>
          </w:p>
          <w:p w14:paraId="2433A272" w14:textId="77777777" w:rsidR="003158AF" w:rsidRPr="00753021" w:rsidRDefault="003158AF" w:rsidP="00CF1F87">
            <w:pPr>
              <w:suppressAutoHyphens/>
              <w:spacing w:line="276" w:lineRule="auto"/>
              <w:ind w:firstLine="709"/>
              <w:rPr>
                <w:rFonts w:cs="Times New Roman"/>
                <w:szCs w:val="24"/>
              </w:rPr>
            </w:pPr>
            <w:r w:rsidRPr="00753021">
              <w:rPr>
                <w:rFonts w:cs="Times New Roman"/>
                <w:szCs w:val="24"/>
              </w:rPr>
              <w:lastRenderedPageBreak/>
              <w:t>...............................................................</w:t>
            </w:r>
          </w:p>
          <w:p w14:paraId="6BEBC249" w14:textId="77777777" w:rsidR="003158AF" w:rsidRPr="00753021" w:rsidRDefault="003158AF" w:rsidP="00CF1F87">
            <w:pPr>
              <w:tabs>
                <w:tab w:val="left" w:pos="459"/>
                <w:tab w:val="num" w:pos="567"/>
              </w:tabs>
              <w:suppressAutoHyphens/>
              <w:spacing w:line="276" w:lineRule="auto"/>
              <w:ind w:firstLine="709"/>
              <w:rPr>
                <w:rFonts w:cs="Times New Roman"/>
                <w:szCs w:val="24"/>
              </w:rPr>
            </w:pPr>
            <w:r w:rsidRPr="00753021">
              <w:rPr>
                <w:rFonts w:cs="Times New Roman"/>
                <w:szCs w:val="24"/>
              </w:rPr>
              <w:t>[pareigos, vardas, pavardė, parašas A.V. ]</w:t>
            </w:r>
          </w:p>
          <w:p w14:paraId="4E894BD0" w14:textId="77777777" w:rsidR="003158AF" w:rsidRPr="00753021" w:rsidRDefault="003158AF" w:rsidP="00CF1F87">
            <w:pPr>
              <w:tabs>
                <w:tab w:val="left" w:pos="459"/>
                <w:tab w:val="num" w:pos="567"/>
              </w:tabs>
              <w:suppressAutoHyphens/>
              <w:spacing w:line="276" w:lineRule="auto"/>
              <w:ind w:firstLine="709"/>
              <w:rPr>
                <w:rFonts w:cs="Times New Roman"/>
                <w:szCs w:val="24"/>
              </w:rPr>
            </w:pPr>
          </w:p>
          <w:p w14:paraId="042E5258" w14:textId="77777777" w:rsidR="003158AF" w:rsidRPr="00753021" w:rsidRDefault="003158AF" w:rsidP="00CF1F87">
            <w:pPr>
              <w:suppressAutoHyphens/>
              <w:spacing w:line="276" w:lineRule="auto"/>
              <w:ind w:firstLine="709"/>
              <w:rPr>
                <w:rFonts w:cs="Times New Roman"/>
                <w:szCs w:val="24"/>
              </w:rPr>
            </w:pPr>
            <w:r w:rsidRPr="00753021">
              <w:rPr>
                <w:rFonts w:cs="Times New Roman"/>
                <w:szCs w:val="24"/>
              </w:rPr>
              <w:t>...............................................................</w:t>
            </w:r>
          </w:p>
          <w:p w14:paraId="00199D0A" w14:textId="77777777" w:rsidR="003158AF" w:rsidRPr="00753021" w:rsidRDefault="003158AF" w:rsidP="00CF1F87">
            <w:pPr>
              <w:tabs>
                <w:tab w:val="left" w:pos="459"/>
                <w:tab w:val="num" w:pos="567"/>
              </w:tabs>
              <w:suppressAutoHyphens/>
              <w:spacing w:line="276" w:lineRule="auto"/>
              <w:ind w:firstLine="709"/>
              <w:rPr>
                <w:rFonts w:cs="Times New Roman"/>
                <w:szCs w:val="24"/>
              </w:rPr>
            </w:pPr>
            <w:r w:rsidRPr="00753021">
              <w:rPr>
                <w:rFonts w:cs="Times New Roman"/>
                <w:szCs w:val="24"/>
              </w:rPr>
              <w:t>[pasirašymo data]</w:t>
            </w:r>
          </w:p>
        </w:tc>
        <w:tc>
          <w:tcPr>
            <w:tcW w:w="4637" w:type="dxa"/>
          </w:tcPr>
          <w:p w14:paraId="71AA3C68" w14:textId="65673F6D" w:rsidR="003158AF" w:rsidRPr="00753021" w:rsidRDefault="00AD0C4F" w:rsidP="00CF1F87">
            <w:pPr>
              <w:tabs>
                <w:tab w:val="left" w:pos="459"/>
                <w:tab w:val="num" w:pos="567"/>
              </w:tabs>
              <w:suppressAutoHyphens/>
              <w:spacing w:line="276" w:lineRule="auto"/>
              <w:ind w:firstLine="709"/>
              <w:rPr>
                <w:rFonts w:cs="Times New Roman"/>
                <w:szCs w:val="24"/>
              </w:rPr>
            </w:pPr>
            <w:r w:rsidRPr="00753021">
              <w:rPr>
                <w:rFonts w:cs="Times New Roman"/>
                <w:b/>
                <w:szCs w:val="24"/>
              </w:rPr>
              <w:lastRenderedPageBreak/>
              <w:t>Teikėjas</w:t>
            </w:r>
            <w:r w:rsidR="003158AF" w:rsidRPr="00753021">
              <w:rPr>
                <w:rFonts w:cs="Times New Roman"/>
                <w:b/>
                <w:szCs w:val="24"/>
              </w:rPr>
              <w:t>:</w:t>
            </w:r>
          </w:p>
          <w:p w14:paraId="391057BA" w14:textId="77777777" w:rsidR="001673F6" w:rsidRPr="00753021" w:rsidRDefault="001673F6" w:rsidP="001673F6">
            <w:pPr>
              <w:tabs>
                <w:tab w:val="left" w:pos="459"/>
                <w:tab w:val="num" w:pos="567"/>
              </w:tabs>
              <w:suppressAutoHyphens/>
              <w:spacing w:line="276" w:lineRule="auto"/>
              <w:ind w:firstLine="709"/>
              <w:rPr>
                <w:rFonts w:cs="Times New Roman"/>
                <w:szCs w:val="24"/>
              </w:rPr>
            </w:pPr>
            <w:permStart w:id="24658817" w:edGrp="everyone"/>
            <w:r>
              <w:rPr>
                <w:szCs w:val="24"/>
                <w:lang w:val="en-US"/>
              </w:rPr>
              <w:t>UAB „SRP Projektas“</w:t>
            </w:r>
          </w:p>
          <w:p w14:paraId="43024161" w14:textId="77777777" w:rsidR="001673F6" w:rsidRPr="00753021" w:rsidRDefault="001673F6" w:rsidP="001673F6">
            <w:pPr>
              <w:tabs>
                <w:tab w:val="left" w:pos="459"/>
                <w:tab w:val="num" w:pos="567"/>
              </w:tabs>
              <w:suppressAutoHyphens/>
              <w:spacing w:line="276" w:lineRule="auto"/>
              <w:ind w:firstLine="709"/>
              <w:rPr>
                <w:rFonts w:cs="Times New Roman"/>
                <w:szCs w:val="24"/>
              </w:rPr>
            </w:pPr>
            <w:r w:rsidRPr="00753021">
              <w:rPr>
                <w:rFonts w:cs="Times New Roman"/>
                <w:szCs w:val="24"/>
              </w:rPr>
              <w:t xml:space="preserve"> </w:t>
            </w:r>
          </w:p>
          <w:p w14:paraId="4892F2AA" w14:textId="77777777" w:rsidR="001673F6" w:rsidRPr="009A1E72" w:rsidRDefault="001673F6" w:rsidP="001673F6">
            <w:pPr>
              <w:tabs>
                <w:tab w:val="left" w:pos="459"/>
                <w:tab w:val="num" w:pos="567"/>
              </w:tabs>
              <w:suppressAutoHyphens/>
              <w:spacing w:line="276" w:lineRule="auto"/>
              <w:ind w:firstLine="709"/>
              <w:rPr>
                <w:szCs w:val="24"/>
              </w:rPr>
            </w:pPr>
            <w:r w:rsidRPr="003354C9">
              <w:rPr>
                <w:szCs w:val="24"/>
              </w:rPr>
              <w:t>Savanorių pr. 176</w:t>
            </w:r>
            <w:r>
              <w:rPr>
                <w:szCs w:val="24"/>
              </w:rPr>
              <w:t>C</w:t>
            </w:r>
            <w:r w:rsidRPr="003354C9">
              <w:rPr>
                <w:szCs w:val="24"/>
              </w:rPr>
              <w:t>,</w:t>
            </w:r>
          </w:p>
          <w:p w14:paraId="48744816" w14:textId="77777777" w:rsidR="001673F6" w:rsidRPr="009A1E72" w:rsidRDefault="001673F6" w:rsidP="001673F6">
            <w:pPr>
              <w:tabs>
                <w:tab w:val="left" w:pos="459"/>
                <w:tab w:val="num" w:pos="567"/>
              </w:tabs>
              <w:suppressAutoHyphens/>
              <w:spacing w:line="276" w:lineRule="auto"/>
              <w:ind w:firstLine="709"/>
              <w:rPr>
                <w:szCs w:val="24"/>
              </w:rPr>
            </w:pPr>
            <w:r w:rsidRPr="003354C9">
              <w:rPr>
                <w:szCs w:val="24"/>
              </w:rPr>
              <w:t>03154</w:t>
            </w:r>
            <w:r>
              <w:rPr>
                <w:szCs w:val="24"/>
                <w:lang w:val="en-US"/>
              </w:rPr>
              <w:t xml:space="preserve"> Vilnius</w:t>
            </w:r>
          </w:p>
          <w:p w14:paraId="2FFE5626" w14:textId="77777777" w:rsidR="001673F6" w:rsidRPr="003354C9" w:rsidRDefault="001673F6" w:rsidP="001673F6">
            <w:pPr>
              <w:spacing w:line="276" w:lineRule="auto"/>
              <w:rPr>
                <w:szCs w:val="24"/>
                <w:lang w:val="en-US"/>
              </w:rPr>
            </w:pPr>
            <w:r>
              <w:rPr>
                <w:szCs w:val="24"/>
                <w:lang w:val="en-US"/>
              </w:rPr>
              <w:t xml:space="preserve">  </w:t>
            </w:r>
            <w:r w:rsidRPr="003354C9">
              <w:rPr>
                <w:szCs w:val="24"/>
                <w:lang w:val="en-US"/>
              </w:rPr>
              <w:t>Įmonės kodas 300043111</w:t>
            </w:r>
          </w:p>
          <w:p w14:paraId="4B3BC7B2" w14:textId="77777777" w:rsidR="001673F6" w:rsidRPr="009A1E72" w:rsidRDefault="001673F6" w:rsidP="001673F6">
            <w:pPr>
              <w:tabs>
                <w:tab w:val="left" w:pos="459"/>
                <w:tab w:val="num" w:pos="567"/>
              </w:tabs>
              <w:suppressAutoHyphens/>
              <w:spacing w:line="276" w:lineRule="auto"/>
              <w:ind w:firstLine="709"/>
              <w:rPr>
                <w:szCs w:val="24"/>
              </w:rPr>
            </w:pPr>
            <w:r>
              <w:rPr>
                <w:szCs w:val="24"/>
                <w:lang w:eastAsia="lt-LT"/>
              </w:rPr>
              <w:t xml:space="preserve">Telefonas  (8 5) </w:t>
            </w:r>
            <w:r w:rsidRPr="003354C9">
              <w:rPr>
                <w:szCs w:val="24"/>
                <w:lang w:val="en-US"/>
              </w:rPr>
              <w:t>250 0605</w:t>
            </w:r>
          </w:p>
          <w:p w14:paraId="4F68D3FA" w14:textId="77777777" w:rsidR="001673F6" w:rsidRPr="009A1E72" w:rsidRDefault="001673F6" w:rsidP="001673F6">
            <w:pPr>
              <w:tabs>
                <w:tab w:val="left" w:pos="459"/>
                <w:tab w:val="num" w:pos="567"/>
              </w:tabs>
              <w:suppressAutoHyphens/>
              <w:spacing w:line="276" w:lineRule="auto"/>
              <w:ind w:firstLine="709"/>
              <w:rPr>
                <w:szCs w:val="24"/>
              </w:rPr>
            </w:pPr>
            <w:r w:rsidRPr="009A1E72">
              <w:rPr>
                <w:szCs w:val="24"/>
                <w:lang w:eastAsia="lt-LT"/>
              </w:rPr>
              <w:t>El. paštas</w:t>
            </w:r>
            <w:r w:rsidRPr="003354C9">
              <w:rPr>
                <w:szCs w:val="24"/>
                <w:lang w:val="en-US"/>
              </w:rPr>
              <w:t xml:space="preserve"> </w:t>
            </w:r>
            <w:hyperlink r:id="rId11" w:history="1">
              <w:r w:rsidRPr="00175DE2">
                <w:rPr>
                  <w:lang w:eastAsia="lt-LT"/>
                </w:rPr>
                <w:t>info@srp.lt</w:t>
              </w:r>
            </w:hyperlink>
          </w:p>
          <w:p w14:paraId="0398EF45" w14:textId="77777777" w:rsidR="001673F6" w:rsidRPr="00753021" w:rsidRDefault="001673F6" w:rsidP="001673F6">
            <w:pPr>
              <w:tabs>
                <w:tab w:val="left" w:pos="459"/>
                <w:tab w:val="num" w:pos="567"/>
              </w:tabs>
              <w:suppressAutoHyphens/>
              <w:spacing w:line="276" w:lineRule="auto"/>
              <w:ind w:firstLine="0"/>
              <w:rPr>
                <w:rFonts w:cs="Times New Roman"/>
                <w:szCs w:val="24"/>
              </w:rPr>
            </w:pPr>
            <w:r>
              <w:rPr>
                <w:szCs w:val="24"/>
                <w:lang w:val="en-US"/>
              </w:rPr>
              <w:t xml:space="preserve">           </w:t>
            </w:r>
            <w:r w:rsidRPr="003354C9">
              <w:rPr>
                <w:szCs w:val="24"/>
                <w:lang w:val="en-US"/>
              </w:rPr>
              <w:t>A</w:t>
            </w:r>
            <w:r>
              <w:rPr>
                <w:szCs w:val="24"/>
                <w:lang w:val="en-US"/>
              </w:rPr>
              <w:t>.</w:t>
            </w:r>
            <w:r w:rsidRPr="003354C9">
              <w:rPr>
                <w:szCs w:val="24"/>
                <w:lang w:val="en-US"/>
              </w:rPr>
              <w:t>s</w:t>
            </w:r>
            <w:r>
              <w:rPr>
                <w:szCs w:val="24"/>
                <w:lang w:val="en-US"/>
              </w:rPr>
              <w:t>.</w:t>
            </w:r>
            <w:r w:rsidRPr="003354C9">
              <w:rPr>
                <w:szCs w:val="24"/>
                <w:lang w:val="en-US"/>
              </w:rPr>
              <w:t xml:space="preserve"> LT32 7044 0600 0425 4330</w:t>
            </w:r>
          </w:p>
          <w:p w14:paraId="1D1FEE8E" w14:textId="77777777" w:rsidR="001673F6" w:rsidRPr="003354C9" w:rsidRDefault="001673F6" w:rsidP="001673F6">
            <w:pPr>
              <w:spacing w:line="276" w:lineRule="auto"/>
              <w:rPr>
                <w:szCs w:val="24"/>
                <w:lang w:val="en-US"/>
              </w:rPr>
            </w:pPr>
            <w:r>
              <w:rPr>
                <w:szCs w:val="24"/>
                <w:lang w:val="en-US"/>
              </w:rPr>
              <w:t xml:space="preserve">  </w:t>
            </w:r>
            <w:r w:rsidRPr="003354C9">
              <w:rPr>
                <w:szCs w:val="24"/>
                <w:lang w:val="en-US"/>
              </w:rPr>
              <w:t xml:space="preserve">AB bankas </w:t>
            </w:r>
            <w:r>
              <w:rPr>
                <w:szCs w:val="24"/>
                <w:lang w:val="en-US"/>
              </w:rPr>
              <w:t>„</w:t>
            </w:r>
            <w:r w:rsidRPr="003354C9">
              <w:rPr>
                <w:szCs w:val="24"/>
                <w:lang w:val="en-US"/>
              </w:rPr>
              <w:t>SEB banka</w:t>
            </w:r>
            <w:r>
              <w:rPr>
                <w:szCs w:val="24"/>
                <w:lang w:val="en-US"/>
              </w:rPr>
              <w:t>s“</w:t>
            </w:r>
            <w:r w:rsidRPr="003354C9">
              <w:rPr>
                <w:szCs w:val="24"/>
                <w:lang w:val="en-US"/>
              </w:rPr>
              <w:t xml:space="preserve"> </w:t>
            </w:r>
          </w:p>
          <w:p w14:paraId="6D0F71CF" w14:textId="77777777" w:rsidR="001673F6" w:rsidRPr="00753021" w:rsidRDefault="001673F6" w:rsidP="001673F6">
            <w:pPr>
              <w:tabs>
                <w:tab w:val="left" w:pos="459"/>
                <w:tab w:val="num" w:pos="567"/>
              </w:tabs>
              <w:suppressAutoHyphens/>
              <w:spacing w:line="276" w:lineRule="auto"/>
              <w:ind w:firstLine="709"/>
              <w:rPr>
                <w:rFonts w:cs="Times New Roman"/>
                <w:szCs w:val="24"/>
              </w:rPr>
            </w:pPr>
          </w:p>
          <w:p w14:paraId="048E0332" w14:textId="77777777" w:rsidR="001673F6" w:rsidRDefault="001673F6" w:rsidP="001673F6">
            <w:pPr>
              <w:tabs>
                <w:tab w:val="left" w:pos="459"/>
                <w:tab w:val="num" w:pos="567"/>
              </w:tabs>
              <w:suppressAutoHyphens/>
              <w:spacing w:line="276" w:lineRule="auto"/>
              <w:ind w:firstLine="709"/>
              <w:rPr>
                <w:szCs w:val="24"/>
                <w:lang w:val="en-US"/>
              </w:rPr>
            </w:pPr>
            <w:r>
              <w:rPr>
                <w:szCs w:val="24"/>
                <w:lang w:val="en-US"/>
              </w:rPr>
              <w:t>UAB „SRP Projektas“</w:t>
            </w:r>
          </w:p>
          <w:p w14:paraId="571D4558" w14:textId="77777777" w:rsidR="001673F6" w:rsidRDefault="001673F6" w:rsidP="001673F6">
            <w:pPr>
              <w:tabs>
                <w:tab w:val="left" w:pos="459"/>
                <w:tab w:val="num" w:pos="567"/>
              </w:tabs>
              <w:suppressAutoHyphens/>
              <w:spacing w:line="276" w:lineRule="auto"/>
              <w:ind w:firstLine="709"/>
              <w:rPr>
                <w:rFonts w:cs="Times New Roman"/>
                <w:szCs w:val="24"/>
              </w:rPr>
            </w:pPr>
            <w:r>
              <w:rPr>
                <w:rFonts w:cs="Times New Roman"/>
                <w:szCs w:val="24"/>
              </w:rPr>
              <w:t>Direktorius Tadas Kasperavičius</w:t>
            </w:r>
          </w:p>
          <w:p w14:paraId="18FA12F1" w14:textId="77777777" w:rsidR="001673F6" w:rsidRPr="00753021" w:rsidRDefault="001673F6" w:rsidP="001673F6">
            <w:pPr>
              <w:tabs>
                <w:tab w:val="left" w:pos="459"/>
                <w:tab w:val="num" w:pos="567"/>
              </w:tabs>
              <w:suppressAutoHyphens/>
              <w:spacing w:line="276" w:lineRule="auto"/>
              <w:ind w:firstLine="709"/>
              <w:rPr>
                <w:rFonts w:cs="Times New Roman"/>
                <w:szCs w:val="24"/>
              </w:rPr>
            </w:pPr>
          </w:p>
          <w:p w14:paraId="4CB57673" w14:textId="77777777" w:rsidR="001673F6" w:rsidRDefault="001673F6" w:rsidP="001673F6">
            <w:pPr>
              <w:tabs>
                <w:tab w:val="left" w:pos="459"/>
                <w:tab w:val="num" w:pos="567"/>
              </w:tabs>
              <w:suppressAutoHyphens/>
              <w:spacing w:line="276" w:lineRule="auto"/>
              <w:ind w:firstLine="709"/>
              <w:rPr>
                <w:rFonts w:cs="Times New Roman"/>
                <w:szCs w:val="24"/>
              </w:rPr>
            </w:pPr>
            <w:r w:rsidRPr="00753021">
              <w:rPr>
                <w:rFonts w:cs="Times New Roman"/>
                <w:szCs w:val="24"/>
              </w:rPr>
              <w:lastRenderedPageBreak/>
              <w:t>...............................................................</w:t>
            </w:r>
          </w:p>
          <w:p w14:paraId="2EBF1B84" w14:textId="10FE85F5" w:rsidR="003158AF" w:rsidRPr="00753021" w:rsidRDefault="001673F6" w:rsidP="00CF1F87">
            <w:pPr>
              <w:tabs>
                <w:tab w:val="left" w:pos="459"/>
                <w:tab w:val="num" w:pos="567"/>
              </w:tabs>
              <w:suppressAutoHyphens/>
              <w:spacing w:line="276" w:lineRule="auto"/>
              <w:ind w:firstLine="709"/>
              <w:rPr>
                <w:rFonts w:cs="Times New Roman"/>
                <w:b/>
                <w:szCs w:val="24"/>
              </w:rPr>
            </w:pPr>
            <w:r>
              <w:rPr>
                <w:rFonts w:cs="Times New Roman"/>
                <w:szCs w:val="24"/>
              </w:rPr>
              <w:t>A.V.</w:t>
            </w:r>
            <w:r w:rsidR="003158AF" w:rsidRPr="00753021">
              <w:rPr>
                <w:rFonts w:cs="Times New Roman"/>
                <w:szCs w:val="24"/>
              </w:rPr>
              <w:t>]</w:t>
            </w:r>
            <w:permEnd w:id="24658817"/>
          </w:p>
        </w:tc>
      </w:tr>
    </w:tbl>
    <w:p w14:paraId="581D89BD" w14:textId="77777777" w:rsidR="003158AF" w:rsidRPr="00753021" w:rsidRDefault="003158AF" w:rsidP="00CF1F87">
      <w:pPr>
        <w:tabs>
          <w:tab w:val="left" w:pos="1276"/>
        </w:tabs>
        <w:suppressAutoHyphens/>
        <w:ind w:firstLine="709"/>
        <w:rPr>
          <w:rFonts w:cs="Times New Roman"/>
          <w:szCs w:val="24"/>
        </w:rPr>
      </w:pPr>
    </w:p>
    <w:sectPr w:rsidR="003158AF" w:rsidRPr="00753021"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90033" w14:textId="77777777" w:rsidR="00B45FD3" w:rsidRDefault="00B45FD3" w:rsidP="00C00190">
      <w:r>
        <w:separator/>
      </w:r>
    </w:p>
  </w:endnote>
  <w:endnote w:type="continuationSeparator" w:id="0">
    <w:p w14:paraId="09D5C8AB" w14:textId="77777777" w:rsidR="00B45FD3" w:rsidRDefault="00B45FD3"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CC8BF" w14:textId="77777777" w:rsidR="00B45FD3" w:rsidRDefault="00B45FD3" w:rsidP="00C00190">
      <w:r>
        <w:separator/>
      </w:r>
    </w:p>
  </w:footnote>
  <w:footnote w:type="continuationSeparator" w:id="0">
    <w:p w14:paraId="387F3FAC" w14:textId="77777777" w:rsidR="00B45FD3" w:rsidRDefault="00B45FD3" w:rsidP="00C00190">
      <w:r>
        <w:continuationSeparator/>
      </w:r>
    </w:p>
  </w:footnote>
  <w:footnote w:id="1">
    <w:p w14:paraId="49622C0F" w14:textId="4BEF3104" w:rsidR="00C92682" w:rsidRDefault="00C92682" w:rsidP="009C1AD1">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 w:id="2">
    <w:p w14:paraId="6F91745D" w14:textId="77777777" w:rsidR="00C92682" w:rsidRDefault="00C92682" w:rsidP="00C00190">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3">
    <w:p w14:paraId="07ED717F" w14:textId="77777777" w:rsidR="00C92682" w:rsidRDefault="00C92682" w:rsidP="00CC7D42">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62CFAB9B" w14:textId="77777777" w:rsidR="00C92682" w:rsidRDefault="00C92682" w:rsidP="00C00190">
      <w:pPr>
        <w:pStyle w:val="Puslapioinaostekstas"/>
      </w:pPr>
      <w:r>
        <w:rPr>
          <w:rStyle w:val="Puslapioinaosnuoroda"/>
        </w:rPr>
        <w:footnoteRef/>
      </w:r>
      <w:r>
        <w:t xml:space="preserve"> </w:t>
      </w:r>
      <w:hyperlink r:id="rId4" w:history="1">
        <w:r w:rsidRPr="00C55D9E">
          <w:rPr>
            <w:rStyle w:val="Hipersaitas"/>
          </w:rPr>
          <w:t>https://www.e-tar.lt/portal/lt/legalAct/TAR.0BDFFD850A66/DazvMCIOVO</w:t>
        </w:r>
      </w:hyperlink>
    </w:p>
  </w:footnote>
  <w:footnote w:id="5">
    <w:p w14:paraId="2B929E90" w14:textId="77777777" w:rsidR="00C92682" w:rsidRDefault="00C92682" w:rsidP="00D70FC5">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772C"/>
    <w:multiLevelType w:val="multilevel"/>
    <w:tmpl w:val="06C0520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1790" w:hanging="1080"/>
      </w:pPr>
    </w:lvl>
    <w:lvl w:ilvl="7">
      <w:start w:val="1"/>
      <w:numFmt w:val="decimal"/>
      <w:isLgl/>
      <w:lvlText w:val="%1.%2.%3.%4.%5.%6.%7.%8."/>
      <w:lvlJc w:val="left"/>
      <w:pPr>
        <w:ind w:left="2150" w:hanging="1440"/>
      </w:pPr>
    </w:lvl>
    <w:lvl w:ilvl="8">
      <w:start w:val="1"/>
      <w:numFmt w:val="decimal"/>
      <w:isLgl/>
      <w:lvlText w:val="%1.%2.%3.%4.%5.%6.%7.%8.%9."/>
      <w:lvlJc w:val="left"/>
      <w:pPr>
        <w:ind w:left="2150" w:hanging="1440"/>
      </w:pPr>
    </w:lvl>
  </w:abstractNum>
  <w:abstractNum w:abstractNumId="1"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65464"/>
    <w:multiLevelType w:val="multilevel"/>
    <w:tmpl w:val="CDCA4428"/>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14"/>
  </w:num>
  <w:num w:numId="5">
    <w:abstractNumId w:val="2"/>
  </w:num>
  <w:num w:numId="6">
    <w:abstractNumId w:val="9"/>
  </w:num>
  <w:num w:numId="7">
    <w:abstractNumId w:val="1"/>
  </w:num>
  <w:num w:numId="8">
    <w:abstractNumId w:val="13"/>
  </w:num>
  <w:num w:numId="9">
    <w:abstractNumId w:val="6"/>
  </w:num>
  <w:num w:numId="10">
    <w:abstractNumId w:val="5"/>
  </w:num>
  <w:num w:numId="11">
    <w:abstractNumId w:val="7"/>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gaVaAMQjmkCF6DkaZacyD7v65K9F3RKZ4UQFBO7x5ceK8iuSpZeYHEfmZMJvJklhh+hmgyXCkQDGfUwjzhopbw==" w:salt="9x1LdwEksFBI5aaM0n3Rw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25D0"/>
    <w:rsid w:val="00012636"/>
    <w:rsid w:val="000131A5"/>
    <w:rsid w:val="00021722"/>
    <w:rsid w:val="000301E6"/>
    <w:rsid w:val="00031453"/>
    <w:rsid w:val="00034AFA"/>
    <w:rsid w:val="00034C48"/>
    <w:rsid w:val="00042C1D"/>
    <w:rsid w:val="00043846"/>
    <w:rsid w:val="00047547"/>
    <w:rsid w:val="00053447"/>
    <w:rsid w:val="00054795"/>
    <w:rsid w:val="00055FAF"/>
    <w:rsid w:val="0005742F"/>
    <w:rsid w:val="00057EED"/>
    <w:rsid w:val="00060BE1"/>
    <w:rsid w:val="00071E21"/>
    <w:rsid w:val="00074666"/>
    <w:rsid w:val="00076FF6"/>
    <w:rsid w:val="00081A36"/>
    <w:rsid w:val="00084CA4"/>
    <w:rsid w:val="00085DBC"/>
    <w:rsid w:val="00087CE7"/>
    <w:rsid w:val="0009216E"/>
    <w:rsid w:val="00092D30"/>
    <w:rsid w:val="00096133"/>
    <w:rsid w:val="00096786"/>
    <w:rsid w:val="000A0065"/>
    <w:rsid w:val="000A0238"/>
    <w:rsid w:val="000A0B6E"/>
    <w:rsid w:val="000A4724"/>
    <w:rsid w:val="000B1FF8"/>
    <w:rsid w:val="000B65E1"/>
    <w:rsid w:val="000B6876"/>
    <w:rsid w:val="000C1989"/>
    <w:rsid w:val="000C29C2"/>
    <w:rsid w:val="000C47BE"/>
    <w:rsid w:val="000C65DA"/>
    <w:rsid w:val="000C693F"/>
    <w:rsid w:val="000C7637"/>
    <w:rsid w:val="000C7B22"/>
    <w:rsid w:val="000D5980"/>
    <w:rsid w:val="000D7835"/>
    <w:rsid w:val="000E51D4"/>
    <w:rsid w:val="000E5E1D"/>
    <w:rsid w:val="000F3296"/>
    <w:rsid w:val="000F4049"/>
    <w:rsid w:val="000F57A1"/>
    <w:rsid w:val="00101B8D"/>
    <w:rsid w:val="001056B9"/>
    <w:rsid w:val="0010742C"/>
    <w:rsid w:val="0011023A"/>
    <w:rsid w:val="00112BC9"/>
    <w:rsid w:val="00112BF4"/>
    <w:rsid w:val="00117C66"/>
    <w:rsid w:val="0012132B"/>
    <w:rsid w:val="00122B0F"/>
    <w:rsid w:val="00124F67"/>
    <w:rsid w:val="00132521"/>
    <w:rsid w:val="0014067E"/>
    <w:rsid w:val="00143316"/>
    <w:rsid w:val="0014568D"/>
    <w:rsid w:val="001463A5"/>
    <w:rsid w:val="001471D3"/>
    <w:rsid w:val="00154F56"/>
    <w:rsid w:val="00155A61"/>
    <w:rsid w:val="00156BBE"/>
    <w:rsid w:val="00165DFD"/>
    <w:rsid w:val="00166AF2"/>
    <w:rsid w:val="001673F6"/>
    <w:rsid w:val="00171C6D"/>
    <w:rsid w:val="00176D81"/>
    <w:rsid w:val="00183F56"/>
    <w:rsid w:val="00184016"/>
    <w:rsid w:val="001867DF"/>
    <w:rsid w:val="00186B06"/>
    <w:rsid w:val="00187C38"/>
    <w:rsid w:val="00196B91"/>
    <w:rsid w:val="001972E6"/>
    <w:rsid w:val="001975FA"/>
    <w:rsid w:val="001A0E18"/>
    <w:rsid w:val="001A14FD"/>
    <w:rsid w:val="001A1C14"/>
    <w:rsid w:val="001A28C6"/>
    <w:rsid w:val="001A407E"/>
    <w:rsid w:val="001A4CE6"/>
    <w:rsid w:val="001A547B"/>
    <w:rsid w:val="001A5F8A"/>
    <w:rsid w:val="001B32B1"/>
    <w:rsid w:val="001B540D"/>
    <w:rsid w:val="001B71A7"/>
    <w:rsid w:val="001B726C"/>
    <w:rsid w:val="001C0C08"/>
    <w:rsid w:val="001C78B8"/>
    <w:rsid w:val="001D3CE2"/>
    <w:rsid w:val="001D4837"/>
    <w:rsid w:val="001D52D3"/>
    <w:rsid w:val="001D61DD"/>
    <w:rsid w:val="001D63EC"/>
    <w:rsid w:val="001E4E12"/>
    <w:rsid w:val="001F1520"/>
    <w:rsid w:val="001F767C"/>
    <w:rsid w:val="00200F26"/>
    <w:rsid w:val="00205F92"/>
    <w:rsid w:val="002075F8"/>
    <w:rsid w:val="00214545"/>
    <w:rsid w:val="00216395"/>
    <w:rsid w:val="00216AD8"/>
    <w:rsid w:val="00220C4C"/>
    <w:rsid w:val="00220F1A"/>
    <w:rsid w:val="0022652D"/>
    <w:rsid w:val="002310DB"/>
    <w:rsid w:val="00231CAC"/>
    <w:rsid w:val="0023577B"/>
    <w:rsid w:val="00235C84"/>
    <w:rsid w:val="00236536"/>
    <w:rsid w:val="002411BB"/>
    <w:rsid w:val="002467F0"/>
    <w:rsid w:val="00252070"/>
    <w:rsid w:val="00256868"/>
    <w:rsid w:val="00260E0C"/>
    <w:rsid w:val="00263D43"/>
    <w:rsid w:val="002674E9"/>
    <w:rsid w:val="0027073C"/>
    <w:rsid w:val="0027278E"/>
    <w:rsid w:val="00272F12"/>
    <w:rsid w:val="002748FF"/>
    <w:rsid w:val="00277900"/>
    <w:rsid w:val="00283AA9"/>
    <w:rsid w:val="00287993"/>
    <w:rsid w:val="002922A0"/>
    <w:rsid w:val="00293678"/>
    <w:rsid w:val="0029668A"/>
    <w:rsid w:val="002971EA"/>
    <w:rsid w:val="002A191C"/>
    <w:rsid w:val="002A1F75"/>
    <w:rsid w:val="002A2118"/>
    <w:rsid w:val="002B33AF"/>
    <w:rsid w:val="002B4F31"/>
    <w:rsid w:val="002B4FAF"/>
    <w:rsid w:val="002B64A9"/>
    <w:rsid w:val="002C47CD"/>
    <w:rsid w:val="002C4DA7"/>
    <w:rsid w:val="002C585E"/>
    <w:rsid w:val="002C5E3F"/>
    <w:rsid w:val="002C732B"/>
    <w:rsid w:val="002D5177"/>
    <w:rsid w:val="002D546F"/>
    <w:rsid w:val="002D59E7"/>
    <w:rsid w:val="002E49D0"/>
    <w:rsid w:val="002E75C1"/>
    <w:rsid w:val="002F2DC5"/>
    <w:rsid w:val="003015A8"/>
    <w:rsid w:val="00310123"/>
    <w:rsid w:val="003158AF"/>
    <w:rsid w:val="0031723D"/>
    <w:rsid w:val="00320E91"/>
    <w:rsid w:val="003249D0"/>
    <w:rsid w:val="0032555A"/>
    <w:rsid w:val="00325648"/>
    <w:rsid w:val="0032696C"/>
    <w:rsid w:val="00327AFA"/>
    <w:rsid w:val="00330349"/>
    <w:rsid w:val="0033298E"/>
    <w:rsid w:val="00337326"/>
    <w:rsid w:val="00351EC8"/>
    <w:rsid w:val="0035204E"/>
    <w:rsid w:val="003576DE"/>
    <w:rsid w:val="00357E9D"/>
    <w:rsid w:val="00364135"/>
    <w:rsid w:val="00366F36"/>
    <w:rsid w:val="00374F2B"/>
    <w:rsid w:val="0037628D"/>
    <w:rsid w:val="00377398"/>
    <w:rsid w:val="003833DE"/>
    <w:rsid w:val="00384093"/>
    <w:rsid w:val="003856EF"/>
    <w:rsid w:val="00385AD6"/>
    <w:rsid w:val="00386FC3"/>
    <w:rsid w:val="003929D8"/>
    <w:rsid w:val="00395DAE"/>
    <w:rsid w:val="003A42BF"/>
    <w:rsid w:val="003B1530"/>
    <w:rsid w:val="003B3AAC"/>
    <w:rsid w:val="003B3EA1"/>
    <w:rsid w:val="003B4A34"/>
    <w:rsid w:val="003B4E02"/>
    <w:rsid w:val="003B4E5E"/>
    <w:rsid w:val="003B7136"/>
    <w:rsid w:val="003C3EC5"/>
    <w:rsid w:val="003C4A43"/>
    <w:rsid w:val="003C70DE"/>
    <w:rsid w:val="003D0AA2"/>
    <w:rsid w:val="003D3012"/>
    <w:rsid w:val="003E1AE9"/>
    <w:rsid w:val="003F7033"/>
    <w:rsid w:val="004011A1"/>
    <w:rsid w:val="0040310E"/>
    <w:rsid w:val="0040397C"/>
    <w:rsid w:val="00404344"/>
    <w:rsid w:val="00405037"/>
    <w:rsid w:val="004065BE"/>
    <w:rsid w:val="00407306"/>
    <w:rsid w:val="004241AA"/>
    <w:rsid w:val="00426B1C"/>
    <w:rsid w:val="00427452"/>
    <w:rsid w:val="00427B97"/>
    <w:rsid w:val="00427EF3"/>
    <w:rsid w:val="00432B73"/>
    <w:rsid w:val="00432CA6"/>
    <w:rsid w:val="00442BEB"/>
    <w:rsid w:val="00442EF8"/>
    <w:rsid w:val="00443634"/>
    <w:rsid w:val="00443B11"/>
    <w:rsid w:val="004445C9"/>
    <w:rsid w:val="00445241"/>
    <w:rsid w:val="004452DF"/>
    <w:rsid w:val="00446A59"/>
    <w:rsid w:val="00451D66"/>
    <w:rsid w:val="0045320C"/>
    <w:rsid w:val="00454436"/>
    <w:rsid w:val="0045517A"/>
    <w:rsid w:val="00456241"/>
    <w:rsid w:val="00461EEB"/>
    <w:rsid w:val="00462635"/>
    <w:rsid w:val="00462C59"/>
    <w:rsid w:val="0046577E"/>
    <w:rsid w:val="00472D72"/>
    <w:rsid w:val="004819DF"/>
    <w:rsid w:val="004841C5"/>
    <w:rsid w:val="00486A5F"/>
    <w:rsid w:val="00487BD9"/>
    <w:rsid w:val="00491047"/>
    <w:rsid w:val="004A0E2D"/>
    <w:rsid w:val="004A163F"/>
    <w:rsid w:val="004A2FA5"/>
    <w:rsid w:val="004A54E8"/>
    <w:rsid w:val="004A6653"/>
    <w:rsid w:val="004B6759"/>
    <w:rsid w:val="004C32E8"/>
    <w:rsid w:val="004C67F4"/>
    <w:rsid w:val="004C6CDA"/>
    <w:rsid w:val="004D5B35"/>
    <w:rsid w:val="004D78C8"/>
    <w:rsid w:val="004E1F62"/>
    <w:rsid w:val="004E3D01"/>
    <w:rsid w:val="004F39CD"/>
    <w:rsid w:val="005031F8"/>
    <w:rsid w:val="00505075"/>
    <w:rsid w:val="00510334"/>
    <w:rsid w:val="00510653"/>
    <w:rsid w:val="00510AC0"/>
    <w:rsid w:val="00510F5F"/>
    <w:rsid w:val="0052331E"/>
    <w:rsid w:val="00523982"/>
    <w:rsid w:val="00523C9B"/>
    <w:rsid w:val="00524209"/>
    <w:rsid w:val="00524B38"/>
    <w:rsid w:val="00525E24"/>
    <w:rsid w:val="00526F5A"/>
    <w:rsid w:val="00533BD7"/>
    <w:rsid w:val="00534197"/>
    <w:rsid w:val="0053431B"/>
    <w:rsid w:val="00543655"/>
    <w:rsid w:val="005436E2"/>
    <w:rsid w:val="00545C86"/>
    <w:rsid w:val="005460A0"/>
    <w:rsid w:val="005536A8"/>
    <w:rsid w:val="00553DA8"/>
    <w:rsid w:val="00562706"/>
    <w:rsid w:val="00563864"/>
    <w:rsid w:val="00564897"/>
    <w:rsid w:val="00566CF7"/>
    <w:rsid w:val="00567D4B"/>
    <w:rsid w:val="00567EC7"/>
    <w:rsid w:val="005754D5"/>
    <w:rsid w:val="00580706"/>
    <w:rsid w:val="00580B12"/>
    <w:rsid w:val="00580D05"/>
    <w:rsid w:val="00585DE9"/>
    <w:rsid w:val="00585E8E"/>
    <w:rsid w:val="00586148"/>
    <w:rsid w:val="00590715"/>
    <w:rsid w:val="00595031"/>
    <w:rsid w:val="005A072F"/>
    <w:rsid w:val="005A0BB5"/>
    <w:rsid w:val="005A3C06"/>
    <w:rsid w:val="005A3E1A"/>
    <w:rsid w:val="005A457B"/>
    <w:rsid w:val="005A6479"/>
    <w:rsid w:val="005A7320"/>
    <w:rsid w:val="005B02F0"/>
    <w:rsid w:val="005B0FFE"/>
    <w:rsid w:val="005B279E"/>
    <w:rsid w:val="005B40B3"/>
    <w:rsid w:val="005B6C13"/>
    <w:rsid w:val="005B7B1B"/>
    <w:rsid w:val="005C72F2"/>
    <w:rsid w:val="005C7C31"/>
    <w:rsid w:val="005D0A7E"/>
    <w:rsid w:val="005D2331"/>
    <w:rsid w:val="005E5BA8"/>
    <w:rsid w:val="005E798A"/>
    <w:rsid w:val="005F1340"/>
    <w:rsid w:val="005F1783"/>
    <w:rsid w:val="005F2565"/>
    <w:rsid w:val="005F602C"/>
    <w:rsid w:val="005F7666"/>
    <w:rsid w:val="005F78E8"/>
    <w:rsid w:val="005F7C1A"/>
    <w:rsid w:val="00603580"/>
    <w:rsid w:val="00610602"/>
    <w:rsid w:val="00611985"/>
    <w:rsid w:val="006139B7"/>
    <w:rsid w:val="00622743"/>
    <w:rsid w:val="0063148E"/>
    <w:rsid w:val="00642BA7"/>
    <w:rsid w:val="006430C3"/>
    <w:rsid w:val="00644F90"/>
    <w:rsid w:val="0064598F"/>
    <w:rsid w:val="006466AA"/>
    <w:rsid w:val="00652FF6"/>
    <w:rsid w:val="00657B39"/>
    <w:rsid w:val="0066189D"/>
    <w:rsid w:val="00661E71"/>
    <w:rsid w:val="0067053C"/>
    <w:rsid w:val="00672C74"/>
    <w:rsid w:val="00673D2D"/>
    <w:rsid w:val="00675143"/>
    <w:rsid w:val="006771AB"/>
    <w:rsid w:val="0068626B"/>
    <w:rsid w:val="006878BE"/>
    <w:rsid w:val="00691DC5"/>
    <w:rsid w:val="00692A3A"/>
    <w:rsid w:val="00696161"/>
    <w:rsid w:val="006A0921"/>
    <w:rsid w:val="006A1467"/>
    <w:rsid w:val="006A299C"/>
    <w:rsid w:val="006A2D8C"/>
    <w:rsid w:val="006A3734"/>
    <w:rsid w:val="006A4207"/>
    <w:rsid w:val="006A6356"/>
    <w:rsid w:val="006A71FC"/>
    <w:rsid w:val="006A754A"/>
    <w:rsid w:val="006B2EC7"/>
    <w:rsid w:val="006B5512"/>
    <w:rsid w:val="006C115B"/>
    <w:rsid w:val="006C194A"/>
    <w:rsid w:val="006C252C"/>
    <w:rsid w:val="006C27D3"/>
    <w:rsid w:val="006C50F5"/>
    <w:rsid w:val="006C57DD"/>
    <w:rsid w:val="006C5A43"/>
    <w:rsid w:val="006C6506"/>
    <w:rsid w:val="006D019D"/>
    <w:rsid w:val="006D371E"/>
    <w:rsid w:val="006D4B2B"/>
    <w:rsid w:val="006D4EF6"/>
    <w:rsid w:val="006D6FE4"/>
    <w:rsid w:val="006E09DB"/>
    <w:rsid w:val="006E22C0"/>
    <w:rsid w:val="006E6163"/>
    <w:rsid w:val="006F0628"/>
    <w:rsid w:val="006F0C26"/>
    <w:rsid w:val="006F520C"/>
    <w:rsid w:val="006F59B2"/>
    <w:rsid w:val="006F660B"/>
    <w:rsid w:val="00700B41"/>
    <w:rsid w:val="00703098"/>
    <w:rsid w:val="00704094"/>
    <w:rsid w:val="0070748B"/>
    <w:rsid w:val="007078B7"/>
    <w:rsid w:val="00716312"/>
    <w:rsid w:val="00724BE4"/>
    <w:rsid w:val="007250E9"/>
    <w:rsid w:val="007275B5"/>
    <w:rsid w:val="00733415"/>
    <w:rsid w:val="0073357C"/>
    <w:rsid w:val="007351A7"/>
    <w:rsid w:val="007353DB"/>
    <w:rsid w:val="00736398"/>
    <w:rsid w:val="00741903"/>
    <w:rsid w:val="0074275B"/>
    <w:rsid w:val="007436ED"/>
    <w:rsid w:val="007450DC"/>
    <w:rsid w:val="00751E7F"/>
    <w:rsid w:val="00753021"/>
    <w:rsid w:val="0075438F"/>
    <w:rsid w:val="00756689"/>
    <w:rsid w:val="0076118C"/>
    <w:rsid w:val="00761222"/>
    <w:rsid w:val="007624FA"/>
    <w:rsid w:val="00766C2C"/>
    <w:rsid w:val="007705ED"/>
    <w:rsid w:val="00772C68"/>
    <w:rsid w:val="007740E6"/>
    <w:rsid w:val="00774A95"/>
    <w:rsid w:val="007779A8"/>
    <w:rsid w:val="0078228E"/>
    <w:rsid w:val="00782E36"/>
    <w:rsid w:val="00787B24"/>
    <w:rsid w:val="00793961"/>
    <w:rsid w:val="00796AC5"/>
    <w:rsid w:val="007A0860"/>
    <w:rsid w:val="007A2E87"/>
    <w:rsid w:val="007A3919"/>
    <w:rsid w:val="007A5B06"/>
    <w:rsid w:val="007A6F19"/>
    <w:rsid w:val="007B1456"/>
    <w:rsid w:val="007B556B"/>
    <w:rsid w:val="007D1991"/>
    <w:rsid w:val="007D3B60"/>
    <w:rsid w:val="007D4F28"/>
    <w:rsid w:val="007D62C8"/>
    <w:rsid w:val="007D6FDD"/>
    <w:rsid w:val="007D78F4"/>
    <w:rsid w:val="007E5C8E"/>
    <w:rsid w:val="007E69EA"/>
    <w:rsid w:val="007E7E60"/>
    <w:rsid w:val="007F5D7F"/>
    <w:rsid w:val="00800DE8"/>
    <w:rsid w:val="0080504B"/>
    <w:rsid w:val="0080758C"/>
    <w:rsid w:val="00811B65"/>
    <w:rsid w:val="00814CD8"/>
    <w:rsid w:val="00824005"/>
    <w:rsid w:val="008252D6"/>
    <w:rsid w:val="00825A02"/>
    <w:rsid w:val="008275CF"/>
    <w:rsid w:val="00832054"/>
    <w:rsid w:val="008360FD"/>
    <w:rsid w:val="00840FF8"/>
    <w:rsid w:val="0084577C"/>
    <w:rsid w:val="0084716E"/>
    <w:rsid w:val="008525DA"/>
    <w:rsid w:val="00855AAC"/>
    <w:rsid w:val="008675F3"/>
    <w:rsid w:val="00872652"/>
    <w:rsid w:val="00872B16"/>
    <w:rsid w:val="008745F9"/>
    <w:rsid w:val="00875A23"/>
    <w:rsid w:val="0088043F"/>
    <w:rsid w:val="008857E2"/>
    <w:rsid w:val="0088714F"/>
    <w:rsid w:val="008913E3"/>
    <w:rsid w:val="00895BAC"/>
    <w:rsid w:val="008A2930"/>
    <w:rsid w:val="008A7330"/>
    <w:rsid w:val="008B0990"/>
    <w:rsid w:val="008C4DFD"/>
    <w:rsid w:val="008C5F0D"/>
    <w:rsid w:val="008D108B"/>
    <w:rsid w:val="008D5F7E"/>
    <w:rsid w:val="008D6C14"/>
    <w:rsid w:val="008E157E"/>
    <w:rsid w:val="008E2426"/>
    <w:rsid w:val="00900088"/>
    <w:rsid w:val="009022AD"/>
    <w:rsid w:val="009054AF"/>
    <w:rsid w:val="00906820"/>
    <w:rsid w:val="009073DF"/>
    <w:rsid w:val="00907AD0"/>
    <w:rsid w:val="00912B7F"/>
    <w:rsid w:val="009140AE"/>
    <w:rsid w:val="00914CDC"/>
    <w:rsid w:val="00915E9A"/>
    <w:rsid w:val="009176DE"/>
    <w:rsid w:val="00917A1B"/>
    <w:rsid w:val="00924623"/>
    <w:rsid w:val="0093041C"/>
    <w:rsid w:val="0093187A"/>
    <w:rsid w:val="00933B21"/>
    <w:rsid w:val="00934E97"/>
    <w:rsid w:val="009460A1"/>
    <w:rsid w:val="00946912"/>
    <w:rsid w:val="00946950"/>
    <w:rsid w:val="00953D5B"/>
    <w:rsid w:val="009540CC"/>
    <w:rsid w:val="00954E3D"/>
    <w:rsid w:val="0095565D"/>
    <w:rsid w:val="0097024E"/>
    <w:rsid w:val="00970ABC"/>
    <w:rsid w:val="00971C40"/>
    <w:rsid w:val="00972EB3"/>
    <w:rsid w:val="0097476D"/>
    <w:rsid w:val="00977530"/>
    <w:rsid w:val="00982D8F"/>
    <w:rsid w:val="009863DE"/>
    <w:rsid w:val="009872F9"/>
    <w:rsid w:val="009934C9"/>
    <w:rsid w:val="00994043"/>
    <w:rsid w:val="0099645E"/>
    <w:rsid w:val="009A0AA9"/>
    <w:rsid w:val="009A41B7"/>
    <w:rsid w:val="009A7CAC"/>
    <w:rsid w:val="009B6B16"/>
    <w:rsid w:val="009C1208"/>
    <w:rsid w:val="009C1566"/>
    <w:rsid w:val="009C182A"/>
    <w:rsid w:val="009C1AD1"/>
    <w:rsid w:val="009C3436"/>
    <w:rsid w:val="009D0E89"/>
    <w:rsid w:val="009D1AC7"/>
    <w:rsid w:val="009D3180"/>
    <w:rsid w:val="009D3AE7"/>
    <w:rsid w:val="009E3AAB"/>
    <w:rsid w:val="009F022C"/>
    <w:rsid w:val="009F331E"/>
    <w:rsid w:val="009F6B76"/>
    <w:rsid w:val="00A0291E"/>
    <w:rsid w:val="00A04F67"/>
    <w:rsid w:val="00A11E21"/>
    <w:rsid w:val="00A16A43"/>
    <w:rsid w:val="00A175CD"/>
    <w:rsid w:val="00A17741"/>
    <w:rsid w:val="00A21D1D"/>
    <w:rsid w:val="00A2387A"/>
    <w:rsid w:val="00A2711A"/>
    <w:rsid w:val="00A31809"/>
    <w:rsid w:val="00A40CC1"/>
    <w:rsid w:val="00A40F54"/>
    <w:rsid w:val="00A4210F"/>
    <w:rsid w:val="00A45E20"/>
    <w:rsid w:val="00A513FC"/>
    <w:rsid w:val="00A5276D"/>
    <w:rsid w:val="00A53BB4"/>
    <w:rsid w:val="00A60CDC"/>
    <w:rsid w:val="00A62312"/>
    <w:rsid w:val="00A631CF"/>
    <w:rsid w:val="00A70F23"/>
    <w:rsid w:val="00A728BE"/>
    <w:rsid w:val="00A747EE"/>
    <w:rsid w:val="00A86FEE"/>
    <w:rsid w:val="00A87CE3"/>
    <w:rsid w:val="00A90038"/>
    <w:rsid w:val="00A94C36"/>
    <w:rsid w:val="00A97B74"/>
    <w:rsid w:val="00AA073E"/>
    <w:rsid w:val="00AA152A"/>
    <w:rsid w:val="00AA52A3"/>
    <w:rsid w:val="00AB15F9"/>
    <w:rsid w:val="00AB2E7B"/>
    <w:rsid w:val="00AB4B11"/>
    <w:rsid w:val="00AB6AE5"/>
    <w:rsid w:val="00AB6F79"/>
    <w:rsid w:val="00AB7ACB"/>
    <w:rsid w:val="00AC2675"/>
    <w:rsid w:val="00AC3758"/>
    <w:rsid w:val="00AC4060"/>
    <w:rsid w:val="00AC62F1"/>
    <w:rsid w:val="00AC652C"/>
    <w:rsid w:val="00AC71B8"/>
    <w:rsid w:val="00AD0C4F"/>
    <w:rsid w:val="00AD1D31"/>
    <w:rsid w:val="00AD1E60"/>
    <w:rsid w:val="00AD1F13"/>
    <w:rsid w:val="00AD2475"/>
    <w:rsid w:val="00AD4115"/>
    <w:rsid w:val="00AE1287"/>
    <w:rsid w:val="00AE1AA2"/>
    <w:rsid w:val="00AE48D1"/>
    <w:rsid w:val="00AE630F"/>
    <w:rsid w:val="00AF0E05"/>
    <w:rsid w:val="00AF1C5E"/>
    <w:rsid w:val="00AF224F"/>
    <w:rsid w:val="00AF65AA"/>
    <w:rsid w:val="00AF6D72"/>
    <w:rsid w:val="00B00920"/>
    <w:rsid w:val="00B04EFD"/>
    <w:rsid w:val="00B102BF"/>
    <w:rsid w:val="00B11018"/>
    <w:rsid w:val="00B16F61"/>
    <w:rsid w:val="00B1709F"/>
    <w:rsid w:val="00B17571"/>
    <w:rsid w:val="00B2072B"/>
    <w:rsid w:val="00B229C9"/>
    <w:rsid w:val="00B24C41"/>
    <w:rsid w:val="00B30197"/>
    <w:rsid w:val="00B33E86"/>
    <w:rsid w:val="00B37840"/>
    <w:rsid w:val="00B44BA9"/>
    <w:rsid w:val="00B44F5D"/>
    <w:rsid w:val="00B45449"/>
    <w:rsid w:val="00B45FD3"/>
    <w:rsid w:val="00B47D40"/>
    <w:rsid w:val="00B50C46"/>
    <w:rsid w:val="00B60B24"/>
    <w:rsid w:val="00B61534"/>
    <w:rsid w:val="00B61B2D"/>
    <w:rsid w:val="00B62B0B"/>
    <w:rsid w:val="00B658C4"/>
    <w:rsid w:val="00B67FAE"/>
    <w:rsid w:val="00B7107A"/>
    <w:rsid w:val="00B759F3"/>
    <w:rsid w:val="00B770DA"/>
    <w:rsid w:val="00B77BE1"/>
    <w:rsid w:val="00B82F1E"/>
    <w:rsid w:val="00B93841"/>
    <w:rsid w:val="00B9556C"/>
    <w:rsid w:val="00B96622"/>
    <w:rsid w:val="00BA2F95"/>
    <w:rsid w:val="00BA4467"/>
    <w:rsid w:val="00BA4641"/>
    <w:rsid w:val="00BA4E4B"/>
    <w:rsid w:val="00BB6131"/>
    <w:rsid w:val="00BC460D"/>
    <w:rsid w:val="00BE5C41"/>
    <w:rsid w:val="00BE786D"/>
    <w:rsid w:val="00C00190"/>
    <w:rsid w:val="00C01EDB"/>
    <w:rsid w:val="00C04297"/>
    <w:rsid w:val="00C0643C"/>
    <w:rsid w:val="00C06674"/>
    <w:rsid w:val="00C06BC1"/>
    <w:rsid w:val="00C15D3B"/>
    <w:rsid w:val="00C17D4C"/>
    <w:rsid w:val="00C22CC3"/>
    <w:rsid w:val="00C23081"/>
    <w:rsid w:val="00C23B3D"/>
    <w:rsid w:val="00C247E8"/>
    <w:rsid w:val="00C27C47"/>
    <w:rsid w:val="00C30154"/>
    <w:rsid w:val="00C351E1"/>
    <w:rsid w:val="00C378A3"/>
    <w:rsid w:val="00C37E31"/>
    <w:rsid w:val="00C43169"/>
    <w:rsid w:val="00C440FC"/>
    <w:rsid w:val="00C45C3A"/>
    <w:rsid w:val="00C51708"/>
    <w:rsid w:val="00C517D0"/>
    <w:rsid w:val="00C531E7"/>
    <w:rsid w:val="00C577AA"/>
    <w:rsid w:val="00C57E9B"/>
    <w:rsid w:val="00C616C9"/>
    <w:rsid w:val="00C62850"/>
    <w:rsid w:val="00C66A26"/>
    <w:rsid w:val="00C67ECE"/>
    <w:rsid w:val="00C71635"/>
    <w:rsid w:val="00C75180"/>
    <w:rsid w:val="00C76EE6"/>
    <w:rsid w:val="00C80493"/>
    <w:rsid w:val="00C80B75"/>
    <w:rsid w:val="00C840B9"/>
    <w:rsid w:val="00C84D0E"/>
    <w:rsid w:val="00C8596D"/>
    <w:rsid w:val="00C90551"/>
    <w:rsid w:val="00C91054"/>
    <w:rsid w:val="00C91234"/>
    <w:rsid w:val="00C92682"/>
    <w:rsid w:val="00CA2236"/>
    <w:rsid w:val="00CA2D66"/>
    <w:rsid w:val="00CA5F83"/>
    <w:rsid w:val="00CA6135"/>
    <w:rsid w:val="00CA6911"/>
    <w:rsid w:val="00CA7A41"/>
    <w:rsid w:val="00CB7A3A"/>
    <w:rsid w:val="00CC05C8"/>
    <w:rsid w:val="00CC4C30"/>
    <w:rsid w:val="00CC549B"/>
    <w:rsid w:val="00CC6725"/>
    <w:rsid w:val="00CC7D42"/>
    <w:rsid w:val="00CD12D3"/>
    <w:rsid w:val="00CD3496"/>
    <w:rsid w:val="00CD42EC"/>
    <w:rsid w:val="00CD5EAD"/>
    <w:rsid w:val="00CD608A"/>
    <w:rsid w:val="00CD6CAF"/>
    <w:rsid w:val="00CE24B0"/>
    <w:rsid w:val="00CE2B96"/>
    <w:rsid w:val="00CE64A3"/>
    <w:rsid w:val="00CF01E3"/>
    <w:rsid w:val="00CF0642"/>
    <w:rsid w:val="00CF12AB"/>
    <w:rsid w:val="00CF1F87"/>
    <w:rsid w:val="00CF355E"/>
    <w:rsid w:val="00D004C8"/>
    <w:rsid w:val="00D016DA"/>
    <w:rsid w:val="00D01FC5"/>
    <w:rsid w:val="00D02459"/>
    <w:rsid w:val="00D04B6A"/>
    <w:rsid w:val="00D04C1F"/>
    <w:rsid w:val="00D10B34"/>
    <w:rsid w:val="00D11C12"/>
    <w:rsid w:val="00D11CC2"/>
    <w:rsid w:val="00D131CB"/>
    <w:rsid w:val="00D171A0"/>
    <w:rsid w:val="00D219A6"/>
    <w:rsid w:val="00D27829"/>
    <w:rsid w:val="00D27EA7"/>
    <w:rsid w:val="00D432D1"/>
    <w:rsid w:val="00D453F7"/>
    <w:rsid w:val="00D468F9"/>
    <w:rsid w:val="00D507A3"/>
    <w:rsid w:val="00D52DCC"/>
    <w:rsid w:val="00D53572"/>
    <w:rsid w:val="00D5542F"/>
    <w:rsid w:val="00D61819"/>
    <w:rsid w:val="00D634A2"/>
    <w:rsid w:val="00D64462"/>
    <w:rsid w:val="00D6630E"/>
    <w:rsid w:val="00D70FC5"/>
    <w:rsid w:val="00D743DA"/>
    <w:rsid w:val="00D87988"/>
    <w:rsid w:val="00D94C1F"/>
    <w:rsid w:val="00D95E4B"/>
    <w:rsid w:val="00D96E9C"/>
    <w:rsid w:val="00DA5D6B"/>
    <w:rsid w:val="00DB05B9"/>
    <w:rsid w:val="00DB0DCF"/>
    <w:rsid w:val="00DB261A"/>
    <w:rsid w:val="00DB3C5E"/>
    <w:rsid w:val="00DB42A4"/>
    <w:rsid w:val="00DB6032"/>
    <w:rsid w:val="00DC129C"/>
    <w:rsid w:val="00DC1B2E"/>
    <w:rsid w:val="00DC2D47"/>
    <w:rsid w:val="00DC30EE"/>
    <w:rsid w:val="00DC3E5F"/>
    <w:rsid w:val="00DD10FF"/>
    <w:rsid w:val="00DD1985"/>
    <w:rsid w:val="00DE296A"/>
    <w:rsid w:val="00DF073A"/>
    <w:rsid w:val="00DF685F"/>
    <w:rsid w:val="00E02D52"/>
    <w:rsid w:val="00E05390"/>
    <w:rsid w:val="00E11743"/>
    <w:rsid w:val="00E15426"/>
    <w:rsid w:val="00E16BF4"/>
    <w:rsid w:val="00E17A11"/>
    <w:rsid w:val="00E20653"/>
    <w:rsid w:val="00E21158"/>
    <w:rsid w:val="00E2337E"/>
    <w:rsid w:val="00E24524"/>
    <w:rsid w:val="00E26988"/>
    <w:rsid w:val="00E26B4B"/>
    <w:rsid w:val="00E3032F"/>
    <w:rsid w:val="00E31345"/>
    <w:rsid w:val="00E31799"/>
    <w:rsid w:val="00E32DCA"/>
    <w:rsid w:val="00E34009"/>
    <w:rsid w:val="00E34331"/>
    <w:rsid w:val="00E34C2A"/>
    <w:rsid w:val="00E40516"/>
    <w:rsid w:val="00E40E47"/>
    <w:rsid w:val="00E41057"/>
    <w:rsid w:val="00E424BB"/>
    <w:rsid w:val="00E432B3"/>
    <w:rsid w:val="00E4348D"/>
    <w:rsid w:val="00E455E7"/>
    <w:rsid w:val="00E47B50"/>
    <w:rsid w:val="00E47B74"/>
    <w:rsid w:val="00E47C0E"/>
    <w:rsid w:val="00E47C88"/>
    <w:rsid w:val="00E523B5"/>
    <w:rsid w:val="00E532C6"/>
    <w:rsid w:val="00E54742"/>
    <w:rsid w:val="00E66551"/>
    <w:rsid w:val="00E72906"/>
    <w:rsid w:val="00E72FA6"/>
    <w:rsid w:val="00E74ADE"/>
    <w:rsid w:val="00E85282"/>
    <w:rsid w:val="00E86C81"/>
    <w:rsid w:val="00E92653"/>
    <w:rsid w:val="00E937F9"/>
    <w:rsid w:val="00E9505C"/>
    <w:rsid w:val="00E9715A"/>
    <w:rsid w:val="00EA2364"/>
    <w:rsid w:val="00EA2C97"/>
    <w:rsid w:val="00EA512C"/>
    <w:rsid w:val="00EA7048"/>
    <w:rsid w:val="00EB45FE"/>
    <w:rsid w:val="00EB46A8"/>
    <w:rsid w:val="00EB52DC"/>
    <w:rsid w:val="00EC12E6"/>
    <w:rsid w:val="00EC28C4"/>
    <w:rsid w:val="00EC496D"/>
    <w:rsid w:val="00EC65DB"/>
    <w:rsid w:val="00EC73D8"/>
    <w:rsid w:val="00ED0531"/>
    <w:rsid w:val="00ED369B"/>
    <w:rsid w:val="00ED4215"/>
    <w:rsid w:val="00ED6339"/>
    <w:rsid w:val="00EE05EB"/>
    <w:rsid w:val="00EE2208"/>
    <w:rsid w:val="00EE2665"/>
    <w:rsid w:val="00EE731D"/>
    <w:rsid w:val="00EF2A63"/>
    <w:rsid w:val="00EF3B4A"/>
    <w:rsid w:val="00EF76DD"/>
    <w:rsid w:val="00F00E5B"/>
    <w:rsid w:val="00F01C15"/>
    <w:rsid w:val="00F0674B"/>
    <w:rsid w:val="00F110C4"/>
    <w:rsid w:val="00F12ED5"/>
    <w:rsid w:val="00F1464E"/>
    <w:rsid w:val="00F155BE"/>
    <w:rsid w:val="00F16F15"/>
    <w:rsid w:val="00F20986"/>
    <w:rsid w:val="00F2527B"/>
    <w:rsid w:val="00F30B45"/>
    <w:rsid w:val="00F373F2"/>
    <w:rsid w:val="00F37598"/>
    <w:rsid w:val="00F467F7"/>
    <w:rsid w:val="00F47A5B"/>
    <w:rsid w:val="00F52181"/>
    <w:rsid w:val="00F52D54"/>
    <w:rsid w:val="00F6171D"/>
    <w:rsid w:val="00F62C41"/>
    <w:rsid w:val="00F62D64"/>
    <w:rsid w:val="00F70434"/>
    <w:rsid w:val="00F71C61"/>
    <w:rsid w:val="00F72078"/>
    <w:rsid w:val="00F72704"/>
    <w:rsid w:val="00F738C5"/>
    <w:rsid w:val="00F76BB2"/>
    <w:rsid w:val="00F8516F"/>
    <w:rsid w:val="00F85416"/>
    <w:rsid w:val="00F85B4E"/>
    <w:rsid w:val="00F9268E"/>
    <w:rsid w:val="00F968B3"/>
    <w:rsid w:val="00F97613"/>
    <w:rsid w:val="00FA241D"/>
    <w:rsid w:val="00FA32F3"/>
    <w:rsid w:val="00FA6A03"/>
    <w:rsid w:val="00FB0B11"/>
    <w:rsid w:val="00FB3B86"/>
    <w:rsid w:val="00FB6AD1"/>
    <w:rsid w:val="00FC4D96"/>
    <w:rsid w:val="00FC59E8"/>
    <w:rsid w:val="00FC5C08"/>
    <w:rsid w:val="00FD5287"/>
    <w:rsid w:val="00FD7A9C"/>
    <w:rsid w:val="00FE6319"/>
    <w:rsid w:val="00FE7A97"/>
    <w:rsid w:val="00FF1995"/>
    <w:rsid w:val="00FF4142"/>
    <w:rsid w:val="00FF46E2"/>
    <w:rsid w:val="00FF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paragraph" w:customStyle="1" w:styleId="Pagrindinistekstas1">
    <w:name w:val="Pagrindinis tekstas1"/>
    <w:rsid w:val="00AE630F"/>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unhideWhenUsed/>
    <w:qFormat/>
    <w:rsid w:val="00FE7A97"/>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FE7A97"/>
    <w:rPr>
      <w:rFonts w:ascii="Times New Roman" w:eastAsia="Times New Roman" w:hAnsi="Times New Roman" w:cs="Times New Roman"/>
      <w:sz w:val="24"/>
      <w:szCs w:val="20"/>
    </w:rPr>
  </w:style>
  <w:style w:type="paragraph" w:styleId="Pataisymai">
    <w:name w:val="Revision"/>
    <w:hidden/>
    <w:uiPriority w:val="99"/>
    <w:semiHidden/>
    <w:rsid w:val="003D0AA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4109">
      <w:bodyDiv w:val="1"/>
      <w:marLeft w:val="0"/>
      <w:marRight w:val="0"/>
      <w:marTop w:val="0"/>
      <w:marBottom w:val="0"/>
      <w:divBdr>
        <w:top w:val="none" w:sz="0" w:space="0" w:color="auto"/>
        <w:left w:val="none" w:sz="0" w:space="0" w:color="auto"/>
        <w:bottom w:val="none" w:sz="0" w:space="0" w:color="auto"/>
        <w:right w:val="none" w:sz="0" w:space="0" w:color="auto"/>
      </w:divBdr>
    </w:div>
    <w:div w:id="700402940">
      <w:bodyDiv w:val="1"/>
      <w:marLeft w:val="0"/>
      <w:marRight w:val="0"/>
      <w:marTop w:val="0"/>
      <w:marBottom w:val="0"/>
      <w:divBdr>
        <w:top w:val="none" w:sz="0" w:space="0" w:color="auto"/>
        <w:left w:val="none" w:sz="0" w:space="0" w:color="auto"/>
        <w:bottom w:val="none" w:sz="0" w:space="0" w:color="auto"/>
        <w:right w:val="none" w:sz="0" w:space="0" w:color="auto"/>
      </w:divBdr>
    </w:div>
    <w:div w:id="776414835">
      <w:bodyDiv w:val="1"/>
      <w:marLeft w:val="0"/>
      <w:marRight w:val="0"/>
      <w:marTop w:val="0"/>
      <w:marBottom w:val="0"/>
      <w:divBdr>
        <w:top w:val="none" w:sz="0" w:space="0" w:color="auto"/>
        <w:left w:val="none" w:sz="0" w:space="0" w:color="auto"/>
        <w:bottom w:val="none" w:sz="0" w:space="0" w:color="auto"/>
        <w:right w:val="none" w:sz="0" w:space="0" w:color="auto"/>
      </w:divBdr>
    </w:div>
    <w:div w:id="785584793">
      <w:bodyDiv w:val="1"/>
      <w:marLeft w:val="0"/>
      <w:marRight w:val="0"/>
      <w:marTop w:val="0"/>
      <w:marBottom w:val="0"/>
      <w:divBdr>
        <w:top w:val="none" w:sz="0" w:space="0" w:color="auto"/>
        <w:left w:val="none" w:sz="0" w:space="0" w:color="auto"/>
        <w:bottom w:val="none" w:sz="0" w:space="0" w:color="auto"/>
        <w:right w:val="none" w:sz="0" w:space="0" w:color="auto"/>
      </w:divBdr>
    </w:div>
    <w:div w:id="913929180">
      <w:bodyDiv w:val="1"/>
      <w:marLeft w:val="0"/>
      <w:marRight w:val="0"/>
      <w:marTop w:val="0"/>
      <w:marBottom w:val="0"/>
      <w:divBdr>
        <w:top w:val="none" w:sz="0" w:space="0" w:color="auto"/>
        <w:left w:val="none" w:sz="0" w:space="0" w:color="auto"/>
        <w:bottom w:val="none" w:sz="0" w:space="0" w:color="auto"/>
        <w:right w:val="none" w:sz="0" w:space="0" w:color="auto"/>
      </w:divBdr>
    </w:div>
    <w:div w:id="1019233496">
      <w:bodyDiv w:val="1"/>
      <w:marLeft w:val="0"/>
      <w:marRight w:val="0"/>
      <w:marTop w:val="0"/>
      <w:marBottom w:val="0"/>
      <w:divBdr>
        <w:top w:val="none" w:sz="0" w:space="0" w:color="auto"/>
        <w:left w:val="none" w:sz="0" w:space="0" w:color="auto"/>
        <w:bottom w:val="none" w:sz="0" w:space="0" w:color="auto"/>
        <w:right w:val="none" w:sz="0" w:space="0" w:color="auto"/>
      </w:divBdr>
    </w:div>
    <w:div w:id="1115752916">
      <w:bodyDiv w:val="1"/>
      <w:marLeft w:val="0"/>
      <w:marRight w:val="0"/>
      <w:marTop w:val="0"/>
      <w:marBottom w:val="0"/>
      <w:divBdr>
        <w:top w:val="none" w:sz="0" w:space="0" w:color="auto"/>
        <w:left w:val="none" w:sz="0" w:space="0" w:color="auto"/>
        <w:bottom w:val="none" w:sz="0" w:space="0" w:color="auto"/>
        <w:right w:val="none" w:sz="0" w:space="0" w:color="auto"/>
      </w:divBdr>
    </w:div>
    <w:div w:id="1225526938">
      <w:bodyDiv w:val="1"/>
      <w:marLeft w:val="0"/>
      <w:marRight w:val="0"/>
      <w:marTop w:val="0"/>
      <w:marBottom w:val="0"/>
      <w:divBdr>
        <w:top w:val="none" w:sz="0" w:space="0" w:color="auto"/>
        <w:left w:val="none" w:sz="0" w:space="0" w:color="auto"/>
        <w:bottom w:val="none" w:sz="0" w:space="0" w:color="auto"/>
        <w:right w:val="none" w:sz="0" w:space="0" w:color="auto"/>
      </w:divBdr>
    </w:div>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 w:id="1503860616">
      <w:bodyDiv w:val="1"/>
      <w:marLeft w:val="0"/>
      <w:marRight w:val="0"/>
      <w:marTop w:val="0"/>
      <w:marBottom w:val="0"/>
      <w:divBdr>
        <w:top w:val="none" w:sz="0" w:space="0" w:color="auto"/>
        <w:left w:val="none" w:sz="0" w:space="0" w:color="auto"/>
        <w:bottom w:val="none" w:sz="0" w:space="0" w:color="auto"/>
        <w:right w:val="none" w:sz="0" w:space="0" w:color="auto"/>
      </w:divBdr>
    </w:div>
    <w:div w:id="1621645898">
      <w:bodyDiv w:val="1"/>
      <w:marLeft w:val="0"/>
      <w:marRight w:val="0"/>
      <w:marTop w:val="0"/>
      <w:marBottom w:val="0"/>
      <w:divBdr>
        <w:top w:val="none" w:sz="0" w:space="0" w:color="auto"/>
        <w:left w:val="none" w:sz="0" w:space="0" w:color="auto"/>
        <w:bottom w:val="none" w:sz="0" w:space="0" w:color="auto"/>
        <w:right w:val="none" w:sz="0" w:space="0" w:color="auto"/>
      </w:divBdr>
    </w:div>
    <w:div w:id="1717966986">
      <w:bodyDiv w:val="1"/>
      <w:marLeft w:val="0"/>
      <w:marRight w:val="0"/>
      <w:marTop w:val="0"/>
      <w:marBottom w:val="0"/>
      <w:divBdr>
        <w:top w:val="none" w:sz="0" w:space="0" w:color="auto"/>
        <w:left w:val="none" w:sz="0" w:space="0" w:color="auto"/>
        <w:bottom w:val="none" w:sz="0" w:space="0" w:color="auto"/>
        <w:right w:val="none" w:sz="0" w:space="0" w:color="auto"/>
      </w:divBdr>
    </w:div>
    <w:div w:id="17466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rp-projektas.l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www.e-tar.lt/portal/lt/legalAct/04cbd4205bd811e79198ffdb108a3753/sZqxMCrtVs" TargetMode="External"/><Relationship Id="rId4"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94A87-273F-4E6E-A809-C726EF4A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41039</Words>
  <Characters>23393</Characters>
  <Application>Microsoft Office Word</Application>
  <DocSecurity>8</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2019-03-21T06:49:00Z</cp:lastPrinted>
  <dcterms:created xsi:type="dcterms:W3CDTF">2021-12-22T08:21:00Z</dcterms:created>
  <dcterms:modified xsi:type="dcterms:W3CDTF">2021-12-22T08:21:00Z</dcterms:modified>
</cp:coreProperties>
</file>