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"B. BRAUN MEDICAL" UAB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"B. BRAUN MEDICAL" UAB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111551739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2024-06-25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2024-06-25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4" w:name="fld_mpd_skyrStr"/>
            <w:r>
              <w:t>I skyriaus</w:t>
            </w:r>
            <w:bookmarkEnd w:id="14"/>
            <w:r>
              <w:t xml:space="preserve"> </w:t>
            </w:r>
            <w:bookmarkStart w:id="15" w:name="fld_pasir_pareigStr"/>
            <w:r>
              <w:t>vyresnioji specialistė</w:t>
            </w:r>
            <w:bookmarkEnd w:id="15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6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Loreta Staniuvienė</w:t>
            </w:r>
            <w:r w:rsidRPr="00BB2039">
              <w:rPr>
                <w:lang w:val="en-US"/>
              </w:rPr>
              <w:fldChar w:fldCharType="end"/>
            </w:r>
            <w:bookmarkEnd w:id="16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A73A1" w14:textId="77777777" w:rsidR="008B4A96" w:rsidRDefault="008B4A96" w:rsidP="00667FD4">
      <w:r>
        <w:separator/>
      </w:r>
    </w:p>
  </w:endnote>
  <w:endnote w:type="continuationSeparator" w:id="0">
    <w:p w14:paraId="49DAE9B7" w14:textId="77777777" w:rsidR="008B4A96" w:rsidRDefault="008B4A96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3775" w14:textId="77777777" w:rsidR="008B4A96" w:rsidRDefault="008B4A96" w:rsidP="00667FD4">
      <w:r>
        <w:separator/>
      </w:r>
    </w:p>
  </w:footnote>
  <w:footnote w:type="continuationSeparator" w:id="0">
    <w:p w14:paraId="77CE5BB5" w14:textId="77777777" w:rsidR="008B4A96" w:rsidRDefault="008B4A96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7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7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A96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00B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Dokumentas</vt:lpstr>
      <vt:lpstr>Dokumentas</vt:lpstr>
    </vt:vector>
  </TitlesOfParts>
  <Company>Alna Software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Eglė Mirklienė</cp:lastModifiedBy>
  <cp:revision>2</cp:revision>
  <cp:lastPrinted>2017-12-14T10:39:00Z</cp:lastPrinted>
  <dcterms:created xsi:type="dcterms:W3CDTF">2024-12-09T08:34:00Z</dcterms:created>
  <dcterms:modified xsi:type="dcterms:W3CDTF">2024-12-09T08:34:00Z</dcterms:modified>
</cp:coreProperties>
</file>