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gridCol w:w="300"/>
      </w:tblGrid>
      <w:tr w:rsidR="00042ED2" w14:paraId="78F4D31F" w14:textId="77777777" w:rsidTr="001F7D86">
        <w:tc>
          <w:tcPr>
            <w:tcW w:w="9498" w:type="dxa"/>
          </w:tcPr>
          <w:p w14:paraId="134B261E" w14:textId="713C7751" w:rsidR="00042ED2" w:rsidRDefault="00987000" w:rsidP="001F7D86">
            <w:pPr>
              <w:rPr>
                <w:rFonts w:ascii="Times New Roman" w:hAnsi="Times New Roman" w:cs="Times New Roman"/>
                <w:sz w:val="24"/>
                <w:szCs w:val="24"/>
              </w:rPr>
            </w:pPr>
            <w:r>
              <w:rPr>
                <w:rFonts w:ascii="Times New Roman" w:hAnsi="Times New Roman" w:cs="Times New Roman"/>
                <w:sz w:val="24"/>
                <w:szCs w:val="24"/>
              </w:rPr>
              <w:t xml:space="preserve">Užsakovas </w:t>
            </w:r>
            <w:bookmarkStart w:id="0" w:name="_Hlk165538128"/>
            <w:r w:rsidR="006453B0">
              <w:rPr>
                <w:rFonts w:ascii="Times New Roman" w:hAnsi="Times New Roman" w:cs="Times New Roman"/>
                <w:sz w:val="24"/>
                <w:szCs w:val="24"/>
              </w:rPr>
              <w:t>Šakių rajono savivaldybės administracija</w:t>
            </w:r>
            <w:bookmarkEnd w:id="0"/>
          </w:p>
        </w:tc>
        <w:tc>
          <w:tcPr>
            <w:tcW w:w="300" w:type="dxa"/>
          </w:tcPr>
          <w:p w14:paraId="45020133" w14:textId="77777777" w:rsidR="00042ED2" w:rsidRDefault="00042ED2" w:rsidP="001F7D86">
            <w:pPr>
              <w:rPr>
                <w:rFonts w:ascii="Times New Roman" w:hAnsi="Times New Roman" w:cs="Times New Roman"/>
                <w:sz w:val="24"/>
                <w:szCs w:val="24"/>
              </w:rPr>
            </w:pPr>
          </w:p>
        </w:tc>
      </w:tr>
      <w:tr w:rsidR="00042ED2" w14:paraId="4A067E22" w14:textId="77777777" w:rsidTr="001F7D86">
        <w:tc>
          <w:tcPr>
            <w:tcW w:w="9498" w:type="dxa"/>
          </w:tcPr>
          <w:p w14:paraId="6354450B" w14:textId="77777777" w:rsidR="00042ED2" w:rsidRDefault="00042ED2" w:rsidP="001F7D86">
            <w:pPr>
              <w:rPr>
                <w:rFonts w:ascii="Times New Roman" w:hAnsi="Times New Roman" w:cs="Times New Roman"/>
                <w:sz w:val="24"/>
                <w:szCs w:val="24"/>
              </w:rPr>
            </w:pPr>
            <w:r>
              <w:rPr>
                <w:rFonts w:ascii="Times New Roman" w:hAnsi="Times New Roman" w:cs="Times New Roman"/>
                <w:sz w:val="24"/>
                <w:szCs w:val="24"/>
              </w:rPr>
              <w:t>Rangovas UAB „Parama“</w:t>
            </w:r>
          </w:p>
        </w:tc>
        <w:tc>
          <w:tcPr>
            <w:tcW w:w="300" w:type="dxa"/>
          </w:tcPr>
          <w:p w14:paraId="32E9AFB5" w14:textId="77777777" w:rsidR="00042ED2" w:rsidRDefault="00042ED2" w:rsidP="001F7D86">
            <w:pPr>
              <w:rPr>
                <w:rFonts w:ascii="Times New Roman" w:hAnsi="Times New Roman" w:cs="Times New Roman"/>
                <w:sz w:val="24"/>
                <w:szCs w:val="24"/>
              </w:rPr>
            </w:pPr>
          </w:p>
        </w:tc>
      </w:tr>
      <w:tr w:rsidR="00042ED2" w14:paraId="6AE4436F" w14:textId="77777777" w:rsidTr="001F7D86">
        <w:tc>
          <w:tcPr>
            <w:tcW w:w="9498" w:type="dxa"/>
          </w:tcPr>
          <w:p w14:paraId="7621ADD9" w14:textId="5D7A7186" w:rsidR="00042ED2" w:rsidRDefault="00042ED2" w:rsidP="00042ED2">
            <w:pPr>
              <w:rPr>
                <w:rFonts w:ascii="Times New Roman" w:hAnsi="Times New Roman" w:cs="Times New Roman"/>
                <w:sz w:val="24"/>
                <w:szCs w:val="24"/>
              </w:rPr>
            </w:pPr>
            <w:r>
              <w:rPr>
                <w:rFonts w:ascii="Times New Roman" w:hAnsi="Times New Roman" w:cs="Times New Roman"/>
                <w:sz w:val="24"/>
                <w:szCs w:val="24"/>
              </w:rPr>
              <w:t xml:space="preserve">Sutarties Nr. ir data,  pavadinimas </w:t>
            </w:r>
            <w:r w:rsidR="00A41C9E" w:rsidRPr="00A41C9E">
              <w:rPr>
                <w:rFonts w:ascii="Times New Roman" w:hAnsi="Times New Roman" w:cs="Times New Roman"/>
                <w:sz w:val="24"/>
                <w:szCs w:val="24"/>
              </w:rPr>
              <w:t xml:space="preserve">VPS-14, 2025-02-12, „Serbentų g. (Nr. JAN - 2) </w:t>
            </w:r>
            <w:proofErr w:type="spellStart"/>
            <w:r w:rsidR="00A41C9E" w:rsidRPr="00A41C9E">
              <w:rPr>
                <w:rFonts w:ascii="Times New Roman" w:hAnsi="Times New Roman" w:cs="Times New Roman"/>
                <w:sz w:val="24"/>
                <w:szCs w:val="24"/>
              </w:rPr>
              <w:t>Janukiškių</w:t>
            </w:r>
            <w:proofErr w:type="spellEnd"/>
            <w:r w:rsidR="00A41C9E" w:rsidRPr="00A41C9E">
              <w:rPr>
                <w:rFonts w:ascii="Times New Roman" w:hAnsi="Times New Roman" w:cs="Times New Roman"/>
                <w:sz w:val="24"/>
                <w:szCs w:val="24"/>
              </w:rPr>
              <w:t xml:space="preserve"> k., Žvirgždaičių sen., Šakių raj. sav., kapitalinio remonto darbai</w:t>
            </w:r>
            <w:r>
              <w:rPr>
                <w:rFonts w:ascii="Times New Roman" w:hAnsi="Times New Roman" w:cs="Times New Roman"/>
                <w:sz w:val="24"/>
                <w:szCs w:val="24"/>
              </w:rPr>
              <w:t>“</w:t>
            </w:r>
          </w:p>
        </w:tc>
        <w:tc>
          <w:tcPr>
            <w:tcW w:w="300" w:type="dxa"/>
          </w:tcPr>
          <w:p w14:paraId="05175353" w14:textId="77777777" w:rsidR="00042ED2" w:rsidRDefault="00042ED2" w:rsidP="001F7D86">
            <w:pPr>
              <w:rPr>
                <w:rFonts w:ascii="Times New Roman" w:hAnsi="Times New Roman" w:cs="Times New Roman"/>
                <w:sz w:val="24"/>
                <w:szCs w:val="24"/>
              </w:rPr>
            </w:pPr>
          </w:p>
        </w:tc>
      </w:tr>
      <w:tr w:rsidR="00042ED2" w14:paraId="190B2506" w14:textId="77777777" w:rsidTr="001F7D86">
        <w:tc>
          <w:tcPr>
            <w:tcW w:w="9498" w:type="dxa"/>
          </w:tcPr>
          <w:p w14:paraId="51FBE093" w14:textId="373A7B98" w:rsidR="00042ED2" w:rsidRDefault="00042ED2" w:rsidP="001F7D86">
            <w:pPr>
              <w:rPr>
                <w:rFonts w:ascii="Times New Roman" w:hAnsi="Times New Roman" w:cs="Times New Roman"/>
                <w:sz w:val="24"/>
                <w:szCs w:val="24"/>
              </w:rPr>
            </w:pPr>
            <w:r>
              <w:rPr>
                <w:rFonts w:ascii="Times New Roman" w:hAnsi="Times New Roman" w:cs="Times New Roman"/>
                <w:sz w:val="24"/>
                <w:szCs w:val="24"/>
              </w:rPr>
              <w:t>Objekto pavadinimas „</w:t>
            </w:r>
            <w:r w:rsidR="00A41C9E" w:rsidRPr="00A41C9E">
              <w:rPr>
                <w:rFonts w:ascii="Times New Roman" w:hAnsi="Times New Roman" w:cs="Times New Roman"/>
                <w:sz w:val="24"/>
                <w:szCs w:val="24"/>
              </w:rPr>
              <w:t xml:space="preserve">Serbentų g. (Nr. JAN - 2) </w:t>
            </w:r>
            <w:proofErr w:type="spellStart"/>
            <w:r w:rsidR="00A41C9E" w:rsidRPr="00A41C9E">
              <w:rPr>
                <w:rFonts w:ascii="Times New Roman" w:hAnsi="Times New Roman" w:cs="Times New Roman"/>
                <w:sz w:val="24"/>
                <w:szCs w:val="24"/>
              </w:rPr>
              <w:t>Janukiškių</w:t>
            </w:r>
            <w:proofErr w:type="spellEnd"/>
            <w:r w:rsidR="00A41C9E" w:rsidRPr="00A41C9E">
              <w:rPr>
                <w:rFonts w:ascii="Times New Roman" w:hAnsi="Times New Roman" w:cs="Times New Roman"/>
                <w:sz w:val="24"/>
                <w:szCs w:val="24"/>
              </w:rPr>
              <w:t xml:space="preserve"> k., Žvirgždaičių sen., Šakių raj. sav., kapitalinio remonto darbai</w:t>
            </w:r>
            <w:r>
              <w:rPr>
                <w:rFonts w:ascii="Times New Roman" w:hAnsi="Times New Roman" w:cs="Times New Roman"/>
                <w:sz w:val="24"/>
                <w:szCs w:val="24"/>
              </w:rPr>
              <w:t>“</w:t>
            </w:r>
          </w:p>
        </w:tc>
        <w:tc>
          <w:tcPr>
            <w:tcW w:w="300" w:type="dxa"/>
          </w:tcPr>
          <w:p w14:paraId="46E34CEE" w14:textId="77777777" w:rsidR="00042ED2" w:rsidRDefault="00042ED2" w:rsidP="001F7D86">
            <w:pPr>
              <w:rPr>
                <w:rFonts w:ascii="Times New Roman" w:hAnsi="Times New Roman" w:cs="Times New Roman"/>
                <w:sz w:val="24"/>
                <w:szCs w:val="24"/>
              </w:rPr>
            </w:pPr>
          </w:p>
        </w:tc>
      </w:tr>
    </w:tbl>
    <w:p w14:paraId="5B98137F" w14:textId="77777777" w:rsidR="00042ED2" w:rsidRDefault="00042ED2" w:rsidP="00042ED2">
      <w:pPr>
        <w:rPr>
          <w:rFonts w:ascii="Times New Roman" w:hAnsi="Times New Roman" w:cs="Times New Roman"/>
          <w:sz w:val="24"/>
          <w:szCs w:val="24"/>
        </w:rPr>
      </w:pPr>
    </w:p>
    <w:p w14:paraId="7430D171" w14:textId="5A32C57C" w:rsidR="00042ED2" w:rsidRPr="00743B4D" w:rsidRDefault="00042ED2" w:rsidP="00042ED2">
      <w:pPr>
        <w:jc w:val="center"/>
        <w:rPr>
          <w:rFonts w:ascii="Times New Roman" w:hAnsi="Times New Roman" w:cs="Times New Roman"/>
          <w:b/>
          <w:sz w:val="24"/>
          <w:szCs w:val="24"/>
        </w:rPr>
      </w:pPr>
      <w:r>
        <w:rPr>
          <w:rFonts w:ascii="Times New Roman" w:hAnsi="Times New Roman" w:cs="Times New Roman"/>
          <w:b/>
          <w:sz w:val="24"/>
          <w:szCs w:val="24"/>
        </w:rPr>
        <w:t>OBJEKTO (</w:t>
      </w:r>
      <w:r w:rsidRPr="00743B4D">
        <w:rPr>
          <w:rFonts w:ascii="Times New Roman" w:hAnsi="Times New Roman" w:cs="Times New Roman"/>
          <w:b/>
          <w:sz w:val="24"/>
          <w:szCs w:val="24"/>
        </w:rPr>
        <w:t xml:space="preserve">VIETOS) APŽIŪROS AKTAS NR. </w:t>
      </w:r>
      <w:r w:rsidR="00743B4D" w:rsidRPr="00743B4D">
        <w:rPr>
          <w:rFonts w:ascii="Times New Roman" w:hAnsi="Times New Roman" w:cs="Times New Roman"/>
          <w:b/>
          <w:sz w:val="24"/>
          <w:szCs w:val="24"/>
        </w:rPr>
        <w:t>1</w:t>
      </w:r>
    </w:p>
    <w:p w14:paraId="0FDFC1E2" w14:textId="30C19478" w:rsidR="00042ED2" w:rsidRPr="00743B4D" w:rsidRDefault="006A0055" w:rsidP="00042ED2">
      <w:pPr>
        <w:spacing w:after="0"/>
        <w:jc w:val="center"/>
        <w:rPr>
          <w:rFonts w:ascii="Times New Roman" w:hAnsi="Times New Roman" w:cs="Times New Roman"/>
          <w:sz w:val="24"/>
          <w:szCs w:val="24"/>
        </w:rPr>
      </w:pPr>
      <w:r w:rsidRPr="00743B4D">
        <w:rPr>
          <w:rFonts w:ascii="Times New Roman" w:hAnsi="Times New Roman" w:cs="Times New Roman"/>
          <w:sz w:val="24"/>
          <w:szCs w:val="24"/>
        </w:rPr>
        <w:t>202</w:t>
      </w:r>
      <w:r w:rsidR="00743B4D" w:rsidRPr="00743B4D">
        <w:rPr>
          <w:rFonts w:ascii="Times New Roman" w:hAnsi="Times New Roman" w:cs="Times New Roman"/>
          <w:sz w:val="24"/>
          <w:szCs w:val="24"/>
        </w:rPr>
        <w:t>5</w:t>
      </w:r>
      <w:r w:rsidRPr="00743B4D">
        <w:rPr>
          <w:rFonts w:ascii="Times New Roman" w:hAnsi="Times New Roman" w:cs="Times New Roman"/>
          <w:sz w:val="24"/>
          <w:szCs w:val="24"/>
        </w:rPr>
        <w:t>-0</w:t>
      </w:r>
      <w:r w:rsidR="00743B4D" w:rsidRPr="00743B4D">
        <w:rPr>
          <w:rFonts w:ascii="Times New Roman" w:hAnsi="Times New Roman" w:cs="Times New Roman"/>
          <w:sz w:val="24"/>
          <w:szCs w:val="24"/>
        </w:rPr>
        <w:t>3</w:t>
      </w:r>
      <w:r w:rsidR="008F6BDB" w:rsidRPr="00743B4D">
        <w:rPr>
          <w:rFonts w:ascii="Times New Roman" w:hAnsi="Times New Roman" w:cs="Times New Roman"/>
          <w:sz w:val="24"/>
          <w:szCs w:val="24"/>
        </w:rPr>
        <w:t>-</w:t>
      </w:r>
      <w:r w:rsidR="00473AFB">
        <w:rPr>
          <w:rFonts w:ascii="Times New Roman" w:hAnsi="Times New Roman" w:cs="Times New Roman"/>
          <w:sz w:val="24"/>
          <w:szCs w:val="24"/>
        </w:rPr>
        <w:t>21</w:t>
      </w:r>
    </w:p>
    <w:p w14:paraId="161DA8E3" w14:textId="3069DF84" w:rsidR="00042ED2" w:rsidRPr="00743B4D" w:rsidRDefault="00042ED2" w:rsidP="00042ED2">
      <w:pPr>
        <w:pStyle w:val="Sraopastraipa"/>
        <w:numPr>
          <w:ilvl w:val="0"/>
          <w:numId w:val="3"/>
        </w:numPr>
        <w:spacing w:after="0" w:line="276" w:lineRule="auto"/>
        <w:ind w:left="567" w:hanging="567"/>
        <w:jc w:val="both"/>
        <w:rPr>
          <w:rFonts w:ascii="Times New Roman" w:hAnsi="Times New Roman" w:cs="Times New Roman"/>
          <w:b/>
          <w:sz w:val="24"/>
          <w:szCs w:val="24"/>
        </w:rPr>
      </w:pPr>
      <w:r w:rsidRPr="00743B4D">
        <w:rPr>
          <w:rFonts w:ascii="Times New Roman" w:hAnsi="Times New Roman" w:cs="Times New Roman"/>
          <w:b/>
          <w:sz w:val="24"/>
          <w:szCs w:val="24"/>
        </w:rPr>
        <w:t>Komisijos sudėtis</w:t>
      </w:r>
      <w:r w:rsidR="00EF71D0" w:rsidRPr="00743B4D">
        <w:rPr>
          <w:rFonts w:ascii="Times New Roman" w:hAnsi="Times New Roman" w:cs="Times New Roman"/>
          <w:b/>
          <w:sz w:val="24"/>
          <w:szCs w:val="24"/>
        </w:rPr>
        <w:t>:</w:t>
      </w:r>
    </w:p>
    <w:p w14:paraId="365E11BD" w14:textId="4ECB36BC" w:rsidR="00D05544" w:rsidRPr="00743B4D" w:rsidRDefault="006453B0" w:rsidP="00472FC5">
      <w:pPr>
        <w:spacing w:after="0" w:line="276" w:lineRule="auto"/>
        <w:ind w:left="426"/>
        <w:jc w:val="both"/>
        <w:rPr>
          <w:rFonts w:ascii="Times New Roman" w:hAnsi="Times New Roman" w:cs="Times New Roman"/>
          <w:sz w:val="24"/>
          <w:szCs w:val="24"/>
        </w:rPr>
      </w:pPr>
      <w:r w:rsidRPr="00743B4D">
        <w:rPr>
          <w:rFonts w:ascii="Times New Roman" w:hAnsi="Times New Roman" w:cs="Times New Roman"/>
          <w:sz w:val="24"/>
          <w:szCs w:val="24"/>
        </w:rPr>
        <w:t>Šakių rajono savivaldybės atstova</w:t>
      </w:r>
      <w:r w:rsidR="00743B4D" w:rsidRPr="00743B4D">
        <w:rPr>
          <w:rFonts w:ascii="Times New Roman" w:hAnsi="Times New Roman" w:cs="Times New Roman"/>
          <w:sz w:val="24"/>
          <w:szCs w:val="24"/>
        </w:rPr>
        <w:t>s</w:t>
      </w:r>
      <w:r w:rsidRPr="00743B4D">
        <w:rPr>
          <w:rFonts w:ascii="Times New Roman" w:hAnsi="Times New Roman" w:cs="Times New Roman"/>
          <w:sz w:val="24"/>
          <w:szCs w:val="24"/>
        </w:rPr>
        <w:t>:</w:t>
      </w:r>
    </w:p>
    <w:p w14:paraId="507BED37" w14:textId="48C02BCC" w:rsidR="00F630B7" w:rsidRPr="00743B4D" w:rsidRDefault="00C55EEA" w:rsidP="00042ED2">
      <w:pPr>
        <w:spacing w:after="0" w:line="276" w:lineRule="auto"/>
        <w:ind w:left="426"/>
        <w:jc w:val="both"/>
        <w:rPr>
          <w:rFonts w:ascii="Times New Roman" w:hAnsi="Times New Roman" w:cs="Times New Roman"/>
          <w:sz w:val="24"/>
          <w:szCs w:val="24"/>
        </w:rPr>
      </w:pPr>
      <w:r w:rsidRPr="00743B4D">
        <w:rPr>
          <w:rFonts w:ascii="Times New Roman" w:hAnsi="Times New Roman" w:cs="Times New Roman"/>
          <w:sz w:val="24"/>
          <w:szCs w:val="24"/>
        </w:rPr>
        <w:t>Ūkio, ir investicijų skyriaus vedėjas</w:t>
      </w:r>
      <w:r w:rsidR="00576EB4" w:rsidRPr="00743B4D">
        <w:rPr>
          <w:rFonts w:ascii="Times New Roman" w:hAnsi="Times New Roman" w:cs="Times New Roman"/>
          <w:sz w:val="24"/>
          <w:szCs w:val="24"/>
        </w:rPr>
        <w:t xml:space="preserve"> Martynas Remeikis</w:t>
      </w:r>
      <w:r w:rsidR="006A491B" w:rsidRPr="00743B4D">
        <w:rPr>
          <w:rFonts w:ascii="Times New Roman" w:hAnsi="Times New Roman" w:cs="Times New Roman"/>
          <w:sz w:val="24"/>
          <w:szCs w:val="24"/>
        </w:rPr>
        <w:t>;</w:t>
      </w:r>
    </w:p>
    <w:p w14:paraId="038901E2" w14:textId="1E1DB72E" w:rsidR="00C55EEA" w:rsidRPr="00743B4D" w:rsidRDefault="00C55EEA" w:rsidP="00042ED2">
      <w:pPr>
        <w:spacing w:after="0" w:line="276" w:lineRule="auto"/>
        <w:ind w:left="426"/>
        <w:jc w:val="both"/>
        <w:rPr>
          <w:rFonts w:ascii="Times New Roman" w:hAnsi="Times New Roman" w:cs="Times New Roman"/>
          <w:sz w:val="24"/>
          <w:szCs w:val="24"/>
        </w:rPr>
      </w:pPr>
      <w:r w:rsidRPr="00743B4D">
        <w:rPr>
          <w:rFonts w:ascii="Times New Roman" w:hAnsi="Times New Roman" w:cs="Times New Roman"/>
          <w:sz w:val="24"/>
          <w:szCs w:val="24"/>
        </w:rPr>
        <w:t>Paskirtasis statinio bendrųjų statybos darbų techninės priežiūros vadovas UAB „101 arklys“ Andr</w:t>
      </w:r>
      <w:r w:rsidR="00AE203D" w:rsidRPr="00743B4D">
        <w:rPr>
          <w:rFonts w:ascii="Times New Roman" w:hAnsi="Times New Roman" w:cs="Times New Roman"/>
          <w:sz w:val="24"/>
          <w:szCs w:val="24"/>
        </w:rPr>
        <w:t>e</w:t>
      </w:r>
      <w:r w:rsidRPr="00743B4D">
        <w:rPr>
          <w:rFonts w:ascii="Times New Roman" w:hAnsi="Times New Roman" w:cs="Times New Roman"/>
          <w:sz w:val="24"/>
          <w:szCs w:val="24"/>
        </w:rPr>
        <w:t>jus Ūdra;</w:t>
      </w:r>
    </w:p>
    <w:p w14:paraId="40F4C59B" w14:textId="7037276A" w:rsidR="00743B4D" w:rsidRPr="00473AFB" w:rsidRDefault="00743B4D" w:rsidP="00042ED2">
      <w:pPr>
        <w:spacing w:after="0" w:line="276" w:lineRule="auto"/>
        <w:ind w:left="426"/>
        <w:jc w:val="both"/>
        <w:rPr>
          <w:rFonts w:ascii="Times New Roman" w:hAnsi="Times New Roman" w:cs="Times New Roman"/>
          <w:sz w:val="24"/>
          <w:szCs w:val="24"/>
        </w:rPr>
      </w:pPr>
      <w:r w:rsidRPr="00743B4D">
        <w:rPr>
          <w:rFonts w:ascii="Times New Roman" w:hAnsi="Times New Roman" w:cs="Times New Roman"/>
          <w:sz w:val="24"/>
          <w:szCs w:val="24"/>
        </w:rPr>
        <w:t xml:space="preserve">Paskirtasis statinio projektuotojo projekto vykdymo priežiūros vadovas </w:t>
      </w:r>
      <w:r w:rsidR="00473AFB" w:rsidRPr="00473AFB">
        <w:rPr>
          <w:rFonts w:ascii="Times New Roman" w:hAnsi="Times New Roman" w:cs="Times New Roman"/>
          <w:sz w:val="24"/>
          <w:szCs w:val="24"/>
          <w:lang w:val="en-US"/>
        </w:rPr>
        <w:t>UAB „</w:t>
      </w:r>
      <w:proofErr w:type="spellStart"/>
      <w:r w:rsidR="00473AFB" w:rsidRPr="00473AFB">
        <w:rPr>
          <w:rFonts w:ascii="Times New Roman" w:hAnsi="Times New Roman" w:cs="Times New Roman"/>
          <w:sz w:val="24"/>
          <w:szCs w:val="24"/>
          <w:lang w:val="en-US"/>
        </w:rPr>
        <w:t>Geoinfra</w:t>
      </w:r>
      <w:proofErr w:type="spellEnd"/>
      <w:r w:rsidR="00473AFB" w:rsidRPr="00473AFB">
        <w:rPr>
          <w:rFonts w:ascii="Times New Roman" w:hAnsi="Times New Roman" w:cs="Times New Roman"/>
          <w:sz w:val="24"/>
          <w:szCs w:val="24"/>
          <w:lang w:val="en-US"/>
        </w:rPr>
        <w:t>“</w:t>
      </w:r>
      <w:r w:rsidR="00473AFB">
        <w:rPr>
          <w:rFonts w:ascii="Times New Roman" w:hAnsi="Times New Roman" w:cs="Times New Roman"/>
          <w:sz w:val="24"/>
          <w:szCs w:val="24"/>
          <w:lang w:val="en-US"/>
        </w:rPr>
        <w:t xml:space="preserve"> J</w:t>
      </w:r>
      <w:r w:rsidR="00A41C9E">
        <w:rPr>
          <w:rFonts w:ascii="Times New Roman" w:hAnsi="Times New Roman" w:cs="Times New Roman"/>
          <w:sz w:val="24"/>
          <w:szCs w:val="24"/>
          <w:lang w:val="en-US"/>
        </w:rPr>
        <w:t>ustinas</w:t>
      </w:r>
      <w:r w:rsidR="009E118B">
        <w:rPr>
          <w:rFonts w:ascii="Times New Roman" w:hAnsi="Times New Roman" w:cs="Times New Roman"/>
          <w:sz w:val="24"/>
          <w:szCs w:val="24"/>
          <w:lang w:val="en-US"/>
        </w:rPr>
        <w:t xml:space="preserve"> </w:t>
      </w:r>
      <w:proofErr w:type="spellStart"/>
      <w:r w:rsidR="00473AFB">
        <w:rPr>
          <w:rFonts w:ascii="Times New Roman" w:hAnsi="Times New Roman" w:cs="Times New Roman"/>
          <w:sz w:val="24"/>
          <w:szCs w:val="24"/>
          <w:lang w:val="en-US"/>
        </w:rPr>
        <w:t>Mickūnas</w:t>
      </w:r>
      <w:proofErr w:type="spellEnd"/>
      <w:r w:rsidR="00A41C9E">
        <w:rPr>
          <w:rFonts w:ascii="Times New Roman" w:hAnsi="Times New Roman" w:cs="Times New Roman"/>
          <w:sz w:val="24"/>
          <w:szCs w:val="24"/>
          <w:lang w:val="en-US"/>
        </w:rPr>
        <w:t>;</w:t>
      </w:r>
    </w:p>
    <w:p w14:paraId="248D717C" w14:textId="747514F2" w:rsidR="00042ED2" w:rsidRPr="00743B4D" w:rsidRDefault="00042ED2" w:rsidP="00042ED2">
      <w:pPr>
        <w:spacing w:after="0" w:line="276" w:lineRule="auto"/>
        <w:ind w:left="426"/>
        <w:jc w:val="both"/>
        <w:rPr>
          <w:rFonts w:ascii="Times New Roman" w:hAnsi="Times New Roman" w:cs="Times New Roman"/>
          <w:sz w:val="24"/>
          <w:szCs w:val="24"/>
        </w:rPr>
      </w:pPr>
      <w:r w:rsidRPr="00743B4D">
        <w:rPr>
          <w:rFonts w:ascii="Times New Roman" w:hAnsi="Times New Roman" w:cs="Times New Roman"/>
          <w:sz w:val="24"/>
          <w:szCs w:val="24"/>
        </w:rPr>
        <w:t xml:space="preserve">Rangovo paskirtasis statinio statybos vadovas UAB „Parama“ </w:t>
      </w:r>
      <w:r w:rsidR="00826F15" w:rsidRPr="00743B4D">
        <w:rPr>
          <w:rFonts w:ascii="Times New Roman" w:hAnsi="Times New Roman" w:cs="Times New Roman"/>
          <w:sz w:val="24"/>
          <w:szCs w:val="24"/>
        </w:rPr>
        <w:t xml:space="preserve">Deividas </w:t>
      </w:r>
      <w:proofErr w:type="spellStart"/>
      <w:r w:rsidR="00826F15" w:rsidRPr="00743B4D">
        <w:rPr>
          <w:rFonts w:ascii="Times New Roman" w:hAnsi="Times New Roman" w:cs="Times New Roman"/>
          <w:sz w:val="24"/>
          <w:szCs w:val="24"/>
        </w:rPr>
        <w:t>Smagurauskas</w:t>
      </w:r>
      <w:proofErr w:type="spellEnd"/>
      <w:r w:rsidRPr="00743B4D">
        <w:rPr>
          <w:rFonts w:ascii="Times New Roman" w:hAnsi="Times New Roman" w:cs="Times New Roman"/>
          <w:sz w:val="24"/>
          <w:szCs w:val="24"/>
        </w:rPr>
        <w:t>.</w:t>
      </w:r>
    </w:p>
    <w:p w14:paraId="61476721" w14:textId="77777777" w:rsidR="00C92AEA" w:rsidRPr="006E4905" w:rsidRDefault="00C92AEA" w:rsidP="00042ED2">
      <w:pPr>
        <w:spacing w:after="0" w:line="276" w:lineRule="auto"/>
        <w:ind w:left="426"/>
        <w:jc w:val="both"/>
        <w:rPr>
          <w:rFonts w:ascii="Times New Roman" w:hAnsi="Times New Roman" w:cs="Times New Roman"/>
          <w:sz w:val="24"/>
          <w:szCs w:val="24"/>
        </w:rPr>
      </w:pPr>
    </w:p>
    <w:p w14:paraId="5B20A5C7" w14:textId="77777777" w:rsidR="00F07BE6" w:rsidRPr="006E4905" w:rsidRDefault="00042ED2" w:rsidP="00F07BE6">
      <w:pPr>
        <w:pStyle w:val="Sraopastraipa"/>
        <w:numPr>
          <w:ilvl w:val="0"/>
          <w:numId w:val="3"/>
        </w:numPr>
        <w:spacing w:after="0" w:line="276" w:lineRule="auto"/>
        <w:ind w:left="567" w:hanging="567"/>
        <w:jc w:val="both"/>
        <w:rPr>
          <w:rFonts w:ascii="Times New Roman" w:hAnsi="Times New Roman" w:cs="Times New Roman"/>
          <w:b/>
          <w:bCs/>
          <w:sz w:val="24"/>
          <w:szCs w:val="24"/>
        </w:rPr>
      </w:pPr>
      <w:bookmarkStart w:id="1" w:name="_Hlk50535743"/>
      <w:r w:rsidRPr="006E4905">
        <w:rPr>
          <w:rFonts w:ascii="Times New Roman" w:hAnsi="Times New Roman" w:cs="Times New Roman"/>
          <w:b/>
          <w:bCs/>
          <w:sz w:val="24"/>
          <w:szCs w:val="24"/>
        </w:rPr>
        <w:t>Faktinės aplinkybės</w:t>
      </w:r>
    </w:p>
    <w:p w14:paraId="4FB24557" w14:textId="15C5376E" w:rsidR="00C64699" w:rsidRPr="006E4905" w:rsidRDefault="002014A1" w:rsidP="00B465F1">
      <w:pPr>
        <w:pStyle w:val="Sraopastraipa"/>
        <w:spacing w:after="0" w:line="276" w:lineRule="auto"/>
        <w:ind w:left="567"/>
        <w:jc w:val="both"/>
        <w:rPr>
          <w:rFonts w:ascii="Times New Roman" w:hAnsi="Times New Roman" w:cs="Times New Roman"/>
          <w:sz w:val="24"/>
          <w:szCs w:val="24"/>
        </w:rPr>
      </w:pPr>
      <w:r w:rsidRPr="006E4905">
        <w:rPr>
          <w:rFonts w:ascii="Times New Roman" w:hAnsi="Times New Roman" w:cs="Times New Roman"/>
          <w:sz w:val="24"/>
          <w:szCs w:val="24"/>
        </w:rPr>
        <w:t xml:space="preserve"> </w:t>
      </w:r>
      <w:bookmarkStart w:id="2" w:name="_Hlk166228229"/>
      <w:r w:rsidR="006E4905" w:rsidRPr="006E4905">
        <w:rPr>
          <w:rFonts w:ascii="Times New Roman" w:hAnsi="Times New Roman" w:cs="Times New Roman"/>
          <w:sz w:val="24"/>
          <w:szCs w:val="24"/>
        </w:rPr>
        <w:t xml:space="preserve">UAB „Parama“ (toliau – Rangovas), vykdydama numatytus darbus pagal projektą </w:t>
      </w:r>
      <w:r w:rsidR="006E4905" w:rsidRPr="006E4905">
        <w:rPr>
          <w:rFonts w:ascii="Times New Roman" w:hAnsi="Times New Roman" w:cs="Times New Roman"/>
          <w:i/>
          <w:iCs/>
          <w:sz w:val="24"/>
          <w:szCs w:val="24"/>
        </w:rPr>
        <w:t xml:space="preserve">Nr. </w:t>
      </w:r>
      <w:r w:rsidR="00473AFB">
        <w:rPr>
          <w:rFonts w:ascii="Times New Roman" w:hAnsi="Times New Roman" w:cs="Times New Roman"/>
          <w:i/>
          <w:iCs/>
          <w:sz w:val="24"/>
          <w:szCs w:val="24"/>
        </w:rPr>
        <w:t>P24-51</w:t>
      </w:r>
      <w:r w:rsidR="006E4905" w:rsidRPr="006E4905">
        <w:rPr>
          <w:rFonts w:ascii="Times New Roman" w:hAnsi="Times New Roman" w:cs="Times New Roman"/>
          <w:sz w:val="24"/>
          <w:szCs w:val="24"/>
        </w:rPr>
        <w:t>, susidūrė su darbo projekto neatitikimais, susijusiais su</w:t>
      </w:r>
      <w:r w:rsidR="00473AFB">
        <w:rPr>
          <w:rFonts w:ascii="Times New Roman" w:hAnsi="Times New Roman" w:cs="Times New Roman"/>
          <w:sz w:val="24"/>
          <w:szCs w:val="24"/>
        </w:rPr>
        <w:t xml:space="preserve"> nuovažomis, kelio grioviu kairėje kelio pusėje</w:t>
      </w:r>
      <w:r w:rsidR="009E118B">
        <w:rPr>
          <w:rFonts w:ascii="Times New Roman" w:hAnsi="Times New Roman" w:cs="Times New Roman"/>
          <w:sz w:val="24"/>
          <w:szCs w:val="24"/>
        </w:rPr>
        <w:t xml:space="preserve"> bei </w:t>
      </w:r>
      <w:r w:rsidR="001F4C95">
        <w:rPr>
          <w:rFonts w:ascii="Times New Roman" w:hAnsi="Times New Roman" w:cs="Times New Roman"/>
          <w:sz w:val="24"/>
          <w:szCs w:val="24"/>
        </w:rPr>
        <w:t>esama</w:t>
      </w:r>
      <w:r w:rsidR="00C0375D">
        <w:rPr>
          <w:rFonts w:ascii="Times New Roman" w:hAnsi="Times New Roman" w:cs="Times New Roman"/>
          <w:sz w:val="24"/>
          <w:szCs w:val="24"/>
        </w:rPr>
        <w:t xml:space="preserve"> sena gelžbetonine</w:t>
      </w:r>
      <w:r w:rsidR="001F4C95">
        <w:rPr>
          <w:rFonts w:ascii="Times New Roman" w:hAnsi="Times New Roman" w:cs="Times New Roman"/>
          <w:sz w:val="24"/>
          <w:szCs w:val="24"/>
        </w:rPr>
        <w:t xml:space="preserve"> (</w:t>
      </w:r>
      <w:r w:rsidR="009E118B">
        <w:rPr>
          <w:rFonts w:ascii="Times New Roman" w:hAnsi="Times New Roman" w:cs="Times New Roman"/>
          <w:sz w:val="24"/>
          <w:szCs w:val="24"/>
        </w:rPr>
        <w:t>g/b</w:t>
      </w:r>
      <w:r w:rsidR="001F4C95">
        <w:rPr>
          <w:rFonts w:ascii="Times New Roman" w:hAnsi="Times New Roman" w:cs="Times New Roman"/>
          <w:sz w:val="24"/>
          <w:szCs w:val="24"/>
        </w:rPr>
        <w:t>)</w:t>
      </w:r>
      <w:r w:rsidR="00C0375D">
        <w:rPr>
          <w:rFonts w:ascii="Times New Roman" w:hAnsi="Times New Roman" w:cs="Times New Roman"/>
          <w:sz w:val="24"/>
          <w:szCs w:val="24"/>
        </w:rPr>
        <w:t xml:space="preserve"> </w:t>
      </w:r>
      <w:r w:rsidR="009E118B">
        <w:rPr>
          <w:rFonts w:ascii="Times New Roman" w:hAnsi="Times New Roman" w:cs="Times New Roman"/>
          <w:sz w:val="24"/>
          <w:szCs w:val="24"/>
        </w:rPr>
        <w:t>pralaida</w:t>
      </w:r>
      <w:r w:rsidR="001F4C95">
        <w:rPr>
          <w:rFonts w:ascii="Times New Roman" w:hAnsi="Times New Roman" w:cs="Times New Roman"/>
          <w:sz w:val="24"/>
          <w:szCs w:val="24"/>
        </w:rPr>
        <w:t xml:space="preserve">, kertančia </w:t>
      </w:r>
      <w:r w:rsidR="009E118B">
        <w:rPr>
          <w:rFonts w:ascii="Times New Roman" w:hAnsi="Times New Roman" w:cs="Times New Roman"/>
          <w:sz w:val="24"/>
          <w:szCs w:val="24"/>
        </w:rPr>
        <w:t xml:space="preserve">projektuojamą kelią </w:t>
      </w:r>
      <w:r w:rsidR="00C0375D">
        <w:rPr>
          <w:rFonts w:ascii="Times New Roman" w:hAnsi="Times New Roman" w:cs="Times New Roman"/>
          <w:sz w:val="24"/>
          <w:szCs w:val="24"/>
        </w:rPr>
        <w:t xml:space="preserve">ties </w:t>
      </w:r>
      <w:r w:rsidR="009E118B" w:rsidRPr="00A534F1">
        <w:rPr>
          <w:rFonts w:ascii="Times New Roman" w:hAnsi="Times New Roman" w:cs="Times New Roman"/>
          <w:b/>
          <w:bCs/>
          <w:sz w:val="24"/>
          <w:szCs w:val="24"/>
        </w:rPr>
        <w:t>PK 0+60</w:t>
      </w:r>
      <w:r w:rsidR="006E4905" w:rsidRPr="006E4905">
        <w:rPr>
          <w:rFonts w:ascii="Times New Roman" w:hAnsi="Times New Roman" w:cs="Times New Roman"/>
          <w:sz w:val="24"/>
          <w:szCs w:val="24"/>
        </w:rPr>
        <w:t xml:space="preserve">. Siekiant užtikrinti tinkamą vandens nuvedimą bei infrastruktūros funkcionalumą, Užsakovas ir Techninė priežiūra siūlo koreguoti projektinius sprendinius, atsižvelgiant į esamas aplinkybes </w:t>
      </w:r>
      <w:r w:rsidR="00C0375D">
        <w:rPr>
          <w:rFonts w:ascii="Times New Roman" w:hAnsi="Times New Roman" w:cs="Times New Roman"/>
          <w:sz w:val="24"/>
          <w:szCs w:val="24"/>
        </w:rPr>
        <w:t>bei</w:t>
      </w:r>
      <w:r w:rsidR="006E4905" w:rsidRPr="006E4905">
        <w:rPr>
          <w:rFonts w:ascii="Times New Roman" w:hAnsi="Times New Roman" w:cs="Times New Roman"/>
          <w:sz w:val="24"/>
          <w:szCs w:val="24"/>
        </w:rPr>
        <w:t xml:space="preserve"> technines galimybes.</w:t>
      </w:r>
    </w:p>
    <w:bookmarkEnd w:id="2"/>
    <w:p w14:paraId="50EC1A47" w14:textId="4C3E7799" w:rsidR="007970BA" w:rsidRPr="006E4905" w:rsidRDefault="00042ED2" w:rsidP="006776AD">
      <w:pPr>
        <w:pStyle w:val="Sraopastraipa"/>
        <w:numPr>
          <w:ilvl w:val="0"/>
          <w:numId w:val="3"/>
        </w:numPr>
        <w:spacing w:after="0" w:line="276" w:lineRule="auto"/>
        <w:ind w:left="567" w:hanging="567"/>
        <w:jc w:val="both"/>
        <w:rPr>
          <w:rFonts w:ascii="Times New Roman" w:hAnsi="Times New Roman" w:cs="Times New Roman"/>
          <w:b/>
          <w:bCs/>
          <w:sz w:val="24"/>
          <w:szCs w:val="24"/>
        </w:rPr>
      </w:pPr>
      <w:r w:rsidRPr="006E4905">
        <w:rPr>
          <w:rFonts w:ascii="Times New Roman" w:hAnsi="Times New Roman" w:cs="Times New Roman"/>
          <w:b/>
          <w:bCs/>
          <w:sz w:val="24"/>
          <w:szCs w:val="24"/>
        </w:rPr>
        <w:t>Problema</w:t>
      </w:r>
    </w:p>
    <w:p w14:paraId="3F58F15A" w14:textId="0163194E" w:rsidR="006776AD" w:rsidRDefault="006E4905" w:rsidP="006776AD">
      <w:pPr>
        <w:pStyle w:val="Sraopastraipa"/>
        <w:numPr>
          <w:ilvl w:val="0"/>
          <w:numId w:val="8"/>
        </w:numPr>
        <w:spacing w:after="0" w:line="276" w:lineRule="auto"/>
        <w:ind w:left="567" w:hanging="283"/>
        <w:jc w:val="both"/>
        <w:rPr>
          <w:rFonts w:ascii="Times New Roman" w:hAnsi="Times New Roman" w:cs="Times New Roman"/>
          <w:sz w:val="24"/>
          <w:szCs w:val="24"/>
        </w:rPr>
      </w:pPr>
      <w:r w:rsidRPr="006E4905">
        <w:rPr>
          <w:rFonts w:ascii="Times New Roman" w:hAnsi="Times New Roman" w:cs="Times New Roman"/>
          <w:sz w:val="24"/>
          <w:szCs w:val="24"/>
        </w:rPr>
        <w:t xml:space="preserve">Vadovaujantis pateiktu techniniu darbo projektu, buvo suprojektuotos </w:t>
      </w:r>
      <w:r w:rsidR="00C0375D">
        <w:rPr>
          <w:rFonts w:ascii="Times New Roman" w:hAnsi="Times New Roman" w:cs="Times New Roman"/>
          <w:sz w:val="24"/>
          <w:szCs w:val="24"/>
        </w:rPr>
        <w:t>nuovažos be pralaidų ties šiais piketais</w:t>
      </w:r>
      <w:r w:rsidRPr="006E4905">
        <w:rPr>
          <w:rFonts w:ascii="Times New Roman" w:hAnsi="Times New Roman" w:cs="Times New Roman"/>
          <w:sz w:val="24"/>
          <w:szCs w:val="24"/>
        </w:rPr>
        <w:t xml:space="preserve">: </w:t>
      </w:r>
      <w:r w:rsidRPr="006E4905">
        <w:rPr>
          <w:rFonts w:ascii="Times New Roman" w:hAnsi="Times New Roman" w:cs="Times New Roman"/>
          <w:b/>
          <w:bCs/>
          <w:sz w:val="24"/>
          <w:szCs w:val="24"/>
        </w:rPr>
        <w:t xml:space="preserve">PK </w:t>
      </w:r>
      <w:r w:rsidR="00473AFB">
        <w:rPr>
          <w:rFonts w:ascii="Times New Roman" w:hAnsi="Times New Roman" w:cs="Times New Roman"/>
          <w:b/>
          <w:bCs/>
          <w:sz w:val="24"/>
          <w:szCs w:val="24"/>
        </w:rPr>
        <w:t>1+34</w:t>
      </w:r>
      <w:r w:rsidRPr="006E4905">
        <w:rPr>
          <w:rFonts w:ascii="Times New Roman" w:hAnsi="Times New Roman" w:cs="Times New Roman"/>
          <w:b/>
          <w:bCs/>
          <w:sz w:val="24"/>
          <w:szCs w:val="24"/>
        </w:rPr>
        <w:t xml:space="preserve"> </w:t>
      </w:r>
      <w:proofErr w:type="spellStart"/>
      <w:r w:rsidRPr="006E4905">
        <w:rPr>
          <w:rFonts w:ascii="Times New Roman" w:hAnsi="Times New Roman" w:cs="Times New Roman"/>
          <w:b/>
          <w:bCs/>
          <w:sz w:val="24"/>
          <w:szCs w:val="24"/>
        </w:rPr>
        <w:t>k.p</w:t>
      </w:r>
      <w:proofErr w:type="spellEnd"/>
      <w:r w:rsidRPr="006E4905">
        <w:rPr>
          <w:rFonts w:ascii="Times New Roman" w:hAnsi="Times New Roman" w:cs="Times New Roman"/>
          <w:b/>
          <w:bCs/>
          <w:sz w:val="24"/>
          <w:szCs w:val="24"/>
        </w:rPr>
        <w:t xml:space="preserve">., PK </w:t>
      </w:r>
      <w:r w:rsidR="00473AFB">
        <w:rPr>
          <w:rFonts w:ascii="Times New Roman" w:hAnsi="Times New Roman" w:cs="Times New Roman"/>
          <w:b/>
          <w:bCs/>
          <w:sz w:val="24"/>
          <w:szCs w:val="24"/>
        </w:rPr>
        <w:t>1+64</w:t>
      </w:r>
      <w:r w:rsidRPr="006E4905">
        <w:rPr>
          <w:rFonts w:ascii="Times New Roman" w:hAnsi="Times New Roman" w:cs="Times New Roman"/>
          <w:b/>
          <w:bCs/>
          <w:sz w:val="24"/>
          <w:szCs w:val="24"/>
        </w:rPr>
        <w:t xml:space="preserve"> </w:t>
      </w:r>
      <w:proofErr w:type="spellStart"/>
      <w:r w:rsidRPr="006E4905">
        <w:rPr>
          <w:rFonts w:ascii="Times New Roman" w:hAnsi="Times New Roman" w:cs="Times New Roman"/>
          <w:b/>
          <w:bCs/>
          <w:sz w:val="24"/>
          <w:szCs w:val="24"/>
        </w:rPr>
        <w:t>k.p</w:t>
      </w:r>
      <w:proofErr w:type="spellEnd"/>
      <w:r w:rsidRPr="006E4905">
        <w:rPr>
          <w:rFonts w:ascii="Times New Roman" w:hAnsi="Times New Roman" w:cs="Times New Roman"/>
          <w:b/>
          <w:bCs/>
          <w:sz w:val="24"/>
          <w:szCs w:val="24"/>
        </w:rPr>
        <w:t xml:space="preserve">., PK </w:t>
      </w:r>
      <w:r w:rsidR="00473AFB">
        <w:rPr>
          <w:rFonts w:ascii="Times New Roman" w:hAnsi="Times New Roman" w:cs="Times New Roman"/>
          <w:b/>
          <w:bCs/>
          <w:sz w:val="24"/>
          <w:szCs w:val="24"/>
        </w:rPr>
        <w:t>1</w:t>
      </w:r>
      <w:r w:rsidRPr="006E4905">
        <w:rPr>
          <w:rFonts w:ascii="Times New Roman" w:hAnsi="Times New Roman" w:cs="Times New Roman"/>
          <w:b/>
          <w:bCs/>
          <w:sz w:val="24"/>
          <w:szCs w:val="24"/>
        </w:rPr>
        <w:t>+</w:t>
      </w:r>
      <w:r w:rsidR="00473AFB">
        <w:rPr>
          <w:rFonts w:ascii="Times New Roman" w:hAnsi="Times New Roman" w:cs="Times New Roman"/>
          <w:b/>
          <w:bCs/>
          <w:sz w:val="24"/>
          <w:szCs w:val="24"/>
        </w:rPr>
        <w:t>95</w:t>
      </w:r>
      <w:r w:rsidRPr="006E4905">
        <w:rPr>
          <w:rFonts w:ascii="Times New Roman" w:hAnsi="Times New Roman" w:cs="Times New Roman"/>
          <w:b/>
          <w:bCs/>
          <w:sz w:val="24"/>
          <w:szCs w:val="24"/>
        </w:rPr>
        <w:t xml:space="preserve"> </w:t>
      </w:r>
      <w:proofErr w:type="spellStart"/>
      <w:r w:rsidRPr="006E4905">
        <w:rPr>
          <w:rFonts w:ascii="Times New Roman" w:hAnsi="Times New Roman" w:cs="Times New Roman"/>
          <w:b/>
          <w:bCs/>
          <w:sz w:val="24"/>
          <w:szCs w:val="24"/>
        </w:rPr>
        <w:t>k.p</w:t>
      </w:r>
      <w:proofErr w:type="spellEnd"/>
      <w:r w:rsidRPr="006E4905">
        <w:rPr>
          <w:rFonts w:ascii="Times New Roman" w:hAnsi="Times New Roman" w:cs="Times New Roman"/>
          <w:b/>
          <w:bCs/>
          <w:sz w:val="24"/>
          <w:szCs w:val="24"/>
        </w:rPr>
        <w:t xml:space="preserve">., PK </w:t>
      </w:r>
      <w:r w:rsidR="00473AFB">
        <w:rPr>
          <w:rFonts w:ascii="Times New Roman" w:hAnsi="Times New Roman" w:cs="Times New Roman"/>
          <w:b/>
          <w:bCs/>
          <w:sz w:val="24"/>
          <w:szCs w:val="24"/>
        </w:rPr>
        <w:t>2</w:t>
      </w:r>
      <w:r w:rsidRPr="006E4905">
        <w:rPr>
          <w:rFonts w:ascii="Times New Roman" w:hAnsi="Times New Roman" w:cs="Times New Roman"/>
          <w:b/>
          <w:bCs/>
          <w:sz w:val="24"/>
          <w:szCs w:val="24"/>
        </w:rPr>
        <w:t>+</w:t>
      </w:r>
      <w:r w:rsidR="00473AFB">
        <w:rPr>
          <w:rFonts w:ascii="Times New Roman" w:hAnsi="Times New Roman" w:cs="Times New Roman"/>
          <w:b/>
          <w:bCs/>
          <w:sz w:val="24"/>
          <w:szCs w:val="24"/>
        </w:rPr>
        <w:t>22</w:t>
      </w:r>
      <w:r w:rsidRPr="006E4905">
        <w:rPr>
          <w:rFonts w:ascii="Times New Roman" w:hAnsi="Times New Roman" w:cs="Times New Roman"/>
          <w:b/>
          <w:bCs/>
          <w:sz w:val="24"/>
          <w:szCs w:val="24"/>
        </w:rPr>
        <w:t xml:space="preserve"> </w:t>
      </w:r>
      <w:proofErr w:type="spellStart"/>
      <w:r w:rsidRPr="006E4905">
        <w:rPr>
          <w:rFonts w:ascii="Times New Roman" w:hAnsi="Times New Roman" w:cs="Times New Roman"/>
          <w:b/>
          <w:bCs/>
          <w:sz w:val="24"/>
          <w:szCs w:val="24"/>
        </w:rPr>
        <w:t>k.p</w:t>
      </w:r>
      <w:proofErr w:type="spellEnd"/>
      <w:r w:rsidRPr="006E4905">
        <w:rPr>
          <w:rFonts w:ascii="Times New Roman" w:hAnsi="Times New Roman" w:cs="Times New Roman"/>
          <w:b/>
          <w:bCs/>
          <w:sz w:val="24"/>
          <w:szCs w:val="24"/>
        </w:rPr>
        <w:t xml:space="preserve">., PK </w:t>
      </w:r>
      <w:r w:rsidR="00473AFB">
        <w:rPr>
          <w:rFonts w:ascii="Times New Roman" w:hAnsi="Times New Roman" w:cs="Times New Roman"/>
          <w:b/>
          <w:bCs/>
          <w:sz w:val="24"/>
          <w:szCs w:val="24"/>
        </w:rPr>
        <w:t>2</w:t>
      </w:r>
      <w:r w:rsidRPr="006E4905">
        <w:rPr>
          <w:rFonts w:ascii="Times New Roman" w:hAnsi="Times New Roman" w:cs="Times New Roman"/>
          <w:b/>
          <w:bCs/>
          <w:sz w:val="24"/>
          <w:szCs w:val="24"/>
        </w:rPr>
        <w:t>+</w:t>
      </w:r>
      <w:r w:rsidR="00473AFB">
        <w:rPr>
          <w:rFonts w:ascii="Times New Roman" w:hAnsi="Times New Roman" w:cs="Times New Roman"/>
          <w:b/>
          <w:bCs/>
          <w:sz w:val="24"/>
          <w:szCs w:val="24"/>
        </w:rPr>
        <w:t>52</w:t>
      </w:r>
      <w:r w:rsidRPr="006E4905">
        <w:rPr>
          <w:rFonts w:ascii="Times New Roman" w:hAnsi="Times New Roman" w:cs="Times New Roman"/>
          <w:b/>
          <w:bCs/>
          <w:sz w:val="24"/>
          <w:szCs w:val="24"/>
        </w:rPr>
        <w:t xml:space="preserve"> </w:t>
      </w:r>
      <w:proofErr w:type="spellStart"/>
      <w:r w:rsidRPr="006E4905">
        <w:rPr>
          <w:rFonts w:ascii="Times New Roman" w:hAnsi="Times New Roman" w:cs="Times New Roman"/>
          <w:b/>
          <w:bCs/>
          <w:sz w:val="24"/>
          <w:szCs w:val="24"/>
        </w:rPr>
        <w:t>k.p</w:t>
      </w:r>
      <w:proofErr w:type="spellEnd"/>
      <w:r w:rsidRPr="006E4905">
        <w:rPr>
          <w:rFonts w:ascii="Times New Roman" w:hAnsi="Times New Roman" w:cs="Times New Roman"/>
          <w:b/>
          <w:bCs/>
          <w:sz w:val="24"/>
          <w:szCs w:val="24"/>
        </w:rPr>
        <w:t>.</w:t>
      </w:r>
      <w:r w:rsidRPr="006E4905">
        <w:rPr>
          <w:rFonts w:ascii="Times New Roman" w:hAnsi="Times New Roman" w:cs="Times New Roman"/>
          <w:sz w:val="24"/>
          <w:szCs w:val="24"/>
        </w:rPr>
        <w:t xml:space="preserve"> </w:t>
      </w:r>
      <w:r w:rsidR="00C0375D">
        <w:rPr>
          <w:rFonts w:ascii="Times New Roman" w:hAnsi="Times New Roman" w:cs="Times New Roman"/>
          <w:sz w:val="24"/>
          <w:szCs w:val="24"/>
        </w:rPr>
        <w:t>T</w:t>
      </w:r>
      <w:r w:rsidR="00C0375D" w:rsidRPr="00C0375D">
        <w:rPr>
          <w:rFonts w:ascii="Times New Roman" w:hAnsi="Times New Roman" w:cs="Times New Roman"/>
          <w:sz w:val="24"/>
          <w:szCs w:val="24"/>
        </w:rPr>
        <w:t>ačiau nustatyta, kad kairėje kelio pusėje išlieka 300 mm skersmens senos gelžbetoninės</w:t>
      </w:r>
      <w:r w:rsidR="00C0375D">
        <w:rPr>
          <w:rFonts w:ascii="Times New Roman" w:hAnsi="Times New Roman" w:cs="Times New Roman"/>
          <w:sz w:val="24"/>
          <w:szCs w:val="24"/>
        </w:rPr>
        <w:t xml:space="preserve"> (g/b)</w:t>
      </w:r>
      <w:r w:rsidR="00C0375D" w:rsidRPr="00C0375D">
        <w:rPr>
          <w:rFonts w:ascii="Times New Roman" w:hAnsi="Times New Roman" w:cs="Times New Roman"/>
          <w:sz w:val="24"/>
          <w:szCs w:val="24"/>
        </w:rPr>
        <w:t xml:space="preserve"> pralaidos, kurios yra pažeistos ir nebeatlieka savo funkcijos.</w:t>
      </w:r>
      <w:r w:rsidR="00C0375D">
        <w:rPr>
          <w:rFonts w:ascii="Times New Roman" w:hAnsi="Times New Roman" w:cs="Times New Roman"/>
          <w:sz w:val="24"/>
          <w:szCs w:val="24"/>
        </w:rPr>
        <w:t xml:space="preserve"> </w:t>
      </w:r>
      <w:r w:rsidR="00C0375D" w:rsidRPr="00C0375D">
        <w:rPr>
          <w:rFonts w:ascii="Times New Roman" w:hAnsi="Times New Roman" w:cs="Times New Roman"/>
          <w:sz w:val="24"/>
          <w:szCs w:val="24"/>
        </w:rPr>
        <w:t>Dėl netinkamo vandens pratekėjimo kyla rizika, kad paviršinis vanduo kaup</w:t>
      </w:r>
      <w:r w:rsidR="00E660C2">
        <w:rPr>
          <w:rFonts w:ascii="Times New Roman" w:hAnsi="Times New Roman" w:cs="Times New Roman"/>
          <w:sz w:val="24"/>
          <w:szCs w:val="24"/>
        </w:rPr>
        <w:t>sis</w:t>
      </w:r>
      <w:r w:rsidR="00C0375D" w:rsidRPr="00C0375D">
        <w:rPr>
          <w:rFonts w:ascii="Times New Roman" w:hAnsi="Times New Roman" w:cs="Times New Roman"/>
          <w:sz w:val="24"/>
          <w:szCs w:val="24"/>
        </w:rPr>
        <w:t>, o tai gali lemti infrastruktūros pažeidimus, bloginti kelio būklę ir neigiamai paveikti eismo saugumą.</w:t>
      </w:r>
    </w:p>
    <w:p w14:paraId="6EE3DF52" w14:textId="567AEA65" w:rsidR="00C0375D" w:rsidRDefault="00C0375D" w:rsidP="006776AD">
      <w:pPr>
        <w:pStyle w:val="Sraopastraipa"/>
        <w:numPr>
          <w:ilvl w:val="0"/>
          <w:numId w:val="8"/>
        </w:numPr>
        <w:spacing w:after="0" w:line="276" w:lineRule="auto"/>
        <w:ind w:left="567" w:hanging="283"/>
        <w:jc w:val="both"/>
        <w:rPr>
          <w:rFonts w:ascii="Times New Roman" w:hAnsi="Times New Roman" w:cs="Times New Roman"/>
          <w:sz w:val="24"/>
          <w:szCs w:val="24"/>
        </w:rPr>
      </w:pPr>
      <w:r w:rsidRPr="00C0375D">
        <w:rPr>
          <w:rFonts w:ascii="Times New Roman" w:hAnsi="Times New Roman" w:cs="Times New Roman"/>
          <w:sz w:val="24"/>
          <w:szCs w:val="24"/>
        </w:rPr>
        <w:t xml:space="preserve">Kelio atkarpoje nuo </w:t>
      </w:r>
      <w:r w:rsidRPr="00C0375D">
        <w:rPr>
          <w:rFonts w:ascii="Times New Roman" w:hAnsi="Times New Roman" w:cs="Times New Roman"/>
          <w:b/>
          <w:bCs/>
          <w:sz w:val="24"/>
          <w:szCs w:val="24"/>
        </w:rPr>
        <w:t>PK 0+00 iki PK 5+20</w:t>
      </w:r>
      <w:r w:rsidRPr="00C0375D">
        <w:rPr>
          <w:rFonts w:ascii="Times New Roman" w:hAnsi="Times New Roman" w:cs="Times New Roman"/>
          <w:sz w:val="24"/>
          <w:szCs w:val="24"/>
        </w:rPr>
        <w:t xml:space="preserve"> kairėje kelio pusėje nėra numatyta griovio, užtikrinančio efektyvų vandens nuvedimą</w:t>
      </w:r>
      <w:r>
        <w:rPr>
          <w:rFonts w:ascii="Times New Roman" w:hAnsi="Times New Roman" w:cs="Times New Roman"/>
          <w:sz w:val="24"/>
          <w:szCs w:val="24"/>
        </w:rPr>
        <w:t>. T</w:t>
      </w:r>
      <w:r w:rsidRPr="00C0375D">
        <w:rPr>
          <w:rFonts w:ascii="Times New Roman" w:hAnsi="Times New Roman" w:cs="Times New Roman"/>
          <w:sz w:val="24"/>
          <w:szCs w:val="24"/>
        </w:rPr>
        <w:t>okiu atveju nesuformuotuose grioviuose vanduo užsilaikys, didindamas infrastruktūros pažeidimo riziką ir mažindamas kelio ilgaamžiškumą.</w:t>
      </w:r>
    </w:p>
    <w:p w14:paraId="3654B6A9" w14:textId="18839490" w:rsidR="00F1782E" w:rsidRPr="00C0375D" w:rsidRDefault="00A534F1" w:rsidP="006776AD">
      <w:pPr>
        <w:pStyle w:val="Sraopastraipa"/>
        <w:numPr>
          <w:ilvl w:val="0"/>
          <w:numId w:val="8"/>
        </w:numPr>
        <w:spacing w:after="0" w:line="276" w:lineRule="auto"/>
        <w:ind w:left="567" w:hanging="283"/>
        <w:jc w:val="both"/>
        <w:rPr>
          <w:rFonts w:ascii="Times New Roman" w:hAnsi="Times New Roman" w:cs="Times New Roman"/>
          <w:sz w:val="24"/>
          <w:szCs w:val="24"/>
        </w:rPr>
      </w:pPr>
      <w:r w:rsidRPr="00A534F1">
        <w:rPr>
          <w:rFonts w:ascii="Times New Roman" w:hAnsi="Times New Roman" w:cs="Times New Roman"/>
          <w:b/>
          <w:bCs/>
          <w:sz w:val="24"/>
          <w:szCs w:val="24"/>
        </w:rPr>
        <w:t>PK 0+60</w:t>
      </w:r>
      <w:r w:rsidRPr="00A534F1">
        <w:rPr>
          <w:rFonts w:ascii="Times New Roman" w:hAnsi="Times New Roman" w:cs="Times New Roman"/>
          <w:sz w:val="24"/>
          <w:szCs w:val="24"/>
        </w:rPr>
        <w:t xml:space="preserve"> per projektuojamą kelią darbų metu buvo pastebėta sena 400 mm skersmens gelžbetoninė</w:t>
      </w:r>
      <w:r>
        <w:rPr>
          <w:rFonts w:ascii="Times New Roman" w:hAnsi="Times New Roman" w:cs="Times New Roman"/>
          <w:sz w:val="24"/>
          <w:szCs w:val="24"/>
        </w:rPr>
        <w:t xml:space="preserve"> (g/b)</w:t>
      </w:r>
      <w:r w:rsidRPr="00A534F1">
        <w:rPr>
          <w:rFonts w:ascii="Times New Roman" w:hAnsi="Times New Roman" w:cs="Times New Roman"/>
          <w:sz w:val="24"/>
          <w:szCs w:val="24"/>
        </w:rPr>
        <w:t xml:space="preserve"> pralaida, kuri yra nefunkcionali ir projekte nėra numatyta jos pakeitimo nauja</w:t>
      </w:r>
      <w:r w:rsidR="009E118B" w:rsidRPr="00C0375D">
        <w:rPr>
          <w:rFonts w:ascii="Times New Roman" w:hAnsi="Times New Roman" w:cs="Times New Roman"/>
          <w:sz w:val="24"/>
          <w:szCs w:val="24"/>
        </w:rPr>
        <w:t xml:space="preserve">. </w:t>
      </w:r>
    </w:p>
    <w:p w14:paraId="53F1A6A1" w14:textId="77777777" w:rsidR="00042ED2" w:rsidRPr="00F1782E" w:rsidRDefault="00042ED2" w:rsidP="00042ED2">
      <w:pPr>
        <w:pStyle w:val="Sraopastraipa"/>
        <w:numPr>
          <w:ilvl w:val="0"/>
          <w:numId w:val="3"/>
        </w:numPr>
        <w:spacing w:after="0" w:line="276" w:lineRule="auto"/>
        <w:ind w:left="567" w:hanging="567"/>
        <w:jc w:val="both"/>
        <w:rPr>
          <w:rFonts w:ascii="Times New Roman" w:hAnsi="Times New Roman" w:cs="Times New Roman"/>
          <w:b/>
          <w:bCs/>
          <w:sz w:val="24"/>
          <w:szCs w:val="24"/>
        </w:rPr>
      </w:pPr>
      <w:r w:rsidRPr="00F1782E">
        <w:rPr>
          <w:rFonts w:ascii="Times New Roman" w:hAnsi="Times New Roman" w:cs="Times New Roman"/>
          <w:b/>
          <w:bCs/>
          <w:sz w:val="24"/>
          <w:szCs w:val="24"/>
        </w:rPr>
        <w:t xml:space="preserve">Siūlymas </w:t>
      </w:r>
    </w:p>
    <w:p w14:paraId="16776FE8" w14:textId="7863EB91" w:rsidR="007F6C2F" w:rsidRPr="00886A0F" w:rsidRDefault="00A534F1" w:rsidP="00886A0F">
      <w:pPr>
        <w:pStyle w:val="Sraopastraipa"/>
        <w:numPr>
          <w:ilvl w:val="0"/>
          <w:numId w:val="4"/>
        </w:numPr>
        <w:spacing w:after="0" w:line="276" w:lineRule="auto"/>
        <w:jc w:val="both"/>
        <w:rPr>
          <w:rFonts w:ascii="Times New Roman" w:hAnsi="Times New Roman" w:cs="Times New Roman"/>
          <w:i/>
          <w:iCs/>
          <w:sz w:val="24"/>
          <w:szCs w:val="24"/>
        </w:rPr>
      </w:pPr>
      <w:r w:rsidRPr="00A534F1">
        <w:rPr>
          <w:rFonts w:ascii="Times New Roman" w:hAnsi="Times New Roman" w:cs="Times New Roman"/>
          <w:sz w:val="24"/>
          <w:szCs w:val="24"/>
        </w:rPr>
        <w:t>Užsakovas ir Techninė priežiūra siūlo senas gelžbetonines</w:t>
      </w:r>
      <w:r>
        <w:rPr>
          <w:rFonts w:ascii="Times New Roman" w:hAnsi="Times New Roman" w:cs="Times New Roman"/>
          <w:sz w:val="24"/>
          <w:szCs w:val="24"/>
        </w:rPr>
        <w:t xml:space="preserve"> (g/b)</w:t>
      </w:r>
      <w:r w:rsidRPr="00A534F1">
        <w:rPr>
          <w:rFonts w:ascii="Times New Roman" w:hAnsi="Times New Roman" w:cs="Times New Roman"/>
          <w:sz w:val="24"/>
          <w:szCs w:val="24"/>
        </w:rPr>
        <w:t xml:space="preserve"> pralaidas pakeisti naujomis</w:t>
      </w:r>
      <w:r>
        <w:rPr>
          <w:rFonts w:ascii="Times New Roman" w:hAnsi="Times New Roman" w:cs="Times New Roman"/>
          <w:sz w:val="24"/>
          <w:szCs w:val="24"/>
        </w:rPr>
        <w:t xml:space="preserve"> plastikinėmis</w:t>
      </w:r>
      <w:r w:rsidRPr="00A534F1">
        <w:rPr>
          <w:rFonts w:ascii="Times New Roman" w:hAnsi="Times New Roman" w:cs="Times New Roman"/>
          <w:sz w:val="24"/>
          <w:szCs w:val="24"/>
        </w:rPr>
        <w:t xml:space="preserve"> 400 mm skersmens pralaidomis ties minėtomis nuovažomis, kad būtų užtikrintas tinkamas vandens pratekėjimas</w:t>
      </w:r>
      <w:r w:rsidR="00886A0F">
        <w:rPr>
          <w:rFonts w:ascii="Times New Roman" w:hAnsi="Times New Roman" w:cs="Times New Roman"/>
          <w:sz w:val="24"/>
          <w:szCs w:val="24"/>
        </w:rPr>
        <w:t>.</w:t>
      </w:r>
      <w:r w:rsidR="006E4905" w:rsidRPr="00886A0F">
        <w:rPr>
          <w:rFonts w:ascii="Times New Roman" w:hAnsi="Times New Roman" w:cs="Times New Roman"/>
          <w:sz w:val="24"/>
          <w:szCs w:val="24"/>
        </w:rPr>
        <w:t xml:space="preserve"> </w:t>
      </w:r>
    </w:p>
    <w:p w14:paraId="2AF607DD" w14:textId="15802B18" w:rsidR="00A534F1" w:rsidRPr="00A534F1" w:rsidRDefault="00A534F1" w:rsidP="00A534F1">
      <w:pPr>
        <w:pStyle w:val="Sraopastraipa"/>
        <w:numPr>
          <w:ilvl w:val="0"/>
          <w:numId w:val="4"/>
        </w:numPr>
        <w:rPr>
          <w:rFonts w:ascii="Times New Roman" w:hAnsi="Times New Roman" w:cs="Times New Roman"/>
          <w:sz w:val="24"/>
          <w:szCs w:val="24"/>
        </w:rPr>
      </w:pPr>
      <w:r w:rsidRPr="00A534F1">
        <w:rPr>
          <w:rFonts w:ascii="Times New Roman" w:hAnsi="Times New Roman" w:cs="Times New Roman"/>
          <w:sz w:val="24"/>
          <w:szCs w:val="24"/>
        </w:rPr>
        <w:t xml:space="preserve">Siūloma suformuoti kelio griovį nuo </w:t>
      </w:r>
      <w:r w:rsidRPr="00A534F1">
        <w:rPr>
          <w:rFonts w:ascii="Times New Roman" w:hAnsi="Times New Roman" w:cs="Times New Roman"/>
          <w:b/>
          <w:bCs/>
          <w:sz w:val="24"/>
          <w:szCs w:val="24"/>
        </w:rPr>
        <w:t>PK 0+99 iki PK 5+20</w:t>
      </w:r>
      <w:r w:rsidRPr="00A534F1">
        <w:rPr>
          <w:rFonts w:ascii="Times New Roman" w:hAnsi="Times New Roman" w:cs="Times New Roman"/>
          <w:sz w:val="24"/>
          <w:szCs w:val="24"/>
        </w:rPr>
        <w:t xml:space="preserve"> kairėje kelio pusėje, kad paviršinis vanduo galėtų tinkamai nutekėti.</w:t>
      </w:r>
      <w:r>
        <w:rPr>
          <w:rFonts w:ascii="Times New Roman" w:hAnsi="Times New Roman" w:cs="Times New Roman"/>
          <w:sz w:val="24"/>
          <w:szCs w:val="24"/>
        </w:rPr>
        <w:t xml:space="preserve"> T</w:t>
      </w:r>
      <w:r w:rsidRPr="00A534F1">
        <w:rPr>
          <w:rFonts w:ascii="Times New Roman" w:hAnsi="Times New Roman" w:cs="Times New Roman"/>
          <w:sz w:val="24"/>
          <w:szCs w:val="24"/>
        </w:rPr>
        <w:t xml:space="preserve">ačiau nuo </w:t>
      </w:r>
      <w:r w:rsidRPr="00A534F1">
        <w:rPr>
          <w:rFonts w:ascii="Times New Roman" w:hAnsi="Times New Roman" w:cs="Times New Roman"/>
          <w:b/>
          <w:bCs/>
          <w:sz w:val="24"/>
          <w:szCs w:val="24"/>
        </w:rPr>
        <w:t>PK 0+00 iki PK 0+99</w:t>
      </w:r>
      <w:r w:rsidRPr="00A534F1">
        <w:rPr>
          <w:rFonts w:ascii="Times New Roman" w:hAnsi="Times New Roman" w:cs="Times New Roman"/>
          <w:sz w:val="24"/>
          <w:szCs w:val="24"/>
        </w:rPr>
        <w:t xml:space="preserve"> vandens nuvedimas nebus užtikrintas, nes abiejose pusėse (tiek dešinėje, tiek kairėje) žemės reljefas yra itin žemas, todėl tinkamų inžinerinių sprendimų nėra</w:t>
      </w:r>
      <w:r>
        <w:rPr>
          <w:rFonts w:ascii="Times New Roman" w:hAnsi="Times New Roman" w:cs="Times New Roman"/>
          <w:sz w:val="24"/>
          <w:szCs w:val="24"/>
        </w:rPr>
        <w:t>.</w:t>
      </w:r>
    </w:p>
    <w:p w14:paraId="2B0AF1C5" w14:textId="0C3965DE" w:rsidR="00F1782E" w:rsidRPr="00A534F1" w:rsidRDefault="00A534F1" w:rsidP="007F6C2F">
      <w:pPr>
        <w:pStyle w:val="Sraopastraipa"/>
        <w:numPr>
          <w:ilvl w:val="0"/>
          <w:numId w:val="4"/>
        </w:numPr>
        <w:spacing w:after="0" w:line="276" w:lineRule="auto"/>
        <w:jc w:val="both"/>
        <w:rPr>
          <w:rFonts w:ascii="Times New Roman" w:hAnsi="Times New Roman" w:cs="Times New Roman"/>
          <w:i/>
          <w:iCs/>
          <w:sz w:val="24"/>
          <w:szCs w:val="24"/>
        </w:rPr>
      </w:pPr>
      <w:r w:rsidRPr="00A534F1">
        <w:rPr>
          <w:rFonts w:ascii="Times New Roman" w:hAnsi="Times New Roman" w:cs="Times New Roman"/>
          <w:sz w:val="24"/>
          <w:szCs w:val="24"/>
        </w:rPr>
        <w:t xml:space="preserve">Siūloma per kelią ties </w:t>
      </w:r>
      <w:r w:rsidRPr="00A534F1">
        <w:rPr>
          <w:rFonts w:ascii="Times New Roman" w:hAnsi="Times New Roman" w:cs="Times New Roman"/>
          <w:b/>
          <w:bCs/>
          <w:sz w:val="24"/>
          <w:szCs w:val="24"/>
        </w:rPr>
        <w:t>PK 0+60</w:t>
      </w:r>
      <w:r w:rsidRPr="00A534F1">
        <w:rPr>
          <w:rFonts w:ascii="Times New Roman" w:hAnsi="Times New Roman" w:cs="Times New Roman"/>
          <w:sz w:val="24"/>
          <w:szCs w:val="24"/>
        </w:rPr>
        <w:t xml:space="preserve"> įrengti naują</w:t>
      </w:r>
      <w:r>
        <w:rPr>
          <w:rFonts w:ascii="Times New Roman" w:hAnsi="Times New Roman" w:cs="Times New Roman"/>
          <w:sz w:val="24"/>
          <w:szCs w:val="24"/>
        </w:rPr>
        <w:t xml:space="preserve"> plastikinę</w:t>
      </w:r>
      <w:r w:rsidRPr="00A534F1">
        <w:rPr>
          <w:rFonts w:ascii="Times New Roman" w:hAnsi="Times New Roman" w:cs="Times New Roman"/>
          <w:sz w:val="24"/>
          <w:szCs w:val="24"/>
        </w:rPr>
        <w:t xml:space="preserve"> 500 mm skersmens pralaidą, kad būtų užtikrintas efektyvus vandens pratekėjimas</w:t>
      </w:r>
      <w:r w:rsidR="001F4C95" w:rsidRPr="00A534F1">
        <w:rPr>
          <w:rFonts w:ascii="Times New Roman" w:hAnsi="Times New Roman" w:cs="Times New Roman"/>
          <w:sz w:val="24"/>
          <w:szCs w:val="24"/>
        </w:rPr>
        <w:t>.</w:t>
      </w:r>
    </w:p>
    <w:p w14:paraId="32A7FD86" w14:textId="77777777" w:rsidR="006E4905" w:rsidRPr="006E4905" w:rsidRDefault="006E4905" w:rsidP="006E4905">
      <w:pPr>
        <w:spacing w:after="0" w:line="276" w:lineRule="auto"/>
        <w:jc w:val="both"/>
        <w:rPr>
          <w:rFonts w:ascii="Times New Roman" w:hAnsi="Times New Roman" w:cs="Times New Roman"/>
          <w:i/>
          <w:iCs/>
          <w:sz w:val="24"/>
          <w:szCs w:val="24"/>
          <w:highlight w:val="yellow"/>
        </w:rPr>
      </w:pPr>
    </w:p>
    <w:p w14:paraId="5133CBD2" w14:textId="38E8F820" w:rsidR="00230F59" w:rsidRPr="00743B4D" w:rsidRDefault="001F4C95" w:rsidP="001F4C95">
      <w:pPr>
        <w:spacing w:after="0"/>
        <w:ind w:firstLine="300"/>
        <w:jc w:val="both"/>
        <w:rPr>
          <w:rFonts w:ascii="Times New Roman" w:hAnsi="Times New Roman" w:cs="Times New Roman"/>
          <w:i/>
          <w:iCs/>
          <w:sz w:val="24"/>
          <w:szCs w:val="24"/>
          <w:highlight w:val="yellow"/>
        </w:rPr>
      </w:pPr>
      <w:r w:rsidRPr="001F4C95">
        <w:rPr>
          <w:rFonts w:ascii="Times New Roman" w:hAnsi="Times New Roman" w:cs="Times New Roman"/>
          <w:b/>
          <w:bCs/>
          <w:i/>
          <w:iCs/>
          <w:sz w:val="24"/>
          <w:szCs w:val="24"/>
        </w:rPr>
        <w:t>Užsakovas „Šakių savivaldybės administracija“, įsipareigoja Rangovui UAB „Parama“ , kad bus išleista A laida pagal Rangovo pateiktą išpildomąją nuotrauką. Remiantis patvirtinta papildomų darbų sąmata, Užsakovas įsipareigoja užtikrinti Rangovui papildomą apmokėjimą už atliktus darbus. Pridedama preliminari sąmata. Galutiniai darbų kiekiai bus patikslinti atlikus kontrolinę išpildomąją nuotrauką.</w:t>
      </w:r>
    </w:p>
    <w:p w14:paraId="107D635D" w14:textId="77777777" w:rsidR="007F6C2F" w:rsidRPr="00743B4D" w:rsidRDefault="007F6C2F" w:rsidP="00042ED2">
      <w:pPr>
        <w:spacing w:after="0"/>
        <w:rPr>
          <w:rFonts w:ascii="Times New Roman" w:hAnsi="Times New Roman" w:cs="Times New Roman"/>
          <w:i/>
          <w:iCs/>
          <w:sz w:val="24"/>
          <w:szCs w:val="24"/>
          <w:highlight w:val="yellow"/>
        </w:rPr>
      </w:pPr>
    </w:p>
    <w:p w14:paraId="4C00D12C" w14:textId="77777777" w:rsidR="007F6C2F" w:rsidRPr="00743B4D" w:rsidRDefault="007F6C2F" w:rsidP="00042ED2">
      <w:pPr>
        <w:spacing w:after="0"/>
        <w:rPr>
          <w:rFonts w:ascii="Times New Roman" w:hAnsi="Times New Roman" w:cs="Times New Roman"/>
          <w:i/>
          <w:iCs/>
          <w:sz w:val="24"/>
          <w:szCs w:val="24"/>
          <w:highlight w:val="yellow"/>
        </w:rPr>
      </w:pPr>
    </w:p>
    <w:p w14:paraId="1AC15AFB" w14:textId="4C524837" w:rsidR="00042ED2" w:rsidRDefault="00042ED2" w:rsidP="00042ED2">
      <w:pPr>
        <w:spacing w:after="0"/>
        <w:rPr>
          <w:rFonts w:ascii="Times New Roman" w:hAnsi="Times New Roman" w:cs="Times New Roman"/>
          <w:i/>
          <w:iCs/>
          <w:sz w:val="24"/>
          <w:szCs w:val="24"/>
        </w:rPr>
      </w:pPr>
      <w:r w:rsidRPr="00A1384B">
        <w:rPr>
          <w:rFonts w:ascii="Times New Roman" w:hAnsi="Times New Roman" w:cs="Times New Roman"/>
          <w:i/>
          <w:iCs/>
          <w:sz w:val="24"/>
          <w:szCs w:val="24"/>
        </w:rPr>
        <w:t>Priedai:</w:t>
      </w:r>
    </w:p>
    <w:p w14:paraId="28520E6D" w14:textId="77777777" w:rsidR="001F4C95" w:rsidRDefault="001F4C95" w:rsidP="00042ED2">
      <w:pPr>
        <w:spacing w:after="0"/>
        <w:rPr>
          <w:rFonts w:ascii="Times New Roman" w:hAnsi="Times New Roman" w:cs="Times New Roman"/>
          <w:i/>
          <w:iCs/>
          <w:sz w:val="24"/>
          <w:szCs w:val="24"/>
        </w:rPr>
      </w:pPr>
    </w:p>
    <w:p w14:paraId="77E211F4" w14:textId="4BC4B1D7" w:rsidR="001F4C95" w:rsidRPr="001F4C95" w:rsidRDefault="001F4C95" w:rsidP="001F4C95">
      <w:pPr>
        <w:pStyle w:val="Sraopastraipa"/>
        <w:numPr>
          <w:ilvl w:val="0"/>
          <w:numId w:val="10"/>
        </w:numPr>
        <w:spacing w:after="0"/>
        <w:rPr>
          <w:rFonts w:ascii="Times New Roman" w:hAnsi="Times New Roman" w:cs="Times New Roman"/>
          <w:i/>
          <w:iCs/>
          <w:sz w:val="24"/>
          <w:szCs w:val="24"/>
        </w:rPr>
      </w:pPr>
      <w:r w:rsidRPr="001F4C95">
        <w:rPr>
          <w:rFonts w:ascii="Times New Roman" w:hAnsi="Times New Roman" w:cs="Times New Roman"/>
          <w:i/>
          <w:iCs/>
          <w:sz w:val="24"/>
          <w:szCs w:val="24"/>
        </w:rPr>
        <w:t>Priedas Nr. 1. Preliminari sąmata vykdomų darbų (Excel)</w:t>
      </w:r>
    </w:p>
    <w:p w14:paraId="34E1C4A4" w14:textId="77777777" w:rsidR="000F6DFF" w:rsidRDefault="000F6DFF" w:rsidP="00042ED2">
      <w:pPr>
        <w:spacing w:after="0"/>
        <w:rPr>
          <w:rFonts w:ascii="Times New Roman" w:hAnsi="Times New Roman" w:cs="Times New Roman"/>
          <w:i/>
          <w:iCs/>
          <w:sz w:val="24"/>
          <w:szCs w:val="24"/>
        </w:rPr>
      </w:pPr>
    </w:p>
    <w:p w14:paraId="12E28AA8" w14:textId="77777777" w:rsidR="00392919" w:rsidRDefault="00392919" w:rsidP="00042ED2">
      <w:pPr>
        <w:spacing w:after="0"/>
        <w:rPr>
          <w:rFonts w:ascii="Times New Roman" w:hAnsi="Times New Roman" w:cs="Times New Roman"/>
          <w:i/>
          <w:iCs/>
          <w:sz w:val="24"/>
          <w:szCs w:val="24"/>
        </w:rPr>
      </w:pPr>
    </w:p>
    <w:p w14:paraId="21925F03" w14:textId="77777777" w:rsidR="00392919" w:rsidRPr="00A1384B" w:rsidRDefault="00392919" w:rsidP="00042ED2">
      <w:pPr>
        <w:spacing w:after="0"/>
        <w:rPr>
          <w:rFonts w:ascii="Times New Roman" w:hAnsi="Times New Roman" w:cs="Times New Roman"/>
          <w:i/>
          <w:iCs/>
          <w:sz w:val="24"/>
          <w:szCs w:val="24"/>
        </w:rPr>
      </w:pPr>
    </w:p>
    <w:p w14:paraId="6D973B2C" w14:textId="77777777" w:rsidR="009B4D25" w:rsidRPr="00A1384B" w:rsidRDefault="009B4D25" w:rsidP="00042ED2">
      <w:pPr>
        <w:spacing w:after="0" w:line="276" w:lineRule="auto"/>
        <w:jc w:val="both"/>
        <w:rPr>
          <w:rFonts w:ascii="Times New Roman" w:hAnsi="Times New Roman" w:cs="Times New Roman"/>
          <w:sz w:val="24"/>
          <w:szCs w:val="24"/>
        </w:rPr>
      </w:pPr>
    </w:p>
    <w:p w14:paraId="5DC6072F" w14:textId="77777777" w:rsidR="009E1D7C" w:rsidRPr="00A1384B" w:rsidRDefault="00042ED2" w:rsidP="00D0392C">
      <w:pPr>
        <w:pStyle w:val="Sraopastraipa"/>
        <w:numPr>
          <w:ilvl w:val="0"/>
          <w:numId w:val="3"/>
        </w:numPr>
        <w:spacing w:after="0" w:line="276" w:lineRule="auto"/>
        <w:ind w:left="567" w:hanging="567"/>
        <w:jc w:val="both"/>
        <w:rPr>
          <w:rFonts w:ascii="Times New Roman" w:hAnsi="Times New Roman" w:cs="Times New Roman"/>
          <w:b/>
          <w:bCs/>
          <w:sz w:val="24"/>
          <w:szCs w:val="24"/>
        </w:rPr>
      </w:pPr>
      <w:r w:rsidRPr="00A1384B">
        <w:rPr>
          <w:rFonts w:ascii="Times New Roman" w:hAnsi="Times New Roman" w:cs="Times New Roman"/>
          <w:b/>
          <w:bCs/>
          <w:sz w:val="24"/>
          <w:szCs w:val="24"/>
        </w:rPr>
        <w:t>Parašai</w:t>
      </w:r>
      <w:bookmarkEnd w:id="1"/>
    </w:p>
    <w:sectPr w:rsidR="009E1D7C" w:rsidRPr="00A1384B" w:rsidSect="00920D19">
      <w:headerReference w:type="default" r:id="rId8"/>
      <w:pgSz w:w="11906" w:h="16838"/>
      <w:pgMar w:top="1135" w:right="707" w:bottom="709" w:left="1276" w:header="45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4ACC1" w14:textId="77777777" w:rsidR="00480B0A" w:rsidRDefault="00480B0A">
      <w:pPr>
        <w:spacing w:after="0" w:line="240" w:lineRule="auto"/>
      </w:pPr>
      <w:r>
        <w:separator/>
      </w:r>
    </w:p>
  </w:endnote>
  <w:endnote w:type="continuationSeparator" w:id="0">
    <w:p w14:paraId="247128C1" w14:textId="77777777" w:rsidR="00480B0A" w:rsidRDefault="00480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9078F" w14:textId="77777777" w:rsidR="00480B0A" w:rsidRDefault="00480B0A">
      <w:pPr>
        <w:spacing w:after="0" w:line="240" w:lineRule="auto"/>
      </w:pPr>
      <w:r>
        <w:separator/>
      </w:r>
    </w:p>
  </w:footnote>
  <w:footnote w:type="continuationSeparator" w:id="0">
    <w:p w14:paraId="6CB5DC49" w14:textId="77777777" w:rsidR="00480B0A" w:rsidRDefault="00480B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764670"/>
      <w:docPartObj>
        <w:docPartGallery w:val="Page Numbers (Top of Page)"/>
        <w:docPartUnique/>
      </w:docPartObj>
    </w:sdtPr>
    <w:sdtEndPr>
      <w:rPr>
        <w:noProof/>
      </w:rPr>
    </w:sdtEndPr>
    <w:sdtContent>
      <w:p w14:paraId="568B370E" w14:textId="77777777" w:rsidR="005A4D81" w:rsidRDefault="00380D48">
        <w:pPr>
          <w:pStyle w:val="Antrats"/>
          <w:jc w:val="center"/>
        </w:pPr>
        <w:r>
          <w:fldChar w:fldCharType="begin"/>
        </w:r>
        <w:r>
          <w:instrText xml:space="preserve"> PAGE   \* MERGEFORMAT </w:instrText>
        </w:r>
        <w:r>
          <w:fldChar w:fldCharType="separate"/>
        </w:r>
        <w:r w:rsidR="006B387B">
          <w:rPr>
            <w:noProof/>
          </w:rPr>
          <w:t>1</w:t>
        </w:r>
        <w:r>
          <w:rPr>
            <w:noProof/>
          </w:rPr>
          <w:fldChar w:fldCharType="end"/>
        </w:r>
      </w:p>
    </w:sdtContent>
  </w:sdt>
  <w:p w14:paraId="35CC06F4" w14:textId="77777777" w:rsidR="005A4D81" w:rsidRDefault="005A4D8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D5E5C"/>
    <w:multiLevelType w:val="hybridMultilevel"/>
    <w:tmpl w:val="B1102CA2"/>
    <w:lvl w:ilvl="0" w:tplc="FFFFFFFF">
      <w:start w:val="1"/>
      <w:numFmt w:val="decimal"/>
      <w:lvlText w:val="%1."/>
      <w:lvlJc w:val="left"/>
      <w:pPr>
        <w:ind w:left="1287" w:hanging="360"/>
      </w:pPr>
      <w:rPr>
        <w:rFonts w:hint="default"/>
        <w:b w:val="0"/>
        <w:b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A601DA6"/>
    <w:multiLevelType w:val="hybridMultilevel"/>
    <w:tmpl w:val="501CA2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21742B"/>
    <w:multiLevelType w:val="hybridMultilevel"/>
    <w:tmpl w:val="B9A0BD2E"/>
    <w:lvl w:ilvl="0" w:tplc="09289076">
      <w:start w:val="1"/>
      <w:numFmt w:val="decimal"/>
      <w:lvlText w:val="%1."/>
      <w:lvlJc w:val="left"/>
      <w:pPr>
        <w:ind w:left="644" w:hanging="360"/>
      </w:pPr>
      <w:rPr>
        <w:rFonts w:hint="default"/>
        <w:i/>
        <w:i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97461BE"/>
    <w:multiLevelType w:val="hybridMultilevel"/>
    <w:tmpl w:val="48E26F46"/>
    <w:lvl w:ilvl="0" w:tplc="4312995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18290B"/>
    <w:multiLevelType w:val="hybridMultilevel"/>
    <w:tmpl w:val="CE46FA16"/>
    <w:lvl w:ilvl="0" w:tplc="0427000F">
      <w:start w:val="1"/>
      <w:numFmt w:val="decimal"/>
      <w:lvlText w:val="%1."/>
      <w:lvlJc w:val="left"/>
      <w:pPr>
        <w:ind w:left="644"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E565698"/>
    <w:multiLevelType w:val="hybridMultilevel"/>
    <w:tmpl w:val="B1102CA2"/>
    <w:lvl w:ilvl="0" w:tplc="D0FE45FC">
      <w:start w:val="1"/>
      <w:numFmt w:val="decimal"/>
      <w:lvlText w:val="%1."/>
      <w:lvlJc w:val="left"/>
      <w:pPr>
        <w:ind w:left="1287"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62E42C6"/>
    <w:multiLevelType w:val="hybridMultilevel"/>
    <w:tmpl w:val="565C8BC8"/>
    <w:lvl w:ilvl="0" w:tplc="E354B5BC">
      <w:start w:val="1"/>
      <w:numFmt w:val="decimal"/>
      <w:lvlText w:val="%1."/>
      <w:lvlJc w:val="left"/>
      <w:pPr>
        <w:ind w:left="660" w:hanging="360"/>
      </w:pPr>
      <w:rPr>
        <w:rFonts w:hint="default"/>
        <w:i w:val="0"/>
        <w:iCs w:val="0"/>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7" w15:restartNumberingAfterBreak="0">
    <w:nsid w:val="73E85AAB"/>
    <w:multiLevelType w:val="hybridMultilevel"/>
    <w:tmpl w:val="E3EC57A0"/>
    <w:lvl w:ilvl="0" w:tplc="BE30D048">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5CB2B7F"/>
    <w:multiLevelType w:val="hybridMultilevel"/>
    <w:tmpl w:val="3362A8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2A7C9F"/>
    <w:multiLevelType w:val="hybridMultilevel"/>
    <w:tmpl w:val="8826AF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15636332">
    <w:abstractNumId w:val="1"/>
  </w:num>
  <w:num w:numId="2" w16cid:durableId="84478">
    <w:abstractNumId w:val="4"/>
  </w:num>
  <w:num w:numId="3" w16cid:durableId="1488938493">
    <w:abstractNumId w:val="3"/>
  </w:num>
  <w:num w:numId="4" w16cid:durableId="1418937761">
    <w:abstractNumId w:val="6"/>
  </w:num>
  <w:num w:numId="5" w16cid:durableId="1985500732">
    <w:abstractNumId w:val="8"/>
  </w:num>
  <w:num w:numId="6" w16cid:durableId="348214888">
    <w:abstractNumId w:val="2"/>
  </w:num>
  <w:num w:numId="7" w16cid:durableId="161940939">
    <w:abstractNumId w:val="5"/>
  </w:num>
  <w:num w:numId="8" w16cid:durableId="1691029514">
    <w:abstractNumId w:val="0"/>
  </w:num>
  <w:num w:numId="9" w16cid:durableId="1319380562">
    <w:abstractNumId w:val="7"/>
  </w:num>
  <w:num w:numId="10" w16cid:durableId="15585182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BD0"/>
    <w:rsid w:val="000149B8"/>
    <w:rsid w:val="00015910"/>
    <w:rsid w:val="000219D7"/>
    <w:rsid w:val="00042ED2"/>
    <w:rsid w:val="00051769"/>
    <w:rsid w:val="00057463"/>
    <w:rsid w:val="000654D7"/>
    <w:rsid w:val="0008365E"/>
    <w:rsid w:val="00083868"/>
    <w:rsid w:val="000A414F"/>
    <w:rsid w:val="000D5076"/>
    <w:rsid w:val="000E4A3E"/>
    <w:rsid w:val="000E5DF9"/>
    <w:rsid w:val="000E748D"/>
    <w:rsid w:val="000F6DFF"/>
    <w:rsid w:val="00100F64"/>
    <w:rsid w:val="00120C55"/>
    <w:rsid w:val="001247B3"/>
    <w:rsid w:val="001252D5"/>
    <w:rsid w:val="00125CFA"/>
    <w:rsid w:val="00130A3E"/>
    <w:rsid w:val="001458A5"/>
    <w:rsid w:val="00164704"/>
    <w:rsid w:val="001936A3"/>
    <w:rsid w:val="001C7C15"/>
    <w:rsid w:val="001D2013"/>
    <w:rsid w:val="001F4C95"/>
    <w:rsid w:val="002014A1"/>
    <w:rsid w:val="002047FC"/>
    <w:rsid w:val="002148E3"/>
    <w:rsid w:val="00230F59"/>
    <w:rsid w:val="002349DF"/>
    <w:rsid w:val="00235EA1"/>
    <w:rsid w:val="00253080"/>
    <w:rsid w:val="00253644"/>
    <w:rsid w:val="00254FA1"/>
    <w:rsid w:val="002554E4"/>
    <w:rsid w:val="00263F3E"/>
    <w:rsid w:val="00264678"/>
    <w:rsid w:val="0027122E"/>
    <w:rsid w:val="00271925"/>
    <w:rsid w:val="00281B17"/>
    <w:rsid w:val="002C3800"/>
    <w:rsid w:val="002E1597"/>
    <w:rsid w:val="002E7D1D"/>
    <w:rsid w:val="002F341B"/>
    <w:rsid w:val="002F3660"/>
    <w:rsid w:val="00304E8D"/>
    <w:rsid w:val="0032182E"/>
    <w:rsid w:val="00324216"/>
    <w:rsid w:val="00346CA0"/>
    <w:rsid w:val="00380D48"/>
    <w:rsid w:val="00381BCD"/>
    <w:rsid w:val="00392919"/>
    <w:rsid w:val="003A0C97"/>
    <w:rsid w:val="003C5699"/>
    <w:rsid w:val="003D2374"/>
    <w:rsid w:val="003F02A2"/>
    <w:rsid w:val="003F5B90"/>
    <w:rsid w:val="00420F7A"/>
    <w:rsid w:val="004245E9"/>
    <w:rsid w:val="00457487"/>
    <w:rsid w:val="0046622F"/>
    <w:rsid w:val="00471BD0"/>
    <w:rsid w:val="00472FC5"/>
    <w:rsid w:val="00473AFB"/>
    <w:rsid w:val="00480B0A"/>
    <w:rsid w:val="0048218F"/>
    <w:rsid w:val="004836DF"/>
    <w:rsid w:val="004A4A58"/>
    <w:rsid w:val="004B27B9"/>
    <w:rsid w:val="004F0CCB"/>
    <w:rsid w:val="004F43E1"/>
    <w:rsid w:val="0052570C"/>
    <w:rsid w:val="00527C67"/>
    <w:rsid w:val="00537921"/>
    <w:rsid w:val="00566F22"/>
    <w:rsid w:val="00576EB4"/>
    <w:rsid w:val="00577AFD"/>
    <w:rsid w:val="0058451F"/>
    <w:rsid w:val="005849EE"/>
    <w:rsid w:val="005A0B7D"/>
    <w:rsid w:val="005A4D81"/>
    <w:rsid w:val="005B799F"/>
    <w:rsid w:val="005C48D8"/>
    <w:rsid w:val="005C68C4"/>
    <w:rsid w:val="005E6588"/>
    <w:rsid w:val="005F693B"/>
    <w:rsid w:val="0061425B"/>
    <w:rsid w:val="00635964"/>
    <w:rsid w:val="006453B0"/>
    <w:rsid w:val="00656EDF"/>
    <w:rsid w:val="00662DE9"/>
    <w:rsid w:val="006776AD"/>
    <w:rsid w:val="0068311D"/>
    <w:rsid w:val="006A0055"/>
    <w:rsid w:val="006A3DAC"/>
    <w:rsid w:val="006A491B"/>
    <w:rsid w:val="006A717D"/>
    <w:rsid w:val="006B387B"/>
    <w:rsid w:val="006B6D77"/>
    <w:rsid w:val="006B7951"/>
    <w:rsid w:val="006C3F86"/>
    <w:rsid w:val="006D31C8"/>
    <w:rsid w:val="006D59CB"/>
    <w:rsid w:val="006D6557"/>
    <w:rsid w:val="006E414D"/>
    <w:rsid w:val="006E4905"/>
    <w:rsid w:val="006E5043"/>
    <w:rsid w:val="006F00F3"/>
    <w:rsid w:val="006F120E"/>
    <w:rsid w:val="006F1859"/>
    <w:rsid w:val="0072198E"/>
    <w:rsid w:val="007368C4"/>
    <w:rsid w:val="00741420"/>
    <w:rsid w:val="00743B4D"/>
    <w:rsid w:val="00754E04"/>
    <w:rsid w:val="00756358"/>
    <w:rsid w:val="00757775"/>
    <w:rsid w:val="00761360"/>
    <w:rsid w:val="00761F61"/>
    <w:rsid w:val="00774A15"/>
    <w:rsid w:val="0078391E"/>
    <w:rsid w:val="007856B3"/>
    <w:rsid w:val="007858A4"/>
    <w:rsid w:val="007970BA"/>
    <w:rsid w:val="007A3813"/>
    <w:rsid w:val="007C0AE0"/>
    <w:rsid w:val="007C724C"/>
    <w:rsid w:val="007D5DF1"/>
    <w:rsid w:val="007E49DF"/>
    <w:rsid w:val="007F33D9"/>
    <w:rsid w:val="007F6C2F"/>
    <w:rsid w:val="00811AB2"/>
    <w:rsid w:val="008165A9"/>
    <w:rsid w:val="00824CBE"/>
    <w:rsid w:val="0082665B"/>
    <w:rsid w:val="00826F15"/>
    <w:rsid w:val="00836143"/>
    <w:rsid w:val="008509C7"/>
    <w:rsid w:val="00853755"/>
    <w:rsid w:val="00864D6B"/>
    <w:rsid w:val="008727F2"/>
    <w:rsid w:val="00886A0F"/>
    <w:rsid w:val="00891A99"/>
    <w:rsid w:val="008C49F9"/>
    <w:rsid w:val="008E08D0"/>
    <w:rsid w:val="008F6BDB"/>
    <w:rsid w:val="00904BF2"/>
    <w:rsid w:val="00920D19"/>
    <w:rsid w:val="009221ED"/>
    <w:rsid w:val="00947B2E"/>
    <w:rsid w:val="009521F9"/>
    <w:rsid w:val="00974B52"/>
    <w:rsid w:val="00981E99"/>
    <w:rsid w:val="00987000"/>
    <w:rsid w:val="009A1CB5"/>
    <w:rsid w:val="009B4D25"/>
    <w:rsid w:val="009B7F73"/>
    <w:rsid w:val="009C3EFB"/>
    <w:rsid w:val="009E118B"/>
    <w:rsid w:val="009E1D7C"/>
    <w:rsid w:val="00A004F9"/>
    <w:rsid w:val="00A053B9"/>
    <w:rsid w:val="00A1384B"/>
    <w:rsid w:val="00A41C9E"/>
    <w:rsid w:val="00A45644"/>
    <w:rsid w:val="00A534F1"/>
    <w:rsid w:val="00A66113"/>
    <w:rsid w:val="00A76E07"/>
    <w:rsid w:val="00A90A16"/>
    <w:rsid w:val="00A91645"/>
    <w:rsid w:val="00A925C1"/>
    <w:rsid w:val="00AD7D24"/>
    <w:rsid w:val="00AE0AC4"/>
    <w:rsid w:val="00AE203D"/>
    <w:rsid w:val="00AE45F2"/>
    <w:rsid w:val="00AF44F7"/>
    <w:rsid w:val="00B05911"/>
    <w:rsid w:val="00B33F17"/>
    <w:rsid w:val="00B3732A"/>
    <w:rsid w:val="00B465F1"/>
    <w:rsid w:val="00B57BEB"/>
    <w:rsid w:val="00B74CBE"/>
    <w:rsid w:val="00B87116"/>
    <w:rsid w:val="00C0375D"/>
    <w:rsid w:val="00C0677B"/>
    <w:rsid w:val="00C16AC5"/>
    <w:rsid w:val="00C20374"/>
    <w:rsid w:val="00C206C6"/>
    <w:rsid w:val="00C20B5B"/>
    <w:rsid w:val="00C26335"/>
    <w:rsid w:val="00C41740"/>
    <w:rsid w:val="00C475C3"/>
    <w:rsid w:val="00C54687"/>
    <w:rsid w:val="00C55EEA"/>
    <w:rsid w:val="00C64699"/>
    <w:rsid w:val="00C651BA"/>
    <w:rsid w:val="00C72A2E"/>
    <w:rsid w:val="00C77FC5"/>
    <w:rsid w:val="00C84FB7"/>
    <w:rsid w:val="00C92AEA"/>
    <w:rsid w:val="00C97715"/>
    <w:rsid w:val="00CE5C83"/>
    <w:rsid w:val="00CF04DF"/>
    <w:rsid w:val="00CF32EC"/>
    <w:rsid w:val="00D01981"/>
    <w:rsid w:val="00D0392C"/>
    <w:rsid w:val="00D05544"/>
    <w:rsid w:val="00D12478"/>
    <w:rsid w:val="00D3320C"/>
    <w:rsid w:val="00D564F8"/>
    <w:rsid w:val="00D62E5C"/>
    <w:rsid w:val="00D72F39"/>
    <w:rsid w:val="00D81F51"/>
    <w:rsid w:val="00D84C5F"/>
    <w:rsid w:val="00D97D82"/>
    <w:rsid w:val="00DA5873"/>
    <w:rsid w:val="00DB0699"/>
    <w:rsid w:val="00DB7CD1"/>
    <w:rsid w:val="00DD4FC5"/>
    <w:rsid w:val="00DD518F"/>
    <w:rsid w:val="00E137F5"/>
    <w:rsid w:val="00E20687"/>
    <w:rsid w:val="00E35921"/>
    <w:rsid w:val="00E36FCC"/>
    <w:rsid w:val="00E51C0A"/>
    <w:rsid w:val="00E53600"/>
    <w:rsid w:val="00E55B0F"/>
    <w:rsid w:val="00E55CD7"/>
    <w:rsid w:val="00E63F94"/>
    <w:rsid w:val="00E660C2"/>
    <w:rsid w:val="00E83EAF"/>
    <w:rsid w:val="00EC1697"/>
    <w:rsid w:val="00ED3D59"/>
    <w:rsid w:val="00EF2701"/>
    <w:rsid w:val="00EF71D0"/>
    <w:rsid w:val="00F00CF8"/>
    <w:rsid w:val="00F0103F"/>
    <w:rsid w:val="00F01FFF"/>
    <w:rsid w:val="00F07BE6"/>
    <w:rsid w:val="00F17557"/>
    <w:rsid w:val="00F1782E"/>
    <w:rsid w:val="00F27DEF"/>
    <w:rsid w:val="00F50548"/>
    <w:rsid w:val="00F630B7"/>
    <w:rsid w:val="00F75A12"/>
    <w:rsid w:val="00F77EDA"/>
    <w:rsid w:val="00F8576E"/>
    <w:rsid w:val="00F9227D"/>
    <w:rsid w:val="00FA3800"/>
    <w:rsid w:val="00FC29D8"/>
    <w:rsid w:val="00FC4866"/>
    <w:rsid w:val="00FD5FD4"/>
    <w:rsid w:val="00FE7D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7C54E"/>
  <w15:chartTrackingRefBased/>
  <w15:docId w15:val="{BA82E0C1-9CCD-43AD-BFBC-385C9F8B0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42ED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42ED2"/>
    <w:pPr>
      <w:ind w:left="720"/>
      <w:contextualSpacing/>
    </w:pPr>
  </w:style>
  <w:style w:type="table" w:styleId="Lentelstinklelis">
    <w:name w:val="Table Grid"/>
    <w:basedOn w:val="prastojilentel"/>
    <w:uiPriority w:val="39"/>
    <w:rsid w:val="00042E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42ED2"/>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042ED2"/>
  </w:style>
  <w:style w:type="character" w:styleId="Vietosrezervavimoenklotekstas">
    <w:name w:val="Placeholder Text"/>
    <w:basedOn w:val="Numatytasispastraiposriftas"/>
    <w:uiPriority w:val="99"/>
    <w:semiHidden/>
    <w:rsid w:val="000654D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FC92A-5AD0-4899-9677-FBAA38164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2</Pages>
  <Words>2207</Words>
  <Characters>1259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Plačytė</dc:creator>
  <cp:keywords/>
  <dc:description/>
  <cp:lastModifiedBy>Giedrius Gibas</cp:lastModifiedBy>
  <cp:revision>10</cp:revision>
  <dcterms:created xsi:type="dcterms:W3CDTF">2025-03-21T06:44:00Z</dcterms:created>
  <dcterms:modified xsi:type="dcterms:W3CDTF">2025-03-25T05:53:00Z</dcterms:modified>
</cp:coreProperties>
</file>