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C5C5" w14:textId="6397CE05" w:rsidR="009F56AA" w:rsidRDefault="00F01D83" w:rsidP="00F25EA9">
      <w:pPr>
        <w:shd w:val="clear" w:color="auto" w:fill="FFFFFF"/>
        <w:suppressAutoHyphens/>
        <w:ind w:firstLine="6237"/>
        <w:jc w:val="right"/>
      </w:pPr>
      <w:r>
        <w:rPr>
          <w:sz w:val="23"/>
          <w:szCs w:val="23"/>
        </w:rPr>
        <w:t>Specialiųjų pirkimo</w:t>
      </w:r>
      <w:r w:rsidR="00F25EA9">
        <w:rPr>
          <w:sz w:val="23"/>
          <w:szCs w:val="23"/>
        </w:rPr>
        <w:t xml:space="preserve"> sąlygų </w:t>
      </w:r>
      <w:r w:rsidR="00EF55EC">
        <w:rPr>
          <w:sz w:val="23"/>
          <w:szCs w:val="23"/>
        </w:rPr>
        <w:t>8</w:t>
      </w:r>
      <w:r w:rsidR="00F25EA9">
        <w:rPr>
          <w:sz w:val="23"/>
          <w:szCs w:val="23"/>
        </w:rPr>
        <w:t xml:space="preserve"> priedas</w:t>
      </w:r>
    </w:p>
    <w:p w14:paraId="5360F8A6" w14:textId="77777777" w:rsidR="009F56AA" w:rsidRDefault="009F56AA" w:rsidP="00F25EA9">
      <w:pPr>
        <w:tabs>
          <w:tab w:val="left" w:pos="5103"/>
        </w:tabs>
        <w:suppressAutoHyphens/>
        <w:jc w:val="right"/>
        <w:textAlignment w:val="baseline"/>
      </w:pPr>
    </w:p>
    <w:p w14:paraId="4A2FC93A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264796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7171BBD1" w14:textId="377ACD6E" w:rsidR="058C6A25" w:rsidRDefault="058C6A25" w:rsidP="6A4C13C2">
      <w:pPr>
        <w:shd w:val="clear" w:color="auto" w:fill="FFFFFF" w:themeFill="background1"/>
        <w:ind w:right="-178"/>
        <w:jc w:val="center"/>
        <w:rPr>
          <w:sz w:val="20"/>
        </w:rPr>
      </w:pPr>
      <w:r w:rsidRPr="6A4C13C2">
        <w:rPr>
          <w:color w:val="000000" w:themeColor="text1"/>
          <w:sz w:val="20"/>
          <w:lang w:val="en-US"/>
        </w:rPr>
        <w:t>Promise Baltics OÜ</w:t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24AD029" w14:textId="5D3E13FE" w:rsidR="35EAC157" w:rsidRDefault="35EAC157" w:rsidP="6A4C13C2">
      <w:pPr>
        <w:jc w:val="center"/>
        <w:rPr>
          <w:sz w:val="20"/>
        </w:rPr>
      </w:pPr>
      <w:r w:rsidRPr="00C95098">
        <w:rPr>
          <w:color w:val="000000" w:themeColor="text1"/>
          <w:sz w:val="20"/>
        </w:rPr>
        <w:t>Viešoji įstaiga CPO LT</w:t>
      </w:r>
    </w:p>
    <w:p w14:paraId="3C919365" w14:textId="5DA32E5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52FBE9E4" w:rsidR="009F56AA" w:rsidRDefault="00AD2288" w:rsidP="6A4C13C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 w:rsidRPr="15C9BD36">
        <w:rPr>
          <w:rFonts w:eastAsia="Calibri"/>
        </w:rPr>
        <w:t>20</w:t>
      </w:r>
      <w:r w:rsidR="4A823700" w:rsidRPr="15C9BD36">
        <w:rPr>
          <w:rFonts w:eastAsia="Calibri"/>
        </w:rPr>
        <w:t>25</w:t>
      </w:r>
      <w:r w:rsidRPr="15C9BD36">
        <w:rPr>
          <w:rFonts w:eastAsia="Calibri"/>
        </w:rPr>
        <w:t xml:space="preserve"> m.</w:t>
      </w:r>
      <w:r w:rsidR="48963C8B" w:rsidRPr="15C9BD36">
        <w:rPr>
          <w:color w:val="000000" w:themeColor="text1"/>
          <w:szCs w:val="24"/>
          <w:lang w:val="en-US"/>
        </w:rPr>
        <w:t xml:space="preserve"> </w:t>
      </w:r>
      <w:r w:rsidR="12B6A916" w:rsidRPr="15C9BD36">
        <w:rPr>
          <w:color w:val="000000" w:themeColor="text1"/>
          <w:szCs w:val="24"/>
          <w:lang w:val="en-US"/>
        </w:rPr>
        <w:t>s</w:t>
      </w:r>
      <w:r w:rsidR="48963C8B" w:rsidRPr="15C9BD36">
        <w:rPr>
          <w:color w:val="000000" w:themeColor="text1"/>
          <w:szCs w:val="24"/>
          <w:lang w:val="en-US"/>
        </w:rPr>
        <w:t>ausis</w:t>
      </w:r>
      <w:r w:rsidRPr="15C9BD36">
        <w:rPr>
          <w:rFonts w:eastAsia="Calibri"/>
        </w:rPr>
        <w:t xml:space="preserve"> d. Nr. </w:t>
      </w:r>
      <w:r w:rsidR="4988C2E9" w:rsidRPr="15C9BD36">
        <w:rPr>
          <w:rFonts w:eastAsia="Calibri"/>
        </w:rPr>
        <w:t>16.</w:t>
      </w:r>
    </w:p>
    <w:p w14:paraId="0B7D6211" w14:textId="281B8F59" w:rsidR="4988C2E9" w:rsidRDefault="4988C2E9" w:rsidP="6A4C13C2">
      <w:pPr>
        <w:widowControl w:val="0"/>
        <w:tabs>
          <w:tab w:val="right" w:leader="underscore" w:pos="9071"/>
        </w:tabs>
        <w:jc w:val="center"/>
        <w:rPr>
          <w:szCs w:val="24"/>
        </w:rPr>
      </w:pPr>
      <w:r w:rsidRPr="6A4C13C2">
        <w:rPr>
          <w:color w:val="000000" w:themeColor="text1"/>
          <w:szCs w:val="24"/>
          <w:lang w:val="en-US"/>
        </w:rPr>
        <w:t>Talinas, Estija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5F866FA5" w:rsidR="009F56AA" w:rsidRDefault="00AD2288" w:rsidP="78DDBDA3">
      <w:pPr>
        <w:ind w:firstLine="567"/>
        <w:jc w:val="both"/>
        <w:rPr>
          <w:color w:val="000000"/>
        </w:rPr>
      </w:pPr>
      <w:r w:rsidRPr="78DDBDA3">
        <w:rPr>
          <w:color w:val="000000" w:themeColor="text1"/>
        </w:rPr>
        <w:t xml:space="preserve">Aš, </w:t>
      </w:r>
      <w:r w:rsidR="00045295">
        <w:rPr>
          <w:color w:val="000000" w:themeColor="text1"/>
          <w:szCs w:val="24"/>
        </w:rPr>
        <w:t>___________________</w:t>
      </w:r>
      <w:r w:rsidR="442DA3F6" w:rsidRPr="78DDBDA3">
        <w:rPr>
          <w:color w:val="000000" w:themeColor="text1"/>
          <w:szCs w:val="24"/>
        </w:rPr>
        <w:t xml:space="preserve"> vadovas</w:t>
      </w:r>
      <w:r w:rsidRPr="78DDBDA3">
        <w:rPr>
          <w:color w:val="000000" w:themeColor="text1"/>
        </w:rPr>
        <w:t>,</w:t>
      </w:r>
    </w:p>
    <w:p w14:paraId="2BD0B76F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71BF20C0" w:rsidR="009F56AA" w:rsidRDefault="00AD2288" w:rsidP="78DDBDA3">
      <w:pPr>
        <w:jc w:val="both"/>
        <w:rPr>
          <w:color w:val="000000"/>
        </w:rPr>
      </w:pPr>
      <w:r w:rsidRPr="78DDBDA3">
        <w:rPr>
          <w:color w:val="000000" w:themeColor="text1"/>
        </w:rPr>
        <w:t>patvirtinu, kad mano vadovaujamas (-a) (atstovaujamas (-a))</w:t>
      </w:r>
      <w:r w:rsidR="67AA391D" w:rsidRPr="78DDBDA3">
        <w:rPr>
          <w:color w:val="000000" w:themeColor="text1"/>
          <w:szCs w:val="24"/>
          <w:lang w:val="en-US"/>
        </w:rPr>
        <w:t xml:space="preserve"> Promise Baltics OÜ</w:t>
      </w:r>
      <w:r w:rsidRPr="78DDBDA3">
        <w:rPr>
          <w:color w:val="000000" w:themeColor="text1"/>
        </w:rPr>
        <w:t>,</w:t>
      </w:r>
    </w:p>
    <w:p w14:paraId="5999958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40AE5E3" w14:textId="2BE3B501" w:rsidR="009F56AA" w:rsidRDefault="00AD2288" w:rsidP="2CAA2867">
      <w:pPr>
        <w:jc w:val="both"/>
        <w:rPr>
          <w:szCs w:val="24"/>
        </w:rPr>
      </w:pPr>
      <w:r w:rsidRPr="2CAA2867">
        <w:rPr>
          <w:color w:val="000000" w:themeColor="text1"/>
        </w:rPr>
        <w:t xml:space="preserve">dalyvaujantis (-i) </w:t>
      </w:r>
      <w:r w:rsidR="20C9723D" w:rsidRPr="2CAA2867">
        <w:rPr>
          <w:color w:val="000000" w:themeColor="text1"/>
          <w:szCs w:val="24"/>
        </w:rPr>
        <w:t>Viešoji įstaiga CPO LT</w:t>
      </w:r>
    </w:p>
    <w:p w14:paraId="61222C73" w14:textId="40226A21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771022B2" w14:textId="0A336433" w:rsidR="009F56AA" w:rsidRDefault="4E80C54F" w:rsidP="2CAA2867">
      <w:pPr>
        <w:jc w:val="both"/>
        <w:rPr>
          <w:color w:val="000000"/>
        </w:rPr>
      </w:pPr>
      <w:r w:rsidRPr="2CAA2867">
        <w:rPr>
          <w:color w:val="000000" w:themeColor="text1"/>
        </w:rPr>
        <w:t>V</w:t>
      </w:r>
      <w:r w:rsidR="00AD2288" w:rsidRPr="2CAA2867">
        <w:rPr>
          <w:color w:val="000000" w:themeColor="text1"/>
        </w:rPr>
        <w:t>ykdomame</w:t>
      </w:r>
      <w:r w:rsidR="070A1A84" w:rsidRPr="2CAA2867">
        <w:rPr>
          <w:color w:val="000000" w:themeColor="text1"/>
        </w:rPr>
        <w:t xml:space="preserve"> </w:t>
      </w:r>
      <w:r w:rsidR="070A1A84" w:rsidRPr="2CAA2867">
        <w:rPr>
          <w:color w:val="000000" w:themeColor="text1"/>
          <w:szCs w:val="24"/>
        </w:rPr>
        <w:t>Microsoft programinės įrangos licencijų nuoma (VDA) Atviras konkursas (tarptautinis), 541919, 20.12.2024</w:t>
      </w:r>
      <w:r w:rsidR="00AD2288" w:rsidRPr="2CAA2867">
        <w:rPr>
          <w:color w:val="000000" w:themeColor="text1"/>
        </w:rPr>
        <w:t>, atitinka toliau nurodomus reikalavimus:</w:t>
      </w:r>
    </w:p>
    <w:p w14:paraId="41100E96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200C5727" w14:textId="77777777" w:rsidR="009F56AA" w:rsidRDefault="009F56AA" w:rsidP="000B6925">
      <w:pPr>
        <w:jc w:val="both"/>
        <w:rPr>
          <w:color w:val="000000"/>
          <w:sz w:val="20"/>
        </w:rPr>
      </w:pPr>
    </w:p>
    <w:p w14:paraId="195C931F" w14:textId="77777777" w:rsidR="009F56AA" w:rsidRDefault="009F56AA" w:rsidP="000B6925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65C0304D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0F84BA59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0E113C4" w14:textId="1ED0CE83" w:rsidR="009F56AA" w:rsidRDefault="00EF55EC">
            <w:pPr>
              <w:spacing w:line="276" w:lineRule="auto"/>
              <w:jc w:val="both"/>
              <w:rPr>
                <w:szCs w:val="24"/>
              </w:rPr>
            </w:pPr>
            <w:r w:rsidRPr="00EF55EC">
              <w:rPr>
                <w:lang w:eastAsia="lt-LT"/>
              </w:rPr>
              <w:t>tiekėjo siūlomos prekės nekelia grėsmės nacionaliniam saugumui – vadovaujantis Lietuvos Respublikos viešųjų pirkimų įstatymo (toliau – VPĮ) 37 straipsnio 9 dalies 1 punktu, prekių gamintojas ar jį kontroliuojantis asmuo nėra registruoti (jeigu gamintojas ar jį kontroliuojantis asmuo yra fizinis asmuo – nuolat gyvenantis ar turintis pilietybę) VPĮ 92 straipsnio 14 dalyje numatytame sąraše nurodytose valstybėse ar teritorijose.</w:t>
            </w:r>
            <w:r w:rsidR="00AD2288">
              <w:t xml:space="preserve"> </w:t>
            </w:r>
            <w:r w:rsidR="001561D0">
              <w:rPr>
                <w:lang w:eastAsia="lt-LT"/>
              </w:rPr>
              <w:t>(</w:t>
            </w:r>
            <w:r w:rsidR="000B6925">
              <w:rPr>
                <w:i/>
                <w:iCs/>
                <w:sz w:val="22"/>
                <w:szCs w:val="22"/>
                <w:lang w:eastAsia="lt-LT"/>
              </w:rPr>
              <w:t>Specialiųjų pirkimo sąlygų</w:t>
            </w:r>
            <w:r w:rsidR="001561D0" w:rsidRPr="009C4809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r w:rsidR="001561D0" w:rsidRPr="006649A7">
              <w:rPr>
                <w:i/>
                <w:iCs/>
                <w:sz w:val="22"/>
                <w:szCs w:val="22"/>
                <w:lang w:eastAsia="lt-LT"/>
              </w:rPr>
              <w:t>3.</w:t>
            </w:r>
            <w:r w:rsidR="001561D0">
              <w:rPr>
                <w:i/>
                <w:iCs/>
                <w:sz w:val="22"/>
                <w:szCs w:val="22"/>
                <w:lang w:eastAsia="lt-LT"/>
              </w:rPr>
              <w:t>6</w:t>
            </w:r>
            <w:r w:rsidR="001561D0" w:rsidRPr="009C4809">
              <w:rPr>
                <w:i/>
                <w:iCs/>
                <w:sz w:val="22"/>
                <w:szCs w:val="22"/>
                <w:lang w:eastAsia="lt-LT"/>
              </w:rPr>
              <w:t xml:space="preserve"> p., </w:t>
            </w:r>
            <w:r w:rsidR="000B6925">
              <w:rPr>
                <w:i/>
                <w:iCs/>
                <w:sz w:val="22"/>
                <w:szCs w:val="22"/>
                <w:lang w:eastAsia="lt-LT"/>
              </w:rPr>
              <w:t xml:space="preserve">Specialiųjų pirkimo sąlygų 1 lentelė, Specialiųjų pirkimo </w:t>
            </w:r>
            <w:r w:rsidR="001561D0" w:rsidRPr="009C4809">
              <w:rPr>
                <w:i/>
                <w:iCs/>
                <w:sz w:val="22"/>
                <w:szCs w:val="22"/>
                <w:lang w:eastAsia="lt-LT"/>
              </w:rPr>
              <w:t xml:space="preserve">sąlygų </w:t>
            </w:r>
            <w:r w:rsidR="001561D0">
              <w:rPr>
                <w:i/>
                <w:iCs/>
                <w:sz w:val="22"/>
                <w:szCs w:val="22"/>
                <w:lang w:eastAsia="lt-LT"/>
              </w:rPr>
              <w:t>2</w:t>
            </w:r>
            <w:r w:rsidR="001561D0" w:rsidRPr="009C4809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r w:rsidR="000B6925">
              <w:rPr>
                <w:i/>
                <w:iCs/>
                <w:sz w:val="22"/>
                <w:szCs w:val="22"/>
                <w:lang w:eastAsia="lt-LT"/>
              </w:rPr>
              <w:t>priedas</w:t>
            </w:r>
            <w:r w:rsidR="001561D0" w:rsidRPr="009C4809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r w:rsidR="000B6925">
              <w:rPr>
                <w:i/>
                <w:iCs/>
                <w:sz w:val="22"/>
                <w:szCs w:val="22"/>
                <w:lang w:eastAsia="lt-LT"/>
              </w:rPr>
              <w:t>„</w:t>
            </w:r>
            <w:r w:rsidR="001561D0" w:rsidRPr="009C4809">
              <w:rPr>
                <w:i/>
                <w:iCs/>
                <w:sz w:val="22"/>
                <w:szCs w:val="22"/>
                <w:lang w:eastAsia="lt-LT"/>
              </w:rPr>
              <w:t>Techninė specifikacija</w:t>
            </w:r>
            <w:r w:rsidR="000B6925">
              <w:rPr>
                <w:i/>
                <w:iCs/>
                <w:sz w:val="22"/>
                <w:szCs w:val="22"/>
                <w:lang w:eastAsia="lt-LT"/>
              </w:rPr>
              <w:t>“</w:t>
            </w:r>
            <w:r w:rsidR="001561D0" w:rsidRPr="009C4809">
              <w:rPr>
                <w:i/>
                <w:iCs/>
                <w:sz w:val="22"/>
                <w:szCs w:val="22"/>
                <w:lang w:eastAsia="lt-LT"/>
              </w:rPr>
              <w:t xml:space="preserve">, </w:t>
            </w:r>
            <w:r w:rsidR="000B6925">
              <w:rPr>
                <w:i/>
                <w:iCs/>
                <w:sz w:val="22"/>
                <w:szCs w:val="22"/>
                <w:lang w:eastAsia="lt-LT"/>
              </w:rPr>
              <w:t xml:space="preserve">Specialiųjų pirkimo </w:t>
            </w:r>
            <w:r w:rsidR="000B6925" w:rsidRPr="009C4809">
              <w:rPr>
                <w:i/>
                <w:iCs/>
                <w:sz w:val="22"/>
                <w:szCs w:val="22"/>
                <w:lang w:eastAsia="lt-LT"/>
              </w:rPr>
              <w:t xml:space="preserve">sąlygų </w:t>
            </w:r>
            <w:r w:rsidR="000B6925">
              <w:rPr>
                <w:i/>
                <w:iCs/>
                <w:sz w:val="22"/>
                <w:szCs w:val="22"/>
                <w:lang w:eastAsia="lt-LT"/>
              </w:rPr>
              <w:t>3</w:t>
            </w:r>
            <w:r w:rsidR="000B6925" w:rsidRPr="009C4809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r w:rsidR="000B6925">
              <w:rPr>
                <w:i/>
                <w:iCs/>
                <w:sz w:val="22"/>
                <w:szCs w:val="22"/>
                <w:lang w:eastAsia="lt-LT"/>
              </w:rPr>
              <w:t>priedas</w:t>
            </w:r>
            <w:r w:rsidR="000B6925" w:rsidRPr="009C4809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r w:rsidR="000B6925">
              <w:rPr>
                <w:i/>
                <w:iCs/>
                <w:sz w:val="22"/>
                <w:szCs w:val="22"/>
                <w:lang w:eastAsia="lt-LT"/>
              </w:rPr>
              <w:t>„</w:t>
            </w:r>
            <w:r w:rsidR="001561D0" w:rsidRPr="009C4809">
              <w:rPr>
                <w:i/>
                <w:iCs/>
                <w:sz w:val="22"/>
                <w:szCs w:val="22"/>
                <w:lang w:eastAsia="lt-LT"/>
              </w:rPr>
              <w:t>Pasiūlymo forma</w:t>
            </w:r>
            <w:r w:rsidR="000B6925">
              <w:rPr>
                <w:i/>
                <w:iCs/>
                <w:sz w:val="22"/>
                <w:szCs w:val="22"/>
                <w:lang w:eastAsia="lt-LT"/>
              </w:rPr>
              <w:t>“</w:t>
            </w:r>
            <w:r w:rsidR="001561D0" w:rsidRPr="009C4809">
              <w:rPr>
                <w:sz w:val="22"/>
                <w:szCs w:val="22"/>
                <w:lang w:eastAsia="lt-LT"/>
              </w:rPr>
              <w:t>)</w:t>
            </w:r>
            <w:r w:rsidR="001561D0">
              <w:rPr>
                <w:sz w:val="22"/>
                <w:szCs w:val="22"/>
                <w:lang w:eastAsia="lt-LT"/>
              </w:rPr>
              <w:t>.</w:t>
            </w:r>
          </w:p>
        </w:tc>
      </w:tr>
      <w:tr w:rsidR="009F56AA" w14:paraId="24B76FD1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909DB9B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96C9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73ECFAD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48604F3B" w14:textId="77777777" w:rsidR="00614974" w:rsidRDefault="00614974" w:rsidP="007165C3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3654E775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614974">
              <w:rPr>
                <w:lang w:eastAsia="lt-LT"/>
              </w:rPr>
              <w:t>(</w:t>
            </w:r>
            <w:r w:rsidR="000B6925">
              <w:rPr>
                <w:i/>
                <w:iCs/>
                <w:sz w:val="22"/>
                <w:szCs w:val="22"/>
                <w:lang w:eastAsia="lt-LT"/>
              </w:rPr>
              <w:t>Specialiųjų pirkimo sąlygų</w:t>
            </w:r>
            <w:r w:rsidR="000B6925" w:rsidRPr="009C4809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r w:rsidR="000B6925" w:rsidRPr="006649A7">
              <w:rPr>
                <w:i/>
                <w:iCs/>
                <w:sz w:val="22"/>
                <w:szCs w:val="22"/>
                <w:lang w:eastAsia="lt-LT"/>
              </w:rPr>
              <w:t>3.</w:t>
            </w:r>
            <w:r w:rsidR="000B6925">
              <w:rPr>
                <w:i/>
                <w:iCs/>
                <w:sz w:val="22"/>
                <w:szCs w:val="22"/>
                <w:lang w:eastAsia="lt-LT"/>
              </w:rPr>
              <w:t>7</w:t>
            </w:r>
            <w:r w:rsidR="000B6925" w:rsidRPr="009C4809">
              <w:rPr>
                <w:i/>
                <w:iCs/>
                <w:sz w:val="22"/>
                <w:szCs w:val="22"/>
                <w:lang w:eastAsia="lt-LT"/>
              </w:rPr>
              <w:t xml:space="preserve"> p., </w:t>
            </w:r>
            <w:r w:rsidR="000B6925">
              <w:rPr>
                <w:i/>
                <w:iCs/>
                <w:sz w:val="22"/>
                <w:szCs w:val="22"/>
                <w:lang w:eastAsia="lt-LT"/>
              </w:rPr>
              <w:t>Specialiųjų pirkimo sąlygų 2 lentelė</w:t>
            </w:r>
            <w:r w:rsidR="00614974" w:rsidRPr="009C4809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9F56AA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69D9232A" w14:textId="77777777" w:rsidR="009F56AA" w:rsidRDefault="009F56AA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424F93C2" w14:textId="10504787" w:rsidR="009F56AA" w:rsidRPr="00715785" w:rsidRDefault="000C5DF6" w:rsidP="00715785">
      <w:pPr>
        <w:shd w:val="clear" w:color="auto" w:fill="FFFFFF"/>
        <w:rPr>
          <w:i/>
          <w:sz w:val="20"/>
        </w:rPr>
      </w:pPr>
      <w:r>
        <w:rPr>
          <w:i/>
          <w:sz w:val="20"/>
        </w:rPr>
        <w:t xml:space="preserve">         </w:t>
      </w:r>
      <w:r w:rsidR="00AD2288"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 w:rsidP="000B6925">
      <w:pPr>
        <w:shd w:val="clear" w:color="auto" w:fill="FFFFFF"/>
        <w:rPr>
          <w:szCs w:val="24"/>
        </w:rPr>
      </w:pPr>
    </w:p>
    <w:p w14:paraId="3100C938" w14:textId="1FE3E35C" w:rsidR="009F56AA" w:rsidRDefault="00AD2288" w:rsidP="00403CCC">
      <w:pPr>
        <w:ind w:left="450"/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dalies, jeigu tai būtina siekiant užtikrinti tinkamą pirkimo procedūros atlikimą.</w:t>
      </w:r>
    </w:p>
    <w:p w14:paraId="0634288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30FC3705" w14:textId="72404E9D" w:rsidR="009F56AA" w:rsidRPr="000B6925" w:rsidRDefault="00AD2288" w:rsidP="000B6925">
      <w:pPr>
        <w:ind w:left="450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sectPr w:rsidR="009F56AA" w:rsidRPr="000B6925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9FB71" w14:textId="77777777" w:rsidR="003C091C" w:rsidRDefault="003C091C">
      <w:pPr>
        <w:suppressAutoHyphens/>
        <w:textAlignment w:val="baseline"/>
      </w:pPr>
      <w:r>
        <w:separator/>
      </w:r>
    </w:p>
  </w:endnote>
  <w:endnote w:type="continuationSeparator" w:id="0">
    <w:p w14:paraId="0C22D362" w14:textId="77777777" w:rsidR="003C091C" w:rsidRDefault="003C091C">
      <w:pPr>
        <w:suppressAutoHyphens/>
        <w:textAlignment w:val="baseline"/>
      </w:pPr>
      <w:r>
        <w:continuationSeparator/>
      </w:r>
    </w:p>
  </w:endnote>
  <w:endnote w:type="continuationNotice" w:id="1">
    <w:p w14:paraId="2D3E252D" w14:textId="77777777" w:rsidR="003C091C" w:rsidRDefault="003C0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D2ED0" w14:textId="77777777" w:rsidR="003C091C" w:rsidRDefault="003C091C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7C717058" w14:textId="77777777" w:rsidR="003C091C" w:rsidRDefault="003C091C">
      <w:pPr>
        <w:suppressAutoHyphens/>
        <w:textAlignment w:val="baseline"/>
      </w:pPr>
      <w:r>
        <w:continuationSeparator/>
      </w:r>
    </w:p>
  </w:footnote>
  <w:footnote w:type="continuationNotice" w:id="1">
    <w:p w14:paraId="5CA2BC48" w14:textId="77777777" w:rsidR="003C091C" w:rsidRDefault="003C09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45295"/>
    <w:rsid w:val="00064D09"/>
    <w:rsid w:val="000B6925"/>
    <w:rsid w:val="000C5DF6"/>
    <w:rsid w:val="000F1F07"/>
    <w:rsid w:val="0013269E"/>
    <w:rsid w:val="001561D0"/>
    <w:rsid w:val="001E7ECD"/>
    <w:rsid w:val="0023355A"/>
    <w:rsid w:val="00392436"/>
    <w:rsid w:val="003C091C"/>
    <w:rsid w:val="00403CCC"/>
    <w:rsid w:val="004660AD"/>
    <w:rsid w:val="004C5E4F"/>
    <w:rsid w:val="00551A1E"/>
    <w:rsid w:val="00587E6F"/>
    <w:rsid w:val="005B37EE"/>
    <w:rsid w:val="005E62B2"/>
    <w:rsid w:val="00614974"/>
    <w:rsid w:val="00694C23"/>
    <w:rsid w:val="006F4C5D"/>
    <w:rsid w:val="00707B9B"/>
    <w:rsid w:val="00715785"/>
    <w:rsid w:val="007165C3"/>
    <w:rsid w:val="007B1901"/>
    <w:rsid w:val="007C4463"/>
    <w:rsid w:val="00841849"/>
    <w:rsid w:val="008774A3"/>
    <w:rsid w:val="008C3B1B"/>
    <w:rsid w:val="008F0EE7"/>
    <w:rsid w:val="009614AB"/>
    <w:rsid w:val="00971B9A"/>
    <w:rsid w:val="00985C29"/>
    <w:rsid w:val="009F44D4"/>
    <w:rsid w:val="009F56AA"/>
    <w:rsid w:val="00AA00DB"/>
    <w:rsid w:val="00AD2288"/>
    <w:rsid w:val="00B81E84"/>
    <w:rsid w:val="00C27A8F"/>
    <w:rsid w:val="00C86F43"/>
    <w:rsid w:val="00C95098"/>
    <w:rsid w:val="00CF5164"/>
    <w:rsid w:val="00D61C06"/>
    <w:rsid w:val="00DC65FA"/>
    <w:rsid w:val="00EA33BA"/>
    <w:rsid w:val="00EF55EC"/>
    <w:rsid w:val="00F01D83"/>
    <w:rsid w:val="00F25EA9"/>
    <w:rsid w:val="00F51BF8"/>
    <w:rsid w:val="00F96A77"/>
    <w:rsid w:val="00FE50FC"/>
    <w:rsid w:val="058C6A25"/>
    <w:rsid w:val="070A1A84"/>
    <w:rsid w:val="12B6A916"/>
    <w:rsid w:val="15C9BD36"/>
    <w:rsid w:val="20C9723D"/>
    <w:rsid w:val="2CAA2867"/>
    <w:rsid w:val="35EAC157"/>
    <w:rsid w:val="442DA3F6"/>
    <w:rsid w:val="48963C8B"/>
    <w:rsid w:val="4988C2E9"/>
    <w:rsid w:val="4A823700"/>
    <w:rsid w:val="4E80C54F"/>
    <w:rsid w:val="67AA391D"/>
    <w:rsid w:val="6A4C13C2"/>
    <w:rsid w:val="78DDB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EA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0C56A49D3974E8B31B396D5D2BD56" ma:contentTypeVersion="15" ma:contentTypeDescription="Utwórz nowy dokument." ma:contentTypeScope="" ma:versionID="b9bb132e98a0fb4bf9ebb2516d19c5b7">
  <xsd:schema xmlns:xsd="http://www.w3.org/2001/XMLSchema" xmlns:xs="http://www.w3.org/2001/XMLSchema" xmlns:p="http://schemas.microsoft.com/office/2006/metadata/properties" xmlns:ns2="05ce484f-886d-4f37-b621-05be5f96de64" xmlns:ns3="ec47894d-d115-41c1-8b9d-297a86ae3d66" targetNamespace="http://schemas.microsoft.com/office/2006/metadata/properties" ma:root="true" ma:fieldsID="8c6aad4e1cf85946f3084ad66823605d" ns2:_="" ns3:_="">
    <xsd:import namespace="05ce484f-886d-4f37-b621-05be5f96de64"/>
    <xsd:import namespace="ec47894d-d115-41c1-8b9d-297a86ae3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omme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e484f-886d-4f37-b621-05be5f96d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7c66e1cc-c193-487f-a78a-0b76f0a8eb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17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7894d-d115-41c1-8b9d-297a86ae3d6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a6fc373-9030-4b11-b47f-54c1e61a27a1}" ma:internalName="TaxCatchAll" ma:showField="CatchAllData" ma:web="ec47894d-d115-41c1-8b9d-297a86ae3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47894d-d115-41c1-8b9d-297a86ae3d66" xsi:nil="true"/>
    <lcf76f155ced4ddcb4097134ff3c332f xmlns="05ce484f-886d-4f37-b621-05be5f96de64">
      <Terms xmlns="http://schemas.microsoft.com/office/infopath/2007/PartnerControls"/>
    </lcf76f155ced4ddcb4097134ff3c332f>
    <Comments xmlns="05ce484f-886d-4f37-b621-05be5f96de64" xsi:nil="true"/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F2EBE-8FEA-475D-A84B-283EAC049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e484f-886d-4f37-b621-05be5f96de64"/>
    <ds:schemaRef ds:uri="ec47894d-d115-41c1-8b9d-297a86ae3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ec47894d-d115-41c1-8b9d-297a86ae3d66"/>
    <ds:schemaRef ds:uri="05ce484f-886d-4f37-b621-05be5f96de64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Daiva Rastenienė</cp:lastModifiedBy>
  <cp:revision>3</cp:revision>
  <cp:lastPrinted>2017-06-22T06:38:00Z</cp:lastPrinted>
  <dcterms:created xsi:type="dcterms:W3CDTF">2025-03-20T08:25:00Z</dcterms:created>
  <dcterms:modified xsi:type="dcterms:W3CDTF">2025-03-20T08:59:00Z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0x010100AC50C56A49D3974E8B31B396D5D2BD56</vt:lpwstr>
  </property>
  <property fmtid="{D5CDD505-2E9C-101B-9397-08002B2CF9AE}" pid="3" name="MediaServiceImageTags">
    <vt:lpwstr/>
  </property>
</Properties>
</file>