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DC76C" w14:textId="3D284FE1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E8D35D1" w14:textId="1A566CEB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E67B0F4" w14:textId="4863176D" w:rsidR="005615C4" w:rsidRPr="00F4125F" w:rsidRDefault="00906869" w:rsidP="00F4125F">
      <w:pPr>
        <w:spacing w:line="276" w:lineRule="auto"/>
        <w:ind w:left="10370"/>
        <w:jc w:val="right"/>
        <w:rPr>
          <w:rFonts w:ascii="Trebuchet MS" w:hAnsi="Trebuchet MS" w:cs="Arial"/>
          <w:b/>
          <w:i/>
          <w:color w:val="000000" w:themeColor="text1"/>
          <w:sz w:val="20"/>
          <w:szCs w:val="20"/>
          <w:u w:val="single"/>
        </w:rPr>
      </w:pPr>
      <w:r w:rsidRPr="00F4125F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 xml:space="preserve">SPS </w:t>
      </w:r>
      <w:r w:rsidR="000C3D12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>7</w:t>
      </w:r>
      <w:r w:rsidR="000C3D12" w:rsidRPr="00F4125F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 xml:space="preserve"> </w:t>
      </w:r>
      <w:r w:rsidRPr="00F4125F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>priedas</w:t>
      </w:r>
    </w:p>
    <w:p w14:paraId="7AFC5874" w14:textId="77777777" w:rsidR="005615C4" w:rsidRPr="00F4125F" w:rsidRDefault="005615C4" w:rsidP="005615C4">
      <w:pPr>
        <w:spacing w:after="200" w:line="276" w:lineRule="auto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3DDA55D9" w14:textId="77777777" w:rsidR="005615C4" w:rsidRPr="00F4125F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6F8511A" w14:textId="6EF5ADD1" w:rsidR="009B6D50" w:rsidRPr="00F4125F" w:rsidRDefault="009B6D50" w:rsidP="009B6D50">
      <w:pPr>
        <w:keepNext/>
        <w:spacing w:before="360" w:after="120"/>
        <w:ind w:left="432"/>
        <w:jc w:val="center"/>
        <w:outlineLvl w:val="0"/>
        <w:rPr>
          <w:rFonts w:ascii="Trebuchet MS" w:hAnsi="Trebuchet MS" w:cs="Arial"/>
          <w:b/>
          <w:color w:val="000000" w:themeColor="text1"/>
          <w:sz w:val="20"/>
          <w:szCs w:val="20"/>
        </w:rPr>
      </w:pPr>
      <w:r w:rsidRPr="00F4125F">
        <w:rPr>
          <w:rFonts w:ascii="Trebuchet MS" w:hAnsi="Trebuchet MS" w:cs="Arial"/>
          <w:b/>
          <w:color w:val="000000" w:themeColor="text1"/>
          <w:sz w:val="20"/>
          <w:szCs w:val="20"/>
        </w:rPr>
        <w:t>INFORMACIJA APIE TIEKĖJO PATIRTĮ PER PENKERIUS METUS (SPS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Trebuchet MS" w:hAnsi="Trebuchet MS" w:cs="Arial"/>
          <w:b/>
          <w:color w:val="000000" w:themeColor="text1"/>
          <w:sz w:val="20"/>
          <w:szCs w:val="20"/>
          <w:lang w:val="en-US"/>
        </w:rPr>
        <w:t>2 LENTEL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>ĖS</w:t>
      </w:r>
      <w:r w:rsidRPr="00F4125F"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</w:t>
      </w:r>
      <w:r w:rsidR="000C3D12">
        <w:rPr>
          <w:rFonts w:ascii="Trebuchet MS" w:hAnsi="Trebuchet MS" w:cs="Arial"/>
          <w:b/>
          <w:color w:val="000000" w:themeColor="text1"/>
          <w:sz w:val="20"/>
          <w:szCs w:val="20"/>
        </w:rPr>
        <w:t>7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</w:t>
      </w:r>
      <w:r w:rsidRPr="00F4125F">
        <w:rPr>
          <w:rFonts w:ascii="Trebuchet MS" w:hAnsi="Trebuchet MS" w:cs="Arial"/>
          <w:b/>
          <w:color w:val="000000" w:themeColor="text1"/>
          <w:sz w:val="20"/>
          <w:szCs w:val="20"/>
        </w:rPr>
        <w:t>PUNKTO REIKALAVIMAS)</w:t>
      </w:r>
    </w:p>
    <w:p w14:paraId="60F15D31" w14:textId="77777777" w:rsidR="005615C4" w:rsidRPr="00F4125F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56"/>
        <w:gridCol w:w="2687"/>
        <w:gridCol w:w="1707"/>
        <w:gridCol w:w="1985"/>
        <w:gridCol w:w="1417"/>
        <w:gridCol w:w="2268"/>
        <w:gridCol w:w="1843"/>
      </w:tblGrid>
      <w:tr w:rsidR="00095EDC" w:rsidRPr="00F4125F" w14:paraId="1F29F476" w14:textId="6356ABE9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0E59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Eil.</w:t>
            </w:r>
          </w:p>
          <w:p w14:paraId="25E0353D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34E3" w14:textId="15417A9D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Tiekėjo atliktų darbų pavadinimas ir atliktų darbų pobūdis (aprašymas)</w:t>
            </w:r>
            <w:r w:rsidRPr="00F4125F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6D50" w:rsidRPr="00F4125F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pagal </w:t>
            </w:r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SPS </w:t>
            </w:r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val="en-US"/>
              </w:rPr>
              <w:t>lentel</w:t>
            </w:r>
            <w:proofErr w:type="spellEnd"/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ės </w:t>
            </w:r>
            <w:r w:rsidR="000C3D1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6D50"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punktą</w:t>
            </w:r>
            <w:r w:rsidR="009B6D50" w:rsidRPr="006334DA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334DA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 (nurodant ir vykdytų sutarčių pavadinimą)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623" w14:textId="6D5B64A3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Darbų vertė E</w:t>
            </w:r>
            <w:r w:rsidR="008E38C3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ur</w:t>
            </w: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 be PVM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2CA2" w14:textId="6630A8EA" w:rsidR="00095EDC" w:rsidRPr="00F4125F" w:rsidRDefault="008E38C3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Darbų vykdymo </w:t>
            </w:r>
            <w:r w:rsidR="00095EDC"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laikotarpis (pradžios ir pabaigos data)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2B39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Užsakovas</w:t>
            </w:r>
          </w:p>
          <w:p w14:paraId="15262AE3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(sutarties šalis)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FFA2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Užsakovo adresas,</w:t>
            </w:r>
          </w:p>
          <w:p w14:paraId="0926DA66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telefonas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7F0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Pastabos (nurodyti, jei sutartį vykdė kaip jungtinės veiklos sutarties partneris ar kaip subrangovas)*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79C" w14:textId="0DC8D900" w:rsidR="00095EDC" w:rsidRPr="00F4125F" w:rsidRDefault="00C174F9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Prie pasiūlymo pridėta užsakovo pažyma</w:t>
            </w:r>
            <w:r w:rsidR="00AE3564"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, kad darbai įvykdyti tink</w:t>
            </w:r>
            <w:r w:rsidR="000C13DF"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a</w:t>
            </w:r>
            <w:r w:rsidR="00AE3564"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mai</w:t>
            </w:r>
          </w:p>
        </w:tc>
      </w:tr>
      <w:tr w:rsidR="00095EDC" w:rsidRPr="005615C4" w14:paraId="58CDAAD1" w14:textId="237AF69C" w:rsidTr="00095EDC">
        <w:trPr>
          <w:trHeight w:val="7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747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269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B41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939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5E2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F17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3D7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538" w14:textId="10F8ED6E" w:rsidR="00095EDC" w:rsidRPr="00F4125F" w:rsidRDefault="00C174F9" w:rsidP="006C287B">
            <w:pPr>
              <w:spacing w:line="276" w:lineRule="auto"/>
              <w:jc w:val="both"/>
              <w:rPr>
                <w:rFonts w:ascii="Trebuchet MS" w:hAnsi="Trebuchet MS" w:cs="Arial"/>
                <w:i/>
                <w:i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i/>
                <w:iCs/>
                <w:color w:val="000000" w:themeColor="text1"/>
                <w:sz w:val="20"/>
                <w:szCs w:val="20"/>
              </w:rPr>
              <w:t>Pvz. „Patvirtinu, kad pridėta“</w:t>
            </w:r>
          </w:p>
        </w:tc>
      </w:tr>
      <w:tr w:rsidR="00095EDC" w:rsidRPr="005615C4" w14:paraId="3FC65CCF" w14:textId="7FC4C82C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A5A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3425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D66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291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D93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5A2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A9D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03A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95EDC" w:rsidRPr="005615C4" w14:paraId="3B839D12" w14:textId="2886FECF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E87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5E7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129" w14:textId="47F4539D" w:rsidR="00095EDC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F92DBE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Vidutinė</w:t>
            </w:r>
            <w:r w:rsid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 metinė svarbiausių</w:t>
            </w:r>
            <w:r w:rsidRPr="00F92DBE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 darbų vertė per penkerius metus Eur be PVM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:</w:t>
            </w:r>
          </w:p>
          <w:p w14:paraId="4437C5FC" w14:textId="6138E6B8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0EF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93E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FE3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26D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797" w14:textId="795B05D5" w:rsidR="00095EDC" w:rsidRPr="005615C4" w:rsidRDefault="00F4125F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095EDC" w:rsidRPr="005615C4" w14:paraId="69CD8FD0" w14:textId="76321520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D8D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509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9CE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E04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C28D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5F8F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D9A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4B1" w14:textId="33FBB6F6" w:rsidR="00095EDC" w:rsidRPr="005615C4" w:rsidRDefault="00F4125F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0E131AB9" w14:textId="77777777" w:rsidR="005615C4" w:rsidRPr="005615C4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0DF4DDDD" w14:textId="74CB8E32" w:rsidR="005615C4" w:rsidRPr="005615C4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*</w:t>
      </w:r>
      <w:r w:rsidRPr="005615C4">
        <w:rPr>
          <w:rFonts w:ascii="Trebuchet MS" w:hAnsi="Trebuchet MS"/>
          <w:sz w:val="20"/>
          <w:szCs w:val="20"/>
        </w:rPr>
        <w:t xml:space="preserve"> </w:t>
      </w:r>
      <w:r w:rsidRPr="005615C4">
        <w:rPr>
          <w:rFonts w:ascii="Trebuchet MS" w:hAnsi="Trebuchet MS" w:cs="Arial"/>
          <w:color w:val="000000" w:themeColor="text1"/>
          <w:sz w:val="20"/>
          <w:szCs w:val="20"/>
        </w:rPr>
        <w:t xml:space="preserve">Jeigu tiekėjas vykdė sutartį kartu su kitu ūkio subjektu, lentelėje nurodoma informacija tik apie tiekėjo </w:t>
      </w:r>
      <w:r w:rsidR="00286B14">
        <w:rPr>
          <w:rFonts w:ascii="Trebuchet MS" w:hAnsi="Trebuchet MS" w:cs="Arial"/>
          <w:color w:val="000000" w:themeColor="text1"/>
          <w:sz w:val="20"/>
          <w:szCs w:val="20"/>
        </w:rPr>
        <w:t>atliktų darbų</w:t>
      </w:r>
      <w:r w:rsidRPr="005615C4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641E4D">
        <w:rPr>
          <w:rFonts w:ascii="Trebuchet MS" w:hAnsi="Trebuchet MS" w:cs="Arial"/>
          <w:color w:val="000000" w:themeColor="text1"/>
          <w:sz w:val="20"/>
          <w:szCs w:val="20"/>
        </w:rPr>
        <w:t xml:space="preserve">(išskyrus projektavimą) </w:t>
      </w: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dalį.</w:t>
      </w:r>
    </w:p>
    <w:p w14:paraId="05F012AC" w14:textId="77777777" w:rsidR="005615C4" w:rsidRPr="005615C4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66090A7A" w14:textId="5F9563D5" w:rsidR="005615C4" w:rsidRPr="005615C4" w:rsidRDefault="000C13DF" w:rsidP="000C13DF">
      <w:pPr>
        <w:tabs>
          <w:tab w:val="left" w:pos="11792"/>
        </w:tabs>
        <w:rPr>
          <w:rFonts w:ascii="Trebuchet MS" w:hAnsi="Trebuchet MS" w:cs="Arial"/>
          <w:color w:val="000000" w:themeColor="text1"/>
          <w:sz w:val="20"/>
          <w:szCs w:val="20"/>
        </w:rPr>
      </w:pPr>
      <w:r>
        <w:rPr>
          <w:rFonts w:ascii="Trebuchet MS" w:hAnsi="Trebuchet MS" w:cs="Arial"/>
          <w:color w:val="000000" w:themeColor="text1"/>
          <w:sz w:val="20"/>
          <w:szCs w:val="20"/>
        </w:rPr>
        <w:tab/>
      </w:r>
    </w:p>
    <w:p w14:paraId="03E3DACB" w14:textId="7CE3AE7F" w:rsidR="005615C4" w:rsidRPr="005615C4" w:rsidRDefault="005615C4" w:rsidP="005615C4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____________________________________________</w:t>
      </w:r>
    </w:p>
    <w:p w14:paraId="3D0EBCEC" w14:textId="25DE3519" w:rsidR="008D1F30" w:rsidRPr="000C13DF" w:rsidRDefault="005615C4" w:rsidP="000C13DF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(Tiekėjo arba jo įgalioto asmens vardas, pavardė, parašas)</w:t>
      </w:r>
      <w:r w:rsidR="000C13DF">
        <w:rPr>
          <w:rStyle w:val="FootnoteReference"/>
          <w:rFonts w:ascii="Trebuchet MS" w:hAnsi="Trebuchet MS" w:cs="Arial"/>
          <w:color w:val="000000" w:themeColor="text1"/>
          <w:sz w:val="20"/>
          <w:szCs w:val="20"/>
        </w:rPr>
        <w:footnoteReference w:id="1"/>
      </w:r>
    </w:p>
    <w:sectPr w:rsidR="008D1F30" w:rsidRPr="000C13DF" w:rsidSect="00D8165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9158A" w14:textId="77777777" w:rsidR="0030536A" w:rsidRDefault="0030536A" w:rsidP="000C13DF">
      <w:r>
        <w:separator/>
      </w:r>
    </w:p>
  </w:endnote>
  <w:endnote w:type="continuationSeparator" w:id="0">
    <w:p w14:paraId="1715ED62" w14:textId="77777777" w:rsidR="0030536A" w:rsidRDefault="0030536A" w:rsidP="000C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BDD11" w14:textId="77777777" w:rsidR="0030536A" w:rsidRDefault="0030536A" w:rsidP="000C13DF">
      <w:r>
        <w:separator/>
      </w:r>
    </w:p>
  </w:footnote>
  <w:footnote w:type="continuationSeparator" w:id="0">
    <w:p w14:paraId="62049EC5" w14:textId="77777777" w:rsidR="0030536A" w:rsidRDefault="0030536A" w:rsidP="000C13DF">
      <w:r>
        <w:continuationSeparator/>
      </w:r>
    </w:p>
  </w:footnote>
  <w:footnote w:id="1">
    <w:p w14:paraId="5C12CB50" w14:textId="30C061C7" w:rsidR="000C13DF" w:rsidRDefault="000C13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  <w:rFonts w:ascii="Trebuchet MS" w:hAnsi="Trebuchet MS"/>
          <w:sz w:val="16"/>
          <w:szCs w:val="16"/>
        </w:rPr>
        <w:t>1</w:t>
      </w:r>
      <w:r w:rsidRPr="00D24B9B">
        <w:rPr>
          <w:rFonts w:ascii="Trebuchet MS" w:hAnsi="Trebuchet MS"/>
          <w:sz w:val="16"/>
          <w:szCs w:val="16"/>
        </w:rPr>
        <w:t>Jei Pasiūlymą Pirkimui pasirašo vadovo įgaliotas asmuo, prie Pa</w:t>
      </w:r>
      <w:r>
        <w:rPr>
          <w:rFonts w:ascii="Trebuchet MS" w:hAnsi="Trebuchet MS"/>
          <w:sz w:val="16"/>
          <w:szCs w:val="16"/>
        </w:rPr>
        <w:t>raiškos</w:t>
      </w:r>
      <w:r w:rsidRPr="00D24B9B">
        <w:rPr>
          <w:rFonts w:ascii="Trebuchet MS" w:hAnsi="Trebuchet MS"/>
          <w:sz w:val="16"/>
          <w:szCs w:val="16"/>
        </w:rPr>
        <w:t xml:space="preserve"> turi būti pridėtas rašytinis įgaliojimas arba kitas dokumentas, suteikiantis parašo teisę</w:t>
      </w:r>
      <w:r>
        <w:rPr>
          <w:rFonts w:ascii="Trebuchet MS" w:hAnsi="Trebuchet MS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11"/>
    <w:rsid w:val="00040EAD"/>
    <w:rsid w:val="00041221"/>
    <w:rsid w:val="00046744"/>
    <w:rsid w:val="00095EDC"/>
    <w:rsid w:val="000C13DF"/>
    <w:rsid w:val="000C3D12"/>
    <w:rsid w:val="001A045D"/>
    <w:rsid w:val="00286B14"/>
    <w:rsid w:val="002E62F6"/>
    <w:rsid w:val="0030536A"/>
    <w:rsid w:val="0031564A"/>
    <w:rsid w:val="003373A7"/>
    <w:rsid w:val="0036038C"/>
    <w:rsid w:val="004D0C57"/>
    <w:rsid w:val="00550180"/>
    <w:rsid w:val="005615C4"/>
    <w:rsid w:val="005834D3"/>
    <w:rsid w:val="006334DA"/>
    <w:rsid w:val="00641E4D"/>
    <w:rsid w:val="0064206A"/>
    <w:rsid w:val="00666C0B"/>
    <w:rsid w:val="006A5F3D"/>
    <w:rsid w:val="006E4F57"/>
    <w:rsid w:val="00713711"/>
    <w:rsid w:val="007E283F"/>
    <w:rsid w:val="0088051C"/>
    <w:rsid w:val="00887F0E"/>
    <w:rsid w:val="008D1F30"/>
    <w:rsid w:val="008E38C3"/>
    <w:rsid w:val="00906869"/>
    <w:rsid w:val="00967BE5"/>
    <w:rsid w:val="00973C3F"/>
    <w:rsid w:val="009B6D50"/>
    <w:rsid w:val="00AA01CB"/>
    <w:rsid w:val="00AA4A82"/>
    <w:rsid w:val="00AE3564"/>
    <w:rsid w:val="00B25A11"/>
    <w:rsid w:val="00BB3BEF"/>
    <w:rsid w:val="00C174F9"/>
    <w:rsid w:val="00D14BA9"/>
    <w:rsid w:val="00D60AA0"/>
    <w:rsid w:val="00D81658"/>
    <w:rsid w:val="00DF046A"/>
    <w:rsid w:val="00EA503D"/>
    <w:rsid w:val="00F20F25"/>
    <w:rsid w:val="00F4125F"/>
    <w:rsid w:val="00F92DBE"/>
    <w:rsid w:val="00FC7105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D537"/>
  <w15:chartTrackingRefBased/>
  <w15:docId w15:val="{B74FD262-767F-47A5-945C-E877FA39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816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D81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C4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13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3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0C13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3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C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C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95250-702F-42B6-BC11-F9DF5D63E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41A7A-F40B-436D-A2CF-482C68F143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F41DBB-60D4-447C-98B1-A41F0714DF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7B090-E093-4547-B739-251093DE91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Renata Žaliauskaitė</cp:lastModifiedBy>
  <cp:revision>9</cp:revision>
  <dcterms:created xsi:type="dcterms:W3CDTF">2020-12-04T07:53:00Z</dcterms:created>
  <dcterms:modified xsi:type="dcterms:W3CDTF">2020-12-30T12:46:00Z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0x01010044633C38855DBB45B34BCD0AC8C1DB86</vt:lpwstr>
  </property>
</Properties>
</file>