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3A60" w14:textId="77777777" w:rsidR="00D25D23" w:rsidRPr="00BF54C7" w:rsidRDefault="00D25D23" w:rsidP="00D25D23">
      <w:pPr>
        <w:spacing w:line="288" w:lineRule="auto"/>
        <w:ind w:right="-176"/>
        <w:jc w:val="center"/>
        <w:rPr>
          <w:rFonts w:ascii="Trebuchet MS" w:eastAsia="Calibri" w:hAnsi="Trebuchet MS" w:cs="Times New Roman"/>
          <w:i/>
          <w:sz w:val="20"/>
          <w:szCs w:val="20"/>
        </w:rPr>
      </w:pPr>
      <w:r w:rsidRPr="00BF54C7">
        <w:rPr>
          <w:rFonts w:ascii="Trebuchet MS" w:eastAsia="Calibri" w:hAnsi="Trebuchet MS" w:cs="Times New Roman"/>
          <w:i/>
          <w:sz w:val="20"/>
          <w:szCs w:val="20"/>
        </w:rPr>
        <w:t>Herbas arba prekių ženklas</w:t>
      </w:r>
    </w:p>
    <w:p w14:paraId="4F084426" w14:textId="77777777" w:rsidR="00D25D23" w:rsidRPr="00BF54C7" w:rsidRDefault="00D25D23" w:rsidP="00D25D23">
      <w:pPr>
        <w:spacing w:after="0" w:line="240" w:lineRule="auto"/>
        <w:ind w:right="-176"/>
        <w:jc w:val="center"/>
        <w:rPr>
          <w:rFonts w:ascii="Trebuchet MS" w:eastAsia="Calibri" w:hAnsi="Trebuchet MS" w:cs="Times New Roman"/>
          <w:sz w:val="20"/>
          <w:szCs w:val="20"/>
        </w:rPr>
      </w:pPr>
      <w:r w:rsidRPr="00BF54C7">
        <w:rPr>
          <w:rFonts w:ascii="Trebuchet MS" w:eastAsia="Calibri" w:hAnsi="Trebuchet MS" w:cs="Times New Roman"/>
          <w:sz w:val="20"/>
          <w:szCs w:val="20"/>
        </w:rPr>
        <w:t>____________________________</w:t>
      </w:r>
    </w:p>
    <w:p w14:paraId="0B2B4664" w14:textId="77777777" w:rsidR="00D25D23" w:rsidRPr="00BF54C7" w:rsidRDefault="00D25D23" w:rsidP="00D25D23">
      <w:pPr>
        <w:spacing w:after="0" w:line="240" w:lineRule="auto"/>
        <w:ind w:right="-178"/>
        <w:jc w:val="center"/>
        <w:rPr>
          <w:rFonts w:ascii="Trebuchet MS" w:eastAsia="Calibri" w:hAnsi="Trebuchet MS" w:cs="Times New Roman"/>
          <w:i/>
          <w:iCs/>
          <w:sz w:val="20"/>
          <w:szCs w:val="20"/>
        </w:rPr>
      </w:pPr>
      <w:r w:rsidRPr="008E37F3">
        <w:rPr>
          <w:rFonts w:ascii="Trebuchet MS" w:eastAsia="Calibri" w:hAnsi="Trebuchet MS" w:cs="Times New Roman"/>
          <w:i/>
          <w:iCs/>
          <w:sz w:val="16"/>
          <w:szCs w:val="16"/>
        </w:rPr>
        <w:t>(Tiekėjo pavadinimas)</w:t>
      </w:r>
    </w:p>
    <w:p w14:paraId="05140024" w14:textId="77777777" w:rsidR="008E37F3" w:rsidRDefault="008E37F3" w:rsidP="00D25D23">
      <w:pPr>
        <w:spacing w:line="288" w:lineRule="auto"/>
        <w:ind w:right="-178"/>
        <w:jc w:val="center"/>
        <w:rPr>
          <w:rFonts w:ascii="Trebuchet MS" w:eastAsia="Calibri" w:hAnsi="Trebuchet MS" w:cs="Times New Roman"/>
          <w:sz w:val="20"/>
          <w:szCs w:val="20"/>
        </w:rPr>
      </w:pPr>
    </w:p>
    <w:p w14:paraId="163822FA" w14:textId="3AA5C8C5" w:rsidR="00D25D23" w:rsidRPr="00BF54C7" w:rsidRDefault="00D25D23" w:rsidP="00D25D23">
      <w:pPr>
        <w:spacing w:line="288" w:lineRule="auto"/>
        <w:ind w:right="-178"/>
        <w:jc w:val="center"/>
        <w:rPr>
          <w:rFonts w:ascii="Trebuchet MS" w:eastAsia="Calibri" w:hAnsi="Trebuchet MS" w:cs="Times New Roman"/>
          <w:sz w:val="20"/>
          <w:szCs w:val="20"/>
        </w:rPr>
      </w:pPr>
      <w:r w:rsidRPr="00BF54C7">
        <w:rPr>
          <w:rFonts w:ascii="Trebuchet MS" w:eastAsia="Calibri" w:hAnsi="Trebuchet M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8A2CD7" w14:textId="2BAA5EA0" w:rsidR="002C5CB4" w:rsidRPr="002C5CB4" w:rsidRDefault="002C5CB4" w:rsidP="002C5CB4">
      <w:pPr>
        <w:spacing w:line="288" w:lineRule="auto"/>
        <w:jc w:val="both"/>
        <w:rPr>
          <w:rFonts w:ascii="Trebuchet MS" w:eastAsia="Calibri" w:hAnsi="Trebuchet MS" w:cs="Times New Roman"/>
          <w:sz w:val="20"/>
          <w:szCs w:val="20"/>
        </w:rPr>
      </w:pPr>
      <w:r w:rsidRPr="002C5CB4">
        <w:rPr>
          <w:rFonts w:ascii="Trebuchet MS" w:eastAsia="Calibri" w:hAnsi="Trebuchet MS" w:cs="Times New Roman"/>
          <w:sz w:val="20"/>
          <w:szCs w:val="20"/>
        </w:rPr>
        <w:t>______________________________</w:t>
      </w:r>
    </w:p>
    <w:p w14:paraId="3EEABD83" w14:textId="76D26EC0" w:rsidR="002C5CB4" w:rsidRPr="008E37F3" w:rsidRDefault="002C5CB4" w:rsidP="002C5CB4">
      <w:pPr>
        <w:keepNext/>
        <w:suppressAutoHyphens/>
        <w:spacing w:after="0" w:line="288" w:lineRule="auto"/>
        <w:outlineLvl w:val="0"/>
        <w:rPr>
          <w:rFonts w:ascii="Trebuchet MS" w:eastAsia="Calibri" w:hAnsi="Trebuchet MS" w:cs="Times New Roman"/>
          <w:sz w:val="16"/>
          <w:szCs w:val="16"/>
        </w:rPr>
      </w:pPr>
      <w:r w:rsidRPr="008E37F3">
        <w:rPr>
          <w:rFonts w:ascii="Trebuchet MS" w:eastAsia="Calibri" w:hAnsi="Trebuchet MS" w:cs="Times New Roman"/>
          <w:sz w:val="16"/>
          <w:szCs w:val="16"/>
        </w:rPr>
        <w:t>(Adresatas (Perkantysis subjektas))</w:t>
      </w:r>
    </w:p>
    <w:p w14:paraId="0064F1BB" w14:textId="77777777" w:rsidR="002C5CB4" w:rsidRDefault="002C5CB4" w:rsidP="002C5CB4">
      <w:pPr>
        <w:keepNext/>
        <w:suppressAutoHyphens/>
        <w:spacing w:after="0" w:line="288" w:lineRule="auto"/>
        <w:outlineLvl w:val="0"/>
        <w:rPr>
          <w:rFonts w:ascii="Trebuchet MS" w:eastAsia="Calibri" w:hAnsi="Trebuchet MS" w:cs="Times New Roman"/>
          <w:sz w:val="20"/>
          <w:szCs w:val="20"/>
        </w:rPr>
      </w:pPr>
    </w:p>
    <w:p w14:paraId="27416AB1" w14:textId="77777777" w:rsidR="002C5CB4" w:rsidRDefault="002C5CB4" w:rsidP="002C5CB4">
      <w:pPr>
        <w:keepNext/>
        <w:suppressAutoHyphens/>
        <w:spacing w:after="0" w:line="288" w:lineRule="auto"/>
        <w:outlineLvl w:val="0"/>
        <w:rPr>
          <w:rFonts w:ascii="Trebuchet MS" w:eastAsia="Calibri" w:hAnsi="Trebuchet MS" w:cs="Times New Roman"/>
          <w:sz w:val="20"/>
          <w:szCs w:val="20"/>
        </w:rPr>
      </w:pPr>
    </w:p>
    <w:p w14:paraId="746F2BFE" w14:textId="0D725924" w:rsidR="00BF54C7" w:rsidRPr="00BF54C7" w:rsidRDefault="002C5CB4" w:rsidP="002C5CB4">
      <w:pPr>
        <w:keepNext/>
        <w:suppressAutoHyphens/>
        <w:spacing w:after="0" w:line="288" w:lineRule="auto"/>
        <w:outlineLvl w:val="0"/>
        <w:rPr>
          <w:rFonts w:ascii="Trebuchet MS" w:hAnsi="Trebuchet MS" w:cs="Times New Roman"/>
          <w:bCs/>
          <w:color w:val="000000"/>
          <w:sz w:val="20"/>
          <w:szCs w:val="20"/>
          <w:lang w:eastAsia="zh-CN"/>
        </w:rPr>
      </w:pPr>
      <w:r>
        <w:rPr>
          <w:rFonts w:ascii="Trebuchet MS" w:eastAsia="Calibri" w:hAnsi="Trebuchet MS" w:cs="Times New Roman"/>
          <w:sz w:val="20"/>
          <w:szCs w:val="20"/>
        </w:rPr>
        <w:t xml:space="preserve">                                                                  </w:t>
      </w:r>
      <w:r w:rsidR="00BF54C7" w:rsidRPr="00BF54C7">
        <w:rPr>
          <w:rFonts w:ascii="Trebuchet MS" w:hAnsi="Trebuchet MS" w:cs="Times New Roman"/>
          <w:b/>
          <w:caps/>
          <w:sz w:val="20"/>
          <w:szCs w:val="20"/>
          <w:lang w:eastAsia="zh-CN"/>
        </w:rPr>
        <w:t xml:space="preserve">Tiekėjo </w:t>
      </w:r>
      <w:r w:rsidR="00D25D23" w:rsidRPr="00BF54C7">
        <w:rPr>
          <w:rFonts w:ascii="Trebuchet MS" w:hAnsi="Trebuchet MS" w:cs="Times New Roman"/>
          <w:b/>
          <w:caps/>
          <w:sz w:val="20"/>
          <w:szCs w:val="20"/>
          <w:lang w:eastAsia="zh-CN"/>
        </w:rPr>
        <w:t xml:space="preserve">deklaracija </w:t>
      </w:r>
    </w:p>
    <w:p w14:paraId="123CA958" w14:textId="124ECF30" w:rsidR="00D25D23" w:rsidRPr="008E37F3" w:rsidRDefault="00D25D23" w:rsidP="00BF54C7">
      <w:pPr>
        <w:keepNext/>
        <w:numPr>
          <w:ilvl w:val="0"/>
          <w:numId w:val="1"/>
        </w:numPr>
        <w:suppressAutoHyphens/>
        <w:spacing w:after="0" w:line="288" w:lineRule="auto"/>
        <w:jc w:val="center"/>
        <w:outlineLvl w:val="0"/>
        <w:rPr>
          <w:rFonts w:ascii="Trebuchet MS" w:hAnsi="Trebuchet MS" w:cs="Times New Roman"/>
          <w:bCs/>
          <w:color w:val="000000"/>
          <w:sz w:val="16"/>
          <w:szCs w:val="16"/>
          <w:lang w:eastAsia="zh-CN"/>
        </w:rPr>
      </w:pPr>
      <w:r w:rsidRPr="008E37F3">
        <w:rPr>
          <w:rFonts w:ascii="Trebuchet MS" w:hAnsi="Trebuchet MS" w:cs="Times New Roman"/>
          <w:bCs/>
          <w:color w:val="000000"/>
          <w:sz w:val="16"/>
          <w:szCs w:val="16"/>
          <w:lang w:eastAsia="zh-CN"/>
        </w:rPr>
        <w:t>(</w:t>
      </w:r>
      <w:r w:rsidRPr="008E37F3">
        <w:rPr>
          <w:rFonts w:ascii="Trebuchet MS" w:hAnsi="Trebuchet MS" w:cs="Times New Roman"/>
          <w:bCs/>
          <w:i/>
          <w:color w:val="000000"/>
          <w:sz w:val="16"/>
          <w:szCs w:val="16"/>
          <w:lang w:eastAsia="zh-CN"/>
        </w:rPr>
        <w:t>data</w:t>
      </w:r>
      <w:r w:rsidRPr="008E37F3">
        <w:rPr>
          <w:rFonts w:ascii="Trebuchet MS" w:hAnsi="Trebuchet MS" w:cs="Times New Roman"/>
          <w:bCs/>
          <w:color w:val="000000"/>
          <w:sz w:val="16"/>
          <w:szCs w:val="16"/>
          <w:lang w:eastAsia="zh-CN"/>
        </w:rPr>
        <w:t>)</w:t>
      </w:r>
    </w:p>
    <w:tbl>
      <w:tblPr>
        <w:tblW w:w="9828" w:type="dxa"/>
        <w:tblLayout w:type="fixed"/>
        <w:tblLook w:val="04A0" w:firstRow="1" w:lastRow="0" w:firstColumn="1" w:lastColumn="0" w:noHBand="0" w:noVBand="1"/>
      </w:tblPr>
      <w:tblGrid>
        <w:gridCol w:w="9828"/>
      </w:tblGrid>
      <w:tr w:rsidR="00D25D23" w:rsidRPr="00BF54C7" w14:paraId="7E941873" w14:textId="77777777" w:rsidTr="006C1533">
        <w:tc>
          <w:tcPr>
            <w:tcW w:w="9828" w:type="dxa"/>
          </w:tcPr>
          <w:p w14:paraId="3C39558F" w14:textId="77777777" w:rsidR="00D25D23" w:rsidRPr="00BF54C7" w:rsidRDefault="00D25D23" w:rsidP="006C1533">
            <w:pPr>
              <w:suppressAutoHyphens/>
              <w:autoSpaceDE w:val="0"/>
              <w:spacing w:after="0" w:line="240" w:lineRule="auto"/>
              <w:ind w:right="-82" w:firstLine="601"/>
              <w:jc w:val="both"/>
              <w:rPr>
                <w:rFonts w:ascii="Trebuchet MS" w:hAnsi="Trebuchet MS" w:cs="Times New Roman"/>
                <w:sz w:val="20"/>
                <w:szCs w:val="20"/>
                <w:lang w:eastAsia="ar-SA"/>
              </w:rPr>
            </w:pPr>
            <w:r w:rsidRPr="00BF54C7">
              <w:rPr>
                <w:rFonts w:ascii="Trebuchet MS" w:hAnsi="Trebuchet MS" w:cs="Times New Roman"/>
                <w:sz w:val="20"/>
                <w:szCs w:val="20"/>
                <w:lang w:eastAsia="ar-SA"/>
              </w:rPr>
              <w:t>Aš, ______________________________________________________________ ,</w:t>
            </w:r>
          </w:p>
        </w:tc>
      </w:tr>
      <w:tr w:rsidR="00D25D23" w:rsidRPr="00BF54C7" w14:paraId="13058950" w14:textId="77777777" w:rsidTr="006C1533">
        <w:tc>
          <w:tcPr>
            <w:tcW w:w="9828" w:type="dxa"/>
            <w:hideMark/>
          </w:tcPr>
          <w:p w14:paraId="127AFB40" w14:textId="77777777" w:rsidR="00D25D23" w:rsidRPr="008E37F3" w:rsidRDefault="00D25D23" w:rsidP="006C1533">
            <w:pPr>
              <w:suppressAutoHyphens/>
              <w:autoSpaceDE w:val="0"/>
              <w:spacing w:after="0" w:line="240" w:lineRule="auto"/>
              <w:ind w:right="-82"/>
              <w:jc w:val="center"/>
              <w:rPr>
                <w:rFonts w:ascii="Trebuchet MS" w:hAnsi="Trebuchet MS" w:cs="Times New Roman"/>
                <w:sz w:val="16"/>
                <w:szCs w:val="16"/>
                <w:lang w:eastAsia="ar-SA"/>
              </w:rPr>
            </w:pPr>
            <w:r w:rsidRPr="008E37F3">
              <w:rPr>
                <w:rFonts w:ascii="Trebuchet MS" w:hAnsi="Trebuchet MS" w:cs="Times New Roman"/>
                <w:position w:val="6"/>
                <w:sz w:val="16"/>
                <w:szCs w:val="16"/>
                <w:lang w:eastAsia="ar-SA"/>
              </w:rPr>
              <w:t>(</w:t>
            </w:r>
            <w:r w:rsidRPr="008E37F3">
              <w:rPr>
                <w:rFonts w:ascii="Trebuchet MS" w:hAnsi="Trebuchet MS" w:cs="Times New Roman"/>
                <w:i/>
                <w:position w:val="6"/>
                <w:sz w:val="16"/>
                <w:szCs w:val="16"/>
                <w:lang w:eastAsia="ar-SA"/>
              </w:rPr>
              <w:t>Tiekėjo vadovo ar jo įgalioto asmens pareigų pavadinimas, vardas ir pavardė</w:t>
            </w:r>
            <w:r w:rsidRPr="008E37F3">
              <w:rPr>
                <w:rFonts w:ascii="Trebuchet MS" w:hAnsi="Trebuchet MS" w:cs="Times New Roman"/>
                <w:position w:val="6"/>
                <w:sz w:val="16"/>
                <w:szCs w:val="16"/>
                <w:lang w:eastAsia="ar-SA"/>
              </w:rPr>
              <w:t>)</w:t>
            </w:r>
          </w:p>
        </w:tc>
      </w:tr>
      <w:tr w:rsidR="00D25D23" w:rsidRPr="00BF54C7" w14:paraId="5CFB7B2B" w14:textId="77777777" w:rsidTr="006C1533">
        <w:tc>
          <w:tcPr>
            <w:tcW w:w="9828" w:type="dxa"/>
            <w:hideMark/>
          </w:tcPr>
          <w:p w14:paraId="56718B57" w14:textId="396708C9" w:rsidR="00D25D23" w:rsidRPr="00BF54C7" w:rsidRDefault="00D25D23" w:rsidP="006C1533">
            <w:pPr>
              <w:suppressAutoHyphens/>
              <w:autoSpaceDE w:val="0"/>
              <w:spacing w:after="0" w:line="240" w:lineRule="auto"/>
              <w:ind w:right="-82" w:hanging="108"/>
              <w:jc w:val="both"/>
              <w:rPr>
                <w:rFonts w:ascii="Trebuchet MS" w:hAnsi="Trebuchet MS" w:cs="Times New Roman"/>
                <w:sz w:val="20"/>
                <w:szCs w:val="20"/>
                <w:lang w:eastAsia="ar-SA"/>
              </w:rPr>
            </w:pPr>
            <w:r w:rsidRPr="00BF54C7">
              <w:rPr>
                <w:rFonts w:ascii="Trebuchet MS" w:hAnsi="Trebuchet MS" w:cs="Times New Roman"/>
                <w:sz w:val="20"/>
                <w:szCs w:val="20"/>
                <w:lang w:eastAsia="ar-SA"/>
              </w:rPr>
              <w:t>patvirtinu, kad mano vadovaujam</w:t>
            </w:r>
            <w:r w:rsidR="00BF54C7" w:rsidRPr="00BF54C7">
              <w:rPr>
                <w:rFonts w:ascii="Trebuchet MS" w:hAnsi="Trebuchet MS" w:cs="Times New Roman"/>
                <w:sz w:val="20"/>
                <w:szCs w:val="20"/>
                <w:lang w:eastAsia="ar-SA"/>
              </w:rPr>
              <w:t>os</w:t>
            </w:r>
            <w:r w:rsidRPr="00BF54C7">
              <w:rPr>
                <w:rFonts w:ascii="Trebuchet MS" w:hAnsi="Trebuchet MS" w:cs="Times New Roman"/>
                <w:sz w:val="20"/>
                <w:szCs w:val="20"/>
                <w:lang w:eastAsia="ar-SA"/>
              </w:rPr>
              <w:t xml:space="preserve"> (atstovaujam</w:t>
            </w:r>
            <w:r w:rsidR="00BF54C7" w:rsidRPr="00BF54C7">
              <w:rPr>
                <w:rFonts w:ascii="Trebuchet MS" w:hAnsi="Trebuchet MS" w:cs="Times New Roman"/>
                <w:sz w:val="20"/>
                <w:szCs w:val="20"/>
                <w:lang w:eastAsia="ar-SA"/>
              </w:rPr>
              <w:t>os</w:t>
            </w:r>
            <w:r w:rsidRPr="00BF54C7">
              <w:rPr>
                <w:rFonts w:ascii="Trebuchet MS" w:hAnsi="Trebuchet MS" w:cs="Times New Roman"/>
                <w:sz w:val="20"/>
                <w:szCs w:val="20"/>
                <w:lang w:eastAsia="ar-SA"/>
              </w:rPr>
              <w:t>)_____________________________</w:t>
            </w:r>
            <w:r w:rsidR="00FE433D">
              <w:rPr>
                <w:rFonts w:ascii="Trebuchet MS" w:hAnsi="Trebuchet MS" w:cs="Times New Roman"/>
                <w:sz w:val="20"/>
                <w:szCs w:val="20"/>
                <w:lang w:eastAsia="ar-SA"/>
              </w:rPr>
              <w:t>________________/</w:t>
            </w:r>
            <w:r w:rsidRPr="00BF54C7">
              <w:rPr>
                <w:rFonts w:ascii="Trebuchet MS" w:hAnsi="Trebuchet MS" w:cs="Times New Roman"/>
                <w:sz w:val="20"/>
                <w:szCs w:val="20"/>
                <w:lang w:eastAsia="ar-SA"/>
              </w:rPr>
              <w:t>,</w:t>
            </w:r>
          </w:p>
        </w:tc>
      </w:tr>
      <w:tr w:rsidR="00D25D23" w:rsidRPr="00BF54C7" w14:paraId="42B5824D" w14:textId="77777777" w:rsidTr="006C1533">
        <w:tc>
          <w:tcPr>
            <w:tcW w:w="9828" w:type="dxa"/>
            <w:hideMark/>
          </w:tcPr>
          <w:p w14:paraId="36B11669" w14:textId="77777777" w:rsidR="00D25D23" w:rsidRPr="00BF54C7" w:rsidRDefault="00D25D23" w:rsidP="006C1533">
            <w:pPr>
              <w:suppressAutoHyphens/>
              <w:autoSpaceDE w:val="0"/>
              <w:spacing w:after="0" w:line="240" w:lineRule="auto"/>
              <w:ind w:right="-82"/>
              <w:jc w:val="center"/>
              <w:rPr>
                <w:rFonts w:ascii="Trebuchet MS" w:hAnsi="Trebuchet MS" w:cs="Times New Roman"/>
                <w:sz w:val="20"/>
                <w:szCs w:val="20"/>
                <w:lang w:eastAsia="ar-SA"/>
              </w:rPr>
            </w:pPr>
            <w:r w:rsidRPr="008E37F3">
              <w:rPr>
                <w:rFonts w:ascii="Trebuchet MS" w:hAnsi="Trebuchet MS" w:cs="Times New Roman"/>
                <w:position w:val="6"/>
                <w:sz w:val="16"/>
                <w:szCs w:val="16"/>
                <w:lang w:eastAsia="ar-SA"/>
              </w:rPr>
              <w:t xml:space="preserve">                                                                                (</w:t>
            </w:r>
            <w:r w:rsidRPr="008E37F3">
              <w:rPr>
                <w:rFonts w:ascii="Trebuchet MS" w:hAnsi="Trebuchet MS" w:cs="Times New Roman"/>
                <w:i/>
                <w:position w:val="6"/>
                <w:sz w:val="16"/>
                <w:szCs w:val="16"/>
                <w:lang w:eastAsia="ar-SA"/>
              </w:rPr>
              <w:t>Tiekėjo pavadinimas</w:t>
            </w:r>
            <w:r w:rsidRPr="008E37F3">
              <w:rPr>
                <w:rFonts w:ascii="Trebuchet MS" w:hAnsi="Trebuchet MS" w:cs="Times New Roman"/>
                <w:position w:val="6"/>
                <w:sz w:val="16"/>
                <w:szCs w:val="16"/>
                <w:lang w:eastAsia="ar-SA"/>
              </w:rPr>
              <w:t>)</w:t>
            </w:r>
          </w:p>
        </w:tc>
      </w:tr>
    </w:tbl>
    <w:p w14:paraId="48549ABD" w14:textId="36900B53" w:rsidR="00D25D23" w:rsidRPr="00BF54C7" w:rsidRDefault="00D25D23" w:rsidP="00D25D23">
      <w:pPr>
        <w:tabs>
          <w:tab w:val="left" w:pos="1800"/>
        </w:tabs>
        <w:suppressAutoHyphens/>
        <w:spacing w:after="0" w:line="240"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 xml:space="preserve">ir </w:t>
      </w:r>
      <w:r w:rsidR="00FE433D">
        <w:rPr>
          <w:rFonts w:ascii="Trebuchet MS" w:hAnsi="Trebuchet MS" w:cs="Times New Roman"/>
          <w:bCs/>
          <w:sz w:val="20"/>
          <w:szCs w:val="20"/>
          <w:lang w:eastAsia="zh-CN"/>
        </w:rPr>
        <w:t xml:space="preserve"> pagal ______________________jungtinės veiklos sutartį  Nr. ____ veikiančios </w:t>
      </w:r>
      <w:r w:rsidRPr="00BF54C7">
        <w:rPr>
          <w:rFonts w:ascii="Trebuchet MS" w:hAnsi="Trebuchet MS" w:cs="Times New Roman"/>
          <w:bCs/>
          <w:sz w:val="20"/>
          <w:szCs w:val="20"/>
          <w:lang w:eastAsia="zh-CN"/>
        </w:rPr>
        <w:t>ūkio subjektų grupė</w:t>
      </w:r>
      <w:r w:rsidR="00FE433D">
        <w:rPr>
          <w:rFonts w:ascii="Trebuchet MS" w:hAnsi="Trebuchet MS" w:cs="Times New Roman"/>
          <w:bCs/>
          <w:sz w:val="20"/>
          <w:szCs w:val="20"/>
          <w:lang w:eastAsia="zh-CN"/>
        </w:rPr>
        <w:t>s, susidedančio</w:t>
      </w:r>
      <w:r w:rsidR="002C5CB4">
        <w:rPr>
          <w:rFonts w:ascii="Trebuchet MS" w:hAnsi="Trebuchet MS" w:cs="Times New Roman"/>
          <w:bCs/>
          <w:sz w:val="20"/>
          <w:szCs w:val="20"/>
          <w:lang w:eastAsia="zh-CN"/>
        </w:rPr>
        <w:t>s</w:t>
      </w:r>
      <w:r w:rsidR="00FE433D">
        <w:rPr>
          <w:rFonts w:ascii="Trebuchet MS" w:hAnsi="Trebuchet MS" w:cs="Times New Roman"/>
          <w:bCs/>
          <w:sz w:val="20"/>
          <w:szCs w:val="20"/>
          <w:lang w:eastAsia="zh-CN"/>
        </w:rPr>
        <w:t xml:space="preserve">  iš </w:t>
      </w:r>
      <w:r w:rsidRPr="00BF54C7">
        <w:rPr>
          <w:rFonts w:ascii="Trebuchet MS" w:hAnsi="Trebuchet MS" w:cs="Times New Roman"/>
          <w:bCs/>
          <w:sz w:val="20"/>
          <w:szCs w:val="20"/>
          <w:lang w:eastAsia="zh-CN"/>
        </w:rPr>
        <w:t xml:space="preserve"> </w:t>
      </w:r>
      <w:r w:rsidRPr="00BF54C7">
        <w:rPr>
          <w:rFonts w:ascii="Trebuchet MS" w:hAnsi="Trebuchet MS" w:cs="Times New Roman"/>
          <w:bCs/>
          <w:i/>
          <w:sz w:val="20"/>
          <w:szCs w:val="20"/>
          <w:u w:val="single"/>
          <w:lang w:eastAsia="zh-CN"/>
        </w:rPr>
        <w:tab/>
      </w:r>
      <w:r w:rsidRPr="00BF54C7">
        <w:rPr>
          <w:rFonts w:ascii="Trebuchet MS" w:hAnsi="Trebuchet MS" w:cs="Times New Roman"/>
          <w:bCs/>
          <w:i/>
          <w:sz w:val="20"/>
          <w:szCs w:val="20"/>
          <w:u w:val="single"/>
          <w:lang w:eastAsia="zh-CN"/>
        </w:rPr>
        <w:tab/>
      </w:r>
      <w:r w:rsidRPr="00BF54C7">
        <w:rPr>
          <w:rFonts w:ascii="Trebuchet MS" w:hAnsi="Trebuchet MS" w:cs="Times New Roman"/>
          <w:bCs/>
          <w:i/>
          <w:sz w:val="20"/>
          <w:szCs w:val="20"/>
          <w:u w:val="single"/>
          <w:lang w:eastAsia="zh-CN"/>
        </w:rPr>
        <w:tab/>
      </w:r>
    </w:p>
    <w:p w14:paraId="70C12B89" w14:textId="011855CD" w:rsidR="00D25D23" w:rsidRPr="008E37F3" w:rsidRDefault="00FE433D" w:rsidP="00D25D23">
      <w:pPr>
        <w:tabs>
          <w:tab w:val="left" w:pos="1800"/>
        </w:tabs>
        <w:suppressAutoHyphens/>
        <w:spacing w:after="0" w:line="240" w:lineRule="auto"/>
        <w:jc w:val="both"/>
        <w:rPr>
          <w:rFonts w:ascii="Trebuchet MS" w:hAnsi="Trebuchet MS" w:cs="Times New Roman"/>
          <w:bCs/>
          <w:i/>
          <w:sz w:val="16"/>
          <w:szCs w:val="16"/>
          <w:lang w:eastAsia="zh-CN"/>
        </w:rPr>
      </w:pPr>
      <w:r w:rsidRPr="008E37F3">
        <w:rPr>
          <w:rFonts w:ascii="Trebuchet MS" w:hAnsi="Trebuchet MS" w:cs="Times New Roman"/>
          <w:bCs/>
          <w:i/>
          <w:sz w:val="16"/>
          <w:szCs w:val="16"/>
          <w:lang w:eastAsia="zh-CN"/>
        </w:rPr>
        <w:t xml:space="preserve">                   </w:t>
      </w:r>
      <w:r w:rsidR="00D25D23" w:rsidRPr="008E37F3">
        <w:rPr>
          <w:rFonts w:ascii="Trebuchet MS" w:hAnsi="Trebuchet MS" w:cs="Times New Roman"/>
          <w:bCs/>
          <w:i/>
          <w:sz w:val="16"/>
          <w:szCs w:val="16"/>
          <w:lang w:eastAsia="zh-CN"/>
        </w:rPr>
        <w:t xml:space="preserve"> (jei </w:t>
      </w:r>
      <w:r w:rsidRPr="008E37F3">
        <w:rPr>
          <w:rFonts w:ascii="Trebuchet MS" w:hAnsi="Trebuchet MS" w:cs="Times New Roman"/>
          <w:bCs/>
          <w:i/>
          <w:sz w:val="16"/>
          <w:szCs w:val="16"/>
          <w:lang w:eastAsia="zh-CN"/>
        </w:rPr>
        <w:t xml:space="preserve"> pirkimo procedūrose dalyvauja </w:t>
      </w:r>
      <w:r w:rsidR="00D25D23" w:rsidRPr="008E37F3">
        <w:rPr>
          <w:rFonts w:ascii="Trebuchet MS" w:hAnsi="Trebuchet MS" w:cs="Times New Roman"/>
          <w:bCs/>
          <w:i/>
          <w:sz w:val="16"/>
          <w:szCs w:val="16"/>
          <w:lang w:eastAsia="zh-CN"/>
        </w:rPr>
        <w:t xml:space="preserve"> ūkio subjektų grupė, nurodyti, kokios jungtinės veiklos sutarties pagrindu veikia ūkio subjektų grupė</w:t>
      </w:r>
      <w:r w:rsidRPr="008E37F3">
        <w:rPr>
          <w:rFonts w:ascii="Trebuchet MS" w:hAnsi="Trebuchet MS" w:cs="Times New Roman"/>
          <w:bCs/>
          <w:i/>
          <w:sz w:val="16"/>
          <w:szCs w:val="16"/>
          <w:lang w:eastAsia="zh-CN"/>
        </w:rPr>
        <w:t xml:space="preserve"> ūkio subjektų grupės narių </w:t>
      </w:r>
      <w:r w:rsidR="00D25D23" w:rsidRPr="008E37F3">
        <w:rPr>
          <w:rFonts w:ascii="Trebuchet MS" w:hAnsi="Trebuchet MS" w:cs="Times New Roman"/>
          <w:bCs/>
          <w:i/>
          <w:sz w:val="16"/>
          <w:szCs w:val="16"/>
          <w:lang w:eastAsia="zh-CN"/>
        </w:rPr>
        <w:t>pavadinim</w:t>
      </w:r>
      <w:r w:rsidRPr="008E37F3">
        <w:rPr>
          <w:rFonts w:ascii="Trebuchet MS" w:hAnsi="Trebuchet MS" w:cs="Times New Roman"/>
          <w:bCs/>
          <w:i/>
          <w:sz w:val="16"/>
          <w:szCs w:val="16"/>
          <w:lang w:eastAsia="zh-CN"/>
        </w:rPr>
        <w:t>us</w:t>
      </w:r>
      <w:r w:rsidR="00D25D23" w:rsidRPr="008E37F3">
        <w:rPr>
          <w:rFonts w:ascii="Trebuchet MS" w:hAnsi="Trebuchet MS" w:cs="Times New Roman"/>
          <w:bCs/>
          <w:i/>
          <w:sz w:val="16"/>
          <w:szCs w:val="16"/>
          <w:lang w:eastAsia="zh-CN"/>
        </w:rPr>
        <w:t xml:space="preserve">) </w:t>
      </w:r>
    </w:p>
    <w:p w14:paraId="74518D4E" w14:textId="77777777" w:rsidR="002C5CB4" w:rsidRDefault="002C5CB4" w:rsidP="00D25D23">
      <w:pPr>
        <w:tabs>
          <w:tab w:val="left" w:pos="1800"/>
        </w:tabs>
        <w:suppressAutoHyphens/>
        <w:spacing w:line="288" w:lineRule="auto"/>
        <w:jc w:val="both"/>
        <w:rPr>
          <w:rFonts w:ascii="Trebuchet MS" w:hAnsi="Trebuchet MS" w:cs="Times New Roman"/>
          <w:bCs/>
          <w:sz w:val="20"/>
          <w:szCs w:val="20"/>
          <w:lang w:eastAsia="zh-CN"/>
        </w:rPr>
      </w:pPr>
    </w:p>
    <w:p w14:paraId="72961766" w14:textId="6C2F7968" w:rsidR="00D25D23" w:rsidRPr="00BF54C7" w:rsidRDefault="00D25D23" w:rsidP="00D25D23">
      <w:pPr>
        <w:tabs>
          <w:tab w:val="left" w:pos="1800"/>
        </w:tabs>
        <w:suppressAutoHyphens/>
        <w:spacing w:line="288"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dalyvaujančio</w:t>
      </w:r>
      <w:r w:rsidR="00BF54C7" w:rsidRPr="00BF54C7">
        <w:rPr>
          <w:rFonts w:ascii="Trebuchet MS" w:hAnsi="Trebuchet MS" w:cs="Times New Roman"/>
          <w:bCs/>
          <w:sz w:val="20"/>
          <w:szCs w:val="20"/>
          <w:lang w:eastAsia="zh-CN"/>
        </w:rPr>
        <w:t>s</w:t>
      </w:r>
      <w:r w:rsidRPr="00BF54C7">
        <w:rPr>
          <w:rFonts w:ascii="Trebuchet MS" w:hAnsi="Trebuchet MS" w:cs="Times New Roman"/>
          <w:bCs/>
          <w:sz w:val="20"/>
          <w:szCs w:val="20"/>
          <w:lang w:eastAsia="zh-CN"/>
        </w:rPr>
        <w:t xml:space="preserve"> (-ių) pirkimo procedūrose</w:t>
      </w:r>
    </w:p>
    <w:p w14:paraId="030CAB3B" w14:textId="77777777" w:rsidR="00D25D23" w:rsidRPr="00BF54C7" w:rsidRDefault="00D25D23" w:rsidP="00D25D23">
      <w:pPr>
        <w:tabs>
          <w:tab w:val="left" w:pos="1800"/>
        </w:tabs>
        <w:suppressAutoHyphens/>
        <w:spacing w:after="0" w:line="240" w:lineRule="auto"/>
        <w:jc w:val="both"/>
        <w:rPr>
          <w:rFonts w:ascii="Trebuchet MS" w:hAnsi="Trebuchet MS" w:cs="Times New Roman"/>
          <w:bCs/>
          <w:sz w:val="20"/>
          <w:szCs w:val="20"/>
          <w:lang w:eastAsia="zh-CN"/>
        </w:rPr>
      </w:pPr>
      <w:r w:rsidRPr="00BF54C7">
        <w:rPr>
          <w:rFonts w:ascii="Trebuchet MS" w:hAnsi="Trebuchet MS" w:cs="Times New Roman"/>
          <w:bCs/>
          <w:sz w:val="20"/>
          <w:szCs w:val="20"/>
          <w:lang w:eastAsia="zh-CN"/>
        </w:rPr>
        <w:t>_______________________________________________________________________________,</w:t>
      </w:r>
    </w:p>
    <w:p w14:paraId="18119DA0" w14:textId="77777777" w:rsidR="00D25D23" w:rsidRPr="00BF54C7" w:rsidRDefault="00D25D23" w:rsidP="00D25D23">
      <w:pPr>
        <w:tabs>
          <w:tab w:val="left" w:pos="1800"/>
        </w:tabs>
        <w:suppressAutoHyphens/>
        <w:spacing w:after="0" w:line="240" w:lineRule="auto"/>
        <w:jc w:val="both"/>
        <w:rPr>
          <w:rFonts w:ascii="Trebuchet MS" w:hAnsi="Trebuchet MS" w:cs="Times New Roman"/>
          <w:bCs/>
          <w:i/>
          <w:sz w:val="20"/>
          <w:szCs w:val="20"/>
          <w:lang w:eastAsia="zh-CN"/>
        </w:rPr>
      </w:pPr>
      <w:r w:rsidRPr="008E37F3">
        <w:rPr>
          <w:rFonts w:ascii="Trebuchet MS" w:hAnsi="Trebuchet MS" w:cs="Times New Roman"/>
          <w:bCs/>
          <w:i/>
          <w:sz w:val="16"/>
          <w:szCs w:val="16"/>
          <w:lang w:eastAsia="zh-CN"/>
        </w:rPr>
        <w:t>(nurodomas pirkimo objekto pavadinimas ir pirkimo numeris (jei yra))</w:t>
      </w:r>
    </w:p>
    <w:p w14:paraId="76E0000E" w14:textId="77777777" w:rsidR="00BF54C7" w:rsidRPr="00BF54C7" w:rsidRDefault="00BF54C7" w:rsidP="00D2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textAlignment w:val="center"/>
        <w:rPr>
          <w:rFonts w:ascii="Trebuchet MS" w:hAnsi="Trebuchet MS" w:cs="Times New Roman"/>
          <w:sz w:val="20"/>
          <w:szCs w:val="20"/>
          <w:lang w:eastAsia="zh-CN"/>
        </w:rPr>
      </w:pPr>
    </w:p>
    <w:p w14:paraId="211D88A5" w14:textId="432941D2" w:rsidR="00BF54C7" w:rsidRPr="00BF54C7" w:rsidRDefault="00BF54C7" w:rsidP="00D2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textAlignment w:val="center"/>
        <w:rPr>
          <w:rFonts w:ascii="Trebuchet MS" w:hAnsi="Trebuchet MS" w:cs="Times New Roman"/>
          <w:sz w:val="20"/>
          <w:szCs w:val="20"/>
          <w:lang w:eastAsia="zh-CN"/>
        </w:rPr>
      </w:pPr>
      <w:r w:rsidRPr="00BF54C7">
        <w:rPr>
          <w:rFonts w:ascii="Trebuchet MS" w:hAnsi="Trebuchet MS" w:cs="Times New Roman"/>
          <w:sz w:val="20"/>
          <w:szCs w:val="20"/>
          <w:lang w:eastAsia="zh-CN"/>
        </w:rPr>
        <w:t xml:space="preserve">visos </w:t>
      </w:r>
      <w:r w:rsidR="008E37F3">
        <w:rPr>
          <w:rFonts w:ascii="Trebuchet MS" w:hAnsi="Trebuchet MS" w:cs="Times New Roman"/>
          <w:sz w:val="20"/>
          <w:szCs w:val="20"/>
          <w:lang w:eastAsia="zh-CN"/>
        </w:rPr>
        <w:t>siūlomos</w:t>
      </w:r>
      <w:r w:rsidRPr="00BF54C7">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prekės(</w:t>
      </w:r>
      <w:r w:rsidRPr="00BF54C7">
        <w:rPr>
          <w:rFonts w:ascii="Trebuchet MS" w:hAnsi="Trebuchet MS" w:cs="Times New Roman"/>
          <w:sz w:val="20"/>
          <w:szCs w:val="20"/>
          <w:lang w:eastAsia="zh-CN"/>
        </w:rPr>
        <w:t>medžiagos</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Pr="00BF54C7">
        <w:rPr>
          <w:rFonts w:ascii="Trebuchet MS" w:hAnsi="Trebuchet MS" w:cs="Times New Roman"/>
          <w:sz w:val="20"/>
          <w:szCs w:val="20"/>
          <w:lang w:eastAsia="zh-CN"/>
        </w:rPr>
        <w:t>įranga</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įrenginiai</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konstrukcijos</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w:t>
      </w:r>
      <w:r w:rsidR="008E37F3">
        <w:rPr>
          <w:rFonts w:ascii="Trebuchet MS" w:hAnsi="Trebuchet MS" w:cs="Times New Roman"/>
          <w:sz w:val="20"/>
          <w:szCs w:val="20"/>
          <w:lang w:eastAsia="zh-CN"/>
        </w:rPr>
        <w:t xml:space="preserve"> </w:t>
      </w:r>
      <w:r w:rsidR="00FE433D">
        <w:rPr>
          <w:rFonts w:ascii="Trebuchet MS" w:hAnsi="Trebuchet MS" w:cs="Times New Roman"/>
          <w:sz w:val="20"/>
          <w:szCs w:val="20"/>
          <w:lang w:eastAsia="zh-CN"/>
        </w:rPr>
        <w:t>gaminiai)</w:t>
      </w:r>
      <w:r w:rsidR="008E37F3">
        <w:rPr>
          <w:rFonts w:ascii="Trebuchet MS" w:hAnsi="Trebuchet MS" w:cs="Times New Roman"/>
          <w:sz w:val="20"/>
          <w:szCs w:val="20"/>
          <w:lang w:eastAsia="zh-CN"/>
        </w:rPr>
        <w:t xml:space="preserve"> nepriklausomai ar naudojamos darbų atlikimui ar paslaugų suteikimui</w:t>
      </w:r>
      <w:r w:rsidRPr="00BF54C7">
        <w:rPr>
          <w:rFonts w:ascii="Trebuchet MS" w:hAnsi="Trebuchet MS" w:cs="Times New Roman"/>
          <w:sz w:val="20"/>
          <w:szCs w:val="20"/>
          <w:lang w:eastAsia="zh-CN"/>
        </w:rPr>
        <w:t xml:space="preserve">, </w:t>
      </w:r>
      <w:r w:rsidR="002C5CB4">
        <w:rPr>
          <w:rFonts w:ascii="Trebuchet MS" w:hAnsi="Trebuchet MS" w:cs="Times New Roman"/>
          <w:sz w:val="20"/>
          <w:szCs w:val="20"/>
          <w:lang w:eastAsia="zh-CN"/>
        </w:rPr>
        <w:t>atitiks</w:t>
      </w:r>
      <w:r w:rsidRPr="00BF54C7">
        <w:rPr>
          <w:rFonts w:ascii="Trebuchet MS" w:hAnsi="Trebuchet MS" w:cs="Times New Roman"/>
          <w:sz w:val="20"/>
          <w:szCs w:val="20"/>
          <w:lang w:eastAsia="zh-CN"/>
        </w:rPr>
        <w:t xml:space="preserve"> kilmės šalies reikalavimus, nurodytus Perkančiojo</w:t>
      </w:r>
      <w:r w:rsidR="002C5CB4">
        <w:rPr>
          <w:rFonts w:ascii="Trebuchet MS" w:hAnsi="Trebuchet MS" w:cs="Times New Roman"/>
          <w:sz w:val="20"/>
          <w:szCs w:val="20"/>
          <w:lang w:eastAsia="zh-CN"/>
        </w:rPr>
        <w:t xml:space="preserve"> </w:t>
      </w:r>
      <w:r w:rsidRPr="00BF54C7">
        <w:rPr>
          <w:rFonts w:ascii="Trebuchet MS" w:hAnsi="Trebuchet MS" w:cs="Times New Roman"/>
          <w:sz w:val="20"/>
          <w:szCs w:val="20"/>
          <w:lang w:eastAsia="zh-CN"/>
        </w:rPr>
        <w:t>subjekto reikalavimuose, ir</w:t>
      </w:r>
      <w:r w:rsidR="002C5CB4" w:rsidRPr="002C5CB4">
        <w:t xml:space="preserve"> </w:t>
      </w:r>
      <w:r w:rsidR="002C5CB4" w:rsidRPr="002C5CB4">
        <w:rPr>
          <w:rFonts w:ascii="Trebuchet MS" w:hAnsi="Trebuchet MS" w:cs="Times New Roman"/>
          <w:sz w:val="20"/>
          <w:szCs w:val="20"/>
          <w:lang w:eastAsia="zh-CN"/>
        </w:rPr>
        <w:t>nebus importuotos</w:t>
      </w:r>
      <w:r w:rsidRPr="00BF54C7">
        <w:rPr>
          <w:rFonts w:ascii="Trebuchet MS" w:hAnsi="Trebuchet MS" w:cs="Times New Roman"/>
          <w:sz w:val="20"/>
          <w:szCs w:val="20"/>
          <w:lang w:eastAsia="zh-CN"/>
        </w:rPr>
        <w:t xml:space="preserve"> iš šalių, iš kurių importas yra draudžiamas pagal Jungtinių Tautų saugumo tarybos sprendimus arba jei taikomos Jungtinių Amerikos Valstijų, Europos Sąjungos ribojamosios priemonės (sankcijos) ar kitų tarptautinių organizacijų tarptautinės sankcijos.</w:t>
      </w:r>
    </w:p>
    <w:p w14:paraId="72DF3ABF" w14:textId="26C6768F" w:rsidR="00D25D23" w:rsidRDefault="00D25D23" w:rsidP="00BF54C7">
      <w:pPr>
        <w:snapToGrid w:val="0"/>
        <w:spacing w:after="0" w:line="240" w:lineRule="auto"/>
        <w:ind w:right="49"/>
        <w:jc w:val="both"/>
        <w:rPr>
          <w:rFonts w:ascii="Trebuchet MS" w:eastAsia="Times New Roman" w:hAnsi="Trebuchet MS" w:cs="Times New Roman"/>
          <w:sz w:val="20"/>
          <w:szCs w:val="20"/>
        </w:rPr>
      </w:pPr>
      <w:r w:rsidRPr="00BF54C7">
        <w:rPr>
          <w:rFonts w:ascii="Trebuchet MS" w:eastAsia="Times New Roman" w:hAnsi="Trebuchet MS" w:cs="Times New Roman"/>
          <w:sz w:val="20"/>
          <w:szCs w:val="20"/>
        </w:rPr>
        <w:t>Perkančiaja</w:t>
      </w:r>
      <w:r w:rsidR="00231165">
        <w:rPr>
          <w:rFonts w:ascii="Trebuchet MS" w:eastAsia="Times New Roman" w:hAnsi="Trebuchet MS" w:cs="Times New Roman"/>
          <w:sz w:val="20"/>
          <w:szCs w:val="20"/>
        </w:rPr>
        <w:t>m</w:t>
      </w:r>
      <w:bookmarkStart w:id="0" w:name="_GoBack"/>
      <w:bookmarkEnd w:id="0"/>
      <w:r w:rsidRPr="00BF54C7">
        <w:rPr>
          <w:rFonts w:ascii="Trebuchet MS" w:eastAsia="Times New Roman" w:hAnsi="Trebuchet MS" w:cs="Times New Roman"/>
          <w:sz w:val="20"/>
          <w:szCs w:val="20"/>
        </w:rPr>
        <w:t xml:space="preserve"> </w:t>
      </w:r>
      <w:r w:rsidR="00BF54C7" w:rsidRPr="00BF54C7">
        <w:rPr>
          <w:rFonts w:ascii="Trebuchet MS" w:eastAsia="Times New Roman" w:hAnsi="Trebuchet MS" w:cs="Times New Roman"/>
          <w:sz w:val="20"/>
          <w:szCs w:val="20"/>
        </w:rPr>
        <w:t>subjektui</w:t>
      </w:r>
      <w:r w:rsidRPr="00BF54C7">
        <w:rPr>
          <w:rFonts w:ascii="Trebuchet MS" w:eastAsia="Times New Roman" w:hAnsi="Trebuchet MS" w:cs="Times New Roman"/>
          <w:sz w:val="20"/>
          <w:szCs w:val="20"/>
        </w:rPr>
        <w:t xml:space="preserve"> raštu pareikalavus, per jo nurodytą terminą bus pateikti </w:t>
      </w:r>
      <w:r w:rsidR="00BF54C7" w:rsidRPr="00BF54C7">
        <w:rPr>
          <w:rFonts w:ascii="Trebuchet MS" w:eastAsia="Times New Roman" w:hAnsi="Trebuchet MS" w:cs="Times New Roman"/>
          <w:sz w:val="20"/>
          <w:szCs w:val="20"/>
        </w:rPr>
        <w:t>dokumentai, patvirtinantys prekių (medžiagų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BF54C7" w:rsidRPr="00BF54C7">
        <w:rPr>
          <w:rFonts w:ascii="Trebuchet MS" w:eastAsia="Times New Roman" w:hAnsi="Trebuchet MS" w:cs="Times New Roman"/>
          <w:sz w:val="20"/>
          <w:szCs w:val="20"/>
        </w:rPr>
        <w:t>įrangos</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įrenginių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konstrukcijų</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w:t>
      </w:r>
      <w:r w:rsidR="008E37F3">
        <w:rPr>
          <w:rFonts w:ascii="Trebuchet MS" w:eastAsia="Times New Roman" w:hAnsi="Trebuchet MS" w:cs="Times New Roman"/>
          <w:sz w:val="20"/>
          <w:szCs w:val="20"/>
        </w:rPr>
        <w:t xml:space="preserve"> </w:t>
      </w:r>
      <w:r w:rsidR="00DC5954">
        <w:rPr>
          <w:rFonts w:ascii="Trebuchet MS" w:eastAsia="Times New Roman" w:hAnsi="Trebuchet MS" w:cs="Times New Roman"/>
          <w:sz w:val="20"/>
          <w:szCs w:val="20"/>
        </w:rPr>
        <w:t>gaminių</w:t>
      </w:r>
      <w:r w:rsidR="00BF54C7" w:rsidRPr="00BF54C7">
        <w:rPr>
          <w:rFonts w:ascii="Trebuchet MS" w:eastAsia="Times New Roman" w:hAnsi="Trebuchet MS" w:cs="Times New Roman"/>
          <w:sz w:val="20"/>
          <w:szCs w:val="20"/>
        </w:rPr>
        <w:t xml:space="preserve">) kilmės šalį, gamintoją ir jo akcininkus. </w:t>
      </w:r>
    </w:p>
    <w:p w14:paraId="5BE6B743" w14:textId="3D116061" w:rsidR="00011C4D" w:rsidRDefault="00011C4D" w:rsidP="00BF54C7">
      <w:pPr>
        <w:snapToGrid w:val="0"/>
        <w:spacing w:after="0" w:line="240" w:lineRule="auto"/>
        <w:ind w:right="49"/>
        <w:jc w:val="both"/>
        <w:rPr>
          <w:rFonts w:ascii="Trebuchet MS" w:eastAsia="Times New Roman" w:hAnsi="Trebuchet MS" w:cs="Times New Roman"/>
          <w:sz w:val="20"/>
          <w:szCs w:val="20"/>
        </w:rPr>
      </w:pPr>
    </w:p>
    <w:p w14:paraId="7751D061" w14:textId="0406B35E" w:rsidR="00011C4D" w:rsidRDefault="00011C4D" w:rsidP="00011C4D">
      <w:pPr>
        <w:snapToGrid w:val="0"/>
        <w:spacing w:after="0" w:line="240" w:lineRule="auto"/>
        <w:ind w:right="49"/>
        <w:jc w:val="both"/>
        <w:rPr>
          <w:rFonts w:ascii="Trebuchet MS" w:eastAsia="Times New Roman" w:hAnsi="Trebuchet MS" w:cs="Times New Roman"/>
          <w:sz w:val="20"/>
          <w:szCs w:val="20"/>
        </w:rPr>
      </w:pPr>
      <w:r w:rsidRPr="00011C4D">
        <w:rPr>
          <w:rFonts w:ascii="Trebuchet MS" w:eastAsia="Times New Roman" w:hAnsi="Trebuchet MS" w:cs="Times New Roman"/>
          <w:sz w:val="20"/>
          <w:szCs w:val="20"/>
        </w:rPr>
        <w:t>Tiekėjas už deklaracijoje pateiktos informacijos teisingumą atsako įstatymų nustatyta tvarka.</w:t>
      </w:r>
    </w:p>
    <w:p w14:paraId="101BCDC8" w14:textId="77777777" w:rsidR="00DC5954" w:rsidRDefault="00DC5954" w:rsidP="00011C4D">
      <w:pPr>
        <w:snapToGrid w:val="0"/>
        <w:spacing w:after="0" w:line="240" w:lineRule="auto"/>
        <w:ind w:right="49"/>
        <w:jc w:val="both"/>
        <w:rPr>
          <w:rFonts w:ascii="Trebuchet MS" w:eastAsia="Times New Roman" w:hAnsi="Trebuchet MS" w:cs="Times New Roman"/>
          <w:sz w:val="20"/>
          <w:szCs w:val="20"/>
        </w:rPr>
      </w:pPr>
    </w:p>
    <w:p w14:paraId="78DDAC31" w14:textId="006D4854" w:rsidR="00D25D23" w:rsidRPr="00BF54C7" w:rsidRDefault="00D25D23" w:rsidP="00BF54C7">
      <w:pPr>
        <w:snapToGrid w:val="0"/>
        <w:spacing w:after="0" w:line="240" w:lineRule="auto"/>
        <w:ind w:left="709" w:right="49"/>
        <w:jc w:val="both"/>
        <w:rPr>
          <w:rFonts w:ascii="Trebuchet MS" w:eastAsia="Times New Roman" w:hAnsi="Trebuchet MS" w:cs="Times New Roman"/>
          <w:sz w:val="20"/>
          <w:szCs w:val="20"/>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D25D23" w:rsidRPr="00BF54C7" w14:paraId="56208FC2" w14:textId="77777777" w:rsidTr="006C1533">
        <w:trPr>
          <w:trHeight w:val="285"/>
        </w:trPr>
        <w:tc>
          <w:tcPr>
            <w:tcW w:w="3283" w:type="dxa"/>
            <w:tcBorders>
              <w:top w:val="nil"/>
              <w:left w:val="nil"/>
              <w:bottom w:val="single" w:sz="4" w:space="0" w:color="auto"/>
              <w:right w:val="nil"/>
            </w:tcBorders>
          </w:tcPr>
          <w:p w14:paraId="6B23C8E9" w14:textId="77777777" w:rsidR="00D25D23" w:rsidRPr="00BF54C7" w:rsidRDefault="00D25D23" w:rsidP="006C1533">
            <w:pPr>
              <w:suppressAutoHyphens/>
              <w:spacing w:line="288" w:lineRule="auto"/>
              <w:ind w:right="-82"/>
              <w:rPr>
                <w:rFonts w:ascii="Trebuchet MS" w:hAnsi="Trebuchet MS" w:cs="Times New Roman"/>
                <w:bCs/>
                <w:sz w:val="20"/>
                <w:szCs w:val="20"/>
                <w:lang w:eastAsia="zh-CN"/>
              </w:rPr>
            </w:pPr>
          </w:p>
        </w:tc>
        <w:tc>
          <w:tcPr>
            <w:tcW w:w="604" w:type="dxa"/>
          </w:tcPr>
          <w:p w14:paraId="56DF8F40"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1979" w:type="dxa"/>
            <w:tcBorders>
              <w:top w:val="nil"/>
              <w:left w:val="nil"/>
              <w:bottom w:val="single" w:sz="4" w:space="0" w:color="auto"/>
              <w:right w:val="nil"/>
            </w:tcBorders>
          </w:tcPr>
          <w:p w14:paraId="598766C9"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701" w:type="dxa"/>
          </w:tcPr>
          <w:p w14:paraId="3A7F135F" w14:textId="77777777" w:rsidR="00D25D23" w:rsidRPr="00BF54C7" w:rsidRDefault="00D25D23" w:rsidP="006C1533">
            <w:pPr>
              <w:suppressAutoHyphens/>
              <w:spacing w:line="288" w:lineRule="auto"/>
              <w:ind w:right="-82"/>
              <w:jc w:val="center"/>
              <w:rPr>
                <w:rFonts w:ascii="Trebuchet MS" w:hAnsi="Trebuchet MS" w:cs="Times New Roman"/>
                <w:bCs/>
                <w:sz w:val="20"/>
                <w:szCs w:val="20"/>
                <w:lang w:eastAsia="zh-CN"/>
              </w:rPr>
            </w:pPr>
          </w:p>
        </w:tc>
        <w:tc>
          <w:tcPr>
            <w:tcW w:w="2610" w:type="dxa"/>
            <w:tcBorders>
              <w:top w:val="nil"/>
              <w:left w:val="nil"/>
              <w:bottom w:val="single" w:sz="4" w:space="0" w:color="auto"/>
              <w:right w:val="nil"/>
            </w:tcBorders>
          </w:tcPr>
          <w:p w14:paraId="381701FF" w14:textId="77777777" w:rsidR="00D25D23" w:rsidRPr="00BF54C7" w:rsidRDefault="00D25D23" w:rsidP="006C1533">
            <w:pPr>
              <w:suppressAutoHyphens/>
              <w:spacing w:line="288" w:lineRule="auto"/>
              <w:ind w:right="-82"/>
              <w:jc w:val="right"/>
              <w:rPr>
                <w:rFonts w:ascii="Trebuchet MS" w:hAnsi="Trebuchet MS" w:cs="Times New Roman"/>
                <w:bCs/>
                <w:sz w:val="20"/>
                <w:szCs w:val="20"/>
                <w:lang w:eastAsia="zh-CN"/>
              </w:rPr>
            </w:pPr>
          </w:p>
        </w:tc>
        <w:tc>
          <w:tcPr>
            <w:tcW w:w="648" w:type="dxa"/>
          </w:tcPr>
          <w:p w14:paraId="65B46F59" w14:textId="77777777" w:rsidR="00D25D23" w:rsidRPr="00BF54C7" w:rsidRDefault="00D25D23" w:rsidP="006C1533">
            <w:pPr>
              <w:suppressAutoHyphens/>
              <w:spacing w:line="288" w:lineRule="auto"/>
              <w:ind w:right="-82"/>
              <w:jc w:val="right"/>
              <w:rPr>
                <w:rFonts w:ascii="Trebuchet MS" w:hAnsi="Trebuchet MS" w:cs="Times New Roman"/>
                <w:bCs/>
                <w:sz w:val="20"/>
                <w:szCs w:val="20"/>
                <w:lang w:eastAsia="zh-CN"/>
              </w:rPr>
            </w:pPr>
          </w:p>
        </w:tc>
      </w:tr>
      <w:tr w:rsidR="00D25D23" w:rsidRPr="00BF54C7" w14:paraId="5764BED6" w14:textId="77777777" w:rsidTr="006C1533">
        <w:trPr>
          <w:trHeight w:val="186"/>
        </w:trPr>
        <w:tc>
          <w:tcPr>
            <w:tcW w:w="3283" w:type="dxa"/>
            <w:tcBorders>
              <w:top w:val="single" w:sz="4" w:space="0" w:color="auto"/>
              <w:left w:val="nil"/>
              <w:bottom w:val="nil"/>
              <w:right w:val="nil"/>
            </w:tcBorders>
            <w:hideMark/>
          </w:tcPr>
          <w:p w14:paraId="3A37EAEE" w14:textId="77777777" w:rsidR="00D25D23" w:rsidRPr="008E37F3" w:rsidRDefault="00D25D23" w:rsidP="008E37F3">
            <w:pPr>
              <w:suppressAutoHyphens/>
              <w:autoSpaceDE w:val="0"/>
              <w:spacing w:line="288" w:lineRule="auto"/>
              <w:ind w:right="-82"/>
              <w:jc w:val="center"/>
              <w:rPr>
                <w:rFonts w:ascii="Trebuchet MS" w:hAnsi="Trebuchet MS" w:cs="Times New Roman"/>
                <w:i/>
                <w:position w:val="6"/>
                <w:sz w:val="16"/>
                <w:szCs w:val="16"/>
                <w:lang w:eastAsia="ar-SA"/>
              </w:rPr>
            </w:pPr>
            <w:r w:rsidRPr="008E37F3">
              <w:rPr>
                <w:rFonts w:ascii="Trebuchet MS" w:hAnsi="Trebuchet MS" w:cs="Times New Roman"/>
                <w:i/>
                <w:position w:val="6"/>
                <w:sz w:val="16"/>
                <w:szCs w:val="16"/>
                <w:lang w:eastAsia="ar-SA"/>
              </w:rPr>
              <w:t>(Deklaraciją sudariusio asmens pareigų pavadinimas)</w:t>
            </w:r>
          </w:p>
        </w:tc>
        <w:tc>
          <w:tcPr>
            <w:tcW w:w="604" w:type="dxa"/>
          </w:tcPr>
          <w:p w14:paraId="0E3C840E" w14:textId="7777777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p>
        </w:tc>
        <w:tc>
          <w:tcPr>
            <w:tcW w:w="1979" w:type="dxa"/>
            <w:tcBorders>
              <w:top w:val="single" w:sz="4" w:space="0" w:color="auto"/>
              <w:left w:val="nil"/>
              <w:bottom w:val="nil"/>
              <w:right w:val="nil"/>
            </w:tcBorders>
            <w:hideMark/>
          </w:tcPr>
          <w:p w14:paraId="42A2CD86" w14:textId="28EC780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r w:rsidRPr="008E37F3">
              <w:rPr>
                <w:rFonts w:ascii="Trebuchet MS" w:hAnsi="Trebuchet MS" w:cs="Times New Roman"/>
                <w:bCs/>
                <w:i/>
                <w:position w:val="6"/>
                <w:sz w:val="16"/>
                <w:szCs w:val="16"/>
                <w:lang w:eastAsia="zh-CN"/>
              </w:rPr>
              <w:t>(Parašas)</w:t>
            </w:r>
          </w:p>
        </w:tc>
        <w:tc>
          <w:tcPr>
            <w:tcW w:w="701" w:type="dxa"/>
          </w:tcPr>
          <w:p w14:paraId="7AB36F9C" w14:textId="77777777"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p>
        </w:tc>
        <w:tc>
          <w:tcPr>
            <w:tcW w:w="2610" w:type="dxa"/>
            <w:tcBorders>
              <w:top w:val="single" w:sz="4" w:space="0" w:color="auto"/>
              <w:left w:val="nil"/>
              <w:bottom w:val="nil"/>
              <w:right w:val="nil"/>
            </w:tcBorders>
            <w:hideMark/>
          </w:tcPr>
          <w:p w14:paraId="50CD9D05" w14:textId="12C56AFB" w:rsidR="00D25D23" w:rsidRPr="008E37F3" w:rsidRDefault="00D25D23" w:rsidP="008E37F3">
            <w:pPr>
              <w:suppressAutoHyphens/>
              <w:spacing w:line="288" w:lineRule="auto"/>
              <w:ind w:right="-82"/>
              <w:jc w:val="center"/>
              <w:rPr>
                <w:rFonts w:ascii="Trebuchet MS" w:hAnsi="Trebuchet MS" w:cs="Times New Roman"/>
                <w:bCs/>
                <w:i/>
                <w:sz w:val="16"/>
                <w:szCs w:val="16"/>
                <w:lang w:eastAsia="zh-CN"/>
              </w:rPr>
            </w:pPr>
            <w:r w:rsidRPr="008E37F3">
              <w:rPr>
                <w:rFonts w:ascii="Trebuchet MS" w:hAnsi="Trebuchet MS" w:cs="Times New Roman"/>
                <w:bCs/>
                <w:i/>
                <w:position w:val="6"/>
                <w:sz w:val="16"/>
                <w:szCs w:val="16"/>
                <w:lang w:eastAsia="zh-CN"/>
              </w:rPr>
              <w:t>(Vardas ir pavardė)</w:t>
            </w:r>
          </w:p>
        </w:tc>
        <w:tc>
          <w:tcPr>
            <w:tcW w:w="648" w:type="dxa"/>
          </w:tcPr>
          <w:p w14:paraId="7B0DB1A3" w14:textId="77777777" w:rsidR="00D25D23" w:rsidRPr="00BF54C7" w:rsidRDefault="00D25D23" w:rsidP="006C1533">
            <w:pPr>
              <w:suppressAutoHyphens/>
              <w:spacing w:line="288" w:lineRule="auto"/>
              <w:ind w:right="-82"/>
              <w:jc w:val="center"/>
              <w:rPr>
                <w:rFonts w:ascii="Trebuchet MS" w:hAnsi="Trebuchet MS" w:cs="Times New Roman"/>
                <w:bCs/>
                <w:i/>
                <w:sz w:val="20"/>
                <w:szCs w:val="20"/>
                <w:lang w:eastAsia="zh-CN"/>
              </w:rPr>
            </w:pPr>
          </w:p>
        </w:tc>
      </w:tr>
    </w:tbl>
    <w:p w14:paraId="7A62240A" w14:textId="220D9B1B" w:rsidR="00787ABC" w:rsidRDefault="00787ABC" w:rsidP="00787ABC">
      <w:pPr>
        <w:rPr>
          <w:rFonts w:ascii="Trebuchet MS" w:hAnsi="Trebuchet MS"/>
          <w:sz w:val="20"/>
          <w:szCs w:val="20"/>
        </w:rPr>
      </w:pPr>
    </w:p>
    <w:p w14:paraId="7F041DDE" w14:textId="77777777" w:rsidR="00787ABC" w:rsidRPr="00787ABC" w:rsidRDefault="00787ABC" w:rsidP="00787ABC">
      <w:pPr>
        <w:rPr>
          <w:rFonts w:ascii="Trebuchet MS" w:hAnsi="Trebuchet MS"/>
          <w:sz w:val="20"/>
          <w:szCs w:val="20"/>
        </w:rPr>
      </w:pPr>
    </w:p>
    <w:sectPr w:rsidR="00787ABC" w:rsidRPr="00787AB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95275" w14:textId="77777777" w:rsidR="00F5562F" w:rsidRDefault="00F5562F" w:rsidP="001C28F5">
      <w:pPr>
        <w:spacing w:after="0" w:line="240" w:lineRule="auto"/>
      </w:pPr>
      <w:r>
        <w:separator/>
      </w:r>
    </w:p>
  </w:endnote>
  <w:endnote w:type="continuationSeparator" w:id="0">
    <w:p w14:paraId="06CE4517" w14:textId="77777777" w:rsidR="00F5562F" w:rsidRDefault="00F5562F" w:rsidP="001C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F531B" w14:textId="77777777" w:rsidR="00F5562F" w:rsidRDefault="00F5562F" w:rsidP="001C28F5">
      <w:pPr>
        <w:spacing w:after="0" w:line="240" w:lineRule="auto"/>
      </w:pPr>
      <w:r>
        <w:separator/>
      </w:r>
    </w:p>
  </w:footnote>
  <w:footnote w:type="continuationSeparator" w:id="0">
    <w:p w14:paraId="0F93DC26" w14:textId="77777777" w:rsidR="00F5562F" w:rsidRDefault="00F5562F" w:rsidP="001C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432C4" w14:textId="53F0F1AF" w:rsidR="001C28F5" w:rsidRDefault="001C28F5" w:rsidP="001C28F5">
    <w:pPr>
      <w:pStyle w:val="Header"/>
      <w:jc w:val="right"/>
    </w:pPr>
    <w:r>
      <w:t xml:space="preserve">Pirkimo sąlygų 5 priedas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CD"/>
    <w:rsid w:val="00011C4D"/>
    <w:rsid w:val="001162CD"/>
    <w:rsid w:val="001C28F5"/>
    <w:rsid w:val="00231165"/>
    <w:rsid w:val="002C5CB4"/>
    <w:rsid w:val="00787ABC"/>
    <w:rsid w:val="008B3629"/>
    <w:rsid w:val="008E37F3"/>
    <w:rsid w:val="00920B2A"/>
    <w:rsid w:val="0094134C"/>
    <w:rsid w:val="00BF54C7"/>
    <w:rsid w:val="00C75B2C"/>
    <w:rsid w:val="00D25D23"/>
    <w:rsid w:val="00DC5954"/>
    <w:rsid w:val="00E704DE"/>
    <w:rsid w:val="00F5562F"/>
    <w:rsid w:val="00FE4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C770"/>
  <w15:chartTrackingRefBased/>
  <w15:docId w15:val="{803E2A01-9174-4343-9BB4-CD03AB50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23"/>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0B2A"/>
    <w:rPr>
      <w:sz w:val="16"/>
      <w:szCs w:val="16"/>
    </w:rPr>
  </w:style>
  <w:style w:type="paragraph" w:styleId="CommentText">
    <w:name w:val="annotation text"/>
    <w:basedOn w:val="Normal"/>
    <w:link w:val="CommentTextChar"/>
    <w:uiPriority w:val="99"/>
    <w:semiHidden/>
    <w:unhideWhenUsed/>
    <w:rsid w:val="00920B2A"/>
    <w:pPr>
      <w:spacing w:line="240" w:lineRule="auto"/>
    </w:pPr>
    <w:rPr>
      <w:sz w:val="20"/>
      <w:szCs w:val="20"/>
    </w:rPr>
  </w:style>
  <w:style w:type="character" w:customStyle="1" w:styleId="CommentTextChar">
    <w:name w:val="Comment Text Char"/>
    <w:basedOn w:val="DefaultParagraphFont"/>
    <w:link w:val="CommentText"/>
    <w:uiPriority w:val="99"/>
    <w:semiHidden/>
    <w:rsid w:val="00920B2A"/>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920B2A"/>
    <w:rPr>
      <w:b/>
      <w:bCs/>
    </w:rPr>
  </w:style>
  <w:style w:type="character" w:customStyle="1" w:styleId="CommentSubjectChar">
    <w:name w:val="Comment Subject Char"/>
    <w:basedOn w:val="CommentTextChar"/>
    <w:link w:val="CommentSubject"/>
    <w:uiPriority w:val="99"/>
    <w:semiHidden/>
    <w:rsid w:val="00920B2A"/>
    <w:rPr>
      <w:rFonts w:eastAsiaTheme="minorEastAsia"/>
      <w:b/>
      <w:bCs/>
      <w:sz w:val="20"/>
      <w:szCs w:val="20"/>
      <w:lang w:eastAsia="lt-LT"/>
    </w:rPr>
  </w:style>
  <w:style w:type="paragraph" w:styleId="BalloonText">
    <w:name w:val="Balloon Text"/>
    <w:basedOn w:val="Normal"/>
    <w:link w:val="BalloonTextChar"/>
    <w:uiPriority w:val="99"/>
    <w:semiHidden/>
    <w:unhideWhenUsed/>
    <w:rsid w:val="00920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B2A"/>
    <w:rPr>
      <w:rFonts w:ascii="Segoe UI" w:eastAsiaTheme="minorEastAsia" w:hAnsi="Segoe UI" w:cs="Segoe UI"/>
      <w:sz w:val="18"/>
      <w:szCs w:val="18"/>
      <w:lang w:eastAsia="lt-LT"/>
    </w:rPr>
  </w:style>
  <w:style w:type="paragraph" w:styleId="Header">
    <w:name w:val="header"/>
    <w:basedOn w:val="Normal"/>
    <w:link w:val="HeaderChar"/>
    <w:uiPriority w:val="99"/>
    <w:unhideWhenUsed/>
    <w:rsid w:val="001C2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8F5"/>
    <w:rPr>
      <w:rFonts w:eastAsiaTheme="minorEastAsia"/>
      <w:lang w:eastAsia="lt-LT"/>
    </w:rPr>
  </w:style>
  <w:style w:type="paragraph" w:styleId="Footer">
    <w:name w:val="footer"/>
    <w:basedOn w:val="Normal"/>
    <w:link w:val="FooterChar"/>
    <w:uiPriority w:val="99"/>
    <w:unhideWhenUsed/>
    <w:rsid w:val="001C2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8F5"/>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1458</Words>
  <Characters>832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Sandra Kuzminskaitė</cp:lastModifiedBy>
  <cp:revision>8</cp:revision>
  <dcterms:created xsi:type="dcterms:W3CDTF">2020-04-10T17:18:00Z</dcterms:created>
  <dcterms:modified xsi:type="dcterms:W3CDTF">2020-05-26T06:47:00Z</dcterms:modified>
</cp:coreProperties>
</file>