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38CDD163"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7C18BA">
        <w:rPr>
          <w:rFonts w:ascii="Arial" w:hAnsi="Arial" w:cs="Arial"/>
          <w:b/>
          <w:bCs/>
          <w:sz w:val="20"/>
          <w:szCs w:val="20"/>
          <w:u w:val="none"/>
          <w:lang w:val="lt-LT"/>
        </w:rPr>
        <w:t>ŽMONIŲ UGDYMO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120100" w:rsidRPr="004903E5" w14:paraId="6B663F76"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120100" w:rsidRPr="004903E5" w:rsidRDefault="00120100" w:rsidP="00120100">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E7F7F7" w14:textId="34249356" w:rsidR="00120100" w:rsidRPr="004903E5" w:rsidRDefault="00120100" w:rsidP="00120100">
            <w:pPr>
              <w:spacing w:before="60" w:after="60"/>
              <w:jc w:val="both"/>
              <w:rPr>
                <w:rFonts w:ascii="Arial" w:hAnsi="Arial" w:cs="Arial"/>
                <w:sz w:val="20"/>
                <w:szCs w:val="20"/>
              </w:rPr>
            </w:pPr>
            <w:r w:rsidRPr="00C355ED">
              <w:t>UAB „Ignitis grupės paslaugų centras“</w:t>
            </w:r>
          </w:p>
        </w:tc>
      </w:tr>
      <w:tr w:rsidR="00120100" w:rsidRPr="004903E5" w14:paraId="4DE8240F"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120100" w:rsidRPr="00786D40" w:rsidRDefault="00120100" w:rsidP="00120100">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74D7B2BA" w14:textId="7A352A72" w:rsidR="00120100" w:rsidRPr="004903E5" w:rsidRDefault="00120100" w:rsidP="00120100">
            <w:pPr>
              <w:spacing w:before="60" w:after="60"/>
              <w:jc w:val="both"/>
              <w:rPr>
                <w:rFonts w:ascii="Arial" w:hAnsi="Arial" w:cs="Arial"/>
                <w:sz w:val="20"/>
                <w:szCs w:val="20"/>
              </w:rPr>
            </w:pPr>
            <w:r w:rsidRPr="00C355ED">
              <w:t>303200016</w:t>
            </w:r>
          </w:p>
        </w:tc>
      </w:tr>
      <w:tr w:rsidR="00120100" w:rsidRPr="004903E5" w14:paraId="21E18079" w14:textId="77777777" w:rsidTr="00120100">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120100" w:rsidRPr="004903E5" w:rsidRDefault="00120100" w:rsidP="00120100">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1DCD9F4" w14:textId="11F6F74A" w:rsidR="00120100" w:rsidRPr="004903E5" w:rsidRDefault="00120100" w:rsidP="00120100">
            <w:pPr>
              <w:spacing w:before="60" w:after="60"/>
              <w:jc w:val="both"/>
              <w:rPr>
                <w:rFonts w:ascii="Arial" w:hAnsi="Arial" w:cs="Arial"/>
                <w:sz w:val="20"/>
                <w:szCs w:val="20"/>
              </w:rPr>
            </w:pPr>
          </w:p>
        </w:tc>
      </w:tr>
      <w:tr w:rsidR="00120100" w:rsidRPr="004903E5" w14:paraId="14233AEF"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120100" w:rsidRPr="00786D40" w:rsidRDefault="00120100" w:rsidP="00120100">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0E52A1DD" w14:textId="4A799ED5" w:rsidR="00120100" w:rsidRPr="004903E5" w:rsidRDefault="00120100" w:rsidP="00120100">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748304E2" w:rsidR="006F31C5" w:rsidRPr="004903E5" w:rsidRDefault="00120100"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69E85F7D" w:rsidR="006F31C5" w:rsidRPr="004903E5" w:rsidRDefault="00120100"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E343666" w:rsidR="006F31C5" w:rsidRPr="004903E5" w:rsidRDefault="00120100" w:rsidP="006F31C5">
            <w:pPr>
              <w:spacing w:before="60" w:after="60"/>
              <w:jc w:val="both"/>
              <w:rPr>
                <w:rFonts w:ascii="Arial" w:hAnsi="Arial" w:cs="Arial"/>
                <w:sz w:val="20"/>
                <w:szCs w:val="20"/>
              </w:rPr>
            </w:pPr>
            <w:r>
              <w:rPr>
                <w:rFonts w:cs="Arial"/>
                <w:sz w:val="20"/>
                <w:szCs w:val="20"/>
              </w:rPr>
              <w:t>Žmonių ugdymo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479E9444" w:rsidR="001A0B0C" w:rsidRPr="00BA38E6" w:rsidRDefault="00AA6E20" w:rsidP="001A0B0C">
            <w:pPr>
              <w:spacing w:before="60" w:after="60"/>
              <w:jc w:val="both"/>
              <w:rPr>
                <w:rFonts w:ascii="Arial" w:hAnsi="Arial" w:cs="Arial"/>
                <w:sz w:val="20"/>
                <w:szCs w:val="20"/>
                <w:lang w:val="en-US"/>
              </w:rPr>
            </w:pPr>
            <w:r w:rsidRPr="00403E73">
              <w:rPr>
                <w:rFonts w:ascii="Arial" w:hAnsi="Arial" w:cs="Arial"/>
                <w:sz w:val="20"/>
                <w:szCs w:val="20"/>
                <w:lang w:val="en-US"/>
              </w:rPr>
              <w:t>Žmonių ugdymo paslauga</w:t>
            </w:r>
          </w:p>
        </w:tc>
        <w:tc>
          <w:tcPr>
            <w:tcW w:w="2268" w:type="dxa"/>
            <w:tcBorders>
              <w:right w:val="single" w:sz="4" w:space="0" w:color="auto"/>
            </w:tcBorders>
            <w:vAlign w:val="center"/>
          </w:tcPr>
          <w:p w14:paraId="720C5C3D" w14:textId="5D40AA9D" w:rsidR="001A0B0C"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72C99546" w:rsidR="001A0B0C"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45,29   </w:t>
            </w:r>
          </w:p>
        </w:tc>
      </w:tr>
      <w:tr w:rsidR="001A0B0C" w:rsidRPr="00426D3A" w14:paraId="5370409E" w14:textId="77777777" w:rsidTr="000B4EC5">
        <w:trPr>
          <w:trHeight w:val="300"/>
        </w:trPr>
        <w:tc>
          <w:tcPr>
            <w:tcW w:w="722" w:type="dxa"/>
          </w:tcPr>
          <w:p w14:paraId="0C7E4B3C"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8BC7EEA" w:rsidR="001A0B0C" w:rsidRPr="00BA38E6" w:rsidRDefault="00403E73" w:rsidP="001A0B0C">
            <w:pPr>
              <w:spacing w:before="60" w:after="60"/>
              <w:rPr>
                <w:rFonts w:ascii="Arial" w:hAnsi="Arial" w:cs="Arial"/>
                <w:bCs/>
                <w:sz w:val="20"/>
                <w:szCs w:val="20"/>
              </w:rPr>
            </w:pPr>
            <w:r w:rsidRPr="00BA38E6">
              <w:rPr>
                <w:rFonts w:ascii="Arial" w:hAnsi="Arial" w:cs="Arial"/>
                <w:bCs/>
                <w:sz w:val="20"/>
                <w:szCs w:val="20"/>
              </w:rPr>
              <w:t>Žmonių patirties ir motyvacijos paslauga</w:t>
            </w:r>
          </w:p>
        </w:tc>
        <w:tc>
          <w:tcPr>
            <w:tcW w:w="2268" w:type="dxa"/>
            <w:tcBorders>
              <w:right w:val="single" w:sz="4" w:space="0" w:color="auto"/>
            </w:tcBorders>
            <w:vAlign w:val="center"/>
          </w:tcPr>
          <w:p w14:paraId="2BFA3CC6" w14:textId="50A3233B" w:rsidR="001A0B0C"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9FA53DE" w14:textId="188444C0" w:rsidR="001A0B0C"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47,58   </w:t>
            </w:r>
          </w:p>
        </w:tc>
      </w:tr>
      <w:tr w:rsidR="00762CA2" w:rsidRPr="00426D3A" w14:paraId="71487C1E" w14:textId="77777777" w:rsidTr="000B4EC5">
        <w:trPr>
          <w:trHeight w:val="300"/>
        </w:trPr>
        <w:tc>
          <w:tcPr>
            <w:tcW w:w="722" w:type="dxa"/>
          </w:tcPr>
          <w:p w14:paraId="1628273B" w14:textId="3E3D3A4E" w:rsidR="00762CA2" w:rsidRPr="00426D3A" w:rsidRDefault="00762CA2" w:rsidP="001A0B0C">
            <w:pPr>
              <w:spacing w:before="60" w:after="60"/>
              <w:jc w:val="center"/>
              <w:rPr>
                <w:rFonts w:ascii="Arial" w:hAnsi="Arial" w:cs="Arial"/>
                <w:sz w:val="20"/>
                <w:szCs w:val="20"/>
              </w:rPr>
            </w:pPr>
            <w:r>
              <w:rPr>
                <w:rFonts w:ascii="Arial" w:hAnsi="Arial" w:cs="Arial"/>
                <w:sz w:val="20"/>
                <w:szCs w:val="20"/>
              </w:rPr>
              <w:t xml:space="preserve">3. </w:t>
            </w:r>
          </w:p>
        </w:tc>
        <w:tc>
          <w:tcPr>
            <w:tcW w:w="5085" w:type="dxa"/>
          </w:tcPr>
          <w:p w14:paraId="1D75BFE1" w14:textId="58C71068" w:rsidR="00762CA2" w:rsidRPr="00BA38E6" w:rsidRDefault="00BA38E6" w:rsidP="001A0B0C">
            <w:pPr>
              <w:spacing w:before="60" w:after="60"/>
              <w:rPr>
                <w:rFonts w:ascii="Arial" w:hAnsi="Arial" w:cs="Arial"/>
                <w:bCs/>
                <w:sz w:val="20"/>
                <w:szCs w:val="20"/>
              </w:rPr>
            </w:pPr>
            <w:r w:rsidRPr="00BA38E6">
              <w:rPr>
                <w:rFonts w:ascii="Arial" w:hAnsi="Arial" w:cs="Arial"/>
                <w:bCs/>
                <w:sz w:val="20"/>
                <w:szCs w:val="20"/>
              </w:rPr>
              <w:t>Personalo verslo partnerio paslauga</w:t>
            </w:r>
          </w:p>
        </w:tc>
        <w:tc>
          <w:tcPr>
            <w:tcW w:w="2268" w:type="dxa"/>
            <w:tcBorders>
              <w:right w:val="single" w:sz="4" w:space="0" w:color="auto"/>
            </w:tcBorders>
            <w:vAlign w:val="center"/>
          </w:tcPr>
          <w:p w14:paraId="494ECC1E" w14:textId="24E70FE0" w:rsidR="00762CA2"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EF96945" w14:textId="2D1A0085" w:rsidR="00762CA2"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61,13   </w:t>
            </w:r>
          </w:p>
        </w:tc>
      </w:tr>
      <w:tr w:rsidR="00120100" w:rsidRPr="00426D3A" w14:paraId="623BA5C3" w14:textId="77777777" w:rsidTr="000B4EC5">
        <w:trPr>
          <w:trHeight w:val="291"/>
        </w:trPr>
        <w:tc>
          <w:tcPr>
            <w:tcW w:w="722" w:type="dxa"/>
          </w:tcPr>
          <w:p w14:paraId="146BC67E" w14:textId="77777777" w:rsidR="00120100" w:rsidRPr="00426D3A" w:rsidRDefault="00120100" w:rsidP="00120100">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2B91F615"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154,00 </w:t>
            </w:r>
          </w:p>
        </w:tc>
      </w:tr>
      <w:tr w:rsidR="00120100" w:rsidRPr="00426D3A" w14:paraId="44BF37A9" w14:textId="77777777" w:rsidTr="00FE3996">
        <w:trPr>
          <w:trHeight w:val="291"/>
        </w:trPr>
        <w:tc>
          <w:tcPr>
            <w:tcW w:w="722" w:type="dxa"/>
          </w:tcPr>
          <w:p w14:paraId="255318F6" w14:textId="77777777" w:rsidR="00120100" w:rsidRPr="00426D3A" w:rsidRDefault="00120100" w:rsidP="0012010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199A5288"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32,34 </w:t>
            </w:r>
          </w:p>
        </w:tc>
      </w:tr>
      <w:tr w:rsidR="00120100" w:rsidRPr="00426D3A" w14:paraId="08E9BA15" w14:textId="77777777" w:rsidTr="00FE3996">
        <w:trPr>
          <w:trHeight w:val="291"/>
        </w:trPr>
        <w:tc>
          <w:tcPr>
            <w:tcW w:w="722" w:type="dxa"/>
          </w:tcPr>
          <w:p w14:paraId="76C71E6A" w14:textId="77777777" w:rsidR="00120100" w:rsidRPr="00426D3A" w:rsidRDefault="00120100" w:rsidP="0012010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505CE926"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186,34 </w:t>
            </w: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6A2F6550" w:rsidR="00DE5FAA" w:rsidRDefault="000508A9"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E5AB33E" w:rsidR="00786D40" w:rsidRPr="00E973B7" w:rsidRDefault="000508A9"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120100">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120100" w:rsidRPr="00A33E05" w:rsidRDefault="00120100"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4FA3C628"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38CA9AD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08A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0100"/>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3E73"/>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62CA2"/>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18BA"/>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A6E20"/>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38E6"/>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1D168E"/>
    <w:rsid w:val="003819BF"/>
    <w:rsid w:val="003C6117"/>
    <w:rsid w:val="0044638E"/>
    <w:rsid w:val="004F436F"/>
    <w:rsid w:val="00664512"/>
    <w:rsid w:val="006B38CD"/>
    <w:rsid w:val="00814E15"/>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71995BAB510E448FB4A0499037FD320C">
    <w:name w:val="71995BAB510E448FB4A0499037FD320C"/>
    <w:rsid w:val="00814E15"/>
  </w:style>
  <w:style w:type="paragraph" w:customStyle="1" w:styleId="BB9D390AADA74648B304C51BB6506558">
    <w:name w:val="BB9D390AADA74648B304C51BB6506558"/>
    <w:rsid w:val="00814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3061</Words>
  <Characters>1745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42</cp:revision>
  <cp:lastPrinted>2014-04-16T13:05:00Z</cp:lastPrinted>
  <dcterms:created xsi:type="dcterms:W3CDTF">2019-11-27T12:31:00Z</dcterms:created>
  <dcterms:modified xsi:type="dcterms:W3CDTF">2022-01-11T13:20:00Z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2021-12-17T04:30:16Z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