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5506EBFC" w14:textId="77777777" w:rsidR="00F3514D" w:rsidRPr="00F3514D" w:rsidRDefault="003858CF" w:rsidP="00F3514D">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4DC9E299" w:rsidR="003858CF" w:rsidRPr="00F3514D" w:rsidRDefault="003858CF" w:rsidP="00F3514D">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F3514D">
        <w:rPr>
          <w:rFonts w:ascii="Arial" w:hAnsi="Arial" w:cs="Arial"/>
          <w:b/>
          <w:sz w:val="20"/>
          <w:szCs w:val="20"/>
        </w:rPr>
        <w:t xml:space="preserve">Subrangovas </w:t>
      </w:r>
      <w:r w:rsidRPr="00F3514D">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73503BF9" w:rsidR="003858CF" w:rsidRPr="004F28D8" w:rsidRDefault="0093644A"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VERT </w:t>
      </w:r>
      <w:r>
        <w:rPr>
          <w:rFonts w:ascii="Arial" w:hAnsi="Arial" w:cs="Arial"/>
          <w:sz w:val="20"/>
          <w:szCs w:val="20"/>
        </w:rPr>
        <w:t>– Valstybinė energetikos 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0856A00" w:rsidR="003858CF" w:rsidRDefault="00D62064" w:rsidP="00461B88">
      <w:pPr>
        <w:pStyle w:val="ListParagraph"/>
        <w:numPr>
          <w:ilvl w:val="1"/>
          <w:numId w:val="1"/>
        </w:numPr>
        <w:tabs>
          <w:tab w:val="left" w:pos="993"/>
        </w:tabs>
        <w:spacing w:after="0" w:line="240" w:lineRule="auto"/>
        <w:ind w:left="993" w:hanging="993"/>
        <w:jc w:val="both"/>
        <w:rPr>
          <w:rFonts w:ascii="Arial" w:hAnsi="Arial" w:cs="Arial"/>
          <w:sz w:val="20"/>
          <w:szCs w:val="20"/>
        </w:rPr>
      </w:pPr>
      <w:r w:rsidRPr="00461B88">
        <w:rPr>
          <w:rFonts w:ascii="Arial" w:hAnsi="Arial" w:cs="Arial"/>
          <w:sz w:val="20"/>
          <w:szCs w:val="20"/>
        </w:rPr>
        <w:t>Sutarties</w:t>
      </w:r>
      <w:r w:rsidR="000F5204" w:rsidRPr="00461B88">
        <w:rPr>
          <w:rFonts w:ascii="Arial" w:hAnsi="Arial" w:cs="Arial"/>
          <w:sz w:val="20"/>
          <w:szCs w:val="20"/>
        </w:rPr>
        <w:t xml:space="preserve"> vykdymo išlaidų atlyginimas šioje Sutartyje netaikomas</w:t>
      </w:r>
      <w:r w:rsidRPr="00461B88">
        <w:rPr>
          <w:rFonts w:ascii="Arial" w:hAnsi="Arial" w:cs="Arial"/>
          <w:sz w:val="20"/>
          <w:szCs w:val="20"/>
        </w:rPr>
        <w:t xml:space="preserve">. </w:t>
      </w:r>
      <w:r w:rsidR="00CD610B" w:rsidRPr="00461B88">
        <w:rPr>
          <w:rFonts w:ascii="Arial" w:hAnsi="Arial" w:cs="Arial"/>
          <w:sz w:val="20"/>
          <w:szCs w:val="20"/>
        </w:rPr>
        <w:t>Konk</w:t>
      </w:r>
      <w:r w:rsidRPr="00461B88">
        <w:rPr>
          <w:rFonts w:ascii="Arial" w:hAnsi="Arial" w:cs="Arial"/>
          <w:sz w:val="20"/>
          <w:szCs w:val="20"/>
        </w:rPr>
        <w:t xml:space="preserve">retus </w:t>
      </w:r>
      <w:r w:rsidR="00CD610B" w:rsidRPr="00461B88">
        <w:rPr>
          <w:rFonts w:ascii="Arial" w:hAnsi="Arial" w:cs="Arial"/>
          <w:sz w:val="20"/>
          <w:szCs w:val="20"/>
        </w:rPr>
        <w:t xml:space="preserve">šiai Sutarčiai taikomas </w:t>
      </w:r>
      <w:r w:rsidRPr="00461B88">
        <w:rPr>
          <w:rFonts w:ascii="Arial" w:hAnsi="Arial" w:cs="Arial"/>
          <w:sz w:val="20"/>
          <w:szCs w:val="20"/>
        </w:rPr>
        <w:t>Sutarties kainos apskaičiavimo būdas (kainodaros metodika) nurodyta</w:t>
      </w:r>
      <w:r w:rsidR="00CD610B" w:rsidRPr="00461B88">
        <w:rPr>
          <w:rFonts w:ascii="Arial" w:hAnsi="Arial" w:cs="Arial"/>
          <w:sz w:val="20"/>
          <w:szCs w:val="20"/>
        </w:rPr>
        <w:t>s</w:t>
      </w:r>
      <w:r w:rsidRPr="00461B88">
        <w:rPr>
          <w:rFonts w:ascii="Arial" w:hAnsi="Arial" w:cs="Arial"/>
          <w:sz w:val="20"/>
          <w:szCs w:val="20"/>
        </w:rPr>
        <w:t xml:space="preserve"> Sutarties SD.</w:t>
      </w:r>
    </w:p>
    <w:p w14:paraId="59405937" w14:textId="77777777" w:rsidR="005B19FD" w:rsidRPr="00461B88" w:rsidRDefault="005B19FD" w:rsidP="005B19FD">
      <w:pPr>
        <w:pStyle w:val="ListParagraph"/>
        <w:tabs>
          <w:tab w:val="left" w:pos="993"/>
        </w:tabs>
        <w:spacing w:after="0" w:line="240" w:lineRule="auto"/>
        <w:ind w:left="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54C6D5D1"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643BA982" w14:textId="77777777" w:rsidR="00F3514D"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00F3514D">
        <w:rPr>
          <w:rFonts w:ascii="Arial" w:hAnsi="Arial" w:cs="Arial"/>
          <w:sz w:val="20"/>
          <w:szCs w:val="20"/>
        </w:rPr>
        <w:t>;</w:t>
      </w:r>
    </w:p>
    <w:p w14:paraId="3ACB56F8" w14:textId="47273246" w:rsidR="003F2DA3" w:rsidRDefault="00F3514D"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6" w:name="_Hlk30578416"/>
      <w:r>
        <w:rPr>
          <w:rFonts w:ascii="Arial" w:hAnsi="Arial" w:cs="Arial"/>
          <w:sz w:val="20"/>
          <w:szCs w:val="20"/>
        </w:rPr>
        <w:t>p</w:t>
      </w:r>
      <w:r w:rsidRPr="006454BC">
        <w:rPr>
          <w:rFonts w:ascii="Arial" w:hAnsi="Arial" w:cs="Arial"/>
          <w:sz w:val="20"/>
          <w:szCs w:val="20"/>
        </w:rPr>
        <w:t>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bookmarkEnd w:id="6"/>
      <w:r>
        <w:rPr>
          <w:rFonts w:ascii="Arial" w:hAnsi="Arial" w:cs="Arial"/>
          <w:sz w:val="20"/>
          <w:szCs w:val="20"/>
        </w:rPr>
        <w:t>;</w:t>
      </w:r>
    </w:p>
    <w:p w14:paraId="45C080F8" w14:textId="7DE05F5F" w:rsidR="00F3514D" w:rsidRDefault="00F3514D"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7" w:name="_Hlk30578431"/>
      <w:r>
        <w:rPr>
          <w:rFonts w:ascii="Arial" w:hAnsi="Arial" w:cs="Arial"/>
          <w:sz w:val="20"/>
          <w:szCs w:val="20"/>
        </w:rPr>
        <w:t>i</w:t>
      </w:r>
      <w:r w:rsidRPr="006454BC">
        <w:rPr>
          <w:rFonts w:ascii="Arial" w:hAnsi="Arial" w:cs="Arial"/>
          <w:sz w:val="20"/>
          <w:szCs w:val="20"/>
        </w:rPr>
        <w:t>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bookmarkEnd w:id="7"/>
      <w:r>
        <w:rPr>
          <w:rFonts w:ascii="Arial" w:hAnsi="Arial" w:cs="Arial"/>
          <w:sz w:val="20"/>
          <w:szCs w:val="20"/>
        </w:rPr>
        <w:t>;</w:t>
      </w:r>
    </w:p>
    <w:p w14:paraId="23B7B1A1" w14:textId="47C596FC" w:rsidR="00F3514D" w:rsidRPr="00635DB2" w:rsidRDefault="00F3514D" w:rsidP="00635DB2">
      <w:pPr>
        <w:numPr>
          <w:ilvl w:val="2"/>
          <w:numId w:val="1"/>
        </w:numPr>
        <w:tabs>
          <w:tab w:val="left" w:pos="993"/>
        </w:tabs>
        <w:spacing w:after="0" w:line="240" w:lineRule="auto"/>
        <w:ind w:left="993" w:hanging="993"/>
        <w:contextualSpacing/>
        <w:jc w:val="both"/>
        <w:rPr>
          <w:rFonts w:ascii="Arial" w:hAnsi="Arial" w:cs="Arial"/>
          <w:sz w:val="20"/>
          <w:szCs w:val="20"/>
        </w:rPr>
      </w:pPr>
      <w:bookmarkStart w:id="8" w:name="_Hlk30578441"/>
      <w:r>
        <w:rPr>
          <w:rFonts w:ascii="Arial" w:hAnsi="Arial" w:cs="Arial"/>
          <w:sz w:val="20"/>
          <w:szCs w:val="20"/>
        </w:rPr>
        <w:t>o</w:t>
      </w:r>
      <w:r w:rsidRPr="006454BC">
        <w:rPr>
          <w:rFonts w:ascii="Arial" w:hAnsi="Arial" w:cs="Arial"/>
          <w:sz w:val="20"/>
          <w:szCs w:val="20"/>
        </w:rPr>
        <w:t>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bookmarkEnd w:id="8"/>
      <w:r>
        <w:rPr>
          <w:rFonts w:ascii="Arial" w:hAnsi="Arial" w:cs="Arial"/>
          <w:sz w:val="20"/>
          <w:szCs w:val="20"/>
        </w:rPr>
        <w:t>.</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lastRenderedPageBreak/>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B4C76D3" w14:textId="77777777" w:rsidR="00CB0261" w:rsidRPr="0069723A" w:rsidRDefault="00CB0261" w:rsidP="00CB0261">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nefunkcionalumo – raštiško ar žodinio informavimo data) </w:t>
      </w:r>
      <w:r w:rsidRPr="0069723A">
        <w:rPr>
          <w:rFonts w:ascii="Arial" w:hAnsi="Arial" w:cs="Arial"/>
          <w:sz w:val="20"/>
          <w:szCs w:val="20"/>
        </w:rPr>
        <w:lastRenderedPageBreak/>
        <w:t xml:space="preserve">pašalinti šiuos trūkumus savo sąskaita ir atlyginti Užsakovui dėl trūkumų šalinimo patirtus tiesioginius nuostolius. </w:t>
      </w:r>
    </w:p>
    <w:p w14:paraId="5F773D3D" w14:textId="77777777" w:rsidR="00CB0261" w:rsidRPr="0069723A" w:rsidRDefault="00CB0261" w:rsidP="00CB0261">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110C0523" w14:textId="6D5D522A" w:rsidR="003F2DA3" w:rsidRPr="00635DB2" w:rsidRDefault="00CB0261" w:rsidP="00CB0261">
      <w:pPr>
        <w:pStyle w:val="ListParagraph"/>
        <w:tabs>
          <w:tab w:val="left" w:pos="993"/>
        </w:tabs>
        <w:spacing w:after="0" w:line="240" w:lineRule="auto"/>
        <w:ind w:left="993"/>
        <w:jc w:val="both"/>
        <w:rPr>
          <w:rFonts w:ascii="Arial" w:hAnsi="Arial" w:cs="Arial"/>
          <w:sz w:val="20"/>
          <w:szCs w:val="20"/>
        </w:rPr>
      </w:pPr>
      <w:r w:rsidRPr="0069723A">
        <w:rPr>
          <w:rFonts w:ascii="Arial" w:hAnsi="Arial" w:cs="Arial"/>
          <w:sz w:val="20"/>
          <w:szCs w:val="20"/>
        </w:rPr>
        <w:t>Užsakovas, nustatęs Darbų trūkumus atsiradusius Garantiniu laikotarpiu dėl: sugedusio 0,4 kV automatinio jungiklio; sutrūkusio 0,4-10 kV saugiklio</w:t>
      </w:r>
      <w:r>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373FCF">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r w:rsidR="003F2DA3" w:rsidRPr="00635DB2">
        <w:rPr>
          <w:rFonts w:ascii="Arial" w:hAnsi="Arial" w:cs="Arial"/>
          <w:sz w:val="20"/>
          <w:szCs w:val="20"/>
        </w:rPr>
        <w:t>.</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lastRenderedPageBreak/>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9"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9"/>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lastRenderedPageBreak/>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769E0AA8"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w:t>
      </w:r>
      <w:r w:rsidR="0093644A">
        <w:rPr>
          <w:rFonts w:ascii="Arial" w:hAnsi="Arial" w:cs="Arial"/>
          <w:sz w:val="20"/>
          <w:szCs w:val="20"/>
        </w:rPr>
        <w:t>RT</w:t>
      </w:r>
      <w:r w:rsidRPr="003D2DED">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10"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lastRenderedPageBreak/>
        <w:t>paslėpti Darbai priimami ne vėliau kaip kitą darbo dieną po Rangovo pranešimo apie galimybę juos priimti.</w:t>
      </w:r>
    </w:p>
    <w:bookmarkEnd w:id="10"/>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6EA2873" w14:textId="4AD75391" w:rsidR="00373FCF" w:rsidRDefault="00314C06" w:rsidP="00373FCF">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t>
      </w:r>
      <w:hyperlink r:id="rId14" w:history="1">
        <w:r w:rsidR="00373FCF" w:rsidRPr="001D3D74">
          <w:rPr>
            <w:rStyle w:val="Hyperlink"/>
            <w:rFonts w:ascii="Arial" w:hAnsi="Arial" w:cs="Arial"/>
            <w:sz w:val="20"/>
            <w:szCs w:val="20"/>
          </w:rPr>
          <w:t>www.eso.lt</w:t>
        </w:r>
      </w:hyperlink>
      <w:r>
        <w:rPr>
          <w:rFonts w:ascii="Arial" w:hAnsi="Arial" w:cs="Arial"/>
          <w:sz w:val="20"/>
          <w:szCs w:val="20"/>
        </w:rPr>
        <w: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6795936A"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w:t>
      </w:r>
      <w:r w:rsidR="00D446FA">
        <w:rPr>
          <w:rFonts w:ascii="Arial" w:hAnsi="Arial" w:cs="Arial"/>
          <w:sz w:val="20"/>
          <w:szCs w:val="20"/>
        </w:rPr>
        <w:t>UR</w:t>
      </w:r>
      <w:r w:rsidR="007B79AC">
        <w:rPr>
          <w:rFonts w:ascii="Arial" w:hAnsi="Arial" w:cs="Arial"/>
          <w:sz w:val="20"/>
          <w:szCs w:val="20"/>
        </w:rPr>
        <w:t xml:space="preserve"> be PVM.</w:t>
      </w:r>
    </w:p>
    <w:p w14:paraId="4D54F397" w14:textId="706D4CF6"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w:t>
      </w:r>
      <w:r w:rsidR="00D446FA">
        <w:rPr>
          <w:rFonts w:ascii="Arial" w:hAnsi="Arial" w:cs="Arial"/>
          <w:sz w:val="20"/>
          <w:szCs w:val="20"/>
        </w:rPr>
        <w:t>UR</w:t>
      </w:r>
      <w:r w:rsidR="007B79AC">
        <w:rPr>
          <w:rFonts w:ascii="Arial" w:hAnsi="Arial" w:cs="Arial"/>
          <w:sz w:val="20"/>
          <w:szCs w:val="20"/>
        </w:rPr>
        <w:t xml:space="preserve">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1C7EC25D" w14:textId="3BBB667E" w:rsidR="003858CF" w:rsidRPr="00CB0261" w:rsidRDefault="003858CF" w:rsidP="00CB0261">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w:t>
      </w:r>
      <w:r w:rsidR="00CB0261">
        <w:rPr>
          <w:rFonts w:ascii="Arial" w:hAnsi="Arial" w:cs="Arial"/>
          <w:sz w:val="20"/>
          <w:szCs w:val="20"/>
        </w:rPr>
        <w:t xml:space="preserve"> </w:t>
      </w:r>
      <w:r w:rsidR="00CB0261" w:rsidRPr="00930ACD">
        <w:rPr>
          <w:rFonts w:ascii="Arial" w:hAnsi="Arial" w:cs="Arial"/>
          <w:sz w:val="20"/>
          <w:szCs w:val="20"/>
        </w:rPr>
        <w:t>įvykdytos Darbų dalies vertė yra ne mažesnė kaip 25 000,00 E</w:t>
      </w:r>
      <w:r w:rsidR="00373FCF">
        <w:rPr>
          <w:rFonts w:ascii="Arial" w:hAnsi="Arial" w:cs="Arial"/>
          <w:sz w:val="20"/>
          <w:szCs w:val="20"/>
        </w:rPr>
        <w:t>UR</w:t>
      </w:r>
      <w:r w:rsidR="00CB0261" w:rsidRPr="00930ACD">
        <w:rPr>
          <w:rFonts w:ascii="Arial" w:hAnsi="Arial" w:cs="Arial"/>
          <w:sz w:val="20"/>
          <w:szCs w:val="20"/>
        </w:rPr>
        <w:t xml:space="preserve"> (dvidešimt </w:t>
      </w:r>
      <w:r w:rsidR="00CB0261">
        <w:rPr>
          <w:rFonts w:ascii="Arial" w:hAnsi="Arial" w:cs="Arial"/>
          <w:sz w:val="20"/>
          <w:szCs w:val="20"/>
        </w:rPr>
        <w:t xml:space="preserve">penki </w:t>
      </w:r>
      <w:r w:rsidR="00CB0261" w:rsidRPr="00930ACD">
        <w:rPr>
          <w:rFonts w:ascii="Arial" w:hAnsi="Arial" w:cs="Arial"/>
          <w:sz w:val="20"/>
          <w:szCs w:val="20"/>
        </w:rPr>
        <w:t>tūkstanči</w:t>
      </w:r>
      <w:r w:rsidR="00CB0261">
        <w:rPr>
          <w:rFonts w:ascii="Arial" w:hAnsi="Arial" w:cs="Arial"/>
          <w:sz w:val="20"/>
          <w:szCs w:val="20"/>
        </w:rPr>
        <w:t>ai</w:t>
      </w:r>
      <w:r w:rsidR="00CB0261" w:rsidRPr="00930ACD">
        <w:rPr>
          <w:rFonts w:ascii="Arial" w:hAnsi="Arial" w:cs="Arial"/>
          <w:sz w:val="20"/>
          <w:szCs w:val="20"/>
        </w:rPr>
        <w:t xml:space="preserve"> eurų 00 ct) be PVM ir</w:t>
      </w:r>
      <w:r w:rsidR="00CB0261">
        <w:rPr>
          <w:rFonts w:ascii="Arial" w:hAnsi="Arial" w:cs="Arial"/>
          <w:sz w:val="20"/>
          <w:szCs w:val="20"/>
        </w:rPr>
        <w:t>/arba</w:t>
      </w:r>
      <w:r w:rsidR="00CB0261" w:rsidRPr="00930ACD">
        <w:rPr>
          <w:rFonts w:ascii="Arial" w:hAnsi="Arial" w:cs="Arial"/>
          <w:sz w:val="20"/>
          <w:szCs w:val="20"/>
        </w:rPr>
        <w:t xml:space="preserve"> ne mažesnė kaip 50 (penkiasdešimt) proc. visos Sutarties ar Užsakymo, jei Darbai vykdomi pagal Užsakymus, vertės</w:t>
      </w:r>
      <w:r w:rsidR="00CB0261">
        <w:rPr>
          <w:rFonts w:ascii="Arial" w:hAnsi="Arial" w:cs="Arial"/>
          <w:sz w:val="20"/>
          <w:szCs w:val="20"/>
        </w:rPr>
        <w:t>.</w:t>
      </w:r>
    </w:p>
    <w:p w14:paraId="2EE9021C" w14:textId="7C5E78A1" w:rsidR="003858CF" w:rsidRPr="00CB0261" w:rsidRDefault="003858CF" w:rsidP="003C721B">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11" w:name="_Ref419814879"/>
      <w:r w:rsidRPr="00CB0261">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11"/>
    <w:p w14:paraId="209463DB" w14:textId="3C8AA466" w:rsidR="000768EA" w:rsidRDefault="003858CF" w:rsidP="00CB0261">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DD1B6BF" w14:textId="77777777" w:rsidR="00CB0261" w:rsidRPr="00CB0261" w:rsidRDefault="00CB0261" w:rsidP="00CB0261">
      <w:pPr>
        <w:tabs>
          <w:tab w:val="left" w:pos="993"/>
        </w:tabs>
        <w:spacing w:after="0" w:line="240" w:lineRule="auto"/>
        <w:ind w:left="993" w:right="41"/>
        <w:contextualSpacing/>
        <w:jc w:val="both"/>
        <w:rPr>
          <w:rFonts w:ascii="Arial" w:hAnsi="Arial" w:cs="Arial"/>
          <w:sz w:val="20"/>
          <w:szCs w:val="20"/>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512336D9" w:rsidR="003858CF" w:rsidRDefault="00CB0261"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B91D1D">
        <w:rPr>
          <w:rFonts w:ascii="Arial" w:hAnsi="Arial" w:cs="Arial"/>
          <w:sz w:val="20"/>
          <w:szCs w:val="20"/>
        </w:rPr>
        <w:t>jei reikia, atlikti melioracijos statinių projektavimą, projekto vykdymo priežiūrą bei statybą, melioracijos sistemų atstatymą ir Užsakovui priduoti kiekvieną inžinerinių tinklų susikirtimą su naujai sumontuotu drenažu, neužpylus grunto</w:t>
      </w:r>
      <w:r w:rsidR="003858CF" w:rsidRPr="003306C3">
        <w:rPr>
          <w:rFonts w:ascii="Arial" w:hAnsi="Arial" w:cs="Arial"/>
          <w:sz w:val="20"/>
          <w:szCs w:val="20"/>
        </w:rPr>
        <w:t>;</w:t>
      </w:r>
    </w:p>
    <w:p w14:paraId="4EFC018A" w14:textId="355B3F15" w:rsidR="00CB0261" w:rsidRPr="003306C3" w:rsidRDefault="00CB0261"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B2440">
        <w:rPr>
          <w:rFonts w:ascii="Arial" w:hAnsi="Arial" w:cs="Arial"/>
          <w:sz w:val="20"/>
          <w:szCs w:val="20"/>
        </w:rPr>
        <w:lastRenderedPageBreak/>
        <w:t>jei reikia, atlieka geodezinius, žemės sklypo (-ų) ir nekilnojamojo turto kad</w:t>
      </w:r>
      <w:r w:rsidRPr="00930ACD">
        <w:rPr>
          <w:rFonts w:ascii="Arial" w:hAnsi="Arial" w:cs="Arial"/>
          <w:sz w:val="20"/>
          <w:szCs w:val="20"/>
        </w:rPr>
        <w:t>astrinių matavimų darbus</w:t>
      </w:r>
      <w:r>
        <w:rPr>
          <w:rFonts w:ascii="Arial" w:hAnsi="Arial" w:cs="Arial"/>
          <w:sz w:val="20"/>
          <w:szCs w:val="20"/>
        </w:rPr>
        <w:t>;</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2"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2"/>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5"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65B9723F" w:rsidR="00A1551E" w:rsidRPr="00B1569A"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B1569A">
        <w:rPr>
          <w:rFonts w:ascii="Arial" w:hAnsi="Arial" w:cs="Arial"/>
          <w:sz w:val="20"/>
          <w:szCs w:val="20"/>
        </w:rPr>
        <w:t xml:space="preserve">Rangovas privalo būti susipažinęs ir santykiuose su Užsakovu ir </w:t>
      </w:r>
      <w:r w:rsidR="00B1569A" w:rsidRPr="00B1569A">
        <w:rPr>
          <w:rFonts w:ascii="Arial" w:hAnsi="Arial" w:cs="Arial"/>
          <w:sz w:val="20"/>
          <w:szCs w:val="20"/>
        </w:rPr>
        <w:t>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w:t>
      </w:r>
      <w:r w:rsidR="00B1569A" w:rsidRPr="00B1569A">
        <w:rPr>
          <w:rFonts w:ascii="Arial" w:hAnsi="Arial" w:cs="Arial"/>
          <w:sz w:val="20"/>
          <w:szCs w:val="20"/>
        </w:rPr>
        <w:t>i</w:t>
      </w:r>
      <w:r w:rsidR="00B1569A">
        <w:rPr>
          <w:rFonts w:ascii="Arial" w:hAnsi="Arial" w:cs="Arial"/>
          <w:sz w:val="20"/>
          <w:szCs w:val="20"/>
        </w:rPr>
        <w:t>;</w:t>
      </w:r>
      <w:bookmarkStart w:id="13" w:name="_GoBack"/>
      <w:bookmarkEnd w:id="13"/>
    </w:p>
    <w:p w14:paraId="3BC5F715" w14:textId="77777777" w:rsidR="00A1551E" w:rsidRPr="00B1569A"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B1569A">
        <w:rPr>
          <w:rFonts w:ascii="Arial" w:hAnsi="Arial" w:cs="Arial"/>
          <w:sz w:val="20"/>
          <w:szCs w:val="20"/>
        </w:rPr>
        <w:t>nenaudoti Užsakovo prekinio ženklo ir (ar) pavadinimo be išankstinio Užsakovo sutikimo;</w:t>
      </w:r>
    </w:p>
    <w:p w14:paraId="52603430" w14:textId="53BB14AD" w:rsidR="00A1551E" w:rsidRPr="00B1569A" w:rsidRDefault="00B1569A"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B1569A">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B1569A">
        <w:rPr>
          <w:rFonts w:ascii="Arial" w:hAnsi="Arial" w:cs="Arial"/>
          <w:sz w:val="20"/>
          <w:szCs w:val="20"/>
        </w:rPr>
        <w:t>;</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6"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w:t>
      </w:r>
      <w:r w:rsidRPr="0041737B">
        <w:rPr>
          <w:rFonts w:ascii="Arial" w:hAnsi="Arial" w:cs="Arial"/>
          <w:sz w:val="20"/>
          <w:szCs w:val="20"/>
        </w:rPr>
        <w:lastRenderedPageBreak/>
        <w:t xml:space="preserve">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7"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4"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w:t>
      </w:r>
      <w:r w:rsidRPr="003E747C">
        <w:rPr>
          <w:rFonts w:ascii="Arial" w:hAnsi="Arial" w:cs="Arial"/>
          <w:sz w:val="20"/>
          <w:szCs w:val="20"/>
        </w:rPr>
        <w:lastRenderedPageBreak/>
        <w:t>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4"/>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5"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5"/>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6"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6"/>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7"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7"/>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8"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2299933A" w14:textId="77777777" w:rsidR="00F3514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Subrangovų keitimas ar naujų Subrangovų pasitelkimas galimas tik tuomet</w:t>
      </w:r>
      <w:r w:rsidR="00F3514D">
        <w:rPr>
          <w:rFonts w:ascii="Arial" w:hAnsi="Arial"/>
          <w:sz w:val="20"/>
        </w:rPr>
        <w:t>:</w:t>
      </w:r>
    </w:p>
    <w:p w14:paraId="158212FC" w14:textId="3797965E" w:rsidR="003858CF" w:rsidRPr="003A18FA" w:rsidRDefault="00F3514D" w:rsidP="00F3514D">
      <w:pPr>
        <w:pStyle w:val="ListParagraph"/>
        <w:numPr>
          <w:ilvl w:val="2"/>
          <w:numId w:val="1"/>
        </w:numPr>
        <w:tabs>
          <w:tab w:val="left" w:pos="993"/>
        </w:tabs>
        <w:spacing w:after="0" w:line="240" w:lineRule="auto"/>
        <w:ind w:left="993" w:right="41" w:hanging="993"/>
        <w:jc w:val="both"/>
        <w:rPr>
          <w:rFonts w:ascii="Arial" w:hAnsi="Arial"/>
          <w:sz w:val="20"/>
        </w:rPr>
      </w:pPr>
      <w:bookmarkStart w:id="19" w:name="_Hlk30578631"/>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bookmarkEnd w:id="19"/>
      <w:r w:rsidR="003858CF" w:rsidRPr="003A18FA">
        <w:rPr>
          <w:rFonts w:ascii="Arial" w:hAnsi="Arial"/>
          <w:sz w:val="20"/>
        </w:rPr>
        <w:t>.</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 xml:space="preserve">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w:t>
      </w:r>
      <w:r w:rsidRPr="00D30ADD">
        <w:rPr>
          <w:rFonts w:ascii="Arial" w:hAnsi="Arial"/>
          <w:sz w:val="20"/>
        </w:rPr>
        <w:lastRenderedPageBreak/>
        <w:t>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8"/>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20"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60FECAC8" w14:textId="77777777" w:rsidR="00CB0261" w:rsidRPr="00E24B7A" w:rsidRDefault="00CB0261" w:rsidP="00CB0261">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20"/>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8"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21"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21"/>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037C3E2D"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506A0336" w14:textId="711628E6" w:rsidR="00CB0261" w:rsidRPr="00D30ADD" w:rsidRDefault="00CB0261" w:rsidP="001949A3">
      <w:pPr>
        <w:pStyle w:val="ListParagraph"/>
        <w:numPr>
          <w:ilvl w:val="2"/>
          <w:numId w:val="1"/>
        </w:numPr>
        <w:tabs>
          <w:tab w:val="left" w:pos="993"/>
        </w:tabs>
        <w:spacing w:after="0" w:line="240" w:lineRule="auto"/>
        <w:ind w:left="993" w:right="-1" w:hanging="993"/>
        <w:jc w:val="both"/>
        <w:rPr>
          <w:rFonts w:ascii="Arial" w:hAnsi="Arial"/>
          <w:sz w:val="20"/>
        </w:rPr>
      </w:pPr>
      <w:r w:rsidRPr="008A38FD">
        <w:rPr>
          <w:rFonts w:ascii="Arial" w:hAnsi="Arial" w:cs="Arial"/>
          <w:sz w:val="20"/>
          <w:szCs w:val="20"/>
        </w:rPr>
        <w:t>Rangovas</w:t>
      </w:r>
      <w:r>
        <w:rPr>
          <w:rFonts w:ascii="Arial" w:hAnsi="Arial" w:cs="Arial"/>
          <w:sz w:val="20"/>
          <w:szCs w:val="20"/>
        </w:rPr>
        <w:t xml:space="preserve"> </w:t>
      </w:r>
      <w:r w:rsidRPr="009C3254">
        <w:rPr>
          <w:rFonts w:ascii="Arial" w:hAnsi="Arial" w:cs="Arial"/>
          <w:sz w:val="20"/>
          <w:szCs w:val="20"/>
        </w:rPr>
        <w:t>n</w:t>
      </w:r>
      <w:r>
        <w:rPr>
          <w:rFonts w:ascii="Arial" w:hAnsi="Arial" w:cs="Arial"/>
          <w:sz w:val="20"/>
          <w:szCs w:val="20"/>
        </w:rPr>
        <w:t>e</w:t>
      </w:r>
      <w:r w:rsidRPr="009C3254">
        <w:rPr>
          <w:rFonts w:ascii="Arial" w:hAnsi="Arial" w:cs="Arial"/>
          <w:sz w:val="20"/>
          <w:szCs w:val="20"/>
        </w:rPr>
        <w:t>tur</w:t>
      </w:r>
      <w:r>
        <w:rPr>
          <w:rFonts w:ascii="Arial" w:hAnsi="Arial" w:cs="Arial"/>
          <w:sz w:val="20"/>
          <w:szCs w:val="20"/>
        </w:rPr>
        <w:t>ė</w:t>
      </w:r>
      <w:r w:rsidRPr="009C3254">
        <w:rPr>
          <w:rFonts w:ascii="Arial" w:hAnsi="Arial" w:cs="Arial"/>
          <w:sz w:val="20"/>
          <w:szCs w:val="20"/>
        </w:rPr>
        <w:t xml:space="preserve">damas  kvalifikacijos pažymėjimo </w:t>
      </w:r>
      <w:r>
        <w:rPr>
          <w:rFonts w:ascii="Arial" w:hAnsi="Arial" w:cs="Arial"/>
          <w:sz w:val="20"/>
          <w:szCs w:val="20"/>
        </w:rPr>
        <w:t>ir/</w:t>
      </w:r>
      <w:r w:rsidRPr="009C3254">
        <w:rPr>
          <w:rFonts w:ascii="Arial" w:hAnsi="Arial" w:cs="Arial"/>
          <w:sz w:val="20"/>
          <w:szCs w:val="20"/>
        </w:rPr>
        <w:t xml:space="preserve">ar atestato </w:t>
      </w:r>
      <w:r>
        <w:rPr>
          <w:rFonts w:ascii="Arial" w:hAnsi="Arial" w:cs="Arial"/>
          <w:sz w:val="20"/>
          <w:szCs w:val="20"/>
        </w:rPr>
        <w:t xml:space="preserve">atlieka Sutarties BD </w:t>
      </w:r>
      <w:r>
        <w:rPr>
          <w:rFonts w:ascii="Arial" w:hAnsi="Arial" w:cs="Arial"/>
          <w:sz w:val="20"/>
          <w:szCs w:val="20"/>
          <w:lang w:val="en-US"/>
        </w:rPr>
        <w:t>11.4.27. punkte ir/ar 11.4.28. punkte nurodytus Darbus;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lastRenderedPageBreak/>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22"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22"/>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 xml:space="preserve">i Pirkimo dokumentuose. Užsakovas, gavęs Rangovo raštą kartu su visais </w:t>
      </w:r>
      <w:r>
        <w:rPr>
          <w:rFonts w:ascii="Arial" w:hAnsi="Arial"/>
          <w:sz w:val="20"/>
        </w:rPr>
        <w:lastRenderedPageBreak/>
        <w:t>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2C4942FC" w:rsidR="003858CF"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119B7D8A" w14:textId="11D9D183" w:rsidR="00CB0261" w:rsidRPr="00CB7BCD" w:rsidRDefault="00CB0261" w:rsidP="00323F80">
      <w:pPr>
        <w:pStyle w:val="ListParagraph"/>
        <w:numPr>
          <w:ilvl w:val="1"/>
          <w:numId w:val="1"/>
        </w:numPr>
        <w:tabs>
          <w:tab w:val="left" w:pos="993"/>
        </w:tabs>
        <w:spacing w:after="0" w:line="240" w:lineRule="auto"/>
        <w:ind w:left="993" w:right="-1" w:hanging="993"/>
        <w:jc w:val="both"/>
        <w:rPr>
          <w:rFonts w:ascii="Arial" w:hAnsi="Arial"/>
          <w:sz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sutartis“</w:t>
      </w:r>
      <w:r>
        <w:rPr>
          <w:rFonts w:ascii="Arial" w:hAnsi="Arial" w:cs="Arial"/>
          <w:sz w:val="20"/>
          <w:szCs w:val="20"/>
        </w:rPr>
        <w:t>.</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6F47577A" w:rsidR="003858CF" w:rsidRPr="00CB0261"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EF3D8CF" w14:textId="04D11402" w:rsidR="00CB0261" w:rsidRPr="00CB7BCD" w:rsidRDefault="00CB0261" w:rsidP="00323F80">
      <w:pPr>
        <w:pStyle w:val="ListParagraph"/>
        <w:numPr>
          <w:ilvl w:val="2"/>
          <w:numId w:val="1"/>
        </w:numPr>
        <w:tabs>
          <w:tab w:val="left" w:pos="1276"/>
        </w:tabs>
        <w:spacing w:after="0" w:line="240" w:lineRule="auto"/>
        <w:ind w:left="993" w:hanging="993"/>
        <w:jc w:val="both"/>
        <w:rPr>
          <w:rFonts w:ascii="Arial" w:hAnsi="Arial"/>
          <w:sz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r>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3"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23"/>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4" w:name="_Ref412018025"/>
      <w:r w:rsidRPr="00150D12">
        <w:rPr>
          <w:rFonts w:ascii="Arial" w:hAnsi="Arial"/>
          <w:sz w:val="20"/>
        </w:rPr>
        <w:t>Darbai gali būti stabdomi šiais atvejais:</w:t>
      </w:r>
      <w:bookmarkEnd w:id="24"/>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5"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51F4684C" w:rsidR="003858CF" w:rsidRPr="00150D12" w:rsidRDefault="00CB0261"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r w:rsidR="003858CF" w:rsidRPr="00150D12">
        <w:rPr>
          <w:rFonts w:ascii="Arial" w:hAnsi="Arial"/>
          <w:sz w:val="20"/>
        </w:rPr>
        <w:t>:</w:t>
      </w:r>
      <w:bookmarkEnd w:id="25"/>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ir sveikatą, </w:t>
      </w:r>
      <w:r w:rsidRPr="00BF2A88">
        <w:rPr>
          <w:rFonts w:ascii="Arial" w:hAnsi="Arial" w:cs="Arial"/>
          <w:sz w:val="20"/>
          <w:szCs w:val="20"/>
        </w:rPr>
        <w:lastRenderedPageBreak/>
        <w:t>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C5E" w14:textId="77777777" w:rsidR="002F1236" w:rsidRDefault="002F1236">
      <w:pPr>
        <w:spacing w:after="0" w:line="240" w:lineRule="auto"/>
      </w:pPr>
      <w:r>
        <w:separator/>
      </w:r>
    </w:p>
  </w:endnote>
  <w:endnote w:type="continuationSeparator" w:id="0">
    <w:p w14:paraId="73A57A73" w14:textId="77777777" w:rsidR="002F1236" w:rsidRDefault="002F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3B03" w14:textId="77777777" w:rsidR="00054532" w:rsidRDefault="0005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0E4C" w14:textId="77777777" w:rsidR="00054532" w:rsidRDefault="0005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44A5" w14:textId="77777777" w:rsidR="002F1236" w:rsidRDefault="002F1236">
      <w:pPr>
        <w:spacing w:after="0" w:line="240" w:lineRule="auto"/>
      </w:pPr>
      <w:r>
        <w:separator/>
      </w:r>
    </w:p>
  </w:footnote>
  <w:footnote w:type="continuationSeparator" w:id="0">
    <w:p w14:paraId="120B8095" w14:textId="77777777" w:rsidR="002F1236" w:rsidRDefault="002F1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2327" w14:textId="77777777" w:rsidR="00054532" w:rsidRDefault="0005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441650" w:rsidRPr="002B27E5" w:rsidRDefault="00441650"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2174" w14:textId="77777777" w:rsidR="00054532" w:rsidRDefault="0005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3BB7"/>
    <w:rsid w:val="00017F18"/>
    <w:rsid w:val="000300E7"/>
    <w:rsid w:val="000318C3"/>
    <w:rsid w:val="0003385B"/>
    <w:rsid w:val="00034595"/>
    <w:rsid w:val="00040F64"/>
    <w:rsid w:val="00041B4A"/>
    <w:rsid w:val="00045E22"/>
    <w:rsid w:val="0005375B"/>
    <w:rsid w:val="00054532"/>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123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3FCF"/>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61B88"/>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46DD0"/>
    <w:rsid w:val="00557D39"/>
    <w:rsid w:val="0056624E"/>
    <w:rsid w:val="00575DC7"/>
    <w:rsid w:val="00581389"/>
    <w:rsid w:val="00584CCD"/>
    <w:rsid w:val="0059099E"/>
    <w:rsid w:val="005909BD"/>
    <w:rsid w:val="005A77DC"/>
    <w:rsid w:val="005B1968"/>
    <w:rsid w:val="005B19FD"/>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3644A"/>
    <w:rsid w:val="00942B2D"/>
    <w:rsid w:val="00943CC5"/>
    <w:rsid w:val="009501BF"/>
    <w:rsid w:val="0095634A"/>
    <w:rsid w:val="00965549"/>
    <w:rsid w:val="0096668C"/>
    <w:rsid w:val="009715CC"/>
    <w:rsid w:val="009743FE"/>
    <w:rsid w:val="009747A3"/>
    <w:rsid w:val="00976A41"/>
    <w:rsid w:val="00985D08"/>
    <w:rsid w:val="009A2D0D"/>
    <w:rsid w:val="009A7394"/>
    <w:rsid w:val="009B5EB3"/>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463F"/>
    <w:rsid w:val="00AF5452"/>
    <w:rsid w:val="00AF566D"/>
    <w:rsid w:val="00AF73E2"/>
    <w:rsid w:val="00AF78A5"/>
    <w:rsid w:val="00B00A61"/>
    <w:rsid w:val="00B066AE"/>
    <w:rsid w:val="00B116C2"/>
    <w:rsid w:val="00B1569A"/>
    <w:rsid w:val="00B1713D"/>
    <w:rsid w:val="00B20D5E"/>
    <w:rsid w:val="00B25AED"/>
    <w:rsid w:val="00B405EA"/>
    <w:rsid w:val="00B4151F"/>
    <w:rsid w:val="00B50352"/>
    <w:rsid w:val="00B808E3"/>
    <w:rsid w:val="00B84F67"/>
    <w:rsid w:val="00B90238"/>
    <w:rsid w:val="00B90711"/>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0261"/>
    <w:rsid w:val="00CB7BCD"/>
    <w:rsid w:val="00CD610B"/>
    <w:rsid w:val="00CF02AC"/>
    <w:rsid w:val="00CF1C87"/>
    <w:rsid w:val="00CF30B5"/>
    <w:rsid w:val="00D0180F"/>
    <w:rsid w:val="00D07A92"/>
    <w:rsid w:val="00D13BEB"/>
    <w:rsid w:val="00D30ADD"/>
    <w:rsid w:val="00D37F18"/>
    <w:rsid w:val="00D41259"/>
    <w:rsid w:val="00D446FA"/>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3514D"/>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37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header" Target="header3.xml"/><Relationship Id="rId10" Type="http://schemas.openxmlformats.org/officeDocument/2006/relationships/hyperlink" Target="http://www.eso.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E825-BCE3-4A5A-9BF2-34231E6A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83149</Words>
  <Characters>47395</Characters>
  <Application>Microsoft Office Word</Application>
  <DocSecurity>0</DocSecurity>
  <Lines>394</Lines>
  <Paragraphs>260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6 (20200424)</dc:description>
  <cp:lastModifiedBy>Živilė Kasparavičienė</cp:lastModifiedBy>
  <cp:revision>15</cp:revision>
  <cp:lastPrinted>2019-05-24T07:43:00Z</cp:lastPrinted>
  <dcterms:created xsi:type="dcterms:W3CDTF">2019-09-06T06:31:00Z</dcterms:created>
  <dcterms:modified xsi:type="dcterms:W3CDTF">2020-04-24T13:34:00Z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