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9550A" w14:textId="49E52B45" w:rsidR="005E0428" w:rsidRPr="005F6B96" w:rsidRDefault="00BB7D1B">
      <w:pPr>
        <w:pStyle w:val="BodyText"/>
        <w:spacing w:before="70"/>
        <w:ind w:right="102"/>
        <w:jc w:val="right"/>
        <w:rPr>
          <w:noProof/>
        </w:rPr>
      </w:pPr>
      <w:bookmarkStart w:id="0" w:name="_GoBack"/>
      <w:bookmarkEnd w:id="0"/>
      <w:r w:rsidRPr="005F6B96">
        <w:rPr>
          <w:noProof/>
        </w:rPr>
        <w:t>TSD-</w:t>
      </w:r>
      <w:r w:rsidR="0087404D">
        <w:rPr>
          <w:noProof/>
        </w:rPr>
        <w:t>774</w:t>
      </w:r>
      <w:r w:rsidRPr="005F6B96">
        <w:rPr>
          <w:noProof/>
        </w:rPr>
        <w:t>,</w:t>
      </w:r>
      <w:r w:rsidRPr="005F6B96">
        <w:rPr>
          <w:noProof/>
          <w:spacing w:val="-1"/>
        </w:rPr>
        <w:t xml:space="preserve"> </w:t>
      </w:r>
      <w:r w:rsidRPr="005F6B96">
        <w:rPr>
          <w:noProof/>
        </w:rPr>
        <w:t>VPP-3213</w:t>
      </w:r>
    </w:p>
    <w:p w14:paraId="19A03275" w14:textId="77777777" w:rsidR="005E0428" w:rsidRPr="005F6B96" w:rsidRDefault="005E0428">
      <w:pPr>
        <w:pStyle w:val="BodyText"/>
        <w:spacing w:before="6"/>
        <w:rPr>
          <w:noProof/>
          <w:sz w:val="14"/>
        </w:rPr>
      </w:pPr>
    </w:p>
    <w:p w14:paraId="31BC7378" w14:textId="77777777" w:rsidR="005E0428" w:rsidRPr="005F6B96" w:rsidRDefault="00BB7D1B">
      <w:pPr>
        <w:pStyle w:val="Heading1"/>
        <w:ind w:left="2418" w:right="2173"/>
        <w:jc w:val="center"/>
        <w:rPr>
          <w:noProof/>
        </w:rPr>
      </w:pPr>
      <w:r w:rsidRPr="005F6B96">
        <w:rPr>
          <w:noProof/>
        </w:rPr>
        <w:t>Elektrinės</w:t>
      </w:r>
      <w:r w:rsidRPr="005F6B96">
        <w:rPr>
          <w:noProof/>
          <w:spacing w:val="-3"/>
        </w:rPr>
        <w:t xml:space="preserve"> </w:t>
      </w:r>
      <w:r w:rsidRPr="005F6B96">
        <w:rPr>
          <w:noProof/>
        </w:rPr>
        <w:t>jėgos</w:t>
      </w:r>
      <w:r w:rsidRPr="005F6B96">
        <w:rPr>
          <w:noProof/>
          <w:spacing w:val="-5"/>
        </w:rPr>
        <w:t xml:space="preserve"> </w:t>
      </w:r>
      <w:r w:rsidRPr="005F6B96">
        <w:rPr>
          <w:noProof/>
        </w:rPr>
        <w:t>sistemos</w:t>
      </w:r>
      <w:r w:rsidRPr="005F6B96">
        <w:rPr>
          <w:noProof/>
          <w:spacing w:val="-4"/>
        </w:rPr>
        <w:t xml:space="preserve"> </w:t>
      </w:r>
      <w:r w:rsidRPr="005F6B96">
        <w:rPr>
          <w:noProof/>
        </w:rPr>
        <w:t>techninė</w:t>
      </w:r>
      <w:r w:rsidRPr="005F6B96">
        <w:rPr>
          <w:noProof/>
          <w:spacing w:val="-3"/>
        </w:rPr>
        <w:t xml:space="preserve"> </w:t>
      </w:r>
      <w:r w:rsidRPr="005F6B96">
        <w:rPr>
          <w:noProof/>
        </w:rPr>
        <w:t>specifikacija</w:t>
      </w:r>
      <w:r w:rsidRPr="005F6B96">
        <w:rPr>
          <w:noProof/>
          <w:spacing w:val="-6"/>
        </w:rPr>
        <w:t xml:space="preserve"> </w:t>
      </w:r>
      <w:r w:rsidRPr="005F6B96">
        <w:rPr>
          <w:noProof/>
        </w:rPr>
        <w:t>(kiekis</w:t>
      </w:r>
      <w:r w:rsidRPr="005F6B96">
        <w:rPr>
          <w:noProof/>
          <w:spacing w:val="2"/>
        </w:rPr>
        <w:t xml:space="preserve"> </w:t>
      </w:r>
      <w:r w:rsidRPr="005F6B96">
        <w:rPr>
          <w:noProof/>
        </w:rPr>
        <w:t>–</w:t>
      </w:r>
      <w:r w:rsidRPr="005F6B96">
        <w:rPr>
          <w:noProof/>
          <w:spacing w:val="-2"/>
        </w:rPr>
        <w:t xml:space="preserve"> </w:t>
      </w:r>
      <w:r w:rsidRPr="005F6B96">
        <w:rPr>
          <w:noProof/>
        </w:rPr>
        <w:t>1</w:t>
      </w:r>
      <w:r w:rsidRPr="005F6B96">
        <w:rPr>
          <w:noProof/>
          <w:spacing w:val="-3"/>
        </w:rPr>
        <w:t xml:space="preserve"> </w:t>
      </w:r>
      <w:r w:rsidRPr="005F6B96">
        <w:rPr>
          <w:noProof/>
        </w:rPr>
        <w:t>kompl.)</w:t>
      </w:r>
    </w:p>
    <w:p w14:paraId="25A68894" w14:textId="77777777" w:rsidR="005E0428" w:rsidRPr="005F6B96" w:rsidRDefault="005E0428">
      <w:pPr>
        <w:pStyle w:val="BodyText"/>
        <w:spacing w:before="3"/>
        <w:rPr>
          <w:b/>
          <w:noProof/>
          <w:sz w:val="24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47"/>
        <w:gridCol w:w="3625"/>
        <w:gridCol w:w="2977"/>
      </w:tblGrid>
      <w:tr w:rsidR="005E0428" w:rsidRPr="005F6B96" w14:paraId="25CC45BF" w14:textId="77777777" w:rsidTr="00322730">
        <w:trPr>
          <w:trHeight w:val="505"/>
        </w:trPr>
        <w:tc>
          <w:tcPr>
            <w:tcW w:w="766" w:type="dxa"/>
          </w:tcPr>
          <w:p w14:paraId="00D26246" w14:textId="77777777" w:rsidR="005E0428" w:rsidRPr="005F6B96" w:rsidRDefault="00BB7D1B">
            <w:pPr>
              <w:pStyle w:val="TableParagraph"/>
              <w:spacing w:line="252" w:lineRule="exact"/>
              <w:ind w:left="225" w:right="195" w:hanging="8"/>
              <w:rPr>
                <w:b/>
                <w:noProof/>
              </w:rPr>
            </w:pPr>
            <w:r w:rsidRPr="005F6B96">
              <w:rPr>
                <w:b/>
                <w:noProof/>
              </w:rPr>
              <w:t>Eil.</w:t>
            </w:r>
            <w:r w:rsidRPr="005F6B96">
              <w:rPr>
                <w:b/>
                <w:noProof/>
                <w:spacing w:val="-52"/>
              </w:rPr>
              <w:t xml:space="preserve"> </w:t>
            </w:r>
            <w:r w:rsidRPr="005F6B96">
              <w:rPr>
                <w:b/>
                <w:noProof/>
              </w:rPr>
              <w:t>Nr.</w:t>
            </w:r>
          </w:p>
        </w:tc>
        <w:tc>
          <w:tcPr>
            <w:tcW w:w="2847" w:type="dxa"/>
          </w:tcPr>
          <w:p w14:paraId="2210B601" w14:textId="77777777" w:rsidR="005E0428" w:rsidRPr="005F6B96" w:rsidRDefault="00BB7D1B">
            <w:pPr>
              <w:pStyle w:val="TableParagraph"/>
              <w:spacing w:line="252" w:lineRule="exact"/>
              <w:ind w:left="815" w:right="682" w:firstLine="120"/>
              <w:rPr>
                <w:b/>
                <w:noProof/>
              </w:rPr>
            </w:pPr>
            <w:r w:rsidRPr="005F6B96">
              <w:rPr>
                <w:b/>
                <w:noProof/>
              </w:rPr>
              <w:t>Parametrai</w:t>
            </w:r>
            <w:r w:rsidRPr="005F6B96">
              <w:rPr>
                <w:b/>
                <w:noProof/>
                <w:spacing w:val="1"/>
              </w:rPr>
              <w:t xml:space="preserve"> </w:t>
            </w:r>
            <w:r w:rsidRPr="005F6B96">
              <w:rPr>
                <w:b/>
                <w:noProof/>
              </w:rPr>
              <w:t>(specifikacija)</w:t>
            </w:r>
          </w:p>
        </w:tc>
        <w:tc>
          <w:tcPr>
            <w:tcW w:w="3625" w:type="dxa"/>
          </w:tcPr>
          <w:p w14:paraId="7622FC08" w14:textId="77777777" w:rsidR="005E0428" w:rsidRPr="005F6B96" w:rsidRDefault="00BB7D1B">
            <w:pPr>
              <w:pStyle w:val="TableParagraph"/>
              <w:spacing w:line="251" w:lineRule="exact"/>
              <w:ind w:left="441"/>
              <w:rPr>
                <w:b/>
                <w:noProof/>
              </w:rPr>
            </w:pPr>
            <w:r w:rsidRPr="005F6B96">
              <w:rPr>
                <w:b/>
                <w:noProof/>
              </w:rPr>
              <w:t>Reikalaujamos</w:t>
            </w:r>
            <w:r w:rsidRPr="005F6B96">
              <w:rPr>
                <w:b/>
                <w:noProof/>
                <w:spacing w:val="-3"/>
              </w:rPr>
              <w:t xml:space="preserve"> </w:t>
            </w:r>
            <w:r w:rsidRPr="005F6B96">
              <w:rPr>
                <w:b/>
                <w:noProof/>
              </w:rPr>
              <w:t>parametrų</w:t>
            </w:r>
            <w:r w:rsidRPr="005F6B96">
              <w:rPr>
                <w:b/>
                <w:noProof/>
                <w:spacing w:val="-3"/>
              </w:rPr>
              <w:t xml:space="preserve"> </w:t>
            </w:r>
            <w:r w:rsidRPr="005F6B96">
              <w:rPr>
                <w:b/>
                <w:noProof/>
              </w:rPr>
              <w:t>reikšmės</w:t>
            </w:r>
          </w:p>
        </w:tc>
        <w:tc>
          <w:tcPr>
            <w:tcW w:w="2977" w:type="dxa"/>
          </w:tcPr>
          <w:p w14:paraId="372BC90A" w14:textId="412C1A28" w:rsidR="005E0428" w:rsidRPr="005F6B96" w:rsidRDefault="00BB7D1B" w:rsidP="00D20A80">
            <w:pPr>
              <w:pStyle w:val="TableParagraph"/>
              <w:spacing w:line="252" w:lineRule="exact"/>
              <w:ind w:left="145" w:right="265"/>
              <w:jc w:val="center"/>
              <w:rPr>
                <w:b/>
                <w:noProof/>
              </w:rPr>
            </w:pPr>
            <w:r w:rsidRPr="005F6B96">
              <w:rPr>
                <w:b/>
                <w:noProof/>
              </w:rPr>
              <w:t>Siūlomo</w:t>
            </w:r>
            <w:r w:rsidR="00D20A80">
              <w:rPr>
                <w:b/>
                <w:noProof/>
              </w:rPr>
              <w:t xml:space="preserve">s </w:t>
            </w:r>
            <w:r w:rsidRPr="005F6B96">
              <w:rPr>
                <w:b/>
                <w:noProof/>
              </w:rPr>
              <w:t>parametrų</w:t>
            </w:r>
            <w:r w:rsidRPr="005F6B96">
              <w:rPr>
                <w:b/>
                <w:noProof/>
                <w:spacing w:val="-52"/>
              </w:rPr>
              <w:t xml:space="preserve"> </w:t>
            </w:r>
            <w:r w:rsidRPr="005F6B96">
              <w:rPr>
                <w:b/>
                <w:noProof/>
              </w:rPr>
              <w:t>reikšmės</w:t>
            </w:r>
          </w:p>
        </w:tc>
      </w:tr>
      <w:tr w:rsidR="003E0049" w:rsidRPr="005F6B96" w14:paraId="41A7DF17" w14:textId="77777777" w:rsidTr="00322730">
        <w:trPr>
          <w:trHeight w:val="238"/>
        </w:trPr>
        <w:tc>
          <w:tcPr>
            <w:tcW w:w="766" w:type="dxa"/>
          </w:tcPr>
          <w:p w14:paraId="289C844F" w14:textId="77777777" w:rsidR="003E0049" w:rsidRPr="003E0049" w:rsidRDefault="003E0049">
            <w:pPr>
              <w:pStyle w:val="TableParagraph"/>
              <w:spacing w:line="247" w:lineRule="exact"/>
              <w:ind w:left="81" w:right="72"/>
              <w:jc w:val="center"/>
              <w:rPr>
                <w:b/>
                <w:noProof/>
              </w:rPr>
            </w:pPr>
            <w:r w:rsidRPr="003E0049">
              <w:rPr>
                <w:b/>
                <w:noProof/>
              </w:rPr>
              <w:t>1.</w:t>
            </w:r>
          </w:p>
        </w:tc>
        <w:tc>
          <w:tcPr>
            <w:tcW w:w="6472" w:type="dxa"/>
            <w:gridSpan w:val="2"/>
          </w:tcPr>
          <w:p w14:paraId="0E7A7EB8" w14:textId="51704938" w:rsidR="003E0049" w:rsidRPr="003E0049" w:rsidRDefault="003E0049" w:rsidP="003E0049">
            <w:pPr>
              <w:pStyle w:val="TableParagraph"/>
              <w:spacing w:line="246" w:lineRule="exact"/>
              <w:ind w:left="107"/>
              <w:rPr>
                <w:b/>
                <w:noProof/>
              </w:rPr>
            </w:pPr>
            <w:r w:rsidRPr="003E0049">
              <w:rPr>
                <w:b/>
                <w:noProof/>
              </w:rPr>
              <w:t>Elektrinės</w:t>
            </w:r>
            <w:r w:rsidRPr="003E0049">
              <w:rPr>
                <w:b/>
                <w:noProof/>
                <w:spacing w:val="-5"/>
              </w:rPr>
              <w:t xml:space="preserve"> </w:t>
            </w:r>
            <w:r w:rsidRPr="003E0049">
              <w:rPr>
                <w:b/>
                <w:noProof/>
              </w:rPr>
              <w:t>jėgos</w:t>
            </w:r>
            <w:r w:rsidRPr="003E0049">
              <w:rPr>
                <w:b/>
                <w:noProof/>
                <w:spacing w:val="-2"/>
              </w:rPr>
              <w:t xml:space="preserve"> </w:t>
            </w:r>
            <w:r w:rsidRPr="003E0049">
              <w:rPr>
                <w:b/>
                <w:noProof/>
              </w:rPr>
              <w:t>sistemos komplektacija:</w:t>
            </w:r>
          </w:p>
        </w:tc>
        <w:tc>
          <w:tcPr>
            <w:tcW w:w="2977" w:type="dxa"/>
          </w:tcPr>
          <w:p w14:paraId="0C5C07E7" w14:textId="77777777" w:rsidR="003E0049" w:rsidRPr="005F6B96" w:rsidRDefault="003E0049">
            <w:pPr>
              <w:pStyle w:val="TableParagraph"/>
              <w:rPr>
                <w:noProof/>
              </w:rPr>
            </w:pPr>
          </w:p>
        </w:tc>
      </w:tr>
      <w:tr w:rsidR="005E0428" w:rsidRPr="005F6B96" w14:paraId="43ADA3AB" w14:textId="77777777" w:rsidTr="00322730">
        <w:trPr>
          <w:trHeight w:val="506"/>
        </w:trPr>
        <w:tc>
          <w:tcPr>
            <w:tcW w:w="766" w:type="dxa"/>
          </w:tcPr>
          <w:p w14:paraId="60265BB5" w14:textId="77777777" w:rsidR="005E0428" w:rsidRPr="003E0049" w:rsidRDefault="00BB7D1B">
            <w:pPr>
              <w:pStyle w:val="TableParagraph"/>
              <w:spacing w:line="251" w:lineRule="exact"/>
              <w:ind w:left="81" w:right="72"/>
              <w:jc w:val="center"/>
              <w:rPr>
                <w:b/>
                <w:noProof/>
              </w:rPr>
            </w:pPr>
            <w:r w:rsidRPr="003E0049">
              <w:rPr>
                <w:b/>
                <w:noProof/>
              </w:rPr>
              <w:t>2.</w:t>
            </w:r>
          </w:p>
        </w:tc>
        <w:tc>
          <w:tcPr>
            <w:tcW w:w="2847" w:type="dxa"/>
          </w:tcPr>
          <w:p w14:paraId="3A990D3D" w14:textId="77777777" w:rsidR="005E0428" w:rsidRPr="003E0049" w:rsidRDefault="00BB7D1B">
            <w:pPr>
              <w:pStyle w:val="TableParagraph"/>
              <w:spacing w:line="248" w:lineRule="exact"/>
              <w:ind w:left="107"/>
              <w:rPr>
                <w:b/>
                <w:noProof/>
              </w:rPr>
            </w:pPr>
            <w:r w:rsidRPr="003E0049">
              <w:rPr>
                <w:b/>
                <w:noProof/>
              </w:rPr>
              <w:t>Konsolė</w:t>
            </w:r>
          </w:p>
          <w:p w14:paraId="1C9DB8E0" w14:textId="77777777" w:rsidR="005E0428" w:rsidRPr="003E0049" w:rsidRDefault="00BB7D1B">
            <w:pPr>
              <w:pStyle w:val="TableParagraph"/>
              <w:spacing w:line="238" w:lineRule="exact"/>
              <w:ind w:left="107"/>
              <w:rPr>
                <w:noProof/>
              </w:rPr>
            </w:pPr>
            <w:r w:rsidRPr="003E0049">
              <w:rPr>
                <w:noProof/>
              </w:rPr>
              <w:t>(kiekis</w:t>
            </w:r>
            <w:r w:rsidRPr="003E0049">
              <w:rPr>
                <w:noProof/>
                <w:spacing w:val="-1"/>
              </w:rPr>
              <w:t xml:space="preserve"> </w:t>
            </w:r>
            <w:r w:rsidRPr="003E0049">
              <w:rPr>
                <w:noProof/>
              </w:rPr>
              <w:t>1</w:t>
            </w:r>
            <w:r w:rsidRPr="003E0049">
              <w:rPr>
                <w:noProof/>
                <w:spacing w:val="-1"/>
              </w:rPr>
              <w:t xml:space="preserve"> </w:t>
            </w:r>
            <w:r w:rsidRPr="003E0049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69CA2970" w14:textId="77777777" w:rsidR="005E0428" w:rsidRPr="005F6B96" w:rsidRDefault="005E0428">
            <w:pPr>
              <w:pStyle w:val="TableParagraph"/>
              <w:rPr>
                <w:noProof/>
              </w:rPr>
            </w:pPr>
          </w:p>
        </w:tc>
        <w:tc>
          <w:tcPr>
            <w:tcW w:w="2977" w:type="dxa"/>
          </w:tcPr>
          <w:p w14:paraId="0BA49325" w14:textId="77777777" w:rsidR="005E0428" w:rsidRPr="005F6B96" w:rsidRDefault="005E0428">
            <w:pPr>
              <w:pStyle w:val="TableParagraph"/>
              <w:rPr>
                <w:noProof/>
              </w:rPr>
            </w:pPr>
          </w:p>
        </w:tc>
      </w:tr>
      <w:tr w:rsidR="005E0428" w:rsidRPr="005F6B96" w14:paraId="6DFBB642" w14:textId="77777777" w:rsidTr="00322730">
        <w:trPr>
          <w:trHeight w:val="251"/>
        </w:trPr>
        <w:tc>
          <w:tcPr>
            <w:tcW w:w="766" w:type="dxa"/>
          </w:tcPr>
          <w:p w14:paraId="776CBDEB" w14:textId="77777777" w:rsidR="005E0428" w:rsidRPr="005F6B96" w:rsidRDefault="00BB7D1B">
            <w:pPr>
              <w:pStyle w:val="TableParagraph"/>
              <w:spacing w:line="232" w:lineRule="exact"/>
              <w:ind w:left="78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2.1.</w:t>
            </w:r>
          </w:p>
        </w:tc>
        <w:tc>
          <w:tcPr>
            <w:tcW w:w="2847" w:type="dxa"/>
          </w:tcPr>
          <w:p w14:paraId="21BEE8AB" w14:textId="77777777" w:rsidR="005E0428" w:rsidRPr="005F6B96" w:rsidRDefault="00BB7D1B">
            <w:pPr>
              <w:pStyle w:val="TableParagraph"/>
              <w:spacing w:line="232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Ekranas</w:t>
            </w:r>
          </w:p>
        </w:tc>
        <w:tc>
          <w:tcPr>
            <w:tcW w:w="3625" w:type="dxa"/>
          </w:tcPr>
          <w:p w14:paraId="33F0AB2F" w14:textId="77777777" w:rsidR="005E0428" w:rsidRPr="00322730" w:rsidRDefault="00BB7D1B">
            <w:pPr>
              <w:pStyle w:val="TableParagraph"/>
              <w:spacing w:line="232" w:lineRule="exact"/>
              <w:ind w:left="105"/>
              <w:rPr>
                <w:noProof/>
              </w:rPr>
            </w:pPr>
            <w:r w:rsidRPr="00322730">
              <w:rPr>
                <w:noProof/>
              </w:rPr>
              <w:t>LCD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tipo</w:t>
            </w:r>
            <w:r w:rsidRPr="00322730">
              <w:rPr>
                <w:noProof/>
                <w:spacing w:val="-4"/>
              </w:rPr>
              <w:t xml:space="preserve"> </w:t>
            </w:r>
            <w:r w:rsidRPr="00322730">
              <w:rPr>
                <w:noProof/>
              </w:rPr>
              <w:t>arba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lygiavertis</w:t>
            </w:r>
          </w:p>
        </w:tc>
        <w:tc>
          <w:tcPr>
            <w:tcW w:w="2977" w:type="dxa"/>
          </w:tcPr>
          <w:p w14:paraId="79076F11" w14:textId="77777777" w:rsidR="005E0428" w:rsidRDefault="004D7F16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LCD</w:t>
            </w:r>
          </w:p>
          <w:p w14:paraId="32E3F35B" w14:textId="000F7914" w:rsidR="00DA7F87" w:rsidRPr="00426538" w:rsidRDefault="00DA7F87">
            <w:pPr>
              <w:pStyle w:val="TableParagraph"/>
              <w:rPr>
                <w:b/>
                <w:bCs/>
                <w:i/>
                <w:iCs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 w:rsidR="00426538" w:rsidRPr="00426538">
              <w:rPr>
                <w:b/>
                <w:bCs/>
                <w:i/>
                <w:iCs/>
                <w:noProof/>
              </w:rPr>
              <w:t>1 psl.</w:t>
            </w:r>
          </w:p>
        </w:tc>
      </w:tr>
      <w:tr w:rsidR="005E0428" w:rsidRPr="005F6B96" w14:paraId="74231AF9" w14:textId="77777777" w:rsidTr="00322730">
        <w:trPr>
          <w:trHeight w:val="735"/>
        </w:trPr>
        <w:tc>
          <w:tcPr>
            <w:tcW w:w="766" w:type="dxa"/>
          </w:tcPr>
          <w:p w14:paraId="6C8BF7C3" w14:textId="77777777" w:rsidR="005E0428" w:rsidRPr="005F6B96" w:rsidRDefault="00BB7D1B">
            <w:pPr>
              <w:pStyle w:val="TableParagraph"/>
              <w:spacing w:line="247" w:lineRule="exact"/>
              <w:ind w:left="81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2.1.1.</w:t>
            </w:r>
          </w:p>
        </w:tc>
        <w:tc>
          <w:tcPr>
            <w:tcW w:w="2847" w:type="dxa"/>
          </w:tcPr>
          <w:p w14:paraId="50ACE25C" w14:textId="77777777" w:rsidR="005E0428" w:rsidRPr="005F6B96" w:rsidRDefault="00BB7D1B">
            <w:pPr>
              <w:pStyle w:val="TableParagraph"/>
              <w:spacing w:line="247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Ekrane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valdomos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funkcijos</w:t>
            </w:r>
          </w:p>
        </w:tc>
        <w:tc>
          <w:tcPr>
            <w:tcW w:w="3625" w:type="dxa"/>
          </w:tcPr>
          <w:p w14:paraId="1374BA44" w14:textId="77777777" w:rsidR="005E0428" w:rsidRPr="00322730" w:rsidRDefault="00BB7D1B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line="247" w:lineRule="exact"/>
              <w:ind w:hanging="222"/>
              <w:rPr>
                <w:noProof/>
              </w:rPr>
            </w:pPr>
            <w:r w:rsidRPr="00322730">
              <w:rPr>
                <w:noProof/>
              </w:rPr>
              <w:t>Greičio</w:t>
            </w:r>
            <w:r w:rsidRPr="00322730">
              <w:rPr>
                <w:noProof/>
                <w:spacing w:val="-5"/>
              </w:rPr>
              <w:t xml:space="preserve"> </w:t>
            </w:r>
            <w:r w:rsidRPr="00322730">
              <w:rPr>
                <w:noProof/>
              </w:rPr>
              <w:t>nustatymas;</w:t>
            </w:r>
          </w:p>
          <w:p w14:paraId="001A8A30" w14:textId="77777777" w:rsidR="005E0428" w:rsidRPr="00322730" w:rsidRDefault="00BB7D1B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before="1" w:line="253" w:lineRule="exact"/>
              <w:ind w:hanging="222"/>
              <w:rPr>
                <w:noProof/>
              </w:rPr>
            </w:pPr>
            <w:r w:rsidRPr="00322730">
              <w:rPr>
                <w:noProof/>
              </w:rPr>
              <w:t>Irigacijos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nustatymas;</w:t>
            </w:r>
          </w:p>
          <w:p w14:paraId="099DBDCE" w14:textId="758006F5" w:rsidR="005E0428" w:rsidRPr="00322730" w:rsidRDefault="00BB7D1B" w:rsidP="009F1E0F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line="252" w:lineRule="exact"/>
              <w:ind w:hanging="222"/>
              <w:rPr>
                <w:noProof/>
              </w:rPr>
            </w:pPr>
            <w:r w:rsidRPr="00322730">
              <w:rPr>
                <w:noProof/>
              </w:rPr>
              <w:t>Sukimosi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krypties</w:t>
            </w:r>
            <w:r w:rsidRPr="00322730">
              <w:rPr>
                <w:noProof/>
                <w:spacing w:val="-4"/>
              </w:rPr>
              <w:t xml:space="preserve"> </w:t>
            </w:r>
            <w:r w:rsidRPr="00322730">
              <w:rPr>
                <w:noProof/>
              </w:rPr>
              <w:t>nustatymas</w:t>
            </w:r>
            <w:r w:rsidR="009F1E0F" w:rsidRPr="00322730">
              <w:rPr>
                <w:noProof/>
              </w:rPr>
              <w:t>.</w:t>
            </w:r>
          </w:p>
        </w:tc>
        <w:tc>
          <w:tcPr>
            <w:tcW w:w="2977" w:type="dxa"/>
          </w:tcPr>
          <w:p w14:paraId="60B7F8B4" w14:textId="77777777" w:rsidR="00322730" w:rsidRPr="00322730" w:rsidRDefault="00322730" w:rsidP="00322730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spacing w:line="247" w:lineRule="exact"/>
              <w:rPr>
                <w:noProof/>
              </w:rPr>
            </w:pPr>
            <w:r w:rsidRPr="00322730">
              <w:rPr>
                <w:noProof/>
              </w:rPr>
              <w:t>Greičio</w:t>
            </w:r>
            <w:r w:rsidRPr="00322730">
              <w:rPr>
                <w:noProof/>
                <w:spacing w:val="-5"/>
              </w:rPr>
              <w:t xml:space="preserve"> </w:t>
            </w:r>
            <w:r w:rsidRPr="00322730">
              <w:rPr>
                <w:noProof/>
              </w:rPr>
              <w:t>nustatymas;</w:t>
            </w:r>
          </w:p>
          <w:p w14:paraId="0CCCFC8B" w14:textId="77777777" w:rsidR="00322730" w:rsidRPr="00322730" w:rsidRDefault="00322730" w:rsidP="00322730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spacing w:before="1" w:line="253" w:lineRule="exact"/>
              <w:ind w:hanging="222"/>
              <w:rPr>
                <w:noProof/>
              </w:rPr>
            </w:pPr>
            <w:r w:rsidRPr="00322730">
              <w:rPr>
                <w:noProof/>
              </w:rPr>
              <w:t>Irigacijos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nustatymas;</w:t>
            </w:r>
          </w:p>
          <w:p w14:paraId="396BD822" w14:textId="77777777" w:rsidR="005E0428" w:rsidRPr="00322730" w:rsidRDefault="00322730" w:rsidP="00322730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spacing w:before="1" w:line="253" w:lineRule="exact"/>
              <w:ind w:hanging="222"/>
              <w:rPr>
                <w:noProof/>
              </w:rPr>
            </w:pPr>
            <w:r w:rsidRPr="00322730">
              <w:rPr>
                <w:noProof/>
              </w:rPr>
              <w:t>Sukimosi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krypties</w:t>
            </w:r>
            <w:r w:rsidRPr="00322730">
              <w:rPr>
                <w:noProof/>
                <w:spacing w:val="-4"/>
              </w:rPr>
              <w:t xml:space="preserve"> </w:t>
            </w:r>
            <w:r w:rsidRPr="00322730">
              <w:rPr>
                <w:noProof/>
              </w:rPr>
              <w:t>nustatymas.</w:t>
            </w:r>
          </w:p>
          <w:p w14:paraId="4A894242" w14:textId="77777777" w:rsidR="00322730" w:rsidRPr="00426538" w:rsidRDefault="00322730" w:rsidP="00322730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spacing w:before="1" w:line="253" w:lineRule="exact"/>
              <w:ind w:hanging="222"/>
              <w:rPr>
                <w:noProof/>
              </w:rPr>
            </w:pPr>
            <w:r w:rsidRPr="00322730">
              <w:rPr>
                <w:noProof/>
              </w:rPr>
              <w:t>Pripildymo valdymas</w:t>
            </w:r>
          </w:p>
          <w:p w14:paraId="03872F02" w14:textId="0EBFB306" w:rsidR="00426538" w:rsidRPr="00322730" w:rsidRDefault="00426538" w:rsidP="00426538">
            <w:pPr>
              <w:pStyle w:val="TableParagraph"/>
              <w:tabs>
                <w:tab w:val="left" w:pos="327"/>
              </w:tabs>
              <w:spacing w:before="1" w:line="253" w:lineRule="exact"/>
              <w:ind w:left="326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5E0428" w:rsidRPr="005F6B96" w14:paraId="2100F5FC" w14:textId="77777777" w:rsidTr="00322730">
        <w:trPr>
          <w:trHeight w:val="251"/>
        </w:trPr>
        <w:tc>
          <w:tcPr>
            <w:tcW w:w="766" w:type="dxa"/>
          </w:tcPr>
          <w:p w14:paraId="01CEBE26" w14:textId="77777777" w:rsidR="005E0428" w:rsidRPr="005F6B96" w:rsidRDefault="00BB7D1B">
            <w:pPr>
              <w:pStyle w:val="TableParagraph"/>
              <w:spacing w:line="232" w:lineRule="exact"/>
              <w:ind w:left="78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2.2.</w:t>
            </w:r>
          </w:p>
        </w:tc>
        <w:tc>
          <w:tcPr>
            <w:tcW w:w="2847" w:type="dxa"/>
          </w:tcPr>
          <w:p w14:paraId="73616EE0" w14:textId="77777777" w:rsidR="005E0428" w:rsidRPr="005F6B96" w:rsidRDefault="00BB7D1B">
            <w:pPr>
              <w:pStyle w:val="TableParagraph"/>
              <w:spacing w:line="232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Mikromotorų</w:t>
            </w:r>
            <w:r w:rsidRPr="005F6B96">
              <w:rPr>
                <w:noProof/>
                <w:spacing w:val="-6"/>
              </w:rPr>
              <w:t xml:space="preserve"> </w:t>
            </w:r>
            <w:r w:rsidRPr="005F6B96">
              <w:rPr>
                <w:noProof/>
              </w:rPr>
              <w:t>jungtys</w:t>
            </w:r>
          </w:p>
        </w:tc>
        <w:tc>
          <w:tcPr>
            <w:tcW w:w="3625" w:type="dxa"/>
          </w:tcPr>
          <w:p w14:paraId="7BE7749F" w14:textId="77777777" w:rsidR="005E0428" w:rsidRPr="00322730" w:rsidRDefault="00BB7D1B">
            <w:pPr>
              <w:pStyle w:val="TableParagraph"/>
              <w:spacing w:line="232" w:lineRule="exact"/>
              <w:ind w:left="105"/>
              <w:rPr>
                <w:noProof/>
              </w:rPr>
            </w:pPr>
            <w:r w:rsidRPr="00322730">
              <w:rPr>
                <w:noProof/>
              </w:rPr>
              <w:t>Ne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mažiau</w:t>
            </w:r>
            <w:r w:rsidRPr="00322730">
              <w:rPr>
                <w:noProof/>
                <w:spacing w:val="-1"/>
              </w:rPr>
              <w:t xml:space="preserve"> </w:t>
            </w:r>
            <w:r w:rsidRPr="00322730">
              <w:rPr>
                <w:noProof/>
              </w:rPr>
              <w:t>2</w:t>
            </w:r>
          </w:p>
        </w:tc>
        <w:tc>
          <w:tcPr>
            <w:tcW w:w="2977" w:type="dxa"/>
          </w:tcPr>
          <w:p w14:paraId="61B60DC7" w14:textId="77777777" w:rsidR="005E0428" w:rsidRDefault="00322730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2 jungtys</w:t>
            </w:r>
            <w:r w:rsidR="00426538">
              <w:rPr>
                <w:noProof/>
              </w:rPr>
              <w:t xml:space="preserve"> </w:t>
            </w:r>
          </w:p>
          <w:p w14:paraId="7971E23B" w14:textId="203B7F95" w:rsidR="00426538" w:rsidRPr="00426538" w:rsidRDefault="00426538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5E0428" w:rsidRPr="005F6B96" w14:paraId="2A455CDA" w14:textId="77777777" w:rsidTr="00322730">
        <w:trPr>
          <w:trHeight w:val="254"/>
        </w:trPr>
        <w:tc>
          <w:tcPr>
            <w:tcW w:w="766" w:type="dxa"/>
          </w:tcPr>
          <w:p w14:paraId="3CE98476" w14:textId="77777777" w:rsidR="005E0428" w:rsidRPr="005F6B96" w:rsidRDefault="00BB7D1B">
            <w:pPr>
              <w:pStyle w:val="TableParagraph"/>
              <w:spacing w:line="234" w:lineRule="exact"/>
              <w:ind w:left="78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2.3.</w:t>
            </w:r>
          </w:p>
        </w:tc>
        <w:tc>
          <w:tcPr>
            <w:tcW w:w="2847" w:type="dxa"/>
          </w:tcPr>
          <w:p w14:paraId="658B7A62" w14:textId="77777777" w:rsidR="005E0428" w:rsidRPr="005F6B96" w:rsidRDefault="00BB7D1B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Kalbos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pasirinkimas</w:t>
            </w:r>
          </w:p>
        </w:tc>
        <w:tc>
          <w:tcPr>
            <w:tcW w:w="3625" w:type="dxa"/>
          </w:tcPr>
          <w:p w14:paraId="32E2E170" w14:textId="77777777" w:rsidR="005E0428" w:rsidRPr="00322730" w:rsidRDefault="00BB7D1B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322730">
              <w:rPr>
                <w:noProof/>
              </w:rPr>
              <w:t>Ne</w:t>
            </w:r>
            <w:r w:rsidRPr="00322730">
              <w:rPr>
                <w:noProof/>
                <w:spacing w:val="-1"/>
              </w:rPr>
              <w:t xml:space="preserve"> </w:t>
            </w:r>
            <w:r w:rsidRPr="00322730">
              <w:rPr>
                <w:noProof/>
              </w:rPr>
              <w:t>mažiau</w:t>
            </w:r>
            <w:r w:rsidRPr="00322730">
              <w:rPr>
                <w:noProof/>
                <w:spacing w:val="-1"/>
              </w:rPr>
              <w:t xml:space="preserve"> </w:t>
            </w:r>
            <w:r w:rsidRPr="00322730">
              <w:rPr>
                <w:noProof/>
              </w:rPr>
              <w:t>6</w:t>
            </w:r>
            <w:r w:rsidRPr="00322730">
              <w:rPr>
                <w:noProof/>
                <w:spacing w:val="-1"/>
              </w:rPr>
              <w:t xml:space="preserve"> </w:t>
            </w:r>
            <w:r w:rsidRPr="00322730">
              <w:rPr>
                <w:noProof/>
              </w:rPr>
              <w:t>kalbos</w:t>
            </w:r>
          </w:p>
        </w:tc>
        <w:tc>
          <w:tcPr>
            <w:tcW w:w="2977" w:type="dxa"/>
          </w:tcPr>
          <w:p w14:paraId="2B9711FA" w14:textId="77777777" w:rsidR="005E0428" w:rsidRDefault="00322730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6 kalbos</w:t>
            </w:r>
          </w:p>
          <w:p w14:paraId="44EF4560" w14:textId="5D995CD7" w:rsidR="00426538" w:rsidRPr="00426538" w:rsidRDefault="00426538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5E0428" w:rsidRPr="005F6B96" w14:paraId="6E2EEE51" w14:textId="77777777" w:rsidTr="00322730">
        <w:trPr>
          <w:trHeight w:val="1022"/>
        </w:trPr>
        <w:tc>
          <w:tcPr>
            <w:tcW w:w="766" w:type="dxa"/>
          </w:tcPr>
          <w:p w14:paraId="4207DD07" w14:textId="77777777" w:rsidR="005E0428" w:rsidRPr="005F6B96" w:rsidRDefault="00BB7D1B">
            <w:pPr>
              <w:pStyle w:val="TableParagraph"/>
              <w:spacing w:line="247" w:lineRule="exact"/>
              <w:ind w:left="78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2.4.</w:t>
            </w:r>
          </w:p>
        </w:tc>
        <w:tc>
          <w:tcPr>
            <w:tcW w:w="2847" w:type="dxa"/>
          </w:tcPr>
          <w:p w14:paraId="42B73A79" w14:textId="77777777" w:rsidR="005E0428" w:rsidRPr="005F6B96" w:rsidRDefault="00BB7D1B">
            <w:pPr>
              <w:pStyle w:val="TableParagraph"/>
              <w:spacing w:line="247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Papildomi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reikalavimai</w:t>
            </w:r>
          </w:p>
        </w:tc>
        <w:tc>
          <w:tcPr>
            <w:tcW w:w="3625" w:type="dxa"/>
          </w:tcPr>
          <w:p w14:paraId="0A4B0123" w14:textId="23A29F37" w:rsidR="005E0428" w:rsidRPr="00322730" w:rsidRDefault="00BB7D1B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line="242" w:lineRule="auto"/>
              <w:ind w:right="785" w:firstLine="0"/>
              <w:rPr>
                <w:noProof/>
              </w:rPr>
            </w:pPr>
            <w:r w:rsidRPr="00322730">
              <w:rPr>
                <w:noProof/>
              </w:rPr>
              <w:t>Paskutinių</w:t>
            </w:r>
            <w:r w:rsidRPr="00322730">
              <w:rPr>
                <w:noProof/>
                <w:spacing w:val="-8"/>
              </w:rPr>
              <w:t xml:space="preserve"> </w:t>
            </w:r>
            <w:r w:rsidRPr="00322730">
              <w:rPr>
                <w:noProof/>
              </w:rPr>
              <w:t>nustatymų</w:t>
            </w:r>
            <w:r w:rsidRPr="00322730">
              <w:rPr>
                <w:noProof/>
                <w:spacing w:val="-7"/>
              </w:rPr>
              <w:t xml:space="preserve"> </w:t>
            </w:r>
            <w:r w:rsidRPr="00322730">
              <w:rPr>
                <w:noProof/>
              </w:rPr>
              <w:t>išsaugojimo</w:t>
            </w:r>
            <w:r w:rsidRPr="00322730">
              <w:rPr>
                <w:noProof/>
                <w:spacing w:val="-52"/>
              </w:rPr>
              <w:t xml:space="preserve"> </w:t>
            </w:r>
            <w:r w:rsidRPr="00322730">
              <w:rPr>
                <w:noProof/>
              </w:rPr>
              <w:t>funkcija</w:t>
            </w:r>
            <w:r w:rsidR="009F1E0F" w:rsidRPr="00322730">
              <w:rPr>
                <w:noProof/>
              </w:rPr>
              <w:t xml:space="preserve"> arba ≥ 200 skirtingų profilių nustatymų saugojimas</w:t>
            </w:r>
            <w:r w:rsidRPr="00322730">
              <w:rPr>
                <w:noProof/>
              </w:rPr>
              <w:t>;</w:t>
            </w:r>
          </w:p>
          <w:p w14:paraId="7A7752A2" w14:textId="77777777" w:rsidR="005E0428" w:rsidRPr="00322730" w:rsidRDefault="00BB7D1B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line="233" w:lineRule="exact"/>
              <w:ind w:left="326" w:hanging="222"/>
              <w:rPr>
                <w:noProof/>
              </w:rPr>
            </w:pPr>
            <w:r w:rsidRPr="00322730">
              <w:rPr>
                <w:noProof/>
              </w:rPr>
              <w:t>Integruota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irigacinė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pompa.</w:t>
            </w:r>
          </w:p>
        </w:tc>
        <w:tc>
          <w:tcPr>
            <w:tcW w:w="2977" w:type="dxa"/>
          </w:tcPr>
          <w:p w14:paraId="5A8EE541" w14:textId="00FA0C0E" w:rsidR="00322730" w:rsidRPr="00322730" w:rsidRDefault="00322730" w:rsidP="00322730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  <w:tab w:val="left" w:pos="327"/>
              </w:tabs>
              <w:spacing w:line="242" w:lineRule="auto"/>
              <w:ind w:left="429" w:right="153" w:hanging="142"/>
              <w:rPr>
                <w:noProof/>
              </w:rPr>
            </w:pPr>
            <w:r w:rsidRPr="00322730">
              <w:rPr>
                <w:noProof/>
              </w:rPr>
              <w:t>Paskutinių</w:t>
            </w:r>
            <w:r w:rsidRPr="00322730">
              <w:rPr>
                <w:noProof/>
                <w:spacing w:val="-8"/>
              </w:rPr>
              <w:t xml:space="preserve"> </w:t>
            </w:r>
            <w:r w:rsidRPr="00322730">
              <w:rPr>
                <w:noProof/>
              </w:rPr>
              <w:t>nustatymų</w:t>
            </w:r>
            <w:r w:rsidRPr="00322730">
              <w:rPr>
                <w:noProof/>
                <w:spacing w:val="-7"/>
              </w:rPr>
              <w:t xml:space="preserve"> </w:t>
            </w:r>
            <w:r w:rsidRPr="00322730">
              <w:rPr>
                <w:noProof/>
              </w:rPr>
              <w:t xml:space="preserve">išsaugojimo </w:t>
            </w:r>
            <w:r w:rsidRPr="00322730">
              <w:rPr>
                <w:noProof/>
                <w:spacing w:val="-52"/>
              </w:rPr>
              <w:t xml:space="preserve"> </w:t>
            </w:r>
            <w:r w:rsidRPr="00322730">
              <w:rPr>
                <w:noProof/>
              </w:rPr>
              <w:t xml:space="preserve">funkcija </w:t>
            </w:r>
          </w:p>
          <w:p w14:paraId="06BBCF75" w14:textId="77777777" w:rsidR="005E0428" w:rsidRPr="00426538" w:rsidRDefault="00322730" w:rsidP="00322730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  <w:tab w:val="left" w:pos="327"/>
              </w:tabs>
              <w:spacing w:line="242" w:lineRule="auto"/>
              <w:ind w:left="429" w:right="153" w:hanging="142"/>
              <w:rPr>
                <w:noProof/>
              </w:rPr>
            </w:pPr>
            <w:r w:rsidRPr="00322730">
              <w:rPr>
                <w:noProof/>
              </w:rPr>
              <w:t>Integruota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irigacinė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pompa.</w:t>
            </w:r>
          </w:p>
          <w:p w14:paraId="4EAA1686" w14:textId="6E127F16" w:rsidR="00426538" w:rsidRPr="00322730" w:rsidRDefault="00426538" w:rsidP="00426538">
            <w:pPr>
              <w:pStyle w:val="TableParagraph"/>
              <w:tabs>
                <w:tab w:val="left" w:pos="287"/>
                <w:tab w:val="left" w:pos="327"/>
              </w:tabs>
              <w:spacing w:line="242" w:lineRule="auto"/>
              <w:ind w:left="429" w:right="153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5E0428" w:rsidRPr="005F6B96" w14:paraId="02E0E3AF" w14:textId="77777777" w:rsidTr="00322730">
        <w:trPr>
          <w:trHeight w:val="505"/>
        </w:trPr>
        <w:tc>
          <w:tcPr>
            <w:tcW w:w="766" w:type="dxa"/>
          </w:tcPr>
          <w:p w14:paraId="197978E3" w14:textId="77777777" w:rsidR="005E0428" w:rsidRPr="005F6B96" w:rsidRDefault="00BB7D1B">
            <w:pPr>
              <w:pStyle w:val="TableParagraph"/>
              <w:spacing w:line="249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2.5.</w:t>
            </w:r>
          </w:p>
        </w:tc>
        <w:tc>
          <w:tcPr>
            <w:tcW w:w="2847" w:type="dxa"/>
          </w:tcPr>
          <w:p w14:paraId="641F5FD3" w14:textId="77777777" w:rsidR="005E0428" w:rsidRPr="005F6B96" w:rsidRDefault="00BB7D1B">
            <w:pPr>
              <w:pStyle w:val="TableParagraph"/>
              <w:spacing w:line="248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Irigacijos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reguliavimo</w:t>
            </w:r>
          </w:p>
          <w:p w14:paraId="22AC06CF" w14:textId="77777777" w:rsidR="005E0428" w:rsidRPr="005F6B96" w:rsidRDefault="00BB7D1B">
            <w:pPr>
              <w:pStyle w:val="TableParagraph"/>
              <w:spacing w:line="238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žingsnis</w:t>
            </w:r>
          </w:p>
        </w:tc>
        <w:tc>
          <w:tcPr>
            <w:tcW w:w="3625" w:type="dxa"/>
          </w:tcPr>
          <w:p w14:paraId="3C8DEEEB" w14:textId="3B1E28FB" w:rsidR="005E0428" w:rsidRPr="00322730" w:rsidRDefault="00BB7D1B">
            <w:pPr>
              <w:pStyle w:val="TableParagraph"/>
              <w:spacing w:line="249" w:lineRule="exact"/>
              <w:ind w:left="105"/>
              <w:rPr>
                <w:noProof/>
              </w:rPr>
            </w:pPr>
            <w:r w:rsidRPr="00322730">
              <w:rPr>
                <w:noProof/>
              </w:rPr>
              <w:t>Irigacija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reguliuojama</w:t>
            </w:r>
            <w:r w:rsidRPr="00322730">
              <w:rPr>
                <w:noProof/>
                <w:spacing w:val="-3"/>
              </w:rPr>
              <w:t xml:space="preserve"> </w:t>
            </w:r>
            <w:r w:rsidR="000054CB" w:rsidRPr="00322730">
              <w:rPr>
                <w:noProof/>
                <w:spacing w:val="-3"/>
              </w:rPr>
              <w:t>≤</w:t>
            </w:r>
            <w:r w:rsidR="00F100C0"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5</w:t>
            </w:r>
            <w:r w:rsidR="00F100C0" w:rsidRPr="00322730">
              <w:rPr>
                <w:noProof/>
              </w:rPr>
              <w:t xml:space="preserve"> </w:t>
            </w:r>
            <w:r w:rsidRPr="00322730">
              <w:rPr>
                <w:noProof/>
              </w:rPr>
              <w:t>%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žingsniu</w:t>
            </w:r>
          </w:p>
        </w:tc>
        <w:tc>
          <w:tcPr>
            <w:tcW w:w="2977" w:type="dxa"/>
          </w:tcPr>
          <w:p w14:paraId="2FA4ED84" w14:textId="77777777" w:rsidR="005E0428" w:rsidRDefault="00322730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Irigacija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reguliuojama</w:t>
            </w:r>
            <w:r w:rsidRPr="00322730">
              <w:rPr>
                <w:noProof/>
                <w:spacing w:val="-3"/>
              </w:rPr>
              <w:t xml:space="preserve"> ≤ </w:t>
            </w:r>
            <w:r w:rsidRPr="00322730">
              <w:rPr>
                <w:noProof/>
              </w:rPr>
              <w:t>5 %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žingsniu</w:t>
            </w:r>
          </w:p>
          <w:p w14:paraId="2C137E4C" w14:textId="6538B9F7" w:rsidR="00426538" w:rsidRPr="00426538" w:rsidRDefault="00426538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5E0428" w:rsidRPr="005F6B96" w14:paraId="18A6E589" w14:textId="77777777" w:rsidTr="00322730">
        <w:trPr>
          <w:trHeight w:val="254"/>
        </w:trPr>
        <w:tc>
          <w:tcPr>
            <w:tcW w:w="766" w:type="dxa"/>
          </w:tcPr>
          <w:p w14:paraId="088B5B49" w14:textId="77777777" w:rsidR="005E0428" w:rsidRPr="005F6B96" w:rsidRDefault="00BB7D1B">
            <w:pPr>
              <w:pStyle w:val="TableParagraph"/>
              <w:spacing w:line="234" w:lineRule="exact"/>
              <w:ind w:left="78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2.6.</w:t>
            </w:r>
          </w:p>
        </w:tc>
        <w:tc>
          <w:tcPr>
            <w:tcW w:w="2847" w:type="dxa"/>
          </w:tcPr>
          <w:p w14:paraId="6539C787" w14:textId="77777777" w:rsidR="005E0428" w:rsidRPr="005F6B96" w:rsidRDefault="00BB7D1B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Maksimali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irigacija</w:t>
            </w:r>
          </w:p>
        </w:tc>
        <w:tc>
          <w:tcPr>
            <w:tcW w:w="3625" w:type="dxa"/>
          </w:tcPr>
          <w:p w14:paraId="74A865DD" w14:textId="126B48B5" w:rsidR="005E0428" w:rsidRPr="00322730" w:rsidRDefault="00BB7D1B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322730">
              <w:rPr>
                <w:noProof/>
              </w:rPr>
              <w:t>≤</w:t>
            </w:r>
            <w:r w:rsidRPr="00322730">
              <w:rPr>
                <w:noProof/>
                <w:spacing w:val="-1"/>
              </w:rPr>
              <w:t xml:space="preserve"> </w:t>
            </w:r>
            <w:r w:rsidR="009F1E0F" w:rsidRPr="00322730">
              <w:rPr>
                <w:noProof/>
              </w:rPr>
              <w:t>80</w:t>
            </w:r>
            <w:r w:rsidRPr="00322730">
              <w:rPr>
                <w:noProof/>
                <w:spacing w:val="-1"/>
              </w:rPr>
              <w:t xml:space="preserve"> </w:t>
            </w:r>
            <w:r w:rsidRPr="00322730">
              <w:rPr>
                <w:noProof/>
              </w:rPr>
              <w:t>ml/min.</w:t>
            </w:r>
          </w:p>
        </w:tc>
        <w:tc>
          <w:tcPr>
            <w:tcW w:w="2977" w:type="dxa"/>
          </w:tcPr>
          <w:p w14:paraId="48B58877" w14:textId="77777777" w:rsidR="005E0428" w:rsidRDefault="00322730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75 ml/min.</w:t>
            </w:r>
          </w:p>
          <w:p w14:paraId="7B58CC6A" w14:textId="77410755" w:rsidR="00426538" w:rsidRPr="00426538" w:rsidRDefault="00426538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5E0428" w:rsidRPr="005F6B96" w14:paraId="5CCDD707" w14:textId="77777777" w:rsidTr="00322730">
        <w:trPr>
          <w:trHeight w:val="1012"/>
        </w:trPr>
        <w:tc>
          <w:tcPr>
            <w:tcW w:w="766" w:type="dxa"/>
          </w:tcPr>
          <w:p w14:paraId="55C08951" w14:textId="77777777" w:rsidR="005E0428" w:rsidRPr="005F6B96" w:rsidRDefault="00BB7D1B">
            <w:pPr>
              <w:pStyle w:val="TableParagraph"/>
              <w:spacing w:line="247" w:lineRule="exact"/>
              <w:ind w:left="78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2.7.</w:t>
            </w:r>
          </w:p>
        </w:tc>
        <w:tc>
          <w:tcPr>
            <w:tcW w:w="2847" w:type="dxa"/>
          </w:tcPr>
          <w:p w14:paraId="5660CC61" w14:textId="77777777" w:rsidR="005E0428" w:rsidRPr="005F6B96" w:rsidRDefault="00BB7D1B">
            <w:pPr>
              <w:pStyle w:val="TableParagraph"/>
              <w:ind w:left="107" w:right="620"/>
              <w:rPr>
                <w:noProof/>
              </w:rPr>
            </w:pPr>
            <w:r w:rsidRPr="005F6B96">
              <w:rPr>
                <w:noProof/>
              </w:rPr>
              <w:t>Automatinis darbinės</w:t>
            </w:r>
            <w:r w:rsidRPr="005F6B96">
              <w:rPr>
                <w:noProof/>
                <w:spacing w:val="1"/>
              </w:rPr>
              <w:t xml:space="preserve"> </w:t>
            </w:r>
            <w:r w:rsidRPr="005F6B96">
              <w:rPr>
                <w:noProof/>
              </w:rPr>
              <w:t>rankenos atpažinimas ir</w:t>
            </w:r>
            <w:r w:rsidRPr="005F6B96">
              <w:rPr>
                <w:noProof/>
                <w:spacing w:val="-52"/>
              </w:rPr>
              <w:t xml:space="preserve"> </w:t>
            </w:r>
            <w:r w:rsidRPr="005F6B96">
              <w:rPr>
                <w:noProof/>
              </w:rPr>
              <w:t>automatinis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optimalaus</w:t>
            </w:r>
          </w:p>
          <w:p w14:paraId="5A8D8AEA" w14:textId="77777777" w:rsidR="005E0428" w:rsidRPr="005F6B96" w:rsidRDefault="00BB7D1B">
            <w:pPr>
              <w:pStyle w:val="TableParagraph"/>
              <w:spacing w:line="240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darbinio</w:t>
            </w:r>
            <w:r w:rsidRPr="005F6B96">
              <w:rPr>
                <w:noProof/>
                <w:spacing w:val="-6"/>
              </w:rPr>
              <w:t xml:space="preserve"> </w:t>
            </w:r>
            <w:r w:rsidRPr="005F6B96">
              <w:rPr>
                <w:noProof/>
              </w:rPr>
              <w:t>greičio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nustatymas</w:t>
            </w:r>
          </w:p>
        </w:tc>
        <w:tc>
          <w:tcPr>
            <w:tcW w:w="3625" w:type="dxa"/>
          </w:tcPr>
          <w:p w14:paraId="41FA6FD5" w14:textId="20DD7D05" w:rsidR="009F1E0F" w:rsidRPr="00322730" w:rsidRDefault="009F1E0F" w:rsidP="009F1E0F">
            <w:pPr>
              <w:pStyle w:val="TableParagraph"/>
              <w:ind w:left="107" w:right="620"/>
              <w:rPr>
                <w:noProof/>
              </w:rPr>
            </w:pPr>
            <w:r w:rsidRPr="00322730">
              <w:rPr>
                <w:noProof/>
              </w:rPr>
              <w:t>Automatinis darbinės</w:t>
            </w:r>
            <w:r w:rsidRPr="00322730">
              <w:rPr>
                <w:noProof/>
                <w:spacing w:val="1"/>
              </w:rPr>
              <w:t xml:space="preserve"> </w:t>
            </w:r>
            <w:r w:rsidRPr="00322730">
              <w:rPr>
                <w:noProof/>
              </w:rPr>
              <w:t xml:space="preserve">rankenos atpažinimas ir </w:t>
            </w:r>
            <w:r w:rsidRPr="00322730">
              <w:rPr>
                <w:noProof/>
                <w:spacing w:val="-52"/>
              </w:rPr>
              <w:t xml:space="preserve"> </w:t>
            </w:r>
            <w:r w:rsidRPr="00322730">
              <w:rPr>
                <w:noProof/>
              </w:rPr>
              <w:t>automatinis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optimalaus</w:t>
            </w:r>
          </w:p>
          <w:p w14:paraId="03171F82" w14:textId="3FA10F87" w:rsidR="005E0428" w:rsidRPr="00322730" w:rsidRDefault="009F1E0F" w:rsidP="009F1E0F">
            <w:pPr>
              <w:pStyle w:val="TableParagraph"/>
              <w:spacing w:line="247" w:lineRule="exact"/>
              <w:ind w:left="105"/>
              <w:rPr>
                <w:noProof/>
              </w:rPr>
            </w:pPr>
            <w:r w:rsidRPr="00322730">
              <w:rPr>
                <w:noProof/>
              </w:rPr>
              <w:t>darbinio</w:t>
            </w:r>
            <w:r w:rsidRPr="00322730">
              <w:rPr>
                <w:noProof/>
                <w:spacing w:val="-6"/>
              </w:rPr>
              <w:t xml:space="preserve"> </w:t>
            </w:r>
            <w:r w:rsidRPr="00322730">
              <w:rPr>
                <w:noProof/>
              </w:rPr>
              <w:t>greičio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nustatymas</w:t>
            </w:r>
            <w:r w:rsidR="00BB7D1B" w:rsidRPr="00322730">
              <w:rPr>
                <w:noProof/>
              </w:rPr>
              <w:t>.</w:t>
            </w:r>
            <w:r w:rsidR="00BB7D1B" w:rsidRPr="00322730">
              <w:rPr>
                <w:noProof/>
                <w:spacing w:val="-2"/>
              </w:rPr>
              <w:t xml:space="preserve"> </w:t>
            </w:r>
            <w:r w:rsidR="00BB7D1B" w:rsidRPr="00322730">
              <w:rPr>
                <w:noProof/>
              </w:rPr>
              <w:t>Ne</w:t>
            </w:r>
            <w:r w:rsidR="00BB7D1B" w:rsidRPr="00322730">
              <w:rPr>
                <w:noProof/>
                <w:spacing w:val="-1"/>
              </w:rPr>
              <w:t xml:space="preserve"> </w:t>
            </w:r>
            <w:r w:rsidR="00BB7D1B" w:rsidRPr="00322730">
              <w:rPr>
                <w:noProof/>
              </w:rPr>
              <w:t>mažiau</w:t>
            </w:r>
            <w:r w:rsidR="00BB7D1B" w:rsidRPr="00322730">
              <w:rPr>
                <w:noProof/>
                <w:spacing w:val="-2"/>
              </w:rPr>
              <w:t xml:space="preserve"> </w:t>
            </w:r>
            <w:r w:rsidR="00BB7D1B" w:rsidRPr="00322730">
              <w:rPr>
                <w:noProof/>
              </w:rPr>
              <w:t>4</w:t>
            </w:r>
            <w:r w:rsidR="00BB7D1B" w:rsidRPr="00322730">
              <w:rPr>
                <w:noProof/>
                <w:spacing w:val="-1"/>
              </w:rPr>
              <w:t xml:space="preserve"> </w:t>
            </w:r>
            <w:r w:rsidR="00BB7D1B" w:rsidRPr="00322730">
              <w:rPr>
                <w:noProof/>
              </w:rPr>
              <w:t>darbinės</w:t>
            </w:r>
            <w:r w:rsidR="00BB7D1B" w:rsidRPr="00322730">
              <w:rPr>
                <w:noProof/>
                <w:spacing w:val="-2"/>
              </w:rPr>
              <w:t xml:space="preserve"> </w:t>
            </w:r>
            <w:r w:rsidR="00BB7D1B" w:rsidRPr="00322730">
              <w:rPr>
                <w:noProof/>
              </w:rPr>
              <w:t>rankenos.</w:t>
            </w:r>
          </w:p>
        </w:tc>
        <w:tc>
          <w:tcPr>
            <w:tcW w:w="2977" w:type="dxa"/>
          </w:tcPr>
          <w:p w14:paraId="0664708E" w14:textId="77777777" w:rsidR="00322730" w:rsidRPr="00322730" w:rsidRDefault="00322730" w:rsidP="00322730">
            <w:pPr>
              <w:pStyle w:val="TableParagraph"/>
              <w:ind w:left="107" w:right="620"/>
              <w:rPr>
                <w:noProof/>
              </w:rPr>
            </w:pPr>
            <w:r w:rsidRPr="00322730">
              <w:rPr>
                <w:noProof/>
              </w:rPr>
              <w:t>Automatinis darbinės</w:t>
            </w:r>
            <w:r w:rsidRPr="00322730">
              <w:rPr>
                <w:noProof/>
                <w:spacing w:val="1"/>
              </w:rPr>
              <w:t xml:space="preserve"> </w:t>
            </w:r>
            <w:r w:rsidRPr="00322730">
              <w:rPr>
                <w:noProof/>
              </w:rPr>
              <w:t xml:space="preserve">rankenos atpažinimas ir </w:t>
            </w:r>
            <w:r w:rsidRPr="00322730">
              <w:rPr>
                <w:noProof/>
                <w:spacing w:val="-52"/>
              </w:rPr>
              <w:t xml:space="preserve"> </w:t>
            </w:r>
            <w:r w:rsidRPr="00322730">
              <w:rPr>
                <w:noProof/>
              </w:rPr>
              <w:t>automatinis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optimalaus</w:t>
            </w:r>
          </w:p>
          <w:p w14:paraId="20A316F8" w14:textId="580FB6E7" w:rsidR="005E0428" w:rsidRDefault="00322730" w:rsidP="00322730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darbinio</w:t>
            </w:r>
            <w:r w:rsidRPr="00322730">
              <w:rPr>
                <w:noProof/>
                <w:spacing w:val="-6"/>
              </w:rPr>
              <w:t xml:space="preserve"> </w:t>
            </w:r>
            <w:r w:rsidRPr="00322730">
              <w:rPr>
                <w:noProof/>
              </w:rPr>
              <w:t>greičio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nustatymas.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4</w:t>
            </w:r>
            <w:r w:rsidRPr="00322730">
              <w:rPr>
                <w:noProof/>
                <w:spacing w:val="-1"/>
              </w:rPr>
              <w:t xml:space="preserve"> </w:t>
            </w:r>
            <w:r w:rsidRPr="00322730">
              <w:rPr>
                <w:noProof/>
              </w:rPr>
              <w:t>darbinės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rankenos.</w:t>
            </w:r>
          </w:p>
          <w:p w14:paraId="2920724E" w14:textId="2BB4F45F" w:rsidR="00426538" w:rsidRPr="00426538" w:rsidRDefault="00426538" w:rsidP="00322730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5E0428" w:rsidRPr="005F6B96" w14:paraId="15CFB0D6" w14:textId="77777777" w:rsidTr="00322730">
        <w:trPr>
          <w:trHeight w:val="796"/>
        </w:trPr>
        <w:tc>
          <w:tcPr>
            <w:tcW w:w="766" w:type="dxa"/>
          </w:tcPr>
          <w:p w14:paraId="5FBF1D54" w14:textId="77777777" w:rsidR="005E0428" w:rsidRPr="003E0049" w:rsidRDefault="00BB7D1B">
            <w:pPr>
              <w:pStyle w:val="TableParagraph"/>
              <w:spacing w:line="251" w:lineRule="exact"/>
              <w:ind w:left="81" w:right="72"/>
              <w:jc w:val="center"/>
              <w:rPr>
                <w:b/>
                <w:noProof/>
              </w:rPr>
            </w:pPr>
            <w:r w:rsidRPr="003E0049">
              <w:rPr>
                <w:b/>
                <w:noProof/>
              </w:rPr>
              <w:t>3.</w:t>
            </w:r>
          </w:p>
        </w:tc>
        <w:tc>
          <w:tcPr>
            <w:tcW w:w="2847" w:type="dxa"/>
          </w:tcPr>
          <w:p w14:paraId="41D50E09" w14:textId="77777777" w:rsidR="005E0428" w:rsidRPr="003E0049" w:rsidRDefault="00BB7D1B">
            <w:pPr>
              <w:pStyle w:val="TableParagraph"/>
              <w:ind w:left="107" w:right="136"/>
              <w:rPr>
                <w:b/>
                <w:noProof/>
              </w:rPr>
            </w:pPr>
            <w:r w:rsidRPr="003E0049">
              <w:rPr>
                <w:b/>
                <w:noProof/>
              </w:rPr>
              <w:t>Kojinis valdymo pedalas su</w:t>
            </w:r>
            <w:r w:rsidRPr="003E0049">
              <w:rPr>
                <w:b/>
                <w:noProof/>
                <w:spacing w:val="-52"/>
              </w:rPr>
              <w:t xml:space="preserve"> </w:t>
            </w:r>
            <w:r w:rsidRPr="003E0049">
              <w:rPr>
                <w:b/>
                <w:noProof/>
              </w:rPr>
              <w:t>apsauginiu</w:t>
            </w:r>
            <w:r w:rsidRPr="003E0049">
              <w:rPr>
                <w:b/>
                <w:noProof/>
                <w:spacing w:val="-3"/>
              </w:rPr>
              <w:t xml:space="preserve"> </w:t>
            </w:r>
            <w:r w:rsidRPr="003E0049">
              <w:rPr>
                <w:b/>
                <w:noProof/>
              </w:rPr>
              <w:t>lanku</w:t>
            </w:r>
          </w:p>
          <w:p w14:paraId="2588460A" w14:textId="77777777" w:rsidR="005E0428" w:rsidRPr="003E0049" w:rsidRDefault="00BB7D1B">
            <w:pPr>
              <w:pStyle w:val="TableParagraph"/>
              <w:spacing w:line="249" w:lineRule="exact"/>
              <w:ind w:left="107"/>
              <w:rPr>
                <w:noProof/>
              </w:rPr>
            </w:pPr>
            <w:r w:rsidRPr="003E0049">
              <w:rPr>
                <w:noProof/>
              </w:rPr>
              <w:t>(kiekis</w:t>
            </w:r>
            <w:r w:rsidRPr="003E0049">
              <w:rPr>
                <w:noProof/>
                <w:spacing w:val="-1"/>
              </w:rPr>
              <w:t xml:space="preserve"> </w:t>
            </w:r>
            <w:r w:rsidRPr="003E0049">
              <w:rPr>
                <w:noProof/>
              </w:rPr>
              <w:t>1</w:t>
            </w:r>
            <w:r w:rsidRPr="003E0049">
              <w:rPr>
                <w:noProof/>
                <w:spacing w:val="-1"/>
              </w:rPr>
              <w:t xml:space="preserve"> </w:t>
            </w:r>
            <w:r w:rsidRPr="003E0049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77F3AE25" w14:textId="77777777" w:rsidR="005E0428" w:rsidRPr="005F6B96" w:rsidRDefault="005E0428">
            <w:pPr>
              <w:pStyle w:val="TableParagraph"/>
              <w:rPr>
                <w:noProof/>
              </w:rPr>
            </w:pPr>
          </w:p>
        </w:tc>
        <w:tc>
          <w:tcPr>
            <w:tcW w:w="2977" w:type="dxa"/>
          </w:tcPr>
          <w:p w14:paraId="09D750FB" w14:textId="43AC237A" w:rsidR="00426538" w:rsidRDefault="00426538">
            <w:pPr>
              <w:pStyle w:val="TableParagraph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FC-74</w:t>
            </w:r>
          </w:p>
          <w:p w14:paraId="5A6CAA57" w14:textId="77260D40" w:rsidR="005E0428" w:rsidRPr="005F6B96" w:rsidRDefault="00426538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6412E7DB" w14:textId="77777777" w:rsidTr="00322730">
        <w:trPr>
          <w:trHeight w:val="551"/>
        </w:trPr>
        <w:tc>
          <w:tcPr>
            <w:tcW w:w="766" w:type="dxa"/>
          </w:tcPr>
          <w:p w14:paraId="5BBFC46D" w14:textId="77777777" w:rsidR="00482E61" w:rsidRPr="005F6B96" w:rsidRDefault="00482E61" w:rsidP="00482E61">
            <w:pPr>
              <w:pStyle w:val="TableParagraph"/>
              <w:spacing w:line="247" w:lineRule="exact"/>
              <w:ind w:left="78" w:right="72"/>
              <w:jc w:val="center"/>
              <w:rPr>
                <w:noProof/>
              </w:rPr>
            </w:pPr>
            <w:bookmarkStart w:id="1" w:name="_Hlk177564505"/>
            <w:r w:rsidRPr="005F6B96">
              <w:rPr>
                <w:noProof/>
              </w:rPr>
              <w:t>3.1.</w:t>
            </w:r>
          </w:p>
        </w:tc>
        <w:tc>
          <w:tcPr>
            <w:tcW w:w="2847" w:type="dxa"/>
          </w:tcPr>
          <w:p w14:paraId="66DF7CC3" w14:textId="77777777" w:rsidR="00482E61" w:rsidRPr="00482E61" w:rsidRDefault="00482E61" w:rsidP="00482E61">
            <w:pPr>
              <w:pStyle w:val="TableParagraph"/>
              <w:spacing w:line="247" w:lineRule="exact"/>
              <w:ind w:left="107"/>
              <w:rPr>
                <w:noProof/>
              </w:rPr>
            </w:pPr>
            <w:r w:rsidRPr="00482E61">
              <w:rPr>
                <w:noProof/>
              </w:rPr>
              <w:t>Kojinis</w:t>
            </w:r>
            <w:r w:rsidRPr="00482E61">
              <w:rPr>
                <w:noProof/>
                <w:spacing w:val="-4"/>
              </w:rPr>
              <w:t xml:space="preserve"> </w:t>
            </w:r>
            <w:r w:rsidRPr="00482E61">
              <w:rPr>
                <w:noProof/>
              </w:rPr>
              <w:t>valdymas</w:t>
            </w:r>
          </w:p>
        </w:tc>
        <w:tc>
          <w:tcPr>
            <w:tcW w:w="3625" w:type="dxa"/>
          </w:tcPr>
          <w:p w14:paraId="26C225A6" w14:textId="77777777" w:rsidR="00482E61" w:rsidRPr="00482E61" w:rsidRDefault="00482E61" w:rsidP="00482E61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46" w:lineRule="exact"/>
              <w:ind w:hanging="222"/>
              <w:rPr>
                <w:noProof/>
              </w:rPr>
            </w:pPr>
            <w:r w:rsidRPr="00482E61">
              <w:rPr>
                <w:noProof/>
              </w:rPr>
              <w:t>Kojinis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valdymas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vienu</w:t>
            </w:r>
            <w:r w:rsidRPr="00482E61">
              <w:rPr>
                <w:noProof/>
                <w:spacing w:val="-4"/>
              </w:rPr>
              <w:t xml:space="preserve"> </w:t>
            </w:r>
            <w:r w:rsidRPr="00482E61">
              <w:rPr>
                <w:noProof/>
              </w:rPr>
              <w:t>pedalu;</w:t>
            </w:r>
          </w:p>
          <w:p w14:paraId="012B1EDC" w14:textId="77777777" w:rsidR="00482E61" w:rsidRPr="00482E61" w:rsidRDefault="00482E61" w:rsidP="00482E61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52" w:lineRule="exact"/>
              <w:ind w:hanging="222"/>
              <w:rPr>
                <w:noProof/>
              </w:rPr>
            </w:pPr>
            <w:r w:rsidRPr="00482E61">
              <w:rPr>
                <w:noProof/>
              </w:rPr>
              <w:t>Pedalo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pagalba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reguliuojamos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apsukos.</w:t>
            </w:r>
          </w:p>
        </w:tc>
        <w:tc>
          <w:tcPr>
            <w:tcW w:w="2977" w:type="dxa"/>
          </w:tcPr>
          <w:p w14:paraId="506BABD4" w14:textId="0F4B54CF" w:rsidR="00482E61" w:rsidRPr="00482E61" w:rsidRDefault="00482E61" w:rsidP="00482E61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spacing w:line="246" w:lineRule="exact"/>
              <w:rPr>
                <w:noProof/>
              </w:rPr>
            </w:pPr>
            <w:r w:rsidRPr="00482E61">
              <w:rPr>
                <w:noProof/>
              </w:rPr>
              <w:t>Kojinis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valdymas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vienu</w:t>
            </w:r>
            <w:r w:rsidRPr="00482E61">
              <w:rPr>
                <w:noProof/>
                <w:spacing w:val="-4"/>
              </w:rPr>
              <w:t xml:space="preserve"> </w:t>
            </w:r>
            <w:r w:rsidRPr="00482E61">
              <w:rPr>
                <w:noProof/>
              </w:rPr>
              <w:t>pedalu;</w:t>
            </w:r>
          </w:p>
          <w:p w14:paraId="5FD7F685" w14:textId="77777777" w:rsidR="00482E61" w:rsidRPr="00426538" w:rsidRDefault="00482E61" w:rsidP="00482E61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spacing w:line="246" w:lineRule="exact"/>
              <w:rPr>
                <w:noProof/>
              </w:rPr>
            </w:pPr>
            <w:r w:rsidRPr="00482E61">
              <w:rPr>
                <w:noProof/>
              </w:rPr>
              <w:t>Pedalo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pagalba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reguliuojamos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apsukos.</w:t>
            </w:r>
          </w:p>
          <w:p w14:paraId="6E4B9152" w14:textId="2C29DF4F" w:rsidR="00426538" w:rsidRPr="00482E61" w:rsidRDefault="00426538" w:rsidP="00426538">
            <w:pPr>
              <w:pStyle w:val="TableParagraph"/>
              <w:tabs>
                <w:tab w:val="left" w:pos="327"/>
              </w:tabs>
              <w:spacing w:line="246" w:lineRule="exact"/>
              <w:ind w:left="686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2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4BDC6A59" w14:textId="77777777" w:rsidTr="00322730">
        <w:trPr>
          <w:trHeight w:val="556"/>
        </w:trPr>
        <w:tc>
          <w:tcPr>
            <w:tcW w:w="766" w:type="dxa"/>
          </w:tcPr>
          <w:p w14:paraId="4455A5AF" w14:textId="77777777" w:rsidR="00482E61" w:rsidRPr="005F6B96" w:rsidRDefault="00482E61" w:rsidP="00482E61">
            <w:pPr>
              <w:pStyle w:val="TableParagraph"/>
              <w:spacing w:line="247" w:lineRule="exact"/>
              <w:ind w:left="78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3.2.</w:t>
            </w:r>
          </w:p>
        </w:tc>
        <w:tc>
          <w:tcPr>
            <w:tcW w:w="2847" w:type="dxa"/>
          </w:tcPr>
          <w:p w14:paraId="24C1FE59" w14:textId="77777777" w:rsidR="00482E61" w:rsidRPr="00482E61" w:rsidRDefault="00482E61" w:rsidP="00482E61">
            <w:pPr>
              <w:pStyle w:val="TableParagraph"/>
              <w:spacing w:line="242" w:lineRule="auto"/>
              <w:ind w:left="107" w:right="614"/>
              <w:rPr>
                <w:noProof/>
              </w:rPr>
            </w:pPr>
            <w:r w:rsidRPr="00482E61">
              <w:rPr>
                <w:noProof/>
              </w:rPr>
              <w:t>Programuojami kojiniai</w:t>
            </w:r>
            <w:r w:rsidRPr="00482E61">
              <w:rPr>
                <w:noProof/>
                <w:spacing w:val="-52"/>
              </w:rPr>
              <w:t xml:space="preserve"> </w:t>
            </w:r>
            <w:r w:rsidRPr="00482E61">
              <w:rPr>
                <w:noProof/>
              </w:rPr>
              <w:t>jungikliai</w:t>
            </w:r>
          </w:p>
        </w:tc>
        <w:tc>
          <w:tcPr>
            <w:tcW w:w="3625" w:type="dxa"/>
          </w:tcPr>
          <w:p w14:paraId="683AC4F4" w14:textId="4BEFDA51" w:rsidR="00482E61" w:rsidRPr="00482E61" w:rsidRDefault="00482E61" w:rsidP="00482E61">
            <w:pPr>
              <w:pStyle w:val="TableParagraph"/>
              <w:tabs>
                <w:tab w:val="left" w:pos="324"/>
              </w:tabs>
              <w:spacing w:line="247" w:lineRule="exact"/>
              <w:ind w:left="108"/>
              <w:rPr>
                <w:noProof/>
              </w:rPr>
            </w:pPr>
            <w:r w:rsidRPr="00482E61">
              <w:rPr>
                <w:noProof/>
              </w:rPr>
              <w:t>Ne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mažiau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kaip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3</w:t>
            </w:r>
            <w:r w:rsidRPr="00482E61">
              <w:rPr>
                <w:noProof/>
                <w:spacing w:val="-4"/>
              </w:rPr>
              <w:t xml:space="preserve"> </w:t>
            </w:r>
            <w:r w:rsidRPr="00482E61">
              <w:rPr>
                <w:noProof/>
              </w:rPr>
              <w:t>jungikliai</w:t>
            </w:r>
          </w:p>
        </w:tc>
        <w:tc>
          <w:tcPr>
            <w:tcW w:w="2977" w:type="dxa"/>
          </w:tcPr>
          <w:p w14:paraId="5E80D559" w14:textId="469C44C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3</w:t>
            </w:r>
            <w:r w:rsidR="00426538">
              <w:rPr>
                <w:noProof/>
              </w:rPr>
              <w:t xml:space="preserve"> programuojami</w:t>
            </w:r>
            <w:r w:rsidRPr="00482E61">
              <w:rPr>
                <w:noProof/>
                <w:spacing w:val="-4"/>
              </w:rPr>
              <w:t xml:space="preserve"> </w:t>
            </w:r>
            <w:r w:rsidRPr="00482E61">
              <w:rPr>
                <w:noProof/>
              </w:rPr>
              <w:t>jungikliai</w:t>
            </w:r>
          </w:p>
          <w:p w14:paraId="31A2C13F" w14:textId="0F85ACAC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2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14FBB9EE" w14:textId="77777777" w:rsidTr="00322730">
        <w:trPr>
          <w:trHeight w:val="270"/>
        </w:trPr>
        <w:tc>
          <w:tcPr>
            <w:tcW w:w="766" w:type="dxa"/>
          </w:tcPr>
          <w:p w14:paraId="61E8B7B7" w14:textId="77777777" w:rsidR="00482E61" w:rsidRPr="005F6B96" w:rsidRDefault="00482E61" w:rsidP="00482E61">
            <w:pPr>
              <w:pStyle w:val="TableParagraph"/>
              <w:spacing w:line="247" w:lineRule="exact"/>
              <w:ind w:left="78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3.3.</w:t>
            </w:r>
          </w:p>
        </w:tc>
        <w:tc>
          <w:tcPr>
            <w:tcW w:w="2847" w:type="dxa"/>
          </w:tcPr>
          <w:p w14:paraId="37DCCA16" w14:textId="77777777" w:rsidR="00482E61" w:rsidRPr="00482E61" w:rsidRDefault="00482E61" w:rsidP="00482E61">
            <w:pPr>
              <w:pStyle w:val="TableParagraph"/>
              <w:spacing w:line="247" w:lineRule="exact"/>
              <w:ind w:left="107"/>
              <w:rPr>
                <w:noProof/>
              </w:rPr>
            </w:pPr>
            <w:r w:rsidRPr="00482E61">
              <w:rPr>
                <w:noProof/>
              </w:rPr>
              <w:t>Kabelis</w:t>
            </w:r>
          </w:p>
        </w:tc>
        <w:tc>
          <w:tcPr>
            <w:tcW w:w="3625" w:type="dxa"/>
          </w:tcPr>
          <w:p w14:paraId="2C418955" w14:textId="49A7176B" w:rsidR="00482E61" w:rsidRPr="00482E61" w:rsidRDefault="00482E61" w:rsidP="00482E61">
            <w:pPr>
              <w:pStyle w:val="TableParagraph"/>
              <w:spacing w:line="247" w:lineRule="exact"/>
              <w:ind w:left="105"/>
              <w:rPr>
                <w:noProof/>
              </w:rPr>
            </w:pPr>
            <w:r w:rsidRPr="00482E61">
              <w:rPr>
                <w:noProof/>
              </w:rPr>
              <w:t>Ne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trumpesnis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kaip 3,5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m arba bevielis (kartu turi būti pateikiamas pakrovėjas)</w:t>
            </w:r>
          </w:p>
        </w:tc>
        <w:tc>
          <w:tcPr>
            <w:tcW w:w="2977" w:type="dxa"/>
          </w:tcPr>
          <w:p w14:paraId="1A85E9C8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3,5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m</w:t>
            </w:r>
          </w:p>
          <w:p w14:paraId="693E4576" w14:textId="07602872" w:rsidR="00426538" w:rsidRPr="00426538" w:rsidRDefault="00426538" w:rsidP="00482E61">
            <w:pPr>
              <w:pStyle w:val="TableParagraph"/>
              <w:rPr>
                <w:noProof/>
                <w:sz w:val="20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18F49AD7" w14:textId="77777777" w:rsidTr="00322730">
        <w:trPr>
          <w:trHeight w:val="254"/>
        </w:trPr>
        <w:tc>
          <w:tcPr>
            <w:tcW w:w="766" w:type="dxa"/>
          </w:tcPr>
          <w:p w14:paraId="18188ED2" w14:textId="77777777" w:rsidR="00482E61" w:rsidRPr="005F6B96" w:rsidRDefault="00482E61" w:rsidP="00482E61">
            <w:pPr>
              <w:pStyle w:val="TableParagraph"/>
              <w:spacing w:line="234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3.4.</w:t>
            </w:r>
          </w:p>
        </w:tc>
        <w:tc>
          <w:tcPr>
            <w:tcW w:w="2847" w:type="dxa"/>
          </w:tcPr>
          <w:p w14:paraId="012BB9FA" w14:textId="77777777" w:rsidR="00482E61" w:rsidRPr="00482E61" w:rsidRDefault="00482E61" w:rsidP="00482E61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482E61">
              <w:rPr>
                <w:noProof/>
              </w:rPr>
              <w:t>Atsparumo</w:t>
            </w:r>
            <w:r w:rsidRPr="00482E61">
              <w:rPr>
                <w:noProof/>
                <w:spacing w:val="-4"/>
              </w:rPr>
              <w:t xml:space="preserve"> </w:t>
            </w:r>
            <w:r w:rsidRPr="00482E61">
              <w:rPr>
                <w:noProof/>
              </w:rPr>
              <w:t>vandeniui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klasė</w:t>
            </w:r>
          </w:p>
        </w:tc>
        <w:tc>
          <w:tcPr>
            <w:tcW w:w="3625" w:type="dxa"/>
          </w:tcPr>
          <w:p w14:paraId="058A5B54" w14:textId="6C8F5942" w:rsidR="00482E61" w:rsidRPr="00482E61" w:rsidRDefault="00482E61" w:rsidP="00482E61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482E61">
              <w:rPr>
                <w:noProof/>
              </w:rPr>
              <w:t>Ne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mažesnė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nei IPX7</w:t>
            </w:r>
          </w:p>
        </w:tc>
        <w:tc>
          <w:tcPr>
            <w:tcW w:w="2977" w:type="dxa"/>
          </w:tcPr>
          <w:p w14:paraId="58451DF0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Ne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mažesnė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nei IPX7</w:t>
            </w:r>
          </w:p>
          <w:p w14:paraId="27DE5F23" w14:textId="6E9A6E68" w:rsidR="00426538" w:rsidRPr="00426538" w:rsidRDefault="00426538" w:rsidP="00482E61">
            <w:pPr>
              <w:pStyle w:val="TableParagraph"/>
              <w:rPr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2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bookmarkEnd w:id="1"/>
      <w:tr w:rsidR="00482E61" w:rsidRPr="005F6B96" w14:paraId="04236C64" w14:textId="77777777" w:rsidTr="00322730">
        <w:trPr>
          <w:trHeight w:val="821"/>
        </w:trPr>
        <w:tc>
          <w:tcPr>
            <w:tcW w:w="766" w:type="dxa"/>
          </w:tcPr>
          <w:p w14:paraId="7AE4EB7A" w14:textId="77777777" w:rsidR="00482E61" w:rsidRPr="005F6B96" w:rsidRDefault="00482E61" w:rsidP="00482E61">
            <w:pPr>
              <w:pStyle w:val="TableParagraph"/>
              <w:spacing w:line="251" w:lineRule="exact"/>
              <w:ind w:left="81" w:right="72"/>
              <w:jc w:val="center"/>
              <w:rPr>
                <w:b/>
                <w:noProof/>
              </w:rPr>
            </w:pPr>
            <w:r w:rsidRPr="005F6B96">
              <w:rPr>
                <w:b/>
                <w:noProof/>
              </w:rPr>
              <w:t>4.</w:t>
            </w:r>
          </w:p>
        </w:tc>
        <w:tc>
          <w:tcPr>
            <w:tcW w:w="2847" w:type="dxa"/>
          </w:tcPr>
          <w:p w14:paraId="3B2AA6D0" w14:textId="77777777" w:rsidR="00482E61" w:rsidRPr="005F6B96" w:rsidRDefault="00482E61" w:rsidP="00482E61">
            <w:pPr>
              <w:pStyle w:val="TableParagraph"/>
              <w:spacing w:line="237" w:lineRule="auto"/>
              <w:ind w:left="107" w:right="650"/>
              <w:rPr>
                <w:noProof/>
              </w:rPr>
            </w:pPr>
            <w:r w:rsidRPr="005F6B96">
              <w:rPr>
                <w:b/>
                <w:noProof/>
              </w:rPr>
              <w:t>Mikromotoras skirtas</w:t>
            </w:r>
            <w:r w:rsidRPr="005F6B96">
              <w:rPr>
                <w:b/>
                <w:noProof/>
                <w:spacing w:val="-52"/>
              </w:rPr>
              <w:t xml:space="preserve"> </w:t>
            </w:r>
            <w:r w:rsidRPr="005F6B96">
              <w:rPr>
                <w:b/>
                <w:noProof/>
              </w:rPr>
              <w:t>gręžimo antgaliams</w:t>
            </w:r>
            <w:r w:rsidRPr="005F6B96">
              <w:rPr>
                <w:b/>
                <w:noProof/>
                <w:spacing w:val="1"/>
              </w:rPr>
              <w:t xml:space="preserve"> </w:t>
            </w: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1 vnt.)</w:t>
            </w:r>
          </w:p>
        </w:tc>
        <w:tc>
          <w:tcPr>
            <w:tcW w:w="3625" w:type="dxa"/>
          </w:tcPr>
          <w:p w14:paraId="6E4E429D" w14:textId="78BAB2DB" w:rsidR="00482E61" w:rsidRPr="00D02E4E" w:rsidRDefault="00482E61" w:rsidP="00482E61">
            <w:pPr>
              <w:pStyle w:val="TableParagraph"/>
              <w:rPr>
                <w:b/>
                <w:bCs/>
                <w:i/>
                <w:iCs/>
                <w:noProof/>
              </w:rPr>
            </w:pPr>
          </w:p>
        </w:tc>
        <w:tc>
          <w:tcPr>
            <w:tcW w:w="2977" w:type="dxa"/>
          </w:tcPr>
          <w:p w14:paraId="4B5E850F" w14:textId="2D6C7911" w:rsidR="00482E61" w:rsidRPr="00482E61" w:rsidRDefault="00DA7F87" w:rsidP="00482E61">
            <w:pPr>
              <w:pStyle w:val="TableParagraph"/>
              <w:rPr>
                <w:noProof/>
              </w:rPr>
            </w:pPr>
            <w:r w:rsidRPr="00D02E4E">
              <w:rPr>
                <w:b/>
                <w:bCs/>
                <w:i/>
                <w:iCs/>
                <w:noProof/>
              </w:rPr>
              <w:t>P200-SMH</w:t>
            </w:r>
          </w:p>
        </w:tc>
      </w:tr>
      <w:tr w:rsidR="00482E61" w:rsidRPr="005F6B96" w14:paraId="27AF04E5" w14:textId="77777777" w:rsidTr="00322730">
        <w:trPr>
          <w:trHeight w:val="253"/>
        </w:trPr>
        <w:tc>
          <w:tcPr>
            <w:tcW w:w="766" w:type="dxa"/>
          </w:tcPr>
          <w:p w14:paraId="5E01E6EF" w14:textId="77777777" w:rsidR="00482E61" w:rsidRPr="005F6B96" w:rsidRDefault="00482E61" w:rsidP="00482E61">
            <w:pPr>
              <w:pStyle w:val="TableParagraph"/>
              <w:spacing w:line="234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4.1.</w:t>
            </w:r>
          </w:p>
        </w:tc>
        <w:tc>
          <w:tcPr>
            <w:tcW w:w="2847" w:type="dxa"/>
          </w:tcPr>
          <w:p w14:paraId="0A0537EB" w14:textId="77777777" w:rsidR="00482E61" w:rsidRPr="005F6B96" w:rsidRDefault="00482E61" w:rsidP="00482E61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Svoris</w:t>
            </w:r>
          </w:p>
        </w:tc>
        <w:tc>
          <w:tcPr>
            <w:tcW w:w="3625" w:type="dxa"/>
          </w:tcPr>
          <w:p w14:paraId="053EE4BA" w14:textId="1FF56A0C" w:rsidR="00482E61" w:rsidRPr="00482E61" w:rsidRDefault="00482E61" w:rsidP="00482E61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482E61">
              <w:rPr>
                <w:noProof/>
              </w:rPr>
              <w:t>≤ 350 g</w:t>
            </w:r>
          </w:p>
        </w:tc>
        <w:tc>
          <w:tcPr>
            <w:tcW w:w="2977" w:type="dxa"/>
          </w:tcPr>
          <w:p w14:paraId="0F53DFD0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305g</w:t>
            </w:r>
            <w:r w:rsidR="00426538">
              <w:rPr>
                <w:noProof/>
              </w:rPr>
              <w:t xml:space="preserve"> </w:t>
            </w:r>
          </w:p>
          <w:p w14:paraId="58D96971" w14:textId="1FBDE03E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7AC3C4AD" w14:textId="77777777" w:rsidTr="00322730">
        <w:trPr>
          <w:trHeight w:val="251"/>
        </w:trPr>
        <w:tc>
          <w:tcPr>
            <w:tcW w:w="766" w:type="dxa"/>
          </w:tcPr>
          <w:p w14:paraId="005B8DCD" w14:textId="77777777" w:rsidR="00482E61" w:rsidRPr="005F6B96" w:rsidRDefault="00482E61" w:rsidP="00482E61">
            <w:pPr>
              <w:pStyle w:val="TableParagraph"/>
              <w:spacing w:line="232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4.2.</w:t>
            </w:r>
          </w:p>
        </w:tc>
        <w:tc>
          <w:tcPr>
            <w:tcW w:w="2847" w:type="dxa"/>
          </w:tcPr>
          <w:p w14:paraId="535BA552" w14:textId="77777777" w:rsidR="00482E61" w:rsidRPr="005F6B96" w:rsidRDefault="00482E61" w:rsidP="00482E61">
            <w:pPr>
              <w:pStyle w:val="TableParagraph"/>
              <w:spacing w:line="232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Mikromotoro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skersmuo</w:t>
            </w:r>
          </w:p>
        </w:tc>
        <w:tc>
          <w:tcPr>
            <w:tcW w:w="3625" w:type="dxa"/>
          </w:tcPr>
          <w:p w14:paraId="7DE22F4D" w14:textId="224F14D8" w:rsidR="00482E61" w:rsidRPr="00482E61" w:rsidRDefault="00482E61" w:rsidP="00482E61">
            <w:pPr>
              <w:pStyle w:val="TableParagraph"/>
              <w:spacing w:line="232" w:lineRule="exact"/>
              <w:ind w:left="105"/>
              <w:rPr>
                <w:noProof/>
              </w:rPr>
            </w:pPr>
            <w:r w:rsidRPr="00482E61">
              <w:rPr>
                <w:noProof/>
              </w:rPr>
              <w:t>18 – 21 mm</w:t>
            </w:r>
          </w:p>
        </w:tc>
        <w:tc>
          <w:tcPr>
            <w:tcW w:w="2977" w:type="dxa"/>
          </w:tcPr>
          <w:p w14:paraId="72A87B59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18 mm</w:t>
            </w:r>
          </w:p>
          <w:p w14:paraId="693D9681" w14:textId="4490F0EE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541B4A1D" w14:textId="77777777" w:rsidTr="00322730">
        <w:trPr>
          <w:trHeight w:val="253"/>
        </w:trPr>
        <w:tc>
          <w:tcPr>
            <w:tcW w:w="766" w:type="dxa"/>
          </w:tcPr>
          <w:p w14:paraId="435D1DAE" w14:textId="77777777" w:rsidR="00482E61" w:rsidRPr="005F6B96" w:rsidRDefault="00482E61" w:rsidP="00482E61">
            <w:pPr>
              <w:pStyle w:val="TableParagraph"/>
              <w:spacing w:line="234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4.3.</w:t>
            </w:r>
          </w:p>
        </w:tc>
        <w:tc>
          <w:tcPr>
            <w:tcW w:w="2847" w:type="dxa"/>
          </w:tcPr>
          <w:p w14:paraId="6648675D" w14:textId="77777777" w:rsidR="00482E61" w:rsidRPr="005F6B96" w:rsidRDefault="00482E61" w:rsidP="00482E61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Mikromotoro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ilgis</w:t>
            </w:r>
          </w:p>
        </w:tc>
        <w:tc>
          <w:tcPr>
            <w:tcW w:w="3625" w:type="dxa"/>
          </w:tcPr>
          <w:p w14:paraId="02B23BBF" w14:textId="0CADD5E0" w:rsidR="00482E61" w:rsidRPr="00482E61" w:rsidRDefault="00482E61" w:rsidP="00482E61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482E61">
              <w:rPr>
                <w:noProof/>
              </w:rPr>
              <w:t>100 mm</w:t>
            </w:r>
            <w:r w:rsidRPr="00482E61">
              <w:rPr>
                <w:noProof/>
                <w:spacing w:val="51"/>
              </w:rPr>
              <w:t xml:space="preserve"> </w:t>
            </w:r>
            <w:r w:rsidRPr="00482E61">
              <w:rPr>
                <w:noProof/>
              </w:rPr>
              <w:t>±</w:t>
            </w:r>
            <w:r w:rsidRPr="00482E61">
              <w:rPr>
                <w:noProof/>
                <w:spacing w:val="1"/>
              </w:rPr>
              <w:t xml:space="preserve"> </w:t>
            </w:r>
            <w:r w:rsidRPr="00482E61">
              <w:rPr>
                <w:noProof/>
              </w:rPr>
              <w:t>1</w:t>
            </w:r>
            <w:r w:rsidRPr="00482E61">
              <w:rPr>
                <w:noProof/>
                <w:spacing w:val="1"/>
              </w:rPr>
              <w:t xml:space="preserve"> </w:t>
            </w:r>
            <w:r w:rsidRPr="00482E61">
              <w:rPr>
                <w:noProof/>
              </w:rPr>
              <w:t>mm</w:t>
            </w:r>
          </w:p>
        </w:tc>
        <w:tc>
          <w:tcPr>
            <w:tcW w:w="2977" w:type="dxa"/>
          </w:tcPr>
          <w:p w14:paraId="155B4A83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99,7 mm</w:t>
            </w:r>
          </w:p>
          <w:p w14:paraId="0AAAC384" w14:textId="6A463783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7C6E9782" w14:textId="77777777" w:rsidTr="00322730">
        <w:trPr>
          <w:trHeight w:val="253"/>
        </w:trPr>
        <w:tc>
          <w:tcPr>
            <w:tcW w:w="766" w:type="dxa"/>
          </w:tcPr>
          <w:p w14:paraId="35F71CFC" w14:textId="77777777" w:rsidR="00482E61" w:rsidRPr="005F6B96" w:rsidRDefault="00482E61" w:rsidP="00482E61">
            <w:pPr>
              <w:pStyle w:val="TableParagraph"/>
              <w:spacing w:line="234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lastRenderedPageBreak/>
              <w:t>4.4.</w:t>
            </w:r>
          </w:p>
        </w:tc>
        <w:tc>
          <w:tcPr>
            <w:tcW w:w="2847" w:type="dxa"/>
          </w:tcPr>
          <w:p w14:paraId="641FADA9" w14:textId="77777777" w:rsidR="00482E61" w:rsidRPr="005F6B96" w:rsidRDefault="00482E61" w:rsidP="00482E61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Apsukų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skaičius</w:t>
            </w:r>
          </w:p>
        </w:tc>
        <w:tc>
          <w:tcPr>
            <w:tcW w:w="3625" w:type="dxa"/>
          </w:tcPr>
          <w:p w14:paraId="2E561C7D" w14:textId="7E4B0335" w:rsidR="00482E61" w:rsidRPr="00482E61" w:rsidRDefault="00482E61" w:rsidP="00482E61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482E61">
              <w:rPr>
                <w:noProof/>
              </w:rPr>
              <w:t>Ne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mažiau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35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000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aps./min</w:t>
            </w:r>
          </w:p>
        </w:tc>
        <w:tc>
          <w:tcPr>
            <w:tcW w:w="2977" w:type="dxa"/>
          </w:tcPr>
          <w:p w14:paraId="1DF2D191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80.000 aps/min</w:t>
            </w:r>
          </w:p>
          <w:p w14:paraId="388FB70F" w14:textId="075E7827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60AAC17B" w14:textId="77777777" w:rsidTr="00322730">
        <w:trPr>
          <w:trHeight w:val="503"/>
        </w:trPr>
        <w:tc>
          <w:tcPr>
            <w:tcW w:w="766" w:type="dxa"/>
          </w:tcPr>
          <w:p w14:paraId="39B746FF" w14:textId="77777777" w:rsidR="00482E61" w:rsidRPr="005F6B96" w:rsidRDefault="00482E61" w:rsidP="00482E61">
            <w:pPr>
              <w:pStyle w:val="TableParagraph"/>
              <w:spacing w:line="247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4.5.</w:t>
            </w:r>
          </w:p>
        </w:tc>
        <w:tc>
          <w:tcPr>
            <w:tcW w:w="2847" w:type="dxa"/>
          </w:tcPr>
          <w:p w14:paraId="472B6659" w14:textId="77777777" w:rsidR="00482E61" w:rsidRPr="005F6B96" w:rsidRDefault="00482E61" w:rsidP="00482E61">
            <w:pPr>
              <w:pStyle w:val="TableParagraph"/>
              <w:spacing w:line="246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Sukimo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momento</w:t>
            </w:r>
          </w:p>
          <w:p w14:paraId="55937721" w14:textId="77777777" w:rsidR="00482E61" w:rsidRPr="005F6B96" w:rsidRDefault="00482E61" w:rsidP="00482E61">
            <w:pPr>
              <w:pStyle w:val="TableParagraph"/>
              <w:spacing w:line="238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reguliavimo</w:t>
            </w:r>
            <w:r w:rsidRPr="005F6B96">
              <w:rPr>
                <w:noProof/>
                <w:spacing w:val="-6"/>
              </w:rPr>
              <w:t xml:space="preserve"> </w:t>
            </w:r>
            <w:r w:rsidRPr="005F6B96">
              <w:rPr>
                <w:noProof/>
              </w:rPr>
              <w:t>ribos</w:t>
            </w:r>
          </w:p>
          <w:p w14:paraId="670249A2" w14:textId="0E222224" w:rsidR="00482E61" w:rsidRPr="005F6B96" w:rsidRDefault="00482E61" w:rsidP="00482E61">
            <w:pPr>
              <w:pStyle w:val="TableParagraph"/>
              <w:spacing w:line="238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(</w:t>
            </w:r>
            <w:r w:rsidRPr="005F6B96">
              <w:rPr>
                <w:i/>
                <w:noProof/>
              </w:rPr>
              <w:t>ne siauresnės už nurodytas</w:t>
            </w:r>
            <w:r w:rsidRPr="005F6B96">
              <w:rPr>
                <w:noProof/>
              </w:rPr>
              <w:t>)</w:t>
            </w:r>
          </w:p>
        </w:tc>
        <w:tc>
          <w:tcPr>
            <w:tcW w:w="3625" w:type="dxa"/>
          </w:tcPr>
          <w:p w14:paraId="5DCFBBDE" w14:textId="77777777" w:rsidR="00482E61" w:rsidRPr="005F6B96" w:rsidRDefault="00482E61" w:rsidP="00482E61">
            <w:pPr>
              <w:pStyle w:val="TableParagraph"/>
              <w:spacing w:line="247" w:lineRule="exact"/>
              <w:ind w:left="105"/>
              <w:rPr>
                <w:noProof/>
              </w:rPr>
            </w:pPr>
            <w:r w:rsidRPr="005F6B96">
              <w:rPr>
                <w:noProof/>
              </w:rPr>
              <w:t>30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–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100%</w:t>
            </w:r>
          </w:p>
        </w:tc>
        <w:tc>
          <w:tcPr>
            <w:tcW w:w="2977" w:type="dxa"/>
          </w:tcPr>
          <w:p w14:paraId="11414892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30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–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100%</w:t>
            </w:r>
          </w:p>
          <w:p w14:paraId="056722B2" w14:textId="1089C61C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482E61" w:rsidRPr="005F6B96" w14:paraId="1BBA553E" w14:textId="77777777" w:rsidTr="00322730">
        <w:trPr>
          <w:trHeight w:val="254"/>
        </w:trPr>
        <w:tc>
          <w:tcPr>
            <w:tcW w:w="766" w:type="dxa"/>
          </w:tcPr>
          <w:p w14:paraId="11CD7C14" w14:textId="77777777" w:rsidR="00482E61" w:rsidRPr="005F6B96" w:rsidRDefault="00482E61" w:rsidP="00482E61">
            <w:pPr>
              <w:pStyle w:val="TableParagraph"/>
              <w:spacing w:line="234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4.6.</w:t>
            </w:r>
          </w:p>
        </w:tc>
        <w:tc>
          <w:tcPr>
            <w:tcW w:w="2847" w:type="dxa"/>
          </w:tcPr>
          <w:p w14:paraId="131DD06D" w14:textId="77777777" w:rsidR="00482E61" w:rsidRPr="005F6B96" w:rsidRDefault="00482E61" w:rsidP="00482E61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Kabelis</w:t>
            </w:r>
          </w:p>
        </w:tc>
        <w:tc>
          <w:tcPr>
            <w:tcW w:w="3625" w:type="dxa"/>
          </w:tcPr>
          <w:p w14:paraId="79D1B22C" w14:textId="77777777" w:rsidR="00482E61" w:rsidRPr="00482E61" w:rsidRDefault="00482E61" w:rsidP="00482E61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482E61">
              <w:rPr>
                <w:noProof/>
              </w:rPr>
              <w:t>Ne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trumpesnis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kaip 3,5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m</w:t>
            </w:r>
          </w:p>
        </w:tc>
        <w:tc>
          <w:tcPr>
            <w:tcW w:w="2977" w:type="dxa"/>
          </w:tcPr>
          <w:p w14:paraId="41C0FD2F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3,5 m</w:t>
            </w:r>
          </w:p>
          <w:p w14:paraId="7CAD343F" w14:textId="23BDB9D6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6F7BAB7E" w14:textId="77777777" w:rsidTr="00322730">
        <w:trPr>
          <w:trHeight w:val="505"/>
        </w:trPr>
        <w:tc>
          <w:tcPr>
            <w:tcW w:w="766" w:type="dxa"/>
          </w:tcPr>
          <w:p w14:paraId="5664E4D8" w14:textId="77777777" w:rsidR="00482E61" w:rsidRPr="005F6B96" w:rsidRDefault="00482E61" w:rsidP="00482E61">
            <w:pPr>
              <w:pStyle w:val="TableParagraph"/>
              <w:spacing w:line="247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4.7.</w:t>
            </w:r>
          </w:p>
        </w:tc>
        <w:tc>
          <w:tcPr>
            <w:tcW w:w="2847" w:type="dxa"/>
          </w:tcPr>
          <w:p w14:paraId="77AC0A95" w14:textId="77777777" w:rsidR="00482E61" w:rsidRPr="005F6B96" w:rsidRDefault="00482E61" w:rsidP="00482E61">
            <w:pPr>
              <w:pStyle w:val="TableParagraph"/>
              <w:spacing w:line="247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Skirtingų</w:t>
            </w:r>
            <w:r w:rsidRPr="005F6B96">
              <w:rPr>
                <w:noProof/>
                <w:spacing w:val="-4"/>
              </w:rPr>
              <w:t xml:space="preserve"> </w:t>
            </w:r>
            <w:r w:rsidRPr="005F6B96">
              <w:rPr>
                <w:noProof/>
              </w:rPr>
              <w:t>antgalių</w:t>
            </w:r>
          </w:p>
          <w:p w14:paraId="1E1EE759" w14:textId="77777777" w:rsidR="00482E61" w:rsidRPr="005F6B96" w:rsidRDefault="00482E61" w:rsidP="00482E61">
            <w:pPr>
              <w:pStyle w:val="TableParagraph"/>
              <w:spacing w:before="1" w:line="238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prijungimas</w:t>
            </w:r>
          </w:p>
        </w:tc>
        <w:tc>
          <w:tcPr>
            <w:tcW w:w="3625" w:type="dxa"/>
          </w:tcPr>
          <w:p w14:paraId="229E067E" w14:textId="66B858DF" w:rsidR="00482E61" w:rsidRPr="00482E61" w:rsidRDefault="00482E61" w:rsidP="00482E61">
            <w:pPr>
              <w:pStyle w:val="TableParagraph"/>
              <w:spacing w:line="247" w:lineRule="exact"/>
              <w:ind w:left="105"/>
              <w:rPr>
                <w:noProof/>
              </w:rPr>
            </w:pPr>
            <w:r w:rsidRPr="00482E61">
              <w:rPr>
                <w:noProof/>
              </w:rPr>
              <w:t>Galimybė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prijungti ne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mažiau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kaip</w:t>
            </w:r>
            <w:r w:rsidRPr="00482E61">
              <w:rPr>
                <w:noProof/>
                <w:spacing w:val="-2"/>
              </w:rPr>
              <w:t xml:space="preserve"> </w:t>
            </w:r>
            <w:r w:rsidRPr="00482E61">
              <w:rPr>
                <w:noProof/>
              </w:rPr>
              <w:t>16</w:t>
            </w:r>
          </w:p>
          <w:p w14:paraId="236BDC5A" w14:textId="77777777" w:rsidR="00482E61" w:rsidRPr="00482E61" w:rsidRDefault="00482E61" w:rsidP="00482E61">
            <w:pPr>
              <w:pStyle w:val="TableParagraph"/>
              <w:spacing w:before="1" w:line="238" w:lineRule="exact"/>
              <w:ind w:left="105"/>
              <w:rPr>
                <w:noProof/>
              </w:rPr>
            </w:pPr>
            <w:r w:rsidRPr="00482E61">
              <w:rPr>
                <w:noProof/>
              </w:rPr>
              <w:t>skirtingų</w:t>
            </w:r>
            <w:r w:rsidRPr="00482E61">
              <w:rPr>
                <w:noProof/>
                <w:spacing w:val="-3"/>
              </w:rPr>
              <w:t xml:space="preserve"> </w:t>
            </w:r>
            <w:r w:rsidRPr="00482E61">
              <w:rPr>
                <w:noProof/>
              </w:rPr>
              <w:t>antgalių</w:t>
            </w:r>
          </w:p>
        </w:tc>
        <w:tc>
          <w:tcPr>
            <w:tcW w:w="2977" w:type="dxa"/>
          </w:tcPr>
          <w:p w14:paraId="48C020E7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20 skirtingų antgalių</w:t>
            </w:r>
          </w:p>
          <w:p w14:paraId="7BF13498" w14:textId="79831AB3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12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2E522D43" w14:textId="77777777" w:rsidTr="00322730">
        <w:trPr>
          <w:trHeight w:val="758"/>
        </w:trPr>
        <w:tc>
          <w:tcPr>
            <w:tcW w:w="766" w:type="dxa"/>
          </w:tcPr>
          <w:p w14:paraId="766EFFC6" w14:textId="77777777" w:rsidR="00482E61" w:rsidRPr="005F6B96" w:rsidRDefault="00482E61" w:rsidP="00482E61">
            <w:pPr>
              <w:pStyle w:val="TableParagraph"/>
              <w:spacing w:line="251" w:lineRule="exact"/>
              <w:ind w:left="81" w:right="72"/>
              <w:jc w:val="center"/>
              <w:rPr>
                <w:b/>
                <w:noProof/>
              </w:rPr>
            </w:pPr>
            <w:r w:rsidRPr="005F6B96">
              <w:rPr>
                <w:b/>
                <w:noProof/>
              </w:rPr>
              <w:t>5.</w:t>
            </w:r>
          </w:p>
        </w:tc>
        <w:tc>
          <w:tcPr>
            <w:tcW w:w="2847" w:type="dxa"/>
          </w:tcPr>
          <w:p w14:paraId="1B574AA4" w14:textId="77777777" w:rsidR="00482E61" w:rsidRPr="005F6B96" w:rsidRDefault="00482E61" w:rsidP="00482E61">
            <w:pPr>
              <w:pStyle w:val="TableParagraph"/>
              <w:ind w:left="107" w:right="650"/>
              <w:rPr>
                <w:b/>
                <w:noProof/>
              </w:rPr>
            </w:pPr>
            <w:r w:rsidRPr="005F6B96">
              <w:rPr>
                <w:b/>
                <w:noProof/>
              </w:rPr>
              <w:t>Mikromotoras skirtas</w:t>
            </w:r>
            <w:r w:rsidRPr="005F6B96">
              <w:rPr>
                <w:b/>
                <w:noProof/>
                <w:spacing w:val="-52"/>
              </w:rPr>
              <w:t xml:space="preserve"> </w:t>
            </w:r>
            <w:r w:rsidRPr="005F6B96">
              <w:rPr>
                <w:b/>
                <w:noProof/>
              </w:rPr>
              <w:t>pjovimo</w:t>
            </w:r>
            <w:r w:rsidRPr="005F6B96">
              <w:rPr>
                <w:b/>
                <w:noProof/>
                <w:spacing w:val="-3"/>
              </w:rPr>
              <w:t xml:space="preserve"> </w:t>
            </w:r>
            <w:r w:rsidRPr="005F6B96">
              <w:rPr>
                <w:b/>
                <w:noProof/>
              </w:rPr>
              <w:t>rankenoms</w:t>
            </w:r>
          </w:p>
          <w:p w14:paraId="7ED724DB" w14:textId="77777777" w:rsidR="00482E61" w:rsidRPr="005F6B96" w:rsidRDefault="00482E61" w:rsidP="00482E61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1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1EADD701" w14:textId="123ED4D2" w:rsidR="00482E61" w:rsidRPr="00D02E4E" w:rsidRDefault="00482E61" w:rsidP="00482E61">
            <w:pPr>
              <w:pStyle w:val="TableParagraph"/>
              <w:rPr>
                <w:b/>
                <w:bCs/>
                <w:i/>
                <w:iCs/>
                <w:noProof/>
              </w:rPr>
            </w:pPr>
          </w:p>
        </w:tc>
        <w:tc>
          <w:tcPr>
            <w:tcW w:w="2977" w:type="dxa"/>
          </w:tcPr>
          <w:p w14:paraId="0E1DF524" w14:textId="17402101" w:rsidR="00482E61" w:rsidRPr="00482E61" w:rsidRDefault="00DA7F87" w:rsidP="00482E61">
            <w:pPr>
              <w:pStyle w:val="TableParagraph"/>
              <w:rPr>
                <w:noProof/>
              </w:rPr>
            </w:pPr>
            <w:r w:rsidRPr="00D02E4E">
              <w:rPr>
                <w:b/>
                <w:bCs/>
                <w:i/>
                <w:iCs/>
                <w:noProof/>
              </w:rPr>
              <w:t>P200-BMH</w:t>
            </w:r>
          </w:p>
        </w:tc>
      </w:tr>
      <w:tr w:rsidR="00482E61" w:rsidRPr="005F6B96" w14:paraId="57B781CE" w14:textId="77777777" w:rsidTr="00322730">
        <w:trPr>
          <w:trHeight w:val="254"/>
        </w:trPr>
        <w:tc>
          <w:tcPr>
            <w:tcW w:w="766" w:type="dxa"/>
          </w:tcPr>
          <w:p w14:paraId="219F2C3F" w14:textId="77777777" w:rsidR="00482E61" w:rsidRPr="005F6B96" w:rsidRDefault="00482E61" w:rsidP="00482E61">
            <w:pPr>
              <w:pStyle w:val="TableParagraph"/>
              <w:spacing w:line="234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5.1.</w:t>
            </w:r>
          </w:p>
        </w:tc>
        <w:tc>
          <w:tcPr>
            <w:tcW w:w="2847" w:type="dxa"/>
          </w:tcPr>
          <w:p w14:paraId="72713C9C" w14:textId="77777777" w:rsidR="00482E61" w:rsidRPr="005F6B96" w:rsidRDefault="00482E61" w:rsidP="00482E61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Svoris</w:t>
            </w:r>
          </w:p>
        </w:tc>
        <w:tc>
          <w:tcPr>
            <w:tcW w:w="3625" w:type="dxa"/>
          </w:tcPr>
          <w:p w14:paraId="7D2F10B3" w14:textId="76AFB8B5" w:rsidR="00482E61" w:rsidRPr="005F6B96" w:rsidRDefault="00482E61" w:rsidP="00482E61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5F6B96">
              <w:rPr>
                <w:noProof/>
              </w:rPr>
              <w:t xml:space="preserve"> ≤ 3</w:t>
            </w:r>
            <w:r>
              <w:rPr>
                <w:noProof/>
              </w:rPr>
              <w:t>5</w:t>
            </w:r>
            <w:r w:rsidRPr="005F6B96">
              <w:rPr>
                <w:noProof/>
              </w:rPr>
              <w:t>0 g</w:t>
            </w:r>
          </w:p>
        </w:tc>
        <w:tc>
          <w:tcPr>
            <w:tcW w:w="2977" w:type="dxa"/>
          </w:tcPr>
          <w:p w14:paraId="794302B6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302 g</w:t>
            </w:r>
          </w:p>
          <w:p w14:paraId="11A08FC0" w14:textId="1ACC0A4A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021D03D5" w14:textId="77777777" w:rsidTr="00322730">
        <w:trPr>
          <w:trHeight w:val="254"/>
        </w:trPr>
        <w:tc>
          <w:tcPr>
            <w:tcW w:w="766" w:type="dxa"/>
          </w:tcPr>
          <w:p w14:paraId="35FB997F" w14:textId="77777777" w:rsidR="00482E61" w:rsidRPr="005F6B96" w:rsidRDefault="00482E61" w:rsidP="00482E61">
            <w:pPr>
              <w:pStyle w:val="TableParagraph"/>
              <w:spacing w:line="234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5.2.</w:t>
            </w:r>
          </w:p>
        </w:tc>
        <w:tc>
          <w:tcPr>
            <w:tcW w:w="2847" w:type="dxa"/>
          </w:tcPr>
          <w:p w14:paraId="103C78ED" w14:textId="77777777" w:rsidR="00482E61" w:rsidRPr="005F6B96" w:rsidRDefault="00482E61" w:rsidP="00482E61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Mikromotoro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skersmuo</w:t>
            </w:r>
          </w:p>
        </w:tc>
        <w:tc>
          <w:tcPr>
            <w:tcW w:w="3625" w:type="dxa"/>
          </w:tcPr>
          <w:p w14:paraId="7AF7E320" w14:textId="696485F1" w:rsidR="00482E61" w:rsidRPr="005F6B96" w:rsidRDefault="00482E61" w:rsidP="00482E61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5F6B96">
              <w:rPr>
                <w:noProof/>
              </w:rPr>
              <w:t>18 – 21 mm</w:t>
            </w:r>
          </w:p>
        </w:tc>
        <w:tc>
          <w:tcPr>
            <w:tcW w:w="2977" w:type="dxa"/>
          </w:tcPr>
          <w:p w14:paraId="1E005AB8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18 mm</w:t>
            </w:r>
          </w:p>
          <w:p w14:paraId="12D14A53" w14:textId="0EA4F82C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4BA7FDAE" w14:textId="77777777" w:rsidTr="00322730">
        <w:trPr>
          <w:trHeight w:val="251"/>
        </w:trPr>
        <w:tc>
          <w:tcPr>
            <w:tcW w:w="766" w:type="dxa"/>
          </w:tcPr>
          <w:p w14:paraId="2E28C644" w14:textId="77777777" w:rsidR="00482E61" w:rsidRPr="005F6B96" w:rsidRDefault="00482E61" w:rsidP="00482E61">
            <w:pPr>
              <w:pStyle w:val="TableParagraph"/>
              <w:spacing w:line="232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5.3.</w:t>
            </w:r>
          </w:p>
        </w:tc>
        <w:tc>
          <w:tcPr>
            <w:tcW w:w="2847" w:type="dxa"/>
          </w:tcPr>
          <w:p w14:paraId="6D4AE7E8" w14:textId="77777777" w:rsidR="00482E61" w:rsidRPr="005F6B96" w:rsidRDefault="00482E61" w:rsidP="00482E61">
            <w:pPr>
              <w:pStyle w:val="TableParagraph"/>
              <w:spacing w:line="232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Mikromotoro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ilgis</w:t>
            </w:r>
          </w:p>
        </w:tc>
        <w:tc>
          <w:tcPr>
            <w:tcW w:w="3625" w:type="dxa"/>
          </w:tcPr>
          <w:p w14:paraId="6DAFB1E1" w14:textId="79396E41" w:rsidR="00482E61" w:rsidRPr="005F6B96" w:rsidRDefault="00482E61" w:rsidP="00482E61">
            <w:pPr>
              <w:pStyle w:val="TableParagraph"/>
              <w:spacing w:line="232" w:lineRule="exact"/>
              <w:ind w:left="105"/>
              <w:rPr>
                <w:noProof/>
              </w:rPr>
            </w:pPr>
            <w:r w:rsidRPr="005F6B96">
              <w:rPr>
                <w:noProof/>
              </w:rPr>
              <w:t>100 mm</w:t>
            </w:r>
            <w:r w:rsidRPr="005F6B96">
              <w:rPr>
                <w:noProof/>
                <w:spacing w:val="51"/>
              </w:rPr>
              <w:t xml:space="preserve"> </w:t>
            </w:r>
            <w:r w:rsidRPr="005F6B96">
              <w:rPr>
                <w:noProof/>
              </w:rPr>
              <w:t>±</w:t>
            </w:r>
            <w:r w:rsidRPr="005F6B96">
              <w:rPr>
                <w:noProof/>
                <w:spacing w:val="1"/>
              </w:rPr>
              <w:t xml:space="preserve"> </w:t>
            </w:r>
            <w:r w:rsidRPr="005F6B96">
              <w:rPr>
                <w:noProof/>
              </w:rPr>
              <w:t>1</w:t>
            </w:r>
            <w:r w:rsidRPr="005F6B96">
              <w:rPr>
                <w:noProof/>
                <w:spacing w:val="1"/>
              </w:rPr>
              <w:t xml:space="preserve"> </w:t>
            </w:r>
            <w:r w:rsidRPr="005F6B96">
              <w:rPr>
                <w:noProof/>
              </w:rPr>
              <w:t>mm</w:t>
            </w:r>
          </w:p>
        </w:tc>
        <w:tc>
          <w:tcPr>
            <w:tcW w:w="2977" w:type="dxa"/>
          </w:tcPr>
          <w:p w14:paraId="23513B7A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100,4 mm</w:t>
            </w:r>
          </w:p>
          <w:p w14:paraId="0847F5A9" w14:textId="7E6384CB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82E61" w:rsidRPr="005F6B96" w14:paraId="4FF1772D" w14:textId="77777777" w:rsidTr="00322730">
        <w:trPr>
          <w:trHeight w:val="253"/>
        </w:trPr>
        <w:tc>
          <w:tcPr>
            <w:tcW w:w="766" w:type="dxa"/>
          </w:tcPr>
          <w:p w14:paraId="06BBD947" w14:textId="77777777" w:rsidR="00482E61" w:rsidRPr="005F6B96" w:rsidRDefault="00482E61" w:rsidP="00482E61">
            <w:pPr>
              <w:pStyle w:val="TableParagraph"/>
              <w:spacing w:line="234" w:lineRule="exact"/>
              <w:ind w:left="78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5.4.</w:t>
            </w:r>
          </w:p>
        </w:tc>
        <w:tc>
          <w:tcPr>
            <w:tcW w:w="2847" w:type="dxa"/>
          </w:tcPr>
          <w:p w14:paraId="6F8B1CD5" w14:textId="77777777" w:rsidR="00482E61" w:rsidRPr="005F6B96" w:rsidRDefault="00482E61" w:rsidP="00482E61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Apsukų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skaičius</w:t>
            </w:r>
          </w:p>
        </w:tc>
        <w:tc>
          <w:tcPr>
            <w:tcW w:w="3625" w:type="dxa"/>
          </w:tcPr>
          <w:p w14:paraId="46DDFF61" w14:textId="77777777" w:rsidR="00482E61" w:rsidRPr="005F6B96" w:rsidRDefault="00482E61" w:rsidP="00482E61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5F6B96">
              <w:rPr>
                <w:noProof/>
              </w:rPr>
              <w:t>Ne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mažiau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20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000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aps./min</w:t>
            </w:r>
          </w:p>
        </w:tc>
        <w:tc>
          <w:tcPr>
            <w:tcW w:w="2977" w:type="dxa"/>
          </w:tcPr>
          <w:p w14:paraId="1B618B2F" w14:textId="77777777" w:rsidR="00482E61" w:rsidRDefault="00482E61" w:rsidP="00482E61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48.000 aps./min</w:t>
            </w:r>
          </w:p>
          <w:p w14:paraId="4D9B0A93" w14:textId="082547D2" w:rsidR="00426538" w:rsidRPr="00426538" w:rsidRDefault="00426538" w:rsidP="00482E6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5E0428" w:rsidRPr="005F6B96" w14:paraId="6434606E" w14:textId="77777777" w:rsidTr="00DA7F87">
        <w:trPr>
          <w:trHeight w:val="251"/>
        </w:trPr>
        <w:tc>
          <w:tcPr>
            <w:tcW w:w="766" w:type="dxa"/>
          </w:tcPr>
          <w:p w14:paraId="2F52C628" w14:textId="77777777" w:rsidR="005E0428" w:rsidRPr="005F6B96" w:rsidRDefault="00BB7D1B">
            <w:pPr>
              <w:pStyle w:val="TableParagraph"/>
              <w:spacing w:line="232" w:lineRule="exact"/>
              <w:ind w:left="78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5.5.</w:t>
            </w:r>
          </w:p>
        </w:tc>
        <w:tc>
          <w:tcPr>
            <w:tcW w:w="2847" w:type="dxa"/>
          </w:tcPr>
          <w:p w14:paraId="1588CB2B" w14:textId="77777777" w:rsidR="005E0428" w:rsidRPr="005F6B96" w:rsidRDefault="00BB7D1B">
            <w:pPr>
              <w:pStyle w:val="TableParagraph"/>
              <w:spacing w:line="232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Kabelis</w:t>
            </w:r>
          </w:p>
        </w:tc>
        <w:tc>
          <w:tcPr>
            <w:tcW w:w="3625" w:type="dxa"/>
          </w:tcPr>
          <w:p w14:paraId="3BE6F3E8" w14:textId="77777777" w:rsidR="005E0428" w:rsidRPr="005F6B96" w:rsidRDefault="00BB7D1B">
            <w:pPr>
              <w:pStyle w:val="TableParagraph"/>
              <w:spacing w:line="232" w:lineRule="exact"/>
              <w:ind w:left="105"/>
              <w:rPr>
                <w:noProof/>
              </w:rPr>
            </w:pPr>
            <w:r w:rsidRPr="005F6B96">
              <w:rPr>
                <w:noProof/>
              </w:rPr>
              <w:t>Ne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trumpesnis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kaip 3,5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m</w:t>
            </w:r>
          </w:p>
        </w:tc>
        <w:tc>
          <w:tcPr>
            <w:tcW w:w="2977" w:type="dxa"/>
          </w:tcPr>
          <w:p w14:paraId="6A64A499" w14:textId="2C9A979A" w:rsidR="005E0428" w:rsidRDefault="00426538">
            <w:pPr>
              <w:pStyle w:val="TableParagrap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3,5 m.</w:t>
            </w:r>
          </w:p>
          <w:p w14:paraId="2627E978" w14:textId="320B8322" w:rsidR="00426538" w:rsidRPr="00426538" w:rsidRDefault="00426538">
            <w:pPr>
              <w:pStyle w:val="TableParagraph"/>
              <w:rPr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5E0428" w:rsidRPr="005F6B96" w14:paraId="52F7B790" w14:textId="77777777" w:rsidTr="00DA7F87">
        <w:trPr>
          <w:trHeight w:val="1012"/>
        </w:trPr>
        <w:tc>
          <w:tcPr>
            <w:tcW w:w="766" w:type="dxa"/>
          </w:tcPr>
          <w:p w14:paraId="486452DF" w14:textId="77777777" w:rsidR="005E0428" w:rsidRPr="005F6B96" w:rsidRDefault="00BB7D1B">
            <w:pPr>
              <w:pStyle w:val="TableParagraph"/>
              <w:spacing w:line="251" w:lineRule="exact"/>
              <w:ind w:left="81" w:right="72"/>
              <w:jc w:val="center"/>
              <w:rPr>
                <w:b/>
                <w:noProof/>
              </w:rPr>
            </w:pPr>
            <w:r w:rsidRPr="005F6B96">
              <w:rPr>
                <w:b/>
                <w:noProof/>
              </w:rPr>
              <w:t>6.</w:t>
            </w:r>
          </w:p>
        </w:tc>
        <w:tc>
          <w:tcPr>
            <w:tcW w:w="2847" w:type="dxa"/>
          </w:tcPr>
          <w:p w14:paraId="4BCC18F7" w14:textId="77777777" w:rsidR="005E0428" w:rsidRPr="005F6B96" w:rsidRDefault="00BB7D1B">
            <w:pPr>
              <w:pStyle w:val="TableParagraph"/>
              <w:ind w:left="107" w:right="363"/>
              <w:rPr>
                <w:b/>
                <w:noProof/>
              </w:rPr>
            </w:pPr>
            <w:r w:rsidRPr="005F6B96">
              <w:rPr>
                <w:b/>
                <w:noProof/>
              </w:rPr>
              <w:t>Didelio sukimo momento</w:t>
            </w:r>
            <w:r w:rsidRPr="005F6B96">
              <w:rPr>
                <w:b/>
                <w:noProof/>
                <w:spacing w:val="-52"/>
              </w:rPr>
              <w:t xml:space="preserve"> </w:t>
            </w:r>
            <w:r w:rsidRPr="005F6B96">
              <w:rPr>
                <w:b/>
                <w:noProof/>
              </w:rPr>
              <w:t>mikromotoras skirtas</w:t>
            </w:r>
            <w:r w:rsidRPr="005F6B96">
              <w:rPr>
                <w:b/>
                <w:noProof/>
                <w:spacing w:val="1"/>
              </w:rPr>
              <w:t xml:space="preserve"> </w:t>
            </w:r>
            <w:r w:rsidRPr="005F6B96">
              <w:rPr>
                <w:b/>
                <w:noProof/>
              </w:rPr>
              <w:t>gręžimo</w:t>
            </w:r>
            <w:r w:rsidRPr="005F6B96">
              <w:rPr>
                <w:b/>
                <w:noProof/>
                <w:spacing w:val="-4"/>
              </w:rPr>
              <w:t xml:space="preserve"> </w:t>
            </w:r>
            <w:r w:rsidRPr="005F6B96">
              <w:rPr>
                <w:b/>
                <w:noProof/>
              </w:rPr>
              <w:t>antgaliams</w:t>
            </w:r>
          </w:p>
          <w:p w14:paraId="6FE6A168" w14:textId="77777777" w:rsidR="005E0428" w:rsidRPr="005F6B96" w:rsidRDefault="00BB7D1B">
            <w:pPr>
              <w:pStyle w:val="TableParagraph"/>
              <w:spacing w:line="236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1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7DCAFF46" w14:textId="1767F054" w:rsidR="005E0428" w:rsidRPr="00D02E4E" w:rsidRDefault="005E0428">
            <w:pPr>
              <w:pStyle w:val="TableParagraph"/>
              <w:rPr>
                <w:i/>
                <w:iCs/>
                <w:noProof/>
              </w:rPr>
            </w:pPr>
          </w:p>
        </w:tc>
        <w:tc>
          <w:tcPr>
            <w:tcW w:w="2977" w:type="dxa"/>
          </w:tcPr>
          <w:p w14:paraId="6FB0213B" w14:textId="097B7E44" w:rsidR="005E0428" w:rsidRPr="005F6B96" w:rsidRDefault="00DA7F87">
            <w:pPr>
              <w:pStyle w:val="TableParagraph"/>
              <w:rPr>
                <w:noProof/>
              </w:rPr>
            </w:pPr>
            <w:r w:rsidRPr="00D02E4E">
              <w:rPr>
                <w:b/>
                <w:i/>
                <w:iCs/>
              </w:rPr>
              <w:t>P200-HMH</w:t>
            </w:r>
          </w:p>
        </w:tc>
      </w:tr>
      <w:tr w:rsidR="005E0428" w:rsidRPr="005F6B96" w14:paraId="6260F393" w14:textId="77777777" w:rsidTr="00DA7F87">
        <w:trPr>
          <w:trHeight w:val="254"/>
        </w:trPr>
        <w:tc>
          <w:tcPr>
            <w:tcW w:w="766" w:type="dxa"/>
          </w:tcPr>
          <w:p w14:paraId="0449F525" w14:textId="77777777" w:rsidR="005E0428" w:rsidRPr="005F6B96" w:rsidRDefault="00BB7D1B">
            <w:pPr>
              <w:pStyle w:val="TableParagraph"/>
              <w:spacing w:line="234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6.1.</w:t>
            </w:r>
          </w:p>
        </w:tc>
        <w:tc>
          <w:tcPr>
            <w:tcW w:w="2847" w:type="dxa"/>
          </w:tcPr>
          <w:p w14:paraId="244E3A26" w14:textId="77777777" w:rsidR="005E0428" w:rsidRPr="005F6B96" w:rsidRDefault="00BB7D1B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Mikromotoro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svoris</w:t>
            </w:r>
          </w:p>
        </w:tc>
        <w:tc>
          <w:tcPr>
            <w:tcW w:w="3625" w:type="dxa"/>
          </w:tcPr>
          <w:p w14:paraId="68199600" w14:textId="32D70C66" w:rsidR="005E0428" w:rsidRPr="005F6B96" w:rsidRDefault="00F90EF5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5F6B96">
              <w:rPr>
                <w:noProof/>
              </w:rPr>
              <w:t xml:space="preserve">≤ </w:t>
            </w:r>
            <w:r w:rsidR="000B5821">
              <w:rPr>
                <w:noProof/>
              </w:rPr>
              <w:t>400</w:t>
            </w:r>
            <w:r w:rsidR="00BB7D1B" w:rsidRPr="005F6B96">
              <w:rPr>
                <w:noProof/>
              </w:rPr>
              <w:t xml:space="preserve"> g</w:t>
            </w:r>
            <w:r w:rsidR="00BB7D1B" w:rsidRPr="005F6B96">
              <w:rPr>
                <w:noProof/>
                <w:spacing w:val="-2"/>
              </w:rPr>
              <w:t xml:space="preserve"> </w:t>
            </w:r>
          </w:p>
        </w:tc>
        <w:tc>
          <w:tcPr>
            <w:tcW w:w="2977" w:type="dxa"/>
          </w:tcPr>
          <w:p w14:paraId="18310783" w14:textId="77777777" w:rsidR="005E0428" w:rsidRDefault="004D7F16">
            <w:pPr>
              <w:pStyle w:val="TableParagraph"/>
              <w:rPr>
                <w:noProof/>
              </w:rPr>
            </w:pPr>
            <w:r w:rsidRPr="00DA7F87">
              <w:rPr>
                <w:noProof/>
              </w:rPr>
              <w:t>361 g</w:t>
            </w:r>
          </w:p>
          <w:p w14:paraId="389C61CE" w14:textId="2BF9DB46" w:rsidR="00426538" w:rsidRPr="00426538" w:rsidRDefault="00426538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5E0428" w:rsidRPr="005F6B96" w14:paraId="22F120C9" w14:textId="77777777" w:rsidTr="00DA7F87">
        <w:trPr>
          <w:trHeight w:val="251"/>
        </w:trPr>
        <w:tc>
          <w:tcPr>
            <w:tcW w:w="766" w:type="dxa"/>
          </w:tcPr>
          <w:p w14:paraId="3C6D4324" w14:textId="77777777" w:rsidR="005E0428" w:rsidRPr="005F6B96" w:rsidRDefault="00BB7D1B">
            <w:pPr>
              <w:pStyle w:val="TableParagraph"/>
              <w:spacing w:line="232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6.2.</w:t>
            </w:r>
          </w:p>
        </w:tc>
        <w:tc>
          <w:tcPr>
            <w:tcW w:w="2847" w:type="dxa"/>
          </w:tcPr>
          <w:p w14:paraId="46B595C4" w14:textId="77777777" w:rsidR="005E0428" w:rsidRPr="005F6B96" w:rsidRDefault="00BB7D1B">
            <w:pPr>
              <w:pStyle w:val="TableParagraph"/>
              <w:spacing w:line="232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Mikromotoro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skersmuo</w:t>
            </w:r>
          </w:p>
        </w:tc>
        <w:tc>
          <w:tcPr>
            <w:tcW w:w="3625" w:type="dxa"/>
          </w:tcPr>
          <w:p w14:paraId="3F3F6A4D" w14:textId="2A55E16C" w:rsidR="005E0428" w:rsidRPr="005F6B96" w:rsidRDefault="00F90EF5">
            <w:pPr>
              <w:pStyle w:val="TableParagraph"/>
              <w:spacing w:line="232" w:lineRule="exact"/>
              <w:ind w:left="105"/>
              <w:rPr>
                <w:noProof/>
              </w:rPr>
            </w:pPr>
            <w:r w:rsidRPr="005F6B96">
              <w:rPr>
                <w:noProof/>
              </w:rPr>
              <w:t xml:space="preserve">21 – 23 mm </w:t>
            </w:r>
          </w:p>
        </w:tc>
        <w:tc>
          <w:tcPr>
            <w:tcW w:w="2977" w:type="dxa"/>
          </w:tcPr>
          <w:p w14:paraId="47868E38" w14:textId="77777777" w:rsidR="005E0428" w:rsidRDefault="004D7F16">
            <w:pPr>
              <w:pStyle w:val="TableParagraph"/>
              <w:rPr>
                <w:noProof/>
              </w:rPr>
            </w:pPr>
            <w:r w:rsidRPr="00DA7F87">
              <w:rPr>
                <w:noProof/>
              </w:rPr>
              <w:t>23 mm</w:t>
            </w:r>
          </w:p>
          <w:p w14:paraId="7EDDED9A" w14:textId="100AD6F5" w:rsidR="00426538" w:rsidRPr="00426538" w:rsidRDefault="00426538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5E0428" w:rsidRPr="005F6B96" w14:paraId="0CF7385D" w14:textId="77777777" w:rsidTr="00DA7F87">
        <w:trPr>
          <w:trHeight w:val="253"/>
        </w:trPr>
        <w:tc>
          <w:tcPr>
            <w:tcW w:w="766" w:type="dxa"/>
          </w:tcPr>
          <w:p w14:paraId="178391F8" w14:textId="77777777" w:rsidR="005E0428" w:rsidRPr="005F6B96" w:rsidRDefault="00BB7D1B">
            <w:pPr>
              <w:pStyle w:val="TableParagraph"/>
              <w:spacing w:line="234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6.3.</w:t>
            </w:r>
          </w:p>
        </w:tc>
        <w:tc>
          <w:tcPr>
            <w:tcW w:w="2847" w:type="dxa"/>
          </w:tcPr>
          <w:p w14:paraId="2D838D7E" w14:textId="77777777" w:rsidR="005E0428" w:rsidRPr="005F6B96" w:rsidRDefault="00BB7D1B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Apsukų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skaičius</w:t>
            </w:r>
          </w:p>
        </w:tc>
        <w:tc>
          <w:tcPr>
            <w:tcW w:w="3625" w:type="dxa"/>
          </w:tcPr>
          <w:p w14:paraId="2AD7EFAB" w14:textId="7B044AEA" w:rsidR="005E0428" w:rsidRPr="005F6B96" w:rsidRDefault="00BB7D1B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5F6B96">
              <w:rPr>
                <w:noProof/>
              </w:rPr>
              <w:t>Ne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mažiau</w:t>
            </w:r>
            <w:r w:rsidRPr="005F6B96">
              <w:rPr>
                <w:noProof/>
                <w:spacing w:val="-1"/>
              </w:rPr>
              <w:t xml:space="preserve"> </w:t>
            </w:r>
            <w:r w:rsidR="00F90EF5" w:rsidRPr="00BE3D1A">
              <w:rPr>
                <w:noProof/>
              </w:rPr>
              <w:t>65</w:t>
            </w:r>
            <w:r w:rsidRPr="00BE3D1A">
              <w:rPr>
                <w:noProof/>
                <w:spacing w:val="-1"/>
              </w:rPr>
              <w:t xml:space="preserve"> </w:t>
            </w:r>
            <w:r w:rsidRPr="00BE3D1A">
              <w:rPr>
                <w:noProof/>
              </w:rPr>
              <w:t>000</w:t>
            </w:r>
            <w:r w:rsidRPr="00BE3D1A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aps./min</w:t>
            </w:r>
          </w:p>
        </w:tc>
        <w:tc>
          <w:tcPr>
            <w:tcW w:w="2977" w:type="dxa"/>
          </w:tcPr>
          <w:p w14:paraId="173A26BC" w14:textId="77777777" w:rsidR="005E0428" w:rsidRDefault="004D7F16">
            <w:pPr>
              <w:pStyle w:val="TableParagraph"/>
              <w:rPr>
                <w:noProof/>
              </w:rPr>
            </w:pPr>
            <w:r w:rsidRPr="00DA7F87">
              <w:rPr>
                <w:noProof/>
              </w:rPr>
              <w:t>65.000 aps./min</w:t>
            </w:r>
          </w:p>
          <w:p w14:paraId="3912453E" w14:textId="2CECB006" w:rsidR="00426538" w:rsidRPr="00426538" w:rsidRDefault="00426538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5E0428" w:rsidRPr="005F6B96" w14:paraId="1F0B94A9" w14:textId="77777777" w:rsidTr="00DA7F87">
        <w:trPr>
          <w:trHeight w:val="254"/>
        </w:trPr>
        <w:tc>
          <w:tcPr>
            <w:tcW w:w="766" w:type="dxa"/>
          </w:tcPr>
          <w:p w14:paraId="0339FD4A" w14:textId="77777777" w:rsidR="005E0428" w:rsidRPr="005F6B96" w:rsidRDefault="00BB7D1B">
            <w:pPr>
              <w:pStyle w:val="TableParagraph"/>
              <w:spacing w:line="234" w:lineRule="exact"/>
              <w:ind w:left="79" w:right="72"/>
              <w:jc w:val="center"/>
              <w:rPr>
                <w:noProof/>
              </w:rPr>
            </w:pPr>
            <w:r w:rsidRPr="005F6B96">
              <w:rPr>
                <w:noProof/>
              </w:rPr>
              <w:t>6.4.</w:t>
            </w:r>
          </w:p>
        </w:tc>
        <w:tc>
          <w:tcPr>
            <w:tcW w:w="2847" w:type="dxa"/>
          </w:tcPr>
          <w:p w14:paraId="62B6A785" w14:textId="77777777" w:rsidR="005E0428" w:rsidRPr="005F6B96" w:rsidRDefault="00BB7D1B">
            <w:pPr>
              <w:pStyle w:val="TableParagraph"/>
              <w:spacing w:line="234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Kabelis</w:t>
            </w:r>
          </w:p>
        </w:tc>
        <w:tc>
          <w:tcPr>
            <w:tcW w:w="3625" w:type="dxa"/>
          </w:tcPr>
          <w:p w14:paraId="14457688" w14:textId="77777777" w:rsidR="005E0428" w:rsidRPr="005F6B96" w:rsidRDefault="00BB7D1B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5F6B96">
              <w:rPr>
                <w:noProof/>
              </w:rPr>
              <w:t>Ne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trumpesnis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kaip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3,5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m</w:t>
            </w:r>
          </w:p>
        </w:tc>
        <w:tc>
          <w:tcPr>
            <w:tcW w:w="2977" w:type="dxa"/>
          </w:tcPr>
          <w:p w14:paraId="48EE940E" w14:textId="77777777" w:rsidR="005E0428" w:rsidRDefault="004D7F16">
            <w:pPr>
              <w:pStyle w:val="TableParagraph"/>
              <w:rPr>
                <w:noProof/>
              </w:rPr>
            </w:pPr>
            <w:r w:rsidRPr="00DA7F87">
              <w:rPr>
                <w:noProof/>
              </w:rPr>
              <w:t>3,5 m</w:t>
            </w:r>
          </w:p>
          <w:p w14:paraId="47E10863" w14:textId="03B2B68E" w:rsidR="00426538" w:rsidRPr="00426538" w:rsidRDefault="00426538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5E0428" w:rsidRPr="005F6B96" w14:paraId="2F9DEB56" w14:textId="77777777" w:rsidTr="00DA7F87">
        <w:trPr>
          <w:trHeight w:val="757"/>
        </w:trPr>
        <w:tc>
          <w:tcPr>
            <w:tcW w:w="766" w:type="dxa"/>
          </w:tcPr>
          <w:p w14:paraId="368C29B1" w14:textId="218C0EF2" w:rsidR="005E0428" w:rsidRPr="005F6B96" w:rsidRDefault="007E4047">
            <w:pPr>
              <w:pStyle w:val="TableParagraph"/>
              <w:spacing w:line="248" w:lineRule="exact"/>
              <w:ind w:left="81" w:right="72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  <w:r w:rsidR="00BB7D1B"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3A283BD9" w14:textId="77777777" w:rsidR="005E0428" w:rsidRPr="005F6B96" w:rsidRDefault="00BB7D1B">
            <w:pPr>
              <w:pStyle w:val="TableParagraph"/>
              <w:spacing w:line="245" w:lineRule="exact"/>
              <w:ind w:left="107"/>
              <w:rPr>
                <w:b/>
                <w:noProof/>
              </w:rPr>
            </w:pPr>
            <w:r w:rsidRPr="005F6B96">
              <w:rPr>
                <w:b/>
                <w:noProof/>
              </w:rPr>
              <w:t>Tiesus</w:t>
            </w:r>
            <w:r w:rsidRPr="005F6B96">
              <w:rPr>
                <w:b/>
                <w:noProof/>
                <w:spacing w:val="-2"/>
              </w:rPr>
              <w:t xml:space="preserve"> </w:t>
            </w:r>
            <w:r w:rsidRPr="005F6B96">
              <w:rPr>
                <w:b/>
                <w:noProof/>
              </w:rPr>
              <w:t>darbinis</w:t>
            </w:r>
            <w:r w:rsidRPr="005F6B96">
              <w:rPr>
                <w:b/>
                <w:noProof/>
                <w:spacing w:val="-3"/>
              </w:rPr>
              <w:t xml:space="preserve"> </w:t>
            </w:r>
            <w:r w:rsidRPr="005F6B96">
              <w:rPr>
                <w:b/>
                <w:noProof/>
              </w:rPr>
              <w:t>antgalis</w:t>
            </w:r>
          </w:p>
          <w:p w14:paraId="348CD7CA" w14:textId="77777777" w:rsidR="005E0428" w:rsidRPr="005F6B96" w:rsidRDefault="00BB7D1B">
            <w:pPr>
              <w:pStyle w:val="TableParagraph"/>
              <w:spacing w:line="250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1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3C3BBE62" w14:textId="77777777" w:rsidR="005E0428" w:rsidRPr="00BE3D1A" w:rsidRDefault="009351FD">
            <w:pPr>
              <w:pStyle w:val="TableParagraph"/>
              <w:ind w:left="105" w:right="631"/>
              <w:rPr>
                <w:noProof/>
              </w:rPr>
            </w:pPr>
            <w:r w:rsidRPr="00BE3D1A">
              <w:rPr>
                <w:noProof/>
              </w:rPr>
              <w:t xml:space="preserve">1. </w:t>
            </w:r>
            <w:r w:rsidR="00BB7D1B" w:rsidRPr="00BE3D1A">
              <w:rPr>
                <w:noProof/>
              </w:rPr>
              <w:t xml:space="preserve">Tinkantis darbui su 2,35 </w:t>
            </w:r>
            <w:r w:rsidR="0053159C" w:rsidRPr="00BE3D1A">
              <w:rPr>
                <w:noProof/>
              </w:rPr>
              <w:t xml:space="preserve">± 0,3 </w:t>
            </w:r>
            <w:r w:rsidR="00BB7D1B" w:rsidRPr="00BE3D1A">
              <w:rPr>
                <w:noProof/>
              </w:rPr>
              <w:t>mm diametr</w:t>
            </w:r>
            <w:r w:rsidR="0053159C" w:rsidRPr="00BE3D1A">
              <w:rPr>
                <w:noProof/>
              </w:rPr>
              <w:t xml:space="preserve">o </w:t>
            </w:r>
            <w:r w:rsidR="00BB7D1B" w:rsidRPr="00BE3D1A">
              <w:rPr>
                <w:noProof/>
              </w:rPr>
              <w:t>grąžteliais</w:t>
            </w:r>
            <w:r w:rsidR="0053159C" w:rsidRPr="00BE3D1A">
              <w:rPr>
                <w:noProof/>
              </w:rPr>
              <w:t>;</w:t>
            </w:r>
          </w:p>
          <w:p w14:paraId="484F4894" w14:textId="40687310" w:rsidR="0053159C" w:rsidRPr="00BE3D1A" w:rsidRDefault="0053159C" w:rsidP="008239D1">
            <w:pPr>
              <w:pStyle w:val="TableParagraph"/>
              <w:ind w:left="105" w:right="78"/>
              <w:rPr>
                <w:noProof/>
              </w:rPr>
            </w:pPr>
            <w:r w:rsidRPr="00BE3D1A">
              <w:rPr>
                <w:noProof/>
              </w:rPr>
              <w:t xml:space="preserve">2. Apsukų skaičius ≥ </w:t>
            </w:r>
            <w:r w:rsidR="00D20A80" w:rsidRPr="00BE3D1A">
              <w:rPr>
                <w:noProof/>
              </w:rPr>
              <w:t>35</w:t>
            </w:r>
            <w:r w:rsidRPr="00BE3D1A">
              <w:rPr>
                <w:noProof/>
              </w:rPr>
              <w:t> 000 aps./min</w:t>
            </w:r>
            <w:r w:rsidR="008239D1" w:rsidRPr="00BE3D1A">
              <w:rPr>
                <w:noProof/>
              </w:rPr>
              <w:t>.;</w:t>
            </w:r>
          </w:p>
          <w:p w14:paraId="1A3F1FB3" w14:textId="616D0BF0" w:rsidR="008239D1" w:rsidRPr="00BE3D1A" w:rsidRDefault="008239D1" w:rsidP="008239D1">
            <w:pPr>
              <w:pStyle w:val="TableParagraph"/>
              <w:ind w:left="105" w:right="78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</w:tc>
        <w:tc>
          <w:tcPr>
            <w:tcW w:w="2977" w:type="dxa"/>
          </w:tcPr>
          <w:p w14:paraId="37A6D68D" w14:textId="11453466" w:rsidR="005E0428" w:rsidRDefault="00D02E4E">
            <w:pPr>
              <w:pStyle w:val="TableParagraph"/>
              <w:rPr>
                <w:b/>
              </w:rPr>
            </w:pPr>
            <w:r w:rsidRPr="00B7092A">
              <w:rPr>
                <w:b/>
              </w:rPr>
              <w:t>P200-2S</w:t>
            </w:r>
            <w:r>
              <w:rPr>
                <w:b/>
              </w:rPr>
              <w:t xml:space="preserve">S  </w:t>
            </w:r>
          </w:p>
          <w:p w14:paraId="1681A5A8" w14:textId="77777777" w:rsidR="00BE3D1A" w:rsidRPr="00BE3D1A" w:rsidRDefault="00BE3D1A" w:rsidP="00BE3D1A">
            <w:pPr>
              <w:pStyle w:val="TableParagraph"/>
              <w:ind w:left="105" w:right="631"/>
              <w:rPr>
                <w:noProof/>
              </w:rPr>
            </w:pPr>
            <w:r w:rsidRPr="00BE3D1A">
              <w:rPr>
                <w:noProof/>
              </w:rPr>
              <w:t>1. Tinkantis darbui su 2,35 mm diametro grąžteliais;</w:t>
            </w:r>
          </w:p>
          <w:p w14:paraId="06BCEDFC" w14:textId="77777777" w:rsidR="00BE3D1A" w:rsidRPr="00BE3D1A" w:rsidRDefault="00BE3D1A" w:rsidP="00BE3D1A">
            <w:pPr>
              <w:pStyle w:val="TableParagraph"/>
              <w:ind w:left="105"/>
              <w:rPr>
                <w:noProof/>
              </w:rPr>
            </w:pPr>
            <w:r w:rsidRPr="00BE3D1A">
              <w:rPr>
                <w:noProof/>
              </w:rPr>
              <w:t>2. Apsukų skaičius  80 000 aps./min.;</w:t>
            </w:r>
          </w:p>
          <w:p w14:paraId="2B141558" w14:textId="77777777" w:rsidR="00BE3D1A" w:rsidRDefault="00BE3D1A" w:rsidP="00BE3D1A">
            <w:pPr>
              <w:pStyle w:val="TableParagraph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  <w:p w14:paraId="02AFDC2A" w14:textId="50C6F1F2" w:rsidR="00B96C22" w:rsidRPr="00B96C22" w:rsidRDefault="00B96C22" w:rsidP="00BE3D1A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4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5E0428" w:rsidRPr="005F6B96" w14:paraId="142BF881" w14:textId="77777777" w:rsidTr="00DA7F87">
        <w:trPr>
          <w:trHeight w:val="757"/>
        </w:trPr>
        <w:tc>
          <w:tcPr>
            <w:tcW w:w="766" w:type="dxa"/>
          </w:tcPr>
          <w:p w14:paraId="0E13012E" w14:textId="73C4D9FE" w:rsidR="005E0428" w:rsidRPr="005F6B96" w:rsidRDefault="007E4047">
            <w:pPr>
              <w:pStyle w:val="TableParagraph"/>
              <w:spacing w:line="248" w:lineRule="exact"/>
              <w:ind w:left="81" w:right="72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  <w:r w:rsidR="00BB7D1B"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0A2104E8" w14:textId="77777777" w:rsidR="005E0428" w:rsidRPr="005F6B96" w:rsidRDefault="00BB7D1B">
            <w:pPr>
              <w:pStyle w:val="TableParagraph"/>
              <w:spacing w:line="245" w:lineRule="exact"/>
              <w:ind w:left="107"/>
              <w:rPr>
                <w:b/>
                <w:noProof/>
              </w:rPr>
            </w:pPr>
            <w:r w:rsidRPr="005F6B96">
              <w:rPr>
                <w:b/>
                <w:noProof/>
              </w:rPr>
              <w:t>Lenktas</w:t>
            </w:r>
            <w:r w:rsidRPr="005F6B96">
              <w:rPr>
                <w:b/>
                <w:noProof/>
                <w:spacing w:val="-2"/>
              </w:rPr>
              <w:t xml:space="preserve"> </w:t>
            </w:r>
            <w:r w:rsidRPr="005F6B96">
              <w:rPr>
                <w:b/>
                <w:noProof/>
              </w:rPr>
              <w:t>darbinis</w:t>
            </w:r>
            <w:r w:rsidRPr="005F6B96">
              <w:rPr>
                <w:b/>
                <w:noProof/>
                <w:spacing w:val="-2"/>
              </w:rPr>
              <w:t xml:space="preserve"> </w:t>
            </w:r>
            <w:r w:rsidRPr="005F6B96">
              <w:rPr>
                <w:b/>
                <w:noProof/>
              </w:rPr>
              <w:t>antgalis</w:t>
            </w:r>
          </w:p>
          <w:p w14:paraId="2FC5F0FC" w14:textId="77777777" w:rsidR="005E0428" w:rsidRPr="005F6B96" w:rsidRDefault="00BB7D1B">
            <w:pPr>
              <w:pStyle w:val="TableParagraph"/>
              <w:spacing w:line="250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1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4561DBA7" w14:textId="77777777" w:rsidR="005E0428" w:rsidRPr="00BE3D1A" w:rsidRDefault="0053159C">
            <w:pPr>
              <w:pStyle w:val="TableParagraph"/>
              <w:ind w:left="105" w:right="631"/>
              <w:rPr>
                <w:noProof/>
              </w:rPr>
            </w:pPr>
            <w:r w:rsidRPr="00BE3D1A">
              <w:rPr>
                <w:noProof/>
              </w:rPr>
              <w:t xml:space="preserve">1. </w:t>
            </w:r>
            <w:r w:rsidR="00BB7D1B" w:rsidRPr="00BE3D1A">
              <w:rPr>
                <w:noProof/>
              </w:rPr>
              <w:t xml:space="preserve">Tinkantis darbui su 2,35 </w:t>
            </w:r>
            <w:r w:rsidRPr="00BE3D1A">
              <w:rPr>
                <w:noProof/>
              </w:rPr>
              <w:t xml:space="preserve">± 0,3 mm </w:t>
            </w:r>
            <w:r w:rsidR="00BB7D1B" w:rsidRPr="00BE3D1A">
              <w:rPr>
                <w:noProof/>
              </w:rPr>
              <w:t>diametr</w:t>
            </w:r>
            <w:r w:rsidRPr="00BE3D1A">
              <w:rPr>
                <w:noProof/>
              </w:rPr>
              <w:t>o g</w:t>
            </w:r>
            <w:r w:rsidR="00BB7D1B" w:rsidRPr="00BE3D1A">
              <w:rPr>
                <w:noProof/>
              </w:rPr>
              <w:t>rąžteliais</w:t>
            </w:r>
            <w:r w:rsidRPr="00BE3D1A">
              <w:rPr>
                <w:noProof/>
              </w:rPr>
              <w:t>;</w:t>
            </w:r>
          </w:p>
          <w:p w14:paraId="66BEE997" w14:textId="432DBD34" w:rsidR="0053159C" w:rsidRPr="00BE3D1A" w:rsidRDefault="0053159C" w:rsidP="008239D1">
            <w:pPr>
              <w:pStyle w:val="TableParagraph"/>
              <w:ind w:left="105"/>
              <w:rPr>
                <w:noProof/>
              </w:rPr>
            </w:pPr>
            <w:r w:rsidRPr="00BE3D1A">
              <w:rPr>
                <w:noProof/>
              </w:rPr>
              <w:t xml:space="preserve">2. Apsukų skaičius ≥ </w:t>
            </w:r>
            <w:r w:rsidR="007E4047" w:rsidRPr="00BE3D1A">
              <w:rPr>
                <w:noProof/>
              </w:rPr>
              <w:t>35</w:t>
            </w:r>
            <w:r w:rsidRPr="00BE3D1A">
              <w:rPr>
                <w:noProof/>
              </w:rPr>
              <w:t> 000 aps./min.</w:t>
            </w:r>
            <w:r w:rsidR="008239D1" w:rsidRPr="00BE3D1A">
              <w:rPr>
                <w:noProof/>
              </w:rPr>
              <w:t>;</w:t>
            </w:r>
          </w:p>
          <w:p w14:paraId="57BAC220" w14:textId="24F3D158" w:rsidR="008239D1" w:rsidRPr="00BE3D1A" w:rsidRDefault="008239D1" w:rsidP="008239D1">
            <w:pPr>
              <w:pStyle w:val="TableParagraph"/>
              <w:ind w:left="105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</w:tc>
        <w:tc>
          <w:tcPr>
            <w:tcW w:w="2977" w:type="dxa"/>
          </w:tcPr>
          <w:p w14:paraId="5D058A3F" w14:textId="77777777" w:rsidR="005E0428" w:rsidRDefault="00D02E4E">
            <w:pPr>
              <w:pStyle w:val="TableParagraph"/>
              <w:rPr>
                <w:b/>
              </w:rPr>
            </w:pPr>
            <w:r w:rsidRPr="00B7092A">
              <w:rPr>
                <w:b/>
              </w:rPr>
              <w:t>P200-2AS</w:t>
            </w:r>
          </w:p>
          <w:p w14:paraId="389570EC" w14:textId="3C093697" w:rsidR="00BE3D1A" w:rsidRPr="00BE3D1A" w:rsidRDefault="00BE3D1A" w:rsidP="00BE3D1A">
            <w:pPr>
              <w:pStyle w:val="TableParagraph"/>
              <w:ind w:left="105" w:right="631"/>
              <w:rPr>
                <w:noProof/>
              </w:rPr>
            </w:pPr>
            <w:r w:rsidRPr="00BE3D1A">
              <w:rPr>
                <w:noProof/>
              </w:rPr>
              <w:t>1. Tinkantis darbui su 2,35 mm diametro grąžteliais;</w:t>
            </w:r>
          </w:p>
          <w:p w14:paraId="5819E600" w14:textId="2D2D526F" w:rsidR="00BE3D1A" w:rsidRPr="00BE3D1A" w:rsidRDefault="00BE3D1A" w:rsidP="00BE3D1A">
            <w:pPr>
              <w:pStyle w:val="TableParagraph"/>
              <w:ind w:left="105"/>
              <w:rPr>
                <w:noProof/>
              </w:rPr>
            </w:pPr>
            <w:r w:rsidRPr="00BE3D1A">
              <w:rPr>
                <w:noProof/>
              </w:rPr>
              <w:t>2. Apsukų skaičius  80 000 aps./min.;</w:t>
            </w:r>
          </w:p>
          <w:p w14:paraId="6191FE3B" w14:textId="77777777" w:rsidR="00BE3D1A" w:rsidRDefault="00BE3D1A" w:rsidP="00BE3D1A">
            <w:pPr>
              <w:pStyle w:val="TableParagraph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  <w:p w14:paraId="32B63C16" w14:textId="72DEA65A" w:rsidR="00B96C22" w:rsidRPr="00B96C22" w:rsidRDefault="00B96C22" w:rsidP="00BE3D1A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4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5E0428" w:rsidRPr="005F6B96" w14:paraId="5A3B4F1E" w14:textId="77777777" w:rsidTr="00DA7F87">
        <w:trPr>
          <w:trHeight w:val="758"/>
        </w:trPr>
        <w:tc>
          <w:tcPr>
            <w:tcW w:w="766" w:type="dxa"/>
          </w:tcPr>
          <w:p w14:paraId="731BE84F" w14:textId="2F8AA531" w:rsidR="005E0428" w:rsidRPr="005F6B96" w:rsidRDefault="007E4047">
            <w:pPr>
              <w:pStyle w:val="TableParagraph"/>
              <w:spacing w:line="248" w:lineRule="exact"/>
              <w:ind w:left="81" w:right="72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  <w:r w:rsidR="00BB7D1B"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10AC15D7" w14:textId="77777777" w:rsidR="005E0428" w:rsidRPr="005F6B96" w:rsidRDefault="00BB7D1B">
            <w:pPr>
              <w:pStyle w:val="TableParagraph"/>
              <w:spacing w:line="242" w:lineRule="auto"/>
              <w:ind w:left="107" w:right="620"/>
              <w:rPr>
                <w:b/>
                <w:noProof/>
              </w:rPr>
            </w:pPr>
            <w:r w:rsidRPr="005F6B96">
              <w:rPr>
                <w:b/>
                <w:noProof/>
              </w:rPr>
              <w:t>Didelio greičio lenktas</w:t>
            </w:r>
            <w:r w:rsidRPr="005F6B96">
              <w:rPr>
                <w:b/>
                <w:noProof/>
                <w:spacing w:val="-52"/>
              </w:rPr>
              <w:t xml:space="preserve"> </w:t>
            </w:r>
            <w:r w:rsidRPr="005F6B96">
              <w:rPr>
                <w:b/>
                <w:noProof/>
              </w:rPr>
              <w:t>darbinis</w:t>
            </w:r>
            <w:r w:rsidRPr="005F6B96">
              <w:rPr>
                <w:b/>
                <w:noProof/>
                <w:spacing w:val="-1"/>
              </w:rPr>
              <w:t xml:space="preserve"> </w:t>
            </w:r>
            <w:r w:rsidRPr="005F6B96">
              <w:rPr>
                <w:b/>
                <w:noProof/>
              </w:rPr>
              <w:t>antgalis</w:t>
            </w:r>
          </w:p>
          <w:p w14:paraId="34CE8564" w14:textId="77777777" w:rsidR="005E0428" w:rsidRPr="005F6B96" w:rsidRDefault="00BB7D1B">
            <w:pPr>
              <w:pStyle w:val="TableParagraph"/>
              <w:spacing w:line="232" w:lineRule="exact"/>
              <w:ind w:left="163"/>
              <w:rPr>
                <w:noProof/>
              </w:rPr>
            </w:pP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1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3C938A42" w14:textId="66F37F9E" w:rsidR="005E0428" w:rsidRPr="00BE3D1A" w:rsidRDefault="008239D1" w:rsidP="008239D1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 xml:space="preserve">1. Apsukų skaičius  ≥ </w:t>
            </w:r>
            <w:r w:rsidR="007E4047" w:rsidRPr="00BE3D1A">
              <w:rPr>
                <w:noProof/>
              </w:rPr>
              <w:t>65</w:t>
            </w:r>
            <w:r w:rsidRPr="00BE3D1A">
              <w:rPr>
                <w:noProof/>
              </w:rPr>
              <w:t> 000 aps./min.;</w:t>
            </w:r>
          </w:p>
          <w:p w14:paraId="71E00E37" w14:textId="0F846566" w:rsidR="008239D1" w:rsidRPr="00BE3D1A" w:rsidRDefault="008239D1" w:rsidP="008239D1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2. Irigacijos purkštukas tvirtinamas ant darbinio antgalio distalinės dalies.</w:t>
            </w:r>
          </w:p>
        </w:tc>
        <w:tc>
          <w:tcPr>
            <w:tcW w:w="2977" w:type="dxa"/>
          </w:tcPr>
          <w:p w14:paraId="60F60420" w14:textId="77777777" w:rsidR="005E0428" w:rsidRDefault="00D02E4E">
            <w:pPr>
              <w:pStyle w:val="TableParagraph"/>
              <w:rPr>
                <w:b/>
                <w:bCs/>
              </w:rPr>
            </w:pPr>
            <w:r w:rsidRPr="00B7092A">
              <w:rPr>
                <w:b/>
                <w:bCs/>
              </w:rPr>
              <w:t>P200-3GAM</w:t>
            </w:r>
          </w:p>
          <w:p w14:paraId="34E561F8" w14:textId="2E1842C4" w:rsidR="00BE3D1A" w:rsidRPr="00BE3D1A" w:rsidRDefault="00BE3D1A" w:rsidP="00BE3D1A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1. Apsukų skaičius  ≥100 000 aps./min.;</w:t>
            </w:r>
          </w:p>
          <w:p w14:paraId="14023CDB" w14:textId="5EEC3AB6" w:rsidR="00BE3D1A" w:rsidRDefault="00BE3D1A" w:rsidP="00BE3D1A">
            <w:pPr>
              <w:pStyle w:val="TableParagraph"/>
              <w:rPr>
                <w:noProof/>
              </w:rPr>
            </w:pPr>
            <w:r w:rsidRPr="00BE3D1A">
              <w:rPr>
                <w:noProof/>
              </w:rPr>
              <w:t>2. Irigacijos purkštukas tvirtinamas ant darbinio antgalio distalinės dalies.</w:t>
            </w:r>
          </w:p>
          <w:p w14:paraId="2246497A" w14:textId="0DA45F35" w:rsidR="00B96C22" w:rsidRPr="00B96C22" w:rsidRDefault="00B96C22" w:rsidP="00BE3D1A">
            <w:pPr>
              <w:pStyle w:val="TableParagraph"/>
              <w:rPr>
                <w:b/>
                <w:bCs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5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  <w:p w14:paraId="3B8E395C" w14:textId="18D2A2DF" w:rsidR="00BE3D1A" w:rsidRPr="00BE3D1A" w:rsidRDefault="00BE3D1A">
            <w:pPr>
              <w:pStyle w:val="TableParagraph"/>
              <w:rPr>
                <w:noProof/>
              </w:rPr>
            </w:pPr>
          </w:p>
        </w:tc>
      </w:tr>
      <w:tr w:rsidR="005E0428" w:rsidRPr="005F6B96" w14:paraId="49A4B1FD" w14:textId="77777777" w:rsidTr="00DA7F87">
        <w:trPr>
          <w:trHeight w:val="758"/>
        </w:trPr>
        <w:tc>
          <w:tcPr>
            <w:tcW w:w="766" w:type="dxa"/>
          </w:tcPr>
          <w:p w14:paraId="6D5F4D9D" w14:textId="3AAD27EA" w:rsidR="005E0428" w:rsidRPr="005F6B96" w:rsidRDefault="00BB7D1B">
            <w:pPr>
              <w:pStyle w:val="TableParagraph"/>
              <w:spacing w:line="248" w:lineRule="exact"/>
              <w:ind w:left="81" w:right="72"/>
              <w:jc w:val="center"/>
              <w:rPr>
                <w:b/>
                <w:noProof/>
              </w:rPr>
            </w:pPr>
            <w:r w:rsidRPr="005F6B96">
              <w:rPr>
                <w:b/>
                <w:noProof/>
              </w:rPr>
              <w:lastRenderedPageBreak/>
              <w:t>1</w:t>
            </w:r>
            <w:r w:rsidR="007E4047">
              <w:rPr>
                <w:b/>
                <w:noProof/>
              </w:rPr>
              <w:t>0</w:t>
            </w:r>
            <w:r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682CFB50" w14:textId="77777777" w:rsidR="008239D1" w:rsidRPr="005F6B96" w:rsidRDefault="00BB7D1B">
            <w:pPr>
              <w:pStyle w:val="TableParagraph"/>
              <w:spacing w:line="237" w:lineRule="auto"/>
              <w:ind w:left="107" w:right="265"/>
              <w:rPr>
                <w:b/>
                <w:noProof/>
              </w:rPr>
            </w:pPr>
            <w:r w:rsidRPr="005F6B96">
              <w:rPr>
                <w:b/>
                <w:noProof/>
              </w:rPr>
              <w:t>Gręžimo darbinis antgalis</w:t>
            </w:r>
            <w:r w:rsidRPr="005F6B96">
              <w:rPr>
                <w:b/>
                <w:noProof/>
                <w:spacing w:val="-52"/>
              </w:rPr>
              <w:t xml:space="preserve"> </w:t>
            </w:r>
            <w:r w:rsidRPr="005F6B96">
              <w:rPr>
                <w:b/>
                <w:noProof/>
              </w:rPr>
              <w:t xml:space="preserve">(tiesus) </w:t>
            </w:r>
          </w:p>
          <w:p w14:paraId="7C31736C" w14:textId="5584F161" w:rsidR="005E0428" w:rsidRPr="005F6B96" w:rsidRDefault="00BB7D1B">
            <w:pPr>
              <w:pStyle w:val="TableParagraph"/>
              <w:spacing w:line="237" w:lineRule="auto"/>
              <w:ind w:left="107" w:right="265"/>
              <w:rPr>
                <w:noProof/>
              </w:rPr>
            </w:pP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1 vnt.)</w:t>
            </w:r>
          </w:p>
        </w:tc>
        <w:tc>
          <w:tcPr>
            <w:tcW w:w="3625" w:type="dxa"/>
          </w:tcPr>
          <w:p w14:paraId="08AF56C2" w14:textId="77777777" w:rsidR="005E0428" w:rsidRPr="00BE3D1A" w:rsidRDefault="00D0105A" w:rsidP="00D0105A">
            <w:pPr>
              <w:pStyle w:val="TableParagraph"/>
              <w:spacing w:line="242" w:lineRule="auto"/>
              <w:ind w:left="105" w:right="78"/>
              <w:rPr>
                <w:noProof/>
              </w:rPr>
            </w:pPr>
            <w:r w:rsidRPr="00BE3D1A">
              <w:rPr>
                <w:noProof/>
              </w:rPr>
              <w:t xml:space="preserve">1. </w:t>
            </w:r>
            <w:r w:rsidR="00BB7D1B" w:rsidRPr="00BE3D1A">
              <w:rPr>
                <w:noProof/>
              </w:rPr>
              <w:t>Tinkantis darbui su 2,35</w:t>
            </w:r>
            <w:r w:rsidRPr="00BE3D1A">
              <w:rPr>
                <w:noProof/>
              </w:rPr>
              <w:t xml:space="preserve"> ± 0,3 mm </w:t>
            </w:r>
            <w:r w:rsidR="00BB7D1B" w:rsidRPr="00BE3D1A">
              <w:rPr>
                <w:noProof/>
              </w:rPr>
              <w:t>diametro</w:t>
            </w:r>
            <w:r w:rsidRPr="00BE3D1A">
              <w:rPr>
                <w:noProof/>
              </w:rPr>
              <w:t xml:space="preserve"> </w:t>
            </w:r>
            <w:r w:rsidR="00BB7D1B" w:rsidRPr="00BE3D1A">
              <w:rPr>
                <w:noProof/>
                <w:spacing w:val="-52"/>
              </w:rPr>
              <w:t xml:space="preserve"> </w:t>
            </w:r>
            <w:r w:rsidR="00BB7D1B" w:rsidRPr="00BE3D1A">
              <w:rPr>
                <w:noProof/>
              </w:rPr>
              <w:t>grąžteliais</w:t>
            </w:r>
            <w:r w:rsidRPr="00BE3D1A">
              <w:rPr>
                <w:noProof/>
              </w:rPr>
              <w:t>;</w:t>
            </w:r>
          </w:p>
          <w:p w14:paraId="21102505" w14:textId="542A3659" w:rsidR="00D0105A" w:rsidRPr="00BE3D1A" w:rsidRDefault="00D0105A" w:rsidP="00D0105A">
            <w:pPr>
              <w:pStyle w:val="TableParagraph"/>
              <w:spacing w:line="242" w:lineRule="auto"/>
              <w:ind w:left="105" w:right="78"/>
              <w:rPr>
                <w:noProof/>
              </w:rPr>
            </w:pPr>
            <w:r w:rsidRPr="00BE3D1A">
              <w:rPr>
                <w:noProof/>
              </w:rPr>
              <w:t xml:space="preserve">2. Apsukų skaičius ≥ </w:t>
            </w:r>
            <w:r w:rsidR="007E4047" w:rsidRPr="00BE3D1A">
              <w:rPr>
                <w:noProof/>
              </w:rPr>
              <w:t>35</w:t>
            </w:r>
            <w:r w:rsidRPr="00BE3D1A">
              <w:rPr>
                <w:noProof/>
              </w:rPr>
              <w:t> 000 aps./min.;</w:t>
            </w:r>
          </w:p>
          <w:p w14:paraId="1025EBF3" w14:textId="13147290" w:rsidR="00D0105A" w:rsidRPr="00BE3D1A" w:rsidRDefault="00D0105A" w:rsidP="00D0105A">
            <w:pPr>
              <w:pStyle w:val="TableParagraph"/>
              <w:spacing w:line="242" w:lineRule="auto"/>
              <w:ind w:left="105" w:right="78"/>
              <w:rPr>
                <w:noProof/>
              </w:rPr>
            </w:pPr>
            <w:r w:rsidRPr="00BE3D1A">
              <w:rPr>
                <w:noProof/>
              </w:rPr>
              <w:t>3. Irigacijos purkštukas tvirtinamas an</w:t>
            </w:r>
            <w:r w:rsidR="00EE5825" w:rsidRPr="00BE3D1A">
              <w:rPr>
                <w:noProof/>
              </w:rPr>
              <w:t>t</w:t>
            </w:r>
            <w:r w:rsidRPr="00BE3D1A">
              <w:rPr>
                <w:noProof/>
              </w:rPr>
              <w:t xml:space="preserve"> darbinio antgalio distalinės dalies.</w:t>
            </w:r>
          </w:p>
        </w:tc>
        <w:tc>
          <w:tcPr>
            <w:tcW w:w="2977" w:type="dxa"/>
          </w:tcPr>
          <w:p w14:paraId="39A7525C" w14:textId="77777777" w:rsidR="005E0428" w:rsidRDefault="00D02E4E">
            <w:pPr>
              <w:pStyle w:val="TableParagraph"/>
              <w:rPr>
                <w:b/>
              </w:rPr>
            </w:pPr>
            <w:r w:rsidRPr="00B7092A">
              <w:rPr>
                <w:b/>
              </w:rPr>
              <w:t>P200-2SD</w:t>
            </w:r>
          </w:p>
          <w:p w14:paraId="630F55CE" w14:textId="299D1722" w:rsidR="00BE3D1A" w:rsidRPr="00BE3D1A" w:rsidRDefault="00BE3D1A" w:rsidP="00BE3D1A">
            <w:pPr>
              <w:pStyle w:val="TableParagraph"/>
              <w:spacing w:line="242" w:lineRule="auto"/>
              <w:ind w:left="105" w:right="78"/>
              <w:rPr>
                <w:noProof/>
              </w:rPr>
            </w:pPr>
            <w:r w:rsidRPr="00BE3D1A">
              <w:rPr>
                <w:noProof/>
              </w:rPr>
              <w:t xml:space="preserve">1. Tinkantis darbui su 2,35  mm diametro </w:t>
            </w:r>
            <w:r w:rsidRPr="00BE3D1A">
              <w:rPr>
                <w:noProof/>
                <w:spacing w:val="-52"/>
              </w:rPr>
              <w:t xml:space="preserve"> </w:t>
            </w:r>
            <w:r w:rsidRPr="00BE3D1A">
              <w:rPr>
                <w:noProof/>
              </w:rPr>
              <w:t>grąžteliais;</w:t>
            </w:r>
          </w:p>
          <w:p w14:paraId="5E5BBD7D" w14:textId="29285284" w:rsidR="00BE3D1A" w:rsidRPr="00BE3D1A" w:rsidRDefault="00BE3D1A" w:rsidP="00BE3D1A">
            <w:pPr>
              <w:pStyle w:val="TableParagraph"/>
              <w:spacing w:line="242" w:lineRule="auto"/>
              <w:ind w:left="105" w:right="78"/>
              <w:rPr>
                <w:noProof/>
              </w:rPr>
            </w:pPr>
            <w:r w:rsidRPr="00BE3D1A">
              <w:rPr>
                <w:noProof/>
              </w:rPr>
              <w:t>2. Apsukų skaičius  80 000 aps./min.;</w:t>
            </w:r>
          </w:p>
          <w:p w14:paraId="4E2FE451" w14:textId="77777777" w:rsidR="00BE3D1A" w:rsidRDefault="00BE3D1A" w:rsidP="00BE3D1A">
            <w:pPr>
              <w:pStyle w:val="TableParagraph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  <w:p w14:paraId="19D98A8B" w14:textId="20363C9A" w:rsidR="00B96C22" w:rsidRPr="00B96C22" w:rsidRDefault="00B96C22" w:rsidP="00BE3D1A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6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5E0428" w:rsidRPr="005F6B96" w14:paraId="0323C5CF" w14:textId="77777777" w:rsidTr="00DA7F87">
        <w:trPr>
          <w:trHeight w:val="505"/>
        </w:trPr>
        <w:tc>
          <w:tcPr>
            <w:tcW w:w="766" w:type="dxa"/>
          </w:tcPr>
          <w:p w14:paraId="69C93999" w14:textId="1A23EB17" w:rsidR="005E0428" w:rsidRPr="005F6B96" w:rsidRDefault="00BB7D1B">
            <w:pPr>
              <w:pStyle w:val="TableParagraph"/>
              <w:spacing w:line="248" w:lineRule="exact"/>
              <w:ind w:left="81" w:right="72"/>
              <w:jc w:val="center"/>
              <w:rPr>
                <w:b/>
                <w:noProof/>
              </w:rPr>
            </w:pPr>
            <w:r w:rsidRPr="005F6B96">
              <w:rPr>
                <w:b/>
                <w:noProof/>
              </w:rPr>
              <w:t>1</w:t>
            </w:r>
            <w:r w:rsidR="007E4047">
              <w:rPr>
                <w:b/>
                <w:noProof/>
              </w:rPr>
              <w:t>1</w:t>
            </w:r>
            <w:r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67B39299" w14:textId="77777777" w:rsidR="005E0428" w:rsidRPr="005F6B96" w:rsidRDefault="00BB7D1B">
            <w:pPr>
              <w:pStyle w:val="TableParagraph"/>
              <w:spacing w:line="250" w:lineRule="exact"/>
              <w:ind w:left="107" w:right="659"/>
              <w:rPr>
                <w:noProof/>
              </w:rPr>
            </w:pPr>
            <w:r w:rsidRPr="005F6B96">
              <w:rPr>
                <w:b/>
                <w:noProof/>
              </w:rPr>
              <w:t>Sagitalinio pjovimo</w:t>
            </w:r>
            <w:r w:rsidRPr="005F6B96">
              <w:rPr>
                <w:b/>
                <w:noProof/>
                <w:spacing w:val="1"/>
              </w:rPr>
              <w:t xml:space="preserve"> </w:t>
            </w:r>
            <w:r w:rsidRPr="005F6B96">
              <w:rPr>
                <w:b/>
                <w:noProof/>
              </w:rPr>
              <w:t>rankena</w:t>
            </w:r>
            <w:r w:rsidRPr="005F6B96">
              <w:rPr>
                <w:b/>
                <w:noProof/>
                <w:spacing w:val="-7"/>
              </w:rPr>
              <w:t xml:space="preserve"> </w:t>
            </w: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4"/>
              </w:rPr>
              <w:t xml:space="preserve"> </w:t>
            </w:r>
            <w:r w:rsidRPr="005F6B96">
              <w:rPr>
                <w:noProof/>
              </w:rPr>
              <w:t>1</w:t>
            </w:r>
            <w:r w:rsidRPr="005F6B96">
              <w:rPr>
                <w:noProof/>
                <w:spacing w:val="-4"/>
              </w:rPr>
              <w:t xml:space="preserve"> </w:t>
            </w:r>
            <w:r w:rsidRPr="005F6B96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17B51A86" w14:textId="77777777" w:rsidR="005E0428" w:rsidRPr="00BE3D1A" w:rsidRDefault="00A350A7" w:rsidP="003A251F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 xml:space="preserve">1. </w:t>
            </w:r>
            <w:r w:rsidR="00EE5825" w:rsidRPr="00BE3D1A">
              <w:rPr>
                <w:noProof/>
              </w:rPr>
              <w:t>Apsukų skaičius ≥ 20 000 aps./min.;</w:t>
            </w:r>
          </w:p>
          <w:p w14:paraId="2AC71223" w14:textId="77777777" w:rsidR="00EE5825" w:rsidRPr="00BE3D1A" w:rsidRDefault="00EE5825" w:rsidP="003A251F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2. Osciliacinis kampas ≥ 4,7º;</w:t>
            </w:r>
          </w:p>
          <w:p w14:paraId="6F0BE6A0" w14:textId="290ADE53" w:rsidR="00EE5825" w:rsidRPr="00BE3D1A" w:rsidRDefault="00EE5825" w:rsidP="003A251F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</w:tc>
        <w:tc>
          <w:tcPr>
            <w:tcW w:w="2977" w:type="dxa"/>
          </w:tcPr>
          <w:p w14:paraId="72315AE0" w14:textId="77777777" w:rsidR="005E0428" w:rsidRDefault="00D02E4E">
            <w:pPr>
              <w:pStyle w:val="TableParagraph"/>
              <w:rPr>
                <w:b/>
              </w:rPr>
            </w:pPr>
            <w:r w:rsidRPr="00B7092A">
              <w:rPr>
                <w:b/>
              </w:rPr>
              <w:t>P200-SAG</w:t>
            </w:r>
            <w:r w:rsidR="00BE3D1A">
              <w:rPr>
                <w:b/>
              </w:rPr>
              <w:t>-S</w:t>
            </w:r>
          </w:p>
          <w:p w14:paraId="6A782B73" w14:textId="4A97B617" w:rsidR="00BE3D1A" w:rsidRPr="00BE3D1A" w:rsidRDefault="00BE3D1A" w:rsidP="00BE3D1A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1. Apsukų skaičius  20 000 aps./min.;</w:t>
            </w:r>
          </w:p>
          <w:p w14:paraId="1F27C028" w14:textId="6D5CC686" w:rsidR="00BE3D1A" w:rsidRPr="00BE3D1A" w:rsidRDefault="00BE3D1A" w:rsidP="00BE3D1A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2. Osciliacinis kampas  8º;</w:t>
            </w:r>
          </w:p>
          <w:p w14:paraId="12A37759" w14:textId="77777777" w:rsidR="00BE3D1A" w:rsidRDefault="00BE3D1A" w:rsidP="00BE3D1A">
            <w:pPr>
              <w:pStyle w:val="TableParagraph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  <w:p w14:paraId="369B694F" w14:textId="3A3AC819" w:rsidR="00B96C22" w:rsidRPr="00B96C22" w:rsidRDefault="00B96C22" w:rsidP="00BE3D1A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8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5E0428" w:rsidRPr="005F6B96" w14:paraId="1161623E" w14:textId="77777777" w:rsidTr="00DA7F87">
        <w:trPr>
          <w:trHeight w:val="505"/>
        </w:trPr>
        <w:tc>
          <w:tcPr>
            <w:tcW w:w="766" w:type="dxa"/>
          </w:tcPr>
          <w:p w14:paraId="6B4C631D" w14:textId="391D444E" w:rsidR="005E0428" w:rsidRPr="005F6B96" w:rsidRDefault="00BB7D1B">
            <w:pPr>
              <w:pStyle w:val="TableParagraph"/>
              <w:spacing w:line="248" w:lineRule="exact"/>
              <w:ind w:left="81" w:right="72"/>
              <w:jc w:val="center"/>
              <w:rPr>
                <w:b/>
                <w:noProof/>
              </w:rPr>
            </w:pPr>
            <w:r w:rsidRPr="005F6B96">
              <w:rPr>
                <w:b/>
                <w:noProof/>
              </w:rPr>
              <w:t>1</w:t>
            </w:r>
            <w:r w:rsidR="007E4047">
              <w:rPr>
                <w:b/>
                <w:noProof/>
              </w:rPr>
              <w:t>2</w:t>
            </w:r>
            <w:r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6C834AF1" w14:textId="77777777" w:rsidR="005E0428" w:rsidRPr="005F6B96" w:rsidRDefault="00BB7D1B">
            <w:pPr>
              <w:pStyle w:val="TableParagraph"/>
              <w:spacing w:line="248" w:lineRule="exact"/>
              <w:ind w:left="107" w:right="210"/>
              <w:rPr>
                <w:noProof/>
              </w:rPr>
            </w:pPr>
            <w:r w:rsidRPr="005F6B96">
              <w:rPr>
                <w:b/>
                <w:noProof/>
              </w:rPr>
              <w:t>Reciprokuojančio pjovimo</w:t>
            </w:r>
            <w:r w:rsidRPr="005F6B96">
              <w:rPr>
                <w:b/>
                <w:noProof/>
                <w:spacing w:val="-52"/>
              </w:rPr>
              <w:t xml:space="preserve"> </w:t>
            </w:r>
            <w:r w:rsidRPr="005F6B96">
              <w:rPr>
                <w:b/>
                <w:noProof/>
              </w:rPr>
              <w:t>rankena</w:t>
            </w:r>
            <w:r w:rsidRPr="005F6B96">
              <w:rPr>
                <w:b/>
                <w:noProof/>
                <w:spacing w:val="-4"/>
              </w:rPr>
              <w:t xml:space="preserve"> </w:t>
            </w:r>
            <w:r w:rsidRPr="005F6B96">
              <w:rPr>
                <w:noProof/>
              </w:rPr>
              <w:t>(kiekis 1 vnt.)</w:t>
            </w:r>
          </w:p>
        </w:tc>
        <w:tc>
          <w:tcPr>
            <w:tcW w:w="3625" w:type="dxa"/>
          </w:tcPr>
          <w:p w14:paraId="1C34A5F7" w14:textId="46BF4225" w:rsidR="005E0428" w:rsidRPr="00BE3D1A" w:rsidRDefault="003A251F" w:rsidP="003A251F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1. Apsukų skaičius ≥ 16 000 aps./min.;</w:t>
            </w:r>
          </w:p>
          <w:p w14:paraId="26635A68" w14:textId="14412BAB" w:rsidR="003A251F" w:rsidRPr="00BE3D1A" w:rsidRDefault="003A251F" w:rsidP="003A251F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2. Geležtės eigos ilgis 2,5 ±</w:t>
            </w:r>
            <w:r w:rsidRPr="00BE3D1A">
              <w:rPr>
                <w:noProof/>
                <w:spacing w:val="1"/>
              </w:rPr>
              <w:t xml:space="preserve"> </w:t>
            </w:r>
            <w:r w:rsidRPr="00BE3D1A">
              <w:rPr>
                <w:noProof/>
              </w:rPr>
              <w:t>0,1 mm;</w:t>
            </w:r>
          </w:p>
          <w:p w14:paraId="03DEEB3A" w14:textId="6CB3CE50" w:rsidR="003A251F" w:rsidRPr="00BE3D1A" w:rsidRDefault="003A251F" w:rsidP="003A251F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</w:tc>
        <w:tc>
          <w:tcPr>
            <w:tcW w:w="2977" w:type="dxa"/>
          </w:tcPr>
          <w:p w14:paraId="7142571C" w14:textId="4EBA7EF3" w:rsidR="005E0428" w:rsidRPr="00BC7E62" w:rsidRDefault="00D02E4E">
            <w:pPr>
              <w:pStyle w:val="TableParagraph"/>
              <w:rPr>
                <w:b/>
              </w:rPr>
            </w:pPr>
            <w:r w:rsidRPr="00BE3D1A">
              <w:rPr>
                <w:b/>
              </w:rPr>
              <w:t>P200-REC</w:t>
            </w:r>
            <w:r w:rsidR="00BC7E62">
              <w:rPr>
                <w:b/>
              </w:rPr>
              <w:t>-S</w:t>
            </w:r>
          </w:p>
          <w:p w14:paraId="749A1BDB" w14:textId="30AA4E30" w:rsidR="00BE3D1A" w:rsidRPr="00BE3D1A" w:rsidRDefault="00BE3D1A" w:rsidP="00BE3D1A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 xml:space="preserve">1. Apsukų skaičius  </w:t>
            </w:r>
            <w:r w:rsidR="00BC7E62">
              <w:rPr>
                <w:noProof/>
              </w:rPr>
              <w:t>20</w:t>
            </w:r>
            <w:r w:rsidRPr="00BE3D1A">
              <w:rPr>
                <w:noProof/>
              </w:rPr>
              <w:t> 000 aps./min.;</w:t>
            </w:r>
          </w:p>
          <w:p w14:paraId="572BA70E" w14:textId="349AFF9B" w:rsidR="00BE3D1A" w:rsidRPr="00BE3D1A" w:rsidRDefault="00BE3D1A" w:rsidP="00BE3D1A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2. Geležtės eigos ilgis 2,5 mm;</w:t>
            </w:r>
          </w:p>
          <w:p w14:paraId="7FBC446E" w14:textId="40B49FB9" w:rsidR="00BE3D1A" w:rsidRDefault="00BE3D1A" w:rsidP="00BE3D1A">
            <w:pPr>
              <w:pStyle w:val="TableParagraph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  <w:p w14:paraId="19F2C44C" w14:textId="18F7B89B" w:rsidR="00BE3D1A" w:rsidRPr="00BE3D1A" w:rsidRDefault="00B96C22" w:rsidP="00B96C22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7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5E0428" w:rsidRPr="005F6B96" w14:paraId="17315B65" w14:textId="77777777" w:rsidTr="00DA7F87">
        <w:trPr>
          <w:trHeight w:val="505"/>
        </w:trPr>
        <w:tc>
          <w:tcPr>
            <w:tcW w:w="766" w:type="dxa"/>
          </w:tcPr>
          <w:p w14:paraId="5630E2B0" w14:textId="459FA1EB" w:rsidR="005E0428" w:rsidRPr="005F6B96" w:rsidRDefault="00BB7D1B">
            <w:pPr>
              <w:pStyle w:val="TableParagraph"/>
              <w:spacing w:line="248" w:lineRule="exact"/>
              <w:ind w:left="81" w:right="72"/>
              <w:jc w:val="center"/>
              <w:rPr>
                <w:b/>
                <w:noProof/>
              </w:rPr>
            </w:pPr>
            <w:r w:rsidRPr="005F6B96">
              <w:rPr>
                <w:b/>
                <w:noProof/>
              </w:rPr>
              <w:t>1</w:t>
            </w:r>
            <w:r w:rsidR="007E4047">
              <w:rPr>
                <w:b/>
                <w:noProof/>
              </w:rPr>
              <w:t>3</w:t>
            </w:r>
            <w:r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2C75616A" w14:textId="77777777" w:rsidR="005E0428" w:rsidRPr="005F6B96" w:rsidRDefault="00BB7D1B">
            <w:pPr>
              <w:pStyle w:val="TableParagraph"/>
              <w:spacing w:line="250" w:lineRule="exact"/>
              <w:ind w:left="107" w:right="659"/>
              <w:rPr>
                <w:noProof/>
              </w:rPr>
            </w:pPr>
            <w:r w:rsidRPr="005F6B96">
              <w:rPr>
                <w:b/>
                <w:noProof/>
              </w:rPr>
              <w:t>Osciliuojanti pjovimo</w:t>
            </w:r>
            <w:r w:rsidRPr="005F6B96">
              <w:rPr>
                <w:b/>
                <w:noProof/>
                <w:spacing w:val="-52"/>
              </w:rPr>
              <w:t xml:space="preserve"> </w:t>
            </w:r>
            <w:r w:rsidRPr="005F6B96">
              <w:rPr>
                <w:b/>
                <w:noProof/>
              </w:rPr>
              <w:t>rankena</w:t>
            </w:r>
            <w:r w:rsidRPr="005F6B96">
              <w:rPr>
                <w:b/>
                <w:noProof/>
                <w:spacing w:val="-7"/>
              </w:rPr>
              <w:t xml:space="preserve"> </w:t>
            </w: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4"/>
              </w:rPr>
              <w:t xml:space="preserve"> </w:t>
            </w:r>
            <w:r w:rsidRPr="005F6B96">
              <w:rPr>
                <w:noProof/>
              </w:rPr>
              <w:t>1</w:t>
            </w:r>
            <w:r w:rsidRPr="005F6B96">
              <w:rPr>
                <w:noProof/>
                <w:spacing w:val="-4"/>
              </w:rPr>
              <w:t xml:space="preserve"> </w:t>
            </w:r>
            <w:r w:rsidRPr="005F6B96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4D3AAC31" w14:textId="77777777" w:rsidR="005E0428" w:rsidRPr="00BE3D1A" w:rsidRDefault="00D57B69" w:rsidP="002762F9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 xml:space="preserve">1. </w:t>
            </w:r>
            <w:r w:rsidR="002762F9" w:rsidRPr="00BE3D1A">
              <w:rPr>
                <w:noProof/>
              </w:rPr>
              <w:t>Apsukų skaičius ≥ 20 000 aps./min.;</w:t>
            </w:r>
          </w:p>
          <w:p w14:paraId="07349A1A" w14:textId="77777777" w:rsidR="002762F9" w:rsidRPr="00BE3D1A" w:rsidRDefault="002762F9" w:rsidP="002762F9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2. Osciliacinis kampas ≥ 8º;</w:t>
            </w:r>
          </w:p>
          <w:p w14:paraId="2E26F36E" w14:textId="360409D5" w:rsidR="002762F9" w:rsidRPr="00BE3D1A" w:rsidRDefault="002762F9" w:rsidP="002762F9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</w:tc>
        <w:tc>
          <w:tcPr>
            <w:tcW w:w="2977" w:type="dxa"/>
          </w:tcPr>
          <w:p w14:paraId="2A8AA8EA" w14:textId="77777777" w:rsidR="005E0428" w:rsidRPr="00BE3D1A" w:rsidRDefault="00D02E4E">
            <w:pPr>
              <w:pStyle w:val="TableParagraph"/>
              <w:rPr>
                <w:b/>
              </w:rPr>
            </w:pPr>
            <w:r w:rsidRPr="00BE3D1A">
              <w:rPr>
                <w:b/>
              </w:rPr>
              <w:t>P200-OSC</w:t>
            </w:r>
            <w:r w:rsidR="00BE3D1A" w:rsidRPr="00BE3D1A">
              <w:rPr>
                <w:b/>
              </w:rPr>
              <w:t>-S</w:t>
            </w:r>
          </w:p>
          <w:p w14:paraId="015BF305" w14:textId="7F8B31D8" w:rsidR="00BE3D1A" w:rsidRPr="00BE3D1A" w:rsidRDefault="00BE3D1A" w:rsidP="00BE3D1A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1. Apsukų skaičius  20 000 aps./min.;</w:t>
            </w:r>
          </w:p>
          <w:p w14:paraId="3F86C65B" w14:textId="1A042D06" w:rsidR="00BE3D1A" w:rsidRPr="00BE3D1A" w:rsidRDefault="00BE3D1A" w:rsidP="00BE3D1A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2. Osciliacinis kampas  8º;</w:t>
            </w:r>
          </w:p>
          <w:p w14:paraId="00380D1E" w14:textId="30747A79" w:rsidR="00BE3D1A" w:rsidRDefault="00BE3D1A" w:rsidP="00BE3D1A">
            <w:pPr>
              <w:pStyle w:val="TableParagraph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  <w:p w14:paraId="27558739" w14:textId="5F889AEA" w:rsidR="00BE3D1A" w:rsidRPr="00B96C22" w:rsidRDefault="00B96C22">
            <w:pPr>
              <w:pStyle w:val="TableParagraph"/>
              <w:rPr>
                <w:b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 xml:space="preserve">8 </w:t>
            </w:r>
            <w:r w:rsidRPr="00426538">
              <w:rPr>
                <w:b/>
                <w:bCs/>
                <w:i/>
                <w:iCs/>
                <w:noProof/>
              </w:rPr>
              <w:t>psl.</w:t>
            </w:r>
          </w:p>
        </w:tc>
      </w:tr>
      <w:tr w:rsidR="005E0428" w:rsidRPr="005F6B96" w14:paraId="73BFBDBA" w14:textId="77777777" w:rsidTr="00DA7F87">
        <w:trPr>
          <w:trHeight w:val="506"/>
        </w:trPr>
        <w:tc>
          <w:tcPr>
            <w:tcW w:w="766" w:type="dxa"/>
          </w:tcPr>
          <w:p w14:paraId="0548C21E" w14:textId="4085C7D3" w:rsidR="005E0428" w:rsidRPr="005F6B96" w:rsidRDefault="00BB7D1B">
            <w:pPr>
              <w:pStyle w:val="TableParagraph"/>
              <w:spacing w:line="248" w:lineRule="exact"/>
              <w:ind w:left="81" w:right="72"/>
              <w:jc w:val="center"/>
              <w:rPr>
                <w:b/>
                <w:noProof/>
              </w:rPr>
            </w:pPr>
            <w:r w:rsidRPr="005F6B96">
              <w:rPr>
                <w:b/>
                <w:noProof/>
              </w:rPr>
              <w:t>1</w:t>
            </w:r>
            <w:r w:rsidR="007E4047">
              <w:rPr>
                <w:b/>
                <w:noProof/>
              </w:rPr>
              <w:t>4</w:t>
            </w:r>
            <w:r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534BBAE9" w14:textId="77777777" w:rsidR="005E0428" w:rsidRPr="005F6B96" w:rsidRDefault="00BB7D1B">
            <w:pPr>
              <w:pStyle w:val="TableParagraph"/>
              <w:spacing w:line="245" w:lineRule="exact"/>
              <w:ind w:left="107"/>
              <w:rPr>
                <w:b/>
                <w:noProof/>
              </w:rPr>
            </w:pPr>
            <w:r w:rsidRPr="005F6B96">
              <w:rPr>
                <w:b/>
                <w:noProof/>
              </w:rPr>
              <w:t>Irigacijos</w:t>
            </w:r>
            <w:r w:rsidRPr="005F6B96">
              <w:rPr>
                <w:b/>
                <w:noProof/>
                <w:spacing w:val="-5"/>
              </w:rPr>
              <w:t xml:space="preserve"> </w:t>
            </w:r>
            <w:r w:rsidRPr="005F6B96">
              <w:rPr>
                <w:b/>
                <w:noProof/>
              </w:rPr>
              <w:t>linijos</w:t>
            </w:r>
            <w:r w:rsidRPr="005F6B96">
              <w:rPr>
                <w:b/>
                <w:noProof/>
                <w:spacing w:val="-4"/>
              </w:rPr>
              <w:t xml:space="preserve"> </w:t>
            </w:r>
            <w:r w:rsidRPr="005F6B96">
              <w:rPr>
                <w:b/>
                <w:noProof/>
              </w:rPr>
              <w:t>laikiklis</w:t>
            </w:r>
          </w:p>
          <w:p w14:paraId="1B4E5776" w14:textId="77777777" w:rsidR="005E0428" w:rsidRPr="005F6B96" w:rsidRDefault="00BB7D1B">
            <w:pPr>
              <w:pStyle w:val="TableParagraph"/>
              <w:spacing w:line="241" w:lineRule="exact"/>
              <w:ind w:left="107"/>
              <w:rPr>
                <w:noProof/>
              </w:rPr>
            </w:pP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3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277E030A" w14:textId="77777777" w:rsidR="005E0428" w:rsidRPr="00BC7E62" w:rsidRDefault="00BB7D1B">
            <w:pPr>
              <w:pStyle w:val="TableParagraph"/>
              <w:spacing w:line="243" w:lineRule="exact"/>
              <w:ind w:left="105"/>
              <w:rPr>
                <w:noProof/>
              </w:rPr>
            </w:pPr>
            <w:r w:rsidRPr="00BC7E62">
              <w:rPr>
                <w:noProof/>
              </w:rPr>
              <w:t>Skirtas</w:t>
            </w:r>
            <w:r w:rsidRPr="00BC7E62">
              <w:rPr>
                <w:noProof/>
                <w:spacing w:val="-5"/>
              </w:rPr>
              <w:t xml:space="preserve"> </w:t>
            </w:r>
            <w:r w:rsidRPr="00BC7E62">
              <w:rPr>
                <w:noProof/>
              </w:rPr>
              <w:t>sagitalinei,</w:t>
            </w:r>
            <w:r w:rsidRPr="00BC7E62">
              <w:rPr>
                <w:noProof/>
                <w:spacing w:val="-3"/>
              </w:rPr>
              <w:t xml:space="preserve"> </w:t>
            </w:r>
            <w:r w:rsidRPr="00BC7E62">
              <w:rPr>
                <w:noProof/>
              </w:rPr>
              <w:t>osciliuojančiai</w:t>
            </w:r>
            <w:r w:rsidRPr="00BC7E62">
              <w:rPr>
                <w:noProof/>
                <w:spacing w:val="-5"/>
              </w:rPr>
              <w:t xml:space="preserve"> </w:t>
            </w:r>
            <w:r w:rsidRPr="00BC7E62">
              <w:rPr>
                <w:noProof/>
              </w:rPr>
              <w:t>ir</w:t>
            </w:r>
          </w:p>
          <w:p w14:paraId="284760D0" w14:textId="77777777" w:rsidR="005E0428" w:rsidRPr="00BC7E62" w:rsidRDefault="00BB7D1B">
            <w:pPr>
              <w:pStyle w:val="TableParagraph"/>
              <w:spacing w:line="243" w:lineRule="exact"/>
              <w:ind w:left="105"/>
              <w:rPr>
                <w:noProof/>
              </w:rPr>
            </w:pPr>
            <w:r w:rsidRPr="00BC7E62">
              <w:rPr>
                <w:noProof/>
              </w:rPr>
              <w:t>reciprokuojančiai</w:t>
            </w:r>
            <w:r w:rsidRPr="00BC7E62">
              <w:rPr>
                <w:noProof/>
                <w:spacing w:val="-5"/>
              </w:rPr>
              <w:t xml:space="preserve"> </w:t>
            </w:r>
            <w:r w:rsidRPr="00BC7E62">
              <w:rPr>
                <w:noProof/>
              </w:rPr>
              <w:t>rankenoms</w:t>
            </w:r>
          </w:p>
        </w:tc>
        <w:tc>
          <w:tcPr>
            <w:tcW w:w="2977" w:type="dxa"/>
          </w:tcPr>
          <w:p w14:paraId="3D7E645A" w14:textId="77777777" w:rsidR="00BC7E62" w:rsidRPr="00BC7E62" w:rsidRDefault="00BC7E62">
            <w:pPr>
              <w:pStyle w:val="TableParagraph"/>
              <w:rPr>
                <w:b/>
                <w:bCs/>
                <w:noProof/>
              </w:rPr>
            </w:pPr>
            <w:r w:rsidRPr="00BC7E62">
              <w:rPr>
                <w:b/>
                <w:bCs/>
                <w:noProof/>
              </w:rPr>
              <w:t xml:space="preserve">P200-IN-BS </w:t>
            </w:r>
          </w:p>
          <w:p w14:paraId="134B02D2" w14:textId="77777777" w:rsidR="00BC7E62" w:rsidRPr="00BC7E62" w:rsidRDefault="00BC7E62" w:rsidP="00BC7E62">
            <w:pPr>
              <w:pStyle w:val="TableParagraph"/>
              <w:spacing w:line="243" w:lineRule="exact"/>
              <w:ind w:left="105"/>
              <w:rPr>
                <w:noProof/>
              </w:rPr>
            </w:pPr>
            <w:r w:rsidRPr="00BC7E62">
              <w:rPr>
                <w:noProof/>
              </w:rPr>
              <w:t>Skirtas</w:t>
            </w:r>
            <w:r w:rsidRPr="00BC7E62">
              <w:rPr>
                <w:noProof/>
                <w:spacing w:val="-5"/>
              </w:rPr>
              <w:t xml:space="preserve"> </w:t>
            </w:r>
            <w:r w:rsidRPr="00BC7E62">
              <w:rPr>
                <w:noProof/>
              </w:rPr>
              <w:t>sagitalinei,</w:t>
            </w:r>
            <w:r w:rsidRPr="00BC7E62">
              <w:rPr>
                <w:noProof/>
                <w:spacing w:val="-3"/>
              </w:rPr>
              <w:t xml:space="preserve"> </w:t>
            </w:r>
            <w:r w:rsidRPr="00BC7E62">
              <w:rPr>
                <w:noProof/>
              </w:rPr>
              <w:t>osciliuojančiai</w:t>
            </w:r>
            <w:r w:rsidRPr="00BC7E62">
              <w:rPr>
                <w:noProof/>
                <w:spacing w:val="-5"/>
              </w:rPr>
              <w:t xml:space="preserve"> </w:t>
            </w:r>
            <w:r w:rsidRPr="00BC7E62">
              <w:rPr>
                <w:noProof/>
              </w:rPr>
              <w:t>ir</w:t>
            </w:r>
          </w:p>
          <w:p w14:paraId="23ACE2CD" w14:textId="3FB8005D" w:rsidR="00BC7E62" w:rsidRPr="00BC7E62" w:rsidRDefault="00BC7E62" w:rsidP="00BC7E62">
            <w:pPr>
              <w:pStyle w:val="TableParagraph"/>
              <w:rPr>
                <w:noProof/>
              </w:rPr>
            </w:pPr>
            <w:r w:rsidRPr="00BC7E62">
              <w:rPr>
                <w:noProof/>
              </w:rPr>
              <w:t>reciprokuojančiai</w:t>
            </w:r>
            <w:r w:rsidRPr="00BC7E62">
              <w:rPr>
                <w:noProof/>
                <w:spacing w:val="-5"/>
              </w:rPr>
              <w:t xml:space="preserve"> </w:t>
            </w:r>
            <w:r w:rsidRPr="00BC7E62">
              <w:rPr>
                <w:noProof/>
              </w:rPr>
              <w:t>rankenoms</w:t>
            </w:r>
          </w:p>
          <w:p w14:paraId="5559DEA8" w14:textId="738B2E5C" w:rsidR="005E0428" w:rsidRPr="00BC7E62" w:rsidRDefault="00BC7E62">
            <w:pPr>
              <w:pStyle w:val="TableParagraph"/>
              <w:rPr>
                <w:noProof/>
              </w:rPr>
            </w:pPr>
            <w:r w:rsidRPr="00BC7E62">
              <w:rPr>
                <w:noProof/>
              </w:rPr>
              <w:t xml:space="preserve"> - 3 vnt.</w:t>
            </w:r>
          </w:p>
        </w:tc>
      </w:tr>
      <w:tr w:rsidR="005E0428" w:rsidRPr="005F6B96" w14:paraId="0C87A15A" w14:textId="77777777" w:rsidTr="00DA7F87">
        <w:trPr>
          <w:trHeight w:val="251"/>
        </w:trPr>
        <w:tc>
          <w:tcPr>
            <w:tcW w:w="766" w:type="dxa"/>
          </w:tcPr>
          <w:p w14:paraId="1DDE7B96" w14:textId="7A7E8545" w:rsidR="005E0428" w:rsidRPr="005F6B96" w:rsidRDefault="000B0CA6">
            <w:pPr>
              <w:pStyle w:val="TableParagraph"/>
              <w:spacing w:line="232" w:lineRule="exact"/>
              <w:ind w:left="81" w:right="72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7E4047">
              <w:rPr>
                <w:b/>
                <w:noProof/>
              </w:rPr>
              <w:t>5</w:t>
            </w:r>
            <w:r w:rsidR="00BB7D1B"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6BD6FB17" w14:textId="77777777" w:rsidR="005E0428" w:rsidRPr="005F6B96" w:rsidRDefault="00BB7D1B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b/>
                <w:noProof/>
              </w:rPr>
              <w:t>Vielų</w:t>
            </w:r>
            <w:r w:rsidRPr="005F6B96">
              <w:rPr>
                <w:b/>
                <w:noProof/>
                <w:spacing w:val="-4"/>
              </w:rPr>
              <w:t xml:space="preserve"> </w:t>
            </w:r>
            <w:r w:rsidRPr="005F6B96">
              <w:rPr>
                <w:b/>
                <w:noProof/>
              </w:rPr>
              <w:t>įvedimo rankena</w:t>
            </w:r>
          </w:p>
          <w:p w14:paraId="7B37FC6F" w14:textId="316B80F7" w:rsidR="004A4381" w:rsidRPr="005F6B96" w:rsidRDefault="004A4381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1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2DDC3173" w14:textId="77777777" w:rsidR="005E0428" w:rsidRPr="005F6B96" w:rsidRDefault="005E0428">
            <w:pPr>
              <w:pStyle w:val="TableParagraph"/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14:paraId="7361DDD1" w14:textId="10F54CFA" w:rsidR="005E0428" w:rsidRPr="00D02E4E" w:rsidRDefault="00D02E4E">
            <w:pPr>
              <w:pStyle w:val="TableParagraph"/>
              <w:rPr>
                <w:b/>
                <w:bCs/>
                <w:noProof/>
                <w:sz w:val="18"/>
              </w:rPr>
            </w:pPr>
            <w:r w:rsidRPr="00B7092A">
              <w:rPr>
                <w:b/>
              </w:rPr>
              <w:t>P200-WPD</w:t>
            </w:r>
          </w:p>
        </w:tc>
      </w:tr>
      <w:tr w:rsidR="004A4381" w:rsidRPr="005F6B96" w14:paraId="4B956A53" w14:textId="77777777" w:rsidTr="00DA7F87">
        <w:trPr>
          <w:trHeight w:val="251"/>
        </w:trPr>
        <w:tc>
          <w:tcPr>
            <w:tcW w:w="766" w:type="dxa"/>
          </w:tcPr>
          <w:p w14:paraId="52428236" w14:textId="383D053F" w:rsidR="004A4381" w:rsidRPr="005F6B96" w:rsidRDefault="000B0CA6" w:rsidP="004A4381">
            <w:pPr>
              <w:pStyle w:val="TableParagraph"/>
              <w:spacing w:line="232" w:lineRule="exact"/>
              <w:ind w:left="81" w:right="72"/>
              <w:jc w:val="center"/>
              <w:rPr>
                <w:b/>
                <w:noProof/>
              </w:rPr>
            </w:pPr>
            <w:r>
              <w:rPr>
                <w:noProof/>
              </w:rPr>
              <w:t>1</w:t>
            </w:r>
            <w:r w:rsidR="007E4047">
              <w:rPr>
                <w:noProof/>
              </w:rPr>
              <w:t>5</w:t>
            </w:r>
            <w:r w:rsidR="004A4381" w:rsidRPr="005F6B96">
              <w:rPr>
                <w:noProof/>
              </w:rPr>
              <w:t>.1.</w:t>
            </w:r>
          </w:p>
        </w:tc>
        <w:tc>
          <w:tcPr>
            <w:tcW w:w="2847" w:type="dxa"/>
          </w:tcPr>
          <w:p w14:paraId="5C8A4228" w14:textId="5147F8F9" w:rsidR="004A4381" w:rsidRPr="005F6B96" w:rsidRDefault="004A4381" w:rsidP="004A4381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noProof/>
              </w:rPr>
              <w:t>Apsukų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skaičius</w:t>
            </w:r>
          </w:p>
        </w:tc>
        <w:tc>
          <w:tcPr>
            <w:tcW w:w="3625" w:type="dxa"/>
          </w:tcPr>
          <w:p w14:paraId="3F18F1FE" w14:textId="512738B4" w:rsidR="004A4381" w:rsidRPr="005F6B96" w:rsidRDefault="004A4381" w:rsidP="004A4381">
            <w:pPr>
              <w:pStyle w:val="TableParagraph"/>
              <w:rPr>
                <w:noProof/>
                <w:sz w:val="18"/>
              </w:rPr>
            </w:pPr>
            <w:r w:rsidRPr="005F6B96">
              <w:rPr>
                <w:noProof/>
              </w:rPr>
              <w:t>Ne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mažiau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1200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aps./min</w:t>
            </w:r>
          </w:p>
        </w:tc>
        <w:tc>
          <w:tcPr>
            <w:tcW w:w="2977" w:type="dxa"/>
          </w:tcPr>
          <w:p w14:paraId="5B74F4CB" w14:textId="77777777" w:rsidR="004A4381" w:rsidRDefault="00BC7E62" w:rsidP="004A4381">
            <w:pPr>
              <w:pStyle w:val="TableParagraph"/>
              <w:rPr>
                <w:noProof/>
              </w:rPr>
            </w:pPr>
            <w:r w:rsidRPr="00B96C22">
              <w:rPr>
                <w:noProof/>
              </w:rPr>
              <w:t>1200 aps./min</w:t>
            </w:r>
          </w:p>
          <w:p w14:paraId="3B08619C" w14:textId="66B817F8" w:rsidR="00B96C22" w:rsidRPr="00B96C22" w:rsidRDefault="00B96C22" w:rsidP="004A4381">
            <w:pPr>
              <w:pStyle w:val="TableParagraph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9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A4381" w:rsidRPr="005F6B96" w14:paraId="373360BB" w14:textId="77777777" w:rsidTr="00DA7F87">
        <w:trPr>
          <w:trHeight w:val="251"/>
        </w:trPr>
        <w:tc>
          <w:tcPr>
            <w:tcW w:w="766" w:type="dxa"/>
          </w:tcPr>
          <w:p w14:paraId="2D221198" w14:textId="31A956CD" w:rsidR="004A4381" w:rsidRPr="005F6B96" w:rsidRDefault="000B0CA6" w:rsidP="004A4381">
            <w:pPr>
              <w:pStyle w:val="TableParagraph"/>
              <w:spacing w:line="232" w:lineRule="exact"/>
              <w:ind w:left="81" w:right="72"/>
              <w:jc w:val="center"/>
              <w:rPr>
                <w:b/>
                <w:noProof/>
              </w:rPr>
            </w:pPr>
            <w:r>
              <w:rPr>
                <w:noProof/>
              </w:rPr>
              <w:t>1</w:t>
            </w:r>
            <w:r w:rsidR="007E4047">
              <w:rPr>
                <w:noProof/>
              </w:rPr>
              <w:t>5</w:t>
            </w:r>
            <w:r w:rsidR="004A4381" w:rsidRPr="005F6B96">
              <w:rPr>
                <w:noProof/>
              </w:rPr>
              <w:t>.2.</w:t>
            </w:r>
          </w:p>
        </w:tc>
        <w:tc>
          <w:tcPr>
            <w:tcW w:w="2847" w:type="dxa"/>
          </w:tcPr>
          <w:p w14:paraId="0F09BEDA" w14:textId="5918C48A" w:rsidR="004A4381" w:rsidRPr="005F6B96" w:rsidRDefault="004A4381" w:rsidP="004A4381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noProof/>
              </w:rPr>
              <w:t>Vielų įvedimo rankenos</w:t>
            </w:r>
            <w:r w:rsidRPr="005F6B96">
              <w:rPr>
                <w:noProof/>
                <w:spacing w:val="-52"/>
              </w:rPr>
              <w:t xml:space="preserve"> </w:t>
            </w:r>
            <w:r w:rsidRPr="005F6B96">
              <w:rPr>
                <w:noProof/>
              </w:rPr>
              <w:t>sukimosi režimai</w:t>
            </w:r>
          </w:p>
        </w:tc>
        <w:tc>
          <w:tcPr>
            <w:tcW w:w="3625" w:type="dxa"/>
          </w:tcPr>
          <w:p w14:paraId="2638CD22" w14:textId="77777777" w:rsidR="004A4381" w:rsidRPr="005F6B96" w:rsidRDefault="004A4381" w:rsidP="004A4381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43" w:lineRule="exact"/>
              <w:ind w:hanging="222"/>
              <w:rPr>
                <w:noProof/>
              </w:rPr>
            </w:pPr>
            <w:r w:rsidRPr="005F6B96">
              <w:rPr>
                <w:noProof/>
              </w:rPr>
              <w:t>Pirmyn;</w:t>
            </w:r>
          </w:p>
          <w:p w14:paraId="6C225383" w14:textId="52B9A807" w:rsidR="004A4381" w:rsidRPr="005F6B96" w:rsidRDefault="004A4381" w:rsidP="004A4381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1" w:line="252" w:lineRule="exact"/>
              <w:ind w:hanging="222"/>
              <w:rPr>
                <w:noProof/>
              </w:rPr>
            </w:pPr>
            <w:r w:rsidRPr="005F6B96">
              <w:rPr>
                <w:noProof/>
              </w:rPr>
              <w:t>Atgal;</w:t>
            </w:r>
          </w:p>
          <w:p w14:paraId="03EB6161" w14:textId="376FF401" w:rsidR="004A4381" w:rsidRPr="005F6B96" w:rsidRDefault="008D4928" w:rsidP="004A4381">
            <w:pPr>
              <w:pStyle w:val="TableParagraph"/>
              <w:rPr>
                <w:noProof/>
                <w:sz w:val="18"/>
              </w:rPr>
            </w:pPr>
            <w:r w:rsidRPr="005F6B96">
              <w:rPr>
                <w:noProof/>
              </w:rPr>
              <w:t xml:space="preserve"> </w:t>
            </w:r>
            <w:r w:rsidR="004A4381" w:rsidRPr="005F6B96">
              <w:rPr>
                <w:noProof/>
              </w:rPr>
              <w:t>Osciliuojantis</w:t>
            </w:r>
            <w:r w:rsidR="004A4381" w:rsidRPr="005F6B96">
              <w:rPr>
                <w:noProof/>
                <w:spacing w:val="-5"/>
              </w:rPr>
              <w:t xml:space="preserve"> </w:t>
            </w:r>
            <w:r w:rsidR="004A4381" w:rsidRPr="005F6B96">
              <w:rPr>
                <w:noProof/>
              </w:rPr>
              <w:t>(svyruojantis).</w:t>
            </w:r>
          </w:p>
        </w:tc>
        <w:tc>
          <w:tcPr>
            <w:tcW w:w="2977" w:type="dxa"/>
          </w:tcPr>
          <w:p w14:paraId="7A8E96B0" w14:textId="77777777" w:rsidR="00BC7E62" w:rsidRPr="00B96C22" w:rsidRDefault="00BC7E62" w:rsidP="00BC7E62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line="243" w:lineRule="exact"/>
              <w:rPr>
                <w:noProof/>
              </w:rPr>
            </w:pPr>
            <w:r w:rsidRPr="00B96C22">
              <w:rPr>
                <w:noProof/>
              </w:rPr>
              <w:t>Pirmyn;</w:t>
            </w:r>
          </w:p>
          <w:p w14:paraId="4B37DA9E" w14:textId="77777777" w:rsidR="00BC7E62" w:rsidRPr="00B96C22" w:rsidRDefault="00BC7E62" w:rsidP="00BC7E62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before="1" w:line="252" w:lineRule="exact"/>
              <w:ind w:hanging="222"/>
              <w:rPr>
                <w:noProof/>
              </w:rPr>
            </w:pPr>
            <w:r w:rsidRPr="00B96C22">
              <w:rPr>
                <w:noProof/>
              </w:rPr>
              <w:t>Atgal;</w:t>
            </w:r>
          </w:p>
          <w:p w14:paraId="575FE777" w14:textId="77777777" w:rsidR="004A4381" w:rsidRPr="00B96C22" w:rsidRDefault="00BC7E62" w:rsidP="00BC7E62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before="1" w:line="252" w:lineRule="exact"/>
              <w:ind w:hanging="222"/>
              <w:rPr>
                <w:noProof/>
              </w:rPr>
            </w:pPr>
            <w:r w:rsidRPr="00B96C22">
              <w:rPr>
                <w:noProof/>
              </w:rPr>
              <w:t>Osciliuojantis</w:t>
            </w:r>
            <w:r w:rsidRPr="00B96C22">
              <w:rPr>
                <w:noProof/>
                <w:spacing w:val="-5"/>
              </w:rPr>
              <w:t xml:space="preserve"> </w:t>
            </w:r>
            <w:r w:rsidRPr="00B96C22">
              <w:rPr>
                <w:noProof/>
              </w:rPr>
              <w:t>(svyruojantis).</w:t>
            </w:r>
          </w:p>
          <w:p w14:paraId="780371D8" w14:textId="153FAD08" w:rsidR="00B96C22" w:rsidRPr="00B96C22" w:rsidRDefault="00B96C22" w:rsidP="00BC7E62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before="1" w:line="252" w:lineRule="exact"/>
              <w:ind w:hanging="222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9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A4381" w:rsidRPr="005F6B96" w14:paraId="15ABB698" w14:textId="77777777" w:rsidTr="00DA7F87">
        <w:trPr>
          <w:trHeight w:val="251"/>
        </w:trPr>
        <w:tc>
          <w:tcPr>
            <w:tcW w:w="766" w:type="dxa"/>
          </w:tcPr>
          <w:p w14:paraId="555C96DB" w14:textId="1EE2F50A" w:rsidR="004A4381" w:rsidRPr="005F6B96" w:rsidRDefault="000B0CA6" w:rsidP="004A4381">
            <w:pPr>
              <w:pStyle w:val="TableParagraph"/>
              <w:spacing w:line="232" w:lineRule="exact"/>
              <w:ind w:left="81" w:right="72"/>
              <w:jc w:val="center"/>
              <w:rPr>
                <w:b/>
                <w:noProof/>
              </w:rPr>
            </w:pPr>
            <w:r>
              <w:rPr>
                <w:noProof/>
              </w:rPr>
              <w:t>1</w:t>
            </w:r>
            <w:r w:rsidR="007E4047">
              <w:rPr>
                <w:noProof/>
              </w:rPr>
              <w:t>5</w:t>
            </w:r>
            <w:r w:rsidR="004A4381" w:rsidRPr="005F6B96">
              <w:rPr>
                <w:noProof/>
              </w:rPr>
              <w:t>.3.</w:t>
            </w:r>
          </w:p>
        </w:tc>
        <w:tc>
          <w:tcPr>
            <w:tcW w:w="2847" w:type="dxa"/>
          </w:tcPr>
          <w:p w14:paraId="5C1439A8" w14:textId="69CD5B4C" w:rsidR="004A4381" w:rsidRPr="005F6B96" w:rsidRDefault="004A4381" w:rsidP="004A4381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noProof/>
              </w:rPr>
              <w:t>Reikalavimai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rankenai</w:t>
            </w:r>
          </w:p>
        </w:tc>
        <w:tc>
          <w:tcPr>
            <w:tcW w:w="3625" w:type="dxa"/>
          </w:tcPr>
          <w:p w14:paraId="063463D4" w14:textId="77777777" w:rsidR="004A4381" w:rsidRPr="005F6B96" w:rsidRDefault="004A4381" w:rsidP="004A4381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45" w:lineRule="exact"/>
              <w:ind w:hanging="222"/>
              <w:rPr>
                <w:noProof/>
              </w:rPr>
            </w:pPr>
            <w:r w:rsidRPr="005F6B96">
              <w:rPr>
                <w:noProof/>
              </w:rPr>
              <w:t>≥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2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valdymo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mygtukai;</w:t>
            </w:r>
          </w:p>
          <w:p w14:paraId="0EF4C3AB" w14:textId="5C78AB32" w:rsidR="004A4381" w:rsidRPr="005F6B96" w:rsidRDefault="00153655" w:rsidP="00153655">
            <w:pPr>
              <w:pStyle w:val="TableParagraph"/>
              <w:numPr>
                <w:ilvl w:val="0"/>
                <w:numId w:val="6"/>
              </w:numPr>
              <w:rPr>
                <w:noProof/>
                <w:sz w:val="18"/>
              </w:rPr>
            </w:pPr>
            <w:r>
              <w:rPr>
                <w:noProof/>
              </w:rPr>
              <w:t>Su užraktu.</w:t>
            </w:r>
          </w:p>
        </w:tc>
        <w:tc>
          <w:tcPr>
            <w:tcW w:w="2977" w:type="dxa"/>
          </w:tcPr>
          <w:p w14:paraId="20056348" w14:textId="015504A4" w:rsidR="00BC7E62" w:rsidRPr="00BC7E62" w:rsidRDefault="00BC7E62" w:rsidP="00BC7E62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line="245" w:lineRule="exact"/>
              <w:rPr>
                <w:noProof/>
              </w:rPr>
            </w:pP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2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valdymo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mygtukai;</w:t>
            </w:r>
          </w:p>
          <w:p w14:paraId="5ABA0E5F" w14:textId="77777777" w:rsidR="004A4381" w:rsidRPr="00BC7E62" w:rsidRDefault="00BC7E62" w:rsidP="00BC7E62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line="245" w:lineRule="exact"/>
              <w:rPr>
                <w:noProof/>
              </w:rPr>
            </w:pPr>
            <w:r>
              <w:rPr>
                <w:noProof/>
              </w:rPr>
              <w:t>Su užraktu.</w:t>
            </w:r>
          </w:p>
          <w:p w14:paraId="5F031E3B" w14:textId="46DDC0F5" w:rsidR="00BC7E62" w:rsidRPr="00BC7E62" w:rsidRDefault="00B96C22" w:rsidP="00BC7E62">
            <w:pPr>
              <w:pStyle w:val="TableParagraph"/>
              <w:tabs>
                <w:tab w:val="left" w:pos="327"/>
              </w:tabs>
              <w:spacing w:line="245" w:lineRule="exact"/>
              <w:ind w:left="465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9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A4381" w:rsidRPr="005F6B96" w14:paraId="685533B8" w14:textId="77777777" w:rsidTr="00DA7F87">
        <w:trPr>
          <w:trHeight w:val="251"/>
        </w:trPr>
        <w:tc>
          <w:tcPr>
            <w:tcW w:w="766" w:type="dxa"/>
          </w:tcPr>
          <w:p w14:paraId="5AFB3859" w14:textId="02D0A8B0" w:rsidR="004A4381" w:rsidRPr="005F6B96" w:rsidRDefault="007E4047" w:rsidP="004A4381">
            <w:pPr>
              <w:pStyle w:val="TableParagraph"/>
              <w:spacing w:line="232" w:lineRule="exact"/>
              <w:ind w:left="81" w:right="72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  <w:r w:rsidR="004A4381"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3CB7511C" w14:textId="77777777" w:rsidR="004A4381" w:rsidRPr="005F6B96" w:rsidRDefault="004A4381" w:rsidP="004A4381">
            <w:pPr>
              <w:pStyle w:val="TableParagraph"/>
              <w:spacing w:line="248" w:lineRule="exact"/>
              <w:ind w:left="107"/>
              <w:rPr>
                <w:b/>
                <w:noProof/>
              </w:rPr>
            </w:pPr>
            <w:r w:rsidRPr="005F6B96">
              <w:rPr>
                <w:b/>
                <w:noProof/>
              </w:rPr>
              <w:t>Smeigių</w:t>
            </w:r>
            <w:r w:rsidRPr="005F6B96">
              <w:rPr>
                <w:b/>
                <w:noProof/>
                <w:spacing w:val="-5"/>
              </w:rPr>
              <w:t xml:space="preserve"> </w:t>
            </w:r>
            <w:r w:rsidRPr="005F6B96">
              <w:rPr>
                <w:b/>
                <w:noProof/>
              </w:rPr>
              <w:t>įvedimo</w:t>
            </w:r>
            <w:r w:rsidRPr="005F6B96">
              <w:rPr>
                <w:b/>
                <w:noProof/>
                <w:spacing w:val="-1"/>
              </w:rPr>
              <w:t xml:space="preserve"> </w:t>
            </w:r>
            <w:r w:rsidRPr="005F6B96">
              <w:rPr>
                <w:b/>
                <w:noProof/>
              </w:rPr>
              <w:t>antgalis</w:t>
            </w:r>
          </w:p>
          <w:p w14:paraId="72AD87F2" w14:textId="5FAF78B6" w:rsidR="004A4381" w:rsidRPr="005F6B96" w:rsidRDefault="004A4381" w:rsidP="004A4381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1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0645320C" w14:textId="3E2A0079" w:rsidR="004A4381" w:rsidRPr="005F6B96" w:rsidRDefault="004A4381" w:rsidP="00B07C3D">
            <w:pPr>
              <w:pStyle w:val="TableParagraph"/>
              <w:ind w:left="108"/>
              <w:rPr>
                <w:noProof/>
                <w:sz w:val="18"/>
              </w:rPr>
            </w:pPr>
            <w:r w:rsidRPr="005F6B96">
              <w:rPr>
                <w:noProof/>
              </w:rPr>
              <w:t>Skirtas</w:t>
            </w:r>
            <w:r w:rsidR="001222AC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2,0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–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3,2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mm</w:t>
            </w:r>
            <w:r w:rsidR="001222AC">
              <w:rPr>
                <w:noProof/>
              </w:rPr>
              <w:t xml:space="preserve"> </w:t>
            </w:r>
            <w:r w:rsidRPr="005F6B96">
              <w:rPr>
                <w:noProof/>
              </w:rPr>
              <w:t>diametro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smeigėms</w:t>
            </w:r>
          </w:p>
        </w:tc>
        <w:tc>
          <w:tcPr>
            <w:tcW w:w="2977" w:type="dxa"/>
          </w:tcPr>
          <w:p w14:paraId="343C64FD" w14:textId="77777777" w:rsidR="004A4381" w:rsidRDefault="00D02E4E" w:rsidP="004A4381">
            <w:pPr>
              <w:pStyle w:val="TableParagraph"/>
              <w:rPr>
                <w:b/>
              </w:rPr>
            </w:pPr>
            <w:r w:rsidRPr="00B7092A">
              <w:rPr>
                <w:b/>
              </w:rPr>
              <w:t>PD-DA-P</w:t>
            </w:r>
          </w:p>
          <w:p w14:paraId="701FDA85" w14:textId="77777777" w:rsidR="00BC7E62" w:rsidRDefault="00BC7E62" w:rsidP="004A4381">
            <w:pPr>
              <w:pStyle w:val="TableParagraph"/>
              <w:rPr>
                <w:noProof/>
              </w:rPr>
            </w:pPr>
            <w:r w:rsidRPr="005F6B96">
              <w:rPr>
                <w:noProof/>
              </w:rPr>
              <w:t>Skirtas</w:t>
            </w:r>
            <w:r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2,0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–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3,2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mm</w:t>
            </w:r>
            <w:r>
              <w:rPr>
                <w:noProof/>
              </w:rPr>
              <w:t xml:space="preserve"> </w:t>
            </w:r>
            <w:r w:rsidRPr="005F6B96">
              <w:rPr>
                <w:noProof/>
              </w:rPr>
              <w:t>diametro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smeigėms</w:t>
            </w:r>
          </w:p>
          <w:p w14:paraId="279DB5D3" w14:textId="4FDE85F3" w:rsidR="00B96C22" w:rsidRPr="00B96C22" w:rsidRDefault="00B96C22" w:rsidP="004A4381">
            <w:pPr>
              <w:pStyle w:val="TableParagraph"/>
              <w:rPr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10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A4381" w:rsidRPr="005F6B96" w14:paraId="36F19596" w14:textId="77777777" w:rsidTr="00DA7F87">
        <w:trPr>
          <w:trHeight w:val="251"/>
        </w:trPr>
        <w:tc>
          <w:tcPr>
            <w:tcW w:w="766" w:type="dxa"/>
          </w:tcPr>
          <w:p w14:paraId="3EBA2444" w14:textId="791E11DE" w:rsidR="004A4381" w:rsidRPr="005F6B96" w:rsidRDefault="007E4047" w:rsidP="004A4381">
            <w:pPr>
              <w:pStyle w:val="TableParagraph"/>
              <w:spacing w:line="232" w:lineRule="exact"/>
              <w:ind w:left="81" w:right="72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</w:t>
            </w:r>
            <w:r w:rsidR="004A4381"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1F6CAFDA" w14:textId="77777777" w:rsidR="004A4381" w:rsidRPr="005F6B96" w:rsidRDefault="004A4381" w:rsidP="004A4381">
            <w:pPr>
              <w:pStyle w:val="TableParagraph"/>
              <w:spacing w:line="248" w:lineRule="exact"/>
              <w:ind w:left="107"/>
              <w:rPr>
                <w:b/>
                <w:noProof/>
              </w:rPr>
            </w:pPr>
            <w:r w:rsidRPr="005F6B96">
              <w:rPr>
                <w:b/>
                <w:noProof/>
              </w:rPr>
              <w:t>Gręžimo</w:t>
            </w:r>
            <w:r w:rsidRPr="005F6B96">
              <w:rPr>
                <w:b/>
                <w:noProof/>
                <w:spacing w:val="-2"/>
              </w:rPr>
              <w:t xml:space="preserve"> </w:t>
            </w:r>
            <w:r w:rsidRPr="005F6B96">
              <w:rPr>
                <w:b/>
                <w:noProof/>
              </w:rPr>
              <w:t>antgalis</w:t>
            </w:r>
          </w:p>
          <w:p w14:paraId="060E103C" w14:textId="27A2F1AC" w:rsidR="004A4381" w:rsidRPr="005F6B96" w:rsidRDefault="004A4381" w:rsidP="004A4381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noProof/>
              </w:rPr>
              <w:t>(kiekis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1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vnt.)</w:t>
            </w:r>
          </w:p>
        </w:tc>
        <w:tc>
          <w:tcPr>
            <w:tcW w:w="3625" w:type="dxa"/>
          </w:tcPr>
          <w:p w14:paraId="311E2528" w14:textId="2E43FEED" w:rsidR="004A4381" w:rsidRPr="00BC7E62" w:rsidRDefault="004A4381" w:rsidP="004A4381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spacing w:line="245" w:lineRule="exact"/>
              <w:rPr>
                <w:noProof/>
              </w:rPr>
            </w:pPr>
            <w:r w:rsidRPr="00BC7E62">
              <w:rPr>
                <w:noProof/>
              </w:rPr>
              <w:t>Jacobs</w:t>
            </w:r>
            <w:r w:rsidRPr="00BC7E62">
              <w:rPr>
                <w:noProof/>
                <w:spacing w:val="-3"/>
              </w:rPr>
              <w:t xml:space="preserve"> </w:t>
            </w:r>
            <w:r w:rsidR="00F7350F" w:rsidRPr="00BC7E62">
              <w:rPr>
                <w:noProof/>
                <w:spacing w:val="-3"/>
              </w:rPr>
              <w:t xml:space="preserve">(arba lygiaverčio) </w:t>
            </w:r>
            <w:r w:rsidRPr="00BC7E62">
              <w:rPr>
                <w:noProof/>
              </w:rPr>
              <w:t>tipo;</w:t>
            </w:r>
          </w:p>
          <w:p w14:paraId="6C8448EB" w14:textId="77777777" w:rsidR="004A4381" w:rsidRPr="00BC7E62" w:rsidRDefault="004A4381" w:rsidP="004A4381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52" w:lineRule="exact"/>
              <w:ind w:left="326" w:hanging="222"/>
              <w:rPr>
                <w:noProof/>
              </w:rPr>
            </w:pPr>
            <w:r w:rsidRPr="00BC7E62">
              <w:rPr>
                <w:noProof/>
              </w:rPr>
              <w:t>Skirtas</w:t>
            </w:r>
            <w:r w:rsidRPr="00BC7E62">
              <w:rPr>
                <w:noProof/>
                <w:spacing w:val="-2"/>
              </w:rPr>
              <w:t xml:space="preserve"> </w:t>
            </w:r>
            <w:r w:rsidRPr="00BC7E62">
              <w:rPr>
                <w:noProof/>
              </w:rPr>
              <w:t>0,5</w:t>
            </w:r>
            <w:r w:rsidRPr="00BC7E62">
              <w:rPr>
                <w:noProof/>
                <w:spacing w:val="-1"/>
              </w:rPr>
              <w:t xml:space="preserve"> </w:t>
            </w:r>
            <w:r w:rsidRPr="00BC7E62">
              <w:rPr>
                <w:noProof/>
              </w:rPr>
              <w:t>mm</w:t>
            </w:r>
            <w:r w:rsidRPr="00BC7E62">
              <w:rPr>
                <w:noProof/>
                <w:spacing w:val="-2"/>
              </w:rPr>
              <w:t xml:space="preserve"> </w:t>
            </w:r>
            <w:r w:rsidRPr="00BC7E62">
              <w:rPr>
                <w:noProof/>
              </w:rPr>
              <w:t>-</w:t>
            </w:r>
            <w:r w:rsidRPr="00BC7E62">
              <w:rPr>
                <w:noProof/>
                <w:spacing w:val="-3"/>
              </w:rPr>
              <w:t xml:space="preserve"> </w:t>
            </w:r>
            <w:r w:rsidRPr="00BC7E62">
              <w:rPr>
                <w:noProof/>
              </w:rPr>
              <w:t>4,0</w:t>
            </w:r>
            <w:r w:rsidRPr="00BC7E62">
              <w:rPr>
                <w:noProof/>
                <w:spacing w:val="1"/>
              </w:rPr>
              <w:t xml:space="preserve"> </w:t>
            </w:r>
            <w:r w:rsidRPr="00BC7E62">
              <w:rPr>
                <w:noProof/>
              </w:rPr>
              <w:t>mm</w:t>
            </w:r>
            <w:r w:rsidRPr="00BC7E62">
              <w:rPr>
                <w:noProof/>
                <w:spacing w:val="-3"/>
              </w:rPr>
              <w:t xml:space="preserve"> </w:t>
            </w:r>
            <w:r w:rsidRPr="00BC7E62">
              <w:rPr>
                <w:noProof/>
              </w:rPr>
              <w:t>grąžteliams;</w:t>
            </w:r>
          </w:p>
          <w:p w14:paraId="649184DE" w14:textId="3F1C4B41" w:rsidR="004A4381" w:rsidRPr="00BC7E62" w:rsidRDefault="004A4381" w:rsidP="00F7350F">
            <w:pPr>
              <w:pStyle w:val="TableParagraph"/>
              <w:numPr>
                <w:ilvl w:val="0"/>
                <w:numId w:val="5"/>
              </w:numPr>
              <w:rPr>
                <w:noProof/>
                <w:sz w:val="18"/>
              </w:rPr>
            </w:pPr>
            <w:r w:rsidRPr="00BC7E62">
              <w:rPr>
                <w:noProof/>
              </w:rPr>
              <w:t>Su</w:t>
            </w:r>
            <w:r w:rsidRPr="00BC7E62">
              <w:rPr>
                <w:noProof/>
                <w:spacing w:val="-1"/>
              </w:rPr>
              <w:t xml:space="preserve"> </w:t>
            </w:r>
            <w:r w:rsidRPr="00BC7E62">
              <w:rPr>
                <w:noProof/>
              </w:rPr>
              <w:t>„T“</w:t>
            </w:r>
            <w:r w:rsidRPr="00BC7E62">
              <w:rPr>
                <w:noProof/>
                <w:spacing w:val="-2"/>
              </w:rPr>
              <w:t xml:space="preserve"> </w:t>
            </w:r>
            <w:r w:rsidRPr="00BC7E62">
              <w:rPr>
                <w:noProof/>
              </w:rPr>
              <w:t>formos raktu.</w:t>
            </w:r>
          </w:p>
        </w:tc>
        <w:tc>
          <w:tcPr>
            <w:tcW w:w="2977" w:type="dxa"/>
          </w:tcPr>
          <w:p w14:paraId="7961C9EA" w14:textId="2275D10B" w:rsidR="004A4381" w:rsidRPr="00BC7E62" w:rsidRDefault="00D02E4E" w:rsidP="004A4381">
            <w:pPr>
              <w:pStyle w:val="TableParagraph"/>
              <w:rPr>
                <w:b/>
                <w:bCs/>
              </w:rPr>
            </w:pPr>
            <w:r w:rsidRPr="00BC7E62">
              <w:rPr>
                <w:b/>
                <w:bCs/>
              </w:rPr>
              <w:t>PD-DA-J4</w:t>
            </w:r>
            <w:r w:rsidR="00BC7E62" w:rsidRPr="00BC7E62">
              <w:rPr>
                <w:b/>
                <w:bCs/>
              </w:rPr>
              <w:t xml:space="preserve"> + PD-TW-J4</w:t>
            </w:r>
          </w:p>
          <w:p w14:paraId="4D040483" w14:textId="6EDD12FA" w:rsidR="00BC7E62" w:rsidRPr="00BC7E62" w:rsidRDefault="00BC7E62" w:rsidP="00BC7E62">
            <w:pPr>
              <w:pStyle w:val="TableParagraph"/>
              <w:numPr>
                <w:ilvl w:val="0"/>
                <w:numId w:val="27"/>
              </w:numPr>
              <w:tabs>
                <w:tab w:val="left" w:pos="324"/>
              </w:tabs>
              <w:spacing w:line="245" w:lineRule="exact"/>
              <w:rPr>
                <w:noProof/>
              </w:rPr>
            </w:pPr>
            <w:r w:rsidRPr="00BC7E62">
              <w:rPr>
                <w:noProof/>
              </w:rPr>
              <w:t>Jacobs</w:t>
            </w:r>
            <w:r w:rsidRPr="00BC7E62">
              <w:rPr>
                <w:noProof/>
                <w:spacing w:val="-3"/>
              </w:rPr>
              <w:t xml:space="preserve"> t</w:t>
            </w:r>
            <w:r w:rsidRPr="00BC7E62">
              <w:rPr>
                <w:noProof/>
              </w:rPr>
              <w:t>ipo;</w:t>
            </w:r>
          </w:p>
          <w:p w14:paraId="2E2DE158" w14:textId="77777777" w:rsidR="00BC7E62" w:rsidRPr="00BC7E62" w:rsidRDefault="00BC7E62" w:rsidP="00BC7E62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line="252" w:lineRule="exact"/>
              <w:ind w:left="326" w:hanging="222"/>
              <w:rPr>
                <w:noProof/>
              </w:rPr>
            </w:pPr>
            <w:r w:rsidRPr="00BC7E62">
              <w:rPr>
                <w:noProof/>
              </w:rPr>
              <w:t>Skirtas</w:t>
            </w:r>
            <w:r w:rsidRPr="00BC7E62">
              <w:rPr>
                <w:noProof/>
                <w:spacing w:val="-2"/>
              </w:rPr>
              <w:t xml:space="preserve"> </w:t>
            </w:r>
            <w:r w:rsidRPr="00BC7E62">
              <w:rPr>
                <w:noProof/>
              </w:rPr>
              <w:t>0,5</w:t>
            </w:r>
            <w:r w:rsidRPr="00BC7E62">
              <w:rPr>
                <w:noProof/>
                <w:spacing w:val="-1"/>
              </w:rPr>
              <w:t xml:space="preserve"> </w:t>
            </w:r>
            <w:r w:rsidRPr="00BC7E62">
              <w:rPr>
                <w:noProof/>
              </w:rPr>
              <w:t>mm</w:t>
            </w:r>
            <w:r w:rsidRPr="00BC7E62">
              <w:rPr>
                <w:noProof/>
                <w:spacing w:val="-2"/>
              </w:rPr>
              <w:t xml:space="preserve"> </w:t>
            </w:r>
            <w:r w:rsidRPr="00BC7E62">
              <w:rPr>
                <w:noProof/>
              </w:rPr>
              <w:t>-</w:t>
            </w:r>
            <w:r w:rsidRPr="00BC7E62">
              <w:rPr>
                <w:noProof/>
                <w:spacing w:val="-3"/>
              </w:rPr>
              <w:t xml:space="preserve"> </w:t>
            </w:r>
            <w:r w:rsidRPr="00BC7E62">
              <w:rPr>
                <w:noProof/>
              </w:rPr>
              <w:t>4,0</w:t>
            </w:r>
            <w:r w:rsidRPr="00BC7E62">
              <w:rPr>
                <w:noProof/>
                <w:spacing w:val="1"/>
              </w:rPr>
              <w:t xml:space="preserve"> </w:t>
            </w:r>
            <w:r w:rsidRPr="00BC7E62">
              <w:rPr>
                <w:noProof/>
              </w:rPr>
              <w:t>mm</w:t>
            </w:r>
            <w:r w:rsidRPr="00BC7E62">
              <w:rPr>
                <w:noProof/>
                <w:spacing w:val="-3"/>
              </w:rPr>
              <w:t xml:space="preserve"> </w:t>
            </w:r>
            <w:r w:rsidRPr="00BC7E62">
              <w:rPr>
                <w:noProof/>
              </w:rPr>
              <w:t>grąžteliams;</w:t>
            </w:r>
          </w:p>
          <w:p w14:paraId="0EC2E34C" w14:textId="312AB8F3" w:rsidR="00BC7E62" w:rsidRPr="00B96C22" w:rsidRDefault="00BC7E62" w:rsidP="00BC7E62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line="252" w:lineRule="exact"/>
              <w:ind w:left="326" w:hanging="222"/>
              <w:rPr>
                <w:noProof/>
              </w:rPr>
            </w:pPr>
            <w:r w:rsidRPr="00BC7E62">
              <w:rPr>
                <w:noProof/>
              </w:rPr>
              <w:t>Su</w:t>
            </w:r>
            <w:r w:rsidRPr="00BC7E62">
              <w:rPr>
                <w:noProof/>
                <w:spacing w:val="-1"/>
              </w:rPr>
              <w:t xml:space="preserve"> </w:t>
            </w:r>
            <w:r w:rsidRPr="00BC7E62">
              <w:rPr>
                <w:noProof/>
              </w:rPr>
              <w:t>„T“</w:t>
            </w:r>
            <w:r w:rsidRPr="00BC7E62">
              <w:rPr>
                <w:noProof/>
                <w:spacing w:val="-2"/>
              </w:rPr>
              <w:t xml:space="preserve"> </w:t>
            </w:r>
            <w:r w:rsidRPr="00BC7E62">
              <w:rPr>
                <w:noProof/>
              </w:rPr>
              <w:t>formos raktu.</w:t>
            </w:r>
          </w:p>
          <w:p w14:paraId="064C822F" w14:textId="7BB623A4" w:rsidR="00B96C22" w:rsidRPr="00BC7E62" w:rsidRDefault="00B96C22" w:rsidP="00B96C22">
            <w:pPr>
              <w:pStyle w:val="TableParagraph"/>
              <w:tabs>
                <w:tab w:val="left" w:pos="327"/>
              </w:tabs>
              <w:spacing w:line="252" w:lineRule="exact"/>
              <w:ind w:left="326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10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  <w:p w14:paraId="3DA325E5" w14:textId="00F97520" w:rsidR="00BC7E62" w:rsidRPr="00BC7E62" w:rsidRDefault="00BC7E62" w:rsidP="004A4381">
            <w:pPr>
              <w:pStyle w:val="TableParagraph"/>
              <w:rPr>
                <w:noProof/>
                <w:sz w:val="18"/>
              </w:rPr>
            </w:pPr>
          </w:p>
        </w:tc>
      </w:tr>
      <w:tr w:rsidR="004A4381" w:rsidRPr="005F6B96" w14:paraId="12E78E6D" w14:textId="77777777" w:rsidTr="00DA7F87">
        <w:trPr>
          <w:trHeight w:val="251"/>
        </w:trPr>
        <w:tc>
          <w:tcPr>
            <w:tcW w:w="766" w:type="dxa"/>
          </w:tcPr>
          <w:p w14:paraId="7113C3E6" w14:textId="2E76097A" w:rsidR="004A4381" w:rsidRPr="005F6B96" w:rsidRDefault="007E4047" w:rsidP="004A4381">
            <w:pPr>
              <w:pStyle w:val="TableParagraph"/>
              <w:spacing w:line="232" w:lineRule="exact"/>
              <w:ind w:left="81" w:right="72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</w:t>
            </w:r>
            <w:r w:rsidR="004A4381" w:rsidRPr="005F6B96">
              <w:rPr>
                <w:b/>
                <w:noProof/>
              </w:rPr>
              <w:t>.</w:t>
            </w:r>
          </w:p>
        </w:tc>
        <w:tc>
          <w:tcPr>
            <w:tcW w:w="2847" w:type="dxa"/>
          </w:tcPr>
          <w:p w14:paraId="7334E5EE" w14:textId="77777777" w:rsidR="004A4381" w:rsidRDefault="004A4381" w:rsidP="004A4381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b/>
                <w:noProof/>
              </w:rPr>
              <w:t>Grubus</w:t>
            </w:r>
            <w:r w:rsidRPr="005F6B96">
              <w:rPr>
                <w:b/>
                <w:noProof/>
                <w:spacing w:val="-1"/>
              </w:rPr>
              <w:t xml:space="preserve"> </w:t>
            </w:r>
            <w:r w:rsidRPr="005F6B96">
              <w:rPr>
                <w:b/>
                <w:noProof/>
              </w:rPr>
              <w:t>deimantinis</w:t>
            </w:r>
            <w:r w:rsidRPr="005F6B96">
              <w:rPr>
                <w:b/>
                <w:noProof/>
                <w:spacing w:val="-3"/>
              </w:rPr>
              <w:t xml:space="preserve"> </w:t>
            </w:r>
            <w:r w:rsidRPr="005F6B96">
              <w:rPr>
                <w:b/>
                <w:noProof/>
              </w:rPr>
              <w:t>boras</w:t>
            </w:r>
          </w:p>
          <w:p w14:paraId="1E4F4ACA" w14:textId="53AD0835" w:rsidR="00F7350F" w:rsidRPr="000E1AFE" w:rsidRDefault="00F7350F" w:rsidP="004A4381">
            <w:pPr>
              <w:pStyle w:val="TableParagraph"/>
              <w:spacing w:line="232" w:lineRule="exact"/>
              <w:ind w:left="107"/>
              <w:rPr>
                <w:noProof/>
              </w:rPr>
            </w:pPr>
            <w:r w:rsidRPr="000E1AFE">
              <w:rPr>
                <w:noProof/>
              </w:rPr>
              <w:t>(kiekis 5 vnt.)</w:t>
            </w:r>
          </w:p>
        </w:tc>
        <w:tc>
          <w:tcPr>
            <w:tcW w:w="3625" w:type="dxa"/>
          </w:tcPr>
          <w:p w14:paraId="62F4E127" w14:textId="7EBE79C3" w:rsidR="004A4381" w:rsidRPr="005F6B96" w:rsidRDefault="004A4381" w:rsidP="00F7350F">
            <w:pPr>
              <w:pStyle w:val="TableParagraph"/>
              <w:ind w:left="108"/>
              <w:rPr>
                <w:noProof/>
                <w:sz w:val="18"/>
              </w:rPr>
            </w:pPr>
            <w:r w:rsidRPr="005F6B96">
              <w:rPr>
                <w:noProof/>
              </w:rPr>
              <w:t>Galvutės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skersmuo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2,0 mm</w:t>
            </w:r>
            <w:r w:rsidRPr="005F6B96">
              <w:rPr>
                <w:noProof/>
                <w:spacing w:val="52"/>
              </w:rPr>
              <w:t xml:space="preserve"> </w:t>
            </w:r>
            <w:r w:rsidRPr="005F6B96">
              <w:rPr>
                <w:noProof/>
              </w:rPr>
              <w:t>± 0,1 mm</w:t>
            </w:r>
          </w:p>
        </w:tc>
        <w:tc>
          <w:tcPr>
            <w:tcW w:w="2977" w:type="dxa"/>
          </w:tcPr>
          <w:p w14:paraId="60113C6D" w14:textId="77777777" w:rsidR="004A4381" w:rsidRDefault="00DA7F87" w:rsidP="004A4381">
            <w:pPr>
              <w:pStyle w:val="TableParagraph"/>
              <w:rPr>
                <w:noProof/>
                <w:sz w:val="18"/>
              </w:rPr>
            </w:pPr>
            <w:r w:rsidRPr="00DA7F87">
              <w:rPr>
                <w:b/>
                <w:bCs/>
                <w:noProof/>
                <w:sz w:val="18"/>
              </w:rPr>
              <w:t>PDS-2CDS-20</w:t>
            </w:r>
            <w:r>
              <w:rPr>
                <w:noProof/>
                <w:sz w:val="18"/>
              </w:rPr>
              <w:t xml:space="preserve">  5 vnt.</w:t>
            </w:r>
          </w:p>
          <w:p w14:paraId="42730CB7" w14:textId="77777777" w:rsidR="00DA7F87" w:rsidRDefault="00DA7F87" w:rsidP="004A4381">
            <w:pPr>
              <w:pStyle w:val="TableParagraph"/>
              <w:rPr>
                <w:noProof/>
              </w:rPr>
            </w:pPr>
            <w:r w:rsidRPr="005F6B96">
              <w:rPr>
                <w:noProof/>
              </w:rPr>
              <w:t>Galvutės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skersmuo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2,0 mm</w:t>
            </w:r>
          </w:p>
          <w:p w14:paraId="676E70BA" w14:textId="38A34771" w:rsidR="00B96C22" w:rsidRPr="00B96C22" w:rsidRDefault="00B96C22" w:rsidP="004A4381">
            <w:pPr>
              <w:pStyle w:val="TableParagraph"/>
              <w:rPr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lastRenderedPageBreak/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11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4A4381" w:rsidRPr="005F6B96" w14:paraId="7AE62D96" w14:textId="77777777" w:rsidTr="00DA7F87">
        <w:trPr>
          <w:trHeight w:val="251"/>
        </w:trPr>
        <w:tc>
          <w:tcPr>
            <w:tcW w:w="766" w:type="dxa"/>
            <w:tcBorders>
              <w:bottom w:val="single" w:sz="4" w:space="0" w:color="auto"/>
            </w:tcBorders>
          </w:tcPr>
          <w:p w14:paraId="026B466B" w14:textId="678C056D" w:rsidR="004A4381" w:rsidRPr="005F6B96" w:rsidRDefault="007E4047" w:rsidP="004A4381">
            <w:pPr>
              <w:pStyle w:val="TableParagraph"/>
              <w:spacing w:line="232" w:lineRule="exact"/>
              <w:ind w:left="81" w:right="72"/>
              <w:jc w:val="center"/>
              <w:rPr>
                <w:b/>
                <w:noProof/>
              </w:rPr>
            </w:pPr>
            <w:r>
              <w:rPr>
                <w:noProof/>
              </w:rPr>
              <w:lastRenderedPageBreak/>
              <w:t>19</w:t>
            </w:r>
            <w:r w:rsidR="004A4381" w:rsidRPr="005F6B96">
              <w:rPr>
                <w:noProof/>
              </w:rPr>
              <w:t>.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687923AD" w14:textId="261C6092" w:rsidR="004A4381" w:rsidRPr="005F6B96" w:rsidRDefault="004A4381" w:rsidP="004A4381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noProof/>
              </w:rPr>
              <w:t>Garantinis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terminas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A5A9585" w14:textId="41CAFEF4" w:rsidR="004A4381" w:rsidRPr="005F6B96" w:rsidRDefault="004A4381" w:rsidP="00F7350F">
            <w:pPr>
              <w:pStyle w:val="TableParagraph"/>
              <w:ind w:left="108"/>
              <w:rPr>
                <w:noProof/>
                <w:sz w:val="18"/>
              </w:rPr>
            </w:pPr>
            <w:r w:rsidRPr="005F6B96">
              <w:rPr>
                <w:noProof/>
              </w:rPr>
              <w:t xml:space="preserve">≥ </w:t>
            </w:r>
            <w:r w:rsidR="00BC7E62" w:rsidRPr="005F6B96">
              <w:rPr>
                <w:noProof/>
              </w:rPr>
              <w:t>36</w:t>
            </w:r>
            <w:r w:rsidR="00BC7E62" w:rsidRPr="005F6B96">
              <w:rPr>
                <w:noProof/>
                <w:spacing w:val="-1"/>
              </w:rPr>
              <w:t xml:space="preserve"> </w:t>
            </w:r>
            <w:r w:rsidR="00BC7E62" w:rsidRPr="005F6B96">
              <w:rPr>
                <w:noProof/>
              </w:rPr>
              <w:t>mėnesiai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026C87C" w14:textId="23A3BCC5" w:rsidR="004A4381" w:rsidRPr="005F6B96" w:rsidRDefault="00BC7E62" w:rsidP="004A4381">
            <w:pPr>
              <w:pStyle w:val="TableParagraph"/>
              <w:rPr>
                <w:noProof/>
                <w:sz w:val="18"/>
              </w:rPr>
            </w:pPr>
            <w:r w:rsidRPr="005F6B96">
              <w:rPr>
                <w:noProof/>
              </w:rPr>
              <w:t>36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mėnesiai</w:t>
            </w:r>
          </w:p>
        </w:tc>
      </w:tr>
      <w:tr w:rsidR="004A4381" w:rsidRPr="005F6B96" w14:paraId="57CC711B" w14:textId="77777777" w:rsidTr="00DA7F87">
        <w:trPr>
          <w:trHeight w:val="2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920" w14:textId="322750CA" w:rsidR="004A4381" w:rsidRPr="005F6B96" w:rsidRDefault="004A4381" w:rsidP="004A4381">
            <w:pPr>
              <w:pStyle w:val="TableParagraph"/>
              <w:spacing w:line="232" w:lineRule="exact"/>
              <w:ind w:left="81" w:right="72"/>
              <w:jc w:val="center"/>
              <w:rPr>
                <w:b/>
                <w:noProof/>
              </w:rPr>
            </w:pPr>
            <w:r w:rsidRPr="005F6B96">
              <w:rPr>
                <w:noProof/>
              </w:rPr>
              <w:t>2</w:t>
            </w:r>
            <w:r w:rsidR="007E4047">
              <w:rPr>
                <w:noProof/>
              </w:rPr>
              <w:t>0</w:t>
            </w:r>
            <w:r w:rsidRPr="005F6B96">
              <w:rPr>
                <w:noProof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F7EB" w14:textId="22976079" w:rsidR="004A4381" w:rsidRPr="005F6B96" w:rsidRDefault="004A4381" w:rsidP="004A4381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noProof/>
              </w:rPr>
              <w:t>Žymėjimas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CE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ženklu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C2B2" w14:textId="77777777" w:rsidR="004A4381" w:rsidRPr="005F6B96" w:rsidRDefault="004A4381" w:rsidP="00F7350F">
            <w:pPr>
              <w:pStyle w:val="TableParagraph"/>
              <w:ind w:left="108" w:right="163"/>
              <w:rPr>
                <w:i/>
                <w:noProof/>
              </w:rPr>
            </w:pPr>
            <w:r w:rsidRPr="005F6B96">
              <w:rPr>
                <w:noProof/>
              </w:rPr>
              <w:t>Būtinas (</w:t>
            </w:r>
            <w:r w:rsidRPr="005F6B96">
              <w:rPr>
                <w:i/>
                <w:noProof/>
              </w:rPr>
              <w:t>kartu su pasiūlymu privaloma</w:t>
            </w:r>
            <w:r w:rsidRPr="005F6B96">
              <w:rPr>
                <w:i/>
                <w:noProof/>
                <w:spacing w:val="1"/>
              </w:rPr>
              <w:t xml:space="preserve"> </w:t>
            </w:r>
            <w:r w:rsidRPr="005F6B96">
              <w:rPr>
                <w:i/>
                <w:noProof/>
              </w:rPr>
              <w:t>pateikti žymėjimą CE ženklu liudijančio</w:t>
            </w:r>
            <w:r w:rsidRPr="005F6B96">
              <w:rPr>
                <w:i/>
                <w:noProof/>
                <w:spacing w:val="1"/>
              </w:rPr>
              <w:t xml:space="preserve"> </w:t>
            </w:r>
            <w:r w:rsidRPr="005F6B96">
              <w:rPr>
                <w:i/>
                <w:noProof/>
              </w:rPr>
              <w:t>galiojančio</w:t>
            </w:r>
            <w:r w:rsidRPr="005F6B96">
              <w:rPr>
                <w:i/>
                <w:noProof/>
                <w:spacing w:val="-5"/>
              </w:rPr>
              <w:t xml:space="preserve"> </w:t>
            </w:r>
            <w:r w:rsidRPr="005F6B96">
              <w:rPr>
                <w:i/>
                <w:noProof/>
              </w:rPr>
              <w:t>dokumento</w:t>
            </w:r>
            <w:r w:rsidRPr="005F6B96">
              <w:rPr>
                <w:i/>
                <w:noProof/>
                <w:spacing w:val="-1"/>
              </w:rPr>
              <w:t xml:space="preserve"> </w:t>
            </w:r>
            <w:r w:rsidRPr="005F6B96">
              <w:rPr>
                <w:i/>
                <w:noProof/>
              </w:rPr>
              <w:t>(CE</w:t>
            </w:r>
            <w:r w:rsidRPr="005F6B96">
              <w:rPr>
                <w:i/>
                <w:noProof/>
                <w:spacing w:val="-4"/>
              </w:rPr>
              <w:t xml:space="preserve"> </w:t>
            </w:r>
            <w:r w:rsidRPr="005F6B96">
              <w:rPr>
                <w:i/>
                <w:noProof/>
              </w:rPr>
              <w:t>sertifikato</w:t>
            </w:r>
            <w:r w:rsidRPr="005F6B96">
              <w:rPr>
                <w:i/>
                <w:noProof/>
                <w:spacing w:val="-4"/>
              </w:rPr>
              <w:t xml:space="preserve"> </w:t>
            </w:r>
            <w:r w:rsidRPr="005F6B96">
              <w:rPr>
                <w:i/>
                <w:noProof/>
              </w:rPr>
              <w:t>arba</w:t>
            </w:r>
          </w:p>
          <w:p w14:paraId="7BD6BD4C" w14:textId="15A5FE1C" w:rsidR="004A4381" w:rsidRPr="005F6B96" w:rsidRDefault="004A4381" w:rsidP="00F7350F">
            <w:pPr>
              <w:pStyle w:val="TableParagraph"/>
              <w:ind w:left="108"/>
              <w:rPr>
                <w:noProof/>
                <w:sz w:val="18"/>
              </w:rPr>
            </w:pPr>
            <w:r w:rsidRPr="005F6B96">
              <w:rPr>
                <w:i/>
                <w:noProof/>
              </w:rPr>
              <w:t>EB</w:t>
            </w:r>
            <w:r w:rsidRPr="005F6B96">
              <w:rPr>
                <w:i/>
                <w:noProof/>
                <w:spacing w:val="-3"/>
              </w:rPr>
              <w:t xml:space="preserve"> </w:t>
            </w:r>
            <w:r w:rsidRPr="005F6B96">
              <w:rPr>
                <w:i/>
                <w:noProof/>
              </w:rPr>
              <w:t>atitikties</w:t>
            </w:r>
            <w:r w:rsidRPr="005F6B96">
              <w:rPr>
                <w:i/>
                <w:noProof/>
                <w:spacing w:val="-3"/>
              </w:rPr>
              <w:t xml:space="preserve"> </w:t>
            </w:r>
            <w:r w:rsidRPr="005F6B96">
              <w:rPr>
                <w:i/>
                <w:noProof/>
              </w:rPr>
              <w:t>deklaracijos)</w:t>
            </w:r>
            <w:r w:rsidRPr="005F6B96">
              <w:rPr>
                <w:i/>
                <w:noProof/>
                <w:spacing w:val="-2"/>
              </w:rPr>
              <w:t xml:space="preserve"> </w:t>
            </w:r>
            <w:r w:rsidRPr="005F6B96">
              <w:rPr>
                <w:i/>
                <w:noProof/>
              </w:rPr>
              <w:t>kopiją</w:t>
            </w:r>
            <w:r w:rsidRPr="005F6B96">
              <w:rPr>
                <w:noProof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FF06" w14:textId="277E5B40" w:rsidR="004A4381" w:rsidRPr="00BC7E62" w:rsidRDefault="00BC7E62" w:rsidP="004A4381">
            <w:pPr>
              <w:pStyle w:val="TableParagrap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CE atitikties deklaracija</w:t>
            </w:r>
          </w:p>
        </w:tc>
      </w:tr>
      <w:tr w:rsidR="00BC7E62" w:rsidRPr="005F6B96" w14:paraId="639B4F81" w14:textId="77777777" w:rsidTr="00DA7F87">
        <w:trPr>
          <w:trHeight w:val="2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5F70" w14:textId="778103CB" w:rsidR="00BC7E62" w:rsidRPr="005F6B96" w:rsidRDefault="00BC7E62" w:rsidP="00BC7E62">
            <w:pPr>
              <w:pStyle w:val="TableParagraph"/>
              <w:spacing w:line="232" w:lineRule="exact"/>
              <w:ind w:left="81" w:right="72"/>
              <w:jc w:val="center"/>
              <w:rPr>
                <w:b/>
                <w:noProof/>
              </w:rPr>
            </w:pPr>
            <w:r w:rsidRPr="005F6B96">
              <w:rPr>
                <w:noProof/>
              </w:rPr>
              <w:t>2</w:t>
            </w:r>
            <w:r>
              <w:rPr>
                <w:noProof/>
              </w:rPr>
              <w:t>1</w:t>
            </w:r>
            <w:r w:rsidRPr="005F6B96">
              <w:rPr>
                <w:noProof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572" w14:textId="7FFBF2A7" w:rsidR="00BC7E62" w:rsidRPr="005F6B96" w:rsidRDefault="00BC7E62" w:rsidP="00BC7E62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noProof/>
              </w:rPr>
              <w:t>Kartu</w:t>
            </w:r>
            <w:r w:rsidRPr="005F6B96">
              <w:rPr>
                <w:noProof/>
                <w:spacing w:val="-6"/>
              </w:rPr>
              <w:t xml:space="preserve"> </w:t>
            </w:r>
            <w:r w:rsidRPr="005F6B96">
              <w:rPr>
                <w:noProof/>
              </w:rPr>
              <w:t>su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įranga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pateikiama</w:t>
            </w:r>
            <w:r w:rsidRPr="005F6B96">
              <w:rPr>
                <w:noProof/>
                <w:spacing w:val="-52"/>
              </w:rPr>
              <w:t xml:space="preserve"> </w:t>
            </w:r>
            <w:r w:rsidRPr="005F6B96">
              <w:rPr>
                <w:noProof/>
              </w:rPr>
              <w:t>dokumentacija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FA1" w14:textId="6F4FE59A" w:rsidR="00BC7E62" w:rsidRPr="005F6B96" w:rsidRDefault="00BC7E62" w:rsidP="00BC7E62">
            <w:pPr>
              <w:pStyle w:val="TableParagraph"/>
              <w:tabs>
                <w:tab w:val="left" w:pos="331"/>
              </w:tabs>
              <w:ind w:left="108" w:right="423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Pr="005F6B96">
              <w:rPr>
                <w:noProof/>
              </w:rPr>
              <w:t>Naudotojo instrukcija lietuvių ir anglų</w:t>
            </w:r>
            <w:r w:rsidRPr="005F6B96">
              <w:rPr>
                <w:noProof/>
                <w:spacing w:val="-53"/>
              </w:rPr>
              <w:t xml:space="preserve"> </w:t>
            </w:r>
            <w:r w:rsidRPr="005F6B96">
              <w:rPr>
                <w:noProof/>
              </w:rPr>
              <w:t>kalbomis;</w:t>
            </w:r>
          </w:p>
          <w:p w14:paraId="2B93B335" w14:textId="27C2DB74" w:rsidR="00BC7E62" w:rsidRPr="005F6B96" w:rsidRDefault="00BC7E62" w:rsidP="00BC7E62">
            <w:pPr>
              <w:pStyle w:val="TableParagraph"/>
              <w:tabs>
                <w:tab w:val="left" w:pos="331"/>
              </w:tabs>
              <w:ind w:left="108"/>
              <w:rPr>
                <w:noProof/>
              </w:rPr>
            </w:pPr>
            <w:r>
              <w:rPr>
                <w:noProof/>
              </w:rPr>
              <w:t xml:space="preserve">2. </w:t>
            </w:r>
            <w:r w:rsidRPr="005F6B96">
              <w:rPr>
                <w:noProof/>
              </w:rPr>
              <w:t>Serviso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dokumentacija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lietuvių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arba</w:t>
            </w:r>
          </w:p>
          <w:p w14:paraId="20F006B3" w14:textId="50A0C9FC" w:rsidR="00BC7E62" w:rsidRPr="005F6B96" w:rsidRDefault="00BC7E62" w:rsidP="00BC7E62">
            <w:pPr>
              <w:pStyle w:val="TableParagraph"/>
              <w:ind w:left="108"/>
              <w:rPr>
                <w:noProof/>
                <w:sz w:val="18"/>
              </w:rPr>
            </w:pPr>
            <w:r w:rsidRPr="005F6B96">
              <w:rPr>
                <w:noProof/>
              </w:rPr>
              <w:t>anglų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kalba</w:t>
            </w:r>
            <w:r>
              <w:rPr>
                <w:noProof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F9A" w14:textId="77777777" w:rsidR="00BC7E62" w:rsidRPr="005F6B96" w:rsidRDefault="00BC7E62" w:rsidP="00BC7E62">
            <w:pPr>
              <w:pStyle w:val="TableParagraph"/>
              <w:tabs>
                <w:tab w:val="left" w:pos="331"/>
              </w:tabs>
              <w:ind w:left="108" w:right="423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Pr="005F6B96">
              <w:rPr>
                <w:noProof/>
              </w:rPr>
              <w:t>Naudotojo instrukcija lietuvių ir anglų</w:t>
            </w:r>
            <w:r w:rsidRPr="005F6B96">
              <w:rPr>
                <w:noProof/>
                <w:spacing w:val="-53"/>
              </w:rPr>
              <w:t xml:space="preserve"> </w:t>
            </w:r>
            <w:r w:rsidRPr="005F6B96">
              <w:rPr>
                <w:noProof/>
              </w:rPr>
              <w:t>kalbomis;</w:t>
            </w:r>
          </w:p>
          <w:p w14:paraId="0CA8D2AB" w14:textId="77777777" w:rsidR="00BC7E62" w:rsidRPr="005F6B96" w:rsidRDefault="00BC7E62" w:rsidP="00BC7E62">
            <w:pPr>
              <w:pStyle w:val="TableParagraph"/>
              <w:tabs>
                <w:tab w:val="left" w:pos="331"/>
              </w:tabs>
              <w:ind w:left="108"/>
              <w:rPr>
                <w:noProof/>
              </w:rPr>
            </w:pPr>
            <w:r>
              <w:rPr>
                <w:noProof/>
              </w:rPr>
              <w:t xml:space="preserve">2. </w:t>
            </w:r>
            <w:r w:rsidRPr="005F6B96">
              <w:rPr>
                <w:noProof/>
              </w:rPr>
              <w:t>Serviso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dokumentacija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lietuvių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arba</w:t>
            </w:r>
          </w:p>
          <w:p w14:paraId="333DC42A" w14:textId="43A694AE" w:rsidR="00BC7E62" w:rsidRPr="005F6B96" w:rsidRDefault="00BC7E62" w:rsidP="00BC7E62">
            <w:pPr>
              <w:pStyle w:val="TableParagraph"/>
              <w:rPr>
                <w:noProof/>
                <w:sz w:val="18"/>
              </w:rPr>
            </w:pPr>
            <w:r w:rsidRPr="005F6B96">
              <w:rPr>
                <w:noProof/>
              </w:rPr>
              <w:t>anglų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kalba</w:t>
            </w:r>
            <w:r>
              <w:rPr>
                <w:noProof/>
              </w:rPr>
              <w:t>.</w:t>
            </w:r>
          </w:p>
        </w:tc>
      </w:tr>
      <w:tr w:rsidR="00BC7E62" w:rsidRPr="005F6B96" w14:paraId="400253DF" w14:textId="77777777" w:rsidTr="00DA7F87">
        <w:trPr>
          <w:trHeight w:val="251"/>
        </w:trPr>
        <w:tc>
          <w:tcPr>
            <w:tcW w:w="766" w:type="dxa"/>
            <w:tcBorders>
              <w:top w:val="single" w:sz="4" w:space="0" w:color="auto"/>
            </w:tcBorders>
          </w:tcPr>
          <w:p w14:paraId="006AB70B" w14:textId="3A13F034" w:rsidR="00BC7E62" w:rsidRPr="005F6B96" w:rsidRDefault="00BC7E62" w:rsidP="00BC7E62">
            <w:pPr>
              <w:pStyle w:val="TableParagraph"/>
              <w:spacing w:line="232" w:lineRule="exact"/>
              <w:ind w:left="81" w:right="72"/>
              <w:jc w:val="center"/>
              <w:rPr>
                <w:b/>
                <w:noProof/>
              </w:rPr>
            </w:pPr>
            <w:r w:rsidRPr="005F6B96">
              <w:rPr>
                <w:noProof/>
              </w:rPr>
              <w:t>2</w:t>
            </w:r>
            <w:r>
              <w:rPr>
                <w:noProof/>
              </w:rPr>
              <w:t>2</w:t>
            </w:r>
            <w:r w:rsidRPr="005F6B96">
              <w:rPr>
                <w:noProof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18FCD0B1" w14:textId="5086D357" w:rsidR="00BC7E62" w:rsidRPr="005F6B96" w:rsidRDefault="00BC7E62" w:rsidP="00BC7E62">
            <w:pPr>
              <w:pStyle w:val="TableParagraph"/>
              <w:spacing w:line="232" w:lineRule="exact"/>
              <w:ind w:left="107"/>
              <w:rPr>
                <w:b/>
                <w:noProof/>
              </w:rPr>
            </w:pPr>
            <w:r w:rsidRPr="005F6B96">
              <w:rPr>
                <w:noProof/>
              </w:rPr>
              <w:t>Įrangos pristatymas,</w:t>
            </w:r>
            <w:r w:rsidRPr="005F6B96">
              <w:rPr>
                <w:noProof/>
                <w:spacing w:val="1"/>
              </w:rPr>
              <w:t xml:space="preserve"> </w:t>
            </w:r>
            <w:r w:rsidRPr="005F6B96">
              <w:rPr>
                <w:noProof/>
              </w:rPr>
              <w:t>instaliavimas ir personalo</w:t>
            </w:r>
            <w:r w:rsidRPr="005F6B96">
              <w:rPr>
                <w:noProof/>
                <w:spacing w:val="-52"/>
              </w:rPr>
              <w:t xml:space="preserve"> </w:t>
            </w:r>
            <w:r w:rsidRPr="005F6B96">
              <w:rPr>
                <w:noProof/>
              </w:rPr>
              <w:t>apmokymas</w:t>
            </w:r>
          </w:p>
        </w:tc>
        <w:tc>
          <w:tcPr>
            <w:tcW w:w="3625" w:type="dxa"/>
            <w:tcBorders>
              <w:top w:val="single" w:sz="4" w:space="0" w:color="auto"/>
            </w:tcBorders>
          </w:tcPr>
          <w:p w14:paraId="5F668439" w14:textId="77777777" w:rsidR="00BC7E62" w:rsidRPr="005F6B96" w:rsidRDefault="00BC7E62" w:rsidP="00BC7E62">
            <w:pPr>
              <w:pStyle w:val="TableParagraph"/>
              <w:ind w:left="108" w:right="96"/>
              <w:rPr>
                <w:noProof/>
              </w:rPr>
            </w:pPr>
            <w:r w:rsidRPr="005F6B96">
              <w:rPr>
                <w:noProof/>
              </w:rPr>
              <w:t>Įrangos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pristatymas,</w:t>
            </w:r>
            <w:r w:rsidRPr="005F6B96">
              <w:rPr>
                <w:noProof/>
                <w:spacing w:val="-4"/>
              </w:rPr>
              <w:t xml:space="preserve"> </w:t>
            </w:r>
            <w:r w:rsidRPr="005F6B96">
              <w:rPr>
                <w:noProof/>
              </w:rPr>
              <w:t>iškrovimas,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pervežimas</w:t>
            </w:r>
            <w:r w:rsidRPr="005F6B96">
              <w:rPr>
                <w:noProof/>
                <w:spacing w:val="-52"/>
              </w:rPr>
              <w:t xml:space="preserve"> </w:t>
            </w:r>
            <w:r w:rsidRPr="005F6B96">
              <w:rPr>
                <w:noProof/>
              </w:rPr>
              <w:t>į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instaliavimo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vietą,</w:t>
            </w:r>
            <w:r w:rsidRPr="005F6B96">
              <w:rPr>
                <w:noProof/>
                <w:spacing w:val="1"/>
              </w:rPr>
              <w:t xml:space="preserve"> </w:t>
            </w:r>
            <w:r w:rsidRPr="005F6B96">
              <w:rPr>
                <w:noProof/>
              </w:rPr>
              <w:t>instaliavimas,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po</w:t>
            </w:r>
          </w:p>
          <w:p w14:paraId="7AEB73D1" w14:textId="77777777" w:rsidR="00BC7E62" w:rsidRPr="005F6B96" w:rsidRDefault="00BC7E62" w:rsidP="00BC7E62">
            <w:pPr>
              <w:pStyle w:val="TableParagraph"/>
              <w:ind w:left="108" w:right="379"/>
              <w:rPr>
                <w:noProof/>
              </w:rPr>
            </w:pPr>
            <w:r w:rsidRPr="005F6B96">
              <w:rPr>
                <w:noProof/>
              </w:rPr>
              <w:t>instaliavimo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likusių</w:t>
            </w:r>
            <w:r w:rsidRPr="005F6B96">
              <w:rPr>
                <w:noProof/>
                <w:spacing w:val="-8"/>
              </w:rPr>
              <w:t xml:space="preserve"> </w:t>
            </w:r>
            <w:r w:rsidRPr="005F6B96">
              <w:rPr>
                <w:noProof/>
              </w:rPr>
              <w:t>įpakavimo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medžiagų</w:t>
            </w:r>
            <w:r w:rsidRPr="005F6B96">
              <w:rPr>
                <w:noProof/>
                <w:spacing w:val="-52"/>
              </w:rPr>
              <w:t xml:space="preserve"> </w:t>
            </w:r>
            <w:r w:rsidRPr="005F6B96">
              <w:rPr>
                <w:noProof/>
              </w:rPr>
              <w:t>išvežimas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(utilizavimas)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ir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personalo</w:t>
            </w:r>
          </w:p>
          <w:p w14:paraId="35DECE29" w14:textId="70E15ABE" w:rsidR="00BC7E62" w:rsidRPr="005F6B96" w:rsidRDefault="00BC7E62" w:rsidP="00BC7E62">
            <w:pPr>
              <w:pStyle w:val="TableParagraph"/>
              <w:ind w:left="108"/>
              <w:rPr>
                <w:noProof/>
                <w:sz w:val="18"/>
              </w:rPr>
            </w:pPr>
            <w:r w:rsidRPr="005F6B96">
              <w:rPr>
                <w:noProof/>
              </w:rPr>
              <w:t>apmokymas turi būti įskaičiuotas</w:t>
            </w:r>
            <w:r>
              <w:rPr>
                <w:noProof/>
              </w:rPr>
              <w:t xml:space="preserve"> į </w:t>
            </w:r>
            <w:r w:rsidRPr="005F6B96">
              <w:rPr>
                <w:noProof/>
              </w:rPr>
              <w:t>pasiūlymo</w:t>
            </w:r>
            <w:r w:rsidRPr="005F6B96">
              <w:rPr>
                <w:noProof/>
                <w:spacing w:val="1"/>
              </w:rPr>
              <w:t xml:space="preserve"> </w:t>
            </w:r>
            <w:r w:rsidRPr="005F6B96">
              <w:rPr>
                <w:noProof/>
              </w:rPr>
              <w:t>kainą.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8A2B7A4" w14:textId="77777777" w:rsidR="00BC7E62" w:rsidRPr="005F6B96" w:rsidRDefault="00BC7E62" w:rsidP="00BC7E62">
            <w:pPr>
              <w:pStyle w:val="TableParagraph"/>
              <w:ind w:left="108" w:right="96"/>
              <w:rPr>
                <w:noProof/>
              </w:rPr>
            </w:pPr>
            <w:r w:rsidRPr="005F6B96">
              <w:rPr>
                <w:noProof/>
              </w:rPr>
              <w:t>Įrangos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pristatymas,</w:t>
            </w:r>
            <w:r w:rsidRPr="005F6B96">
              <w:rPr>
                <w:noProof/>
                <w:spacing w:val="-4"/>
              </w:rPr>
              <w:t xml:space="preserve"> </w:t>
            </w:r>
            <w:r w:rsidRPr="005F6B96">
              <w:rPr>
                <w:noProof/>
              </w:rPr>
              <w:t>iškrovimas,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pervežimas</w:t>
            </w:r>
            <w:r w:rsidRPr="005F6B96">
              <w:rPr>
                <w:noProof/>
                <w:spacing w:val="-52"/>
              </w:rPr>
              <w:t xml:space="preserve"> </w:t>
            </w:r>
            <w:r w:rsidRPr="005F6B96">
              <w:rPr>
                <w:noProof/>
              </w:rPr>
              <w:t>į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instaliavimo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vietą,</w:t>
            </w:r>
            <w:r w:rsidRPr="005F6B96">
              <w:rPr>
                <w:noProof/>
                <w:spacing w:val="1"/>
              </w:rPr>
              <w:t xml:space="preserve"> </w:t>
            </w:r>
            <w:r w:rsidRPr="005F6B96">
              <w:rPr>
                <w:noProof/>
              </w:rPr>
              <w:t>instaliavimas,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po</w:t>
            </w:r>
          </w:p>
          <w:p w14:paraId="456C0604" w14:textId="77777777" w:rsidR="00BC7E62" w:rsidRPr="005F6B96" w:rsidRDefault="00BC7E62" w:rsidP="00BC7E62">
            <w:pPr>
              <w:pStyle w:val="TableParagraph"/>
              <w:ind w:left="108" w:right="379"/>
              <w:rPr>
                <w:noProof/>
              </w:rPr>
            </w:pPr>
            <w:r w:rsidRPr="005F6B96">
              <w:rPr>
                <w:noProof/>
              </w:rPr>
              <w:t>instaliavimo</w:t>
            </w:r>
            <w:r w:rsidRPr="005F6B96">
              <w:rPr>
                <w:noProof/>
                <w:spacing w:val="-5"/>
              </w:rPr>
              <w:t xml:space="preserve"> </w:t>
            </w:r>
            <w:r w:rsidRPr="005F6B96">
              <w:rPr>
                <w:noProof/>
              </w:rPr>
              <w:t>likusių</w:t>
            </w:r>
            <w:r w:rsidRPr="005F6B96">
              <w:rPr>
                <w:noProof/>
                <w:spacing w:val="-8"/>
              </w:rPr>
              <w:t xml:space="preserve"> </w:t>
            </w:r>
            <w:r w:rsidRPr="005F6B96">
              <w:rPr>
                <w:noProof/>
              </w:rPr>
              <w:t>įpakavimo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medžiagų</w:t>
            </w:r>
            <w:r w:rsidRPr="005F6B96">
              <w:rPr>
                <w:noProof/>
                <w:spacing w:val="-52"/>
              </w:rPr>
              <w:t xml:space="preserve"> </w:t>
            </w:r>
            <w:r w:rsidRPr="005F6B96">
              <w:rPr>
                <w:noProof/>
              </w:rPr>
              <w:t>išvežimas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(utilizavimas)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ir</w:t>
            </w:r>
            <w:r w:rsidRPr="005F6B96"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personalo</w:t>
            </w:r>
          </w:p>
          <w:p w14:paraId="3F97DCE7" w14:textId="5C2F8F75" w:rsidR="00BC7E62" w:rsidRPr="005F6B96" w:rsidRDefault="00BC7E62" w:rsidP="00BC7E62">
            <w:pPr>
              <w:pStyle w:val="TableParagraph"/>
              <w:rPr>
                <w:noProof/>
                <w:sz w:val="18"/>
              </w:rPr>
            </w:pPr>
            <w:r w:rsidRPr="005F6B96">
              <w:rPr>
                <w:noProof/>
              </w:rPr>
              <w:t>apmokymas turi būti įskaičiuotas</w:t>
            </w:r>
            <w:r>
              <w:rPr>
                <w:noProof/>
              </w:rPr>
              <w:t xml:space="preserve"> į </w:t>
            </w:r>
            <w:r w:rsidRPr="005F6B96">
              <w:rPr>
                <w:noProof/>
              </w:rPr>
              <w:t>pasiūlymo</w:t>
            </w:r>
            <w:r w:rsidRPr="005F6B96">
              <w:rPr>
                <w:noProof/>
                <w:spacing w:val="1"/>
              </w:rPr>
              <w:t xml:space="preserve"> </w:t>
            </w:r>
            <w:r w:rsidRPr="005F6B96">
              <w:rPr>
                <w:noProof/>
              </w:rPr>
              <w:t>kainą.</w:t>
            </w:r>
          </w:p>
        </w:tc>
      </w:tr>
    </w:tbl>
    <w:p w14:paraId="2B2D08ED" w14:textId="77777777" w:rsidR="00F7350F" w:rsidRDefault="00F7350F">
      <w:pPr>
        <w:spacing w:before="92" w:line="250" w:lineRule="exact"/>
        <w:ind w:left="351"/>
        <w:rPr>
          <w:b/>
          <w:noProof/>
        </w:rPr>
      </w:pPr>
    </w:p>
    <w:p w14:paraId="59D86FE3" w14:textId="743187A0" w:rsidR="005E0428" w:rsidRPr="005F6B96" w:rsidRDefault="00BB7D1B">
      <w:pPr>
        <w:spacing w:before="92" w:line="250" w:lineRule="exact"/>
        <w:ind w:left="351"/>
        <w:rPr>
          <w:b/>
          <w:noProof/>
        </w:rPr>
      </w:pPr>
      <w:r w:rsidRPr="005F6B96">
        <w:rPr>
          <w:b/>
          <w:noProof/>
        </w:rPr>
        <w:t>Pastabos,</w:t>
      </w:r>
      <w:r w:rsidRPr="005F6B96">
        <w:rPr>
          <w:b/>
          <w:noProof/>
          <w:spacing w:val="-3"/>
        </w:rPr>
        <w:t xml:space="preserve"> </w:t>
      </w:r>
      <w:r w:rsidRPr="005F6B96">
        <w:rPr>
          <w:b/>
          <w:noProof/>
        </w:rPr>
        <w:t>papildomi</w:t>
      </w:r>
      <w:r w:rsidRPr="005F6B96">
        <w:rPr>
          <w:b/>
          <w:noProof/>
          <w:spacing w:val="-4"/>
        </w:rPr>
        <w:t xml:space="preserve"> </w:t>
      </w:r>
      <w:r w:rsidRPr="005F6B96">
        <w:rPr>
          <w:b/>
          <w:noProof/>
        </w:rPr>
        <w:t>reikalavimai:</w:t>
      </w:r>
    </w:p>
    <w:p w14:paraId="5F494B74" w14:textId="77777777" w:rsidR="005E0428" w:rsidRPr="005F6B96" w:rsidRDefault="00BB7D1B">
      <w:pPr>
        <w:pStyle w:val="ListParagraph"/>
        <w:numPr>
          <w:ilvl w:val="0"/>
          <w:numId w:val="1"/>
        </w:numPr>
        <w:tabs>
          <w:tab w:val="left" w:pos="635"/>
        </w:tabs>
        <w:spacing w:line="276" w:lineRule="auto"/>
        <w:ind w:right="250"/>
        <w:rPr>
          <w:noProof/>
        </w:rPr>
      </w:pPr>
      <w:r w:rsidRPr="005F6B96">
        <w:rPr>
          <w:noProof/>
        </w:rPr>
        <w:t>Pasiūlymo</w:t>
      </w:r>
      <w:r w:rsidRPr="005F6B96">
        <w:rPr>
          <w:noProof/>
          <w:spacing w:val="27"/>
        </w:rPr>
        <w:t xml:space="preserve"> </w:t>
      </w:r>
      <w:r w:rsidRPr="005F6B96">
        <w:rPr>
          <w:noProof/>
        </w:rPr>
        <w:t>priede</w:t>
      </w:r>
      <w:r w:rsidRPr="005F6B96">
        <w:rPr>
          <w:noProof/>
          <w:spacing w:val="26"/>
        </w:rPr>
        <w:t xml:space="preserve"> </w:t>
      </w:r>
      <w:r w:rsidRPr="005F6B96">
        <w:rPr>
          <w:noProof/>
        </w:rPr>
        <w:t>turi</w:t>
      </w:r>
      <w:r w:rsidRPr="005F6B96">
        <w:rPr>
          <w:noProof/>
          <w:spacing w:val="26"/>
        </w:rPr>
        <w:t xml:space="preserve"> </w:t>
      </w:r>
      <w:r w:rsidRPr="005F6B96">
        <w:rPr>
          <w:noProof/>
        </w:rPr>
        <w:t>būti</w:t>
      </w:r>
      <w:r w:rsidRPr="005F6B96">
        <w:rPr>
          <w:noProof/>
          <w:spacing w:val="26"/>
        </w:rPr>
        <w:t xml:space="preserve"> </w:t>
      </w:r>
      <w:r w:rsidRPr="005F6B96">
        <w:rPr>
          <w:noProof/>
        </w:rPr>
        <w:t>pateikti</w:t>
      </w:r>
      <w:r w:rsidRPr="005F6B96">
        <w:rPr>
          <w:noProof/>
          <w:spacing w:val="29"/>
        </w:rPr>
        <w:t xml:space="preserve"> </w:t>
      </w:r>
      <w:r w:rsidRPr="005F6B96">
        <w:rPr>
          <w:noProof/>
        </w:rPr>
        <w:t>katalogai,</w:t>
      </w:r>
      <w:r w:rsidRPr="005F6B96">
        <w:rPr>
          <w:noProof/>
          <w:spacing w:val="25"/>
        </w:rPr>
        <w:t xml:space="preserve"> </w:t>
      </w:r>
      <w:r w:rsidRPr="005F6B96">
        <w:rPr>
          <w:noProof/>
        </w:rPr>
        <w:t>prospektai</w:t>
      </w:r>
      <w:r w:rsidRPr="005F6B96">
        <w:rPr>
          <w:noProof/>
          <w:spacing w:val="29"/>
        </w:rPr>
        <w:t xml:space="preserve"> </w:t>
      </w:r>
      <w:r w:rsidRPr="005F6B96">
        <w:rPr>
          <w:noProof/>
        </w:rPr>
        <w:t>ar</w:t>
      </w:r>
      <w:r w:rsidRPr="005F6B96">
        <w:rPr>
          <w:noProof/>
          <w:spacing w:val="28"/>
        </w:rPr>
        <w:t xml:space="preserve"> </w:t>
      </w:r>
      <w:r w:rsidRPr="005F6B96">
        <w:rPr>
          <w:noProof/>
        </w:rPr>
        <w:t>kita</w:t>
      </w:r>
      <w:r w:rsidRPr="005F6B96">
        <w:rPr>
          <w:noProof/>
          <w:spacing w:val="28"/>
        </w:rPr>
        <w:t xml:space="preserve"> </w:t>
      </w:r>
      <w:r w:rsidRPr="005F6B96">
        <w:rPr>
          <w:noProof/>
        </w:rPr>
        <w:t>gamintojo</w:t>
      </w:r>
      <w:r w:rsidRPr="005F6B96">
        <w:rPr>
          <w:noProof/>
          <w:spacing w:val="25"/>
        </w:rPr>
        <w:t xml:space="preserve"> </w:t>
      </w:r>
      <w:r w:rsidRPr="005F6B96">
        <w:rPr>
          <w:noProof/>
        </w:rPr>
        <w:t>dokumentacija</w:t>
      </w:r>
      <w:r w:rsidRPr="005F6B96">
        <w:rPr>
          <w:noProof/>
          <w:spacing w:val="26"/>
        </w:rPr>
        <w:t xml:space="preserve"> </w:t>
      </w:r>
      <w:r w:rsidRPr="005F6B96">
        <w:rPr>
          <w:noProof/>
        </w:rPr>
        <w:t>su</w:t>
      </w:r>
      <w:r w:rsidRPr="005F6B96">
        <w:rPr>
          <w:noProof/>
          <w:spacing w:val="25"/>
        </w:rPr>
        <w:t xml:space="preserve"> </w:t>
      </w:r>
      <w:r w:rsidRPr="005F6B96">
        <w:rPr>
          <w:noProof/>
        </w:rPr>
        <w:t>siūlomos</w:t>
      </w:r>
      <w:r w:rsidRPr="005F6B96">
        <w:rPr>
          <w:noProof/>
          <w:spacing w:val="28"/>
        </w:rPr>
        <w:t xml:space="preserve"> </w:t>
      </w:r>
      <w:r w:rsidRPr="005F6B96">
        <w:rPr>
          <w:noProof/>
        </w:rPr>
        <w:t>prekės</w:t>
      </w:r>
      <w:r w:rsidRPr="005F6B96">
        <w:rPr>
          <w:noProof/>
          <w:spacing w:val="-52"/>
        </w:rPr>
        <w:t xml:space="preserve"> </w:t>
      </w:r>
      <w:r w:rsidRPr="005F6B96">
        <w:rPr>
          <w:noProof/>
        </w:rPr>
        <w:t>eskizais –</w:t>
      </w:r>
      <w:r w:rsidRPr="005F6B96">
        <w:rPr>
          <w:noProof/>
          <w:spacing w:val="-3"/>
        </w:rPr>
        <w:t xml:space="preserve"> </w:t>
      </w:r>
      <w:r w:rsidRPr="005F6B96">
        <w:rPr>
          <w:noProof/>
        </w:rPr>
        <w:t>iliustracijomis bei</w:t>
      </w:r>
      <w:r w:rsidRPr="005F6B96">
        <w:rPr>
          <w:noProof/>
          <w:spacing w:val="1"/>
        </w:rPr>
        <w:t xml:space="preserve"> </w:t>
      </w:r>
      <w:r w:rsidRPr="005F6B96">
        <w:rPr>
          <w:noProof/>
        </w:rPr>
        <w:t>aprašymais.</w:t>
      </w:r>
    </w:p>
    <w:p w14:paraId="19E081E0" w14:textId="77777777" w:rsidR="005E0428" w:rsidRPr="005F6B96" w:rsidRDefault="00BB7D1B">
      <w:pPr>
        <w:pStyle w:val="ListParagraph"/>
        <w:numPr>
          <w:ilvl w:val="0"/>
          <w:numId w:val="1"/>
        </w:numPr>
        <w:tabs>
          <w:tab w:val="left" w:pos="635"/>
        </w:tabs>
        <w:spacing w:line="252" w:lineRule="exact"/>
        <w:rPr>
          <w:noProof/>
        </w:rPr>
      </w:pPr>
      <w:r w:rsidRPr="005F6B96">
        <w:rPr>
          <w:noProof/>
        </w:rPr>
        <w:t>Viešojo</w:t>
      </w:r>
      <w:r w:rsidRPr="005F6B96">
        <w:rPr>
          <w:noProof/>
          <w:spacing w:val="-4"/>
        </w:rPr>
        <w:t xml:space="preserve"> </w:t>
      </w:r>
      <w:r w:rsidRPr="005F6B96">
        <w:rPr>
          <w:noProof/>
        </w:rPr>
        <w:t>pirkimo</w:t>
      </w:r>
      <w:r w:rsidRPr="005F6B96">
        <w:rPr>
          <w:noProof/>
          <w:spacing w:val="-3"/>
        </w:rPr>
        <w:t xml:space="preserve"> </w:t>
      </w:r>
      <w:r w:rsidRPr="005F6B96">
        <w:rPr>
          <w:noProof/>
        </w:rPr>
        <w:t>komisijai</w:t>
      </w:r>
      <w:r w:rsidRPr="005F6B96">
        <w:rPr>
          <w:noProof/>
          <w:spacing w:val="-7"/>
        </w:rPr>
        <w:t xml:space="preserve"> </w:t>
      </w:r>
      <w:r w:rsidRPr="005F6B96">
        <w:rPr>
          <w:noProof/>
        </w:rPr>
        <w:t>pareikalavus,</w:t>
      </w:r>
      <w:r w:rsidRPr="005F6B96">
        <w:rPr>
          <w:noProof/>
          <w:spacing w:val="-3"/>
        </w:rPr>
        <w:t xml:space="preserve"> </w:t>
      </w:r>
      <w:r w:rsidRPr="005F6B96">
        <w:rPr>
          <w:noProof/>
        </w:rPr>
        <w:t>įvertinimui</w:t>
      </w:r>
      <w:r w:rsidRPr="005F6B96">
        <w:rPr>
          <w:noProof/>
          <w:spacing w:val="-2"/>
        </w:rPr>
        <w:t xml:space="preserve"> </w:t>
      </w:r>
      <w:r w:rsidRPr="005F6B96">
        <w:rPr>
          <w:noProof/>
        </w:rPr>
        <w:t>turi</w:t>
      </w:r>
      <w:r w:rsidRPr="005F6B96">
        <w:rPr>
          <w:noProof/>
          <w:spacing w:val="-2"/>
        </w:rPr>
        <w:t xml:space="preserve"> </w:t>
      </w:r>
      <w:r w:rsidRPr="005F6B96">
        <w:rPr>
          <w:noProof/>
        </w:rPr>
        <w:t>būti</w:t>
      </w:r>
      <w:r w:rsidRPr="005F6B96">
        <w:rPr>
          <w:noProof/>
          <w:spacing w:val="-5"/>
        </w:rPr>
        <w:t xml:space="preserve"> </w:t>
      </w:r>
      <w:r w:rsidRPr="005F6B96">
        <w:rPr>
          <w:noProof/>
        </w:rPr>
        <w:t>pateiktas</w:t>
      </w:r>
      <w:r w:rsidRPr="005F6B96">
        <w:rPr>
          <w:noProof/>
          <w:spacing w:val="-3"/>
        </w:rPr>
        <w:t xml:space="preserve"> </w:t>
      </w:r>
      <w:r w:rsidRPr="005F6B96">
        <w:rPr>
          <w:noProof/>
        </w:rPr>
        <w:t>siūlomos</w:t>
      </w:r>
      <w:r w:rsidRPr="005F6B96">
        <w:rPr>
          <w:noProof/>
          <w:spacing w:val="-3"/>
        </w:rPr>
        <w:t xml:space="preserve"> </w:t>
      </w:r>
      <w:r w:rsidRPr="005F6B96">
        <w:rPr>
          <w:noProof/>
        </w:rPr>
        <w:t>prekės</w:t>
      </w:r>
      <w:r w:rsidRPr="005F6B96">
        <w:rPr>
          <w:noProof/>
          <w:spacing w:val="-3"/>
        </w:rPr>
        <w:t xml:space="preserve"> </w:t>
      </w:r>
      <w:r w:rsidRPr="005F6B96">
        <w:rPr>
          <w:noProof/>
        </w:rPr>
        <w:t>pavyzdys.</w:t>
      </w:r>
    </w:p>
    <w:p w14:paraId="54E334F5" w14:textId="1F1C6A1B" w:rsidR="005E0428" w:rsidRDefault="005E0428">
      <w:pPr>
        <w:pStyle w:val="BodyText"/>
        <w:rPr>
          <w:noProof/>
          <w:sz w:val="24"/>
        </w:rPr>
      </w:pPr>
    </w:p>
    <w:sectPr w:rsidR="005E0428" w:rsidSect="00DA7F87">
      <w:pgSz w:w="11910" w:h="16840"/>
      <w:pgMar w:top="709" w:right="460" w:bottom="280" w:left="6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C76"/>
    <w:multiLevelType w:val="hybridMultilevel"/>
    <w:tmpl w:val="6922A8F8"/>
    <w:lvl w:ilvl="0" w:tplc="AB4CF4F6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08B09D7A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00EE04F2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3BD24F70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E8FCAA92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585889F0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4FE6A71A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1EF05C24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458C7602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1" w15:restartNumberingAfterBreak="0">
    <w:nsid w:val="12BB4D75"/>
    <w:multiLevelType w:val="hybridMultilevel"/>
    <w:tmpl w:val="0B46019E"/>
    <w:lvl w:ilvl="0" w:tplc="FFFFFFFF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2" w15:restartNumberingAfterBreak="0">
    <w:nsid w:val="136A7E8E"/>
    <w:multiLevelType w:val="hybridMultilevel"/>
    <w:tmpl w:val="CAEC4C54"/>
    <w:lvl w:ilvl="0" w:tplc="9446A85E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8FE26CD2">
      <w:numFmt w:val="bullet"/>
      <w:lvlText w:val="•"/>
      <w:lvlJc w:val="left"/>
      <w:pPr>
        <w:ind w:left="502" w:hanging="221"/>
      </w:pPr>
      <w:rPr>
        <w:rFonts w:hint="default"/>
        <w:lang w:val="lt-LT" w:eastAsia="en-US" w:bidi="ar-SA"/>
      </w:rPr>
    </w:lvl>
    <w:lvl w:ilvl="2" w:tplc="1E889DA2">
      <w:numFmt w:val="bullet"/>
      <w:lvlText w:val="•"/>
      <w:lvlJc w:val="left"/>
      <w:pPr>
        <w:ind w:left="905" w:hanging="221"/>
      </w:pPr>
      <w:rPr>
        <w:rFonts w:hint="default"/>
        <w:lang w:val="lt-LT" w:eastAsia="en-US" w:bidi="ar-SA"/>
      </w:rPr>
    </w:lvl>
    <w:lvl w:ilvl="3" w:tplc="E3BAD65C">
      <w:numFmt w:val="bullet"/>
      <w:lvlText w:val="•"/>
      <w:lvlJc w:val="left"/>
      <w:pPr>
        <w:ind w:left="1308" w:hanging="221"/>
      </w:pPr>
      <w:rPr>
        <w:rFonts w:hint="default"/>
        <w:lang w:val="lt-LT" w:eastAsia="en-US" w:bidi="ar-SA"/>
      </w:rPr>
    </w:lvl>
    <w:lvl w:ilvl="4" w:tplc="1A3A7AEA">
      <w:numFmt w:val="bullet"/>
      <w:lvlText w:val="•"/>
      <w:lvlJc w:val="left"/>
      <w:pPr>
        <w:ind w:left="1711" w:hanging="221"/>
      </w:pPr>
      <w:rPr>
        <w:rFonts w:hint="default"/>
        <w:lang w:val="lt-LT" w:eastAsia="en-US" w:bidi="ar-SA"/>
      </w:rPr>
    </w:lvl>
    <w:lvl w:ilvl="5" w:tplc="F4AC1212">
      <w:numFmt w:val="bullet"/>
      <w:lvlText w:val="•"/>
      <w:lvlJc w:val="left"/>
      <w:pPr>
        <w:ind w:left="2114" w:hanging="221"/>
      </w:pPr>
      <w:rPr>
        <w:rFonts w:hint="default"/>
        <w:lang w:val="lt-LT" w:eastAsia="en-US" w:bidi="ar-SA"/>
      </w:rPr>
    </w:lvl>
    <w:lvl w:ilvl="6" w:tplc="9A8448E6">
      <w:numFmt w:val="bullet"/>
      <w:lvlText w:val="•"/>
      <w:lvlJc w:val="left"/>
      <w:pPr>
        <w:ind w:left="2517" w:hanging="221"/>
      </w:pPr>
      <w:rPr>
        <w:rFonts w:hint="default"/>
        <w:lang w:val="lt-LT" w:eastAsia="en-US" w:bidi="ar-SA"/>
      </w:rPr>
    </w:lvl>
    <w:lvl w:ilvl="7" w:tplc="197C0228">
      <w:numFmt w:val="bullet"/>
      <w:lvlText w:val="•"/>
      <w:lvlJc w:val="left"/>
      <w:pPr>
        <w:ind w:left="2920" w:hanging="221"/>
      </w:pPr>
      <w:rPr>
        <w:rFonts w:hint="default"/>
        <w:lang w:val="lt-LT" w:eastAsia="en-US" w:bidi="ar-SA"/>
      </w:rPr>
    </w:lvl>
    <w:lvl w:ilvl="8" w:tplc="0250F00A">
      <w:numFmt w:val="bullet"/>
      <w:lvlText w:val="•"/>
      <w:lvlJc w:val="left"/>
      <w:pPr>
        <w:ind w:left="3323" w:hanging="221"/>
      </w:pPr>
      <w:rPr>
        <w:rFonts w:hint="default"/>
        <w:lang w:val="lt-LT" w:eastAsia="en-US" w:bidi="ar-SA"/>
      </w:rPr>
    </w:lvl>
  </w:abstractNum>
  <w:abstractNum w:abstractNumId="3" w15:restartNumberingAfterBreak="0">
    <w:nsid w:val="15BA3983"/>
    <w:multiLevelType w:val="hybridMultilevel"/>
    <w:tmpl w:val="CAEC4C54"/>
    <w:lvl w:ilvl="0" w:tplc="FFFFFFFF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502" w:hanging="221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05" w:hanging="221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308" w:hanging="221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711" w:hanging="221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114" w:hanging="221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517" w:hanging="221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920" w:hanging="221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323" w:hanging="221"/>
      </w:pPr>
      <w:rPr>
        <w:rFonts w:hint="default"/>
        <w:lang w:val="lt-LT" w:eastAsia="en-US" w:bidi="ar-SA"/>
      </w:rPr>
    </w:lvl>
  </w:abstractNum>
  <w:abstractNum w:abstractNumId="4" w15:restartNumberingAfterBreak="0">
    <w:nsid w:val="186D301F"/>
    <w:multiLevelType w:val="hybridMultilevel"/>
    <w:tmpl w:val="852A2AB6"/>
    <w:lvl w:ilvl="0" w:tplc="A4AE5A82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19D65950"/>
    <w:multiLevelType w:val="hybridMultilevel"/>
    <w:tmpl w:val="39FA9AC6"/>
    <w:lvl w:ilvl="0" w:tplc="06B0F650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E20FC3C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3762FA50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84DC8F8A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1AD85A28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14348B18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82009CD4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E52C56D2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33FE1FD8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6" w15:restartNumberingAfterBreak="0">
    <w:nsid w:val="1DE46361"/>
    <w:multiLevelType w:val="hybridMultilevel"/>
    <w:tmpl w:val="39FA9AC6"/>
    <w:lvl w:ilvl="0" w:tplc="FFFFFFFF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7" w15:restartNumberingAfterBreak="0">
    <w:nsid w:val="24336BE9"/>
    <w:multiLevelType w:val="hybridMultilevel"/>
    <w:tmpl w:val="0B46019E"/>
    <w:lvl w:ilvl="0" w:tplc="7B3AD2DC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CF66772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D64CB7BC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586EE48A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1DBC2EE0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B4408E1A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20A4BDDA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0C045760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60261580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8" w15:restartNumberingAfterBreak="0">
    <w:nsid w:val="2FE7664C"/>
    <w:multiLevelType w:val="hybridMultilevel"/>
    <w:tmpl w:val="870C4216"/>
    <w:lvl w:ilvl="0" w:tplc="D820FF0E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65060FC">
      <w:numFmt w:val="bullet"/>
      <w:lvlText w:val="•"/>
      <w:lvlJc w:val="left"/>
      <w:pPr>
        <w:ind w:left="502" w:hanging="221"/>
      </w:pPr>
      <w:rPr>
        <w:rFonts w:hint="default"/>
        <w:lang w:val="lt-LT" w:eastAsia="en-US" w:bidi="ar-SA"/>
      </w:rPr>
    </w:lvl>
    <w:lvl w:ilvl="2" w:tplc="FC641300">
      <w:numFmt w:val="bullet"/>
      <w:lvlText w:val="•"/>
      <w:lvlJc w:val="left"/>
      <w:pPr>
        <w:ind w:left="905" w:hanging="221"/>
      </w:pPr>
      <w:rPr>
        <w:rFonts w:hint="default"/>
        <w:lang w:val="lt-LT" w:eastAsia="en-US" w:bidi="ar-SA"/>
      </w:rPr>
    </w:lvl>
    <w:lvl w:ilvl="3" w:tplc="2390AD06">
      <w:numFmt w:val="bullet"/>
      <w:lvlText w:val="•"/>
      <w:lvlJc w:val="left"/>
      <w:pPr>
        <w:ind w:left="1308" w:hanging="221"/>
      </w:pPr>
      <w:rPr>
        <w:rFonts w:hint="default"/>
        <w:lang w:val="lt-LT" w:eastAsia="en-US" w:bidi="ar-SA"/>
      </w:rPr>
    </w:lvl>
    <w:lvl w:ilvl="4" w:tplc="2D906D82">
      <w:numFmt w:val="bullet"/>
      <w:lvlText w:val="•"/>
      <w:lvlJc w:val="left"/>
      <w:pPr>
        <w:ind w:left="1711" w:hanging="221"/>
      </w:pPr>
      <w:rPr>
        <w:rFonts w:hint="default"/>
        <w:lang w:val="lt-LT" w:eastAsia="en-US" w:bidi="ar-SA"/>
      </w:rPr>
    </w:lvl>
    <w:lvl w:ilvl="5" w:tplc="A0B01286">
      <w:numFmt w:val="bullet"/>
      <w:lvlText w:val="•"/>
      <w:lvlJc w:val="left"/>
      <w:pPr>
        <w:ind w:left="2114" w:hanging="221"/>
      </w:pPr>
      <w:rPr>
        <w:rFonts w:hint="default"/>
        <w:lang w:val="lt-LT" w:eastAsia="en-US" w:bidi="ar-SA"/>
      </w:rPr>
    </w:lvl>
    <w:lvl w:ilvl="6" w:tplc="F1F01A22">
      <w:numFmt w:val="bullet"/>
      <w:lvlText w:val="•"/>
      <w:lvlJc w:val="left"/>
      <w:pPr>
        <w:ind w:left="2517" w:hanging="221"/>
      </w:pPr>
      <w:rPr>
        <w:rFonts w:hint="default"/>
        <w:lang w:val="lt-LT" w:eastAsia="en-US" w:bidi="ar-SA"/>
      </w:rPr>
    </w:lvl>
    <w:lvl w:ilvl="7" w:tplc="FD3A2556">
      <w:numFmt w:val="bullet"/>
      <w:lvlText w:val="•"/>
      <w:lvlJc w:val="left"/>
      <w:pPr>
        <w:ind w:left="2920" w:hanging="221"/>
      </w:pPr>
      <w:rPr>
        <w:rFonts w:hint="default"/>
        <w:lang w:val="lt-LT" w:eastAsia="en-US" w:bidi="ar-SA"/>
      </w:rPr>
    </w:lvl>
    <w:lvl w:ilvl="8" w:tplc="BE765D5A">
      <w:numFmt w:val="bullet"/>
      <w:lvlText w:val="•"/>
      <w:lvlJc w:val="left"/>
      <w:pPr>
        <w:ind w:left="3323" w:hanging="221"/>
      </w:pPr>
      <w:rPr>
        <w:rFonts w:hint="default"/>
        <w:lang w:val="lt-LT" w:eastAsia="en-US" w:bidi="ar-SA"/>
      </w:rPr>
    </w:lvl>
  </w:abstractNum>
  <w:abstractNum w:abstractNumId="9" w15:restartNumberingAfterBreak="0">
    <w:nsid w:val="3192725E"/>
    <w:multiLevelType w:val="hybridMultilevel"/>
    <w:tmpl w:val="85429ABE"/>
    <w:lvl w:ilvl="0" w:tplc="E1E01312">
      <w:start w:val="1"/>
      <w:numFmt w:val="decimal"/>
      <w:lvlText w:val="%1."/>
      <w:lvlJc w:val="left"/>
      <w:pPr>
        <w:ind w:left="323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1AE41098">
      <w:numFmt w:val="bullet"/>
      <w:lvlText w:val="•"/>
      <w:lvlJc w:val="left"/>
      <w:pPr>
        <w:ind w:left="700" w:hanging="219"/>
      </w:pPr>
      <w:rPr>
        <w:rFonts w:hint="default"/>
        <w:lang w:val="lt-LT" w:eastAsia="en-US" w:bidi="ar-SA"/>
      </w:rPr>
    </w:lvl>
    <w:lvl w:ilvl="2" w:tplc="022A3CBE">
      <w:numFmt w:val="bullet"/>
      <w:lvlText w:val="•"/>
      <w:lvlJc w:val="left"/>
      <w:pPr>
        <w:ind w:left="1081" w:hanging="219"/>
      </w:pPr>
      <w:rPr>
        <w:rFonts w:hint="default"/>
        <w:lang w:val="lt-LT" w:eastAsia="en-US" w:bidi="ar-SA"/>
      </w:rPr>
    </w:lvl>
    <w:lvl w:ilvl="3" w:tplc="C3F4F1FE">
      <w:numFmt w:val="bullet"/>
      <w:lvlText w:val="•"/>
      <w:lvlJc w:val="left"/>
      <w:pPr>
        <w:ind w:left="1462" w:hanging="219"/>
      </w:pPr>
      <w:rPr>
        <w:rFonts w:hint="default"/>
        <w:lang w:val="lt-LT" w:eastAsia="en-US" w:bidi="ar-SA"/>
      </w:rPr>
    </w:lvl>
    <w:lvl w:ilvl="4" w:tplc="5C3E4012">
      <w:numFmt w:val="bullet"/>
      <w:lvlText w:val="•"/>
      <w:lvlJc w:val="left"/>
      <w:pPr>
        <w:ind w:left="1843" w:hanging="219"/>
      </w:pPr>
      <w:rPr>
        <w:rFonts w:hint="default"/>
        <w:lang w:val="lt-LT" w:eastAsia="en-US" w:bidi="ar-SA"/>
      </w:rPr>
    </w:lvl>
    <w:lvl w:ilvl="5" w:tplc="80CEF6A2">
      <w:numFmt w:val="bullet"/>
      <w:lvlText w:val="•"/>
      <w:lvlJc w:val="left"/>
      <w:pPr>
        <w:ind w:left="2224" w:hanging="219"/>
      </w:pPr>
      <w:rPr>
        <w:rFonts w:hint="default"/>
        <w:lang w:val="lt-LT" w:eastAsia="en-US" w:bidi="ar-SA"/>
      </w:rPr>
    </w:lvl>
    <w:lvl w:ilvl="6" w:tplc="35B4AA04">
      <w:numFmt w:val="bullet"/>
      <w:lvlText w:val="•"/>
      <w:lvlJc w:val="left"/>
      <w:pPr>
        <w:ind w:left="2605" w:hanging="219"/>
      </w:pPr>
      <w:rPr>
        <w:rFonts w:hint="default"/>
        <w:lang w:val="lt-LT" w:eastAsia="en-US" w:bidi="ar-SA"/>
      </w:rPr>
    </w:lvl>
    <w:lvl w:ilvl="7" w:tplc="0718A3DC">
      <w:numFmt w:val="bullet"/>
      <w:lvlText w:val="•"/>
      <w:lvlJc w:val="left"/>
      <w:pPr>
        <w:ind w:left="2986" w:hanging="219"/>
      </w:pPr>
      <w:rPr>
        <w:rFonts w:hint="default"/>
        <w:lang w:val="lt-LT" w:eastAsia="en-US" w:bidi="ar-SA"/>
      </w:rPr>
    </w:lvl>
    <w:lvl w:ilvl="8" w:tplc="D60045B4">
      <w:numFmt w:val="bullet"/>
      <w:lvlText w:val="•"/>
      <w:lvlJc w:val="left"/>
      <w:pPr>
        <w:ind w:left="3367" w:hanging="219"/>
      </w:pPr>
      <w:rPr>
        <w:rFonts w:hint="default"/>
        <w:lang w:val="lt-LT" w:eastAsia="en-US" w:bidi="ar-SA"/>
      </w:rPr>
    </w:lvl>
  </w:abstractNum>
  <w:abstractNum w:abstractNumId="10" w15:restartNumberingAfterBreak="0">
    <w:nsid w:val="344A4657"/>
    <w:multiLevelType w:val="hybridMultilevel"/>
    <w:tmpl w:val="7758EC84"/>
    <w:lvl w:ilvl="0" w:tplc="20D62A1E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47CAA0CA">
      <w:numFmt w:val="bullet"/>
      <w:lvlText w:val="•"/>
      <w:lvlJc w:val="left"/>
      <w:pPr>
        <w:ind w:left="502" w:hanging="221"/>
      </w:pPr>
      <w:rPr>
        <w:rFonts w:hint="default"/>
        <w:lang w:val="lt-LT" w:eastAsia="en-US" w:bidi="ar-SA"/>
      </w:rPr>
    </w:lvl>
    <w:lvl w:ilvl="2" w:tplc="D0527ADC">
      <w:numFmt w:val="bullet"/>
      <w:lvlText w:val="•"/>
      <w:lvlJc w:val="left"/>
      <w:pPr>
        <w:ind w:left="905" w:hanging="221"/>
      </w:pPr>
      <w:rPr>
        <w:rFonts w:hint="default"/>
        <w:lang w:val="lt-LT" w:eastAsia="en-US" w:bidi="ar-SA"/>
      </w:rPr>
    </w:lvl>
    <w:lvl w:ilvl="3" w:tplc="B3D0E4EE">
      <w:numFmt w:val="bullet"/>
      <w:lvlText w:val="•"/>
      <w:lvlJc w:val="left"/>
      <w:pPr>
        <w:ind w:left="1308" w:hanging="221"/>
      </w:pPr>
      <w:rPr>
        <w:rFonts w:hint="default"/>
        <w:lang w:val="lt-LT" w:eastAsia="en-US" w:bidi="ar-SA"/>
      </w:rPr>
    </w:lvl>
    <w:lvl w:ilvl="4" w:tplc="19C88922">
      <w:numFmt w:val="bullet"/>
      <w:lvlText w:val="•"/>
      <w:lvlJc w:val="left"/>
      <w:pPr>
        <w:ind w:left="1711" w:hanging="221"/>
      </w:pPr>
      <w:rPr>
        <w:rFonts w:hint="default"/>
        <w:lang w:val="lt-LT" w:eastAsia="en-US" w:bidi="ar-SA"/>
      </w:rPr>
    </w:lvl>
    <w:lvl w:ilvl="5" w:tplc="5AF038C4">
      <w:numFmt w:val="bullet"/>
      <w:lvlText w:val="•"/>
      <w:lvlJc w:val="left"/>
      <w:pPr>
        <w:ind w:left="2114" w:hanging="221"/>
      </w:pPr>
      <w:rPr>
        <w:rFonts w:hint="default"/>
        <w:lang w:val="lt-LT" w:eastAsia="en-US" w:bidi="ar-SA"/>
      </w:rPr>
    </w:lvl>
    <w:lvl w:ilvl="6" w:tplc="0986D51A">
      <w:numFmt w:val="bullet"/>
      <w:lvlText w:val="•"/>
      <w:lvlJc w:val="left"/>
      <w:pPr>
        <w:ind w:left="2517" w:hanging="221"/>
      </w:pPr>
      <w:rPr>
        <w:rFonts w:hint="default"/>
        <w:lang w:val="lt-LT" w:eastAsia="en-US" w:bidi="ar-SA"/>
      </w:rPr>
    </w:lvl>
    <w:lvl w:ilvl="7" w:tplc="D37CDD98">
      <w:numFmt w:val="bullet"/>
      <w:lvlText w:val="•"/>
      <w:lvlJc w:val="left"/>
      <w:pPr>
        <w:ind w:left="2920" w:hanging="221"/>
      </w:pPr>
      <w:rPr>
        <w:rFonts w:hint="default"/>
        <w:lang w:val="lt-LT" w:eastAsia="en-US" w:bidi="ar-SA"/>
      </w:rPr>
    </w:lvl>
    <w:lvl w:ilvl="8" w:tplc="B52A7C56">
      <w:numFmt w:val="bullet"/>
      <w:lvlText w:val="•"/>
      <w:lvlJc w:val="left"/>
      <w:pPr>
        <w:ind w:left="3323" w:hanging="221"/>
      </w:pPr>
      <w:rPr>
        <w:rFonts w:hint="default"/>
        <w:lang w:val="lt-LT" w:eastAsia="en-US" w:bidi="ar-SA"/>
      </w:rPr>
    </w:lvl>
  </w:abstractNum>
  <w:abstractNum w:abstractNumId="11" w15:restartNumberingAfterBreak="0">
    <w:nsid w:val="34C408D3"/>
    <w:multiLevelType w:val="hybridMultilevel"/>
    <w:tmpl w:val="CAEC4C54"/>
    <w:lvl w:ilvl="0" w:tplc="FFFFFFFF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502" w:hanging="221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05" w:hanging="221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308" w:hanging="221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711" w:hanging="221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114" w:hanging="221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517" w:hanging="221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920" w:hanging="221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323" w:hanging="221"/>
      </w:pPr>
      <w:rPr>
        <w:rFonts w:hint="default"/>
        <w:lang w:val="lt-LT" w:eastAsia="en-US" w:bidi="ar-SA"/>
      </w:rPr>
    </w:lvl>
  </w:abstractNum>
  <w:abstractNum w:abstractNumId="12" w15:restartNumberingAfterBreak="0">
    <w:nsid w:val="35471B1E"/>
    <w:multiLevelType w:val="hybridMultilevel"/>
    <w:tmpl w:val="014E4EB8"/>
    <w:lvl w:ilvl="0" w:tplc="76BEB75C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B8671FA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156AF0DE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002E5284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2626E7BA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896EDFB6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0C16169C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BE9E4EDE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1F820B7E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13" w15:restartNumberingAfterBreak="0">
    <w:nsid w:val="3ADA6FA2"/>
    <w:multiLevelType w:val="hybridMultilevel"/>
    <w:tmpl w:val="85429ABE"/>
    <w:lvl w:ilvl="0" w:tplc="FFFFFFFF">
      <w:start w:val="1"/>
      <w:numFmt w:val="decimal"/>
      <w:lvlText w:val="%1."/>
      <w:lvlJc w:val="left"/>
      <w:pPr>
        <w:ind w:left="323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700" w:hanging="219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081" w:hanging="219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462" w:hanging="219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843" w:hanging="219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224" w:hanging="219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605" w:hanging="219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986" w:hanging="219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367" w:hanging="219"/>
      </w:pPr>
      <w:rPr>
        <w:rFonts w:hint="default"/>
        <w:lang w:val="lt-LT" w:eastAsia="en-US" w:bidi="ar-SA"/>
      </w:rPr>
    </w:lvl>
  </w:abstractNum>
  <w:abstractNum w:abstractNumId="14" w15:restartNumberingAfterBreak="0">
    <w:nsid w:val="3DA93BBD"/>
    <w:multiLevelType w:val="hybridMultilevel"/>
    <w:tmpl w:val="0DF6184E"/>
    <w:lvl w:ilvl="0" w:tplc="EDF21FFE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B82E676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B86475E6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8EA27F4A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A58C9766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8DB62B78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1C3C72F4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89C48CC0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2F089AB0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15" w15:restartNumberingAfterBreak="0">
    <w:nsid w:val="47E722F5"/>
    <w:multiLevelType w:val="hybridMultilevel"/>
    <w:tmpl w:val="77E28512"/>
    <w:lvl w:ilvl="0" w:tplc="88826432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56EF5EE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53543D1A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6C267162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5FFE261A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32B0F04A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0D8892CC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02A4A670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9A588B16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16" w15:restartNumberingAfterBreak="0">
    <w:nsid w:val="484D79D9"/>
    <w:multiLevelType w:val="hybridMultilevel"/>
    <w:tmpl w:val="A61874A2"/>
    <w:lvl w:ilvl="0" w:tplc="0C3830F0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74E63B0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EFB81106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7D9E9CA4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B838BDB4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1B108F8A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03F2CBC6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FAC4EE32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94980922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17" w15:restartNumberingAfterBreak="0">
    <w:nsid w:val="4B8158B6"/>
    <w:multiLevelType w:val="hybridMultilevel"/>
    <w:tmpl w:val="3120E0CE"/>
    <w:lvl w:ilvl="0" w:tplc="FD56992E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81412FE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E0D86478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CE60DC0E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99221F20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8BD868C8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36DC04CA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FC78098C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A9EA1354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18" w15:restartNumberingAfterBreak="0">
    <w:nsid w:val="50C56288"/>
    <w:multiLevelType w:val="hybridMultilevel"/>
    <w:tmpl w:val="5752603A"/>
    <w:lvl w:ilvl="0" w:tplc="086A1F4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5B0A590D"/>
    <w:multiLevelType w:val="hybridMultilevel"/>
    <w:tmpl w:val="25186992"/>
    <w:lvl w:ilvl="0" w:tplc="7F566CD8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5CEBCE6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647C4BD8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0AFE0AA8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3F1EDC58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CDD26672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AA62E3F4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B8DC636A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305A3BFA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20" w15:restartNumberingAfterBreak="0">
    <w:nsid w:val="5D8F145D"/>
    <w:multiLevelType w:val="hybridMultilevel"/>
    <w:tmpl w:val="E6247996"/>
    <w:lvl w:ilvl="0" w:tplc="F9B419A8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8486AE92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CD361A54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5116398A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F4260D0A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98F47688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A68E3ACA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DF2C58EE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291C65D0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21" w15:restartNumberingAfterBreak="0">
    <w:nsid w:val="5E6C2C82"/>
    <w:multiLevelType w:val="hybridMultilevel"/>
    <w:tmpl w:val="4C14F5B4"/>
    <w:lvl w:ilvl="0" w:tplc="98D48C38">
      <w:start w:val="1"/>
      <w:numFmt w:val="decimal"/>
      <w:lvlText w:val="%1."/>
      <w:lvlJc w:val="left"/>
      <w:pPr>
        <w:ind w:left="63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8444BD8">
      <w:numFmt w:val="bullet"/>
      <w:lvlText w:val="•"/>
      <w:lvlJc w:val="left"/>
      <w:pPr>
        <w:ind w:left="1656" w:hanging="284"/>
      </w:pPr>
      <w:rPr>
        <w:rFonts w:hint="default"/>
        <w:lang w:val="lt-LT" w:eastAsia="en-US" w:bidi="ar-SA"/>
      </w:rPr>
    </w:lvl>
    <w:lvl w:ilvl="2" w:tplc="FB22DEFC">
      <w:numFmt w:val="bullet"/>
      <w:lvlText w:val="•"/>
      <w:lvlJc w:val="left"/>
      <w:pPr>
        <w:ind w:left="2673" w:hanging="284"/>
      </w:pPr>
      <w:rPr>
        <w:rFonts w:hint="default"/>
        <w:lang w:val="lt-LT" w:eastAsia="en-US" w:bidi="ar-SA"/>
      </w:rPr>
    </w:lvl>
    <w:lvl w:ilvl="3" w:tplc="077C78CE">
      <w:numFmt w:val="bullet"/>
      <w:lvlText w:val="•"/>
      <w:lvlJc w:val="left"/>
      <w:pPr>
        <w:ind w:left="3689" w:hanging="284"/>
      </w:pPr>
      <w:rPr>
        <w:rFonts w:hint="default"/>
        <w:lang w:val="lt-LT" w:eastAsia="en-US" w:bidi="ar-SA"/>
      </w:rPr>
    </w:lvl>
    <w:lvl w:ilvl="4" w:tplc="DD3E3D8A">
      <w:numFmt w:val="bullet"/>
      <w:lvlText w:val="•"/>
      <w:lvlJc w:val="left"/>
      <w:pPr>
        <w:ind w:left="4706" w:hanging="284"/>
      </w:pPr>
      <w:rPr>
        <w:rFonts w:hint="default"/>
        <w:lang w:val="lt-LT" w:eastAsia="en-US" w:bidi="ar-SA"/>
      </w:rPr>
    </w:lvl>
    <w:lvl w:ilvl="5" w:tplc="2458B3A8">
      <w:numFmt w:val="bullet"/>
      <w:lvlText w:val="•"/>
      <w:lvlJc w:val="left"/>
      <w:pPr>
        <w:ind w:left="5723" w:hanging="284"/>
      </w:pPr>
      <w:rPr>
        <w:rFonts w:hint="default"/>
        <w:lang w:val="lt-LT" w:eastAsia="en-US" w:bidi="ar-SA"/>
      </w:rPr>
    </w:lvl>
    <w:lvl w:ilvl="6" w:tplc="E2D21226">
      <w:numFmt w:val="bullet"/>
      <w:lvlText w:val="•"/>
      <w:lvlJc w:val="left"/>
      <w:pPr>
        <w:ind w:left="6739" w:hanging="284"/>
      </w:pPr>
      <w:rPr>
        <w:rFonts w:hint="default"/>
        <w:lang w:val="lt-LT" w:eastAsia="en-US" w:bidi="ar-SA"/>
      </w:rPr>
    </w:lvl>
    <w:lvl w:ilvl="7" w:tplc="873A4966">
      <w:numFmt w:val="bullet"/>
      <w:lvlText w:val="•"/>
      <w:lvlJc w:val="left"/>
      <w:pPr>
        <w:ind w:left="7756" w:hanging="284"/>
      </w:pPr>
      <w:rPr>
        <w:rFonts w:hint="default"/>
        <w:lang w:val="lt-LT" w:eastAsia="en-US" w:bidi="ar-SA"/>
      </w:rPr>
    </w:lvl>
    <w:lvl w:ilvl="8" w:tplc="2390BE4A">
      <w:numFmt w:val="bullet"/>
      <w:lvlText w:val="•"/>
      <w:lvlJc w:val="left"/>
      <w:pPr>
        <w:ind w:left="8773" w:hanging="284"/>
      </w:pPr>
      <w:rPr>
        <w:rFonts w:hint="default"/>
        <w:lang w:val="lt-LT" w:eastAsia="en-US" w:bidi="ar-SA"/>
      </w:rPr>
    </w:lvl>
  </w:abstractNum>
  <w:abstractNum w:abstractNumId="22" w15:restartNumberingAfterBreak="0">
    <w:nsid w:val="60683116"/>
    <w:multiLevelType w:val="hybridMultilevel"/>
    <w:tmpl w:val="8B08540C"/>
    <w:lvl w:ilvl="0" w:tplc="D76CC3A2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F6AD0E4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4DCC1ADC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E81E4F10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B142C0EE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016AB9A6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A50895BA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6C0EF6DE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52B097C2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23" w15:restartNumberingAfterBreak="0">
    <w:nsid w:val="61606E7C"/>
    <w:multiLevelType w:val="hybridMultilevel"/>
    <w:tmpl w:val="C3620152"/>
    <w:lvl w:ilvl="0" w:tplc="191CBDD0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491E649E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6FE073DC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471A0F22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DF9A9AD4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399EAC42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CD7A669C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0AB65DD8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7BD89430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24" w15:restartNumberingAfterBreak="0">
    <w:nsid w:val="62BA4C84"/>
    <w:multiLevelType w:val="hybridMultilevel"/>
    <w:tmpl w:val="62DC243E"/>
    <w:lvl w:ilvl="0" w:tplc="DACC5AEA">
      <w:start w:val="1"/>
      <w:numFmt w:val="decimal"/>
      <w:lvlText w:val="%1."/>
      <w:lvlJc w:val="left"/>
      <w:pPr>
        <w:ind w:left="5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31C6620">
      <w:numFmt w:val="bullet"/>
      <w:lvlText w:val="•"/>
      <w:lvlJc w:val="left"/>
      <w:pPr>
        <w:ind w:left="915" w:hanging="221"/>
      </w:pPr>
      <w:rPr>
        <w:rFonts w:hint="default"/>
        <w:lang w:val="lt-LT" w:eastAsia="en-US" w:bidi="ar-SA"/>
      </w:rPr>
    </w:lvl>
    <w:lvl w:ilvl="2" w:tplc="3B50D84E">
      <w:numFmt w:val="bullet"/>
      <w:lvlText w:val="•"/>
      <w:lvlJc w:val="left"/>
      <w:pPr>
        <w:ind w:left="1316" w:hanging="221"/>
      </w:pPr>
      <w:rPr>
        <w:rFonts w:hint="default"/>
        <w:lang w:val="lt-LT" w:eastAsia="en-US" w:bidi="ar-SA"/>
      </w:rPr>
    </w:lvl>
    <w:lvl w:ilvl="3" w:tplc="C3785A96">
      <w:numFmt w:val="bullet"/>
      <w:lvlText w:val="•"/>
      <w:lvlJc w:val="left"/>
      <w:pPr>
        <w:ind w:left="1717" w:hanging="221"/>
      </w:pPr>
      <w:rPr>
        <w:rFonts w:hint="default"/>
        <w:lang w:val="lt-LT" w:eastAsia="en-US" w:bidi="ar-SA"/>
      </w:rPr>
    </w:lvl>
    <w:lvl w:ilvl="4" w:tplc="BE9CF5C2">
      <w:numFmt w:val="bullet"/>
      <w:lvlText w:val="•"/>
      <w:lvlJc w:val="left"/>
      <w:pPr>
        <w:ind w:left="2118" w:hanging="221"/>
      </w:pPr>
      <w:rPr>
        <w:rFonts w:hint="default"/>
        <w:lang w:val="lt-LT" w:eastAsia="en-US" w:bidi="ar-SA"/>
      </w:rPr>
    </w:lvl>
    <w:lvl w:ilvl="5" w:tplc="9378EE26">
      <w:numFmt w:val="bullet"/>
      <w:lvlText w:val="•"/>
      <w:lvlJc w:val="left"/>
      <w:pPr>
        <w:ind w:left="2519" w:hanging="221"/>
      </w:pPr>
      <w:rPr>
        <w:rFonts w:hint="default"/>
        <w:lang w:val="lt-LT" w:eastAsia="en-US" w:bidi="ar-SA"/>
      </w:rPr>
    </w:lvl>
    <w:lvl w:ilvl="6" w:tplc="B26E977C">
      <w:numFmt w:val="bullet"/>
      <w:lvlText w:val="•"/>
      <w:lvlJc w:val="left"/>
      <w:pPr>
        <w:ind w:left="2920" w:hanging="221"/>
      </w:pPr>
      <w:rPr>
        <w:rFonts w:hint="default"/>
        <w:lang w:val="lt-LT" w:eastAsia="en-US" w:bidi="ar-SA"/>
      </w:rPr>
    </w:lvl>
    <w:lvl w:ilvl="7" w:tplc="0E5A09E0">
      <w:numFmt w:val="bullet"/>
      <w:lvlText w:val="•"/>
      <w:lvlJc w:val="left"/>
      <w:pPr>
        <w:ind w:left="3321" w:hanging="221"/>
      </w:pPr>
      <w:rPr>
        <w:rFonts w:hint="default"/>
        <w:lang w:val="lt-LT" w:eastAsia="en-US" w:bidi="ar-SA"/>
      </w:rPr>
    </w:lvl>
    <w:lvl w:ilvl="8" w:tplc="553AFCBC">
      <w:numFmt w:val="bullet"/>
      <w:lvlText w:val="•"/>
      <w:lvlJc w:val="left"/>
      <w:pPr>
        <w:ind w:left="3722" w:hanging="221"/>
      </w:pPr>
      <w:rPr>
        <w:rFonts w:hint="default"/>
        <w:lang w:val="lt-LT" w:eastAsia="en-US" w:bidi="ar-SA"/>
      </w:rPr>
    </w:lvl>
  </w:abstractNum>
  <w:abstractNum w:abstractNumId="25" w15:restartNumberingAfterBreak="0">
    <w:nsid w:val="631972C2"/>
    <w:multiLevelType w:val="hybridMultilevel"/>
    <w:tmpl w:val="A6C8EA36"/>
    <w:lvl w:ilvl="0" w:tplc="B15A3732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E72AD1D0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BE985568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E126070C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B38A58D4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4B0EB456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D980A36E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53CE62A6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FAA8BC34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26" w15:restartNumberingAfterBreak="0">
    <w:nsid w:val="71297C26"/>
    <w:multiLevelType w:val="hybridMultilevel"/>
    <w:tmpl w:val="00EA5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4"/>
  </w:num>
  <w:num w:numId="4">
    <w:abstractNumId w:val="20"/>
  </w:num>
  <w:num w:numId="5">
    <w:abstractNumId w:val="9"/>
  </w:num>
  <w:num w:numId="6">
    <w:abstractNumId w:val="15"/>
  </w:num>
  <w:num w:numId="7">
    <w:abstractNumId w:val="7"/>
  </w:num>
  <w:num w:numId="8">
    <w:abstractNumId w:val="0"/>
  </w:num>
  <w:num w:numId="9">
    <w:abstractNumId w:val="25"/>
  </w:num>
  <w:num w:numId="10">
    <w:abstractNumId w:val="17"/>
  </w:num>
  <w:num w:numId="11">
    <w:abstractNumId w:val="22"/>
  </w:num>
  <w:num w:numId="12">
    <w:abstractNumId w:val="10"/>
  </w:num>
  <w:num w:numId="13">
    <w:abstractNumId w:val="8"/>
  </w:num>
  <w:num w:numId="14">
    <w:abstractNumId w:val="23"/>
  </w:num>
  <w:num w:numId="15">
    <w:abstractNumId w:val="16"/>
  </w:num>
  <w:num w:numId="16">
    <w:abstractNumId w:val="19"/>
  </w:num>
  <w:num w:numId="17">
    <w:abstractNumId w:val="12"/>
  </w:num>
  <w:num w:numId="18">
    <w:abstractNumId w:val="2"/>
  </w:num>
  <w:num w:numId="19">
    <w:abstractNumId w:val="5"/>
  </w:num>
  <w:num w:numId="20">
    <w:abstractNumId w:val="6"/>
  </w:num>
  <w:num w:numId="21">
    <w:abstractNumId w:val="3"/>
  </w:num>
  <w:num w:numId="22">
    <w:abstractNumId w:val="11"/>
  </w:num>
  <w:num w:numId="23">
    <w:abstractNumId w:val="26"/>
  </w:num>
  <w:num w:numId="24">
    <w:abstractNumId w:val="4"/>
  </w:num>
  <w:num w:numId="25">
    <w:abstractNumId w:val="1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28"/>
    <w:rsid w:val="000054CB"/>
    <w:rsid w:val="000B0CA6"/>
    <w:rsid w:val="000B5821"/>
    <w:rsid w:val="000B6118"/>
    <w:rsid w:val="000E1AFE"/>
    <w:rsid w:val="001222AC"/>
    <w:rsid w:val="00153655"/>
    <w:rsid w:val="001C2C90"/>
    <w:rsid w:val="00244151"/>
    <w:rsid w:val="002762F9"/>
    <w:rsid w:val="002B59F0"/>
    <w:rsid w:val="00322730"/>
    <w:rsid w:val="003A251F"/>
    <w:rsid w:val="003C2064"/>
    <w:rsid w:val="003C7469"/>
    <w:rsid w:val="003E0049"/>
    <w:rsid w:val="00426538"/>
    <w:rsid w:val="00435D1D"/>
    <w:rsid w:val="00482E61"/>
    <w:rsid w:val="00491DB1"/>
    <w:rsid w:val="004A4381"/>
    <w:rsid w:val="004D7F16"/>
    <w:rsid w:val="004F3630"/>
    <w:rsid w:val="0053159C"/>
    <w:rsid w:val="00557A78"/>
    <w:rsid w:val="00575938"/>
    <w:rsid w:val="005E0428"/>
    <w:rsid w:val="005E0742"/>
    <w:rsid w:val="005F6B96"/>
    <w:rsid w:val="0060271E"/>
    <w:rsid w:val="006C38EB"/>
    <w:rsid w:val="00734270"/>
    <w:rsid w:val="007A4F5C"/>
    <w:rsid w:val="007E4047"/>
    <w:rsid w:val="008239D1"/>
    <w:rsid w:val="008728F8"/>
    <w:rsid w:val="0087404D"/>
    <w:rsid w:val="008862E9"/>
    <w:rsid w:val="008C23CA"/>
    <w:rsid w:val="008D4928"/>
    <w:rsid w:val="009351FD"/>
    <w:rsid w:val="0097388F"/>
    <w:rsid w:val="009852E8"/>
    <w:rsid w:val="009C3FB6"/>
    <w:rsid w:val="009F1E0F"/>
    <w:rsid w:val="00A02815"/>
    <w:rsid w:val="00A215CB"/>
    <w:rsid w:val="00A3461A"/>
    <w:rsid w:val="00A350A7"/>
    <w:rsid w:val="00B07C3D"/>
    <w:rsid w:val="00B57301"/>
    <w:rsid w:val="00B96C22"/>
    <w:rsid w:val="00BB7D1B"/>
    <w:rsid w:val="00BC7E62"/>
    <w:rsid w:val="00BE3D1A"/>
    <w:rsid w:val="00C84344"/>
    <w:rsid w:val="00CE7A5F"/>
    <w:rsid w:val="00D0105A"/>
    <w:rsid w:val="00D02E4E"/>
    <w:rsid w:val="00D20A80"/>
    <w:rsid w:val="00D3397B"/>
    <w:rsid w:val="00D57B69"/>
    <w:rsid w:val="00D60ACF"/>
    <w:rsid w:val="00DA7F87"/>
    <w:rsid w:val="00E87426"/>
    <w:rsid w:val="00EB14B7"/>
    <w:rsid w:val="00ED2851"/>
    <w:rsid w:val="00EE5825"/>
    <w:rsid w:val="00F01D32"/>
    <w:rsid w:val="00F100C0"/>
    <w:rsid w:val="00F1671C"/>
    <w:rsid w:val="00F235F2"/>
    <w:rsid w:val="00F4409A"/>
    <w:rsid w:val="00F7350F"/>
    <w:rsid w:val="00F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1890"/>
  <w15:docId w15:val="{BC0564EA-20FE-46AF-B97E-F2A8F91E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spacing w:before="92"/>
      <w:ind w:left="35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3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215CB"/>
    <w:pPr>
      <w:widowControl/>
      <w:autoSpaceDE/>
      <w:autoSpaceDN/>
    </w:pPr>
    <w:rPr>
      <w:rFonts w:eastAsiaTheme="minorHAnsi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A215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42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3C087-E3D3-4D84-B32C-7A20D1B1D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4BC7A1-BCAC-43EE-A6BE-F7B777699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19E63-76C2-4020-9121-97C3CDC15F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5512</Words>
  <Characters>3142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ELEKTRINĖ DIDELIO GREIČIO JĖGOS INSTRUMENTŲ SISTEMA</vt:lpstr>
      <vt:lpstr>ELEKTRINĖ DIDELIO GREIČIO JĖGOS INSTRUMENTŲ SISTEMA</vt:lpstr>
    </vt:vector>
  </TitlesOfParts>
  <Company>LSMU Kauno Klinikos</Company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ELEKTRINĖ DIDELIO GREIČIO JĖGOS INSTRUMENTŲ SISTEMA</dc:title>
  <dc:creator>Ausra Principalmed</dc:creator>
  <cp:lastModifiedBy>Eglė Mirklienė</cp:lastModifiedBy>
  <cp:revision>2</cp:revision>
  <cp:lastPrinted>2024-07-28T17:12:00Z</cp:lastPrinted>
  <dcterms:created xsi:type="dcterms:W3CDTF">2024-12-10T07:28:00Z</dcterms:created>
  <dcterms:modified xsi:type="dcterms:W3CDTF">2024-12-10T07:28:00Z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2024-04-18T00:00:00Z</vt:filetime>
  </property>
  <property fmtid="{D5CDD505-2E9C-101B-9397-08002B2CF9AE}" pid="5" name="ContentTypeId">
    <vt:lpwstr>0x010100C67D48B3863A4C44A14B2D98D006F7EA</vt:lpwstr>
  </property>
</Properties>
</file>