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666EB" w14:textId="77777777" w:rsidR="00BE783F" w:rsidRPr="008E101F" w:rsidRDefault="00BE783F" w:rsidP="00BE783F">
      <w:pPr>
        <w:pStyle w:val="Paantrat"/>
        <w:spacing w:before="60" w:after="60"/>
        <w:jc w:val="right"/>
        <w:rPr>
          <w:rFonts w:asciiTheme="minorHAnsi" w:hAnsiTheme="minorHAnsi" w:cstheme="minorHAnsi"/>
          <w:bCs/>
          <w:color w:val="FF0000"/>
          <w:sz w:val="22"/>
          <w:szCs w:val="22"/>
          <w:u w:val="none"/>
          <w:lang w:val="lt-LT"/>
        </w:rPr>
      </w:pPr>
      <w:r w:rsidRPr="008E101F">
        <w:rPr>
          <w:rFonts w:asciiTheme="minorHAnsi" w:hAnsiTheme="minorHAnsi" w:cstheme="minorHAnsi"/>
          <w:bCs/>
          <w:sz w:val="22"/>
          <w:szCs w:val="22"/>
          <w:u w:val="none"/>
          <w:lang w:val="lt-LT"/>
        </w:rPr>
        <w:t xml:space="preserve">SPS priedas Nr. </w:t>
      </w:r>
      <w:r>
        <w:rPr>
          <w:rFonts w:asciiTheme="minorHAnsi" w:hAnsiTheme="minorHAnsi" w:cstheme="minorHAnsi"/>
          <w:bCs/>
          <w:sz w:val="22"/>
          <w:szCs w:val="22"/>
          <w:u w:val="none"/>
          <w:lang w:val="lt-LT"/>
        </w:rPr>
        <w:t>2</w:t>
      </w:r>
    </w:p>
    <w:p w14:paraId="3D37389C" w14:textId="77777777" w:rsidR="00BE783F" w:rsidRPr="008E101F" w:rsidRDefault="00BE783F" w:rsidP="00BE783F">
      <w:pPr>
        <w:pStyle w:val="Paantrat"/>
        <w:spacing w:before="60" w:after="60"/>
        <w:jc w:val="center"/>
        <w:rPr>
          <w:rFonts w:asciiTheme="minorHAnsi" w:hAnsiTheme="minorHAnsi" w:cstheme="minorHAnsi"/>
          <w:b/>
          <w:bCs/>
          <w:sz w:val="22"/>
          <w:szCs w:val="22"/>
          <w:u w:val="none"/>
          <w:lang w:val="lt-LT"/>
        </w:rPr>
      </w:pPr>
    </w:p>
    <w:p w14:paraId="0A83A09A" w14:textId="3AEA9CE1" w:rsidR="00BE783F" w:rsidRPr="008E101F" w:rsidRDefault="00BE783F" w:rsidP="00BE783F">
      <w:pPr>
        <w:pStyle w:val="Paantrat"/>
        <w:spacing w:before="60" w:after="60"/>
        <w:jc w:val="center"/>
        <w:rPr>
          <w:rFonts w:asciiTheme="minorHAnsi" w:hAnsiTheme="minorHAnsi" w:cstheme="minorHAnsi"/>
          <w:b/>
          <w:bCs/>
          <w:sz w:val="22"/>
          <w:szCs w:val="22"/>
          <w:u w:val="none"/>
          <w:lang w:val="lt-LT"/>
        </w:rPr>
      </w:pPr>
      <w:r w:rsidRPr="008E101F">
        <w:rPr>
          <w:rFonts w:asciiTheme="minorHAnsi" w:hAnsiTheme="minorHAnsi" w:cstheme="minorHAnsi"/>
          <w:b/>
          <w:bCs/>
          <w:sz w:val="22"/>
          <w:szCs w:val="22"/>
          <w:u w:val="none"/>
          <w:lang w:val="lt-LT"/>
        </w:rPr>
        <w:t xml:space="preserve">PASIŪLYMAS </w:t>
      </w:r>
      <w:r w:rsidR="00CD21E6">
        <w:rPr>
          <w:rFonts w:asciiTheme="minorHAnsi" w:hAnsiTheme="minorHAnsi" w:cstheme="minorHAnsi"/>
          <w:b/>
          <w:bCs/>
          <w:sz w:val="22"/>
          <w:szCs w:val="22"/>
          <w:u w:val="none"/>
          <w:lang w:val="lt-LT"/>
        </w:rPr>
        <w:t>Nr.</w:t>
      </w:r>
      <w:r w:rsidR="00D80CBE">
        <w:rPr>
          <w:rFonts w:asciiTheme="minorHAnsi" w:hAnsiTheme="minorHAnsi" w:cstheme="minorHAnsi"/>
          <w:b/>
          <w:bCs/>
          <w:sz w:val="22"/>
          <w:szCs w:val="22"/>
          <w:u w:val="none"/>
          <w:lang w:val="lt-LT"/>
        </w:rPr>
        <w:t>121</w:t>
      </w:r>
    </w:p>
    <w:p w14:paraId="76B4E4F2" w14:textId="77777777" w:rsidR="00BE783F" w:rsidRPr="008E101F" w:rsidRDefault="00BE783F" w:rsidP="00BE783F">
      <w:pPr>
        <w:pStyle w:val="Paantrat"/>
        <w:spacing w:before="60" w:after="60"/>
        <w:jc w:val="center"/>
        <w:rPr>
          <w:rFonts w:asciiTheme="minorHAnsi" w:hAnsiTheme="minorHAnsi" w:cstheme="minorHAnsi"/>
          <w:b/>
          <w:bCs/>
          <w:sz w:val="22"/>
          <w:szCs w:val="22"/>
          <w:u w:val="none"/>
          <w:lang w:val="lt-LT"/>
        </w:rPr>
      </w:pPr>
    </w:p>
    <w:p w14:paraId="14C0102D" w14:textId="77777777" w:rsidR="00BE783F" w:rsidRPr="008E101F" w:rsidRDefault="00BE783F" w:rsidP="00BE783F">
      <w:pPr>
        <w:pStyle w:val="Paantrat"/>
        <w:spacing w:before="60" w:after="60"/>
        <w:jc w:val="center"/>
        <w:rPr>
          <w:rFonts w:asciiTheme="minorHAnsi" w:hAnsiTheme="minorHAnsi" w:cstheme="minorHAnsi"/>
          <w:b/>
          <w:bCs/>
          <w:sz w:val="22"/>
          <w:szCs w:val="22"/>
          <w:u w:val="none"/>
          <w:lang w:val="lt-LT"/>
        </w:rPr>
      </w:pPr>
      <w:r w:rsidRPr="008E101F">
        <w:rPr>
          <w:rFonts w:asciiTheme="minorHAnsi" w:hAnsiTheme="minorHAnsi" w:cstheme="minorHAnsi"/>
          <w:b/>
          <w:bCs/>
          <w:sz w:val="22"/>
          <w:szCs w:val="22"/>
          <w:u w:val="none"/>
          <w:lang w:val="lt-LT"/>
        </w:rPr>
        <w:t>UŽDAROSIOS AKCINĖS BENDROVĖS „VILNIAUS VANDENYS</w:t>
      </w:r>
      <w:r w:rsidRPr="004B686A">
        <w:rPr>
          <w:rFonts w:asciiTheme="minorHAnsi" w:hAnsiTheme="minorHAnsi" w:cstheme="minorHAnsi"/>
          <w:b/>
          <w:bCs/>
          <w:sz w:val="22"/>
          <w:szCs w:val="22"/>
          <w:u w:val="none"/>
          <w:lang w:val="lt-LT"/>
        </w:rPr>
        <w:t>“ DARBŲ PIRKIMUI</w:t>
      </w:r>
    </w:p>
    <w:p w14:paraId="2739565B" w14:textId="77777777" w:rsidR="00BE783F" w:rsidRPr="004B686A" w:rsidRDefault="00BE783F" w:rsidP="00BE783F">
      <w:pPr>
        <w:pStyle w:val="Paantrat"/>
        <w:spacing w:before="60" w:after="60"/>
        <w:jc w:val="center"/>
        <w:rPr>
          <w:rFonts w:asciiTheme="minorHAnsi" w:hAnsiTheme="minorHAnsi" w:cstheme="minorHAnsi"/>
          <w:i/>
          <w:iCs/>
          <w:sz w:val="22"/>
          <w:szCs w:val="22"/>
          <w:lang w:val="lt-LT"/>
        </w:rPr>
      </w:pPr>
      <w:r w:rsidRPr="004B686A">
        <w:rPr>
          <w:rFonts w:asciiTheme="minorHAnsi" w:hAnsiTheme="minorHAnsi" w:cstheme="minorHAnsi"/>
          <w:i/>
          <w:iCs/>
          <w:sz w:val="22"/>
          <w:szCs w:val="22"/>
          <w:lang w:val="lt-LT"/>
        </w:rPr>
        <w:t>Vilniaus miesto savivaldybės administracijos valdomų ir bešeimininkių vandentiekio ir nuotekų šalinimo tinklų projektavimo, rekonstravimo ir (ar) remonto darb</w:t>
      </w:r>
      <w:r>
        <w:rPr>
          <w:rFonts w:asciiTheme="minorHAnsi" w:hAnsiTheme="minorHAnsi" w:cstheme="minorHAnsi"/>
          <w:i/>
          <w:iCs/>
          <w:sz w:val="22"/>
          <w:szCs w:val="22"/>
          <w:lang w:val="lt-LT"/>
        </w:rPr>
        <w:t>ai</w:t>
      </w:r>
    </w:p>
    <w:p w14:paraId="5DB2A9E3" w14:textId="77777777" w:rsidR="00BE783F" w:rsidRPr="008E101F" w:rsidRDefault="00BE783F" w:rsidP="00BE783F">
      <w:pPr>
        <w:pStyle w:val="Paantrat"/>
        <w:spacing w:before="60" w:after="60"/>
        <w:jc w:val="center"/>
        <w:rPr>
          <w:rFonts w:asciiTheme="minorHAnsi" w:hAnsiTheme="minorHAnsi" w:cstheme="minorHAnsi"/>
          <w:b/>
          <w:bCs/>
          <w:sz w:val="22"/>
          <w:szCs w:val="22"/>
          <w:u w:val="none"/>
          <w:lang w:val="lt-LT"/>
        </w:rPr>
      </w:pPr>
    </w:p>
    <w:p w14:paraId="2A2C5896" w14:textId="77777777" w:rsidR="00BE783F" w:rsidRPr="008E101F" w:rsidRDefault="00BE783F" w:rsidP="00BE783F">
      <w:pPr>
        <w:pStyle w:val="Antrat1"/>
        <w:numPr>
          <w:ilvl w:val="0"/>
          <w:numId w:val="3"/>
        </w:numPr>
        <w:tabs>
          <w:tab w:val="left" w:pos="284"/>
        </w:tabs>
        <w:spacing w:before="60" w:after="60"/>
        <w:ind w:left="0" w:firstLine="0"/>
        <w:jc w:val="center"/>
        <w:rPr>
          <w:rFonts w:asciiTheme="minorHAnsi" w:hAnsiTheme="minorHAnsi" w:cstheme="minorHAnsi"/>
          <w:b/>
          <w:bCs/>
          <w:sz w:val="22"/>
          <w:szCs w:val="22"/>
        </w:rPr>
      </w:pPr>
      <w:r w:rsidRPr="008E101F">
        <w:rPr>
          <w:rFonts w:asciiTheme="minorHAnsi" w:hAnsiTheme="minorHAnsi" w:cstheme="minorHAnsi"/>
          <w:b/>
          <w:bCs/>
          <w:sz w:val="22"/>
          <w:szCs w:val="22"/>
        </w:rPr>
        <w:t>INFORMACIJA APIE TIEKĖJĄ</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15"/>
      </w:tblGrid>
      <w:tr w:rsidR="00BE783F" w:rsidRPr="008E101F" w14:paraId="079275B7" w14:textId="77777777" w:rsidTr="00756CC9">
        <w:tc>
          <w:tcPr>
            <w:tcW w:w="5070" w:type="dxa"/>
            <w:tcBorders>
              <w:top w:val="single" w:sz="4" w:space="0" w:color="auto"/>
              <w:left w:val="single" w:sz="4" w:space="0" w:color="auto"/>
              <w:bottom w:val="single" w:sz="4" w:space="0" w:color="auto"/>
              <w:right w:val="single" w:sz="4" w:space="0" w:color="auto"/>
            </w:tcBorders>
            <w:hideMark/>
          </w:tcPr>
          <w:p w14:paraId="024F3449" w14:textId="77777777" w:rsidR="00BE783F" w:rsidRPr="008E101F" w:rsidRDefault="00BE783F" w:rsidP="003D010D">
            <w:pPr>
              <w:jc w:val="both"/>
              <w:rPr>
                <w:rFonts w:asciiTheme="minorHAnsi" w:hAnsiTheme="minorHAnsi" w:cstheme="minorHAnsi"/>
                <w:sz w:val="22"/>
                <w:szCs w:val="22"/>
              </w:rPr>
            </w:pPr>
            <w:r w:rsidRPr="008E101F">
              <w:rPr>
                <w:rFonts w:asciiTheme="minorHAnsi" w:hAnsiTheme="minorHAnsi" w:cstheme="minorHAnsi"/>
                <w:sz w:val="22"/>
                <w:szCs w:val="22"/>
              </w:rPr>
              <w:t>Tiekėjo pavadinimas / Ūkio subjektų grupės Tiekėjų pavadinimai</w:t>
            </w:r>
          </w:p>
        </w:tc>
        <w:tc>
          <w:tcPr>
            <w:tcW w:w="4915" w:type="dxa"/>
            <w:tcBorders>
              <w:top w:val="single" w:sz="4" w:space="0" w:color="auto"/>
              <w:left w:val="single" w:sz="4" w:space="0" w:color="auto"/>
              <w:bottom w:val="single" w:sz="4" w:space="0" w:color="auto"/>
              <w:right w:val="single" w:sz="4" w:space="0" w:color="auto"/>
            </w:tcBorders>
          </w:tcPr>
          <w:p w14:paraId="33957411" w14:textId="0FBC8522" w:rsidR="00BE783F" w:rsidRPr="008E101F" w:rsidRDefault="00CD21E6" w:rsidP="003D010D">
            <w:pPr>
              <w:jc w:val="both"/>
              <w:rPr>
                <w:rFonts w:asciiTheme="minorHAnsi" w:hAnsiTheme="minorHAnsi" w:cstheme="minorHAnsi"/>
                <w:sz w:val="22"/>
                <w:szCs w:val="22"/>
              </w:rPr>
            </w:pPr>
            <w:r w:rsidRPr="00013B4E">
              <w:rPr>
                <w:rFonts w:asciiTheme="minorHAnsi" w:hAnsiTheme="minorHAnsi" w:cstheme="minorHAnsi"/>
                <w:sz w:val="22"/>
                <w:szCs w:val="22"/>
              </w:rPr>
              <w:t>UAB „KRS“</w:t>
            </w:r>
          </w:p>
        </w:tc>
      </w:tr>
      <w:tr w:rsidR="00BE783F" w:rsidRPr="008E101F" w14:paraId="29D1232A" w14:textId="77777777" w:rsidTr="00756CC9">
        <w:tc>
          <w:tcPr>
            <w:tcW w:w="5070" w:type="dxa"/>
            <w:tcBorders>
              <w:top w:val="single" w:sz="4" w:space="0" w:color="auto"/>
              <w:left w:val="single" w:sz="4" w:space="0" w:color="auto"/>
              <w:bottom w:val="single" w:sz="4" w:space="0" w:color="auto"/>
              <w:right w:val="single" w:sz="4" w:space="0" w:color="auto"/>
            </w:tcBorders>
          </w:tcPr>
          <w:p w14:paraId="18BAA72E" w14:textId="77777777" w:rsidR="00BE783F" w:rsidRPr="008E101F" w:rsidRDefault="00BE783F" w:rsidP="003D010D">
            <w:pPr>
              <w:jc w:val="both"/>
              <w:rPr>
                <w:rFonts w:asciiTheme="minorHAnsi" w:hAnsiTheme="minorHAnsi" w:cstheme="minorHAnsi"/>
                <w:sz w:val="22"/>
                <w:szCs w:val="22"/>
              </w:rPr>
            </w:pPr>
            <w:r w:rsidRPr="008E101F">
              <w:rPr>
                <w:rFonts w:asciiTheme="minorHAnsi" w:hAnsiTheme="minorHAnsi" w:cstheme="minorHAnsi"/>
                <w:sz w:val="22"/>
                <w:szCs w:val="22"/>
              </w:rPr>
              <w:t xml:space="preserve">Ūkio subjektų grupės atsakingas partneris </w:t>
            </w:r>
            <w:r w:rsidRPr="008E101F">
              <w:rPr>
                <w:rFonts w:asciiTheme="minorHAnsi" w:hAnsiTheme="minorHAnsi" w:cstheme="minorHAnsi"/>
                <w:i/>
                <w:iCs/>
                <w:sz w:val="22"/>
                <w:szCs w:val="22"/>
              </w:rPr>
              <w:t>(pildoma, jei pasiūlymą teikia ūkio subjektų grupė)</w:t>
            </w:r>
          </w:p>
        </w:tc>
        <w:tc>
          <w:tcPr>
            <w:tcW w:w="4915" w:type="dxa"/>
            <w:tcBorders>
              <w:top w:val="single" w:sz="4" w:space="0" w:color="auto"/>
              <w:left w:val="single" w:sz="4" w:space="0" w:color="auto"/>
              <w:bottom w:val="single" w:sz="4" w:space="0" w:color="auto"/>
              <w:right w:val="single" w:sz="4" w:space="0" w:color="auto"/>
            </w:tcBorders>
          </w:tcPr>
          <w:p w14:paraId="4BAC3DF1" w14:textId="4E4C20DF" w:rsidR="00BE783F" w:rsidRPr="008E101F" w:rsidRDefault="00CD21E6" w:rsidP="003D010D">
            <w:pPr>
              <w:jc w:val="both"/>
              <w:rPr>
                <w:rFonts w:asciiTheme="minorHAnsi" w:hAnsiTheme="minorHAnsi" w:cstheme="minorHAnsi"/>
                <w:sz w:val="22"/>
                <w:szCs w:val="22"/>
              </w:rPr>
            </w:pPr>
            <w:r>
              <w:rPr>
                <w:rFonts w:asciiTheme="minorHAnsi" w:hAnsiTheme="minorHAnsi" w:cstheme="minorHAnsi"/>
                <w:sz w:val="22"/>
                <w:szCs w:val="22"/>
              </w:rPr>
              <w:t>-</w:t>
            </w:r>
          </w:p>
        </w:tc>
      </w:tr>
      <w:tr w:rsidR="00CD21E6" w:rsidRPr="008E101F" w14:paraId="6504950E" w14:textId="77777777" w:rsidTr="00756CC9">
        <w:tc>
          <w:tcPr>
            <w:tcW w:w="5070" w:type="dxa"/>
            <w:tcBorders>
              <w:top w:val="single" w:sz="4" w:space="0" w:color="auto"/>
              <w:left w:val="single" w:sz="4" w:space="0" w:color="auto"/>
              <w:bottom w:val="single" w:sz="4" w:space="0" w:color="auto"/>
              <w:right w:val="single" w:sz="4" w:space="0" w:color="auto"/>
            </w:tcBorders>
            <w:hideMark/>
          </w:tcPr>
          <w:p w14:paraId="573EC937" w14:textId="77777777" w:rsidR="00CD21E6" w:rsidRPr="008E101F" w:rsidRDefault="00CD21E6" w:rsidP="00CD21E6">
            <w:pPr>
              <w:jc w:val="both"/>
              <w:rPr>
                <w:rFonts w:asciiTheme="minorHAnsi" w:hAnsiTheme="minorHAnsi" w:cstheme="minorHAnsi"/>
                <w:sz w:val="22"/>
                <w:szCs w:val="22"/>
              </w:rPr>
            </w:pPr>
            <w:r w:rsidRPr="008E101F">
              <w:rPr>
                <w:rFonts w:asciiTheme="minorHAnsi" w:hAnsiTheme="minorHAnsi" w:cstheme="minorHAnsi"/>
                <w:sz w:val="22"/>
                <w:szCs w:val="22"/>
              </w:rPr>
              <w:t>Tiekėjo adresas(-ai)</w:t>
            </w:r>
            <w:r w:rsidRPr="008E101F">
              <w:rPr>
                <w:rStyle w:val="Puslapioinaosnuoroda"/>
                <w:rFonts w:asciiTheme="minorHAnsi" w:hAnsiTheme="minorHAnsi" w:cstheme="minorHAnsi"/>
                <w:sz w:val="22"/>
                <w:szCs w:val="22"/>
              </w:rPr>
              <w:footnoteReference w:id="1"/>
            </w:r>
            <w:r w:rsidRPr="008E101F">
              <w:rPr>
                <w:rFonts w:asciiTheme="minorHAnsi" w:hAnsiTheme="minorHAnsi" w:cstheme="minorHAnsi"/>
                <w:sz w:val="22"/>
                <w:szCs w:val="22"/>
              </w:rPr>
              <w:t xml:space="preserve"> </w:t>
            </w:r>
            <w:r w:rsidRPr="008E101F">
              <w:rPr>
                <w:rFonts w:asciiTheme="minorHAnsi" w:hAnsiTheme="minorHAnsi" w:cstheme="minorHAnsi"/>
                <w:i/>
                <w:iCs/>
                <w:sz w:val="22"/>
                <w:szCs w:val="22"/>
              </w:rPr>
              <w:t>(jei skiriasi, taip pat nurodyti ir adresą korespondencijai)</w:t>
            </w:r>
          </w:p>
        </w:tc>
        <w:tc>
          <w:tcPr>
            <w:tcW w:w="4915" w:type="dxa"/>
            <w:tcBorders>
              <w:top w:val="single" w:sz="4" w:space="0" w:color="auto"/>
              <w:left w:val="single" w:sz="4" w:space="0" w:color="auto"/>
              <w:bottom w:val="single" w:sz="4" w:space="0" w:color="auto"/>
              <w:right w:val="single" w:sz="4" w:space="0" w:color="auto"/>
            </w:tcBorders>
          </w:tcPr>
          <w:p w14:paraId="18D0D992" w14:textId="77777777" w:rsidR="00CD21E6" w:rsidRPr="00013B4E" w:rsidRDefault="00CD21E6" w:rsidP="00CD21E6">
            <w:pPr>
              <w:suppressAutoHyphens/>
              <w:snapToGrid w:val="0"/>
              <w:ind w:right="6"/>
              <w:rPr>
                <w:rFonts w:asciiTheme="minorHAnsi" w:hAnsiTheme="minorHAnsi" w:cs="Arial"/>
                <w:sz w:val="22"/>
                <w:szCs w:val="22"/>
                <w:lang w:eastAsia="ar-SA"/>
              </w:rPr>
            </w:pPr>
            <w:r w:rsidRPr="00013B4E">
              <w:rPr>
                <w:rFonts w:asciiTheme="minorHAnsi" w:hAnsiTheme="minorHAnsi" w:cs="Arial"/>
                <w:sz w:val="22"/>
                <w:szCs w:val="22"/>
                <w:lang w:eastAsia="ar-SA"/>
              </w:rPr>
              <w:t>UAB „KRS“:</w:t>
            </w:r>
          </w:p>
          <w:p w14:paraId="1F3768B1" w14:textId="77777777" w:rsidR="00CD21E6" w:rsidRPr="00013B4E" w:rsidRDefault="00CD21E6" w:rsidP="00CD21E6">
            <w:pPr>
              <w:suppressAutoHyphens/>
              <w:snapToGrid w:val="0"/>
              <w:ind w:right="6"/>
              <w:rPr>
                <w:rFonts w:asciiTheme="minorHAnsi" w:hAnsiTheme="minorHAnsi" w:cs="Arial"/>
                <w:sz w:val="22"/>
                <w:szCs w:val="22"/>
                <w:lang w:eastAsia="ar-SA"/>
              </w:rPr>
            </w:pPr>
            <w:r w:rsidRPr="00013B4E">
              <w:rPr>
                <w:rFonts w:asciiTheme="minorHAnsi" w:hAnsiTheme="minorHAnsi" w:cs="Arial"/>
                <w:sz w:val="22"/>
                <w:szCs w:val="22"/>
                <w:lang w:eastAsia="ar-SA"/>
              </w:rPr>
              <w:t xml:space="preserve">Registruota buveinė Algirdo g. 38, </w:t>
            </w:r>
          </w:p>
          <w:p w14:paraId="2BB8200D" w14:textId="77777777" w:rsidR="00CD21E6" w:rsidRPr="00013B4E" w:rsidRDefault="00CD21E6" w:rsidP="00CD21E6">
            <w:pPr>
              <w:suppressAutoHyphens/>
              <w:snapToGrid w:val="0"/>
              <w:ind w:right="6"/>
              <w:rPr>
                <w:rFonts w:asciiTheme="minorHAnsi" w:hAnsiTheme="minorHAnsi" w:cs="Arial"/>
                <w:sz w:val="22"/>
                <w:szCs w:val="22"/>
                <w:lang w:eastAsia="ar-SA"/>
              </w:rPr>
            </w:pPr>
            <w:r w:rsidRPr="00013B4E">
              <w:rPr>
                <w:rFonts w:asciiTheme="minorHAnsi" w:hAnsiTheme="minorHAnsi" w:cs="Arial"/>
                <w:sz w:val="22"/>
                <w:szCs w:val="22"/>
                <w:lang w:eastAsia="ar-SA"/>
              </w:rPr>
              <w:t>LT-03218 Vilnius</w:t>
            </w:r>
          </w:p>
          <w:p w14:paraId="1EBA1D59" w14:textId="51B24CB7" w:rsidR="00CD21E6" w:rsidRPr="008E101F" w:rsidRDefault="00CD21E6" w:rsidP="00CD21E6">
            <w:pPr>
              <w:jc w:val="both"/>
              <w:rPr>
                <w:rFonts w:asciiTheme="minorHAnsi" w:hAnsiTheme="minorHAnsi" w:cstheme="minorHAnsi"/>
                <w:sz w:val="22"/>
                <w:szCs w:val="22"/>
              </w:rPr>
            </w:pPr>
            <w:r w:rsidRPr="00013B4E">
              <w:rPr>
                <w:rFonts w:asciiTheme="minorHAnsi" w:hAnsiTheme="minorHAnsi" w:cs="Arial"/>
                <w:sz w:val="22"/>
                <w:szCs w:val="22"/>
                <w:lang w:eastAsia="ar-SA"/>
              </w:rPr>
              <w:t>Adresas korespondencijai Draugystės g. 15A, LT-51227 Kaunas</w:t>
            </w:r>
          </w:p>
        </w:tc>
      </w:tr>
      <w:tr w:rsidR="00CD21E6" w:rsidRPr="008E101F" w14:paraId="798437CC" w14:textId="77777777" w:rsidTr="00756CC9">
        <w:tc>
          <w:tcPr>
            <w:tcW w:w="5070" w:type="dxa"/>
            <w:tcBorders>
              <w:top w:val="single" w:sz="4" w:space="0" w:color="auto"/>
              <w:left w:val="single" w:sz="4" w:space="0" w:color="auto"/>
              <w:bottom w:val="single" w:sz="4" w:space="0" w:color="auto"/>
              <w:right w:val="single" w:sz="4" w:space="0" w:color="auto"/>
            </w:tcBorders>
            <w:hideMark/>
          </w:tcPr>
          <w:p w14:paraId="7BD71CFD" w14:textId="77777777" w:rsidR="00CD21E6" w:rsidRPr="008E101F" w:rsidRDefault="00CD21E6" w:rsidP="00CD21E6">
            <w:pPr>
              <w:jc w:val="both"/>
              <w:rPr>
                <w:rFonts w:asciiTheme="minorHAnsi" w:hAnsiTheme="minorHAnsi" w:cstheme="minorHAnsi"/>
                <w:sz w:val="22"/>
                <w:szCs w:val="22"/>
              </w:rPr>
            </w:pPr>
            <w:r w:rsidRPr="008E101F">
              <w:rPr>
                <w:rFonts w:asciiTheme="minorHAnsi" w:hAnsiTheme="minorHAnsi" w:cstheme="minorHAnsi"/>
                <w:sz w:val="22"/>
                <w:szCs w:val="22"/>
              </w:rPr>
              <w:t>Juridinio asmens kodas(-ai) (tuo atveju, jei Pasiūlymą pateikia fizinis asmuo – verslo pažymėjimo Nr. ar pan.)</w:t>
            </w:r>
          </w:p>
        </w:tc>
        <w:tc>
          <w:tcPr>
            <w:tcW w:w="4915" w:type="dxa"/>
            <w:tcBorders>
              <w:top w:val="single" w:sz="4" w:space="0" w:color="auto"/>
              <w:left w:val="single" w:sz="4" w:space="0" w:color="auto"/>
              <w:bottom w:val="single" w:sz="4" w:space="0" w:color="auto"/>
              <w:right w:val="single" w:sz="4" w:space="0" w:color="auto"/>
            </w:tcBorders>
          </w:tcPr>
          <w:p w14:paraId="06800D20" w14:textId="4035F8F3" w:rsidR="00CD21E6" w:rsidRPr="008E101F" w:rsidRDefault="00CD21E6" w:rsidP="00CD21E6">
            <w:pPr>
              <w:jc w:val="both"/>
              <w:rPr>
                <w:rFonts w:asciiTheme="minorHAnsi" w:hAnsiTheme="minorHAnsi" w:cstheme="minorHAnsi"/>
                <w:sz w:val="22"/>
                <w:szCs w:val="22"/>
              </w:rPr>
            </w:pPr>
            <w:r w:rsidRPr="00013B4E">
              <w:rPr>
                <w:rFonts w:asciiTheme="minorHAnsi" w:hAnsiTheme="minorHAnsi" w:cstheme="minorHAnsi"/>
                <w:sz w:val="22"/>
                <w:szCs w:val="22"/>
              </w:rPr>
              <w:t>133630961</w:t>
            </w:r>
          </w:p>
        </w:tc>
      </w:tr>
      <w:tr w:rsidR="00CD21E6" w:rsidRPr="008E101F" w14:paraId="69D92309" w14:textId="77777777" w:rsidTr="00756CC9">
        <w:tc>
          <w:tcPr>
            <w:tcW w:w="5070" w:type="dxa"/>
            <w:tcBorders>
              <w:top w:val="single" w:sz="4" w:space="0" w:color="auto"/>
              <w:left w:val="single" w:sz="4" w:space="0" w:color="auto"/>
              <w:bottom w:val="single" w:sz="4" w:space="0" w:color="auto"/>
              <w:right w:val="single" w:sz="4" w:space="0" w:color="auto"/>
            </w:tcBorders>
            <w:hideMark/>
          </w:tcPr>
          <w:p w14:paraId="605D8FA2" w14:textId="77777777" w:rsidR="00CD21E6" w:rsidRPr="008E101F" w:rsidRDefault="00CD21E6" w:rsidP="00CD21E6">
            <w:pPr>
              <w:jc w:val="both"/>
              <w:rPr>
                <w:rFonts w:asciiTheme="minorHAnsi" w:hAnsiTheme="minorHAnsi" w:cstheme="minorHAnsi"/>
                <w:sz w:val="22"/>
                <w:szCs w:val="22"/>
              </w:rPr>
            </w:pPr>
            <w:r w:rsidRPr="008E101F">
              <w:rPr>
                <w:rFonts w:asciiTheme="minorHAnsi" w:hAnsiTheme="minorHAnsi" w:cstheme="minorHAnsi"/>
                <w:sz w:val="22"/>
                <w:szCs w:val="22"/>
              </w:rPr>
              <w:t>Tiekėjo PVM mokėtojo kodas(-ai)</w:t>
            </w:r>
          </w:p>
        </w:tc>
        <w:tc>
          <w:tcPr>
            <w:tcW w:w="4915" w:type="dxa"/>
            <w:tcBorders>
              <w:top w:val="single" w:sz="4" w:space="0" w:color="auto"/>
              <w:left w:val="single" w:sz="4" w:space="0" w:color="auto"/>
              <w:bottom w:val="single" w:sz="4" w:space="0" w:color="auto"/>
              <w:right w:val="single" w:sz="4" w:space="0" w:color="auto"/>
            </w:tcBorders>
          </w:tcPr>
          <w:p w14:paraId="005C23E1" w14:textId="719C4E67" w:rsidR="00CD21E6" w:rsidRPr="008E101F" w:rsidRDefault="00CD21E6" w:rsidP="00CD21E6">
            <w:pPr>
              <w:jc w:val="both"/>
              <w:rPr>
                <w:rFonts w:asciiTheme="minorHAnsi" w:hAnsiTheme="minorHAnsi" w:cstheme="minorHAnsi"/>
                <w:sz w:val="22"/>
                <w:szCs w:val="22"/>
              </w:rPr>
            </w:pPr>
            <w:r w:rsidRPr="00013B4E">
              <w:rPr>
                <w:rFonts w:asciiTheme="minorHAnsi" w:hAnsiTheme="minorHAnsi" w:cstheme="minorHAnsi"/>
                <w:sz w:val="22"/>
                <w:szCs w:val="22"/>
              </w:rPr>
              <w:t>LT336309610</w:t>
            </w:r>
          </w:p>
        </w:tc>
      </w:tr>
      <w:tr w:rsidR="00CD21E6" w:rsidRPr="008E101F" w14:paraId="77EA3812" w14:textId="77777777" w:rsidTr="00756CC9">
        <w:tc>
          <w:tcPr>
            <w:tcW w:w="5070" w:type="dxa"/>
            <w:tcBorders>
              <w:top w:val="single" w:sz="4" w:space="0" w:color="auto"/>
              <w:left w:val="single" w:sz="4" w:space="0" w:color="auto"/>
              <w:bottom w:val="single" w:sz="4" w:space="0" w:color="auto"/>
              <w:right w:val="single" w:sz="4" w:space="0" w:color="auto"/>
            </w:tcBorders>
            <w:hideMark/>
          </w:tcPr>
          <w:p w14:paraId="4A22083B" w14:textId="77777777" w:rsidR="00CD21E6" w:rsidRPr="008E101F" w:rsidRDefault="00CD21E6" w:rsidP="00CD21E6">
            <w:pPr>
              <w:jc w:val="both"/>
              <w:rPr>
                <w:rFonts w:asciiTheme="minorHAnsi" w:hAnsiTheme="minorHAnsi" w:cstheme="minorHAnsi"/>
                <w:sz w:val="22"/>
                <w:szCs w:val="22"/>
              </w:rPr>
            </w:pPr>
            <w:r w:rsidRPr="008E101F">
              <w:rPr>
                <w:rFonts w:asciiTheme="minorHAnsi" w:hAnsiTheme="minorHAnsi" w:cstheme="minorHAnsi"/>
                <w:sz w:val="22"/>
                <w:szCs w:val="22"/>
              </w:rPr>
              <w:t>Tiekėjo / Ūkio subjektų grupės atsakingo partnerio sąskaitos numeris, banko pavadinimas ir banko kodas</w:t>
            </w:r>
          </w:p>
        </w:tc>
        <w:tc>
          <w:tcPr>
            <w:tcW w:w="4915" w:type="dxa"/>
            <w:tcBorders>
              <w:top w:val="single" w:sz="4" w:space="0" w:color="auto"/>
              <w:left w:val="single" w:sz="4" w:space="0" w:color="auto"/>
              <w:bottom w:val="single" w:sz="4" w:space="0" w:color="auto"/>
              <w:right w:val="single" w:sz="4" w:space="0" w:color="auto"/>
            </w:tcBorders>
          </w:tcPr>
          <w:p w14:paraId="16A2A03E" w14:textId="0A7DAEF1" w:rsidR="00CD21E6" w:rsidRPr="008E101F" w:rsidRDefault="00CD21E6" w:rsidP="00CD21E6">
            <w:pPr>
              <w:jc w:val="both"/>
              <w:rPr>
                <w:rFonts w:asciiTheme="minorHAnsi" w:hAnsiTheme="minorHAnsi" w:cstheme="minorHAnsi"/>
                <w:sz w:val="22"/>
                <w:szCs w:val="22"/>
              </w:rPr>
            </w:pPr>
          </w:p>
        </w:tc>
      </w:tr>
      <w:tr w:rsidR="00CD21E6" w:rsidRPr="008E101F" w14:paraId="4AF297FB" w14:textId="77777777" w:rsidTr="00756CC9">
        <w:tc>
          <w:tcPr>
            <w:tcW w:w="5070" w:type="dxa"/>
            <w:tcBorders>
              <w:top w:val="single" w:sz="4" w:space="0" w:color="auto"/>
              <w:left w:val="single" w:sz="4" w:space="0" w:color="auto"/>
              <w:bottom w:val="single" w:sz="4" w:space="0" w:color="auto"/>
              <w:right w:val="single" w:sz="4" w:space="0" w:color="auto"/>
            </w:tcBorders>
            <w:hideMark/>
          </w:tcPr>
          <w:p w14:paraId="6F760AAA" w14:textId="77777777" w:rsidR="00CD21E6" w:rsidRPr="008E101F" w:rsidRDefault="00CD21E6" w:rsidP="00CD21E6">
            <w:pPr>
              <w:jc w:val="both"/>
              <w:rPr>
                <w:rFonts w:asciiTheme="minorHAnsi" w:hAnsiTheme="minorHAnsi" w:cstheme="minorHAnsi"/>
                <w:sz w:val="22"/>
                <w:szCs w:val="22"/>
              </w:rPr>
            </w:pPr>
            <w:r w:rsidRPr="008E101F">
              <w:rPr>
                <w:rFonts w:asciiTheme="minorHAnsi" w:hAnsiTheme="minorHAnsi" w:cstheme="minorHAnsi"/>
                <w:sz w:val="22"/>
                <w:szCs w:val="22"/>
              </w:rPr>
              <w:t>Tiekėjo / Ūkio subjektų grupės atsakingo partnerio telefono numeris</w:t>
            </w:r>
          </w:p>
        </w:tc>
        <w:tc>
          <w:tcPr>
            <w:tcW w:w="4915" w:type="dxa"/>
            <w:tcBorders>
              <w:top w:val="single" w:sz="4" w:space="0" w:color="auto"/>
              <w:left w:val="single" w:sz="4" w:space="0" w:color="auto"/>
              <w:bottom w:val="single" w:sz="4" w:space="0" w:color="auto"/>
              <w:right w:val="single" w:sz="4" w:space="0" w:color="auto"/>
            </w:tcBorders>
          </w:tcPr>
          <w:p w14:paraId="1E840CFA" w14:textId="12AD0FDF" w:rsidR="00CD21E6" w:rsidRPr="008E101F" w:rsidRDefault="00CD21E6" w:rsidP="00CD21E6">
            <w:pPr>
              <w:jc w:val="both"/>
              <w:rPr>
                <w:rFonts w:asciiTheme="minorHAnsi" w:hAnsiTheme="minorHAnsi" w:cstheme="minorHAnsi"/>
                <w:sz w:val="22"/>
                <w:szCs w:val="22"/>
              </w:rPr>
            </w:pPr>
          </w:p>
        </w:tc>
      </w:tr>
      <w:tr w:rsidR="00CD21E6" w:rsidRPr="008E101F" w14:paraId="10D32AF1" w14:textId="77777777" w:rsidTr="00EE6A70">
        <w:tc>
          <w:tcPr>
            <w:tcW w:w="5070" w:type="dxa"/>
            <w:tcBorders>
              <w:top w:val="single" w:sz="4" w:space="0" w:color="auto"/>
              <w:left w:val="single" w:sz="4" w:space="0" w:color="auto"/>
              <w:bottom w:val="single" w:sz="4" w:space="0" w:color="auto"/>
              <w:right w:val="single" w:sz="4" w:space="0" w:color="auto"/>
            </w:tcBorders>
            <w:hideMark/>
          </w:tcPr>
          <w:p w14:paraId="57BD44C2" w14:textId="77777777" w:rsidR="00CD21E6" w:rsidRPr="008E101F" w:rsidRDefault="00CD21E6" w:rsidP="00CD21E6">
            <w:pPr>
              <w:jc w:val="both"/>
              <w:rPr>
                <w:rFonts w:asciiTheme="minorHAnsi" w:hAnsiTheme="minorHAnsi" w:cstheme="minorHAnsi"/>
                <w:sz w:val="22"/>
                <w:szCs w:val="22"/>
              </w:rPr>
            </w:pPr>
            <w:r w:rsidRPr="008E101F">
              <w:rPr>
                <w:rFonts w:asciiTheme="minorHAnsi" w:hAnsiTheme="minorHAnsi" w:cstheme="minorHAnsi"/>
                <w:sz w:val="22"/>
                <w:szCs w:val="22"/>
              </w:rPr>
              <w:t>Pasiūlymo pasirašymui Tiekėjo / Ūkio subjektų grupės partnerio įgalioto asmens vardas, pavardė</w:t>
            </w:r>
          </w:p>
        </w:tc>
        <w:tc>
          <w:tcPr>
            <w:tcW w:w="4915" w:type="dxa"/>
            <w:tcBorders>
              <w:top w:val="single" w:sz="4" w:space="0" w:color="auto"/>
              <w:left w:val="single" w:sz="4" w:space="0" w:color="auto"/>
              <w:bottom w:val="single" w:sz="4" w:space="0" w:color="auto"/>
              <w:right w:val="single" w:sz="4" w:space="0" w:color="auto"/>
            </w:tcBorders>
            <w:vAlign w:val="center"/>
          </w:tcPr>
          <w:p w14:paraId="1303B8BF" w14:textId="144699F5" w:rsidR="00CD21E6" w:rsidRPr="008E101F" w:rsidRDefault="00CD21E6" w:rsidP="00CD21E6">
            <w:pPr>
              <w:jc w:val="both"/>
              <w:rPr>
                <w:rFonts w:asciiTheme="minorHAnsi" w:hAnsiTheme="minorHAnsi" w:cstheme="minorHAnsi"/>
                <w:sz w:val="22"/>
                <w:szCs w:val="22"/>
              </w:rPr>
            </w:pPr>
          </w:p>
        </w:tc>
      </w:tr>
      <w:tr w:rsidR="00CD21E6" w:rsidRPr="008E101F" w14:paraId="573D0A1E" w14:textId="77777777" w:rsidTr="00EE6A70">
        <w:tc>
          <w:tcPr>
            <w:tcW w:w="5070" w:type="dxa"/>
            <w:tcBorders>
              <w:top w:val="single" w:sz="4" w:space="0" w:color="auto"/>
              <w:left w:val="single" w:sz="4" w:space="0" w:color="auto"/>
              <w:bottom w:val="single" w:sz="4" w:space="0" w:color="auto"/>
              <w:right w:val="single" w:sz="4" w:space="0" w:color="auto"/>
            </w:tcBorders>
          </w:tcPr>
          <w:p w14:paraId="102311D5" w14:textId="77777777" w:rsidR="00CD21E6" w:rsidRPr="008E101F" w:rsidRDefault="00CD21E6" w:rsidP="00CD21E6">
            <w:pPr>
              <w:tabs>
                <w:tab w:val="left" w:pos="22"/>
              </w:tabs>
              <w:jc w:val="both"/>
              <w:rPr>
                <w:rFonts w:asciiTheme="minorHAnsi" w:hAnsiTheme="minorHAnsi" w:cstheme="minorHAnsi"/>
                <w:sz w:val="22"/>
                <w:szCs w:val="22"/>
              </w:rPr>
            </w:pPr>
            <w:r w:rsidRPr="008E101F">
              <w:rPr>
                <w:rFonts w:asciiTheme="minorHAnsi" w:hAnsiTheme="minorHAnsi" w:cstheme="minorHAnsi"/>
                <w:sz w:val="22"/>
                <w:szCs w:val="22"/>
              </w:rPr>
              <w:tab/>
              <w:t>Tiekėjo / Ūkio subjektų grupės, laimėjimo atveju, pasirašančio sutartį asmens vardas, pavardė, pareigos</w:t>
            </w:r>
          </w:p>
        </w:tc>
        <w:tc>
          <w:tcPr>
            <w:tcW w:w="4915" w:type="dxa"/>
            <w:tcBorders>
              <w:top w:val="single" w:sz="4" w:space="0" w:color="auto"/>
              <w:left w:val="single" w:sz="4" w:space="0" w:color="auto"/>
              <w:bottom w:val="single" w:sz="4" w:space="0" w:color="auto"/>
              <w:right w:val="single" w:sz="4" w:space="0" w:color="auto"/>
            </w:tcBorders>
            <w:vAlign w:val="center"/>
          </w:tcPr>
          <w:p w14:paraId="2C6FC749" w14:textId="738D0B77" w:rsidR="00CD21E6" w:rsidRPr="008E101F" w:rsidRDefault="00CD21E6" w:rsidP="00CD21E6">
            <w:pPr>
              <w:jc w:val="both"/>
              <w:rPr>
                <w:rFonts w:asciiTheme="minorHAnsi" w:hAnsiTheme="minorHAnsi" w:cstheme="minorHAnsi"/>
                <w:sz w:val="22"/>
                <w:szCs w:val="22"/>
              </w:rPr>
            </w:pPr>
          </w:p>
        </w:tc>
      </w:tr>
      <w:tr w:rsidR="00CD21E6" w:rsidRPr="008E101F" w14:paraId="3F2B87FC" w14:textId="77777777" w:rsidTr="00EE6A70">
        <w:tc>
          <w:tcPr>
            <w:tcW w:w="5070" w:type="dxa"/>
            <w:tcBorders>
              <w:top w:val="single" w:sz="4" w:space="0" w:color="auto"/>
              <w:left w:val="single" w:sz="4" w:space="0" w:color="auto"/>
              <w:bottom w:val="single" w:sz="4" w:space="0" w:color="auto"/>
              <w:right w:val="single" w:sz="4" w:space="0" w:color="auto"/>
            </w:tcBorders>
          </w:tcPr>
          <w:p w14:paraId="5BBA0F7E" w14:textId="77777777" w:rsidR="00CD21E6" w:rsidRPr="008E101F" w:rsidRDefault="00CD21E6" w:rsidP="00CD21E6">
            <w:pPr>
              <w:tabs>
                <w:tab w:val="left" w:pos="22"/>
              </w:tabs>
              <w:jc w:val="both"/>
              <w:rPr>
                <w:rFonts w:asciiTheme="minorHAnsi" w:hAnsiTheme="minorHAnsi" w:cstheme="minorHAnsi"/>
                <w:sz w:val="22"/>
                <w:szCs w:val="22"/>
              </w:rPr>
            </w:pPr>
            <w:r w:rsidRPr="008E101F">
              <w:rPr>
                <w:rFonts w:asciiTheme="minorHAnsi" w:hAnsiTheme="minorHAnsi" w:cstheme="minorHAnsi"/>
                <w:sz w:val="22"/>
                <w:szCs w:val="22"/>
              </w:rPr>
              <w:t>Tiekėjo / Ūkio subjektų grupės, laimėjimo atveju, už sutarties vykdymą atsakingo asmens vardas, pavardė, telefono numeris, elektroninio pašto adresas</w:t>
            </w:r>
          </w:p>
        </w:tc>
        <w:tc>
          <w:tcPr>
            <w:tcW w:w="4915" w:type="dxa"/>
            <w:tcBorders>
              <w:top w:val="single" w:sz="4" w:space="0" w:color="auto"/>
              <w:left w:val="single" w:sz="4" w:space="0" w:color="auto"/>
              <w:bottom w:val="single" w:sz="4" w:space="0" w:color="auto"/>
              <w:right w:val="single" w:sz="4" w:space="0" w:color="auto"/>
            </w:tcBorders>
            <w:vAlign w:val="center"/>
          </w:tcPr>
          <w:p w14:paraId="0BF13283" w14:textId="04FDCEAB" w:rsidR="00CD21E6" w:rsidRPr="008E101F" w:rsidRDefault="00CD21E6" w:rsidP="00CD21E6">
            <w:pPr>
              <w:jc w:val="both"/>
              <w:rPr>
                <w:rFonts w:asciiTheme="minorHAnsi" w:hAnsiTheme="minorHAnsi" w:cstheme="minorHAnsi"/>
                <w:sz w:val="22"/>
                <w:szCs w:val="22"/>
              </w:rPr>
            </w:pPr>
          </w:p>
        </w:tc>
      </w:tr>
    </w:tbl>
    <w:p w14:paraId="040C9176" w14:textId="77777777" w:rsidR="00BE783F" w:rsidRPr="008E101F" w:rsidRDefault="00BE783F" w:rsidP="00BE783F">
      <w:pPr>
        <w:spacing w:before="60" w:after="60"/>
        <w:rPr>
          <w:rFonts w:asciiTheme="minorHAnsi" w:hAnsiTheme="minorHAnsi" w:cstheme="minorHAnsi"/>
          <w:sz w:val="22"/>
          <w:szCs w:val="22"/>
        </w:rPr>
      </w:pPr>
    </w:p>
    <w:p w14:paraId="71351735" w14:textId="77777777" w:rsidR="00BE783F" w:rsidRPr="008E101F" w:rsidRDefault="00BE783F" w:rsidP="00BE783F">
      <w:pPr>
        <w:pStyle w:val="Antrat1"/>
        <w:numPr>
          <w:ilvl w:val="0"/>
          <w:numId w:val="3"/>
        </w:numPr>
        <w:spacing w:before="60" w:after="60"/>
        <w:ind w:left="720"/>
        <w:jc w:val="center"/>
        <w:rPr>
          <w:rFonts w:asciiTheme="minorHAnsi" w:hAnsiTheme="minorHAnsi" w:cstheme="minorHAnsi"/>
          <w:b/>
          <w:bCs/>
          <w:sz w:val="22"/>
          <w:szCs w:val="22"/>
        </w:rPr>
      </w:pPr>
      <w:r w:rsidRPr="008E101F">
        <w:rPr>
          <w:rFonts w:asciiTheme="minorHAnsi" w:hAnsiTheme="minorHAnsi" w:cstheme="minorHAnsi"/>
          <w:b/>
          <w:bCs/>
          <w:sz w:val="22"/>
          <w:szCs w:val="22"/>
        </w:rPr>
        <w:t>INFORMACIJA APIE PASIŪLYMĄ PATEIKUSIO TIEKĖJO / ŪKIO SUBJEKTŲ GRUPĖS ATSAKINGOJO PARTNERIO (KONTAKTINĮ) ASMENĮ</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15"/>
      </w:tblGrid>
      <w:tr w:rsidR="00BE783F" w:rsidRPr="008E101F" w14:paraId="200B0D7B" w14:textId="77777777" w:rsidTr="00756CC9">
        <w:tc>
          <w:tcPr>
            <w:tcW w:w="5070" w:type="dxa"/>
            <w:tcBorders>
              <w:top w:val="single" w:sz="4" w:space="0" w:color="auto"/>
              <w:left w:val="single" w:sz="4" w:space="0" w:color="auto"/>
              <w:bottom w:val="single" w:sz="4" w:space="0" w:color="auto"/>
              <w:right w:val="single" w:sz="4" w:space="0" w:color="auto"/>
            </w:tcBorders>
            <w:hideMark/>
          </w:tcPr>
          <w:p w14:paraId="1CC84710" w14:textId="77777777" w:rsidR="00BE783F" w:rsidRPr="008E101F" w:rsidRDefault="00BE783F" w:rsidP="003D010D">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Vardas, Pavardė</w:t>
            </w:r>
          </w:p>
        </w:tc>
        <w:tc>
          <w:tcPr>
            <w:tcW w:w="4915" w:type="dxa"/>
            <w:tcBorders>
              <w:top w:val="single" w:sz="4" w:space="0" w:color="auto"/>
              <w:left w:val="single" w:sz="4" w:space="0" w:color="auto"/>
              <w:bottom w:val="single" w:sz="4" w:space="0" w:color="auto"/>
              <w:right w:val="single" w:sz="4" w:space="0" w:color="auto"/>
            </w:tcBorders>
          </w:tcPr>
          <w:p w14:paraId="4A5AFF90" w14:textId="17EE221B" w:rsidR="00BE783F" w:rsidRPr="008E101F" w:rsidRDefault="00BE783F" w:rsidP="003D010D">
            <w:pPr>
              <w:spacing w:before="60" w:after="60"/>
              <w:jc w:val="both"/>
              <w:rPr>
                <w:rFonts w:asciiTheme="minorHAnsi" w:hAnsiTheme="minorHAnsi" w:cstheme="minorHAnsi"/>
                <w:sz w:val="22"/>
                <w:szCs w:val="22"/>
              </w:rPr>
            </w:pPr>
          </w:p>
        </w:tc>
      </w:tr>
      <w:tr w:rsidR="00BE783F" w:rsidRPr="008E101F" w14:paraId="7154AF6C" w14:textId="77777777" w:rsidTr="00756CC9">
        <w:tc>
          <w:tcPr>
            <w:tcW w:w="5070" w:type="dxa"/>
            <w:tcBorders>
              <w:top w:val="single" w:sz="4" w:space="0" w:color="auto"/>
              <w:left w:val="single" w:sz="4" w:space="0" w:color="auto"/>
              <w:bottom w:val="single" w:sz="4" w:space="0" w:color="auto"/>
              <w:right w:val="single" w:sz="4" w:space="0" w:color="auto"/>
            </w:tcBorders>
            <w:hideMark/>
          </w:tcPr>
          <w:p w14:paraId="6310FD2D" w14:textId="77777777" w:rsidR="00BE783F" w:rsidRPr="008E101F" w:rsidRDefault="00BE783F" w:rsidP="003D010D">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Telefono numeris / Mobilaus telefono numeris</w:t>
            </w:r>
          </w:p>
        </w:tc>
        <w:tc>
          <w:tcPr>
            <w:tcW w:w="4915" w:type="dxa"/>
            <w:tcBorders>
              <w:top w:val="single" w:sz="4" w:space="0" w:color="auto"/>
              <w:left w:val="single" w:sz="4" w:space="0" w:color="auto"/>
              <w:bottom w:val="single" w:sz="4" w:space="0" w:color="auto"/>
              <w:right w:val="single" w:sz="4" w:space="0" w:color="auto"/>
            </w:tcBorders>
          </w:tcPr>
          <w:p w14:paraId="1DCD8ADB" w14:textId="259F3130" w:rsidR="00BE783F" w:rsidRPr="008E101F" w:rsidRDefault="00BE783F" w:rsidP="003D010D">
            <w:pPr>
              <w:spacing w:before="60" w:after="60"/>
              <w:jc w:val="both"/>
              <w:rPr>
                <w:rFonts w:asciiTheme="minorHAnsi" w:hAnsiTheme="minorHAnsi" w:cstheme="minorHAnsi"/>
                <w:sz w:val="22"/>
                <w:szCs w:val="22"/>
              </w:rPr>
            </w:pPr>
          </w:p>
        </w:tc>
      </w:tr>
      <w:tr w:rsidR="00BE783F" w:rsidRPr="008E101F" w14:paraId="39275D3A" w14:textId="77777777" w:rsidTr="00756CC9">
        <w:tc>
          <w:tcPr>
            <w:tcW w:w="5070" w:type="dxa"/>
            <w:tcBorders>
              <w:top w:val="single" w:sz="4" w:space="0" w:color="auto"/>
              <w:left w:val="single" w:sz="4" w:space="0" w:color="auto"/>
              <w:bottom w:val="single" w:sz="4" w:space="0" w:color="auto"/>
              <w:right w:val="single" w:sz="4" w:space="0" w:color="auto"/>
            </w:tcBorders>
            <w:hideMark/>
          </w:tcPr>
          <w:p w14:paraId="58DAC775" w14:textId="77777777" w:rsidR="00BE783F" w:rsidRPr="008E101F" w:rsidRDefault="00BE783F" w:rsidP="003D010D">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Elektroninio pašto adresas</w:t>
            </w:r>
          </w:p>
        </w:tc>
        <w:tc>
          <w:tcPr>
            <w:tcW w:w="4915" w:type="dxa"/>
            <w:tcBorders>
              <w:top w:val="single" w:sz="4" w:space="0" w:color="auto"/>
              <w:left w:val="single" w:sz="4" w:space="0" w:color="auto"/>
              <w:bottom w:val="single" w:sz="4" w:space="0" w:color="auto"/>
              <w:right w:val="single" w:sz="4" w:space="0" w:color="auto"/>
            </w:tcBorders>
          </w:tcPr>
          <w:p w14:paraId="5C22ABD8" w14:textId="672ECDEF" w:rsidR="00BE783F" w:rsidRPr="008E101F" w:rsidRDefault="00BE783F" w:rsidP="00CD21E6">
            <w:pPr>
              <w:tabs>
                <w:tab w:val="left" w:pos="1605"/>
              </w:tabs>
              <w:spacing w:before="60" w:after="60"/>
              <w:jc w:val="both"/>
              <w:rPr>
                <w:rFonts w:asciiTheme="minorHAnsi" w:hAnsiTheme="minorHAnsi" w:cstheme="minorHAnsi"/>
                <w:sz w:val="22"/>
                <w:szCs w:val="22"/>
              </w:rPr>
            </w:pPr>
            <w:bookmarkStart w:id="0" w:name="_GoBack"/>
            <w:bookmarkEnd w:id="0"/>
          </w:p>
        </w:tc>
      </w:tr>
    </w:tbl>
    <w:p w14:paraId="36305928" w14:textId="77777777" w:rsidR="00BE783F" w:rsidRPr="008E101F" w:rsidRDefault="00BE783F" w:rsidP="00BE783F">
      <w:pPr>
        <w:spacing w:before="60" w:after="60"/>
        <w:ind w:firstLine="720"/>
        <w:jc w:val="both"/>
        <w:rPr>
          <w:rFonts w:asciiTheme="minorHAnsi" w:hAnsiTheme="minorHAnsi" w:cstheme="minorHAnsi"/>
          <w:sz w:val="22"/>
          <w:szCs w:val="22"/>
        </w:rPr>
      </w:pPr>
    </w:p>
    <w:p w14:paraId="77D91A43" w14:textId="77777777" w:rsidR="00BE783F" w:rsidRPr="008E101F" w:rsidRDefault="00BE783F" w:rsidP="00BE783F">
      <w:pPr>
        <w:pStyle w:val="Antrat1"/>
        <w:numPr>
          <w:ilvl w:val="0"/>
          <w:numId w:val="3"/>
        </w:numPr>
        <w:spacing w:before="60" w:after="60"/>
        <w:ind w:left="720"/>
        <w:jc w:val="center"/>
        <w:rPr>
          <w:rFonts w:asciiTheme="minorHAnsi" w:hAnsiTheme="minorHAnsi" w:cstheme="minorHAnsi"/>
          <w:b/>
          <w:bCs/>
          <w:sz w:val="22"/>
          <w:szCs w:val="22"/>
        </w:rPr>
      </w:pPr>
      <w:r w:rsidRPr="008E101F">
        <w:rPr>
          <w:rFonts w:asciiTheme="minorHAnsi" w:hAnsiTheme="minorHAnsi" w:cstheme="minorHAnsi"/>
          <w:b/>
          <w:bCs/>
          <w:sz w:val="22"/>
          <w:szCs w:val="22"/>
        </w:rPr>
        <w:lastRenderedPageBreak/>
        <w:t>SUTIKIMAS SU PIRKIMO SĄLYGOMIS</w:t>
      </w:r>
    </w:p>
    <w:p w14:paraId="5ED16829" w14:textId="77777777" w:rsidR="00BE783F" w:rsidRPr="008E101F" w:rsidRDefault="00BE783F" w:rsidP="00BE783F">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 xml:space="preserve">Pažymime, kad pateikdami savo Pasiūlymą, sutinkame su </w:t>
      </w:r>
      <w:r w:rsidRPr="008E101F">
        <w:rPr>
          <w:rFonts w:asciiTheme="minorHAnsi" w:hAnsiTheme="minorHAnsi" w:cstheme="minorHAnsi"/>
          <w:bCs/>
          <w:sz w:val="22"/>
          <w:szCs w:val="22"/>
          <w:shd w:val="clear" w:color="auto" w:fill="FFFFFF" w:themeFill="background1"/>
        </w:rPr>
        <w:t>PAVETPPSPSĮ</w:t>
      </w:r>
      <w:r w:rsidRPr="008E101F" w:rsidDel="00867D8A">
        <w:rPr>
          <w:rFonts w:asciiTheme="minorHAnsi" w:hAnsiTheme="minorHAnsi" w:cstheme="minorHAnsi"/>
          <w:sz w:val="22"/>
          <w:szCs w:val="22"/>
        </w:rPr>
        <w:t xml:space="preserve"> </w:t>
      </w:r>
      <w:r w:rsidRPr="008E101F">
        <w:rPr>
          <w:rFonts w:asciiTheme="minorHAnsi" w:hAnsiTheme="minorHAnsi" w:cstheme="minorHAnsi"/>
          <w:sz w:val="22"/>
          <w:szCs w:val="22"/>
        </w:rPr>
        <w:t>ir Pirkimo sąlygose (kaip jos apibrėžtos Bendrosiose pirkimo sąlygose) nustatytomis tolesnėmis Pirkimo procedūromis</w:t>
      </w:r>
      <w:r>
        <w:rPr>
          <w:rFonts w:asciiTheme="minorHAnsi" w:hAnsiTheme="minorHAnsi" w:cstheme="minorHAnsi"/>
          <w:sz w:val="22"/>
          <w:szCs w:val="22"/>
        </w:rPr>
        <w:t xml:space="preserve"> </w:t>
      </w:r>
      <w:r w:rsidRPr="008E101F">
        <w:rPr>
          <w:rFonts w:asciiTheme="minorHAnsi" w:hAnsiTheme="minorHAnsi" w:cstheme="minorHAnsi"/>
          <w:sz w:val="22"/>
          <w:szCs w:val="22"/>
        </w:rPr>
        <w:t xml:space="preserve">ir būsimos Sutarties sąlygomis (tiek bendrąja, tiek specialiąja dalimis). </w:t>
      </w:r>
    </w:p>
    <w:p w14:paraId="2295D56C" w14:textId="77777777" w:rsidR="00BE783F" w:rsidRPr="008E101F" w:rsidRDefault="00BE783F" w:rsidP="00BE783F">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6929529E" w14:textId="77777777" w:rsidR="00BE783F" w:rsidRPr="008E101F" w:rsidRDefault="00BE783F" w:rsidP="00BE783F">
      <w:pPr>
        <w:pStyle w:val="Sraopastraipa"/>
        <w:tabs>
          <w:tab w:val="left" w:pos="567"/>
        </w:tabs>
        <w:spacing w:before="60" w:after="60"/>
        <w:ind w:left="0"/>
        <w:contextualSpacing w:val="0"/>
        <w:jc w:val="both"/>
        <w:rPr>
          <w:rFonts w:asciiTheme="minorHAnsi" w:hAnsiTheme="minorHAnsi" w:cstheme="minorHAnsi"/>
          <w:iCs/>
          <w:sz w:val="22"/>
          <w:szCs w:val="22"/>
        </w:rPr>
      </w:pPr>
    </w:p>
    <w:p w14:paraId="7153750D" w14:textId="77777777" w:rsidR="00BE783F" w:rsidRPr="008E101F" w:rsidRDefault="00BE783F" w:rsidP="00BE783F">
      <w:pPr>
        <w:pStyle w:val="Antrat1"/>
        <w:numPr>
          <w:ilvl w:val="0"/>
          <w:numId w:val="3"/>
        </w:numPr>
        <w:spacing w:before="60" w:after="60"/>
        <w:ind w:left="720"/>
        <w:jc w:val="center"/>
        <w:rPr>
          <w:rFonts w:asciiTheme="minorHAnsi" w:hAnsiTheme="minorHAnsi" w:cstheme="minorHAnsi"/>
          <w:b/>
          <w:bCs/>
          <w:sz w:val="22"/>
          <w:szCs w:val="22"/>
        </w:rPr>
      </w:pPr>
      <w:r w:rsidRPr="008E101F">
        <w:rPr>
          <w:rFonts w:asciiTheme="minorHAnsi" w:hAnsiTheme="minorHAnsi" w:cstheme="minorHAnsi"/>
          <w:b/>
          <w:bCs/>
          <w:sz w:val="22"/>
          <w:szCs w:val="22"/>
        </w:rPr>
        <w:t xml:space="preserve">PASIŪLYMO KAINA </w:t>
      </w:r>
    </w:p>
    <w:p w14:paraId="29BE6504" w14:textId="77777777" w:rsidR="00BE783F" w:rsidRPr="008E101F" w:rsidRDefault="00BE783F" w:rsidP="00BE783F">
      <w:pPr>
        <w:numPr>
          <w:ilvl w:val="1"/>
          <w:numId w:val="3"/>
        </w:numPr>
        <w:spacing w:before="60" w:after="60"/>
        <w:ind w:left="567" w:hanging="567"/>
        <w:jc w:val="both"/>
        <w:rPr>
          <w:rFonts w:asciiTheme="minorHAnsi" w:hAnsiTheme="minorHAnsi" w:cstheme="minorHAnsi"/>
          <w:sz w:val="22"/>
          <w:szCs w:val="22"/>
        </w:rPr>
      </w:pPr>
      <w:r w:rsidRPr="008E101F">
        <w:rPr>
          <w:rFonts w:asciiTheme="minorHAnsi" w:hAnsiTheme="minorHAnsi" w:cstheme="minorHAnsi"/>
          <w:sz w:val="22"/>
          <w:szCs w:val="22"/>
        </w:rPr>
        <w:t>Pasiūlymo kaina nurodoma</w:t>
      </w:r>
      <w:r w:rsidRPr="008E101F">
        <w:rPr>
          <w:rFonts w:asciiTheme="minorHAnsi" w:hAnsiTheme="minorHAnsi" w:cstheme="minorHAnsi"/>
          <w:color w:val="FF0000"/>
          <w:sz w:val="22"/>
          <w:szCs w:val="22"/>
        </w:rPr>
        <w:t xml:space="preserve"> </w:t>
      </w:r>
      <w:r w:rsidRPr="008E101F">
        <w:rPr>
          <w:rFonts w:asciiTheme="minorHAnsi" w:hAnsiTheme="minorHAnsi" w:cstheme="minorHAnsi"/>
          <w:sz w:val="22"/>
          <w:szCs w:val="22"/>
        </w:rPr>
        <w:t xml:space="preserve">eurais. </w:t>
      </w:r>
    </w:p>
    <w:p w14:paraId="08361682" w14:textId="77777777" w:rsidR="00BE783F" w:rsidRPr="008E101F" w:rsidRDefault="00BE783F" w:rsidP="00BE783F">
      <w:pPr>
        <w:numPr>
          <w:ilvl w:val="1"/>
          <w:numId w:val="3"/>
        </w:numPr>
        <w:spacing w:before="60" w:after="60"/>
        <w:ind w:left="567" w:hanging="567"/>
        <w:jc w:val="both"/>
        <w:rPr>
          <w:rFonts w:asciiTheme="minorHAnsi" w:hAnsiTheme="minorHAnsi" w:cstheme="minorHAnsi"/>
          <w:sz w:val="22"/>
          <w:szCs w:val="22"/>
        </w:rPr>
      </w:pPr>
      <w:r w:rsidRPr="008E101F">
        <w:rPr>
          <w:rFonts w:asciiTheme="minorHAnsi" w:hAnsiTheme="minorHAnsi" w:cstheme="minorHAnsi"/>
          <w:sz w:val="22"/>
          <w:szCs w:val="22"/>
        </w:rPr>
        <w:t>Pasiūlymo kaina nurodoma užpildant pateiktą lentelę:</w:t>
      </w:r>
    </w:p>
    <w:p w14:paraId="1E0A3AB7" w14:textId="77777777" w:rsidR="00BE783F" w:rsidRPr="008E101F" w:rsidRDefault="00BE783F" w:rsidP="00BE783F">
      <w:pPr>
        <w:spacing w:before="60" w:after="60"/>
        <w:ind w:firstLine="720"/>
        <w:jc w:val="both"/>
        <w:rPr>
          <w:rFonts w:asciiTheme="minorHAnsi" w:hAnsiTheme="minorHAnsi" w:cstheme="minorHAnsi"/>
          <w:sz w:val="22"/>
          <w:szCs w:val="22"/>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2"/>
        <w:gridCol w:w="4523"/>
        <w:gridCol w:w="4680"/>
      </w:tblGrid>
      <w:tr w:rsidR="00BE783F" w:rsidRPr="008E101F" w14:paraId="669C8BA7" w14:textId="77777777" w:rsidTr="00756CC9">
        <w:trPr>
          <w:trHeight w:val="309"/>
        </w:trPr>
        <w:tc>
          <w:tcPr>
            <w:tcW w:w="872" w:type="dxa"/>
            <w:vAlign w:val="center"/>
          </w:tcPr>
          <w:p w14:paraId="097B4EE2" w14:textId="77777777" w:rsidR="00BE783F" w:rsidRPr="008E101F" w:rsidRDefault="00BE783F"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4523" w:type="dxa"/>
            <w:vAlign w:val="center"/>
          </w:tcPr>
          <w:p w14:paraId="5A8DE3C1" w14:textId="77777777" w:rsidR="00BE783F" w:rsidRPr="008E101F" w:rsidRDefault="00BE783F"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Pirkimo objektas</w:t>
            </w:r>
          </w:p>
        </w:tc>
        <w:tc>
          <w:tcPr>
            <w:tcW w:w="4680" w:type="dxa"/>
            <w:vAlign w:val="center"/>
          </w:tcPr>
          <w:p w14:paraId="10675109" w14:textId="77777777" w:rsidR="00BE783F" w:rsidRPr="008E101F" w:rsidRDefault="00BE783F" w:rsidP="003D010D">
            <w:pPr>
              <w:spacing w:before="60" w:after="60"/>
              <w:jc w:val="center"/>
              <w:rPr>
                <w:rFonts w:asciiTheme="minorHAnsi" w:hAnsiTheme="minorHAnsi" w:cstheme="minorHAnsi"/>
                <w:b/>
                <w:bCs/>
                <w:sz w:val="22"/>
                <w:szCs w:val="22"/>
              </w:rPr>
            </w:pPr>
            <w:r>
              <w:rPr>
                <w:rFonts w:asciiTheme="minorHAnsi" w:hAnsiTheme="minorHAnsi" w:cstheme="minorHAnsi"/>
                <w:b/>
                <w:bCs/>
                <w:sz w:val="22"/>
                <w:szCs w:val="22"/>
              </w:rPr>
              <w:t>Pasiūlymo kaina</w:t>
            </w:r>
            <w:r w:rsidRPr="0062232B">
              <w:rPr>
                <w:rFonts w:asciiTheme="minorHAnsi" w:hAnsiTheme="minorHAnsi" w:cstheme="minorHAnsi"/>
                <w:b/>
                <w:bCs/>
                <w:color w:val="FF0000"/>
                <w:sz w:val="22"/>
                <w:szCs w:val="22"/>
                <w:lang w:val="en-US"/>
              </w:rPr>
              <w:t>*</w:t>
            </w:r>
            <w:r w:rsidRPr="008E101F">
              <w:rPr>
                <w:rFonts w:asciiTheme="minorHAnsi" w:hAnsiTheme="minorHAnsi" w:cstheme="minorHAnsi"/>
                <w:b/>
                <w:bCs/>
                <w:sz w:val="22"/>
                <w:szCs w:val="22"/>
              </w:rPr>
              <w:t xml:space="preserve"> </w:t>
            </w:r>
            <w:r>
              <w:rPr>
                <w:rFonts w:asciiTheme="minorHAnsi" w:hAnsiTheme="minorHAnsi" w:cstheme="minorHAnsi"/>
                <w:b/>
                <w:bCs/>
                <w:sz w:val="22"/>
                <w:szCs w:val="22"/>
              </w:rPr>
              <w:t xml:space="preserve">EUR </w:t>
            </w:r>
            <w:r w:rsidRPr="008E101F">
              <w:rPr>
                <w:rFonts w:asciiTheme="minorHAnsi" w:hAnsiTheme="minorHAnsi" w:cstheme="minorHAnsi"/>
                <w:b/>
                <w:bCs/>
                <w:sz w:val="22"/>
                <w:szCs w:val="22"/>
              </w:rPr>
              <w:t>be PVM</w:t>
            </w:r>
          </w:p>
        </w:tc>
      </w:tr>
      <w:tr w:rsidR="00BE783F" w:rsidRPr="008E101F" w14:paraId="0A989DE6" w14:textId="77777777" w:rsidTr="00AF2D31">
        <w:tc>
          <w:tcPr>
            <w:tcW w:w="872" w:type="dxa"/>
          </w:tcPr>
          <w:p w14:paraId="1EA66727" w14:textId="77777777" w:rsidR="00BE783F" w:rsidRPr="008E101F" w:rsidRDefault="00BE783F"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1.</w:t>
            </w:r>
          </w:p>
        </w:tc>
        <w:tc>
          <w:tcPr>
            <w:tcW w:w="4523" w:type="dxa"/>
          </w:tcPr>
          <w:p w14:paraId="70D002B4" w14:textId="77777777" w:rsidR="00BE783F" w:rsidRPr="008E101F" w:rsidRDefault="00BE783F" w:rsidP="003D010D">
            <w:pPr>
              <w:spacing w:before="60" w:after="60"/>
              <w:ind w:firstLine="41"/>
              <w:jc w:val="center"/>
              <w:rPr>
                <w:rFonts w:asciiTheme="minorHAnsi" w:hAnsiTheme="minorHAnsi" w:cstheme="minorHAnsi"/>
                <w:sz w:val="22"/>
                <w:szCs w:val="22"/>
              </w:rPr>
            </w:pPr>
            <w:r w:rsidRPr="0062232B">
              <w:rPr>
                <w:rFonts w:asciiTheme="minorHAnsi" w:hAnsiTheme="minorHAnsi" w:cstheme="minorHAnsi"/>
                <w:sz w:val="22"/>
                <w:szCs w:val="22"/>
              </w:rPr>
              <w:t>Vilniaus miesto savivaldybės administracijos valdomų ir bešeimininkių vandentiekio ir nuotekų šalinimo tinklų projektavimo, rekonstravimo ir (ar) remonto darb</w:t>
            </w:r>
            <w:r>
              <w:rPr>
                <w:rFonts w:asciiTheme="minorHAnsi" w:hAnsiTheme="minorHAnsi" w:cstheme="minorHAnsi"/>
                <w:sz w:val="22"/>
                <w:szCs w:val="22"/>
              </w:rPr>
              <w:t>ai</w:t>
            </w:r>
          </w:p>
        </w:tc>
        <w:tc>
          <w:tcPr>
            <w:tcW w:w="4680" w:type="dxa"/>
            <w:vAlign w:val="center"/>
          </w:tcPr>
          <w:p w14:paraId="7704B4CA" w14:textId="3F02B34D" w:rsidR="00BE783F" w:rsidRPr="00AF2D31" w:rsidRDefault="00D80CBE" w:rsidP="00AF2D31">
            <w:pPr>
              <w:spacing w:before="60" w:after="60"/>
              <w:ind w:firstLine="41"/>
              <w:jc w:val="center"/>
              <w:rPr>
                <w:rFonts w:asciiTheme="minorHAnsi" w:hAnsiTheme="minorHAnsi" w:cstheme="minorHAnsi"/>
                <w:b/>
                <w:sz w:val="22"/>
                <w:szCs w:val="22"/>
              </w:rPr>
            </w:pPr>
            <w:r>
              <w:rPr>
                <w:rFonts w:asciiTheme="minorHAnsi" w:hAnsiTheme="minorHAnsi" w:cstheme="minorHAnsi"/>
                <w:b/>
                <w:iCs/>
                <w:sz w:val="22"/>
                <w:szCs w:val="22"/>
              </w:rPr>
              <w:t>31.807,45</w:t>
            </w:r>
          </w:p>
        </w:tc>
      </w:tr>
      <w:tr w:rsidR="00BE783F" w:rsidRPr="008E101F" w14:paraId="3A3B2ECD" w14:textId="77777777" w:rsidTr="00756CC9">
        <w:tc>
          <w:tcPr>
            <w:tcW w:w="872" w:type="dxa"/>
          </w:tcPr>
          <w:p w14:paraId="1BEE456B" w14:textId="77777777" w:rsidR="00BE783F" w:rsidRPr="008E101F" w:rsidRDefault="00BE783F" w:rsidP="003D010D">
            <w:pPr>
              <w:spacing w:before="60" w:after="60"/>
              <w:ind w:hanging="22"/>
              <w:jc w:val="center"/>
              <w:rPr>
                <w:rFonts w:asciiTheme="minorHAnsi" w:hAnsiTheme="minorHAnsi" w:cstheme="minorHAnsi"/>
                <w:b/>
                <w:sz w:val="22"/>
                <w:szCs w:val="22"/>
              </w:rPr>
            </w:pPr>
          </w:p>
        </w:tc>
        <w:tc>
          <w:tcPr>
            <w:tcW w:w="4523" w:type="dxa"/>
          </w:tcPr>
          <w:p w14:paraId="1EE9CA94" w14:textId="77777777" w:rsidR="00BE783F" w:rsidRPr="008E101F" w:rsidRDefault="00BE783F" w:rsidP="003D010D">
            <w:pPr>
              <w:spacing w:before="60" w:after="60"/>
              <w:ind w:firstLine="41"/>
              <w:jc w:val="right"/>
              <w:rPr>
                <w:rFonts w:asciiTheme="minorHAnsi" w:hAnsiTheme="minorHAnsi" w:cstheme="minorHAnsi"/>
                <w:b/>
                <w:sz w:val="22"/>
                <w:szCs w:val="22"/>
              </w:rPr>
            </w:pPr>
            <w:r w:rsidRPr="008E101F">
              <w:rPr>
                <w:rFonts w:asciiTheme="minorHAnsi" w:hAnsiTheme="minorHAnsi" w:cstheme="minorHAnsi"/>
                <w:b/>
                <w:bCs/>
                <w:sz w:val="22"/>
                <w:szCs w:val="22"/>
              </w:rPr>
              <w:t>PVM</w:t>
            </w:r>
          </w:p>
        </w:tc>
        <w:tc>
          <w:tcPr>
            <w:tcW w:w="4680" w:type="dxa"/>
          </w:tcPr>
          <w:p w14:paraId="0A0D45CB" w14:textId="06D4CB9F" w:rsidR="00BE783F" w:rsidRPr="00AF2D31" w:rsidRDefault="00D80CBE" w:rsidP="00D80CBE">
            <w:pPr>
              <w:spacing w:before="60" w:after="60"/>
              <w:ind w:firstLine="41"/>
              <w:jc w:val="center"/>
              <w:rPr>
                <w:rFonts w:asciiTheme="minorHAnsi" w:hAnsiTheme="minorHAnsi" w:cstheme="minorHAnsi"/>
                <w:b/>
                <w:sz w:val="22"/>
                <w:szCs w:val="22"/>
              </w:rPr>
            </w:pPr>
            <w:r>
              <w:rPr>
                <w:rFonts w:asciiTheme="minorHAnsi" w:hAnsiTheme="minorHAnsi" w:cstheme="minorHAnsi"/>
                <w:b/>
                <w:sz w:val="22"/>
                <w:szCs w:val="22"/>
              </w:rPr>
              <w:t>6.679,56</w:t>
            </w:r>
          </w:p>
        </w:tc>
      </w:tr>
      <w:tr w:rsidR="00BE783F" w:rsidRPr="008E101F" w14:paraId="78BDA038" w14:textId="77777777" w:rsidTr="00756CC9">
        <w:tc>
          <w:tcPr>
            <w:tcW w:w="872" w:type="dxa"/>
          </w:tcPr>
          <w:p w14:paraId="0B7F2ED7" w14:textId="77777777" w:rsidR="00BE783F" w:rsidRPr="008E101F" w:rsidRDefault="00BE783F" w:rsidP="003D010D">
            <w:pPr>
              <w:spacing w:before="60" w:after="60"/>
              <w:ind w:hanging="22"/>
              <w:jc w:val="center"/>
              <w:rPr>
                <w:rFonts w:asciiTheme="minorHAnsi" w:hAnsiTheme="minorHAnsi" w:cstheme="minorHAnsi"/>
                <w:b/>
                <w:sz w:val="22"/>
                <w:szCs w:val="22"/>
              </w:rPr>
            </w:pPr>
          </w:p>
        </w:tc>
        <w:tc>
          <w:tcPr>
            <w:tcW w:w="4523" w:type="dxa"/>
          </w:tcPr>
          <w:p w14:paraId="2934A2B5" w14:textId="77777777" w:rsidR="00BE783F" w:rsidRPr="0062232B" w:rsidRDefault="00BE783F" w:rsidP="003D010D">
            <w:pPr>
              <w:spacing w:before="60" w:after="60"/>
              <w:jc w:val="right"/>
              <w:rPr>
                <w:rFonts w:asciiTheme="minorHAnsi" w:hAnsiTheme="minorHAnsi" w:cstheme="minorHAnsi"/>
                <w:b/>
                <w:bCs/>
                <w:sz w:val="22"/>
                <w:szCs w:val="22"/>
              </w:rPr>
            </w:pPr>
            <w:r w:rsidRPr="008E101F">
              <w:rPr>
                <w:rFonts w:asciiTheme="minorHAnsi" w:hAnsiTheme="minorHAnsi" w:cstheme="minorHAnsi"/>
                <w:b/>
                <w:bCs/>
                <w:sz w:val="22"/>
                <w:szCs w:val="22"/>
              </w:rPr>
              <w:t xml:space="preserve">Pasiūlymo kaina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su PVM</w:t>
            </w:r>
            <w:r w:rsidRPr="008E101F">
              <w:rPr>
                <w:rStyle w:val="Puslapioinaosnuoroda"/>
                <w:rFonts w:asciiTheme="minorHAnsi" w:hAnsiTheme="minorHAnsi" w:cstheme="minorHAnsi"/>
                <w:b/>
                <w:bCs/>
                <w:sz w:val="22"/>
                <w:szCs w:val="22"/>
              </w:rPr>
              <w:footnoteReference w:id="2"/>
            </w:r>
            <w:r w:rsidRPr="008E101F">
              <w:rPr>
                <w:rFonts w:asciiTheme="minorHAnsi" w:hAnsiTheme="minorHAnsi" w:cstheme="minorHAnsi"/>
                <w:b/>
                <w:bCs/>
                <w:sz w:val="22"/>
                <w:szCs w:val="22"/>
              </w:rPr>
              <w:t xml:space="preserve"> </w:t>
            </w:r>
          </w:p>
        </w:tc>
        <w:tc>
          <w:tcPr>
            <w:tcW w:w="4680" w:type="dxa"/>
          </w:tcPr>
          <w:p w14:paraId="6352C0DC" w14:textId="615EA45F" w:rsidR="00BE783F" w:rsidRPr="00AF2D31" w:rsidRDefault="00D80CBE" w:rsidP="003D010D">
            <w:pPr>
              <w:spacing w:before="60" w:after="60"/>
              <w:ind w:firstLine="41"/>
              <w:jc w:val="center"/>
              <w:rPr>
                <w:rFonts w:asciiTheme="minorHAnsi" w:hAnsiTheme="minorHAnsi" w:cstheme="minorHAnsi"/>
                <w:b/>
                <w:sz w:val="22"/>
                <w:szCs w:val="22"/>
              </w:rPr>
            </w:pPr>
            <w:r w:rsidRPr="00D80CBE">
              <w:rPr>
                <w:rFonts w:asciiTheme="minorHAnsi" w:hAnsiTheme="minorHAnsi" w:cstheme="minorHAnsi"/>
                <w:b/>
                <w:sz w:val="22"/>
                <w:szCs w:val="22"/>
              </w:rPr>
              <w:t>38.487,01</w:t>
            </w:r>
          </w:p>
        </w:tc>
      </w:tr>
    </w:tbl>
    <w:p w14:paraId="1DB87E8E" w14:textId="77777777" w:rsidR="00BE783F" w:rsidRPr="008E101F" w:rsidRDefault="00BE783F" w:rsidP="00BE783F">
      <w:pPr>
        <w:spacing w:before="60" w:after="60" w:line="276" w:lineRule="auto"/>
        <w:jc w:val="both"/>
        <w:rPr>
          <w:rFonts w:asciiTheme="minorHAnsi" w:hAnsiTheme="minorHAnsi" w:cstheme="minorHAnsi"/>
          <w:i/>
          <w:iCs/>
          <w:sz w:val="22"/>
          <w:szCs w:val="22"/>
        </w:rPr>
      </w:pPr>
      <w:r w:rsidRPr="008E101F">
        <w:rPr>
          <w:rFonts w:asciiTheme="minorHAnsi" w:hAnsiTheme="minorHAnsi" w:cstheme="minorHAnsi"/>
          <w:b/>
          <w:bCs/>
          <w:i/>
          <w:iCs/>
          <w:sz w:val="22"/>
          <w:szCs w:val="22"/>
        </w:rPr>
        <w:t>*</w:t>
      </w:r>
      <w:r w:rsidRPr="008E101F">
        <w:rPr>
          <w:rFonts w:asciiTheme="minorHAnsi" w:hAnsiTheme="minorHAnsi" w:cstheme="minorHAnsi"/>
          <w:i/>
          <w:iCs/>
          <w:sz w:val="22"/>
          <w:szCs w:val="22"/>
        </w:rPr>
        <w:t xml:space="preserve"> </w:t>
      </w:r>
      <w:r w:rsidRPr="0062232B">
        <w:rPr>
          <w:rFonts w:asciiTheme="minorHAnsi" w:hAnsiTheme="minorHAnsi" w:cstheme="minorHAnsi"/>
          <w:i/>
          <w:iCs/>
          <w:sz w:val="22"/>
          <w:szCs w:val="22"/>
        </w:rPr>
        <w:t>Kaina turi būti pateikiama ne daugiau kaip dviejų skaičių po kablelio tikslumu. Įkainiai Techninės specifikacijos Priede Nr. 1 taip pat turi būti pateikiami ne daugiau kaip dviejų skaičių po kablelio tikslumu.</w:t>
      </w:r>
    </w:p>
    <w:p w14:paraId="49DBCAF4" w14:textId="77777777" w:rsidR="00BE783F" w:rsidRPr="008E101F" w:rsidRDefault="00BE783F" w:rsidP="00BE783F">
      <w:pPr>
        <w:spacing w:before="60" w:after="60"/>
        <w:jc w:val="both"/>
        <w:rPr>
          <w:rFonts w:asciiTheme="minorHAnsi" w:hAnsiTheme="minorHAnsi" w:cstheme="minorHAnsi"/>
          <w:sz w:val="22"/>
          <w:szCs w:val="22"/>
        </w:rPr>
      </w:pPr>
    </w:p>
    <w:p w14:paraId="1005C36B" w14:textId="77777777" w:rsidR="00BE783F" w:rsidRPr="008E101F" w:rsidRDefault="00BE783F" w:rsidP="00BE783F">
      <w:pPr>
        <w:pStyle w:val="Antrat1"/>
        <w:numPr>
          <w:ilvl w:val="0"/>
          <w:numId w:val="3"/>
        </w:numPr>
        <w:spacing w:before="60" w:after="60"/>
        <w:ind w:left="720"/>
        <w:jc w:val="center"/>
        <w:rPr>
          <w:rFonts w:asciiTheme="minorHAnsi" w:hAnsiTheme="minorHAnsi" w:cstheme="minorHAnsi"/>
          <w:b/>
          <w:bCs/>
          <w:sz w:val="22"/>
          <w:szCs w:val="22"/>
        </w:rPr>
      </w:pPr>
      <w:r w:rsidRPr="008E101F">
        <w:rPr>
          <w:rFonts w:asciiTheme="minorHAnsi" w:hAnsiTheme="minorHAnsi" w:cstheme="minorHAnsi"/>
          <w:b/>
          <w:bCs/>
          <w:sz w:val="22"/>
          <w:szCs w:val="22"/>
        </w:rPr>
        <w:t>PASIŪLYMO GALIOJIMO TERMINAS</w:t>
      </w:r>
    </w:p>
    <w:p w14:paraId="48268C01" w14:textId="77777777" w:rsidR="00BE783F" w:rsidRPr="008E101F" w:rsidRDefault="00BE783F" w:rsidP="00BE783F">
      <w:pPr>
        <w:pStyle w:val="Sraopastraipa"/>
        <w:tabs>
          <w:tab w:val="left" w:pos="567"/>
        </w:tabs>
        <w:spacing w:before="60" w:after="60"/>
        <w:ind w:left="0"/>
        <w:contextualSpacing w:val="0"/>
        <w:jc w:val="both"/>
        <w:rPr>
          <w:rFonts w:asciiTheme="minorHAnsi" w:hAnsiTheme="minorHAnsi" w:cstheme="minorHAnsi"/>
          <w:iCs/>
          <w:sz w:val="22"/>
          <w:szCs w:val="22"/>
        </w:rPr>
      </w:pPr>
      <w:r w:rsidRPr="008E101F">
        <w:rPr>
          <w:rFonts w:asciiTheme="minorHAnsi" w:hAnsiTheme="minorHAnsi" w:cstheme="minorHAnsi"/>
          <w:sz w:val="22"/>
          <w:szCs w:val="22"/>
        </w:rPr>
        <w:t>Pasiūlymas galioja 3 (tris) mėnesius nuo pirminių pasiūlymų pateikimo termino pabaigos</w:t>
      </w:r>
      <w:r w:rsidRPr="008E101F">
        <w:rPr>
          <w:rFonts w:asciiTheme="minorHAnsi" w:hAnsiTheme="minorHAnsi" w:cstheme="minorHAnsi"/>
          <w:iCs/>
          <w:sz w:val="22"/>
          <w:szCs w:val="22"/>
        </w:rPr>
        <w:t>.</w:t>
      </w:r>
    </w:p>
    <w:p w14:paraId="09D5DBAE" w14:textId="77777777" w:rsidR="00BE783F" w:rsidRPr="008E101F" w:rsidRDefault="00BE783F" w:rsidP="00BE783F">
      <w:pPr>
        <w:pStyle w:val="Sraopastraipa"/>
        <w:tabs>
          <w:tab w:val="left" w:pos="567"/>
        </w:tabs>
        <w:spacing w:before="60" w:after="60"/>
        <w:ind w:left="0"/>
        <w:contextualSpacing w:val="0"/>
        <w:jc w:val="both"/>
        <w:rPr>
          <w:rFonts w:asciiTheme="minorHAnsi" w:hAnsiTheme="minorHAnsi" w:cstheme="minorHAnsi"/>
          <w:sz w:val="22"/>
          <w:szCs w:val="22"/>
        </w:rPr>
      </w:pPr>
    </w:p>
    <w:p w14:paraId="6C596977" w14:textId="77777777" w:rsidR="00BE783F" w:rsidRPr="008E101F" w:rsidRDefault="00BE783F" w:rsidP="00BE783F">
      <w:pPr>
        <w:pStyle w:val="Sraopastraipa"/>
        <w:numPr>
          <w:ilvl w:val="0"/>
          <w:numId w:val="3"/>
        </w:numPr>
        <w:autoSpaceDE w:val="0"/>
        <w:autoSpaceDN w:val="0"/>
        <w:adjustRightInd w:val="0"/>
        <w:spacing w:before="60" w:after="60"/>
        <w:ind w:left="714" w:hanging="357"/>
        <w:contextualSpacing w:val="0"/>
        <w:jc w:val="center"/>
        <w:rPr>
          <w:rFonts w:asciiTheme="minorHAnsi" w:hAnsiTheme="minorHAnsi" w:cstheme="minorHAnsi"/>
          <w:b/>
          <w:bCs/>
          <w:sz w:val="22"/>
          <w:szCs w:val="22"/>
        </w:rPr>
      </w:pPr>
      <w:r w:rsidRPr="008E101F">
        <w:rPr>
          <w:rFonts w:asciiTheme="minorHAnsi" w:hAnsiTheme="minorHAnsi" w:cstheme="minorHAnsi"/>
          <w:b/>
          <w:bCs/>
          <w:sz w:val="22"/>
          <w:szCs w:val="22"/>
        </w:rPr>
        <w:t>KONFIDENCIALI INFORMACIJA</w:t>
      </w:r>
      <w:r w:rsidRPr="008E101F">
        <w:rPr>
          <w:rFonts w:asciiTheme="minorHAnsi" w:hAnsiTheme="minorHAnsi" w:cstheme="minorHAnsi"/>
          <w:i/>
          <w:iCs/>
          <w:color w:val="FF0000"/>
          <w:sz w:val="22"/>
          <w:szCs w:val="22"/>
        </w:rPr>
        <w:t xml:space="preserve"> </w:t>
      </w:r>
    </w:p>
    <w:p w14:paraId="3D2FF078" w14:textId="77777777" w:rsidR="00BE783F" w:rsidRPr="008E101F" w:rsidRDefault="00BE783F" w:rsidP="00BE783F">
      <w:pPr>
        <w:autoSpaceDE w:val="0"/>
        <w:autoSpaceDN w:val="0"/>
        <w:adjustRightInd w:val="0"/>
        <w:spacing w:before="60" w:after="60"/>
        <w:jc w:val="both"/>
        <w:rPr>
          <w:rFonts w:asciiTheme="minorHAnsi" w:hAnsiTheme="minorHAnsi" w:cstheme="minorHAnsi"/>
          <w:sz w:val="22"/>
          <w:szCs w:val="22"/>
        </w:rPr>
      </w:pPr>
      <w:r w:rsidRPr="008E101F">
        <w:rPr>
          <w:rFonts w:asciiTheme="minorHAnsi" w:hAnsiTheme="minorHAnsi" w:cstheme="minorHAnsi"/>
          <w:sz w:val="22"/>
          <w:szCs w:val="22"/>
        </w:rPr>
        <w:t xml:space="preserve">Lentelėje žemiau pateikiama informacija apie Pasiūlyme nurodytos informacijos konfidencialumą. Tuo atveju, jei lentelė ar jos dalis nėra užpildoma, laikoma, kad visa Pasiūlymo informacija arba atitinkama jos dalis nėra laikoma konfidencialia. </w:t>
      </w:r>
    </w:p>
    <w:tbl>
      <w:tblPr>
        <w:tblStyle w:val="Lentelstinklelis"/>
        <w:tblW w:w="5000" w:type="pct"/>
        <w:tblLayout w:type="fixed"/>
        <w:tblLook w:val="04A0" w:firstRow="1" w:lastRow="0" w:firstColumn="1" w:lastColumn="0" w:noHBand="0" w:noVBand="1"/>
      </w:tblPr>
      <w:tblGrid>
        <w:gridCol w:w="836"/>
        <w:gridCol w:w="7246"/>
        <w:gridCol w:w="1988"/>
      </w:tblGrid>
      <w:tr w:rsidR="00BE783F" w:rsidRPr="008E101F" w14:paraId="71D011BA" w14:textId="77777777" w:rsidTr="003D010D">
        <w:tc>
          <w:tcPr>
            <w:tcW w:w="415" w:type="pct"/>
            <w:shd w:val="clear" w:color="auto" w:fill="BFBFBF" w:themeFill="background1" w:themeFillShade="BF"/>
            <w:vAlign w:val="center"/>
          </w:tcPr>
          <w:p w14:paraId="7328F758" w14:textId="77777777" w:rsidR="00BE783F" w:rsidRPr="008E101F" w:rsidRDefault="00BE783F"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3598" w:type="pct"/>
            <w:shd w:val="clear" w:color="auto" w:fill="BFBFBF" w:themeFill="background1" w:themeFillShade="BF"/>
            <w:vAlign w:val="center"/>
          </w:tcPr>
          <w:p w14:paraId="05A5DD50" w14:textId="77777777" w:rsidR="00BE783F" w:rsidRPr="008E101F" w:rsidRDefault="00BE783F"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Užpildytos formos ir kita pateikiama informacija</w:t>
            </w:r>
            <w:r w:rsidRPr="008E101F">
              <w:rPr>
                <w:rStyle w:val="Puslapioinaosnuoroda"/>
                <w:rFonts w:asciiTheme="minorHAnsi" w:hAnsiTheme="minorHAnsi" w:cstheme="minorHAnsi"/>
                <w:b/>
                <w:bCs/>
                <w:sz w:val="22"/>
                <w:szCs w:val="22"/>
              </w:rPr>
              <w:footnoteReference w:id="3"/>
            </w:r>
          </w:p>
        </w:tc>
        <w:tc>
          <w:tcPr>
            <w:tcW w:w="987" w:type="pct"/>
            <w:shd w:val="clear" w:color="auto" w:fill="BFBFBF" w:themeFill="background1" w:themeFillShade="BF"/>
            <w:vAlign w:val="center"/>
          </w:tcPr>
          <w:p w14:paraId="472800BB" w14:textId="77777777" w:rsidR="00BE783F" w:rsidRPr="008E101F" w:rsidRDefault="00BE783F"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Ar dokumentas konfidencialus?</w:t>
            </w:r>
          </w:p>
          <w:p w14:paraId="64B0E863" w14:textId="77777777" w:rsidR="00BE783F" w:rsidRPr="008E101F" w:rsidRDefault="00BE783F"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(Taip / Ne)</w:t>
            </w:r>
          </w:p>
        </w:tc>
      </w:tr>
      <w:tr w:rsidR="00BE783F" w:rsidRPr="008E101F" w14:paraId="5DF4958C" w14:textId="77777777" w:rsidTr="003D010D">
        <w:tc>
          <w:tcPr>
            <w:tcW w:w="415" w:type="pct"/>
            <w:vAlign w:val="center"/>
          </w:tcPr>
          <w:p w14:paraId="5644FEC3" w14:textId="77777777" w:rsidR="00BE783F" w:rsidRPr="008E101F" w:rsidRDefault="00BE783F" w:rsidP="00BE783F">
            <w:pPr>
              <w:pStyle w:val="Sraopastraipa"/>
              <w:numPr>
                <w:ilvl w:val="0"/>
                <w:numId w:val="4"/>
              </w:numPr>
              <w:spacing w:before="60" w:after="60"/>
              <w:rPr>
                <w:rFonts w:asciiTheme="minorHAnsi" w:hAnsiTheme="minorHAnsi" w:cstheme="minorHAnsi"/>
                <w:sz w:val="22"/>
                <w:szCs w:val="22"/>
              </w:rPr>
            </w:pPr>
          </w:p>
        </w:tc>
        <w:tc>
          <w:tcPr>
            <w:tcW w:w="3598" w:type="pct"/>
          </w:tcPr>
          <w:p w14:paraId="2FEE51C9" w14:textId="3016BE5B" w:rsidR="00BE783F" w:rsidRPr="008E101F" w:rsidRDefault="00BE783F" w:rsidP="003D010D">
            <w:pPr>
              <w:pStyle w:val="Standard1"/>
              <w:spacing w:before="60" w:after="60"/>
              <w:jc w:val="both"/>
              <w:rPr>
                <w:rFonts w:asciiTheme="minorHAnsi" w:hAnsiTheme="minorHAnsi" w:cstheme="minorHAnsi"/>
                <w:sz w:val="22"/>
                <w:szCs w:val="22"/>
                <w:lang w:val="lt-LT"/>
              </w:rPr>
            </w:pPr>
            <w:r w:rsidRPr="008E101F">
              <w:rPr>
                <w:rFonts w:asciiTheme="minorHAnsi" w:hAnsiTheme="minorHAnsi" w:cstheme="minorHAnsi"/>
                <w:sz w:val="22"/>
                <w:szCs w:val="22"/>
                <w:lang w:val="lt-LT"/>
              </w:rPr>
              <w:t xml:space="preserve">Pasiūlymo forma (be priedų, išskyrus Galutinio pasiūlymo </w:t>
            </w:r>
            <w:r w:rsidRPr="008E101F">
              <w:rPr>
                <w:rFonts w:asciiTheme="minorHAnsi" w:hAnsiTheme="minorHAnsi" w:cstheme="minorHAnsi"/>
                <w:color w:val="FF0000"/>
                <w:sz w:val="22"/>
                <w:szCs w:val="22"/>
                <w:lang w:val="lt-LT"/>
              </w:rPr>
              <w:t>įkainius</w:t>
            </w:r>
            <w:r w:rsidR="0021302F">
              <w:rPr>
                <w:rFonts w:asciiTheme="minorHAnsi" w:hAnsiTheme="minorHAnsi" w:cstheme="minorHAnsi"/>
                <w:color w:val="FF0000"/>
                <w:sz w:val="22"/>
                <w:szCs w:val="22"/>
                <w:lang w:val="lt-LT"/>
              </w:rPr>
              <w:t>, nurodytus Techninės specifikacijos priede Nr. 1</w:t>
            </w:r>
            <w:r w:rsidRPr="008E101F">
              <w:rPr>
                <w:rFonts w:asciiTheme="minorHAnsi" w:hAnsiTheme="minorHAnsi" w:cstheme="minorHAnsi"/>
                <w:b/>
                <w:bCs/>
                <w:color w:val="FF0000"/>
                <w:sz w:val="22"/>
                <w:szCs w:val="22"/>
                <w:lang w:val="lt-LT"/>
              </w:rPr>
              <w:t>*</w:t>
            </w:r>
            <w:r w:rsidRPr="008E101F">
              <w:rPr>
                <w:rFonts w:asciiTheme="minorHAnsi" w:hAnsiTheme="minorHAnsi" w:cstheme="minorHAnsi"/>
                <w:i/>
                <w:iCs/>
                <w:color w:val="FF0000"/>
                <w:sz w:val="22"/>
                <w:szCs w:val="22"/>
                <w:lang w:val="lt-LT"/>
              </w:rPr>
              <w:t xml:space="preserve"> </w:t>
            </w:r>
            <w:r w:rsidRPr="008E101F">
              <w:rPr>
                <w:rFonts w:asciiTheme="minorHAnsi" w:hAnsiTheme="minorHAnsi" w:cstheme="minorHAnsi"/>
                <w:sz w:val="22"/>
                <w:szCs w:val="22"/>
                <w:lang w:val="lt-LT"/>
              </w:rPr>
              <w:t xml:space="preserve">ir bendrą kainą, kuri bet kokiu atveju negali būti laikoma konfidencialia informacija) </w:t>
            </w:r>
          </w:p>
        </w:tc>
        <w:tc>
          <w:tcPr>
            <w:tcW w:w="987" w:type="pct"/>
            <w:vAlign w:val="center"/>
          </w:tcPr>
          <w:p w14:paraId="64C468C7" w14:textId="66748561" w:rsidR="00BE783F" w:rsidRPr="008E101F" w:rsidRDefault="00CD21E6" w:rsidP="00CD21E6">
            <w:pPr>
              <w:spacing w:before="60" w:after="60"/>
              <w:jc w:val="center"/>
              <w:rPr>
                <w:rFonts w:asciiTheme="minorHAnsi" w:hAnsiTheme="minorHAnsi" w:cstheme="minorHAnsi"/>
                <w:sz w:val="22"/>
                <w:szCs w:val="22"/>
              </w:rPr>
            </w:pPr>
            <w:r>
              <w:rPr>
                <w:rFonts w:asciiTheme="minorHAnsi" w:hAnsiTheme="minorHAnsi" w:cstheme="minorHAnsi"/>
                <w:sz w:val="22"/>
                <w:szCs w:val="22"/>
              </w:rPr>
              <w:t>Taip</w:t>
            </w:r>
          </w:p>
        </w:tc>
      </w:tr>
      <w:tr w:rsidR="00C87960" w:rsidRPr="008E101F" w14:paraId="01180309" w14:textId="77777777" w:rsidTr="003D010D">
        <w:tc>
          <w:tcPr>
            <w:tcW w:w="415" w:type="pct"/>
            <w:vAlign w:val="center"/>
          </w:tcPr>
          <w:p w14:paraId="0B1A1459" w14:textId="77777777" w:rsidR="00C87960" w:rsidRPr="008E101F" w:rsidRDefault="00C87960" w:rsidP="00C87960">
            <w:pPr>
              <w:pStyle w:val="Sraopastraipa"/>
              <w:numPr>
                <w:ilvl w:val="0"/>
                <w:numId w:val="4"/>
              </w:numPr>
              <w:spacing w:before="60" w:after="60"/>
              <w:rPr>
                <w:rFonts w:asciiTheme="minorHAnsi" w:hAnsiTheme="minorHAnsi" w:cstheme="minorHAnsi"/>
                <w:sz w:val="22"/>
                <w:szCs w:val="22"/>
              </w:rPr>
            </w:pPr>
          </w:p>
        </w:tc>
        <w:tc>
          <w:tcPr>
            <w:tcW w:w="3598" w:type="pct"/>
          </w:tcPr>
          <w:p w14:paraId="028B50CF" w14:textId="569B16F3" w:rsidR="00C87960" w:rsidRPr="008E101F" w:rsidRDefault="00C87960" w:rsidP="00C87960">
            <w:pPr>
              <w:pStyle w:val="Standard1"/>
              <w:spacing w:before="60" w:after="60"/>
              <w:jc w:val="both"/>
              <w:rPr>
                <w:rFonts w:asciiTheme="minorHAnsi" w:hAnsiTheme="minorHAnsi" w:cstheme="minorHAnsi"/>
                <w:sz w:val="22"/>
                <w:szCs w:val="22"/>
                <w:lang w:val="lt-LT"/>
              </w:rPr>
            </w:pPr>
            <w:r w:rsidRPr="00FD6393">
              <w:rPr>
                <w:rFonts w:asciiTheme="minorHAnsi" w:hAnsiTheme="minorHAnsi" w:cstheme="minorHAnsi"/>
                <w:sz w:val="22"/>
                <w:szCs w:val="22"/>
              </w:rPr>
              <w:t xml:space="preserve">SPS Lentelės Nr. </w:t>
            </w:r>
            <w:r>
              <w:rPr>
                <w:rFonts w:asciiTheme="minorHAnsi" w:hAnsiTheme="minorHAnsi" w:cstheme="minorHAnsi"/>
                <w:sz w:val="22"/>
                <w:szCs w:val="22"/>
              </w:rPr>
              <w:t>1</w:t>
            </w:r>
            <w:r w:rsidRPr="00FD6393">
              <w:rPr>
                <w:rFonts w:asciiTheme="minorHAnsi" w:hAnsiTheme="minorHAnsi" w:cstheme="minorHAnsi"/>
                <w:sz w:val="22"/>
                <w:szCs w:val="22"/>
              </w:rPr>
              <w:t xml:space="preserve"> nurodyt</w:t>
            </w:r>
            <w:r>
              <w:rPr>
                <w:rFonts w:asciiTheme="minorHAnsi" w:hAnsiTheme="minorHAnsi" w:cstheme="minorHAnsi"/>
                <w:sz w:val="22"/>
                <w:szCs w:val="22"/>
              </w:rPr>
              <w:t xml:space="preserve">i pašalinimo pagrindų nebuvimo </w:t>
            </w:r>
            <w:r w:rsidRPr="00FD6393">
              <w:rPr>
                <w:rFonts w:asciiTheme="minorHAnsi" w:hAnsiTheme="minorHAnsi" w:cstheme="minorHAnsi"/>
                <w:sz w:val="22"/>
                <w:szCs w:val="22"/>
              </w:rPr>
              <w:t xml:space="preserve">įrodantys dokumentai </w:t>
            </w:r>
            <w:r w:rsidRPr="00FD6393">
              <w:rPr>
                <w:rFonts w:asciiTheme="minorHAnsi" w:hAnsiTheme="minorHAnsi" w:cstheme="minorHAnsi"/>
                <w:i/>
                <w:iCs/>
                <w:sz w:val="22"/>
                <w:szCs w:val="22"/>
              </w:rPr>
              <w:t>(laimėjimo atveju</w:t>
            </w:r>
            <w:r>
              <w:rPr>
                <w:rFonts w:asciiTheme="minorHAnsi" w:hAnsiTheme="minorHAnsi" w:cstheme="minorHAnsi"/>
                <w:i/>
                <w:iCs/>
                <w:sz w:val="22"/>
                <w:szCs w:val="22"/>
              </w:rPr>
              <w:t>, nurodoma pagal vis Lentelės punktus</w:t>
            </w:r>
            <w:r w:rsidRPr="00FD6393">
              <w:rPr>
                <w:rFonts w:asciiTheme="minorHAnsi" w:hAnsiTheme="minorHAnsi" w:cstheme="minorHAnsi"/>
                <w:i/>
                <w:iCs/>
                <w:sz w:val="22"/>
                <w:szCs w:val="22"/>
              </w:rPr>
              <w:t>)</w:t>
            </w:r>
          </w:p>
        </w:tc>
        <w:tc>
          <w:tcPr>
            <w:tcW w:w="987" w:type="pct"/>
            <w:vAlign w:val="center"/>
          </w:tcPr>
          <w:p w14:paraId="35A7CAB3" w14:textId="319F906B" w:rsidR="00C87960" w:rsidRPr="008E101F" w:rsidRDefault="00CD21E6" w:rsidP="00C87960">
            <w:pPr>
              <w:spacing w:before="60" w:after="60"/>
              <w:jc w:val="center"/>
              <w:rPr>
                <w:rFonts w:asciiTheme="minorHAnsi" w:hAnsiTheme="minorHAnsi" w:cstheme="minorHAnsi"/>
                <w:sz w:val="22"/>
                <w:szCs w:val="22"/>
              </w:rPr>
            </w:pPr>
            <w:r>
              <w:rPr>
                <w:rFonts w:asciiTheme="minorHAnsi" w:hAnsiTheme="minorHAnsi" w:cstheme="minorHAnsi"/>
                <w:sz w:val="22"/>
                <w:szCs w:val="22"/>
              </w:rPr>
              <w:t>Taip</w:t>
            </w:r>
          </w:p>
        </w:tc>
      </w:tr>
      <w:tr w:rsidR="00BE783F" w:rsidRPr="008E101F" w14:paraId="2CAC4213" w14:textId="77777777" w:rsidTr="003D010D">
        <w:tc>
          <w:tcPr>
            <w:tcW w:w="415" w:type="pct"/>
            <w:vAlign w:val="center"/>
          </w:tcPr>
          <w:p w14:paraId="113917C3" w14:textId="77777777" w:rsidR="00BE783F" w:rsidRPr="008E101F" w:rsidRDefault="00BE783F" w:rsidP="00BE783F">
            <w:pPr>
              <w:pStyle w:val="Sraopastraipa"/>
              <w:numPr>
                <w:ilvl w:val="0"/>
                <w:numId w:val="4"/>
              </w:numPr>
              <w:tabs>
                <w:tab w:val="left" w:pos="360"/>
              </w:tabs>
              <w:spacing w:before="60" w:after="60"/>
              <w:rPr>
                <w:rFonts w:asciiTheme="minorHAnsi" w:hAnsiTheme="minorHAnsi" w:cstheme="minorHAnsi"/>
                <w:sz w:val="22"/>
                <w:szCs w:val="22"/>
              </w:rPr>
            </w:pPr>
          </w:p>
        </w:tc>
        <w:tc>
          <w:tcPr>
            <w:tcW w:w="3598" w:type="pct"/>
          </w:tcPr>
          <w:p w14:paraId="56513CC0" w14:textId="77777777" w:rsidR="00BE783F" w:rsidRPr="008E101F" w:rsidRDefault="00BE783F" w:rsidP="003D010D">
            <w:pPr>
              <w:spacing w:before="60" w:after="60"/>
              <w:jc w:val="both"/>
              <w:rPr>
                <w:rFonts w:asciiTheme="minorHAnsi" w:hAnsiTheme="minorHAnsi" w:cstheme="minorHAnsi"/>
                <w:sz w:val="22"/>
                <w:szCs w:val="22"/>
              </w:rPr>
            </w:pPr>
            <w:r w:rsidRPr="00FD6393">
              <w:rPr>
                <w:rFonts w:asciiTheme="minorHAnsi" w:hAnsiTheme="minorHAnsi" w:cstheme="minorHAnsi"/>
                <w:sz w:val="22"/>
                <w:szCs w:val="22"/>
              </w:rPr>
              <w:t xml:space="preserve">SPS Lentelės Nr. 2 1 punkte nurodytą kvalifikaciją įrodantys dokumentai </w:t>
            </w:r>
            <w:r w:rsidRPr="00FD6393">
              <w:rPr>
                <w:rFonts w:asciiTheme="minorHAnsi" w:hAnsiTheme="minorHAnsi" w:cstheme="minorHAnsi"/>
                <w:i/>
                <w:iCs/>
                <w:sz w:val="22"/>
                <w:szCs w:val="22"/>
              </w:rPr>
              <w:t>(laimėjimo atveju)</w:t>
            </w:r>
          </w:p>
        </w:tc>
        <w:tc>
          <w:tcPr>
            <w:tcW w:w="987" w:type="pct"/>
            <w:vAlign w:val="center"/>
          </w:tcPr>
          <w:p w14:paraId="05947DD7" w14:textId="51741D21" w:rsidR="00BE783F" w:rsidRPr="008E101F" w:rsidRDefault="00CD21E6"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Taip</w:t>
            </w:r>
          </w:p>
        </w:tc>
      </w:tr>
      <w:tr w:rsidR="00BE783F" w:rsidRPr="008E101F" w14:paraId="5EFD8333" w14:textId="77777777" w:rsidTr="003D010D">
        <w:tc>
          <w:tcPr>
            <w:tcW w:w="415" w:type="pct"/>
            <w:vAlign w:val="center"/>
          </w:tcPr>
          <w:p w14:paraId="676FA9BE" w14:textId="77777777" w:rsidR="00BE783F" w:rsidRPr="008E101F" w:rsidRDefault="00BE783F" w:rsidP="00BE783F">
            <w:pPr>
              <w:pStyle w:val="Sraopastraipa"/>
              <w:numPr>
                <w:ilvl w:val="0"/>
                <w:numId w:val="4"/>
              </w:numPr>
              <w:tabs>
                <w:tab w:val="left" w:pos="360"/>
              </w:tabs>
              <w:spacing w:before="60" w:after="60"/>
              <w:rPr>
                <w:rFonts w:asciiTheme="minorHAnsi" w:hAnsiTheme="minorHAnsi" w:cstheme="minorHAnsi"/>
                <w:sz w:val="22"/>
                <w:szCs w:val="22"/>
              </w:rPr>
            </w:pPr>
          </w:p>
        </w:tc>
        <w:tc>
          <w:tcPr>
            <w:tcW w:w="3598" w:type="pct"/>
          </w:tcPr>
          <w:p w14:paraId="41CFCBDE" w14:textId="77777777" w:rsidR="00BE783F" w:rsidRPr="008E101F" w:rsidRDefault="00BE783F" w:rsidP="003D010D">
            <w:pPr>
              <w:spacing w:before="60" w:after="60"/>
              <w:jc w:val="both"/>
              <w:rPr>
                <w:rFonts w:asciiTheme="minorHAnsi" w:hAnsiTheme="minorHAnsi" w:cstheme="minorHAnsi"/>
                <w:sz w:val="22"/>
                <w:szCs w:val="22"/>
              </w:rPr>
            </w:pPr>
            <w:r w:rsidRPr="00FD6393">
              <w:rPr>
                <w:rFonts w:asciiTheme="minorHAnsi" w:hAnsiTheme="minorHAnsi" w:cstheme="minorHAnsi"/>
                <w:sz w:val="22"/>
                <w:szCs w:val="22"/>
              </w:rPr>
              <w:t xml:space="preserve">SPS Lentelės Nr. 2 2 punkte nurodytą kvalifikaciją įrodantys dokumentai </w:t>
            </w:r>
            <w:r w:rsidRPr="00FD6393">
              <w:rPr>
                <w:rFonts w:asciiTheme="minorHAnsi" w:hAnsiTheme="minorHAnsi" w:cstheme="minorHAnsi"/>
                <w:i/>
                <w:iCs/>
                <w:sz w:val="22"/>
                <w:szCs w:val="22"/>
              </w:rPr>
              <w:t>(laimėjimo atveju)</w:t>
            </w:r>
          </w:p>
        </w:tc>
        <w:tc>
          <w:tcPr>
            <w:tcW w:w="987" w:type="pct"/>
            <w:vAlign w:val="center"/>
          </w:tcPr>
          <w:p w14:paraId="5BCCE86D" w14:textId="6E8E6708" w:rsidR="00BE783F" w:rsidRPr="008E101F" w:rsidRDefault="00CD21E6"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Taip</w:t>
            </w:r>
          </w:p>
        </w:tc>
      </w:tr>
      <w:tr w:rsidR="00BE783F" w:rsidRPr="008E101F" w14:paraId="5EF4F624" w14:textId="77777777" w:rsidTr="003D010D">
        <w:tc>
          <w:tcPr>
            <w:tcW w:w="415" w:type="pct"/>
            <w:vAlign w:val="center"/>
          </w:tcPr>
          <w:p w14:paraId="3E9F210E" w14:textId="77777777" w:rsidR="00BE783F" w:rsidRPr="008E101F" w:rsidRDefault="00BE783F" w:rsidP="00BE783F">
            <w:pPr>
              <w:pStyle w:val="Sraopastraipa"/>
              <w:numPr>
                <w:ilvl w:val="0"/>
                <w:numId w:val="4"/>
              </w:numPr>
              <w:spacing w:before="60" w:after="60"/>
              <w:rPr>
                <w:rFonts w:asciiTheme="minorHAnsi" w:hAnsiTheme="minorHAnsi" w:cstheme="minorHAnsi"/>
                <w:sz w:val="22"/>
                <w:szCs w:val="22"/>
              </w:rPr>
            </w:pPr>
          </w:p>
        </w:tc>
        <w:tc>
          <w:tcPr>
            <w:tcW w:w="3598" w:type="pct"/>
            <w:vAlign w:val="center"/>
          </w:tcPr>
          <w:p w14:paraId="79C3F4A4" w14:textId="77777777" w:rsidR="00BE783F" w:rsidRPr="008E101F" w:rsidRDefault="00BE783F" w:rsidP="003D010D">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Rašytinis įgaliojimas arba kitas dokumentas, suteikiantis teisę pasirašyti Pasiūlymą (jei taikoma)</w:t>
            </w:r>
          </w:p>
        </w:tc>
        <w:tc>
          <w:tcPr>
            <w:tcW w:w="987" w:type="pct"/>
          </w:tcPr>
          <w:p w14:paraId="6D8D409F" w14:textId="68139B42" w:rsidR="00BE783F" w:rsidRPr="008E101F" w:rsidRDefault="00CD21E6"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Ne</w:t>
            </w:r>
          </w:p>
        </w:tc>
      </w:tr>
      <w:tr w:rsidR="00BE783F" w:rsidRPr="008E101F" w14:paraId="190F77B2" w14:textId="77777777" w:rsidTr="003D010D">
        <w:tc>
          <w:tcPr>
            <w:tcW w:w="415" w:type="pct"/>
            <w:vAlign w:val="center"/>
          </w:tcPr>
          <w:p w14:paraId="7693AFF2" w14:textId="77777777" w:rsidR="00BE783F" w:rsidRPr="00811C75" w:rsidRDefault="00BE783F" w:rsidP="00BE783F">
            <w:pPr>
              <w:pStyle w:val="Sraopastraipa"/>
              <w:numPr>
                <w:ilvl w:val="0"/>
                <w:numId w:val="4"/>
              </w:numPr>
              <w:spacing w:before="60" w:after="60"/>
              <w:rPr>
                <w:rFonts w:asciiTheme="minorHAnsi" w:hAnsiTheme="minorHAnsi" w:cstheme="minorHAnsi"/>
                <w:sz w:val="22"/>
                <w:szCs w:val="22"/>
              </w:rPr>
            </w:pPr>
          </w:p>
        </w:tc>
        <w:tc>
          <w:tcPr>
            <w:tcW w:w="3598" w:type="pct"/>
            <w:vAlign w:val="center"/>
          </w:tcPr>
          <w:p w14:paraId="1AD1D432" w14:textId="77777777" w:rsidR="00BE783F" w:rsidRPr="00811C75" w:rsidRDefault="00BE783F" w:rsidP="003D010D">
            <w:pPr>
              <w:spacing w:before="60" w:after="60"/>
              <w:rPr>
                <w:rFonts w:asciiTheme="minorHAnsi" w:hAnsiTheme="minorHAnsi" w:cstheme="minorHAnsi"/>
                <w:sz w:val="22"/>
                <w:szCs w:val="22"/>
              </w:rPr>
            </w:pPr>
            <w:r w:rsidRPr="00811C75">
              <w:rPr>
                <w:rFonts w:asciiTheme="minorHAnsi" w:hAnsiTheme="minorHAnsi" w:cstheme="minorHAnsi"/>
                <w:sz w:val="22"/>
                <w:szCs w:val="22"/>
              </w:rPr>
              <w:t>Pasiūlymo galiojimo užtikrinimas</w:t>
            </w:r>
          </w:p>
        </w:tc>
        <w:tc>
          <w:tcPr>
            <w:tcW w:w="987" w:type="pct"/>
          </w:tcPr>
          <w:p w14:paraId="7EC6509C" w14:textId="53382ED5" w:rsidR="00BE783F" w:rsidRPr="008E101F" w:rsidRDefault="00CD21E6"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Taip</w:t>
            </w:r>
          </w:p>
        </w:tc>
      </w:tr>
      <w:tr w:rsidR="00E310F7" w:rsidRPr="008E101F" w14:paraId="3B0BDF2F" w14:textId="77777777" w:rsidTr="003D010D">
        <w:tc>
          <w:tcPr>
            <w:tcW w:w="415" w:type="pct"/>
            <w:vAlign w:val="center"/>
          </w:tcPr>
          <w:p w14:paraId="6E1DE068" w14:textId="77777777" w:rsidR="00E310F7" w:rsidRPr="00811C75" w:rsidRDefault="00E310F7" w:rsidP="00E310F7">
            <w:pPr>
              <w:pStyle w:val="Sraopastraipa"/>
              <w:numPr>
                <w:ilvl w:val="0"/>
                <w:numId w:val="4"/>
              </w:numPr>
              <w:spacing w:before="60" w:after="60"/>
              <w:rPr>
                <w:rFonts w:asciiTheme="minorHAnsi" w:hAnsiTheme="minorHAnsi" w:cstheme="minorHAnsi"/>
                <w:sz w:val="22"/>
                <w:szCs w:val="22"/>
              </w:rPr>
            </w:pPr>
          </w:p>
        </w:tc>
        <w:tc>
          <w:tcPr>
            <w:tcW w:w="3598" w:type="pct"/>
            <w:vAlign w:val="center"/>
          </w:tcPr>
          <w:p w14:paraId="0B36DADD" w14:textId="156CB0BF" w:rsidR="00E310F7" w:rsidRPr="00811C75" w:rsidRDefault="00E310F7" w:rsidP="00E310F7">
            <w:pPr>
              <w:spacing w:before="60" w:after="60"/>
              <w:rPr>
                <w:rFonts w:asciiTheme="minorHAnsi" w:hAnsiTheme="minorHAnsi" w:cstheme="minorHAnsi"/>
                <w:sz w:val="22"/>
                <w:szCs w:val="22"/>
              </w:rPr>
            </w:pPr>
            <w:r>
              <w:rPr>
                <w:rFonts w:asciiTheme="minorHAnsi" w:hAnsiTheme="minorHAnsi" w:cstheme="minorHAnsi"/>
                <w:sz w:val="22"/>
                <w:szCs w:val="22"/>
              </w:rPr>
              <w:t xml:space="preserve">Užpildytas Techninės specifikacijos Priedas Nr. </w:t>
            </w:r>
            <w:r>
              <w:rPr>
                <w:rFonts w:asciiTheme="minorHAnsi" w:hAnsiTheme="minorHAnsi" w:cstheme="minorHAnsi"/>
                <w:sz w:val="22"/>
                <w:szCs w:val="22"/>
                <w:lang w:val="en-US"/>
              </w:rPr>
              <w:t xml:space="preserve">2 </w:t>
            </w:r>
            <w:proofErr w:type="spellStart"/>
            <w:r w:rsidRPr="00E57142">
              <w:rPr>
                <w:rFonts w:asciiTheme="minorHAnsi" w:hAnsiTheme="minorHAnsi" w:cstheme="minorHAnsi"/>
                <w:sz w:val="22"/>
                <w:szCs w:val="22"/>
                <w:lang w:val="en-US"/>
              </w:rPr>
              <w:t>Medžiagų</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gaminių</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techninės</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specifikacijos</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ir</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jų</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atitikimas</w:t>
            </w:r>
            <w:proofErr w:type="spellEnd"/>
            <w:r w:rsidRPr="00E57142">
              <w:rPr>
                <w:rFonts w:asciiTheme="minorHAnsi" w:hAnsiTheme="minorHAnsi" w:cstheme="minorHAnsi"/>
                <w:sz w:val="22"/>
                <w:szCs w:val="22"/>
                <w:lang w:val="en-US"/>
              </w:rPr>
              <w:t xml:space="preserve"> </w:t>
            </w:r>
            <w:r w:rsidRPr="00E57142">
              <w:rPr>
                <w:rFonts w:asciiTheme="minorHAnsi" w:hAnsiTheme="minorHAnsi" w:cstheme="minorHAnsi"/>
                <w:i/>
                <w:iCs/>
                <w:sz w:val="22"/>
                <w:szCs w:val="22"/>
                <w:lang w:val="en-US"/>
              </w:rPr>
              <w:t>(</w:t>
            </w:r>
            <w:proofErr w:type="spellStart"/>
            <w:r w:rsidRPr="00E57142">
              <w:rPr>
                <w:rFonts w:asciiTheme="minorHAnsi" w:hAnsiTheme="minorHAnsi" w:cstheme="minorHAnsi"/>
                <w:i/>
                <w:iCs/>
                <w:sz w:val="22"/>
                <w:szCs w:val="22"/>
                <w:lang w:val="en-US"/>
              </w:rPr>
              <w:t>jei</w:t>
            </w:r>
            <w:proofErr w:type="spellEnd"/>
            <w:r w:rsidRPr="00E57142">
              <w:rPr>
                <w:rFonts w:asciiTheme="minorHAnsi" w:hAnsiTheme="minorHAnsi" w:cstheme="minorHAnsi"/>
                <w:i/>
                <w:iCs/>
                <w:sz w:val="22"/>
                <w:szCs w:val="22"/>
                <w:lang w:val="en-US"/>
              </w:rPr>
              <w:t xml:space="preserve"> </w:t>
            </w:r>
            <w:proofErr w:type="spellStart"/>
            <w:r w:rsidRPr="00E57142">
              <w:rPr>
                <w:rFonts w:asciiTheme="minorHAnsi" w:hAnsiTheme="minorHAnsi" w:cstheme="minorHAnsi"/>
                <w:i/>
                <w:iCs/>
                <w:sz w:val="22"/>
                <w:szCs w:val="22"/>
                <w:lang w:val="en-US"/>
              </w:rPr>
              <w:t>taikoma</w:t>
            </w:r>
            <w:proofErr w:type="spellEnd"/>
            <w:r w:rsidRPr="00E57142">
              <w:rPr>
                <w:rFonts w:asciiTheme="minorHAnsi" w:hAnsiTheme="minorHAnsi" w:cstheme="minorHAnsi"/>
                <w:i/>
                <w:iCs/>
                <w:sz w:val="22"/>
                <w:szCs w:val="22"/>
                <w:lang w:val="en-US"/>
              </w:rPr>
              <w:t>)</w:t>
            </w:r>
          </w:p>
        </w:tc>
        <w:tc>
          <w:tcPr>
            <w:tcW w:w="987" w:type="pct"/>
          </w:tcPr>
          <w:p w14:paraId="5277051C" w14:textId="09F9E2C7" w:rsidR="00E310F7" w:rsidRPr="008E101F" w:rsidRDefault="00CD21E6" w:rsidP="00E310F7">
            <w:pPr>
              <w:spacing w:before="60" w:after="60"/>
              <w:jc w:val="center"/>
              <w:rPr>
                <w:rFonts w:asciiTheme="minorHAnsi" w:hAnsiTheme="minorHAnsi" w:cstheme="minorHAnsi"/>
                <w:sz w:val="22"/>
                <w:szCs w:val="22"/>
              </w:rPr>
            </w:pPr>
            <w:r>
              <w:rPr>
                <w:rFonts w:asciiTheme="minorHAnsi" w:hAnsiTheme="minorHAnsi" w:cstheme="minorHAnsi"/>
                <w:sz w:val="22"/>
                <w:szCs w:val="22"/>
              </w:rPr>
              <w:t>-</w:t>
            </w:r>
          </w:p>
        </w:tc>
      </w:tr>
      <w:tr w:rsidR="00E310F7" w:rsidRPr="008E101F" w14:paraId="4F6CAFCB" w14:textId="77777777" w:rsidTr="003D010D">
        <w:tc>
          <w:tcPr>
            <w:tcW w:w="415" w:type="pct"/>
            <w:vAlign w:val="center"/>
          </w:tcPr>
          <w:p w14:paraId="1C39F2BA" w14:textId="77777777" w:rsidR="00E310F7" w:rsidRPr="00811C75" w:rsidRDefault="00E310F7" w:rsidP="00E310F7">
            <w:pPr>
              <w:pStyle w:val="Sraopastraipa"/>
              <w:numPr>
                <w:ilvl w:val="0"/>
                <w:numId w:val="4"/>
              </w:numPr>
              <w:spacing w:before="60" w:after="60"/>
              <w:rPr>
                <w:rFonts w:asciiTheme="minorHAnsi" w:hAnsiTheme="minorHAnsi" w:cstheme="minorHAnsi"/>
                <w:sz w:val="22"/>
                <w:szCs w:val="22"/>
              </w:rPr>
            </w:pPr>
          </w:p>
        </w:tc>
        <w:tc>
          <w:tcPr>
            <w:tcW w:w="3598" w:type="pct"/>
            <w:vAlign w:val="center"/>
          </w:tcPr>
          <w:p w14:paraId="762180DD" w14:textId="05C553BA" w:rsidR="00E310F7" w:rsidRPr="00811C75" w:rsidRDefault="00E310F7" w:rsidP="00E310F7">
            <w:pPr>
              <w:spacing w:before="60" w:after="60"/>
              <w:rPr>
                <w:rFonts w:asciiTheme="minorHAnsi" w:hAnsiTheme="minorHAnsi" w:cstheme="minorHAnsi"/>
                <w:sz w:val="22"/>
                <w:szCs w:val="22"/>
              </w:rPr>
            </w:pPr>
            <w:r>
              <w:rPr>
                <w:rFonts w:asciiTheme="minorHAnsi" w:hAnsiTheme="minorHAnsi" w:cstheme="minorHAnsi"/>
                <w:sz w:val="22"/>
                <w:szCs w:val="22"/>
              </w:rPr>
              <w:t xml:space="preserve">Siūlomų į Sąrašą neįtrauktų medžiagų techniniai dokumentai, pagrindžiantys šių medžiagų atitikimą reikalavimams, nurodytiems Techninės specifikacijos priede Nr. 2 </w:t>
            </w:r>
            <w:r>
              <w:rPr>
                <w:rFonts w:asciiTheme="minorHAnsi" w:hAnsiTheme="minorHAnsi" w:cstheme="minorHAnsi"/>
                <w:i/>
                <w:iCs/>
                <w:sz w:val="22"/>
                <w:szCs w:val="22"/>
              </w:rPr>
              <w:t>(jei taikoma)</w:t>
            </w:r>
          </w:p>
        </w:tc>
        <w:tc>
          <w:tcPr>
            <w:tcW w:w="987" w:type="pct"/>
          </w:tcPr>
          <w:p w14:paraId="7E59A06F" w14:textId="3775A51A" w:rsidR="00E310F7" w:rsidRPr="008E101F" w:rsidRDefault="00CD21E6" w:rsidP="00E310F7">
            <w:pPr>
              <w:spacing w:before="60" w:after="60"/>
              <w:jc w:val="center"/>
              <w:rPr>
                <w:rFonts w:asciiTheme="minorHAnsi" w:hAnsiTheme="minorHAnsi" w:cstheme="minorHAnsi"/>
                <w:sz w:val="22"/>
                <w:szCs w:val="22"/>
              </w:rPr>
            </w:pPr>
            <w:r>
              <w:rPr>
                <w:rFonts w:asciiTheme="minorHAnsi" w:hAnsiTheme="minorHAnsi" w:cstheme="minorHAnsi"/>
                <w:sz w:val="22"/>
                <w:szCs w:val="22"/>
              </w:rPr>
              <w:t>-</w:t>
            </w:r>
          </w:p>
        </w:tc>
      </w:tr>
      <w:tr w:rsidR="00E310F7" w:rsidRPr="008E101F" w14:paraId="4F497BA0" w14:textId="77777777" w:rsidTr="003D010D">
        <w:tc>
          <w:tcPr>
            <w:tcW w:w="415" w:type="pct"/>
            <w:vAlign w:val="center"/>
          </w:tcPr>
          <w:p w14:paraId="4407A135" w14:textId="77777777" w:rsidR="00E310F7" w:rsidRPr="00811C75" w:rsidRDefault="00E310F7" w:rsidP="00E310F7">
            <w:pPr>
              <w:pStyle w:val="Sraopastraipa"/>
              <w:numPr>
                <w:ilvl w:val="0"/>
                <w:numId w:val="4"/>
              </w:numPr>
              <w:spacing w:before="60" w:after="60"/>
              <w:rPr>
                <w:rFonts w:asciiTheme="minorHAnsi" w:hAnsiTheme="minorHAnsi" w:cstheme="minorHAnsi"/>
                <w:sz w:val="22"/>
                <w:szCs w:val="22"/>
              </w:rPr>
            </w:pPr>
          </w:p>
        </w:tc>
        <w:tc>
          <w:tcPr>
            <w:tcW w:w="3598" w:type="pct"/>
            <w:vAlign w:val="center"/>
          </w:tcPr>
          <w:p w14:paraId="73C04DA3" w14:textId="26075F23" w:rsidR="00E310F7" w:rsidRDefault="00E310F7" w:rsidP="00E310F7">
            <w:pPr>
              <w:spacing w:before="60" w:after="60"/>
              <w:rPr>
                <w:rFonts w:asciiTheme="minorHAnsi" w:hAnsiTheme="minorHAnsi" w:cstheme="minorHAnsi"/>
                <w:sz w:val="22"/>
                <w:szCs w:val="22"/>
              </w:rPr>
            </w:pPr>
            <w:r>
              <w:rPr>
                <w:rFonts w:asciiTheme="minorHAnsi" w:hAnsiTheme="minorHAnsi" w:cstheme="minorHAnsi"/>
                <w:sz w:val="22"/>
                <w:szCs w:val="22"/>
              </w:rPr>
              <w:t xml:space="preserve">Užpildytas Techninės specifikacijos Priedas Nr. </w:t>
            </w:r>
            <w:r>
              <w:rPr>
                <w:rFonts w:asciiTheme="minorHAnsi" w:hAnsiTheme="minorHAnsi" w:cstheme="minorHAnsi"/>
                <w:sz w:val="22"/>
                <w:szCs w:val="22"/>
                <w:lang w:val="en-US"/>
              </w:rPr>
              <w:t xml:space="preserve">3 </w:t>
            </w:r>
            <w:proofErr w:type="spellStart"/>
            <w:r w:rsidRPr="00E57142">
              <w:rPr>
                <w:rFonts w:asciiTheme="minorHAnsi" w:hAnsiTheme="minorHAnsi" w:cstheme="minorHAnsi"/>
                <w:sz w:val="22"/>
                <w:szCs w:val="22"/>
                <w:lang w:val="en-US"/>
              </w:rPr>
              <w:t>Konkrečiai</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siūlomos</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medžiagos</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gaminiai</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ir</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jų</w:t>
            </w:r>
            <w:proofErr w:type="spellEnd"/>
            <w:r w:rsidRPr="00E57142">
              <w:rPr>
                <w:rFonts w:asciiTheme="minorHAnsi" w:hAnsiTheme="minorHAnsi" w:cstheme="minorHAnsi"/>
                <w:sz w:val="22"/>
                <w:szCs w:val="22"/>
                <w:lang w:val="en-US"/>
              </w:rPr>
              <w:t xml:space="preserve"> </w:t>
            </w:r>
            <w:proofErr w:type="spellStart"/>
            <w:r w:rsidRPr="00E57142">
              <w:rPr>
                <w:rFonts w:asciiTheme="minorHAnsi" w:hAnsiTheme="minorHAnsi" w:cstheme="minorHAnsi"/>
                <w:sz w:val="22"/>
                <w:szCs w:val="22"/>
                <w:lang w:val="en-US"/>
              </w:rPr>
              <w:t>gamintojai</w:t>
            </w:r>
            <w:proofErr w:type="spellEnd"/>
          </w:p>
        </w:tc>
        <w:tc>
          <w:tcPr>
            <w:tcW w:w="987" w:type="pct"/>
          </w:tcPr>
          <w:p w14:paraId="336F48D2" w14:textId="75E1FFBC" w:rsidR="00E310F7" w:rsidRPr="008E101F" w:rsidRDefault="00CD21E6" w:rsidP="00E310F7">
            <w:pPr>
              <w:spacing w:before="60" w:after="60"/>
              <w:jc w:val="center"/>
              <w:rPr>
                <w:rFonts w:asciiTheme="minorHAnsi" w:hAnsiTheme="minorHAnsi" w:cstheme="minorHAnsi"/>
                <w:sz w:val="22"/>
                <w:szCs w:val="22"/>
              </w:rPr>
            </w:pPr>
            <w:r>
              <w:rPr>
                <w:rFonts w:asciiTheme="minorHAnsi" w:hAnsiTheme="minorHAnsi" w:cstheme="minorHAnsi"/>
                <w:sz w:val="22"/>
                <w:szCs w:val="22"/>
              </w:rPr>
              <w:t>Taip</w:t>
            </w:r>
          </w:p>
        </w:tc>
      </w:tr>
      <w:tr w:rsidR="00E310F7" w:rsidRPr="008E101F" w14:paraId="3A1ED00F" w14:textId="77777777" w:rsidTr="003D010D">
        <w:tc>
          <w:tcPr>
            <w:tcW w:w="415" w:type="pct"/>
            <w:vAlign w:val="center"/>
          </w:tcPr>
          <w:p w14:paraId="016FA76F" w14:textId="77777777" w:rsidR="00E310F7" w:rsidRPr="008E101F" w:rsidRDefault="00E310F7" w:rsidP="00E310F7">
            <w:pPr>
              <w:pStyle w:val="Sraopastraipa"/>
              <w:numPr>
                <w:ilvl w:val="0"/>
                <w:numId w:val="4"/>
              </w:numPr>
              <w:spacing w:before="60" w:after="60"/>
              <w:rPr>
                <w:rFonts w:asciiTheme="minorHAnsi" w:hAnsiTheme="minorHAnsi" w:cstheme="minorHAnsi"/>
                <w:sz w:val="22"/>
                <w:szCs w:val="22"/>
              </w:rPr>
            </w:pPr>
          </w:p>
        </w:tc>
        <w:tc>
          <w:tcPr>
            <w:tcW w:w="3598" w:type="pct"/>
            <w:vAlign w:val="center"/>
          </w:tcPr>
          <w:p w14:paraId="3376F08B" w14:textId="77777777" w:rsidR="00E310F7" w:rsidRPr="008E101F" w:rsidRDefault="00E310F7" w:rsidP="00E310F7">
            <w:pPr>
              <w:spacing w:before="60" w:after="60"/>
              <w:rPr>
                <w:rFonts w:asciiTheme="minorHAnsi" w:hAnsiTheme="minorHAnsi" w:cstheme="minorHAnsi"/>
                <w:i/>
                <w:iCs/>
                <w:color w:val="FF0000"/>
                <w:sz w:val="22"/>
                <w:szCs w:val="22"/>
                <w:u w:val="single"/>
                <w:lang w:eastAsia="en-US"/>
              </w:rPr>
            </w:pPr>
            <w:r w:rsidRPr="004B686A">
              <w:rPr>
                <w:rFonts w:asciiTheme="minorHAnsi" w:hAnsiTheme="minorHAnsi" w:cstheme="minorHAnsi"/>
                <w:i/>
                <w:iCs/>
                <w:sz w:val="22"/>
                <w:szCs w:val="22"/>
              </w:rPr>
              <w:t>(nurodomi kiti dokumentai, jeigu pateikiami)</w:t>
            </w:r>
          </w:p>
        </w:tc>
        <w:tc>
          <w:tcPr>
            <w:tcW w:w="987" w:type="pct"/>
          </w:tcPr>
          <w:p w14:paraId="74F6C635" w14:textId="7A1CCDD9" w:rsidR="00E310F7" w:rsidRPr="008E101F" w:rsidRDefault="00CD21E6" w:rsidP="00E310F7">
            <w:pPr>
              <w:spacing w:before="60" w:after="60"/>
              <w:jc w:val="center"/>
              <w:rPr>
                <w:rFonts w:asciiTheme="minorHAnsi" w:hAnsiTheme="minorHAnsi" w:cstheme="minorHAnsi"/>
                <w:sz w:val="22"/>
                <w:szCs w:val="22"/>
              </w:rPr>
            </w:pPr>
            <w:r>
              <w:rPr>
                <w:rFonts w:asciiTheme="minorHAnsi" w:hAnsiTheme="minorHAnsi" w:cstheme="minorHAnsi"/>
                <w:sz w:val="22"/>
                <w:szCs w:val="22"/>
              </w:rPr>
              <w:t>-</w:t>
            </w:r>
          </w:p>
        </w:tc>
      </w:tr>
    </w:tbl>
    <w:p w14:paraId="4B20A7CA" w14:textId="77777777" w:rsidR="00BE783F" w:rsidRPr="008E101F" w:rsidRDefault="00BE783F" w:rsidP="00BE783F">
      <w:pPr>
        <w:jc w:val="both"/>
        <w:rPr>
          <w:rStyle w:val="FontStyle15"/>
          <w:rFonts w:asciiTheme="minorHAnsi" w:hAnsiTheme="minorHAnsi" w:cstheme="minorHAnsi"/>
          <w:sz w:val="22"/>
          <w:szCs w:val="22"/>
        </w:rPr>
      </w:pPr>
    </w:p>
    <w:p w14:paraId="3ED1D024" w14:textId="77777777" w:rsidR="00BE783F" w:rsidRPr="008E101F" w:rsidRDefault="00BE783F" w:rsidP="00BE783F">
      <w:pPr>
        <w:jc w:val="both"/>
        <w:rPr>
          <w:rStyle w:val="FontStyle15"/>
          <w:rFonts w:asciiTheme="minorHAnsi" w:hAnsiTheme="minorHAnsi" w:cstheme="minorHAnsi"/>
          <w:sz w:val="22"/>
          <w:szCs w:val="22"/>
        </w:rPr>
      </w:pPr>
      <w:r w:rsidRPr="008E101F">
        <w:rPr>
          <w:rStyle w:val="FontStyle15"/>
          <w:rFonts w:asciiTheme="minorHAnsi" w:hAnsiTheme="minorHAnsi" w:cstheme="minorHAnsi"/>
          <w:b/>
          <w:bCs/>
          <w:color w:val="FF0000"/>
          <w:sz w:val="22"/>
          <w:szCs w:val="22"/>
        </w:rPr>
        <w:t>*</w:t>
      </w:r>
      <w:r w:rsidRPr="008E101F">
        <w:rPr>
          <w:rStyle w:val="FontStyle15"/>
          <w:rFonts w:asciiTheme="minorHAnsi" w:hAnsiTheme="minorHAnsi" w:cstheme="minorHAnsi"/>
          <w:sz w:val="22"/>
          <w:szCs w:val="22"/>
        </w:rPr>
        <w:t xml:space="preserve"> Vadovaujantis Viešųjų pirkimų tarnybos išaiškinimu</w:t>
      </w:r>
      <w:r w:rsidRPr="008E101F">
        <w:rPr>
          <w:rStyle w:val="Puslapioinaosnuoroda"/>
          <w:rFonts w:asciiTheme="minorHAnsi" w:hAnsiTheme="minorHAnsi" w:cstheme="minorHAnsi"/>
          <w:sz w:val="22"/>
          <w:szCs w:val="22"/>
        </w:rPr>
        <w:footnoteReference w:id="4"/>
      </w:r>
      <w:r w:rsidRPr="008E101F">
        <w:rPr>
          <w:rStyle w:val="FontStyle15"/>
          <w:rFonts w:asciiTheme="minorHAnsi" w:hAnsiTheme="minorHAnsi" w:cstheme="minorHAnsi"/>
          <w:sz w:val="22"/>
          <w:szCs w:val="22"/>
        </w:rPr>
        <w:t xml:space="preserve">, Tiekėjo, su kuriuo bus sudaroma sutartis šiame pirkime, </w:t>
      </w:r>
      <w:r w:rsidRPr="008E101F">
        <w:rPr>
          <w:rStyle w:val="FontStyle15"/>
          <w:rFonts w:asciiTheme="minorHAnsi" w:hAnsiTheme="minorHAnsi" w:cstheme="minorHAnsi"/>
          <w:b/>
          <w:color w:val="FF0000"/>
          <w:sz w:val="22"/>
          <w:szCs w:val="22"/>
        </w:rPr>
        <w:t>galutinio pasiūlymo įkainiai bus viešinami</w:t>
      </w:r>
      <w:r w:rsidRPr="008E101F">
        <w:rPr>
          <w:rStyle w:val="FontStyle15"/>
          <w:rFonts w:asciiTheme="minorHAnsi" w:hAnsiTheme="minorHAnsi" w:cstheme="minorHAnsi"/>
          <w:color w:val="FF0000"/>
          <w:sz w:val="22"/>
          <w:szCs w:val="22"/>
        </w:rPr>
        <w:t xml:space="preserve">. </w:t>
      </w:r>
    </w:p>
    <w:p w14:paraId="122AD42A" w14:textId="77777777" w:rsidR="00BE783F" w:rsidRPr="008E101F" w:rsidRDefault="00BE783F" w:rsidP="00BE783F">
      <w:pPr>
        <w:jc w:val="both"/>
        <w:rPr>
          <w:rStyle w:val="FontStyle15"/>
          <w:rFonts w:asciiTheme="minorHAnsi" w:hAnsiTheme="minorHAnsi" w:cstheme="minorHAnsi"/>
          <w:sz w:val="22"/>
          <w:szCs w:val="22"/>
        </w:rPr>
      </w:pPr>
      <w:r w:rsidRPr="008E101F">
        <w:rPr>
          <w:rStyle w:val="FontStyle15"/>
          <w:rFonts w:asciiTheme="minorHAnsi" w:hAnsiTheme="minorHAnsi" w:cstheme="minorHAnsi"/>
          <w:sz w:val="22"/>
          <w:szCs w:val="22"/>
        </w:rPr>
        <w:t xml:space="preserve">Su laimėjusiu Tiekėju sudarytoje sutartyje įkainiai nebus viešinami tik esant </w:t>
      </w:r>
      <w:r w:rsidRPr="008E101F">
        <w:rPr>
          <w:rStyle w:val="FontStyle15"/>
          <w:rFonts w:asciiTheme="minorHAnsi" w:hAnsiTheme="minorHAnsi" w:cstheme="minorHAnsi"/>
          <w:b/>
          <w:sz w:val="22"/>
          <w:szCs w:val="22"/>
        </w:rPr>
        <w:t>visoms</w:t>
      </w:r>
      <w:r w:rsidRPr="008E101F">
        <w:rPr>
          <w:rStyle w:val="FontStyle15"/>
          <w:rFonts w:asciiTheme="minorHAnsi" w:hAnsiTheme="minorHAnsi" w:cstheme="minorHAnsi"/>
          <w:sz w:val="22"/>
          <w:szCs w:val="22"/>
        </w:rPr>
        <w:t xml:space="preserve"> žemiau nurodytoms aplinkybėms:</w:t>
      </w:r>
    </w:p>
    <w:p w14:paraId="101A15FE" w14:textId="77777777" w:rsidR="00BE783F" w:rsidRPr="008E101F" w:rsidRDefault="00BE783F" w:rsidP="00BE783F">
      <w:pPr>
        <w:pStyle w:val="Sraopastraipa"/>
        <w:numPr>
          <w:ilvl w:val="0"/>
          <w:numId w:val="5"/>
        </w:numPr>
        <w:jc w:val="both"/>
        <w:rPr>
          <w:rFonts w:asciiTheme="minorHAnsi" w:hAnsiTheme="minorHAnsi" w:cstheme="minorHAnsi"/>
          <w:sz w:val="22"/>
          <w:szCs w:val="22"/>
        </w:rPr>
      </w:pPr>
      <w:r w:rsidRPr="008E101F">
        <w:rPr>
          <w:rStyle w:val="FontStyle15"/>
          <w:rFonts w:asciiTheme="minorHAnsi" w:hAnsiTheme="minorHAnsi" w:cstheme="minorHAnsi"/>
          <w:sz w:val="22"/>
          <w:szCs w:val="22"/>
        </w:rPr>
        <w:t xml:space="preserve">Tiekėjas, teikdamas pasiūlymą, </w:t>
      </w:r>
      <w:r w:rsidRPr="008E101F">
        <w:rPr>
          <w:rFonts w:asciiTheme="minorHAnsi" w:hAnsiTheme="minorHAnsi" w:cstheme="minorHAnsi"/>
          <w:sz w:val="22"/>
          <w:szCs w:val="22"/>
        </w:rPr>
        <w:t>ne formaliai, bet realiai (laikantis tai sričiai taikomos praktikos) pagrindžia būtinybę išsaugoti tokios informacijos slaptumą;</w:t>
      </w:r>
    </w:p>
    <w:p w14:paraId="53CA76BB" w14:textId="77777777" w:rsidR="00BE783F" w:rsidRPr="008E101F" w:rsidRDefault="00BE783F" w:rsidP="00BE783F">
      <w:pPr>
        <w:pStyle w:val="Sraopastraipa"/>
        <w:numPr>
          <w:ilvl w:val="0"/>
          <w:numId w:val="5"/>
        </w:numPr>
        <w:jc w:val="both"/>
        <w:rPr>
          <w:rFonts w:asciiTheme="minorHAnsi" w:hAnsiTheme="minorHAnsi" w:cstheme="minorHAnsi"/>
          <w:iCs/>
          <w:color w:val="000000"/>
          <w:sz w:val="22"/>
          <w:szCs w:val="22"/>
        </w:rPr>
      </w:pPr>
      <w:r w:rsidRPr="008E101F">
        <w:rPr>
          <w:rFonts w:asciiTheme="minorHAnsi" w:hAnsiTheme="minorHAnsi" w:cstheme="minorHAnsi"/>
          <w:sz w:val="22"/>
          <w:szCs w:val="22"/>
        </w:rPr>
        <w:t xml:space="preserve">Įkainiai sudaro Tiekėjo komercinę (gamybinę) paslaptį Lietuvos Respublikos civilinio kodekso </w:t>
      </w:r>
      <w:r w:rsidRPr="008E101F">
        <w:rPr>
          <w:rFonts w:asciiTheme="minorHAnsi" w:hAnsiTheme="minorHAnsi" w:cstheme="minorHAnsi"/>
          <w:iCs/>
          <w:sz w:val="22"/>
          <w:szCs w:val="22"/>
        </w:rPr>
        <w:t>1.116 straipsnio</w:t>
      </w:r>
      <w:r w:rsidRPr="008E101F">
        <w:rPr>
          <w:rFonts w:asciiTheme="minorHAnsi" w:hAnsiTheme="minorHAnsi" w:cstheme="minorHAnsi"/>
          <w:iCs/>
          <w:color w:val="000000"/>
          <w:sz w:val="22"/>
          <w:szCs w:val="22"/>
        </w:rPr>
        <w:t xml:space="preserve"> 1 dalies prasme</w:t>
      </w:r>
      <w:r w:rsidRPr="008E101F">
        <w:rPr>
          <w:rStyle w:val="Puslapioinaosnuoroda"/>
          <w:rFonts w:asciiTheme="minorHAnsi" w:hAnsiTheme="minorHAnsi" w:cstheme="minorHAnsi"/>
          <w:iCs/>
          <w:color w:val="000000"/>
          <w:sz w:val="22"/>
          <w:szCs w:val="22"/>
        </w:rPr>
        <w:footnoteReference w:id="5"/>
      </w:r>
      <w:r w:rsidRPr="008E101F">
        <w:rPr>
          <w:rFonts w:asciiTheme="minorHAnsi" w:hAnsiTheme="minorHAnsi" w:cstheme="minorHAnsi"/>
          <w:iCs/>
          <w:color w:val="000000"/>
          <w:sz w:val="22"/>
          <w:szCs w:val="22"/>
        </w:rPr>
        <w:t xml:space="preserve"> ir Tiekėjas tai pagrindžia;</w:t>
      </w:r>
    </w:p>
    <w:p w14:paraId="1939CC63" w14:textId="77777777" w:rsidR="00BE783F" w:rsidRPr="008E101F" w:rsidRDefault="00BE783F" w:rsidP="00BE783F">
      <w:pPr>
        <w:pStyle w:val="Sraopastraipa"/>
        <w:numPr>
          <w:ilvl w:val="0"/>
          <w:numId w:val="5"/>
        </w:numPr>
        <w:jc w:val="both"/>
        <w:rPr>
          <w:rFonts w:asciiTheme="minorHAnsi" w:hAnsiTheme="minorHAnsi" w:cstheme="minorHAnsi"/>
          <w:sz w:val="22"/>
          <w:szCs w:val="22"/>
        </w:rPr>
      </w:pPr>
      <w:r w:rsidRPr="008E101F">
        <w:rPr>
          <w:rFonts w:asciiTheme="minorHAnsi" w:hAnsiTheme="minorHAnsi" w:cstheme="minorHAnsi"/>
          <w:iCs/>
          <w:color w:val="000000"/>
          <w:sz w:val="22"/>
          <w:szCs w:val="22"/>
        </w:rPr>
        <w:t>Įkainių</w:t>
      </w:r>
      <w:r w:rsidRPr="008E101F">
        <w:rPr>
          <w:rFonts w:asciiTheme="minorHAnsi" w:hAnsiTheme="minorHAnsi" w:cstheme="minorHAnsi"/>
          <w:color w:val="000000"/>
          <w:sz w:val="22"/>
          <w:szCs w:val="22"/>
        </w:rPr>
        <w:t xml:space="preserve"> atskleidimas yra siejamas su galimos žalos grėsme ir Tiekėjas pateikia pagrindimą</w:t>
      </w:r>
      <w:r w:rsidRPr="008E101F">
        <w:rPr>
          <w:rStyle w:val="Puslapioinaosnuoroda"/>
          <w:rFonts w:asciiTheme="minorHAnsi" w:hAnsiTheme="minorHAnsi" w:cstheme="minorHAnsi"/>
          <w:color w:val="000000"/>
          <w:sz w:val="22"/>
          <w:szCs w:val="22"/>
        </w:rPr>
        <w:footnoteReference w:id="6"/>
      </w:r>
      <w:r w:rsidRPr="008E101F">
        <w:rPr>
          <w:rFonts w:asciiTheme="minorHAnsi" w:hAnsiTheme="minorHAnsi" w:cstheme="minorHAnsi"/>
          <w:color w:val="000000"/>
          <w:sz w:val="22"/>
          <w:szCs w:val="22"/>
        </w:rPr>
        <w:t>.</w:t>
      </w:r>
    </w:p>
    <w:p w14:paraId="5962AD62" w14:textId="77777777" w:rsidR="00BE783F" w:rsidRPr="008E101F" w:rsidRDefault="00BE783F" w:rsidP="00BE783F">
      <w:pPr>
        <w:jc w:val="both"/>
        <w:rPr>
          <w:rFonts w:asciiTheme="minorHAnsi" w:hAnsiTheme="minorHAnsi" w:cstheme="minorHAnsi"/>
          <w:sz w:val="22"/>
          <w:szCs w:val="22"/>
        </w:rPr>
      </w:pPr>
    </w:p>
    <w:p w14:paraId="39A26404" w14:textId="77777777" w:rsidR="00BE783F" w:rsidRPr="008E101F" w:rsidRDefault="00BE783F" w:rsidP="00BE783F">
      <w:pPr>
        <w:jc w:val="both"/>
        <w:rPr>
          <w:rFonts w:asciiTheme="minorHAnsi" w:hAnsiTheme="minorHAnsi" w:cstheme="minorHAnsi"/>
          <w:i/>
          <w:color w:val="FF0000"/>
          <w:sz w:val="22"/>
          <w:szCs w:val="22"/>
        </w:rPr>
      </w:pPr>
      <w:r w:rsidRPr="008E101F">
        <w:rPr>
          <w:rFonts w:asciiTheme="minorHAnsi" w:hAnsiTheme="minorHAnsi" w:cstheme="minorHAnsi"/>
          <w:i/>
          <w:color w:val="FF0000"/>
          <w:sz w:val="22"/>
          <w:szCs w:val="22"/>
        </w:rPr>
        <w:t>Tiekėjui pasiūlymo pateikimo metu nenurodžius visos aukščiau išvardintos informacijos, Perkantysis subjektas papildomai į tiekėją nesikreips dėl įkainių konfidencialumo, o Tiekėjo galutiniame pasiūlyme pateiktus įkainius laikys nekonfidencialiais.</w:t>
      </w:r>
    </w:p>
    <w:p w14:paraId="07A70412" w14:textId="3E11F618" w:rsidR="00BE783F" w:rsidRPr="008E101F" w:rsidRDefault="00BE783F" w:rsidP="00CD21E6">
      <w:pPr>
        <w:spacing w:before="60" w:after="60"/>
        <w:jc w:val="both"/>
        <w:rPr>
          <w:rStyle w:val="FontStyle15"/>
          <w:rFonts w:asciiTheme="minorHAnsi" w:hAnsiTheme="minorHAnsi" w:cstheme="minorHAnsi"/>
          <w:sz w:val="22"/>
          <w:szCs w:val="22"/>
        </w:rPr>
      </w:pPr>
      <w:r w:rsidRPr="008E101F">
        <w:rPr>
          <w:rStyle w:val="FontStyle15"/>
          <w:rFonts w:asciiTheme="minorHAnsi" w:hAnsiTheme="minorHAnsi" w:cstheme="minorHAnsi"/>
          <w:sz w:val="22"/>
          <w:szCs w:val="22"/>
        </w:rPr>
        <w:t xml:space="preserve">  Pasirašydamas šį Pasiūlymą, tvirtintu visų kartu su Pasiūlymu pateikiamų dokumentų tikrumą.</w:t>
      </w:r>
    </w:p>
    <w:p w14:paraId="032D90A8" w14:textId="77777777" w:rsidR="00BE783F" w:rsidRPr="008E101F" w:rsidRDefault="00BE783F" w:rsidP="00BE783F">
      <w:pPr>
        <w:spacing w:before="60" w:after="60"/>
        <w:jc w:val="center"/>
        <w:rPr>
          <w:rFonts w:asciiTheme="minorHAnsi" w:hAnsiTheme="minorHAnsi" w:cstheme="minorHAnsi"/>
          <w:sz w:val="22"/>
          <w:szCs w:val="22"/>
        </w:rPr>
      </w:pPr>
      <w:r w:rsidRPr="008E101F">
        <w:rPr>
          <w:rFonts w:asciiTheme="minorHAnsi" w:hAnsiTheme="minorHAnsi" w:cstheme="minorHAnsi"/>
          <w:sz w:val="22"/>
          <w:szCs w:val="22"/>
        </w:rPr>
        <w:t>______________________________________________________</w:t>
      </w:r>
    </w:p>
    <w:p w14:paraId="06133887" w14:textId="77777777" w:rsidR="00E53562" w:rsidRPr="00BE783F" w:rsidRDefault="00BE783F" w:rsidP="00BE783F">
      <w:pPr>
        <w:spacing w:before="60" w:after="60"/>
        <w:jc w:val="center"/>
      </w:pPr>
      <w:r w:rsidRPr="008E101F">
        <w:rPr>
          <w:rFonts w:asciiTheme="minorHAnsi" w:hAnsiTheme="minorHAnsi" w:cstheme="minorHAnsi"/>
          <w:sz w:val="22"/>
          <w:szCs w:val="22"/>
        </w:rPr>
        <w:t>(Tiekėjo arba jo įgalioto asmens vardas, pavardė, parašas)</w:t>
      </w:r>
      <w:r w:rsidRPr="008E101F">
        <w:rPr>
          <w:rStyle w:val="Puslapioinaosnuoroda"/>
          <w:rFonts w:asciiTheme="minorHAnsi" w:hAnsiTheme="minorHAnsi" w:cstheme="minorHAnsi"/>
          <w:sz w:val="22"/>
          <w:szCs w:val="22"/>
        </w:rPr>
        <w:footnoteReference w:id="7"/>
      </w:r>
    </w:p>
    <w:sectPr w:rsidR="00E53562" w:rsidRPr="00BE783F" w:rsidSect="00756CC9">
      <w:headerReference w:type="default" r:id="rId7"/>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6A04C" w14:textId="77777777" w:rsidR="00AF66D2" w:rsidRDefault="00AF66D2" w:rsidP="000E57F8">
      <w:r>
        <w:separator/>
      </w:r>
    </w:p>
  </w:endnote>
  <w:endnote w:type="continuationSeparator" w:id="0">
    <w:p w14:paraId="235C318E" w14:textId="77777777" w:rsidR="00AF66D2" w:rsidRDefault="00AF66D2" w:rsidP="000E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29CD7" w14:textId="77777777" w:rsidR="00AF66D2" w:rsidRDefault="00AF66D2" w:rsidP="000E57F8">
      <w:r>
        <w:separator/>
      </w:r>
    </w:p>
  </w:footnote>
  <w:footnote w:type="continuationSeparator" w:id="0">
    <w:p w14:paraId="5B38DDBC" w14:textId="77777777" w:rsidR="00AF66D2" w:rsidRDefault="00AF66D2" w:rsidP="000E57F8">
      <w:r>
        <w:continuationSeparator/>
      </w:r>
    </w:p>
  </w:footnote>
  <w:footnote w:id="1">
    <w:p w14:paraId="1D88C145" w14:textId="77777777" w:rsidR="00CD21E6" w:rsidRPr="005434D5" w:rsidRDefault="00CD21E6" w:rsidP="00BE783F">
      <w:pPr>
        <w:pStyle w:val="Puslapioinaostekstas"/>
        <w:rPr>
          <w:rFonts w:asciiTheme="minorHAnsi" w:hAnsiTheme="minorHAnsi" w:cstheme="minorHAnsi"/>
          <w:iCs/>
          <w:sz w:val="18"/>
          <w:szCs w:val="18"/>
        </w:rPr>
      </w:pPr>
      <w:r w:rsidRPr="005434D5">
        <w:rPr>
          <w:rStyle w:val="Puslapioinaosnuoroda"/>
          <w:rFonts w:asciiTheme="minorHAnsi" w:hAnsiTheme="minorHAnsi" w:cstheme="minorHAnsi"/>
          <w:iCs/>
          <w:sz w:val="18"/>
          <w:szCs w:val="18"/>
        </w:rPr>
        <w:footnoteRef/>
      </w:r>
      <w:r w:rsidRPr="005434D5">
        <w:rPr>
          <w:rFonts w:asciiTheme="minorHAnsi" w:hAnsiTheme="minorHAnsi" w:cstheme="minorHAnsi"/>
          <w:iCs/>
          <w:sz w:val="18"/>
          <w:szCs w:val="18"/>
        </w:rPr>
        <w:t xml:space="preserve"> Tuo atveju, jei Pasiūlymą teikia ūkio subjektų grupė, pateikiama informacija apie visus ūkio subjektų grupės narius.</w:t>
      </w:r>
    </w:p>
  </w:footnote>
  <w:footnote w:id="2">
    <w:p w14:paraId="226B45BE" w14:textId="77777777" w:rsidR="00BE783F" w:rsidRPr="005434D5" w:rsidRDefault="00BE783F" w:rsidP="00BE783F">
      <w:pPr>
        <w:pStyle w:val="Puslapioinaostekstas"/>
        <w:jc w:val="both"/>
        <w:rPr>
          <w:rFonts w:asciiTheme="minorHAnsi" w:hAnsiTheme="minorHAnsi" w:cstheme="minorHAnsi"/>
          <w:sz w:val="18"/>
          <w:szCs w:val="18"/>
        </w:rPr>
      </w:pPr>
      <w:r w:rsidRPr="005434D5">
        <w:rPr>
          <w:rStyle w:val="Puslapioinaosnuoroda"/>
          <w:rFonts w:asciiTheme="minorHAnsi" w:hAnsiTheme="minorHAnsi" w:cstheme="minorHAnsi"/>
          <w:sz w:val="18"/>
          <w:szCs w:val="18"/>
        </w:rPr>
        <w:footnoteRef/>
      </w:r>
      <w:r w:rsidRPr="005434D5">
        <w:rPr>
          <w:rFonts w:asciiTheme="minorHAnsi" w:hAnsiTheme="minorHAnsi" w:cstheme="minorHAnsi"/>
          <w:sz w:val="18"/>
          <w:szCs w:val="18"/>
        </w:rPr>
        <w:t xml:space="preserve"> Pasiūlymo kaina EUR su PVM turi apimti visas išlaidas, visus mokesčius ir apmokestinimus, mokėtinus pagal galiojančius Lietuvos Respublikos įstatymus. </w:t>
      </w:r>
      <w:r w:rsidRPr="005434D5">
        <w:rPr>
          <w:rFonts w:asciiTheme="minorHAnsi" w:hAnsiTheme="minorHAnsi" w:cstheme="minorHAnsi"/>
          <w:i/>
          <w:iCs/>
          <w:sz w:val="18"/>
          <w:szCs w:val="18"/>
          <w:u w:val="single"/>
        </w:rPr>
        <w:t>Tai nėra Pirkėjo įsipareigojimas Laimėjusiam Tiekėjui sumokėti nurodytą sumą sutarties galiojimo laikotarpiu ir bus naudojama tik pasiūlymų vertinimui</w:t>
      </w:r>
      <w:r>
        <w:rPr>
          <w:rFonts w:asciiTheme="minorHAnsi" w:hAnsiTheme="minorHAnsi" w:cstheme="minorHAnsi"/>
          <w:sz w:val="18"/>
          <w:szCs w:val="18"/>
        </w:rPr>
        <w:t xml:space="preserve">. </w:t>
      </w:r>
      <w:r w:rsidRPr="005434D5">
        <w:rPr>
          <w:rFonts w:asciiTheme="minorHAnsi" w:hAnsiTheme="minorHAnsi" w:cstheme="minorHAnsi"/>
          <w:sz w:val="18"/>
          <w:szCs w:val="18"/>
        </w:rPr>
        <w:t>Laimėjusiam Tiekėjui bus sumokama tik už faktišką kiekį.</w:t>
      </w:r>
    </w:p>
    <w:p w14:paraId="085F3D0E" w14:textId="77777777" w:rsidR="00BE783F" w:rsidRPr="005434D5" w:rsidRDefault="00BE783F" w:rsidP="00BE783F">
      <w:pPr>
        <w:pStyle w:val="Puslapioinaostekstas"/>
        <w:jc w:val="both"/>
        <w:rPr>
          <w:rFonts w:asciiTheme="minorHAnsi" w:hAnsiTheme="minorHAnsi" w:cstheme="minorHAnsi"/>
          <w:sz w:val="18"/>
          <w:szCs w:val="18"/>
        </w:rPr>
      </w:pPr>
      <w:r w:rsidRPr="005434D5">
        <w:rPr>
          <w:rFonts w:asciiTheme="minorHAnsi" w:hAnsiTheme="minorHAnsi" w:cstheme="minorHAnsi"/>
          <w:sz w:val="18"/>
          <w:szCs w:val="18"/>
        </w:rPr>
        <w:t xml:space="preserve">Jei Tiekėjas nėra PVM mokėtojas </w:t>
      </w:r>
      <w:r w:rsidRPr="00062B65">
        <w:rPr>
          <w:rFonts w:asciiTheme="minorHAnsi" w:hAnsiTheme="minorHAnsi" w:cstheme="minorHAnsi"/>
          <w:sz w:val="18"/>
          <w:szCs w:val="18"/>
        </w:rPr>
        <w:t>arba darbai yra neapmokestinami PVM pagal Lietuvos Respublikos pridėtinės vertės mokesčio įstatymą, grafoje „PVM</w:t>
      </w:r>
      <w:r w:rsidRPr="00062B65">
        <w:rPr>
          <w:rFonts w:asciiTheme="minorHAnsi" w:hAnsiTheme="minorHAnsi" w:cstheme="minorHAnsi"/>
          <w:bCs/>
          <w:sz w:val="18"/>
          <w:szCs w:val="18"/>
        </w:rPr>
        <w:t xml:space="preserve">“ rašoma – </w:t>
      </w:r>
      <w:r w:rsidRPr="00062B65">
        <w:rPr>
          <w:rFonts w:asciiTheme="minorHAnsi" w:hAnsiTheme="minorHAnsi" w:cstheme="minorHAnsi"/>
          <w:bCs/>
          <w:sz w:val="18"/>
          <w:szCs w:val="18"/>
          <w:lang w:val="en-US"/>
        </w:rPr>
        <w:t>0</w:t>
      </w:r>
      <w:r w:rsidRPr="00062B65">
        <w:rPr>
          <w:rFonts w:asciiTheme="minorHAnsi" w:hAnsiTheme="minorHAnsi" w:cstheme="minorHAnsi"/>
          <w:bCs/>
          <w:sz w:val="18"/>
          <w:szCs w:val="18"/>
        </w:rPr>
        <w:t>, o grafoje „Pasiūlymo kaina EUR su PVM“ įrašoma ta pati suma kaip ir grafoje „Pasiūlymo kaina EUR be PVM“.</w:t>
      </w:r>
      <w:r w:rsidRPr="00062B65">
        <w:rPr>
          <w:rFonts w:asciiTheme="minorHAnsi" w:hAnsiTheme="minorHAnsi" w:cstheme="minorHAnsi"/>
          <w:b/>
          <w:bCs/>
          <w:sz w:val="18"/>
          <w:szCs w:val="18"/>
        </w:rPr>
        <w:t xml:space="preserve"> Jei Tiekėjas nėra PVM mokėtojas arba darbams nėra taikomas </w:t>
      </w:r>
      <w:r w:rsidRPr="002A17D7">
        <w:rPr>
          <w:rFonts w:asciiTheme="minorHAnsi" w:hAnsiTheme="minorHAnsi" w:cstheme="minorHAnsi"/>
          <w:b/>
          <w:bCs/>
          <w:sz w:val="18"/>
          <w:szCs w:val="18"/>
        </w:rPr>
        <w:t>PVM arba taikomas lengvatinis PVM, Tiekėjas turi nurodyti PVM netaikymo ar lengvatinio PVM taikymo pagrindimą.</w:t>
      </w:r>
    </w:p>
  </w:footnote>
  <w:footnote w:id="3">
    <w:p w14:paraId="48B5E9F3" w14:textId="77777777" w:rsidR="00BE783F" w:rsidRPr="005434D5" w:rsidRDefault="00BE783F" w:rsidP="00BE783F">
      <w:pPr>
        <w:pStyle w:val="Puslapioinaostekstas"/>
        <w:jc w:val="both"/>
        <w:rPr>
          <w:rFonts w:asciiTheme="minorHAnsi" w:hAnsiTheme="minorHAnsi" w:cstheme="minorHAnsi"/>
          <w:sz w:val="18"/>
          <w:szCs w:val="18"/>
        </w:rPr>
      </w:pPr>
      <w:r w:rsidRPr="005434D5">
        <w:rPr>
          <w:rStyle w:val="Puslapioinaosnuoroda"/>
          <w:rFonts w:asciiTheme="minorHAnsi" w:hAnsiTheme="minorHAnsi" w:cstheme="minorHAnsi"/>
          <w:sz w:val="18"/>
          <w:szCs w:val="18"/>
        </w:rPr>
        <w:footnoteRef/>
      </w:r>
      <w:r w:rsidRPr="005434D5">
        <w:rPr>
          <w:rFonts w:asciiTheme="minorHAnsi" w:hAnsiTheme="minorHAnsi" w:cstheme="minorHAnsi"/>
          <w:sz w:val="18"/>
          <w:szCs w:val="18"/>
        </w:rPr>
        <w:t xml:space="preserve"> Atskiri dokumentai ar šiuose dokumentuose pateikiama informacija gali būti nurodoma atskirose eilutėse, atsižvelgiant į informacijos konfidencialumą.</w:t>
      </w:r>
    </w:p>
  </w:footnote>
  <w:footnote w:id="4">
    <w:p w14:paraId="05DCDB09" w14:textId="77777777" w:rsidR="00BE783F" w:rsidRPr="00B1261E" w:rsidRDefault="00BE783F" w:rsidP="00BE783F">
      <w:pPr>
        <w:pStyle w:val="Puslapioinaostekstas"/>
        <w:jc w:val="both"/>
        <w:rPr>
          <w:rFonts w:asciiTheme="minorHAnsi" w:hAnsiTheme="minorHAnsi" w:cstheme="minorHAnsi"/>
          <w:sz w:val="18"/>
          <w:szCs w:val="18"/>
        </w:rPr>
      </w:pPr>
      <w:r w:rsidRPr="00B1261E">
        <w:rPr>
          <w:rStyle w:val="Puslapioinaosnuoroda"/>
          <w:rFonts w:asciiTheme="minorHAnsi" w:hAnsiTheme="minorHAnsi" w:cstheme="minorHAnsi"/>
          <w:sz w:val="18"/>
          <w:szCs w:val="18"/>
        </w:rPr>
        <w:footnoteRef/>
      </w:r>
      <w:r w:rsidRPr="00B1261E">
        <w:rPr>
          <w:rFonts w:asciiTheme="minorHAnsi" w:hAnsiTheme="minorHAnsi" w:cstheme="minorHAnsi"/>
          <w:i/>
          <w:sz w:val="18"/>
          <w:szCs w:val="18"/>
        </w:rPr>
        <w:t>https://klausk.vpt.lt/hc/lt/articles/115005730625-Kaip-turi-b%C5%ABti-suprantamas-konfidencialumas-vie%C5%A1uosiuose-pirkimuose-</w:t>
      </w:r>
    </w:p>
  </w:footnote>
  <w:footnote w:id="5">
    <w:p w14:paraId="04CB8DE3" w14:textId="77777777" w:rsidR="00BE783F" w:rsidRPr="00B1261E" w:rsidRDefault="00BE783F" w:rsidP="00BE783F">
      <w:pPr>
        <w:pStyle w:val="Puslapioinaostekstas"/>
        <w:jc w:val="both"/>
        <w:rPr>
          <w:rFonts w:asciiTheme="minorHAnsi" w:hAnsiTheme="minorHAnsi" w:cstheme="minorHAnsi"/>
          <w:sz w:val="18"/>
          <w:szCs w:val="18"/>
        </w:rPr>
      </w:pPr>
      <w:r w:rsidRPr="00B1261E">
        <w:rPr>
          <w:rStyle w:val="Puslapioinaosnuoroda"/>
          <w:rFonts w:asciiTheme="minorHAnsi" w:hAnsiTheme="minorHAnsi" w:cstheme="minorHAnsi"/>
          <w:sz w:val="18"/>
          <w:szCs w:val="18"/>
        </w:rPr>
        <w:footnoteRef/>
      </w:r>
      <w:r w:rsidRPr="00B1261E">
        <w:rPr>
          <w:rFonts w:asciiTheme="minorHAnsi" w:hAnsiTheme="minorHAnsi" w:cstheme="minorHAnsi"/>
          <w:sz w:val="18"/>
          <w:szCs w:val="18"/>
        </w:rPr>
        <w:t xml:space="preserve"> L</w:t>
      </w:r>
      <w:r w:rsidRPr="00B1261E">
        <w:rPr>
          <w:rFonts w:asciiTheme="minorHAnsi" w:hAnsiTheme="minorHAnsi" w:cstheme="minorHAnsi"/>
          <w:color w:val="000000"/>
          <w:sz w:val="18"/>
          <w:szCs w:val="18"/>
        </w:rPr>
        <w:t xml:space="preserve">ietuvos Aukščiausiojo Teismo Civilinių bylų skyriaus 2018 m. sausio 4 d. </w:t>
      </w:r>
      <w:r w:rsidRPr="00B1261E">
        <w:rPr>
          <w:rStyle w:val="clear"/>
          <w:rFonts w:asciiTheme="minorHAnsi" w:hAnsiTheme="minorHAnsi" w:cstheme="minorHAnsi"/>
          <w:color w:val="000000"/>
          <w:sz w:val="18"/>
          <w:szCs w:val="18"/>
        </w:rPr>
        <w:t xml:space="preserve">nutartis civilinėje byloje Nr. </w:t>
      </w:r>
      <w:r w:rsidRPr="00B1261E">
        <w:rPr>
          <w:rFonts w:asciiTheme="minorHAnsi" w:hAnsiTheme="minorHAnsi" w:cstheme="minorHAnsi"/>
          <w:color w:val="000000"/>
          <w:sz w:val="18"/>
          <w:szCs w:val="18"/>
        </w:rPr>
        <w:t>e3K-3-16-378/2018.</w:t>
      </w:r>
    </w:p>
  </w:footnote>
  <w:footnote w:id="6">
    <w:p w14:paraId="100EF7FD" w14:textId="77777777" w:rsidR="00BE783F" w:rsidRPr="00B1261E" w:rsidRDefault="00BE783F" w:rsidP="00BE783F">
      <w:pPr>
        <w:pStyle w:val="Puslapioinaostekstas"/>
        <w:jc w:val="both"/>
        <w:rPr>
          <w:sz w:val="18"/>
          <w:szCs w:val="18"/>
        </w:rPr>
      </w:pPr>
      <w:r w:rsidRPr="00B1261E">
        <w:rPr>
          <w:rStyle w:val="Puslapioinaosnuoroda"/>
          <w:rFonts w:asciiTheme="minorHAnsi" w:hAnsiTheme="minorHAnsi" w:cstheme="minorHAnsi"/>
          <w:sz w:val="18"/>
          <w:szCs w:val="18"/>
        </w:rPr>
        <w:footnoteRef/>
      </w:r>
      <w:r w:rsidRPr="00B1261E">
        <w:rPr>
          <w:rFonts w:asciiTheme="minorHAnsi" w:hAnsiTheme="minorHAnsi" w:cstheme="minorHAnsi"/>
          <w:sz w:val="18"/>
          <w:szCs w:val="18"/>
        </w:rPr>
        <w:t xml:space="preserve"> </w:t>
      </w:r>
      <w:r w:rsidRPr="00B1261E">
        <w:rPr>
          <w:rStyle w:val="clear"/>
          <w:rFonts w:asciiTheme="minorHAnsi" w:hAnsiTheme="minorHAnsi" w:cstheme="minorHAnsi"/>
          <w:color w:val="000000"/>
          <w:sz w:val="18"/>
          <w:szCs w:val="18"/>
        </w:rPr>
        <w:t>Lietuvos Aukščiausiojo Teismo Civilinių bylų skyriaus 2017 m. lapkričio 30 d. nutartis civilinėje byloje Nr. e3K-3-354-690/2017.</w:t>
      </w:r>
    </w:p>
  </w:footnote>
  <w:footnote w:id="7">
    <w:p w14:paraId="294C5311" w14:textId="77777777" w:rsidR="00BE783F" w:rsidRPr="005434D5" w:rsidRDefault="00BE783F" w:rsidP="00BE783F">
      <w:pPr>
        <w:pStyle w:val="Puslapioinaostekstas"/>
        <w:jc w:val="both"/>
        <w:rPr>
          <w:rFonts w:asciiTheme="minorHAnsi" w:hAnsiTheme="minorHAnsi" w:cstheme="minorHAnsi"/>
          <w:sz w:val="18"/>
          <w:szCs w:val="18"/>
        </w:rPr>
      </w:pPr>
      <w:r w:rsidRPr="004B4BE3">
        <w:rPr>
          <w:rStyle w:val="Puslapioinaosnuoroda"/>
          <w:rFonts w:asciiTheme="minorHAnsi" w:hAnsiTheme="minorHAnsi" w:cstheme="minorHAnsi"/>
          <w:sz w:val="18"/>
          <w:szCs w:val="18"/>
        </w:rPr>
        <w:footnoteRef/>
      </w:r>
      <w:r w:rsidRPr="004B4BE3">
        <w:rPr>
          <w:rFonts w:asciiTheme="minorHAnsi" w:hAnsiTheme="minorHAnsi" w:cstheme="minorHAnsi"/>
          <w:sz w:val="18"/>
          <w:szCs w:val="18"/>
        </w:rPr>
        <w:t xml:space="preserve"> Jei </w:t>
      </w:r>
      <w:r w:rsidRPr="00E908C4">
        <w:rPr>
          <w:rFonts w:asciiTheme="minorHAnsi" w:hAnsiTheme="minorHAnsi" w:cstheme="minorHAnsi"/>
          <w:sz w:val="18"/>
          <w:szCs w:val="18"/>
        </w:rPr>
        <w:t>Pasiūlymą Pirkimui pasirašo vadovo įgaliotas asmuo, prie Pasiūlymo turi būti pridėtas rašytinis įgaliojimas arba kitas dokumentas, suteikia</w:t>
      </w:r>
      <w:r w:rsidRPr="004B4BE3">
        <w:rPr>
          <w:rFonts w:asciiTheme="minorHAnsi" w:hAnsiTheme="minorHAnsi" w:cstheme="minorHAnsi"/>
          <w:sz w:val="18"/>
          <w:szCs w:val="18"/>
        </w:rPr>
        <w:t>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00E0" w14:textId="77777777" w:rsidR="00BE783F" w:rsidRPr="00E474A1" w:rsidRDefault="00BE783F" w:rsidP="009402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BA37272"/>
    <w:multiLevelType w:val="hybridMultilevel"/>
    <w:tmpl w:val="A0240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01311E7"/>
    <w:multiLevelType w:val="multilevel"/>
    <w:tmpl w:val="FD80C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7F8"/>
    <w:rsid w:val="000E57F8"/>
    <w:rsid w:val="0021302F"/>
    <w:rsid w:val="00756CC9"/>
    <w:rsid w:val="00811C75"/>
    <w:rsid w:val="00AF2D31"/>
    <w:rsid w:val="00AF66D2"/>
    <w:rsid w:val="00BE783F"/>
    <w:rsid w:val="00BF1DE1"/>
    <w:rsid w:val="00C87960"/>
    <w:rsid w:val="00CD21E6"/>
    <w:rsid w:val="00D80CBE"/>
    <w:rsid w:val="00E310F7"/>
    <w:rsid w:val="00E5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0F49"/>
  <w15:chartTrackingRefBased/>
  <w15:docId w15:val="{34BCE991-AA33-42A5-BCA3-71A66C44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57F8"/>
    <w:pPr>
      <w:spacing w:after="0" w:line="240" w:lineRule="auto"/>
    </w:pPr>
    <w:rPr>
      <w:rFonts w:ascii="Times New Roman" w:eastAsia="Times New Roman" w:hAnsi="Times New Roman" w:cs="Times New Roman"/>
      <w:sz w:val="24"/>
      <w:szCs w:val="24"/>
      <w:lang w:val="lt-LT"/>
    </w:rPr>
  </w:style>
  <w:style w:type="paragraph" w:styleId="Antrat1">
    <w:name w:val="heading 1"/>
    <w:aliases w:val="H1"/>
    <w:basedOn w:val="prastasis"/>
    <w:next w:val="prastasis"/>
    <w:link w:val="Antrat1Diagrama"/>
    <w:uiPriority w:val="99"/>
    <w:qFormat/>
    <w:rsid w:val="000E57F8"/>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rsid w:val="000E57F8"/>
    <w:rPr>
      <w:rFonts w:ascii="Times New Roman" w:eastAsia="Times New Roman" w:hAnsi="Times New Roman" w:cs="Times New Roman"/>
      <w:sz w:val="24"/>
      <w:szCs w:val="24"/>
      <w:lang w:val="lt-LT"/>
    </w:rPr>
  </w:style>
  <w:style w:type="character" w:styleId="Hipersaitas">
    <w:name w:val="Hyperlink"/>
    <w:aliases w:val="Alna"/>
    <w:basedOn w:val="Numatytasispastraiposriftas"/>
    <w:uiPriority w:val="99"/>
    <w:rsid w:val="000E57F8"/>
    <w:rPr>
      <w:color w:val="auto"/>
      <w:u w: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qFormat/>
    <w:rsid w:val="000E57F8"/>
    <w:pPr>
      <w:ind w:left="720"/>
      <w:contextualSpacing/>
    </w:pPr>
  </w:style>
  <w:style w:type="paragraph" w:styleId="Pagrindinistekstas">
    <w:name w:val="Body Text"/>
    <w:basedOn w:val="prastasis"/>
    <w:link w:val="PagrindinistekstasDiagrama"/>
    <w:unhideWhenUsed/>
    <w:rsid w:val="000E57F8"/>
    <w:pPr>
      <w:spacing w:after="120"/>
    </w:pPr>
  </w:style>
  <w:style w:type="character" w:customStyle="1" w:styleId="PagrindinistekstasDiagrama">
    <w:name w:val="Pagrindinis tekstas Diagrama"/>
    <w:basedOn w:val="Numatytasispastraiposriftas"/>
    <w:link w:val="Pagrindinistekstas"/>
    <w:rsid w:val="000E57F8"/>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0E57F8"/>
    <w:rPr>
      <w:u w:val="single"/>
      <w:lang w:val="en-US"/>
    </w:rPr>
  </w:style>
  <w:style w:type="character" w:customStyle="1" w:styleId="PaantratDiagrama">
    <w:name w:val="Paantraštė Diagrama"/>
    <w:basedOn w:val="Numatytasispastraiposriftas"/>
    <w:link w:val="Paantrat"/>
    <w:uiPriority w:val="99"/>
    <w:rsid w:val="000E57F8"/>
    <w:rPr>
      <w:rFonts w:ascii="Times New Roman" w:eastAsia="Times New Roman" w:hAnsi="Times New Roman" w:cs="Times New Roman"/>
      <w:sz w:val="24"/>
      <w:szCs w:val="24"/>
      <w:u w:val="single"/>
    </w:rPr>
  </w:style>
  <w:style w:type="character" w:customStyle="1" w:styleId="FontStyle15">
    <w:name w:val="Font Style15"/>
    <w:basedOn w:val="Numatytasispastraiposriftas"/>
    <w:uiPriority w:val="99"/>
    <w:rsid w:val="000E57F8"/>
    <w:rPr>
      <w:rFonts w:ascii="Times New Roman" w:hAnsi="Times New Roman" w:cs="Times New Roman"/>
      <w:sz w:val="20"/>
      <w:szCs w:val="20"/>
    </w:rPr>
  </w:style>
  <w:style w:type="table" w:styleId="Lentelstinklelis">
    <w:name w:val="Table Grid"/>
    <w:basedOn w:val="prastojilentel"/>
    <w:uiPriority w:val="99"/>
    <w:rsid w:val="000E57F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E57F8"/>
    <w:rPr>
      <w:sz w:val="20"/>
      <w:szCs w:val="20"/>
    </w:rPr>
  </w:style>
  <w:style w:type="character" w:customStyle="1" w:styleId="PuslapioinaostekstasDiagrama">
    <w:name w:val="Puslapio išnašos tekstas Diagrama"/>
    <w:basedOn w:val="Numatytasispastraiposriftas"/>
    <w:link w:val="Puslapioinaostekstas"/>
    <w:rsid w:val="000E57F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0E57F8"/>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0E57F8"/>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BE78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783F"/>
    <w:rPr>
      <w:rFonts w:ascii="Segoe UI" w:eastAsia="Times New Roman" w:hAnsi="Segoe UI" w:cs="Segoe UI"/>
      <w:sz w:val="18"/>
      <w:szCs w:val="18"/>
      <w:lang w:val="lt-LT"/>
    </w:rPr>
  </w:style>
  <w:style w:type="paragraph" w:styleId="Antrats">
    <w:name w:val="header"/>
    <w:basedOn w:val="prastasis"/>
    <w:link w:val="AntratsDiagrama"/>
    <w:uiPriority w:val="99"/>
    <w:rsid w:val="00BE783F"/>
    <w:pPr>
      <w:tabs>
        <w:tab w:val="center" w:pos="4153"/>
        <w:tab w:val="right" w:pos="8306"/>
      </w:tabs>
    </w:pPr>
  </w:style>
  <w:style w:type="character" w:customStyle="1" w:styleId="AntratsDiagrama">
    <w:name w:val="Antraštės Diagrama"/>
    <w:basedOn w:val="Numatytasispastraiposriftas"/>
    <w:link w:val="Antrats"/>
    <w:uiPriority w:val="99"/>
    <w:rsid w:val="00BE783F"/>
    <w:rPr>
      <w:rFonts w:ascii="Times New Roman" w:eastAsia="Times New Roman" w:hAnsi="Times New Roman" w:cs="Times New Roman"/>
      <w:sz w:val="24"/>
      <w:szCs w:val="24"/>
      <w:lang w:val="lt-LT"/>
    </w:rPr>
  </w:style>
  <w:style w:type="paragraph" w:customStyle="1" w:styleId="Standard1">
    <w:name w:val="Standard1"/>
    <w:rsid w:val="00BE783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clear">
    <w:name w:val="clear"/>
    <w:basedOn w:val="Numatytasispastraiposriftas"/>
    <w:rsid w:val="00BE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3615</Words>
  <Characters>2061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Gedris</dc:creator>
  <cp:keywords/>
  <dc:description/>
  <cp:lastModifiedBy>Inga Latvėnė</cp:lastModifiedBy>
  <cp:revision>5</cp:revision>
  <dcterms:created xsi:type="dcterms:W3CDTF">2021-01-07T06:15:00Z</dcterms:created>
  <dcterms:modified xsi:type="dcterms:W3CDTF">2021-02-26T05:48:00Z</dcterms:modified>
</cp:coreProperties>
</file>