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54A73E" w14:textId="77777777" w:rsidR="005E0472" w:rsidRPr="005E0472" w:rsidRDefault="005E0472" w:rsidP="00264735">
      <w:pPr>
        <w:jc w:val="right"/>
        <w:rPr>
          <w:lang w:val="lt-LT"/>
        </w:rPr>
      </w:pPr>
    </w:p>
    <w:p w14:paraId="7D54A73F" w14:textId="77777777" w:rsidR="005E0472" w:rsidRPr="005E0472" w:rsidRDefault="005E0472" w:rsidP="00264735">
      <w:pPr>
        <w:jc w:val="right"/>
        <w:rPr>
          <w:lang w:val="lt-LT"/>
        </w:rPr>
      </w:pPr>
    </w:p>
    <w:p w14:paraId="7D54A740" w14:textId="77777777" w:rsidR="00E74761" w:rsidRPr="005E0472" w:rsidRDefault="00E74761" w:rsidP="00264735">
      <w:pPr>
        <w:jc w:val="right"/>
        <w:rPr>
          <w:lang w:val="lt-LT"/>
        </w:rPr>
      </w:pPr>
    </w:p>
    <w:p w14:paraId="7D54A741" w14:textId="77777777" w:rsidR="006F3E49" w:rsidRPr="005E0472" w:rsidRDefault="006F3E49" w:rsidP="00363A38">
      <w:pPr>
        <w:jc w:val="center"/>
        <w:rPr>
          <w:b/>
          <w:lang w:val="lt-LT"/>
        </w:rPr>
      </w:pPr>
      <w:r w:rsidRPr="005E0472">
        <w:rPr>
          <w:b/>
          <w:lang w:val="lt-LT"/>
        </w:rPr>
        <w:t xml:space="preserve"> </w:t>
      </w:r>
      <w:r w:rsidR="00741B2B">
        <w:rPr>
          <w:b/>
          <w:lang w:val="lt-LT"/>
        </w:rPr>
        <w:t>TECHNINĖ SPECIFIKACIJA</w:t>
      </w:r>
      <w:r w:rsidRPr="005E0472">
        <w:rPr>
          <w:b/>
          <w:lang w:val="lt-LT"/>
        </w:rPr>
        <w:t xml:space="preserve"> </w:t>
      </w:r>
    </w:p>
    <w:p w14:paraId="7D54A742" w14:textId="77777777" w:rsidR="00363A38" w:rsidRPr="005E0472" w:rsidRDefault="00363A38" w:rsidP="00363A38">
      <w:pPr>
        <w:jc w:val="center"/>
        <w:rPr>
          <w:b/>
          <w:lang w:val="lt-LT"/>
        </w:rPr>
      </w:pPr>
    </w:p>
    <w:tbl>
      <w:tblPr>
        <w:tblStyle w:val="Lentelstinklelis"/>
        <w:tblW w:w="9628" w:type="dxa"/>
        <w:tblLayout w:type="fixed"/>
        <w:tblLook w:val="04A0" w:firstRow="1" w:lastRow="0" w:firstColumn="1" w:lastColumn="0" w:noHBand="0" w:noVBand="1"/>
      </w:tblPr>
      <w:tblGrid>
        <w:gridCol w:w="704"/>
        <w:gridCol w:w="5524"/>
        <w:gridCol w:w="1080"/>
        <w:gridCol w:w="1170"/>
        <w:gridCol w:w="1150"/>
      </w:tblGrid>
      <w:tr w:rsidR="00042398" w:rsidRPr="005E0472" w14:paraId="7D54A748" w14:textId="77777777" w:rsidTr="008E4DD7">
        <w:tc>
          <w:tcPr>
            <w:tcW w:w="704" w:type="dxa"/>
            <w:vAlign w:val="center"/>
          </w:tcPr>
          <w:p w14:paraId="7D54A743" w14:textId="77777777" w:rsidR="00042398" w:rsidRPr="005E0472" w:rsidRDefault="00042398" w:rsidP="006F3E49">
            <w:pPr>
              <w:jc w:val="center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Eil.Nr.</w:t>
            </w:r>
          </w:p>
        </w:tc>
        <w:tc>
          <w:tcPr>
            <w:tcW w:w="5524" w:type="dxa"/>
            <w:vAlign w:val="center"/>
          </w:tcPr>
          <w:p w14:paraId="7D54A744" w14:textId="77777777" w:rsidR="00042398" w:rsidRPr="005E0472" w:rsidRDefault="00042398" w:rsidP="009B0783">
            <w:pPr>
              <w:jc w:val="center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Medžio rūšis ir jo buvimo vieta</w:t>
            </w:r>
          </w:p>
        </w:tc>
        <w:tc>
          <w:tcPr>
            <w:tcW w:w="1080" w:type="dxa"/>
          </w:tcPr>
          <w:p w14:paraId="7D54A745" w14:textId="77777777" w:rsidR="00042398" w:rsidRPr="005E0472" w:rsidRDefault="00042398" w:rsidP="006F3E49">
            <w:pPr>
              <w:jc w:val="center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Medžių skaičius</w:t>
            </w:r>
          </w:p>
        </w:tc>
        <w:tc>
          <w:tcPr>
            <w:tcW w:w="1170" w:type="dxa"/>
            <w:vAlign w:val="center"/>
          </w:tcPr>
          <w:p w14:paraId="7D54A746" w14:textId="77777777" w:rsidR="00042398" w:rsidRPr="005E0472" w:rsidRDefault="00042398" w:rsidP="006F3E49">
            <w:pPr>
              <w:jc w:val="center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Diametras 1,3 m. aukštyje</w:t>
            </w:r>
          </w:p>
        </w:tc>
        <w:tc>
          <w:tcPr>
            <w:tcW w:w="1150" w:type="dxa"/>
            <w:vAlign w:val="center"/>
          </w:tcPr>
          <w:p w14:paraId="7D54A747" w14:textId="0367E73A" w:rsidR="00042398" w:rsidRPr="00B20303" w:rsidRDefault="00B20303" w:rsidP="00A16F86">
            <w:pPr>
              <w:jc w:val="center"/>
              <w:rPr>
                <w:b/>
                <w:lang w:val="lt-LT"/>
              </w:rPr>
            </w:pPr>
            <w:r w:rsidRPr="00B20303">
              <w:rPr>
                <w:b/>
                <w:lang w:val="lt-LT"/>
              </w:rPr>
              <w:t>Pastabos</w:t>
            </w:r>
          </w:p>
        </w:tc>
      </w:tr>
      <w:tr w:rsidR="003D0026" w:rsidRPr="005E0472" w14:paraId="7D54A74A" w14:textId="77777777" w:rsidTr="00E74761">
        <w:tc>
          <w:tcPr>
            <w:tcW w:w="9628" w:type="dxa"/>
            <w:gridSpan w:val="5"/>
          </w:tcPr>
          <w:p w14:paraId="7D54A749" w14:textId="77777777" w:rsidR="003D0026" w:rsidRPr="005E0472" w:rsidRDefault="005E0472" w:rsidP="005E0472">
            <w:pPr>
              <w:jc w:val="center"/>
              <w:rPr>
                <w:lang w:val="lt-LT"/>
              </w:rPr>
            </w:pPr>
            <w:r w:rsidRPr="005E0472">
              <w:rPr>
                <w:b/>
                <w:lang w:val="lt-LT"/>
              </w:rPr>
              <w:t xml:space="preserve">Medžių </w:t>
            </w:r>
            <w:r w:rsidR="003D0026" w:rsidRPr="005E0472">
              <w:rPr>
                <w:b/>
                <w:lang w:val="lt-LT"/>
              </w:rPr>
              <w:t>šalinimas</w:t>
            </w:r>
          </w:p>
        </w:tc>
      </w:tr>
      <w:tr w:rsidR="008E4DD7" w:rsidRPr="005E0472" w14:paraId="7D54A750" w14:textId="77777777" w:rsidTr="008E4DD7">
        <w:tc>
          <w:tcPr>
            <w:tcW w:w="704" w:type="dxa"/>
          </w:tcPr>
          <w:p w14:paraId="7D54A74B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524" w:type="dxa"/>
          </w:tcPr>
          <w:p w14:paraId="7D54A74C" w14:textId="77777777" w:rsidR="008E4DD7" w:rsidRPr="005E0472" w:rsidRDefault="008E4DD7" w:rsidP="008E4DD7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 xml:space="preserve">Uosis </w:t>
            </w:r>
            <w:r>
              <w:rPr>
                <w:lang w:val="lt-LT"/>
              </w:rPr>
              <w:t>(nudžiuvęs)</w:t>
            </w:r>
            <w:r w:rsidRPr="005E0472">
              <w:rPr>
                <w:lang w:val="lt-LT"/>
              </w:rPr>
              <w:t>. Šalia Verksnionių kapinių.</w:t>
            </w:r>
          </w:p>
        </w:tc>
        <w:tc>
          <w:tcPr>
            <w:tcW w:w="1080" w:type="dxa"/>
            <w:vAlign w:val="center"/>
          </w:tcPr>
          <w:p w14:paraId="7D54A74D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4E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47</w:t>
            </w:r>
          </w:p>
        </w:tc>
        <w:tc>
          <w:tcPr>
            <w:tcW w:w="1150" w:type="dxa"/>
          </w:tcPr>
          <w:p w14:paraId="7D54A74F" w14:textId="441E4D26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56" w14:textId="77777777" w:rsidTr="00730BA2">
        <w:tc>
          <w:tcPr>
            <w:tcW w:w="704" w:type="dxa"/>
          </w:tcPr>
          <w:p w14:paraId="7D54A751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5524" w:type="dxa"/>
          </w:tcPr>
          <w:p w14:paraId="7D54A752" w14:textId="77777777" w:rsidR="008E4DD7" w:rsidRPr="005E0472" w:rsidRDefault="008E4DD7" w:rsidP="009D47AB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476989">
              <w:rPr>
                <w:lang w:val="lt-LT"/>
              </w:rPr>
              <w:t>Uosis (nudžiuvęs). Šalia Verksnionių kapinių.</w:t>
            </w:r>
          </w:p>
        </w:tc>
        <w:tc>
          <w:tcPr>
            <w:tcW w:w="1080" w:type="dxa"/>
            <w:vAlign w:val="center"/>
          </w:tcPr>
          <w:p w14:paraId="7D54A753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54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42</w:t>
            </w:r>
          </w:p>
        </w:tc>
        <w:tc>
          <w:tcPr>
            <w:tcW w:w="1150" w:type="dxa"/>
          </w:tcPr>
          <w:p w14:paraId="7D54A755" w14:textId="598283AB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5C" w14:textId="77777777" w:rsidTr="00730BA2">
        <w:tc>
          <w:tcPr>
            <w:tcW w:w="704" w:type="dxa"/>
          </w:tcPr>
          <w:p w14:paraId="7D54A757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 xml:space="preserve">3. </w:t>
            </w:r>
          </w:p>
        </w:tc>
        <w:tc>
          <w:tcPr>
            <w:tcW w:w="5524" w:type="dxa"/>
          </w:tcPr>
          <w:p w14:paraId="7D54A758" w14:textId="77777777" w:rsidR="008E4DD7" w:rsidRPr="005E0472" w:rsidRDefault="008E4DD7" w:rsidP="00E74761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476989">
              <w:rPr>
                <w:lang w:val="lt-LT"/>
              </w:rPr>
              <w:t>Uosis (nudžiuvęs). Šalia Verksnionių kapinių.</w:t>
            </w:r>
          </w:p>
        </w:tc>
        <w:tc>
          <w:tcPr>
            <w:tcW w:w="1080" w:type="dxa"/>
          </w:tcPr>
          <w:p w14:paraId="7D54A759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5A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46</w:t>
            </w:r>
          </w:p>
        </w:tc>
        <w:tc>
          <w:tcPr>
            <w:tcW w:w="1150" w:type="dxa"/>
          </w:tcPr>
          <w:p w14:paraId="7D54A75B" w14:textId="7F02214A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62" w14:textId="77777777" w:rsidTr="008E4DD7">
        <w:tc>
          <w:tcPr>
            <w:tcW w:w="704" w:type="dxa"/>
          </w:tcPr>
          <w:p w14:paraId="7D54A75D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5524" w:type="dxa"/>
          </w:tcPr>
          <w:p w14:paraId="7D54A75E" w14:textId="77777777" w:rsidR="008E4DD7" w:rsidRPr="005E0472" w:rsidRDefault="008E4DD7" w:rsidP="00E74761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476989">
              <w:rPr>
                <w:lang w:val="lt-LT"/>
              </w:rPr>
              <w:t>Uosis (nudžiuvęs). Šalia Verksnionių kapinių.</w:t>
            </w:r>
          </w:p>
        </w:tc>
        <w:tc>
          <w:tcPr>
            <w:tcW w:w="1080" w:type="dxa"/>
            <w:vAlign w:val="center"/>
          </w:tcPr>
          <w:p w14:paraId="7D54A75F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60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150" w:type="dxa"/>
          </w:tcPr>
          <w:p w14:paraId="7D54A761" w14:textId="0FC422D9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68" w14:textId="77777777" w:rsidTr="008E4DD7">
        <w:tc>
          <w:tcPr>
            <w:tcW w:w="704" w:type="dxa"/>
          </w:tcPr>
          <w:p w14:paraId="7D54A763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5524" w:type="dxa"/>
          </w:tcPr>
          <w:p w14:paraId="7D54A764" w14:textId="77777777" w:rsidR="008E4DD7" w:rsidRPr="005E0472" w:rsidRDefault="008E4DD7" w:rsidP="009D47AB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 xml:space="preserve">Uosis </w:t>
            </w:r>
            <w:r>
              <w:rPr>
                <w:lang w:val="lt-LT"/>
              </w:rPr>
              <w:t>(nulūžusi viršūnė)</w:t>
            </w:r>
            <w:r w:rsidRPr="005E0472">
              <w:rPr>
                <w:lang w:val="lt-LT"/>
              </w:rPr>
              <w:t>. Šalia Verksnionių kapinių.</w:t>
            </w:r>
          </w:p>
        </w:tc>
        <w:tc>
          <w:tcPr>
            <w:tcW w:w="1080" w:type="dxa"/>
            <w:vAlign w:val="center"/>
          </w:tcPr>
          <w:p w14:paraId="7D54A765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66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35</w:t>
            </w:r>
          </w:p>
        </w:tc>
        <w:tc>
          <w:tcPr>
            <w:tcW w:w="1150" w:type="dxa"/>
          </w:tcPr>
          <w:p w14:paraId="7D54A767" w14:textId="7279A82F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6E" w14:textId="77777777" w:rsidTr="00706D7D">
        <w:tc>
          <w:tcPr>
            <w:tcW w:w="704" w:type="dxa"/>
          </w:tcPr>
          <w:p w14:paraId="7D54A769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5524" w:type="dxa"/>
            <w:vAlign w:val="center"/>
          </w:tcPr>
          <w:p w14:paraId="7D54A76A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Taraldžių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6B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6C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57</w:t>
            </w:r>
          </w:p>
        </w:tc>
        <w:tc>
          <w:tcPr>
            <w:tcW w:w="1150" w:type="dxa"/>
          </w:tcPr>
          <w:p w14:paraId="7D54A76D" w14:textId="40360C9C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8E4DD7" w:rsidRPr="005E0472" w14:paraId="7D54A774" w14:textId="77777777" w:rsidTr="00706D7D">
        <w:tc>
          <w:tcPr>
            <w:tcW w:w="704" w:type="dxa"/>
          </w:tcPr>
          <w:p w14:paraId="7D54A76F" w14:textId="77777777" w:rsidR="008E4DD7" w:rsidRPr="005E0472" w:rsidRDefault="008E4DD7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5524" w:type="dxa"/>
            <w:vAlign w:val="center"/>
          </w:tcPr>
          <w:p w14:paraId="7D54A770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</w:tcPr>
          <w:p w14:paraId="7D54A771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72" w14:textId="77777777" w:rsidR="008E4DD7" w:rsidRPr="005E0472" w:rsidRDefault="008E4DD7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43</w:t>
            </w:r>
          </w:p>
        </w:tc>
        <w:tc>
          <w:tcPr>
            <w:tcW w:w="1150" w:type="dxa"/>
          </w:tcPr>
          <w:p w14:paraId="7D54A773" w14:textId="748E881F" w:rsidR="008E4DD7" w:rsidRPr="00245FDE" w:rsidRDefault="008E4DD7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7A" w14:textId="77777777" w:rsidTr="008E4DD7">
        <w:tc>
          <w:tcPr>
            <w:tcW w:w="704" w:type="dxa"/>
          </w:tcPr>
          <w:p w14:paraId="7D54A775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5524" w:type="dxa"/>
          </w:tcPr>
          <w:p w14:paraId="7D54A776" w14:textId="77777777" w:rsidR="00C32015" w:rsidRPr="005E0472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77" w14:textId="77777777" w:rsidR="00C32015" w:rsidRPr="005E0472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78" w14:textId="77777777" w:rsidR="00C32015" w:rsidRPr="005E0472" w:rsidRDefault="00C32015" w:rsidP="00C32015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44</w:t>
            </w:r>
          </w:p>
        </w:tc>
        <w:tc>
          <w:tcPr>
            <w:tcW w:w="1150" w:type="dxa"/>
          </w:tcPr>
          <w:p w14:paraId="7D54A779" w14:textId="1B090A18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80" w14:textId="77777777" w:rsidTr="008E4DD7">
        <w:tc>
          <w:tcPr>
            <w:tcW w:w="704" w:type="dxa"/>
          </w:tcPr>
          <w:p w14:paraId="7D54A77B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5524" w:type="dxa"/>
          </w:tcPr>
          <w:p w14:paraId="7D54A77C" w14:textId="77777777" w:rsidR="00C32015" w:rsidRPr="005E0472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7D" w14:textId="77777777" w:rsidR="00C32015" w:rsidRPr="005E0472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7E" w14:textId="77777777" w:rsidR="00C32015" w:rsidRPr="005E0472" w:rsidRDefault="00C32015" w:rsidP="00C32015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61</w:t>
            </w:r>
          </w:p>
        </w:tc>
        <w:tc>
          <w:tcPr>
            <w:tcW w:w="1150" w:type="dxa"/>
          </w:tcPr>
          <w:p w14:paraId="7D54A77F" w14:textId="44D505DF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86" w14:textId="77777777" w:rsidTr="008E753C">
        <w:tc>
          <w:tcPr>
            <w:tcW w:w="704" w:type="dxa"/>
          </w:tcPr>
          <w:p w14:paraId="7D54A781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5524" w:type="dxa"/>
          </w:tcPr>
          <w:p w14:paraId="7D54A782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83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84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42</w:t>
            </w:r>
          </w:p>
        </w:tc>
        <w:tc>
          <w:tcPr>
            <w:tcW w:w="1150" w:type="dxa"/>
          </w:tcPr>
          <w:p w14:paraId="7D54A785" w14:textId="3B4F1CF8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8C" w14:textId="77777777" w:rsidTr="008E753C">
        <w:tc>
          <w:tcPr>
            <w:tcW w:w="704" w:type="dxa"/>
          </w:tcPr>
          <w:p w14:paraId="7D54A787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5524" w:type="dxa"/>
          </w:tcPr>
          <w:p w14:paraId="7D54A788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89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8A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FF0000"/>
                <w:lang w:val="lt-LT"/>
              </w:rPr>
            </w:pPr>
            <w:r w:rsidRPr="005E0472">
              <w:rPr>
                <w:lang w:val="lt-LT"/>
              </w:rPr>
              <w:t>41</w:t>
            </w:r>
          </w:p>
        </w:tc>
        <w:tc>
          <w:tcPr>
            <w:tcW w:w="1150" w:type="dxa"/>
          </w:tcPr>
          <w:p w14:paraId="7D54A78B" w14:textId="65173194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92" w14:textId="77777777" w:rsidTr="008E4DD7">
        <w:tc>
          <w:tcPr>
            <w:tcW w:w="704" w:type="dxa"/>
          </w:tcPr>
          <w:p w14:paraId="7D54A78D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5524" w:type="dxa"/>
          </w:tcPr>
          <w:p w14:paraId="7D54A78E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  <w:vAlign w:val="center"/>
          </w:tcPr>
          <w:p w14:paraId="7D54A78F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90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45</w:t>
            </w:r>
          </w:p>
        </w:tc>
        <w:tc>
          <w:tcPr>
            <w:tcW w:w="1150" w:type="dxa"/>
          </w:tcPr>
          <w:p w14:paraId="7D54A791" w14:textId="45D5F2A7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98" w14:textId="77777777" w:rsidTr="003E7675">
        <w:tc>
          <w:tcPr>
            <w:tcW w:w="704" w:type="dxa"/>
          </w:tcPr>
          <w:p w14:paraId="7D54A793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5524" w:type="dxa"/>
          </w:tcPr>
          <w:p w14:paraId="7D54A794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Liepa. Duokiškio kapinės</w:t>
            </w:r>
            <w:r>
              <w:rPr>
                <w:lang w:val="lt-LT"/>
              </w:rPr>
              <w:t>e</w:t>
            </w:r>
          </w:p>
        </w:tc>
        <w:tc>
          <w:tcPr>
            <w:tcW w:w="1080" w:type="dxa"/>
          </w:tcPr>
          <w:p w14:paraId="7D54A795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96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37</w:t>
            </w:r>
          </w:p>
        </w:tc>
        <w:tc>
          <w:tcPr>
            <w:tcW w:w="1150" w:type="dxa"/>
          </w:tcPr>
          <w:p w14:paraId="7D54A797" w14:textId="3BCABC1F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9E" w14:textId="77777777" w:rsidTr="008E4DD7">
        <w:tc>
          <w:tcPr>
            <w:tcW w:w="704" w:type="dxa"/>
          </w:tcPr>
          <w:p w14:paraId="7D54A799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5524" w:type="dxa"/>
          </w:tcPr>
          <w:p w14:paraId="7D54A79A" w14:textId="77777777" w:rsidR="00C32015" w:rsidRPr="00C32015" w:rsidRDefault="00C32015" w:rsidP="00C32015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Liepa. Duokiškio kapinėse. (nudžiuvus)</w:t>
            </w:r>
          </w:p>
        </w:tc>
        <w:tc>
          <w:tcPr>
            <w:tcW w:w="1080" w:type="dxa"/>
            <w:vAlign w:val="center"/>
          </w:tcPr>
          <w:p w14:paraId="7D54A79B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9C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63</w:t>
            </w:r>
          </w:p>
        </w:tc>
        <w:tc>
          <w:tcPr>
            <w:tcW w:w="1150" w:type="dxa"/>
          </w:tcPr>
          <w:p w14:paraId="7D54A79D" w14:textId="6B9FC7BA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A4" w14:textId="77777777" w:rsidTr="00F85F12">
        <w:tc>
          <w:tcPr>
            <w:tcW w:w="704" w:type="dxa"/>
          </w:tcPr>
          <w:p w14:paraId="7D54A79F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5524" w:type="dxa"/>
          </w:tcPr>
          <w:p w14:paraId="7D54A7A0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Liepa. Duokiškio kapinėse.</w:t>
            </w:r>
            <w:r w:rsidRPr="00C32015">
              <w:rPr>
                <w:color w:val="000000" w:themeColor="text1"/>
              </w:rPr>
              <w:t xml:space="preserve"> </w:t>
            </w:r>
            <w:r w:rsidRPr="00C32015">
              <w:rPr>
                <w:color w:val="000000" w:themeColor="text1"/>
                <w:lang w:val="lt-LT"/>
              </w:rPr>
              <w:t>(nudžiuvus)</w:t>
            </w:r>
          </w:p>
        </w:tc>
        <w:tc>
          <w:tcPr>
            <w:tcW w:w="1080" w:type="dxa"/>
            <w:vAlign w:val="center"/>
          </w:tcPr>
          <w:p w14:paraId="7D54A7A1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A2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62</w:t>
            </w:r>
          </w:p>
        </w:tc>
        <w:tc>
          <w:tcPr>
            <w:tcW w:w="1150" w:type="dxa"/>
          </w:tcPr>
          <w:p w14:paraId="7D54A7A3" w14:textId="6BBE1BEF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AA" w14:textId="77777777" w:rsidTr="008E4DD7">
        <w:tc>
          <w:tcPr>
            <w:tcW w:w="704" w:type="dxa"/>
          </w:tcPr>
          <w:p w14:paraId="7D54A7A5" w14:textId="77777777" w:rsidR="00C32015" w:rsidRPr="005E0472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5524" w:type="dxa"/>
          </w:tcPr>
          <w:p w14:paraId="7D54A7A6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Liepa. Duokiškio kapinėse.</w:t>
            </w:r>
            <w:r w:rsidRPr="00C32015">
              <w:rPr>
                <w:color w:val="000000" w:themeColor="text1"/>
              </w:rPr>
              <w:t xml:space="preserve"> </w:t>
            </w:r>
            <w:r w:rsidRPr="00C32015">
              <w:rPr>
                <w:color w:val="000000" w:themeColor="text1"/>
                <w:lang w:val="lt-LT"/>
              </w:rPr>
              <w:t>(nudžiuvus)</w:t>
            </w:r>
          </w:p>
        </w:tc>
        <w:tc>
          <w:tcPr>
            <w:tcW w:w="1080" w:type="dxa"/>
            <w:vAlign w:val="center"/>
          </w:tcPr>
          <w:p w14:paraId="7D54A7A7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A8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45</w:t>
            </w:r>
          </w:p>
        </w:tc>
        <w:tc>
          <w:tcPr>
            <w:tcW w:w="1150" w:type="dxa"/>
          </w:tcPr>
          <w:p w14:paraId="7D54A7A9" w14:textId="77429948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B0" w14:textId="77777777" w:rsidTr="008E4DD7">
        <w:tc>
          <w:tcPr>
            <w:tcW w:w="704" w:type="dxa"/>
          </w:tcPr>
          <w:p w14:paraId="7D54A7AB" w14:textId="77777777" w:rsidR="00C32015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5524" w:type="dxa"/>
          </w:tcPr>
          <w:p w14:paraId="7D54A7AC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Liepa. Duokiškio kapinėse.</w:t>
            </w:r>
            <w:r w:rsidRPr="00C32015">
              <w:rPr>
                <w:color w:val="000000" w:themeColor="text1"/>
              </w:rPr>
              <w:t xml:space="preserve"> </w:t>
            </w:r>
            <w:r w:rsidRPr="00C32015">
              <w:rPr>
                <w:color w:val="000000" w:themeColor="text1"/>
                <w:lang w:val="lt-LT"/>
              </w:rPr>
              <w:t>(nudžiuvus)</w:t>
            </w:r>
          </w:p>
        </w:tc>
        <w:tc>
          <w:tcPr>
            <w:tcW w:w="1080" w:type="dxa"/>
          </w:tcPr>
          <w:p w14:paraId="7D54A7AD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AE" w14:textId="77777777" w:rsidR="00C32015" w:rsidRP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color w:val="000000" w:themeColor="text1"/>
                <w:lang w:val="lt-LT"/>
              </w:rPr>
            </w:pPr>
            <w:r w:rsidRPr="00C32015">
              <w:rPr>
                <w:color w:val="000000" w:themeColor="text1"/>
                <w:lang w:val="lt-LT"/>
              </w:rPr>
              <w:t>37</w:t>
            </w:r>
          </w:p>
        </w:tc>
        <w:tc>
          <w:tcPr>
            <w:tcW w:w="1150" w:type="dxa"/>
          </w:tcPr>
          <w:p w14:paraId="7D54A7AF" w14:textId="50FF49EE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B6" w14:textId="77777777" w:rsidTr="008E4DD7">
        <w:tc>
          <w:tcPr>
            <w:tcW w:w="704" w:type="dxa"/>
          </w:tcPr>
          <w:p w14:paraId="7D54A7B1" w14:textId="77777777" w:rsidR="00C32015" w:rsidRDefault="00C32015" w:rsidP="00BB5F16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5524" w:type="dxa"/>
          </w:tcPr>
          <w:p w14:paraId="7D54A7B2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Uosis. (nudžiuvęs). Gale Salų dvaro parko prie medinių statinių</w:t>
            </w:r>
          </w:p>
        </w:tc>
        <w:tc>
          <w:tcPr>
            <w:tcW w:w="1080" w:type="dxa"/>
            <w:vAlign w:val="center"/>
          </w:tcPr>
          <w:p w14:paraId="7D54A7B3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1170" w:type="dxa"/>
            <w:vAlign w:val="center"/>
          </w:tcPr>
          <w:p w14:paraId="7D54A7B4" w14:textId="77777777" w:rsidR="00C32015" w:rsidRDefault="00C32015" w:rsidP="00BB5F16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41</w:t>
            </w:r>
          </w:p>
        </w:tc>
        <w:tc>
          <w:tcPr>
            <w:tcW w:w="1150" w:type="dxa"/>
          </w:tcPr>
          <w:p w14:paraId="7D54A7B5" w14:textId="6CC40327" w:rsidR="00C32015" w:rsidRPr="00245FDE" w:rsidRDefault="00C32015" w:rsidP="00BB5F16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BC" w14:textId="77777777" w:rsidTr="008E4DD7">
        <w:tc>
          <w:tcPr>
            <w:tcW w:w="704" w:type="dxa"/>
          </w:tcPr>
          <w:p w14:paraId="7D54A7B7" w14:textId="77777777" w:rsidR="00C32015" w:rsidRPr="005E0472" w:rsidRDefault="00C32015" w:rsidP="009D47A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5524" w:type="dxa"/>
          </w:tcPr>
          <w:p w14:paraId="7D54A7B8" w14:textId="77777777" w:rsidR="00C32015" w:rsidRPr="005E0472" w:rsidRDefault="00C32015" w:rsidP="005345D5">
            <w:pPr>
              <w:widowControl w:val="0"/>
              <w:tabs>
                <w:tab w:val="left" w:pos="1293"/>
              </w:tabs>
              <w:overflowPunct w:val="0"/>
              <w:jc w:val="right"/>
              <w:textAlignment w:val="baseline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Iš viso</w:t>
            </w:r>
          </w:p>
        </w:tc>
        <w:tc>
          <w:tcPr>
            <w:tcW w:w="1080" w:type="dxa"/>
            <w:vAlign w:val="center"/>
          </w:tcPr>
          <w:p w14:paraId="7D54A7B9" w14:textId="77777777" w:rsidR="00C32015" w:rsidRPr="005E0472" w:rsidRDefault="00C32015" w:rsidP="008E4DD7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b/>
                <w:lang w:val="lt-LT"/>
              </w:rPr>
            </w:pPr>
            <w:r>
              <w:rPr>
                <w:b/>
                <w:lang w:val="lt-LT"/>
              </w:rPr>
              <w:t>18</w:t>
            </w:r>
          </w:p>
        </w:tc>
        <w:tc>
          <w:tcPr>
            <w:tcW w:w="1170" w:type="dxa"/>
            <w:vAlign w:val="center"/>
          </w:tcPr>
          <w:p w14:paraId="7D54A7BA" w14:textId="77777777" w:rsidR="00C32015" w:rsidRPr="005E0472" w:rsidRDefault="00C32015" w:rsidP="009D47AB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</w:p>
        </w:tc>
        <w:tc>
          <w:tcPr>
            <w:tcW w:w="1150" w:type="dxa"/>
          </w:tcPr>
          <w:p w14:paraId="7D54A7BB" w14:textId="36B9EB40" w:rsidR="00C32015" w:rsidRPr="00245FDE" w:rsidRDefault="00C32015" w:rsidP="009D47AB">
            <w:pPr>
              <w:jc w:val="both"/>
              <w:rPr>
                <w:b/>
                <w:strike/>
                <w:sz w:val="22"/>
                <w:szCs w:val="22"/>
                <w:highlight w:val="yellow"/>
                <w:lang w:val="lt-LT"/>
              </w:rPr>
            </w:pPr>
          </w:p>
        </w:tc>
      </w:tr>
      <w:tr w:rsidR="00C32015" w:rsidRPr="005E0472" w14:paraId="7D54A7BE" w14:textId="77777777" w:rsidTr="00E74761">
        <w:tc>
          <w:tcPr>
            <w:tcW w:w="9628" w:type="dxa"/>
            <w:gridSpan w:val="5"/>
          </w:tcPr>
          <w:p w14:paraId="7D54A7BD" w14:textId="77777777" w:rsidR="00C32015" w:rsidRPr="005E0472" w:rsidRDefault="00C32015" w:rsidP="009D47AB">
            <w:pPr>
              <w:jc w:val="center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Medžių šakų  genėjimas</w:t>
            </w:r>
          </w:p>
        </w:tc>
      </w:tr>
      <w:tr w:rsidR="00C32015" w:rsidRPr="005E0472" w14:paraId="7D54A7C4" w14:textId="77777777" w:rsidTr="008E4DD7">
        <w:tc>
          <w:tcPr>
            <w:tcW w:w="704" w:type="dxa"/>
          </w:tcPr>
          <w:p w14:paraId="7D54A7BF" w14:textId="77777777" w:rsidR="00C32015" w:rsidRPr="005E0472" w:rsidRDefault="00C32015" w:rsidP="009D47AB">
            <w:pPr>
              <w:jc w:val="both"/>
              <w:rPr>
                <w:sz w:val="22"/>
                <w:szCs w:val="22"/>
                <w:lang w:val="lt-LT"/>
              </w:rPr>
            </w:pPr>
            <w:r w:rsidRPr="005E0472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5524" w:type="dxa"/>
          </w:tcPr>
          <w:p w14:paraId="7D54A7C0" w14:textId="77777777" w:rsidR="00C32015" w:rsidRPr="005E0472" w:rsidRDefault="00C32015" w:rsidP="009D47AB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Liepa. Verksnionių kapinėse</w:t>
            </w:r>
          </w:p>
        </w:tc>
        <w:tc>
          <w:tcPr>
            <w:tcW w:w="1080" w:type="dxa"/>
            <w:vAlign w:val="center"/>
          </w:tcPr>
          <w:p w14:paraId="7D54A7C1" w14:textId="77777777" w:rsidR="00C32015" w:rsidRPr="005E0472" w:rsidRDefault="00C32015" w:rsidP="009D47AB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</w:tcPr>
          <w:p w14:paraId="7D54A7C2" w14:textId="77777777" w:rsidR="00C32015" w:rsidRPr="005E0472" w:rsidRDefault="00C32015" w:rsidP="009D47AB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150" w:type="dxa"/>
          </w:tcPr>
          <w:p w14:paraId="7D54A7C3" w14:textId="1582C84D" w:rsidR="00C32015" w:rsidRPr="00245FDE" w:rsidRDefault="00C32015" w:rsidP="009D47AB">
            <w:pPr>
              <w:jc w:val="both"/>
              <w:rPr>
                <w:strike/>
                <w:sz w:val="22"/>
                <w:szCs w:val="22"/>
                <w:highlight w:val="yellow"/>
                <w:lang w:val="lt-LT"/>
              </w:rPr>
            </w:pPr>
            <w:bookmarkStart w:id="0" w:name="_GoBack"/>
            <w:bookmarkEnd w:id="0"/>
          </w:p>
        </w:tc>
      </w:tr>
      <w:tr w:rsidR="00C32015" w:rsidRPr="005E0472" w14:paraId="7D54A7CA" w14:textId="77777777" w:rsidTr="008E4DD7">
        <w:tc>
          <w:tcPr>
            <w:tcW w:w="704" w:type="dxa"/>
          </w:tcPr>
          <w:p w14:paraId="7D54A7C5" w14:textId="77777777" w:rsidR="00C32015" w:rsidRPr="005E0472" w:rsidRDefault="00C32015" w:rsidP="009D47AB">
            <w:pPr>
              <w:jc w:val="both"/>
              <w:rPr>
                <w:lang w:val="lt-LT"/>
              </w:rPr>
            </w:pPr>
            <w:r w:rsidRPr="005E0472">
              <w:rPr>
                <w:lang w:val="lt-LT"/>
              </w:rPr>
              <w:t>2.</w:t>
            </w:r>
          </w:p>
        </w:tc>
        <w:tc>
          <w:tcPr>
            <w:tcW w:w="5524" w:type="dxa"/>
          </w:tcPr>
          <w:p w14:paraId="7D54A7C6" w14:textId="77777777" w:rsidR="00C32015" w:rsidRPr="005E0472" w:rsidRDefault="00C32015" w:rsidP="009D47AB">
            <w:pPr>
              <w:widowControl w:val="0"/>
              <w:tabs>
                <w:tab w:val="left" w:pos="1293"/>
              </w:tabs>
              <w:overflowPunct w:val="0"/>
              <w:textAlignment w:val="baseline"/>
              <w:rPr>
                <w:lang w:val="lt-LT"/>
              </w:rPr>
            </w:pPr>
            <w:r>
              <w:rPr>
                <w:lang w:val="lt-LT"/>
              </w:rPr>
              <w:t>Ąžuolas. Verksnionių kapinėse</w:t>
            </w:r>
          </w:p>
        </w:tc>
        <w:tc>
          <w:tcPr>
            <w:tcW w:w="1080" w:type="dxa"/>
            <w:vAlign w:val="center"/>
          </w:tcPr>
          <w:p w14:paraId="7D54A7C7" w14:textId="77777777" w:rsidR="00C32015" w:rsidRPr="005E0472" w:rsidRDefault="00C32015" w:rsidP="009D47AB">
            <w:pPr>
              <w:widowControl w:val="0"/>
              <w:tabs>
                <w:tab w:val="left" w:pos="1293"/>
              </w:tabs>
              <w:overflowPunct w:val="0"/>
              <w:jc w:val="center"/>
              <w:textAlignment w:val="baseline"/>
              <w:rPr>
                <w:lang w:val="lt-LT"/>
              </w:rPr>
            </w:pPr>
            <w:r w:rsidRPr="005E0472">
              <w:rPr>
                <w:lang w:val="lt-LT"/>
              </w:rPr>
              <w:t>1</w:t>
            </w:r>
          </w:p>
        </w:tc>
        <w:tc>
          <w:tcPr>
            <w:tcW w:w="1170" w:type="dxa"/>
          </w:tcPr>
          <w:p w14:paraId="7D54A7C8" w14:textId="77777777" w:rsidR="00C32015" w:rsidRPr="005E0472" w:rsidRDefault="00C32015" w:rsidP="009D47AB">
            <w:pPr>
              <w:jc w:val="both"/>
              <w:rPr>
                <w:lang w:val="lt-LT"/>
              </w:rPr>
            </w:pPr>
          </w:p>
        </w:tc>
        <w:tc>
          <w:tcPr>
            <w:tcW w:w="1150" w:type="dxa"/>
          </w:tcPr>
          <w:p w14:paraId="7D54A7C9" w14:textId="554AE17A" w:rsidR="00C32015" w:rsidRPr="00245FDE" w:rsidRDefault="00C32015" w:rsidP="009D47AB">
            <w:pPr>
              <w:jc w:val="both"/>
              <w:rPr>
                <w:strike/>
                <w:highlight w:val="yellow"/>
                <w:lang w:val="lt-LT"/>
              </w:rPr>
            </w:pPr>
          </w:p>
        </w:tc>
      </w:tr>
      <w:tr w:rsidR="00C32015" w:rsidRPr="005E0472" w14:paraId="7D54A7D0" w14:textId="77777777" w:rsidTr="008E4DD7">
        <w:tc>
          <w:tcPr>
            <w:tcW w:w="704" w:type="dxa"/>
          </w:tcPr>
          <w:p w14:paraId="7D54A7CB" w14:textId="77777777" w:rsidR="00C32015" w:rsidRPr="005E0472" w:rsidRDefault="00C32015" w:rsidP="009D47AB">
            <w:pPr>
              <w:jc w:val="both"/>
              <w:rPr>
                <w:lang w:val="lt-LT"/>
              </w:rPr>
            </w:pPr>
          </w:p>
        </w:tc>
        <w:tc>
          <w:tcPr>
            <w:tcW w:w="5524" w:type="dxa"/>
          </w:tcPr>
          <w:p w14:paraId="7D54A7CC" w14:textId="77777777" w:rsidR="00C32015" w:rsidRPr="005E0472" w:rsidRDefault="00C32015" w:rsidP="005345D5">
            <w:pPr>
              <w:jc w:val="right"/>
              <w:rPr>
                <w:b/>
                <w:lang w:val="lt-LT"/>
              </w:rPr>
            </w:pPr>
            <w:r w:rsidRPr="005E0472">
              <w:rPr>
                <w:b/>
                <w:lang w:val="lt-LT"/>
              </w:rPr>
              <w:t>Iš viso</w:t>
            </w:r>
          </w:p>
        </w:tc>
        <w:tc>
          <w:tcPr>
            <w:tcW w:w="1080" w:type="dxa"/>
          </w:tcPr>
          <w:p w14:paraId="7D54A7CD" w14:textId="77777777" w:rsidR="00C32015" w:rsidRPr="00E74761" w:rsidRDefault="00C32015" w:rsidP="00E74761">
            <w:pPr>
              <w:jc w:val="center"/>
              <w:rPr>
                <w:b/>
                <w:lang w:val="lt-LT"/>
              </w:rPr>
            </w:pPr>
            <w:r w:rsidRPr="00E74761">
              <w:rPr>
                <w:b/>
                <w:lang w:val="lt-LT"/>
              </w:rPr>
              <w:t>2</w:t>
            </w:r>
          </w:p>
        </w:tc>
        <w:tc>
          <w:tcPr>
            <w:tcW w:w="1170" w:type="dxa"/>
          </w:tcPr>
          <w:p w14:paraId="7D54A7CE" w14:textId="77777777" w:rsidR="00C32015" w:rsidRPr="005E0472" w:rsidRDefault="00C32015" w:rsidP="009D47AB">
            <w:pPr>
              <w:jc w:val="both"/>
              <w:rPr>
                <w:lang w:val="lt-LT"/>
              </w:rPr>
            </w:pPr>
          </w:p>
        </w:tc>
        <w:tc>
          <w:tcPr>
            <w:tcW w:w="1150" w:type="dxa"/>
          </w:tcPr>
          <w:p w14:paraId="7D54A7CF" w14:textId="34B8E54E" w:rsidR="00C32015" w:rsidRPr="00245FDE" w:rsidRDefault="00C32015" w:rsidP="009D47AB">
            <w:pPr>
              <w:jc w:val="both"/>
              <w:rPr>
                <w:b/>
                <w:strike/>
                <w:highlight w:val="yellow"/>
                <w:lang w:val="lt-LT"/>
              </w:rPr>
            </w:pPr>
          </w:p>
        </w:tc>
      </w:tr>
    </w:tbl>
    <w:p w14:paraId="7D54A7D1" w14:textId="77777777" w:rsidR="006F3E49" w:rsidRPr="005E0472" w:rsidRDefault="006F3E49" w:rsidP="006F3E49">
      <w:pPr>
        <w:jc w:val="both"/>
        <w:rPr>
          <w:highlight w:val="yellow"/>
          <w:lang w:val="lt-LT"/>
        </w:rPr>
      </w:pPr>
    </w:p>
    <w:p w14:paraId="7D54A7D2" w14:textId="77777777" w:rsidR="003E7904" w:rsidRDefault="003E7904" w:rsidP="006F3E49">
      <w:pPr>
        <w:ind w:firstLine="709"/>
        <w:jc w:val="both"/>
        <w:rPr>
          <w:sz w:val="22"/>
          <w:szCs w:val="22"/>
          <w:lang w:val="lt-LT"/>
        </w:rPr>
      </w:pPr>
      <w:r w:rsidRPr="003E7904">
        <w:rPr>
          <w:sz w:val="22"/>
          <w:szCs w:val="22"/>
          <w:lang w:val="lt-LT"/>
        </w:rPr>
        <w:t>Nupj</w:t>
      </w:r>
      <w:r>
        <w:rPr>
          <w:sz w:val="22"/>
          <w:szCs w:val="22"/>
          <w:lang w:val="lt-LT"/>
        </w:rPr>
        <w:t>auti pavojingi medžiai ir šakos</w:t>
      </w:r>
      <w:r w:rsidRPr="003E7904">
        <w:rPr>
          <w:sz w:val="22"/>
          <w:szCs w:val="22"/>
          <w:lang w:val="lt-LT"/>
        </w:rPr>
        <w:t xml:space="preserve"> supjaustomi iki 50 cm ilgio. </w:t>
      </w:r>
    </w:p>
    <w:p w14:paraId="7D54A7D3" w14:textId="77777777" w:rsidR="006F3E49" w:rsidRPr="005E0472" w:rsidRDefault="006F3E49" w:rsidP="006F3E49">
      <w:pPr>
        <w:ind w:firstLine="709"/>
        <w:jc w:val="both"/>
        <w:rPr>
          <w:sz w:val="22"/>
          <w:szCs w:val="22"/>
          <w:lang w:val="lt-LT"/>
        </w:rPr>
      </w:pPr>
      <w:r w:rsidRPr="005E0472">
        <w:rPr>
          <w:sz w:val="22"/>
          <w:szCs w:val="22"/>
          <w:lang w:val="lt-LT"/>
        </w:rPr>
        <w:t xml:space="preserve">Rangovas su perkančiosios organizacijos atstovu, vyksta į darbų vietas, pažymi kertamus pavojingus medžius, patikslina pjaunamų pavojingų medžių kiekį, darbų apimtį, aptaria reikalingas saugaus darbo priemones. </w:t>
      </w:r>
    </w:p>
    <w:p w14:paraId="7D54A7D4" w14:textId="77777777" w:rsidR="0092691C" w:rsidRPr="005E0472" w:rsidRDefault="006F3E49" w:rsidP="00264735">
      <w:pPr>
        <w:ind w:firstLine="709"/>
        <w:jc w:val="both"/>
        <w:rPr>
          <w:sz w:val="22"/>
          <w:szCs w:val="22"/>
          <w:lang w:val="lt-LT"/>
        </w:rPr>
      </w:pPr>
      <w:r w:rsidRPr="005E0472">
        <w:rPr>
          <w:sz w:val="22"/>
          <w:szCs w:val="22"/>
          <w:lang w:val="lt-LT"/>
        </w:rPr>
        <w:t>Rangovas į pasiūlymo kainą privalo įskaičiuoti visas išlaidas (įskaitant nuvykimą į nurodytą vietą ir kt. išlaidas) ir visus mokesčius, taip pat ir pridėtinės vertės mokestį (PVM).</w:t>
      </w:r>
    </w:p>
    <w:sectPr w:rsidR="0092691C" w:rsidRPr="005E0472" w:rsidSect="00E74761">
      <w:pgSz w:w="11906" w:h="16838" w:code="9"/>
      <w:pgMar w:top="1440" w:right="1080" w:bottom="1440" w:left="153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E49"/>
    <w:rsid w:val="00042398"/>
    <w:rsid w:val="001A3E7B"/>
    <w:rsid w:val="001F3C72"/>
    <w:rsid w:val="00245FDE"/>
    <w:rsid w:val="00264735"/>
    <w:rsid w:val="002855E4"/>
    <w:rsid w:val="00363A38"/>
    <w:rsid w:val="00377DE8"/>
    <w:rsid w:val="003D0026"/>
    <w:rsid w:val="003E7904"/>
    <w:rsid w:val="004324A2"/>
    <w:rsid w:val="0047466C"/>
    <w:rsid w:val="005345D5"/>
    <w:rsid w:val="00595190"/>
    <w:rsid w:val="005E0472"/>
    <w:rsid w:val="006F3E49"/>
    <w:rsid w:val="00741B2B"/>
    <w:rsid w:val="008B008E"/>
    <w:rsid w:val="008E4DD7"/>
    <w:rsid w:val="0092691C"/>
    <w:rsid w:val="00960BC0"/>
    <w:rsid w:val="009B0783"/>
    <w:rsid w:val="009D47AB"/>
    <w:rsid w:val="00A80EE6"/>
    <w:rsid w:val="00B20303"/>
    <w:rsid w:val="00BB5F16"/>
    <w:rsid w:val="00BE6462"/>
    <w:rsid w:val="00C32015"/>
    <w:rsid w:val="00DE06FC"/>
    <w:rsid w:val="00E10868"/>
    <w:rsid w:val="00E74761"/>
    <w:rsid w:val="00EF2D50"/>
    <w:rsid w:val="00FA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A7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3E49"/>
    <w:pPr>
      <w:spacing w:after="0" w:line="240" w:lineRule="auto"/>
    </w:pPr>
    <w:rPr>
      <w:rFonts w:eastAsia="Times New Roman"/>
      <w:color w:val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1"/>
    <w:unhideWhenUsed/>
    <w:rsid w:val="006F3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uiPriority w:val="99"/>
    <w:semiHidden/>
    <w:rsid w:val="006F3E49"/>
    <w:rPr>
      <w:rFonts w:ascii="Consolas" w:eastAsia="Times New Roman" w:hAnsi="Consolas"/>
      <w:color w:val="auto"/>
      <w:sz w:val="20"/>
      <w:szCs w:val="20"/>
      <w:lang w:val="en-GB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locked/>
    <w:rsid w:val="006F3E49"/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6F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A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A38"/>
    <w:rPr>
      <w:rFonts w:ascii="Segoe UI" w:eastAsia="Times New Roman" w:hAnsi="Segoe UI" w:cs="Segoe UI"/>
      <w:color w:val="auto"/>
      <w:sz w:val="18"/>
      <w:szCs w:val="1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5F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45F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45FDE"/>
    <w:rPr>
      <w:rFonts w:eastAsia="Times New Roman"/>
      <w:color w:val="auto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5F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5FDE"/>
    <w:rPr>
      <w:rFonts w:eastAsia="Times New Roman"/>
      <w:b/>
      <w:bCs/>
      <w:color w:val="auto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F3E49"/>
    <w:pPr>
      <w:spacing w:after="0" w:line="240" w:lineRule="auto"/>
    </w:pPr>
    <w:rPr>
      <w:rFonts w:eastAsia="Times New Roman"/>
      <w:color w:val="auto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1"/>
    <w:unhideWhenUsed/>
    <w:rsid w:val="006F3E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uiPriority w:val="99"/>
    <w:semiHidden/>
    <w:rsid w:val="006F3E49"/>
    <w:rPr>
      <w:rFonts w:ascii="Consolas" w:eastAsia="Times New Roman" w:hAnsi="Consolas"/>
      <w:color w:val="auto"/>
      <w:sz w:val="20"/>
      <w:szCs w:val="20"/>
      <w:lang w:val="en-GB"/>
    </w:rPr>
  </w:style>
  <w:style w:type="character" w:customStyle="1" w:styleId="HTMLiankstoformatuotasDiagrama1">
    <w:name w:val="HTML iš anksto formatuotas Diagrama1"/>
    <w:basedOn w:val="Numatytasispastraiposriftas"/>
    <w:link w:val="HTMLiankstoformatuotas"/>
    <w:locked/>
    <w:rsid w:val="006F3E49"/>
    <w:rPr>
      <w:rFonts w:ascii="Courier New" w:eastAsia="Times New Roman" w:hAnsi="Courier New" w:cs="Courier New"/>
      <w:color w:val="auto"/>
      <w:sz w:val="20"/>
      <w:szCs w:val="20"/>
      <w:lang w:eastAsia="lt-LT"/>
    </w:rPr>
  </w:style>
  <w:style w:type="table" w:styleId="Lentelstinklelis">
    <w:name w:val="Table Grid"/>
    <w:basedOn w:val="prastojilentel"/>
    <w:uiPriority w:val="39"/>
    <w:rsid w:val="006F3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3A3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3A38"/>
    <w:rPr>
      <w:rFonts w:ascii="Segoe UI" w:eastAsia="Times New Roman" w:hAnsi="Segoe UI" w:cs="Segoe UI"/>
      <w:color w:val="auto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Giedrius Mikalkevičius</cp:lastModifiedBy>
  <cp:revision>14</cp:revision>
  <cp:lastPrinted>2019-03-12T13:39:00Z</cp:lastPrinted>
  <dcterms:created xsi:type="dcterms:W3CDTF">2020-09-07T06:49:00Z</dcterms:created>
  <dcterms:modified xsi:type="dcterms:W3CDTF">2020-09-23T07:01:00Z</dcterms:modified>
</cp:coreProperties>
</file>