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F9B64" w14:textId="77777777" w:rsidR="00D62122" w:rsidRDefault="00D62122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</w:p>
    <w:p w14:paraId="12194C5C" w14:textId="5A63057C" w:rsidR="00824873" w:rsidRPr="009A3C50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9A3C50">
        <w:rPr>
          <w:rFonts w:ascii="Arial" w:hAnsi="Arial" w:cs="Arial"/>
          <w:b/>
        </w:rPr>
        <w:t xml:space="preserve">SUSITARIMAS </w:t>
      </w:r>
      <w:r w:rsidR="00713718" w:rsidRPr="009A3C50">
        <w:rPr>
          <w:rFonts w:ascii="Arial" w:hAnsi="Arial" w:cs="Arial"/>
          <w:b/>
        </w:rPr>
        <w:t>DĖL PAPILDOMŲ IR (AR) NEATLIEKAMŲ DARBŲ</w:t>
      </w:r>
    </w:p>
    <w:p w14:paraId="3251011E" w14:textId="3B403EAE" w:rsidR="00824873" w:rsidRPr="009A3C50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9A3C50">
        <w:rPr>
          <w:rFonts w:ascii="Arial" w:hAnsi="Arial" w:cs="Arial"/>
          <w:b/>
          <w:sz w:val="22"/>
          <w:szCs w:val="22"/>
        </w:rPr>
        <w:t>PRIE</w:t>
      </w:r>
      <w:r w:rsidR="001C7AD0" w:rsidRPr="009A3C50">
        <w:rPr>
          <w:rFonts w:ascii="Arial" w:hAnsi="Arial" w:cs="Arial"/>
          <w:b/>
          <w:sz w:val="22"/>
          <w:szCs w:val="22"/>
        </w:rPr>
        <w:t xml:space="preserve"> SUTARTIES NR.</w:t>
      </w:r>
      <w:r w:rsidRPr="009A3C50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7D312E" w:rsidRPr="009A3C50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S-84 </w:t>
          </w:r>
          <w:r w:rsidR="00A71BB6" w:rsidRPr="009A3C50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Nr.</w:t>
          </w:r>
          <w:r w:rsidR="001F6BFB" w:rsidRPr="009A3C50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</w:t>
          </w:r>
          <w:r w:rsidR="00A71BB6" w:rsidRPr="009A3C50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2</w:t>
          </w:r>
        </w:sdtContent>
      </w:sdt>
    </w:p>
    <w:p w14:paraId="16E50446" w14:textId="540451C1" w:rsidR="00824873" w:rsidRPr="009A3C50" w:rsidRDefault="00D36884" w:rsidP="00824873">
      <w:pPr>
        <w:widowControl w:val="0"/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4-05-17T00:00:00Z">
            <w:dateFormat w:val="yyyy-MM-dd"/>
            <w:lid w:val="lt-LT"/>
            <w:storeMappedDataAs w:val="dateTime"/>
            <w:calendar w:val="gregorian"/>
          </w:date>
        </w:sdtPr>
        <w:sdtContent>
          <w:r w:rsidRPr="009A3C50">
            <w:rPr>
              <w:rFonts w:ascii="Arial" w:hAnsi="Arial" w:cs="Arial"/>
              <w:sz w:val="22"/>
              <w:szCs w:val="22"/>
            </w:rPr>
            <w:t>2024-05-</w:t>
          </w:r>
          <w:r>
            <w:rPr>
              <w:rFonts w:ascii="Arial" w:hAnsi="Arial" w:cs="Arial"/>
              <w:sz w:val="22"/>
              <w:szCs w:val="22"/>
            </w:rPr>
            <w:t>17</w:t>
          </w:r>
        </w:sdtContent>
      </w:sdt>
    </w:p>
    <w:p w14:paraId="100298C6" w14:textId="77777777" w:rsidR="00824873" w:rsidRPr="004D6EAC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  <w:highlight w:val="yellow"/>
        </w:rPr>
      </w:pPr>
    </w:p>
    <w:p w14:paraId="4E23956A" w14:textId="5BD92C90" w:rsidR="00824873" w:rsidRPr="009A3C50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9A3C50">
        <w:rPr>
          <w:rFonts w:ascii="Arial" w:hAnsi="Arial" w:cs="Arial"/>
          <w:b/>
          <w:bCs/>
          <w:sz w:val="22"/>
          <w:szCs w:val="22"/>
        </w:rPr>
        <w:t>AB „Via Lietuva“</w:t>
      </w:r>
      <w:r w:rsidRPr="009A3C50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9A3C50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9A3C50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9A3C50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9A3C50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9A3C50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9A3C50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3D60B5ED" w:rsidR="00824873" w:rsidRPr="009A3C50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7D312E" w:rsidRPr="009A3C50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„HISK“</w:t>
          </w:r>
          <w:r w:rsidR="00824873" w:rsidRPr="009A3C50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9A3C50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9A3C50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9A3C50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9A3C50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9A3C50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9A3C50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9A3C50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9A3C50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9A3C50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9A3C50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9A3C50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9A3C50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9A3C50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9A3C50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9A3C50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9A3C50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9A3C50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9A3C50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9A3C50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9A3C50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4FFABCDD" w:rsidR="00BD7C31" w:rsidRPr="009A3C50" w:rsidRDefault="00000000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1-31T00:00:00Z">
            <w:dateFormat w:val="yyyy-MM-dd"/>
            <w:lid w:val="lt-LT"/>
            <w:storeMappedDataAs w:val="dateTime"/>
            <w:calendar w:val="gregorian"/>
          </w:date>
        </w:sdtPr>
        <w:sdtContent>
          <w:r w:rsidR="007D312E" w:rsidRPr="009A3C50">
            <w:rPr>
              <w:rFonts w:ascii="Arial" w:hAnsi="Arial" w:cs="Arial"/>
              <w:sz w:val="22"/>
              <w:szCs w:val="22"/>
            </w:rPr>
            <w:t>2024-01-31</w:t>
          </w:r>
        </w:sdtContent>
      </w:sdt>
      <w:r w:rsidR="00A93187" w:rsidRPr="009A3C50">
        <w:rPr>
          <w:rFonts w:ascii="Arial" w:hAnsi="Arial" w:cs="Arial"/>
          <w:sz w:val="22"/>
          <w:szCs w:val="22"/>
        </w:rPr>
        <w:t xml:space="preserve"> </w:t>
      </w:r>
      <w:r w:rsidR="008A5E15" w:rsidRPr="009A3C50">
        <w:rPr>
          <w:rFonts w:ascii="Arial" w:hAnsi="Arial" w:cs="Arial"/>
          <w:sz w:val="22"/>
          <w:szCs w:val="22"/>
        </w:rPr>
        <w:t>Šalys</w:t>
      </w:r>
      <w:r w:rsidR="00BD7C31" w:rsidRPr="009A3C50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9A3C50">
            <w:rPr>
              <w:rFonts w:ascii="Arial" w:hAnsi="Arial" w:cs="Arial"/>
              <w:sz w:val="22"/>
              <w:szCs w:val="22"/>
            </w:rPr>
            <w:t>pirkimo sutartį Nr. S-</w:t>
          </w:r>
          <w:r w:rsidR="007D312E" w:rsidRPr="009A3C50">
            <w:rPr>
              <w:rFonts w:ascii="Arial" w:hAnsi="Arial" w:cs="Arial"/>
              <w:sz w:val="22"/>
              <w:szCs w:val="22"/>
            </w:rPr>
            <w:t>84</w:t>
          </w:r>
        </w:sdtContent>
      </w:sdt>
      <w:r w:rsidR="00BD7C31" w:rsidRPr="009A3C50">
        <w:rPr>
          <w:rFonts w:ascii="Arial" w:hAnsi="Arial" w:cs="Arial"/>
          <w:sz w:val="22"/>
          <w:szCs w:val="22"/>
        </w:rPr>
        <w:t xml:space="preserve"> (toliau – </w:t>
      </w:r>
      <w:r w:rsidR="00BD7C31" w:rsidRPr="009A3C50">
        <w:rPr>
          <w:rFonts w:ascii="Arial" w:hAnsi="Arial" w:cs="Arial"/>
          <w:b/>
          <w:sz w:val="22"/>
          <w:szCs w:val="22"/>
        </w:rPr>
        <w:t>Sutartis</w:t>
      </w:r>
      <w:r w:rsidR="00BD7C31" w:rsidRPr="009A3C50">
        <w:rPr>
          <w:rFonts w:ascii="Arial" w:hAnsi="Arial" w:cs="Arial"/>
          <w:sz w:val="22"/>
          <w:szCs w:val="22"/>
        </w:rPr>
        <w:t>)</w:t>
      </w:r>
      <w:r w:rsidR="0084071D" w:rsidRPr="009A3C50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7D312E" w:rsidRPr="009A3C50">
            <w:rPr>
              <w:rFonts w:ascii="Arial" w:hAnsi="Arial" w:cs="Arial"/>
              <w:sz w:val="22"/>
              <w:szCs w:val="22"/>
            </w:rPr>
            <w:t>Magistralinio kelio A14 Vilnius–Utena ruožo nuo 64,332 iki 79,510 km kapitalinis remontas</w:t>
          </w:r>
        </w:sdtContent>
      </w:sdt>
      <w:r w:rsidR="007D312E" w:rsidRPr="009A3C50">
        <w:rPr>
          <w:rFonts w:ascii="Arial" w:hAnsi="Arial" w:cs="Arial"/>
          <w:sz w:val="22"/>
          <w:szCs w:val="22"/>
        </w:rPr>
        <w:t>.</w:t>
      </w:r>
      <w:r w:rsidR="0084071D" w:rsidRPr="009A3C50">
        <w:rPr>
          <w:rFonts w:ascii="Arial" w:hAnsi="Arial" w:cs="Arial"/>
          <w:sz w:val="22"/>
          <w:szCs w:val="22"/>
        </w:rPr>
        <w:t>“;</w:t>
      </w:r>
    </w:p>
    <w:p w14:paraId="5C595221" w14:textId="24FA808F" w:rsidR="008D6960" w:rsidRPr="009A3C50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A3C50">
        <w:rPr>
          <w:rFonts w:ascii="Arial" w:hAnsi="Arial" w:cs="Arial"/>
          <w:sz w:val="22"/>
          <w:szCs w:val="22"/>
        </w:rPr>
        <w:t>Sutarties pagrindu</w:t>
      </w:r>
      <w:r w:rsidR="0065284C" w:rsidRPr="009A3C50">
        <w:rPr>
          <w:rFonts w:ascii="Arial" w:hAnsi="Arial" w:cs="Arial"/>
          <w:sz w:val="22"/>
          <w:szCs w:val="22"/>
        </w:rPr>
        <w:t xml:space="preserve"> Rangovas</w:t>
      </w:r>
      <w:r w:rsidRPr="009A3C5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Content>
          <w:r w:rsidR="001F070F" w:rsidRPr="009A3C50">
            <w:rPr>
              <w:rFonts w:ascii="Arial" w:hAnsi="Arial" w:cs="Arial"/>
              <w:kern w:val="28"/>
              <w:sz w:val="22"/>
              <w:szCs w:val="22"/>
            </w:rPr>
            <w:t>AB „HISK“</w:t>
          </w:r>
        </w:sdtContent>
      </w:sdt>
      <w:r w:rsidR="00040A9C" w:rsidRPr="009A3C50">
        <w:rPr>
          <w:rFonts w:ascii="Arial" w:hAnsi="Arial" w:cs="Arial"/>
          <w:sz w:val="22"/>
          <w:szCs w:val="22"/>
        </w:rPr>
        <w:t xml:space="preserve"> </w:t>
      </w:r>
      <w:r w:rsidR="00CD6017" w:rsidRPr="009A3C50">
        <w:rPr>
          <w:rFonts w:ascii="Arial" w:hAnsi="Arial" w:cs="Arial"/>
          <w:sz w:val="22"/>
          <w:szCs w:val="22"/>
        </w:rPr>
        <w:t>įsipareigojo</w:t>
      </w:r>
      <w:r w:rsidR="00A411EE" w:rsidRPr="009A3C50">
        <w:rPr>
          <w:rFonts w:ascii="Arial" w:hAnsi="Arial" w:cs="Arial"/>
          <w:sz w:val="22"/>
          <w:szCs w:val="22"/>
        </w:rPr>
        <w:t xml:space="preserve"> atlikti darbus</w:t>
      </w:r>
      <w:r w:rsidR="008C4756" w:rsidRPr="009A3C50">
        <w:rPr>
          <w:rFonts w:ascii="Arial" w:hAnsi="Arial" w:cs="Arial"/>
          <w:sz w:val="22"/>
          <w:szCs w:val="22"/>
        </w:rPr>
        <w:t xml:space="preserve"> </w:t>
      </w:r>
      <w:r w:rsidR="002255F6" w:rsidRPr="009A3C50">
        <w:rPr>
          <w:rFonts w:ascii="Arial" w:hAnsi="Arial" w:cs="Arial"/>
          <w:sz w:val="22"/>
          <w:szCs w:val="22"/>
        </w:rPr>
        <w:t>(toliau –</w:t>
      </w:r>
      <w:r w:rsidR="008C4756" w:rsidRPr="009A3C50">
        <w:rPr>
          <w:rFonts w:ascii="Arial" w:hAnsi="Arial" w:cs="Arial"/>
          <w:sz w:val="22"/>
          <w:szCs w:val="22"/>
        </w:rPr>
        <w:t xml:space="preserve"> </w:t>
      </w:r>
      <w:r w:rsidR="008C4756" w:rsidRPr="009A3C50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9A3C50">
        <w:rPr>
          <w:rFonts w:ascii="Arial" w:hAnsi="Arial" w:cs="Arial"/>
          <w:sz w:val="22"/>
          <w:szCs w:val="22"/>
        </w:rPr>
        <w:t>), o</w:t>
      </w:r>
      <w:r w:rsidR="00CD6017" w:rsidRPr="009A3C50">
        <w:rPr>
          <w:rFonts w:ascii="Arial" w:hAnsi="Arial" w:cs="Arial"/>
          <w:sz w:val="22"/>
          <w:szCs w:val="22"/>
        </w:rPr>
        <w:t xml:space="preserve"> Užsakovas </w:t>
      </w:r>
      <w:r w:rsidR="002255F6" w:rsidRPr="009A3C50">
        <w:rPr>
          <w:rFonts w:ascii="Arial" w:hAnsi="Arial" w:cs="Arial"/>
          <w:sz w:val="22"/>
          <w:szCs w:val="22"/>
        </w:rPr>
        <w:t>– tinkamai ir laiku atsiskaityti</w:t>
      </w:r>
      <w:r w:rsidR="003855B8" w:rsidRPr="009A3C50">
        <w:rPr>
          <w:rFonts w:ascii="Arial" w:hAnsi="Arial" w:cs="Arial"/>
          <w:sz w:val="22"/>
          <w:szCs w:val="22"/>
        </w:rPr>
        <w:t>;</w:t>
      </w:r>
    </w:p>
    <w:p w14:paraId="41E7CAA3" w14:textId="4C51FF2B" w:rsidR="00CC7BFB" w:rsidRPr="009A3C50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A3C50">
        <w:rPr>
          <w:rFonts w:ascii="Arial" w:hAnsi="Arial" w:cs="Arial"/>
          <w:sz w:val="22"/>
          <w:szCs w:val="22"/>
        </w:rPr>
        <w:t xml:space="preserve">Sutarties vykdymo metu </w:t>
      </w:r>
      <w:r w:rsidR="00E01CC6" w:rsidRPr="009A3C50">
        <w:rPr>
          <w:rFonts w:ascii="Arial" w:hAnsi="Arial" w:cs="Arial"/>
          <w:sz w:val="22"/>
          <w:szCs w:val="22"/>
        </w:rPr>
        <w:t>atsirado</w:t>
      </w:r>
      <w:r w:rsidRPr="009A3C5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Įrašykite kokios aplinkybės atsirado, dėl kurių kilo poreikis papildomiems darbams"/>
          <w:tag w:val="Įrašykite kokios aplinkybės atsirado, dėl kurių kilo poreikis papildomiems darbams"/>
          <w:id w:val="493692059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4E39E7" w:rsidRPr="009A3C50">
            <w:rPr>
              <w:rFonts w:ascii="Arial" w:hAnsi="Arial" w:cs="Arial"/>
              <w:sz w:val="22"/>
              <w:szCs w:val="22"/>
            </w:rPr>
            <w:t>projekto vykdymo priežiūros patikslintos</w:t>
          </w:r>
        </w:sdtContent>
      </w:sdt>
      <w:r w:rsidRPr="009A3C50">
        <w:rPr>
          <w:rFonts w:ascii="Arial" w:hAnsi="Arial" w:cs="Arial"/>
          <w:sz w:val="22"/>
          <w:szCs w:val="22"/>
        </w:rPr>
        <w:t xml:space="preserve"> aplinkybės, dėl kurių atsirado poreikis atlikti papildomus darbus</w:t>
      </w:r>
      <w:r w:rsidR="00A14934" w:rsidRPr="009A3C50">
        <w:rPr>
          <w:rFonts w:ascii="Arial" w:hAnsi="Arial" w:cs="Arial"/>
          <w:sz w:val="22"/>
          <w:szCs w:val="22"/>
        </w:rPr>
        <w:t xml:space="preserve"> </w:t>
      </w:r>
      <w:r w:rsidR="00774883" w:rsidRPr="009A3C50">
        <w:rPr>
          <w:rFonts w:ascii="Arial" w:hAnsi="Arial" w:cs="Arial"/>
          <w:sz w:val="22"/>
          <w:szCs w:val="22"/>
        </w:rPr>
        <w:t xml:space="preserve">(detalizuoti </w:t>
      </w:r>
      <w:r w:rsidR="00774883" w:rsidRPr="009A3C50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774883" w:rsidRPr="009A3C50">
        <w:rPr>
          <w:rFonts w:ascii="Arial" w:hAnsi="Arial" w:cs="Arial"/>
          <w:sz w:val="22"/>
          <w:szCs w:val="22"/>
        </w:rPr>
        <w:t>)</w:t>
      </w:r>
      <w:r w:rsidRPr="009A3C50">
        <w:rPr>
          <w:rFonts w:ascii="Arial" w:hAnsi="Arial" w:cs="Arial"/>
          <w:sz w:val="22"/>
          <w:szCs w:val="22"/>
        </w:rPr>
        <w:t xml:space="preserve">, kurių </w:t>
      </w:r>
      <w:r w:rsidR="00C008DA" w:rsidRPr="009A3C50">
        <w:rPr>
          <w:rFonts w:ascii="Arial" w:hAnsi="Arial" w:cs="Arial"/>
          <w:sz w:val="22"/>
          <w:szCs w:val="22"/>
        </w:rPr>
        <w:t>kaina</w:t>
      </w:r>
      <w:r w:rsidRPr="009A3C50">
        <w:rPr>
          <w:rFonts w:ascii="Arial" w:hAnsi="Arial" w:cs="Arial"/>
          <w:sz w:val="22"/>
          <w:szCs w:val="22"/>
        </w:rPr>
        <w:t xml:space="preserve"> sudaro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Įrašykite papildomų darbų vertę"/>
          <w:id w:val="1016425591"/>
          <w:placeholder>
            <w:docPart w:val="FF368EADA6604C80B85E5248357CFE2E"/>
          </w:placeholder>
          <w15:color w:val="FF0000"/>
          <w:comboBox>
            <w:listItem w:value="Pasirinkite elementą."/>
          </w:comboBox>
        </w:sdtPr>
        <w:sdtContent>
          <w:r w:rsidR="004E39E7" w:rsidRPr="009A3C50">
            <w:rPr>
              <w:rFonts w:ascii="Arial" w:hAnsi="Arial" w:cs="Arial"/>
              <w:b/>
              <w:bCs/>
              <w:sz w:val="22"/>
              <w:szCs w:val="22"/>
            </w:rPr>
            <w:t>29 359,74</w:t>
          </w:r>
        </w:sdtContent>
      </w:sdt>
      <w:r w:rsidRPr="009A3C50">
        <w:rPr>
          <w:rFonts w:ascii="Arial" w:hAnsi="Arial" w:cs="Arial"/>
          <w:sz w:val="22"/>
          <w:szCs w:val="22"/>
        </w:rPr>
        <w:t xml:space="preserve"> </w:t>
      </w:r>
      <w:r w:rsidRPr="009A3C50">
        <w:rPr>
          <w:rFonts w:ascii="Arial" w:hAnsi="Arial" w:cs="Arial"/>
          <w:b/>
          <w:bCs/>
          <w:sz w:val="22"/>
          <w:szCs w:val="22"/>
        </w:rPr>
        <w:t>Eur</w:t>
      </w:r>
      <w:r w:rsidRPr="009A3C50">
        <w:rPr>
          <w:rFonts w:ascii="Arial" w:hAnsi="Arial" w:cs="Arial"/>
          <w:sz w:val="22"/>
          <w:szCs w:val="22"/>
        </w:rPr>
        <w:t xml:space="preserve">; </w:t>
      </w:r>
    </w:p>
    <w:p w14:paraId="20874BBF" w14:textId="53767E44" w:rsidR="00CC7BFB" w:rsidRPr="009A3C50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A3C50">
        <w:rPr>
          <w:rFonts w:ascii="Arial" w:hAnsi="Arial" w:cs="Arial"/>
          <w:sz w:val="22"/>
          <w:szCs w:val="22"/>
        </w:rPr>
        <w:t xml:space="preserve">Sutarties vykdymo metu kilo </w:t>
      </w:r>
      <w:sdt>
        <w:sdtPr>
          <w:rPr>
            <w:rFonts w:ascii="Arial" w:hAnsi="Arial" w:cs="Arial"/>
            <w:sz w:val="22"/>
            <w:szCs w:val="22"/>
          </w:rPr>
          <w:alias w:val="Įrašykite aplinkybes, dėl kurių kilo poreikis neatliekamiems darbams"/>
          <w:tag w:val="Įrašykite aplinkybes, dėl kurių kilo poreikis neatliekamiems darbams"/>
          <w:id w:val="-1538816052"/>
          <w:placeholder>
            <w:docPart w:val="7CD7DE9D31204BDE96875C9AF00889E1"/>
          </w:placeholder>
          <w15:color w:val="FF0000"/>
          <w:comboBox>
            <w:listItem w:value="Pasirinkite elementą."/>
          </w:comboBox>
        </w:sdtPr>
        <w:sdtContent>
          <w:r w:rsidR="00F50C29" w:rsidRPr="009A3C50">
            <w:rPr>
              <w:rFonts w:ascii="Arial" w:hAnsi="Arial" w:cs="Arial"/>
              <w:sz w:val="22"/>
              <w:szCs w:val="22"/>
            </w:rPr>
            <w:t>projekto vykdymo priežiūros patikslintos</w:t>
          </w:r>
        </w:sdtContent>
      </w:sdt>
      <w:r w:rsidRPr="009A3C50">
        <w:rPr>
          <w:rFonts w:ascii="Arial" w:hAnsi="Arial" w:cs="Arial"/>
          <w:sz w:val="22"/>
          <w:szCs w:val="22"/>
        </w:rPr>
        <w:t xml:space="preserve"> aplinkybės, dėl kurių atsirado poreikis neatliekamiems (atsisakomiems) darbams</w:t>
      </w:r>
      <w:r w:rsidR="00A14934" w:rsidRPr="009A3C50">
        <w:rPr>
          <w:rFonts w:ascii="Arial" w:hAnsi="Arial" w:cs="Arial"/>
          <w:sz w:val="22"/>
          <w:szCs w:val="22"/>
        </w:rPr>
        <w:t xml:space="preserve"> (detalizuoti </w:t>
      </w:r>
      <w:r w:rsidR="00A14934" w:rsidRPr="009A3C50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D32914" w:rsidRPr="009A3C50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A14934" w:rsidRPr="009A3C50">
        <w:rPr>
          <w:rFonts w:ascii="Arial" w:hAnsi="Arial" w:cs="Arial"/>
          <w:sz w:val="22"/>
          <w:szCs w:val="22"/>
        </w:rPr>
        <w:t>)</w:t>
      </w:r>
      <w:r w:rsidRPr="009A3C50">
        <w:rPr>
          <w:rFonts w:ascii="Arial" w:hAnsi="Arial" w:cs="Arial"/>
          <w:sz w:val="22"/>
          <w:szCs w:val="22"/>
        </w:rPr>
        <w:t>, kurių vertė sudaro</w:t>
      </w:r>
      <w:r w:rsidR="00F50C29" w:rsidRPr="009A3C50">
        <w:rPr>
          <w:rFonts w:ascii="Arial" w:hAnsi="Arial" w:cs="Arial"/>
          <w:sz w:val="22"/>
          <w:szCs w:val="22"/>
        </w:rPr>
        <w:t xml:space="preserve"> </w:t>
      </w:r>
      <w:r w:rsidRPr="009A3C5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Įrašykite neatliekamų darbų vertę"/>
          <w:tag w:val="Įrašykite neatliekamų darbų vertę"/>
          <w:id w:val="1873960935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F50C29" w:rsidRPr="009A3C50">
            <w:rPr>
              <w:rFonts w:ascii="Arial" w:hAnsi="Arial" w:cs="Arial"/>
              <w:b/>
              <w:bCs/>
              <w:sz w:val="22"/>
              <w:szCs w:val="22"/>
            </w:rPr>
            <w:t>-25 929,34</w:t>
          </w:r>
        </w:sdtContent>
      </w:sdt>
      <w:r w:rsidRPr="009A3C50">
        <w:rPr>
          <w:rFonts w:ascii="Arial" w:hAnsi="Arial" w:cs="Arial"/>
          <w:b/>
          <w:bCs/>
          <w:sz w:val="22"/>
          <w:szCs w:val="22"/>
        </w:rPr>
        <w:t xml:space="preserve"> Eur</w:t>
      </w:r>
      <w:r w:rsidRPr="009A3C50">
        <w:rPr>
          <w:rFonts w:ascii="Arial" w:hAnsi="Arial" w:cs="Arial"/>
          <w:sz w:val="22"/>
          <w:szCs w:val="22"/>
        </w:rPr>
        <w:t xml:space="preserve">; </w:t>
      </w:r>
    </w:p>
    <w:p w14:paraId="48A9AC48" w14:textId="3878A151" w:rsidR="00C778A5" w:rsidRPr="009A3C50" w:rsidRDefault="006219AE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9A3C50">
        <w:rPr>
          <w:rFonts w:ascii="Arial" w:hAnsi="Arial" w:cs="Arial"/>
          <w:sz w:val="22"/>
          <w:szCs w:val="22"/>
        </w:rPr>
        <w:t xml:space="preserve">Vadovaudamosi 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1300305468"/>
          <w:placeholder>
            <w:docPart w:val="67DE39FA9A944CC3BA6E7E810F6CD8FA"/>
          </w:placeholder>
          <w15:color w:val="FF0000"/>
          <w:comboBox>
            <w:listItem w:value="Pasirinkite elementą."/>
          </w:comboBox>
        </w:sdtPr>
        <w:sdtContent>
          <w:r w:rsidRPr="009A3C50">
            <w:rPr>
              <w:rFonts w:ascii="Arial" w:hAnsi="Arial" w:cs="Arial"/>
              <w:sz w:val="22"/>
              <w:szCs w:val="22"/>
            </w:rPr>
            <w:t>XII skyriumi „Papildomi darbai ir neatliekami darbai. Sutarties keitimo tvarka“</w:t>
          </w:r>
        </w:sdtContent>
      </w:sdt>
      <w:r w:rsidRPr="009A3C50">
        <w:rPr>
          <w:rFonts w:ascii="Arial" w:hAnsi="Arial" w:cs="Arial"/>
          <w:sz w:val="22"/>
          <w:szCs w:val="22"/>
        </w:rPr>
        <w:t>,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113679602"/>
          <w:placeholder>
            <w:docPart w:val="07CE1E14A52B4365AA4BFA4752CE04C7"/>
          </w:placeholder>
          <w15:color w:val="FF0000"/>
          <w:comboBox>
            <w:listItem w:value="Pasirinkite elementą."/>
          </w:comboBox>
        </w:sdtPr>
        <w:sdtContent>
          <w:r w:rsidRPr="009A3C50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  <w:r w:rsidRPr="009A3C50">
        <w:rPr>
          <w:rFonts w:ascii="Arial" w:hAnsi="Arial" w:cs="Arial"/>
          <w:sz w:val="22"/>
          <w:szCs w:val="22"/>
        </w:rPr>
        <w:t>Šalys susitarė dėl galimybės pakeisti Sutarties kainą dėl atsiradusių papildomų ir (ar) atsisakomų (neatliekamų) darbų;</w:t>
      </w:r>
    </w:p>
    <w:p w14:paraId="32139C12" w14:textId="06D17EB0" w:rsidR="0047666F" w:rsidRPr="009A3C50" w:rsidRDefault="00BD7C31" w:rsidP="00FD6856">
      <w:pPr>
        <w:spacing w:after="80"/>
        <w:rPr>
          <w:rFonts w:ascii="Arial" w:hAnsi="Arial" w:cs="Arial"/>
          <w:sz w:val="22"/>
          <w:szCs w:val="22"/>
        </w:rPr>
      </w:pPr>
      <w:r w:rsidRPr="009A3C50">
        <w:rPr>
          <w:rFonts w:ascii="Arial" w:hAnsi="Arial" w:cs="Arial"/>
          <w:sz w:val="22"/>
          <w:szCs w:val="22"/>
        </w:rPr>
        <w:t xml:space="preserve">Šalys, remdamosi </w:t>
      </w:r>
      <w:r w:rsidR="00CD6017" w:rsidRPr="009A3C50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Content>
          <w:r w:rsidR="003A1C82" w:rsidRPr="009A3C50">
            <w:rPr>
              <w:rFonts w:ascii="Arial" w:hAnsi="Arial" w:cs="Arial"/>
              <w:sz w:val="22"/>
              <w:szCs w:val="22"/>
            </w:rPr>
            <w:t xml:space="preserve"> </w:t>
          </w:r>
          <w:r w:rsidR="00BF6C4C" w:rsidRPr="009A3C50">
            <w:rPr>
              <w:rFonts w:ascii="Arial" w:hAnsi="Arial" w:cs="Arial"/>
              <w:sz w:val="22"/>
              <w:szCs w:val="22"/>
            </w:rPr>
            <w:t>149 punktu</w:t>
          </w:r>
          <w:r w:rsidR="003A1C82" w:rsidRPr="009A3C50">
            <w:rPr>
              <w:rFonts w:ascii="Arial" w:hAnsi="Arial" w:cs="Arial"/>
              <w:sz w:val="22"/>
              <w:szCs w:val="22"/>
            </w:rPr>
            <w:t xml:space="preserve"> bei Lietuvos Respublikos viešųjų pirkimų įstatymo 89 str. 2 d.,</w:t>
          </w:r>
        </w:sdtContent>
      </w:sdt>
      <w:r w:rsidR="0065284C" w:rsidRPr="009A3C50">
        <w:rPr>
          <w:rFonts w:ascii="Arial" w:hAnsi="Arial" w:cs="Arial"/>
          <w:sz w:val="22"/>
          <w:szCs w:val="22"/>
        </w:rPr>
        <w:t xml:space="preserve"> </w:t>
      </w:r>
      <w:r w:rsidRPr="009A3C50">
        <w:rPr>
          <w:rFonts w:ascii="Arial" w:hAnsi="Arial" w:cs="Arial"/>
          <w:sz w:val="22"/>
          <w:szCs w:val="22"/>
        </w:rPr>
        <w:t>sudaro šį susitarimą</w:t>
      </w:r>
      <w:r w:rsidR="00ED07E4" w:rsidRPr="009A3C50">
        <w:rPr>
          <w:rFonts w:ascii="Arial" w:hAnsi="Arial" w:cs="Arial"/>
          <w:sz w:val="22"/>
          <w:szCs w:val="22"/>
        </w:rPr>
        <w:t xml:space="preserve"> dėl </w:t>
      </w:r>
      <w:r w:rsidR="00D9246C" w:rsidRPr="009A3C50">
        <w:rPr>
          <w:rFonts w:ascii="Arial" w:hAnsi="Arial" w:cs="Arial"/>
          <w:sz w:val="22"/>
          <w:szCs w:val="22"/>
        </w:rPr>
        <w:t>papildomų ir (ar) neatliekamų darbų</w:t>
      </w:r>
      <w:r w:rsidRPr="009A3C50">
        <w:rPr>
          <w:rFonts w:ascii="Arial" w:hAnsi="Arial" w:cs="Arial"/>
          <w:sz w:val="22"/>
          <w:szCs w:val="22"/>
        </w:rPr>
        <w:t xml:space="preserve"> (toliau – </w:t>
      </w:r>
      <w:r w:rsidRPr="009A3C50">
        <w:rPr>
          <w:rFonts w:ascii="Arial" w:hAnsi="Arial" w:cs="Arial"/>
          <w:b/>
          <w:sz w:val="22"/>
          <w:szCs w:val="22"/>
        </w:rPr>
        <w:t>Susitarimas</w:t>
      </w:r>
      <w:r w:rsidRPr="009A3C50">
        <w:rPr>
          <w:rFonts w:ascii="Arial" w:hAnsi="Arial" w:cs="Arial"/>
          <w:sz w:val="22"/>
          <w:szCs w:val="22"/>
        </w:rPr>
        <w:t>),</w:t>
      </w:r>
      <w:r w:rsidR="008B7A3B" w:rsidRPr="009A3C50">
        <w:rPr>
          <w:rFonts w:ascii="Arial" w:hAnsi="Arial" w:cs="Arial"/>
          <w:sz w:val="22"/>
          <w:szCs w:val="22"/>
        </w:rPr>
        <w:t xml:space="preserve"> </w:t>
      </w:r>
      <w:r w:rsidRPr="009A3C50">
        <w:rPr>
          <w:rFonts w:ascii="Arial" w:hAnsi="Arial" w:cs="Arial"/>
          <w:sz w:val="22"/>
          <w:szCs w:val="22"/>
        </w:rPr>
        <w:t>kuriuo susitar</w:t>
      </w:r>
      <w:r w:rsidR="00CD6017" w:rsidRPr="009A3C50">
        <w:rPr>
          <w:rFonts w:ascii="Arial" w:hAnsi="Arial" w:cs="Arial"/>
          <w:sz w:val="22"/>
          <w:szCs w:val="22"/>
        </w:rPr>
        <w:t>ia</w:t>
      </w:r>
      <w:r w:rsidR="00F623CE" w:rsidRPr="009A3C50">
        <w:rPr>
          <w:rFonts w:ascii="Arial" w:hAnsi="Arial" w:cs="Arial"/>
          <w:sz w:val="22"/>
          <w:szCs w:val="22"/>
        </w:rPr>
        <w:t xml:space="preserve"> dėl toliau nurodytų sąlygų</w:t>
      </w:r>
      <w:r w:rsidRPr="009A3C50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9A3C50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9A3C50" w:rsidRDefault="00000000" w:rsidP="0047666F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9A3C50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9A3C50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284F3C" w:rsidRPr="009A3C50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9A3C50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2C2D015E" w:rsidR="0047666F" w:rsidRPr="009A3C50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9A3C50">
        <w:rPr>
          <w:rFonts w:ascii="Arial" w:hAnsi="Arial" w:cs="Arial"/>
          <w:sz w:val="22"/>
          <w:szCs w:val="22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Content>
          <w:r w:rsidR="00C862CB" w:rsidRPr="009A3C50">
            <w:rPr>
              <w:rFonts w:ascii="Arial" w:hAnsi="Arial" w:cs="Arial"/>
              <w:kern w:val="28"/>
              <w:sz w:val="22"/>
              <w:szCs w:val="22"/>
            </w:rPr>
            <w:t>35 525,29</w:t>
          </w:r>
        </w:sdtContent>
      </w:sdt>
      <w:r w:rsidRPr="009A3C50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Content>
          <w:r w:rsidR="00C862CB" w:rsidRPr="009A3C50">
            <w:rPr>
              <w:rFonts w:ascii="Arial" w:hAnsi="Arial" w:cs="Arial"/>
              <w:kern w:val="28"/>
              <w:sz w:val="22"/>
              <w:szCs w:val="22"/>
            </w:rPr>
            <w:t>trisdešimt penki tūkstančiai penki šimtai dvidešimt penki eurai 29 ct.</w:t>
          </w:r>
        </w:sdtContent>
      </w:sdt>
      <w:r w:rsidRPr="009A3C50">
        <w:rPr>
          <w:rFonts w:ascii="Arial" w:hAnsi="Arial" w:cs="Arial"/>
          <w:sz w:val="22"/>
          <w:szCs w:val="22"/>
        </w:rPr>
        <w:t>).</w:t>
      </w:r>
    </w:p>
    <w:p w14:paraId="303CB437" w14:textId="0824F642" w:rsidR="0047666F" w:rsidRPr="009A3C50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9A3C50">
        <w:rPr>
          <w:rFonts w:ascii="Arial" w:hAnsi="Arial" w:cs="Arial"/>
          <w:sz w:val="22"/>
          <w:szCs w:val="22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Content>
          <w:r w:rsidR="00C862CB" w:rsidRPr="009A3C50">
            <w:rPr>
              <w:rFonts w:ascii="Arial" w:hAnsi="Arial" w:cs="Arial"/>
              <w:kern w:val="28"/>
              <w:sz w:val="22"/>
              <w:szCs w:val="22"/>
            </w:rPr>
            <w:t>29 359,74</w:t>
          </w:r>
        </w:sdtContent>
      </w:sdt>
      <w:r w:rsidRPr="009A3C50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Content>
          <w:r w:rsidR="00C862CB" w:rsidRPr="009A3C50">
            <w:rPr>
              <w:rFonts w:ascii="Arial" w:hAnsi="Arial" w:cs="Arial"/>
              <w:kern w:val="28"/>
              <w:sz w:val="22"/>
              <w:szCs w:val="22"/>
            </w:rPr>
            <w:t>dvidešimt devyni tūkstančiai trys šimtai penkiasdešimt devyni eurai 74 ct.</w:t>
          </w:r>
        </w:sdtContent>
      </w:sdt>
      <w:r w:rsidRPr="009A3C50">
        <w:rPr>
          <w:rFonts w:ascii="Arial" w:hAnsi="Arial" w:cs="Arial"/>
          <w:sz w:val="22"/>
          <w:szCs w:val="22"/>
        </w:rPr>
        <w:t>)</w:t>
      </w:r>
      <w:r w:rsidR="0096245D" w:rsidRPr="009A3C50">
        <w:rPr>
          <w:rFonts w:ascii="Arial" w:hAnsi="Arial" w:cs="Arial"/>
          <w:sz w:val="22"/>
          <w:szCs w:val="22"/>
        </w:rPr>
        <w:t>.</w:t>
      </w:r>
    </w:p>
    <w:p w14:paraId="0E2D9BE6" w14:textId="7FAED45D" w:rsidR="00DE7EB8" w:rsidRPr="009A3C50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9A3C50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Content>
          <w:r w:rsidR="00C862CB" w:rsidRPr="009A3C50">
            <w:rPr>
              <w:rFonts w:ascii="Arial" w:hAnsi="Arial" w:cs="Arial"/>
              <w:kern w:val="28"/>
              <w:sz w:val="22"/>
              <w:szCs w:val="22"/>
            </w:rPr>
            <w:t>6 165,55</w:t>
          </w:r>
        </w:sdtContent>
      </w:sdt>
      <w:r w:rsidRPr="009A3C50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Content>
          <w:r w:rsidR="00C862CB" w:rsidRPr="009A3C50">
            <w:rPr>
              <w:rFonts w:ascii="Arial" w:hAnsi="Arial" w:cs="Arial"/>
              <w:kern w:val="28"/>
              <w:sz w:val="22"/>
              <w:szCs w:val="22"/>
            </w:rPr>
            <w:t>šeši tūkstančiai vienas šimtas šešiasdešimt penki eurai 55 ct.</w:t>
          </w:r>
        </w:sdtContent>
      </w:sdt>
      <w:r w:rsidRPr="009A3C50">
        <w:rPr>
          <w:rFonts w:ascii="Arial" w:hAnsi="Arial" w:cs="Arial"/>
          <w:sz w:val="22"/>
          <w:szCs w:val="22"/>
        </w:rPr>
        <w:t>).</w:t>
      </w:r>
    </w:p>
    <w:p w14:paraId="1AA74C80" w14:textId="2A688A3C" w:rsidR="0047666F" w:rsidRPr="009A3C50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Content>
          <w:r w:rsidR="00932D76" w:rsidRPr="009A3C50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932D76" w:rsidRPr="009A3C50">
        <w:rPr>
          <w:rFonts w:ascii="Arial" w:hAnsi="Arial" w:cs="Arial"/>
          <w:sz w:val="22"/>
          <w:szCs w:val="22"/>
        </w:rPr>
        <w:t xml:space="preserve"> </w:t>
      </w:r>
      <w:r w:rsidR="0047666F" w:rsidRPr="009A3C50">
        <w:rPr>
          <w:rFonts w:ascii="Arial" w:hAnsi="Arial" w:cs="Arial"/>
          <w:sz w:val="22"/>
          <w:szCs w:val="22"/>
        </w:rPr>
        <w:t xml:space="preserve">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Content>
          <w:r w:rsidR="00284F3C" w:rsidRPr="009A3C50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FD6856" w:rsidRPr="009A3C50">
        <w:rPr>
          <w:rFonts w:ascii="Arial" w:hAnsi="Arial" w:cs="Arial"/>
          <w:sz w:val="22"/>
          <w:szCs w:val="22"/>
        </w:rPr>
        <w:t xml:space="preserve"> </w:t>
      </w:r>
      <w:r w:rsidR="00C008DA" w:rsidRPr="009A3C50">
        <w:rPr>
          <w:rFonts w:ascii="Arial" w:hAnsi="Arial" w:cs="Arial"/>
          <w:sz w:val="22"/>
          <w:szCs w:val="22"/>
        </w:rPr>
        <w:t>kainos</w:t>
      </w:r>
      <w:r w:rsidR="0047666F" w:rsidRPr="009A3C50">
        <w:rPr>
          <w:rFonts w:ascii="Arial" w:hAnsi="Arial" w:cs="Arial"/>
          <w:sz w:val="22"/>
          <w:szCs w:val="22"/>
        </w:rPr>
        <w:t>:</w:t>
      </w:r>
    </w:p>
    <w:p w14:paraId="1F2E7F8D" w14:textId="66548C2A" w:rsidR="0047666F" w:rsidRPr="009A3C50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9A3C50">
        <w:rPr>
          <w:rFonts w:ascii="Arial" w:hAnsi="Arial" w:cs="Arial"/>
          <w:sz w:val="22"/>
          <w:szCs w:val="22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2063052874"/>
          <w:placeholder>
            <w:docPart w:val="3A0A6DBCA02A44AAB8B3F3E4121621E3"/>
          </w:placeholder>
          <w15:color w:val="FF0000"/>
          <w:comboBox>
            <w:listItem w:value="Pasirinkite elementą."/>
          </w:comboBox>
        </w:sdtPr>
        <w:sdtContent>
          <w:r w:rsidR="00CF1E26" w:rsidRPr="009A3C50">
            <w:rPr>
              <w:rFonts w:ascii="Arial" w:hAnsi="Arial" w:cs="Arial"/>
              <w:kern w:val="28"/>
              <w:sz w:val="22"/>
              <w:szCs w:val="22"/>
            </w:rPr>
            <w:t>31 374,50</w:t>
          </w:r>
        </w:sdtContent>
      </w:sdt>
      <w:r w:rsidRPr="009A3C50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780133892"/>
          <w:placeholder>
            <w:docPart w:val="CCD4F4E91DE1410C8569B5C24856F138"/>
          </w:placeholder>
          <w15:color w:val="FF0000"/>
          <w:comboBox>
            <w:listItem w:value="Pasirinkite elementą."/>
          </w:comboBox>
        </w:sdtPr>
        <w:sdtContent>
          <w:r w:rsidR="00CF1E26" w:rsidRPr="009A3C50">
            <w:rPr>
              <w:rFonts w:ascii="Arial" w:hAnsi="Arial" w:cs="Arial"/>
              <w:kern w:val="28"/>
              <w:sz w:val="22"/>
              <w:szCs w:val="22"/>
            </w:rPr>
            <w:t>trisdešimt vienas tūkstantis trys šimtai septyniasdešimt keturi eurai 50 ct.</w:t>
          </w:r>
        </w:sdtContent>
      </w:sdt>
      <w:r w:rsidRPr="009A3C50">
        <w:rPr>
          <w:rFonts w:ascii="Arial" w:hAnsi="Arial" w:cs="Arial"/>
          <w:sz w:val="22"/>
          <w:szCs w:val="22"/>
        </w:rPr>
        <w:t>).</w:t>
      </w:r>
    </w:p>
    <w:p w14:paraId="55E00EC6" w14:textId="11B6375F" w:rsidR="0047666F" w:rsidRPr="009A3C50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9A3C50">
        <w:rPr>
          <w:rFonts w:ascii="Arial" w:hAnsi="Arial" w:cs="Arial"/>
          <w:sz w:val="22"/>
          <w:szCs w:val="22"/>
        </w:rPr>
        <w:t xml:space="preserve">neatliekamų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181047904"/>
          <w:placeholder>
            <w:docPart w:val="7DEEB9B027174EEC8064157F76BA5E48"/>
          </w:placeholder>
          <w15:color w:val="FF0000"/>
          <w:comboBox>
            <w:listItem w:value="Pasirinkite elementą."/>
          </w:comboBox>
        </w:sdtPr>
        <w:sdtContent>
          <w:r w:rsidR="00CF1E26" w:rsidRPr="009A3C50">
            <w:rPr>
              <w:rFonts w:ascii="Arial" w:hAnsi="Arial" w:cs="Arial"/>
              <w:kern w:val="28"/>
              <w:sz w:val="22"/>
              <w:szCs w:val="22"/>
            </w:rPr>
            <w:t>25 929,34</w:t>
          </w:r>
        </w:sdtContent>
      </w:sdt>
      <w:r w:rsidRPr="009A3C50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-73668685"/>
          <w:placeholder>
            <w:docPart w:val="F643962065F546F7961881FEA4A08F49"/>
          </w:placeholder>
          <w15:color w:val="FF0000"/>
          <w:comboBox>
            <w:listItem w:value="Pasirinkite elementą."/>
          </w:comboBox>
        </w:sdtPr>
        <w:sdtContent>
          <w:r w:rsidR="00CF1E26" w:rsidRPr="009A3C50">
            <w:rPr>
              <w:rFonts w:ascii="Arial" w:hAnsi="Arial" w:cs="Arial"/>
              <w:kern w:val="28"/>
              <w:sz w:val="22"/>
              <w:szCs w:val="22"/>
            </w:rPr>
            <w:t>dvidešimt penki tūkstančiai devyni šimtai dvidešimt devyni eurai 34 ct.</w:t>
          </w:r>
        </w:sdtContent>
      </w:sdt>
      <w:r w:rsidRPr="009A3C50">
        <w:rPr>
          <w:rFonts w:ascii="Arial" w:hAnsi="Arial" w:cs="Arial"/>
          <w:sz w:val="22"/>
          <w:szCs w:val="22"/>
        </w:rPr>
        <w:t>)</w:t>
      </w:r>
      <w:r w:rsidR="0096245D" w:rsidRPr="009A3C50">
        <w:rPr>
          <w:rFonts w:ascii="Arial" w:hAnsi="Arial" w:cs="Arial"/>
          <w:sz w:val="22"/>
          <w:szCs w:val="22"/>
        </w:rPr>
        <w:t>.</w:t>
      </w:r>
    </w:p>
    <w:p w14:paraId="565E3076" w14:textId="77777777" w:rsidR="00145809" w:rsidRPr="009A3C50" w:rsidRDefault="0047666F" w:rsidP="00FD6856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9A3C50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93797021"/>
          <w:placeholder>
            <w:docPart w:val="0837CBD8119B450AB15D602904D6C632"/>
          </w:placeholder>
          <w15:color w:val="FF0000"/>
          <w:comboBox>
            <w:listItem w:value="Pasirinkite elementą."/>
          </w:comboBox>
        </w:sdtPr>
        <w:sdtContent>
          <w:r w:rsidR="00CF1E26" w:rsidRPr="009A3C50">
            <w:rPr>
              <w:rFonts w:ascii="Arial" w:hAnsi="Arial" w:cs="Arial"/>
              <w:kern w:val="28"/>
              <w:sz w:val="22"/>
              <w:szCs w:val="22"/>
            </w:rPr>
            <w:t>5 445,16</w:t>
          </w:r>
        </w:sdtContent>
      </w:sdt>
      <w:r w:rsidRPr="009A3C50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519203123"/>
          <w:placeholder>
            <w:docPart w:val="CFC8691F442045E28EE06234E0EF2C45"/>
          </w:placeholder>
          <w15:color w:val="FF0000"/>
          <w:comboBox>
            <w:listItem w:value="Pasirinkite elementą."/>
          </w:comboBox>
        </w:sdtPr>
        <w:sdtContent>
          <w:r w:rsidR="00CF1E26" w:rsidRPr="009A3C50">
            <w:rPr>
              <w:rFonts w:ascii="Arial" w:hAnsi="Arial" w:cs="Arial"/>
              <w:kern w:val="28"/>
              <w:sz w:val="22"/>
              <w:szCs w:val="22"/>
            </w:rPr>
            <w:t>penki tūkstančiai keturi šimtai keturiasdešimt penki eurai 16 ct.</w:t>
          </w:r>
        </w:sdtContent>
      </w:sdt>
      <w:r w:rsidRPr="009A3C50">
        <w:rPr>
          <w:rFonts w:ascii="Arial" w:hAnsi="Arial" w:cs="Arial"/>
          <w:sz w:val="22"/>
          <w:szCs w:val="22"/>
        </w:rPr>
        <w:t>).</w:t>
      </w:r>
      <w:r w:rsidR="00145809" w:rsidRPr="009A3C50">
        <w:rPr>
          <w:rFonts w:ascii="Arial" w:hAnsi="Arial" w:cs="Arial"/>
          <w:sz w:val="22"/>
          <w:szCs w:val="22"/>
        </w:rPr>
        <w:t xml:space="preserve"> </w:t>
      </w:r>
    </w:p>
    <w:p w14:paraId="43896757" w14:textId="7857A0DC" w:rsidR="00AD7A13" w:rsidRPr="009A3C50" w:rsidRDefault="00000000" w:rsidP="0025122D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1449003016"/>
          <w:placeholder>
            <w:docPart w:val="46467C12F6D148BEB73E41532D235DCA"/>
          </w:placeholder>
          <w15:color w:val="FF0000"/>
          <w:comboBox>
            <w:listItem w:value="Pasirinkite elementą."/>
          </w:comboBox>
        </w:sdtPr>
        <w:sdtContent>
          <w:r w:rsidR="0025122D" w:rsidRPr="009A3C50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25122D" w:rsidRPr="009A3C50">
        <w:rPr>
          <w:rFonts w:ascii="Arial" w:hAnsi="Arial" w:cs="Arial"/>
          <w:sz w:val="22"/>
          <w:szCs w:val="22"/>
        </w:rPr>
        <w:t xml:space="preserve"> susitaria dėl bendros darbų </w:t>
      </w:r>
      <w:r w:rsidR="006219AE" w:rsidRPr="009A3C50">
        <w:rPr>
          <w:rFonts w:ascii="Arial" w:hAnsi="Arial" w:cs="Arial"/>
          <w:sz w:val="22"/>
          <w:szCs w:val="22"/>
        </w:rPr>
        <w:t>vertės (</w:t>
      </w:r>
      <w:r w:rsidR="0025122D" w:rsidRPr="009A3C50">
        <w:rPr>
          <w:rFonts w:ascii="Arial" w:hAnsi="Arial" w:cs="Arial"/>
          <w:sz w:val="22"/>
          <w:szCs w:val="22"/>
        </w:rPr>
        <w:t>kainos</w:t>
      </w:r>
      <w:r w:rsidR="006219AE" w:rsidRPr="009A3C50">
        <w:rPr>
          <w:rFonts w:ascii="Arial" w:hAnsi="Arial" w:cs="Arial"/>
          <w:sz w:val="22"/>
          <w:szCs w:val="22"/>
        </w:rPr>
        <w:t>)</w:t>
      </w:r>
      <w:r w:rsidR="0025122D" w:rsidRPr="009A3C50">
        <w:rPr>
          <w:rFonts w:ascii="Arial" w:hAnsi="Arial" w:cs="Arial"/>
          <w:sz w:val="22"/>
          <w:szCs w:val="22"/>
        </w:rPr>
        <w:t>:</w:t>
      </w:r>
    </w:p>
    <w:p w14:paraId="2917B178" w14:textId="1CD32729" w:rsidR="0025122D" w:rsidRPr="009A3C50" w:rsidRDefault="0025122D" w:rsidP="0025122D">
      <w:pPr>
        <w:pStyle w:val="Pagrindinistekstas"/>
        <w:numPr>
          <w:ilvl w:val="1"/>
          <w:numId w:val="13"/>
        </w:numPr>
        <w:tabs>
          <w:tab w:val="left" w:pos="567"/>
          <w:tab w:val="left" w:pos="1134"/>
        </w:tabs>
        <w:spacing w:after="60"/>
        <w:ind w:left="993" w:hanging="426"/>
        <w:jc w:val="both"/>
        <w:rPr>
          <w:rFonts w:ascii="Arial" w:hAnsi="Arial" w:cs="Arial"/>
          <w:sz w:val="22"/>
          <w:szCs w:val="22"/>
        </w:rPr>
      </w:pPr>
      <w:r w:rsidRPr="009A3C50">
        <w:rPr>
          <w:rFonts w:ascii="Arial" w:hAnsi="Arial" w:cs="Arial"/>
          <w:sz w:val="22"/>
          <w:szCs w:val="22"/>
        </w:rPr>
        <w:t xml:space="preserve">viso papildomų darbų </w:t>
      </w:r>
      <w:r w:rsidR="006219AE" w:rsidRPr="009A3C50">
        <w:rPr>
          <w:rFonts w:ascii="Arial" w:hAnsi="Arial" w:cs="Arial"/>
          <w:sz w:val="22"/>
          <w:szCs w:val="22"/>
        </w:rPr>
        <w:t>vertė (</w:t>
      </w:r>
      <w:r w:rsidRPr="009A3C50">
        <w:rPr>
          <w:rFonts w:ascii="Arial" w:hAnsi="Arial" w:cs="Arial"/>
          <w:sz w:val="22"/>
          <w:szCs w:val="22"/>
        </w:rPr>
        <w:t>kaina</w:t>
      </w:r>
      <w:r w:rsidR="006219AE" w:rsidRPr="009A3C50">
        <w:rPr>
          <w:rFonts w:ascii="Arial" w:hAnsi="Arial" w:cs="Arial"/>
          <w:sz w:val="22"/>
          <w:szCs w:val="22"/>
        </w:rPr>
        <w:t>)</w:t>
      </w:r>
      <w:r w:rsidRPr="009A3C50">
        <w:rPr>
          <w:rFonts w:ascii="Arial" w:hAnsi="Arial" w:cs="Arial"/>
          <w:sz w:val="22"/>
          <w:szCs w:val="22"/>
        </w:rPr>
        <w:t xml:space="preserve">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958765375"/>
          <w:placeholder>
            <w:docPart w:val="60675E11B9DE4EC8B6F26436A102517A"/>
          </w:placeholder>
          <w15:color w:val="FF0000"/>
          <w:comboBox>
            <w:listItem w:value="Pasirinkite elementą."/>
          </w:comboBox>
        </w:sdtPr>
        <w:sdtContent>
          <w:r w:rsidR="00DC3D61" w:rsidRPr="009A3C50">
            <w:rPr>
              <w:rFonts w:ascii="Arial" w:hAnsi="Arial" w:cs="Arial"/>
              <w:kern w:val="28"/>
              <w:sz w:val="22"/>
              <w:szCs w:val="22"/>
            </w:rPr>
            <w:t>4 150,7</w:t>
          </w:r>
          <w:r w:rsidR="00E979AF" w:rsidRPr="009A3C50">
            <w:rPr>
              <w:rFonts w:ascii="Arial" w:hAnsi="Arial" w:cs="Arial"/>
              <w:kern w:val="28"/>
              <w:sz w:val="22"/>
              <w:szCs w:val="22"/>
            </w:rPr>
            <w:t>8</w:t>
          </w:r>
        </w:sdtContent>
      </w:sdt>
      <w:r w:rsidRPr="009A3C50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711685886"/>
          <w:placeholder>
            <w:docPart w:val="71E8A50DD970485CA63E5312A751A00C"/>
          </w:placeholder>
          <w15:color w:val="FF0000"/>
          <w:comboBox>
            <w:listItem w:value="Pasirinkite elementą."/>
          </w:comboBox>
        </w:sdtPr>
        <w:sdtContent>
          <w:r w:rsidR="00DC3D61" w:rsidRPr="009A3C50">
            <w:rPr>
              <w:rFonts w:ascii="Arial" w:hAnsi="Arial" w:cs="Arial"/>
              <w:kern w:val="28"/>
              <w:sz w:val="22"/>
              <w:szCs w:val="22"/>
            </w:rPr>
            <w:t>keturi</w:t>
          </w:r>
          <w:r w:rsidRPr="009A3C50">
            <w:rPr>
              <w:rFonts w:ascii="Arial" w:hAnsi="Arial" w:cs="Arial"/>
              <w:kern w:val="28"/>
              <w:sz w:val="22"/>
              <w:szCs w:val="22"/>
            </w:rPr>
            <w:t xml:space="preserve"> tūkstančiai</w:t>
          </w:r>
          <w:r w:rsidR="00DC3D61" w:rsidRPr="009A3C50">
            <w:rPr>
              <w:rFonts w:ascii="Arial" w:hAnsi="Arial" w:cs="Arial"/>
              <w:kern w:val="28"/>
              <w:sz w:val="22"/>
              <w:szCs w:val="22"/>
            </w:rPr>
            <w:t xml:space="preserve"> vienas</w:t>
          </w:r>
          <w:r w:rsidRPr="009A3C50">
            <w:rPr>
              <w:rFonts w:ascii="Arial" w:hAnsi="Arial" w:cs="Arial"/>
              <w:kern w:val="28"/>
              <w:sz w:val="22"/>
              <w:szCs w:val="22"/>
            </w:rPr>
            <w:t xml:space="preserve"> šimta</w:t>
          </w:r>
          <w:r w:rsidR="00DC3D61" w:rsidRPr="009A3C50">
            <w:rPr>
              <w:rFonts w:ascii="Arial" w:hAnsi="Arial" w:cs="Arial"/>
              <w:kern w:val="28"/>
              <w:sz w:val="22"/>
              <w:szCs w:val="22"/>
            </w:rPr>
            <w:t>s</w:t>
          </w:r>
          <w:r w:rsidRPr="009A3C50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DC3D61" w:rsidRPr="009A3C50">
            <w:rPr>
              <w:rFonts w:ascii="Arial" w:hAnsi="Arial" w:cs="Arial"/>
              <w:kern w:val="28"/>
              <w:sz w:val="22"/>
              <w:szCs w:val="22"/>
            </w:rPr>
            <w:t>penkiasdešimt</w:t>
          </w:r>
          <w:r w:rsidRPr="009A3C50">
            <w:rPr>
              <w:rFonts w:ascii="Arial" w:hAnsi="Arial" w:cs="Arial"/>
              <w:kern w:val="28"/>
              <w:sz w:val="22"/>
              <w:szCs w:val="22"/>
            </w:rPr>
            <w:t xml:space="preserve"> eur</w:t>
          </w:r>
          <w:r w:rsidR="00DC3D61" w:rsidRPr="009A3C50">
            <w:rPr>
              <w:rFonts w:ascii="Arial" w:hAnsi="Arial" w:cs="Arial"/>
              <w:kern w:val="28"/>
              <w:sz w:val="22"/>
              <w:szCs w:val="22"/>
            </w:rPr>
            <w:t>ų</w:t>
          </w:r>
          <w:r w:rsidRPr="009A3C50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DC3D61" w:rsidRPr="009A3C50">
            <w:rPr>
              <w:rFonts w:ascii="Arial" w:hAnsi="Arial" w:cs="Arial"/>
              <w:kern w:val="28"/>
              <w:sz w:val="22"/>
              <w:szCs w:val="22"/>
            </w:rPr>
            <w:t>7</w:t>
          </w:r>
          <w:r w:rsidR="00E979AF" w:rsidRPr="009A3C50">
            <w:rPr>
              <w:rFonts w:ascii="Arial" w:hAnsi="Arial" w:cs="Arial"/>
              <w:kern w:val="28"/>
              <w:sz w:val="22"/>
              <w:szCs w:val="22"/>
            </w:rPr>
            <w:t>8</w:t>
          </w:r>
          <w:r w:rsidRPr="009A3C50">
            <w:rPr>
              <w:rFonts w:ascii="Arial" w:hAnsi="Arial" w:cs="Arial"/>
              <w:kern w:val="28"/>
              <w:sz w:val="22"/>
              <w:szCs w:val="22"/>
            </w:rPr>
            <w:t xml:space="preserve"> ct.</w:t>
          </w:r>
        </w:sdtContent>
      </w:sdt>
      <w:r w:rsidRPr="009A3C50">
        <w:rPr>
          <w:rFonts w:ascii="Arial" w:hAnsi="Arial" w:cs="Arial"/>
          <w:sz w:val="22"/>
          <w:szCs w:val="22"/>
        </w:rPr>
        <w:t>).</w:t>
      </w:r>
    </w:p>
    <w:p w14:paraId="0D00207D" w14:textId="01088615" w:rsidR="0025122D" w:rsidRPr="009A3C50" w:rsidRDefault="0025122D" w:rsidP="0025122D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9A3C50">
        <w:rPr>
          <w:rFonts w:ascii="Arial" w:hAnsi="Arial" w:cs="Arial"/>
          <w:sz w:val="22"/>
          <w:szCs w:val="22"/>
        </w:rPr>
        <w:t xml:space="preserve">papildomų darbų </w:t>
      </w:r>
      <w:r w:rsidR="006219AE" w:rsidRPr="009A3C50">
        <w:rPr>
          <w:rFonts w:ascii="Arial" w:hAnsi="Arial" w:cs="Arial"/>
          <w:sz w:val="22"/>
          <w:szCs w:val="22"/>
        </w:rPr>
        <w:t>vertė (</w:t>
      </w:r>
      <w:r w:rsidRPr="009A3C50">
        <w:rPr>
          <w:rFonts w:ascii="Arial" w:hAnsi="Arial" w:cs="Arial"/>
          <w:sz w:val="22"/>
          <w:szCs w:val="22"/>
        </w:rPr>
        <w:t>kaina</w:t>
      </w:r>
      <w:r w:rsidR="006219AE" w:rsidRPr="009A3C50">
        <w:rPr>
          <w:rFonts w:ascii="Arial" w:hAnsi="Arial" w:cs="Arial"/>
          <w:sz w:val="22"/>
          <w:szCs w:val="22"/>
        </w:rPr>
        <w:t>)</w:t>
      </w:r>
      <w:r w:rsidRPr="009A3C50">
        <w:rPr>
          <w:rFonts w:ascii="Arial" w:hAnsi="Arial" w:cs="Arial"/>
          <w:sz w:val="22"/>
          <w:szCs w:val="22"/>
        </w:rPr>
        <w:t xml:space="preserve">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1385178881"/>
          <w:placeholder>
            <w:docPart w:val="32632A6E30854A4A95C65EEC26932D2C"/>
          </w:placeholder>
          <w15:color w:val="FF0000"/>
          <w:comboBox>
            <w:listItem w:value="Pasirinkite elementą."/>
          </w:comboBox>
        </w:sdtPr>
        <w:sdtContent>
          <w:r w:rsidR="00DC3D61" w:rsidRPr="009A3C50">
            <w:rPr>
              <w:rFonts w:ascii="Arial" w:hAnsi="Arial" w:cs="Arial"/>
              <w:kern w:val="28"/>
              <w:sz w:val="22"/>
              <w:szCs w:val="22"/>
            </w:rPr>
            <w:t>3 430,40</w:t>
          </w:r>
        </w:sdtContent>
      </w:sdt>
      <w:r w:rsidRPr="009A3C50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65755741"/>
          <w:placeholder>
            <w:docPart w:val="7E505BE0240145F880E3C7C2DA92A687"/>
          </w:placeholder>
          <w15:color w:val="FF0000"/>
          <w:comboBox>
            <w:listItem w:value="Pasirinkite elementą."/>
          </w:comboBox>
        </w:sdtPr>
        <w:sdtContent>
          <w:r w:rsidR="00DC3D61" w:rsidRPr="009A3C50">
            <w:rPr>
              <w:rFonts w:ascii="Arial" w:hAnsi="Arial" w:cs="Arial"/>
              <w:kern w:val="28"/>
              <w:sz w:val="22"/>
              <w:szCs w:val="22"/>
            </w:rPr>
            <w:t xml:space="preserve">trys </w:t>
          </w:r>
          <w:r w:rsidRPr="009A3C50">
            <w:rPr>
              <w:rFonts w:ascii="Arial" w:hAnsi="Arial" w:cs="Arial"/>
              <w:kern w:val="28"/>
              <w:sz w:val="22"/>
              <w:szCs w:val="22"/>
            </w:rPr>
            <w:t xml:space="preserve">tūkstančiai </w:t>
          </w:r>
          <w:r w:rsidR="00DC3D61" w:rsidRPr="009A3C50">
            <w:rPr>
              <w:rFonts w:ascii="Arial" w:hAnsi="Arial" w:cs="Arial"/>
              <w:kern w:val="28"/>
              <w:sz w:val="22"/>
              <w:szCs w:val="22"/>
            </w:rPr>
            <w:t>keturi</w:t>
          </w:r>
          <w:r w:rsidRPr="009A3C50">
            <w:rPr>
              <w:rFonts w:ascii="Arial" w:hAnsi="Arial" w:cs="Arial"/>
              <w:kern w:val="28"/>
              <w:sz w:val="22"/>
              <w:szCs w:val="22"/>
            </w:rPr>
            <w:t xml:space="preserve"> šimtai </w:t>
          </w:r>
          <w:r w:rsidR="00DC3D61" w:rsidRPr="009A3C50">
            <w:rPr>
              <w:rFonts w:ascii="Arial" w:hAnsi="Arial" w:cs="Arial"/>
              <w:kern w:val="28"/>
              <w:sz w:val="22"/>
              <w:szCs w:val="22"/>
            </w:rPr>
            <w:t xml:space="preserve">trisdešimt </w:t>
          </w:r>
          <w:r w:rsidRPr="009A3C50">
            <w:rPr>
              <w:rFonts w:ascii="Arial" w:hAnsi="Arial" w:cs="Arial"/>
              <w:kern w:val="28"/>
              <w:sz w:val="22"/>
              <w:szCs w:val="22"/>
            </w:rPr>
            <w:t>eur</w:t>
          </w:r>
          <w:r w:rsidR="00DC3D61" w:rsidRPr="009A3C50">
            <w:rPr>
              <w:rFonts w:ascii="Arial" w:hAnsi="Arial" w:cs="Arial"/>
              <w:kern w:val="28"/>
              <w:sz w:val="22"/>
              <w:szCs w:val="22"/>
            </w:rPr>
            <w:t>ų</w:t>
          </w:r>
          <w:r w:rsidRPr="009A3C50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DC3D61" w:rsidRPr="009A3C50">
            <w:rPr>
              <w:rFonts w:ascii="Arial" w:hAnsi="Arial" w:cs="Arial"/>
              <w:kern w:val="28"/>
              <w:sz w:val="22"/>
              <w:szCs w:val="22"/>
            </w:rPr>
            <w:t>40</w:t>
          </w:r>
          <w:r w:rsidRPr="009A3C50">
            <w:rPr>
              <w:rFonts w:ascii="Arial" w:hAnsi="Arial" w:cs="Arial"/>
              <w:kern w:val="28"/>
              <w:sz w:val="22"/>
              <w:szCs w:val="22"/>
            </w:rPr>
            <w:t xml:space="preserve"> ct.</w:t>
          </w:r>
        </w:sdtContent>
      </w:sdt>
      <w:r w:rsidRPr="009A3C50">
        <w:rPr>
          <w:rFonts w:ascii="Arial" w:hAnsi="Arial" w:cs="Arial"/>
          <w:sz w:val="22"/>
          <w:szCs w:val="22"/>
        </w:rPr>
        <w:t>).</w:t>
      </w:r>
    </w:p>
    <w:p w14:paraId="75C1E6D6" w14:textId="15A2E6E9" w:rsidR="00C169B5" w:rsidRPr="009A3C50" w:rsidRDefault="0025122D" w:rsidP="00C169B5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hanging="2160"/>
        <w:jc w:val="both"/>
        <w:rPr>
          <w:rFonts w:ascii="Arial" w:hAnsi="Arial" w:cs="Arial"/>
          <w:sz w:val="22"/>
          <w:szCs w:val="22"/>
        </w:rPr>
      </w:pPr>
      <w:r w:rsidRPr="009A3C50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1584751591"/>
          <w:placeholder>
            <w:docPart w:val="BEB715B7C8E6442DAA7BB85B4B99D905"/>
          </w:placeholder>
          <w15:color w:val="FF0000"/>
          <w:comboBox>
            <w:listItem w:value="Pasirinkite elementą."/>
          </w:comboBox>
        </w:sdtPr>
        <w:sdtContent>
          <w:r w:rsidR="00DC3D61" w:rsidRPr="009A3C50">
            <w:rPr>
              <w:rFonts w:ascii="Arial" w:hAnsi="Arial" w:cs="Arial"/>
              <w:kern w:val="28"/>
              <w:sz w:val="22"/>
              <w:szCs w:val="22"/>
            </w:rPr>
            <w:t>720,3</w:t>
          </w:r>
          <w:r w:rsidR="00E979AF" w:rsidRPr="009A3C50">
            <w:rPr>
              <w:rFonts w:ascii="Arial" w:hAnsi="Arial" w:cs="Arial"/>
              <w:kern w:val="28"/>
              <w:sz w:val="22"/>
              <w:szCs w:val="22"/>
            </w:rPr>
            <w:t>8</w:t>
          </w:r>
        </w:sdtContent>
      </w:sdt>
      <w:r w:rsidRPr="009A3C50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-735783616"/>
          <w:placeholder>
            <w:docPart w:val="E58404E65E3F44148145DD5C3B4C9C78"/>
          </w:placeholder>
          <w15:color w:val="FF0000"/>
          <w:comboBox>
            <w:listItem w:value="Pasirinkite elementą."/>
          </w:comboBox>
        </w:sdtPr>
        <w:sdtContent>
          <w:r w:rsidR="00D65C2B" w:rsidRPr="009A3C50">
            <w:rPr>
              <w:rFonts w:ascii="Arial" w:hAnsi="Arial" w:cs="Arial"/>
              <w:kern w:val="28"/>
              <w:sz w:val="22"/>
              <w:szCs w:val="22"/>
            </w:rPr>
            <w:t>septyni</w:t>
          </w:r>
          <w:r w:rsidRPr="009A3C50">
            <w:rPr>
              <w:rFonts w:ascii="Arial" w:hAnsi="Arial" w:cs="Arial"/>
              <w:kern w:val="28"/>
              <w:sz w:val="22"/>
              <w:szCs w:val="22"/>
            </w:rPr>
            <w:t xml:space="preserve"> šimta</w:t>
          </w:r>
          <w:r w:rsidR="00D65C2B" w:rsidRPr="009A3C50">
            <w:rPr>
              <w:rFonts w:ascii="Arial" w:hAnsi="Arial" w:cs="Arial"/>
              <w:kern w:val="28"/>
              <w:sz w:val="22"/>
              <w:szCs w:val="22"/>
            </w:rPr>
            <w:t>i</w:t>
          </w:r>
          <w:r w:rsidRPr="009A3C50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D65C2B" w:rsidRPr="009A3C50">
            <w:rPr>
              <w:rFonts w:ascii="Arial" w:hAnsi="Arial" w:cs="Arial"/>
              <w:kern w:val="28"/>
              <w:sz w:val="22"/>
              <w:szCs w:val="22"/>
            </w:rPr>
            <w:t>dvidešimt</w:t>
          </w:r>
          <w:r w:rsidRPr="009A3C50">
            <w:rPr>
              <w:rFonts w:ascii="Arial" w:hAnsi="Arial" w:cs="Arial"/>
              <w:kern w:val="28"/>
              <w:sz w:val="22"/>
              <w:szCs w:val="22"/>
            </w:rPr>
            <w:t xml:space="preserve"> eur</w:t>
          </w:r>
          <w:r w:rsidR="00D65C2B" w:rsidRPr="009A3C50">
            <w:rPr>
              <w:rFonts w:ascii="Arial" w:hAnsi="Arial" w:cs="Arial"/>
              <w:kern w:val="28"/>
              <w:sz w:val="22"/>
              <w:szCs w:val="22"/>
            </w:rPr>
            <w:t>ų</w:t>
          </w:r>
          <w:r w:rsidRPr="009A3C50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D65C2B" w:rsidRPr="009A3C50">
            <w:rPr>
              <w:rFonts w:ascii="Arial" w:hAnsi="Arial" w:cs="Arial"/>
              <w:kern w:val="28"/>
              <w:sz w:val="22"/>
              <w:szCs w:val="22"/>
            </w:rPr>
            <w:t>3</w:t>
          </w:r>
          <w:r w:rsidR="00E979AF" w:rsidRPr="009A3C50">
            <w:rPr>
              <w:rFonts w:ascii="Arial" w:hAnsi="Arial" w:cs="Arial"/>
              <w:kern w:val="28"/>
              <w:sz w:val="22"/>
              <w:szCs w:val="22"/>
            </w:rPr>
            <w:t>8</w:t>
          </w:r>
          <w:r w:rsidRPr="009A3C50">
            <w:rPr>
              <w:rFonts w:ascii="Arial" w:hAnsi="Arial" w:cs="Arial"/>
              <w:kern w:val="28"/>
              <w:sz w:val="22"/>
              <w:szCs w:val="22"/>
            </w:rPr>
            <w:t xml:space="preserve"> ct.</w:t>
          </w:r>
        </w:sdtContent>
      </w:sdt>
      <w:r w:rsidRPr="009A3C50">
        <w:rPr>
          <w:rFonts w:ascii="Arial" w:hAnsi="Arial" w:cs="Arial"/>
          <w:sz w:val="22"/>
          <w:szCs w:val="22"/>
        </w:rPr>
        <w:t>).</w:t>
      </w:r>
    </w:p>
    <w:p w14:paraId="66C8BB78" w14:textId="77777777" w:rsidR="00C169B5" w:rsidRPr="009A3C50" w:rsidRDefault="00C169B5" w:rsidP="00C169B5">
      <w:pPr>
        <w:pStyle w:val="Pagrindinistekstas"/>
        <w:tabs>
          <w:tab w:val="left" w:pos="1134"/>
        </w:tabs>
        <w:spacing w:after="60"/>
        <w:ind w:left="2727"/>
        <w:jc w:val="both"/>
        <w:rPr>
          <w:rFonts w:ascii="Arial" w:hAnsi="Arial" w:cs="Arial"/>
          <w:sz w:val="22"/>
          <w:szCs w:val="22"/>
        </w:rPr>
      </w:pPr>
    </w:p>
    <w:p w14:paraId="4C8C21E1" w14:textId="3D5D604E" w:rsidR="001D4CF3" w:rsidRPr="009A3C50" w:rsidRDefault="003D3D77" w:rsidP="00AD7A13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9A3C50">
        <w:rPr>
          <w:rFonts w:ascii="Arial" w:hAnsi="Arial" w:cs="Arial"/>
          <w:sz w:val="22"/>
          <w:szCs w:val="22"/>
        </w:rPr>
        <w:t>Šalys susitaria</w:t>
      </w:r>
      <w:r w:rsidRPr="009A3C50">
        <w:rPr>
          <w:rFonts w:ascii="Arial" w:hAnsi="Arial" w:cs="Arial"/>
          <w:bCs/>
          <w:sz w:val="22"/>
          <w:szCs w:val="22"/>
        </w:rPr>
        <w:t xml:space="preserve"> pakeisti 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1336653369"/>
          <w:placeholder>
            <w:docPart w:val="966C4E403B484CA4B750DAA196621423"/>
          </w:placeholder>
          <w15:color w:val="FF0000"/>
          <w:comboBox>
            <w:listItem w:value="Pasirinkite elementą."/>
          </w:comboBox>
        </w:sdtPr>
        <w:sdtContent>
          <w:r w:rsidR="00D7624A" w:rsidRPr="009A3C50">
            <w:rPr>
              <w:rFonts w:ascii="Arial" w:hAnsi="Arial" w:cs="Arial"/>
              <w:bCs/>
              <w:sz w:val="22"/>
              <w:szCs w:val="22"/>
            </w:rPr>
            <w:t>12</w:t>
          </w:r>
        </w:sdtContent>
      </w:sdt>
      <w:r w:rsidRPr="009A3C50">
        <w:rPr>
          <w:rFonts w:ascii="Arial" w:hAnsi="Arial" w:cs="Arial"/>
          <w:bCs/>
          <w:sz w:val="22"/>
          <w:szCs w:val="22"/>
        </w:rPr>
        <w:t xml:space="preserve"> punkte numatytą Sutarties kainą ir išdėstyti punktą nauja redakcija:</w:t>
      </w:r>
    </w:p>
    <w:p w14:paraId="7AB9E01D" w14:textId="6EB9786A" w:rsidR="003D3D77" w:rsidRPr="009A3C50" w:rsidRDefault="003D3D77" w:rsidP="0039674E">
      <w:pPr>
        <w:pStyle w:val="Sraopastraipa"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9A3C50">
        <w:rPr>
          <w:rFonts w:ascii="Arial" w:hAnsi="Arial" w:cs="Arial"/>
          <w:i/>
          <w:iCs/>
          <w:sz w:val="22"/>
          <w:szCs w:val="22"/>
        </w:rPr>
        <w:t>„</w:t>
      </w:r>
      <w:r w:rsidR="0039674E" w:rsidRPr="009A3C50">
        <w:rPr>
          <w:rFonts w:ascii="Arial" w:hAnsi="Arial" w:cs="Arial"/>
          <w:i/>
          <w:iCs/>
          <w:sz w:val="22"/>
          <w:szCs w:val="22"/>
        </w:rPr>
        <w:t>12. Pradinė Sutarties vertė (taip, kaip apibrėžta Kainodaros taisyklių nustatymo metodikos, patvirtintos Viešųjų pirkimų tarnybos prie Lietuvos Respublikos Vyriausybės direktoriaus 2017 m. birželio 28 d. įsakymu Nr. 1S-95 „Dėl Kainodaros taisyklių nustatymo metodikos patvirtinimo“1 , 2.11. papunktyje) yra lygi laimėjusio tiekėjo pasiūlymo kainai be PVM, apskaičiuotai sudauginus darbų kiekius iš laimėjusio tiekėjo pasiūlytų įkainių, t. y.:                                    26 139 896,88 Eur (dvidešimt šeši milijonai šimtas trisdešimt devyni tūkstančiai aštuoni šimtai devyniasdešimt šeši eurai ir 88 ct.) be PVM, 21 proc. PVM yra 5 489 378,34 Eur (penki milijonai keturi šimtai aštuoniasdešimt devyni tūkstančiai trys šimtai</w:t>
      </w:r>
      <w:r w:rsidR="00584CDB" w:rsidRPr="009A3C50">
        <w:rPr>
          <w:rFonts w:ascii="Arial" w:hAnsi="Arial" w:cs="Arial"/>
          <w:i/>
          <w:iCs/>
          <w:sz w:val="22"/>
          <w:szCs w:val="22"/>
        </w:rPr>
        <w:t xml:space="preserve"> septyn</w:t>
      </w:r>
      <w:r w:rsidR="0039674E" w:rsidRPr="009A3C50">
        <w:rPr>
          <w:rFonts w:ascii="Arial" w:hAnsi="Arial" w:cs="Arial"/>
          <w:i/>
          <w:iCs/>
          <w:sz w:val="22"/>
          <w:szCs w:val="22"/>
        </w:rPr>
        <w:t xml:space="preserve">iasdešimt </w:t>
      </w:r>
      <w:r w:rsidR="00584CDB" w:rsidRPr="009A3C50">
        <w:rPr>
          <w:rFonts w:ascii="Arial" w:hAnsi="Arial" w:cs="Arial"/>
          <w:i/>
          <w:iCs/>
          <w:sz w:val="22"/>
          <w:szCs w:val="22"/>
        </w:rPr>
        <w:t>aštuoni</w:t>
      </w:r>
      <w:r w:rsidR="0039674E" w:rsidRPr="009A3C50">
        <w:rPr>
          <w:rFonts w:ascii="Arial" w:hAnsi="Arial" w:cs="Arial"/>
          <w:i/>
          <w:iCs/>
          <w:sz w:val="22"/>
          <w:szCs w:val="22"/>
        </w:rPr>
        <w:t xml:space="preserve"> eurai ir </w:t>
      </w:r>
      <w:r w:rsidR="00584CDB" w:rsidRPr="009A3C50">
        <w:rPr>
          <w:rFonts w:ascii="Arial" w:hAnsi="Arial" w:cs="Arial"/>
          <w:i/>
          <w:iCs/>
          <w:sz w:val="22"/>
          <w:szCs w:val="22"/>
        </w:rPr>
        <w:t>34</w:t>
      </w:r>
      <w:r w:rsidR="0039674E" w:rsidRPr="009A3C50">
        <w:rPr>
          <w:rFonts w:ascii="Arial" w:hAnsi="Arial" w:cs="Arial"/>
          <w:i/>
          <w:iCs/>
          <w:sz w:val="22"/>
          <w:szCs w:val="22"/>
        </w:rPr>
        <w:t xml:space="preserve"> ct.), 31 62</w:t>
      </w:r>
      <w:r w:rsidR="00584CDB" w:rsidRPr="009A3C50">
        <w:rPr>
          <w:rFonts w:ascii="Arial" w:hAnsi="Arial" w:cs="Arial"/>
          <w:i/>
          <w:iCs/>
          <w:sz w:val="22"/>
          <w:szCs w:val="22"/>
        </w:rPr>
        <w:t>9</w:t>
      </w:r>
      <w:r w:rsidR="0039674E" w:rsidRPr="009A3C50">
        <w:rPr>
          <w:rFonts w:ascii="Arial" w:hAnsi="Arial" w:cs="Arial"/>
          <w:i/>
          <w:iCs/>
          <w:sz w:val="22"/>
          <w:szCs w:val="22"/>
        </w:rPr>
        <w:t xml:space="preserve"> </w:t>
      </w:r>
      <w:r w:rsidR="00584CDB" w:rsidRPr="009A3C50">
        <w:rPr>
          <w:rFonts w:ascii="Arial" w:hAnsi="Arial" w:cs="Arial"/>
          <w:i/>
          <w:iCs/>
          <w:sz w:val="22"/>
          <w:szCs w:val="22"/>
        </w:rPr>
        <w:t>275</w:t>
      </w:r>
      <w:r w:rsidR="0039674E" w:rsidRPr="009A3C50">
        <w:rPr>
          <w:rFonts w:ascii="Arial" w:hAnsi="Arial" w:cs="Arial"/>
          <w:i/>
          <w:iCs/>
          <w:sz w:val="22"/>
          <w:szCs w:val="22"/>
        </w:rPr>
        <w:t>,</w:t>
      </w:r>
      <w:r w:rsidR="00584CDB" w:rsidRPr="009A3C50">
        <w:rPr>
          <w:rFonts w:ascii="Arial" w:hAnsi="Arial" w:cs="Arial"/>
          <w:i/>
          <w:iCs/>
          <w:sz w:val="22"/>
          <w:szCs w:val="22"/>
        </w:rPr>
        <w:t>22</w:t>
      </w:r>
      <w:r w:rsidR="0039674E" w:rsidRPr="009A3C50">
        <w:rPr>
          <w:rFonts w:ascii="Arial" w:hAnsi="Arial" w:cs="Arial"/>
          <w:i/>
          <w:iCs/>
          <w:sz w:val="22"/>
          <w:szCs w:val="22"/>
        </w:rPr>
        <w:t xml:space="preserve"> Eur (trisdešimt vienas milijonas šeši šimtai dvidešimt </w:t>
      </w:r>
      <w:r w:rsidR="00584CDB" w:rsidRPr="009A3C50">
        <w:rPr>
          <w:rFonts w:ascii="Arial" w:hAnsi="Arial" w:cs="Arial"/>
          <w:i/>
          <w:iCs/>
          <w:sz w:val="22"/>
          <w:szCs w:val="22"/>
        </w:rPr>
        <w:t>devyni</w:t>
      </w:r>
      <w:r w:rsidR="0039674E" w:rsidRPr="009A3C50">
        <w:rPr>
          <w:rFonts w:ascii="Arial" w:hAnsi="Arial" w:cs="Arial"/>
          <w:i/>
          <w:iCs/>
          <w:sz w:val="22"/>
          <w:szCs w:val="22"/>
        </w:rPr>
        <w:t xml:space="preserve"> tūkstančiai </w:t>
      </w:r>
      <w:r w:rsidR="00584CDB" w:rsidRPr="009A3C50">
        <w:rPr>
          <w:rFonts w:ascii="Arial" w:hAnsi="Arial" w:cs="Arial"/>
          <w:i/>
          <w:iCs/>
          <w:sz w:val="22"/>
          <w:szCs w:val="22"/>
        </w:rPr>
        <w:t xml:space="preserve">du </w:t>
      </w:r>
      <w:r w:rsidR="0039674E" w:rsidRPr="009A3C50">
        <w:rPr>
          <w:rFonts w:ascii="Arial" w:hAnsi="Arial" w:cs="Arial"/>
          <w:i/>
          <w:iCs/>
          <w:sz w:val="22"/>
          <w:szCs w:val="22"/>
        </w:rPr>
        <w:t>šimta</w:t>
      </w:r>
      <w:r w:rsidR="00584CDB" w:rsidRPr="009A3C50">
        <w:rPr>
          <w:rFonts w:ascii="Arial" w:hAnsi="Arial" w:cs="Arial"/>
          <w:i/>
          <w:iCs/>
          <w:sz w:val="22"/>
          <w:szCs w:val="22"/>
        </w:rPr>
        <w:t>i septynias</w:t>
      </w:r>
      <w:r w:rsidR="0039674E" w:rsidRPr="009A3C50">
        <w:rPr>
          <w:rFonts w:ascii="Arial" w:hAnsi="Arial" w:cs="Arial"/>
          <w:i/>
          <w:iCs/>
          <w:sz w:val="22"/>
          <w:szCs w:val="22"/>
        </w:rPr>
        <w:t xml:space="preserve">dešimt </w:t>
      </w:r>
      <w:r w:rsidR="00584CDB" w:rsidRPr="009A3C50">
        <w:rPr>
          <w:rFonts w:ascii="Arial" w:hAnsi="Arial" w:cs="Arial"/>
          <w:i/>
          <w:iCs/>
          <w:sz w:val="22"/>
          <w:szCs w:val="22"/>
        </w:rPr>
        <w:t>penki</w:t>
      </w:r>
      <w:r w:rsidR="0039674E" w:rsidRPr="009A3C50">
        <w:rPr>
          <w:rFonts w:ascii="Arial" w:hAnsi="Arial" w:cs="Arial"/>
          <w:i/>
          <w:iCs/>
          <w:sz w:val="22"/>
          <w:szCs w:val="22"/>
        </w:rPr>
        <w:t xml:space="preserve"> eurai ir </w:t>
      </w:r>
      <w:r w:rsidR="00584CDB" w:rsidRPr="009A3C50">
        <w:rPr>
          <w:rFonts w:ascii="Arial" w:hAnsi="Arial" w:cs="Arial"/>
          <w:i/>
          <w:iCs/>
          <w:sz w:val="22"/>
          <w:szCs w:val="22"/>
        </w:rPr>
        <w:t>22</w:t>
      </w:r>
      <w:r w:rsidR="0039674E" w:rsidRPr="009A3C50">
        <w:rPr>
          <w:rFonts w:ascii="Arial" w:hAnsi="Arial" w:cs="Arial"/>
          <w:i/>
          <w:iCs/>
          <w:sz w:val="22"/>
          <w:szCs w:val="22"/>
        </w:rPr>
        <w:t xml:space="preserve"> ct.) su PVM.</w:t>
      </w:r>
      <w:r w:rsidRPr="009A3C50">
        <w:rPr>
          <w:rFonts w:ascii="Arial" w:hAnsi="Arial" w:cs="Arial"/>
          <w:i/>
          <w:iCs/>
          <w:sz w:val="22"/>
          <w:szCs w:val="22"/>
        </w:rPr>
        <w:t>“</w:t>
      </w:r>
    </w:p>
    <w:p w14:paraId="74BF1B5C" w14:textId="7752397D" w:rsidR="00F515BE" w:rsidRPr="009A3C50" w:rsidRDefault="00000000" w:rsidP="00AD7A13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9A3C50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9A3C50">
        <w:rPr>
          <w:rFonts w:ascii="Arial" w:hAnsi="Arial" w:cs="Arial"/>
          <w:sz w:val="22"/>
          <w:szCs w:val="22"/>
        </w:rPr>
        <w:t xml:space="preserve"> susitaria, </w:t>
      </w:r>
      <w:r w:rsidR="007C209F" w:rsidRPr="009A3C50">
        <w:rPr>
          <w:rFonts w:ascii="Arial" w:hAnsi="Arial" w:cs="Arial"/>
          <w:sz w:val="22"/>
          <w:szCs w:val="22"/>
        </w:rPr>
        <w:t xml:space="preserve">kad </w:t>
      </w:r>
      <w:r w:rsidR="00BF6C4C" w:rsidRPr="009A3C50">
        <w:rPr>
          <w:rFonts w:ascii="Arial" w:hAnsi="Arial" w:cs="Arial"/>
          <w:sz w:val="22"/>
          <w:szCs w:val="22"/>
        </w:rPr>
        <w:t xml:space="preserve">dėl papildomų darbų </w:t>
      </w:r>
      <w:r w:rsidR="00584CDB" w:rsidRPr="009A3C50">
        <w:rPr>
          <w:rFonts w:ascii="Arial" w:hAnsi="Arial" w:cs="Arial"/>
          <w:sz w:val="22"/>
          <w:szCs w:val="22"/>
        </w:rPr>
        <w:t>nėra</w:t>
      </w:r>
      <w:r w:rsidR="00D32914" w:rsidRPr="009A3C50">
        <w:rPr>
          <w:rFonts w:ascii="Arial" w:hAnsi="Arial" w:cs="Arial"/>
          <w:sz w:val="22"/>
          <w:szCs w:val="22"/>
        </w:rPr>
        <w:t xml:space="preserve"> suteikiamas</w:t>
      </w:r>
      <w:r w:rsidR="007C209F" w:rsidRPr="009A3C50">
        <w:rPr>
          <w:rFonts w:ascii="Arial" w:hAnsi="Arial" w:cs="Arial"/>
          <w:sz w:val="22"/>
          <w:szCs w:val="22"/>
        </w:rPr>
        <w:t xml:space="preserve"> papildomas </w:t>
      </w:r>
      <w:r w:rsidR="006247EC" w:rsidRPr="009A3C50">
        <w:rPr>
          <w:rFonts w:ascii="Arial" w:hAnsi="Arial" w:cs="Arial"/>
          <w:sz w:val="22"/>
          <w:szCs w:val="22"/>
        </w:rPr>
        <w:t>darbų atlik</w:t>
      </w:r>
      <w:r w:rsidR="00BF6C4C" w:rsidRPr="009A3C50">
        <w:rPr>
          <w:rFonts w:ascii="Arial" w:hAnsi="Arial" w:cs="Arial"/>
          <w:sz w:val="22"/>
          <w:szCs w:val="22"/>
        </w:rPr>
        <w:t>im</w:t>
      </w:r>
      <w:r w:rsidR="006247EC" w:rsidRPr="009A3C50">
        <w:rPr>
          <w:rFonts w:ascii="Arial" w:hAnsi="Arial" w:cs="Arial"/>
          <w:sz w:val="22"/>
          <w:szCs w:val="22"/>
        </w:rPr>
        <w:t>o</w:t>
      </w:r>
      <w:r w:rsidR="007C209F" w:rsidRPr="009A3C50">
        <w:rPr>
          <w:rFonts w:ascii="Arial" w:hAnsi="Arial" w:cs="Arial"/>
          <w:sz w:val="22"/>
          <w:szCs w:val="22"/>
        </w:rPr>
        <w:t xml:space="preserve"> terminas</w:t>
      </w:r>
      <w:r w:rsidR="00D32914" w:rsidRPr="009A3C50">
        <w:rPr>
          <w:rFonts w:ascii="Arial" w:hAnsi="Arial" w:cs="Arial"/>
          <w:sz w:val="22"/>
          <w:szCs w:val="22"/>
        </w:rPr>
        <w:t>.</w:t>
      </w:r>
      <w:r w:rsidR="007C209F" w:rsidRPr="009A3C50">
        <w:rPr>
          <w:rFonts w:ascii="Arial" w:hAnsi="Arial" w:cs="Arial"/>
          <w:sz w:val="22"/>
          <w:szCs w:val="22"/>
        </w:rPr>
        <w:t xml:space="preserve"> </w:t>
      </w:r>
    </w:p>
    <w:p w14:paraId="49D4711E" w14:textId="77263FAD" w:rsidR="00794374" w:rsidRPr="009A3C50" w:rsidRDefault="00794374" w:rsidP="00AD7A13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A3C50">
        <w:rPr>
          <w:rFonts w:ascii="Arial" w:hAnsi="Arial" w:cs="Arial"/>
          <w:sz w:val="22"/>
          <w:szCs w:val="22"/>
        </w:rPr>
        <w:t>Rangovas įsipareigoja</w:t>
      </w:r>
      <w:r w:rsidR="00D411FD" w:rsidRPr="009A3C50">
        <w:rPr>
          <w:rFonts w:ascii="Arial" w:hAnsi="Arial" w:cs="Arial"/>
          <w:sz w:val="22"/>
          <w:szCs w:val="22"/>
        </w:rPr>
        <w:t xml:space="preserve"> pagal šiame Susitarime patikslintą Sutarties </w:t>
      </w:r>
      <w:r w:rsidR="00C008DA" w:rsidRPr="009A3C50">
        <w:rPr>
          <w:rFonts w:ascii="Arial" w:hAnsi="Arial" w:cs="Arial"/>
          <w:sz w:val="22"/>
          <w:szCs w:val="22"/>
        </w:rPr>
        <w:t>kainą</w:t>
      </w:r>
      <w:r w:rsidR="00D411FD" w:rsidRPr="009A3C50">
        <w:rPr>
          <w:rFonts w:ascii="Arial" w:hAnsi="Arial" w:cs="Arial"/>
          <w:sz w:val="22"/>
          <w:szCs w:val="22"/>
        </w:rPr>
        <w:t xml:space="preserve"> atitinkamai pakeisti</w:t>
      </w:r>
      <w:r w:rsidR="00F77D55" w:rsidRPr="009A3C50">
        <w:rPr>
          <w:rFonts w:ascii="Arial" w:hAnsi="Arial" w:cs="Arial"/>
          <w:sz w:val="22"/>
          <w:szCs w:val="22"/>
        </w:rPr>
        <w:t xml:space="preserve"> Sutarties sąlygų įvykdymo užtikrinimo priemonės sumą </w:t>
      </w:r>
      <w:r w:rsidR="00D411FD" w:rsidRPr="009A3C50">
        <w:rPr>
          <w:rFonts w:ascii="Arial" w:hAnsi="Arial" w:cs="Arial"/>
          <w:sz w:val="22"/>
          <w:szCs w:val="22"/>
        </w:rPr>
        <w:t xml:space="preserve"> bei </w:t>
      </w:r>
      <w:r w:rsidR="00D1391D" w:rsidRPr="009A3C50">
        <w:rPr>
          <w:rFonts w:ascii="Arial" w:hAnsi="Arial" w:cs="Arial"/>
          <w:sz w:val="22"/>
          <w:szCs w:val="22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9A3C50">
        <w:rPr>
          <w:rFonts w:ascii="Arial" w:hAnsi="Arial" w:cs="Arial"/>
          <w:sz w:val="22"/>
          <w:szCs w:val="22"/>
        </w:rPr>
        <w:t xml:space="preserve"> sumą.</w:t>
      </w:r>
    </w:p>
    <w:p w14:paraId="0F4D9257" w14:textId="7BBE2D15" w:rsidR="00782B57" w:rsidRPr="009A3C50" w:rsidRDefault="00782B57" w:rsidP="00AD7A13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A3C50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9A3C50" w:rsidRDefault="00782B57" w:rsidP="00AD7A13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A3C50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9A3C50" w:rsidRDefault="00594FB3" w:rsidP="00AD7A13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A3C50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9A3C50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9A3C50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9A3C50" w:rsidRDefault="00594FB3" w:rsidP="00AD7A13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A3C50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9A3C50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Pr="009A3C50" w:rsidRDefault="00A05B91" w:rsidP="00AD7A13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A3C50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9A3C50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1CCAA906" w14:textId="1DC0F320" w:rsidR="00DE5AEF" w:rsidRPr="009A3C50" w:rsidRDefault="00DE5AEF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A3C50">
        <w:rPr>
          <w:rFonts w:ascii="Arial" w:hAnsi="Arial" w:cs="Arial"/>
          <w:bCs/>
          <w:color w:val="000000" w:themeColor="text1"/>
          <w:sz w:val="22"/>
          <w:szCs w:val="22"/>
        </w:rPr>
        <w:t xml:space="preserve">10.1. Priedas Nr. 1 - </w:t>
      </w:r>
      <w:sdt>
        <w:sdtPr>
          <w:rPr>
            <w:rFonts w:ascii="Arial" w:hAnsi="Arial" w:cs="Arial"/>
            <w:bCs/>
            <w:color w:val="000000" w:themeColor="text1"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Content>
          <w:r w:rsidR="00D32914" w:rsidRPr="009A3C50">
            <w:rPr>
              <w:rFonts w:ascii="Arial" w:hAnsi="Arial" w:cs="Arial"/>
              <w:bCs/>
              <w:color w:val="000000" w:themeColor="text1"/>
              <w:sz w:val="22"/>
              <w:szCs w:val="22"/>
            </w:rPr>
            <w:t>Darbų pakeitimo aktas Nr. 1</w:t>
          </w:r>
        </w:sdtContent>
      </w:sdt>
    </w:p>
    <w:p w14:paraId="1C61931C" w14:textId="77777777" w:rsidR="00A14934" w:rsidRPr="009A3C50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0B677E2" w14:textId="72D7A2D2" w:rsidR="002B2A7E" w:rsidRPr="009A3C50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9A3C50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00B0F69B" w:rsidR="001F1E9E" w:rsidRPr="009A3C50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D32914" w:rsidRPr="009A3C50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9A3C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9A3C5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3C50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9A3C5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C50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9A3C5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C50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9A3C5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C50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9A3C5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C50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9A3C5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A3C50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9A3C50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9A3C50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3C50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9A3C50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9A3C50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A3C50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9A3C50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9A3C50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9A3C50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9A3C50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05518294" w:rsidR="001F1E9E" w:rsidRPr="009A3C50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D32914" w:rsidRPr="009A3C50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9A3C50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69174CD0" w:rsidR="001F1E9E" w:rsidRPr="009A3C50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D32914" w:rsidRPr="009A3C50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„HISK“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Content>
              <w:p w14:paraId="0DF33EAA" w14:textId="2D3751D0" w:rsidR="001F1E9E" w:rsidRPr="009A3C50" w:rsidRDefault="001C0AF1" w:rsidP="00D32914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9A3C50">
                  <w:rPr>
                    <w:rFonts w:ascii="Arial" w:hAnsi="Arial" w:cs="Arial"/>
                    <w:sz w:val="22"/>
                    <w:szCs w:val="22"/>
                  </w:rPr>
                  <w:t>S. Kerbedžio g. 7, LT-35104 Panevėžys</w:t>
                </w:r>
              </w:p>
            </w:sdtContent>
          </w:sdt>
          <w:p w14:paraId="47B7A8BE" w14:textId="63EF16DA" w:rsidR="001F1E9E" w:rsidRPr="009A3C50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9A3C50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D32914" w:rsidRPr="009A3C50">
                  <w:rPr>
                    <w:rFonts w:ascii="Arial" w:hAnsi="Arial" w:cs="Arial"/>
                    <w:sz w:val="22"/>
                    <w:szCs w:val="22"/>
                  </w:rPr>
                  <w:t>147710353</w:t>
                </w:r>
              </w:sdtContent>
            </w:sdt>
          </w:p>
          <w:p w14:paraId="6BD16892" w14:textId="312158C0" w:rsidR="001F1E9E" w:rsidRPr="009A3C50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9A3C50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D32914" w:rsidRPr="009A3C50">
                  <w:rPr>
                    <w:rFonts w:ascii="Arial" w:hAnsi="Arial" w:cs="Arial"/>
                    <w:sz w:val="22"/>
                    <w:szCs w:val="22"/>
                  </w:rPr>
                  <w:t>LT477103515</w:t>
                </w:r>
              </w:sdtContent>
            </w:sdt>
          </w:p>
          <w:p w14:paraId="0185CAC8" w14:textId="195A0419" w:rsidR="001C0AF1" w:rsidRPr="009A3C50" w:rsidRDefault="001C0AF1" w:rsidP="001C0AF1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9A3C50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el. p."/>
                <w:id w:val="159578341"/>
                <w:placeholder>
                  <w:docPart w:val="0FC5A04984CB45C0955CB75F815AFE9F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Pr="009A3C50">
                  <w:rPr>
                    <w:rFonts w:ascii="Arial" w:hAnsi="Arial" w:cs="Arial"/>
                    <w:sz w:val="22"/>
                    <w:szCs w:val="22"/>
                  </w:rPr>
                  <w:t>info@hisk.lt</w:t>
                </w:r>
              </w:sdtContent>
            </w:sdt>
          </w:p>
          <w:p w14:paraId="5BA5AA4A" w14:textId="5B69B65C" w:rsidR="001F1E9E" w:rsidRPr="009A3C50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9A3C50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9A3C50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D32914" w:rsidRPr="009A3C50">
                  <w:rPr>
                    <w:rFonts w:ascii="Arial" w:hAnsi="Arial" w:cs="Arial"/>
                    <w:sz w:val="22"/>
                    <w:szCs w:val="22"/>
                  </w:rPr>
                  <w:t>LT02 4010 0412 0009 0263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Content>
              <w:p w14:paraId="7D82BF75" w14:textId="71338FE9" w:rsidR="001F1E9E" w:rsidRPr="009A3C50" w:rsidRDefault="00D32914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proofErr w:type="spellStart"/>
                <w:r w:rsidRPr="009A3C50">
                  <w:rPr>
                    <w:rFonts w:ascii="Arial" w:hAnsi="Arial" w:cs="Arial"/>
                    <w:sz w:val="22"/>
                    <w:szCs w:val="22"/>
                  </w:rPr>
                  <w:t>Luminor</w:t>
                </w:r>
                <w:proofErr w:type="spellEnd"/>
                <w:r w:rsidRPr="009A3C50">
                  <w:rPr>
                    <w:rFonts w:ascii="Arial" w:hAnsi="Arial" w:cs="Arial"/>
                    <w:sz w:val="22"/>
                    <w:szCs w:val="22"/>
                  </w:rPr>
                  <w:t xml:space="preserve"> Bank AS</w:t>
                </w:r>
              </w:p>
            </w:sdtContent>
          </w:sdt>
          <w:p w14:paraId="0F2EC68B" w14:textId="77777777" w:rsidR="001F1E9E" w:rsidRPr="009A3C50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9A3C50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9A3C50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9A3C50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9A3C50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9A3C50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9A3C50" w:rsidSect="00CB660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AA852FA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6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42966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8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72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5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3"/>
  </w:num>
  <w:num w:numId="2" w16cid:durableId="208224673">
    <w:abstractNumId w:val="15"/>
  </w:num>
  <w:num w:numId="3" w16cid:durableId="245461080">
    <w:abstractNumId w:val="12"/>
  </w:num>
  <w:num w:numId="4" w16cid:durableId="1535576426">
    <w:abstractNumId w:val="10"/>
  </w:num>
  <w:num w:numId="5" w16cid:durableId="1940139735">
    <w:abstractNumId w:val="2"/>
  </w:num>
  <w:num w:numId="6" w16cid:durableId="1475835978">
    <w:abstractNumId w:val="8"/>
  </w:num>
  <w:num w:numId="7" w16cid:durableId="2064791523">
    <w:abstractNumId w:val="6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9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4"/>
  </w:num>
  <w:num w:numId="14" w16cid:durableId="805974456">
    <w:abstractNumId w:val="8"/>
  </w:num>
  <w:num w:numId="15" w16cid:durableId="1459180577">
    <w:abstractNumId w:val="3"/>
  </w:num>
  <w:num w:numId="16" w16cid:durableId="386534278">
    <w:abstractNumId w:val="11"/>
  </w:num>
  <w:num w:numId="17" w16cid:durableId="360936365">
    <w:abstractNumId w:val="5"/>
  </w:num>
  <w:num w:numId="18" w16cid:durableId="191453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0731A"/>
    <w:rsid w:val="000136B2"/>
    <w:rsid w:val="00032093"/>
    <w:rsid w:val="00040A9C"/>
    <w:rsid w:val="00041523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45809"/>
    <w:rsid w:val="00151161"/>
    <w:rsid w:val="0015324D"/>
    <w:rsid w:val="00166089"/>
    <w:rsid w:val="00170031"/>
    <w:rsid w:val="001725F5"/>
    <w:rsid w:val="001836DF"/>
    <w:rsid w:val="001857E4"/>
    <w:rsid w:val="0018617F"/>
    <w:rsid w:val="00192299"/>
    <w:rsid w:val="00193C28"/>
    <w:rsid w:val="001A1E1E"/>
    <w:rsid w:val="001A20A7"/>
    <w:rsid w:val="001A5059"/>
    <w:rsid w:val="001A7BA4"/>
    <w:rsid w:val="001C0AF1"/>
    <w:rsid w:val="001C5067"/>
    <w:rsid w:val="001C7AD0"/>
    <w:rsid w:val="001D4CF3"/>
    <w:rsid w:val="001D7A6B"/>
    <w:rsid w:val="001E3032"/>
    <w:rsid w:val="001E3AAF"/>
    <w:rsid w:val="001E6226"/>
    <w:rsid w:val="001E6ED7"/>
    <w:rsid w:val="001F070F"/>
    <w:rsid w:val="001F1E9E"/>
    <w:rsid w:val="001F20E2"/>
    <w:rsid w:val="001F365B"/>
    <w:rsid w:val="001F6BFB"/>
    <w:rsid w:val="002014B7"/>
    <w:rsid w:val="00201D43"/>
    <w:rsid w:val="002255F6"/>
    <w:rsid w:val="00240D53"/>
    <w:rsid w:val="002446F2"/>
    <w:rsid w:val="0025122D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2994"/>
    <w:rsid w:val="002A52CE"/>
    <w:rsid w:val="002B2A7E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674E"/>
    <w:rsid w:val="00397CB7"/>
    <w:rsid w:val="003A1132"/>
    <w:rsid w:val="003A1C82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03C2C"/>
    <w:rsid w:val="00411562"/>
    <w:rsid w:val="00415C3C"/>
    <w:rsid w:val="0044249B"/>
    <w:rsid w:val="00443C0A"/>
    <w:rsid w:val="0045315C"/>
    <w:rsid w:val="00453E8B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1485"/>
    <w:rsid w:val="004C27AE"/>
    <w:rsid w:val="004C3982"/>
    <w:rsid w:val="004C60B1"/>
    <w:rsid w:val="004D6EAC"/>
    <w:rsid w:val="004E2AE5"/>
    <w:rsid w:val="004E39E7"/>
    <w:rsid w:val="004F045E"/>
    <w:rsid w:val="004F440B"/>
    <w:rsid w:val="00505D54"/>
    <w:rsid w:val="00506B4C"/>
    <w:rsid w:val="005075F3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5234"/>
    <w:rsid w:val="00581E5C"/>
    <w:rsid w:val="00584CDB"/>
    <w:rsid w:val="00587A76"/>
    <w:rsid w:val="00591018"/>
    <w:rsid w:val="00594FB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51C1"/>
    <w:rsid w:val="005F56E1"/>
    <w:rsid w:val="005F73B9"/>
    <w:rsid w:val="006026DD"/>
    <w:rsid w:val="006219AE"/>
    <w:rsid w:val="00622AD8"/>
    <w:rsid w:val="006247EC"/>
    <w:rsid w:val="00624E42"/>
    <w:rsid w:val="006331BC"/>
    <w:rsid w:val="00647779"/>
    <w:rsid w:val="0065284C"/>
    <w:rsid w:val="0065286D"/>
    <w:rsid w:val="00664CAE"/>
    <w:rsid w:val="00671959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5F4D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6FEE"/>
    <w:rsid w:val="00757340"/>
    <w:rsid w:val="00757840"/>
    <w:rsid w:val="00757E9B"/>
    <w:rsid w:val="00771A4C"/>
    <w:rsid w:val="00772BF3"/>
    <w:rsid w:val="00774883"/>
    <w:rsid w:val="00776348"/>
    <w:rsid w:val="00777130"/>
    <w:rsid w:val="00781A41"/>
    <w:rsid w:val="00782B57"/>
    <w:rsid w:val="007852D1"/>
    <w:rsid w:val="00794374"/>
    <w:rsid w:val="007A24DB"/>
    <w:rsid w:val="007A48A4"/>
    <w:rsid w:val="007B4675"/>
    <w:rsid w:val="007C209F"/>
    <w:rsid w:val="007D312E"/>
    <w:rsid w:val="007E1028"/>
    <w:rsid w:val="007E13EB"/>
    <w:rsid w:val="007E3DAE"/>
    <w:rsid w:val="007F335C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94A15"/>
    <w:rsid w:val="00896FD6"/>
    <w:rsid w:val="008A331E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8F7C1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3CB3"/>
    <w:rsid w:val="009547C4"/>
    <w:rsid w:val="00961B34"/>
    <w:rsid w:val="0096245D"/>
    <w:rsid w:val="00984D36"/>
    <w:rsid w:val="00986B32"/>
    <w:rsid w:val="0099040D"/>
    <w:rsid w:val="009A3C50"/>
    <w:rsid w:val="009B03A5"/>
    <w:rsid w:val="009B56DF"/>
    <w:rsid w:val="009B5763"/>
    <w:rsid w:val="009C41CB"/>
    <w:rsid w:val="009C6F77"/>
    <w:rsid w:val="009C705F"/>
    <w:rsid w:val="009D11A4"/>
    <w:rsid w:val="009D170A"/>
    <w:rsid w:val="009E592C"/>
    <w:rsid w:val="009E6121"/>
    <w:rsid w:val="009E669B"/>
    <w:rsid w:val="009F4DD9"/>
    <w:rsid w:val="009F784C"/>
    <w:rsid w:val="00A05B91"/>
    <w:rsid w:val="00A14934"/>
    <w:rsid w:val="00A16036"/>
    <w:rsid w:val="00A23CDC"/>
    <w:rsid w:val="00A40228"/>
    <w:rsid w:val="00A411EE"/>
    <w:rsid w:val="00A57A38"/>
    <w:rsid w:val="00A65451"/>
    <w:rsid w:val="00A657B3"/>
    <w:rsid w:val="00A71BB6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D7A13"/>
    <w:rsid w:val="00AE05F8"/>
    <w:rsid w:val="00AF2790"/>
    <w:rsid w:val="00B020CA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ED1"/>
    <w:rsid w:val="00BD0209"/>
    <w:rsid w:val="00BD02D1"/>
    <w:rsid w:val="00BD2FB3"/>
    <w:rsid w:val="00BD7C31"/>
    <w:rsid w:val="00BF11E5"/>
    <w:rsid w:val="00BF6C4C"/>
    <w:rsid w:val="00BF7A6E"/>
    <w:rsid w:val="00C008DA"/>
    <w:rsid w:val="00C01B53"/>
    <w:rsid w:val="00C03EC8"/>
    <w:rsid w:val="00C0623F"/>
    <w:rsid w:val="00C13408"/>
    <w:rsid w:val="00C152EC"/>
    <w:rsid w:val="00C169B5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862CB"/>
    <w:rsid w:val="00C87277"/>
    <w:rsid w:val="00C9228B"/>
    <w:rsid w:val="00CA4B7A"/>
    <w:rsid w:val="00CB1387"/>
    <w:rsid w:val="00CB6606"/>
    <w:rsid w:val="00CC7BFB"/>
    <w:rsid w:val="00CD6017"/>
    <w:rsid w:val="00CE2094"/>
    <w:rsid w:val="00CF167B"/>
    <w:rsid w:val="00CF1E26"/>
    <w:rsid w:val="00CF341E"/>
    <w:rsid w:val="00CF4EF6"/>
    <w:rsid w:val="00D03350"/>
    <w:rsid w:val="00D049C4"/>
    <w:rsid w:val="00D0504C"/>
    <w:rsid w:val="00D11664"/>
    <w:rsid w:val="00D1391D"/>
    <w:rsid w:val="00D321CF"/>
    <w:rsid w:val="00D32914"/>
    <w:rsid w:val="00D331CE"/>
    <w:rsid w:val="00D36884"/>
    <w:rsid w:val="00D411FD"/>
    <w:rsid w:val="00D43010"/>
    <w:rsid w:val="00D56676"/>
    <w:rsid w:val="00D61B02"/>
    <w:rsid w:val="00D62122"/>
    <w:rsid w:val="00D640B4"/>
    <w:rsid w:val="00D65C2B"/>
    <w:rsid w:val="00D66FDE"/>
    <w:rsid w:val="00D71E89"/>
    <w:rsid w:val="00D734A6"/>
    <w:rsid w:val="00D7624A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C3D61"/>
    <w:rsid w:val="00DD4D0E"/>
    <w:rsid w:val="00DE44D8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CCC"/>
    <w:rsid w:val="00E47998"/>
    <w:rsid w:val="00E5095D"/>
    <w:rsid w:val="00E56555"/>
    <w:rsid w:val="00E63176"/>
    <w:rsid w:val="00E66FCB"/>
    <w:rsid w:val="00E741B9"/>
    <w:rsid w:val="00E77EF5"/>
    <w:rsid w:val="00E9376B"/>
    <w:rsid w:val="00E979AF"/>
    <w:rsid w:val="00EA06E4"/>
    <w:rsid w:val="00EA39AE"/>
    <w:rsid w:val="00EB6C0E"/>
    <w:rsid w:val="00EC3BA1"/>
    <w:rsid w:val="00ED07E4"/>
    <w:rsid w:val="00ED2241"/>
    <w:rsid w:val="00EE214E"/>
    <w:rsid w:val="00EE3D83"/>
    <w:rsid w:val="00EF4DEC"/>
    <w:rsid w:val="00F010E7"/>
    <w:rsid w:val="00F02542"/>
    <w:rsid w:val="00F035D2"/>
    <w:rsid w:val="00F1312C"/>
    <w:rsid w:val="00F14EEB"/>
    <w:rsid w:val="00F15464"/>
    <w:rsid w:val="00F216BE"/>
    <w:rsid w:val="00F25F43"/>
    <w:rsid w:val="00F50C29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7CD7DE9D31204BDE96875C9AF0088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5FEE9D9-5283-492A-8D38-72CCE6F923D8}"/>
      </w:docPartPr>
      <w:docPartBody>
        <w:p w:rsidR="003630C1" w:rsidRDefault="00B81D52" w:rsidP="00B81D52">
          <w:pPr>
            <w:pStyle w:val="7CD7DE9D31204BDE96875C9AF00889E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F368EADA6604C80B85E5248357CFE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EAD599-7484-4670-B5DA-101C442EF590}"/>
      </w:docPartPr>
      <w:docPartBody>
        <w:p w:rsidR="003630C1" w:rsidRDefault="00B81D52" w:rsidP="00B81D52">
          <w:pPr>
            <w:pStyle w:val="FF368EADA6604C80B85E5248357CFE2E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966C4E403B484CA4B750DAA1966214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BC5230-306A-4FC1-A7FD-17191AA64DFF}"/>
      </w:docPartPr>
      <w:docPartBody>
        <w:p w:rsidR="000B3A5D" w:rsidRDefault="001E6C17" w:rsidP="001E6C17">
          <w:pPr>
            <w:pStyle w:val="966C4E403B484CA4B750DAA19662142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A0A6DBCA02A44AAB8B3F3E41216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0B1F2A-260A-4314-AAA8-C928C050FCC1}"/>
      </w:docPartPr>
      <w:docPartBody>
        <w:p w:rsidR="000B3A5D" w:rsidRDefault="001E6C17" w:rsidP="001E6C17">
          <w:pPr>
            <w:pStyle w:val="3A0A6DBCA02A44AAB8B3F3E4121621E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CD4F4E91DE1410C8569B5C24856F1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5F0EC1-279D-4BD3-A20D-F0749E4FCB5D}"/>
      </w:docPartPr>
      <w:docPartBody>
        <w:p w:rsidR="000B3A5D" w:rsidRDefault="001E6C17" w:rsidP="001E6C17">
          <w:pPr>
            <w:pStyle w:val="CCD4F4E91DE1410C8569B5C24856F13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DEEB9B027174EEC8064157F76BA5E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4D5E10-3C24-44D5-ADAF-B39A3BE7331D}"/>
      </w:docPartPr>
      <w:docPartBody>
        <w:p w:rsidR="000B3A5D" w:rsidRDefault="001E6C17" w:rsidP="001E6C17">
          <w:pPr>
            <w:pStyle w:val="7DEEB9B027174EEC8064157F76BA5E4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643962065F546F7961881FEA4A08F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CC1DA3-722D-4B9C-BA33-6CB938A7834C}"/>
      </w:docPartPr>
      <w:docPartBody>
        <w:p w:rsidR="000B3A5D" w:rsidRDefault="001E6C17" w:rsidP="001E6C17">
          <w:pPr>
            <w:pStyle w:val="F643962065F546F7961881FEA4A08F4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837CBD8119B450AB15D602904D6C6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7F9B5D-8233-4543-9102-67EB1057C1AF}"/>
      </w:docPartPr>
      <w:docPartBody>
        <w:p w:rsidR="000B3A5D" w:rsidRDefault="001E6C17" w:rsidP="001E6C17">
          <w:pPr>
            <w:pStyle w:val="0837CBD8119B450AB15D602904D6C63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FC8691F442045E28EE06234E0EF2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6978EF-855D-4085-887B-5C1E8B163FAF}"/>
      </w:docPartPr>
      <w:docPartBody>
        <w:p w:rsidR="000B3A5D" w:rsidRDefault="001E6C17" w:rsidP="001E6C17">
          <w:pPr>
            <w:pStyle w:val="CFC8691F442045E28EE06234E0EF2C4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6467C12F6D148BEB73E41532D235D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2B73CF9-6F57-4BF8-AB53-1D2B340EDCCB}"/>
      </w:docPartPr>
      <w:docPartBody>
        <w:p w:rsidR="00D56534" w:rsidRDefault="00860876" w:rsidP="00860876">
          <w:pPr>
            <w:pStyle w:val="46467C12F6D148BEB73E41532D235DC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60675E11B9DE4EC8B6F26436A102517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B7D8C2-6F22-420A-B5BF-05B9140A0335}"/>
      </w:docPartPr>
      <w:docPartBody>
        <w:p w:rsidR="00D56534" w:rsidRDefault="00860876" w:rsidP="00860876">
          <w:pPr>
            <w:pStyle w:val="60675E11B9DE4EC8B6F26436A102517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1E8A50DD970485CA63E5312A751A00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E81F9A-3048-4FE7-9F7A-E92EE598F9A6}"/>
      </w:docPartPr>
      <w:docPartBody>
        <w:p w:rsidR="00D56534" w:rsidRDefault="00860876" w:rsidP="00860876">
          <w:pPr>
            <w:pStyle w:val="71E8A50DD970485CA63E5312A751A00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2632A6E30854A4A95C65EEC26932D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3E23531-2510-4C55-AC01-3E4CD365EA51}"/>
      </w:docPartPr>
      <w:docPartBody>
        <w:p w:rsidR="00D56534" w:rsidRDefault="00860876" w:rsidP="00860876">
          <w:pPr>
            <w:pStyle w:val="32632A6E30854A4A95C65EEC26932D2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E505BE0240145F880E3C7C2DA92A6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1C9E88A-8373-4638-B507-C8045115B207}"/>
      </w:docPartPr>
      <w:docPartBody>
        <w:p w:rsidR="00D56534" w:rsidRDefault="00860876" w:rsidP="00860876">
          <w:pPr>
            <w:pStyle w:val="7E505BE0240145F880E3C7C2DA92A68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EB715B7C8E6442DAA7BB85B4B99D9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F21FF3-307F-4F2E-8764-FB4229C94175}"/>
      </w:docPartPr>
      <w:docPartBody>
        <w:p w:rsidR="00D56534" w:rsidRDefault="00860876" w:rsidP="00860876">
          <w:pPr>
            <w:pStyle w:val="BEB715B7C8E6442DAA7BB85B4B99D90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58404E65E3F44148145DD5C3B4C9C7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D6A6A5-79C3-4C48-B160-613FA838EB4C}"/>
      </w:docPartPr>
      <w:docPartBody>
        <w:p w:rsidR="00D56534" w:rsidRDefault="00860876" w:rsidP="00860876">
          <w:pPr>
            <w:pStyle w:val="E58404E65E3F44148145DD5C3B4C9C7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FC5A04984CB45C0955CB75F815AFE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40F6D1-4953-46A8-B7E0-7B50A77AD4DC}"/>
      </w:docPartPr>
      <w:docPartBody>
        <w:p w:rsidR="00D56534" w:rsidRDefault="00860876" w:rsidP="00860876">
          <w:pPr>
            <w:pStyle w:val="0FC5A04984CB45C0955CB75F815AFE9F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7DE39FA9A944CC3BA6E7E810F6CD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B99A2-3D2F-4F35-A202-303CE658098B}"/>
      </w:docPartPr>
      <w:docPartBody>
        <w:p w:rsidR="000C7BE8" w:rsidRDefault="00D56534" w:rsidP="00D56534">
          <w:pPr>
            <w:pStyle w:val="67DE39FA9A944CC3BA6E7E810F6CD8FA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07CE1E14A52B4365AA4BFA4752CE0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846FB-98EB-43BC-A273-BD06C6DCE664}"/>
      </w:docPartPr>
      <w:docPartBody>
        <w:p w:rsidR="000C7BE8" w:rsidRDefault="00D56534" w:rsidP="00D56534">
          <w:pPr>
            <w:pStyle w:val="07CE1E14A52B4365AA4BFA4752CE04C7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0731A"/>
    <w:rsid w:val="000B3A5D"/>
    <w:rsid w:val="000C7BE8"/>
    <w:rsid w:val="00180764"/>
    <w:rsid w:val="00193C28"/>
    <w:rsid w:val="001E6C17"/>
    <w:rsid w:val="00216BA5"/>
    <w:rsid w:val="00227B60"/>
    <w:rsid w:val="002740D5"/>
    <w:rsid w:val="002D1CB2"/>
    <w:rsid w:val="0033283A"/>
    <w:rsid w:val="003630C1"/>
    <w:rsid w:val="003A1132"/>
    <w:rsid w:val="004005FD"/>
    <w:rsid w:val="00581E4A"/>
    <w:rsid w:val="00583D73"/>
    <w:rsid w:val="005B4745"/>
    <w:rsid w:val="0069587C"/>
    <w:rsid w:val="007225AD"/>
    <w:rsid w:val="00771CC4"/>
    <w:rsid w:val="007B6953"/>
    <w:rsid w:val="007F335C"/>
    <w:rsid w:val="00860876"/>
    <w:rsid w:val="008E0E7D"/>
    <w:rsid w:val="008E5B34"/>
    <w:rsid w:val="00950A2B"/>
    <w:rsid w:val="00A15B73"/>
    <w:rsid w:val="00B32935"/>
    <w:rsid w:val="00B81D52"/>
    <w:rsid w:val="00BE68FC"/>
    <w:rsid w:val="00C67FC2"/>
    <w:rsid w:val="00CE6DF2"/>
    <w:rsid w:val="00D56534"/>
    <w:rsid w:val="00DA7E71"/>
    <w:rsid w:val="00DE44D8"/>
    <w:rsid w:val="00F1312C"/>
    <w:rsid w:val="00F15464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56534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7CD7DE9D31204BDE96875C9AF00889E1">
    <w:name w:val="7CD7DE9D31204BDE96875C9AF00889E1"/>
    <w:rsid w:val="00B81D52"/>
  </w:style>
  <w:style w:type="paragraph" w:customStyle="1" w:styleId="FF368EADA6604C80B85E5248357CFE2E">
    <w:name w:val="FF368EADA6604C80B85E5248357CFE2E"/>
    <w:rsid w:val="00B81D52"/>
  </w:style>
  <w:style w:type="paragraph" w:customStyle="1" w:styleId="07CA95D6E1314405990304A43999C05D">
    <w:name w:val="07CA95D6E1314405990304A43999C05D"/>
    <w:rsid w:val="00B81D52"/>
  </w:style>
  <w:style w:type="paragraph" w:customStyle="1" w:styleId="2993B0749180444E804EC9F55CC81371">
    <w:name w:val="2993B0749180444E804EC9F55CC81371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DA1A1351CC874ED88054447742B2716E">
    <w:name w:val="DA1A1351CC874ED88054447742B2716E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966C4E403B484CA4B750DAA196621423">
    <w:name w:val="966C4E403B484CA4B750DAA196621423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3A0A6DBCA02A44AAB8B3F3E4121621E3">
    <w:name w:val="3A0A6DBCA02A44AAB8B3F3E4121621E3"/>
    <w:rsid w:val="001E6C17"/>
  </w:style>
  <w:style w:type="paragraph" w:customStyle="1" w:styleId="CCD4F4E91DE1410C8569B5C24856F138">
    <w:name w:val="CCD4F4E91DE1410C8569B5C24856F138"/>
    <w:rsid w:val="001E6C17"/>
  </w:style>
  <w:style w:type="paragraph" w:customStyle="1" w:styleId="7DEEB9B027174EEC8064157F76BA5E48">
    <w:name w:val="7DEEB9B027174EEC8064157F76BA5E48"/>
    <w:rsid w:val="001E6C17"/>
  </w:style>
  <w:style w:type="paragraph" w:customStyle="1" w:styleId="F643962065F546F7961881FEA4A08F49">
    <w:name w:val="F643962065F546F7961881FEA4A08F49"/>
    <w:rsid w:val="001E6C17"/>
  </w:style>
  <w:style w:type="paragraph" w:customStyle="1" w:styleId="0837CBD8119B450AB15D602904D6C632">
    <w:name w:val="0837CBD8119B450AB15D602904D6C632"/>
    <w:rsid w:val="001E6C17"/>
  </w:style>
  <w:style w:type="paragraph" w:customStyle="1" w:styleId="CFC8691F442045E28EE06234E0EF2C45">
    <w:name w:val="CFC8691F442045E28EE06234E0EF2C45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B2B0CC43A9D4217B4BEE08DAE558F71">
    <w:name w:val="CB2B0CC43A9D4217B4BEE08DAE558F71"/>
  </w:style>
  <w:style w:type="paragraph" w:customStyle="1" w:styleId="578BD62E5CE6431991AAD7B5320E599F">
    <w:name w:val="578BD62E5CE6431991AAD7B5320E599F"/>
  </w:style>
  <w:style w:type="paragraph" w:customStyle="1" w:styleId="A8046FECAF7D465CB82FE95F244D9657">
    <w:name w:val="A8046FECAF7D465CB82FE95F244D9657"/>
  </w:style>
  <w:style w:type="paragraph" w:customStyle="1" w:styleId="41039CD7A20A40A1962318285746CF5D">
    <w:name w:val="41039CD7A20A40A1962318285746CF5D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  <w:style w:type="paragraph" w:customStyle="1" w:styleId="345A350AF88445B18EC5486B49FC8D76">
    <w:name w:val="345A350AF88445B18EC5486B49FC8D76"/>
    <w:rsid w:val="00216BA5"/>
  </w:style>
  <w:style w:type="paragraph" w:customStyle="1" w:styleId="46467C12F6D148BEB73E41532D235DCA">
    <w:name w:val="46467C12F6D148BEB73E41532D235DCA"/>
    <w:rsid w:val="00860876"/>
  </w:style>
  <w:style w:type="paragraph" w:customStyle="1" w:styleId="A50AFEDEE9184799B7C9CB3151D582C1">
    <w:name w:val="A50AFEDEE9184799B7C9CB3151D582C1"/>
    <w:rsid w:val="00860876"/>
  </w:style>
  <w:style w:type="paragraph" w:customStyle="1" w:styleId="60675E11B9DE4EC8B6F26436A102517A">
    <w:name w:val="60675E11B9DE4EC8B6F26436A102517A"/>
    <w:rsid w:val="00860876"/>
  </w:style>
  <w:style w:type="paragraph" w:customStyle="1" w:styleId="71E8A50DD970485CA63E5312A751A00C">
    <w:name w:val="71E8A50DD970485CA63E5312A751A00C"/>
    <w:rsid w:val="00860876"/>
  </w:style>
  <w:style w:type="paragraph" w:customStyle="1" w:styleId="32632A6E30854A4A95C65EEC26932D2C">
    <w:name w:val="32632A6E30854A4A95C65EEC26932D2C"/>
    <w:rsid w:val="00860876"/>
  </w:style>
  <w:style w:type="paragraph" w:customStyle="1" w:styleId="7E505BE0240145F880E3C7C2DA92A687">
    <w:name w:val="7E505BE0240145F880E3C7C2DA92A687"/>
    <w:rsid w:val="00860876"/>
  </w:style>
  <w:style w:type="paragraph" w:customStyle="1" w:styleId="BEB715B7C8E6442DAA7BB85B4B99D905">
    <w:name w:val="BEB715B7C8E6442DAA7BB85B4B99D905"/>
    <w:rsid w:val="00860876"/>
  </w:style>
  <w:style w:type="paragraph" w:customStyle="1" w:styleId="E58404E65E3F44148145DD5C3B4C9C78">
    <w:name w:val="E58404E65E3F44148145DD5C3B4C9C78"/>
    <w:rsid w:val="00860876"/>
  </w:style>
  <w:style w:type="paragraph" w:customStyle="1" w:styleId="0FC5A04984CB45C0955CB75F815AFE9F">
    <w:name w:val="0FC5A04984CB45C0955CB75F815AFE9F"/>
    <w:rsid w:val="00860876"/>
  </w:style>
  <w:style w:type="paragraph" w:customStyle="1" w:styleId="836284F7CDBD4409B4A154004C7A6BDE">
    <w:name w:val="836284F7CDBD4409B4A154004C7A6BDE"/>
    <w:rsid w:val="00D56534"/>
  </w:style>
  <w:style w:type="paragraph" w:customStyle="1" w:styleId="92B70659EC99442A9BBCB29510B2963B">
    <w:name w:val="92B70659EC99442A9BBCB29510B2963B"/>
    <w:rsid w:val="00D56534"/>
  </w:style>
  <w:style w:type="paragraph" w:customStyle="1" w:styleId="67DE39FA9A944CC3BA6E7E810F6CD8FA">
    <w:name w:val="67DE39FA9A944CC3BA6E7E810F6CD8FA"/>
    <w:rsid w:val="00D56534"/>
  </w:style>
  <w:style w:type="paragraph" w:customStyle="1" w:styleId="07CE1E14A52B4365AA4BFA4752CE04C7">
    <w:name w:val="07CE1E14A52B4365AA4BFA4752CE04C7"/>
    <w:rsid w:val="00D565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3485</Words>
  <Characters>1987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Dovilė Maliukevičienė</cp:lastModifiedBy>
  <cp:revision>4</cp:revision>
  <cp:lastPrinted>2022-05-21T03:11:00Z</cp:lastPrinted>
  <dcterms:created xsi:type="dcterms:W3CDTF">2024-05-16T12:51:00Z</dcterms:created>
  <dcterms:modified xsi:type="dcterms:W3CDTF">2024-05-17T05:54:00Z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