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B4C26C0" w:rsidR="00D0244B" w:rsidRPr="00EA6FE6" w:rsidRDefault="00D0244B" w:rsidP="00EA6FE6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AB742061AE6641B6800AB4E83C45802E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2710AB">
            <w:rPr>
              <w:rFonts w:ascii="Arial" w:hAnsi="Arial" w:cs="Arial"/>
              <w:sz w:val="20"/>
              <w:szCs w:val="20"/>
            </w:rPr>
            <w:t>AB „Ignitis grupė“</w:t>
          </w:r>
        </w:sdtContent>
      </w:sdt>
      <w:bookmarkEnd w:id="1"/>
      <w:r w:rsidR="00EA6FE6" w:rsidRPr="008C3D40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2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2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696555ED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E81765">
        <w:rPr>
          <w:rFonts w:ascii="Arial" w:hAnsi="Arial" w:cs="Arial"/>
          <w:sz w:val="20"/>
          <w:szCs w:val="20"/>
        </w:rPr>
        <w:t xml:space="preserve">213,000 </w:t>
      </w:r>
      <w:bookmarkStart w:id="3" w:name="_GoBack"/>
      <w:bookmarkEnd w:id="3"/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939"/>
        <w:gridCol w:w="6476"/>
        <w:gridCol w:w="1547"/>
      </w:tblGrid>
      <w:tr w:rsidR="002623D3" w:rsidRPr="00802A83" w14:paraId="70276C6C" w14:textId="77777777" w:rsidTr="00AB310D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27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27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097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40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3B337A" w:rsidRPr="00802A83" w14:paraId="606CFE75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AC2DD66" w14:textId="33606DA5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AMS</w:t>
            </w:r>
          </w:p>
        </w:tc>
        <w:tc>
          <w:tcPr>
            <w:tcW w:w="3097" w:type="pct"/>
            <w:shd w:val="clear" w:color="auto" w:fill="auto"/>
          </w:tcPr>
          <w:p w14:paraId="3950F4BA" w14:textId="6572EA98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Auditorių darbo erdvė</w:t>
            </w:r>
          </w:p>
        </w:tc>
        <w:tc>
          <w:tcPr>
            <w:tcW w:w="740" w:type="pct"/>
            <w:shd w:val="clear" w:color="auto" w:fill="auto"/>
          </w:tcPr>
          <w:p w14:paraId="71C94F05" w14:textId="57F304D0" w:rsidR="003B337A" w:rsidRPr="003F2C12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B337A" w:rsidRPr="00802A83" w14:paraId="58DD814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A11391" w14:textId="7A68AA3F" w:rsidR="003B337A" w:rsidRPr="00580EE8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097" w:type="pct"/>
            <w:shd w:val="clear" w:color="auto" w:fill="auto"/>
          </w:tcPr>
          <w:p w14:paraId="4010F849" w14:textId="7C374759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40" w:type="pct"/>
            <w:shd w:val="clear" w:color="auto" w:fill="auto"/>
          </w:tcPr>
          <w:p w14:paraId="6611EDD2" w14:textId="297C96CC" w:rsidR="003B337A" w:rsidRPr="003F2C12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6F1E3C9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47567AA" w14:textId="5E3E9C70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097" w:type="pct"/>
            <w:shd w:val="clear" w:color="auto" w:fill="auto"/>
          </w:tcPr>
          <w:p w14:paraId="51C0CAC2" w14:textId="79958812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40" w:type="pct"/>
            <w:shd w:val="clear" w:color="auto" w:fill="auto"/>
          </w:tcPr>
          <w:p w14:paraId="6C2F56B5" w14:textId="1749C616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3B337A" w:rsidRPr="00802A83" w14:paraId="64FF32A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D479484" w14:textId="4958EC79" w:rsidR="003B337A" w:rsidRPr="00580EE8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097" w:type="pct"/>
            <w:shd w:val="clear" w:color="auto" w:fill="auto"/>
          </w:tcPr>
          <w:p w14:paraId="09D32327" w14:textId="60909536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40" w:type="pct"/>
            <w:shd w:val="clear" w:color="auto" w:fill="auto"/>
          </w:tcPr>
          <w:p w14:paraId="03F83B14" w14:textId="483F6197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3B337A" w:rsidRPr="00802A83" w14:paraId="5F266599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D7484AA" w14:textId="1D9B43F1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DWH</w:t>
            </w:r>
          </w:p>
        </w:tc>
        <w:tc>
          <w:tcPr>
            <w:tcW w:w="3097" w:type="pct"/>
            <w:shd w:val="clear" w:color="auto" w:fill="auto"/>
          </w:tcPr>
          <w:p w14:paraId="6E289128" w14:textId="1BC33174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Duomenų sandėlio sprendimas</w:t>
            </w:r>
          </w:p>
        </w:tc>
        <w:tc>
          <w:tcPr>
            <w:tcW w:w="740" w:type="pct"/>
            <w:shd w:val="clear" w:color="auto" w:fill="auto"/>
          </w:tcPr>
          <w:p w14:paraId="25559448" w14:textId="638A4E77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B337A" w:rsidRPr="00802A83" w14:paraId="10259BE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3DEDB0" w14:textId="7964C94F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3097" w:type="pct"/>
            <w:shd w:val="clear" w:color="auto" w:fill="auto"/>
          </w:tcPr>
          <w:p w14:paraId="77EBC464" w14:textId="531B37AE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40" w:type="pct"/>
            <w:shd w:val="clear" w:color="auto" w:fill="auto"/>
          </w:tcPr>
          <w:p w14:paraId="2ADA34BA" w14:textId="227953F4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4A563563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7E55207" w14:textId="6089222D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3097" w:type="pct"/>
            <w:shd w:val="clear" w:color="auto" w:fill="auto"/>
          </w:tcPr>
          <w:p w14:paraId="1D99F017" w14:textId="4328BA5B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40" w:type="pct"/>
            <w:shd w:val="clear" w:color="auto" w:fill="auto"/>
          </w:tcPr>
          <w:p w14:paraId="359C5ADA" w14:textId="76E0E3F0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35BB756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66FD4A" w14:textId="77D350DF" w:rsidR="003B337A" w:rsidRPr="00580EE8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HCM</w:t>
            </w:r>
          </w:p>
        </w:tc>
        <w:tc>
          <w:tcPr>
            <w:tcW w:w="3097" w:type="pct"/>
            <w:shd w:val="clear" w:color="auto" w:fill="auto"/>
          </w:tcPr>
          <w:p w14:paraId="2DD7C731" w14:textId="2751CD58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40" w:type="pct"/>
            <w:shd w:val="clear" w:color="auto" w:fill="auto"/>
          </w:tcPr>
          <w:p w14:paraId="4A017A3E" w14:textId="06ACC656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288052FD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8412F07" w14:textId="437DE03F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097" w:type="pct"/>
            <w:shd w:val="clear" w:color="auto" w:fill="auto"/>
          </w:tcPr>
          <w:p w14:paraId="09B55329" w14:textId="4E9915F3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40" w:type="pct"/>
            <w:shd w:val="clear" w:color="auto" w:fill="auto"/>
          </w:tcPr>
          <w:p w14:paraId="0C4404FF" w14:textId="311AC913" w:rsidR="003B337A" w:rsidRPr="00580EE8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70EA9EB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9A0481E" w14:textId="0B37F96E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IGNITISGRUPE.LT</w:t>
            </w:r>
          </w:p>
        </w:tc>
        <w:tc>
          <w:tcPr>
            <w:tcW w:w="3097" w:type="pct"/>
            <w:shd w:val="clear" w:color="auto" w:fill="auto"/>
          </w:tcPr>
          <w:p w14:paraId="21B95CA2" w14:textId="323FB0F2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Svetainės talpinimas ir priežiūra</w:t>
            </w:r>
          </w:p>
        </w:tc>
        <w:tc>
          <w:tcPr>
            <w:tcW w:w="740" w:type="pct"/>
            <w:shd w:val="clear" w:color="auto" w:fill="auto"/>
          </w:tcPr>
          <w:p w14:paraId="5F238678" w14:textId="100F6D7A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B337A" w:rsidRPr="00802A83" w14:paraId="2C7B503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4326E88" w14:textId="62B9D6F8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097" w:type="pct"/>
            <w:shd w:val="clear" w:color="auto" w:fill="auto"/>
          </w:tcPr>
          <w:p w14:paraId="2A770EA3" w14:textId="49D73DF2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Intranetinė svetainė</w:t>
            </w:r>
          </w:p>
        </w:tc>
        <w:tc>
          <w:tcPr>
            <w:tcW w:w="740" w:type="pct"/>
            <w:shd w:val="clear" w:color="auto" w:fill="auto"/>
          </w:tcPr>
          <w:p w14:paraId="34794C92" w14:textId="299C7FB4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B337A" w:rsidRPr="00802A83" w14:paraId="0A8FCC5E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BCB1AF3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F797B75" w14:textId="55D02625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097" w:type="pct"/>
            <w:shd w:val="clear" w:color="auto" w:fill="auto"/>
          </w:tcPr>
          <w:p w14:paraId="49D5B36B" w14:textId="10F2B1D5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40" w:type="pct"/>
            <w:shd w:val="clear" w:color="auto" w:fill="auto"/>
          </w:tcPr>
          <w:p w14:paraId="2650F33A" w14:textId="26A6247D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B337A" w:rsidRPr="00802A83" w14:paraId="5AE7CC0F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BDFC8E9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753EB380" w14:textId="7E91FD83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LEDAS</w:t>
            </w:r>
          </w:p>
        </w:tc>
        <w:tc>
          <w:tcPr>
            <w:tcW w:w="3097" w:type="pct"/>
            <w:shd w:val="clear" w:color="auto" w:fill="auto"/>
          </w:tcPr>
          <w:p w14:paraId="332B69DD" w14:textId="36913F4F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Duomenų analitikos sistema</w:t>
            </w:r>
          </w:p>
        </w:tc>
        <w:tc>
          <w:tcPr>
            <w:tcW w:w="740" w:type="pct"/>
            <w:shd w:val="clear" w:color="auto" w:fill="auto"/>
          </w:tcPr>
          <w:p w14:paraId="2389073F" w14:textId="2F73E194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3B337A" w:rsidRPr="00802A83" w14:paraId="78F7914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3FCD02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203F4109" w14:textId="538DF331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097" w:type="pct"/>
            <w:shd w:val="clear" w:color="auto" w:fill="auto"/>
          </w:tcPr>
          <w:p w14:paraId="0DA8A351" w14:textId="27A41A55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40" w:type="pct"/>
            <w:shd w:val="clear" w:color="auto" w:fill="auto"/>
          </w:tcPr>
          <w:p w14:paraId="198E08E2" w14:textId="6CAB4D8C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656DB03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E9FCA2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C6A56C2" w14:textId="3E21A5A6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NVV</w:t>
            </w:r>
          </w:p>
        </w:tc>
        <w:tc>
          <w:tcPr>
            <w:tcW w:w="3097" w:type="pct"/>
            <w:shd w:val="clear" w:color="auto" w:fill="auto"/>
          </w:tcPr>
          <w:p w14:paraId="398DB815" w14:textId="490690FE" w:rsidR="003B337A" w:rsidRPr="003F2C12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40" w:type="pct"/>
            <w:shd w:val="clear" w:color="auto" w:fill="auto"/>
          </w:tcPr>
          <w:p w14:paraId="0CDBC052" w14:textId="274518EB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2CA698B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95E0576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686659A" w14:textId="5D177927" w:rsidR="003B337A" w:rsidRPr="00580EE8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097" w:type="pct"/>
            <w:shd w:val="clear" w:color="auto" w:fill="auto"/>
          </w:tcPr>
          <w:p w14:paraId="270477FB" w14:textId="6A18089F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40" w:type="pct"/>
            <w:shd w:val="clear" w:color="auto" w:fill="auto"/>
          </w:tcPr>
          <w:p w14:paraId="717B9240" w14:textId="6DE4EFDA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B337A" w:rsidRPr="00802A83" w14:paraId="103F71C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53873D" w14:textId="77777777" w:rsidR="003B337A" w:rsidRPr="00580EE8" w:rsidRDefault="003B337A" w:rsidP="003B337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AD92C1B" w14:textId="60C09B5E" w:rsidR="003B337A" w:rsidRPr="00580EE8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097" w:type="pct"/>
            <w:shd w:val="clear" w:color="auto" w:fill="auto"/>
          </w:tcPr>
          <w:p w14:paraId="1B77E82F" w14:textId="45E70D01" w:rsidR="003B337A" w:rsidRPr="000D4F9B" w:rsidRDefault="003B337A" w:rsidP="003B337A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40" w:type="pct"/>
            <w:shd w:val="clear" w:color="auto" w:fill="auto"/>
          </w:tcPr>
          <w:p w14:paraId="62130F51" w14:textId="043AAF50" w:rsidR="003B337A" w:rsidRPr="00802A83" w:rsidRDefault="003B337A" w:rsidP="003B337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AB310D" w:rsidRPr="00802A83" w14:paraId="7AD7D102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38FD775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40494F0A" w14:textId="25D0D5D2" w:rsidR="00AB310D" w:rsidRPr="003B337A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 HLD</w:t>
            </w:r>
          </w:p>
        </w:tc>
        <w:tc>
          <w:tcPr>
            <w:tcW w:w="3097" w:type="pct"/>
            <w:shd w:val="clear" w:color="auto" w:fill="auto"/>
          </w:tcPr>
          <w:p w14:paraId="5769FA90" w14:textId="273A0236" w:rsidR="00AB310D" w:rsidRPr="003B337A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40" w:type="pct"/>
            <w:shd w:val="clear" w:color="auto" w:fill="auto"/>
          </w:tcPr>
          <w:p w14:paraId="17BE4E8A" w14:textId="7773A10A" w:rsidR="00AB310D" w:rsidRPr="003B337A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AB310D" w:rsidRPr="00802A83" w14:paraId="6CF7CB54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F66C19B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C8EF9C9" w14:textId="51BF6AFB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097" w:type="pct"/>
            <w:shd w:val="clear" w:color="auto" w:fill="auto"/>
          </w:tcPr>
          <w:p w14:paraId="141E2A8F" w14:textId="0F237DAB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 xml:space="preserve">Finansinės apskaitos sistema „iScala“ </w:t>
            </w:r>
          </w:p>
        </w:tc>
        <w:tc>
          <w:tcPr>
            <w:tcW w:w="740" w:type="pct"/>
            <w:shd w:val="clear" w:color="auto" w:fill="auto"/>
          </w:tcPr>
          <w:p w14:paraId="64535BDB" w14:textId="01430E5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AB310D" w:rsidRPr="00802A83" w14:paraId="164C874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EE3FA4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912A0BB" w14:textId="5673EDB9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3097" w:type="pct"/>
            <w:shd w:val="clear" w:color="auto" w:fill="auto"/>
          </w:tcPr>
          <w:p w14:paraId="370C2915" w14:textId="4963B313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40" w:type="pct"/>
            <w:shd w:val="clear" w:color="auto" w:fill="auto"/>
          </w:tcPr>
          <w:p w14:paraId="6890CE70" w14:textId="0C35FA02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AB310D" w:rsidRPr="00802A83" w14:paraId="63DA2B3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58DC68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43741A7" w14:textId="5442153B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VDE</w:t>
            </w:r>
          </w:p>
        </w:tc>
        <w:tc>
          <w:tcPr>
            <w:tcW w:w="3097" w:type="pct"/>
            <w:shd w:val="clear" w:color="auto" w:fill="auto"/>
          </w:tcPr>
          <w:p w14:paraId="1B04F2E5" w14:textId="4A0BF1C9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Valdybų darbo erdvė</w:t>
            </w:r>
          </w:p>
        </w:tc>
        <w:tc>
          <w:tcPr>
            <w:tcW w:w="740" w:type="pct"/>
            <w:shd w:val="clear" w:color="auto" w:fill="auto"/>
          </w:tcPr>
          <w:p w14:paraId="27E6FF3A" w14:textId="1FCFC49C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AB310D" w:rsidRPr="00802A83" w14:paraId="102D02B9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C65AD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0A4345A" w14:textId="7027FB5D" w:rsidR="00AB310D" w:rsidRPr="00580EE8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VESS</w:t>
            </w:r>
          </w:p>
        </w:tc>
        <w:tc>
          <w:tcPr>
            <w:tcW w:w="3097" w:type="pct"/>
            <w:shd w:val="clear" w:color="auto" w:fill="auto"/>
          </w:tcPr>
          <w:p w14:paraId="31967DDC" w14:textId="4C50EB63" w:rsidR="00AB310D" w:rsidRPr="00580EE8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Veiklos efektyvumo ir skaitmenizacijos svetainė</w:t>
            </w:r>
          </w:p>
        </w:tc>
        <w:tc>
          <w:tcPr>
            <w:tcW w:w="740" w:type="pct"/>
            <w:shd w:val="clear" w:color="auto" w:fill="auto"/>
          </w:tcPr>
          <w:p w14:paraId="75671F69" w14:textId="0C27FE70" w:rsidR="00AB310D" w:rsidRPr="00580EE8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AB310D" w:rsidRPr="00802A83" w14:paraId="53401591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857D9E8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C4D0192" w14:textId="6851801C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3097" w:type="pct"/>
            <w:shd w:val="clear" w:color="auto" w:fill="auto"/>
          </w:tcPr>
          <w:p w14:paraId="1D4F6AA8" w14:textId="0F1077E6" w:rsidR="00AB310D" w:rsidRPr="000D4F9B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40" w:type="pct"/>
            <w:shd w:val="clear" w:color="auto" w:fill="auto"/>
          </w:tcPr>
          <w:p w14:paraId="0ABB6C8D" w14:textId="409A4FBC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AB310D" w:rsidRPr="00802A83" w14:paraId="127CE190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2B33256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34608D73" w14:textId="24305E38" w:rsidR="00AB310D" w:rsidRPr="00580EE8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097" w:type="pct"/>
            <w:shd w:val="clear" w:color="auto" w:fill="auto"/>
          </w:tcPr>
          <w:p w14:paraId="4F9EC091" w14:textId="582BCA18" w:rsidR="00AB310D" w:rsidRPr="000D4F9B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40" w:type="pct"/>
            <w:shd w:val="clear" w:color="auto" w:fill="auto"/>
          </w:tcPr>
          <w:p w14:paraId="184E64C7" w14:textId="25D04085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AB310D" w:rsidRPr="00802A83" w14:paraId="56F28387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3818D7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0343A12D" w14:textId="00099F44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097" w:type="pct"/>
            <w:shd w:val="clear" w:color="auto" w:fill="auto"/>
          </w:tcPr>
          <w:p w14:paraId="111DD26A" w14:textId="17E60726" w:rsidR="00AB310D" w:rsidRPr="000D4F9B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40" w:type="pct"/>
            <w:shd w:val="clear" w:color="auto" w:fill="auto"/>
          </w:tcPr>
          <w:p w14:paraId="401DEBF9" w14:textId="7FA1D4B8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AB310D" w:rsidRPr="00802A83" w14:paraId="7D3E2146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DAE841A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6ECB3F6A" w14:textId="57F852B6" w:rsidR="00AB310D" w:rsidRPr="00580EE8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097" w:type="pct"/>
            <w:shd w:val="clear" w:color="auto" w:fill="auto"/>
          </w:tcPr>
          <w:p w14:paraId="6B0EA8F1" w14:textId="046AD074" w:rsidR="00AB310D" w:rsidRPr="000D4F9B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Svetainių talpinimas (WEB hosting)</w:t>
            </w:r>
          </w:p>
        </w:tc>
        <w:tc>
          <w:tcPr>
            <w:tcW w:w="740" w:type="pct"/>
            <w:shd w:val="clear" w:color="auto" w:fill="auto"/>
          </w:tcPr>
          <w:p w14:paraId="2C741B0A" w14:textId="6DF40335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B337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AB310D" w:rsidRPr="00DD0D13" w14:paraId="7704479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AB310D" w:rsidRPr="00DD0D13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8D449E2" w14:textId="368B46BA" w:rsidR="00AB310D" w:rsidRPr="003F2C12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3097" w:type="pct"/>
            <w:shd w:val="clear" w:color="auto" w:fill="auto"/>
          </w:tcPr>
          <w:p w14:paraId="232310BC" w14:textId="179089F2" w:rsidR="00AB310D" w:rsidRPr="00953347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40" w:type="pct"/>
            <w:shd w:val="clear" w:color="auto" w:fill="auto"/>
          </w:tcPr>
          <w:p w14:paraId="1345C787" w14:textId="2FA4E714" w:rsidR="00AB310D" w:rsidRPr="00DD0D1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AB310D" w:rsidRPr="00DD0D13" w14:paraId="0DD4304C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AB310D" w:rsidRPr="00DD0D13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542AD565" w14:textId="18252F21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3097" w:type="pct"/>
            <w:shd w:val="clear" w:color="auto" w:fill="auto"/>
          </w:tcPr>
          <w:p w14:paraId="0A495C69" w14:textId="4EDD7B1C" w:rsidR="00AB310D" w:rsidRPr="00953347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40" w:type="pct"/>
            <w:shd w:val="clear" w:color="auto" w:fill="auto"/>
          </w:tcPr>
          <w:p w14:paraId="3B6ADE05" w14:textId="303B5C6D" w:rsidR="00AB310D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AB310D" w:rsidRPr="00802A83" w14:paraId="4510782A" w14:textId="77777777" w:rsidTr="00AB310D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27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097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40" w:type="pct"/>
            <w:shd w:val="clear" w:color="auto" w:fill="auto"/>
          </w:tcPr>
          <w:p w14:paraId="7EA24414" w14:textId="72921653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13D883EA" w14:textId="6216039E" w:rsidR="00415661" w:rsidRDefault="006C2519" w:rsidP="0041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p w14:paraId="4060D206" w14:textId="77777777" w:rsidR="00415661" w:rsidRPr="00580EE8" w:rsidRDefault="00415661" w:rsidP="00724CA2">
      <w:pPr>
        <w:rPr>
          <w:rFonts w:ascii="Arial" w:hAnsi="Arial" w:cs="Arial"/>
          <w:sz w:val="20"/>
          <w:szCs w:val="20"/>
          <w:lang w:val="en-US"/>
        </w:rPr>
      </w:pP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AA4E" w14:textId="77777777" w:rsidR="00DD59C7" w:rsidRDefault="00DD59C7" w:rsidP="0043350F">
      <w:r>
        <w:separator/>
      </w:r>
    </w:p>
  </w:endnote>
  <w:endnote w:type="continuationSeparator" w:id="0">
    <w:p w14:paraId="2BBF9C0B" w14:textId="77777777" w:rsidR="00DD59C7" w:rsidRDefault="00DD59C7" w:rsidP="0043350F">
      <w:r>
        <w:continuationSeparator/>
      </w:r>
    </w:p>
  </w:endnote>
  <w:endnote w:type="continuationNotice" w:id="1">
    <w:p w14:paraId="44F1FB93" w14:textId="77777777" w:rsidR="00DD59C7" w:rsidRDefault="00DD5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26DE" w14:textId="77777777" w:rsidR="002710AB" w:rsidRDefault="00271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8F566" w14:textId="77777777" w:rsidR="00DD59C7" w:rsidRDefault="00DD59C7" w:rsidP="0043350F">
      <w:r>
        <w:separator/>
      </w:r>
    </w:p>
  </w:footnote>
  <w:footnote w:type="continuationSeparator" w:id="0">
    <w:p w14:paraId="3D182DD6" w14:textId="77777777" w:rsidR="00DD59C7" w:rsidRDefault="00DD59C7" w:rsidP="0043350F">
      <w:r>
        <w:continuationSeparator/>
      </w:r>
    </w:p>
  </w:footnote>
  <w:footnote w:type="continuationNotice" w:id="1">
    <w:p w14:paraId="0987F9EF" w14:textId="77777777" w:rsidR="00DD59C7" w:rsidRDefault="00DD5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3EAF" w14:textId="77777777" w:rsidR="002710AB" w:rsidRDefault="00271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10AB"/>
    <w:rsid w:val="00275EF3"/>
    <w:rsid w:val="00277157"/>
    <w:rsid w:val="00280EB1"/>
    <w:rsid w:val="0028142D"/>
    <w:rsid w:val="002816A7"/>
    <w:rsid w:val="00281DA9"/>
    <w:rsid w:val="00283A9D"/>
    <w:rsid w:val="00284528"/>
    <w:rsid w:val="002852E1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9C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176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A6FE6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742061AE6641B6800AB4E83C45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CD59-2ADB-43EC-B944-C091D4411CA0}"/>
      </w:docPartPr>
      <w:docPartBody>
        <w:p w:rsidR="0067248C" w:rsidRDefault="003971DB" w:rsidP="003971DB">
          <w:pPr>
            <w:pStyle w:val="AB742061AE6641B6800AB4E83C45802E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DB"/>
    <w:rsid w:val="00264F98"/>
    <w:rsid w:val="003971DB"/>
    <w:rsid w:val="0067248C"/>
    <w:rsid w:val="0074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742061AE6641B6800AB4E83C45802E">
    <w:name w:val="AB742061AE6641B6800AB4E83C45802E"/>
    <w:rsid w:val="0039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60912-7783-400E-8745-608DB688B3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B896E-41F7-44DB-96F1-D6AE82C6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Edita Pučinskaitė</cp:lastModifiedBy>
  <cp:revision>7</cp:revision>
  <cp:lastPrinted>2017-03-22T08:20:00Z</cp:lastPrinted>
  <dcterms:created xsi:type="dcterms:W3CDTF">2020-12-01T08:34:00Z</dcterms:created>
  <dcterms:modified xsi:type="dcterms:W3CDTF">2020-12-16T09:02:00Z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