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239CDB69" w14:textId="154936E7" w:rsidR="001741D4" w:rsidRDefault="001741D4" w:rsidP="005D43C6">
      <w:pPr>
        <w:spacing w:line="276" w:lineRule="auto"/>
        <w:jc w:val="center"/>
        <w:rPr>
          <w:b/>
          <w:sz w:val="22"/>
          <w:szCs w:val="22"/>
          <w:lang w:eastAsia="en-US"/>
        </w:rPr>
      </w:pPr>
      <w:r w:rsidRPr="001741D4">
        <w:rPr>
          <w:b/>
          <w:sz w:val="22"/>
          <w:szCs w:val="22"/>
          <w:lang w:eastAsia="en-US"/>
        </w:rPr>
        <w:t xml:space="preserve">(PU-10473/23) Ekskavatorių, ekskavatorių </w:t>
      </w:r>
      <w:r w:rsidR="003E2A9C">
        <w:rPr>
          <w:b/>
          <w:sz w:val="22"/>
          <w:szCs w:val="22"/>
          <w:lang w:eastAsia="en-US"/>
        </w:rPr>
        <w:t>–</w:t>
      </w:r>
      <w:r w:rsidRPr="001741D4">
        <w:rPr>
          <w:b/>
          <w:sz w:val="22"/>
          <w:szCs w:val="22"/>
          <w:lang w:eastAsia="en-US"/>
        </w:rPr>
        <w:t xml:space="preserve"> krautuvų, krautuvų, traktorių, buldozerių ir kitos vikšrinės/ ratinės technikos serviso paslaugos</w:t>
      </w:r>
      <w:r w:rsidR="00FE5F9F">
        <w:rPr>
          <w:b/>
          <w:sz w:val="22"/>
          <w:szCs w:val="22"/>
          <w:lang w:eastAsia="en-US"/>
        </w:rPr>
        <w:t xml:space="preserve"> </w:t>
      </w:r>
      <w:r w:rsidR="008420AB">
        <w:rPr>
          <w:b/>
          <w:sz w:val="22"/>
          <w:szCs w:val="22"/>
          <w:lang w:eastAsia="en-US"/>
        </w:rPr>
        <w:t>(</w:t>
      </w:r>
      <w:r w:rsidR="008420AB" w:rsidRPr="008420AB">
        <w:rPr>
          <w:b/>
          <w:sz w:val="22"/>
          <w:szCs w:val="22"/>
          <w:lang w:eastAsia="en-US"/>
        </w:rPr>
        <w:t>Traktorių, buldozerių ir kitos vikšrinės/ratinės technikos serviso paslaugos Vakarų regione</w:t>
      </w:r>
      <w:r w:rsidR="008420AB">
        <w:rPr>
          <w:b/>
          <w:sz w:val="22"/>
          <w:szCs w:val="22"/>
          <w:lang w:eastAsia="en-US"/>
        </w:rPr>
        <w:t>)</w:t>
      </w:r>
    </w:p>
    <w:p w14:paraId="55A48D1D" w14:textId="77777777" w:rsidR="001741D4" w:rsidRDefault="001741D4" w:rsidP="005D43C6">
      <w:pPr>
        <w:spacing w:line="276" w:lineRule="auto"/>
        <w:jc w:val="center"/>
        <w:rPr>
          <w:b/>
          <w:sz w:val="22"/>
          <w:szCs w:val="22"/>
          <w:lang w:eastAsia="en-US"/>
        </w:rPr>
      </w:pPr>
    </w:p>
    <w:p w14:paraId="033CB396" w14:textId="1F59F122" w:rsidR="00114374" w:rsidRPr="004946ED" w:rsidRDefault="00114374" w:rsidP="005D43C6">
      <w:pPr>
        <w:spacing w:line="276" w:lineRule="auto"/>
        <w:jc w:val="center"/>
        <w:rPr>
          <w:sz w:val="22"/>
          <w:szCs w:val="22"/>
          <w:lang w:val="en-US" w:eastAsia="ar-SA"/>
        </w:rPr>
      </w:pPr>
      <w:r w:rsidRPr="004946ED">
        <w:rPr>
          <w:sz w:val="22"/>
          <w:szCs w:val="22"/>
          <w:lang w:val="en-US" w:eastAsia="ar-SA"/>
        </w:rPr>
        <w:t>202</w:t>
      </w:r>
      <w:r w:rsidR="00FE5F9F">
        <w:rPr>
          <w:sz w:val="22"/>
          <w:szCs w:val="22"/>
          <w:lang w:val="en-US" w:eastAsia="ar-SA"/>
        </w:rPr>
        <w:t>3</w:t>
      </w:r>
      <w:r w:rsidRPr="004946ED">
        <w:rPr>
          <w:sz w:val="22"/>
          <w:szCs w:val="22"/>
          <w:lang w:val="en-US"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4946ED">
        <w:rPr>
          <w:sz w:val="22"/>
          <w:szCs w:val="22"/>
          <w:lang w:val="en-US"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295D9E5A"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28BC2D8E" w14:textId="4E501064" w:rsidR="008420AB" w:rsidRPr="00C177C4" w:rsidRDefault="00000000" w:rsidP="008420AB">
      <w:pPr>
        <w:tabs>
          <w:tab w:val="left" w:pos="567"/>
          <w:tab w:val="left" w:pos="993"/>
        </w:tabs>
        <w:spacing w:line="276" w:lineRule="auto"/>
        <w:rPr>
          <w:b/>
          <w:bCs/>
          <w:sz w:val="22"/>
          <w:szCs w:val="22"/>
          <w:lang w:eastAsia="en-US"/>
        </w:rPr>
      </w:pPr>
      <w:sdt>
        <w:sdtPr>
          <w:rPr>
            <w:b/>
            <w:bCs/>
            <w:sz w:val="22"/>
            <w:szCs w:val="22"/>
            <w:highlight w:val="lightGray"/>
          </w:rPr>
          <w:alias w:val="Tiekėjo pavadinimas"/>
          <w:tag w:val="Tiekėjo pavadinimas"/>
          <w:id w:val="-1243332715"/>
          <w:placeholder>
            <w:docPart w:val="1E18EDE4B7A649CD8F6FEA6C6F676B5E"/>
          </w:placeholder>
        </w:sdtPr>
        <w:sdtEndPr>
          <w:rPr>
            <w:i/>
            <w:highlight w:val="none"/>
            <w:u w:val="single"/>
          </w:rPr>
        </w:sdtEndPr>
        <w:sdtContent>
          <w:r w:rsidR="008420AB">
            <w:rPr>
              <w:b/>
              <w:bCs/>
              <w:sz w:val="22"/>
              <w:szCs w:val="22"/>
            </w:rPr>
            <w:t>UAB „HIDRALTEKA“</w:t>
          </w:r>
        </w:sdtContent>
      </w:sdt>
      <w:r w:rsidR="008420AB" w:rsidRPr="003742DB">
        <w:rPr>
          <w:rFonts w:eastAsia="Arial Unicode MS"/>
          <w:sz w:val="22"/>
          <w:szCs w:val="22"/>
        </w:rPr>
        <w:t xml:space="preserve">, buveinės </w:t>
      </w:r>
      <w:r w:rsidR="008420AB" w:rsidRPr="001F2BDE">
        <w:rPr>
          <w:rFonts w:eastAsia="Arial Unicode MS"/>
          <w:sz w:val="22"/>
          <w:szCs w:val="22"/>
        </w:rPr>
        <w:t xml:space="preserve">adresas </w:t>
      </w:r>
      <w:sdt>
        <w:sdtPr>
          <w:rPr>
            <w:sz w:val="22"/>
            <w:szCs w:val="22"/>
          </w:rPr>
          <w:alias w:val="Tiekėjo buveinės adresas"/>
          <w:tag w:val="Tiekėjo buveinės adresas"/>
          <w:id w:val="-1751106400"/>
          <w:placeholder>
            <w:docPart w:val="3045F4697A9542499510CF222504B4DB"/>
          </w:placeholder>
        </w:sdtPr>
        <w:sdtContent>
          <w:r w:rsidR="008420AB" w:rsidRPr="001F2BDE">
            <w:rPr>
              <w:sz w:val="22"/>
              <w:szCs w:val="22"/>
            </w:rPr>
            <w:t>Gluosnių g. 1, Bubiai, 80200 Šiaulių r.</w:t>
          </w:r>
        </w:sdtContent>
      </w:sdt>
      <w:r w:rsidR="008420AB" w:rsidRPr="001F2BDE">
        <w:rPr>
          <w:sz w:val="22"/>
          <w:szCs w:val="22"/>
        </w:rPr>
        <w:t xml:space="preserve">, </w:t>
      </w:r>
      <w:r w:rsidR="008420AB" w:rsidRPr="001F2BDE">
        <w:rPr>
          <w:rFonts w:eastAsia="Arial Unicode MS"/>
          <w:sz w:val="22"/>
          <w:szCs w:val="22"/>
        </w:rPr>
        <w:t xml:space="preserve">juridinio asmens kodas </w:t>
      </w:r>
      <w:sdt>
        <w:sdtPr>
          <w:rPr>
            <w:sz w:val="22"/>
            <w:szCs w:val="22"/>
            <w:u w:val="single"/>
          </w:rPr>
          <w:alias w:val="Juridinio asmens kodas"/>
          <w:tag w:val="Juridinio asmens kodas"/>
          <w:id w:val="596994122"/>
          <w:placeholder>
            <w:docPart w:val="8DF22D0FCE704F96BDCD5ED9A1DA2B0B"/>
          </w:placeholder>
        </w:sdtPr>
        <w:sdtEndPr>
          <w:rPr>
            <w:u w:val="none"/>
          </w:rPr>
        </w:sdtEndPr>
        <w:sdtContent>
          <w:r w:rsidR="008420AB" w:rsidRPr="001F2BDE">
            <w:rPr>
              <w:sz w:val="22"/>
              <w:szCs w:val="22"/>
            </w:rPr>
            <w:t>175849082</w:t>
          </w:r>
        </w:sdtContent>
      </w:sdt>
      <w:r w:rsidR="008420AB" w:rsidRPr="001F2BDE">
        <w:rPr>
          <w:rFonts w:eastAsia="Arial Unicode MS"/>
          <w:sz w:val="22"/>
          <w:szCs w:val="22"/>
        </w:rPr>
        <w:t xml:space="preserve">, atstovaujama </w:t>
      </w:r>
      <w:sdt>
        <w:sdtPr>
          <w:rPr>
            <w:sz w:val="22"/>
            <w:szCs w:val="22"/>
          </w:rPr>
          <w:alias w:val="Tiekėjo atstovas"/>
          <w:tag w:val="Tiekėjo atstovas"/>
          <w:id w:val="876971990"/>
          <w:placeholder>
            <w:docPart w:val="CC59619F6EA74FA59DAD57ABDD281518"/>
          </w:placeholder>
          <w:showingPlcHdr/>
        </w:sdtPr>
        <w:sdtContent>
          <w:r w:rsidR="0077672B" w:rsidRPr="00CC3409">
            <w:rPr>
              <w:rStyle w:val="Vietosrezervavimoenklotekstas"/>
            </w:rPr>
            <w:t>Click or tap here to enter text.</w:t>
          </w:r>
        </w:sdtContent>
      </w:sdt>
      <w:r w:rsidR="008420AB" w:rsidRPr="001F2BDE">
        <w:rPr>
          <w:rFonts w:eastAsia="Arial Unicode MS"/>
          <w:sz w:val="22"/>
          <w:szCs w:val="22"/>
        </w:rPr>
        <w:t xml:space="preserve">, veikiančio </w:t>
      </w:r>
      <w:r w:rsidR="008420AB" w:rsidRPr="001F2BDE">
        <w:rPr>
          <w:sz w:val="22"/>
          <w:szCs w:val="22"/>
        </w:rPr>
        <w:t xml:space="preserve">pagal </w:t>
      </w:r>
      <w:sdt>
        <w:sdtPr>
          <w:rPr>
            <w:sz w:val="22"/>
            <w:szCs w:val="22"/>
          </w:rPr>
          <w:alias w:val="Tiekėjo atstovavimo pagrindas"/>
          <w:tag w:val="Tiekėjo atstovavimo pagrindas"/>
          <w:id w:val="2007248797"/>
          <w:placeholder>
            <w:docPart w:val="0AF65BA7D52740D9A9414DDE2E5E9D70"/>
          </w:placeholder>
          <w:showingPlcHdr/>
        </w:sdtPr>
        <w:sdtContent>
          <w:r w:rsidR="0077672B" w:rsidRPr="00CC3409">
            <w:rPr>
              <w:rStyle w:val="Vietosrezervavimoenklotekstas"/>
            </w:rPr>
            <w:t>Click or tap here to enter text.</w:t>
          </w:r>
        </w:sdtContent>
      </w:sdt>
      <w:r w:rsidR="008420AB" w:rsidRPr="00C177C4">
        <w:rPr>
          <w:i/>
          <w:iCs/>
          <w:sz w:val="22"/>
          <w:szCs w:val="22"/>
          <w:lang w:eastAsia="en-US"/>
        </w:rPr>
        <w:t xml:space="preserve">, </w:t>
      </w:r>
      <w:r w:rsidR="008420AB" w:rsidRPr="00C177C4">
        <w:rPr>
          <w:sz w:val="22"/>
          <w:szCs w:val="22"/>
          <w:lang w:eastAsia="en-US"/>
        </w:rPr>
        <w:t xml:space="preserve">toliau sutartyje vadinamas </w:t>
      </w:r>
      <w:r w:rsidR="008420AB" w:rsidRPr="00C177C4">
        <w:rPr>
          <w:b/>
          <w:bCs/>
          <w:sz w:val="22"/>
          <w:szCs w:val="22"/>
          <w:lang w:eastAsia="en-US"/>
        </w:rPr>
        <w:t>Tiekėju</w:t>
      </w:r>
      <w:r w:rsidR="008420AB" w:rsidRPr="00C177C4">
        <w:rPr>
          <w:sz w:val="22"/>
          <w:szCs w:val="22"/>
          <w:lang w:eastAsia="en-US"/>
        </w:rPr>
        <w:t>,</w:t>
      </w:r>
      <w:r w:rsidR="008420AB" w:rsidRPr="00C177C4">
        <w:rPr>
          <w:b/>
          <w:bCs/>
          <w:sz w:val="22"/>
          <w:szCs w:val="22"/>
          <w:lang w:eastAsia="en-US"/>
        </w:rPr>
        <w:t xml:space="preserve"> </w:t>
      </w:r>
    </w:p>
    <w:p w14:paraId="562C6345" w14:textId="77777777" w:rsidR="008420AB" w:rsidRPr="00C177C4" w:rsidRDefault="008420AB" w:rsidP="008420AB">
      <w:pPr>
        <w:tabs>
          <w:tab w:val="left" w:pos="567"/>
          <w:tab w:val="left" w:pos="993"/>
        </w:tabs>
        <w:spacing w:line="276" w:lineRule="auto"/>
        <w:rPr>
          <w:b/>
          <w:bCs/>
          <w:sz w:val="22"/>
          <w:szCs w:val="22"/>
          <w:lang w:eastAsia="en-US"/>
        </w:rPr>
      </w:pPr>
    </w:p>
    <w:p w14:paraId="7FE9413A" w14:textId="431D5076" w:rsidR="008420AB" w:rsidRDefault="008420AB" w:rsidP="008420AB">
      <w:pPr>
        <w:tabs>
          <w:tab w:val="left" w:pos="567"/>
          <w:tab w:val="left" w:pos="993"/>
        </w:tabs>
        <w:spacing w:line="276" w:lineRule="auto"/>
        <w:rPr>
          <w:b/>
          <w:bCs/>
          <w:sz w:val="22"/>
          <w:szCs w:val="22"/>
          <w:lang w:eastAsia="en-US"/>
        </w:rPr>
      </w:pPr>
      <w:r w:rsidRPr="001F2BDE">
        <w:rPr>
          <w:b/>
          <w:bCs/>
          <w:sz w:val="22"/>
          <w:szCs w:val="22"/>
          <w:lang w:eastAsia="en-US"/>
        </w:rPr>
        <w:t>UAB „Hidraulinės sistemos“</w:t>
      </w:r>
      <w:r w:rsidRPr="001F2BDE">
        <w:rPr>
          <w:sz w:val="22"/>
          <w:szCs w:val="22"/>
          <w:lang w:eastAsia="en-US"/>
        </w:rPr>
        <w:t xml:space="preserve">, buveinės adresas Vandžiogalos pl. 106P, Domeikava, Kauno r., juridinio asmens kodas 135197697, atstovaujama, veikiančio pagal, toliau sutartyje vadinamas </w:t>
      </w:r>
      <w:r w:rsidRPr="001F2BDE">
        <w:rPr>
          <w:b/>
          <w:bCs/>
          <w:sz w:val="22"/>
          <w:szCs w:val="22"/>
          <w:lang w:eastAsia="en-US"/>
        </w:rPr>
        <w:t>Tiekėju,</w:t>
      </w:r>
    </w:p>
    <w:p w14:paraId="3278553E" w14:textId="77777777" w:rsidR="008420AB" w:rsidRPr="00C177C4" w:rsidRDefault="008420AB" w:rsidP="008420AB">
      <w:pPr>
        <w:tabs>
          <w:tab w:val="left" w:pos="567"/>
          <w:tab w:val="left" w:pos="993"/>
        </w:tabs>
        <w:spacing w:line="276" w:lineRule="auto"/>
        <w:rPr>
          <w:b/>
          <w:bCs/>
          <w:sz w:val="22"/>
          <w:szCs w:val="22"/>
          <w:lang w:eastAsia="en-US"/>
        </w:rPr>
      </w:pPr>
    </w:p>
    <w:p w14:paraId="4D6AF913" w14:textId="0609EC55" w:rsidR="008420AB" w:rsidRDefault="008420AB" w:rsidP="008420AB">
      <w:pPr>
        <w:tabs>
          <w:tab w:val="left" w:pos="567"/>
          <w:tab w:val="left" w:pos="993"/>
        </w:tabs>
        <w:spacing w:line="276" w:lineRule="auto"/>
        <w:rPr>
          <w:b/>
          <w:bCs/>
          <w:sz w:val="22"/>
          <w:szCs w:val="22"/>
          <w:lang w:eastAsia="en-US"/>
        </w:rPr>
      </w:pPr>
      <w:r w:rsidRPr="00AB6124">
        <w:rPr>
          <w:b/>
          <w:bCs/>
          <w:sz w:val="22"/>
          <w:szCs w:val="22"/>
          <w:lang w:eastAsia="en-US"/>
        </w:rPr>
        <w:t>UAB PETRO SERVISAS</w:t>
      </w:r>
      <w:r w:rsidRPr="00AB6124">
        <w:rPr>
          <w:sz w:val="22"/>
          <w:szCs w:val="22"/>
          <w:lang w:eastAsia="en-US"/>
        </w:rPr>
        <w:t>, buveinės adresas Vingių g. 54, Padvariai, Kretingos r,, juridinio asmens kodas 163992037, atstovaujama, veikiančio pagal, toliau sutartyje vadinamas</w:t>
      </w:r>
      <w:r w:rsidRPr="00AB6124">
        <w:rPr>
          <w:b/>
          <w:bCs/>
          <w:sz w:val="22"/>
          <w:szCs w:val="22"/>
          <w:lang w:eastAsia="en-US"/>
        </w:rPr>
        <w:t xml:space="preserve"> Tiekėju,</w:t>
      </w:r>
    </w:p>
    <w:p w14:paraId="1BE227AB" w14:textId="77777777" w:rsidR="008420AB" w:rsidRPr="00C177C4" w:rsidRDefault="008420AB" w:rsidP="008420AB">
      <w:pPr>
        <w:tabs>
          <w:tab w:val="left" w:pos="567"/>
          <w:tab w:val="left" w:pos="993"/>
        </w:tabs>
        <w:spacing w:line="276" w:lineRule="auto"/>
        <w:rPr>
          <w:b/>
          <w:bCs/>
          <w:sz w:val="22"/>
          <w:szCs w:val="22"/>
          <w:lang w:eastAsia="en-US"/>
        </w:rPr>
      </w:pPr>
    </w:p>
    <w:p w14:paraId="4E1895D3" w14:textId="5DF31CC2" w:rsidR="008420AB" w:rsidRDefault="008420AB" w:rsidP="008420AB">
      <w:pPr>
        <w:tabs>
          <w:tab w:val="left" w:pos="567"/>
          <w:tab w:val="left" w:pos="993"/>
        </w:tabs>
        <w:spacing w:line="276" w:lineRule="auto"/>
        <w:rPr>
          <w:b/>
          <w:bCs/>
          <w:sz w:val="22"/>
          <w:szCs w:val="22"/>
          <w:lang w:eastAsia="en-US"/>
        </w:rPr>
      </w:pPr>
      <w:r w:rsidRPr="00AB6124">
        <w:rPr>
          <w:b/>
          <w:bCs/>
          <w:sz w:val="22"/>
          <w:szCs w:val="22"/>
          <w:lang w:eastAsia="en-US"/>
        </w:rPr>
        <w:t>UAB „Bjoras“,</w:t>
      </w:r>
      <w:r w:rsidRPr="00AB6124">
        <w:rPr>
          <w:sz w:val="22"/>
          <w:szCs w:val="22"/>
          <w:lang w:eastAsia="en-US"/>
        </w:rPr>
        <w:t xml:space="preserve"> buveinės adresas Tiekimo g. 2a, Biržai, juridinio asmens kodas 154844235, atstovaujama, veikiančio pagal, toliau sutartyje vadinamas </w:t>
      </w:r>
      <w:r w:rsidRPr="00AB6124">
        <w:rPr>
          <w:b/>
          <w:bCs/>
          <w:sz w:val="22"/>
          <w:szCs w:val="22"/>
          <w:lang w:eastAsia="en-US"/>
        </w:rPr>
        <w:t>Tiekėju,</w:t>
      </w:r>
    </w:p>
    <w:p w14:paraId="20389D2A" w14:textId="77777777" w:rsidR="008420AB" w:rsidRPr="00C177C4" w:rsidRDefault="008420AB" w:rsidP="008420AB">
      <w:pPr>
        <w:tabs>
          <w:tab w:val="left" w:pos="567"/>
          <w:tab w:val="left" w:pos="993"/>
        </w:tabs>
        <w:spacing w:line="276" w:lineRule="auto"/>
        <w:rPr>
          <w:b/>
          <w:bCs/>
          <w:sz w:val="22"/>
          <w:szCs w:val="22"/>
          <w:lang w:eastAsia="en-US"/>
        </w:rPr>
      </w:pPr>
    </w:p>
    <w:p w14:paraId="36F2221C" w14:textId="55C90E85" w:rsidR="008420AB" w:rsidRPr="00C177C4" w:rsidRDefault="008420AB" w:rsidP="008420AB">
      <w:pPr>
        <w:tabs>
          <w:tab w:val="left" w:pos="567"/>
          <w:tab w:val="left" w:pos="993"/>
        </w:tabs>
        <w:spacing w:line="276" w:lineRule="auto"/>
        <w:rPr>
          <w:b/>
          <w:bCs/>
          <w:sz w:val="22"/>
          <w:szCs w:val="22"/>
          <w:lang w:eastAsia="en-US"/>
        </w:rPr>
      </w:pPr>
      <w:r w:rsidRPr="00723FD7">
        <w:rPr>
          <w:b/>
          <w:bCs/>
          <w:sz w:val="22"/>
          <w:szCs w:val="22"/>
          <w:lang w:eastAsia="en-US"/>
        </w:rPr>
        <w:t>UAB „Oksata“</w:t>
      </w:r>
      <w:r w:rsidRPr="00723FD7">
        <w:rPr>
          <w:sz w:val="22"/>
          <w:szCs w:val="22"/>
          <w:lang w:eastAsia="en-US"/>
        </w:rPr>
        <w:t>, buveinės adresas M. Riomierio g. 8, Trakai, juridinio asmens kodas 181308989,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02135B73" w14:textId="77777777" w:rsidR="008420AB" w:rsidRDefault="008420AB" w:rsidP="008420AB">
      <w:pPr>
        <w:tabs>
          <w:tab w:val="left" w:pos="567"/>
          <w:tab w:val="left" w:pos="993"/>
        </w:tabs>
        <w:spacing w:line="276" w:lineRule="auto"/>
        <w:rPr>
          <w:b/>
          <w:bCs/>
          <w:sz w:val="22"/>
          <w:szCs w:val="22"/>
          <w:lang w:eastAsia="en-US"/>
        </w:rPr>
      </w:pPr>
    </w:p>
    <w:p w14:paraId="3BA804FF" w14:textId="10D78AF4" w:rsidR="008420AB" w:rsidRDefault="008420AB" w:rsidP="008420AB">
      <w:pPr>
        <w:tabs>
          <w:tab w:val="left" w:pos="567"/>
          <w:tab w:val="left" w:pos="993"/>
        </w:tabs>
        <w:spacing w:line="276" w:lineRule="auto"/>
        <w:rPr>
          <w:b/>
          <w:bCs/>
          <w:sz w:val="22"/>
          <w:szCs w:val="22"/>
          <w:lang w:eastAsia="en-US"/>
        </w:rPr>
      </w:pPr>
      <w:r w:rsidRPr="00D173FC">
        <w:rPr>
          <w:b/>
          <w:bCs/>
          <w:sz w:val="22"/>
          <w:szCs w:val="22"/>
          <w:lang w:eastAsia="en-US"/>
        </w:rPr>
        <w:t>UAB „Techservisas“</w:t>
      </w:r>
      <w:r w:rsidRPr="00D173FC">
        <w:rPr>
          <w:sz w:val="22"/>
          <w:szCs w:val="22"/>
          <w:lang w:eastAsia="en-US"/>
        </w:rPr>
        <w:t xml:space="preserve">, buveinės adresas Ateities pl. 32A, Kaunas, juridinio asmens kodas 300624586, atstovaujama, veikiančio pagal, toliau sutartyje vadinamas </w:t>
      </w:r>
      <w:r w:rsidRPr="00D173FC">
        <w:rPr>
          <w:b/>
          <w:bCs/>
          <w:sz w:val="22"/>
          <w:szCs w:val="22"/>
          <w:lang w:eastAsia="en-US"/>
        </w:rPr>
        <w:t>Tiekėju,</w:t>
      </w:r>
    </w:p>
    <w:p w14:paraId="0F6AF658" w14:textId="77777777" w:rsidR="00FE5F9F" w:rsidRPr="00C177C4" w:rsidRDefault="00FE5F9F" w:rsidP="00FE5F9F">
      <w:pPr>
        <w:tabs>
          <w:tab w:val="left" w:pos="567"/>
          <w:tab w:val="left" w:pos="993"/>
        </w:tabs>
        <w:spacing w:line="276" w:lineRule="auto"/>
        <w:rPr>
          <w:b/>
          <w:bCs/>
          <w:sz w:val="22"/>
          <w:szCs w:val="22"/>
          <w:lang w:eastAsia="en-US"/>
        </w:rPr>
      </w:pPr>
    </w:p>
    <w:p w14:paraId="30C8BAB2" w14:textId="1FDE1406" w:rsidR="008420AB" w:rsidRDefault="008420AB" w:rsidP="008420AB">
      <w:pPr>
        <w:tabs>
          <w:tab w:val="left" w:pos="567"/>
          <w:tab w:val="left" w:pos="993"/>
        </w:tabs>
        <w:spacing w:line="276" w:lineRule="auto"/>
        <w:rPr>
          <w:b/>
          <w:bCs/>
          <w:sz w:val="22"/>
          <w:szCs w:val="22"/>
          <w:lang w:eastAsia="en-US"/>
        </w:rPr>
      </w:pPr>
      <w:r w:rsidRPr="00B66FED">
        <w:rPr>
          <w:b/>
          <w:bCs/>
          <w:sz w:val="22"/>
          <w:szCs w:val="22"/>
          <w:lang w:eastAsia="en-US"/>
        </w:rPr>
        <w:t>UAB „KELUVA“</w:t>
      </w:r>
      <w:r w:rsidRPr="00B66FED">
        <w:rPr>
          <w:sz w:val="22"/>
          <w:szCs w:val="22"/>
          <w:lang w:eastAsia="en-US"/>
        </w:rPr>
        <w:t xml:space="preserve">, buveinės adresas Liepkalnio g. 101, Vilnius, juridinio asmens kodas 121543961, atstovaujama, veikiančio pagal, toliau sutartyje vadinamas </w:t>
      </w:r>
      <w:r w:rsidRPr="00B66FED">
        <w:rPr>
          <w:b/>
          <w:bCs/>
          <w:sz w:val="22"/>
          <w:szCs w:val="22"/>
          <w:lang w:eastAsia="en-US"/>
        </w:rPr>
        <w:t>Tiekėju,</w:t>
      </w:r>
    </w:p>
    <w:p w14:paraId="1FAEFCDB" w14:textId="77777777" w:rsidR="008420AB" w:rsidRPr="00C177C4" w:rsidRDefault="008420AB" w:rsidP="008420AB">
      <w:pPr>
        <w:tabs>
          <w:tab w:val="left" w:pos="567"/>
          <w:tab w:val="left" w:pos="993"/>
        </w:tabs>
        <w:spacing w:line="276" w:lineRule="auto"/>
        <w:rPr>
          <w:b/>
          <w:bCs/>
          <w:sz w:val="22"/>
          <w:szCs w:val="22"/>
          <w:lang w:eastAsia="en-US"/>
        </w:rPr>
      </w:pPr>
    </w:p>
    <w:p w14:paraId="17272E42" w14:textId="5DA5BCE5" w:rsidR="008420AB" w:rsidRDefault="008420AB" w:rsidP="008420AB">
      <w:pPr>
        <w:tabs>
          <w:tab w:val="left" w:pos="567"/>
          <w:tab w:val="left" w:pos="993"/>
        </w:tabs>
        <w:spacing w:line="276" w:lineRule="auto"/>
        <w:rPr>
          <w:b/>
          <w:bCs/>
          <w:sz w:val="22"/>
          <w:szCs w:val="22"/>
          <w:lang w:eastAsia="en-US"/>
        </w:rPr>
      </w:pPr>
      <w:r w:rsidRPr="00E637C6">
        <w:rPr>
          <w:b/>
          <w:bCs/>
          <w:sz w:val="22"/>
          <w:szCs w:val="22"/>
          <w:lang w:eastAsia="en-US"/>
        </w:rPr>
        <w:t>UAB „Intrac Lietuva“</w:t>
      </w:r>
      <w:r w:rsidRPr="00E637C6">
        <w:rPr>
          <w:sz w:val="22"/>
          <w:szCs w:val="22"/>
          <w:lang w:eastAsia="en-US"/>
        </w:rPr>
        <w:t>, buveinės adresas Ušos g. 2, 02121 Vilnius, juridinio asmens kodas 111713162, atstovaujama, veikiančio pagal, toliau sutartyje vadinamas</w:t>
      </w:r>
      <w:r w:rsidRPr="00E637C6">
        <w:rPr>
          <w:b/>
          <w:bCs/>
          <w:sz w:val="22"/>
          <w:szCs w:val="22"/>
          <w:lang w:eastAsia="en-US"/>
        </w:rPr>
        <w:t xml:space="preserve"> Tiekėju,</w:t>
      </w:r>
    </w:p>
    <w:p w14:paraId="687E5C93" w14:textId="77777777" w:rsidR="00FE5F9F" w:rsidRPr="00C177C4" w:rsidRDefault="00FE5F9F" w:rsidP="00FE5F9F">
      <w:pPr>
        <w:tabs>
          <w:tab w:val="left" w:pos="567"/>
          <w:tab w:val="left" w:pos="993"/>
        </w:tabs>
        <w:spacing w:line="276" w:lineRule="auto"/>
        <w:rPr>
          <w:b/>
          <w:bCs/>
          <w:sz w:val="22"/>
          <w:szCs w:val="22"/>
          <w:lang w:eastAsia="en-US"/>
        </w:rPr>
      </w:pPr>
    </w:p>
    <w:p w14:paraId="22E75489" w14:textId="24FA8300" w:rsidR="00FE5F9F" w:rsidRDefault="008420AB" w:rsidP="00FE5F9F">
      <w:pPr>
        <w:tabs>
          <w:tab w:val="left" w:pos="567"/>
          <w:tab w:val="left" w:pos="993"/>
        </w:tabs>
        <w:spacing w:line="276" w:lineRule="auto"/>
        <w:rPr>
          <w:b/>
          <w:bCs/>
          <w:sz w:val="22"/>
          <w:szCs w:val="22"/>
          <w:lang w:eastAsia="en-US"/>
        </w:rPr>
      </w:pPr>
      <w:r w:rsidRPr="008420AB">
        <w:rPr>
          <w:b/>
          <w:bCs/>
          <w:sz w:val="22"/>
          <w:szCs w:val="22"/>
          <w:lang w:eastAsia="en-US"/>
        </w:rPr>
        <w:t>UAB „Rovaltra“</w:t>
      </w:r>
      <w:r w:rsidRPr="008420AB">
        <w:rPr>
          <w:sz w:val="22"/>
          <w:szCs w:val="22"/>
          <w:lang w:eastAsia="en-US"/>
        </w:rPr>
        <w:t xml:space="preserve">, buveinės adresas  Kalvarijų g. 125B-605, Vilnius, juridinio asmens kodas 124097457, atstovaujama, veikiančio pagal, toliau sutartyje vadinamas </w:t>
      </w:r>
      <w:r w:rsidRPr="008420AB">
        <w:rPr>
          <w:b/>
          <w:bCs/>
          <w:sz w:val="22"/>
          <w:szCs w:val="22"/>
          <w:lang w:eastAsia="en-US"/>
        </w:rPr>
        <w:t>Tiekėju,</w:t>
      </w:r>
    </w:p>
    <w:p w14:paraId="5661A0E3" w14:textId="77777777" w:rsidR="008420AB" w:rsidRPr="00C177C4" w:rsidRDefault="008420AB" w:rsidP="00FE5F9F">
      <w:pPr>
        <w:tabs>
          <w:tab w:val="left" w:pos="567"/>
          <w:tab w:val="left" w:pos="993"/>
        </w:tabs>
        <w:spacing w:line="276" w:lineRule="auto"/>
        <w:rPr>
          <w:b/>
          <w:bCs/>
          <w:sz w:val="22"/>
          <w:szCs w:val="22"/>
          <w:lang w:eastAsia="en-US"/>
        </w:rPr>
      </w:pPr>
    </w:p>
    <w:p w14:paraId="22B26A4D" w14:textId="0B230B92" w:rsidR="009D1565" w:rsidRDefault="009D1565" w:rsidP="009D1565">
      <w:pPr>
        <w:tabs>
          <w:tab w:val="left" w:pos="567"/>
          <w:tab w:val="left" w:pos="993"/>
        </w:tabs>
        <w:spacing w:line="276" w:lineRule="auto"/>
        <w:rPr>
          <w:b/>
          <w:bCs/>
          <w:sz w:val="22"/>
          <w:szCs w:val="22"/>
          <w:lang w:eastAsia="en-US"/>
        </w:rPr>
      </w:pPr>
      <w:r w:rsidRPr="00E637C6">
        <w:rPr>
          <w:b/>
          <w:bCs/>
          <w:sz w:val="22"/>
          <w:szCs w:val="22"/>
          <w:lang w:eastAsia="en-US"/>
        </w:rPr>
        <w:t>UAB „Technikos uostas“</w:t>
      </w:r>
      <w:r w:rsidRPr="00E637C6">
        <w:rPr>
          <w:sz w:val="22"/>
          <w:szCs w:val="22"/>
          <w:lang w:eastAsia="en-US"/>
        </w:rPr>
        <w:t>, buveinės adresas Dubysos g. 64, 94107 Klaipėda, juridinio asmens kodas 302420568, atstovaujama, veikiančio pagal</w:t>
      </w:r>
      <w:r w:rsidRPr="00C177C4">
        <w:rPr>
          <w:i/>
          <w:iCs/>
          <w:sz w:val="22"/>
          <w:szCs w:val="22"/>
          <w:lang w:eastAsia="en-US"/>
        </w:rPr>
        <w:t xml:space="preserve">, </w:t>
      </w:r>
      <w:r w:rsidRPr="00C177C4">
        <w:rPr>
          <w:sz w:val="22"/>
          <w:szCs w:val="22"/>
          <w:lang w:eastAsia="en-US"/>
        </w:rPr>
        <w:t xml:space="preserve">toliau sutartyje vadinamas </w:t>
      </w:r>
      <w:r w:rsidRPr="00C177C4">
        <w:rPr>
          <w:b/>
          <w:bCs/>
          <w:sz w:val="22"/>
          <w:szCs w:val="22"/>
          <w:lang w:eastAsia="en-US"/>
        </w:rPr>
        <w:t>Tiekėju</w:t>
      </w:r>
      <w:r w:rsidRPr="00C177C4">
        <w:rPr>
          <w:sz w:val="22"/>
          <w:szCs w:val="22"/>
          <w:lang w:eastAsia="en-US"/>
        </w:rPr>
        <w:t>,</w:t>
      </w:r>
      <w:r w:rsidRPr="00C177C4">
        <w:rPr>
          <w:b/>
          <w:bCs/>
          <w:sz w:val="22"/>
          <w:szCs w:val="22"/>
          <w:lang w:eastAsia="en-US"/>
        </w:rPr>
        <w:t xml:space="preserve"> </w:t>
      </w:r>
    </w:p>
    <w:p w14:paraId="0193BC85" w14:textId="77777777" w:rsidR="009D1565" w:rsidRDefault="009D1565" w:rsidP="009D1565">
      <w:pPr>
        <w:tabs>
          <w:tab w:val="left" w:pos="567"/>
          <w:tab w:val="left" w:pos="993"/>
        </w:tabs>
        <w:spacing w:line="276" w:lineRule="auto"/>
        <w:rPr>
          <w:b/>
          <w:bCs/>
          <w:sz w:val="22"/>
          <w:szCs w:val="22"/>
          <w:lang w:eastAsia="en-US"/>
        </w:rPr>
      </w:pPr>
    </w:p>
    <w:p w14:paraId="5FADE251" w14:textId="6D47C9BB" w:rsidR="009D1565" w:rsidRPr="00C177C4" w:rsidRDefault="009D1565" w:rsidP="009D1565">
      <w:pPr>
        <w:tabs>
          <w:tab w:val="left" w:pos="567"/>
          <w:tab w:val="left" w:pos="993"/>
        </w:tabs>
        <w:spacing w:line="276" w:lineRule="auto"/>
        <w:rPr>
          <w:b/>
          <w:bCs/>
          <w:sz w:val="22"/>
          <w:szCs w:val="22"/>
          <w:lang w:eastAsia="en-US"/>
        </w:rPr>
      </w:pPr>
      <w:r w:rsidRPr="002814D2">
        <w:rPr>
          <w:b/>
          <w:bCs/>
          <w:sz w:val="22"/>
          <w:szCs w:val="22"/>
          <w:lang w:eastAsia="en-US"/>
        </w:rPr>
        <w:t>UAB „DOJUS agro“</w:t>
      </w:r>
      <w:r w:rsidRPr="002814D2">
        <w:rPr>
          <w:sz w:val="22"/>
          <w:szCs w:val="22"/>
          <w:lang w:eastAsia="en-US"/>
        </w:rPr>
        <w:t xml:space="preserve">, buveinės adresas Palangos g. 2-32, Vilnius, juridinio asmens kodas 110360528, atstovaujama  , veikiančio pagal, toliau sutartyje vadinamas </w:t>
      </w:r>
      <w:r w:rsidRPr="002814D2">
        <w:rPr>
          <w:b/>
          <w:bCs/>
          <w:sz w:val="22"/>
          <w:szCs w:val="22"/>
          <w:lang w:eastAsia="en-US"/>
        </w:rPr>
        <w:t>Tiekėju,</w:t>
      </w:r>
    </w:p>
    <w:p w14:paraId="4164B755" w14:textId="77777777" w:rsidR="00FE5F9F" w:rsidRPr="00C177C4" w:rsidRDefault="00FE5F9F" w:rsidP="009D1565">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lastRenderedPageBreak/>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7777777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3D85535C"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BA3BDE">
        <w:rPr>
          <w:sz w:val="22"/>
          <w:szCs w:val="22"/>
        </w:rPr>
        <w:t>Paslaugų</w:t>
      </w:r>
      <w:r w:rsidR="00D74993">
        <w:rPr>
          <w:sz w:val="22"/>
          <w:szCs w:val="22"/>
        </w:rPr>
        <w:t xml:space="preserve"> ir Kitų </w:t>
      </w:r>
      <w:r w:rsidR="00BA3BDE">
        <w:rPr>
          <w:sz w:val="22"/>
          <w:szCs w:val="22"/>
        </w:rPr>
        <w:t>paslaugų</w:t>
      </w:r>
      <w:r w:rsidR="00D74993" w:rsidRPr="007C7674">
        <w:rPr>
          <w:sz w:val="22"/>
          <w:szCs w:val="22"/>
        </w:rPr>
        <w:t xml:space="preserve"> t</w:t>
      </w:r>
      <w:r w:rsidR="00BA3BDE">
        <w:rPr>
          <w:sz w:val="22"/>
          <w:szCs w:val="22"/>
        </w:rPr>
        <w:t>ei</w:t>
      </w:r>
      <w:r w:rsidR="00D74993" w:rsidRPr="007C7674">
        <w:rPr>
          <w:sz w:val="22"/>
          <w:szCs w:val="22"/>
        </w:rPr>
        <w:t>kimo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195FA21C"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FE5F9F">
            <w:rPr>
              <w:rStyle w:val="1TEKSTAS"/>
              <w:sz w:val="22"/>
              <w:szCs w:val="22"/>
            </w:rPr>
            <w:t>,,</w:t>
          </w:r>
          <w:r w:rsidR="00FE5F9F" w:rsidRPr="00FE5F9F">
            <w:rPr>
              <w:rStyle w:val="1TEKSTAS"/>
              <w:sz w:val="22"/>
              <w:szCs w:val="22"/>
            </w:rPr>
            <w:t>(PU-10473/23) Ekskavatorių, ekskavatorių - krautuvų, krautuvų, traktorių, buldozerių ir kitos vikšrinės/ ratinės technikos serviso paslaugos</w:t>
          </w:r>
          <w:r w:rsidR="00FE5F9F">
            <w:rPr>
              <w:rStyle w:val="1TEKSTAS"/>
              <w:sz w:val="22"/>
              <w:szCs w:val="22"/>
            </w:rPr>
            <w:t>“, Nr.</w:t>
          </w:r>
          <w:r w:rsidR="00FE5F9F" w:rsidRPr="00FE5F9F">
            <w:t xml:space="preserve"> </w:t>
          </w:r>
          <w:r w:rsidR="00FE5F9F" w:rsidRPr="00FE5F9F">
            <w:rPr>
              <w:rStyle w:val="1TEKSTAS"/>
              <w:sz w:val="22"/>
              <w:szCs w:val="22"/>
            </w:rPr>
            <w:t>650483</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5908F5D3"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975EF4">
        <w:rPr>
          <w:sz w:val="22"/>
          <w:szCs w:val="22"/>
          <w:lang w:val="en-US"/>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1741D4" w:rsidRPr="00FE5F9F">
            <w:rPr>
              <w:b/>
              <w:bCs/>
              <w:i/>
              <w:iCs/>
              <w:sz w:val="22"/>
              <w:szCs w:val="22"/>
              <w:lang w:val="en-US"/>
            </w:rPr>
            <w:t>e</w:t>
          </w:r>
          <w:r w:rsidR="001741D4" w:rsidRPr="001741D4">
            <w:rPr>
              <w:rFonts w:eastAsia="Calibri"/>
              <w:b/>
              <w:i/>
              <w:iCs/>
              <w:sz w:val="22"/>
              <w:szCs w:val="22"/>
            </w:rPr>
            <w:t xml:space="preserve">kskavatorių, ekskavatorių </w:t>
          </w:r>
          <w:r w:rsidR="00EA3B15">
            <w:rPr>
              <w:rFonts w:eastAsia="Calibri"/>
              <w:b/>
              <w:i/>
              <w:iCs/>
              <w:sz w:val="22"/>
              <w:szCs w:val="22"/>
            </w:rPr>
            <w:t xml:space="preserve">– </w:t>
          </w:r>
          <w:r w:rsidR="001741D4" w:rsidRPr="001741D4">
            <w:rPr>
              <w:rFonts w:eastAsia="Calibri"/>
              <w:b/>
              <w:i/>
              <w:iCs/>
              <w:sz w:val="22"/>
              <w:szCs w:val="22"/>
            </w:rPr>
            <w:t>krautuvų, krautuvų, traktorių, buldozerių ir kitos vikšrinės/ ratinės technikos serviso paslaugos</w:t>
          </w:r>
        </w:sdtContent>
      </w:sdt>
      <w:r w:rsidRPr="00975EF4">
        <w:rPr>
          <w:sz w:val="22"/>
          <w:szCs w:val="22"/>
          <w:lang w:val="en-US"/>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13768DAD"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lastRenderedPageBreak/>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FE5F9F"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 xml:space="preserve">Preliminariosios sutarties galiojimo metu Užsakovas turi teisę atlygintinai įsigyti Paslaugas ar jų dalį ne iš </w:t>
      </w:r>
      <w:r w:rsidRPr="00FE5F9F">
        <w:rPr>
          <w:iCs/>
          <w:sz w:val="22"/>
          <w:szCs w:val="22"/>
        </w:rPr>
        <w:t>Tiekėj</w:t>
      </w:r>
      <w:r w:rsidR="009B03C6" w:rsidRPr="00FE5F9F">
        <w:rPr>
          <w:iCs/>
          <w:sz w:val="22"/>
          <w:szCs w:val="22"/>
        </w:rPr>
        <w:t>ų</w:t>
      </w:r>
      <w:r w:rsidRPr="00FE5F9F">
        <w:rPr>
          <w:iCs/>
          <w:sz w:val="22"/>
          <w:szCs w:val="22"/>
        </w:rPr>
        <w:t>, o iš trečiųjų asmenų Viešųjų pirkimų įstatymo nustatyta tvarka.</w:t>
      </w:r>
    </w:p>
    <w:p w14:paraId="456C2055" w14:textId="0DE3C7BF" w:rsidR="0056632E" w:rsidRPr="00FE5F9F" w:rsidRDefault="0019375B" w:rsidP="005D43C6">
      <w:pPr>
        <w:numPr>
          <w:ilvl w:val="1"/>
          <w:numId w:val="2"/>
        </w:numPr>
        <w:tabs>
          <w:tab w:val="left" w:pos="567"/>
          <w:tab w:val="left" w:pos="993"/>
        </w:tabs>
        <w:spacing w:line="276" w:lineRule="auto"/>
        <w:ind w:left="567" w:right="22" w:hanging="567"/>
        <w:rPr>
          <w:iCs/>
          <w:sz w:val="22"/>
          <w:szCs w:val="22"/>
        </w:rPr>
      </w:pPr>
      <w:r w:rsidRPr="00FE5F9F">
        <w:rPr>
          <w:iCs/>
          <w:sz w:val="22"/>
          <w:szCs w:val="22"/>
        </w:rPr>
        <w:t>Užsakovas</w:t>
      </w:r>
      <w:r w:rsidR="00E1767F" w:rsidRPr="00FE5F9F">
        <w:rPr>
          <w:iCs/>
          <w:sz w:val="22"/>
          <w:szCs w:val="22"/>
        </w:rPr>
        <w:t xml:space="preserve"> </w:t>
      </w:r>
      <w:r w:rsidRPr="00FE5F9F">
        <w:rPr>
          <w:iCs/>
          <w:sz w:val="22"/>
          <w:szCs w:val="22"/>
        </w:rPr>
        <w:t>negarantuoja Tiekėj</w:t>
      </w:r>
      <w:r w:rsidR="009B03C6" w:rsidRPr="00FE5F9F">
        <w:rPr>
          <w:iCs/>
          <w:sz w:val="22"/>
          <w:szCs w:val="22"/>
        </w:rPr>
        <w:t>ams</w:t>
      </w:r>
      <w:r w:rsidRPr="00FE5F9F">
        <w:rPr>
          <w:iCs/>
          <w:sz w:val="22"/>
          <w:szCs w:val="22"/>
        </w:rPr>
        <w:t xml:space="preserve"> nuolatinių Paslaugų Užsakymų ir </w:t>
      </w:r>
      <w:r w:rsidR="00E1767F" w:rsidRPr="00FE5F9F">
        <w:rPr>
          <w:iCs/>
          <w:sz w:val="22"/>
          <w:szCs w:val="22"/>
        </w:rPr>
        <w:t xml:space="preserve">neįsipareigoja užsakyti Paslaugų visai darbo dienai, taip pat </w:t>
      </w:r>
      <w:r w:rsidRPr="00FE5F9F">
        <w:rPr>
          <w:iCs/>
          <w:sz w:val="22"/>
          <w:szCs w:val="22"/>
        </w:rPr>
        <w:t xml:space="preserve">neatsako už Paslaugų kiekių pokytį (didėjimą arba mažėjimą). Paslaugų kiekis gali keistis priklausomai nuo Užsakovo poreikių ir finansinių galimybių. </w:t>
      </w:r>
      <w:r w:rsidR="0056632E" w:rsidRPr="00FE5F9F">
        <w:rPr>
          <w:iCs/>
          <w:sz w:val="22"/>
          <w:szCs w:val="22"/>
        </w:rPr>
        <w:t xml:space="preserve"> </w:t>
      </w:r>
    </w:p>
    <w:p w14:paraId="602147A6" w14:textId="59F60091" w:rsidR="0056632E" w:rsidRPr="00FE5F9F" w:rsidRDefault="0056632E" w:rsidP="005D43C6">
      <w:pPr>
        <w:pStyle w:val="Sraopastraipa"/>
        <w:numPr>
          <w:ilvl w:val="1"/>
          <w:numId w:val="2"/>
        </w:numPr>
        <w:spacing w:line="276" w:lineRule="auto"/>
        <w:ind w:left="567" w:hanging="567"/>
        <w:rPr>
          <w:iCs/>
          <w:sz w:val="22"/>
          <w:szCs w:val="22"/>
        </w:rPr>
      </w:pPr>
      <w:r w:rsidRPr="00FE5F9F">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97ACF" w:rsidRPr="00FE5F9F">
            <w:rPr>
              <w:iCs/>
              <w:sz w:val="22"/>
              <w:szCs w:val="22"/>
            </w:rPr>
            <w:t>50100000-6</w:t>
          </w:r>
        </w:sdtContent>
      </w:sdt>
    </w:p>
    <w:p w14:paraId="77C6A549" w14:textId="77777777" w:rsidR="0056632E" w:rsidRPr="00FE5F9F"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FE5F9F" w:rsidRDefault="0019375B" w:rsidP="005D43C6">
      <w:pPr>
        <w:pStyle w:val="Sraopastraipa"/>
        <w:numPr>
          <w:ilvl w:val="0"/>
          <w:numId w:val="2"/>
        </w:numPr>
        <w:tabs>
          <w:tab w:val="left" w:pos="567"/>
        </w:tabs>
        <w:spacing w:line="276" w:lineRule="auto"/>
        <w:ind w:left="567" w:right="22" w:hanging="567"/>
        <w:rPr>
          <w:b/>
          <w:sz w:val="22"/>
          <w:szCs w:val="22"/>
        </w:rPr>
      </w:pPr>
      <w:r w:rsidRPr="00FE5F9F">
        <w:rPr>
          <w:b/>
          <w:sz w:val="22"/>
          <w:szCs w:val="22"/>
        </w:rPr>
        <w:t xml:space="preserve">PRELIMINARIOSIOS SUTARTIES </w:t>
      </w:r>
      <w:r w:rsidR="00E1767F" w:rsidRPr="00FE5F9F">
        <w:rPr>
          <w:b/>
          <w:sz w:val="22"/>
          <w:szCs w:val="22"/>
        </w:rPr>
        <w:t>VERTĖ</w:t>
      </w:r>
      <w:r w:rsidRPr="00FE5F9F">
        <w:rPr>
          <w:b/>
          <w:sz w:val="22"/>
          <w:szCs w:val="22"/>
        </w:rPr>
        <w:t xml:space="preserve"> IR </w:t>
      </w:r>
      <w:r w:rsidR="008903C8" w:rsidRPr="00FE5F9F">
        <w:rPr>
          <w:b/>
          <w:sz w:val="22"/>
          <w:szCs w:val="22"/>
        </w:rPr>
        <w:t>ATSISKAITYMO TVARKA</w:t>
      </w:r>
    </w:p>
    <w:p w14:paraId="6DEE3A26" w14:textId="00E68CFD" w:rsidR="00CA3D78" w:rsidRDefault="0019375B" w:rsidP="005D43C6">
      <w:pPr>
        <w:numPr>
          <w:ilvl w:val="1"/>
          <w:numId w:val="2"/>
        </w:numPr>
        <w:spacing w:line="276" w:lineRule="auto"/>
        <w:ind w:left="567" w:right="-1" w:hanging="567"/>
        <w:rPr>
          <w:b/>
          <w:bCs/>
          <w:sz w:val="22"/>
          <w:szCs w:val="22"/>
        </w:rPr>
      </w:pPr>
      <w:r w:rsidRPr="00FE5F9F">
        <w:rPr>
          <w:sz w:val="22"/>
          <w:szCs w:val="22"/>
        </w:rPr>
        <w:t>Maksimali</w:t>
      </w:r>
      <w:r w:rsidRPr="00975EF4">
        <w:rPr>
          <w:sz w:val="22"/>
          <w:szCs w:val="22"/>
        </w:rPr>
        <w:t xml:space="preserve"> </w:t>
      </w:r>
      <w:r w:rsidRPr="00C177C4">
        <w:rPr>
          <w:sz w:val="22"/>
          <w:szCs w:val="22"/>
        </w:rPr>
        <w:t xml:space="preserve">Preliminariosios sutarties vertė yra </w:t>
      </w:r>
      <w:r w:rsidR="00FE5F9F">
        <w:rPr>
          <w:iCs/>
          <w:sz w:val="22"/>
          <w:szCs w:val="22"/>
        </w:rPr>
        <w:t>1 210 000,00</w:t>
      </w:r>
      <w:r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du šimtai dešimt tūkstančių eurų 00 ct</w:t>
      </w:r>
      <w:r w:rsidRPr="0019753C">
        <w:rPr>
          <w:iCs/>
          <w:sz w:val="22"/>
          <w:szCs w:val="22"/>
        </w:rPr>
        <w:t xml:space="preserve">) su PVM, iš kurių PVM sudaro </w:t>
      </w:r>
      <w:r w:rsidR="00FE5F9F">
        <w:rPr>
          <w:iCs/>
          <w:sz w:val="22"/>
          <w:szCs w:val="22"/>
        </w:rPr>
        <w:t>210 000,00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du šimtai dešimt tūkstančių eurų 00 ct</w:t>
      </w:r>
      <w:r w:rsidRPr="0019753C">
        <w:rPr>
          <w:iCs/>
          <w:sz w:val="22"/>
          <w:szCs w:val="22"/>
        </w:rPr>
        <w:t xml:space="preserve">). </w:t>
      </w:r>
      <w:r w:rsidR="0019753C" w:rsidRPr="00C177C4">
        <w:rPr>
          <w:sz w:val="22"/>
          <w:szCs w:val="22"/>
        </w:rPr>
        <w:t xml:space="preserve">Preliminariosios </w:t>
      </w:r>
      <w:r w:rsidR="0019753C">
        <w:rPr>
          <w:sz w:val="22"/>
          <w:szCs w:val="22"/>
        </w:rPr>
        <w:t>s</w:t>
      </w:r>
      <w:r w:rsidRPr="0019753C">
        <w:rPr>
          <w:iCs/>
          <w:sz w:val="22"/>
          <w:szCs w:val="22"/>
        </w:rPr>
        <w:t xml:space="preserve">utarties vertė be PVM yra </w:t>
      </w:r>
      <w:r w:rsidR="00FE5F9F">
        <w:rPr>
          <w:iCs/>
          <w:sz w:val="22"/>
          <w:szCs w:val="22"/>
        </w:rPr>
        <w:t>1 000 000,00</w:t>
      </w:r>
      <w:r w:rsidR="0019753C" w:rsidRPr="0019753C">
        <w:rPr>
          <w:b/>
          <w:iCs/>
          <w:sz w:val="22"/>
          <w:szCs w:val="22"/>
        </w:rPr>
        <w:t xml:space="preserve"> </w:t>
      </w:r>
      <w:r w:rsidRPr="009B03C6">
        <w:rPr>
          <w:bCs/>
          <w:iCs/>
          <w:sz w:val="22"/>
          <w:szCs w:val="22"/>
        </w:rPr>
        <w:t>eurų</w:t>
      </w:r>
      <w:r w:rsidRPr="0019753C">
        <w:rPr>
          <w:iCs/>
          <w:sz w:val="22"/>
          <w:szCs w:val="22"/>
        </w:rPr>
        <w:t xml:space="preserve"> (</w:t>
      </w:r>
      <w:r w:rsidR="00FE5F9F">
        <w:rPr>
          <w:iCs/>
          <w:sz w:val="22"/>
          <w:szCs w:val="22"/>
        </w:rPr>
        <w:t>vienas milijonas eurų 00 ct</w:t>
      </w:r>
      <w:r w:rsidRPr="00C177C4">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1C182C2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„E.sąskaita“. Tais atvejais, kai Paslaugų perdavimas grindžiamas Paslaugų Perdavimo</w:t>
      </w:r>
      <w:r w:rsidR="003E2A9C">
        <w:rPr>
          <w:sz w:val="22"/>
          <w:szCs w:val="22"/>
        </w:rPr>
        <w:t xml:space="preserve"> – </w:t>
      </w:r>
      <w:r w:rsidRPr="00975EF4">
        <w:rPr>
          <w:sz w:val="22"/>
          <w:szCs w:val="22"/>
        </w:rPr>
        <w:t>priėmimo aktu ar kitu Paslaugų perdavimo-priėmimo faktą patvirtinančiu dokumentu, Tiekėjas šiuos pasirašytus dokumentus per informacinę sistemą „E.sąskaita“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6E33E884"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„E.sąskaita“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6334A6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D74993">
        <w:rPr>
          <w:bCs/>
          <w:noProof/>
          <w:sz w:val="22"/>
          <w:szCs w:val="22"/>
          <w:lang w:val="en-US"/>
        </w:rPr>
        <w:t xml:space="preserve">taikomas kainodaros derinys, kuris susideda iš </w:t>
      </w:r>
      <w:bookmarkEnd w:id="2"/>
      <w:r w:rsidR="00D74993" w:rsidRPr="00D74993">
        <w:rPr>
          <w:bCs/>
          <w:noProof/>
          <w:sz w:val="22"/>
          <w:szCs w:val="22"/>
          <w:lang w:val="en-US"/>
        </w:rPr>
        <w:t xml:space="preserve">fiksuoto įkainio ir sutarties vykdymo išlaidų kainodaros (t. y. faktinių išlaidų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249CEA90"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471DAD" w:rsidRPr="00EA3B15">
        <w:rPr>
          <w:bCs/>
          <w:noProof/>
          <w:sz w:val="22"/>
          <w:szCs w:val="22"/>
        </w:rPr>
        <w:t>:</w:t>
      </w:r>
    </w:p>
    <w:p w14:paraId="5F2B4441" w14:textId="5AECE9FC" w:rsidR="00EA3B15" w:rsidRPr="00097ACF" w:rsidRDefault="00EA3B15" w:rsidP="00EA3B15">
      <w:pPr>
        <w:pStyle w:val="Sraopastraipa"/>
        <w:numPr>
          <w:ilvl w:val="2"/>
          <w:numId w:val="2"/>
        </w:numPr>
        <w:ind w:left="851" w:hanging="850"/>
        <w:rPr>
          <w:sz w:val="22"/>
          <w:szCs w:val="22"/>
        </w:rPr>
      </w:pPr>
      <w:r w:rsidRPr="00097ACF">
        <w:rPr>
          <w:sz w:val="22"/>
          <w:szCs w:val="22"/>
        </w:rPr>
        <w:t xml:space="preserve">bet kuri Sutarties šalis Preliminarios sutarties galiojimo metu turi teisę inicijuoti Preliminariojoje sutartyje numatytų įkainių perskaičiavimą (keitimą) ne anksčiau kaip po 6 (šešių) mėnesių nuo </w:t>
      </w:r>
      <w:sdt>
        <w:sdtPr>
          <w:rPr>
            <w:sz w:val="22"/>
            <w:szCs w:val="22"/>
          </w:rPr>
          <w:alias w:val="Pasirinkite"/>
          <w:tag w:val="Pasirinkite"/>
          <w:id w:val="-1461952951"/>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Preliminariosios sutarties sudarymo dienos</w:t>
          </w:r>
        </w:sdtContent>
      </w:sdt>
      <w:r w:rsidRPr="00097ACF">
        <w:rPr>
          <w:sz w:val="22"/>
          <w:szCs w:val="22"/>
        </w:rPr>
        <w:t xml:space="preserve"> (</w:t>
      </w:r>
      <w:r w:rsidRPr="00097ACF">
        <w:rPr>
          <w:i/>
          <w:iCs/>
          <w:sz w:val="22"/>
          <w:szCs w:val="22"/>
        </w:rPr>
        <w:t>jeigu perskaičiavimas jau buvo atliktas – nuo paskutinio perskaičiavimo pagal šį punktą dienos</w:t>
      </w:r>
      <w:r w:rsidRPr="00097ACF">
        <w:rPr>
          <w:sz w:val="22"/>
          <w:szCs w:val="22"/>
        </w:rPr>
        <w:t xml:space="preserve">), jeigu Statybos sąnaudų elementų kainų indekso (Inžineriniai statiniai) pokytis (k), </w:t>
      </w:r>
      <w:r w:rsidRPr="00097ACF">
        <w:rPr>
          <w:sz w:val="22"/>
          <w:szCs w:val="22"/>
        </w:rPr>
        <w:lastRenderedPageBreak/>
        <w:t xml:space="preserve">apskaičiuotas kaip nustatyta </w:t>
      </w:r>
      <w:r>
        <w:rPr>
          <w:sz w:val="22"/>
          <w:szCs w:val="22"/>
        </w:rPr>
        <w:t>3</w:t>
      </w:r>
      <w:r w:rsidRPr="00097ACF">
        <w:rPr>
          <w:sz w:val="22"/>
          <w:szCs w:val="22"/>
        </w:rPr>
        <w:t>.</w:t>
      </w:r>
      <w:r>
        <w:rPr>
          <w:sz w:val="22"/>
          <w:szCs w:val="22"/>
        </w:rPr>
        <w:t>9</w:t>
      </w:r>
      <w:r w:rsidRPr="00097ACF">
        <w:rPr>
          <w:sz w:val="22"/>
          <w:szCs w:val="22"/>
        </w:rPr>
        <w:t>.3. punkte, padidėja arba sumažėja daugiau kaip 5 procentais (-us).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7BA049F9" w14:textId="77777777" w:rsidR="00EA3B15" w:rsidRDefault="00EA3B15" w:rsidP="00EA3B15">
      <w:pPr>
        <w:pStyle w:val="Sraopastraipa"/>
        <w:numPr>
          <w:ilvl w:val="2"/>
          <w:numId w:val="2"/>
        </w:numPr>
        <w:ind w:left="851" w:hanging="850"/>
        <w:rPr>
          <w:sz w:val="22"/>
          <w:szCs w:val="22"/>
        </w:rPr>
      </w:pPr>
      <w:r w:rsidRPr="00097ACF">
        <w:rPr>
          <w:sz w:val="22"/>
          <w:szCs w:val="22"/>
        </w:rPr>
        <w:t>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59E38E91" w14:textId="72723B63" w:rsidR="00EA3B15" w:rsidRPr="00097ACF" w:rsidRDefault="00EA3B15" w:rsidP="00097ACF">
      <w:pPr>
        <w:pStyle w:val="Sraopastraipa"/>
        <w:numPr>
          <w:ilvl w:val="2"/>
          <w:numId w:val="2"/>
        </w:numPr>
        <w:ind w:left="851" w:hanging="850"/>
        <w:rPr>
          <w:sz w:val="22"/>
          <w:szCs w:val="22"/>
        </w:rPr>
      </w:pPr>
      <w:r w:rsidRPr="00097ACF">
        <w:rPr>
          <w:sz w:val="22"/>
          <w:szCs w:val="22"/>
        </w:rPr>
        <w:t>Nauji įkainiai apskaičiuojami pagal formulę:</w:t>
      </w:r>
    </w:p>
    <w:p w14:paraId="09E1323C" w14:textId="77777777" w:rsidR="00EA3B15" w:rsidRPr="00097ACF" w:rsidRDefault="00000000" w:rsidP="00097ACF">
      <w:pPr>
        <w:ind w:left="426" w:firstLine="425"/>
        <w:rPr>
          <w:i/>
          <w:iCs/>
          <w:sz w:val="22"/>
          <w:szCs w:val="22"/>
        </w:rPr>
      </w:pPr>
      <m:oMath>
        <m:sSub>
          <m:sSubPr>
            <m:ctrlPr>
              <w:rPr>
                <w:rFonts w:ascii="Cambria Math" w:hAnsi="Cambria Math"/>
                <w:i/>
                <w:iCs/>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=a+</m:t>
        </m:r>
        <m:d>
          <m:dPr>
            <m:ctrlPr>
              <w:rPr>
                <w:rFonts w:ascii="Cambria Math" w:hAnsi="Cambria Math"/>
                <w:i/>
                <w:iCs/>
                <w:sz w:val="22"/>
                <w:szCs w:val="22"/>
              </w:rPr>
            </m:ctrlPr>
          </m:dPr>
          <m:e>
            <m:f>
              <m:fPr>
                <m:ctrlPr>
                  <w:rPr>
                    <w:rFonts w:ascii="Cambria Math" w:hAnsi="Cambria Math"/>
                    <w:i/>
                    <w:iCs/>
                    <w:sz w:val="22"/>
                    <w:szCs w:val="22"/>
                  </w:rPr>
                </m:ctrlPr>
              </m:fPr>
              <m:num>
                <m:r>
                  <w:rPr>
                    <w:rFonts w:ascii="Cambria Math" w:hAnsi="Cambria Math"/>
                    <w:sz w:val="22"/>
                    <w:szCs w:val="22"/>
                  </w:rPr>
                  <m:t>k</m:t>
                </m:r>
              </m:num>
              <m:den>
                <m:r>
                  <w:rPr>
                    <w:rFonts w:ascii="Cambria Math" w:hAnsi="Cambria Math"/>
                    <w:sz w:val="22"/>
                    <w:szCs w:val="22"/>
                  </w:rPr>
                  <m:t>100</m:t>
                </m:r>
              </m:den>
            </m:f>
            <m:r>
              <w:rPr>
                <w:rFonts w:ascii="Cambria Math" w:hAnsi="Cambria Math"/>
                <w:sz w:val="22"/>
                <w:szCs w:val="22"/>
              </w:rPr>
              <m:t>×a</m:t>
            </m:r>
          </m:e>
        </m:d>
      </m:oMath>
      <w:r w:rsidR="00EA3B15" w:rsidRPr="00097ACF">
        <w:rPr>
          <w:i/>
          <w:iCs/>
          <w:sz w:val="22"/>
          <w:szCs w:val="22"/>
        </w:rPr>
        <w:t>, kur</w:t>
      </w:r>
    </w:p>
    <w:p w14:paraId="1F50EE4F" w14:textId="77777777" w:rsidR="00EA3B15" w:rsidRPr="00097ACF" w:rsidRDefault="00EA3B15" w:rsidP="00097ACF">
      <w:pPr>
        <w:ind w:left="426" w:firstLine="425"/>
        <w:rPr>
          <w:sz w:val="22"/>
          <w:szCs w:val="22"/>
        </w:rPr>
      </w:pPr>
      <w:r w:rsidRPr="00097ACF">
        <w:rPr>
          <w:sz w:val="22"/>
          <w:szCs w:val="22"/>
        </w:rPr>
        <w:t>a – įkainis (Eur be PVM)) (jei jis jau buvo perskaičiuotas, tai po paskutinio perskaičiavimo).</w:t>
      </w:r>
    </w:p>
    <w:p w14:paraId="7ED2FD40" w14:textId="77777777" w:rsidR="00EA3B15" w:rsidRPr="00097ACF" w:rsidRDefault="00EA3B15" w:rsidP="00097ACF">
      <w:pPr>
        <w:ind w:left="426" w:firstLine="425"/>
        <w:rPr>
          <w:sz w:val="22"/>
          <w:szCs w:val="22"/>
        </w:rPr>
      </w:pPr>
      <w:r w:rsidRPr="00097ACF">
        <w:rPr>
          <w:sz w:val="22"/>
          <w:szCs w:val="22"/>
        </w:rPr>
        <w:t>a</w:t>
      </w:r>
      <w:r w:rsidRPr="00097ACF">
        <w:rPr>
          <w:sz w:val="22"/>
          <w:szCs w:val="22"/>
          <w:vertAlign w:val="subscript"/>
        </w:rPr>
        <w:t>1</w:t>
      </w:r>
      <w:r w:rsidRPr="00097ACF">
        <w:rPr>
          <w:sz w:val="22"/>
          <w:szCs w:val="22"/>
        </w:rPr>
        <w:t xml:space="preserve"> – perskaičiuotas (pakeistas) įkainis (Eur be PVM)</w:t>
      </w:r>
    </w:p>
    <w:p w14:paraId="66999C15" w14:textId="77777777" w:rsidR="00EA3B15" w:rsidRDefault="00EA3B15" w:rsidP="00EA3B15">
      <w:pPr>
        <w:ind w:left="426" w:firstLine="425"/>
        <w:rPr>
          <w:sz w:val="22"/>
          <w:szCs w:val="22"/>
        </w:rPr>
      </w:pPr>
      <w:r w:rsidRPr="00097ACF">
        <w:rPr>
          <w:sz w:val="22"/>
          <w:szCs w:val="22"/>
        </w:rPr>
        <w:t>k – Pagal Statybos sąnaudų elementų kainų indeksą (Inžineriniai statiniai) apskaičiuotas Statybos sąnaudų</w:t>
      </w:r>
    </w:p>
    <w:p w14:paraId="7F4A750F" w14:textId="37237704" w:rsidR="00EA3B15" w:rsidRPr="00097ACF" w:rsidRDefault="00EA3B15" w:rsidP="00097ACF">
      <w:pPr>
        <w:ind w:left="426" w:firstLine="425"/>
        <w:rPr>
          <w:sz w:val="22"/>
          <w:szCs w:val="22"/>
        </w:rPr>
      </w:pPr>
      <w:r w:rsidRPr="00097ACF">
        <w:rPr>
          <w:sz w:val="22"/>
          <w:szCs w:val="22"/>
        </w:rPr>
        <w:t xml:space="preserve">elementų kainų pokytis (padidėjimas arba sumažėjimas) (%). „k“ reikšmė skaičiuojama pagal formulę: </w:t>
      </w:r>
    </w:p>
    <w:p w14:paraId="6679C78B" w14:textId="77777777" w:rsidR="00EA3B15" w:rsidRPr="00097ACF" w:rsidRDefault="00EA3B15" w:rsidP="00097ACF">
      <w:pPr>
        <w:ind w:left="426" w:firstLine="425"/>
        <w:rPr>
          <w:sz w:val="22"/>
          <w:szCs w:val="22"/>
        </w:rPr>
      </w:pPr>
      <w:r w:rsidRPr="00097ACF">
        <w:rPr>
          <w:sz w:val="22"/>
          <w:szCs w:val="22"/>
        </w:rPr>
        <w:t> </w:t>
      </w:r>
      <m:oMath>
        <m:r>
          <w:rPr>
            <w:rFonts w:ascii="Cambria Math" w:hAnsi="Cambria Math"/>
            <w:sz w:val="22"/>
            <w:szCs w:val="22"/>
          </w:rPr>
          <m:t>k =</m:t>
        </m:r>
        <m:f>
          <m:fPr>
            <m:ctrlPr>
              <w:rPr>
                <w:rFonts w:ascii="Cambria Math" w:hAnsi="Cambria Math"/>
                <w:i/>
                <w:iCs/>
                <w:sz w:val="22"/>
                <w:szCs w:val="22"/>
              </w:rPr>
            </m:ctrlPr>
          </m:fPr>
          <m:num>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naujausias</m:t>
                </m:r>
              </m:sub>
            </m:sSub>
          </m:num>
          <m:den>
            <m:sSub>
              <m:sSubPr>
                <m:ctrlPr>
                  <w:rPr>
                    <w:rFonts w:ascii="Cambria Math" w:hAnsi="Cambria Math"/>
                    <w:i/>
                    <w:iCs/>
                    <w:sz w:val="22"/>
                    <w:szCs w:val="22"/>
                  </w:rPr>
                </m:ctrlPr>
              </m:sSubPr>
              <m:e>
                <m:r>
                  <w:rPr>
                    <w:rFonts w:ascii="Cambria Math" w:hAnsi="Cambria Math"/>
                    <w:sz w:val="22"/>
                    <w:szCs w:val="22"/>
                  </w:rPr>
                  <m:t>Ind</m:t>
                </m:r>
              </m:e>
              <m:sub>
                <m:r>
                  <w:rPr>
                    <w:rFonts w:ascii="Cambria Math" w:hAnsi="Cambria Math"/>
                    <w:sz w:val="22"/>
                    <w:szCs w:val="22"/>
                  </w:rPr>
                  <m:t>pradžia</m:t>
                </m:r>
              </m:sub>
            </m:sSub>
          </m:den>
        </m:f>
        <m:r>
          <w:rPr>
            <w:rFonts w:ascii="Cambria Math" w:hAnsi="Cambria Math"/>
            <w:sz w:val="22"/>
            <w:szCs w:val="22"/>
          </w:rPr>
          <m:t>×100-100</m:t>
        </m:r>
      </m:oMath>
      <w:r w:rsidRPr="00097ACF">
        <w:rPr>
          <w:sz w:val="22"/>
          <w:szCs w:val="22"/>
        </w:rPr>
        <w:t>, (proc.) kur</w:t>
      </w:r>
    </w:p>
    <w:p w14:paraId="68E90C84" w14:textId="77777777" w:rsidR="00EA3B15" w:rsidRPr="00097ACF" w:rsidRDefault="00EA3B15" w:rsidP="00097ACF">
      <w:pPr>
        <w:ind w:left="426" w:firstLine="425"/>
        <w:rPr>
          <w:sz w:val="22"/>
          <w:szCs w:val="22"/>
        </w:rPr>
      </w:pPr>
      <w:r w:rsidRPr="00097ACF">
        <w:rPr>
          <w:sz w:val="22"/>
          <w:szCs w:val="22"/>
        </w:rPr>
        <w:t>Ind</w:t>
      </w:r>
      <w:r w:rsidRPr="00097ACF">
        <w:rPr>
          <w:sz w:val="22"/>
          <w:szCs w:val="22"/>
          <w:vertAlign w:val="subscript"/>
        </w:rPr>
        <w:t>naujausias</w:t>
      </w:r>
      <w:r w:rsidRPr="00097ACF">
        <w:rPr>
          <w:sz w:val="22"/>
          <w:szCs w:val="22"/>
        </w:rPr>
        <w:t xml:space="preserve"> – kreipimosi dėl kainos perskaičiavimo išsiuntimo kitai Šaliai datą naujausias paskelbtas Statybos sąnaudų elementų kainų indeksas </w:t>
      </w:r>
      <w:r w:rsidRPr="00097ACF">
        <w:rPr>
          <w:color w:val="000000"/>
          <w:sz w:val="22"/>
          <w:szCs w:val="22"/>
        </w:rPr>
        <w:t>(</w:t>
      </w:r>
      <w:r w:rsidRPr="00097ACF">
        <w:rPr>
          <w:i/>
          <w:iCs/>
          <w:color w:val="000000"/>
          <w:sz w:val="22"/>
          <w:szCs w:val="22"/>
        </w:rPr>
        <w:t>Inžineriniai statiniai</w:t>
      </w:r>
      <w:r w:rsidRPr="00097ACF">
        <w:rPr>
          <w:color w:val="000000"/>
          <w:sz w:val="22"/>
          <w:szCs w:val="22"/>
        </w:rPr>
        <w:t>).</w:t>
      </w:r>
    </w:p>
    <w:p w14:paraId="68FF5665" w14:textId="77777777" w:rsidR="00EA3B15" w:rsidRPr="000D02D4" w:rsidRDefault="00EA3B15" w:rsidP="00EA3B15">
      <w:pPr>
        <w:ind w:left="426" w:firstLine="425"/>
        <w:rPr>
          <w:sz w:val="22"/>
          <w:szCs w:val="22"/>
        </w:rPr>
      </w:pPr>
      <w:r w:rsidRPr="00097ACF">
        <w:rPr>
          <w:sz w:val="22"/>
          <w:szCs w:val="22"/>
        </w:rPr>
        <w:t>Ind</w:t>
      </w:r>
      <w:r w:rsidRPr="00097ACF">
        <w:rPr>
          <w:sz w:val="22"/>
          <w:szCs w:val="22"/>
          <w:vertAlign w:val="subscript"/>
        </w:rPr>
        <w:t>pradžia</w:t>
      </w:r>
      <w:r w:rsidRPr="00097ACF">
        <w:rPr>
          <w:sz w:val="22"/>
          <w:szCs w:val="22"/>
        </w:rPr>
        <w:t xml:space="preserve"> – laikotarpio pradžios datos (mėnesio) Statybos sąnaudų elementų kainų indeksas (Inžineriniai statiniai). Pirmojo perskaičiavimo atveju laikotarpio pradžia (mėnuo) yra </w:t>
      </w:r>
      <w:sdt>
        <w:sdtPr>
          <w:rPr>
            <w:sz w:val="22"/>
            <w:szCs w:val="22"/>
          </w:rPr>
          <w:alias w:val="Pasirinkite"/>
          <w:tag w:val="Pasirinkite"/>
          <w:id w:val="-603956337"/>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097ACF">
            <w:rPr>
              <w:sz w:val="22"/>
              <w:szCs w:val="22"/>
            </w:rPr>
            <w:t>Sutarties sudarymo dienos</w:t>
          </w:r>
        </w:sdtContent>
      </w:sdt>
      <w:r w:rsidRPr="00097ACF">
        <w:rPr>
          <w:sz w:val="22"/>
          <w:szCs w:val="22"/>
        </w:rPr>
        <w:t xml:space="preserve"> mėnuo. Antrojo ir vėlesnių perskaičiavimų atveju laikotarpio pradžia (mėnuo) yra paskutinio perskaičiavimo metu naudotos paskelbto atitinkamo indekso reikšmės mėnuo.</w:t>
      </w:r>
    </w:p>
    <w:p w14:paraId="600C37C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Skaičiavimams indeksų reikšmės imamos </w:t>
      </w:r>
      <w:r w:rsidRPr="00097ACF">
        <w:rPr>
          <w:b/>
          <w:bCs/>
          <w:sz w:val="22"/>
          <w:szCs w:val="22"/>
        </w:rPr>
        <w:t>keturių</w:t>
      </w:r>
      <w:r w:rsidRPr="00097ACF">
        <w:rPr>
          <w:sz w:val="22"/>
          <w:szCs w:val="22"/>
        </w:rPr>
        <w:t xml:space="preserve"> skaitmenų po kablelio tikslumu. Apskaičiuotas pokytis (k) tolimesniems skaičiavimams naudojamas suapvalinus iki </w:t>
      </w:r>
      <w:r w:rsidRPr="00097ACF">
        <w:rPr>
          <w:b/>
          <w:bCs/>
          <w:sz w:val="22"/>
          <w:szCs w:val="22"/>
        </w:rPr>
        <w:t>vieno</w:t>
      </w:r>
      <w:r w:rsidRPr="00097ACF">
        <w:rPr>
          <w:sz w:val="22"/>
          <w:szCs w:val="22"/>
        </w:rPr>
        <w:t xml:space="preserve"> skaitmens po kablelio, o apskaičiuotas įkainis „a“ suapvalinamas iki </w:t>
      </w:r>
      <w:r w:rsidRPr="00097ACF">
        <w:rPr>
          <w:b/>
          <w:bCs/>
          <w:sz w:val="22"/>
          <w:szCs w:val="22"/>
        </w:rPr>
        <w:t>dviejų</w:t>
      </w:r>
      <w:r w:rsidRPr="00097ACF">
        <w:rPr>
          <w:sz w:val="22"/>
          <w:szCs w:val="22"/>
        </w:rPr>
        <w:t xml:space="preserve"> skaitmenų po kablelio.</w:t>
      </w:r>
    </w:p>
    <w:p w14:paraId="46CD1DD7" w14:textId="77777777" w:rsidR="00EA3B15" w:rsidRPr="00097ACF" w:rsidRDefault="00EA3B15" w:rsidP="00EA3B15">
      <w:pPr>
        <w:pStyle w:val="Sraopastraipa"/>
        <w:numPr>
          <w:ilvl w:val="2"/>
          <w:numId w:val="2"/>
        </w:numPr>
        <w:ind w:left="851" w:hanging="851"/>
        <w:rPr>
          <w:sz w:val="22"/>
          <w:szCs w:val="22"/>
        </w:rPr>
      </w:pPr>
      <w:r w:rsidRPr="00097ACF">
        <w:rPr>
          <w:sz w:val="22"/>
          <w:szCs w:val="22"/>
        </w:rPr>
        <w:t xml:space="preserve">Vėlesnis kainų arba įkainių perskaičiavimas negali apimti laikotarpio, už kurį jau buvo atliktas perskaičiavimas. </w:t>
      </w:r>
    </w:p>
    <w:p w14:paraId="0970D660" w14:textId="31082D6D" w:rsidR="00EA3B15" w:rsidRPr="00097ACF" w:rsidRDefault="00EA3B15" w:rsidP="00097ACF">
      <w:pPr>
        <w:pStyle w:val="Sraopastraipa"/>
        <w:numPr>
          <w:ilvl w:val="2"/>
          <w:numId w:val="2"/>
        </w:numPr>
        <w:ind w:left="851" w:hanging="851"/>
        <w:rPr>
          <w:sz w:val="22"/>
          <w:szCs w:val="22"/>
        </w:rPr>
      </w:pPr>
      <w:r w:rsidRPr="00097ACF">
        <w:rPr>
          <w:sz w:val="22"/>
          <w:szCs w:val="22"/>
        </w:rPr>
        <w:t xml:space="preserve">Šalis, inicijuojanti Sutarties įkainių </w:t>
      </w:r>
      <w:bookmarkStart w:id="3" w:name="_Hlk68254630"/>
      <w:r w:rsidRPr="00097ACF">
        <w:rPr>
          <w:sz w:val="22"/>
          <w:szCs w:val="22"/>
        </w:rPr>
        <w:t>perskaičiavimą</w:t>
      </w:r>
      <w:bookmarkEnd w:id="3"/>
      <w:r w:rsidRPr="00097ACF">
        <w:rPr>
          <w:sz w:val="22"/>
          <w:szCs w:val="22"/>
        </w:rPr>
        <w:t>, informuoja kitą Šalį raštu apie pageidavimą perskaičiuoti įkainius ir pateikia įrodymus, pagrindžiančius Preliminariojoje sutartyje nurodytų aplinkybių, suteikiančių teisę keisti Preliminariosios sutarties įkainius, egzistavimą.</w:t>
      </w:r>
    </w:p>
    <w:p w14:paraId="0F6EC118" w14:textId="62A7EE49" w:rsidR="000D02D4" w:rsidRPr="00103C2A" w:rsidRDefault="00471DAD" w:rsidP="00097ACF">
      <w:pPr>
        <w:pStyle w:val="Pagrindiniotekstotrauka2"/>
        <w:numPr>
          <w:ilvl w:val="2"/>
          <w:numId w:val="2"/>
        </w:numPr>
        <w:spacing w:after="0" w:line="276" w:lineRule="auto"/>
        <w:ind w:left="851" w:hanging="851"/>
        <w:rPr>
          <w:bCs/>
          <w:noProof/>
          <w:sz w:val="22"/>
          <w:szCs w:val="22"/>
        </w:rPr>
      </w:pPr>
      <w:r w:rsidRPr="00103C2A">
        <w:rPr>
          <w:bCs/>
          <w:noProof/>
          <w:sz w:val="22"/>
          <w:szCs w:val="22"/>
        </w:rPr>
        <w:t xml:space="preserve">Įkainiai Preliminariosios sutarties galiojimo laikotarpiu galės būti perskaičiuojami ir keičiami ne dažniau kaip vieną kartą per </w:t>
      </w:r>
      <w:r w:rsidR="001D3F8A">
        <w:rPr>
          <w:bCs/>
          <w:noProof/>
          <w:sz w:val="22"/>
          <w:szCs w:val="22"/>
        </w:rPr>
        <w:t>6</w:t>
      </w:r>
      <w:r w:rsidRPr="00103C2A">
        <w:rPr>
          <w:bCs/>
          <w:noProof/>
          <w:sz w:val="22"/>
          <w:szCs w:val="22"/>
        </w:rPr>
        <w:t xml:space="preserve"> (</w:t>
      </w:r>
      <w:r w:rsidR="001D3F8A">
        <w:rPr>
          <w:bCs/>
          <w:noProof/>
          <w:sz w:val="22"/>
          <w:szCs w:val="22"/>
        </w:rPr>
        <w:t>šešių</w:t>
      </w:r>
      <w:r w:rsidRPr="00103C2A">
        <w:rPr>
          <w:bCs/>
          <w:noProof/>
          <w:sz w:val="22"/>
          <w:szCs w:val="22"/>
        </w:rPr>
        <w:t>) mėnesių laikotarpį.</w:t>
      </w:r>
    </w:p>
    <w:p w14:paraId="3C69F5AE" w14:textId="5F6D53C3"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 xml:space="preserve">Perskaičiavimas atliekamas nustatytu periodiškumu, praėjus </w:t>
      </w:r>
      <w:r w:rsidR="001D3F8A" w:rsidRPr="000D02D4">
        <w:rPr>
          <w:bCs/>
          <w:noProof/>
          <w:sz w:val="22"/>
          <w:szCs w:val="22"/>
        </w:rPr>
        <w:t xml:space="preserve">6 (šešių) </w:t>
      </w:r>
      <w:r w:rsidRPr="000D02D4">
        <w:rPr>
          <w:bCs/>
          <w:noProof/>
          <w:sz w:val="22"/>
          <w:szCs w:val="22"/>
        </w:rPr>
        <w:t xml:space="preserve">mėnesių nuo Preliminariosios sutarties įsigaliojimo (perskaičiavimas atliekamas bet kurią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šešto</w:t>
      </w:r>
      <w:r w:rsidRPr="000D02D4">
        <w:rPr>
          <w:bCs/>
          <w:noProof/>
          <w:sz w:val="22"/>
          <w:szCs w:val="22"/>
        </w:rPr>
        <w:t xml:space="preserve">) mėnesio dieną) arba praėjus </w:t>
      </w:r>
      <w:r w:rsidR="001D3F8A" w:rsidRPr="000D02D4">
        <w:rPr>
          <w:bCs/>
          <w:noProof/>
          <w:sz w:val="22"/>
          <w:szCs w:val="22"/>
        </w:rPr>
        <w:t>6</w:t>
      </w:r>
      <w:r w:rsidRPr="000D02D4">
        <w:rPr>
          <w:bCs/>
          <w:noProof/>
          <w:sz w:val="22"/>
          <w:szCs w:val="22"/>
        </w:rPr>
        <w:t xml:space="preserve"> (</w:t>
      </w:r>
      <w:r w:rsidR="001D3F8A" w:rsidRPr="000D02D4">
        <w:rPr>
          <w:bCs/>
          <w:noProof/>
          <w:sz w:val="22"/>
          <w:szCs w:val="22"/>
        </w:rPr>
        <w:t>šešiems</w:t>
      </w:r>
      <w:r w:rsidRPr="000D02D4">
        <w:rPr>
          <w:bCs/>
          <w:noProof/>
          <w:sz w:val="22"/>
          <w:szCs w:val="22"/>
        </w:rPr>
        <w:t>) mėnesi</w:t>
      </w:r>
      <w:r w:rsidR="001D3F8A" w:rsidRPr="000D02D4">
        <w:rPr>
          <w:bCs/>
          <w:noProof/>
          <w:sz w:val="22"/>
          <w:szCs w:val="22"/>
        </w:rPr>
        <w:t>ams</w:t>
      </w:r>
      <w:r w:rsidRPr="000D02D4">
        <w:rPr>
          <w:bCs/>
          <w:noProof/>
          <w:sz w:val="22"/>
          <w:szCs w:val="22"/>
        </w:rPr>
        <w:t xml:space="preserve"> nuo paskutinio perskaičiavimo dienos</w:t>
      </w:r>
      <w:r w:rsidR="00BA2397" w:rsidRPr="000D02D4">
        <w:rPr>
          <w:bCs/>
          <w:noProof/>
          <w:sz w:val="22"/>
          <w:szCs w:val="22"/>
        </w:rPr>
        <w:t xml:space="preserve"> (perskaičiavimas atliekamas bet kurią </w:t>
      </w:r>
      <w:r w:rsidR="001D3F8A" w:rsidRPr="000D02D4">
        <w:rPr>
          <w:bCs/>
          <w:noProof/>
          <w:sz w:val="22"/>
          <w:szCs w:val="22"/>
        </w:rPr>
        <w:t xml:space="preserve">6 (šešto) </w:t>
      </w:r>
      <w:r w:rsidR="00BA2397" w:rsidRPr="000D02D4">
        <w:rPr>
          <w:bCs/>
          <w:noProof/>
          <w:sz w:val="22"/>
          <w:szCs w:val="22"/>
        </w:rPr>
        <w:t>mėnesio dieną)</w:t>
      </w:r>
      <w:r w:rsidRPr="000D02D4">
        <w:rPr>
          <w:bCs/>
          <w:noProof/>
          <w:sz w:val="22"/>
          <w:szCs w:val="22"/>
        </w:rPr>
        <w:t>.</w:t>
      </w:r>
    </w:p>
    <w:p w14:paraId="694E9805" w14:textId="0033599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Šalis, inicijuojanti įkainių perskaičiavimą, informuoja kitą Šalį raštu apie pageidavimą perskaičiuoti įkainius ir pateikia įrodymus, pagrindžiančius Preliminarioj</w:t>
      </w:r>
      <w:r w:rsidR="00BA2397" w:rsidRPr="000D02D4">
        <w:rPr>
          <w:bCs/>
          <w:noProof/>
          <w:sz w:val="22"/>
          <w:szCs w:val="22"/>
        </w:rPr>
        <w:t>oj</w:t>
      </w:r>
      <w:r w:rsidRPr="000D02D4">
        <w:rPr>
          <w:bCs/>
          <w:noProof/>
          <w:sz w:val="22"/>
          <w:szCs w:val="22"/>
        </w:rPr>
        <w:t>e sutartyje nurodytų aplinkybių, suteikiančių teisę keisti įkainius, egzistavimą.</w:t>
      </w:r>
    </w:p>
    <w:p w14:paraId="414ACF33" w14:textId="4D0122CA" w:rsidR="000D02D4"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Įkainio perskaičiavimas taikomas tik tai</w:t>
      </w:r>
      <w:r w:rsidR="00F16D9E" w:rsidRPr="000D02D4">
        <w:rPr>
          <w:bCs/>
          <w:noProof/>
          <w:sz w:val="22"/>
          <w:szCs w:val="22"/>
        </w:rPr>
        <w:t xml:space="preserve"> Nurodytų p</w:t>
      </w:r>
      <w:r w:rsidR="00103C2A" w:rsidRPr="000D02D4">
        <w:rPr>
          <w:bCs/>
          <w:noProof/>
          <w:sz w:val="22"/>
          <w:szCs w:val="22"/>
        </w:rPr>
        <w:t>aslaugų</w:t>
      </w:r>
      <w:r w:rsidRPr="000D02D4">
        <w:rPr>
          <w:bCs/>
          <w:noProof/>
          <w:sz w:val="22"/>
          <w:szCs w:val="22"/>
        </w:rPr>
        <w:t xml:space="preserve"> daliai, kuri </w:t>
      </w:r>
      <w:r w:rsidR="00103C2A" w:rsidRPr="000D02D4">
        <w:rPr>
          <w:bCs/>
          <w:noProof/>
          <w:sz w:val="22"/>
          <w:szCs w:val="22"/>
        </w:rPr>
        <w:t>Užsakovo</w:t>
      </w:r>
      <w:r w:rsidRPr="000D02D4">
        <w:rPr>
          <w:bCs/>
          <w:noProof/>
          <w:sz w:val="22"/>
          <w:szCs w:val="22"/>
        </w:rPr>
        <w:t xml:space="preserve"> dar nebuvo</w:t>
      </w:r>
      <w:r w:rsidR="00103C2A" w:rsidRPr="000D02D4">
        <w:rPr>
          <w:bCs/>
          <w:noProof/>
          <w:sz w:val="22"/>
          <w:szCs w:val="22"/>
        </w:rPr>
        <w:t xml:space="preserve"> užsakyta ir</w:t>
      </w:r>
      <w:r w:rsidRPr="000D02D4">
        <w:rPr>
          <w:bCs/>
          <w:noProof/>
          <w:sz w:val="22"/>
          <w:szCs w:val="22"/>
        </w:rPr>
        <w:t xml:space="preserve"> apmokėta. Už </w:t>
      </w:r>
      <w:r w:rsidR="00F16D9E" w:rsidRPr="000D02D4">
        <w:rPr>
          <w:bCs/>
          <w:noProof/>
          <w:sz w:val="22"/>
          <w:szCs w:val="22"/>
        </w:rPr>
        <w:t>Nurodytas p</w:t>
      </w:r>
      <w:r w:rsidR="00103C2A" w:rsidRPr="000D02D4">
        <w:rPr>
          <w:bCs/>
          <w:noProof/>
          <w:sz w:val="22"/>
          <w:szCs w:val="22"/>
        </w:rPr>
        <w:t>aslaugas</w:t>
      </w:r>
      <w:r w:rsidRPr="000D02D4">
        <w:rPr>
          <w:bCs/>
          <w:noProof/>
          <w:sz w:val="22"/>
          <w:szCs w:val="22"/>
        </w:rPr>
        <w:t xml:space="preserve">, </w:t>
      </w:r>
      <w:r w:rsidR="00103C2A" w:rsidRPr="000D02D4">
        <w:rPr>
          <w:bCs/>
          <w:noProof/>
          <w:sz w:val="22"/>
          <w:szCs w:val="22"/>
        </w:rPr>
        <w:t>suteiktas</w:t>
      </w:r>
      <w:r w:rsidRPr="000D02D4">
        <w:rPr>
          <w:bCs/>
          <w:noProof/>
          <w:sz w:val="22"/>
          <w:szCs w:val="22"/>
        </w:rPr>
        <w:t xml:space="preserve"> iki susitarimo dėl P</w:t>
      </w:r>
      <w:r w:rsidR="00103C2A" w:rsidRPr="000D02D4">
        <w:rPr>
          <w:bCs/>
          <w:noProof/>
          <w:sz w:val="22"/>
          <w:szCs w:val="22"/>
        </w:rPr>
        <w:t>aslaugų</w:t>
      </w:r>
      <w:r w:rsidRPr="000D02D4">
        <w:rPr>
          <w:bCs/>
          <w:noProof/>
          <w:sz w:val="22"/>
          <w:szCs w:val="22"/>
        </w:rPr>
        <w:t xml:space="preserve"> įkainių perskaičiavimo pasirašymo dienos, </w:t>
      </w:r>
      <w:r w:rsidR="00103C2A" w:rsidRPr="000D02D4">
        <w:rPr>
          <w:bCs/>
          <w:noProof/>
          <w:sz w:val="22"/>
          <w:szCs w:val="22"/>
        </w:rPr>
        <w:t>Užsakovas</w:t>
      </w:r>
      <w:r w:rsidRPr="000D02D4">
        <w:rPr>
          <w:bCs/>
          <w:noProof/>
          <w:sz w:val="22"/>
          <w:szCs w:val="22"/>
        </w:rPr>
        <w:t xml:space="preserve"> apmoka taikant iki tol galiojusius </w:t>
      </w:r>
      <w:r w:rsidR="00F16D9E" w:rsidRPr="000D02D4">
        <w:rPr>
          <w:bCs/>
          <w:noProof/>
          <w:sz w:val="22"/>
          <w:szCs w:val="22"/>
        </w:rPr>
        <w:t xml:space="preserve">Nurodytų paslaugų </w:t>
      </w:r>
      <w:r w:rsidRPr="000D02D4">
        <w:rPr>
          <w:bCs/>
          <w:noProof/>
          <w:sz w:val="22"/>
          <w:szCs w:val="22"/>
        </w:rPr>
        <w:t xml:space="preserve">įkainius, o už </w:t>
      </w:r>
      <w:r w:rsidR="00F16D9E" w:rsidRPr="000D02D4">
        <w:rPr>
          <w:bCs/>
          <w:noProof/>
          <w:sz w:val="22"/>
          <w:szCs w:val="22"/>
        </w:rPr>
        <w:t>Nurodytas paslaugas</w:t>
      </w:r>
      <w:r w:rsidRPr="000D02D4">
        <w:rPr>
          <w:bCs/>
          <w:noProof/>
          <w:sz w:val="22"/>
          <w:szCs w:val="22"/>
        </w:rPr>
        <w:t xml:space="preserve">, užsakytas po susitarimo pasirašymo dienos, Tiekėjui bus apmokama taikant naujus </w:t>
      </w:r>
      <w:r w:rsidR="00F16D9E" w:rsidRPr="000D02D4">
        <w:rPr>
          <w:bCs/>
          <w:noProof/>
          <w:sz w:val="22"/>
          <w:szCs w:val="22"/>
        </w:rPr>
        <w:t xml:space="preserve">Nurodytų paslaugų </w:t>
      </w:r>
      <w:r w:rsidRPr="000D02D4">
        <w:rPr>
          <w:bCs/>
          <w:noProof/>
          <w:sz w:val="22"/>
          <w:szCs w:val="22"/>
        </w:rPr>
        <w:t>įkainius.</w:t>
      </w:r>
    </w:p>
    <w:p w14:paraId="109F4A7C" w14:textId="184FAA63" w:rsidR="00471DAD" w:rsidRPr="000D02D4" w:rsidRDefault="00471DAD" w:rsidP="00097ACF">
      <w:pPr>
        <w:pStyle w:val="Pagrindiniotekstotrauka2"/>
        <w:numPr>
          <w:ilvl w:val="2"/>
          <w:numId w:val="2"/>
        </w:numPr>
        <w:spacing w:after="0" w:line="276" w:lineRule="auto"/>
        <w:ind w:left="851" w:hanging="851"/>
        <w:rPr>
          <w:bCs/>
          <w:noProof/>
          <w:sz w:val="22"/>
          <w:szCs w:val="22"/>
        </w:rPr>
      </w:pPr>
      <w:r w:rsidRPr="000D02D4">
        <w:rPr>
          <w:bCs/>
          <w:noProof/>
          <w:sz w:val="22"/>
          <w:szCs w:val="22"/>
        </w:rPr>
        <w:t>Perskaičiuoti</w:t>
      </w:r>
      <w:r w:rsidR="00D31A5E" w:rsidRPr="000D02D4">
        <w:rPr>
          <w:bCs/>
          <w:noProof/>
          <w:sz w:val="22"/>
          <w:szCs w:val="22"/>
        </w:rPr>
        <w:t xml:space="preserve"> Nurodytų paslaugų</w:t>
      </w:r>
      <w:r w:rsidRPr="000D02D4">
        <w:rPr>
          <w:bCs/>
          <w:noProof/>
          <w:sz w:val="22"/>
          <w:szCs w:val="22"/>
        </w:rPr>
        <w:t xml:space="preserve"> įkainiai įforminami susitarimu prie šios </w:t>
      </w:r>
      <w:r w:rsidR="00103C2A" w:rsidRPr="000D02D4">
        <w:rPr>
          <w:bCs/>
          <w:noProof/>
          <w:sz w:val="22"/>
          <w:szCs w:val="22"/>
        </w:rPr>
        <w:t>Preliminariosios sutarties</w:t>
      </w:r>
      <w:r w:rsidRPr="000D02D4">
        <w:rPr>
          <w:bCs/>
          <w:noProof/>
          <w:sz w:val="22"/>
          <w:szCs w:val="22"/>
        </w:rPr>
        <w:t>, pasirašomu abiejų Šalių ir įsigalioja nuo susitarimo pasirašymo datos, jei susitarime nenumatyta kitaip.</w:t>
      </w:r>
    </w:p>
    <w:p w14:paraId="7A604CFD" w14:textId="6A017AF0" w:rsidR="005D43C6" w:rsidRDefault="005D43C6" w:rsidP="005D43C6">
      <w:pPr>
        <w:pStyle w:val="Sraopastraipa"/>
        <w:numPr>
          <w:ilvl w:val="1"/>
          <w:numId w:val="2"/>
        </w:numPr>
        <w:spacing w:line="276" w:lineRule="auto"/>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D43C6">
      <w:pPr>
        <w:pStyle w:val="Sraopastraipa"/>
        <w:numPr>
          <w:ilvl w:val="1"/>
          <w:numId w:val="2"/>
        </w:numPr>
        <w:spacing w:line="276" w:lineRule="auto"/>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w:t>
      </w:r>
      <w:r w:rsidRPr="00D74993">
        <w:rPr>
          <w:sz w:val="22"/>
          <w:szCs w:val="22"/>
        </w:rPr>
        <w:lastRenderedPageBreak/>
        <w:t xml:space="preserve">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D0C8348"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4898B74F" w:rsidR="002F09BA" w:rsidRDefault="002F09BA" w:rsidP="005D43C6">
      <w:pPr>
        <w:pStyle w:val="Sraopastraipa"/>
        <w:numPr>
          <w:ilvl w:val="2"/>
          <w:numId w:val="4"/>
        </w:numPr>
        <w:spacing w:line="276" w:lineRule="auto"/>
        <w:ind w:left="1287"/>
        <w:rPr>
          <w:sz w:val="22"/>
          <w:szCs w:val="22"/>
        </w:rPr>
      </w:pPr>
      <w:r w:rsidRPr="002F09BA">
        <w:rPr>
          <w:sz w:val="22"/>
          <w:szCs w:val="22"/>
        </w:rPr>
        <w:t>reagavimo į pranešimą apie gedimą laikas (gedimo diagnostikos pradžios suderinimas su Užsakovu) – ne daugiau kaip 3 (trys)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lastRenderedPageBreak/>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975EF4">
        <w:rPr>
          <w:sz w:val="22"/>
          <w:szCs w:val="22"/>
          <w:lang w:val="en-US"/>
        </w:rPr>
        <w:t>3.</w:t>
      </w:r>
      <w:r w:rsidR="00080E3E">
        <w:rPr>
          <w:sz w:val="22"/>
          <w:szCs w:val="22"/>
          <w:lang w:val="en-US"/>
        </w:rPr>
        <w:t>5</w:t>
      </w:r>
      <w:r w:rsidR="008D54C4" w:rsidRPr="00975EF4">
        <w:rPr>
          <w:sz w:val="22"/>
          <w:szCs w:val="22"/>
          <w:lang w:val="en-US"/>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Default="00200D94" w:rsidP="005D43C6">
      <w:pPr>
        <w:tabs>
          <w:tab w:val="left" w:pos="0"/>
          <w:tab w:val="left" w:pos="142"/>
          <w:tab w:val="left" w:pos="567"/>
          <w:tab w:val="left" w:pos="1134"/>
        </w:tabs>
        <w:spacing w:line="276" w:lineRule="auto"/>
        <w:ind w:left="0" w:right="22" w:firstLine="0"/>
        <w:rPr>
          <w:sz w:val="22"/>
          <w:szCs w:val="22"/>
        </w:rPr>
      </w:pPr>
    </w:p>
    <w:p w14:paraId="0B20F481" w14:textId="77777777" w:rsidR="00FE5F9F" w:rsidRPr="00C177C4" w:rsidRDefault="00FE5F9F"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lastRenderedPageBreak/>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lastRenderedPageBreak/>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4"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4"/>
      <w:r w:rsidR="001E1E0E" w:rsidRPr="007E040A">
        <w:rPr>
          <w:sz w:val="22"/>
          <w:szCs w:val="22"/>
        </w:rPr>
        <w:t>.</w:t>
      </w:r>
    </w:p>
    <w:p w14:paraId="710FF168" w14:textId="33D4CE99"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 xml:space="preserve">Tiekėjas Pagrindinei sutarčiai vykdyti turi pasitelkti tik tuos subtiekėjus, kurie numatyti Tiekėjo pasiūlyme. 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5" w:name="_Hlk92287944"/>
      <w:r w:rsidRPr="00BC00EF">
        <w:rPr>
          <w:noProof/>
          <w:sz w:val="22"/>
          <w:szCs w:val="22"/>
        </w:rPr>
        <w:t>pasiliekančio(-ių) Jungtinės veiklos partnerio(-ių) prašymą dėl Jungtinės veiklos partnerio(-ių) keitimo</w:t>
      </w:r>
      <w:bookmarkEnd w:id="5"/>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6"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6"/>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7"/>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8"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8"/>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9" w:name="_Hlk92288026"/>
      <w:r w:rsidRPr="00BC00EF">
        <w:rPr>
          <w:sz w:val="22"/>
          <w:szCs w:val="22"/>
        </w:rPr>
        <w:t xml:space="preserve">Užsakovas ne vėliau kaip per </w:t>
      </w:r>
      <w:bookmarkStart w:id="10" w:name="_Hlk92707752"/>
      <w:r w:rsidRPr="00BC00EF">
        <w:rPr>
          <w:sz w:val="22"/>
          <w:szCs w:val="22"/>
        </w:rPr>
        <w:t xml:space="preserve">3 (tris) </w:t>
      </w:r>
      <w:bookmarkEnd w:id="10"/>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lastRenderedPageBreak/>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9"/>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1"/>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2"/>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3"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3"/>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4"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5"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5"/>
    <w:p w14:paraId="0F5145E9" w14:textId="77777777" w:rsidR="007E290A" w:rsidRPr="006718D7" w:rsidRDefault="007E290A" w:rsidP="005D43C6">
      <w:pPr>
        <w:pStyle w:val="Sraopastraipa"/>
        <w:numPr>
          <w:ilvl w:val="1"/>
          <w:numId w:val="7"/>
        </w:numPr>
        <w:spacing w:line="276" w:lineRule="auto"/>
        <w:ind w:left="567" w:hanging="567"/>
        <w:rPr>
          <w:sz w:val="22"/>
          <w:szCs w:val="22"/>
        </w:rPr>
      </w:pPr>
      <w:r>
        <w:rPr>
          <w:sz w:val="22"/>
          <w:szCs w:val="22"/>
          <w:lang w:eastAsia="en-US"/>
        </w:rPr>
        <w:t>Ekonomiškai naudingiausias pasiūlymas nustatomas žemiau nurodytais kriterijais:</w:t>
      </w:r>
      <w:r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6"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6718D7" w:rsidRDefault="007E290A"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2BE136BA"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A balas apskaičiuojamas mažiausio atstumo (Amin) ir vertinamo atstumo (A1) santykį padauginus iš atstumo lyginamojo svorio (30). Atstumo balo apskaičiavimui taikoma formulė A=(Amin/A1)*30.</w:t>
      </w:r>
    </w:p>
    <w:p w14:paraId="79FD56C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iekėjo pasiūlymo 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77777777"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E=A+K.</w:t>
      </w:r>
    </w:p>
    <w:bookmarkEnd w:id="16"/>
    <w:p w14:paraId="66DE48B0" w14:textId="25C86061"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Pr="008B6ACD">
        <w:rPr>
          <w:sz w:val="22"/>
          <w:szCs w:val="22"/>
        </w:rPr>
        <w:t>Nurodyt</w:t>
      </w:r>
      <w:r>
        <w:rPr>
          <w:sz w:val="22"/>
          <w:szCs w:val="22"/>
        </w:rPr>
        <w:t>ų</w:t>
      </w:r>
      <w:r w:rsidRPr="008B6ACD">
        <w:rPr>
          <w:sz w:val="22"/>
          <w:szCs w:val="22"/>
        </w:rPr>
        <w:t xml:space="preserve"> </w:t>
      </w:r>
      <w:r>
        <w:rPr>
          <w:sz w:val="22"/>
          <w:szCs w:val="22"/>
        </w:rPr>
        <w:t>paslaugų</w:t>
      </w:r>
      <w:r w:rsidRPr="008B6ACD">
        <w:rPr>
          <w:sz w:val="22"/>
          <w:szCs w:val="22"/>
        </w:rPr>
        <w:t xml:space="preserve"> ekonomiškai naudingiausių pasiūlymų eilę ir ekonomiškai naudingiausią pasiūlymą, </w:t>
      </w:r>
      <w:r>
        <w:rPr>
          <w:sz w:val="22"/>
          <w:szCs w:val="22"/>
        </w:rPr>
        <w:t>teikia Užsakymą</w:t>
      </w:r>
      <w:r w:rsidRPr="008B6ACD">
        <w:rPr>
          <w:sz w:val="22"/>
          <w:szCs w:val="22"/>
        </w:rPr>
        <w:t xml:space="preserve"> ekonomiškai naudingiausią Nurodyt</w:t>
      </w:r>
      <w:r>
        <w:rPr>
          <w:sz w:val="22"/>
          <w:szCs w:val="22"/>
        </w:rPr>
        <w:t>ų</w:t>
      </w:r>
      <w:r w:rsidRPr="008B6ACD">
        <w:rPr>
          <w:sz w:val="22"/>
          <w:szCs w:val="22"/>
        </w:rPr>
        <w:t xml:space="preserve"> </w:t>
      </w:r>
      <w:r>
        <w:rPr>
          <w:sz w:val="22"/>
          <w:szCs w:val="22"/>
        </w:rPr>
        <w:t>paslaugų</w:t>
      </w:r>
      <w:r w:rsidRPr="008B6ACD">
        <w:rPr>
          <w:sz w:val="22"/>
          <w:szCs w:val="22"/>
        </w:rPr>
        <w:t xml:space="preserve"> pasiūlymą pateikus</w:t>
      </w:r>
      <w:r>
        <w:rPr>
          <w:sz w:val="22"/>
          <w:szCs w:val="22"/>
        </w:rPr>
        <w:t>iam</w:t>
      </w:r>
      <w:r w:rsidRPr="008B6ACD">
        <w:rPr>
          <w:sz w:val="22"/>
          <w:szCs w:val="22"/>
        </w:rPr>
        <w:t xml:space="preserve"> Tiekėj</w:t>
      </w:r>
      <w:r>
        <w:rPr>
          <w:sz w:val="22"/>
          <w:szCs w:val="22"/>
        </w:rPr>
        <w:t>ui</w:t>
      </w:r>
      <w:r w:rsidRPr="008B6ACD">
        <w:rPr>
          <w:sz w:val="22"/>
          <w:szCs w:val="22"/>
        </w:rPr>
        <w:t>. Jei ekonomiškai naudingiausią pasiūlymą dėl Nurodyt</w:t>
      </w:r>
      <w:r>
        <w:rPr>
          <w:sz w:val="22"/>
          <w:szCs w:val="22"/>
        </w:rPr>
        <w:t>ų</w:t>
      </w:r>
      <w:r w:rsidRPr="008B6ACD">
        <w:rPr>
          <w:sz w:val="22"/>
          <w:szCs w:val="22"/>
        </w:rPr>
        <w:t xml:space="preserve"> </w:t>
      </w:r>
      <w:r>
        <w:rPr>
          <w:sz w:val="22"/>
          <w:szCs w:val="22"/>
        </w:rPr>
        <w:t>paslaugų</w:t>
      </w:r>
      <w:r w:rsidRPr="008B6ACD">
        <w:rPr>
          <w:sz w:val="22"/>
          <w:szCs w:val="22"/>
        </w:rPr>
        <w:t xml:space="preserve"> pateikęs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esančiam ekonomiškai naudingiausių pasiūlymų eilėje</w:t>
      </w:r>
      <w:r>
        <w:rPr>
          <w:sz w:val="22"/>
          <w:szCs w:val="22"/>
        </w:rPr>
        <w:t>.</w:t>
      </w:r>
    </w:p>
    <w:p w14:paraId="30D0A577" w14:textId="1AF39BE2"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7" w:name="_Hlk120790301"/>
      <w:r w:rsidRPr="008B6ACD">
        <w:rPr>
          <w:sz w:val="22"/>
          <w:szCs w:val="22"/>
        </w:rPr>
        <w:lastRenderedPageBreak/>
        <w:t xml:space="preserve">Jei visi ekonomiškai naudingiausių pasiūlymų eilėje esantys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7"/>
      <w:r>
        <w:rPr>
          <w:sz w:val="22"/>
          <w:szCs w:val="22"/>
        </w:rPr>
        <w:t>.</w:t>
      </w:r>
    </w:p>
    <w:p w14:paraId="79D7BAF8" w14:textId="5754555F"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Nustatinėjant Nurodyt</w:t>
      </w:r>
      <w:r>
        <w:rPr>
          <w:sz w:val="22"/>
          <w:szCs w:val="22"/>
        </w:rPr>
        <w:t>ų</w:t>
      </w:r>
      <w:r w:rsidRPr="009A1AA3">
        <w:rPr>
          <w:sz w:val="22"/>
          <w:szCs w:val="22"/>
        </w:rPr>
        <w:t xml:space="preserve"> </w:t>
      </w:r>
      <w:r>
        <w:rPr>
          <w:sz w:val="22"/>
          <w:szCs w:val="22"/>
        </w:rPr>
        <w:t>paslaugų</w:t>
      </w:r>
      <w:r w:rsidRPr="009A1AA3">
        <w:rPr>
          <w:sz w:val="22"/>
          <w:szCs w:val="22"/>
        </w:rPr>
        <w:t xml:space="preserve"> ekonomiškai naudingiausią pasiūlymą turi būti vertinami vis</w:t>
      </w:r>
      <w:r>
        <w:rPr>
          <w:sz w:val="22"/>
          <w:szCs w:val="22"/>
        </w:rPr>
        <w:t>ų</w:t>
      </w:r>
      <w:r w:rsidRPr="009A1AA3">
        <w:rPr>
          <w:sz w:val="22"/>
          <w:szCs w:val="22"/>
        </w:rPr>
        <w:t xml:space="preserve"> Preliminarioje sutartyje nurodytų Tiekėjų įkainiai, kurie pateikė Nurodyt</w:t>
      </w:r>
      <w:r>
        <w:rPr>
          <w:sz w:val="22"/>
          <w:szCs w:val="22"/>
        </w:rPr>
        <w:t>ų</w:t>
      </w:r>
      <w:r w:rsidRPr="009A1AA3">
        <w:rPr>
          <w:sz w:val="22"/>
          <w:szCs w:val="22"/>
        </w:rPr>
        <w:t xml:space="preserve"> </w:t>
      </w:r>
      <w:r>
        <w:rPr>
          <w:sz w:val="22"/>
          <w:szCs w:val="22"/>
        </w:rPr>
        <w:t>paslaugų</w:t>
      </w:r>
      <w:r w:rsidRPr="009A1AA3">
        <w:rPr>
          <w:sz w:val="22"/>
          <w:szCs w:val="22"/>
        </w:rPr>
        <w:t xml:space="preserve"> įkainius dėl Preliminariosios sutarties sudarymo.  Jei kelių Tiekėjų ekonomiškai naudingiausios pasiūlymo </w:t>
      </w:r>
      <w:r>
        <w:rPr>
          <w:sz w:val="22"/>
          <w:szCs w:val="22"/>
        </w:rPr>
        <w:t>vertinimo balai</w:t>
      </w:r>
      <w:r w:rsidRPr="009A1AA3">
        <w:rPr>
          <w:sz w:val="22"/>
          <w:szCs w:val="22"/>
        </w:rPr>
        <w:t xml:space="preserve"> yra vienod</w:t>
      </w:r>
      <w:r>
        <w:rPr>
          <w:sz w:val="22"/>
          <w:szCs w:val="22"/>
        </w:rPr>
        <w:t>i</w:t>
      </w:r>
      <w:r w:rsidRPr="009A1AA3">
        <w:rPr>
          <w:sz w:val="22"/>
          <w:szCs w:val="22"/>
        </w:rPr>
        <w:t xml:space="preserve"> – </w:t>
      </w:r>
      <w:r>
        <w:rPr>
          <w:sz w:val="22"/>
          <w:szCs w:val="22"/>
        </w:rPr>
        <w:t>Užsakymas</w:t>
      </w:r>
      <w:r w:rsidRPr="009A1AA3">
        <w:rPr>
          <w:sz w:val="22"/>
          <w:szCs w:val="22"/>
        </w:rPr>
        <w:t xml:space="preserve"> dėl Nurodyt</w:t>
      </w:r>
      <w:r>
        <w:rPr>
          <w:sz w:val="22"/>
          <w:szCs w:val="22"/>
        </w:rPr>
        <w:t>ų</w:t>
      </w:r>
      <w:r w:rsidRPr="009A1AA3">
        <w:rPr>
          <w:sz w:val="22"/>
          <w:szCs w:val="22"/>
        </w:rPr>
        <w:t xml:space="preserve"> </w:t>
      </w:r>
      <w:r>
        <w:rPr>
          <w:sz w:val="22"/>
          <w:szCs w:val="22"/>
        </w:rPr>
        <w:t>paslaugų</w:t>
      </w:r>
      <w:r w:rsidRPr="009A1AA3">
        <w:rPr>
          <w:sz w:val="22"/>
          <w:szCs w:val="22"/>
        </w:rPr>
        <w:t xml:space="preserve"> </w:t>
      </w:r>
      <w:r>
        <w:rPr>
          <w:sz w:val="22"/>
          <w:szCs w:val="22"/>
        </w:rPr>
        <w:t>teikiamas</w:t>
      </w:r>
      <w:r w:rsidRPr="009A1AA3">
        <w:rPr>
          <w:sz w:val="22"/>
          <w:szCs w:val="22"/>
        </w:rPr>
        <w:t xml:space="preserve">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51E0ED29"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nenurodo laiko per kurį gali pradėti vykdyti Užsakymą, nurodytas laikas yra toks pats kaip nurodyta Techninės</w:t>
      </w:r>
      <w:r w:rsidRPr="008B6ACD">
        <w:rPr>
          <w:sz w:val="22"/>
          <w:szCs w:val="22"/>
        </w:rPr>
        <w:t xml:space="preserve"> </w:t>
      </w:r>
      <w:r>
        <w:rPr>
          <w:sz w:val="22"/>
          <w:szCs w:val="22"/>
        </w:rPr>
        <w:t>specifikacijos 4.3</w:t>
      </w:r>
      <w:r w:rsidR="000D02D4">
        <w:rPr>
          <w:sz w:val="22"/>
          <w:szCs w:val="22"/>
        </w:rPr>
        <w:t>.</w:t>
      </w:r>
      <w:r>
        <w:rPr>
          <w:sz w:val="22"/>
          <w:szCs w:val="22"/>
        </w:rPr>
        <w:t xml:space="preserve"> punkte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8" w:name="_Hlk120712372"/>
      <w:r w:rsidRPr="009A1AA3">
        <w:rPr>
          <w:b/>
          <w:bCs/>
          <w:i/>
          <w:sz w:val="22"/>
          <w:szCs w:val="22"/>
        </w:rPr>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8"/>
    <w:p w14:paraId="41EDB3E1" w14:textId="127196BF" w:rsidR="00617991" w:rsidRPr="00551491"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551491">
        <w:rPr>
          <w:sz w:val="22"/>
          <w:szCs w:val="22"/>
          <w:lang w:eastAsia="en-US"/>
        </w:rPr>
        <w:t>Ekonomiškai naudingiausias pasiūlymas nustatomas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9" w:name="_Hlk120713086"/>
      <w:r>
        <w:rPr>
          <w:bCs/>
          <w:sz w:val="22"/>
          <w:szCs w:val="22"/>
        </w:rPr>
        <w:t xml:space="preserve">mobilaus serviso atvykimo </w:t>
      </w:r>
      <w:bookmarkEnd w:id="19"/>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6718D7" w:rsidRDefault="00617991" w:rsidP="005D43C6">
      <w:pPr>
        <w:pStyle w:val="Sraopastraipa"/>
        <w:spacing w:line="276" w:lineRule="auto"/>
        <w:ind w:left="567" w:firstLine="0"/>
        <w:rPr>
          <w:b/>
          <w:bCs/>
          <w:sz w:val="22"/>
          <w:szCs w:val="22"/>
          <w:lang w:val="en-US"/>
        </w:rPr>
      </w:pPr>
      <w:r w:rsidRPr="006718D7">
        <w:rPr>
          <w:sz w:val="22"/>
          <w:szCs w:val="22"/>
        </w:rPr>
        <w:t>Balų apskaičiavimas</w:t>
      </w:r>
      <w:r w:rsidRPr="006718D7">
        <w:rPr>
          <w:sz w:val="22"/>
          <w:szCs w:val="22"/>
          <w:lang w:val="en-US"/>
        </w:rPr>
        <w:t>:</w:t>
      </w:r>
    </w:p>
    <w:p w14:paraId="6C9715A4" w14:textId="7777777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77777777"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pasiūlymo 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1A9230A7"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pasiūlymo ekonominio naudingumo 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34CAE893"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20" w:name="_Hlk120801335"/>
      <w:r>
        <w:rPr>
          <w:sz w:val="22"/>
          <w:szCs w:val="22"/>
        </w:rPr>
        <w:t>Užsakovui</w:t>
      </w:r>
      <w:r w:rsidRPr="009A1AA3">
        <w:rPr>
          <w:sz w:val="22"/>
          <w:szCs w:val="22"/>
        </w:rPr>
        <w:t xml:space="preserve"> nustačius Nurodytų paslaugų ekonomiškai naudingiausių pasiūlymų eilę ir ekonomiškai naudingiausią pasiūlymą, </w:t>
      </w:r>
      <w:r>
        <w:rPr>
          <w:sz w:val="22"/>
          <w:szCs w:val="22"/>
        </w:rPr>
        <w:t>Užsakovas</w:t>
      </w:r>
      <w:r w:rsidRPr="009A1AA3">
        <w:rPr>
          <w:sz w:val="22"/>
          <w:szCs w:val="22"/>
        </w:rPr>
        <w:t xml:space="preserve"> teikia Užsakymą ekonomiškai naudingiausią Nurodytų paslaugų pasiūlymą pateikusiam Tiekėjui. Jei ekonomiškai naudingiausią pasiūlymą dėl Nurodytų paslaugų pateikęs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ekonomiškai naudingiausių pasiūlymų eilėje</w:t>
      </w:r>
      <w:bookmarkEnd w:id="20"/>
      <w:r w:rsidRPr="009A1AA3">
        <w:rPr>
          <w:sz w:val="22"/>
          <w:szCs w:val="22"/>
        </w:rPr>
        <w:t xml:space="preserve">. </w:t>
      </w:r>
    </w:p>
    <w:p w14:paraId="19B6824A" w14:textId="064CD22E"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lastRenderedPageBreak/>
        <w:t xml:space="preserve">Jei </w:t>
      </w:r>
      <w:r w:rsidRPr="009A1AA3">
        <w:rPr>
          <w:sz w:val="22"/>
          <w:szCs w:val="22"/>
        </w:rPr>
        <w:t xml:space="preserve">ekonomiškai naudingiausių </w:t>
      </w:r>
      <w:r w:rsidRPr="007C28DC">
        <w:rPr>
          <w:sz w:val="22"/>
          <w:szCs w:val="22"/>
        </w:rPr>
        <w:t xml:space="preserve">pasiūlymų eilėje esantys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77777777" w:rsidR="00617991" w:rsidRDefault="00617991"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9A1AA3">
        <w:rPr>
          <w:sz w:val="22"/>
          <w:szCs w:val="22"/>
        </w:rPr>
        <w:t xml:space="preserve">Nustatinėjant Nurodytų paslaugų ekonomiškai naudingiausią pasiūlymą turi būti vertinami visų Preliminarioje sutartyje nurodytų Tiekėjų įkainiai, kurie pateikė Nurodytų paslaugų įkainius dėl Preliminariosios sutarties sudarymo.  Jei kelių Tiekėjų ekonomiškai naudingiausios pasiūlymo vertinimo balai yra vienodi – Užsakymas dėl Nurodytų paslaugų teikiamas tam Tiekėjui, kurio </w:t>
      </w:r>
      <w:r>
        <w:rPr>
          <w:sz w:val="22"/>
          <w:szCs w:val="22"/>
        </w:rPr>
        <w:t>P</w:t>
      </w:r>
      <w:r w:rsidRPr="009A1AA3">
        <w:rPr>
          <w:sz w:val="22"/>
          <w:szCs w:val="22"/>
        </w:rPr>
        <w:t>asiūlymas dėl Preliminariosios sutarties sudarymo buvo pateiktas anksčiau (pasiūlymų pateikimo laikas yra rodomas CVP IS sistemoje)</w:t>
      </w:r>
      <w:r>
        <w:rPr>
          <w:sz w:val="22"/>
          <w:szCs w:val="22"/>
        </w:rPr>
        <w:t>.</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119E3FE4"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4"/>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lastRenderedPageBreak/>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2B06DE8E" w:rsidR="00551491" w:rsidRPr="00B13128" w:rsidRDefault="00551491"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Paslaugų įsigijimui be atnaujinto varžymosi procedūros</w:t>
      </w:r>
      <w:r w:rsidRPr="00E159EA">
        <w:rPr>
          <w:sz w:val="22"/>
          <w:szCs w:val="22"/>
        </w:rPr>
        <w:t xml:space="preserve"> taikomi Preliminarioje sutartyje nurodyti Pirkėjo ir Tiekėjo įsipareigojimai, garantijos, pristatymas, delspinigiai ir kitos sąlygos</w:t>
      </w:r>
      <w:r>
        <w:rPr>
          <w:sz w:val="22"/>
          <w:szCs w:val="22"/>
        </w:rPr>
        <w:t>.</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1"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1"/>
      <w:r w:rsidRPr="00975EF4">
        <w:rPr>
          <w:b w:val="0"/>
          <w:bCs/>
          <w:sz w:val="22"/>
          <w:szCs w:val="22"/>
        </w:rPr>
        <w:t>).</w:t>
      </w:r>
    </w:p>
    <w:p w14:paraId="557DF004" w14:textId="529F8938"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 xml:space="preserve">Tiekėjui per Preliminariojoje sutartyje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Pr>
          <w:b w:val="0"/>
          <w:bCs/>
          <w:sz w:val="22"/>
          <w:szCs w:val="22"/>
          <w:lang w:val="en-US"/>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w:t>
      </w:r>
      <w:r w:rsidRPr="00AA269C">
        <w:rPr>
          <w:b w:val="0"/>
          <w:bCs/>
          <w:sz w:val="22"/>
          <w:szCs w:val="22"/>
        </w:rPr>
        <w:lastRenderedPageBreak/>
        <w:t xml:space="preserve">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2"/>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3"/>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4"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4"/>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5"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6"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6"/>
      <w:r w:rsidRPr="00650595">
        <w:rPr>
          <w:sz w:val="22"/>
          <w:szCs w:val="22"/>
        </w:rPr>
        <w:t>.</w:t>
      </w:r>
    </w:p>
    <w:bookmarkEnd w:id="25"/>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206F9F93"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1"/>
      <w:r w:rsidRPr="00671937">
        <w:rPr>
          <w:sz w:val="22"/>
          <w:szCs w:val="22"/>
        </w:rPr>
        <w:t xml:space="preserve">Preliminarioji sutartis galioja </w:t>
      </w:r>
      <w:r w:rsidR="00C07E4D">
        <w:rPr>
          <w:sz w:val="22"/>
          <w:szCs w:val="22"/>
          <w:lang w:val="en-US"/>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7"/>
      <w:r>
        <w:rPr>
          <w:sz w:val="22"/>
          <w:szCs w:val="22"/>
        </w:rPr>
        <w:t>)</w:t>
      </w:r>
      <w:r w:rsidR="00261DD8" w:rsidRPr="00975EF4">
        <w:rPr>
          <w:iCs/>
          <w:sz w:val="22"/>
          <w:szCs w:val="22"/>
        </w:rPr>
        <w:t>.</w:t>
      </w:r>
      <w:r w:rsidR="00AA269C">
        <w:rPr>
          <w:iCs/>
          <w:sz w:val="22"/>
          <w:szCs w:val="22"/>
        </w:rPr>
        <w:t xml:space="preserve"> </w:t>
      </w:r>
      <w:r w:rsidR="00AA269C">
        <w:rPr>
          <w:sz w:val="22"/>
          <w:szCs w:val="22"/>
        </w:rPr>
        <w:t>Maksimalus Preliminariosios sutarties galiojimo terminas – 48 (keturiasdešimt aštuoni) mėnesiai.</w:t>
      </w:r>
    </w:p>
    <w:p w14:paraId="05ACAD37" w14:textId="745EB35D"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8"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AA269C">
        <w:rPr>
          <w:sz w:val="22"/>
          <w:szCs w:val="22"/>
        </w:rPr>
        <w:t>3</w:t>
      </w:r>
      <w:r w:rsidRPr="00E715A6">
        <w:rPr>
          <w:sz w:val="22"/>
          <w:szCs w:val="22"/>
        </w:rPr>
        <w:t xml:space="preserve"> (</w:t>
      </w:r>
      <w:r w:rsidR="00AA269C">
        <w:rPr>
          <w:sz w:val="22"/>
          <w:szCs w:val="22"/>
        </w:rPr>
        <w:t>tris</w:t>
      </w:r>
      <w:r w:rsidRPr="00E715A6">
        <w:rPr>
          <w:sz w:val="22"/>
          <w:szCs w:val="22"/>
        </w:rPr>
        <w:t>) kart</w:t>
      </w:r>
      <w:r w:rsidR="00AA269C">
        <w:rPr>
          <w:sz w:val="22"/>
          <w:szCs w:val="22"/>
        </w:rPr>
        <w:t>us</w:t>
      </w:r>
      <w:r w:rsidRPr="00671937">
        <w:rPr>
          <w:sz w:val="22"/>
          <w:szCs w:val="22"/>
        </w:rPr>
        <w:t xml:space="preserve">. Šalys turi teisę atsisakyti pratęsti Preliminariosios </w:t>
      </w:r>
      <w:r w:rsidRPr="00671937">
        <w:rPr>
          <w:sz w:val="22"/>
          <w:szCs w:val="22"/>
        </w:rPr>
        <w:lastRenderedPageBreak/>
        <w:t xml:space="preserve">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8"/>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9"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9"/>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30"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30"/>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1"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1"/>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2"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2"/>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3"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3"/>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4"/>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5"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nuo 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5"/>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6"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6"/>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32806C2" w:rsidR="00A451D7" w:rsidRPr="00C177C4" w:rsidRDefault="00B53643" w:rsidP="00AA269C">
      <w:pPr>
        <w:pStyle w:val="Sraopastraipa"/>
        <w:numPr>
          <w:ilvl w:val="1"/>
          <w:numId w:val="34"/>
        </w:numPr>
        <w:spacing w:line="276" w:lineRule="auto"/>
        <w:ind w:left="567" w:hanging="567"/>
        <w:rPr>
          <w:sz w:val="22"/>
          <w:szCs w:val="22"/>
        </w:rPr>
      </w:pPr>
      <w:bookmarkStart w:id="37"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72621F" w:rsidRPr="001776A1">
        <w:rPr>
          <w:sz w:val="22"/>
          <w:szCs w:val="22"/>
        </w:rPr>
        <w:t>1</w:t>
      </w:r>
      <w:r w:rsidR="0072621F">
        <w:rPr>
          <w:sz w:val="22"/>
          <w:szCs w:val="22"/>
        </w:rPr>
        <w:t>4</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C177C4">
        <w:rPr>
          <w:sz w:val="22"/>
          <w:szCs w:val="22"/>
          <w:lang w:val="en-US"/>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7"/>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lastRenderedPageBreak/>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43B5CF8B" w14:textId="1E0DCCB4" w:rsidR="00CD4405" w:rsidRPr="00097ACF" w:rsidRDefault="00F74D91" w:rsidP="00CD4405">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8"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8"/>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9"/>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40"/>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3"/>
      <w:r w:rsidRPr="00C177C4">
        <w:rPr>
          <w:b w:val="0"/>
          <w:bCs/>
          <w:sz w:val="22"/>
          <w:szCs w:val="22"/>
        </w:rPr>
        <w:t>Šalys įsipareigoja taikyti technines ir organizacines priemones užtikrinančias tvarkomų asmens duomenų apsaugą</w:t>
      </w:r>
      <w:bookmarkEnd w:id="41"/>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2"/>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1"/>
      <w:r w:rsidRPr="00C177C4">
        <w:rPr>
          <w:b w:val="0"/>
          <w:bCs/>
          <w:sz w:val="22"/>
          <w:szCs w:val="22"/>
        </w:rPr>
        <w:t>Šalys įsipareigoja nedelsiant informuoti viena kitą apie asmens duomenų saugumo pažeidimus bei užtikrinti duomenų subjektų teises</w:t>
      </w:r>
      <w:bookmarkEnd w:id="43"/>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4" w:name="_Hlk93000335"/>
      <w:r w:rsidRPr="00C177C4">
        <w:rPr>
          <w:b w:val="0"/>
          <w:bCs/>
          <w:sz w:val="22"/>
          <w:szCs w:val="22"/>
        </w:rPr>
        <w:lastRenderedPageBreak/>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4"/>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5" w:name="_Hlk93000341"/>
      <w:r w:rsidRPr="00C177C4">
        <w:rPr>
          <w:b w:val="0"/>
          <w:bCs/>
          <w:sz w:val="22"/>
          <w:szCs w:val="22"/>
        </w:rPr>
        <w:t>Jei Šaliai kyla nuostoliai dėl kitos Šalies kaltų veiksmų, tvarkant asmens duomenis, kaltoji Šalis privalo atlyginti kitos Šalies patirtus nuostolius</w:t>
      </w:r>
      <w:bookmarkEnd w:id="45"/>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8F6FD7C" w:rsidR="00200D94" w:rsidRPr="00C177C4" w:rsidRDefault="00BB0A3F"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Preliminarioji sutartis sudaryta 1 (vienu) originaliu egzemplioriumi</w:t>
      </w:r>
      <w:r w:rsidR="008E6061">
        <w:rPr>
          <w:sz w:val="22"/>
          <w:szCs w:val="22"/>
        </w:rPr>
        <w:t>,</w:t>
      </w:r>
      <w:r w:rsidRPr="00C177C4">
        <w:rPr>
          <w:sz w:val="22"/>
          <w:szCs w:val="22"/>
        </w:rPr>
        <w:t xml:space="preserve"> kuris laikomas pas Užsakovą. Kitoms Preliminariosios sutarties šalims Užsakovas išsiųs patvirtintas Preliminariosios sutarties kopijas elektroniniu formatu, turinčias vienodą teisinę galią kaip ir Preliminariosios sutarties originalas</w:t>
      </w:r>
      <w:r w:rsidR="00B651EC" w:rsidRPr="00C177C4">
        <w:rPr>
          <w:sz w:val="22"/>
          <w:szCs w:val="22"/>
        </w:rPr>
        <w:t>.</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6" w:name="_Ref322960634"/>
      <w:bookmarkStart w:id="47" w:name="_Hlk498522784"/>
      <w:r w:rsidRPr="00C177C4">
        <w:rPr>
          <w:b/>
          <w:sz w:val="22"/>
          <w:szCs w:val="22"/>
        </w:rPr>
        <w:t>ŠALIŲ REKVIZITAI</w:t>
      </w:r>
      <w:bookmarkEnd w:id="46"/>
      <w:r w:rsidR="007766E4" w:rsidRPr="00C177C4">
        <w:rPr>
          <w:b/>
          <w:sz w:val="22"/>
          <w:szCs w:val="22"/>
        </w:rPr>
        <w:t xml:space="preserve"> IR PARAŠAI</w:t>
      </w:r>
    </w:p>
    <w:p w14:paraId="7D7BB46E" w14:textId="77A80D59"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PVM mokėtojo kodas </w:t>
      </w:r>
      <w:r w:rsidRPr="00C177C4">
        <w:rPr>
          <w:rFonts w:eastAsia="Calibri"/>
          <w:bCs/>
          <w:sz w:val="22"/>
          <w:szCs w:val="22"/>
          <w:lang w:eastAsia="en-US"/>
        </w:rPr>
        <w:t>LT321121314</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5B3A5B62" w14:textId="770F60D1" w:rsidR="008420AB" w:rsidRPr="0077672B" w:rsidRDefault="008420AB" w:rsidP="00D75223">
      <w:pPr>
        <w:pStyle w:val="Sraopastraipa"/>
        <w:numPr>
          <w:ilvl w:val="2"/>
          <w:numId w:val="34"/>
        </w:numPr>
        <w:ind w:firstLine="0"/>
        <w:rPr>
          <w:rFonts w:eastAsia="Calibri"/>
          <w:sz w:val="22"/>
          <w:szCs w:val="22"/>
          <w:lang w:eastAsia="en-US"/>
        </w:rPr>
      </w:pPr>
      <w:r w:rsidRPr="0077672B">
        <w:rPr>
          <w:rFonts w:eastAsia="Calibri"/>
          <w:sz w:val="22"/>
          <w:szCs w:val="22"/>
          <w:lang w:eastAsia="en-US"/>
        </w:rPr>
        <w:t xml:space="preserve">UAB „HIDRALTEKA“, buveinės adresas Gluosnių g. 1, Bubiai, 80200 Šiaulių r., juridinio asmens kodas 175849082, PVM mokėtojo kodas LT758490811, </w:t>
      </w:r>
    </w:p>
    <w:p w14:paraId="68D0A8EC" w14:textId="754FE0EF" w:rsidR="008420AB" w:rsidRDefault="008420AB" w:rsidP="008420AB">
      <w:pPr>
        <w:numPr>
          <w:ilvl w:val="2"/>
          <w:numId w:val="34"/>
        </w:numPr>
        <w:tabs>
          <w:tab w:val="left" w:pos="567"/>
        </w:tabs>
        <w:spacing w:after="200" w:line="276" w:lineRule="auto"/>
        <w:ind w:right="23"/>
        <w:rPr>
          <w:rFonts w:eastAsia="Calibri"/>
          <w:sz w:val="22"/>
          <w:szCs w:val="22"/>
          <w:lang w:eastAsia="en-US"/>
        </w:rPr>
      </w:pPr>
      <w:r w:rsidRPr="001F2BDE">
        <w:rPr>
          <w:bCs/>
          <w:sz w:val="22"/>
          <w:szCs w:val="22"/>
        </w:rPr>
        <w:t>UAB „Hidraulinės sistemos“,</w:t>
      </w:r>
      <w:r w:rsidRPr="00B6429D">
        <w:rPr>
          <w:sz w:val="22"/>
          <w:szCs w:val="22"/>
        </w:rPr>
        <w:t xml:space="preserve"> </w:t>
      </w:r>
      <w:r>
        <w:rPr>
          <w:sz w:val="22"/>
          <w:szCs w:val="22"/>
        </w:rPr>
        <w:t>Vandžiogalos pl. 106P, Domeikava, Kauno r.,</w:t>
      </w:r>
      <w:r w:rsidRPr="00B6429D">
        <w:rPr>
          <w:sz w:val="22"/>
          <w:szCs w:val="22"/>
        </w:rPr>
        <w:t xml:space="preserve"> juridinio asmens kodas  </w:t>
      </w:r>
      <w:r>
        <w:rPr>
          <w:sz w:val="22"/>
          <w:szCs w:val="22"/>
        </w:rPr>
        <w:t>135197697</w:t>
      </w:r>
      <w:r w:rsidRPr="00B6429D">
        <w:rPr>
          <w:sz w:val="22"/>
          <w:szCs w:val="22"/>
        </w:rPr>
        <w:t xml:space="preserve">, PVM mokėtojo kodas </w:t>
      </w:r>
      <w:r w:rsidRPr="00B6429D">
        <w:rPr>
          <w:bCs/>
          <w:sz w:val="22"/>
          <w:szCs w:val="22"/>
        </w:rPr>
        <w:t>LT</w:t>
      </w:r>
      <w:r>
        <w:rPr>
          <w:bCs/>
          <w:sz w:val="22"/>
          <w:szCs w:val="22"/>
        </w:rPr>
        <w:t>351976917</w:t>
      </w:r>
      <w:r>
        <w:rPr>
          <w:lang w:val="en-US"/>
        </w:rPr>
        <w:t xml:space="preserve"> </w:t>
      </w:r>
    </w:p>
    <w:p w14:paraId="27ED5C46" w14:textId="24643F79" w:rsidR="008420AB" w:rsidRPr="005046B2" w:rsidRDefault="008420AB" w:rsidP="008420AB">
      <w:pPr>
        <w:numPr>
          <w:ilvl w:val="2"/>
          <w:numId w:val="34"/>
        </w:numPr>
        <w:tabs>
          <w:tab w:val="left" w:pos="567"/>
        </w:tabs>
        <w:spacing w:after="200" w:line="276" w:lineRule="auto"/>
        <w:ind w:right="23"/>
        <w:rPr>
          <w:rFonts w:eastAsia="Calibri"/>
          <w:sz w:val="22"/>
          <w:szCs w:val="22"/>
          <w:lang w:eastAsia="en-US"/>
        </w:rPr>
      </w:pPr>
      <w:r w:rsidRPr="00AB6124">
        <w:rPr>
          <w:rFonts w:eastAsia="Calibri"/>
          <w:sz w:val="22"/>
          <w:szCs w:val="22"/>
          <w:lang w:eastAsia="en-US"/>
        </w:rPr>
        <w:t>UAB PETRO SERVISAS,</w:t>
      </w:r>
      <w:r w:rsidRPr="005046B2">
        <w:rPr>
          <w:rFonts w:eastAsia="Calibri"/>
          <w:sz w:val="22"/>
          <w:szCs w:val="22"/>
          <w:lang w:eastAsia="en-US"/>
        </w:rPr>
        <w:t xml:space="preserve"> </w:t>
      </w:r>
      <w:r>
        <w:rPr>
          <w:rFonts w:eastAsia="Calibri"/>
          <w:sz w:val="22"/>
          <w:szCs w:val="22"/>
          <w:lang w:eastAsia="en-US"/>
        </w:rPr>
        <w:t>Vingių</w:t>
      </w:r>
      <w:r w:rsidRPr="005046B2">
        <w:rPr>
          <w:rFonts w:eastAsia="Calibri"/>
          <w:sz w:val="22"/>
          <w:szCs w:val="22"/>
          <w:lang w:eastAsia="en-US"/>
        </w:rPr>
        <w:t xml:space="preserve"> g. </w:t>
      </w:r>
      <w:r>
        <w:rPr>
          <w:rFonts w:eastAsia="Calibri"/>
          <w:sz w:val="22"/>
          <w:szCs w:val="22"/>
          <w:lang w:eastAsia="en-US"/>
        </w:rPr>
        <w:t>54</w:t>
      </w:r>
      <w:r w:rsidRPr="005046B2">
        <w:rPr>
          <w:rFonts w:eastAsia="Calibri"/>
          <w:sz w:val="22"/>
          <w:szCs w:val="22"/>
          <w:lang w:eastAsia="en-US"/>
        </w:rPr>
        <w:t xml:space="preserve">, </w:t>
      </w:r>
      <w:r>
        <w:rPr>
          <w:rFonts w:eastAsia="Calibri"/>
          <w:sz w:val="22"/>
          <w:szCs w:val="22"/>
          <w:lang w:eastAsia="en-US"/>
        </w:rPr>
        <w:t>Padvarių k.</w:t>
      </w:r>
      <w:r w:rsidRPr="005046B2">
        <w:rPr>
          <w:rFonts w:eastAsia="Calibri"/>
          <w:sz w:val="22"/>
          <w:szCs w:val="22"/>
          <w:lang w:eastAsia="en-US"/>
        </w:rPr>
        <w:t xml:space="preserve">, </w:t>
      </w:r>
      <w:r>
        <w:rPr>
          <w:rFonts w:eastAsia="Calibri"/>
          <w:sz w:val="22"/>
          <w:szCs w:val="22"/>
          <w:lang w:eastAsia="en-US"/>
        </w:rPr>
        <w:t xml:space="preserve">Kretingos </w:t>
      </w:r>
      <w:r w:rsidRPr="005046B2">
        <w:rPr>
          <w:rFonts w:eastAsia="Calibri"/>
          <w:sz w:val="22"/>
          <w:szCs w:val="22"/>
          <w:lang w:eastAsia="en-US"/>
        </w:rPr>
        <w:t xml:space="preserve">raj., juridinio asmens kodas </w:t>
      </w:r>
      <w:r>
        <w:rPr>
          <w:rFonts w:eastAsia="Calibri"/>
          <w:sz w:val="22"/>
          <w:szCs w:val="22"/>
          <w:lang w:eastAsia="en-US"/>
        </w:rPr>
        <w:t>163992037</w:t>
      </w:r>
      <w:r w:rsidRPr="005046B2">
        <w:rPr>
          <w:rFonts w:eastAsia="Calibri"/>
          <w:sz w:val="22"/>
          <w:szCs w:val="22"/>
          <w:lang w:eastAsia="en-US"/>
        </w:rPr>
        <w:t>, PVM mokėtojo kodas LT</w:t>
      </w:r>
      <w:r>
        <w:rPr>
          <w:rFonts w:eastAsia="Calibri"/>
          <w:sz w:val="22"/>
          <w:szCs w:val="22"/>
          <w:lang w:eastAsia="en-US"/>
        </w:rPr>
        <w:t>100007316219</w:t>
      </w:r>
      <w:r w:rsidRPr="005046B2">
        <w:rPr>
          <w:rFonts w:eastAsia="Calibri"/>
          <w:sz w:val="22"/>
          <w:szCs w:val="22"/>
          <w:lang w:eastAsia="en-US"/>
        </w:rPr>
        <w:t xml:space="preserve">, </w:t>
      </w:r>
    </w:p>
    <w:p w14:paraId="20106A6B" w14:textId="53899943" w:rsidR="008420AB" w:rsidRPr="0077672B" w:rsidRDefault="008420AB" w:rsidP="00AB5E4C">
      <w:pPr>
        <w:pStyle w:val="Sraopastraipa"/>
        <w:numPr>
          <w:ilvl w:val="2"/>
          <w:numId w:val="34"/>
        </w:numPr>
        <w:ind w:firstLine="0"/>
        <w:rPr>
          <w:rFonts w:eastAsia="Calibri"/>
          <w:sz w:val="22"/>
          <w:szCs w:val="22"/>
          <w:lang w:eastAsia="en-US"/>
        </w:rPr>
      </w:pPr>
      <w:r w:rsidRPr="0077672B">
        <w:rPr>
          <w:rFonts w:eastAsia="Calibri"/>
          <w:sz w:val="22"/>
          <w:szCs w:val="22"/>
          <w:lang w:eastAsia="en-US"/>
        </w:rPr>
        <w:t xml:space="preserve">UAB „Bjoras“, Tiekimo g. 2a, Biržai, juridinio asmens kodas 154844235, PVM mokėtojo kodas LT548442314, </w:t>
      </w:r>
    </w:p>
    <w:p w14:paraId="30CF4F22" w14:textId="300CAE12" w:rsidR="008420AB" w:rsidRDefault="008420AB" w:rsidP="008420AB">
      <w:pPr>
        <w:numPr>
          <w:ilvl w:val="2"/>
          <w:numId w:val="34"/>
        </w:numPr>
        <w:tabs>
          <w:tab w:val="left" w:pos="567"/>
        </w:tabs>
        <w:spacing w:after="200" w:line="276" w:lineRule="auto"/>
        <w:ind w:right="23"/>
        <w:rPr>
          <w:rFonts w:eastAsia="Calibri"/>
          <w:sz w:val="22"/>
          <w:szCs w:val="22"/>
          <w:lang w:eastAsia="en-US"/>
        </w:rPr>
      </w:pPr>
      <w:r>
        <w:rPr>
          <w:rFonts w:eastAsia="Calibri"/>
          <w:sz w:val="22"/>
          <w:szCs w:val="22"/>
          <w:lang w:eastAsia="en-US"/>
        </w:rPr>
        <w:t xml:space="preserve">UAB „Oksata“, M. Riomierio g. 8, Trakai, juridinio asmens kodas 181308989, PVM mokėtojo kodas LT813089811, </w:t>
      </w:r>
    </w:p>
    <w:p w14:paraId="1F3FCF74" w14:textId="77478AFA" w:rsidR="008420AB" w:rsidRPr="0077672B" w:rsidRDefault="008420AB" w:rsidP="00CD24DB">
      <w:pPr>
        <w:pStyle w:val="Sraopastraipa"/>
        <w:numPr>
          <w:ilvl w:val="2"/>
          <w:numId w:val="34"/>
        </w:numPr>
        <w:ind w:firstLine="0"/>
        <w:rPr>
          <w:rFonts w:eastAsia="Calibri"/>
          <w:sz w:val="22"/>
          <w:szCs w:val="22"/>
          <w:lang w:eastAsia="en-US"/>
        </w:rPr>
      </w:pPr>
      <w:r w:rsidRPr="0077672B">
        <w:rPr>
          <w:rFonts w:eastAsia="Calibri"/>
          <w:sz w:val="22"/>
          <w:szCs w:val="22"/>
          <w:lang w:eastAsia="en-US"/>
        </w:rPr>
        <w:t xml:space="preserve">UAB „Techservisas“, Ateities pl. 32A, Kaunas, juridinio asmens kodas 300624586, PVM mokėtojo kodas LT100002806317, </w:t>
      </w:r>
    </w:p>
    <w:p w14:paraId="54EF2CCE" w14:textId="28CDC7C8" w:rsidR="008420AB" w:rsidRPr="00EC6EA5" w:rsidRDefault="008420AB" w:rsidP="008420AB">
      <w:pPr>
        <w:numPr>
          <w:ilvl w:val="2"/>
          <w:numId w:val="34"/>
        </w:numPr>
        <w:tabs>
          <w:tab w:val="left" w:pos="567"/>
        </w:tabs>
        <w:spacing w:after="200" w:line="276" w:lineRule="auto"/>
        <w:ind w:right="23"/>
        <w:rPr>
          <w:rFonts w:eastAsia="Calibri"/>
          <w:sz w:val="22"/>
          <w:szCs w:val="22"/>
          <w:u w:val="single"/>
          <w:lang w:eastAsia="en-US"/>
        </w:rPr>
      </w:pPr>
      <w:r w:rsidRPr="00B66FED">
        <w:rPr>
          <w:rFonts w:eastAsia="Calibri"/>
          <w:sz w:val="22"/>
          <w:szCs w:val="22"/>
          <w:lang w:eastAsia="en-US"/>
        </w:rPr>
        <w:lastRenderedPageBreak/>
        <w:t>UAB „KELUVA“</w:t>
      </w:r>
      <w:r>
        <w:rPr>
          <w:rFonts w:eastAsia="Calibri"/>
          <w:sz w:val="22"/>
          <w:szCs w:val="22"/>
          <w:lang w:eastAsia="en-US"/>
        </w:rPr>
        <w:t xml:space="preserve">, Liepkalnio g. 101, Vilnius, juridinio asmens kodas 121543961, PVM mokėtojo kodas LT100000030513, </w:t>
      </w:r>
    </w:p>
    <w:p w14:paraId="72BD5DE9" w14:textId="70166FB1" w:rsidR="008420AB" w:rsidRPr="0077672B" w:rsidRDefault="008420AB" w:rsidP="00D03124">
      <w:pPr>
        <w:pStyle w:val="Sraopastraipa"/>
        <w:numPr>
          <w:ilvl w:val="2"/>
          <w:numId w:val="34"/>
        </w:numPr>
        <w:ind w:firstLine="0"/>
        <w:rPr>
          <w:rFonts w:eastAsia="Calibri"/>
          <w:sz w:val="22"/>
          <w:szCs w:val="22"/>
          <w:lang w:eastAsia="en-US"/>
        </w:rPr>
      </w:pPr>
      <w:r w:rsidRPr="0077672B">
        <w:rPr>
          <w:rFonts w:eastAsia="Calibri"/>
          <w:sz w:val="22"/>
          <w:szCs w:val="22"/>
          <w:lang w:eastAsia="en-US"/>
        </w:rPr>
        <w:t>UAB „Intrac Lietuva“, buveinės adresas Ušos g. 2, 02121 Vilnius, juridinio asmens kodas 111713162,  PVM mokėtojo kodas LT117131610</w:t>
      </w:r>
    </w:p>
    <w:p w14:paraId="7332E1C7" w14:textId="4494C3C3" w:rsidR="008420AB" w:rsidRPr="0077672B" w:rsidRDefault="008420AB" w:rsidP="00212795">
      <w:pPr>
        <w:pStyle w:val="Pagrindinistekstas"/>
        <w:numPr>
          <w:ilvl w:val="2"/>
          <w:numId w:val="34"/>
        </w:numPr>
        <w:tabs>
          <w:tab w:val="left" w:pos="851"/>
        </w:tabs>
        <w:spacing w:after="0" w:line="276" w:lineRule="auto"/>
        <w:rPr>
          <w:sz w:val="22"/>
          <w:szCs w:val="22"/>
        </w:rPr>
      </w:pPr>
      <w:r w:rsidRPr="0077672B">
        <w:rPr>
          <w:sz w:val="22"/>
          <w:szCs w:val="22"/>
        </w:rPr>
        <w:t>UAB „Rovaltra“</w:t>
      </w:r>
      <w:r w:rsidRPr="0077672B">
        <w:rPr>
          <w:rFonts w:eastAsia="Arial Unicode MS"/>
          <w:sz w:val="22"/>
          <w:szCs w:val="22"/>
        </w:rPr>
        <w:t xml:space="preserve">,  </w:t>
      </w:r>
      <w:r w:rsidRPr="0077672B">
        <w:rPr>
          <w:sz w:val="22"/>
          <w:szCs w:val="22"/>
        </w:rPr>
        <w:t>Kalvarijų g.125B-605, Vilnius</w:t>
      </w:r>
      <w:r w:rsidRPr="0077672B">
        <w:rPr>
          <w:color w:val="000000"/>
          <w:sz w:val="22"/>
          <w:szCs w:val="22"/>
        </w:rPr>
        <w:t xml:space="preserve">, </w:t>
      </w:r>
      <w:r w:rsidRPr="0077672B">
        <w:rPr>
          <w:rFonts w:eastAsia="Arial Unicode MS"/>
          <w:sz w:val="22"/>
          <w:szCs w:val="22"/>
        </w:rPr>
        <w:t xml:space="preserve">juridinio asmens kodas </w:t>
      </w:r>
      <w:r w:rsidRPr="0077672B">
        <w:rPr>
          <w:sz w:val="22"/>
          <w:szCs w:val="22"/>
        </w:rPr>
        <w:t>124097457</w:t>
      </w:r>
      <w:r w:rsidRPr="0077672B">
        <w:rPr>
          <w:rFonts w:eastAsia="Arial Unicode MS"/>
          <w:sz w:val="22"/>
          <w:szCs w:val="22"/>
        </w:rPr>
        <w:t xml:space="preserve">, PVM mokėtojo kodas  LT240974515, </w:t>
      </w:r>
    </w:p>
    <w:p w14:paraId="6CCA7275" w14:textId="1A26EF9A" w:rsidR="009D1565" w:rsidRDefault="009D1565" w:rsidP="009D1565">
      <w:pPr>
        <w:pStyle w:val="Sraopastraipa"/>
        <w:numPr>
          <w:ilvl w:val="2"/>
          <w:numId w:val="34"/>
        </w:numPr>
        <w:rPr>
          <w:rFonts w:eastAsia="Calibri"/>
          <w:sz w:val="22"/>
          <w:szCs w:val="22"/>
          <w:lang w:eastAsia="en-US"/>
        </w:rPr>
      </w:pPr>
      <w:r w:rsidRPr="00E637C6">
        <w:rPr>
          <w:rFonts w:eastAsia="Calibri"/>
          <w:sz w:val="22"/>
          <w:szCs w:val="22"/>
          <w:lang w:eastAsia="en-US"/>
        </w:rPr>
        <w:t xml:space="preserve">UAB „Technikos uostas“, buveinės adresas Dubysos g. 64, 94107 Klaipėda, juridinio asmens kodas 302420568, PVM mokėtojo kodas LT100005068514,  </w:t>
      </w:r>
    </w:p>
    <w:p w14:paraId="1CCB4AB7" w14:textId="77777777" w:rsidR="009D1565" w:rsidRPr="009D1565" w:rsidRDefault="009D1565" w:rsidP="009D1565">
      <w:pPr>
        <w:pStyle w:val="Sraopastraipa"/>
        <w:rPr>
          <w:rFonts w:eastAsia="Calibri"/>
          <w:sz w:val="22"/>
          <w:szCs w:val="22"/>
          <w:lang w:eastAsia="en-US"/>
        </w:rPr>
      </w:pPr>
    </w:p>
    <w:p w14:paraId="172D0BF6" w14:textId="24A85A26" w:rsidR="009D1565" w:rsidRPr="0077672B" w:rsidRDefault="00000000" w:rsidP="00E67F03">
      <w:pPr>
        <w:pStyle w:val="Sraopastraipa"/>
        <w:numPr>
          <w:ilvl w:val="2"/>
          <w:numId w:val="34"/>
        </w:numPr>
        <w:spacing w:line="276" w:lineRule="auto"/>
        <w:ind w:left="0" w:right="567" w:firstLine="0"/>
        <w:rPr>
          <w:rFonts w:eastAsia="Calibri"/>
          <w:sz w:val="22"/>
          <w:szCs w:val="22"/>
          <w:lang w:eastAsia="en-US"/>
        </w:rPr>
      </w:pPr>
      <w:sdt>
        <w:sdtPr>
          <w:rPr>
            <w:b/>
            <w:bCs/>
            <w:lang w:eastAsia="en-US"/>
          </w:rPr>
          <w:alias w:val="Tiekėjo pavadinimas"/>
          <w:tag w:val="Tiekėjo pavadinimas"/>
          <w:id w:val="2002380358"/>
          <w:placeholder>
            <w:docPart w:val="FED69762BEC94C1FB0D082AE93F102DD"/>
          </w:placeholder>
        </w:sdtPr>
        <w:sdtEndPr>
          <w:rPr>
            <w:i/>
            <w:u w:val="single"/>
          </w:rPr>
        </w:sdtEndPr>
        <w:sdtContent>
          <w:r w:rsidR="009D1565" w:rsidRPr="0077672B">
            <w:rPr>
              <w:sz w:val="22"/>
              <w:szCs w:val="22"/>
              <w:lang w:eastAsia="en-US"/>
            </w:rPr>
            <w:t>UAB „DOJUS agro“</w:t>
          </w:r>
        </w:sdtContent>
      </w:sdt>
      <w:r w:rsidR="009D1565" w:rsidRPr="0077672B">
        <w:rPr>
          <w:sz w:val="22"/>
          <w:szCs w:val="22"/>
          <w:lang w:eastAsia="en-US"/>
        </w:rPr>
        <w:t xml:space="preserve">, buveinės adresas </w:t>
      </w:r>
      <w:sdt>
        <w:sdtPr>
          <w:rPr>
            <w:lang w:eastAsia="en-US"/>
          </w:rPr>
          <w:alias w:val="Tiekėjo buveinės adresas"/>
          <w:tag w:val="Tiekėjo buveinės adresas"/>
          <w:id w:val="1753390916"/>
          <w:placeholder>
            <w:docPart w:val="FED69762BEC94C1FB0D082AE93F102DD"/>
          </w:placeholder>
        </w:sdtPr>
        <w:sdtContent>
          <w:r w:rsidR="009D1565" w:rsidRPr="0077672B">
            <w:rPr>
              <w:sz w:val="22"/>
              <w:szCs w:val="22"/>
              <w:lang w:eastAsia="en-US"/>
            </w:rPr>
            <w:t>Palangos g. 2-32, Vilnius.</w:t>
          </w:r>
        </w:sdtContent>
      </w:sdt>
      <w:r w:rsidR="009D1565" w:rsidRPr="0077672B">
        <w:rPr>
          <w:i/>
          <w:iCs/>
          <w:sz w:val="22"/>
          <w:szCs w:val="22"/>
          <w:lang w:eastAsia="en-US"/>
        </w:rPr>
        <w:t>,</w:t>
      </w:r>
      <w:r w:rsidR="009D1565" w:rsidRPr="0077672B">
        <w:rPr>
          <w:sz w:val="22"/>
          <w:szCs w:val="22"/>
          <w:lang w:eastAsia="en-US"/>
        </w:rPr>
        <w:t xml:space="preserve"> juridinio asmens kodas </w:t>
      </w:r>
      <w:sdt>
        <w:sdtPr>
          <w:rPr>
            <w:lang w:eastAsia="en-US"/>
          </w:rPr>
          <w:alias w:val="juridinio asmens kodas"/>
          <w:tag w:val="juridinio asmens kodas"/>
          <w:id w:val="1369490989"/>
          <w:placeholder>
            <w:docPart w:val="8A5A63CABB38458188D4C0E2B997191A"/>
          </w:placeholder>
        </w:sdtPr>
        <w:sdtContent>
          <w:r w:rsidR="009D1565" w:rsidRPr="0077672B">
            <w:rPr>
              <w:sz w:val="22"/>
              <w:szCs w:val="22"/>
              <w:lang w:eastAsia="en-US"/>
            </w:rPr>
            <w:t>110360528,</w:t>
          </w:r>
        </w:sdtContent>
      </w:sdt>
      <w:r w:rsidR="009D1565" w:rsidRPr="0077672B">
        <w:rPr>
          <w:sz w:val="22"/>
          <w:szCs w:val="22"/>
          <w:lang w:eastAsia="en-US"/>
        </w:rPr>
        <w:t xml:space="preserve"> PVM mokėtojo kodas LT103605219, </w:t>
      </w:r>
    </w:p>
    <w:p w14:paraId="010DD781" w14:textId="77777777" w:rsidR="009D1565" w:rsidRDefault="009D1565" w:rsidP="005D43C6">
      <w:pPr>
        <w:spacing w:line="276" w:lineRule="auto"/>
        <w:ind w:left="0" w:right="567" w:firstLine="0"/>
        <w:rPr>
          <w:rFonts w:eastAsia="Calibri"/>
          <w:sz w:val="22"/>
          <w:szCs w:val="22"/>
          <w:lang w:eastAsia="en-US"/>
        </w:rPr>
      </w:pPr>
    </w:p>
    <w:p w14:paraId="373DD37B" w14:textId="36309696"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43F42D9D"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0986C677"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12788253"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24BA7F0B"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______________________                              ____________                 ____________________</w:t>
      </w:r>
    </w:p>
    <w:p w14:paraId="21A88491" w14:textId="77777777" w:rsidR="00384118" w:rsidRPr="00C177C4" w:rsidRDefault="00384118" w:rsidP="005D43C6">
      <w:pPr>
        <w:spacing w:line="276" w:lineRule="auto"/>
        <w:ind w:right="567"/>
        <w:rPr>
          <w:rFonts w:eastAsia="Calibri"/>
          <w:sz w:val="22"/>
          <w:szCs w:val="22"/>
          <w:lang w:eastAsia="en-US"/>
        </w:rPr>
      </w:pPr>
      <w:r w:rsidRPr="00C177C4">
        <w:rPr>
          <w:rFonts w:eastAsia="Calibri"/>
          <w:sz w:val="22"/>
          <w:szCs w:val="22"/>
          <w:lang w:eastAsia="en-US"/>
        </w:rPr>
        <w:t>(Tiekėjo atstovo pareigos)                                (parašas, data)                       (vardas, pavardė)</w:t>
      </w:r>
    </w:p>
    <w:p w14:paraId="58F271A9" w14:textId="77777777" w:rsidR="00445E5B" w:rsidRPr="00C177C4" w:rsidRDefault="00445E5B"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103313E1" w14:textId="6B0D8201" w:rsidR="00B461B3" w:rsidRPr="008822B0" w:rsidRDefault="00B461B3" w:rsidP="005D43C6">
      <w:pPr>
        <w:spacing w:line="276" w:lineRule="auto"/>
        <w:jc w:val="right"/>
      </w:pPr>
      <w:bookmarkStart w:id="48" w:name="_Hlk88728615"/>
      <w:bookmarkStart w:id="49" w:name="_Hlk92291179"/>
      <w:bookmarkStart w:id="50" w:name="_Hlk498522280"/>
      <w:bookmarkEnd w:id="47"/>
      <w:r w:rsidRPr="008822B0">
        <w:t>20</w:t>
      </w:r>
      <w:r>
        <w:t>2</w:t>
      </w:r>
      <w:r w:rsidR="00FE5F9F">
        <w:t>3</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Pr>
          <w:lang w:val="en-US"/>
        </w:rPr>
        <w:t>1</w:t>
      </w:r>
      <w:r w:rsidRPr="008822B0">
        <w:t xml:space="preserve"> priedas</w:t>
      </w:r>
      <w:bookmarkEnd w:id="48"/>
    </w:p>
    <w:bookmarkEnd w:id="49"/>
    <w:p w14:paraId="6348AE06" w14:textId="77777777" w:rsidR="006D659C" w:rsidRPr="004946ED" w:rsidRDefault="006D659C" w:rsidP="005D43C6">
      <w:pPr>
        <w:spacing w:line="276" w:lineRule="auto"/>
        <w:jc w:val="right"/>
        <w:rPr>
          <w:sz w:val="22"/>
          <w:szCs w:val="22"/>
        </w:rPr>
      </w:pPr>
    </w:p>
    <w:bookmarkEnd w:id="50"/>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4EC75200" w14:textId="3096175F" w:rsidR="008420AB" w:rsidRPr="00422418" w:rsidRDefault="008420AB" w:rsidP="008420AB">
      <w:pPr>
        <w:pStyle w:val="Pagrindiniotekstotrauka2"/>
        <w:numPr>
          <w:ilvl w:val="1"/>
          <w:numId w:val="12"/>
        </w:numPr>
        <w:tabs>
          <w:tab w:val="left" w:pos="426"/>
        </w:tabs>
        <w:spacing w:after="0" w:line="276" w:lineRule="auto"/>
        <w:ind w:left="0" w:firstLine="0"/>
        <w:rPr>
          <w:sz w:val="22"/>
          <w:szCs w:val="22"/>
        </w:rPr>
      </w:pPr>
      <w:r w:rsidRPr="003742DB">
        <w:rPr>
          <w:sz w:val="22"/>
          <w:szCs w:val="22"/>
        </w:rPr>
        <w:t xml:space="preserve">Užsakovo už šios Preliminariosios vykdymą atsakingas asmuo </w:t>
      </w:r>
      <w:r w:rsidRPr="00422418">
        <w:rPr>
          <w:sz w:val="22"/>
          <w:szCs w:val="22"/>
        </w:rPr>
        <w:t xml:space="preserve">– </w:t>
      </w:r>
    </w:p>
    <w:p w14:paraId="34839B58" w14:textId="7F7A45B5" w:rsidR="00BA3BDE" w:rsidRPr="004946ED" w:rsidRDefault="00BA3BDE" w:rsidP="00BA3BDE">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Pr="004946ED">
        <w:rPr>
          <w:sz w:val="22"/>
          <w:szCs w:val="22"/>
        </w:rPr>
        <w:t xml:space="preserve">o atstovas, atsakingas už Preliminariosios sutarties </w:t>
      </w:r>
      <w:r w:rsidRPr="004946ED">
        <w:rPr>
          <w:rFonts w:eastAsia="Calibri"/>
          <w:sz w:val="22"/>
          <w:szCs w:val="22"/>
        </w:rPr>
        <w:t xml:space="preserve">ir pakeitimų paskelbimą </w:t>
      </w:r>
      <w:r>
        <w:rPr>
          <w:rFonts w:eastAsia="Calibri"/>
          <w:sz w:val="22"/>
          <w:szCs w:val="22"/>
        </w:rPr>
        <w:t>Viešųjų pirkimų į</w:t>
      </w:r>
      <w:r w:rsidRPr="004946ED">
        <w:rPr>
          <w:rFonts w:eastAsia="Calibri"/>
          <w:sz w:val="22"/>
          <w:szCs w:val="22"/>
        </w:rPr>
        <w:t xml:space="preserve">statyme nustatyta tvarka </w:t>
      </w:r>
      <w:r>
        <w:rPr>
          <w:rFonts w:eastAsia="Calibri"/>
          <w:sz w:val="22"/>
          <w:szCs w:val="22"/>
        </w:rPr>
        <w:t>–</w:t>
      </w:r>
      <w:r w:rsidRPr="004946ED">
        <w:rPr>
          <w:rFonts w:eastAsia="Calibri"/>
          <w:sz w:val="22"/>
          <w:szCs w:val="22"/>
        </w:rPr>
        <w:t xml:space="preserve"> </w:t>
      </w:r>
    </w:p>
    <w:p w14:paraId="1B9AAAC7" w14:textId="7AD54D78" w:rsidR="008420AB" w:rsidRDefault="008420AB" w:rsidP="008420AB">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91802131"/>
          <w:placeholder>
            <w:docPart w:val="8716537BF945462F91C4859EEFF67DAF"/>
          </w:placeholder>
          <w:text/>
        </w:sdtPr>
        <w:sdtContent>
          <w:r w:rsidRPr="001F2BDE">
            <w:rPr>
              <w:sz w:val="22"/>
              <w:szCs w:val="22"/>
            </w:rPr>
            <w:t>UAB „HIDRALTEKA“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17965A21" w14:textId="15EA343A" w:rsidR="008420AB" w:rsidRDefault="008420AB" w:rsidP="008420AB">
      <w:pPr>
        <w:pStyle w:val="Pagrindiniotekstotrauka2"/>
        <w:numPr>
          <w:ilvl w:val="1"/>
          <w:numId w:val="12"/>
        </w:numPr>
        <w:tabs>
          <w:tab w:val="left" w:pos="426"/>
        </w:tabs>
        <w:spacing w:after="0" w:line="276" w:lineRule="auto"/>
        <w:ind w:left="0" w:right="23" w:firstLine="0"/>
        <w:rPr>
          <w:sz w:val="22"/>
          <w:szCs w:val="22"/>
        </w:rPr>
      </w:pPr>
      <w:r w:rsidRPr="004946ED">
        <w:rPr>
          <w:sz w:val="22"/>
          <w:szCs w:val="22"/>
        </w:rPr>
        <w:t xml:space="preserve">Tiekėjo </w:t>
      </w:r>
      <w:r>
        <w:rPr>
          <w:sz w:val="22"/>
          <w:szCs w:val="22"/>
        </w:rPr>
        <w:t xml:space="preserve">UAB Hidraulinės sistemos </w:t>
      </w:r>
      <w:r w:rsidRPr="004946ED">
        <w:rPr>
          <w:sz w:val="22"/>
          <w:szCs w:val="22"/>
        </w:rPr>
        <w:t xml:space="preserve">už šios </w:t>
      </w:r>
      <w:r>
        <w:rPr>
          <w:sz w:val="22"/>
          <w:szCs w:val="22"/>
        </w:rPr>
        <w:t>Preliminariosios s</w:t>
      </w:r>
      <w:r w:rsidRPr="004946ED">
        <w:rPr>
          <w:sz w:val="22"/>
          <w:szCs w:val="22"/>
        </w:rPr>
        <w:t>utarties vykdymą atsakingas asmuo –</w:t>
      </w:r>
      <w:r>
        <w:rPr>
          <w:sz w:val="22"/>
          <w:szCs w:val="22"/>
        </w:rPr>
        <w:t xml:space="preserve"> </w:t>
      </w:r>
    </w:p>
    <w:p w14:paraId="7E0C628D" w14:textId="44F7714B" w:rsidR="008420AB" w:rsidRPr="009F2AA7" w:rsidRDefault="008420AB" w:rsidP="008420AB">
      <w:pPr>
        <w:pStyle w:val="Pagrindiniotekstotrauka2"/>
        <w:numPr>
          <w:ilvl w:val="1"/>
          <w:numId w:val="12"/>
        </w:numPr>
        <w:tabs>
          <w:tab w:val="left" w:pos="426"/>
        </w:tabs>
        <w:spacing w:after="0" w:line="276" w:lineRule="auto"/>
        <w:ind w:left="0" w:right="23" w:firstLine="0"/>
        <w:rPr>
          <w:i/>
          <w:iCs/>
          <w:sz w:val="22"/>
          <w:szCs w:val="22"/>
        </w:rPr>
      </w:pPr>
      <w:r w:rsidRPr="009F2AA7">
        <w:rPr>
          <w:sz w:val="22"/>
          <w:szCs w:val="22"/>
        </w:rPr>
        <w:t xml:space="preserve">Tiekėjo </w:t>
      </w:r>
      <w:bookmarkStart w:id="51" w:name="_Hlk132700350"/>
      <w:r w:rsidRPr="009F2AA7">
        <w:rPr>
          <w:sz w:val="22"/>
          <w:szCs w:val="22"/>
        </w:rPr>
        <w:t xml:space="preserve">UAB PETRO SERVISAS </w:t>
      </w:r>
      <w:bookmarkEnd w:id="51"/>
      <w:r w:rsidRPr="009F2AA7">
        <w:rPr>
          <w:sz w:val="22"/>
          <w:szCs w:val="22"/>
        </w:rPr>
        <w:t>už šios Preliminariosios sutarties vykdymą atsakingas asmuo –</w:t>
      </w:r>
      <w:r>
        <w:rPr>
          <w:sz w:val="22"/>
          <w:szCs w:val="22"/>
        </w:rPr>
        <w:t xml:space="preserve"> </w:t>
      </w:r>
    </w:p>
    <w:p w14:paraId="3C2DAEC3" w14:textId="0EEB496B" w:rsidR="008420AB" w:rsidRPr="00D81AF6" w:rsidRDefault="008420AB" w:rsidP="008420AB">
      <w:pPr>
        <w:pStyle w:val="Pagrindiniotekstotrauka2"/>
        <w:numPr>
          <w:ilvl w:val="1"/>
          <w:numId w:val="12"/>
        </w:numPr>
        <w:tabs>
          <w:tab w:val="left" w:pos="426"/>
        </w:tabs>
        <w:spacing w:after="0" w:line="276" w:lineRule="auto"/>
        <w:ind w:left="0" w:firstLine="0"/>
        <w:rPr>
          <w:sz w:val="22"/>
          <w:szCs w:val="22"/>
        </w:rPr>
      </w:pPr>
      <w:r w:rsidRPr="00D81AF6">
        <w:rPr>
          <w:sz w:val="22"/>
          <w:szCs w:val="22"/>
        </w:rPr>
        <w:t xml:space="preserve">Tiekėjo </w:t>
      </w:r>
      <w:sdt>
        <w:sdtPr>
          <w:rPr>
            <w:sz w:val="22"/>
            <w:szCs w:val="22"/>
          </w:rPr>
          <w:id w:val="-896207951"/>
          <w:placeholder>
            <w:docPart w:val="506A3316F0124C96933809D4340AA2F3"/>
          </w:placeholder>
          <w:text/>
        </w:sdtPr>
        <w:sdtContent>
          <w:r w:rsidRPr="00D81AF6">
            <w:rPr>
              <w:sz w:val="22"/>
              <w:szCs w:val="22"/>
            </w:rPr>
            <w:t>UAB „Bjoras“</w:t>
          </w:r>
        </w:sdtContent>
      </w:sdt>
      <w:r w:rsidRPr="00D81AF6">
        <w:rPr>
          <w:sz w:val="22"/>
          <w:szCs w:val="22"/>
        </w:rPr>
        <w:t xml:space="preserve"> už šios Preliminariosios sutarties vykdymą atsakingas asmuo – </w:t>
      </w:r>
    </w:p>
    <w:p w14:paraId="3F964C47" w14:textId="5996BD57" w:rsidR="008420AB" w:rsidRDefault="008420AB" w:rsidP="008420AB">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sdt>
        <w:sdtPr>
          <w:rPr>
            <w:sz w:val="22"/>
            <w:szCs w:val="22"/>
          </w:rPr>
          <w:id w:val="1852604793"/>
          <w:placeholder>
            <w:docPart w:val="3A43CD2E68C5438C8550DFED7676133D"/>
          </w:placeholder>
          <w:text/>
        </w:sdtPr>
        <w:sdtContent>
          <w:r w:rsidRPr="00723FD7">
            <w:rPr>
              <w:sz w:val="22"/>
              <w:szCs w:val="22"/>
            </w:rPr>
            <w:t>UAB „Oksata“</w:t>
          </w:r>
        </w:sdtContent>
      </w:sdt>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03F906AE" w14:textId="460BC466" w:rsidR="008420AB" w:rsidRDefault="008420AB" w:rsidP="008420AB">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2" w:name="_Hlk132702974"/>
      <w:sdt>
        <w:sdtPr>
          <w:rPr>
            <w:sz w:val="22"/>
            <w:szCs w:val="22"/>
          </w:rPr>
          <w:id w:val="918835354"/>
          <w:placeholder>
            <w:docPart w:val="8610633ACE3441DD90BFD1FFAD39B1A5"/>
          </w:placeholder>
          <w:text/>
        </w:sdtPr>
        <w:sdtContent>
          <w:r w:rsidRPr="00790F77">
            <w:rPr>
              <w:sz w:val="22"/>
              <w:szCs w:val="22"/>
            </w:rPr>
            <w:t>UAB „Techservisas“</w:t>
          </w:r>
        </w:sdtContent>
      </w:sdt>
      <w:bookmarkEnd w:id="52"/>
      <w:r w:rsidRPr="004946ED">
        <w:rPr>
          <w:sz w:val="22"/>
          <w:szCs w:val="22"/>
        </w:rPr>
        <w:t xml:space="preserve"> už šios Preliminariosios sutarties vykdymą atsakingas asmuo – </w:t>
      </w:r>
    </w:p>
    <w:p w14:paraId="6D76994C" w14:textId="6AFE58C9" w:rsidR="008420AB" w:rsidRDefault="008420AB" w:rsidP="008420AB">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3" w:name="_Hlk135142833"/>
      <w:sdt>
        <w:sdtPr>
          <w:rPr>
            <w:sz w:val="22"/>
            <w:szCs w:val="22"/>
          </w:rPr>
          <w:id w:val="-1170863389"/>
          <w:placeholder>
            <w:docPart w:val="387E48FD859241DE906EAF86BF991D92"/>
          </w:placeholder>
          <w:text/>
        </w:sdtPr>
        <w:sdtContent>
          <w:r w:rsidRPr="00B62E0D">
            <w:rPr>
              <w:sz w:val="22"/>
              <w:szCs w:val="22"/>
            </w:rPr>
            <w:t>UAB „KELUVA“</w:t>
          </w:r>
        </w:sdtContent>
      </w:sdt>
      <w:bookmarkEnd w:id="53"/>
      <w:r w:rsidRPr="004946ED">
        <w:rPr>
          <w:sz w:val="22"/>
          <w:szCs w:val="22"/>
        </w:rPr>
        <w:t xml:space="preserve"> už šios Preliminariosios sutarties vykdymą atsakingas asmuo – </w:t>
      </w:r>
    </w:p>
    <w:p w14:paraId="79E3F031" w14:textId="5DBA25D6" w:rsidR="008420AB" w:rsidRDefault="008420AB" w:rsidP="008420AB">
      <w:pPr>
        <w:pStyle w:val="Pagrindiniotekstotrauka2"/>
        <w:numPr>
          <w:ilvl w:val="1"/>
          <w:numId w:val="12"/>
        </w:numPr>
        <w:tabs>
          <w:tab w:val="left" w:pos="567"/>
        </w:tabs>
        <w:spacing w:after="0" w:line="276" w:lineRule="auto"/>
        <w:ind w:left="0" w:firstLine="0"/>
        <w:rPr>
          <w:sz w:val="22"/>
          <w:szCs w:val="22"/>
        </w:rPr>
      </w:pPr>
      <w:r w:rsidRPr="004946ED">
        <w:rPr>
          <w:sz w:val="22"/>
          <w:szCs w:val="22"/>
        </w:rPr>
        <w:t xml:space="preserve">Tiekėjo </w:t>
      </w:r>
      <w:bookmarkStart w:id="54" w:name="_Hlk135143019"/>
      <w:sdt>
        <w:sdtPr>
          <w:rPr>
            <w:sz w:val="22"/>
            <w:szCs w:val="22"/>
          </w:rPr>
          <w:id w:val="-383027062"/>
          <w:placeholder>
            <w:docPart w:val="433244EA44D6419CBF2C22585BD78850"/>
          </w:placeholder>
          <w:text/>
        </w:sdtPr>
        <w:sdtContent>
          <w:r w:rsidRPr="009A385A">
            <w:rPr>
              <w:sz w:val="22"/>
              <w:szCs w:val="22"/>
            </w:rPr>
            <w:t>UAB „Intrac Lietuva“</w:t>
          </w:r>
        </w:sdtContent>
      </w:sdt>
      <w:bookmarkEnd w:id="54"/>
      <w:r w:rsidRPr="004946ED">
        <w:rPr>
          <w:sz w:val="22"/>
          <w:szCs w:val="22"/>
        </w:rPr>
        <w:t xml:space="preserve"> už šios Preliminariosios sutarties vykdymą atsakingas asmuo – </w:t>
      </w:r>
    </w:p>
    <w:p w14:paraId="008652A2" w14:textId="611E42BA" w:rsidR="002C2933" w:rsidRPr="002C2933" w:rsidRDefault="002C2933" w:rsidP="002C2933">
      <w:pPr>
        <w:pStyle w:val="Sraopastraipa"/>
        <w:numPr>
          <w:ilvl w:val="1"/>
          <w:numId w:val="12"/>
        </w:numPr>
        <w:ind w:left="0" w:firstLine="0"/>
        <w:rPr>
          <w:sz w:val="22"/>
          <w:szCs w:val="22"/>
        </w:rPr>
      </w:pPr>
      <w:r w:rsidRPr="002C2933">
        <w:rPr>
          <w:sz w:val="22"/>
          <w:szCs w:val="22"/>
        </w:rPr>
        <w:t xml:space="preserve">Tiekėjo UAB „Rovaltra“ už šios Preliminariosios sutarties vykdymą atsakingas asmuo – </w:t>
      </w:r>
    </w:p>
    <w:p w14:paraId="2569D18F" w14:textId="311AF30F" w:rsidR="009D1565" w:rsidRDefault="009D1565" w:rsidP="009D1565">
      <w:pPr>
        <w:pStyle w:val="Pagrindiniotekstotrauka2"/>
        <w:numPr>
          <w:ilvl w:val="1"/>
          <w:numId w:val="12"/>
        </w:numPr>
        <w:tabs>
          <w:tab w:val="left" w:pos="426"/>
        </w:tabs>
        <w:spacing w:after="0" w:line="276" w:lineRule="auto"/>
        <w:ind w:left="0" w:firstLine="0"/>
        <w:rPr>
          <w:sz w:val="22"/>
          <w:szCs w:val="22"/>
        </w:rPr>
      </w:pPr>
      <w:r w:rsidRPr="004946ED">
        <w:rPr>
          <w:sz w:val="22"/>
          <w:szCs w:val="22"/>
        </w:rPr>
        <w:t xml:space="preserve">Tiekėjo </w:t>
      </w:r>
      <w:bookmarkStart w:id="55" w:name="_Hlk135143318"/>
      <w:sdt>
        <w:sdtPr>
          <w:rPr>
            <w:sz w:val="22"/>
            <w:szCs w:val="22"/>
          </w:rPr>
          <w:id w:val="-1778480211"/>
          <w:placeholder>
            <w:docPart w:val="3B7EBA5D45C44FCB8946851C523A37E8"/>
          </w:placeholder>
          <w:text/>
        </w:sdtPr>
        <w:sdtContent>
          <w:r w:rsidRPr="00E637C6">
            <w:rPr>
              <w:sz w:val="22"/>
              <w:szCs w:val="22"/>
            </w:rPr>
            <w:t>UAB „Technikos uostas“</w:t>
          </w:r>
        </w:sdtContent>
      </w:sdt>
      <w:bookmarkEnd w:id="55"/>
      <w:r w:rsidRPr="004946ED">
        <w:rPr>
          <w:sz w:val="22"/>
          <w:szCs w:val="22"/>
        </w:rPr>
        <w:t xml:space="preserve"> už šios Preliminariosios sutarties vykdymą atsakingas asmuo –</w:t>
      </w:r>
      <w:r w:rsidRPr="00097ACF">
        <w:rPr>
          <w:color w:val="FFFFFF" w:themeColor="background1"/>
          <w:sz w:val="22"/>
          <w:szCs w:val="22"/>
        </w:rPr>
        <w:t xml:space="preserve"> </w:t>
      </w:r>
    </w:p>
    <w:p w14:paraId="2108B87C" w14:textId="3854C673" w:rsidR="009D1565" w:rsidRDefault="009D1565" w:rsidP="0077672B">
      <w:pPr>
        <w:pStyle w:val="Pagrindiniotekstotrauka2"/>
        <w:numPr>
          <w:ilvl w:val="1"/>
          <w:numId w:val="12"/>
        </w:numPr>
        <w:tabs>
          <w:tab w:val="left" w:pos="567"/>
        </w:tabs>
        <w:spacing w:after="0" w:line="276" w:lineRule="auto"/>
        <w:ind w:left="0" w:firstLine="0"/>
      </w:pPr>
      <w:r w:rsidRPr="004946ED">
        <w:rPr>
          <w:sz w:val="22"/>
          <w:szCs w:val="22"/>
        </w:rPr>
        <w:t xml:space="preserve">Tiekėjo </w:t>
      </w:r>
      <w:sdt>
        <w:sdtPr>
          <w:rPr>
            <w:sz w:val="22"/>
            <w:szCs w:val="22"/>
          </w:rPr>
          <w:id w:val="1287159011"/>
          <w:placeholder>
            <w:docPart w:val="419154AAE5A2471CBACB789CF91BAC0C"/>
          </w:placeholder>
          <w:text/>
        </w:sdtPr>
        <w:sdtContent>
          <w:r w:rsidRPr="00FF2FA2">
            <w:rPr>
              <w:sz w:val="22"/>
              <w:szCs w:val="22"/>
            </w:rPr>
            <w:t>UAB „DOJUS agro“</w:t>
          </w:r>
        </w:sdtContent>
      </w:sdt>
      <w:r w:rsidRPr="004946ED">
        <w:rPr>
          <w:sz w:val="22"/>
          <w:szCs w:val="22"/>
        </w:rPr>
        <w:t xml:space="preserve"> už šios Preliminariosios sutarties vykdymą atsakingas asmuo –</w:t>
      </w:r>
      <w:bookmarkStart w:id="56" w:name="_Hlk88728741"/>
    </w:p>
    <w:p w14:paraId="4432FB84" w14:textId="77777777" w:rsidR="009D1565" w:rsidRDefault="009D1565" w:rsidP="005D43C6">
      <w:pPr>
        <w:tabs>
          <w:tab w:val="left" w:pos="900"/>
          <w:tab w:val="left" w:pos="1800"/>
          <w:tab w:val="left" w:pos="5040"/>
        </w:tabs>
        <w:spacing w:line="276" w:lineRule="auto"/>
        <w:ind w:firstLine="1741"/>
        <w:jc w:val="right"/>
      </w:pPr>
    </w:p>
    <w:p w14:paraId="4364205B" w14:textId="77777777" w:rsidR="009D1565" w:rsidRDefault="009D1565" w:rsidP="005D43C6">
      <w:pPr>
        <w:tabs>
          <w:tab w:val="left" w:pos="900"/>
          <w:tab w:val="left" w:pos="1800"/>
          <w:tab w:val="left" w:pos="5040"/>
        </w:tabs>
        <w:spacing w:line="276" w:lineRule="auto"/>
        <w:ind w:firstLine="1741"/>
        <w:jc w:val="right"/>
      </w:pPr>
    </w:p>
    <w:p w14:paraId="18426BEB" w14:textId="77777777" w:rsidR="009D1565" w:rsidRDefault="009D1565" w:rsidP="005D43C6">
      <w:pPr>
        <w:tabs>
          <w:tab w:val="left" w:pos="900"/>
          <w:tab w:val="left" w:pos="1800"/>
          <w:tab w:val="left" w:pos="5040"/>
        </w:tabs>
        <w:spacing w:line="276" w:lineRule="auto"/>
        <w:ind w:firstLine="1741"/>
        <w:jc w:val="right"/>
      </w:pPr>
    </w:p>
    <w:p w14:paraId="03F1CA70" w14:textId="77777777" w:rsidR="009D1565" w:rsidRDefault="009D1565" w:rsidP="005D43C6">
      <w:pPr>
        <w:tabs>
          <w:tab w:val="left" w:pos="900"/>
          <w:tab w:val="left" w:pos="1800"/>
          <w:tab w:val="left" w:pos="5040"/>
        </w:tabs>
        <w:spacing w:line="276" w:lineRule="auto"/>
        <w:ind w:firstLine="1741"/>
        <w:jc w:val="right"/>
      </w:pPr>
    </w:p>
    <w:p w14:paraId="25110F9B" w14:textId="77777777" w:rsidR="009D1565" w:rsidRDefault="009D1565" w:rsidP="005D43C6">
      <w:pPr>
        <w:tabs>
          <w:tab w:val="left" w:pos="900"/>
          <w:tab w:val="left" w:pos="1800"/>
          <w:tab w:val="left" w:pos="5040"/>
        </w:tabs>
        <w:spacing w:line="276" w:lineRule="auto"/>
        <w:ind w:firstLine="1741"/>
        <w:jc w:val="right"/>
      </w:pPr>
    </w:p>
    <w:p w14:paraId="32D4AE8D" w14:textId="77777777" w:rsidR="009D1565" w:rsidRDefault="009D1565" w:rsidP="005D43C6">
      <w:pPr>
        <w:tabs>
          <w:tab w:val="left" w:pos="900"/>
          <w:tab w:val="left" w:pos="1800"/>
          <w:tab w:val="left" w:pos="5040"/>
        </w:tabs>
        <w:spacing w:line="276" w:lineRule="auto"/>
        <w:ind w:firstLine="1741"/>
        <w:jc w:val="right"/>
      </w:pPr>
    </w:p>
    <w:p w14:paraId="3EF9DD0F" w14:textId="77777777" w:rsidR="009D1565" w:rsidRDefault="009D1565" w:rsidP="005D43C6">
      <w:pPr>
        <w:tabs>
          <w:tab w:val="left" w:pos="900"/>
          <w:tab w:val="left" w:pos="1800"/>
          <w:tab w:val="left" w:pos="5040"/>
        </w:tabs>
        <w:spacing w:line="276" w:lineRule="auto"/>
        <w:ind w:firstLine="1741"/>
        <w:jc w:val="right"/>
      </w:pPr>
    </w:p>
    <w:p w14:paraId="772C2A62" w14:textId="77777777" w:rsidR="009D1565" w:rsidRDefault="009D1565" w:rsidP="005D43C6">
      <w:pPr>
        <w:tabs>
          <w:tab w:val="left" w:pos="900"/>
          <w:tab w:val="left" w:pos="1800"/>
          <w:tab w:val="left" w:pos="5040"/>
        </w:tabs>
        <w:spacing w:line="276" w:lineRule="auto"/>
        <w:ind w:firstLine="1741"/>
        <w:jc w:val="right"/>
      </w:pPr>
    </w:p>
    <w:p w14:paraId="135078AC" w14:textId="77777777" w:rsidR="009D1565" w:rsidRDefault="009D1565" w:rsidP="005D43C6">
      <w:pPr>
        <w:tabs>
          <w:tab w:val="left" w:pos="900"/>
          <w:tab w:val="left" w:pos="1800"/>
          <w:tab w:val="left" w:pos="5040"/>
        </w:tabs>
        <w:spacing w:line="276" w:lineRule="auto"/>
        <w:ind w:firstLine="1741"/>
        <w:jc w:val="right"/>
      </w:pPr>
    </w:p>
    <w:p w14:paraId="496C1617" w14:textId="77777777" w:rsidR="009D1565" w:rsidRDefault="009D1565" w:rsidP="005D43C6">
      <w:pPr>
        <w:tabs>
          <w:tab w:val="left" w:pos="900"/>
          <w:tab w:val="left" w:pos="1800"/>
          <w:tab w:val="left" w:pos="5040"/>
        </w:tabs>
        <w:spacing w:line="276" w:lineRule="auto"/>
        <w:ind w:firstLine="1741"/>
        <w:jc w:val="right"/>
      </w:pPr>
    </w:p>
    <w:p w14:paraId="37A82EBC" w14:textId="77777777" w:rsidR="009D1565" w:rsidRDefault="009D1565" w:rsidP="005D43C6">
      <w:pPr>
        <w:tabs>
          <w:tab w:val="left" w:pos="900"/>
          <w:tab w:val="left" w:pos="1800"/>
          <w:tab w:val="left" w:pos="5040"/>
        </w:tabs>
        <w:spacing w:line="276" w:lineRule="auto"/>
        <w:ind w:firstLine="1741"/>
        <w:jc w:val="right"/>
      </w:pPr>
    </w:p>
    <w:p w14:paraId="3B7B4372" w14:textId="77777777" w:rsidR="009D1565" w:rsidRDefault="009D1565" w:rsidP="005D43C6">
      <w:pPr>
        <w:tabs>
          <w:tab w:val="left" w:pos="900"/>
          <w:tab w:val="left" w:pos="1800"/>
          <w:tab w:val="left" w:pos="5040"/>
        </w:tabs>
        <w:spacing w:line="276" w:lineRule="auto"/>
        <w:ind w:firstLine="1741"/>
        <w:jc w:val="right"/>
      </w:pPr>
    </w:p>
    <w:p w14:paraId="189C0B93" w14:textId="4A15A582" w:rsidR="00B461B3" w:rsidRPr="008822B0" w:rsidRDefault="00B461B3"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6"/>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D62E348" w14:textId="77777777" w:rsidR="00BA3BDE" w:rsidRDefault="00BA3BDE" w:rsidP="005D43C6">
      <w:pPr>
        <w:tabs>
          <w:tab w:val="left" w:pos="8137"/>
        </w:tabs>
        <w:spacing w:line="276" w:lineRule="auto"/>
        <w:jc w:val="center"/>
        <w:rPr>
          <w:b/>
          <w:bCs/>
          <w:sz w:val="22"/>
          <w:szCs w:val="22"/>
        </w:rPr>
      </w:pPr>
    </w:p>
    <w:p w14:paraId="016BFD53" w14:textId="77777777" w:rsidR="008420AB" w:rsidRPr="00804859" w:rsidRDefault="008420AB" w:rsidP="008420AB">
      <w:pPr>
        <w:numPr>
          <w:ilvl w:val="0"/>
          <w:numId w:val="38"/>
        </w:numPr>
        <w:tabs>
          <w:tab w:val="left" w:pos="900"/>
          <w:tab w:val="left" w:pos="1800"/>
          <w:tab w:val="left" w:pos="5040"/>
        </w:tabs>
        <w:ind w:right="-1"/>
        <w:contextualSpacing/>
        <w:jc w:val="left"/>
        <w:rPr>
          <w:sz w:val="22"/>
          <w:szCs w:val="22"/>
        </w:rPr>
      </w:pPr>
      <w:r w:rsidRPr="001F2BDE">
        <w:rPr>
          <w:sz w:val="22"/>
          <w:szCs w:val="22"/>
        </w:rPr>
        <w:t>UAB „HIDRALTEKA“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695541B4"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6E1FE3E"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46E366FE"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CF2F4C8"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FA55800"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752DCC71"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9090016"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59F50A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C67E0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7DD415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E1F561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3362A1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FF877C2"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A17466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8420AB" w:rsidRPr="00804859" w14:paraId="7EA7B64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8A3A0D7"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285E201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02C15E"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C0FBE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8CB512"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390B3973"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698CF15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09E41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D8130A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033999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698CF95"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608623"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05069BA0"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004519A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14450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7A8883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77D7C3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124D1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23B39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5DAE3C1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76F139B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5F5CB7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18BB67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17E34BB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DD9C8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C9CA98"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556DF8DE"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2158F1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F3FC58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C89676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E504CA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998AC8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11EBFFC"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63B7E855"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7EA91CD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282AB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BFB0472"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47E66726"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0FFF8F"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9CBFA3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414B3E7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3DE79BF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C3953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423FE1E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27CA37F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D2629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91CFC7F"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380F4C1C"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327101E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956819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6B615D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2706B0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C63BBC"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8EE9FD9"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w:t>
            </w:r>
          </w:p>
        </w:tc>
        <w:tc>
          <w:tcPr>
            <w:tcW w:w="1561" w:type="dxa"/>
            <w:tcBorders>
              <w:top w:val="nil"/>
              <w:left w:val="single" w:sz="4" w:space="0" w:color="auto"/>
              <w:bottom w:val="single" w:sz="4" w:space="0" w:color="auto"/>
              <w:right w:val="single" w:sz="4" w:space="0" w:color="auto"/>
            </w:tcBorders>
            <w:shd w:val="clear" w:color="000000" w:fill="FFFFFF"/>
          </w:tcPr>
          <w:p w14:paraId="357707BF"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2D9D7B8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462DAC1"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F6EDDC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B3FEA7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12039D"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215C99"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w:t>
            </w:r>
          </w:p>
        </w:tc>
        <w:tc>
          <w:tcPr>
            <w:tcW w:w="1561" w:type="dxa"/>
            <w:tcBorders>
              <w:top w:val="nil"/>
              <w:left w:val="single" w:sz="4" w:space="0" w:color="auto"/>
              <w:bottom w:val="single" w:sz="4" w:space="0" w:color="auto"/>
              <w:right w:val="single" w:sz="4" w:space="0" w:color="auto"/>
            </w:tcBorders>
            <w:shd w:val="clear" w:color="000000" w:fill="FFFFFF"/>
          </w:tcPr>
          <w:p w14:paraId="6EEA4D1E"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3B6093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D99893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632F22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B7FB75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DA8D51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01041A4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0,7</w:t>
            </w:r>
          </w:p>
        </w:tc>
        <w:tc>
          <w:tcPr>
            <w:tcW w:w="1561" w:type="dxa"/>
            <w:tcBorders>
              <w:top w:val="nil"/>
              <w:left w:val="single" w:sz="4" w:space="0" w:color="auto"/>
              <w:bottom w:val="single" w:sz="4" w:space="0" w:color="auto"/>
              <w:right w:val="single" w:sz="4" w:space="0" w:color="auto"/>
            </w:tcBorders>
            <w:shd w:val="clear" w:color="000000" w:fill="FFFFFF"/>
          </w:tcPr>
          <w:p w14:paraId="15716C9E"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8420AB" w:rsidRPr="00804859" w14:paraId="4485F77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134A3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612482B"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667519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4B218F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4F75D43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765C0DAF"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1 500,00</w:t>
            </w:r>
          </w:p>
        </w:tc>
      </w:tr>
      <w:tr w:rsidR="008420AB" w:rsidRPr="00804859" w14:paraId="6CD0020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74A5F7"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00FE4F9"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337 200,00</w:t>
            </w:r>
          </w:p>
        </w:tc>
      </w:tr>
      <w:tr w:rsidR="008420AB" w:rsidRPr="00804859" w14:paraId="42743D3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2EB34D2"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4560115"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70812,00</w:t>
            </w:r>
          </w:p>
        </w:tc>
      </w:tr>
      <w:tr w:rsidR="008420AB" w:rsidRPr="00804859" w14:paraId="40BB21D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05DA634"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3BDBAFC" w14:textId="77777777" w:rsidR="008420AB" w:rsidRPr="001F2BDE" w:rsidRDefault="008420AB" w:rsidP="009E1C19">
            <w:pPr>
              <w:pStyle w:val="Sraopastraipa"/>
              <w:tabs>
                <w:tab w:val="left" w:pos="900"/>
                <w:tab w:val="left" w:pos="1800"/>
                <w:tab w:val="left" w:pos="5040"/>
              </w:tabs>
              <w:ind w:left="189" w:right="-1"/>
              <w:jc w:val="both"/>
              <w:rPr>
                <w:sz w:val="22"/>
                <w:szCs w:val="22"/>
              </w:rPr>
            </w:pPr>
            <w:r w:rsidRPr="001F2BDE">
              <w:rPr>
                <w:sz w:val="22"/>
                <w:szCs w:val="22"/>
              </w:rPr>
              <w:t>408 012,00</w:t>
            </w:r>
          </w:p>
        </w:tc>
      </w:tr>
    </w:tbl>
    <w:p w14:paraId="660D806E" w14:textId="77777777" w:rsidR="008420AB" w:rsidRDefault="008420AB" w:rsidP="008420AB">
      <w:pPr>
        <w:tabs>
          <w:tab w:val="left" w:pos="8137"/>
        </w:tabs>
        <w:spacing w:line="276" w:lineRule="auto"/>
        <w:jc w:val="center"/>
        <w:rPr>
          <w:b/>
          <w:bCs/>
          <w:sz w:val="22"/>
          <w:szCs w:val="22"/>
        </w:rPr>
      </w:pPr>
    </w:p>
    <w:p w14:paraId="2F04E191" w14:textId="77777777" w:rsidR="008420AB" w:rsidRPr="00804859" w:rsidRDefault="008420AB" w:rsidP="008420AB">
      <w:pPr>
        <w:numPr>
          <w:ilvl w:val="0"/>
          <w:numId w:val="38"/>
        </w:numPr>
        <w:tabs>
          <w:tab w:val="left" w:pos="900"/>
          <w:tab w:val="left" w:pos="1800"/>
          <w:tab w:val="left" w:pos="5040"/>
        </w:tabs>
        <w:ind w:right="-1"/>
        <w:contextualSpacing/>
        <w:jc w:val="left"/>
        <w:rPr>
          <w:sz w:val="22"/>
          <w:szCs w:val="22"/>
        </w:rPr>
      </w:pPr>
      <w:r w:rsidRPr="001F2BDE">
        <w:rPr>
          <w:sz w:val="22"/>
          <w:szCs w:val="22"/>
        </w:rPr>
        <w:t>UAB "Hidraulinės sistemos"</w:t>
      </w:r>
      <w:r>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7AB95759"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94E36D7"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89AB4A9"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211C070"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E106B11"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6E857F9"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A83BB69"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3D4DBED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358F7F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72E1B6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EDDC8E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D71569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014487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52D7E2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3131035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A9E1C2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EAC231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CCC334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D71A09"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0E8171"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6288B267"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3E7C0A7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05B00D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E3C342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6AAE77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57F55FD"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12B1D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053E34C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6D8B8D9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AB46D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40C9490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0503376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707A06"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10626B2"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40777C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8420AB" w:rsidRPr="00804859" w14:paraId="38B78C6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DC4F5A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281139A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 xml:space="preserve">Techninis aptarnavimas (tepalų ir kitų skysčių, filtrų, lempučių keitimas, </w:t>
            </w:r>
            <w:r w:rsidRPr="00E30026">
              <w:rPr>
                <w:sz w:val="22"/>
                <w:szCs w:val="22"/>
              </w:rPr>
              <w:lastRenderedPageBreak/>
              <w:t>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37DC71D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lastRenderedPageBreak/>
              <w:t>val.</w:t>
            </w:r>
          </w:p>
        </w:tc>
        <w:tc>
          <w:tcPr>
            <w:tcW w:w="1451" w:type="dxa"/>
            <w:tcBorders>
              <w:top w:val="single" w:sz="4" w:space="0" w:color="auto"/>
              <w:left w:val="single" w:sz="4" w:space="0" w:color="auto"/>
              <w:bottom w:val="single" w:sz="4" w:space="0" w:color="auto"/>
              <w:right w:val="single" w:sz="4" w:space="0" w:color="auto"/>
            </w:tcBorders>
            <w:hideMark/>
          </w:tcPr>
          <w:p w14:paraId="1F07055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B65A197"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35,00</w:t>
            </w:r>
          </w:p>
        </w:tc>
        <w:tc>
          <w:tcPr>
            <w:tcW w:w="1561" w:type="dxa"/>
            <w:tcBorders>
              <w:top w:val="nil"/>
              <w:left w:val="single" w:sz="4" w:space="0" w:color="auto"/>
              <w:bottom w:val="single" w:sz="4" w:space="0" w:color="auto"/>
              <w:right w:val="single" w:sz="4" w:space="0" w:color="auto"/>
            </w:tcBorders>
            <w:shd w:val="clear" w:color="000000" w:fill="FFFFFF"/>
          </w:tcPr>
          <w:p w14:paraId="34F511C5"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35 000,00</w:t>
            </w:r>
          </w:p>
        </w:tc>
      </w:tr>
      <w:tr w:rsidR="008420AB" w:rsidRPr="00804859" w14:paraId="07F3A17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492437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2A329288"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12C39B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AEA779"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F5BBB2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2D288E9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8420AB" w:rsidRPr="00804859" w14:paraId="5854817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885D47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135376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19AE6D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95EAEC"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62110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5534740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8420AB" w:rsidRPr="00804859" w14:paraId="53559C4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CF6B5C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FA8521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761D1B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B7040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E22D411"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30,00</w:t>
            </w:r>
          </w:p>
        </w:tc>
        <w:tc>
          <w:tcPr>
            <w:tcW w:w="1561" w:type="dxa"/>
            <w:tcBorders>
              <w:top w:val="nil"/>
              <w:left w:val="single" w:sz="4" w:space="0" w:color="auto"/>
              <w:bottom w:val="single" w:sz="4" w:space="0" w:color="auto"/>
              <w:right w:val="single" w:sz="4" w:space="0" w:color="auto"/>
            </w:tcBorders>
            <w:shd w:val="clear" w:color="000000" w:fill="FFFFFF"/>
          </w:tcPr>
          <w:p w14:paraId="092E6140"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30 000,00</w:t>
            </w:r>
          </w:p>
        </w:tc>
      </w:tr>
      <w:tr w:rsidR="008420AB" w:rsidRPr="00804859" w14:paraId="129DCA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5858C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5653C5F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66DE09C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2A76A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B16D090"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454C13BB"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40 000,00</w:t>
            </w:r>
          </w:p>
        </w:tc>
      </w:tr>
      <w:tr w:rsidR="008420AB" w:rsidRPr="00804859" w14:paraId="1E5AE8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A720501"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1336E4C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BF2C7C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BE8282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459B68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40BC9989"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25 000,00</w:t>
            </w:r>
          </w:p>
        </w:tc>
      </w:tr>
      <w:tr w:rsidR="008420AB" w:rsidRPr="00804859" w14:paraId="5F101B7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9A088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045FFCE"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87356B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6BD3160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C01F3E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0,70</w:t>
            </w:r>
          </w:p>
        </w:tc>
        <w:tc>
          <w:tcPr>
            <w:tcW w:w="1561" w:type="dxa"/>
            <w:tcBorders>
              <w:top w:val="nil"/>
              <w:left w:val="single" w:sz="4" w:space="0" w:color="auto"/>
              <w:bottom w:val="single" w:sz="4" w:space="0" w:color="auto"/>
              <w:right w:val="single" w:sz="4" w:space="0" w:color="auto"/>
            </w:tcBorders>
            <w:shd w:val="clear" w:color="000000" w:fill="FFFFFF"/>
          </w:tcPr>
          <w:p w14:paraId="11F780AD"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700,00</w:t>
            </w:r>
          </w:p>
        </w:tc>
      </w:tr>
      <w:tr w:rsidR="008420AB" w:rsidRPr="00804859" w14:paraId="624E5CF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7FA0A3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E67522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CC7580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689687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6079D913"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2,30</w:t>
            </w:r>
          </w:p>
        </w:tc>
        <w:tc>
          <w:tcPr>
            <w:tcW w:w="1561" w:type="dxa"/>
            <w:tcBorders>
              <w:top w:val="nil"/>
              <w:left w:val="single" w:sz="4" w:space="0" w:color="auto"/>
              <w:bottom w:val="single" w:sz="4" w:space="0" w:color="auto"/>
              <w:right w:val="single" w:sz="4" w:space="0" w:color="auto"/>
            </w:tcBorders>
            <w:shd w:val="clear" w:color="000000" w:fill="FFFFFF"/>
          </w:tcPr>
          <w:p w14:paraId="3D89960E"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2 300,00</w:t>
            </w:r>
          </w:p>
        </w:tc>
      </w:tr>
      <w:tr w:rsidR="008420AB" w:rsidRPr="00804859" w14:paraId="4BFA425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352682B"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3B73290A"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343 000,00</w:t>
            </w:r>
          </w:p>
        </w:tc>
      </w:tr>
      <w:tr w:rsidR="008420AB" w:rsidRPr="00804859" w14:paraId="281A468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AD0F2E7"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1D037132" w14:textId="77777777" w:rsidR="008420AB" w:rsidRPr="001F2BDE" w:rsidRDefault="008420AB" w:rsidP="009E1C19">
            <w:pPr>
              <w:tabs>
                <w:tab w:val="left" w:pos="900"/>
                <w:tab w:val="left" w:pos="1800"/>
                <w:tab w:val="left" w:pos="5040"/>
              </w:tabs>
              <w:ind w:left="0" w:right="-1"/>
              <w:contextualSpacing/>
              <w:jc w:val="center"/>
              <w:rPr>
                <w:sz w:val="22"/>
                <w:szCs w:val="22"/>
              </w:rPr>
            </w:pPr>
            <w:r w:rsidRPr="001F2BDE">
              <w:rPr>
                <w:sz w:val="22"/>
                <w:szCs w:val="22"/>
              </w:rPr>
              <w:t>72030,00</w:t>
            </w:r>
          </w:p>
        </w:tc>
      </w:tr>
      <w:tr w:rsidR="008420AB" w:rsidRPr="00804859" w14:paraId="4B197A1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30FBDAC" w14:textId="77777777" w:rsidR="008420AB" w:rsidRPr="001F2BDE" w:rsidRDefault="008420AB" w:rsidP="009E1C19">
            <w:pPr>
              <w:tabs>
                <w:tab w:val="left" w:pos="900"/>
                <w:tab w:val="left" w:pos="1800"/>
                <w:tab w:val="left" w:pos="5040"/>
              </w:tabs>
              <w:ind w:left="0" w:right="-1"/>
              <w:contextualSpacing/>
              <w:jc w:val="right"/>
              <w:rPr>
                <w:sz w:val="22"/>
                <w:szCs w:val="22"/>
              </w:rPr>
            </w:pPr>
            <w:r w:rsidRPr="001F2BDE">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5DEC3E28" w14:textId="77777777" w:rsidR="008420AB" w:rsidRPr="001F2BDE" w:rsidRDefault="008420AB" w:rsidP="009E1C19">
            <w:pPr>
              <w:pStyle w:val="Sraopastraipa"/>
              <w:tabs>
                <w:tab w:val="left" w:pos="900"/>
                <w:tab w:val="left" w:pos="1800"/>
                <w:tab w:val="left" w:pos="5040"/>
              </w:tabs>
              <w:ind w:left="189" w:right="-1"/>
              <w:jc w:val="both"/>
              <w:rPr>
                <w:sz w:val="22"/>
                <w:szCs w:val="22"/>
              </w:rPr>
            </w:pPr>
            <w:r w:rsidRPr="001F2BDE">
              <w:rPr>
                <w:sz w:val="22"/>
                <w:szCs w:val="22"/>
              </w:rPr>
              <w:t>415 030,00</w:t>
            </w:r>
          </w:p>
        </w:tc>
      </w:tr>
    </w:tbl>
    <w:p w14:paraId="2B6DC456" w14:textId="77777777" w:rsidR="008420AB" w:rsidRDefault="008420AB" w:rsidP="008420AB">
      <w:pPr>
        <w:spacing w:line="276" w:lineRule="auto"/>
        <w:rPr>
          <w:b/>
          <w:bCs/>
          <w:sz w:val="22"/>
          <w:szCs w:val="22"/>
        </w:rPr>
      </w:pPr>
    </w:p>
    <w:p w14:paraId="2D11D403" w14:textId="77777777" w:rsidR="008420AB" w:rsidRPr="00804859" w:rsidRDefault="008420AB" w:rsidP="008420AB">
      <w:pPr>
        <w:numPr>
          <w:ilvl w:val="0"/>
          <w:numId w:val="38"/>
        </w:numPr>
        <w:tabs>
          <w:tab w:val="left" w:pos="900"/>
          <w:tab w:val="left" w:pos="1800"/>
          <w:tab w:val="left" w:pos="5040"/>
        </w:tabs>
        <w:ind w:right="-1"/>
        <w:contextualSpacing/>
        <w:jc w:val="left"/>
        <w:rPr>
          <w:sz w:val="22"/>
          <w:szCs w:val="22"/>
        </w:rPr>
      </w:pPr>
      <w:r w:rsidRPr="00AB6124">
        <w:rPr>
          <w:sz w:val="22"/>
          <w:szCs w:val="22"/>
        </w:rPr>
        <w:t>UAB PETRO 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27D2C2DB"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FFF367B"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CD9D9CA"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C84CA56"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D5328AC"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A4C29D3"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6ED473E"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1F3C46C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B8A214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5D2B72D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66E177F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C46B7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745A9BA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3131C9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2DFA2A7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67471D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C41649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3BC898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2F52BB4"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29A778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AE929E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5FEE421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3ACD2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7DD091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B1982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9262AC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8446A8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3B7095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78E5B07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26982D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34CDEEF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B563B2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628E9F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AA4808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3E4503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09F6780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AF62F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4974EF0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601DF9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EA8E3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5F04A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2542AD1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702E9F5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F67CBB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5BFEC1C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75E00F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C5894C5"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501F8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05D5A52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0D03B56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7A4A1D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1E1235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515E54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0A77E4"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0A6332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53054A6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30526FA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52C01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B9F97A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48AD4F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D17D626"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7F5D46"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1F2A2EC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1C294C8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59212D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FE98C4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2DB79F9E"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87334BB"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BADCF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79BB293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5BCEDDB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76A4C6E"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4403134B"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507FD7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E9464B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DE7FB0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35,00 </w:t>
            </w:r>
          </w:p>
        </w:tc>
        <w:tc>
          <w:tcPr>
            <w:tcW w:w="1561" w:type="dxa"/>
            <w:tcBorders>
              <w:top w:val="nil"/>
              <w:left w:val="single" w:sz="4" w:space="0" w:color="auto"/>
              <w:bottom w:val="single" w:sz="4" w:space="0" w:color="auto"/>
              <w:right w:val="single" w:sz="4" w:space="0" w:color="auto"/>
            </w:tcBorders>
            <w:shd w:val="clear" w:color="000000" w:fill="FFFFFF"/>
          </w:tcPr>
          <w:p w14:paraId="4795E06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35 000,00</w:t>
            </w:r>
          </w:p>
        </w:tc>
      </w:tr>
      <w:tr w:rsidR="008420AB" w:rsidRPr="00804859" w14:paraId="19FC43F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A1C401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18D4B72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338367D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332F1E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476119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1,50 </w:t>
            </w:r>
          </w:p>
        </w:tc>
        <w:tc>
          <w:tcPr>
            <w:tcW w:w="1561" w:type="dxa"/>
            <w:tcBorders>
              <w:top w:val="nil"/>
              <w:left w:val="single" w:sz="4" w:space="0" w:color="auto"/>
              <w:bottom w:val="single" w:sz="4" w:space="0" w:color="auto"/>
              <w:right w:val="single" w:sz="4" w:space="0" w:color="auto"/>
            </w:tcBorders>
            <w:shd w:val="clear" w:color="000000" w:fill="FFFFFF"/>
          </w:tcPr>
          <w:p w14:paraId="208E9BD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1 500,00</w:t>
            </w:r>
          </w:p>
        </w:tc>
      </w:tr>
      <w:tr w:rsidR="008420AB" w:rsidRPr="00804859" w14:paraId="6307A36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C94169"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2CDF46B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CA7BD5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A1829B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C0553A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224F0A">
              <w:t xml:space="preserve"> 1,80 </w:t>
            </w:r>
          </w:p>
        </w:tc>
        <w:tc>
          <w:tcPr>
            <w:tcW w:w="1561" w:type="dxa"/>
            <w:tcBorders>
              <w:top w:val="nil"/>
              <w:left w:val="single" w:sz="4" w:space="0" w:color="auto"/>
              <w:bottom w:val="single" w:sz="4" w:space="0" w:color="auto"/>
              <w:right w:val="single" w:sz="4" w:space="0" w:color="auto"/>
            </w:tcBorders>
            <w:shd w:val="clear" w:color="000000" w:fill="FFFFFF"/>
          </w:tcPr>
          <w:p w14:paraId="636634E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942AB5">
              <w:t>1 800,00</w:t>
            </w:r>
          </w:p>
        </w:tc>
      </w:tr>
      <w:tr w:rsidR="008420AB" w:rsidRPr="00804859" w14:paraId="5499E395"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715B14A" w14:textId="77777777" w:rsidR="008420AB" w:rsidRPr="00804859" w:rsidRDefault="008420AB"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shd w:val="clear" w:color="auto" w:fill="auto"/>
            <w:vAlign w:val="bottom"/>
          </w:tcPr>
          <w:p w14:paraId="563F4729" w14:textId="77777777" w:rsidR="008420AB" w:rsidRPr="00AB6124" w:rsidRDefault="008420AB" w:rsidP="009E1C19">
            <w:pPr>
              <w:tabs>
                <w:tab w:val="left" w:pos="900"/>
                <w:tab w:val="left" w:pos="1800"/>
                <w:tab w:val="left" w:pos="5040"/>
              </w:tabs>
              <w:ind w:left="0" w:right="-1"/>
              <w:contextualSpacing/>
              <w:jc w:val="center"/>
              <w:rPr>
                <w:sz w:val="22"/>
                <w:szCs w:val="22"/>
              </w:rPr>
            </w:pPr>
            <w:r w:rsidRPr="00AB6124">
              <w:rPr>
                <w:rFonts w:ascii="Calibri" w:hAnsi="Calibri" w:cs="Calibri"/>
                <w:sz w:val="22"/>
                <w:szCs w:val="22"/>
              </w:rPr>
              <w:t>353 300,00</w:t>
            </w:r>
          </w:p>
        </w:tc>
      </w:tr>
      <w:tr w:rsidR="008420AB" w:rsidRPr="00804859" w14:paraId="2A95223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EBCB65A" w14:textId="77777777" w:rsidR="008420AB" w:rsidRPr="00804859" w:rsidRDefault="008420AB" w:rsidP="009E1C19">
            <w:pPr>
              <w:tabs>
                <w:tab w:val="left" w:pos="900"/>
                <w:tab w:val="left" w:pos="1800"/>
                <w:tab w:val="left" w:pos="5040"/>
              </w:tabs>
              <w:ind w:left="0" w:right="-1"/>
              <w:contextualSpacing/>
              <w:jc w:val="right"/>
              <w:rPr>
                <w:sz w:val="22"/>
                <w:szCs w:val="22"/>
              </w:rPr>
            </w:pPr>
            <w:r w:rsidRPr="00804859">
              <w:rPr>
                <w:b/>
                <w:bCs/>
                <w:sz w:val="22"/>
                <w:szCs w:val="22"/>
              </w:rPr>
              <w:t>PVM (21 %):</w:t>
            </w:r>
          </w:p>
        </w:tc>
        <w:tc>
          <w:tcPr>
            <w:tcW w:w="1561" w:type="dxa"/>
            <w:tcBorders>
              <w:top w:val="nil"/>
              <w:left w:val="single" w:sz="4" w:space="0" w:color="auto"/>
              <w:bottom w:val="single" w:sz="4" w:space="0" w:color="auto"/>
              <w:right w:val="single" w:sz="4" w:space="0" w:color="auto"/>
            </w:tcBorders>
            <w:shd w:val="clear" w:color="auto" w:fill="auto"/>
            <w:vAlign w:val="bottom"/>
          </w:tcPr>
          <w:p w14:paraId="18AC71C4" w14:textId="77777777" w:rsidR="008420AB" w:rsidRPr="00804859" w:rsidRDefault="008420AB" w:rsidP="009E1C19">
            <w:pPr>
              <w:tabs>
                <w:tab w:val="left" w:pos="900"/>
                <w:tab w:val="left" w:pos="1800"/>
                <w:tab w:val="left" w:pos="5040"/>
              </w:tabs>
              <w:ind w:left="0" w:right="-1"/>
              <w:contextualSpacing/>
              <w:jc w:val="center"/>
              <w:rPr>
                <w:sz w:val="22"/>
                <w:szCs w:val="22"/>
              </w:rPr>
            </w:pPr>
            <w:r>
              <w:rPr>
                <w:rFonts w:ascii="Calibri" w:hAnsi="Calibri" w:cs="Calibri"/>
                <w:sz w:val="22"/>
                <w:szCs w:val="22"/>
              </w:rPr>
              <w:t>74193,00</w:t>
            </w:r>
          </w:p>
        </w:tc>
      </w:tr>
      <w:tr w:rsidR="008420AB" w:rsidRPr="00804859" w14:paraId="606370E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64EE37D" w14:textId="77777777" w:rsidR="008420AB" w:rsidRPr="00804859" w:rsidRDefault="008420AB" w:rsidP="009E1C19">
            <w:pPr>
              <w:tabs>
                <w:tab w:val="left" w:pos="900"/>
                <w:tab w:val="left" w:pos="1800"/>
                <w:tab w:val="left" w:pos="5040"/>
              </w:tabs>
              <w:ind w:left="0" w:right="-1"/>
              <w:contextualSpacing/>
              <w:jc w:val="right"/>
              <w:rPr>
                <w:sz w:val="22"/>
                <w:szCs w:val="22"/>
              </w:rPr>
            </w:pPr>
            <w:r w:rsidRPr="00804859">
              <w:rPr>
                <w:b/>
                <w:bCs/>
                <w:sz w:val="22"/>
                <w:szCs w:val="22"/>
              </w:rPr>
              <w:t>BENDRA PALYGINAMOJI PASIŪLYMO KAINA EUR SU PVM :</w:t>
            </w:r>
          </w:p>
        </w:tc>
        <w:tc>
          <w:tcPr>
            <w:tcW w:w="1561" w:type="dxa"/>
            <w:tcBorders>
              <w:top w:val="nil"/>
              <w:left w:val="single" w:sz="4" w:space="0" w:color="auto"/>
              <w:bottom w:val="single" w:sz="4" w:space="0" w:color="auto"/>
              <w:right w:val="single" w:sz="4" w:space="0" w:color="auto"/>
            </w:tcBorders>
            <w:shd w:val="clear" w:color="auto" w:fill="auto"/>
            <w:vAlign w:val="bottom"/>
          </w:tcPr>
          <w:p w14:paraId="0B79F2C7" w14:textId="77777777" w:rsidR="008420AB" w:rsidRPr="009F2AA7" w:rsidRDefault="008420AB" w:rsidP="009E1C19">
            <w:pPr>
              <w:pStyle w:val="Sraopastraipa"/>
              <w:tabs>
                <w:tab w:val="left" w:pos="900"/>
                <w:tab w:val="left" w:pos="1800"/>
                <w:tab w:val="left" w:pos="5040"/>
              </w:tabs>
              <w:ind w:left="189" w:right="-1"/>
              <w:jc w:val="both"/>
              <w:rPr>
                <w:sz w:val="22"/>
                <w:szCs w:val="22"/>
              </w:rPr>
            </w:pPr>
            <w:r>
              <w:rPr>
                <w:rFonts w:ascii="Calibri" w:hAnsi="Calibri" w:cs="Calibri"/>
                <w:sz w:val="22"/>
                <w:szCs w:val="22"/>
              </w:rPr>
              <w:t>427 493,00</w:t>
            </w:r>
          </w:p>
        </w:tc>
      </w:tr>
    </w:tbl>
    <w:p w14:paraId="61EEC84C" w14:textId="77777777" w:rsidR="008420AB" w:rsidRDefault="008420AB" w:rsidP="008420AB">
      <w:pPr>
        <w:spacing w:line="276" w:lineRule="auto"/>
        <w:rPr>
          <w:b/>
          <w:bCs/>
          <w:sz w:val="22"/>
          <w:szCs w:val="22"/>
        </w:rPr>
      </w:pPr>
    </w:p>
    <w:p w14:paraId="2086F3E9" w14:textId="77777777" w:rsidR="008420AB" w:rsidRPr="00804859" w:rsidRDefault="008420AB" w:rsidP="008420AB">
      <w:pPr>
        <w:numPr>
          <w:ilvl w:val="0"/>
          <w:numId w:val="38"/>
        </w:numPr>
        <w:tabs>
          <w:tab w:val="left" w:pos="900"/>
          <w:tab w:val="left" w:pos="1800"/>
          <w:tab w:val="left" w:pos="5040"/>
        </w:tabs>
        <w:ind w:right="-1"/>
        <w:contextualSpacing/>
        <w:jc w:val="left"/>
        <w:rPr>
          <w:sz w:val="22"/>
          <w:szCs w:val="22"/>
        </w:rPr>
      </w:pPr>
      <w:r w:rsidRPr="00804859">
        <w:rPr>
          <w:sz w:val="22"/>
          <w:szCs w:val="22"/>
        </w:rPr>
        <w:t>UAB „</w:t>
      </w:r>
      <w:r>
        <w:rPr>
          <w:sz w:val="22"/>
          <w:szCs w:val="22"/>
        </w:rPr>
        <w:t>Bjoras</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6E6289BC"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448057D"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A077012"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A630621"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3EF048B"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38E1932"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D695EB2"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49273C7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54ADE8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4484E0B"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54E6C3C7"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3F18395"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351C03F"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024917EB"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8420AB" w:rsidRPr="00804859" w14:paraId="4ACD9B1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14817AD"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5C0FBEC"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78D6FC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80682A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CCE4A0F"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30FBE6AF"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8420AB" w:rsidRPr="00804859" w14:paraId="7F7963A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CC4BC0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326ECC4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F9FE1A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A0113F"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C247FE"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7E50DE9F"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8420AB" w:rsidRPr="00804859" w14:paraId="3FE6F70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F0310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F95475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6CDE82D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4E285B"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6EF204"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42,00</w:t>
            </w:r>
          </w:p>
        </w:tc>
        <w:tc>
          <w:tcPr>
            <w:tcW w:w="1561" w:type="dxa"/>
            <w:tcBorders>
              <w:top w:val="nil"/>
              <w:left w:val="single" w:sz="4" w:space="0" w:color="auto"/>
              <w:bottom w:val="single" w:sz="4" w:space="0" w:color="auto"/>
              <w:right w:val="single" w:sz="4" w:space="0" w:color="auto"/>
            </w:tcBorders>
            <w:shd w:val="clear" w:color="000000" w:fill="FFFFFF"/>
          </w:tcPr>
          <w:p w14:paraId="0F475DD2"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42 000,00</w:t>
            </w:r>
          </w:p>
        </w:tc>
      </w:tr>
      <w:tr w:rsidR="008420AB" w:rsidRPr="00804859" w14:paraId="6F41012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A9F10F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35BD77C"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5566898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9B63BC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F2055A7"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38,00</w:t>
            </w:r>
          </w:p>
        </w:tc>
        <w:tc>
          <w:tcPr>
            <w:tcW w:w="1561" w:type="dxa"/>
            <w:tcBorders>
              <w:top w:val="nil"/>
              <w:left w:val="single" w:sz="4" w:space="0" w:color="auto"/>
              <w:bottom w:val="single" w:sz="4" w:space="0" w:color="auto"/>
              <w:right w:val="single" w:sz="4" w:space="0" w:color="auto"/>
            </w:tcBorders>
            <w:shd w:val="clear" w:color="000000" w:fill="FFFFFF"/>
          </w:tcPr>
          <w:p w14:paraId="5682B405"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38 000,00</w:t>
            </w:r>
          </w:p>
        </w:tc>
      </w:tr>
      <w:tr w:rsidR="008420AB" w:rsidRPr="00804859" w14:paraId="54D2D68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BD701A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72662EB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51B094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3FF11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510C257"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EFC6C48"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8420AB" w:rsidRPr="00804859" w14:paraId="4DBDC26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77DDB9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25E90D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30E85A0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CD2C689"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D17699C"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55,00</w:t>
            </w:r>
          </w:p>
        </w:tc>
        <w:tc>
          <w:tcPr>
            <w:tcW w:w="1561" w:type="dxa"/>
            <w:tcBorders>
              <w:top w:val="nil"/>
              <w:left w:val="single" w:sz="4" w:space="0" w:color="auto"/>
              <w:bottom w:val="single" w:sz="4" w:space="0" w:color="auto"/>
              <w:right w:val="single" w:sz="4" w:space="0" w:color="auto"/>
            </w:tcBorders>
            <w:shd w:val="clear" w:color="000000" w:fill="FFFFFF"/>
          </w:tcPr>
          <w:p w14:paraId="263B5878"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55 000,00</w:t>
            </w:r>
          </w:p>
        </w:tc>
      </w:tr>
      <w:tr w:rsidR="008420AB" w:rsidRPr="00804859" w14:paraId="3169DCC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D8600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EE7FE1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450BE8F6"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F50413"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AA3D84"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25,00</w:t>
            </w:r>
          </w:p>
        </w:tc>
        <w:tc>
          <w:tcPr>
            <w:tcW w:w="1561" w:type="dxa"/>
            <w:tcBorders>
              <w:top w:val="nil"/>
              <w:left w:val="single" w:sz="4" w:space="0" w:color="auto"/>
              <w:bottom w:val="single" w:sz="4" w:space="0" w:color="auto"/>
              <w:right w:val="single" w:sz="4" w:space="0" w:color="auto"/>
            </w:tcBorders>
            <w:shd w:val="clear" w:color="000000" w:fill="FFFFFF"/>
          </w:tcPr>
          <w:p w14:paraId="7C06F174"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25 000,00</w:t>
            </w:r>
          </w:p>
        </w:tc>
      </w:tr>
      <w:tr w:rsidR="008420AB" w:rsidRPr="00804859" w14:paraId="206232D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46F4C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lastRenderedPageBreak/>
              <w:t>9</w:t>
            </w:r>
          </w:p>
        </w:tc>
        <w:tc>
          <w:tcPr>
            <w:tcW w:w="3821" w:type="dxa"/>
            <w:tcBorders>
              <w:top w:val="single" w:sz="4" w:space="0" w:color="auto"/>
              <w:left w:val="single" w:sz="4" w:space="0" w:color="auto"/>
              <w:bottom w:val="single" w:sz="4" w:space="0" w:color="auto"/>
              <w:right w:val="single" w:sz="4" w:space="0" w:color="auto"/>
            </w:tcBorders>
            <w:hideMark/>
          </w:tcPr>
          <w:p w14:paraId="4E29BBF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21C5FE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98CA3D"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193300B"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16A70471"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8420AB" w:rsidRPr="00804859" w14:paraId="08822BF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24599D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32B428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DA490F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D59E55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CC00861"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40,00</w:t>
            </w:r>
          </w:p>
        </w:tc>
        <w:tc>
          <w:tcPr>
            <w:tcW w:w="1561" w:type="dxa"/>
            <w:tcBorders>
              <w:top w:val="nil"/>
              <w:left w:val="single" w:sz="4" w:space="0" w:color="auto"/>
              <w:bottom w:val="single" w:sz="4" w:space="0" w:color="auto"/>
              <w:right w:val="single" w:sz="4" w:space="0" w:color="auto"/>
            </w:tcBorders>
            <w:shd w:val="clear" w:color="000000" w:fill="FFFFFF"/>
          </w:tcPr>
          <w:p w14:paraId="7E0E5FE7"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40 000,00</w:t>
            </w:r>
          </w:p>
        </w:tc>
      </w:tr>
      <w:tr w:rsidR="008420AB" w:rsidRPr="00804859" w14:paraId="3F3667C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4DE412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D776B5C"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495E869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A5ECE8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32254824"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5B4D4AAB"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750,00</w:t>
            </w:r>
          </w:p>
        </w:tc>
      </w:tr>
      <w:tr w:rsidR="008420AB" w:rsidRPr="00804859" w14:paraId="04735C8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538E99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366B9C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6F0B77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BBA48D6"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74890AF6"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1,20</w:t>
            </w:r>
          </w:p>
        </w:tc>
        <w:tc>
          <w:tcPr>
            <w:tcW w:w="1561" w:type="dxa"/>
            <w:tcBorders>
              <w:top w:val="nil"/>
              <w:left w:val="single" w:sz="4" w:space="0" w:color="auto"/>
              <w:bottom w:val="single" w:sz="4" w:space="0" w:color="auto"/>
              <w:right w:val="single" w:sz="4" w:space="0" w:color="auto"/>
            </w:tcBorders>
            <w:shd w:val="clear" w:color="000000" w:fill="FFFFFF"/>
          </w:tcPr>
          <w:p w14:paraId="48767BAC"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1 200,00</w:t>
            </w:r>
          </w:p>
        </w:tc>
      </w:tr>
      <w:tr w:rsidR="008420AB" w:rsidRPr="00804859" w14:paraId="0C46C3E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8B0DE10" w14:textId="77777777" w:rsidR="008420AB" w:rsidRPr="005225AF" w:rsidRDefault="008420AB"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443E8CD"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433 950,00</w:t>
            </w:r>
          </w:p>
        </w:tc>
      </w:tr>
      <w:tr w:rsidR="008420AB" w:rsidRPr="00804859" w14:paraId="43EC528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1D68768" w14:textId="77777777" w:rsidR="008420AB" w:rsidRPr="005225AF" w:rsidRDefault="008420AB" w:rsidP="009E1C19">
            <w:pPr>
              <w:tabs>
                <w:tab w:val="left" w:pos="900"/>
                <w:tab w:val="left" w:pos="1800"/>
                <w:tab w:val="left" w:pos="5040"/>
              </w:tabs>
              <w:ind w:left="0" w:right="-1"/>
              <w:contextualSpacing/>
              <w:jc w:val="right"/>
              <w:rPr>
                <w:sz w:val="22"/>
                <w:szCs w:val="22"/>
              </w:rPr>
            </w:pPr>
            <w:r w:rsidRPr="005225AF">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E155860" w14:textId="77777777" w:rsidR="008420AB" w:rsidRPr="005225AF" w:rsidRDefault="008420AB" w:rsidP="009E1C19">
            <w:pPr>
              <w:tabs>
                <w:tab w:val="left" w:pos="900"/>
                <w:tab w:val="left" w:pos="1800"/>
                <w:tab w:val="left" w:pos="5040"/>
              </w:tabs>
              <w:ind w:left="0" w:right="-1"/>
              <w:contextualSpacing/>
              <w:jc w:val="center"/>
              <w:rPr>
                <w:sz w:val="22"/>
                <w:szCs w:val="22"/>
              </w:rPr>
            </w:pPr>
            <w:r w:rsidRPr="005225AF">
              <w:rPr>
                <w:sz w:val="22"/>
                <w:szCs w:val="22"/>
              </w:rPr>
              <w:t>91129,50</w:t>
            </w:r>
          </w:p>
        </w:tc>
      </w:tr>
      <w:tr w:rsidR="008420AB" w:rsidRPr="00804859" w14:paraId="48B955C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C272EC1" w14:textId="77777777" w:rsidR="008420AB" w:rsidRPr="005225AF" w:rsidRDefault="008420AB" w:rsidP="009E1C19">
            <w:pPr>
              <w:tabs>
                <w:tab w:val="left" w:pos="900"/>
                <w:tab w:val="left" w:pos="1800"/>
                <w:tab w:val="left" w:pos="5040"/>
              </w:tabs>
              <w:ind w:left="0" w:right="-1"/>
              <w:contextualSpacing/>
              <w:jc w:val="right"/>
              <w:rPr>
                <w:sz w:val="22"/>
                <w:szCs w:val="22"/>
              </w:rPr>
            </w:pPr>
            <w:r w:rsidRPr="005225AF">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6398BE9" w14:textId="77777777" w:rsidR="008420AB" w:rsidRPr="005225AF" w:rsidRDefault="008420AB" w:rsidP="009E1C19">
            <w:pPr>
              <w:pStyle w:val="Sraopastraipa"/>
              <w:tabs>
                <w:tab w:val="left" w:pos="900"/>
                <w:tab w:val="left" w:pos="1800"/>
                <w:tab w:val="left" w:pos="5040"/>
              </w:tabs>
              <w:ind w:left="189" w:right="-1"/>
              <w:jc w:val="both"/>
              <w:rPr>
                <w:sz w:val="22"/>
                <w:szCs w:val="22"/>
              </w:rPr>
            </w:pPr>
            <w:r w:rsidRPr="005225AF">
              <w:rPr>
                <w:sz w:val="22"/>
                <w:szCs w:val="22"/>
              </w:rPr>
              <w:t>525 079,50</w:t>
            </w:r>
          </w:p>
        </w:tc>
      </w:tr>
    </w:tbl>
    <w:p w14:paraId="091C1E2B" w14:textId="77777777" w:rsidR="008420AB" w:rsidRDefault="008420AB" w:rsidP="008420AB">
      <w:pPr>
        <w:spacing w:line="276" w:lineRule="auto"/>
        <w:rPr>
          <w:b/>
          <w:bCs/>
          <w:sz w:val="22"/>
          <w:szCs w:val="22"/>
        </w:rPr>
      </w:pPr>
    </w:p>
    <w:p w14:paraId="16BE028F" w14:textId="77777777" w:rsidR="008420AB" w:rsidRPr="00804859" w:rsidRDefault="008420AB" w:rsidP="008420AB">
      <w:pPr>
        <w:numPr>
          <w:ilvl w:val="0"/>
          <w:numId w:val="38"/>
        </w:numPr>
        <w:tabs>
          <w:tab w:val="left" w:pos="900"/>
          <w:tab w:val="left" w:pos="1800"/>
          <w:tab w:val="left" w:pos="5040"/>
        </w:tabs>
        <w:ind w:right="-1"/>
        <w:contextualSpacing/>
        <w:jc w:val="left"/>
        <w:rPr>
          <w:sz w:val="22"/>
          <w:szCs w:val="22"/>
        </w:rPr>
      </w:pPr>
      <w:r w:rsidRPr="00723FD7">
        <w:rPr>
          <w:sz w:val="22"/>
          <w:szCs w:val="22"/>
        </w:rPr>
        <w:t>UAB „Oksata“</w:t>
      </w:r>
      <w:r w:rsidRPr="00804859">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7D78CC38"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1274DE80"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288890F8"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A2E43FA"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7BF2850A"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1E6CBD1"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2E25DC15"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6D631C4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3F8232"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057289C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161BD04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4116CB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B836750"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2B1F5DED"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26466E2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E41693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7E6E92D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304017E"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BBA326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2BE44C"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7BE1F379"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097C35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FDB30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7DCAD97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A0622E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876661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1385115"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88B77B5"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61188CB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D2B5AB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0343185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400A562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79873C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E9FA1EA"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D13866B"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5C5D69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5DC0EA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62A9D9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BEBA46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A0F16B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FE7BB74"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80F41D5"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78C95C9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A1C39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06D9B85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981FA2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A66C9D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45A19DF"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5F9F2E8A"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5CCA0C2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FF2F63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06DD37B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FAFFC4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D6D95CB"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018658A"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42FC1BFA"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009EE96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42175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5885CA74"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1FB4B54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29B6FA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01689F2"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0BB6D891"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5AE2B24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B6BD247"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226ED5CC"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10CB69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FC6BE7D"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6869B3F"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24FEB7ED"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6BE57CC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DE0397"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13CA1B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3E154FA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29DE03C"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B02F79"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44,90</w:t>
            </w:r>
          </w:p>
        </w:tc>
        <w:tc>
          <w:tcPr>
            <w:tcW w:w="1561" w:type="dxa"/>
            <w:tcBorders>
              <w:top w:val="nil"/>
              <w:left w:val="single" w:sz="4" w:space="0" w:color="auto"/>
              <w:bottom w:val="single" w:sz="4" w:space="0" w:color="auto"/>
              <w:right w:val="single" w:sz="4" w:space="0" w:color="auto"/>
            </w:tcBorders>
            <w:shd w:val="clear" w:color="000000" w:fill="FFFFFF"/>
          </w:tcPr>
          <w:p w14:paraId="3B19E7FC"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44 900,00</w:t>
            </w:r>
          </w:p>
        </w:tc>
      </w:tr>
      <w:tr w:rsidR="008420AB" w:rsidRPr="00804859" w14:paraId="71DC263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DF083AE"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EF89CA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529D8DF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15C805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4B57A1A"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0,79</w:t>
            </w:r>
          </w:p>
        </w:tc>
        <w:tc>
          <w:tcPr>
            <w:tcW w:w="1561" w:type="dxa"/>
            <w:tcBorders>
              <w:top w:val="nil"/>
              <w:left w:val="single" w:sz="4" w:space="0" w:color="auto"/>
              <w:bottom w:val="single" w:sz="4" w:space="0" w:color="auto"/>
              <w:right w:val="single" w:sz="4" w:space="0" w:color="auto"/>
            </w:tcBorders>
            <w:shd w:val="clear" w:color="000000" w:fill="FFFFFF"/>
          </w:tcPr>
          <w:p w14:paraId="511A1D20"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790,00</w:t>
            </w:r>
          </w:p>
        </w:tc>
      </w:tr>
      <w:tr w:rsidR="008420AB" w:rsidRPr="00804859" w14:paraId="2D1A68A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5B32B21"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658A635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911A5A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50B944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8439D77"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2,99</w:t>
            </w:r>
          </w:p>
        </w:tc>
        <w:tc>
          <w:tcPr>
            <w:tcW w:w="1561" w:type="dxa"/>
            <w:tcBorders>
              <w:top w:val="nil"/>
              <w:left w:val="single" w:sz="4" w:space="0" w:color="auto"/>
              <w:bottom w:val="single" w:sz="4" w:space="0" w:color="auto"/>
              <w:right w:val="single" w:sz="4" w:space="0" w:color="auto"/>
            </w:tcBorders>
            <w:shd w:val="clear" w:color="000000" w:fill="FFFFFF"/>
          </w:tcPr>
          <w:p w14:paraId="44FCB0E0"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2 990,00</w:t>
            </w:r>
          </w:p>
        </w:tc>
      </w:tr>
      <w:tr w:rsidR="008420AB" w:rsidRPr="00804859" w14:paraId="5FA50FF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92CA780" w14:textId="77777777" w:rsidR="008420AB" w:rsidRPr="00723FD7" w:rsidRDefault="008420AB"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7122D07C"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452 780,00</w:t>
            </w:r>
          </w:p>
        </w:tc>
      </w:tr>
      <w:tr w:rsidR="008420AB" w:rsidRPr="00804859" w14:paraId="32DE6628"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A627EB9" w14:textId="77777777" w:rsidR="008420AB" w:rsidRPr="00723FD7" w:rsidRDefault="008420AB" w:rsidP="009E1C19">
            <w:pPr>
              <w:tabs>
                <w:tab w:val="left" w:pos="900"/>
                <w:tab w:val="left" w:pos="1800"/>
                <w:tab w:val="left" w:pos="5040"/>
              </w:tabs>
              <w:ind w:left="0" w:right="-1"/>
              <w:contextualSpacing/>
              <w:jc w:val="right"/>
              <w:rPr>
                <w:sz w:val="22"/>
                <w:szCs w:val="22"/>
              </w:rPr>
            </w:pPr>
            <w:r w:rsidRPr="00723FD7">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0FA4730D" w14:textId="77777777" w:rsidR="008420AB" w:rsidRPr="00723FD7" w:rsidRDefault="008420AB" w:rsidP="009E1C19">
            <w:pPr>
              <w:tabs>
                <w:tab w:val="left" w:pos="900"/>
                <w:tab w:val="left" w:pos="1800"/>
                <w:tab w:val="left" w:pos="5040"/>
              </w:tabs>
              <w:ind w:left="0" w:right="-1"/>
              <w:contextualSpacing/>
              <w:jc w:val="center"/>
              <w:rPr>
                <w:sz w:val="22"/>
                <w:szCs w:val="22"/>
              </w:rPr>
            </w:pPr>
            <w:r w:rsidRPr="00723FD7">
              <w:rPr>
                <w:sz w:val="22"/>
                <w:szCs w:val="22"/>
              </w:rPr>
              <w:t>95083,80</w:t>
            </w:r>
          </w:p>
        </w:tc>
      </w:tr>
      <w:tr w:rsidR="008420AB" w:rsidRPr="00804859" w14:paraId="48D8C289"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901DB5C" w14:textId="77777777" w:rsidR="008420AB" w:rsidRPr="00723FD7" w:rsidRDefault="008420AB" w:rsidP="009E1C19">
            <w:pPr>
              <w:tabs>
                <w:tab w:val="left" w:pos="900"/>
                <w:tab w:val="left" w:pos="1800"/>
                <w:tab w:val="left" w:pos="5040"/>
              </w:tabs>
              <w:ind w:left="0" w:right="-1"/>
              <w:contextualSpacing/>
              <w:jc w:val="right"/>
              <w:rPr>
                <w:sz w:val="22"/>
                <w:szCs w:val="22"/>
              </w:rPr>
            </w:pPr>
            <w:r w:rsidRPr="00723FD7">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7490F31" w14:textId="77777777" w:rsidR="008420AB" w:rsidRPr="00723FD7" w:rsidRDefault="008420AB" w:rsidP="009E1C19">
            <w:pPr>
              <w:pStyle w:val="Sraopastraipa"/>
              <w:tabs>
                <w:tab w:val="left" w:pos="900"/>
                <w:tab w:val="left" w:pos="1800"/>
                <w:tab w:val="left" w:pos="5040"/>
              </w:tabs>
              <w:ind w:left="189" w:right="-1"/>
              <w:jc w:val="both"/>
              <w:rPr>
                <w:sz w:val="22"/>
                <w:szCs w:val="22"/>
              </w:rPr>
            </w:pPr>
            <w:r w:rsidRPr="00723FD7">
              <w:rPr>
                <w:sz w:val="22"/>
                <w:szCs w:val="22"/>
              </w:rPr>
              <w:t>547 863,80</w:t>
            </w:r>
          </w:p>
        </w:tc>
      </w:tr>
    </w:tbl>
    <w:p w14:paraId="3EABE5CD" w14:textId="77777777" w:rsidR="008420AB" w:rsidRDefault="008420AB" w:rsidP="008420AB">
      <w:pPr>
        <w:spacing w:line="276" w:lineRule="auto"/>
        <w:rPr>
          <w:b/>
          <w:bCs/>
          <w:sz w:val="22"/>
          <w:szCs w:val="22"/>
        </w:rPr>
      </w:pPr>
    </w:p>
    <w:p w14:paraId="639BAFC1" w14:textId="77777777" w:rsidR="008420AB" w:rsidRPr="00D173FC" w:rsidRDefault="008420AB" w:rsidP="008420AB">
      <w:pPr>
        <w:pStyle w:val="Sraopastraipa"/>
        <w:numPr>
          <w:ilvl w:val="0"/>
          <w:numId w:val="38"/>
        </w:numPr>
        <w:rPr>
          <w:sz w:val="22"/>
          <w:szCs w:val="22"/>
        </w:rPr>
      </w:pPr>
      <w:r w:rsidRPr="00D173FC">
        <w:rPr>
          <w:sz w:val="22"/>
          <w:szCs w:val="22"/>
        </w:rPr>
        <w:t>UAB „Techservisas“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080475E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6B2677D"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5390139"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56F0C73D"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6E185FB3"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381C4F7D"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12232D2"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6B53D9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2C3A6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71C90ADB"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48B26F6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69191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5AF44A31"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68CF148A"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8420AB" w:rsidRPr="00804859" w14:paraId="67A5A22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ABBEA8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661FEB5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19372D1"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0A8A773"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12CB36E"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AEC55D5"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8420AB" w:rsidRPr="00804859" w14:paraId="37839E2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84B4AF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B8910B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34544FB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1841C7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445D9E6"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6C53B5F"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8420AB" w:rsidRPr="00804859" w14:paraId="2225795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F57148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5ABC9C5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10C6D97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91DA5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171035B"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79AA12A"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8420AB" w:rsidRPr="00804859" w14:paraId="503CBA4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2ACB11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61342FC"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2BFD7FC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71C0B6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9ED350C"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2C18D8AA"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8420AB" w:rsidRPr="00804859" w14:paraId="441C0EB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4C37C21"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1A7DD04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7AB5EB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45EBF5F"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1E06E4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09F2D68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8420AB" w:rsidRPr="00804859" w14:paraId="5A12CF4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6D8C5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1CAE149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D57B72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91AEB2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8BCEF2B"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3302BF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8420AB" w:rsidRPr="00804859" w14:paraId="3B59103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A609D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2D4686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09B6157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61DB6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A2AFD9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45,00</w:t>
            </w:r>
          </w:p>
        </w:tc>
        <w:tc>
          <w:tcPr>
            <w:tcW w:w="1561" w:type="dxa"/>
            <w:tcBorders>
              <w:top w:val="nil"/>
              <w:left w:val="single" w:sz="4" w:space="0" w:color="auto"/>
              <w:bottom w:val="single" w:sz="4" w:space="0" w:color="auto"/>
              <w:right w:val="single" w:sz="4" w:space="0" w:color="auto"/>
            </w:tcBorders>
            <w:shd w:val="clear" w:color="000000" w:fill="FFFFFF"/>
          </w:tcPr>
          <w:p w14:paraId="4E4EAD3E"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45 000,00</w:t>
            </w:r>
          </w:p>
        </w:tc>
      </w:tr>
      <w:tr w:rsidR="008420AB" w:rsidRPr="00804859" w14:paraId="13A42B6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2D109DD"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08746058"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3A0C98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A5F939B"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FAEAC9A"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2B205D3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60 000,00</w:t>
            </w:r>
          </w:p>
        </w:tc>
      </w:tr>
      <w:tr w:rsidR="008420AB" w:rsidRPr="00804859" w14:paraId="792BCFE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C22831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730AB27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C6D34C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48F97E2"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C272E0"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36,00</w:t>
            </w:r>
          </w:p>
        </w:tc>
        <w:tc>
          <w:tcPr>
            <w:tcW w:w="1561" w:type="dxa"/>
            <w:tcBorders>
              <w:top w:val="nil"/>
              <w:left w:val="single" w:sz="4" w:space="0" w:color="auto"/>
              <w:bottom w:val="single" w:sz="4" w:space="0" w:color="auto"/>
              <w:right w:val="single" w:sz="4" w:space="0" w:color="auto"/>
            </w:tcBorders>
            <w:shd w:val="clear" w:color="000000" w:fill="FFFFFF"/>
          </w:tcPr>
          <w:p w14:paraId="25BDB093"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36 000,00</w:t>
            </w:r>
          </w:p>
        </w:tc>
      </w:tr>
      <w:tr w:rsidR="008420AB" w:rsidRPr="00804859" w14:paraId="160050E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D34B8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65052A8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23D1E2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DBAEFAC"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7897F17"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1,95</w:t>
            </w:r>
          </w:p>
        </w:tc>
        <w:tc>
          <w:tcPr>
            <w:tcW w:w="1561" w:type="dxa"/>
            <w:tcBorders>
              <w:top w:val="nil"/>
              <w:left w:val="single" w:sz="4" w:space="0" w:color="auto"/>
              <w:bottom w:val="single" w:sz="4" w:space="0" w:color="auto"/>
              <w:right w:val="single" w:sz="4" w:space="0" w:color="auto"/>
            </w:tcBorders>
            <w:shd w:val="clear" w:color="000000" w:fill="FFFFFF"/>
          </w:tcPr>
          <w:p w14:paraId="10DD5486"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1 950,00</w:t>
            </w:r>
          </w:p>
        </w:tc>
      </w:tr>
      <w:tr w:rsidR="008420AB" w:rsidRPr="00804859" w14:paraId="10DF26A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52B840F"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175EF6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46DB527"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2FCB939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FEA4D4B"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2,80</w:t>
            </w:r>
          </w:p>
        </w:tc>
        <w:tc>
          <w:tcPr>
            <w:tcW w:w="1561" w:type="dxa"/>
            <w:tcBorders>
              <w:top w:val="nil"/>
              <w:left w:val="single" w:sz="4" w:space="0" w:color="auto"/>
              <w:bottom w:val="single" w:sz="4" w:space="0" w:color="auto"/>
              <w:right w:val="single" w:sz="4" w:space="0" w:color="auto"/>
            </w:tcBorders>
            <w:shd w:val="clear" w:color="000000" w:fill="FFFFFF"/>
          </w:tcPr>
          <w:p w14:paraId="4AA401A0"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2 800,00</w:t>
            </w:r>
          </w:p>
        </w:tc>
      </w:tr>
      <w:tr w:rsidR="008420AB" w:rsidRPr="00804859" w14:paraId="313BEC7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BD9973F" w14:textId="77777777" w:rsidR="008420AB" w:rsidRPr="00B66FED" w:rsidRDefault="008420AB"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458C44E5"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520 750,00</w:t>
            </w:r>
          </w:p>
        </w:tc>
      </w:tr>
      <w:tr w:rsidR="008420AB" w:rsidRPr="00804859" w14:paraId="148AEB0E"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62EA906D" w14:textId="77777777" w:rsidR="008420AB" w:rsidRPr="00B66FED" w:rsidRDefault="008420AB" w:rsidP="009E1C19">
            <w:pPr>
              <w:tabs>
                <w:tab w:val="left" w:pos="900"/>
                <w:tab w:val="left" w:pos="1800"/>
                <w:tab w:val="left" w:pos="5040"/>
              </w:tabs>
              <w:ind w:left="0" w:right="-1"/>
              <w:contextualSpacing/>
              <w:jc w:val="right"/>
              <w:rPr>
                <w:sz w:val="22"/>
                <w:szCs w:val="22"/>
              </w:rPr>
            </w:pPr>
            <w:r w:rsidRPr="00B66FED">
              <w:rPr>
                <w:b/>
                <w:bCs/>
                <w:sz w:val="22"/>
                <w:szCs w:val="22"/>
              </w:rPr>
              <w:lastRenderedPageBreak/>
              <w:t>PVM (21 %):</w:t>
            </w:r>
          </w:p>
        </w:tc>
        <w:tc>
          <w:tcPr>
            <w:tcW w:w="1561" w:type="dxa"/>
            <w:tcBorders>
              <w:top w:val="single" w:sz="4" w:space="0" w:color="auto"/>
              <w:left w:val="single" w:sz="4" w:space="0" w:color="auto"/>
              <w:bottom w:val="single" w:sz="4" w:space="0" w:color="auto"/>
              <w:right w:val="single" w:sz="4" w:space="0" w:color="auto"/>
            </w:tcBorders>
          </w:tcPr>
          <w:p w14:paraId="5BB39C95" w14:textId="77777777" w:rsidR="008420AB" w:rsidRPr="00B66FED" w:rsidRDefault="008420AB" w:rsidP="009E1C19">
            <w:pPr>
              <w:tabs>
                <w:tab w:val="left" w:pos="900"/>
                <w:tab w:val="left" w:pos="1800"/>
                <w:tab w:val="left" w:pos="5040"/>
              </w:tabs>
              <w:ind w:left="0" w:right="-1"/>
              <w:contextualSpacing/>
              <w:jc w:val="center"/>
              <w:rPr>
                <w:sz w:val="22"/>
                <w:szCs w:val="22"/>
              </w:rPr>
            </w:pPr>
            <w:r w:rsidRPr="00B66FED">
              <w:rPr>
                <w:sz w:val="22"/>
                <w:szCs w:val="22"/>
              </w:rPr>
              <w:t>109357,50</w:t>
            </w:r>
          </w:p>
        </w:tc>
      </w:tr>
      <w:tr w:rsidR="008420AB" w:rsidRPr="00804859" w14:paraId="6E8CABAC"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0683348" w14:textId="77777777" w:rsidR="008420AB" w:rsidRPr="00B66FED" w:rsidRDefault="008420AB" w:rsidP="009E1C19">
            <w:pPr>
              <w:tabs>
                <w:tab w:val="left" w:pos="900"/>
                <w:tab w:val="left" w:pos="1800"/>
                <w:tab w:val="left" w:pos="5040"/>
              </w:tabs>
              <w:ind w:left="0" w:right="-1"/>
              <w:contextualSpacing/>
              <w:jc w:val="right"/>
              <w:rPr>
                <w:sz w:val="22"/>
                <w:szCs w:val="22"/>
              </w:rPr>
            </w:pPr>
            <w:r w:rsidRPr="00B66FED">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88417AA" w14:textId="327D5C9D" w:rsidR="008420AB" w:rsidRPr="00B66FED" w:rsidRDefault="00C7283A" w:rsidP="008420AB">
            <w:pPr>
              <w:pStyle w:val="Sraopastraipa"/>
              <w:numPr>
                <w:ilvl w:val="0"/>
                <w:numId w:val="84"/>
              </w:numPr>
              <w:tabs>
                <w:tab w:val="left" w:pos="900"/>
                <w:tab w:val="left" w:pos="1800"/>
                <w:tab w:val="left" w:pos="5040"/>
              </w:tabs>
              <w:ind w:right="-1"/>
              <w:jc w:val="both"/>
              <w:rPr>
                <w:sz w:val="22"/>
                <w:szCs w:val="22"/>
              </w:rPr>
            </w:pPr>
            <w:r>
              <w:rPr>
                <w:sz w:val="22"/>
                <w:szCs w:val="22"/>
              </w:rPr>
              <w:t>10</w:t>
            </w:r>
            <w:r w:rsidR="008420AB" w:rsidRPr="00B66FED">
              <w:rPr>
                <w:sz w:val="22"/>
                <w:szCs w:val="22"/>
              </w:rPr>
              <w:t>7,50</w:t>
            </w:r>
          </w:p>
        </w:tc>
      </w:tr>
    </w:tbl>
    <w:p w14:paraId="7093A009" w14:textId="77777777" w:rsidR="00BA3BDE" w:rsidRDefault="00BA3BDE" w:rsidP="005D43C6">
      <w:pPr>
        <w:spacing w:line="276" w:lineRule="auto"/>
        <w:rPr>
          <w:b/>
          <w:bCs/>
          <w:sz w:val="22"/>
          <w:szCs w:val="22"/>
        </w:rPr>
      </w:pPr>
    </w:p>
    <w:p w14:paraId="6097AF37" w14:textId="1B26859F" w:rsidR="008420AB" w:rsidRPr="008420AB" w:rsidRDefault="008420AB" w:rsidP="008420AB">
      <w:pPr>
        <w:pStyle w:val="Sraopastraipa"/>
        <w:numPr>
          <w:ilvl w:val="0"/>
          <w:numId w:val="38"/>
        </w:numPr>
        <w:tabs>
          <w:tab w:val="left" w:pos="900"/>
          <w:tab w:val="left" w:pos="1800"/>
          <w:tab w:val="left" w:pos="5040"/>
        </w:tabs>
        <w:ind w:right="-1"/>
        <w:jc w:val="left"/>
        <w:rPr>
          <w:sz w:val="22"/>
          <w:szCs w:val="22"/>
        </w:rPr>
      </w:pPr>
      <w:r w:rsidRPr="008420AB">
        <w:rPr>
          <w:sz w:val="22"/>
          <w:szCs w:val="22"/>
        </w:rPr>
        <w:t>UAB „KELUVA“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590563D0"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3629C858"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7BF79901"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64B5AEAD"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28FB11AB"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42E19966"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63C6B472"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221958B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ED2F9B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3EC251B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FC6E0AE"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A65A5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7E38681"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7EABDBBA"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8420AB" w:rsidRPr="00804859" w14:paraId="5F4986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6E59B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4173F85A"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190B63B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4FE621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E04EB30"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DBF4F13"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8420AB" w:rsidRPr="00804859" w14:paraId="70226A9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B6436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543ED41"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59F1AA9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72AEDE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4F5787B"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81BDE0D"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8420AB" w:rsidRPr="00804859" w14:paraId="7B8D90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611DB1"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6FBCF78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3F70C2F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3F5791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B3359FF"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C106207"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8420AB" w:rsidRPr="00804859" w14:paraId="17B4846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0FE44B2"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359E1DBB"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DE76A3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1E1EE9D"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38BA678"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2F7E3498"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8420AB" w:rsidRPr="00804859" w14:paraId="4045D29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347834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9845FA2"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655BB1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F67DA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83E4608"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81171C1"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8420AB" w:rsidRPr="00804859" w14:paraId="427566C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1AC4CF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A1140F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62F7695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917F0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0C4225E"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F67214D"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60 000,00</w:t>
            </w:r>
          </w:p>
        </w:tc>
      </w:tr>
      <w:tr w:rsidR="008420AB" w:rsidRPr="00804859" w14:paraId="3357585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F5D2E4"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6DA8377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6963AFE2"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5F560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4743E15"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25</w:t>
            </w:r>
          </w:p>
        </w:tc>
        <w:tc>
          <w:tcPr>
            <w:tcW w:w="1561" w:type="dxa"/>
            <w:tcBorders>
              <w:top w:val="nil"/>
              <w:left w:val="single" w:sz="4" w:space="0" w:color="auto"/>
              <w:bottom w:val="single" w:sz="4" w:space="0" w:color="auto"/>
              <w:right w:val="single" w:sz="4" w:space="0" w:color="auto"/>
            </w:tcBorders>
            <w:shd w:val="clear" w:color="000000" w:fill="FFFFFF"/>
          </w:tcPr>
          <w:p w14:paraId="0A7E88EB"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25 000,00</w:t>
            </w:r>
          </w:p>
        </w:tc>
      </w:tr>
      <w:tr w:rsidR="008420AB" w:rsidRPr="00804859" w14:paraId="17A33F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8E3F71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1C8A004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53940A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071AACC"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3B21813"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w:t>
            </w:r>
          </w:p>
        </w:tc>
        <w:tc>
          <w:tcPr>
            <w:tcW w:w="1561" w:type="dxa"/>
            <w:tcBorders>
              <w:top w:val="nil"/>
              <w:left w:val="single" w:sz="4" w:space="0" w:color="auto"/>
              <w:bottom w:val="single" w:sz="4" w:space="0" w:color="auto"/>
              <w:right w:val="single" w:sz="4" w:space="0" w:color="auto"/>
            </w:tcBorders>
            <w:shd w:val="clear" w:color="000000" w:fill="FFFFFF"/>
          </w:tcPr>
          <w:p w14:paraId="32523AB7"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55 000,00</w:t>
            </w:r>
          </w:p>
        </w:tc>
      </w:tr>
      <w:tr w:rsidR="008420AB" w:rsidRPr="00804859" w14:paraId="420688C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CCB7E2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55B2EF5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C94A25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D25A7BE"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A11BB0"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47AFE58F"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50 000,00</w:t>
            </w:r>
          </w:p>
        </w:tc>
      </w:tr>
      <w:tr w:rsidR="008420AB" w:rsidRPr="00804859" w14:paraId="76C94C9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B8F383"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562A030"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73A822B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14496336"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5E6FCB15"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01CED4E0"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1 000,00</w:t>
            </w:r>
          </w:p>
        </w:tc>
      </w:tr>
      <w:tr w:rsidR="008420AB" w:rsidRPr="00804859" w14:paraId="5106B2A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8C5E6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5B0E77A6"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5510FA2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759F57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12A0E9A"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2</w:t>
            </w:r>
          </w:p>
        </w:tc>
        <w:tc>
          <w:tcPr>
            <w:tcW w:w="1561" w:type="dxa"/>
            <w:tcBorders>
              <w:top w:val="nil"/>
              <w:left w:val="single" w:sz="4" w:space="0" w:color="auto"/>
              <w:bottom w:val="single" w:sz="4" w:space="0" w:color="auto"/>
              <w:right w:val="single" w:sz="4" w:space="0" w:color="auto"/>
            </w:tcBorders>
            <w:shd w:val="clear" w:color="000000" w:fill="FFFFFF"/>
          </w:tcPr>
          <w:p w14:paraId="657EEAE8"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2 000,00</w:t>
            </w:r>
          </w:p>
        </w:tc>
      </w:tr>
      <w:tr w:rsidR="008420AB" w:rsidRPr="00804859" w14:paraId="3494F64A"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8FF96FE" w14:textId="77777777" w:rsidR="008420AB" w:rsidRPr="00E15F00" w:rsidRDefault="008420AB"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0505335"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543 000,00</w:t>
            </w:r>
          </w:p>
        </w:tc>
      </w:tr>
      <w:tr w:rsidR="008420AB" w:rsidRPr="00804859" w14:paraId="1CB2416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51B94D26" w14:textId="77777777" w:rsidR="008420AB" w:rsidRPr="00E15F00" w:rsidRDefault="008420AB" w:rsidP="009E1C19">
            <w:pPr>
              <w:tabs>
                <w:tab w:val="left" w:pos="900"/>
                <w:tab w:val="left" w:pos="1800"/>
                <w:tab w:val="left" w:pos="5040"/>
              </w:tabs>
              <w:ind w:left="0" w:right="-1"/>
              <w:contextualSpacing/>
              <w:jc w:val="right"/>
              <w:rPr>
                <w:sz w:val="22"/>
                <w:szCs w:val="22"/>
              </w:rPr>
            </w:pPr>
            <w:r w:rsidRPr="00E15F00">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CD18398" w14:textId="77777777" w:rsidR="008420AB" w:rsidRPr="00E15F00" w:rsidRDefault="008420AB" w:rsidP="009E1C19">
            <w:pPr>
              <w:tabs>
                <w:tab w:val="left" w:pos="900"/>
                <w:tab w:val="left" w:pos="1800"/>
                <w:tab w:val="left" w:pos="5040"/>
              </w:tabs>
              <w:ind w:left="0" w:right="-1"/>
              <w:contextualSpacing/>
              <w:jc w:val="center"/>
              <w:rPr>
                <w:sz w:val="22"/>
                <w:szCs w:val="22"/>
              </w:rPr>
            </w:pPr>
            <w:r w:rsidRPr="00E15F00">
              <w:rPr>
                <w:sz w:val="22"/>
                <w:szCs w:val="22"/>
              </w:rPr>
              <w:t>114030,00</w:t>
            </w:r>
          </w:p>
        </w:tc>
      </w:tr>
      <w:tr w:rsidR="008420AB" w:rsidRPr="00804859" w14:paraId="26143564"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7D84B8F4" w14:textId="77777777" w:rsidR="008420AB" w:rsidRPr="00E15F00" w:rsidRDefault="008420AB" w:rsidP="009E1C19">
            <w:pPr>
              <w:tabs>
                <w:tab w:val="left" w:pos="900"/>
                <w:tab w:val="left" w:pos="1800"/>
                <w:tab w:val="left" w:pos="5040"/>
              </w:tabs>
              <w:ind w:left="0" w:right="-1"/>
              <w:contextualSpacing/>
              <w:jc w:val="right"/>
              <w:rPr>
                <w:sz w:val="22"/>
                <w:szCs w:val="22"/>
              </w:rPr>
            </w:pPr>
            <w:r w:rsidRPr="00E15F00">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67B857FB" w14:textId="2EBD1010" w:rsidR="008420AB" w:rsidRPr="00E15F00" w:rsidRDefault="00C7283A" w:rsidP="008420AB">
            <w:pPr>
              <w:pStyle w:val="Sraopastraipa"/>
              <w:numPr>
                <w:ilvl w:val="0"/>
                <w:numId w:val="85"/>
              </w:numPr>
              <w:tabs>
                <w:tab w:val="left" w:pos="900"/>
                <w:tab w:val="left" w:pos="1800"/>
                <w:tab w:val="left" w:pos="5040"/>
              </w:tabs>
              <w:ind w:right="-1"/>
              <w:jc w:val="both"/>
              <w:rPr>
                <w:sz w:val="22"/>
                <w:szCs w:val="22"/>
              </w:rPr>
            </w:pPr>
            <w:r>
              <w:rPr>
                <w:sz w:val="22"/>
                <w:szCs w:val="22"/>
              </w:rPr>
              <w:t>03</w:t>
            </w:r>
            <w:r w:rsidR="008420AB" w:rsidRPr="00E15F00">
              <w:rPr>
                <w:sz w:val="22"/>
                <w:szCs w:val="22"/>
              </w:rPr>
              <w:t>0,00</w:t>
            </w:r>
          </w:p>
        </w:tc>
      </w:tr>
    </w:tbl>
    <w:p w14:paraId="705104CF" w14:textId="77777777" w:rsidR="008420AB" w:rsidRDefault="008420AB" w:rsidP="008420AB">
      <w:pPr>
        <w:spacing w:line="276" w:lineRule="auto"/>
        <w:rPr>
          <w:b/>
          <w:bCs/>
          <w:sz w:val="22"/>
          <w:szCs w:val="22"/>
        </w:rPr>
      </w:pPr>
    </w:p>
    <w:p w14:paraId="6F325DFA" w14:textId="0A4F59C3" w:rsidR="008420AB" w:rsidRPr="008420AB" w:rsidRDefault="008420AB" w:rsidP="008420AB">
      <w:pPr>
        <w:pStyle w:val="Sraopastraipa"/>
        <w:numPr>
          <w:ilvl w:val="0"/>
          <w:numId w:val="38"/>
        </w:numPr>
        <w:tabs>
          <w:tab w:val="left" w:pos="900"/>
          <w:tab w:val="left" w:pos="1800"/>
          <w:tab w:val="left" w:pos="5040"/>
        </w:tabs>
        <w:ind w:right="-1"/>
        <w:jc w:val="left"/>
        <w:rPr>
          <w:sz w:val="22"/>
          <w:szCs w:val="22"/>
        </w:rPr>
      </w:pPr>
      <w:r w:rsidRPr="008420AB">
        <w:rPr>
          <w:sz w:val="22"/>
          <w:szCs w:val="22"/>
        </w:rPr>
        <w:t>UAB „Intrac Lietuva“</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8420AB" w:rsidRPr="00804859" w14:paraId="38BD8C6E"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7A4C257F"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564765B5"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0C15B23D"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7638DB3" w14:textId="77777777" w:rsidR="008420AB" w:rsidRPr="00804859" w:rsidRDefault="008420AB"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013FE712" w14:textId="77777777" w:rsidR="008420AB" w:rsidRPr="00804859" w:rsidRDefault="008420AB"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0B904541" w14:textId="77777777" w:rsidR="008420AB" w:rsidRPr="00804859" w:rsidRDefault="008420AB"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56523FF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AC137AE"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4181FCF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2D20850"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E95BF94"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11E3546E"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2AB442"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8420AB" w:rsidRPr="00804859" w14:paraId="0739FDA4"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6BAC9C"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39C9AF0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94C1E33"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82F33A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DDCFE2"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397CE3C0"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8420AB" w:rsidRPr="00804859" w14:paraId="35C8B16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C43B97"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412F06D8"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4265107"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CFF5B1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56BAF4"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94EF990"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8420AB" w:rsidRPr="00804859" w14:paraId="69FC2B08"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F4A76B6"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6B90A1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3C51CCD"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EEB565"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FB1C420"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01BDD0B4"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8420AB" w:rsidRPr="00804859" w14:paraId="5B0BE04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A0BC11B"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7FFBE23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D21C3F9"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36814A1"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AEC30FE"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72204534"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8420AB" w:rsidRPr="00804859" w14:paraId="5298F39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1A84F38"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0F41D7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101B3D78"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011D2E7"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6D4A522"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66CFF28D"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50 000,00</w:t>
            </w:r>
          </w:p>
        </w:tc>
      </w:tr>
      <w:tr w:rsidR="008420AB" w:rsidRPr="00804859" w14:paraId="37525CB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C60F6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59497539"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222FC3F"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33F658"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B7E78BE"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DEAE4A4"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8420AB" w:rsidRPr="00804859" w14:paraId="60FFDF15"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DBAC88A"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1AC58F5"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3BDD8E8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B20E50"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2DBE628"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7919773A"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8420AB" w:rsidRPr="00804859" w14:paraId="0228E6B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31E21F0"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4608D0F3"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B44CF2B"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9CC9D1A"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9B3F1A5"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474A22E1"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8420AB" w:rsidRPr="00804859" w14:paraId="1086623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62786D7"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656CE52F"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DA12F64"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BA3D7B5" w14:textId="77777777" w:rsidR="008420AB" w:rsidRPr="00804859" w:rsidRDefault="008420AB"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797266C"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45</w:t>
            </w:r>
          </w:p>
        </w:tc>
        <w:tc>
          <w:tcPr>
            <w:tcW w:w="1561" w:type="dxa"/>
            <w:tcBorders>
              <w:top w:val="nil"/>
              <w:left w:val="single" w:sz="4" w:space="0" w:color="auto"/>
              <w:bottom w:val="single" w:sz="4" w:space="0" w:color="auto"/>
              <w:right w:val="single" w:sz="4" w:space="0" w:color="auto"/>
            </w:tcBorders>
            <w:shd w:val="clear" w:color="000000" w:fill="FFFFFF"/>
          </w:tcPr>
          <w:p w14:paraId="2CA9FE1D"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45 000,00</w:t>
            </w:r>
          </w:p>
        </w:tc>
      </w:tr>
      <w:tr w:rsidR="008420AB" w:rsidRPr="00804859" w14:paraId="79FDBC0A"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E71F2D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447D809D"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DBBD97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A922FD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65428992"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44A49BE7"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1 000,00</w:t>
            </w:r>
          </w:p>
        </w:tc>
      </w:tr>
      <w:tr w:rsidR="008420AB" w:rsidRPr="00804859" w14:paraId="005A646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623C4A5" w14:textId="77777777" w:rsidR="008420AB" w:rsidRPr="00804859" w:rsidRDefault="008420AB"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753BAEE7" w14:textId="77777777" w:rsidR="008420AB" w:rsidRPr="00804859" w:rsidRDefault="008420AB"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0DB1C045" w14:textId="77777777" w:rsidR="008420AB" w:rsidRPr="00804859" w:rsidRDefault="008420AB"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7729BD5A" w14:textId="77777777" w:rsidR="008420AB" w:rsidRPr="00804859" w:rsidRDefault="008420AB"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17521EEF"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3</w:t>
            </w:r>
          </w:p>
        </w:tc>
        <w:tc>
          <w:tcPr>
            <w:tcW w:w="1561" w:type="dxa"/>
            <w:tcBorders>
              <w:top w:val="nil"/>
              <w:left w:val="single" w:sz="4" w:space="0" w:color="auto"/>
              <w:bottom w:val="single" w:sz="4" w:space="0" w:color="auto"/>
              <w:right w:val="single" w:sz="4" w:space="0" w:color="auto"/>
            </w:tcBorders>
            <w:shd w:val="clear" w:color="000000" w:fill="FFFFFF"/>
          </w:tcPr>
          <w:p w14:paraId="44796667"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3 000,00</w:t>
            </w:r>
          </w:p>
        </w:tc>
      </w:tr>
      <w:tr w:rsidR="008420AB" w:rsidRPr="00804859" w14:paraId="30AD61C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6C95A05" w14:textId="77777777" w:rsidR="008420AB" w:rsidRPr="00E637C6" w:rsidRDefault="008420AB"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58F2C91"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544 000,00</w:t>
            </w:r>
          </w:p>
        </w:tc>
      </w:tr>
      <w:tr w:rsidR="008420AB" w:rsidRPr="00804859" w14:paraId="2540AFA7"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68C3A54" w14:textId="77777777" w:rsidR="008420AB" w:rsidRPr="00E637C6" w:rsidRDefault="008420AB"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CA65CBD" w14:textId="77777777" w:rsidR="008420AB" w:rsidRPr="00E637C6" w:rsidRDefault="008420AB" w:rsidP="009E1C19">
            <w:pPr>
              <w:tabs>
                <w:tab w:val="left" w:pos="900"/>
                <w:tab w:val="left" w:pos="1800"/>
                <w:tab w:val="left" w:pos="5040"/>
              </w:tabs>
              <w:ind w:left="0" w:right="-1"/>
              <w:contextualSpacing/>
              <w:jc w:val="center"/>
              <w:rPr>
                <w:sz w:val="22"/>
                <w:szCs w:val="22"/>
              </w:rPr>
            </w:pPr>
            <w:r w:rsidRPr="00E637C6">
              <w:rPr>
                <w:sz w:val="22"/>
                <w:szCs w:val="22"/>
              </w:rPr>
              <w:t>114240,00</w:t>
            </w:r>
          </w:p>
        </w:tc>
      </w:tr>
      <w:tr w:rsidR="008420AB" w:rsidRPr="00804859" w14:paraId="343104C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D9F7036" w14:textId="77777777" w:rsidR="008420AB" w:rsidRPr="00E637C6" w:rsidRDefault="008420AB"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8A09997" w14:textId="68937F20" w:rsidR="008420AB" w:rsidRPr="00E637C6" w:rsidRDefault="00C7283A" w:rsidP="008420AB">
            <w:pPr>
              <w:pStyle w:val="Sraopastraipa"/>
              <w:numPr>
                <w:ilvl w:val="0"/>
                <w:numId w:val="85"/>
              </w:numPr>
              <w:tabs>
                <w:tab w:val="left" w:pos="900"/>
                <w:tab w:val="left" w:pos="1800"/>
                <w:tab w:val="left" w:pos="5040"/>
              </w:tabs>
              <w:ind w:right="-1"/>
              <w:jc w:val="both"/>
              <w:rPr>
                <w:sz w:val="22"/>
                <w:szCs w:val="22"/>
              </w:rPr>
            </w:pPr>
            <w:r>
              <w:rPr>
                <w:sz w:val="22"/>
                <w:szCs w:val="22"/>
              </w:rPr>
              <w:t>24</w:t>
            </w:r>
            <w:r w:rsidR="008420AB" w:rsidRPr="00E637C6">
              <w:rPr>
                <w:sz w:val="22"/>
                <w:szCs w:val="22"/>
              </w:rPr>
              <w:t>0,00</w:t>
            </w:r>
          </w:p>
        </w:tc>
      </w:tr>
    </w:tbl>
    <w:p w14:paraId="72FF7ABD" w14:textId="77777777" w:rsidR="00BA3BDE" w:rsidRDefault="00BA3BDE" w:rsidP="005D43C6">
      <w:pPr>
        <w:spacing w:line="276" w:lineRule="auto"/>
        <w:rPr>
          <w:b/>
          <w:bCs/>
          <w:sz w:val="22"/>
          <w:szCs w:val="22"/>
        </w:rPr>
      </w:pPr>
    </w:p>
    <w:p w14:paraId="670D8747" w14:textId="38972603" w:rsidR="00BA3BDE" w:rsidRPr="008420AB" w:rsidRDefault="00BA3BDE" w:rsidP="008420AB">
      <w:pPr>
        <w:pStyle w:val="Sraopastraipa"/>
        <w:numPr>
          <w:ilvl w:val="0"/>
          <w:numId w:val="38"/>
        </w:numPr>
        <w:tabs>
          <w:tab w:val="left" w:pos="900"/>
          <w:tab w:val="left" w:pos="1800"/>
          <w:tab w:val="left" w:pos="5040"/>
        </w:tabs>
        <w:ind w:right="-1"/>
        <w:jc w:val="left"/>
        <w:rPr>
          <w:sz w:val="22"/>
          <w:szCs w:val="22"/>
        </w:rPr>
      </w:pPr>
      <w:r w:rsidRPr="008420AB">
        <w:rPr>
          <w:sz w:val="22"/>
          <w:szCs w:val="22"/>
        </w:rPr>
        <w:t>UAB „</w:t>
      </w:r>
      <w:r w:rsidR="008420AB" w:rsidRPr="008420AB">
        <w:rPr>
          <w:sz w:val="22"/>
          <w:szCs w:val="22"/>
        </w:rPr>
        <w:t>Rovaltra</w:t>
      </w:r>
      <w:r w:rsidRPr="008420AB">
        <w:rPr>
          <w:sz w:val="22"/>
          <w:szCs w:val="22"/>
        </w:rPr>
        <w:t>“:</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BA3BDE" w:rsidRPr="00804859" w14:paraId="485E1D1B" w14:textId="77777777" w:rsidTr="00D34FEE">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0D0B96B9"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lastRenderedPageBreak/>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10A1E837"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2E563184"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3BB65CE3" w14:textId="77777777" w:rsidR="00BA3BDE" w:rsidRPr="00804859" w:rsidRDefault="00BA3BDE" w:rsidP="00D34FEE">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5E163253" w14:textId="77777777" w:rsidR="00BA3BDE" w:rsidRPr="00804859" w:rsidRDefault="00BA3BDE" w:rsidP="00D34FEE">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14958D65" w14:textId="77777777" w:rsidR="00BA3BDE" w:rsidRPr="00804859" w:rsidRDefault="00BA3BDE" w:rsidP="00D34FEE">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8420AB" w:rsidRPr="00804859" w14:paraId="523954A1"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5D8F5E3D"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601F244C"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25C06528"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0F5786F"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441A3069" w14:textId="1CC26218"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3BC0102D" w14:textId="1C858755"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10D13C6B"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7C708CDC"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04D8D51A"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0D73FF9E"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6221A94"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56272DC" w14:textId="6839E72B"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CDD4C9F" w14:textId="49A586F8"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2D109A64"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46078161"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28FB3C08"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493AD7EC"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17A4A7A"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B88310A" w14:textId="10663C28"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2CE3D40" w14:textId="6E37AFAF"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1939755B"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70FFB582"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1CE32B7F"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20876EF"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9C799D3"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64F5D0" w14:textId="3D1E94B6"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1371550" w14:textId="695BB360"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1058BEDD"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4C57EEFD"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64782BF6"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713B6437"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E8088BF"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40AB71D" w14:textId="593BDD36"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50</w:t>
            </w:r>
          </w:p>
        </w:tc>
        <w:tc>
          <w:tcPr>
            <w:tcW w:w="1561" w:type="dxa"/>
            <w:tcBorders>
              <w:top w:val="nil"/>
              <w:left w:val="single" w:sz="4" w:space="0" w:color="auto"/>
              <w:bottom w:val="single" w:sz="4" w:space="0" w:color="auto"/>
              <w:right w:val="single" w:sz="4" w:space="0" w:color="auto"/>
            </w:tcBorders>
            <w:shd w:val="clear" w:color="000000" w:fill="FFFFFF"/>
          </w:tcPr>
          <w:p w14:paraId="5A1FC86C" w14:textId="7DFD4BCE"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50 000,00</w:t>
            </w:r>
          </w:p>
        </w:tc>
      </w:tr>
      <w:tr w:rsidR="008420AB" w:rsidRPr="00804859" w14:paraId="179FDAD1"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379EDFC7"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64FBB7AC"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7C22E48"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F76501A"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8EBEE61" w14:textId="68A24B50"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6E24DF85" w14:textId="7952072F"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5D895CC4"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6A9A542C"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D9C0A6E"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648EDC3"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6D61679"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E29087B" w14:textId="35302F14"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37373F6F" w14:textId="5AEA7EE6"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5E3E2BAE"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79B8A411"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3B7B0A5A"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7A48E101"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58ECDA0C"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1175F3C6" w14:textId="148AE524"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515BE9B" w14:textId="71131BE3"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5C0FB077"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121E974B"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3A9ECCFF"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792B27AD"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79E1E46"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7FC11CF" w14:textId="2F854582"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7C441CBE" w14:textId="0521C79C"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1879B3C9"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60F1A06B"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30A404E2"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1F5C2E0A"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E5F0A9A" w14:textId="77777777" w:rsidR="008420AB" w:rsidRPr="00804859" w:rsidRDefault="008420AB" w:rsidP="008420AB">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F268F0A" w14:textId="26C8653E"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554A24FC" w14:textId="7BF34DC3"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60 000,00</w:t>
            </w:r>
          </w:p>
        </w:tc>
      </w:tr>
      <w:tr w:rsidR="008420AB" w:rsidRPr="00804859" w14:paraId="581EE511"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0FF2F080"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7601271A"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25461106"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C07E155" w14:textId="77777777" w:rsidR="008420AB" w:rsidRPr="00804859" w:rsidRDefault="008420AB" w:rsidP="008420A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55C3EAA" w14:textId="70E0CD44"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0,75</w:t>
            </w:r>
          </w:p>
        </w:tc>
        <w:tc>
          <w:tcPr>
            <w:tcW w:w="1561" w:type="dxa"/>
            <w:tcBorders>
              <w:top w:val="nil"/>
              <w:left w:val="single" w:sz="4" w:space="0" w:color="auto"/>
              <w:bottom w:val="single" w:sz="4" w:space="0" w:color="auto"/>
              <w:right w:val="single" w:sz="4" w:space="0" w:color="auto"/>
            </w:tcBorders>
            <w:shd w:val="clear" w:color="000000" w:fill="FFFFFF"/>
          </w:tcPr>
          <w:p w14:paraId="5EDCCFDB" w14:textId="3FFB247B"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750,00</w:t>
            </w:r>
          </w:p>
        </w:tc>
      </w:tr>
      <w:tr w:rsidR="008420AB" w:rsidRPr="00804859" w14:paraId="3C8D03EE" w14:textId="77777777" w:rsidTr="00895B5F">
        <w:tc>
          <w:tcPr>
            <w:tcW w:w="679" w:type="dxa"/>
            <w:tcBorders>
              <w:top w:val="single" w:sz="4" w:space="0" w:color="auto"/>
              <w:left w:val="single" w:sz="4" w:space="0" w:color="auto"/>
              <w:bottom w:val="single" w:sz="4" w:space="0" w:color="auto"/>
              <w:right w:val="single" w:sz="4" w:space="0" w:color="auto"/>
            </w:tcBorders>
            <w:hideMark/>
          </w:tcPr>
          <w:p w14:paraId="34469538" w14:textId="77777777" w:rsidR="008420AB" w:rsidRPr="00804859" w:rsidRDefault="008420AB" w:rsidP="008420AB">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12D7493B" w14:textId="77777777" w:rsidR="008420AB" w:rsidRPr="00804859" w:rsidRDefault="008420AB" w:rsidP="008420AB">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682125A3" w14:textId="77777777" w:rsidR="008420AB" w:rsidRPr="00804859" w:rsidRDefault="008420AB" w:rsidP="008420AB">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5AADC9D0" w14:textId="77777777" w:rsidR="008420AB" w:rsidRPr="00804859" w:rsidRDefault="008420AB" w:rsidP="008420AB">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5824041B" w14:textId="7B2FB06C"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1,5</w:t>
            </w:r>
          </w:p>
        </w:tc>
        <w:tc>
          <w:tcPr>
            <w:tcW w:w="1561" w:type="dxa"/>
            <w:tcBorders>
              <w:top w:val="nil"/>
              <w:left w:val="single" w:sz="4" w:space="0" w:color="auto"/>
              <w:bottom w:val="single" w:sz="4" w:space="0" w:color="auto"/>
              <w:right w:val="single" w:sz="4" w:space="0" w:color="auto"/>
            </w:tcBorders>
            <w:shd w:val="clear" w:color="000000" w:fill="FFFFFF"/>
          </w:tcPr>
          <w:p w14:paraId="78BE6DF3" w14:textId="20B3593A"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1 500,00</w:t>
            </w:r>
          </w:p>
        </w:tc>
      </w:tr>
      <w:tr w:rsidR="008420AB" w:rsidRPr="00804859" w14:paraId="5417B01C"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8DC96A8" w14:textId="77777777" w:rsidR="008420AB" w:rsidRPr="008420AB" w:rsidRDefault="008420AB" w:rsidP="008420AB">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18C72AA" w14:textId="680945CE"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592 250,00</w:t>
            </w:r>
          </w:p>
        </w:tc>
      </w:tr>
      <w:tr w:rsidR="008420AB" w:rsidRPr="00804859" w14:paraId="26361318"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2BCBFF89" w14:textId="77777777" w:rsidR="008420AB" w:rsidRPr="008420AB" w:rsidRDefault="008420AB" w:rsidP="008420AB">
            <w:pPr>
              <w:tabs>
                <w:tab w:val="left" w:pos="900"/>
                <w:tab w:val="left" w:pos="1800"/>
                <w:tab w:val="left" w:pos="5040"/>
              </w:tabs>
              <w:ind w:left="0" w:right="-1"/>
              <w:contextualSpacing/>
              <w:jc w:val="right"/>
              <w:rPr>
                <w:sz w:val="22"/>
                <w:szCs w:val="22"/>
              </w:rPr>
            </w:pPr>
            <w:r w:rsidRPr="008420AB">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4C16EAAF" w14:textId="46C7E972" w:rsidR="008420AB" w:rsidRPr="008420AB" w:rsidRDefault="008420AB" w:rsidP="008420AB">
            <w:pPr>
              <w:tabs>
                <w:tab w:val="left" w:pos="900"/>
                <w:tab w:val="left" w:pos="1800"/>
                <w:tab w:val="left" w:pos="5040"/>
              </w:tabs>
              <w:ind w:left="0" w:right="-1"/>
              <w:contextualSpacing/>
              <w:jc w:val="center"/>
              <w:rPr>
                <w:sz w:val="22"/>
                <w:szCs w:val="22"/>
              </w:rPr>
            </w:pPr>
            <w:r w:rsidRPr="008420AB">
              <w:rPr>
                <w:sz w:val="22"/>
                <w:szCs w:val="22"/>
              </w:rPr>
              <w:t>124372,50</w:t>
            </w:r>
          </w:p>
        </w:tc>
      </w:tr>
      <w:tr w:rsidR="008420AB" w:rsidRPr="00804859" w14:paraId="0E16C063" w14:textId="77777777" w:rsidTr="00D34FEE">
        <w:tc>
          <w:tcPr>
            <w:tcW w:w="8069" w:type="dxa"/>
            <w:gridSpan w:val="5"/>
            <w:tcBorders>
              <w:top w:val="single" w:sz="4" w:space="0" w:color="auto"/>
              <w:left w:val="single" w:sz="4" w:space="0" w:color="auto"/>
              <w:bottom w:val="single" w:sz="4" w:space="0" w:color="auto"/>
              <w:right w:val="single" w:sz="4" w:space="0" w:color="auto"/>
            </w:tcBorders>
            <w:hideMark/>
          </w:tcPr>
          <w:p w14:paraId="03873931" w14:textId="77777777" w:rsidR="008420AB" w:rsidRPr="008420AB" w:rsidRDefault="008420AB" w:rsidP="008420AB">
            <w:pPr>
              <w:tabs>
                <w:tab w:val="left" w:pos="900"/>
                <w:tab w:val="left" w:pos="1800"/>
                <w:tab w:val="left" w:pos="5040"/>
              </w:tabs>
              <w:ind w:left="0" w:right="-1"/>
              <w:contextualSpacing/>
              <w:jc w:val="right"/>
              <w:rPr>
                <w:sz w:val="22"/>
                <w:szCs w:val="22"/>
              </w:rPr>
            </w:pPr>
            <w:r w:rsidRPr="008420AB">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75A9CC7D" w14:textId="530712D6" w:rsidR="008420AB" w:rsidRPr="008420AB" w:rsidRDefault="00C7283A" w:rsidP="009D1565">
            <w:pPr>
              <w:pStyle w:val="Sraopastraipa"/>
              <w:numPr>
                <w:ilvl w:val="0"/>
                <w:numId w:val="86"/>
              </w:numPr>
              <w:tabs>
                <w:tab w:val="left" w:pos="900"/>
                <w:tab w:val="left" w:pos="1800"/>
                <w:tab w:val="left" w:pos="5040"/>
              </w:tabs>
              <w:ind w:right="-1"/>
              <w:jc w:val="both"/>
              <w:rPr>
                <w:sz w:val="22"/>
                <w:szCs w:val="22"/>
              </w:rPr>
            </w:pPr>
            <w:r>
              <w:rPr>
                <w:sz w:val="22"/>
                <w:szCs w:val="22"/>
              </w:rPr>
              <w:t>62</w:t>
            </w:r>
            <w:r w:rsidR="008420AB" w:rsidRPr="008420AB">
              <w:rPr>
                <w:sz w:val="22"/>
                <w:szCs w:val="22"/>
              </w:rPr>
              <w:t>2,50</w:t>
            </w:r>
          </w:p>
        </w:tc>
      </w:tr>
    </w:tbl>
    <w:p w14:paraId="5D783170" w14:textId="77777777" w:rsidR="00BA3BDE" w:rsidRDefault="00BA3BDE" w:rsidP="005D43C6">
      <w:pPr>
        <w:spacing w:line="276" w:lineRule="auto"/>
        <w:rPr>
          <w:b/>
          <w:bCs/>
          <w:sz w:val="22"/>
          <w:szCs w:val="22"/>
        </w:rPr>
      </w:pPr>
    </w:p>
    <w:p w14:paraId="42B9980B" w14:textId="68989A15" w:rsidR="009D1565" w:rsidRPr="009D1565" w:rsidRDefault="009D1565" w:rsidP="009D1565">
      <w:pPr>
        <w:pStyle w:val="Sraopastraipa"/>
        <w:numPr>
          <w:ilvl w:val="0"/>
          <w:numId w:val="38"/>
        </w:numPr>
        <w:tabs>
          <w:tab w:val="left" w:pos="900"/>
          <w:tab w:val="left" w:pos="1800"/>
          <w:tab w:val="left" w:pos="5040"/>
        </w:tabs>
        <w:ind w:right="-1"/>
        <w:jc w:val="left"/>
        <w:rPr>
          <w:sz w:val="22"/>
          <w:szCs w:val="22"/>
        </w:rPr>
      </w:pPr>
      <w:r w:rsidRPr="009D1565">
        <w:rPr>
          <w:sz w:val="22"/>
          <w:szCs w:val="22"/>
        </w:rPr>
        <w:t>UAB „Technikos uostas“</w:t>
      </w:r>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1565" w:rsidRPr="00804859" w14:paraId="7AA4D16A"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650AB43D"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66B17015"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4025D35C"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062A4253"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E3F0BB9" w14:textId="77777777" w:rsidR="009D1565" w:rsidRPr="00804859" w:rsidRDefault="009D156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73B17A11" w14:textId="77777777" w:rsidR="009D1565" w:rsidRPr="00804859" w:rsidRDefault="009D156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1565" w:rsidRPr="00804859" w14:paraId="0A477E1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002B770"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2343F4C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0111DC12"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534625A"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65ADD8EE"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70,00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59681DAE"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70 000,00</w:t>
            </w:r>
          </w:p>
        </w:tc>
      </w:tr>
      <w:tr w:rsidR="009D1565" w:rsidRPr="00804859" w14:paraId="3A48263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3BC348E"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16391862"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769378D"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A84EECC"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8C9C208"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F25700A"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1869852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CF006F7"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1F4827E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2E2F40E7"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D9A70C"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9EA5BFC"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ED7D093"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6FD2470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326C6CC"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4</w:t>
            </w:r>
          </w:p>
        </w:tc>
        <w:tc>
          <w:tcPr>
            <w:tcW w:w="3821" w:type="dxa"/>
            <w:tcBorders>
              <w:top w:val="single" w:sz="4" w:space="0" w:color="auto"/>
              <w:left w:val="single" w:sz="4" w:space="0" w:color="auto"/>
              <w:bottom w:val="single" w:sz="4" w:space="0" w:color="auto"/>
              <w:right w:val="single" w:sz="4" w:space="0" w:color="auto"/>
            </w:tcBorders>
            <w:hideMark/>
          </w:tcPr>
          <w:p w14:paraId="21A54379"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1A37BF"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4D97C77"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688D884"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AE72062"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52AE5D93"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70FC12A3"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1163E67D"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408DF2D9"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20AA3378"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C8544C2"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5FAB88DD"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181C426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648C1B3"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303B95B8"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78EB7554"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7C010E46"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F8D8FE3"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04D5C612"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50CCA7C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2C6D85"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367243B6"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589C6007"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21CCE41"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262141B2"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64E21857"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7ACB901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64E80BF"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1CAE0358"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AC30648"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6D4E4A8"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3054B51C"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3CB4AFDD"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4D3FC332"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E62D3C2"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6062B5C8"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5E4A0AF"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F52A0B"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E5AEB58"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10378D8"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60404F3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2302F01"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2D880B09"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71C31A8"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FA9EE9E"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5341583"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60,00</w:t>
            </w:r>
          </w:p>
        </w:tc>
        <w:tc>
          <w:tcPr>
            <w:tcW w:w="1561" w:type="dxa"/>
            <w:tcBorders>
              <w:top w:val="nil"/>
              <w:left w:val="single" w:sz="4" w:space="0" w:color="auto"/>
              <w:bottom w:val="single" w:sz="4" w:space="0" w:color="auto"/>
              <w:right w:val="single" w:sz="4" w:space="0" w:color="auto"/>
            </w:tcBorders>
            <w:shd w:val="clear" w:color="000000" w:fill="FFFFFF"/>
          </w:tcPr>
          <w:p w14:paraId="1A2A3502"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60 000,00</w:t>
            </w:r>
          </w:p>
        </w:tc>
      </w:tr>
      <w:tr w:rsidR="009D1565" w:rsidRPr="00804859" w14:paraId="57811F70"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2BC162"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0FA67C42"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00F9B78A"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702C828" w14:textId="77777777" w:rsidR="009D1565" w:rsidRPr="00804859" w:rsidRDefault="009D156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10C561A7"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0,80</w:t>
            </w:r>
          </w:p>
        </w:tc>
        <w:tc>
          <w:tcPr>
            <w:tcW w:w="1561" w:type="dxa"/>
            <w:tcBorders>
              <w:top w:val="nil"/>
              <w:left w:val="single" w:sz="4" w:space="0" w:color="auto"/>
              <w:bottom w:val="single" w:sz="4" w:space="0" w:color="auto"/>
              <w:right w:val="single" w:sz="4" w:space="0" w:color="auto"/>
            </w:tcBorders>
            <w:shd w:val="clear" w:color="000000" w:fill="FFFFFF"/>
          </w:tcPr>
          <w:p w14:paraId="7F400EB5"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800,00</w:t>
            </w:r>
          </w:p>
        </w:tc>
      </w:tr>
      <w:tr w:rsidR="009D1565" w:rsidRPr="00804859" w14:paraId="57F5AE1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0FA000A7"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0845CEE7"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791F2B49"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3BCC98A4" w14:textId="77777777" w:rsidR="009D1565" w:rsidRPr="00804859" w:rsidRDefault="009D156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33088EA4"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1,60</w:t>
            </w:r>
          </w:p>
        </w:tc>
        <w:tc>
          <w:tcPr>
            <w:tcW w:w="1561" w:type="dxa"/>
            <w:tcBorders>
              <w:top w:val="nil"/>
              <w:left w:val="single" w:sz="4" w:space="0" w:color="auto"/>
              <w:bottom w:val="single" w:sz="4" w:space="0" w:color="auto"/>
              <w:right w:val="single" w:sz="4" w:space="0" w:color="auto"/>
            </w:tcBorders>
            <w:shd w:val="clear" w:color="000000" w:fill="FFFFFF"/>
          </w:tcPr>
          <w:p w14:paraId="6A54F2DB"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1 600,00</w:t>
            </w:r>
          </w:p>
        </w:tc>
      </w:tr>
      <w:tr w:rsidR="009D1565" w:rsidRPr="00804859" w14:paraId="16223982"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0725D10E" w14:textId="77777777" w:rsidR="009D1565" w:rsidRPr="00E637C6" w:rsidRDefault="009D1565"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50D1A7E1"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612 400,00</w:t>
            </w:r>
          </w:p>
        </w:tc>
      </w:tr>
      <w:tr w:rsidR="009D1565" w:rsidRPr="00804859" w14:paraId="5AEF322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A04F0BE" w14:textId="77777777" w:rsidR="009D1565" w:rsidRPr="00E637C6" w:rsidRDefault="009D1565" w:rsidP="009E1C19">
            <w:pPr>
              <w:tabs>
                <w:tab w:val="left" w:pos="900"/>
                <w:tab w:val="left" w:pos="1800"/>
                <w:tab w:val="left" w:pos="5040"/>
              </w:tabs>
              <w:ind w:left="0" w:right="-1"/>
              <w:contextualSpacing/>
              <w:jc w:val="right"/>
              <w:rPr>
                <w:sz w:val="22"/>
                <w:szCs w:val="22"/>
              </w:rPr>
            </w:pPr>
            <w:r w:rsidRPr="00E637C6">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6A946B8F" w14:textId="77777777" w:rsidR="009D1565" w:rsidRPr="00E637C6" w:rsidRDefault="009D1565" w:rsidP="009E1C19">
            <w:pPr>
              <w:tabs>
                <w:tab w:val="left" w:pos="900"/>
                <w:tab w:val="left" w:pos="1800"/>
                <w:tab w:val="left" w:pos="5040"/>
              </w:tabs>
              <w:ind w:left="0" w:right="-1"/>
              <w:contextualSpacing/>
              <w:jc w:val="center"/>
              <w:rPr>
                <w:sz w:val="22"/>
                <w:szCs w:val="22"/>
              </w:rPr>
            </w:pPr>
            <w:r w:rsidRPr="00E637C6">
              <w:rPr>
                <w:sz w:val="22"/>
                <w:szCs w:val="22"/>
              </w:rPr>
              <w:t>128604,00</w:t>
            </w:r>
          </w:p>
        </w:tc>
      </w:tr>
      <w:tr w:rsidR="009D1565" w:rsidRPr="00804859" w14:paraId="58F46C5D"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2564D166" w14:textId="77777777" w:rsidR="009D1565" w:rsidRPr="00E637C6" w:rsidRDefault="009D1565" w:rsidP="009E1C19">
            <w:pPr>
              <w:tabs>
                <w:tab w:val="left" w:pos="900"/>
                <w:tab w:val="left" w:pos="1800"/>
                <w:tab w:val="left" w:pos="5040"/>
              </w:tabs>
              <w:ind w:left="0" w:right="-1"/>
              <w:contextualSpacing/>
              <w:jc w:val="right"/>
              <w:rPr>
                <w:sz w:val="22"/>
                <w:szCs w:val="22"/>
              </w:rPr>
            </w:pPr>
            <w:r w:rsidRPr="00E637C6">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7C202DC" w14:textId="0015F9CD" w:rsidR="009D1565" w:rsidRPr="00E637C6" w:rsidRDefault="00C7283A" w:rsidP="009D1565">
            <w:pPr>
              <w:pStyle w:val="Sraopastraipa"/>
              <w:numPr>
                <w:ilvl w:val="0"/>
                <w:numId w:val="89"/>
              </w:numPr>
              <w:tabs>
                <w:tab w:val="left" w:pos="900"/>
                <w:tab w:val="left" w:pos="1800"/>
                <w:tab w:val="left" w:pos="5040"/>
              </w:tabs>
              <w:ind w:right="-1"/>
              <w:jc w:val="both"/>
              <w:rPr>
                <w:sz w:val="22"/>
                <w:szCs w:val="22"/>
              </w:rPr>
            </w:pPr>
            <w:r>
              <w:rPr>
                <w:sz w:val="22"/>
                <w:szCs w:val="22"/>
              </w:rPr>
              <w:t>00</w:t>
            </w:r>
            <w:r w:rsidR="009D1565" w:rsidRPr="00E637C6">
              <w:rPr>
                <w:sz w:val="22"/>
                <w:szCs w:val="22"/>
              </w:rPr>
              <w:t>4,00</w:t>
            </w:r>
          </w:p>
        </w:tc>
      </w:tr>
    </w:tbl>
    <w:p w14:paraId="28D465E9" w14:textId="77777777" w:rsidR="00BA3BDE" w:rsidRDefault="00BA3BDE" w:rsidP="005D43C6">
      <w:pPr>
        <w:spacing w:line="276" w:lineRule="auto"/>
        <w:rPr>
          <w:b/>
          <w:bCs/>
          <w:sz w:val="22"/>
          <w:szCs w:val="22"/>
        </w:rPr>
      </w:pPr>
    </w:p>
    <w:p w14:paraId="4FC3EEAB" w14:textId="2F2AFD25" w:rsidR="009D1565" w:rsidRPr="009D1565" w:rsidRDefault="00000000" w:rsidP="009D1565">
      <w:pPr>
        <w:pStyle w:val="Sraopastraipa"/>
        <w:numPr>
          <w:ilvl w:val="0"/>
          <w:numId w:val="38"/>
        </w:numPr>
        <w:tabs>
          <w:tab w:val="left" w:pos="900"/>
          <w:tab w:val="left" w:pos="1800"/>
          <w:tab w:val="left" w:pos="5040"/>
        </w:tabs>
        <w:ind w:right="-1"/>
        <w:jc w:val="left"/>
        <w:rPr>
          <w:sz w:val="22"/>
          <w:szCs w:val="22"/>
        </w:rPr>
      </w:pPr>
      <w:sdt>
        <w:sdtPr>
          <w:rPr>
            <w:sz w:val="22"/>
            <w:szCs w:val="22"/>
          </w:rPr>
          <w:id w:val="-204791616"/>
          <w:placeholder>
            <w:docPart w:val="0C3681BD910742E0A22C0E07E73D7A1A"/>
          </w:placeholder>
          <w:text/>
        </w:sdtPr>
        <w:sdtContent>
          <w:r w:rsidR="009D1565" w:rsidRPr="009D1565">
            <w:rPr>
              <w:sz w:val="22"/>
              <w:szCs w:val="22"/>
            </w:rPr>
            <w:t>UAB „DOJUS agro“</w:t>
          </w:r>
        </w:sdtContent>
      </w:sdt>
    </w:p>
    <w:tbl>
      <w:tblPr>
        <w:tblStyle w:val="Lentelstinklelis1"/>
        <w:tblW w:w="0" w:type="auto"/>
        <w:tblInd w:w="421" w:type="dxa"/>
        <w:tblLook w:val="04A0" w:firstRow="1" w:lastRow="0" w:firstColumn="1" w:lastColumn="0" w:noHBand="0" w:noVBand="1"/>
      </w:tblPr>
      <w:tblGrid>
        <w:gridCol w:w="679"/>
        <w:gridCol w:w="3821"/>
        <w:gridCol w:w="717"/>
        <w:gridCol w:w="1451"/>
        <w:gridCol w:w="1401"/>
        <w:gridCol w:w="1561"/>
      </w:tblGrid>
      <w:tr w:rsidR="009D1565" w:rsidRPr="00804859" w14:paraId="41EFFD44" w14:textId="77777777" w:rsidTr="009E1C19">
        <w:trPr>
          <w:trHeight w:val="778"/>
        </w:trPr>
        <w:tc>
          <w:tcPr>
            <w:tcW w:w="679" w:type="dxa"/>
            <w:tcBorders>
              <w:top w:val="single" w:sz="4" w:space="0" w:color="auto"/>
              <w:left w:val="single" w:sz="4" w:space="0" w:color="auto"/>
              <w:bottom w:val="single" w:sz="4" w:space="0" w:color="auto"/>
              <w:right w:val="single" w:sz="4" w:space="0" w:color="auto"/>
            </w:tcBorders>
            <w:vAlign w:val="center"/>
            <w:hideMark/>
          </w:tcPr>
          <w:p w14:paraId="2AA80265"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Eil. Nr.</w:t>
            </w:r>
          </w:p>
        </w:tc>
        <w:tc>
          <w:tcPr>
            <w:tcW w:w="3821" w:type="dxa"/>
            <w:tcBorders>
              <w:top w:val="single" w:sz="4" w:space="0" w:color="auto"/>
              <w:left w:val="single" w:sz="4" w:space="0" w:color="auto"/>
              <w:bottom w:val="single" w:sz="4" w:space="0" w:color="auto"/>
              <w:right w:val="single" w:sz="4" w:space="0" w:color="auto"/>
            </w:tcBorders>
            <w:vAlign w:val="center"/>
            <w:hideMark/>
          </w:tcPr>
          <w:p w14:paraId="0A70A23A"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Paslaugų pavadinimai</w:t>
            </w:r>
          </w:p>
        </w:tc>
        <w:tc>
          <w:tcPr>
            <w:tcW w:w="717" w:type="dxa"/>
            <w:tcBorders>
              <w:top w:val="single" w:sz="4" w:space="0" w:color="auto"/>
              <w:left w:val="single" w:sz="4" w:space="0" w:color="auto"/>
              <w:bottom w:val="single" w:sz="4" w:space="0" w:color="auto"/>
              <w:right w:val="single" w:sz="4" w:space="0" w:color="auto"/>
            </w:tcBorders>
            <w:vAlign w:val="center"/>
            <w:hideMark/>
          </w:tcPr>
          <w:p w14:paraId="1E0C5421"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Mato vnt.</w:t>
            </w:r>
          </w:p>
        </w:tc>
        <w:tc>
          <w:tcPr>
            <w:tcW w:w="1451" w:type="dxa"/>
            <w:tcBorders>
              <w:top w:val="single" w:sz="4" w:space="0" w:color="auto"/>
              <w:left w:val="single" w:sz="4" w:space="0" w:color="auto"/>
              <w:bottom w:val="single" w:sz="4" w:space="0" w:color="auto"/>
              <w:right w:val="single" w:sz="4" w:space="0" w:color="auto"/>
            </w:tcBorders>
            <w:vAlign w:val="center"/>
            <w:hideMark/>
          </w:tcPr>
          <w:p w14:paraId="5A042D49" w14:textId="77777777" w:rsidR="009D1565" w:rsidRPr="00804859" w:rsidRDefault="009D1565" w:rsidP="009E1C19">
            <w:pPr>
              <w:tabs>
                <w:tab w:val="left" w:pos="900"/>
                <w:tab w:val="left" w:pos="1800"/>
                <w:tab w:val="left" w:pos="5040"/>
              </w:tabs>
              <w:ind w:left="0" w:right="-1"/>
              <w:contextualSpacing/>
              <w:rPr>
                <w:sz w:val="22"/>
                <w:szCs w:val="22"/>
              </w:rPr>
            </w:pPr>
            <w:r w:rsidRPr="00804859">
              <w:rPr>
                <w:b/>
                <w:sz w:val="22"/>
                <w:szCs w:val="22"/>
              </w:rPr>
              <w:t>Preliminarus kiekis</w:t>
            </w:r>
          </w:p>
        </w:tc>
        <w:tc>
          <w:tcPr>
            <w:tcW w:w="1401" w:type="dxa"/>
            <w:tcBorders>
              <w:top w:val="single" w:sz="4" w:space="0" w:color="auto"/>
              <w:left w:val="single" w:sz="4" w:space="0" w:color="auto"/>
              <w:bottom w:val="single" w:sz="4" w:space="0" w:color="auto"/>
              <w:right w:val="single" w:sz="4" w:space="0" w:color="auto"/>
            </w:tcBorders>
            <w:vAlign w:val="center"/>
            <w:hideMark/>
          </w:tcPr>
          <w:p w14:paraId="6D4A254E" w14:textId="77777777" w:rsidR="009D1565" w:rsidRPr="00804859" w:rsidRDefault="009D1565" w:rsidP="009E1C19">
            <w:pPr>
              <w:adjustRightInd w:val="0"/>
              <w:ind w:left="0"/>
              <w:rPr>
                <w:b/>
                <w:bCs/>
                <w:sz w:val="22"/>
                <w:szCs w:val="22"/>
              </w:rPr>
            </w:pPr>
            <w:r w:rsidRPr="00E30026">
              <w:rPr>
                <w:b/>
                <w:bCs/>
                <w:sz w:val="22"/>
                <w:szCs w:val="22"/>
              </w:rPr>
              <w:t>1 mato vnt. įkainis Eur be PVM</w:t>
            </w:r>
          </w:p>
        </w:tc>
        <w:tc>
          <w:tcPr>
            <w:tcW w:w="1561" w:type="dxa"/>
            <w:tcBorders>
              <w:top w:val="single" w:sz="4" w:space="0" w:color="auto"/>
              <w:left w:val="single" w:sz="4" w:space="0" w:color="auto"/>
              <w:bottom w:val="single" w:sz="4" w:space="0" w:color="auto"/>
              <w:right w:val="single" w:sz="4" w:space="0" w:color="auto"/>
            </w:tcBorders>
            <w:vAlign w:val="center"/>
            <w:hideMark/>
          </w:tcPr>
          <w:p w14:paraId="50860EBB" w14:textId="77777777" w:rsidR="009D1565" w:rsidRPr="00804859" w:rsidRDefault="009D1565" w:rsidP="009E1C19">
            <w:pPr>
              <w:tabs>
                <w:tab w:val="left" w:pos="900"/>
                <w:tab w:val="left" w:pos="1800"/>
                <w:tab w:val="left" w:pos="5040"/>
              </w:tabs>
              <w:ind w:left="0" w:right="-1"/>
              <w:contextualSpacing/>
              <w:rPr>
                <w:sz w:val="22"/>
                <w:szCs w:val="22"/>
              </w:rPr>
            </w:pPr>
            <w:r w:rsidRPr="00E30026">
              <w:rPr>
                <w:b/>
                <w:bCs/>
                <w:sz w:val="22"/>
                <w:szCs w:val="22"/>
              </w:rPr>
              <w:t>Preliminaraus kiekio kaina Eur be PVM</w:t>
            </w:r>
          </w:p>
        </w:tc>
      </w:tr>
      <w:tr w:rsidR="009D1565" w:rsidRPr="00804859" w14:paraId="3A96FCF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ED3F1AC"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w:t>
            </w:r>
          </w:p>
        </w:tc>
        <w:tc>
          <w:tcPr>
            <w:tcW w:w="3821" w:type="dxa"/>
            <w:tcBorders>
              <w:top w:val="single" w:sz="4" w:space="0" w:color="auto"/>
              <w:left w:val="single" w:sz="4" w:space="0" w:color="auto"/>
              <w:bottom w:val="single" w:sz="4" w:space="0" w:color="auto"/>
              <w:right w:val="single" w:sz="4" w:space="0" w:color="auto"/>
            </w:tcBorders>
            <w:hideMark/>
          </w:tcPr>
          <w:p w14:paraId="13EB1067"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Kompiuterinė gedimo diagnostika</w:t>
            </w:r>
          </w:p>
        </w:tc>
        <w:tc>
          <w:tcPr>
            <w:tcW w:w="717" w:type="dxa"/>
            <w:tcBorders>
              <w:top w:val="single" w:sz="4" w:space="0" w:color="auto"/>
              <w:left w:val="single" w:sz="4" w:space="0" w:color="auto"/>
              <w:bottom w:val="single" w:sz="4" w:space="0" w:color="auto"/>
              <w:right w:val="single" w:sz="4" w:space="0" w:color="auto"/>
            </w:tcBorders>
            <w:hideMark/>
          </w:tcPr>
          <w:p w14:paraId="3BE10CBF"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B2C03F"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single" w:sz="4" w:space="0" w:color="auto"/>
              <w:left w:val="single" w:sz="4" w:space="0" w:color="auto"/>
              <w:bottom w:val="single" w:sz="4" w:space="0" w:color="auto"/>
              <w:right w:val="single" w:sz="4" w:space="0" w:color="auto"/>
            </w:tcBorders>
            <w:shd w:val="clear" w:color="auto" w:fill="auto"/>
          </w:tcPr>
          <w:p w14:paraId="3B8607F4"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90</w:t>
            </w:r>
          </w:p>
        </w:tc>
        <w:tc>
          <w:tcPr>
            <w:tcW w:w="1561" w:type="dxa"/>
            <w:tcBorders>
              <w:top w:val="single" w:sz="4" w:space="0" w:color="auto"/>
              <w:left w:val="single" w:sz="4" w:space="0" w:color="auto"/>
              <w:bottom w:val="single" w:sz="4" w:space="0" w:color="auto"/>
              <w:right w:val="single" w:sz="4" w:space="0" w:color="auto"/>
            </w:tcBorders>
            <w:shd w:val="clear" w:color="000000" w:fill="FFFFFF"/>
          </w:tcPr>
          <w:p w14:paraId="1FEBF808"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90 000,00</w:t>
            </w:r>
          </w:p>
        </w:tc>
      </w:tr>
      <w:tr w:rsidR="009D1565" w:rsidRPr="00804859" w14:paraId="11A973E9"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D7329BB"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2</w:t>
            </w:r>
          </w:p>
        </w:tc>
        <w:tc>
          <w:tcPr>
            <w:tcW w:w="3821" w:type="dxa"/>
            <w:tcBorders>
              <w:top w:val="single" w:sz="4" w:space="0" w:color="auto"/>
              <w:left w:val="single" w:sz="4" w:space="0" w:color="auto"/>
              <w:bottom w:val="single" w:sz="4" w:space="0" w:color="auto"/>
              <w:right w:val="single" w:sz="4" w:space="0" w:color="auto"/>
            </w:tcBorders>
            <w:hideMark/>
          </w:tcPr>
          <w:p w14:paraId="5614C5E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Mechaninių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75F8CFA9"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5436EB1"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6FA7682"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31A13CE2"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6EF4D1A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2CD061E6"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3</w:t>
            </w:r>
          </w:p>
        </w:tc>
        <w:tc>
          <w:tcPr>
            <w:tcW w:w="3821" w:type="dxa"/>
            <w:tcBorders>
              <w:top w:val="single" w:sz="4" w:space="0" w:color="auto"/>
              <w:left w:val="single" w:sz="4" w:space="0" w:color="auto"/>
              <w:bottom w:val="single" w:sz="4" w:space="0" w:color="auto"/>
              <w:right w:val="single" w:sz="4" w:space="0" w:color="auto"/>
            </w:tcBorders>
            <w:hideMark/>
          </w:tcPr>
          <w:p w14:paraId="51488D7E"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Elektrinių mazgų gedimo diagnostika</w:t>
            </w:r>
          </w:p>
        </w:tc>
        <w:tc>
          <w:tcPr>
            <w:tcW w:w="717" w:type="dxa"/>
            <w:tcBorders>
              <w:top w:val="single" w:sz="4" w:space="0" w:color="auto"/>
              <w:left w:val="single" w:sz="4" w:space="0" w:color="auto"/>
              <w:bottom w:val="single" w:sz="4" w:space="0" w:color="auto"/>
              <w:right w:val="single" w:sz="4" w:space="0" w:color="auto"/>
            </w:tcBorders>
            <w:hideMark/>
          </w:tcPr>
          <w:p w14:paraId="67690BEA"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FAF47D"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D822925"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557119BA"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693FD1B1"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11AFE41"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lastRenderedPageBreak/>
              <w:t>4</w:t>
            </w:r>
          </w:p>
        </w:tc>
        <w:tc>
          <w:tcPr>
            <w:tcW w:w="3821" w:type="dxa"/>
            <w:tcBorders>
              <w:top w:val="single" w:sz="4" w:space="0" w:color="auto"/>
              <w:left w:val="single" w:sz="4" w:space="0" w:color="auto"/>
              <w:bottom w:val="single" w:sz="4" w:space="0" w:color="auto"/>
              <w:right w:val="single" w:sz="4" w:space="0" w:color="auto"/>
            </w:tcBorders>
            <w:hideMark/>
          </w:tcPr>
          <w:p w14:paraId="4398EBB0"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Hidraulinės sistemos gedimo diagnostika</w:t>
            </w:r>
          </w:p>
        </w:tc>
        <w:tc>
          <w:tcPr>
            <w:tcW w:w="717" w:type="dxa"/>
            <w:tcBorders>
              <w:top w:val="single" w:sz="4" w:space="0" w:color="auto"/>
              <w:left w:val="single" w:sz="4" w:space="0" w:color="auto"/>
              <w:bottom w:val="single" w:sz="4" w:space="0" w:color="auto"/>
              <w:right w:val="single" w:sz="4" w:space="0" w:color="auto"/>
            </w:tcBorders>
            <w:hideMark/>
          </w:tcPr>
          <w:p w14:paraId="5C96A43D"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1A27A82E"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E6BB563"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51A9E84"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74E2C3A6"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05C65CA"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5</w:t>
            </w:r>
          </w:p>
        </w:tc>
        <w:tc>
          <w:tcPr>
            <w:tcW w:w="3821" w:type="dxa"/>
            <w:tcBorders>
              <w:top w:val="single" w:sz="4" w:space="0" w:color="auto"/>
              <w:left w:val="single" w:sz="4" w:space="0" w:color="auto"/>
              <w:bottom w:val="single" w:sz="4" w:space="0" w:color="auto"/>
              <w:right w:val="single" w:sz="4" w:space="0" w:color="auto"/>
            </w:tcBorders>
            <w:hideMark/>
          </w:tcPr>
          <w:p w14:paraId="03B9E53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Techninis aptarnavimas (tepalų ir kitų skysčių, filtrų, lempučių keitimas, patikra ir paruošimas techninei apžiūrai ir kt.)</w:t>
            </w:r>
          </w:p>
        </w:tc>
        <w:tc>
          <w:tcPr>
            <w:tcW w:w="717" w:type="dxa"/>
            <w:tcBorders>
              <w:top w:val="single" w:sz="4" w:space="0" w:color="auto"/>
              <w:left w:val="single" w:sz="4" w:space="0" w:color="auto"/>
              <w:bottom w:val="single" w:sz="4" w:space="0" w:color="auto"/>
              <w:right w:val="single" w:sz="4" w:space="0" w:color="auto"/>
            </w:tcBorders>
            <w:hideMark/>
          </w:tcPr>
          <w:p w14:paraId="0D9AC82C"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05FDF004"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9ED8D7C"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60</w:t>
            </w:r>
          </w:p>
        </w:tc>
        <w:tc>
          <w:tcPr>
            <w:tcW w:w="1561" w:type="dxa"/>
            <w:tcBorders>
              <w:top w:val="nil"/>
              <w:left w:val="single" w:sz="4" w:space="0" w:color="auto"/>
              <w:bottom w:val="single" w:sz="4" w:space="0" w:color="auto"/>
              <w:right w:val="single" w:sz="4" w:space="0" w:color="auto"/>
            </w:tcBorders>
            <w:shd w:val="clear" w:color="000000" w:fill="FFFFFF"/>
          </w:tcPr>
          <w:p w14:paraId="2959CB8E"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60 000,00</w:t>
            </w:r>
          </w:p>
        </w:tc>
      </w:tr>
      <w:tr w:rsidR="009D1565" w:rsidRPr="00804859" w14:paraId="1A4F28E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3A78B8EE"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6</w:t>
            </w:r>
          </w:p>
        </w:tc>
        <w:tc>
          <w:tcPr>
            <w:tcW w:w="3821" w:type="dxa"/>
            <w:tcBorders>
              <w:top w:val="single" w:sz="4" w:space="0" w:color="auto"/>
              <w:left w:val="single" w:sz="4" w:space="0" w:color="auto"/>
              <w:bottom w:val="single" w:sz="4" w:space="0" w:color="auto"/>
              <w:right w:val="single" w:sz="4" w:space="0" w:color="auto"/>
            </w:tcBorders>
            <w:hideMark/>
          </w:tcPr>
          <w:p w14:paraId="445B6597"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Mechaninių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0155379D"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4328C6"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54800A3F"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F1601C8"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3B33D297"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69E0F830"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7</w:t>
            </w:r>
          </w:p>
        </w:tc>
        <w:tc>
          <w:tcPr>
            <w:tcW w:w="3821" w:type="dxa"/>
            <w:tcBorders>
              <w:top w:val="single" w:sz="4" w:space="0" w:color="auto"/>
              <w:left w:val="single" w:sz="4" w:space="0" w:color="auto"/>
              <w:bottom w:val="single" w:sz="4" w:space="0" w:color="auto"/>
              <w:right w:val="single" w:sz="4" w:space="0" w:color="auto"/>
            </w:tcBorders>
            <w:hideMark/>
          </w:tcPr>
          <w:p w14:paraId="769E343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Elektrinių mazgų remontas</w:t>
            </w:r>
          </w:p>
        </w:tc>
        <w:tc>
          <w:tcPr>
            <w:tcW w:w="717" w:type="dxa"/>
            <w:tcBorders>
              <w:top w:val="single" w:sz="4" w:space="0" w:color="auto"/>
              <w:left w:val="single" w:sz="4" w:space="0" w:color="auto"/>
              <w:bottom w:val="single" w:sz="4" w:space="0" w:color="auto"/>
              <w:right w:val="single" w:sz="4" w:space="0" w:color="auto"/>
            </w:tcBorders>
            <w:hideMark/>
          </w:tcPr>
          <w:p w14:paraId="2E45CF3D"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72C25E9"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03B731D1"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25FECE0F"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6E99CEDF"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E22CD16"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8</w:t>
            </w:r>
          </w:p>
        </w:tc>
        <w:tc>
          <w:tcPr>
            <w:tcW w:w="3821" w:type="dxa"/>
            <w:tcBorders>
              <w:top w:val="single" w:sz="4" w:space="0" w:color="auto"/>
              <w:left w:val="single" w:sz="4" w:space="0" w:color="auto"/>
              <w:bottom w:val="single" w:sz="4" w:space="0" w:color="auto"/>
              <w:right w:val="single" w:sz="4" w:space="0" w:color="auto"/>
            </w:tcBorders>
            <w:hideMark/>
          </w:tcPr>
          <w:p w14:paraId="2822A3DA"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Kėbulo remonto paslaugos</w:t>
            </w:r>
          </w:p>
        </w:tc>
        <w:tc>
          <w:tcPr>
            <w:tcW w:w="717" w:type="dxa"/>
            <w:tcBorders>
              <w:top w:val="single" w:sz="4" w:space="0" w:color="auto"/>
              <w:left w:val="single" w:sz="4" w:space="0" w:color="auto"/>
              <w:bottom w:val="single" w:sz="4" w:space="0" w:color="auto"/>
              <w:right w:val="single" w:sz="4" w:space="0" w:color="auto"/>
            </w:tcBorders>
            <w:hideMark/>
          </w:tcPr>
          <w:p w14:paraId="53F4BA63"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6E9F39C9"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6D78BB58"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4BB80B64"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5417579C"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DA22F29"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9</w:t>
            </w:r>
          </w:p>
        </w:tc>
        <w:tc>
          <w:tcPr>
            <w:tcW w:w="3821" w:type="dxa"/>
            <w:tcBorders>
              <w:top w:val="single" w:sz="4" w:space="0" w:color="auto"/>
              <w:left w:val="single" w:sz="4" w:space="0" w:color="auto"/>
              <w:bottom w:val="single" w:sz="4" w:space="0" w:color="auto"/>
              <w:right w:val="single" w:sz="4" w:space="0" w:color="auto"/>
            </w:tcBorders>
            <w:hideMark/>
          </w:tcPr>
          <w:p w14:paraId="71F7EBF8"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Hidraulinės sistemos remonto paslaugos</w:t>
            </w:r>
          </w:p>
        </w:tc>
        <w:tc>
          <w:tcPr>
            <w:tcW w:w="717" w:type="dxa"/>
            <w:tcBorders>
              <w:top w:val="single" w:sz="4" w:space="0" w:color="auto"/>
              <w:left w:val="single" w:sz="4" w:space="0" w:color="auto"/>
              <w:bottom w:val="single" w:sz="4" w:space="0" w:color="auto"/>
              <w:right w:val="single" w:sz="4" w:space="0" w:color="auto"/>
            </w:tcBorders>
            <w:hideMark/>
          </w:tcPr>
          <w:p w14:paraId="4F246C26"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4355CCBD"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4D9C4DD2"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0623EFE"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1AA19F1E"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1E88E480"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10</w:t>
            </w:r>
          </w:p>
        </w:tc>
        <w:tc>
          <w:tcPr>
            <w:tcW w:w="3821" w:type="dxa"/>
            <w:tcBorders>
              <w:top w:val="single" w:sz="4" w:space="0" w:color="auto"/>
              <w:left w:val="single" w:sz="4" w:space="0" w:color="auto"/>
              <w:bottom w:val="single" w:sz="4" w:space="0" w:color="auto"/>
              <w:right w:val="single" w:sz="4" w:space="0" w:color="auto"/>
            </w:tcBorders>
            <w:hideMark/>
          </w:tcPr>
          <w:p w14:paraId="04B2C8C9"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Kitos (aukščiau neįvardintos) remonto paslaugos</w:t>
            </w:r>
          </w:p>
        </w:tc>
        <w:tc>
          <w:tcPr>
            <w:tcW w:w="717" w:type="dxa"/>
            <w:tcBorders>
              <w:top w:val="single" w:sz="4" w:space="0" w:color="auto"/>
              <w:left w:val="single" w:sz="4" w:space="0" w:color="auto"/>
              <w:bottom w:val="single" w:sz="4" w:space="0" w:color="auto"/>
              <w:right w:val="single" w:sz="4" w:space="0" w:color="auto"/>
            </w:tcBorders>
            <w:hideMark/>
          </w:tcPr>
          <w:p w14:paraId="59CD8908"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val.</w:t>
            </w:r>
          </w:p>
        </w:tc>
        <w:tc>
          <w:tcPr>
            <w:tcW w:w="1451" w:type="dxa"/>
            <w:tcBorders>
              <w:top w:val="single" w:sz="4" w:space="0" w:color="auto"/>
              <w:left w:val="single" w:sz="4" w:space="0" w:color="auto"/>
              <w:bottom w:val="single" w:sz="4" w:space="0" w:color="auto"/>
              <w:right w:val="single" w:sz="4" w:space="0" w:color="auto"/>
            </w:tcBorders>
            <w:hideMark/>
          </w:tcPr>
          <w:p w14:paraId="3D0ED2B8" w14:textId="77777777" w:rsidR="009D1565" w:rsidRPr="00804859" w:rsidRDefault="009D1565" w:rsidP="009E1C19">
            <w:pPr>
              <w:tabs>
                <w:tab w:val="left" w:pos="900"/>
                <w:tab w:val="left" w:pos="1800"/>
                <w:tab w:val="left" w:pos="5040"/>
              </w:tabs>
              <w:ind w:left="0" w:right="-1"/>
              <w:contextualSpacing/>
              <w:jc w:val="center"/>
              <w:rPr>
                <w:sz w:val="22"/>
                <w:szCs w:val="22"/>
              </w:rPr>
            </w:pPr>
            <w:r>
              <w:rPr>
                <w:sz w:val="22"/>
                <w:szCs w:val="22"/>
              </w:rPr>
              <w:t>1</w:t>
            </w:r>
            <w:r w:rsidRPr="00E30026">
              <w:rPr>
                <w:sz w:val="22"/>
                <w:szCs w:val="22"/>
              </w:rPr>
              <w:t xml:space="preserve"> 000</w:t>
            </w:r>
          </w:p>
        </w:tc>
        <w:tc>
          <w:tcPr>
            <w:tcW w:w="1401" w:type="dxa"/>
            <w:tcBorders>
              <w:top w:val="nil"/>
              <w:left w:val="single" w:sz="4" w:space="0" w:color="auto"/>
              <w:bottom w:val="single" w:sz="4" w:space="0" w:color="auto"/>
              <w:right w:val="single" w:sz="4" w:space="0" w:color="auto"/>
            </w:tcBorders>
            <w:shd w:val="clear" w:color="auto" w:fill="auto"/>
          </w:tcPr>
          <w:p w14:paraId="7CB6BC60"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w:t>
            </w:r>
          </w:p>
        </w:tc>
        <w:tc>
          <w:tcPr>
            <w:tcW w:w="1561" w:type="dxa"/>
            <w:tcBorders>
              <w:top w:val="nil"/>
              <w:left w:val="single" w:sz="4" w:space="0" w:color="auto"/>
              <w:bottom w:val="single" w:sz="4" w:space="0" w:color="auto"/>
              <w:right w:val="single" w:sz="4" w:space="0" w:color="auto"/>
            </w:tcBorders>
            <w:shd w:val="clear" w:color="000000" w:fill="FFFFFF"/>
          </w:tcPr>
          <w:p w14:paraId="09659F6C"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75 000,00</w:t>
            </w:r>
          </w:p>
        </w:tc>
      </w:tr>
      <w:tr w:rsidR="009D1565" w:rsidRPr="00804859" w14:paraId="1EF27E1B"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4562142B"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11</w:t>
            </w:r>
          </w:p>
        </w:tc>
        <w:tc>
          <w:tcPr>
            <w:tcW w:w="3821" w:type="dxa"/>
            <w:tcBorders>
              <w:top w:val="single" w:sz="4" w:space="0" w:color="auto"/>
              <w:left w:val="single" w:sz="4" w:space="0" w:color="auto"/>
              <w:bottom w:val="single" w:sz="4" w:space="0" w:color="auto"/>
              <w:right w:val="single" w:sz="4" w:space="0" w:color="auto"/>
            </w:tcBorders>
            <w:hideMark/>
          </w:tcPr>
          <w:p w14:paraId="5EACA064"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Mobilaus serviso atvykimas</w:t>
            </w:r>
          </w:p>
        </w:tc>
        <w:tc>
          <w:tcPr>
            <w:tcW w:w="717" w:type="dxa"/>
            <w:tcBorders>
              <w:top w:val="single" w:sz="4" w:space="0" w:color="auto"/>
              <w:left w:val="single" w:sz="4" w:space="0" w:color="auto"/>
              <w:bottom w:val="single" w:sz="4" w:space="0" w:color="auto"/>
              <w:right w:val="single" w:sz="4" w:space="0" w:color="auto"/>
            </w:tcBorders>
            <w:hideMark/>
          </w:tcPr>
          <w:p w14:paraId="1F921650"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426EC9D0" w14:textId="77777777" w:rsidR="009D1565" w:rsidRPr="00804859" w:rsidRDefault="009D156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single" w:sz="4" w:space="0" w:color="auto"/>
              <w:right w:val="single" w:sz="4" w:space="0" w:color="auto"/>
            </w:tcBorders>
            <w:shd w:val="clear" w:color="auto" w:fill="auto"/>
          </w:tcPr>
          <w:p w14:paraId="2F4106BB"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1</w:t>
            </w:r>
          </w:p>
        </w:tc>
        <w:tc>
          <w:tcPr>
            <w:tcW w:w="1561" w:type="dxa"/>
            <w:tcBorders>
              <w:top w:val="nil"/>
              <w:left w:val="single" w:sz="4" w:space="0" w:color="auto"/>
              <w:bottom w:val="single" w:sz="4" w:space="0" w:color="auto"/>
              <w:right w:val="single" w:sz="4" w:space="0" w:color="auto"/>
            </w:tcBorders>
            <w:shd w:val="clear" w:color="000000" w:fill="FFFFFF"/>
          </w:tcPr>
          <w:p w14:paraId="6CAC096D"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1 000,00</w:t>
            </w:r>
          </w:p>
        </w:tc>
      </w:tr>
      <w:tr w:rsidR="009D1565" w:rsidRPr="00804859" w14:paraId="30A86DAD" w14:textId="77777777" w:rsidTr="009E1C19">
        <w:tc>
          <w:tcPr>
            <w:tcW w:w="679" w:type="dxa"/>
            <w:tcBorders>
              <w:top w:val="single" w:sz="4" w:space="0" w:color="auto"/>
              <w:left w:val="single" w:sz="4" w:space="0" w:color="auto"/>
              <w:bottom w:val="single" w:sz="4" w:space="0" w:color="auto"/>
              <w:right w:val="single" w:sz="4" w:space="0" w:color="auto"/>
            </w:tcBorders>
            <w:hideMark/>
          </w:tcPr>
          <w:p w14:paraId="57DC8DAD" w14:textId="77777777" w:rsidR="009D1565" w:rsidRPr="00804859" w:rsidRDefault="009D1565" w:rsidP="009E1C19">
            <w:pPr>
              <w:tabs>
                <w:tab w:val="left" w:pos="900"/>
                <w:tab w:val="left" w:pos="1800"/>
                <w:tab w:val="left" w:pos="5040"/>
              </w:tabs>
              <w:ind w:left="0" w:right="-1"/>
              <w:contextualSpacing/>
              <w:rPr>
                <w:sz w:val="22"/>
                <w:szCs w:val="22"/>
              </w:rPr>
            </w:pPr>
            <w:r w:rsidRPr="00804859">
              <w:rPr>
                <w:sz w:val="22"/>
                <w:szCs w:val="22"/>
              </w:rPr>
              <w:t>12</w:t>
            </w:r>
          </w:p>
        </w:tc>
        <w:tc>
          <w:tcPr>
            <w:tcW w:w="3821" w:type="dxa"/>
            <w:tcBorders>
              <w:top w:val="single" w:sz="4" w:space="0" w:color="auto"/>
              <w:left w:val="single" w:sz="4" w:space="0" w:color="auto"/>
              <w:bottom w:val="single" w:sz="4" w:space="0" w:color="auto"/>
              <w:right w:val="single" w:sz="4" w:space="0" w:color="auto"/>
            </w:tcBorders>
            <w:hideMark/>
          </w:tcPr>
          <w:p w14:paraId="433404B5" w14:textId="77777777" w:rsidR="009D1565" w:rsidRPr="00804859" w:rsidRDefault="009D1565" w:rsidP="009E1C19">
            <w:pPr>
              <w:tabs>
                <w:tab w:val="left" w:pos="900"/>
                <w:tab w:val="left" w:pos="1800"/>
                <w:tab w:val="left" w:pos="5040"/>
              </w:tabs>
              <w:ind w:left="0" w:right="-1"/>
              <w:contextualSpacing/>
              <w:rPr>
                <w:sz w:val="22"/>
                <w:szCs w:val="22"/>
              </w:rPr>
            </w:pPr>
            <w:r w:rsidRPr="00E30026">
              <w:rPr>
                <w:sz w:val="22"/>
                <w:szCs w:val="22"/>
              </w:rPr>
              <w:t>Technikos transportavimo paslauga</w:t>
            </w:r>
          </w:p>
        </w:tc>
        <w:tc>
          <w:tcPr>
            <w:tcW w:w="717" w:type="dxa"/>
            <w:tcBorders>
              <w:top w:val="single" w:sz="4" w:space="0" w:color="auto"/>
              <w:left w:val="single" w:sz="4" w:space="0" w:color="auto"/>
              <w:bottom w:val="single" w:sz="4" w:space="0" w:color="auto"/>
              <w:right w:val="single" w:sz="4" w:space="0" w:color="auto"/>
            </w:tcBorders>
            <w:hideMark/>
          </w:tcPr>
          <w:p w14:paraId="3DA56BF2" w14:textId="77777777" w:rsidR="009D1565" w:rsidRPr="00804859" w:rsidRDefault="009D1565" w:rsidP="009E1C19">
            <w:pPr>
              <w:tabs>
                <w:tab w:val="left" w:pos="900"/>
                <w:tab w:val="left" w:pos="1800"/>
                <w:tab w:val="left" w:pos="5040"/>
              </w:tabs>
              <w:ind w:left="0" w:right="-1"/>
              <w:contextualSpacing/>
              <w:jc w:val="center"/>
              <w:rPr>
                <w:sz w:val="22"/>
                <w:szCs w:val="22"/>
              </w:rPr>
            </w:pPr>
            <w:r w:rsidRPr="00804859">
              <w:rPr>
                <w:sz w:val="22"/>
                <w:szCs w:val="22"/>
              </w:rPr>
              <w:t>km</w:t>
            </w:r>
          </w:p>
        </w:tc>
        <w:tc>
          <w:tcPr>
            <w:tcW w:w="1451" w:type="dxa"/>
            <w:tcBorders>
              <w:top w:val="single" w:sz="4" w:space="0" w:color="auto"/>
              <w:left w:val="single" w:sz="4" w:space="0" w:color="auto"/>
              <w:bottom w:val="single" w:sz="4" w:space="0" w:color="auto"/>
              <w:right w:val="single" w:sz="4" w:space="0" w:color="auto"/>
            </w:tcBorders>
            <w:hideMark/>
          </w:tcPr>
          <w:p w14:paraId="0E2AF4BD" w14:textId="77777777" w:rsidR="009D1565" w:rsidRPr="00804859" w:rsidRDefault="009D1565" w:rsidP="009E1C19">
            <w:pPr>
              <w:tabs>
                <w:tab w:val="left" w:pos="900"/>
                <w:tab w:val="left" w:pos="1800"/>
                <w:tab w:val="left" w:pos="5040"/>
              </w:tabs>
              <w:ind w:left="0" w:right="-1"/>
              <w:contextualSpacing/>
              <w:jc w:val="center"/>
              <w:rPr>
                <w:sz w:val="22"/>
                <w:szCs w:val="22"/>
              </w:rPr>
            </w:pPr>
            <w:r w:rsidRPr="00E30026">
              <w:rPr>
                <w:sz w:val="22"/>
                <w:szCs w:val="22"/>
              </w:rPr>
              <w:t xml:space="preserve">1 </w:t>
            </w:r>
            <w:r w:rsidRPr="00804859">
              <w:rPr>
                <w:sz w:val="22"/>
                <w:szCs w:val="22"/>
              </w:rPr>
              <w:t>000</w:t>
            </w:r>
          </w:p>
        </w:tc>
        <w:tc>
          <w:tcPr>
            <w:tcW w:w="1401" w:type="dxa"/>
            <w:tcBorders>
              <w:top w:val="nil"/>
              <w:left w:val="single" w:sz="4" w:space="0" w:color="auto"/>
              <w:bottom w:val="nil"/>
              <w:right w:val="single" w:sz="4" w:space="0" w:color="auto"/>
            </w:tcBorders>
            <w:shd w:val="clear" w:color="auto" w:fill="auto"/>
          </w:tcPr>
          <w:p w14:paraId="20FBB7A0"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1,8</w:t>
            </w:r>
          </w:p>
        </w:tc>
        <w:tc>
          <w:tcPr>
            <w:tcW w:w="1561" w:type="dxa"/>
            <w:tcBorders>
              <w:top w:val="nil"/>
              <w:left w:val="single" w:sz="4" w:space="0" w:color="auto"/>
              <w:bottom w:val="single" w:sz="4" w:space="0" w:color="auto"/>
              <w:right w:val="single" w:sz="4" w:space="0" w:color="auto"/>
            </w:tcBorders>
            <w:shd w:val="clear" w:color="000000" w:fill="FFFFFF"/>
          </w:tcPr>
          <w:p w14:paraId="73C03B1B"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1 800,00</w:t>
            </w:r>
          </w:p>
        </w:tc>
      </w:tr>
      <w:tr w:rsidR="009D1565" w:rsidRPr="00804859" w14:paraId="1441A076"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48844ADB" w14:textId="77777777" w:rsidR="009D1565" w:rsidRPr="002814D2" w:rsidRDefault="009D1565"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be PVM:</w:t>
            </w:r>
          </w:p>
        </w:tc>
        <w:tc>
          <w:tcPr>
            <w:tcW w:w="1561" w:type="dxa"/>
            <w:tcBorders>
              <w:top w:val="single" w:sz="4" w:space="0" w:color="auto"/>
              <w:left w:val="single" w:sz="4" w:space="0" w:color="auto"/>
              <w:bottom w:val="single" w:sz="4" w:space="0" w:color="auto"/>
              <w:right w:val="single" w:sz="4" w:space="0" w:color="auto"/>
            </w:tcBorders>
          </w:tcPr>
          <w:p w14:paraId="16389891"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752 800,00</w:t>
            </w:r>
          </w:p>
        </w:tc>
      </w:tr>
      <w:tr w:rsidR="009D1565" w:rsidRPr="00804859" w14:paraId="50C122F3"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34B581AB" w14:textId="77777777" w:rsidR="009D1565" w:rsidRPr="002814D2" w:rsidRDefault="009D1565" w:rsidP="009E1C19">
            <w:pPr>
              <w:tabs>
                <w:tab w:val="left" w:pos="900"/>
                <w:tab w:val="left" w:pos="1800"/>
                <w:tab w:val="left" w:pos="5040"/>
              </w:tabs>
              <w:ind w:left="0" w:right="-1"/>
              <w:contextualSpacing/>
              <w:jc w:val="right"/>
              <w:rPr>
                <w:sz w:val="22"/>
                <w:szCs w:val="22"/>
              </w:rPr>
            </w:pPr>
            <w:r w:rsidRPr="002814D2">
              <w:rPr>
                <w:b/>
                <w:bCs/>
                <w:sz w:val="22"/>
                <w:szCs w:val="22"/>
              </w:rPr>
              <w:t>PVM (21 %):</w:t>
            </w:r>
          </w:p>
        </w:tc>
        <w:tc>
          <w:tcPr>
            <w:tcW w:w="1561" w:type="dxa"/>
            <w:tcBorders>
              <w:top w:val="single" w:sz="4" w:space="0" w:color="auto"/>
              <w:left w:val="single" w:sz="4" w:space="0" w:color="auto"/>
              <w:bottom w:val="single" w:sz="4" w:space="0" w:color="auto"/>
              <w:right w:val="single" w:sz="4" w:space="0" w:color="auto"/>
            </w:tcBorders>
          </w:tcPr>
          <w:p w14:paraId="323C5CCE" w14:textId="77777777" w:rsidR="009D1565" w:rsidRPr="002814D2" w:rsidRDefault="009D1565" w:rsidP="009E1C19">
            <w:pPr>
              <w:tabs>
                <w:tab w:val="left" w:pos="900"/>
                <w:tab w:val="left" w:pos="1800"/>
                <w:tab w:val="left" w:pos="5040"/>
              </w:tabs>
              <w:ind w:left="0" w:right="-1"/>
              <w:contextualSpacing/>
              <w:jc w:val="center"/>
              <w:rPr>
                <w:sz w:val="22"/>
                <w:szCs w:val="22"/>
              </w:rPr>
            </w:pPr>
            <w:r w:rsidRPr="002814D2">
              <w:rPr>
                <w:sz w:val="22"/>
                <w:szCs w:val="22"/>
              </w:rPr>
              <w:t>158088,00</w:t>
            </w:r>
          </w:p>
        </w:tc>
      </w:tr>
      <w:tr w:rsidR="009D1565" w:rsidRPr="00804859" w14:paraId="5955E650" w14:textId="77777777" w:rsidTr="009E1C19">
        <w:tc>
          <w:tcPr>
            <w:tcW w:w="8069" w:type="dxa"/>
            <w:gridSpan w:val="5"/>
            <w:tcBorders>
              <w:top w:val="single" w:sz="4" w:space="0" w:color="auto"/>
              <w:left w:val="single" w:sz="4" w:space="0" w:color="auto"/>
              <w:bottom w:val="single" w:sz="4" w:space="0" w:color="auto"/>
              <w:right w:val="single" w:sz="4" w:space="0" w:color="auto"/>
            </w:tcBorders>
            <w:hideMark/>
          </w:tcPr>
          <w:p w14:paraId="1C66B57F" w14:textId="77777777" w:rsidR="009D1565" w:rsidRPr="002814D2" w:rsidRDefault="009D1565" w:rsidP="009E1C19">
            <w:pPr>
              <w:tabs>
                <w:tab w:val="left" w:pos="900"/>
                <w:tab w:val="left" w:pos="1800"/>
                <w:tab w:val="left" w:pos="5040"/>
              </w:tabs>
              <w:ind w:left="0" w:right="-1"/>
              <w:contextualSpacing/>
              <w:jc w:val="right"/>
              <w:rPr>
                <w:sz w:val="22"/>
                <w:szCs w:val="22"/>
              </w:rPr>
            </w:pPr>
            <w:r w:rsidRPr="002814D2">
              <w:rPr>
                <w:b/>
                <w:bCs/>
                <w:sz w:val="22"/>
                <w:szCs w:val="22"/>
              </w:rPr>
              <w:t>BENDRA PALYGINAMOJI PASIŪLYMO KAINA EUR SU PVM :</w:t>
            </w:r>
          </w:p>
        </w:tc>
        <w:tc>
          <w:tcPr>
            <w:tcW w:w="1561" w:type="dxa"/>
            <w:tcBorders>
              <w:top w:val="single" w:sz="4" w:space="0" w:color="auto"/>
              <w:left w:val="single" w:sz="4" w:space="0" w:color="auto"/>
              <w:bottom w:val="single" w:sz="4" w:space="0" w:color="auto"/>
              <w:right w:val="single" w:sz="4" w:space="0" w:color="auto"/>
            </w:tcBorders>
          </w:tcPr>
          <w:p w14:paraId="2B4D8E39" w14:textId="77777777" w:rsidR="009D1565" w:rsidRPr="002814D2" w:rsidRDefault="009D1565" w:rsidP="009E1C19">
            <w:pPr>
              <w:pStyle w:val="Sraopastraipa"/>
              <w:tabs>
                <w:tab w:val="left" w:pos="900"/>
                <w:tab w:val="left" w:pos="1800"/>
                <w:tab w:val="left" w:pos="5040"/>
              </w:tabs>
              <w:ind w:left="189" w:right="-1"/>
              <w:jc w:val="both"/>
              <w:rPr>
                <w:sz w:val="22"/>
                <w:szCs w:val="22"/>
              </w:rPr>
            </w:pPr>
            <w:r w:rsidRPr="002814D2">
              <w:rPr>
                <w:sz w:val="22"/>
                <w:szCs w:val="22"/>
              </w:rPr>
              <w:t>910 888,00</w:t>
            </w:r>
          </w:p>
        </w:tc>
      </w:tr>
    </w:tbl>
    <w:p w14:paraId="291B7DDA" w14:textId="77777777" w:rsidR="00BA3BDE" w:rsidRDefault="00BA3BDE" w:rsidP="005D43C6">
      <w:pPr>
        <w:spacing w:line="276" w:lineRule="auto"/>
        <w:rPr>
          <w:b/>
          <w:bCs/>
          <w:sz w:val="22"/>
          <w:szCs w:val="22"/>
        </w:rPr>
      </w:pPr>
    </w:p>
    <w:p w14:paraId="521DCC2A" w14:textId="77777777" w:rsidR="00BA3BDE" w:rsidRDefault="00BA3BDE" w:rsidP="005D43C6">
      <w:pPr>
        <w:spacing w:line="276" w:lineRule="auto"/>
        <w:rPr>
          <w:b/>
          <w:bCs/>
          <w:sz w:val="22"/>
          <w:szCs w:val="22"/>
        </w:rPr>
      </w:pPr>
    </w:p>
    <w:p w14:paraId="6A646CA2" w14:textId="77777777" w:rsidR="00BA3BDE" w:rsidRDefault="00BA3BDE" w:rsidP="005D43C6">
      <w:pPr>
        <w:tabs>
          <w:tab w:val="left" w:pos="900"/>
          <w:tab w:val="left" w:pos="1800"/>
          <w:tab w:val="left" w:pos="5040"/>
        </w:tabs>
        <w:spacing w:line="276" w:lineRule="auto"/>
        <w:ind w:firstLine="1741"/>
        <w:jc w:val="right"/>
      </w:pPr>
    </w:p>
    <w:p w14:paraId="3E70FC03" w14:textId="77777777" w:rsidR="00BA3BDE" w:rsidRDefault="00BA3BDE" w:rsidP="005D43C6">
      <w:pPr>
        <w:tabs>
          <w:tab w:val="left" w:pos="900"/>
          <w:tab w:val="left" w:pos="1800"/>
          <w:tab w:val="left" w:pos="5040"/>
        </w:tabs>
        <w:spacing w:line="276" w:lineRule="auto"/>
        <w:ind w:firstLine="1741"/>
        <w:jc w:val="right"/>
      </w:pPr>
    </w:p>
    <w:p w14:paraId="5BE121B6" w14:textId="77777777" w:rsidR="00BA3BDE" w:rsidRDefault="00BA3BDE" w:rsidP="005D43C6">
      <w:pPr>
        <w:tabs>
          <w:tab w:val="left" w:pos="900"/>
          <w:tab w:val="left" w:pos="1800"/>
          <w:tab w:val="left" w:pos="5040"/>
        </w:tabs>
        <w:spacing w:line="276" w:lineRule="auto"/>
        <w:ind w:firstLine="1741"/>
        <w:jc w:val="right"/>
      </w:pPr>
    </w:p>
    <w:p w14:paraId="670882F5" w14:textId="77777777" w:rsidR="00BA3BDE" w:rsidRDefault="00BA3BDE" w:rsidP="005D43C6">
      <w:pPr>
        <w:tabs>
          <w:tab w:val="left" w:pos="900"/>
          <w:tab w:val="left" w:pos="1800"/>
          <w:tab w:val="left" w:pos="5040"/>
        </w:tabs>
        <w:spacing w:line="276" w:lineRule="auto"/>
        <w:ind w:firstLine="1741"/>
        <w:jc w:val="right"/>
      </w:pPr>
    </w:p>
    <w:p w14:paraId="04C6202B" w14:textId="77777777" w:rsidR="00BA3BDE" w:rsidRDefault="00BA3BDE" w:rsidP="005D43C6">
      <w:pPr>
        <w:tabs>
          <w:tab w:val="left" w:pos="900"/>
          <w:tab w:val="left" w:pos="1800"/>
          <w:tab w:val="left" w:pos="5040"/>
        </w:tabs>
        <w:spacing w:line="276" w:lineRule="auto"/>
        <w:ind w:firstLine="1741"/>
        <w:jc w:val="right"/>
      </w:pPr>
    </w:p>
    <w:p w14:paraId="2E057E01" w14:textId="77777777" w:rsidR="00BA3BDE" w:rsidRDefault="00BA3BDE" w:rsidP="005D43C6">
      <w:pPr>
        <w:tabs>
          <w:tab w:val="left" w:pos="900"/>
          <w:tab w:val="left" w:pos="1800"/>
          <w:tab w:val="left" w:pos="5040"/>
        </w:tabs>
        <w:spacing w:line="276" w:lineRule="auto"/>
        <w:ind w:firstLine="1741"/>
        <w:jc w:val="right"/>
      </w:pPr>
    </w:p>
    <w:p w14:paraId="0E68B2F9" w14:textId="77777777" w:rsidR="00BA3BDE" w:rsidRDefault="00BA3BDE" w:rsidP="005D43C6">
      <w:pPr>
        <w:tabs>
          <w:tab w:val="left" w:pos="900"/>
          <w:tab w:val="left" w:pos="1800"/>
          <w:tab w:val="left" w:pos="5040"/>
        </w:tabs>
        <w:spacing w:line="276" w:lineRule="auto"/>
        <w:ind w:firstLine="1741"/>
        <w:jc w:val="right"/>
      </w:pPr>
    </w:p>
    <w:p w14:paraId="52405D6F" w14:textId="77777777" w:rsidR="00BA3BDE" w:rsidRDefault="00BA3BDE" w:rsidP="005D43C6">
      <w:pPr>
        <w:tabs>
          <w:tab w:val="left" w:pos="900"/>
          <w:tab w:val="left" w:pos="1800"/>
          <w:tab w:val="left" w:pos="5040"/>
        </w:tabs>
        <w:spacing w:line="276" w:lineRule="auto"/>
        <w:ind w:firstLine="1741"/>
        <w:jc w:val="right"/>
      </w:pPr>
    </w:p>
    <w:p w14:paraId="54D5A63A" w14:textId="77777777" w:rsidR="00BA3BDE" w:rsidRDefault="00BA3BDE" w:rsidP="005D43C6">
      <w:pPr>
        <w:tabs>
          <w:tab w:val="left" w:pos="900"/>
          <w:tab w:val="left" w:pos="1800"/>
          <w:tab w:val="left" w:pos="5040"/>
        </w:tabs>
        <w:spacing w:line="276" w:lineRule="auto"/>
        <w:ind w:firstLine="1741"/>
        <w:jc w:val="right"/>
      </w:pPr>
    </w:p>
    <w:p w14:paraId="55DA93AB" w14:textId="77777777" w:rsidR="00BA3BDE" w:rsidRDefault="00BA3BDE" w:rsidP="005D43C6">
      <w:pPr>
        <w:tabs>
          <w:tab w:val="left" w:pos="900"/>
          <w:tab w:val="left" w:pos="1800"/>
          <w:tab w:val="left" w:pos="5040"/>
        </w:tabs>
        <w:spacing w:line="276" w:lineRule="auto"/>
        <w:ind w:firstLine="1741"/>
        <w:jc w:val="right"/>
      </w:pPr>
    </w:p>
    <w:p w14:paraId="24DE112B" w14:textId="77777777" w:rsidR="00BA3BDE" w:rsidRDefault="00BA3BDE" w:rsidP="005D43C6">
      <w:pPr>
        <w:tabs>
          <w:tab w:val="left" w:pos="900"/>
          <w:tab w:val="left" w:pos="1800"/>
          <w:tab w:val="left" w:pos="5040"/>
        </w:tabs>
        <w:spacing w:line="276" w:lineRule="auto"/>
        <w:ind w:firstLine="1741"/>
        <w:jc w:val="right"/>
      </w:pPr>
    </w:p>
    <w:p w14:paraId="5D6B2F3E" w14:textId="77777777" w:rsidR="00BA3BDE" w:rsidRDefault="00BA3BDE" w:rsidP="005D43C6">
      <w:pPr>
        <w:tabs>
          <w:tab w:val="left" w:pos="900"/>
          <w:tab w:val="left" w:pos="1800"/>
          <w:tab w:val="left" w:pos="5040"/>
        </w:tabs>
        <w:spacing w:line="276" w:lineRule="auto"/>
        <w:ind w:firstLine="1741"/>
        <w:jc w:val="right"/>
      </w:pPr>
    </w:p>
    <w:p w14:paraId="49D12001" w14:textId="77777777" w:rsidR="00BA3BDE" w:rsidRDefault="00BA3BDE" w:rsidP="005D43C6">
      <w:pPr>
        <w:tabs>
          <w:tab w:val="left" w:pos="900"/>
          <w:tab w:val="left" w:pos="1800"/>
          <w:tab w:val="left" w:pos="5040"/>
        </w:tabs>
        <w:spacing w:line="276" w:lineRule="auto"/>
        <w:ind w:firstLine="1741"/>
        <w:jc w:val="right"/>
      </w:pPr>
    </w:p>
    <w:p w14:paraId="18B0A4C5" w14:textId="77777777" w:rsidR="00BA3BDE" w:rsidRDefault="00BA3BDE" w:rsidP="005D43C6">
      <w:pPr>
        <w:tabs>
          <w:tab w:val="left" w:pos="900"/>
          <w:tab w:val="left" w:pos="1800"/>
          <w:tab w:val="left" w:pos="5040"/>
        </w:tabs>
        <w:spacing w:line="276" w:lineRule="auto"/>
        <w:ind w:firstLine="1741"/>
        <w:jc w:val="right"/>
      </w:pPr>
    </w:p>
    <w:p w14:paraId="66ED61AA" w14:textId="77777777" w:rsidR="00BA3BDE" w:rsidRDefault="00BA3BDE" w:rsidP="005D43C6">
      <w:pPr>
        <w:tabs>
          <w:tab w:val="left" w:pos="900"/>
          <w:tab w:val="left" w:pos="1800"/>
          <w:tab w:val="left" w:pos="5040"/>
        </w:tabs>
        <w:spacing w:line="276" w:lineRule="auto"/>
        <w:ind w:firstLine="1741"/>
        <w:jc w:val="right"/>
      </w:pPr>
    </w:p>
    <w:p w14:paraId="1B682C57" w14:textId="77777777" w:rsidR="00BA3BDE" w:rsidRDefault="00BA3BDE" w:rsidP="005D43C6">
      <w:pPr>
        <w:tabs>
          <w:tab w:val="left" w:pos="900"/>
          <w:tab w:val="left" w:pos="1800"/>
          <w:tab w:val="left" w:pos="5040"/>
        </w:tabs>
        <w:spacing w:line="276" w:lineRule="auto"/>
        <w:ind w:firstLine="1741"/>
        <w:jc w:val="right"/>
      </w:pPr>
    </w:p>
    <w:p w14:paraId="06A72D57" w14:textId="77777777" w:rsidR="00BA3BDE" w:rsidRDefault="00BA3BDE" w:rsidP="005D43C6">
      <w:pPr>
        <w:tabs>
          <w:tab w:val="left" w:pos="900"/>
          <w:tab w:val="left" w:pos="1800"/>
          <w:tab w:val="left" w:pos="5040"/>
        </w:tabs>
        <w:spacing w:line="276" w:lineRule="auto"/>
        <w:ind w:firstLine="1741"/>
        <w:jc w:val="right"/>
      </w:pPr>
    </w:p>
    <w:p w14:paraId="7D12BF62" w14:textId="77777777" w:rsidR="00BA3BDE" w:rsidRDefault="00BA3BDE" w:rsidP="005D43C6">
      <w:pPr>
        <w:tabs>
          <w:tab w:val="left" w:pos="900"/>
          <w:tab w:val="left" w:pos="1800"/>
          <w:tab w:val="left" w:pos="5040"/>
        </w:tabs>
        <w:spacing w:line="276" w:lineRule="auto"/>
        <w:ind w:firstLine="1741"/>
        <w:jc w:val="right"/>
      </w:pPr>
    </w:p>
    <w:p w14:paraId="1E0BA246" w14:textId="77777777" w:rsidR="00BA3BDE" w:rsidRDefault="00BA3BDE" w:rsidP="005D43C6">
      <w:pPr>
        <w:tabs>
          <w:tab w:val="left" w:pos="900"/>
          <w:tab w:val="left" w:pos="1800"/>
          <w:tab w:val="left" w:pos="5040"/>
        </w:tabs>
        <w:spacing w:line="276" w:lineRule="auto"/>
        <w:ind w:firstLine="1741"/>
        <w:jc w:val="right"/>
      </w:pPr>
    </w:p>
    <w:p w14:paraId="6F52D9A2" w14:textId="77777777" w:rsidR="00BA3BDE" w:rsidRDefault="00BA3BDE" w:rsidP="005D43C6">
      <w:pPr>
        <w:tabs>
          <w:tab w:val="left" w:pos="900"/>
          <w:tab w:val="left" w:pos="1800"/>
          <w:tab w:val="left" w:pos="5040"/>
        </w:tabs>
        <w:spacing w:line="276" w:lineRule="auto"/>
        <w:ind w:firstLine="1741"/>
        <w:jc w:val="right"/>
      </w:pPr>
    </w:p>
    <w:p w14:paraId="75DB9F7E" w14:textId="77777777" w:rsidR="00BA3BDE" w:rsidRDefault="00BA3BDE" w:rsidP="005D43C6">
      <w:pPr>
        <w:tabs>
          <w:tab w:val="left" w:pos="900"/>
          <w:tab w:val="left" w:pos="1800"/>
          <w:tab w:val="left" w:pos="5040"/>
        </w:tabs>
        <w:spacing w:line="276" w:lineRule="auto"/>
        <w:ind w:firstLine="1741"/>
        <w:jc w:val="right"/>
      </w:pPr>
    </w:p>
    <w:p w14:paraId="7F000826" w14:textId="77777777" w:rsidR="00BA3BDE" w:rsidRDefault="00BA3BDE" w:rsidP="005D43C6">
      <w:pPr>
        <w:tabs>
          <w:tab w:val="left" w:pos="900"/>
          <w:tab w:val="left" w:pos="1800"/>
          <w:tab w:val="left" w:pos="5040"/>
        </w:tabs>
        <w:spacing w:line="276" w:lineRule="auto"/>
        <w:ind w:firstLine="1741"/>
        <w:jc w:val="right"/>
      </w:pPr>
    </w:p>
    <w:p w14:paraId="6BB0B65E" w14:textId="77777777" w:rsidR="00BA3BDE" w:rsidRDefault="00BA3BDE" w:rsidP="005D43C6">
      <w:pPr>
        <w:tabs>
          <w:tab w:val="left" w:pos="900"/>
          <w:tab w:val="left" w:pos="1800"/>
          <w:tab w:val="left" w:pos="5040"/>
        </w:tabs>
        <w:spacing w:line="276" w:lineRule="auto"/>
        <w:ind w:firstLine="1741"/>
        <w:jc w:val="right"/>
      </w:pPr>
    </w:p>
    <w:p w14:paraId="42A38872" w14:textId="77777777" w:rsidR="00BA3BDE" w:rsidRDefault="00BA3BDE" w:rsidP="005D43C6">
      <w:pPr>
        <w:tabs>
          <w:tab w:val="left" w:pos="900"/>
          <w:tab w:val="left" w:pos="1800"/>
          <w:tab w:val="left" w:pos="5040"/>
        </w:tabs>
        <w:spacing w:line="276" w:lineRule="auto"/>
        <w:ind w:firstLine="1741"/>
        <w:jc w:val="right"/>
      </w:pPr>
    </w:p>
    <w:p w14:paraId="63DA3513" w14:textId="77777777" w:rsidR="009D1565" w:rsidRDefault="009D1565" w:rsidP="005D43C6">
      <w:pPr>
        <w:tabs>
          <w:tab w:val="left" w:pos="900"/>
          <w:tab w:val="left" w:pos="1800"/>
          <w:tab w:val="left" w:pos="5040"/>
        </w:tabs>
        <w:spacing w:line="276" w:lineRule="auto"/>
        <w:ind w:firstLine="1741"/>
        <w:jc w:val="right"/>
      </w:pPr>
    </w:p>
    <w:p w14:paraId="4EA692BB" w14:textId="77777777" w:rsidR="009D1565" w:rsidRDefault="009D1565" w:rsidP="005D43C6">
      <w:pPr>
        <w:tabs>
          <w:tab w:val="left" w:pos="900"/>
          <w:tab w:val="left" w:pos="1800"/>
          <w:tab w:val="left" w:pos="5040"/>
        </w:tabs>
        <w:spacing w:line="276" w:lineRule="auto"/>
        <w:ind w:firstLine="1741"/>
        <w:jc w:val="right"/>
      </w:pPr>
    </w:p>
    <w:p w14:paraId="31CFECB1" w14:textId="77777777" w:rsidR="009D1565" w:rsidRDefault="009D1565" w:rsidP="005D43C6">
      <w:pPr>
        <w:tabs>
          <w:tab w:val="left" w:pos="900"/>
          <w:tab w:val="left" w:pos="1800"/>
          <w:tab w:val="left" w:pos="5040"/>
        </w:tabs>
        <w:spacing w:line="276" w:lineRule="auto"/>
        <w:ind w:firstLine="1741"/>
        <w:jc w:val="right"/>
      </w:pPr>
    </w:p>
    <w:p w14:paraId="7E790CA6" w14:textId="77777777" w:rsidR="009D1565" w:rsidRDefault="009D1565" w:rsidP="005D43C6">
      <w:pPr>
        <w:tabs>
          <w:tab w:val="left" w:pos="900"/>
          <w:tab w:val="left" w:pos="1800"/>
          <w:tab w:val="left" w:pos="5040"/>
        </w:tabs>
        <w:spacing w:line="276" w:lineRule="auto"/>
        <w:ind w:firstLine="1741"/>
        <w:jc w:val="right"/>
      </w:pPr>
    </w:p>
    <w:p w14:paraId="34D866AF" w14:textId="77777777" w:rsidR="009D1565" w:rsidRDefault="009D1565" w:rsidP="005D43C6">
      <w:pPr>
        <w:tabs>
          <w:tab w:val="left" w:pos="900"/>
          <w:tab w:val="left" w:pos="1800"/>
          <w:tab w:val="left" w:pos="5040"/>
        </w:tabs>
        <w:spacing w:line="276" w:lineRule="auto"/>
        <w:ind w:firstLine="1741"/>
        <w:jc w:val="right"/>
      </w:pPr>
    </w:p>
    <w:p w14:paraId="1DCA2E8A" w14:textId="77777777" w:rsidR="009D1565" w:rsidRDefault="009D1565" w:rsidP="005D43C6">
      <w:pPr>
        <w:tabs>
          <w:tab w:val="left" w:pos="900"/>
          <w:tab w:val="left" w:pos="1800"/>
          <w:tab w:val="left" w:pos="5040"/>
        </w:tabs>
        <w:spacing w:line="276" w:lineRule="auto"/>
        <w:ind w:firstLine="1741"/>
        <w:jc w:val="right"/>
      </w:pPr>
    </w:p>
    <w:p w14:paraId="66867483" w14:textId="77777777" w:rsidR="009D1565" w:rsidRDefault="009D1565" w:rsidP="005D43C6">
      <w:pPr>
        <w:tabs>
          <w:tab w:val="left" w:pos="900"/>
          <w:tab w:val="left" w:pos="1800"/>
          <w:tab w:val="left" w:pos="5040"/>
        </w:tabs>
        <w:spacing w:line="276" w:lineRule="auto"/>
        <w:ind w:firstLine="1741"/>
        <w:jc w:val="right"/>
      </w:pPr>
    </w:p>
    <w:p w14:paraId="197D7852" w14:textId="77777777" w:rsidR="009D1565" w:rsidRDefault="009D1565" w:rsidP="005D43C6">
      <w:pPr>
        <w:tabs>
          <w:tab w:val="left" w:pos="900"/>
          <w:tab w:val="left" w:pos="1800"/>
          <w:tab w:val="left" w:pos="5040"/>
        </w:tabs>
        <w:spacing w:line="276" w:lineRule="auto"/>
        <w:ind w:firstLine="1741"/>
        <w:jc w:val="right"/>
      </w:pPr>
    </w:p>
    <w:p w14:paraId="5A632EDE" w14:textId="77777777" w:rsidR="009D1565" w:rsidRDefault="009D1565" w:rsidP="005D43C6">
      <w:pPr>
        <w:tabs>
          <w:tab w:val="left" w:pos="900"/>
          <w:tab w:val="left" w:pos="1800"/>
          <w:tab w:val="left" w:pos="5040"/>
        </w:tabs>
        <w:spacing w:line="276" w:lineRule="auto"/>
        <w:ind w:firstLine="1741"/>
        <w:jc w:val="right"/>
      </w:pPr>
    </w:p>
    <w:p w14:paraId="58517840" w14:textId="77777777" w:rsidR="009D1565" w:rsidRDefault="009D1565" w:rsidP="005D43C6">
      <w:pPr>
        <w:tabs>
          <w:tab w:val="left" w:pos="900"/>
          <w:tab w:val="left" w:pos="1800"/>
          <w:tab w:val="left" w:pos="5040"/>
        </w:tabs>
        <w:spacing w:line="276" w:lineRule="auto"/>
        <w:ind w:firstLine="1741"/>
        <w:jc w:val="right"/>
      </w:pPr>
    </w:p>
    <w:p w14:paraId="4EA330F9" w14:textId="77777777" w:rsidR="009D1565" w:rsidRDefault="009D1565" w:rsidP="005D43C6">
      <w:pPr>
        <w:tabs>
          <w:tab w:val="left" w:pos="900"/>
          <w:tab w:val="left" w:pos="1800"/>
          <w:tab w:val="left" w:pos="5040"/>
        </w:tabs>
        <w:spacing w:line="276" w:lineRule="auto"/>
        <w:ind w:firstLine="1741"/>
        <w:jc w:val="right"/>
      </w:pPr>
    </w:p>
    <w:p w14:paraId="7729A6C3" w14:textId="77777777" w:rsidR="009D1565" w:rsidRDefault="009D1565" w:rsidP="005D43C6">
      <w:pPr>
        <w:tabs>
          <w:tab w:val="left" w:pos="900"/>
          <w:tab w:val="left" w:pos="1800"/>
          <w:tab w:val="left" w:pos="5040"/>
        </w:tabs>
        <w:spacing w:line="276" w:lineRule="auto"/>
        <w:ind w:firstLine="1741"/>
        <w:jc w:val="right"/>
      </w:pPr>
    </w:p>
    <w:p w14:paraId="6492DFF8" w14:textId="77777777" w:rsidR="009D1565" w:rsidRDefault="009D1565" w:rsidP="005D43C6">
      <w:pPr>
        <w:tabs>
          <w:tab w:val="left" w:pos="900"/>
          <w:tab w:val="left" w:pos="1800"/>
          <w:tab w:val="left" w:pos="5040"/>
        </w:tabs>
        <w:spacing w:line="276" w:lineRule="auto"/>
        <w:ind w:firstLine="1741"/>
        <w:jc w:val="right"/>
      </w:pPr>
    </w:p>
    <w:p w14:paraId="325412E2" w14:textId="77777777" w:rsidR="009D1565" w:rsidRDefault="009D1565" w:rsidP="005D43C6">
      <w:pPr>
        <w:tabs>
          <w:tab w:val="left" w:pos="900"/>
          <w:tab w:val="left" w:pos="1800"/>
          <w:tab w:val="left" w:pos="5040"/>
        </w:tabs>
        <w:spacing w:line="276" w:lineRule="auto"/>
        <w:ind w:firstLine="1741"/>
        <w:jc w:val="right"/>
      </w:pPr>
    </w:p>
    <w:p w14:paraId="6A1EB492" w14:textId="77777777" w:rsidR="009D1565" w:rsidRDefault="009D1565" w:rsidP="005D43C6">
      <w:pPr>
        <w:tabs>
          <w:tab w:val="left" w:pos="900"/>
          <w:tab w:val="left" w:pos="1800"/>
          <w:tab w:val="left" w:pos="5040"/>
        </w:tabs>
        <w:spacing w:line="276" w:lineRule="auto"/>
        <w:ind w:firstLine="1741"/>
        <w:jc w:val="right"/>
      </w:pPr>
    </w:p>
    <w:p w14:paraId="6A4D0E0B" w14:textId="77777777" w:rsidR="009D1565" w:rsidRDefault="009D1565" w:rsidP="005D43C6">
      <w:pPr>
        <w:tabs>
          <w:tab w:val="left" w:pos="900"/>
          <w:tab w:val="left" w:pos="1800"/>
          <w:tab w:val="left" w:pos="5040"/>
        </w:tabs>
        <w:spacing w:line="276" w:lineRule="auto"/>
        <w:ind w:firstLine="1741"/>
        <w:jc w:val="right"/>
      </w:pPr>
    </w:p>
    <w:p w14:paraId="63B3724E" w14:textId="77777777" w:rsidR="009D1565" w:rsidRDefault="009D1565" w:rsidP="005D43C6">
      <w:pPr>
        <w:tabs>
          <w:tab w:val="left" w:pos="900"/>
          <w:tab w:val="left" w:pos="1800"/>
          <w:tab w:val="left" w:pos="5040"/>
        </w:tabs>
        <w:spacing w:line="276" w:lineRule="auto"/>
        <w:ind w:firstLine="1741"/>
        <w:jc w:val="right"/>
      </w:pPr>
    </w:p>
    <w:p w14:paraId="6DFD352A" w14:textId="77777777" w:rsidR="009D1565" w:rsidRDefault="009D1565" w:rsidP="005D43C6">
      <w:pPr>
        <w:tabs>
          <w:tab w:val="left" w:pos="900"/>
          <w:tab w:val="left" w:pos="1800"/>
          <w:tab w:val="left" w:pos="5040"/>
        </w:tabs>
        <w:spacing w:line="276" w:lineRule="auto"/>
        <w:ind w:firstLine="1741"/>
        <w:jc w:val="right"/>
      </w:pPr>
    </w:p>
    <w:p w14:paraId="23F06B1A" w14:textId="77777777" w:rsidR="009D1565" w:rsidRDefault="009D1565" w:rsidP="005D43C6">
      <w:pPr>
        <w:tabs>
          <w:tab w:val="left" w:pos="900"/>
          <w:tab w:val="left" w:pos="1800"/>
          <w:tab w:val="left" w:pos="5040"/>
        </w:tabs>
        <w:spacing w:line="276" w:lineRule="auto"/>
        <w:ind w:firstLine="1741"/>
        <w:jc w:val="right"/>
      </w:pPr>
    </w:p>
    <w:p w14:paraId="10F6E474" w14:textId="6D18A074" w:rsidR="00E715A6" w:rsidRPr="008822B0" w:rsidRDefault="00E715A6" w:rsidP="005D43C6">
      <w:pPr>
        <w:tabs>
          <w:tab w:val="left" w:pos="900"/>
          <w:tab w:val="left" w:pos="1800"/>
          <w:tab w:val="left" w:pos="5040"/>
        </w:tabs>
        <w:spacing w:line="276" w:lineRule="auto"/>
        <w:ind w:firstLine="1741"/>
        <w:jc w:val="right"/>
      </w:pPr>
      <w:r w:rsidRPr="008822B0">
        <w:t>20</w:t>
      </w:r>
      <w:r>
        <w:t>2</w:t>
      </w:r>
      <w:r w:rsidR="00BA3BDE">
        <w:t>3</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C2DF6C4" w14:textId="7C883E2E" w:rsidR="00640FBA" w:rsidRPr="004946ED" w:rsidRDefault="00640FBA" w:rsidP="005D43C6">
      <w:pPr>
        <w:tabs>
          <w:tab w:val="left" w:pos="8137"/>
        </w:tabs>
        <w:spacing w:line="276" w:lineRule="auto"/>
        <w:jc w:val="center"/>
        <w:rPr>
          <w:b/>
          <w:bCs/>
          <w:sz w:val="22"/>
          <w:szCs w:val="22"/>
        </w:rPr>
      </w:pPr>
      <w:r w:rsidRPr="004946ED">
        <w:rPr>
          <w:b/>
          <w:bCs/>
          <w:sz w:val="22"/>
          <w:szCs w:val="22"/>
        </w:rPr>
        <w:t>TECHNINĖ SPECIFIKACIJA</w:t>
      </w:r>
    </w:p>
    <w:p w14:paraId="5F69E3EB" w14:textId="77777777" w:rsidR="00BA3BDE" w:rsidRPr="00BA3BDE" w:rsidRDefault="00BA3BDE" w:rsidP="00BA3BDE">
      <w:pPr>
        <w:widowControl w:val="0"/>
        <w:autoSpaceDE w:val="0"/>
        <w:autoSpaceDN w:val="0"/>
        <w:spacing w:before="92"/>
        <w:ind w:left="0" w:right="818" w:firstLine="0"/>
        <w:jc w:val="center"/>
        <w:outlineLvl w:val="0"/>
        <w:rPr>
          <w:b/>
          <w:bCs/>
          <w:sz w:val="22"/>
          <w:szCs w:val="22"/>
          <w:lang w:val="lt" w:eastAsia="lt"/>
        </w:rPr>
      </w:pPr>
      <w:r w:rsidRPr="00BA3BDE">
        <w:rPr>
          <w:b/>
          <w:bCs/>
          <w:sz w:val="22"/>
          <w:szCs w:val="22"/>
          <w:lang w:val="lt" w:eastAsia="lt"/>
        </w:rPr>
        <w:t>(PU-10473/23) Ekskavatorių, ekskavatorių - krautuvų, krautuvų, traktorių, buldozerių ir kitos vikšrinės/ ratinės technikos serviso paslaugos</w:t>
      </w:r>
    </w:p>
    <w:p w14:paraId="7C598DC0" w14:textId="77777777" w:rsidR="00BA3BDE" w:rsidRPr="00BA3BDE" w:rsidRDefault="00BA3BDE" w:rsidP="00BA3BDE">
      <w:pPr>
        <w:widowControl w:val="0"/>
        <w:autoSpaceDE w:val="0"/>
        <w:autoSpaceDN w:val="0"/>
        <w:spacing w:before="10"/>
        <w:ind w:left="0" w:firstLine="0"/>
        <w:jc w:val="left"/>
        <w:rPr>
          <w:rFonts w:eastAsia="Calibri"/>
          <w:b/>
          <w:sz w:val="22"/>
          <w:szCs w:val="22"/>
          <w:lang w:eastAsia="en-US"/>
        </w:rPr>
      </w:pPr>
    </w:p>
    <w:p w14:paraId="12A007B9" w14:textId="77777777" w:rsidR="00BA3BDE" w:rsidRPr="00BA3BDE" w:rsidRDefault="00BA3BDE" w:rsidP="00BA3BDE">
      <w:pPr>
        <w:widowControl w:val="0"/>
        <w:numPr>
          <w:ilvl w:val="0"/>
          <w:numId w:val="79"/>
        </w:numPr>
        <w:pBdr>
          <w:top w:val="single" w:sz="8" w:space="1" w:color="auto"/>
          <w:bottom w:val="single" w:sz="8" w:space="1" w:color="auto"/>
        </w:pBdr>
        <w:tabs>
          <w:tab w:val="left" w:pos="360"/>
        </w:tabs>
        <w:autoSpaceDE w:val="0"/>
        <w:autoSpaceDN w:val="0"/>
        <w:spacing w:before="60" w:after="60"/>
        <w:ind w:left="0" w:firstLine="0"/>
        <w:jc w:val="left"/>
        <w:rPr>
          <w:rFonts w:eastAsia="Calibri"/>
          <w:b/>
          <w:sz w:val="22"/>
          <w:szCs w:val="22"/>
          <w:lang w:eastAsia="en-US"/>
        </w:rPr>
      </w:pPr>
      <w:r w:rsidRPr="00BA3BDE">
        <w:rPr>
          <w:rFonts w:eastAsia="Calibri"/>
          <w:b/>
          <w:sz w:val="22"/>
          <w:szCs w:val="22"/>
          <w:lang w:eastAsia="en-US"/>
        </w:rPr>
        <w:t>SĄVOKOS IR SUTRUMPINIMAI</w:t>
      </w:r>
    </w:p>
    <w:p w14:paraId="2054F92F"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1.1.</w:t>
      </w:r>
      <w:r w:rsidRPr="00BA3BDE">
        <w:rPr>
          <w:rFonts w:eastAsia="Calibri"/>
          <w:sz w:val="22"/>
          <w:szCs w:val="22"/>
          <w:lang w:eastAsia="en-US"/>
        </w:rPr>
        <w:tab/>
      </w:r>
      <w:r w:rsidRPr="00BA3BDE">
        <w:rPr>
          <w:rFonts w:eastAsia="Calibri"/>
          <w:b/>
          <w:sz w:val="22"/>
          <w:szCs w:val="22"/>
          <w:lang w:eastAsia="en-US"/>
        </w:rPr>
        <w:t>Užsakovas</w:t>
      </w:r>
      <w:r w:rsidRPr="00BA3BDE">
        <w:rPr>
          <w:rFonts w:eastAsia="Calibri"/>
          <w:sz w:val="22"/>
          <w:szCs w:val="22"/>
          <w:lang w:eastAsia="en-US"/>
        </w:rPr>
        <w:t xml:space="preserve"> – AB „Kelių priežiūra“.</w:t>
      </w:r>
    </w:p>
    <w:p w14:paraId="76E843A8"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1.2.</w:t>
      </w:r>
      <w:r w:rsidRPr="00BA3BDE">
        <w:rPr>
          <w:rFonts w:eastAsia="Calibri"/>
          <w:sz w:val="22"/>
          <w:szCs w:val="22"/>
          <w:lang w:eastAsia="en-US"/>
        </w:rPr>
        <w:tab/>
      </w:r>
      <w:r w:rsidRPr="00BA3BDE">
        <w:rPr>
          <w:rFonts w:eastAsia="Calibri"/>
          <w:b/>
          <w:sz w:val="22"/>
          <w:szCs w:val="22"/>
          <w:lang w:eastAsia="en-US"/>
        </w:rPr>
        <w:t xml:space="preserve">Tiekėjas </w:t>
      </w:r>
      <w:r w:rsidRPr="00BA3BDE">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7787E17"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1.3.</w:t>
      </w:r>
      <w:r w:rsidRPr="00BA3BDE">
        <w:rPr>
          <w:rFonts w:eastAsia="Calibri"/>
          <w:sz w:val="22"/>
          <w:szCs w:val="22"/>
          <w:lang w:eastAsia="en-US"/>
        </w:rPr>
        <w:tab/>
      </w:r>
      <w:r w:rsidRPr="00BA3BDE">
        <w:rPr>
          <w:rFonts w:eastAsia="Calibri"/>
          <w:b/>
          <w:sz w:val="22"/>
          <w:szCs w:val="22"/>
          <w:lang w:eastAsia="en-US"/>
        </w:rPr>
        <w:t>Preliminarioji sutartis</w:t>
      </w:r>
      <w:r w:rsidRPr="00BA3BDE">
        <w:rPr>
          <w:rFonts w:eastAsia="Calibri"/>
          <w:sz w:val="22"/>
          <w:szCs w:val="22"/>
          <w:lang w:eastAsia="en-US"/>
        </w:rPr>
        <w:t xml:space="preserve"> – sutartis, sudaroma tarp Tiekėjų ir Užsakovo dėl pirkimo objekto, kurios tikslas – nustatyti sąlygas, taikomas Pagrindinėms sutartims, kurios bus sudarytos per Preliminariosios sutarties galiojimo laikotarpį.</w:t>
      </w:r>
    </w:p>
    <w:p w14:paraId="748A0E25" w14:textId="77777777" w:rsidR="00BA3BDE" w:rsidRPr="00BA3BDE" w:rsidRDefault="00BA3BDE" w:rsidP="00BA3BDE">
      <w:pPr>
        <w:tabs>
          <w:tab w:val="left" w:pos="426"/>
        </w:tabs>
        <w:ind w:left="0" w:firstLine="0"/>
        <w:contextualSpacing/>
        <w:rPr>
          <w:rFonts w:eastAsia="Calibri"/>
          <w:sz w:val="22"/>
          <w:szCs w:val="22"/>
          <w:lang w:eastAsia="en-US"/>
        </w:rPr>
      </w:pPr>
      <w:r w:rsidRPr="00BA3BDE">
        <w:rPr>
          <w:rFonts w:eastAsia="Calibri"/>
          <w:sz w:val="22"/>
          <w:szCs w:val="22"/>
          <w:lang w:eastAsia="en-US"/>
        </w:rPr>
        <w:t>1.4.</w:t>
      </w:r>
      <w:r w:rsidRPr="00BA3BDE">
        <w:rPr>
          <w:rFonts w:eastAsia="Calibri"/>
          <w:sz w:val="22"/>
          <w:szCs w:val="22"/>
          <w:lang w:eastAsia="en-US"/>
        </w:rPr>
        <w:tab/>
      </w:r>
      <w:r w:rsidRPr="00BA3BDE">
        <w:rPr>
          <w:rFonts w:eastAsia="Calibri"/>
          <w:b/>
          <w:bCs/>
          <w:sz w:val="22"/>
          <w:szCs w:val="22"/>
          <w:lang w:eastAsia="en-US"/>
        </w:rPr>
        <w:t>Pagrindinė sutartis</w:t>
      </w:r>
      <w:r w:rsidRPr="00BA3BDE">
        <w:rPr>
          <w:rFonts w:eastAsia="Calibri"/>
          <w:sz w:val="22"/>
          <w:szCs w:val="22"/>
          <w:lang w:eastAsia="en-US"/>
        </w:rPr>
        <w:t xml:space="preserve"> – Preliminariosios sutarties pagrindu sudaroma pagrindinė Paslaugų teikimo sutartis. </w:t>
      </w:r>
    </w:p>
    <w:p w14:paraId="6F4DA0D1" w14:textId="77777777" w:rsidR="00BA3BDE" w:rsidRPr="00BA3BDE" w:rsidRDefault="00BA3BDE" w:rsidP="00BA3BDE">
      <w:pPr>
        <w:tabs>
          <w:tab w:val="left" w:pos="426"/>
        </w:tabs>
        <w:adjustRightInd w:val="0"/>
        <w:spacing w:line="276" w:lineRule="auto"/>
        <w:ind w:left="0" w:right="22" w:firstLine="0"/>
        <w:contextualSpacing/>
        <w:rPr>
          <w:b/>
          <w:sz w:val="22"/>
          <w:szCs w:val="22"/>
          <w:lang w:val="lt" w:eastAsia="lt"/>
        </w:rPr>
      </w:pPr>
      <w:r w:rsidRPr="00BA3BDE">
        <w:rPr>
          <w:rFonts w:eastAsia="Calibri"/>
          <w:sz w:val="22"/>
          <w:szCs w:val="22"/>
          <w:lang w:eastAsia="en-US"/>
        </w:rPr>
        <w:t>1.5.</w:t>
      </w:r>
      <w:r w:rsidRPr="00BA3BDE">
        <w:rPr>
          <w:b/>
          <w:sz w:val="22"/>
          <w:szCs w:val="22"/>
          <w:lang w:val="lt" w:eastAsia="lt"/>
        </w:rPr>
        <w:t>Paslaugos</w:t>
      </w:r>
      <w:r w:rsidRPr="00BA3BDE">
        <w:rPr>
          <w:sz w:val="22"/>
          <w:szCs w:val="22"/>
          <w:lang w:val="lt" w:eastAsia="lt"/>
        </w:rPr>
        <w:t xml:space="preserve"> – </w:t>
      </w:r>
      <w:bookmarkStart w:id="57" w:name="_Hlk119658597"/>
      <w:r w:rsidRPr="00BA3BDE">
        <w:rPr>
          <w:sz w:val="22"/>
          <w:szCs w:val="22"/>
          <w:lang w:val="lt" w:eastAsia="lt"/>
        </w:rPr>
        <w:t>Nurodytos ir Kitos paslaugos, kaip jos apibrėžtos Preliminariojoje sutartyje, kurios pagal atskiras šalių sudaromas Pagrindines sutartis teikiamos Užsakovui, įskaitant su Paslaugų teikimu susijusias medžiagas.</w:t>
      </w:r>
      <w:bookmarkStart w:id="58" w:name="_Hlk69470015"/>
      <w:bookmarkEnd w:id="57"/>
    </w:p>
    <w:p w14:paraId="101F6A0A" w14:textId="77777777" w:rsidR="00BA3BDE" w:rsidRPr="00BA3BDE" w:rsidRDefault="00BA3BDE" w:rsidP="00BA3BDE">
      <w:pPr>
        <w:widowControl w:val="0"/>
        <w:numPr>
          <w:ilvl w:val="1"/>
          <w:numId w:val="80"/>
        </w:numPr>
        <w:tabs>
          <w:tab w:val="left" w:pos="426"/>
        </w:tabs>
        <w:autoSpaceDE w:val="0"/>
        <w:autoSpaceDN w:val="0"/>
        <w:adjustRightInd w:val="0"/>
        <w:spacing w:line="276" w:lineRule="auto"/>
        <w:ind w:right="22"/>
        <w:contextualSpacing/>
        <w:jc w:val="left"/>
        <w:rPr>
          <w:b/>
          <w:sz w:val="22"/>
          <w:szCs w:val="22"/>
          <w:lang w:val="lt" w:eastAsia="lt"/>
        </w:rPr>
      </w:pPr>
      <w:r w:rsidRPr="00BA3BDE">
        <w:rPr>
          <w:b/>
          <w:sz w:val="22"/>
          <w:szCs w:val="22"/>
          <w:lang w:val="lt" w:eastAsia="lt"/>
        </w:rPr>
        <w:t>Nurodytos paslaugos</w:t>
      </w:r>
      <w:r w:rsidRPr="00BA3BDE">
        <w:rPr>
          <w:sz w:val="22"/>
          <w:szCs w:val="22"/>
          <w:lang w:val="lt" w:eastAsia="lt"/>
        </w:rPr>
        <w:t xml:space="preserve"> – paslaugos, kurių sąrašas nurodytas Techninės specifikacijos 2.5 punkte.</w:t>
      </w:r>
    </w:p>
    <w:p w14:paraId="2033BBB4" w14:textId="77777777" w:rsidR="00BA3BDE" w:rsidRPr="00BA3BDE" w:rsidRDefault="00BA3BDE" w:rsidP="00BA3BDE">
      <w:pPr>
        <w:widowControl w:val="0"/>
        <w:numPr>
          <w:ilvl w:val="1"/>
          <w:numId w:val="80"/>
        </w:numPr>
        <w:tabs>
          <w:tab w:val="left" w:pos="426"/>
        </w:tabs>
        <w:autoSpaceDE w:val="0"/>
        <w:autoSpaceDN w:val="0"/>
        <w:spacing w:line="276" w:lineRule="auto"/>
        <w:ind w:left="0" w:right="22" w:firstLine="0"/>
        <w:contextualSpacing/>
        <w:jc w:val="left"/>
        <w:rPr>
          <w:sz w:val="22"/>
          <w:szCs w:val="22"/>
          <w:lang w:val="lt" w:eastAsia="lt"/>
        </w:rPr>
      </w:pPr>
      <w:r w:rsidRPr="00BA3BDE">
        <w:rPr>
          <w:b/>
          <w:sz w:val="22"/>
          <w:szCs w:val="22"/>
          <w:lang w:val="lt" w:eastAsia="lt"/>
        </w:rPr>
        <w:t xml:space="preserve">Kitos paslaugos </w:t>
      </w:r>
      <w:r w:rsidRPr="00BA3BDE">
        <w:rPr>
          <w:sz w:val="22"/>
          <w:szCs w:val="22"/>
          <w:lang w:val="lt" w:eastAsia="lt"/>
        </w:rPr>
        <w:t>-  į Nurodytų paslaugų sąrašą nepatenkančios, tačiau tai pačiai paslaugų grupei priklausančios paslaugos (kelių priežiūros, statybinės technikos serviso paslaugos).</w:t>
      </w:r>
      <w:bookmarkEnd w:id="58"/>
    </w:p>
    <w:p w14:paraId="7BB4B976" w14:textId="77777777" w:rsidR="00BA3BDE" w:rsidRPr="00BA3BDE" w:rsidRDefault="00BA3BDE" w:rsidP="00BA3BDE">
      <w:pPr>
        <w:tabs>
          <w:tab w:val="left" w:pos="426"/>
        </w:tabs>
        <w:ind w:left="0" w:firstLine="0"/>
        <w:contextualSpacing/>
        <w:rPr>
          <w:rFonts w:eastAsia="Calibri"/>
          <w:bCs/>
          <w:color w:val="FF0000"/>
          <w:sz w:val="22"/>
          <w:szCs w:val="22"/>
          <w:lang w:eastAsia="en-US"/>
        </w:rPr>
      </w:pPr>
      <w:r w:rsidRPr="00BA3BDE">
        <w:rPr>
          <w:rFonts w:eastAsia="Calibri"/>
          <w:sz w:val="22"/>
          <w:szCs w:val="22"/>
          <w:lang w:eastAsia="en-US"/>
        </w:rPr>
        <w:t>1.8.</w:t>
      </w:r>
      <w:r w:rsidRPr="00BA3BDE">
        <w:rPr>
          <w:rFonts w:eastAsia="Calibri"/>
          <w:sz w:val="22"/>
          <w:szCs w:val="22"/>
          <w:lang w:eastAsia="en-US"/>
        </w:rPr>
        <w:tab/>
      </w:r>
      <w:r w:rsidRPr="00BA3BDE">
        <w:rPr>
          <w:rFonts w:eastAsia="Calibri"/>
          <w:b/>
          <w:sz w:val="22"/>
          <w:szCs w:val="22"/>
          <w:lang w:eastAsia="en-US"/>
        </w:rPr>
        <w:t xml:space="preserve">Užsakymas – </w:t>
      </w:r>
      <w:r w:rsidRPr="00BA3BDE">
        <w:rPr>
          <w:sz w:val="22"/>
          <w:szCs w:val="22"/>
        </w:rPr>
        <w:t xml:space="preserve">Preliminariosios sutarties ar Pagrindinės sutarties pagrindu Užsakovo Tiekėjams pateikiama informacija apie Nurodytas paslaugas ir (ar) Kitas paslaugas. </w:t>
      </w:r>
    </w:p>
    <w:p w14:paraId="5F3BD23C" w14:textId="77777777" w:rsidR="00BA3BDE" w:rsidRPr="00BA3BDE" w:rsidRDefault="00BA3BDE" w:rsidP="00BA3BDE">
      <w:pPr>
        <w:widowControl w:val="0"/>
        <w:tabs>
          <w:tab w:val="left" w:pos="946"/>
        </w:tabs>
        <w:autoSpaceDE w:val="0"/>
        <w:autoSpaceDN w:val="0"/>
        <w:ind w:left="0" w:firstLine="0"/>
        <w:outlineLvl w:val="0"/>
        <w:rPr>
          <w:bCs/>
          <w:sz w:val="22"/>
          <w:szCs w:val="22"/>
          <w:lang w:val="lt" w:eastAsia="lt"/>
        </w:rPr>
      </w:pPr>
    </w:p>
    <w:p w14:paraId="14FD3711" w14:textId="77777777" w:rsidR="00BA3BDE" w:rsidRPr="00BA3BDE" w:rsidRDefault="00BA3BDE" w:rsidP="00BA3BDE">
      <w:pPr>
        <w:widowControl w:val="0"/>
        <w:numPr>
          <w:ilvl w:val="0"/>
          <w:numId w:val="79"/>
        </w:numPr>
        <w:pBdr>
          <w:top w:val="single" w:sz="8" w:space="1" w:color="auto"/>
          <w:bottom w:val="single" w:sz="8" w:space="1" w:color="auto"/>
        </w:pBdr>
        <w:tabs>
          <w:tab w:val="left" w:pos="284"/>
        </w:tabs>
        <w:autoSpaceDE w:val="0"/>
        <w:autoSpaceDN w:val="0"/>
        <w:ind w:left="0" w:firstLine="0"/>
        <w:jc w:val="left"/>
        <w:rPr>
          <w:rFonts w:eastAsia="Calibri"/>
          <w:b/>
          <w:sz w:val="22"/>
          <w:szCs w:val="22"/>
          <w:lang w:eastAsia="en-US"/>
        </w:rPr>
      </w:pPr>
      <w:r w:rsidRPr="00BA3BDE">
        <w:rPr>
          <w:rFonts w:eastAsia="Calibri"/>
          <w:b/>
          <w:sz w:val="22"/>
          <w:szCs w:val="22"/>
          <w:lang w:eastAsia="en-US"/>
        </w:rPr>
        <w:t>PIRKIMO OBJEKTAS IR OBJEKTO APIMTYS</w:t>
      </w:r>
    </w:p>
    <w:p w14:paraId="513656E6" w14:textId="77777777" w:rsidR="00BA3BDE" w:rsidRPr="00BA3BDE" w:rsidRDefault="00BA3BDE" w:rsidP="00BA3BDE">
      <w:pPr>
        <w:pBdr>
          <w:top w:val="none" w:sz="0" w:space="12" w:color="000000"/>
          <w:left w:val="none" w:sz="0" w:space="0" w:color="000000"/>
          <w:bottom w:val="none" w:sz="0" w:space="0" w:color="000000"/>
          <w:right w:val="none" w:sz="0" w:space="0" w:color="000000"/>
        </w:pBdr>
        <w:tabs>
          <w:tab w:val="left" w:pos="284"/>
        </w:tabs>
        <w:suppressAutoHyphens/>
        <w:ind w:left="0" w:firstLine="0"/>
        <w:rPr>
          <w:rFonts w:eastAsia="Arial Unicode MS"/>
          <w:sz w:val="22"/>
          <w:szCs w:val="22"/>
          <w:lang w:eastAsia="zh-CN"/>
        </w:rPr>
      </w:pPr>
      <w:r w:rsidRPr="00BA3BDE">
        <w:rPr>
          <w:rFonts w:eastAsia="Arial Unicode MS"/>
          <w:sz w:val="22"/>
          <w:szCs w:val="22"/>
          <w:lang w:eastAsia="zh-CN"/>
        </w:rPr>
        <w:t>2.1. Pirkimo objektas – Ekskavatorių, ekskavatorių-krautuvų, pakrovėjų, krautuvų, traktorių, buldozerių ir  kitos vikšrinės/ratinės technikos (toliau – Įrenginiai)  serviso paslaugos (toliau – Paslaugos).</w:t>
      </w:r>
    </w:p>
    <w:p w14:paraId="2CB09996" w14:textId="77777777" w:rsidR="00BA3BDE" w:rsidRPr="00BA3BDE" w:rsidRDefault="00BA3BDE" w:rsidP="00BA3BDE">
      <w:pPr>
        <w:pBdr>
          <w:top w:val="none" w:sz="0" w:space="0" w:color="000000"/>
          <w:left w:val="none" w:sz="0" w:space="0" w:color="000000"/>
          <w:bottom w:val="none" w:sz="0" w:space="0" w:color="000000"/>
          <w:right w:val="none" w:sz="0" w:space="0" w:color="000000"/>
        </w:pBdr>
        <w:tabs>
          <w:tab w:val="left" w:pos="284"/>
        </w:tabs>
        <w:suppressAutoHyphens/>
        <w:ind w:left="0" w:firstLine="0"/>
        <w:rPr>
          <w:rFonts w:eastAsia="Arial Unicode MS"/>
          <w:iCs/>
          <w:sz w:val="22"/>
          <w:szCs w:val="22"/>
          <w:lang w:eastAsia="zh-CN"/>
        </w:rPr>
      </w:pPr>
      <w:bookmarkStart w:id="59" w:name="_Hlk100831025"/>
      <w:r w:rsidRPr="00BA3BDE">
        <w:rPr>
          <w:rFonts w:eastAsia="Arial Unicode MS"/>
          <w:sz w:val="22"/>
          <w:szCs w:val="22"/>
          <w:lang w:eastAsia="zh-CN"/>
        </w:rPr>
        <w:t>2.2.  Pirkimo objektas skaidomas į 8</w:t>
      </w:r>
      <w:r w:rsidRPr="00BA3BDE">
        <w:rPr>
          <w:rFonts w:eastAsia="Arial Unicode MS"/>
          <w:i/>
          <w:iCs/>
          <w:sz w:val="22"/>
          <w:szCs w:val="22"/>
          <w:lang w:eastAsia="zh-CN"/>
        </w:rPr>
        <w:t xml:space="preserve"> </w:t>
      </w:r>
      <w:r w:rsidRPr="00BA3BDE">
        <w:rPr>
          <w:rFonts w:eastAsia="Arial Unicode MS"/>
          <w:sz w:val="22"/>
          <w:szCs w:val="22"/>
          <w:lang w:eastAsia="zh-CN"/>
        </w:rPr>
        <w:t>(aštuonias)</w:t>
      </w:r>
      <w:r w:rsidRPr="00BA3BDE">
        <w:rPr>
          <w:rFonts w:eastAsia="Arial Unicode MS"/>
          <w:i/>
          <w:iCs/>
          <w:sz w:val="22"/>
          <w:szCs w:val="22"/>
          <w:lang w:eastAsia="zh-CN"/>
        </w:rPr>
        <w:t xml:space="preserve"> </w:t>
      </w:r>
      <w:r w:rsidRPr="00BA3BDE">
        <w:rPr>
          <w:rFonts w:eastAsia="Arial Unicode MS"/>
          <w:iCs/>
          <w:sz w:val="22"/>
          <w:szCs w:val="22"/>
          <w:lang w:eastAsia="zh-CN"/>
        </w:rPr>
        <w:t>pirkimo dalis</w:t>
      </w:r>
      <w:r w:rsidRPr="00BA3BDE">
        <w:rPr>
          <w:rFonts w:eastAsia="Arial Unicode MS"/>
          <w:sz w:val="22"/>
          <w:szCs w:val="22"/>
          <w:lang w:eastAsia="zh-CN"/>
        </w:rPr>
        <w:t xml:space="preserve">: </w:t>
      </w:r>
    </w:p>
    <w:p w14:paraId="0E00D5C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bookmarkStart w:id="60" w:name="_Hlk106614957"/>
      <w:r w:rsidRPr="00BA3BDE">
        <w:rPr>
          <w:rFonts w:eastAsia="Arial Unicode MS"/>
          <w:iCs/>
          <w:sz w:val="22"/>
          <w:szCs w:val="22"/>
          <w:lang w:eastAsia="zh-CN"/>
        </w:rPr>
        <w:t xml:space="preserve">2.2.1. </w:t>
      </w:r>
      <w:bookmarkStart w:id="61" w:name="_Hlk106367768"/>
      <w:r w:rsidRPr="00BA3BDE">
        <w:rPr>
          <w:rFonts w:eastAsia="Arial Unicode MS"/>
          <w:iCs/>
          <w:sz w:val="22"/>
          <w:szCs w:val="22"/>
          <w:lang w:eastAsia="zh-CN"/>
        </w:rPr>
        <w:t xml:space="preserve">Pirma pirkimo objekto dalis - Ekskavatorių, ekskavatorių-krautuvų, pakrovėjų, krautuvų ir kitos vikšrinės/ratinės technikos serviso paslaugos Vakarų regione. </w:t>
      </w:r>
      <w:bookmarkStart w:id="62" w:name="_Hlk119499955"/>
      <w:r w:rsidRPr="00BA3BDE">
        <w:rPr>
          <w:rFonts w:eastAsia="Arial Unicode MS"/>
          <w:iCs/>
          <w:sz w:val="22"/>
          <w:szCs w:val="22"/>
          <w:lang w:eastAsia="zh-CN"/>
        </w:rPr>
        <w:t xml:space="preserve">Preliminariosios sutarties </w:t>
      </w:r>
      <w:bookmarkEnd w:id="62"/>
      <w:r w:rsidRPr="00BA3BDE">
        <w:rPr>
          <w:rFonts w:eastAsia="Arial Unicode MS"/>
          <w:iCs/>
          <w:sz w:val="22"/>
          <w:szCs w:val="22"/>
          <w:lang w:eastAsia="zh-CN"/>
        </w:rPr>
        <w:t>vertė 1 000 000,00 Eur be PVM;</w:t>
      </w:r>
      <w:bookmarkEnd w:id="61"/>
    </w:p>
    <w:p w14:paraId="5115F54E"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2.2.2. Antra pirkimo objekto dalis - Ekskavatorių, ekskavatorių-krautuvų, pakrovėjų, krautuvų ir kitos vikšrinės/ratinės technikos serviso paslaugos Rytų regione. Preliminariosios sutarties vertė 1 000 000,00 Eur be PVM;</w:t>
      </w:r>
    </w:p>
    <w:p w14:paraId="52708C26"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2.2.3. Trečia pirkimo objekto dalis - Ekskavatorių, ekskavatorių-krautuvų, pakrovėjų, krautuvų ir kitos vikšrinės/ratinės technikos serviso paslaugos Šiaurės regione. Preliminariosios sutarties vertė 1 000 000,00 Eur be PVM;</w:t>
      </w:r>
    </w:p>
    <w:p w14:paraId="42BD6D57"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lastRenderedPageBreak/>
        <w:t>2.2.4. Ketvirta pirkimo objekto dalis - Ekskavatorių, ekskavatorių-krautuvų, pakrovėjų, krautuvų ir kitos vikšrinės/ratinės technikos serviso paslaugos Pietų regione. Preliminariosios sutarties vertė 1 000 000,00 Eur be PVM;</w:t>
      </w:r>
    </w:p>
    <w:p w14:paraId="78186CC8"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2.2.5. </w:t>
      </w:r>
      <w:bookmarkStart w:id="63" w:name="_Hlk106368636"/>
      <w:r w:rsidRPr="00BA3BDE">
        <w:rPr>
          <w:rFonts w:eastAsia="Arial Unicode MS"/>
          <w:iCs/>
          <w:sz w:val="22"/>
          <w:szCs w:val="22"/>
          <w:lang w:eastAsia="zh-CN"/>
        </w:rPr>
        <w:t xml:space="preserve">Penkta pirkimo objekto dalis - </w:t>
      </w:r>
      <w:bookmarkEnd w:id="63"/>
      <w:r w:rsidRPr="00BA3BDE">
        <w:rPr>
          <w:rFonts w:eastAsia="Arial Unicode MS"/>
          <w:iCs/>
          <w:sz w:val="22"/>
          <w:szCs w:val="22"/>
          <w:lang w:eastAsia="zh-CN"/>
        </w:rPr>
        <w:t>Traktorių, buldozerių ir kitos vikšrinės/ratinės technikos serviso paslaugos Vakarų regione. Preliminariosios sutarties vertė 1 000 000,00 Eur be PVM;</w:t>
      </w:r>
    </w:p>
    <w:p w14:paraId="5C122E1D"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 xml:space="preserve">2.2.6. </w:t>
      </w:r>
      <w:bookmarkStart w:id="64" w:name="_Hlk106368782"/>
      <w:r w:rsidRPr="00BA3BDE">
        <w:rPr>
          <w:rFonts w:eastAsia="Arial Unicode MS"/>
          <w:iCs/>
          <w:sz w:val="22"/>
          <w:szCs w:val="22"/>
          <w:lang w:eastAsia="zh-CN"/>
        </w:rPr>
        <w:t xml:space="preserve">Šešta pirkimo objekto dalis - </w:t>
      </w:r>
      <w:bookmarkEnd w:id="64"/>
      <w:r w:rsidRPr="00BA3BDE">
        <w:rPr>
          <w:rFonts w:eastAsia="Arial Unicode MS"/>
          <w:iCs/>
          <w:sz w:val="22"/>
          <w:szCs w:val="22"/>
          <w:lang w:eastAsia="zh-CN"/>
        </w:rPr>
        <w:t xml:space="preserve">Traktorių, buldozerių ir kitos vikšrinės/ratinės technikos serviso paslaugos Rytų regione. Preliminariosios sutarties </w:t>
      </w:r>
      <w:bookmarkStart w:id="65" w:name="_Hlk118701390"/>
      <w:r w:rsidRPr="00BA3BDE">
        <w:rPr>
          <w:rFonts w:eastAsia="Arial Unicode MS"/>
          <w:iCs/>
          <w:sz w:val="22"/>
          <w:szCs w:val="22"/>
          <w:lang w:eastAsia="zh-CN"/>
        </w:rPr>
        <w:t>vertė 1 000 000,00 Eur be PVM;</w:t>
      </w:r>
      <w:bookmarkEnd w:id="65"/>
    </w:p>
    <w:p w14:paraId="407FF94F"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2.2.7. Septinta pirkimo objekto dalis - Traktorių, buldozerių ir kitos vikšrinės/ratinės technikos serviso paslaugos Šiaurės regione. Preliminariosios sutarties vertė 1 000 000,00 Eur be PVM;</w:t>
      </w:r>
    </w:p>
    <w:p w14:paraId="088C1F53" w14:textId="77777777" w:rsidR="00BA3BDE" w:rsidRPr="00BA3BDE" w:rsidRDefault="00BA3BDE" w:rsidP="00BA3BDE">
      <w:pPr>
        <w:pBdr>
          <w:top w:val="none" w:sz="0" w:space="0" w:color="000000"/>
          <w:left w:val="none" w:sz="0" w:space="0" w:color="000000"/>
          <w:bottom w:val="none" w:sz="0" w:space="0" w:color="000000"/>
          <w:right w:val="none" w:sz="0" w:space="0" w:color="000000"/>
        </w:pBdr>
        <w:suppressAutoHyphens/>
        <w:ind w:left="0" w:firstLine="0"/>
        <w:rPr>
          <w:rFonts w:eastAsia="Arial Unicode MS"/>
          <w:iCs/>
          <w:sz w:val="22"/>
          <w:szCs w:val="22"/>
          <w:lang w:eastAsia="zh-CN"/>
        </w:rPr>
      </w:pPr>
      <w:r w:rsidRPr="00BA3BDE">
        <w:rPr>
          <w:rFonts w:eastAsia="Arial Unicode MS"/>
          <w:iCs/>
          <w:sz w:val="22"/>
          <w:szCs w:val="22"/>
          <w:lang w:eastAsia="zh-CN"/>
        </w:rPr>
        <w:t>2.2.8. Aštunta pirkimo objekto dalis - Traktorių, buldozerių ir kitos vikšrinės/ratinės technikos serviso paslaugos Pietų regione. Preliminariosios sutarties vertė 1 000 000,00 Eur be PVM.</w:t>
      </w:r>
    </w:p>
    <w:bookmarkEnd w:id="59"/>
    <w:bookmarkEnd w:id="60"/>
    <w:p w14:paraId="029A5B8B" w14:textId="77777777" w:rsidR="00BA3BDE" w:rsidRPr="00BA3BDE" w:rsidRDefault="00BA3BDE" w:rsidP="00BA3BDE">
      <w:pPr>
        <w:widowControl w:val="0"/>
        <w:autoSpaceDE w:val="0"/>
        <w:autoSpaceDN w:val="0"/>
        <w:ind w:left="0" w:firstLine="0"/>
        <w:rPr>
          <w:b/>
          <w:bCs/>
          <w:sz w:val="22"/>
          <w:szCs w:val="22"/>
          <w:lang w:val="lt" w:eastAsia="lt"/>
        </w:rPr>
      </w:pPr>
      <w:r w:rsidRPr="00BA3BDE">
        <w:rPr>
          <w:sz w:val="22"/>
          <w:szCs w:val="22"/>
          <w:lang w:val="lt" w:eastAsia="lt"/>
        </w:rPr>
        <w:t>2.3. T</w:t>
      </w:r>
      <w:r w:rsidRPr="00BA3BDE">
        <w:rPr>
          <w:iCs/>
          <w:sz w:val="22"/>
          <w:szCs w:val="22"/>
          <w:lang w:val="lt" w:eastAsia="lt"/>
        </w:rPr>
        <w:t>iekėjas gali pateikti pasiūlymą vienai, kelioms arba visoms pirkimo objekto dalims. Užsakovas numato sudaryti Preliminariąsias sutartis su visais tinkamus ir priimtinus pasiūlymus pateikusiais Tiekėjais</w:t>
      </w:r>
      <w:r w:rsidRPr="00BA3BDE">
        <w:rPr>
          <w:sz w:val="22"/>
          <w:szCs w:val="22"/>
          <w:lang w:val="lt" w:eastAsia="lt"/>
        </w:rPr>
        <w:t xml:space="preserve"> </w:t>
      </w:r>
      <w:r w:rsidRPr="00BA3BDE">
        <w:rPr>
          <w:iCs/>
          <w:sz w:val="22"/>
          <w:szCs w:val="22"/>
          <w:lang w:val="lt" w:eastAsia="lt"/>
        </w:rPr>
        <w:t>kiekvienoje pirkimo dalyje.</w:t>
      </w:r>
    </w:p>
    <w:p w14:paraId="76B6934C"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2.4. Pirkimo objekto aprašymas ir preliminarūs kiekiai:</w:t>
      </w:r>
    </w:p>
    <w:p w14:paraId="553DC67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2.4.1. Pirma pirkimo objekto dalis - Ekskavatorių, ekskavatorių-krautuvų, pakrovėjų, krautuvų ir kitos vikšrinės/ratinės technikos   serviso paslaugos 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D98954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3DF3BDBD" w14:textId="77777777" w:rsidR="00BA3BDE" w:rsidRPr="00BA3BDE" w:rsidRDefault="00BA3BDE" w:rsidP="00BA3BDE">
            <w:pPr>
              <w:spacing w:before="1" w:line="252" w:lineRule="exact"/>
              <w:ind w:right="185"/>
              <w:rPr>
                <w:b/>
                <w:sz w:val="22"/>
                <w:szCs w:val="22"/>
                <w:lang w:val="lt" w:eastAsia="lt"/>
              </w:rPr>
            </w:pPr>
            <w:bookmarkStart w:id="66" w:name="_Hlk106368389"/>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4AC2D4D3"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F6B8256"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A73F55C"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4F2F5B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1A389E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39ED4259"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5E17205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8411C9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70D4BA1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7CA63E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5A673B4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5A12FF"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B97924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CB06D5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BF3D295"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3E269E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4CF1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3891326"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DB0B568"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75EDEC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5D96033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5F05226D"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3068F34"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53481C0E"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4F2BFF64" w14:textId="77777777" w:rsidR="00BA3BDE" w:rsidRPr="00BA3BDE" w:rsidRDefault="00BA3BDE" w:rsidP="00BA3BDE">
            <w:pPr>
              <w:spacing w:before="2"/>
              <w:rPr>
                <w:b/>
                <w:sz w:val="22"/>
                <w:szCs w:val="22"/>
                <w:lang w:val="lt" w:eastAsia="lt"/>
              </w:rPr>
            </w:pPr>
          </w:p>
          <w:p w14:paraId="65F18A66"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E575A8B"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839917C" w14:textId="77777777" w:rsidR="00BA3BDE" w:rsidRPr="00BA3BDE" w:rsidRDefault="00BA3BDE" w:rsidP="00BA3BDE">
            <w:pPr>
              <w:spacing w:before="2"/>
              <w:rPr>
                <w:b/>
                <w:color w:val="000000"/>
                <w:sz w:val="22"/>
                <w:szCs w:val="22"/>
                <w:lang w:val="lt" w:eastAsia="lt"/>
              </w:rPr>
            </w:pPr>
          </w:p>
          <w:p w14:paraId="538F402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99CE69E"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F8032F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0692B1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DA5E6D2"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094D03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05BF1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E7942B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2FF95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F7D1647"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CCCB147"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B9EB00"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72FF7B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D01D0B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9B0824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81AA91"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07943E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47194D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763E59A1"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10159E4"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BE268F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E12C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CCED0F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64677D61"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7141CF72"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4C0471F"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7529BB"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EFA220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5343C86"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002A684"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0BAD484"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2A77BF7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5C20817"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CF978C1"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99A861D"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7817E611"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7E20AB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FBD2CA1" w14:textId="77777777" w:rsidR="00BA3BDE" w:rsidRPr="00BA3BDE" w:rsidRDefault="00BA3BDE" w:rsidP="00BA3BDE">
      <w:pPr>
        <w:widowControl w:val="0"/>
        <w:autoSpaceDE w:val="0"/>
        <w:autoSpaceDN w:val="0"/>
        <w:ind w:left="0" w:firstLine="0"/>
        <w:rPr>
          <w:sz w:val="22"/>
          <w:szCs w:val="22"/>
          <w:lang w:val="lt" w:eastAsia="lt"/>
        </w:rPr>
      </w:pPr>
      <w:bookmarkStart w:id="67" w:name="_Hlk106368673"/>
      <w:bookmarkEnd w:id="66"/>
      <w:r w:rsidRPr="00BA3BDE">
        <w:rPr>
          <w:sz w:val="22"/>
          <w:szCs w:val="22"/>
          <w:lang w:val="lt" w:eastAsia="lt"/>
        </w:rPr>
        <w:t>*Užsakovas neįsipareigoja įsigyti šių Paslaugų, t. y. Paslaugos užsakomos pagal faktinį jų poreikį neviršijant Preliminariosios sutarties vertės.</w:t>
      </w:r>
    </w:p>
    <w:bookmarkEnd w:id="67"/>
    <w:p w14:paraId="5765E0E6"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A71AB2C" w14:textId="77777777" w:rsidR="00BA3BDE" w:rsidRPr="00BA3BDE" w:rsidRDefault="00BA3BDE" w:rsidP="00BA3BDE">
      <w:pPr>
        <w:widowControl w:val="0"/>
        <w:autoSpaceDE w:val="0"/>
        <w:autoSpaceDN w:val="0"/>
        <w:ind w:left="0" w:firstLine="0"/>
        <w:jc w:val="left"/>
        <w:rPr>
          <w:sz w:val="22"/>
          <w:szCs w:val="22"/>
          <w:lang w:val="lt" w:eastAsia="lt"/>
        </w:rPr>
      </w:pPr>
    </w:p>
    <w:p w14:paraId="75C0AC1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2.4.2. Antra pirkimo objekto dalis - Ekskavatorių, ekskavatorių-krautuvų, pakrovėjų, krautuvų ir kitos vikšrinės/ratinės technikos   serviso paslaugos Rytų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37048FB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7B97115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D8079B0"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4C93B5D"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6F74450"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4C24EADF"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5098950"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9E5A040"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941771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F827DE6"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319C5796"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3F5352D7"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A9DD62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42E4E8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F880E60"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292EC93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D8DFBF"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C0C7C7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060F2E5C"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72262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87DBEB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2EA000D"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6610A79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7FB61BF"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1E1A4D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48D106"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B0B7BEF" w14:textId="77777777" w:rsidR="00BA3BDE" w:rsidRPr="00BA3BDE" w:rsidRDefault="00BA3BDE" w:rsidP="00BA3BDE">
            <w:pPr>
              <w:spacing w:before="2"/>
              <w:rPr>
                <w:b/>
                <w:sz w:val="22"/>
                <w:szCs w:val="22"/>
                <w:lang w:val="lt" w:eastAsia="lt"/>
              </w:rPr>
            </w:pPr>
          </w:p>
          <w:p w14:paraId="529E2B82"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8F7F019"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7AC2A8B3" w14:textId="77777777" w:rsidR="00BA3BDE" w:rsidRPr="00BA3BDE" w:rsidRDefault="00BA3BDE" w:rsidP="00BA3BDE">
            <w:pPr>
              <w:spacing w:before="2"/>
              <w:rPr>
                <w:b/>
                <w:color w:val="000000"/>
                <w:sz w:val="22"/>
                <w:szCs w:val="22"/>
                <w:lang w:val="lt" w:eastAsia="lt"/>
              </w:rPr>
            </w:pPr>
          </w:p>
          <w:p w14:paraId="18CECF05"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0E8AD2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E1723A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878AB4"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E0E5B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1D9A4E1"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9707E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B3506BC"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8BF856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66C8745"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C8E424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159F7"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E4C19E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4C50485E"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3EF5117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AAC01D5"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3CF2F0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4CF3A21"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88A7E26"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416395F"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33A3A28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79E73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C17EB2"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CF5C5DA"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BB40913"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CCDF50"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29FEFD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CD68D78"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6266035" w14:textId="77777777" w:rsidR="00BA3BDE" w:rsidRPr="00BA3BDE" w:rsidRDefault="00BA3BDE" w:rsidP="00BA3BDE">
            <w:pPr>
              <w:spacing w:line="229" w:lineRule="exact"/>
              <w:rPr>
                <w:sz w:val="22"/>
                <w:szCs w:val="22"/>
                <w:lang w:val="lt" w:eastAsia="lt"/>
              </w:rPr>
            </w:pPr>
            <w:r w:rsidRPr="00BA3BDE">
              <w:rPr>
                <w:sz w:val="22"/>
                <w:szCs w:val="22"/>
                <w:lang w:val="lt" w:eastAsia="lt"/>
              </w:rPr>
              <w:lastRenderedPageBreak/>
              <w:t>11</w:t>
            </w:r>
          </w:p>
        </w:tc>
        <w:tc>
          <w:tcPr>
            <w:tcW w:w="3979" w:type="dxa"/>
            <w:tcBorders>
              <w:top w:val="single" w:sz="4" w:space="0" w:color="000000"/>
              <w:left w:val="single" w:sz="4" w:space="0" w:color="000000"/>
              <w:bottom w:val="single" w:sz="4" w:space="0" w:color="000000"/>
              <w:right w:val="single" w:sz="4" w:space="0" w:color="000000"/>
            </w:tcBorders>
          </w:tcPr>
          <w:p w14:paraId="1945C0AD"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3FD642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4AF7BB3A"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439EF813"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6DFDEF8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41DC3F47"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9746A39"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21BE7F8"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49FC8B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E41030"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84DD702" w14:textId="77777777" w:rsidR="00BA3BDE" w:rsidRPr="00BA3BDE" w:rsidRDefault="00BA3BDE" w:rsidP="00BA3BDE">
      <w:pPr>
        <w:widowControl w:val="0"/>
        <w:autoSpaceDE w:val="0"/>
        <w:autoSpaceDN w:val="0"/>
        <w:ind w:left="0" w:firstLine="0"/>
        <w:jc w:val="left"/>
        <w:rPr>
          <w:sz w:val="22"/>
          <w:szCs w:val="22"/>
          <w:lang w:val="lt" w:eastAsia="lt"/>
        </w:rPr>
      </w:pPr>
    </w:p>
    <w:p w14:paraId="2D3E2BD6"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2.4.3. Trečia pirkimo objekto dalis - Ekskavatorių, ekskavatorių-krautuvų, pakrovėjų, krautuvų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5DB597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45248EDA"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2689206E"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75ADF0A1"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CF53412"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78BC416E"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5B03727C"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4BD37E"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DFD5773"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B10A5F9"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17D461F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9272274"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D61A1F8"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458F7B2A"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C74CC75"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487EF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BE58A8"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5BF368"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95B67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A8603B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7F05B36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3A6460"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52990A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69EC549"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40355F7"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E7E863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18C06BFC" w14:textId="77777777" w:rsidR="00BA3BDE" w:rsidRPr="00BA3BDE" w:rsidRDefault="00BA3BDE" w:rsidP="00BA3BDE">
            <w:pPr>
              <w:spacing w:before="2"/>
              <w:rPr>
                <w:b/>
                <w:sz w:val="22"/>
                <w:szCs w:val="22"/>
                <w:lang w:val="lt" w:eastAsia="lt"/>
              </w:rPr>
            </w:pPr>
          </w:p>
          <w:p w14:paraId="28FB55E0"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4D1A361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019AB1CF" w14:textId="77777777" w:rsidR="00BA3BDE" w:rsidRPr="00BA3BDE" w:rsidRDefault="00BA3BDE" w:rsidP="00BA3BDE">
            <w:pPr>
              <w:spacing w:before="2"/>
              <w:rPr>
                <w:b/>
                <w:color w:val="000000"/>
                <w:sz w:val="22"/>
                <w:szCs w:val="22"/>
                <w:lang w:val="lt" w:eastAsia="lt"/>
              </w:rPr>
            </w:pPr>
          </w:p>
          <w:p w14:paraId="26A3F950"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BA044DB"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A2C1D1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6F10AB5"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4834AA3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27726EAD"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C0C97E5"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FA4C0F7"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658AD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78B7759"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C6E821A"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681E115"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B14A861"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E8B9181"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4B59F088"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546D762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65BCEAE"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073095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328C4970"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AEA0A0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0F8EAAAC"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F3647F2"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1DE8AB8"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83A6DAE"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648E7796"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88EAB5B"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450912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C43CB9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117C9C19"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47D2A1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00C4D1B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19ADD151"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6342C78"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FE764C6"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B11BF2B"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32DFBA26"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4BF5225D"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6A9AB3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BE6749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6313E5A6" w14:textId="77777777" w:rsidR="00BA3BDE" w:rsidRPr="00BA3BDE" w:rsidRDefault="00BA3BDE" w:rsidP="00BA3BDE">
      <w:pPr>
        <w:widowControl w:val="0"/>
        <w:autoSpaceDE w:val="0"/>
        <w:autoSpaceDN w:val="0"/>
        <w:ind w:left="0" w:firstLine="0"/>
        <w:jc w:val="left"/>
        <w:rPr>
          <w:sz w:val="22"/>
          <w:szCs w:val="22"/>
          <w:lang w:val="lt" w:eastAsia="lt"/>
        </w:rPr>
      </w:pPr>
    </w:p>
    <w:p w14:paraId="0D5E09D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2.4.4. Ketvirta pirkimo objekto dalis - Ekskavatorių, ekskavatorių-krautuvų, pakrovėjų, krautuvų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503443A9"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BAD4716"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18D1518"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4C6F2E8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6058F823"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1FC0FE13"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00148849"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2EBCFC7D"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232F0215"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D6FA95B"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color w:val="000000"/>
                <w:sz w:val="22"/>
                <w:szCs w:val="22"/>
                <w:lang w:val="lt" w:eastAsia="lt"/>
              </w:rPr>
              <w:t xml:space="preserve">   1 000</w:t>
            </w:r>
          </w:p>
        </w:tc>
      </w:tr>
      <w:tr w:rsidR="00BA3BDE" w:rsidRPr="00BA3BDE" w14:paraId="2F5843D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9DFD59A"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2B123F5A"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6152154"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AC9837"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F8E4163"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82F11A7"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70C5143F"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53A6BA4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E445C1B"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E38BCFD"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F6F5B0A"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E0473F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2BE087D8"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C83226"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4A95FA8"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01B6FFF2" w14:textId="77777777" w:rsidR="00BA3BDE" w:rsidRPr="00BA3BDE" w:rsidRDefault="00BA3BDE" w:rsidP="00BA3BDE">
            <w:pPr>
              <w:spacing w:before="2"/>
              <w:rPr>
                <w:b/>
                <w:sz w:val="22"/>
                <w:szCs w:val="22"/>
                <w:lang w:val="lt" w:eastAsia="lt"/>
              </w:rPr>
            </w:pPr>
          </w:p>
          <w:p w14:paraId="648585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716763B2"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6688692" w14:textId="77777777" w:rsidR="00BA3BDE" w:rsidRPr="00BA3BDE" w:rsidRDefault="00BA3BDE" w:rsidP="00BA3BDE">
            <w:pPr>
              <w:spacing w:before="2"/>
              <w:rPr>
                <w:b/>
                <w:color w:val="000000"/>
                <w:sz w:val="22"/>
                <w:szCs w:val="22"/>
                <w:lang w:val="lt" w:eastAsia="lt"/>
              </w:rPr>
            </w:pPr>
          </w:p>
          <w:p w14:paraId="12FF5FE4"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0E60ED"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46DE7E9"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30C777A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F46811B"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ED3EC87"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32603D6"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92ABA41"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7668DD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045C53CA"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5072853"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EA2DDFA"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248E2A3"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673821CF"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F75E60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19058C1B"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4DCB643"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1A4B9FA"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12B46D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5449150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2B8512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0D69E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F857A1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7F9D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5D22C8E"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5B040A7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51270FD"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color w:val="000000"/>
                <w:sz w:val="22"/>
                <w:szCs w:val="22"/>
                <w:lang w:val="lt" w:eastAsia="lt"/>
              </w:rPr>
              <w:t>1 000</w:t>
            </w:r>
          </w:p>
        </w:tc>
      </w:tr>
      <w:tr w:rsidR="00BA3BDE" w:rsidRPr="00BA3BDE" w14:paraId="04F00EE6"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EAAB36D"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25B2576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5CFFF88"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578ADA93"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28B824D5"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08784AB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09D670E6"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02B5E00E"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16612AE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3B69D758"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66772E3F"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5361A94" w14:textId="77777777" w:rsidR="00BA3BDE" w:rsidRPr="00BA3BDE" w:rsidRDefault="00BA3BDE" w:rsidP="00BA3BDE">
      <w:pPr>
        <w:widowControl w:val="0"/>
        <w:autoSpaceDE w:val="0"/>
        <w:autoSpaceDN w:val="0"/>
        <w:ind w:left="0" w:firstLine="0"/>
        <w:jc w:val="left"/>
        <w:rPr>
          <w:sz w:val="22"/>
          <w:szCs w:val="22"/>
          <w:lang w:val="lt" w:eastAsia="lt"/>
        </w:rPr>
      </w:pPr>
    </w:p>
    <w:p w14:paraId="07A664A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2.4.5. Penkta pirkimo objekto dalis - Traktorių, buldozerių ir kitos vikšrinės/ratinės technikos serviso paslaugos </w:t>
      </w:r>
      <w:r w:rsidRPr="00BA3BDE">
        <w:rPr>
          <w:sz w:val="22"/>
          <w:szCs w:val="22"/>
          <w:lang w:val="lt" w:eastAsia="lt"/>
        </w:rPr>
        <w:lastRenderedPageBreak/>
        <w:t>Vakarų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06492FC7"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156F2532" w14:textId="77777777" w:rsidR="00BA3BDE" w:rsidRPr="00BA3BDE" w:rsidRDefault="00BA3BDE" w:rsidP="00BA3BDE">
            <w:pPr>
              <w:spacing w:before="1" w:line="252" w:lineRule="exact"/>
              <w:ind w:right="185"/>
              <w:rPr>
                <w:b/>
                <w:sz w:val="22"/>
                <w:szCs w:val="22"/>
                <w:lang w:val="lt" w:eastAsia="lt"/>
              </w:rPr>
            </w:pPr>
            <w:bookmarkStart w:id="68" w:name="_Hlk106368791"/>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3F2A52F"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B7FADA"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231F63ED"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9E3598"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0BA8D01"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4FC0438B"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1DEBFFB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BDEF9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0BE46C3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67B0713"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78CB423C"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8B8EBF0"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9401EA4"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6F2454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51876BC"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268FF4B2"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AB27CD"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022ED30"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3D184F0"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75750A4"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0BBD536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934AC17"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4BAF83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37F006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7E5CA1F" w14:textId="77777777" w:rsidR="00BA3BDE" w:rsidRPr="00BA3BDE" w:rsidRDefault="00BA3BDE" w:rsidP="00BA3BDE">
            <w:pPr>
              <w:spacing w:before="2"/>
              <w:rPr>
                <w:b/>
                <w:sz w:val="22"/>
                <w:szCs w:val="22"/>
                <w:lang w:val="lt" w:eastAsia="lt"/>
              </w:rPr>
            </w:pPr>
          </w:p>
          <w:p w14:paraId="2587E66C"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699F8AEF"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8A1DA87" w14:textId="77777777" w:rsidR="00BA3BDE" w:rsidRPr="00BA3BDE" w:rsidRDefault="00BA3BDE" w:rsidP="00BA3BDE">
            <w:pPr>
              <w:spacing w:before="2"/>
              <w:rPr>
                <w:b/>
                <w:color w:val="000000"/>
                <w:sz w:val="22"/>
                <w:szCs w:val="22"/>
                <w:lang w:val="lt" w:eastAsia="lt"/>
              </w:rPr>
            </w:pPr>
          </w:p>
          <w:p w14:paraId="64492F81"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6B0461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58B7FBEF"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A406EC1"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4E5A014"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83B016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AB2641F"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35F4CBF5"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2548F7A3"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7B50ECB2"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A95699D"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1019D1B"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2DBBA07"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0B4143D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61D5034C"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43EC532D"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C3FB3A5"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2D81C27"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27C6667"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9713850"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178A2610"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9E2F4DA"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47696DE"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37BCA630"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5B4044BF"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4B9A44E7"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85232DF"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3685143C"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54866DE2"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44324986"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3B6C06"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7AAC13E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3377FD60"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2A6610FF"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28A6E04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4F5DA62"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06C7A0FF"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bookmarkEnd w:id="68"/>
    <w:p w14:paraId="1D402232"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06C953B"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20A5D3B3" w14:textId="77777777" w:rsidR="00BA3BDE" w:rsidRPr="00BA3BDE" w:rsidRDefault="00BA3BDE" w:rsidP="00BA3BDE">
      <w:pPr>
        <w:widowControl w:val="0"/>
        <w:autoSpaceDE w:val="0"/>
        <w:autoSpaceDN w:val="0"/>
        <w:ind w:left="0" w:firstLine="0"/>
        <w:jc w:val="left"/>
        <w:rPr>
          <w:b/>
          <w:bCs/>
          <w:sz w:val="22"/>
          <w:szCs w:val="22"/>
          <w:lang w:val="lt" w:eastAsia="lt"/>
        </w:rPr>
      </w:pPr>
    </w:p>
    <w:p w14:paraId="14B736A6" w14:textId="77777777" w:rsidR="00BA3BDE" w:rsidRPr="00BA3BDE" w:rsidRDefault="00BA3BDE" w:rsidP="00BA3BDE">
      <w:pPr>
        <w:widowControl w:val="0"/>
        <w:autoSpaceDE w:val="0"/>
        <w:autoSpaceDN w:val="0"/>
        <w:ind w:left="0" w:firstLine="0"/>
        <w:rPr>
          <w:sz w:val="22"/>
          <w:szCs w:val="22"/>
          <w:lang w:val="lt" w:eastAsia="lt"/>
        </w:rPr>
      </w:pPr>
      <w:bookmarkStart w:id="69" w:name="_Hlk118701752"/>
      <w:r w:rsidRPr="00BA3BDE">
        <w:rPr>
          <w:sz w:val="22"/>
          <w:szCs w:val="22"/>
          <w:lang w:val="lt" w:eastAsia="lt"/>
        </w:rPr>
        <w:t>2.4.6. Šešta pirkimo objekto dalis - Traktorių, buldozerių ir kitos vikšrinės/ratinės technikos serviso paslaugos Rytų regione</w:t>
      </w:r>
    </w:p>
    <w:p w14:paraId="53B82FC2" w14:textId="77777777" w:rsidR="00BA3BDE" w:rsidRPr="00BA3BDE" w:rsidRDefault="00BA3BDE" w:rsidP="00BA3BDE">
      <w:pPr>
        <w:widowControl w:val="0"/>
        <w:autoSpaceDE w:val="0"/>
        <w:autoSpaceDN w:val="0"/>
        <w:ind w:left="0" w:firstLine="0"/>
        <w:jc w:val="left"/>
        <w:rPr>
          <w:sz w:val="22"/>
          <w:szCs w:val="22"/>
          <w:lang w:val="lt" w:eastAsia="lt"/>
        </w:rPr>
      </w:pP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1E9ABCA3"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bookmarkEnd w:id="69"/>
          <w:p w14:paraId="5C0CFAD2"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8FF1FDB"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6E75FF07"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3FC5B417"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324144C4"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31436A5E"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025477FC"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7D8BBE3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50DECC5"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5F93D002"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CF7EF25"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1E9E0D0D"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0675E73"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9F3A7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0EAEF85D"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449FCD92"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19E22A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6AA3EE27"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DF442AF"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311C76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97AB185"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22F91BD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49AD45B1"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57818D"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7BE1C9"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2C1C8C32" w14:textId="77777777" w:rsidR="00BA3BDE" w:rsidRPr="00BA3BDE" w:rsidRDefault="00BA3BDE" w:rsidP="00BA3BDE">
            <w:pPr>
              <w:spacing w:before="2"/>
              <w:rPr>
                <w:b/>
                <w:sz w:val="22"/>
                <w:szCs w:val="22"/>
                <w:lang w:val="lt" w:eastAsia="lt"/>
              </w:rPr>
            </w:pPr>
          </w:p>
          <w:p w14:paraId="5E3B2DB5"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F5566E7"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A595FD8" w14:textId="77777777" w:rsidR="00BA3BDE" w:rsidRPr="00BA3BDE" w:rsidRDefault="00BA3BDE" w:rsidP="00BA3BDE">
            <w:pPr>
              <w:spacing w:before="2"/>
              <w:rPr>
                <w:b/>
                <w:color w:val="000000"/>
                <w:sz w:val="22"/>
                <w:szCs w:val="22"/>
                <w:lang w:val="lt" w:eastAsia="lt"/>
              </w:rPr>
            </w:pPr>
          </w:p>
          <w:p w14:paraId="41BEB696"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C6F7F85"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7353ADEE"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6791DF5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62330305"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5A07C9E8"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7D9A31E"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268C8F1B"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C44835C"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1B706306"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4193A7B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896A6DF"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DD15965"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795ACD55"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B841D8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066CBFCC"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506B819"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4628BEDE"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235F4804"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195A908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4266708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EF84981"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30DF73B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242F1ECC"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3EBD2AE9"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7A240C53"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3F9CAA1"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75ABA99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0766ABD7"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08DB1CB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58E96881"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D5AF668"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4A4AF6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5957CA3"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2DB6C61"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6D9A60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36C3E7E9"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0CEA19D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0BEE7759"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566538D1" w14:textId="77777777" w:rsidR="00BA3BDE" w:rsidRPr="00BA3BDE" w:rsidRDefault="00BA3BDE" w:rsidP="00BA3BDE">
      <w:pPr>
        <w:widowControl w:val="0"/>
        <w:autoSpaceDE w:val="0"/>
        <w:autoSpaceDN w:val="0"/>
        <w:ind w:left="0" w:firstLine="0"/>
        <w:jc w:val="left"/>
        <w:rPr>
          <w:sz w:val="22"/>
          <w:szCs w:val="22"/>
          <w:lang w:val="lt" w:eastAsia="lt"/>
        </w:rPr>
      </w:pPr>
    </w:p>
    <w:p w14:paraId="04419F9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2.4.7. Septinta pirkimo objekto dalis - Traktorių, buldozerių ir kitos vikšrinės/ratinės technikos serviso paslaugos Šiaurės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2A34B79F"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649337E5"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7ED42B32"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2C8A29A8"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4B6CDBAF"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6E76FF87"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3750995"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7BFD6328"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42D1E10E"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8B3A2BE"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2B78FB69"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6635DA32"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3B00AF9E"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245E191E"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8F649C6"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D56059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B51B3C0"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6869A6F6"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38371FE2"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5CEE5E3"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A5B6E73"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482045D2"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19236155"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7D59BDC3"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6D1D168"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4F2B5B4D"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50A932BA" w14:textId="77777777" w:rsidR="00BA3BDE" w:rsidRPr="00BA3BDE" w:rsidRDefault="00BA3BDE" w:rsidP="00BA3BDE">
            <w:pPr>
              <w:spacing w:before="2"/>
              <w:rPr>
                <w:b/>
                <w:sz w:val="22"/>
                <w:szCs w:val="22"/>
                <w:lang w:val="lt" w:eastAsia="lt"/>
              </w:rPr>
            </w:pPr>
          </w:p>
          <w:p w14:paraId="060BFA91"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14983CDC"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2F636F88" w14:textId="77777777" w:rsidR="00BA3BDE" w:rsidRPr="00BA3BDE" w:rsidRDefault="00BA3BDE" w:rsidP="00BA3BDE">
            <w:pPr>
              <w:spacing w:before="2"/>
              <w:rPr>
                <w:b/>
                <w:color w:val="000000"/>
                <w:sz w:val="22"/>
                <w:szCs w:val="22"/>
                <w:lang w:val="lt" w:eastAsia="lt"/>
              </w:rPr>
            </w:pPr>
          </w:p>
          <w:p w14:paraId="14BA834F"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24C2B70"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06B2AAE1"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D5A7D3A"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382F543"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7207C0FC"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8385D9"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43222D3A"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0F523370"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5F8BFDEB"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1898FCFC"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02E1681"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DF75BFE"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112DE629"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8E36F70"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3836EC89"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E1D1D3C"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1F5DEBC9"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0590E6E9"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22F71EA3"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7D5F0A35"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2179FE5"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25D9C51D"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712B3E75"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2307F070"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029FBBC1"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44F27E08"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15CBE903"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2E6BA99A"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73563808"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4DB088DC"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087F46C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6D97B729"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4AB6D6F4"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636137B0"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23A24E1B"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249B1C41"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705AA005"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5FB9D108"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76950B6D" w14:textId="77777777" w:rsidR="00BA3BDE" w:rsidRPr="00BA3BDE" w:rsidRDefault="00BA3BDE" w:rsidP="00BA3BDE">
      <w:pPr>
        <w:widowControl w:val="0"/>
        <w:autoSpaceDE w:val="0"/>
        <w:autoSpaceDN w:val="0"/>
        <w:ind w:left="0" w:firstLine="0"/>
        <w:jc w:val="left"/>
        <w:rPr>
          <w:sz w:val="22"/>
          <w:szCs w:val="22"/>
          <w:lang w:val="lt" w:eastAsia="lt"/>
        </w:rPr>
      </w:pPr>
    </w:p>
    <w:p w14:paraId="4EE44789"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2.4.8. Aštunta pirkimo objekto dalis - Traktorių, buldozerių ir kitos vikšrinės/ratinės technikos serviso paslaugos Pietų regione</w:t>
      </w:r>
    </w:p>
    <w:tbl>
      <w:tblPr>
        <w:tblStyle w:val="TableNormal"/>
        <w:tblpPr w:leftFromText="180" w:rightFromText="180" w:vertAnchor="text" w:tblpXSpec="center" w:tblpY="1"/>
        <w:tblOverlap w:val="never"/>
        <w:tblW w:w="10359"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3979"/>
        <w:gridCol w:w="1431"/>
        <w:gridCol w:w="4103"/>
      </w:tblGrid>
      <w:tr w:rsidR="00BA3BDE" w:rsidRPr="00BA3BDE" w14:paraId="43E86F16" w14:textId="77777777" w:rsidTr="00D34FEE">
        <w:trPr>
          <w:trHeight w:val="526"/>
          <w:jc w:val="center"/>
        </w:trPr>
        <w:tc>
          <w:tcPr>
            <w:tcW w:w="846" w:type="dxa"/>
            <w:tcBorders>
              <w:top w:val="single" w:sz="4" w:space="0" w:color="auto"/>
              <w:left w:val="single" w:sz="4" w:space="0" w:color="000000"/>
              <w:bottom w:val="single" w:sz="4" w:space="0" w:color="000000"/>
              <w:right w:val="single" w:sz="4" w:space="0" w:color="000000"/>
            </w:tcBorders>
          </w:tcPr>
          <w:p w14:paraId="26994530" w14:textId="77777777" w:rsidR="00BA3BDE" w:rsidRPr="00BA3BDE" w:rsidRDefault="00BA3BDE" w:rsidP="00BA3BDE">
            <w:pPr>
              <w:spacing w:before="1" w:line="252" w:lineRule="exact"/>
              <w:ind w:right="185"/>
              <w:rPr>
                <w:b/>
                <w:sz w:val="22"/>
                <w:szCs w:val="22"/>
                <w:lang w:val="lt" w:eastAsia="lt"/>
              </w:rPr>
            </w:pPr>
            <w:r w:rsidRPr="00BA3BDE">
              <w:rPr>
                <w:b/>
                <w:sz w:val="22"/>
                <w:szCs w:val="22"/>
                <w:lang w:val="lt" w:eastAsia="lt"/>
              </w:rPr>
              <w:t>Eil. Nr.</w:t>
            </w:r>
          </w:p>
        </w:tc>
        <w:tc>
          <w:tcPr>
            <w:tcW w:w="3979" w:type="dxa"/>
            <w:tcBorders>
              <w:top w:val="single" w:sz="4" w:space="0" w:color="auto"/>
              <w:left w:val="single" w:sz="4" w:space="0" w:color="000000"/>
              <w:bottom w:val="single" w:sz="4" w:space="0" w:color="000000"/>
              <w:right w:val="single" w:sz="4" w:space="0" w:color="000000"/>
            </w:tcBorders>
          </w:tcPr>
          <w:p w14:paraId="610003EC" w14:textId="77777777" w:rsidR="00BA3BDE" w:rsidRPr="00BA3BDE" w:rsidRDefault="00BA3BDE" w:rsidP="00BA3BDE">
            <w:pPr>
              <w:spacing w:before="123"/>
              <w:rPr>
                <w:b/>
                <w:sz w:val="22"/>
                <w:szCs w:val="22"/>
                <w:lang w:val="lt" w:eastAsia="lt"/>
              </w:rPr>
            </w:pPr>
            <w:r w:rsidRPr="00BA3BDE">
              <w:rPr>
                <w:b/>
                <w:sz w:val="22"/>
                <w:szCs w:val="22"/>
                <w:lang w:val="lt" w:eastAsia="lt"/>
              </w:rPr>
              <w:t>Paslaugų pavadinimai*</w:t>
            </w:r>
          </w:p>
        </w:tc>
        <w:tc>
          <w:tcPr>
            <w:tcW w:w="1431" w:type="dxa"/>
            <w:tcBorders>
              <w:top w:val="single" w:sz="4" w:space="0" w:color="auto"/>
              <w:left w:val="single" w:sz="4" w:space="0" w:color="000000"/>
              <w:bottom w:val="single" w:sz="4" w:space="0" w:color="000000"/>
              <w:right w:val="single" w:sz="4" w:space="0" w:color="000000"/>
            </w:tcBorders>
          </w:tcPr>
          <w:p w14:paraId="58A36B7F" w14:textId="77777777" w:rsidR="00BA3BDE" w:rsidRPr="00BA3BDE" w:rsidRDefault="00BA3BDE" w:rsidP="00BA3BDE">
            <w:pPr>
              <w:spacing w:before="1" w:line="252" w:lineRule="exact"/>
              <w:ind w:right="206"/>
              <w:rPr>
                <w:b/>
                <w:sz w:val="22"/>
                <w:szCs w:val="22"/>
                <w:lang w:val="lt" w:eastAsia="lt"/>
              </w:rPr>
            </w:pPr>
            <w:r w:rsidRPr="00BA3BDE">
              <w:rPr>
                <w:b/>
                <w:sz w:val="22"/>
                <w:szCs w:val="22"/>
                <w:lang w:val="lt" w:eastAsia="lt"/>
              </w:rPr>
              <w:t>Matavimo vienetai</w:t>
            </w:r>
          </w:p>
        </w:tc>
        <w:tc>
          <w:tcPr>
            <w:tcW w:w="4103" w:type="dxa"/>
            <w:tcBorders>
              <w:top w:val="single" w:sz="4" w:space="0" w:color="auto"/>
              <w:left w:val="single" w:sz="4" w:space="0" w:color="000000"/>
              <w:bottom w:val="single" w:sz="6" w:space="0" w:color="000000"/>
              <w:right w:val="single" w:sz="4" w:space="0" w:color="000000"/>
            </w:tcBorders>
          </w:tcPr>
          <w:p w14:paraId="105FBD28" w14:textId="77777777" w:rsidR="00BA3BDE" w:rsidRPr="00BA3BDE" w:rsidRDefault="00BA3BDE" w:rsidP="00BA3BDE">
            <w:pPr>
              <w:tabs>
                <w:tab w:val="left" w:pos="1665"/>
              </w:tabs>
              <w:spacing w:before="123"/>
              <w:ind w:right="455"/>
              <w:jc w:val="right"/>
              <w:rPr>
                <w:b/>
                <w:sz w:val="22"/>
                <w:szCs w:val="22"/>
                <w:lang w:val="lt" w:eastAsia="lt"/>
              </w:rPr>
            </w:pPr>
            <w:r w:rsidRPr="00BA3BDE">
              <w:rPr>
                <w:b/>
                <w:sz w:val="22"/>
                <w:szCs w:val="22"/>
                <w:lang w:val="lt" w:eastAsia="lt"/>
              </w:rPr>
              <w:t>Preliminarus poreikis</w:t>
            </w:r>
          </w:p>
        </w:tc>
      </w:tr>
      <w:tr w:rsidR="00BA3BDE" w:rsidRPr="00BA3BDE" w14:paraId="06B7B8C9" w14:textId="77777777" w:rsidTr="00D34FEE">
        <w:trPr>
          <w:trHeight w:val="260"/>
          <w:jc w:val="center"/>
        </w:trPr>
        <w:tc>
          <w:tcPr>
            <w:tcW w:w="846" w:type="dxa"/>
            <w:tcBorders>
              <w:top w:val="single" w:sz="4" w:space="0" w:color="000000"/>
              <w:left w:val="single" w:sz="4" w:space="0" w:color="000000"/>
              <w:bottom w:val="single" w:sz="4" w:space="0" w:color="000000"/>
              <w:right w:val="single" w:sz="4" w:space="0" w:color="000000"/>
            </w:tcBorders>
          </w:tcPr>
          <w:p w14:paraId="46FA8ABD" w14:textId="77777777" w:rsidR="00BA3BDE" w:rsidRPr="00BA3BDE" w:rsidRDefault="00BA3BDE" w:rsidP="00BA3BDE">
            <w:pPr>
              <w:spacing w:line="229" w:lineRule="exact"/>
              <w:rPr>
                <w:sz w:val="22"/>
                <w:szCs w:val="22"/>
                <w:lang w:val="lt" w:eastAsia="lt"/>
              </w:rPr>
            </w:pPr>
            <w:r w:rsidRPr="00BA3BDE">
              <w:rPr>
                <w:sz w:val="22"/>
                <w:szCs w:val="22"/>
                <w:lang w:val="lt" w:eastAsia="lt"/>
              </w:rPr>
              <w:t>1</w:t>
            </w:r>
          </w:p>
        </w:tc>
        <w:tc>
          <w:tcPr>
            <w:tcW w:w="3979" w:type="dxa"/>
            <w:tcBorders>
              <w:top w:val="single" w:sz="4" w:space="0" w:color="000000"/>
              <w:left w:val="single" w:sz="4" w:space="0" w:color="000000"/>
              <w:bottom w:val="single" w:sz="4" w:space="0" w:color="000000"/>
              <w:right w:val="single" w:sz="4" w:space="0" w:color="000000"/>
            </w:tcBorders>
          </w:tcPr>
          <w:p w14:paraId="14A95625" w14:textId="77777777" w:rsidR="00BA3BDE" w:rsidRPr="00BA3BDE" w:rsidRDefault="00BA3BDE" w:rsidP="00BA3BDE">
            <w:pPr>
              <w:spacing w:line="229" w:lineRule="exact"/>
              <w:rPr>
                <w:sz w:val="22"/>
                <w:szCs w:val="22"/>
                <w:lang w:val="lt" w:eastAsia="lt"/>
              </w:rPr>
            </w:pPr>
            <w:r w:rsidRPr="00BA3BDE">
              <w:rPr>
                <w:sz w:val="22"/>
                <w:szCs w:val="22"/>
                <w:lang w:val="lt" w:eastAsia="lt"/>
              </w:rPr>
              <w:t>Kompiuterinė gedimo diagnostika</w:t>
            </w:r>
          </w:p>
        </w:tc>
        <w:tc>
          <w:tcPr>
            <w:tcW w:w="1431" w:type="dxa"/>
            <w:tcBorders>
              <w:top w:val="single" w:sz="4" w:space="0" w:color="000000"/>
              <w:left w:val="single" w:sz="4" w:space="0" w:color="000000"/>
              <w:bottom w:val="single" w:sz="4" w:space="0" w:color="000000"/>
              <w:right w:val="single" w:sz="6" w:space="0" w:color="000000"/>
            </w:tcBorders>
          </w:tcPr>
          <w:p w14:paraId="3F5A88FB"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F45E03A" w14:textId="77777777" w:rsidR="00BA3BDE" w:rsidRPr="00BA3BDE" w:rsidRDefault="00BA3BDE" w:rsidP="00BA3BDE">
            <w:pPr>
              <w:tabs>
                <w:tab w:val="left" w:pos="1665"/>
              </w:tabs>
              <w:spacing w:line="229" w:lineRule="exact"/>
              <w:ind w:right="455"/>
              <w:jc w:val="center"/>
              <w:rPr>
                <w:color w:val="000000"/>
                <w:sz w:val="22"/>
                <w:szCs w:val="22"/>
                <w:lang w:val="lt" w:eastAsia="lt"/>
              </w:rPr>
            </w:pPr>
            <w:r w:rsidRPr="00BA3BDE">
              <w:rPr>
                <w:sz w:val="22"/>
                <w:szCs w:val="22"/>
                <w:lang w:val="lt" w:eastAsia="lt"/>
              </w:rPr>
              <w:t xml:space="preserve">   1 000</w:t>
            </w:r>
          </w:p>
        </w:tc>
      </w:tr>
      <w:tr w:rsidR="00BA3BDE" w:rsidRPr="00BA3BDE" w14:paraId="4644B24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138B4D6" w14:textId="77777777" w:rsidR="00BA3BDE" w:rsidRPr="00BA3BDE" w:rsidRDefault="00BA3BDE" w:rsidP="00BA3BDE">
            <w:pPr>
              <w:spacing w:line="233" w:lineRule="exact"/>
              <w:rPr>
                <w:sz w:val="22"/>
                <w:szCs w:val="22"/>
                <w:lang w:val="lt" w:eastAsia="lt"/>
              </w:rPr>
            </w:pPr>
            <w:r w:rsidRPr="00BA3BDE">
              <w:rPr>
                <w:sz w:val="22"/>
                <w:szCs w:val="22"/>
                <w:lang w:val="lt" w:eastAsia="lt"/>
              </w:rPr>
              <w:t>2</w:t>
            </w:r>
          </w:p>
        </w:tc>
        <w:tc>
          <w:tcPr>
            <w:tcW w:w="3979" w:type="dxa"/>
            <w:tcBorders>
              <w:top w:val="single" w:sz="4" w:space="0" w:color="000000"/>
              <w:left w:val="single" w:sz="4" w:space="0" w:color="000000"/>
              <w:bottom w:val="single" w:sz="4" w:space="0" w:color="000000"/>
              <w:right w:val="single" w:sz="4" w:space="0" w:color="000000"/>
            </w:tcBorders>
          </w:tcPr>
          <w:p w14:paraId="077E49F7" w14:textId="77777777" w:rsidR="00BA3BDE" w:rsidRPr="00BA3BDE" w:rsidRDefault="00BA3BDE" w:rsidP="00BA3BDE">
            <w:pPr>
              <w:spacing w:line="233" w:lineRule="exact"/>
              <w:rPr>
                <w:sz w:val="22"/>
                <w:szCs w:val="22"/>
                <w:lang w:val="lt" w:eastAsia="lt"/>
              </w:rPr>
            </w:pPr>
            <w:r w:rsidRPr="00BA3BDE">
              <w:rPr>
                <w:sz w:val="22"/>
                <w:szCs w:val="22"/>
                <w:lang w:val="lt" w:eastAsia="lt"/>
              </w:rPr>
              <w:t>Mechaninių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12E84281"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734C040F" w14:textId="77777777" w:rsidR="00BA3BDE" w:rsidRPr="00BA3BDE" w:rsidRDefault="00BA3BDE" w:rsidP="00BA3BDE">
            <w:pPr>
              <w:tabs>
                <w:tab w:val="left" w:pos="1665"/>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0D70DD0"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547921BE" w14:textId="77777777" w:rsidR="00BA3BDE" w:rsidRPr="00BA3BDE" w:rsidRDefault="00BA3BDE" w:rsidP="00BA3BDE">
            <w:pPr>
              <w:spacing w:line="233" w:lineRule="exact"/>
              <w:rPr>
                <w:sz w:val="22"/>
                <w:szCs w:val="22"/>
                <w:lang w:val="lt" w:eastAsia="lt"/>
              </w:rPr>
            </w:pPr>
            <w:r w:rsidRPr="00BA3BDE">
              <w:rPr>
                <w:sz w:val="22"/>
                <w:szCs w:val="22"/>
                <w:lang w:val="lt" w:eastAsia="lt"/>
              </w:rPr>
              <w:t>3</w:t>
            </w:r>
          </w:p>
        </w:tc>
        <w:tc>
          <w:tcPr>
            <w:tcW w:w="3979" w:type="dxa"/>
            <w:tcBorders>
              <w:top w:val="single" w:sz="4" w:space="0" w:color="000000"/>
              <w:left w:val="single" w:sz="4" w:space="0" w:color="000000"/>
              <w:bottom w:val="single" w:sz="4" w:space="0" w:color="000000"/>
              <w:right w:val="single" w:sz="4" w:space="0" w:color="000000"/>
            </w:tcBorders>
          </w:tcPr>
          <w:p w14:paraId="461053D5" w14:textId="77777777" w:rsidR="00BA3BDE" w:rsidRPr="00BA3BDE" w:rsidRDefault="00BA3BDE" w:rsidP="00BA3BDE">
            <w:pPr>
              <w:spacing w:line="233" w:lineRule="exact"/>
              <w:rPr>
                <w:sz w:val="22"/>
                <w:szCs w:val="22"/>
                <w:lang w:val="lt" w:eastAsia="lt"/>
              </w:rPr>
            </w:pPr>
            <w:r w:rsidRPr="00BA3BDE">
              <w:rPr>
                <w:sz w:val="22"/>
                <w:szCs w:val="22"/>
                <w:lang w:val="lt" w:eastAsia="lt"/>
              </w:rPr>
              <w:t>Elektrinių mazgų gedimo diagnostika</w:t>
            </w:r>
          </w:p>
        </w:tc>
        <w:tc>
          <w:tcPr>
            <w:tcW w:w="1431" w:type="dxa"/>
            <w:tcBorders>
              <w:top w:val="single" w:sz="4" w:space="0" w:color="000000"/>
              <w:left w:val="single" w:sz="4" w:space="0" w:color="000000"/>
              <w:bottom w:val="single" w:sz="4" w:space="0" w:color="000000"/>
              <w:right w:val="single" w:sz="6" w:space="0" w:color="000000"/>
            </w:tcBorders>
          </w:tcPr>
          <w:p w14:paraId="7B6CFC19" w14:textId="77777777" w:rsidR="00BA3BDE" w:rsidRPr="00BA3BDE" w:rsidRDefault="00BA3BDE" w:rsidP="00BA3BDE">
            <w:pPr>
              <w:spacing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F10569A" w14:textId="77777777" w:rsidR="00BA3BDE" w:rsidRPr="00BA3BDE" w:rsidRDefault="00BA3BDE" w:rsidP="00BA3BDE">
            <w:pPr>
              <w:tabs>
                <w:tab w:val="left" w:pos="1523"/>
              </w:tabs>
              <w:spacing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648C8F82"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6539C36B" w14:textId="77777777" w:rsidR="00BA3BDE" w:rsidRPr="00BA3BDE" w:rsidRDefault="00BA3BDE" w:rsidP="00BA3BDE">
            <w:pPr>
              <w:spacing w:line="231" w:lineRule="exact"/>
              <w:rPr>
                <w:sz w:val="22"/>
                <w:szCs w:val="22"/>
                <w:lang w:val="lt" w:eastAsia="lt"/>
              </w:rPr>
            </w:pPr>
            <w:r w:rsidRPr="00BA3BDE">
              <w:rPr>
                <w:sz w:val="22"/>
                <w:szCs w:val="22"/>
                <w:lang w:val="lt" w:eastAsia="lt"/>
              </w:rPr>
              <w:t>4</w:t>
            </w:r>
          </w:p>
        </w:tc>
        <w:tc>
          <w:tcPr>
            <w:tcW w:w="3979" w:type="dxa"/>
            <w:tcBorders>
              <w:top w:val="single" w:sz="4" w:space="0" w:color="000000"/>
              <w:left w:val="single" w:sz="4" w:space="0" w:color="000000"/>
              <w:bottom w:val="single" w:sz="4" w:space="0" w:color="000000"/>
              <w:right w:val="single" w:sz="4" w:space="0" w:color="000000"/>
            </w:tcBorders>
          </w:tcPr>
          <w:p w14:paraId="740ADE6C"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gedimo diagnostika</w:t>
            </w:r>
          </w:p>
        </w:tc>
        <w:tc>
          <w:tcPr>
            <w:tcW w:w="1431" w:type="dxa"/>
            <w:tcBorders>
              <w:top w:val="single" w:sz="4" w:space="0" w:color="000000"/>
              <w:left w:val="single" w:sz="4" w:space="0" w:color="000000"/>
              <w:bottom w:val="single" w:sz="4" w:space="0" w:color="000000"/>
              <w:right w:val="single" w:sz="6" w:space="0" w:color="000000"/>
            </w:tcBorders>
          </w:tcPr>
          <w:p w14:paraId="6003CD6B"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0CEC6933"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09A9957F" w14:textId="77777777" w:rsidTr="00D34FEE">
        <w:trPr>
          <w:trHeight w:val="796"/>
          <w:jc w:val="center"/>
        </w:trPr>
        <w:tc>
          <w:tcPr>
            <w:tcW w:w="846" w:type="dxa"/>
            <w:tcBorders>
              <w:top w:val="single" w:sz="4" w:space="0" w:color="000000"/>
              <w:left w:val="single" w:sz="4" w:space="0" w:color="000000"/>
              <w:bottom w:val="single" w:sz="4" w:space="0" w:color="000000"/>
              <w:right w:val="single" w:sz="4" w:space="0" w:color="000000"/>
            </w:tcBorders>
          </w:tcPr>
          <w:p w14:paraId="7F6A6117" w14:textId="77777777" w:rsidR="00BA3BDE" w:rsidRPr="00BA3BDE" w:rsidRDefault="00BA3BDE" w:rsidP="00BA3BDE">
            <w:pPr>
              <w:spacing w:before="2"/>
              <w:rPr>
                <w:b/>
                <w:sz w:val="22"/>
                <w:szCs w:val="22"/>
                <w:lang w:val="lt" w:eastAsia="lt"/>
              </w:rPr>
            </w:pPr>
          </w:p>
          <w:p w14:paraId="2F1B9AA7" w14:textId="77777777" w:rsidR="00BA3BDE" w:rsidRPr="00BA3BDE" w:rsidRDefault="00BA3BDE" w:rsidP="00BA3BDE">
            <w:pPr>
              <w:rPr>
                <w:sz w:val="22"/>
                <w:szCs w:val="22"/>
                <w:lang w:val="lt" w:eastAsia="lt"/>
              </w:rPr>
            </w:pPr>
            <w:r w:rsidRPr="00BA3BDE">
              <w:rPr>
                <w:sz w:val="22"/>
                <w:szCs w:val="22"/>
                <w:lang w:val="lt" w:eastAsia="lt"/>
              </w:rPr>
              <w:t>5</w:t>
            </w:r>
          </w:p>
        </w:tc>
        <w:tc>
          <w:tcPr>
            <w:tcW w:w="3979" w:type="dxa"/>
            <w:tcBorders>
              <w:top w:val="single" w:sz="4" w:space="0" w:color="000000"/>
              <w:left w:val="single" w:sz="4" w:space="0" w:color="000000"/>
              <w:bottom w:val="single" w:sz="4" w:space="0" w:color="000000"/>
              <w:right w:val="single" w:sz="4" w:space="0" w:color="000000"/>
            </w:tcBorders>
          </w:tcPr>
          <w:p w14:paraId="5108D6B4" w14:textId="77777777" w:rsidR="00BA3BDE" w:rsidRPr="00BA3BDE" w:rsidRDefault="00BA3BDE" w:rsidP="00BA3BDE">
            <w:pPr>
              <w:rPr>
                <w:sz w:val="22"/>
                <w:szCs w:val="22"/>
                <w:lang w:val="lt" w:eastAsia="lt"/>
              </w:rPr>
            </w:pPr>
            <w:r w:rsidRPr="00BA3BDE">
              <w:rPr>
                <w:sz w:val="22"/>
                <w:szCs w:val="22"/>
                <w:lang w:val="lt" w:eastAsia="lt"/>
              </w:rPr>
              <w:t>Techninis aptarnavimas (tepalų ir kitų skysčių, filtrų, lempučių keitimas, patikra ir paruošimas techninei apžiūrai ir kt.)</w:t>
            </w:r>
          </w:p>
        </w:tc>
        <w:tc>
          <w:tcPr>
            <w:tcW w:w="1431" w:type="dxa"/>
            <w:tcBorders>
              <w:top w:val="single" w:sz="4" w:space="0" w:color="000000"/>
              <w:left w:val="single" w:sz="4" w:space="0" w:color="000000"/>
              <w:bottom w:val="single" w:sz="4" w:space="0" w:color="000000"/>
              <w:right w:val="single" w:sz="6" w:space="0" w:color="000000"/>
            </w:tcBorders>
          </w:tcPr>
          <w:p w14:paraId="5B218FA8" w14:textId="77777777" w:rsidR="00BA3BDE" w:rsidRPr="00BA3BDE" w:rsidRDefault="00BA3BDE" w:rsidP="00BA3BDE">
            <w:pPr>
              <w:spacing w:before="2"/>
              <w:rPr>
                <w:b/>
                <w:color w:val="000000"/>
                <w:sz w:val="22"/>
                <w:szCs w:val="22"/>
                <w:lang w:val="lt" w:eastAsia="lt"/>
              </w:rPr>
            </w:pPr>
          </w:p>
          <w:p w14:paraId="3190F8D3" w14:textId="77777777" w:rsidR="00BA3BDE" w:rsidRPr="00BA3BDE" w:rsidRDefault="00BA3BDE" w:rsidP="00BA3BDE">
            <w:pPr>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21A6737F" w14:textId="77777777" w:rsidR="00BA3BDE" w:rsidRPr="00BA3BDE" w:rsidRDefault="00BA3BDE" w:rsidP="00BA3BDE">
            <w:pPr>
              <w:tabs>
                <w:tab w:val="left" w:pos="1523"/>
              </w:tabs>
              <w:ind w:right="455"/>
              <w:jc w:val="center"/>
              <w:rPr>
                <w:color w:val="000000"/>
                <w:sz w:val="22"/>
                <w:szCs w:val="22"/>
                <w:lang w:val="lt" w:eastAsia="lt"/>
              </w:rPr>
            </w:pPr>
            <w:r w:rsidRPr="00BA3BDE">
              <w:rPr>
                <w:sz w:val="22"/>
                <w:szCs w:val="22"/>
                <w:lang w:val="lt" w:eastAsia="lt"/>
              </w:rPr>
              <w:t>1 000</w:t>
            </w:r>
          </w:p>
        </w:tc>
      </w:tr>
      <w:tr w:rsidR="00BA3BDE" w:rsidRPr="00BA3BDE" w14:paraId="339508C7"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49D8F21E" w14:textId="77777777" w:rsidR="00BA3BDE" w:rsidRPr="00BA3BDE" w:rsidRDefault="00BA3BDE" w:rsidP="00BA3BDE">
            <w:pPr>
              <w:spacing w:line="229" w:lineRule="exact"/>
              <w:rPr>
                <w:sz w:val="22"/>
                <w:szCs w:val="22"/>
                <w:lang w:val="lt" w:eastAsia="lt"/>
              </w:rPr>
            </w:pPr>
            <w:r w:rsidRPr="00BA3BDE">
              <w:rPr>
                <w:sz w:val="22"/>
                <w:szCs w:val="22"/>
                <w:lang w:val="lt" w:eastAsia="lt"/>
              </w:rPr>
              <w:t>6</w:t>
            </w:r>
          </w:p>
        </w:tc>
        <w:tc>
          <w:tcPr>
            <w:tcW w:w="3979" w:type="dxa"/>
            <w:tcBorders>
              <w:top w:val="single" w:sz="4" w:space="0" w:color="000000"/>
              <w:left w:val="single" w:sz="4" w:space="0" w:color="000000"/>
              <w:bottom w:val="single" w:sz="4" w:space="0" w:color="000000"/>
              <w:right w:val="single" w:sz="4" w:space="0" w:color="000000"/>
            </w:tcBorders>
          </w:tcPr>
          <w:p w14:paraId="22CD3F98" w14:textId="77777777" w:rsidR="00BA3BDE" w:rsidRPr="00BA3BDE" w:rsidRDefault="00BA3BDE" w:rsidP="00BA3BDE">
            <w:pPr>
              <w:spacing w:line="229" w:lineRule="exact"/>
              <w:rPr>
                <w:sz w:val="22"/>
                <w:szCs w:val="22"/>
                <w:lang w:val="lt" w:eastAsia="lt"/>
              </w:rPr>
            </w:pPr>
            <w:r w:rsidRPr="00BA3BDE">
              <w:rPr>
                <w:sz w:val="22"/>
                <w:szCs w:val="22"/>
                <w:lang w:val="lt" w:eastAsia="lt"/>
              </w:rPr>
              <w:t>Mechaninių mazgų remontas</w:t>
            </w:r>
          </w:p>
        </w:tc>
        <w:tc>
          <w:tcPr>
            <w:tcW w:w="1431" w:type="dxa"/>
            <w:tcBorders>
              <w:top w:val="single" w:sz="4" w:space="0" w:color="000000"/>
              <w:left w:val="single" w:sz="4" w:space="0" w:color="000000"/>
              <w:bottom w:val="single" w:sz="4" w:space="0" w:color="000000"/>
              <w:right w:val="single" w:sz="6" w:space="0" w:color="000000"/>
            </w:tcBorders>
          </w:tcPr>
          <w:p w14:paraId="370D63C4" w14:textId="77777777" w:rsidR="00BA3BDE" w:rsidRPr="00BA3BDE" w:rsidRDefault="00BA3BDE" w:rsidP="00BA3BDE">
            <w:pPr>
              <w:spacing w:line="229"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7B91CDD"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sz w:val="22"/>
                <w:szCs w:val="22"/>
                <w:lang w:val="lt" w:eastAsia="lt"/>
              </w:rPr>
              <w:t>1 000</w:t>
            </w:r>
          </w:p>
        </w:tc>
      </w:tr>
      <w:tr w:rsidR="00BA3BDE" w:rsidRPr="00BA3BDE" w14:paraId="18E881EE" w14:textId="77777777" w:rsidTr="00D34FEE">
        <w:trPr>
          <w:trHeight w:val="264"/>
          <w:jc w:val="center"/>
        </w:trPr>
        <w:tc>
          <w:tcPr>
            <w:tcW w:w="846" w:type="dxa"/>
            <w:tcBorders>
              <w:top w:val="single" w:sz="4" w:space="0" w:color="000000"/>
              <w:left w:val="single" w:sz="4" w:space="0" w:color="000000"/>
              <w:bottom w:val="single" w:sz="4" w:space="0" w:color="000000"/>
              <w:right w:val="single" w:sz="4" w:space="0" w:color="000000"/>
            </w:tcBorders>
          </w:tcPr>
          <w:p w14:paraId="777E807F"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7</w:t>
            </w:r>
          </w:p>
        </w:tc>
        <w:tc>
          <w:tcPr>
            <w:tcW w:w="3979" w:type="dxa"/>
            <w:tcBorders>
              <w:top w:val="single" w:sz="4" w:space="0" w:color="000000"/>
              <w:left w:val="single" w:sz="4" w:space="0" w:color="000000"/>
              <w:bottom w:val="single" w:sz="4" w:space="0" w:color="000000"/>
              <w:right w:val="single" w:sz="4" w:space="0" w:color="000000"/>
            </w:tcBorders>
          </w:tcPr>
          <w:p w14:paraId="4B148FE8" w14:textId="77777777" w:rsidR="00BA3BDE" w:rsidRPr="00BA3BDE" w:rsidRDefault="00BA3BDE" w:rsidP="00BA3BDE">
            <w:pPr>
              <w:spacing w:before="3" w:line="231" w:lineRule="exact"/>
              <w:rPr>
                <w:sz w:val="22"/>
                <w:szCs w:val="22"/>
                <w:lang w:val="lt" w:eastAsia="lt"/>
              </w:rPr>
            </w:pPr>
            <w:r w:rsidRPr="00BA3BDE">
              <w:rPr>
                <w:sz w:val="22"/>
                <w:szCs w:val="22"/>
                <w:lang w:val="lt" w:eastAsia="lt"/>
              </w:rPr>
              <w:t>Elektrinių mazgų remontas</w:t>
            </w:r>
          </w:p>
        </w:tc>
        <w:tc>
          <w:tcPr>
            <w:tcW w:w="1431" w:type="dxa"/>
            <w:tcBorders>
              <w:top w:val="single" w:sz="4" w:space="0" w:color="000000"/>
              <w:left w:val="single" w:sz="4" w:space="0" w:color="000000"/>
              <w:bottom w:val="single" w:sz="4" w:space="0" w:color="000000"/>
              <w:right w:val="single" w:sz="6" w:space="0" w:color="000000"/>
            </w:tcBorders>
          </w:tcPr>
          <w:p w14:paraId="6EE19636" w14:textId="77777777" w:rsidR="00BA3BDE" w:rsidRPr="00BA3BDE" w:rsidRDefault="00BA3BDE" w:rsidP="00BA3BDE">
            <w:pPr>
              <w:spacing w:before="3"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5F4C9B23" w14:textId="77777777" w:rsidR="00BA3BDE" w:rsidRPr="00BA3BDE" w:rsidRDefault="00BA3BDE" w:rsidP="00BA3BDE">
            <w:pPr>
              <w:tabs>
                <w:tab w:val="left" w:pos="1523"/>
              </w:tabs>
              <w:spacing w:before="3"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15B01A9C" w14:textId="77777777" w:rsidTr="00D34FEE">
        <w:trPr>
          <w:trHeight w:val="266"/>
          <w:jc w:val="center"/>
        </w:trPr>
        <w:tc>
          <w:tcPr>
            <w:tcW w:w="846" w:type="dxa"/>
            <w:tcBorders>
              <w:top w:val="single" w:sz="4" w:space="0" w:color="000000"/>
              <w:left w:val="single" w:sz="4" w:space="0" w:color="000000"/>
              <w:bottom w:val="single" w:sz="4" w:space="0" w:color="000000"/>
              <w:right w:val="single" w:sz="4" w:space="0" w:color="000000"/>
            </w:tcBorders>
          </w:tcPr>
          <w:p w14:paraId="2ACD56BD"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8</w:t>
            </w:r>
          </w:p>
        </w:tc>
        <w:tc>
          <w:tcPr>
            <w:tcW w:w="3979" w:type="dxa"/>
            <w:tcBorders>
              <w:top w:val="single" w:sz="4" w:space="0" w:color="000000"/>
              <w:left w:val="single" w:sz="4" w:space="0" w:color="000000"/>
              <w:bottom w:val="single" w:sz="4" w:space="0" w:color="000000"/>
              <w:right w:val="single" w:sz="4" w:space="0" w:color="000000"/>
            </w:tcBorders>
          </w:tcPr>
          <w:p w14:paraId="22854AE2" w14:textId="77777777" w:rsidR="00BA3BDE" w:rsidRPr="00BA3BDE" w:rsidRDefault="00BA3BDE" w:rsidP="00BA3BDE">
            <w:pPr>
              <w:spacing w:before="1" w:line="233" w:lineRule="exact"/>
              <w:rPr>
                <w:sz w:val="22"/>
                <w:szCs w:val="22"/>
                <w:lang w:val="lt" w:eastAsia="lt"/>
              </w:rPr>
            </w:pPr>
            <w:r w:rsidRPr="00BA3BDE">
              <w:rPr>
                <w:sz w:val="22"/>
                <w:szCs w:val="22"/>
                <w:lang w:val="lt" w:eastAsia="lt"/>
              </w:rPr>
              <w:t>Kėbulo remonto paslaugos</w:t>
            </w:r>
          </w:p>
        </w:tc>
        <w:tc>
          <w:tcPr>
            <w:tcW w:w="1431" w:type="dxa"/>
            <w:tcBorders>
              <w:top w:val="single" w:sz="4" w:space="0" w:color="000000"/>
              <w:left w:val="single" w:sz="4" w:space="0" w:color="000000"/>
              <w:bottom w:val="single" w:sz="4" w:space="0" w:color="000000"/>
              <w:right w:val="single" w:sz="6" w:space="0" w:color="000000"/>
            </w:tcBorders>
          </w:tcPr>
          <w:p w14:paraId="6E9678BF" w14:textId="77777777" w:rsidR="00BA3BDE" w:rsidRPr="00BA3BDE" w:rsidRDefault="00BA3BDE" w:rsidP="00BA3BDE">
            <w:pPr>
              <w:spacing w:before="1" w:line="233"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1DA31D84" w14:textId="77777777" w:rsidR="00BA3BDE" w:rsidRPr="00BA3BDE" w:rsidRDefault="00BA3BDE" w:rsidP="00BA3BDE">
            <w:pPr>
              <w:tabs>
                <w:tab w:val="left" w:pos="1523"/>
              </w:tabs>
              <w:spacing w:before="1" w:line="233" w:lineRule="exact"/>
              <w:ind w:right="455"/>
              <w:jc w:val="center"/>
              <w:rPr>
                <w:color w:val="000000"/>
                <w:sz w:val="22"/>
                <w:szCs w:val="22"/>
                <w:lang w:val="lt" w:eastAsia="lt"/>
              </w:rPr>
            </w:pPr>
            <w:r w:rsidRPr="00BA3BDE">
              <w:rPr>
                <w:sz w:val="22"/>
                <w:szCs w:val="22"/>
                <w:lang w:val="lt" w:eastAsia="lt"/>
              </w:rPr>
              <w:t>1 000</w:t>
            </w:r>
          </w:p>
        </w:tc>
      </w:tr>
      <w:tr w:rsidR="00BA3BDE" w:rsidRPr="00BA3BDE" w14:paraId="5B923325" w14:textId="77777777" w:rsidTr="00D34FEE">
        <w:trPr>
          <w:trHeight w:val="262"/>
          <w:jc w:val="center"/>
        </w:trPr>
        <w:tc>
          <w:tcPr>
            <w:tcW w:w="846" w:type="dxa"/>
            <w:tcBorders>
              <w:top w:val="single" w:sz="4" w:space="0" w:color="000000"/>
              <w:left w:val="single" w:sz="4" w:space="0" w:color="000000"/>
              <w:bottom w:val="single" w:sz="4" w:space="0" w:color="000000"/>
              <w:right w:val="single" w:sz="4" w:space="0" w:color="000000"/>
            </w:tcBorders>
          </w:tcPr>
          <w:p w14:paraId="1FF99B5B" w14:textId="77777777" w:rsidR="00BA3BDE" w:rsidRPr="00BA3BDE" w:rsidRDefault="00BA3BDE" w:rsidP="00BA3BDE">
            <w:pPr>
              <w:spacing w:line="231" w:lineRule="exact"/>
              <w:rPr>
                <w:sz w:val="22"/>
                <w:szCs w:val="22"/>
                <w:lang w:val="lt" w:eastAsia="lt"/>
              </w:rPr>
            </w:pPr>
            <w:r w:rsidRPr="00BA3BDE">
              <w:rPr>
                <w:sz w:val="22"/>
                <w:szCs w:val="22"/>
                <w:lang w:val="lt" w:eastAsia="lt"/>
              </w:rPr>
              <w:t>9</w:t>
            </w:r>
          </w:p>
        </w:tc>
        <w:tc>
          <w:tcPr>
            <w:tcW w:w="3979" w:type="dxa"/>
            <w:tcBorders>
              <w:top w:val="single" w:sz="4" w:space="0" w:color="000000"/>
              <w:left w:val="single" w:sz="4" w:space="0" w:color="000000"/>
              <w:bottom w:val="single" w:sz="4" w:space="0" w:color="000000"/>
              <w:right w:val="single" w:sz="4" w:space="0" w:color="000000"/>
            </w:tcBorders>
          </w:tcPr>
          <w:p w14:paraId="45C9ACE1" w14:textId="77777777" w:rsidR="00BA3BDE" w:rsidRPr="00BA3BDE" w:rsidRDefault="00BA3BDE" w:rsidP="00BA3BDE">
            <w:pPr>
              <w:spacing w:line="231" w:lineRule="exact"/>
              <w:rPr>
                <w:sz w:val="22"/>
                <w:szCs w:val="22"/>
                <w:lang w:val="lt" w:eastAsia="lt"/>
              </w:rPr>
            </w:pPr>
            <w:r w:rsidRPr="00BA3BDE">
              <w:rPr>
                <w:sz w:val="22"/>
                <w:szCs w:val="22"/>
                <w:lang w:val="lt" w:eastAsia="lt"/>
              </w:rPr>
              <w:t>Hidraulinės sistemos remonto paslaugos</w:t>
            </w:r>
          </w:p>
        </w:tc>
        <w:tc>
          <w:tcPr>
            <w:tcW w:w="1431" w:type="dxa"/>
            <w:tcBorders>
              <w:top w:val="single" w:sz="4" w:space="0" w:color="000000"/>
              <w:left w:val="single" w:sz="4" w:space="0" w:color="000000"/>
              <w:bottom w:val="single" w:sz="4" w:space="0" w:color="000000"/>
              <w:right w:val="single" w:sz="6" w:space="0" w:color="000000"/>
            </w:tcBorders>
          </w:tcPr>
          <w:p w14:paraId="64F9FDC4" w14:textId="77777777" w:rsidR="00BA3BDE" w:rsidRPr="00BA3BDE" w:rsidRDefault="00BA3BDE" w:rsidP="00BA3BDE">
            <w:pPr>
              <w:spacing w:line="231" w:lineRule="exact"/>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658933B9" w14:textId="77777777" w:rsidR="00BA3BDE" w:rsidRPr="00BA3BDE" w:rsidRDefault="00BA3BDE" w:rsidP="00BA3BDE">
            <w:pPr>
              <w:tabs>
                <w:tab w:val="left" w:pos="1523"/>
              </w:tabs>
              <w:spacing w:line="231" w:lineRule="exact"/>
              <w:ind w:right="455"/>
              <w:jc w:val="center"/>
              <w:rPr>
                <w:color w:val="000000"/>
                <w:sz w:val="22"/>
                <w:szCs w:val="22"/>
                <w:lang w:val="lt" w:eastAsia="lt"/>
              </w:rPr>
            </w:pPr>
            <w:r w:rsidRPr="00BA3BDE">
              <w:rPr>
                <w:sz w:val="22"/>
                <w:szCs w:val="22"/>
                <w:lang w:val="lt" w:eastAsia="lt"/>
              </w:rPr>
              <w:t>1 000</w:t>
            </w:r>
          </w:p>
        </w:tc>
      </w:tr>
      <w:tr w:rsidR="00BA3BDE" w:rsidRPr="00BA3BDE" w14:paraId="6CB86FC5" w14:textId="77777777" w:rsidTr="00D34FEE">
        <w:trPr>
          <w:trHeight w:val="528"/>
          <w:jc w:val="center"/>
        </w:trPr>
        <w:tc>
          <w:tcPr>
            <w:tcW w:w="846" w:type="dxa"/>
            <w:tcBorders>
              <w:top w:val="single" w:sz="4" w:space="0" w:color="000000"/>
              <w:left w:val="single" w:sz="4" w:space="0" w:color="000000"/>
              <w:bottom w:val="single" w:sz="4" w:space="0" w:color="000000"/>
              <w:right w:val="single" w:sz="4" w:space="0" w:color="000000"/>
            </w:tcBorders>
          </w:tcPr>
          <w:p w14:paraId="12C104B6" w14:textId="77777777" w:rsidR="00BA3BDE" w:rsidRPr="00BA3BDE" w:rsidRDefault="00BA3BDE" w:rsidP="00BA3BDE">
            <w:pPr>
              <w:spacing w:before="128"/>
              <w:rPr>
                <w:sz w:val="22"/>
                <w:szCs w:val="22"/>
                <w:lang w:val="lt" w:eastAsia="lt"/>
              </w:rPr>
            </w:pPr>
            <w:r w:rsidRPr="00BA3BDE">
              <w:rPr>
                <w:sz w:val="22"/>
                <w:szCs w:val="22"/>
                <w:lang w:val="lt" w:eastAsia="lt"/>
              </w:rPr>
              <w:t>10</w:t>
            </w:r>
          </w:p>
        </w:tc>
        <w:tc>
          <w:tcPr>
            <w:tcW w:w="3979" w:type="dxa"/>
            <w:tcBorders>
              <w:top w:val="single" w:sz="4" w:space="0" w:color="000000"/>
              <w:left w:val="single" w:sz="4" w:space="0" w:color="000000"/>
              <w:bottom w:val="single" w:sz="4" w:space="0" w:color="000000"/>
              <w:right w:val="single" w:sz="4" w:space="0" w:color="000000"/>
            </w:tcBorders>
          </w:tcPr>
          <w:p w14:paraId="11DE6DAC" w14:textId="77777777" w:rsidR="00BA3BDE" w:rsidRPr="00BA3BDE" w:rsidRDefault="00BA3BDE" w:rsidP="00BA3BDE">
            <w:pPr>
              <w:spacing w:before="7" w:line="252" w:lineRule="exact"/>
              <w:ind w:right="858"/>
              <w:rPr>
                <w:sz w:val="22"/>
                <w:szCs w:val="22"/>
                <w:lang w:val="lt" w:eastAsia="lt"/>
              </w:rPr>
            </w:pPr>
            <w:r w:rsidRPr="00BA3BDE">
              <w:rPr>
                <w:sz w:val="22"/>
                <w:szCs w:val="22"/>
                <w:lang w:val="lt" w:eastAsia="lt"/>
              </w:rPr>
              <w:t>Kitos (aukščiau neįvardintos) remonto paslaugos</w:t>
            </w:r>
          </w:p>
        </w:tc>
        <w:tc>
          <w:tcPr>
            <w:tcW w:w="1431" w:type="dxa"/>
            <w:tcBorders>
              <w:top w:val="single" w:sz="4" w:space="0" w:color="000000"/>
              <w:left w:val="single" w:sz="4" w:space="0" w:color="000000"/>
              <w:bottom w:val="single" w:sz="4" w:space="0" w:color="000000"/>
              <w:right w:val="single" w:sz="6" w:space="0" w:color="000000"/>
            </w:tcBorders>
          </w:tcPr>
          <w:p w14:paraId="1D2211C4" w14:textId="77777777" w:rsidR="00BA3BDE" w:rsidRPr="00BA3BDE" w:rsidRDefault="00BA3BDE" w:rsidP="00BA3BDE">
            <w:pPr>
              <w:spacing w:before="128"/>
              <w:ind w:right="523"/>
              <w:jc w:val="center"/>
              <w:rPr>
                <w:color w:val="000000"/>
                <w:sz w:val="22"/>
                <w:szCs w:val="22"/>
                <w:lang w:val="lt" w:eastAsia="lt"/>
              </w:rPr>
            </w:pPr>
            <w:r w:rsidRPr="00BA3BDE">
              <w:rPr>
                <w:color w:val="000000"/>
                <w:sz w:val="22"/>
                <w:szCs w:val="22"/>
                <w:lang w:val="lt" w:eastAsia="lt"/>
              </w:rPr>
              <w:t>val.</w:t>
            </w:r>
          </w:p>
        </w:tc>
        <w:tc>
          <w:tcPr>
            <w:tcW w:w="4103" w:type="dxa"/>
            <w:tcBorders>
              <w:top w:val="single" w:sz="6" w:space="0" w:color="000000"/>
              <w:left w:val="single" w:sz="6" w:space="0" w:color="000000"/>
              <w:bottom w:val="single" w:sz="6" w:space="0" w:color="000000"/>
              <w:right w:val="single" w:sz="6" w:space="0" w:color="000000"/>
            </w:tcBorders>
          </w:tcPr>
          <w:p w14:paraId="3F103B1C" w14:textId="77777777" w:rsidR="00BA3BDE" w:rsidRPr="00BA3BDE" w:rsidRDefault="00BA3BDE" w:rsidP="00BA3BDE">
            <w:pPr>
              <w:tabs>
                <w:tab w:val="left" w:pos="1523"/>
              </w:tabs>
              <w:spacing w:before="3"/>
              <w:ind w:right="455"/>
              <w:jc w:val="center"/>
              <w:rPr>
                <w:color w:val="000000"/>
                <w:sz w:val="22"/>
                <w:szCs w:val="22"/>
                <w:lang w:val="lt" w:eastAsia="lt"/>
              </w:rPr>
            </w:pPr>
            <w:r w:rsidRPr="00BA3BDE">
              <w:rPr>
                <w:sz w:val="22"/>
                <w:szCs w:val="22"/>
                <w:lang w:val="lt" w:eastAsia="lt"/>
              </w:rPr>
              <w:t>1 000</w:t>
            </w:r>
          </w:p>
        </w:tc>
      </w:tr>
      <w:tr w:rsidR="00BA3BDE" w:rsidRPr="00BA3BDE" w14:paraId="5FE140B4" w14:textId="77777777" w:rsidTr="00D34FEE">
        <w:trPr>
          <w:trHeight w:val="259"/>
          <w:jc w:val="center"/>
        </w:trPr>
        <w:tc>
          <w:tcPr>
            <w:tcW w:w="846" w:type="dxa"/>
            <w:tcBorders>
              <w:top w:val="single" w:sz="4" w:space="0" w:color="000000"/>
              <w:left w:val="single" w:sz="4" w:space="0" w:color="000000"/>
              <w:bottom w:val="single" w:sz="4" w:space="0" w:color="000000"/>
              <w:right w:val="single" w:sz="4" w:space="0" w:color="000000"/>
            </w:tcBorders>
          </w:tcPr>
          <w:p w14:paraId="7AA4C728" w14:textId="77777777" w:rsidR="00BA3BDE" w:rsidRPr="00BA3BDE" w:rsidRDefault="00BA3BDE" w:rsidP="00BA3BDE">
            <w:pPr>
              <w:spacing w:line="229" w:lineRule="exact"/>
              <w:rPr>
                <w:sz w:val="22"/>
                <w:szCs w:val="22"/>
                <w:lang w:val="lt" w:eastAsia="lt"/>
              </w:rPr>
            </w:pPr>
            <w:r w:rsidRPr="00BA3BDE">
              <w:rPr>
                <w:sz w:val="22"/>
                <w:szCs w:val="22"/>
                <w:lang w:val="lt" w:eastAsia="lt"/>
              </w:rPr>
              <w:t>11</w:t>
            </w:r>
          </w:p>
        </w:tc>
        <w:tc>
          <w:tcPr>
            <w:tcW w:w="3979" w:type="dxa"/>
            <w:tcBorders>
              <w:top w:val="single" w:sz="4" w:space="0" w:color="000000"/>
              <w:left w:val="single" w:sz="4" w:space="0" w:color="000000"/>
              <w:bottom w:val="single" w:sz="4" w:space="0" w:color="000000"/>
              <w:right w:val="single" w:sz="4" w:space="0" w:color="000000"/>
            </w:tcBorders>
          </w:tcPr>
          <w:p w14:paraId="1E794DA2" w14:textId="77777777" w:rsidR="00BA3BDE" w:rsidRPr="00BA3BDE" w:rsidRDefault="00BA3BDE" w:rsidP="00BA3BDE">
            <w:pPr>
              <w:spacing w:line="229" w:lineRule="exact"/>
              <w:rPr>
                <w:sz w:val="22"/>
                <w:szCs w:val="22"/>
                <w:lang w:val="lt" w:eastAsia="lt"/>
              </w:rPr>
            </w:pPr>
            <w:r w:rsidRPr="00BA3BDE">
              <w:rPr>
                <w:sz w:val="22"/>
                <w:szCs w:val="22"/>
                <w:lang w:val="lt" w:eastAsia="lt"/>
              </w:rPr>
              <w:t>Mobilaus serviso atvykimas**</w:t>
            </w:r>
          </w:p>
        </w:tc>
        <w:tc>
          <w:tcPr>
            <w:tcW w:w="1431" w:type="dxa"/>
            <w:tcBorders>
              <w:top w:val="single" w:sz="4" w:space="0" w:color="000000"/>
              <w:left w:val="single" w:sz="4" w:space="0" w:color="000000"/>
              <w:bottom w:val="single" w:sz="4" w:space="0" w:color="000000"/>
              <w:right w:val="single" w:sz="6" w:space="0" w:color="000000"/>
            </w:tcBorders>
          </w:tcPr>
          <w:p w14:paraId="2EA3FC52" w14:textId="77777777" w:rsidR="00BA3BDE" w:rsidRPr="00BA3BDE" w:rsidRDefault="00BA3BDE" w:rsidP="00BA3BDE">
            <w:pPr>
              <w:spacing w:line="229"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6" w:space="0" w:color="000000"/>
              <w:right w:val="single" w:sz="6" w:space="0" w:color="000000"/>
            </w:tcBorders>
          </w:tcPr>
          <w:p w14:paraId="64139FAB" w14:textId="77777777" w:rsidR="00BA3BDE" w:rsidRPr="00BA3BDE" w:rsidRDefault="00BA3BDE" w:rsidP="00BA3BDE">
            <w:pPr>
              <w:tabs>
                <w:tab w:val="left" w:pos="1523"/>
              </w:tabs>
              <w:spacing w:line="229" w:lineRule="exact"/>
              <w:ind w:right="455"/>
              <w:jc w:val="center"/>
              <w:rPr>
                <w:color w:val="000000"/>
                <w:sz w:val="22"/>
                <w:szCs w:val="22"/>
                <w:lang w:val="lt" w:eastAsia="lt"/>
              </w:rPr>
            </w:pPr>
            <w:r w:rsidRPr="00BA3BDE">
              <w:rPr>
                <w:color w:val="000000"/>
                <w:sz w:val="22"/>
                <w:szCs w:val="22"/>
                <w:lang w:val="lt" w:eastAsia="lt"/>
              </w:rPr>
              <w:t>1 000</w:t>
            </w:r>
          </w:p>
        </w:tc>
      </w:tr>
      <w:tr w:rsidR="00BA3BDE" w:rsidRPr="00BA3BDE" w14:paraId="12D31E12" w14:textId="77777777" w:rsidTr="00D34FEE">
        <w:trPr>
          <w:trHeight w:val="427"/>
          <w:jc w:val="center"/>
        </w:trPr>
        <w:tc>
          <w:tcPr>
            <w:tcW w:w="846" w:type="dxa"/>
            <w:tcBorders>
              <w:top w:val="single" w:sz="4" w:space="0" w:color="000000"/>
              <w:left w:val="single" w:sz="4" w:space="0" w:color="000000"/>
              <w:bottom w:val="single" w:sz="4" w:space="0" w:color="000000"/>
              <w:right w:val="single" w:sz="4" w:space="0" w:color="000000"/>
            </w:tcBorders>
          </w:tcPr>
          <w:p w14:paraId="5F7C3492" w14:textId="77777777" w:rsidR="00BA3BDE" w:rsidRPr="00BA3BDE" w:rsidRDefault="00BA3BDE" w:rsidP="00BA3BDE">
            <w:pPr>
              <w:spacing w:line="236" w:lineRule="exact"/>
              <w:rPr>
                <w:sz w:val="22"/>
                <w:szCs w:val="22"/>
                <w:lang w:val="lt" w:eastAsia="lt"/>
              </w:rPr>
            </w:pPr>
            <w:r w:rsidRPr="00BA3BDE">
              <w:rPr>
                <w:sz w:val="22"/>
                <w:szCs w:val="22"/>
                <w:lang w:val="lt" w:eastAsia="lt"/>
              </w:rPr>
              <w:t>12</w:t>
            </w:r>
          </w:p>
        </w:tc>
        <w:tc>
          <w:tcPr>
            <w:tcW w:w="3979" w:type="dxa"/>
            <w:tcBorders>
              <w:top w:val="single" w:sz="4" w:space="0" w:color="000000"/>
              <w:left w:val="single" w:sz="4" w:space="0" w:color="000000"/>
              <w:bottom w:val="single" w:sz="4" w:space="0" w:color="000000"/>
              <w:right w:val="single" w:sz="4" w:space="0" w:color="000000"/>
            </w:tcBorders>
          </w:tcPr>
          <w:p w14:paraId="3AF9B68E" w14:textId="77777777" w:rsidR="00BA3BDE" w:rsidRPr="00BA3BDE" w:rsidRDefault="00BA3BDE" w:rsidP="00BA3BDE">
            <w:pPr>
              <w:spacing w:line="236" w:lineRule="exact"/>
              <w:rPr>
                <w:sz w:val="22"/>
                <w:szCs w:val="22"/>
                <w:lang w:val="lt" w:eastAsia="lt"/>
              </w:rPr>
            </w:pPr>
            <w:r w:rsidRPr="00BA3BDE">
              <w:rPr>
                <w:sz w:val="22"/>
                <w:szCs w:val="22"/>
                <w:lang w:val="lt" w:eastAsia="lt"/>
              </w:rPr>
              <w:t>Technikos transportavimo paslauga**</w:t>
            </w:r>
          </w:p>
        </w:tc>
        <w:tc>
          <w:tcPr>
            <w:tcW w:w="1431" w:type="dxa"/>
            <w:tcBorders>
              <w:top w:val="single" w:sz="4" w:space="0" w:color="000000"/>
              <w:left w:val="single" w:sz="4" w:space="0" w:color="000000"/>
              <w:bottom w:val="single" w:sz="4" w:space="0" w:color="000000"/>
              <w:right w:val="single" w:sz="6" w:space="0" w:color="000000"/>
            </w:tcBorders>
          </w:tcPr>
          <w:p w14:paraId="18DD468C" w14:textId="77777777" w:rsidR="00BA3BDE" w:rsidRPr="00BA3BDE" w:rsidRDefault="00BA3BDE" w:rsidP="00BA3BDE">
            <w:pPr>
              <w:spacing w:line="236" w:lineRule="exact"/>
              <w:ind w:right="521"/>
              <w:jc w:val="center"/>
              <w:rPr>
                <w:color w:val="000000"/>
                <w:sz w:val="22"/>
                <w:szCs w:val="22"/>
                <w:lang w:val="lt" w:eastAsia="lt"/>
              </w:rPr>
            </w:pPr>
            <w:r w:rsidRPr="00BA3BDE">
              <w:rPr>
                <w:color w:val="000000"/>
                <w:sz w:val="22"/>
                <w:szCs w:val="22"/>
                <w:lang w:val="lt" w:eastAsia="lt"/>
              </w:rPr>
              <w:t>km</w:t>
            </w:r>
          </w:p>
        </w:tc>
        <w:tc>
          <w:tcPr>
            <w:tcW w:w="4103" w:type="dxa"/>
            <w:tcBorders>
              <w:top w:val="single" w:sz="6" w:space="0" w:color="000000"/>
              <w:left w:val="single" w:sz="6" w:space="0" w:color="000000"/>
              <w:bottom w:val="single" w:sz="4" w:space="0" w:color="000000"/>
              <w:right w:val="single" w:sz="6" w:space="0" w:color="000000"/>
            </w:tcBorders>
          </w:tcPr>
          <w:p w14:paraId="7BE81DFB" w14:textId="77777777" w:rsidR="00BA3BDE" w:rsidRPr="00BA3BDE" w:rsidRDefault="00BA3BDE" w:rsidP="00BA3BDE">
            <w:pPr>
              <w:tabs>
                <w:tab w:val="left" w:pos="1523"/>
              </w:tabs>
              <w:spacing w:line="236" w:lineRule="exact"/>
              <w:ind w:right="455"/>
              <w:jc w:val="center"/>
              <w:rPr>
                <w:color w:val="000000"/>
                <w:sz w:val="22"/>
                <w:szCs w:val="22"/>
                <w:lang w:val="lt" w:eastAsia="lt"/>
              </w:rPr>
            </w:pPr>
            <w:r w:rsidRPr="00BA3BDE">
              <w:rPr>
                <w:color w:val="000000"/>
                <w:sz w:val="22"/>
                <w:szCs w:val="22"/>
                <w:lang w:val="lt" w:eastAsia="lt"/>
              </w:rPr>
              <w:t>1 000</w:t>
            </w:r>
          </w:p>
        </w:tc>
      </w:tr>
    </w:tbl>
    <w:p w14:paraId="483563FE"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*Užsakovas neįsipareigoja įsigyti šių Paslaugų, t. y. Paslaugos užsakomos pagal faktinį jų poreikį neviršijant Preliminariosios sutarties vertės.</w:t>
      </w:r>
    </w:p>
    <w:p w14:paraId="4349DDBE" w14:textId="77777777" w:rsidR="00BA3BDE" w:rsidRPr="00BA3BDE" w:rsidRDefault="00BA3BDE" w:rsidP="00BA3BDE">
      <w:pPr>
        <w:widowControl w:val="0"/>
        <w:autoSpaceDE w:val="0"/>
        <w:autoSpaceDN w:val="0"/>
        <w:ind w:left="0" w:firstLine="0"/>
        <w:jc w:val="left"/>
        <w:rPr>
          <w:sz w:val="22"/>
          <w:szCs w:val="22"/>
          <w:lang w:val="lt" w:eastAsia="lt"/>
        </w:rPr>
      </w:pPr>
      <w:r w:rsidRPr="00BA3BDE">
        <w:rPr>
          <w:sz w:val="22"/>
          <w:szCs w:val="22"/>
          <w:lang w:val="lt" w:eastAsia="lt"/>
        </w:rPr>
        <w:t>**Užsakovas apmoka tik už faktinį atstumą.</w:t>
      </w:r>
    </w:p>
    <w:p w14:paraId="03CC8D08"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 xml:space="preserve"> </w:t>
      </w:r>
    </w:p>
    <w:p w14:paraId="594B1890" w14:textId="77777777" w:rsidR="00BA3BDE" w:rsidRPr="00BA3BDE" w:rsidRDefault="00BA3BDE" w:rsidP="00BA3BDE">
      <w:pPr>
        <w:pBdr>
          <w:top w:val="single" w:sz="8" w:space="1" w:color="auto"/>
          <w:bottom w:val="single" w:sz="8" w:space="1" w:color="auto"/>
        </w:pBdr>
        <w:tabs>
          <w:tab w:val="left" w:pos="284"/>
        </w:tabs>
        <w:spacing w:before="60" w:after="60"/>
        <w:ind w:left="0" w:firstLine="0"/>
        <w:jc w:val="left"/>
        <w:rPr>
          <w:rFonts w:eastAsia="Calibri"/>
          <w:b/>
          <w:sz w:val="22"/>
          <w:szCs w:val="22"/>
          <w:lang w:eastAsia="en-US"/>
        </w:rPr>
      </w:pPr>
      <w:r w:rsidRPr="00BA3BDE">
        <w:rPr>
          <w:rFonts w:eastAsia="Calibri"/>
          <w:b/>
          <w:sz w:val="22"/>
          <w:szCs w:val="22"/>
          <w:lang w:eastAsia="en-US"/>
        </w:rPr>
        <w:t>3. REIKALAVIMAI PIRKIMO OBJEKTUI</w:t>
      </w:r>
    </w:p>
    <w:p w14:paraId="30FA300B" w14:textId="77777777" w:rsidR="00BA3BDE" w:rsidRPr="00BA3BDE" w:rsidRDefault="00BA3BDE" w:rsidP="00BA3BDE">
      <w:pPr>
        <w:widowControl w:val="0"/>
        <w:numPr>
          <w:ilvl w:val="1"/>
          <w:numId w:val="81"/>
        </w:numPr>
        <w:tabs>
          <w:tab w:val="left" w:pos="426"/>
          <w:tab w:val="left" w:pos="567"/>
        </w:tabs>
        <w:suppressAutoHyphens/>
        <w:autoSpaceDE w:val="0"/>
        <w:autoSpaceDN w:val="0"/>
        <w:ind w:left="0" w:firstLine="0"/>
        <w:contextualSpacing/>
        <w:jc w:val="left"/>
        <w:textAlignment w:val="baseline"/>
        <w:rPr>
          <w:rFonts w:eastAsia="Calibri"/>
          <w:b/>
          <w:bCs/>
          <w:sz w:val="22"/>
          <w:szCs w:val="22"/>
          <w:lang w:val="en-US" w:eastAsia="lt"/>
        </w:rPr>
      </w:pPr>
      <w:r w:rsidRPr="00BA3BDE">
        <w:rPr>
          <w:rFonts w:eastAsia="Calibri"/>
          <w:sz w:val="22"/>
          <w:szCs w:val="22"/>
          <w:lang w:val="lt" w:eastAsia="lt"/>
        </w:rPr>
        <w:t xml:space="preserve"> Paslaugų kokybiškam suteikimui reikalingų medžiagų/ detalių kaina yra nustatoma tokia tvarka (sutarties vykdymo išlaidų atlyginimo</w:t>
      </w:r>
      <w:r w:rsidRPr="00BA3BDE">
        <w:rPr>
          <w:rFonts w:eastAsia="Calibri"/>
          <w:b/>
          <w:bCs/>
          <w:sz w:val="22"/>
          <w:szCs w:val="22"/>
          <w:lang w:val="lt" w:eastAsia="lt"/>
        </w:rPr>
        <w:t xml:space="preserve"> </w:t>
      </w:r>
      <w:r w:rsidRPr="00BA3BDE">
        <w:rPr>
          <w:rFonts w:eastAsia="Calibri"/>
          <w:sz w:val="22"/>
          <w:szCs w:val="22"/>
          <w:lang w:val="lt" w:eastAsia="lt"/>
        </w:rPr>
        <w:t>kainodara):</w:t>
      </w:r>
    </w:p>
    <w:tbl>
      <w:tblPr>
        <w:tblStyle w:val="TableNormal1"/>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39"/>
        <w:gridCol w:w="1920"/>
        <w:gridCol w:w="864"/>
        <w:gridCol w:w="904"/>
        <w:gridCol w:w="1321"/>
      </w:tblGrid>
      <w:tr w:rsidR="00BA3BDE" w:rsidRPr="00BA3BDE" w14:paraId="325CCD21" w14:textId="77777777" w:rsidTr="00D34FEE">
        <w:trPr>
          <w:trHeight w:val="252"/>
        </w:trPr>
        <w:tc>
          <w:tcPr>
            <w:tcW w:w="5339" w:type="dxa"/>
          </w:tcPr>
          <w:p w14:paraId="0911E6C6"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Užsakovo funkcijos</w:t>
            </w:r>
          </w:p>
        </w:tc>
        <w:tc>
          <w:tcPr>
            <w:tcW w:w="5009" w:type="dxa"/>
            <w:gridSpan w:val="4"/>
          </w:tcPr>
          <w:p w14:paraId="0ECEE611" w14:textId="77777777" w:rsidR="00BA3BDE" w:rsidRPr="00BA3BDE" w:rsidRDefault="00BA3BDE" w:rsidP="00BA3BDE">
            <w:pPr>
              <w:spacing w:line="234" w:lineRule="exact"/>
              <w:rPr>
                <w:b/>
                <w:iCs/>
                <w:sz w:val="22"/>
                <w:szCs w:val="22"/>
                <w:lang w:val="lt" w:eastAsia="lt"/>
              </w:rPr>
            </w:pPr>
            <w:r w:rsidRPr="00BA3BDE">
              <w:rPr>
                <w:b/>
                <w:iCs/>
                <w:sz w:val="22"/>
                <w:szCs w:val="22"/>
                <w:lang w:val="lt" w:eastAsia="lt"/>
              </w:rPr>
              <w:t>Tiekėjo funkcijos</w:t>
            </w:r>
          </w:p>
        </w:tc>
      </w:tr>
      <w:tr w:rsidR="00BA3BDE" w:rsidRPr="00BA3BDE" w14:paraId="10368672" w14:textId="77777777" w:rsidTr="00D34FEE">
        <w:trPr>
          <w:trHeight w:val="501"/>
        </w:trPr>
        <w:tc>
          <w:tcPr>
            <w:tcW w:w="5339" w:type="dxa"/>
          </w:tcPr>
          <w:p w14:paraId="2D36323F" w14:textId="77777777" w:rsidR="00BA3BDE" w:rsidRPr="00BA3BDE" w:rsidRDefault="00BA3BDE" w:rsidP="00BA3BDE">
            <w:pPr>
              <w:spacing w:before="2" w:line="252" w:lineRule="exact"/>
              <w:rPr>
                <w:iCs/>
                <w:sz w:val="22"/>
                <w:szCs w:val="22"/>
                <w:lang w:val="lt" w:eastAsia="lt"/>
              </w:rPr>
            </w:pPr>
            <w:r w:rsidRPr="00BA3BDE">
              <w:rPr>
                <w:iCs/>
                <w:sz w:val="22"/>
                <w:szCs w:val="22"/>
                <w:lang w:val="lt" w:eastAsia="lt"/>
              </w:rPr>
              <w:t>Užsakovas informuoja Tiekėją apie nustatytą gedimą / reikalingas medžiagas / detales.</w:t>
            </w:r>
          </w:p>
        </w:tc>
        <w:tc>
          <w:tcPr>
            <w:tcW w:w="5009" w:type="dxa"/>
            <w:gridSpan w:val="4"/>
          </w:tcPr>
          <w:p w14:paraId="13326AC3" w14:textId="77777777" w:rsidR="00BA3BDE" w:rsidRPr="00BA3BDE" w:rsidRDefault="00BA3BDE" w:rsidP="00BA3BDE">
            <w:pPr>
              <w:rPr>
                <w:iCs/>
                <w:sz w:val="22"/>
                <w:szCs w:val="22"/>
                <w:lang w:val="lt" w:eastAsia="lt"/>
              </w:rPr>
            </w:pPr>
          </w:p>
        </w:tc>
      </w:tr>
      <w:tr w:rsidR="00BA3BDE" w:rsidRPr="00BA3BDE" w14:paraId="26F44FE5" w14:textId="77777777" w:rsidTr="00D34FEE">
        <w:trPr>
          <w:trHeight w:val="501"/>
        </w:trPr>
        <w:tc>
          <w:tcPr>
            <w:tcW w:w="5339" w:type="dxa"/>
          </w:tcPr>
          <w:p w14:paraId="16D08175" w14:textId="77777777" w:rsidR="00BA3BDE" w:rsidRPr="00BA3BDE" w:rsidRDefault="00BA3BDE" w:rsidP="00BA3BDE">
            <w:pPr>
              <w:rPr>
                <w:iCs/>
                <w:sz w:val="22"/>
                <w:szCs w:val="22"/>
                <w:lang w:val="lt" w:eastAsia="lt"/>
              </w:rPr>
            </w:pPr>
          </w:p>
        </w:tc>
        <w:tc>
          <w:tcPr>
            <w:tcW w:w="1920" w:type="dxa"/>
            <w:tcBorders>
              <w:right w:val="nil"/>
            </w:tcBorders>
          </w:tcPr>
          <w:p w14:paraId="58032844" w14:textId="77777777" w:rsidR="00BA3BDE" w:rsidRPr="00BA3BDE" w:rsidRDefault="00BA3BDE" w:rsidP="00BA3BDE">
            <w:pPr>
              <w:tabs>
                <w:tab w:val="left" w:pos="1148"/>
              </w:tabs>
              <w:spacing w:before="2" w:line="252" w:lineRule="exact"/>
              <w:ind w:right="147"/>
              <w:rPr>
                <w:iCs/>
                <w:sz w:val="22"/>
                <w:szCs w:val="22"/>
                <w:lang w:val="lt" w:eastAsia="lt"/>
              </w:rPr>
            </w:pPr>
            <w:r w:rsidRPr="00BA3BDE">
              <w:rPr>
                <w:iCs/>
                <w:sz w:val="22"/>
                <w:szCs w:val="22"/>
                <w:lang w:val="lt" w:eastAsia="lt"/>
              </w:rPr>
              <w:t xml:space="preserve">Tiekėjas </w:t>
            </w:r>
            <w:r w:rsidRPr="00BA3BDE">
              <w:rPr>
                <w:iCs/>
                <w:spacing w:val="-1"/>
                <w:sz w:val="22"/>
                <w:szCs w:val="22"/>
                <w:lang w:val="lt" w:eastAsia="lt"/>
              </w:rPr>
              <w:t xml:space="preserve">bendra </w:t>
            </w:r>
            <w:r w:rsidRPr="00BA3BDE">
              <w:rPr>
                <w:iCs/>
                <w:sz w:val="22"/>
                <w:szCs w:val="22"/>
                <w:lang w:val="lt" w:eastAsia="lt"/>
              </w:rPr>
              <w:t>diagnostiką.</w:t>
            </w:r>
          </w:p>
        </w:tc>
        <w:tc>
          <w:tcPr>
            <w:tcW w:w="864" w:type="dxa"/>
            <w:tcBorders>
              <w:left w:val="nil"/>
              <w:right w:val="nil"/>
            </w:tcBorders>
          </w:tcPr>
          <w:p w14:paraId="0C2C8C7A"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tvarka</w:t>
            </w:r>
          </w:p>
        </w:tc>
        <w:tc>
          <w:tcPr>
            <w:tcW w:w="904" w:type="dxa"/>
            <w:tcBorders>
              <w:left w:val="nil"/>
              <w:right w:val="nil"/>
            </w:tcBorders>
          </w:tcPr>
          <w:p w14:paraId="2415DAA5"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atlieka</w:t>
            </w:r>
          </w:p>
        </w:tc>
        <w:tc>
          <w:tcPr>
            <w:tcW w:w="1321" w:type="dxa"/>
            <w:tcBorders>
              <w:left w:val="nil"/>
            </w:tcBorders>
          </w:tcPr>
          <w:p w14:paraId="7571B9DD"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gedimų</w:t>
            </w:r>
          </w:p>
        </w:tc>
      </w:tr>
      <w:tr w:rsidR="00BA3BDE" w:rsidRPr="00BA3BDE" w14:paraId="66A7B13D" w14:textId="77777777" w:rsidTr="00D34FEE">
        <w:trPr>
          <w:trHeight w:val="1015"/>
        </w:trPr>
        <w:tc>
          <w:tcPr>
            <w:tcW w:w="5339" w:type="dxa"/>
          </w:tcPr>
          <w:p w14:paraId="05A9BA5E" w14:textId="77777777" w:rsidR="00BA3BDE" w:rsidRPr="00BA3BDE" w:rsidRDefault="00BA3BDE" w:rsidP="00BA3BDE">
            <w:pPr>
              <w:rPr>
                <w:iCs/>
                <w:sz w:val="22"/>
                <w:szCs w:val="22"/>
                <w:lang w:val="lt" w:eastAsia="lt"/>
              </w:rPr>
            </w:pPr>
          </w:p>
        </w:tc>
        <w:tc>
          <w:tcPr>
            <w:tcW w:w="5009" w:type="dxa"/>
            <w:gridSpan w:val="4"/>
          </w:tcPr>
          <w:p w14:paraId="5B5F6823"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Tiekėjas nedelsiant po gedimo diagnostikos atlikimo informuoja Užsakovą apie pilnam gedimo pašalinimui reikalingų tiekėjo specialistų darbo valandų skaičių bei pateikia reikalingų medžiagų (detalių) sąrašą.</w:t>
            </w:r>
          </w:p>
          <w:p w14:paraId="762AE532" w14:textId="77777777" w:rsidR="00BA3BDE" w:rsidRPr="00BA3BDE" w:rsidRDefault="00BA3BDE" w:rsidP="00BA3BDE">
            <w:pPr>
              <w:spacing w:line="233" w:lineRule="exact"/>
              <w:rPr>
                <w:iCs/>
                <w:sz w:val="22"/>
                <w:szCs w:val="22"/>
                <w:lang w:val="lt" w:eastAsia="lt"/>
              </w:rPr>
            </w:pPr>
          </w:p>
        </w:tc>
      </w:tr>
      <w:tr w:rsidR="00BA3BDE" w:rsidRPr="00BA3BDE" w14:paraId="1D62ED82" w14:textId="77777777" w:rsidTr="00D34FEE">
        <w:trPr>
          <w:trHeight w:val="250"/>
        </w:trPr>
        <w:tc>
          <w:tcPr>
            <w:tcW w:w="5339" w:type="dxa"/>
          </w:tcPr>
          <w:p w14:paraId="4A475796" w14:textId="77777777" w:rsidR="00BA3BDE" w:rsidRPr="00BA3BDE" w:rsidRDefault="00BA3BDE" w:rsidP="00BA3BDE">
            <w:pPr>
              <w:spacing w:line="232" w:lineRule="exact"/>
              <w:rPr>
                <w:iCs/>
                <w:sz w:val="22"/>
                <w:szCs w:val="22"/>
                <w:lang w:val="lt" w:eastAsia="lt"/>
              </w:rPr>
            </w:pPr>
            <w:r w:rsidRPr="00BA3BDE">
              <w:rPr>
                <w:iCs/>
                <w:sz w:val="22"/>
                <w:szCs w:val="22"/>
                <w:lang w:val="lt" w:eastAsia="lt"/>
              </w:rPr>
              <w:t>Užsakovas įvertina gautą informaciją ir:</w:t>
            </w:r>
          </w:p>
        </w:tc>
        <w:tc>
          <w:tcPr>
            <w:tcW w:w="5009" w:type="dxa"/>
            <w:gridSpan w:val="4"/>
          </w:tcPr>
          <w:p w14:paraId="2DF7FAF2" w14:textId="77777777" w:rsidR="00BA3BDE" w:rsidRPr="00BA3BDE" w:rsidRDefault="00BA3BDE" w:rsidP="00BA3BDE">
            <w:pPr>
              <w:rPr>
                <w:iCs/>
                <w:sz w:val="22"/>
                <w:szCs w:val="22"/>
                <w:lang w:val="lt" w:eastAsia="lt"/>
              </w:rPr>
            </w:pPr>
          </w:p>
        </w:tc>
      </w:tr>
      <w:tr w:rsidR="00BA3BDE" w:rsidRPr="00BA3BDE" w14:paraId="165A5511" w14:textId="77777777" w:rsidTr="00D34FEE">
        <w:trPr>
          <w:trHeight w:val="1008"/>
        </w:trPr>
        <w:tc>
          <w:tcPr>
            <w:tcW w:w="5339" w:type="dxa"/>
          </w:tcPr>
          <w:p w14:paraId="773E54A9" w14:textId="77777777" w:rsidR="00BA3BDE" w:rsidRPr="00BA3BDE" w:rsidRDefault="00BA3BDE" w:rsidP="00BA3BDE">
            <w:pPr>
              <w:spacing w:before="1"/>
              <w:ind w:right="95"/>
              <w:rPr>
                <w:iCs/>
                <w:sz w:val="22"/>
                <w:szCs w:val="22"/>
                <w:lang w:val="lt" w:eastAsia="lt"/>
              </w:rPr>
            </w:pPr>
            <w:r w:rsidRPr="00BA3BDE">
              <w:rPr>
                <w:iCs/>
                <w:sz w:val="22"/>
                <w:szCs w:val="22"/>
                <w:lang w:val="lt" w:eastAsia="lt"/>
              </w:rPr>
              <w:lastRenderedPageBreak/>
              <w:t>Patvirtina remonto sąmatą ir / ar nurodo trečiąją šalį iš kurios Tiekėjas privalo įsigyti reikalingas medžiagas ekonomiškai naudingesnėmis</w:t>
            </w:r>
          </w:p>
          <w:p w14:paraId="2D42DFB1"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sąlygomis nei pasiūlė Tiekėjas, arba</w:t>
            </w:r>
          </w:p>
        </w:tc>
        <w:tc>
          <w:tcPr>
            <w:tcW w:w="5009" w:type="dxa"/>
            <w:gridSpan w:val="4"/>
          </w:tcPr>
          <w:p w14:paraId="798C4C5C" w14:textId="77777777" w:rsidR="00BA3BDE" w:rsidRPr="00BA3BDE" w:rsidRDefault="00BA3BDE" w:rsidP="00BA3BDE">
            <w:pPr>
              <w:rPr>
                <w:iCs/>
                <w:sz w:val="22"/>
                <w:szCs w:val="22"/>
                <w:lang w:val="lt" w:eastAsia="lt"/>
              </w:rPr>
            </w:pPr>
          </w:p>
        </w:tc>
      </w:tr>
      <w:tr w:rsidR="00BA3BDE" w:rsidRPr="00BA3BDE" w14:paraId="10C35A2F" w14:textId="77777777" w:rsidTr="00D34FEE">
        <w:trPr>
          <w:trHeight w:val="758"/>
        </w:trPr>
        <w:tc>
          <w:tcPr>
            <w:tcW w:w="5339" w:type="dxa"/>
          </w:tcPr>
          <w:p w14:paraId="227E3988" w14:textId="77777777" w:rsidR="00BA3BDE" w:rsidRPr="00BA3BDE" w:rsidRDefault="00BA3BDE" w:rsidP="00BA3BDE">
            <w:pPr>
              <w:spacing w:line="251" w:lineRule="exact"/>
              <w:rPr>
                <w:iCs/>
                <w:sz w:val="22"/>
                <w:szCs w:val="22"/>
                <w:lang w:val="lt" w:eastAsia="lt"/>
              </w:rPr>
            </w:pPr>
            <w:r w:rsidRPr="00BA3BDE">
              <w:rPr>
                <w:iCs/>
                <w:sz w:val="22"/>
                <w:szCs w:val="22"/>
                <w:lang w:val="lt" w:eastAsia="lt"/>
              </w:rPr>
              <w:t>Informuoja Tiekėją, kad atliks atskirą medžiagų</w:t>
            </w:r>
          </w:p>
          <w:p w14:paraId="5F71CD67" w14:textId="77777777" w:rsidR="00BA3BDE" w:rsidRPr="00BA3BDE" w:rsidRDefault="00BA3BDE" w:rsidP="00BA3BDE">
            <w:pPr>
              <w:spacing w:before="5" w:line="252" w:lineRule="exact"/>
              <w:rPr>
                <w:iCs/>
                <w:sz w:val="22"/>
                <w:szCs w:val="22"/>
                <w:lang w:val="lt" w:eastAsia="lt"/>
              </w:rPr>
            </w:pPr>
            <w:r w:rsidRPr="00BA3BDE">
              <w:rPr>
                <w:iCs/>
                <w:sz w:val="22"/>
                <w:szCs w:val="22"/>
                <w:lang w:val="lt" w:eastAsia="lt"/>
              </w:rPr>
              <w:t>viešąjį pirkimą, ir medžiagas (detales) pateiks Tiekėjui remonto atlikimui.</w:t>
            </w:r>
          </w:p>
        </w:tc>
        <w:tc>
          <w:tcPr>
            <w:tcW w:w="5009" w:type="dxa"/>
            <w:gridSpan w:val="4"/>
          </w:tcPr>
          <w:p w14:paraId="2BE1CEB2" w14:textId="77777777" w:rsidR="00BA3BDE" w:rsidRPr="00BA3BDE" w:rsidRDefault="00BA3BDE" w:rsidP="00BA3BDE">
            <w:pPr>
              <w:rPr>
                <w:iCs/>
                <w:sz w:val="22"/>
                <w:szCs w:val="22"/>
                <w:lang w:val="lt" w:eastAsia="lt"/>
              </w:rPr>
            </w:pPr>
          </w:p>
        </w:tc>
      </w:tr>
      <w:tr w:rsidR="00BA3BDE" w:rsidRPr="00BA3BDE" w14:paraId="0530A694" w14:textId="77777777" w:rsidTr="00D34FEE">
        <w:trPr>
          <w:trHeight w:val="755"/>
        </w:trPr>
        <w:tc>
          <w:tcPr>
            <w:tcW w:w="5339" w:type="dxa"/>
          </w:tcPr>
          <w:p w14:paraId="3167768C" w14:textId="77777777" w:rsidR="00BA3BDE" w:rsidRPr="00BA3BDE" w:rsidRDefault="00BA3BDE" w:rsidP="00BA3BDE">
            <w:pPr>
              <w:rPr>
                <w:iCs/>
                <w:sz w:val="22"/>
                <w:szCs w:val="22"/>
                <w:lang w:val="lt" w:eastAsia="lt"/>
              </w:rPr>
            </w:pPr>
          </w:p>
        </w:tc>
        <w:tc>
          <w:tcPr>
            <w:tcW w:w="5009" w:type="dxa"/>
            <w:gridSpan w:val="4"/>
          </w:tcPr>
          <w:p w14:paraId="693B988C" w14:textId="77777777" w:rsidR="00BA3BDE" w:rsidRPr="00BA3BDE" w:rsidRDefault="00BA3BDE" w:rsidP="00BA3BDE">
            <w:pPr>
              <w:rPr>
                <w:iCs/>
                <w:sz w:val="22"/>
                <w:szCs w:val="22"/>
                <w:lang w:val="lt" w:eastAsia="lt"/>
              </w:rPr>
            </w:pPr>
            <w:r w:rsidRPr="00BA3BDE">
              <w:rPr>
                <w:iCs/>
                <w:sz w:val="22"/>
                <w:szCs w:val="22"/>
                <w:lang w:val="lt" w:eastAsia="lt"/>
              </w:rPr>
              <w:t>Gavęs sąmatos patvirtinimą (ir jei reikia, įsigijęs reikalingas medžiagas (detales) iš trečiųjų šalių),</w:t>
            </w:r>
          </w:p>
          <w:p w14:paraId="2E581BD6" w14:textId="77777777" w:rsidR="00BA3BDE" w:rsidRPr="00BA3BDE" w:rsidRDefault="00BA3BDE" w:rsidP="00BA3BDE">
            <w:pPr>
              <w:spacing w:line="233" w:lineRule="exact"/>
              <w:rPr>
                <w:iCs/>
                <w:sz w:val="22"/>
                <w:szCs w:val="22"/>
                <w:lang w:val="lt" w:eastAsia="lt"/>
              </w:rPr>
            </w:pPr>
            <w:r w:rsidRPr="00BA3BDE">
              <w:rPr>
                <w:iCs/>
                <w:sz w:val="22"/>
                <w:szCs w:val="22"/>
                <w:lang w:val="lt" w:eastAsia="lt"/>
              </w:rPr>
              <w:t>- pradeda remonto darbus, arba</w:t>
            </w:r>
          </w:p>
        </w:tc>
      </w:tr>
      <w:tr w:rsidR="00BA3BDE" w:rsidRPr="00BA3BDE" w14:paraId="561CA25F" w14:textId="77777777" w:rsidTr="00D34FEE">
        <w:trPr>
          <w:trHeight w:val="504"/>
        </w:trPr>
        <w:tc>
          <w:tcPr>
            <w:tcW w:w="5339" w:type="dxa"/>
          </w:tcPr>
          <w:p w14:paraId="36733A55" w14:textId="77777777" w:rsidR="00BA3BDE" w:rsidRPr="00BA3BDE" w:rsidRDefault="00BA3BDE" w:rsidP="00BA3BDE">
            <w:pPr>
              <w:rPr>
                <w:iCs/>
                <w:sz w:val="22"/>
                <w:szCs w:val="22"/>
                <w:lang w:val="lt" w:eastAsia="lt"/>
              </w:rPr>
            </w:pPr>
          </w:p>
        </w:tc>
        <w:tc>
          <w:tcPr>
            <w:tcW w:w="5009" w:type="dxa"/>
            <w:gridSpan w:val="4"/>
          </w:tcPr>
          <w:p w14:paraId="7D919C0D" w14:textId="77777777" w:rsidR="00BA3BDE" w:rsidRPr="00BA3BDE" w:rsidRDefault="00BA3BDE" w:rsidP="00BA3BDE">
            <w:pPr>
              <w:spacing w:line="254" w:lineRule="exact"/>
              <w:rPr>
                <w:iCs/>
                <w:sz w:val="22"/>
                <w:szCs w:val="22"/>
                <w:lang w:val="lt" w:eastAsia="lt"/>
              </w:rPr>
            </w:pPr>
            <w:r w:rsidRPr="00BA3BDE">
              <w:rPr>
                <w:iCs/>
                <w:sz w:val="22"/>
                <w:szCs w:val="22"/>
                <w:lang w:val="lt" w:eastAsia="lt"/>
              </w:rPr>
              <w:t>Gavęs atsargines detales iš Užsakovo, - pradeda remonto darbus.</w:t>
            </w:r>
          </w:p>
        </w:tc>
      </w:tr>
      <w:tr w:rsidR="00BA3BDE" w:rsidRPr="00BA3BDE" w14:paraId="00395174" w14:textId="77777777" w:rsidTr="00D34FEE">
        <w:trPr>
          <w:trHeight w:val="1006"/>
        </w:trPr>
        <w:tc>
          <w:tcPr>
            <w:tcW w:w="5339" w:type="dxa"/>
          </w:tcPr>
          <w:p w14:paraId="238DF5E6" w14:textId="77777777" w:rsidR="00BA3BDE" w:rsidRPr="00BA3BDE" w:rsidRDefault="00BA3BDE" w:rsidP="00BA3BDE">
            <w:pPr>
              <w:ind w:right="95"/>
              <w:rPr>
                <w:iCs/>
                <w:sz w:val="22"/>
                <w:szCs w:val="22"/>
                <w:lang w:val="lt" w:eastAsia="lt"/>
              </w:rPr>
            </w:pPr>
            <w:r w:rsidRPr="00BA3BDE">
              <w:rPr>
                <w:iCs/>
                <w:sz w:val="22"/>
                <w:szCs w:val="22"/>
                <w:lang w:val="lt" w:eastAsia="lt"/>
              </w:rPr>
              <w:t>Užsakovas apmoka Tiekėjui už atliktus darbus pagal patvirtintą sąmatą (jei reikia, kompensuoja Tiekėjui iš trečiųjų šalių įsigytų medžiagų (detalių) kaštus). Užsakovui pareikalavus T</w:t>
            </w:r>
            <w:r w:rsidRPr="00BA3BDE">
              <w:rPr>
                <w:sz w:val="22"/>
                <w:szCs w:val="22"/>
                <w:lang w:val="lt" w:eastAsia="lt"/>
              </w:rPr>
              <w:t>iekėjas privalo per Užsakovo nustatytą terminą pateikti medžiagų (detalių) išlaidas pagrindžiančius trečiųjų šalių dokumentus</w:t>
            </w:r>
            <w:r w:rsidRPr="00BA3BDE">
              <w:rPr>
                <w:iCs/>
                <w:sz w:val="22"/>
                <w:szCs w:val="22"/>
                <w:lang w:val="lt" w:eastAsia="lt"/>
              </w:rPr>
              <w:t>).</w:t>
            </w:r>
          </w:p>
        </w:tc>
        <w:tc>
          <w:tcPr>
            <w:tcW w:w="5009" w:type="dxa"/>
            <w:gridSpan w:val="4"/>
          </w:tcPr>
          <w:p w14:paraId="181F34CD" w14:textId="77777777" w:rsidR="00BA3BDE" w:rsidRPr="00BA3BDE" w:rsidRDefault="00BA3BDE" w:rsidP="00BA3BDE">
            <w:pPr>
              <w:rPr>
                <w:iCs/>
                <w:sz w:val="22"/>
                <w:szCs w:val="22"/>
                <w:lang w:val="lt" w:eastAsia="lt"/>
              </w:rPr>
            </w:pPr>
          </w:p>
        </w:tc>
      </w:tr>
    </w:tbl>
    <w:p w14:paraId="31F66C5D" w14:textId="77777777" w:rsidR="00BA3BDE" w:rsidRPr="00BA3BDE" w:rsidRDefault="00BA3BDE" w:rsidP="00BA3BDE">
      <w:pPr>
        <w:widowControl w:val="0"/>
        <w:numPr>
          <w:ilvl w:val="1"/>
          <w:numId w:val="81"/>
        </w:numPr>
        <w:tabs>
          <w:tab w:val="left" w:pos="426"/>
        </w:tabs>
        <w:suppressAutoHyphens/>
        <w:autoSpaceDE w:val="0"/>
        <w:autoSpaceDN w:val="0"/>
        <w:ind w:left="0" w:firstLine="0"/>
        <w:contextualSpacing/>
        <w:jc w:val="left"/>
        <w:textAlignment w:val="baseline"/>
        <w:rPr>
          <w:rFonts w:eastAsia="Calibri"/>
          <w:iCs/>
          <w:sz w:val="22"/>
          <w:szCs w:val="22"/>
          <w:lang w:eastAsia="en-US"/>
        </w:rPr>
      </w:pPr>
      <w:bookmarkStart w:id="70" w:name="_Hlk121161137"/>
      <w:r w:rsidRPr="00BA3BDE">
        <w:rPr>
          <w:rFonts w:eastAsia="Calibri"/>
          <w:iCs/>
          <w:sz w:val="22"/>
          <w:szCs w:val="22"/>
          <w:lang w:eastAsia="en-US"/>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bookmarkEnd w:id="70"/>
      <w:r w:rsidRPr="00BA3BDE">
        <w:rPr>
          <w:rFonts w:eastAsia="Calibri"/>
          <w:iCs/>
          <w:sz w:val="22"/>
          <w:szCs w:val="22"/>
          <w:lang w:eastAsia="en-US"/>
        </w:rPr>
        <w:t>).</w:t>
      </w:r>
    </w:p>
    <w:p w14:paraId="55A7FF7B"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3.3.  Visos Paslaugos turi būti atliekamos laiku, kokybiškai. Suteiktų Paslaugų kokybę kontroliuoja Užsakovo ir Tiekėjo paskirti atsakingi darbuotojai.</w:t>
      </w:r>
    </w:p>
    <w:p w14:paraId="2900F5CA"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3.4.  </w:t>
      </w:r>
      <w:bookmarkStart w:id="71" w:name="_Hlk121161162"/>
      <w:r w:rsidRPr="00BA3BDE">
        <w:rPr>
          <w:sz w:val="22"/>
          <w:szCs w:val="22"/>
          <w:lang w:val="lt" w:eastAsia="lt"/>
        </w:rPr>
        <w:t>Tiekėjas turi turėti mobilų servisą (mobilius darbuotojus ir įrenginius), kuris Užsakovo atskiru prašymu atvyktų diagnozuoti Įrenginio gedimą ir pašalintų jį Įrenginio buvimo vietoje (Užsakovo nurodytu adresu)</w:t>
      </w:r>
      <w:bookmarkEnd w:id="71"/>
      <w:r w:rsidRPr="00BA3BDE">
        <w:rPr>
          <w:sz w:val="22"/>
          <w:szCs w:val="22"/>
          <w:lang w:val="lt" w:eastAsia="lt"/>
        </w:rPr>
        <w:t xml:space="preserve">. </w:t>
      </w:r>
    </w:p>
    <w:p w14:paraId="24E213A3"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 xml:space="preserve">3.5.  </w:t>
      </w:r>
      <w:bookmarkStart w:id="72" w:name="_Hlk121161171"/>
      <w:r w:rsidRPr="00BA3BDE">
        <w:rPr>
          <w:sz w:val="22"/>
          <w:szCs w:val="22"/>
          <w:lang w:val="lt" w:eastAsia="lt"/>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bookmarkEnd w:id="72"/>
      <w:r w:rsidRPr="00BA3BDE">
        <w:rPr>
          <w:sz w:val="22"/>
          <w:szCs w:val="22"/>
          <w:lang w:val="lt" w:eastAsia="lt"/>
        </w:rPr>
        <w:t>.</w:t>
      </w:r>
    </w:p>
    <w:p w14:paraId="1018121C"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noProof/>
          <w:sz w:val="22"/>
          <w:szCs w:val="22"/>
          <w:lang w:val="lt" w:eastAsia="lt"/>
        </w:rPr>
        <mc:AlternateContent>
          <mc:Choice Requires="wps">
            <w:drawing>
              <wp:anchor distT="4294967295" distB="4294967295" distL="0" distR="0" simplePos="0" relativeHeight="251659264" behindDoc="1" locked="0" layoutInCell="1" allowOverlap="1" wp14:anchorId="510C24D6" wp14:editId="59EDF65D">
                <wp:simplePos x="0" y="0"/>
                <wp:positionH relativeFrom="page">
                  <wp:posOffset>660400</wp:posOffset>
                </wp:positionH>
                <wp:positionV relativeFrom="paragraph">
                  <wp:posOffset>165099</wp:posOffset>
                </wp:positionV>
                <wp:extent cx="6337935" cy="0"/>
                <wp:effectExtent l="0" t="0" r="0" b="0"/>
                <wp:wrapTopAndBottom/>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6423FAF" id="Tiesioji jungtis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BA3BDE">
        <w:rPr>
          <w:noProof/>
          <w:sz w:val="22"/>
          <w:szCs w:val="22"/>
          <w:lang w:val="lt" w:eastAsia="lt"/>
        </w:rPr>
        <mc:AlternateContent>
          <mc:Choice Requires="wps">
            <w:drawing>
              <wp:anchor distT="4294967295" distB="4294967295" distL="0" distR="0" simplePos="0" relativeHeight="251660288" behindDoc="1" locked="0" layoutInCell="1" allowOverlap="1" wp14:anchorId="191138B6" wp14:editId="44B95950">
                <wp:simplePos x="0" y="0"/>
                <wp:positionH relativeFrom="page">
                  <wp:posOffset>660400</wp:posOffset>
                </wp:positionH>
                <wp:positionV relativeFrom="paragraph">
                  <wp:posOffset>350519</wp:posOffset>
                </wp:positionV>
                <wp:extent cx="6337935" cy="0"/>
                <wp:effectExtent l="0" t="0" r="0" b="0"/>
                <wp:wrapTopAndBottom/>
                <wp:docPr id="2"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6BC1D34" id="Tiesioji jungtis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067B7100" w14:textId="77777777" w:rsidR="00BA3BDE" w:rsidRPr="00BA3BDE" w:rsidRDefault="00BA3BDE" w:rsidP="00BA3BDE">
      <w:pPr>
        <w:widowControl w:val="0"/>
        <w:autoSpaceDE w:val="0"/>
        <w:autoSpaceDN w:val="0"/>
        <w:ind w:left="0" w:firstLine="0"/>
        <w:jc w:val="left"/>
        <w:rPr>
          <w:b/>
          <w:bCs/>
          <w:sz w:val="22"/>
          <w:szCs w:val="22"/>
          <w:lang w:val="lt" w:eastAsia="lt"/>
        </w:rPr>
      </w:pPr>
      <w:r w:rsidRPr="00BA3BDE">
        <w:rPr>
          <w:b/>
          <w:bCs/>
          <w:sz w:val="22"/>
          <w:szCs w:val="22"/>
          <w:lang w:val="lt" w:eastAsia="lt"/>
        </w:rPr>
        <w:t>4. SUTARTINIŲ ĮSIPAREIGOJIMŲ VYKDYMO TVARKA IR TERMINAI</w:t>
      </w:r>
    </w:p>
    <w:p w14:paraId="48AAC2A6"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4.1.</w:t>
      </w:r>
      <w:r w:rsidRPr="00BA3BDE">
        <w:rPr>
          <w:sz w:val="22"/>
          <w:szCs w:val="22"/>
          <w:lang w:val="lt" w:eastAsia="lt"/>
        </w:rPr>
        <w:tab/>
        <w:t xml:space="preserve">Užsakovas informuoja Tiekėją apie gedimą telefonu arba el. paštu, nurodytu Preliminarioje ar Pagrindinėje sutartyje.                    </w:t>
      </w:r>
    </w:p>
    <w:p w14:paraId="59FA363E" w14:textId="77777777" w:rsidR="00BA3BDE" w:rsidRPr="00BA3BDE" w:rsidRDefault="00BA3BDE" w:rsidP="00BA3BDE">
      <w:pPr>
        <w:widowControl w:val="0"/>
        <w:tabs>
          <w:tab w:val="left" w:pos="945"/>
          <w:tab w:val="left" w:pos="946"/>
        </w:tabs>
        <w:autoSpaceDE w:val="0"/>
        <w:autoSpaceDN w:val="0"/>
        <w:ind w:left="0" w:right="140" w:firstLine="0"/>
        <w:rPr>
          <w:sz w:val="22"/>
          <w:szCs w:val="22"/>
          <w:lang w:val="lt" w:eastAsia="lt"/>
        </w:rPr>
      </w:pPr>
      <w:r w:rsidRPr="00BA3BDE">
        <w:rPr>
          <w:sz w:val="22"/>
          <w:szCs w:val="22"/>
          <w:lang w:val="lt" w:eastAsia="lt"/>
        </w:rPr>
        <w:t>4.2. Reagavimo į pranešimą apie gedimą laikas (gedimo diagnostikos pradžios suderinimas su Užsakovu) – ne daugiau kaip 3 val. nuo pranešimo apie</w:t>
      </w:r>
      <w:r w:rsidRPr="00BA3BDE">
        <w:rPr>
          <w:spacing w:val="-1"/>
          <w:sz w:val="22"/>
          <w:szCs w:val="22"/>
          <w:lang w:val="lt" w:eastAsia="lt"/>
        </w:rPr>
        <w:t xml:space="preserve"> </w:t>
      </w:r>
      <w:r w:rsidRPr="00BA3BDE">
        <w:rPr>
          <w:sz w:val="22"/>
          <w:szCs w:val="22"/>
          <w:lang w:val="lt" w:eastAsia="lt"/>
        </w:rPr>
        <w:t>gedimą.</w:t>
      </w:r>
    </w:p>
    <w:p w14:paraId="6EFFBD7D" w14:textId="77777777" w:rsidR="00BA3BDE" w:rsidRPr="00BA3BDE" w:rsidRDefault="00BA3BDE" w:rsidP="00BA3BDE">
      <w:pPr>
        <w:widowControl w:val="0"/>
        <w:tabs>
          <w:tab w:val="left" w:pos="945"/>
          <w:tab w:val="left" w:pos="946"/>
        </w:tabs>
        <w:autoSpaceDE w:val="0"/>
        <w:autoSpaceDN w:val="0"/>
        <w:spacing w:before="1" w:line="252" w:lineRule="exact"/>
        <w:ind w:left="0" w:firstLine="0"/>
        <w:jc w:val="left"/>
        <w:rPr>
          <w:sz w:val="22"/>
          <w:szCs w:val="22"/>
          <w:lang w:val="lt" w:eastAsia="lt"/>
        </w:rPr>
      </w:pPr>
      <w:r w:rsidRPr="00BA3BDE">
        <w:rPr>
          <w:sz w:val="22"/>
          <w:szCs w:val="22"/>
          <w:lang w:val="lt" w:eastAsia="lt"/>
        </w:rPr>
        <w:t>4.3. Gedimo diagnostikos terminas – ne daugiau kaip 2 darbo dienos nuo diagnostikos</w:t>
      </w:r>
      <w:r w:rsidRPr="00BA3BDE">
        <w:rPr>
          <w:spacing w:val="-5"/>
          <w:sz w:val="22"/>
          <w:szCs w:val="22"/>
          <w:lang w:val="lt" w:eastAsia="lt"/>
        </w:rPr>
        <w:t xml:space="preserve"> </w:t>
      </w:r>
      <w:r w:rsidRPr="00BA3BDE">
        <w:rPr>
          <w:sz w:val="22"/>
          <w:szCs w:val="22"/>
          <w:lang w:val="lt" w:eastAsia="lt"/>
        </w:rPr>
        <w:t>pradžios.</w:t>
      </w:r>
    </w:p>
    <w:p w14:paraId="641563DC"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4.4.</w:t>
      </w:r>
      <w:r w:rsidRPr="00BA3BDE">
        <w:rPr>
          <w:sz w:val="22"/>
          <w:szCs w:val="22"/>
          <w:lang w:val="lt" w:eastAsia="lt"/>
        </w:rPr>
        <w:tab/>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3 (tris) kartus. Šalys turi teisę atsisakyti pratęsti Preliminariąją sutartį, apie tai raštu informavus kitą Šalį prieš 90 (devyniasdešimt) dienų iki Preliminariosios sutarties galiojimo termino pabaigos.</w:t>
      </w:r>
    </w:p>
    <w:p w14:paraId="23A4EE14"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w:t>
      </w:r>
      <w:r w:rsidRPr="00BA3BDE">
        <w:rPr>
          <w:sz w:val="22"/>
          <w:szCs w:val="22"/>
          <w:lang w:val="lt" w:eastAsia="lt"/>
        </w:rPr>
        <w:tab/>
        <w:t>Tiekėjas, apskaičiuodamas Paslaugų įkainius, turi įskaičiuoti visas su Paslaugų teikimu susijusias išlaidas, įskaitant, bet neapsiribojant:</w:t>
      </w:r>
    </w:p>
    <w:p w14:paraId="094E321C"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4.5.1.</w:t>
      </w:r>
      <w:r w:rsidRPr="00BA3BDE">
        <w:rPr>
          <w:sz w:val="22"/>
          <w:szCs w:val="22"/>
          <w:lang w:val="lt" w:eastAsia="lt"/>
        </w:rPr>
        <w:tab/>
        <w:t>visas su dokumentų, kurių reikalauja Užsakovas, rengimu ir pateikimu susijusias išlaidas;</w:t>
      </w:r>
    </w:p>
    <w:p w14:paraId="17E52288" w14:textId="77777777" w:rsidR="00BA3BDE" w:rsidRPr="00BA3BDE" w:rsidRDefault="00BA3BDE" w:rsidP="00BA3BDE">
      <w:pPr>
        <w:widowControl w:val="0"/>
        <w:tabs>
          <w:tab w:val="left" w:pos="567"/>
        </w:tabs>
        <w:autoSpaceDE w:val="0"/>
        <w:autoSpaceDN w:val="0"/>
        <w:ind w:left="0" w:firstLine="0"/>
        <w:rPr>
          <w:sz w:val="22"/>
          <w:szCs w:val="22"/>
          <w:lang w:val="lt" w:eastAsia="lt"/>
        </w:rPr>
      </w:pPr>
      <w:r w:rsidRPr="00BA3BDE">
        <w:rPr>
          <w:sz w:val="22"/>
          <w:szCs w:val="22"/>
          <w:lang w:val="lt" w:eastAsia="lt"/>
        </w:rPr>
        <w:t>4.5.2.</w:t>
      </w:r>
      <w:r w:rsidRPr="00BA3BDE">
        <w:rPr>
          <w:sz w:val="22"/>
          <w:szCs w:val="22"/>
          <w:lang w:val="lt" w:eastAsia="lt"/>
        </w:rPr>
        <w:tab/>
        <w:t>aprūpinimo įrankiais ir kitomis darbuotojų darbo priemonėmis, reikalingomis Paslaugoms atlikti, išlaidas;</w:t>
      </w:r>
    </w:p>
    <w:p w14:paraId="4C6A8463" w14:textId="77777777" w:rsidR="00BA3BDE" w:rsidRPr="00BA3BDE" w:rsidRDefault="00BA3BDE" w:rsidP="00BA3BDE">
      <w:pPr>
        <w:widowControl w:val="0"/>
        <w:tabs>
          <w:tab w:val="left" w:pos="426"/>
        </w:tabs>
        <w:autoSpaceDE w:val="0"/>
        <w:autoSpaceDN w:val="0"/>
        <w:ind w:left="0" w:firstLine="0"/>
        <w:rPr>
          <w:sz w:val="22"/>
          <w:szCs w:val="22"/>
          <w:lang w:val="lt" w:eastAsia="lt"/>
        </w:rPr>
      </w:pPr>
      <w:r w:rsidRPr="00BA3BDE">
        <w:rPr>
          <w:sz w:val="22"/>
          <w:szCs w:val="22"/>
          <w:lang w:val="lt" w:eastAsia="lt"/>
        </w:rPr>
        <w:t>4.5.3. kelionės, transporto, apgyvendinimo ir kitas su Paslaugų teikimu susijusias išlaidas</w:t>
      </w:r>
    </w:p>
    <w:p w14:paraId="2D65A0A9" w14:textId="77777777" w:rsidR="00BA3BDE" w:rsidRPr="00BA3BDE" w:rsidRDefault="00BA3BDE" w:rsidP="00BA3BDE">
      <w:pPr>
        <w:widowControl w:val="0"/>
        <w:autoSpaceDE w:val="0"/>
        <w:autoSpaceDN w:val="0"/>
        <w:ind w:left="0" w:firstLine="0"/>
        <w:rPr>
          <w:color w:val="00B050"/>
          <w:sz w:val="22"/>
          <w:szCs w:val="22"/>
          <w:shd w:val="clear" w:color="auto" w:fill="FFFFFF"/>
          <w:lang w:val="lt" w:eastAsia="lt"/>
        </w:rPr>
      </w:pPr>
      <w:r w:rsidRPr="00BA3BDE">
        <w:rPr>
          <w:sz w:val="22"/>
          <w:szCs w:val="22"/>
          <w:lang w:val="en-US" w:eastAsia="lt"/>
        </w:rPr>
        <w:t xml:space="preserve">4.6. </w:t>
      </w:r>
      <w:bookmarkStart w:id="73" w:name="_Hlk121161074"/>
      <w:r w:rsidRPr="00BA3BDE">
        <w:rPr>
          <w:color w:val="00B050"/>
          <w:sz w:val="22"/>
          <w:szCs w:val="22"/>
          <w:shd w:val="clear" w:color="auto" w:fill="FFFFFF"/>
          <w:lang w:val="lt" w:eastAsia="lt"/>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 kai Užsakovas pageidauja pasiimti panaudotas detales.</w:t>
      </w:r>
    </w:p>
    <w:bookmarkEnd w:id="73"/>
    <w:p w14:paraId="2ED12CF1" w14:textId="77777777" w:rsidR="00BA3BDE" w:rsidRPr="00BA3BDE" w:rsidRDefault="00BA3BDE" w:rsidP="00BA3BDE">
      <w:pPr>
        <w:widowControl w:val="0"/>
        <w:autoSpaceDE w:val="0"/>
        <w:autoSpaceDN w:val="0"/>
        <w:ind w:left="0" w:firstLine="0"/>
        <w:rPr>
          <w:sz w:val="22"/>
          <w:szCs w:val="22"/>
          <w:lang w:val="lt" w:eastAsia="lt"/>
        </w:rPr>
      </w:pPr>
      <w:r w:rsidRPr="00BA3BDE">
        <w:rPr>
          <w:sz w:val="22"/>
          <w:szCs w:val="22"/>
          <w:lang w:val="lt" w:eastAsia="lt"/>
        </w:rPr>
        <w:t>4.7.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BA3BDE" w:rsidRPr="00BA3BDE" w14:paraId="4BFCE8A5" w14:textId="77777777" w:rsidTr="00D34FEE">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5E036" w14:textId="77777777" w:rsidR="00BA3BDE" w:rsidRPr="00BA3BDE" w:rsidRDefault="00BA3BDE" w:rsidP="00BA3BDE">
            <w:pPr>
              <w:ind w:left="0" w:firstLine="0"/>
              <w:jc w:val="center"/>
              <w:rPr>
                <w:b/>
                <w:bCs/>
                <w:color w:val="000000"/>
                <w:sz w:val="22"/>
                <w:szCs w:val="22"/>
              </w:rPr>
            </w:pPr>
            <w:r w:rsidRPr="00BA3BDE">
              <w:rPr>
                <w:b/>
                <w:bCs/>
                <w:color w:val="000000"/>
                <w:sz w:val="22"/>
                <w:szCs w:val="22"/>
              </w:rPr>
              <w:lastRenderedPageBreak/>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4167361C" w14:textId="77777777" w:rsidR="00BA3BDE" w:rsidRPr="00BA3BDE" w:rsidRDefault="00BA3BDE" w:rsidP="00BA3BDE">
            <w:pPr>
              <w:ind w:left="0" w:firstLine="0"/>
              <w:jc w:val="center"/>
              <w:rPr>
                <w:b/>
                <w:bCs/>
                <w:color w:val="000000"/>
                <w:sz w:val="22"/>
                <w:szCs w:val="22"/>
              </w:rPr>
            </w:pPr>
            <w:r w:rsidRPr="00BA3BDE">
              <w:rPr>
                <w:b/>
                <w:bCs/>
                <w:color w:val="000000"/>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2F939662" w14:textId="77777777" w:rsidR="00BA3BDE" w:rsidRPr="00BA3BDE" w:rsidRDefault="00BA3BDE" w:rsidP="00BA3BDE">
            <w:pPr>
              <w:ind w:left="0" w:firstLine="0"/>
              <w:jc w:val="center"/>
              <w:rPr>
                <w:b/>
                <w:bCs/>
                <w:color w:val="000000"/>
                <w:sz w:val="22"/>
                <w:szCs w:val="22"/>
              </w:rPr>
            </w:pPr>
            <w:r w:rsidRPr="00BA3BDE">
              <w:rPr>
                <w:b/>
                <w:bCs/>
                <w:color w:val="000000"/>
                <w:sz w:val="22"/>
                <w:szCs w:val="22"/>
              </w:rPr>
              <w:t>Adresas</w:t>
            </w:r>
          </w:p>
        </w:tc>
      </w:tr>
      <w:tr w:rsidR="00BA3BDE" w:rsidRPr="00BA3BDE" w14:paraId="124C144C" w14:textId="77777777" w:rsidTr="00D34FEE">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4075E0E0" w14:textId="77777777" w:rsidR="00BA3BDE" w:rsidRPr="00BA3BDE" w:rsidRDefault="00BA3BDE" w:rsidP="00BA3BDE">
            <w:pPr>
              <w:ind w:left="0" w:firstLine="0"/>
              <w:jc w:val="center"/>
              <w:rPr>
                <w:color w:val="000000"/>
                <w:sz w:val="22"/>
                <w:szCs w:val="22"/>
              </w:rPr>
            </w:pPr>
            <w:r w:rsidRPr="00BA3BDE">
              <w:rPr>
                <w:color w:val="000000"/>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0540D08A" w14:textId="77777777" w:rsidR="00BA3BDE" w:rsidRPr="00BA3BDE" w:rsidRDefault="00BA3BDE" w:rsidP="00BA3BDE">
            <w:pPr>
              <w:ind w:left="0" w:firstLine="0"/>
              <w:jc w:val="center"/>
              <w:rPr>
                <w:color w:val="000000"/>
                <w:sz w:val="22"/>
                <w:szCs w:val="22"/>
              </w:rPr>
            </w:pPr>
            <w:r w:rsidRPr="00BA3BDE">
              <w:rPr>
                <w:color w:val="000000"/>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228CE579" w14:textId="77777777" w:rsidR="00BA3BDE" w:rsidRPr="00BA3BDE" w:rsidRDefault="00BA3BDE" w:rsidP="00BA3BDE">
            <w:pPr>
              <w:ind w:left="0" w:firstLine="0"/>
              <w:jc w:val="center"/>
              <w:rPr>
                <w:color w:val="000000"/>
                <w:sz w:val="22"/>
                <w:szCs w:val="22"/>
              </w:rPr>
            </w:pPr>
            <w:r w:rsidRPr="00BA3BDE">
              <w:rPr>
                <w:color w:val="000000"/>
                <w:sz w:val="22"/>
                <w:szCs w:val="22"/>
              </w:rPr>
              <w:t> Santaikos g. 27, LT-62123, Alytus</w:t>
            </w:r>
          </w:p>
        </w:tc>
      </w:tr>
      <w:tr w:rsidR="00BA3BDE" w:rsidRPr="00BA3BDE" w14:paraId="5E97DBA8" w14:textId="77777777" w:rsidTr="00D34FEE">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BB36A1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F912CC" w14:textId="77777777" w:rsidR="00BA3BDE" w:rsidRPr="00BA3BDE" w:rsidRDefault="00BA3BDE" w:rsidP="00BA3BDE">
            <w:pPr>
              <w:ind w:left="0" w:firstLine="0"/>
              <w:jc w:val="center"/>
              <w:rPr>
                <w:color w:val="000000"/>
                <w:sz w:val="22"/>
                <w:szCs w:val="22"/>
              </w:rPr>
            </w:pPr>
            <w:r w:rsidRPr="00BA3BDE">
              <w:rPr>
                <w:color w:val="000000"/>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7A530947" w14:textId="77777777" w:rsidR="00BA3BDE" w:rsidRPr="00BA3BDE" w:rsidRDefault="00BA3BDE" w:rsidP="00BA3BDE">
            <w:pPr>
              <w:ind w:left="0" w:firstLine="0"/>
              <w:jc w:val="center"/>
              <w:rPr>
                <w:color w:val="000000"/>
                <w:sz w:val="22"/>
                <w:szCs w:val="22"/>
              </w:rPr>
            </w:pPr>
            <w:r w:rsidRPr="00BA3BDE">
              <w:rPr>
                <w:color w:val="000000"/>
                <w:sz w:val="22"/>
                <w:szCs w:val="22"/>
              </w:rPr>
              <w:t>Mechanizatorių g. 19, LT-65200, Varėna</w:t>
            </w:r>
          </w:p>
        </w:tc>
      </w:tr>
      <w:tr w:rsidR="00BA3BDE" w:rsidRPr="00BA3BDE" w14:paraId="67EEC76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2D2A76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66CFF6B" w14:textId="77777777" w:rsidR="00BA3BDE" w:rsidRPr="00BA3BDE" w:rsidRDefault="00BA3BDE" w:rsidP="00BA3BDE">
            <w:pPr>
              <w:ind w:left="0" w:firstLine="0"/>
              <w:jc w:val="center"/>
              <w:rPr>
                <w:color w:val="000000"/>
                <w:sz w:val="22"/>
                <w:szCs w:val="22"/>
              </w:rPr>
            </w:pPr>
            <w:r w:rsidRPr="00BA3BDE">
              <w:rPr>
                <w:color w:val="000000"/>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7E8FA661" w14:textId="77777777" w:rsidR="00BA3BDE" w:rsidRPr="00BA3BDE" w:rsidRDefault="00BA3BDE" w:rsidP="00BA3BDE">
            <w:pPr>
              <w:ind w:left="0" w:firstLine="0"/>
              <w:jc w:val="center"/>
              <w:rPr>
                <w:color w:val="000000"/>
                <w:sz w:val="22"/>
                <w:szCs w:val="22"/>
              </w:rPr>
            </w:pPr>
            <w:r w:rsidRPr="00BA3BDE">
              <w:rPr>
                <w:color w:val="000000"/>
                <w:sz w:val="22"/>
                <w:szCs w:val="22"/>
              </w:rPr>
              <w:t>Ukmergės g. 16, LT-55101 Jonava</w:t>
            </w:r>
          </w:p>
        </w:tc>
      </w:tr>
      <w:tr w:rsidR="00BA3BDE" w:rsidRPr="00BA3BDE" w14:paraId="4A78F030"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4E64B77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DF7CDE" w14:textId="77777777" w:rsidR="00BA3BDE" w:rsidRPr="00BA3BDE" w:rsidRDefault="00BA3BDE" w:rsidP="00BA3BDE">
            <w:pPr>
              <w:ind w:left="0" w:firstLine="0"/>
              <w:jc w:val="center"/>
              <w:rPr>
                <w:color w:val="000000"/>
                <w:sz w:val="22"/>
                <w:szCs w:val="22"/>
              </w:rPr>
            </w:pPr>
            <w:r w:rsidRPr="00BA3BDE">
              <w:rPr>
                <w:color w:val="000000"/>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0C6174F" w14:textId="77777777" w:rsidR="00BA3BDE" w:rsidRPr="00BA3BDE" w:rsidRDefault="00BA3BDE" w:rsidP="00BA3BDE">
            <w:pPr>
              <w:ind w:left="0" w:firstLine="0"/>
              <w:jc w:val="center"/>
              <w:rPr>
                <w:color w:val="000000"/>
                <w:sz w:val="22"/>
                <w:szCs w:val="22"/>
              </w:rPr>
            </w:pPr>
            <w:r w:rsidRPr="00BA3BDE">
              <w:rPr>
                <w:color w:val="000000"/>
                <w:sz w:val="22"/>
                <w:szCs w:val="22"/>
              </w:rPr>
              <w:t>Vytauto Didžiojo g. 118, LT-56111 Kaišiadorys</w:t>
            </w:r>
          </w:p>
        </w:tc>
      </w:tr>
      <w:tr w:rsidR="00BA3BDE" w:rsidRPr="00BA3BDE" w14:paraId="3BCD77F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CA34E0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48F99" w14:textId="77777777" w:rsidR="00BA3BDE" w:rsidRPr="00BA3BDE" w:rsidRDefault="00BA3BDE" w:rsidP="00BA3BDE">
            <w:pPr>
              <w:ind w:left="0" w:firstLine="0"/>
              <w:jc w:val="center"/>
              <w:rPr>
                <w:color w:val="000000"/>
                <w:sz w:val="22"/>
                <w:szCs w:val="22"/>
              </w:rPr>
            </w:pPr>
            <w:r w:rsidRPr="00BA3BDE">
              <w:rPr>
                <w:color w:val="000000"/>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2435B780" w14:textId="77777777" w:rsidR="00BA3BDE" w:rsidRPr="00BA3BDE" w:rsidRDefault="00BA3BDE" w:rsidP="00BA3BDE">
            <w:pPr>
              <w:ind w:left="0" w:firstLine="0"/>
              <w:jc w:val="center"/>
              <w:rPr>
                <w:color w:val="000000"/>
                <w:sz w:val="22"/>
                <w:szCs w:val="22"/>
              </w:rPr>
            </w:pPr>
            <w:r w:rsidRPr="00BA3BDE">
              <w:rPr>
                <w:color w:val="000000"/>
                <w:sz w:val="22"/>
                <w:szCs w:val="22"/>
              </w:rPr>
              <w:t>Sodininkų g. 2, LT-56327 Karčiupio kaimas</w:t>
            </w:r>
          </w:p>
        </w:tc>
      </w:tr>
      <w:tr w:rsidR="00BA3BDE" w:rsidRPr="00BA3BDE" w14:paraId="71D4A9A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7F85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B4207CD" w14:textId="77777777" w:rsidR="00BA3BDE" w:rsidRPr="00BA3BDE" w:rsidRDefault="00BA3BDE" w:rsidP="00BA3BDE">
            <w:pPr>
              <w:ind w:left="0" w:firstLine="0"/>
              <w:jc w:val="center"/>
              <w:rPr>
                <w:color w:val="000000"/>
                <w:sz w:val="22"/>
                <w:szCs w:val="22"/>
              </w:rPr>
            </w:pPr>
            <w:r w:rsidRPr="00BA3BDE">
              <w:rPr>
                <w:color w:val="000000"/>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6F32257A" w14:textId="77777777" w:rsidR="00BA3BDE" w:rsidRPr="00BA3BDE" w:rsidRDefault="00BA3BDE" w:rsidP="00BA3BDE">
            <w:pPr>
              <w:ind w:left="0" w:firstLine="0"/>
              <w:jc w:val="center"/>
              <w:rPr>
                <w:color w:val="000000"/>
                <w:sz w:val="22"/>
                <w:szCs w:val="22"/>
              </w:rPr>
            </w:pPr>
            <w:r w:rsidRPr="00BA3BDE">
              <w:rPr>
                <w:color w:val="000000"/>
                <w:sz w:val="22"/>
                <w:szCs w:val="22"/>
              </w:rPr>
              <w:t xml:space="preserve">Kauno g. 72, Garliavos sen., LT-53282Pagirių km., </w:t>
            </w:r>
          </w:p>
        </w:tc>
      </w:tr>
      <w:tr w:rsidR="00BA3BDE" w:rsidRPr="00BA3BDE" w14:paraId="1DC50F1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67CB6D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7F5435" w14:textId="77777777" w:rsidR="00BA3BDE" w:rsidRPr="00BA3BDE" w:rsidRDefault="00BA3BDE" w:rsidP="00BA3BDE">
            <w:pPr>
              <w:ind w:left="0" w:firstLine="0"/>
              <w:jc w:val="center"/>
              <w:rPr>
                <w:color w:val="000000"/>
                <w:sz w:val="22"/>
                <w:szCs w:val="22"/>
              </w:rPr>
            </w:pPr>
            <w:r w:rsidRPr="00BA3BDE">
              <w:rPr>
                <w:color w:val="000000"/>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4CE69FF" w14:textId="77777777" w:rsidR="00BA3BDE" w:rsidRPr="00BA3BDE" w:rsidRDefault="00BA3BDE" w:rsidP="00BA3BDE">
            <w:pPr>
              <w:ind w:left="0" w:firstLine="0"/>
              <w:jc w:val="center"/>
              <w:rPr>
                <w:color w:val="000000"/>
                <w:sz w:val="22"/>
                <w:szCs w:val="22"/>
              </w:rPr>
            </w:pPr>
            <w:r w:rsidRPr="00BA3BDE">
              <w:rPr>
                <w:color w:val="000000"/>
                <w:sz w:val="22"/>
                <w:szCs w:val="22"/>
              </w:rPr>
              <w:t>J. Basanavičiaus g. 47, LT-59155 Prienai</w:t>
            </w:r>
          </w:p>
        </w:tc>
      </w:tr>
      <w:tr w:rsidR="00BA3BDE" w:rsidRPr="00BA3BDE" w14:paraId="616A505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BE19D3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958D3A6" w14:textId="77777777" w:rsidR="00BA3BDE" w:rsidRPr="00BA3BDE" w:rsidRDefault="00BA3BDE" w:rsidP="00BA3BDE">
            <w:pPr>
              <w:ind w:left="0" w:firstLine="0"/>
              <w:jc w:val="center"/>
              <w:rPr>
                <w:color w:val="000000"/>
                <w:sz w:val="22"/>
                <w:szCs w:val="22"/>
              </w:rPr>
            </w:pPr>
            <w:r w:rsidRPr="00BA3BDE">
              <w:rPr>
                <w:color w:val="000000"/>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2FBC2F2B" w14:textId="77777777" w:rsidR="00BA3BDE" w:rsidRPr="00BA3BDE" w:rsidRDefault="00BA3BDE" w:rsidP="00BA3BDE">
            <w:pPr>
              <w:ind w:left="0" w:firstLine="0"/>
              <w:jc w:val="center"/>
              <w:rPr>
                <w:color w:val="000000"/>
                <w:sz w:val="22"/>
                <w:szCs w:val="22"/>
              </w:rPr>
            </w:pPr>
            <w:r w:rsidRPr="00BA3BDE">
              <w:rPr>
                <w:color w:val="000000"/>
                <w:sz w:val="22"/>
                <w:szCs w:val="22"/>
              </w:rPr>
              <w:t> Turistų g. 11, LT-67102, Lazdijai</w:t>
            </w:r>
          </w:p>
        </w:tc>
      </w:tr>
      <w:tr w:rsidR="00BA3BDE" w:rsidRPr="00BA3BDE" w14:paraId="2FCEBDA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69A3ED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66A1214" w14:textId="77777777" w:rsidR="00BA3BDE" w:rsidRPr="00BA3BDE" w:rsidRDefault="00BA3BDE" w:rsidP="00BA3BDE">
            <w:pPr>
              <w:ind w:left="0" w:firstLine="0"/>
              <w:jc w:val="center"/>
              <w:rPr>
                <w:color w:val="000000"/>
                <w:sz w:val="22"/>
                <w:szCs w:val="22"/>
              </w:rPr>
            </w:pPr>
            <w:r w:rsidRPr="00BA3BDE">
              <w:rPr>
                <w:color w:val="000000"/>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4E445DC9" w14:textId="77777777" w:rsidR="00BA3BDE" w:rsidRPr="00BA3BDE" w:rsidRDefault="00BA3BDE" w:rsidP="00BA3BDE">
            <w:pPr>
              <w:ind w:left="0" w:firstLine="0"/>
              <w:jc w:val="center"/>
              <w:rPr>
                <w:color w:val="000000"/>
                <w:sz w:val="22"/>
                <w:szCs w:val="22"/>
              </w:rPr>
            </w:pPr>
            <w:r w:rsidRPr="00BA3BDE">
              <w:rPr>
                <w:color w:val="000000"/>
                <w:sz w:val="22"/>
                <w:szCs w:val="22"/>
              </w:rPr>
              <w:t>Gamyklų g. 12, LT-68108 Marijampolė</w:t>
            </w:r>
          </w:p>
        </w:tc>
      </w:tr>
      <w:tr w:rsidR="00BA3BDE" w:rsidRPr="00BA3BDE" w14:paraId="2E70FAA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4EEDD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0704BB" w14:textId="77777777" w:rsidR="00BA3BDE" w:rsidRPr="00BA3BDE" w:rsidRDefault="00BA3BDE" w:rsidP="00BA3BDE">
            <w:pPr>
              <w:ind w:left="0" w:firstLine="0"/>
              <w:jc w:val="center"/>
              <w:rPr>
                <w:color w:val="000000"/>
                <w:sz w:val="22"/>
                <w:szCs w:val="22"/>
              </w:rPr>
            </w:pPr>
            <w:r w:rsidRPr="00BA3BDE">
              <w:rPr>
                <w:color w:val="000000"/>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2C4D598B" w14:textId="77777777" w:rsidR="00BA3BDE" w:rsidRPr="00BA3BDE" w:rsidRDefault="00BA3BDE" w:rsidP="00BA3BDE">
            <w:pPr>
              <w:ind w:left="0" w:firstLine="0"/>
              <w:jc w:val="center"/>
              <w:rPr>
                <w:color w:val="000000"/>
                <w:sz w:val="22"/>
                <w:szCs w:val="22"/>
              </w:rPr>
            </w:pPr>
            <w:r w:rsidRPr="00BA3BDE">
              <w:rPr>
                <w:color w:val="000000"/>
                <w:sz w:val="22"/>
                <w:szCs w:val="22"/>
              </w:rPr>
              <w:t>Senkelio g. 13,LT-21107 Trakai</w:t>
            </w:r>
          </w:p>
        </w:tc>
      </w:tr>
      <w:tr w:rsidR="00BA3BDE" w:rsidRPr="00BA3BDE" w14:paraId="27CE0B1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4C5AE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F48AE14" w14:textId="77777777" w:rsidR="00BA3BDE" w:rsidRPr="00BA3BDE" w:rsidRDefault="00BA3BDE" w:rsidP="00BA3BDE">
            <w:pPr>
              <w:ind w:left="0" w:firstLine="0"/>
              <w:jc w:val="center"/>
              <w:rPr>
                <w:color w:val="000000"/>
                <w:sz w:val="22"/>
                <w:szCs w:val="22"/>
              </w:rPr>
            </w:pPr>
            <w:r w:rsidRPr="00BA3BDE">
              <w:rPr>
                <w:color w:val="000000"/>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524B24C2" w14:textId="77777777" w:rsidR="00BA3BDE" w:rsidRPr="00BA3BDE" w:rsidRDefault="00BA3BDE" w:rsidP="00BA3BDE">
            <w:pPr>
              <w:ind w:left="0" w:firstLine="0"/>
              <w:jc w:val="center"/>
              <w:rPr>
                <w:color w:val="000000"/>
                <w:sz w:val="22"/>
                <w:szCs w:val="22"/>
              </w:rPr>
            </w:pPr>
            <w:r w:rsidRPr="00BA3BDE">
              <w:rPr>
                <w:sz w:val="22"/>
                <w:szCs w:val="22"/>
              </w:rPr>
              <w:t>Statybininkų g. 16, Vievis</w:t>
            </w:r>
          </w:p>
        </w:tc>
      </w:tr>
      <w:tr w:rsidR="00BA3BDE" w:rsidRPr="00BA3BDE" w14:paraId="06BC4CF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68CE27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D929BB" w14:textId="77777777" w:rsidR="00BA3BDE" w:rsidRPr="00BA3BDE" w:rsidRDefault="00BA3BDE" w:rsidP="00BA3BDE">
            <w:pPr>
              <w:ind w:left="0" w:firstLine="0"/>
              <w:jc w:val="center"/>
              <w:rPr>
                <w:color w:val="000000"/>
                <w:sz w:val="22"/>
                <w:szCs w:val="22"/>
              </w:rPr>
            </w:pPr>
            <w:r w:rsidRPr="00BA3BDE">
              <w:rPr>
                <w:color w:val="000000"/>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7722A261" w14:textId="77777777" w:rsidR="00BA3BDE" w:rsidRPr="00BA3BDE" w:rsidRDefault="00BA3BDE" w:rsidP="00BA3BDE">
            <w:pPr>
              <w:ind w:left="0" w:firstLine="0"/>
              <w:jc w:val="center"/>
              <w:rPr>
                <w:color w:val="000000"/>
                <w:sz w:val="22"/>
                <w:szCs w:val="22"/>
              </w:rPr>
            </w:pPr>
            <w:r w:rsidRPr="00BA3BDE">
              <w:rPr>
                <w:color w:val="000000"/>
                <w:sz w:val="22"/>
                <w:szCs w:val="22"/>
              </w:rPr>
              <w:t>Birutės g. 50, LT-71132 Šakiai</w:t>
            </w:r>
          </w:p>
        </w:tc>
      </w:tr>
      <w:tr w:rsidR="00BA3BDE" w:rsidRPr="00BA3BDE" w14:paraId="6993EDEB"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0E15E9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0F6D644" w14:textId="77777777" w:rsidR="00BA3BDE" w:rsidRPr="00BA3BDE" w:rsidRDefault="00BA3BDE" w:rsidP="00BA3BDE">
            <w:pPr>
              <w:ind w:left="0" w:firstLine="0"/>
              <w:jc w:val="center"/>
              <w:rPr>
                <w:color w:val="000000"/>
                <w:sz w:val="22"/>
                <w:szCs w:val="22"/>
              </w:rPr>
            </w:pPr>
            <w:r w:rsidRPr="00BA3BDE">
              <w:rPr>
                <w:color w:val="000000"/>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7886E1DE" w14:textId="77777777" w:rsidR="00BA3BDE" w:rsidRPr="00BA3BDE" w:rsidRDefault="00BA3BDE" w:rsidP="00BA3BDE">
            <w:pPr>
              <w:ind w:left="0" w:firstLine="0"/>
              <w:jc w:val="center"/>
              <w:rPr>
                <w:color w:val="000000"/>
                <w:sz w:val="22"/>
                <w:szCs w:val="22"/>
              </w:rPr>
            </w:pPr>
            <w:r w:rsidRPr="00BA3BDE">
              <w:rPr>
                <w:color w:val="000000"/>
                <w:sz w:val="22"/>
                <w:szCs w:val="22"/>
              </w:rPr>
              <w:t>S. Nėries g. 88, LT-70171 Vilkaviškis</w:t>
            </w:r>
          </w:p>
        </w:tc>
      </w:tr>
      <w:tr w:rsidR="00BA3BDE" w:rsidRPr="00BA3BDE" w14:paraId="17550FBA"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6B1B3C57" w14:textId="77777777" w:rsidR="00BA3BDE" w:rsidRPr="00BA3BDE" w:rsidRDefault="00BA3BDE" w:rsidP="00BA3BDE">
            <w:pPr>
              <w:ind w:left="0" w:firstLine="0"/>
              <w:jc w:val="center"/>
              <w:rPr>
                <w:color w:val="000000"/>
                <w:sz w:val="22"/>
                <w:szCs w:val="22"/>
              </w:rPr>
            </w:pPr>
            <w:r w:rsidRPr="00BA3BDE">
              <w:rPr>
                <w:color w:val="000000"/>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0EE6CBFF" w14:textId="77777777" w:rsidR="00BA3BDE" w:rsidRPr="00BA3BDE" w:rsidRDefault="00BA3BDE" w:rsidP="00BA3BDE">
            <w:pPr>
              <w:ind w:left="0" w:firstLine="0"/>
              <w:jc w:val="center"/>
              <w:rPr>
                <w:color w:val="000000"/>
                <w:sz w:val="22"/>
                <w:szCs w:val="22"/>
              </w:rPr>
            </w:pPr>
            <w:r w:rsidRPr="00BA3BDE">
              <w:rPr>
                <w:color w:val="000000"/>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2CA8D0" w14:textId="77777777" w:rsidR="00BA3BDE" w:rsidRPr="00BA3BDE" w:rsidRDefault="00BA3BDE" w:rsidP="00BA3BDE">
            <w:pPr>
              <w:ind w:left="0" w:firstLine="0"/>
              <w:jc w:val="center"/>
              <w:rPr>
                <w:color w:val="000000"/>
                <w:sz w:val="22"/>
                <w:szCs w:val="22"/>
              </w:rPr>
            </w:pPr>
            <w:r w:rsidRPr="00BA3BDE">
              <w:rPr>
                <w:color w:val="000000"/>
                <w:sz w:val="22"/>
                <w:szCs w:val="22"/>
              </w:rPr>
              <w:t>Kelininkų g. 10, LT-18110 Švenčionys</w:t>
            </w:r>
          </w:p>
        </w:tc>
      </w:tr>
      <w:tr w:rsidR="00BA3BDE" w:rsidRPr="00BA3BDE" w14:paraId="3B02C53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49161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E0F05B" w14:textId="77777777" w:rsidR="00BA3BDE" w:rsidRPr="00BA3BDE" w:rsidRDefault="00BA3BDE" w:rsidP="00BA3BDE">
            <w:pPr>
              <w:ind w:left="0" w:firstLine="0"/>
              <w:jc w:val="center"/>
              <w:rPr>
                <w:color w:val="000000"/>
                <w:sz w:val="22"/>
                <w:szCs w:val="22"/>
              </w:rPr>
            </w:pPr>
            <w:r w:rsidRPr="00BA3BDE">
              <w:rPr>
                <w:color w:val="000000"/>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71ACE7" w14:textId="77777777" w:rsidR="00BA3BDE" w:rsidRPr="00BA3BDE" w:rsidRDefault="00BA3BDE" w:rsidP="00BA3BDE">
            <w:pPr>
              <w:ind w:left="0" w:firstLine="0"/>
              <w:jc w:val="center"/>
              <w:rPr>
                <w:color w:val="000000"/>
                <w:sz w:val="22"/>
                <w:szCs w:val="22"/>
              </w:rPr>
            </w:pPr>
            <w:r w:rsidRPr="00BA3BDE">
              <w:rPr>
                <w:color w:val="000000"/>
                <w:sz w:val="22"/>
                <w:szCs w:val="22"/>
              </w:rPr>
              <w:t>Turistų g. 34, LT-30200 Strigailiškio km.</w:t>
            </w:r>
          </w:p>
        </w:tc>
      </w:tr>
      <w:tr w:rsidR="00BA3BDE" w:rsidRPr="00BA3BDE" w14:paraId="72E5EDEF"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51B7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B4C19" w14:textId="77777777" w:rsidR="00BA3BDE" w:rsidRPr="00BA3BDE" w:rsidRDefault="00BA3BDE" w:rsidP="00BA3BDE">
            <w:pPr>
              <w:ind w:left="0" w:firstLine="0"/>
              <w:jc w:val="center"/>
              <w:rPr>
                <w:color w:val="000000"/>
                <w:sz w:val="22"/>
                <w:szCs w:val="22"/>
              </w:rPr>
            </w:pPr>
            <w:r w:rsidRPr="00BA3BDE">
              <w:rPr>
                <w:color w:val="000000"/>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C730079" w14:textId="77777777" w:rsidR="00BA3BDE" w:rsidRPr="00BA3BDE" w:rsidRDefault="00BA3BDE" w:rsidP="00BA3BDE">
            <w:pPr>
              <w:ind w:left="0" w:firstLine="0"/>
              <w:jc w:val="center"/>
              <w:rPr>
                <w:color w:val="000000"/>
                <w:sz w:val="22"/>
                <w:szCs w:val="22"/>
              </w:rPr>
            </w:pPr>
            <w:r w:rsidRPr="00BA3BDE">
              <w:rPr>
                <w:color w:val="000000"/>
                <w:sz w:val="22"/>
                <w:szCs w:val="22"/>
              </w:rPr>
              <w:t>Vilniaus g. 97, LT-33112 Molėtai</w:t>
            </w:r>
          </w:p>
        </w:tc>
      </w:tr>
      <w:tr w:rsidR="00BA3BDE" w:rsidRPr="00BA3BDE" w14:paraId="72349FA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9E5D8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A97ED1" w14:textId="77777777" w:rsidR="00BA3BDE" w:rsidRPr="00BA3BDE" w:rsidRDefault="00BA3BDE" w:rsidP="00BA3BDE">
            <w:pPr>
              <w:ind w:left="0" w:firstLine="0"/>
              <w:jc w:val="center"/>
              <w:rPr>
                <w:color w:val="000000"/>
                <w:sz w:val="22"/>
                <w:szCs w:val="22"/>
              </w:rPr>
            </w:pPr>
            <w:r w:rsidRPr="00BA3BDE">
              <w:rPr>
                <w:color w:val="000000"/>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72B91E" w14:textId="77777777" w:rsidR="00BA3BDE" w:rsidRPr="00BA3BDE" w:rsidRDefault="00BA3BDE" w:rsidP="00BA3BDE">
            <w:pPr>
              <w:ind w:left="0" w:firstLine="0"/>
              <w:jc w:val="center"/>
              <w:rPr>
                <w:color w:val="000000"/>
                <w:sz w:val="22"/>
                <w:szCs w:val="22"/>
              </w:rPr>
            </w:pPr>
            <w:r w:rsidRPr="00BA3BDE">
              <w:rPr>
                <w:color w:val="000000"/>
                <w:sz w:val="22"/>
                <w:szCs w:val="22"/>
              </w:rPr>
              <w:t>Panevėžio g. 7, LT-40134 Kupiškis</w:t>
            </w:r>
          </w:p>
        </w:tc>
      </w:tr>
      <w:tr w:rsidR="00BA3BDE" w:rsidRPr="00BA3BDE" w14:paraId="55B4E4F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7DD69E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340780" w14:textId="77777777" w:rsidR="00BA3BDE" w:rsidRPr="00BA3BDE" w:rsidRDefault="00BA3BDE" w:rsidP="00BA3BDE">
            <w:pPr>
              <w:ind w:left="0" w:firstLine="0"/>
              <w:jc w:val="center"/>
              <w:rPr>
                <w:color w:val="000000"/>
                <w:sz w:val="22"/>
                <w:szCs w:val="22"/>
              </w:rPr>
            </w:pPr>
            <w:r w:rsidRPr="00BA3BDE">
              <w:rPr>
                <w:color w:val="000000"/>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B1091C4" w14:textId="77777777" w:rsidR="00BA3BDE" w:rsidRPr="00BA3BDE" w:rsidRDefault="00BA3BDE" w:rsidP="00BA3BDE">
            <w:pPr>
              <w:ind w:left="0" w:firstLine="0"/>
              <w:jc w:val="center"/>
              <w:rPr>
                <w:color w:val="000000"/>
                <w:sz w:val="22"/>
                <w:szCs w:val="22"/>
              </w:rPr>
            </w:pPr>
            <w:r w:rsidRPr="00BA3BDE">
              <w:rPr>
                <w:color w:val="000000"/>
                <w:sz w:val="22"/>
                <w:szCs w:val="22"/>
              </w:rPr>
              <w:t>Jūžintų g. 3, LT-42164 Rokiškis</w:t>
            </w:r>
          </w:p>
        </w:tc>
      </w:tr>
      <w:tr w:rsidR="00BA3BDE" w:rsidRPr="00BA3BDE" w14:paraId="53A6C383"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7C1C77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0E800C" w14:textId="77777777" w:rsidR="00BA3BDE" w:rsidRPr="00BA3BDE" w:rsidRDefault="00BA3BDE" w:rsidP="00BA3BDE">
            <w:pPr>
              <w:ind w:left="0" w:firstLine="0"/>
              <w:jc w:val="center"/>
              <w:rPr>
                <w:color w:val="000000"/>
                <w:sz w:val="22"/>
                <w:szCs w:val="22"/>
              </w:rPr>
            </w:pPr>
            <w:r w:rsidRPr="00BA3BDE">
              <w:rPr>
                <w:color w:val="000000"/>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752EEFA" w14:textId="77777777" w:rsidR="00BA3BDE" w:rsidRPr="00BA3BDE" w:rsidRDefault="00BA3BDE" w:rsidP="00BA3BDE">
            <w:pPr>
              <w:ind w:left="0" w:firstLine="0"/>
              <w:jc w:val="center"/>
              <w:rPr>
                <w:color w:val="000000"/>
                <w:sz w:val="22"/>
                <w:szCs w:val="22"/>
              </w:rPr>
            </w:pPr>
            <w:r w:rsidRPr="00BA3BDE">
              <w:rPr>
                <w:color w:val="000000"/>
                <w:sz w:val="22"/>
                <w:szCs w:val="22"/>
              </w:rPr>
              <w:t>Kauno g. 1, LT-32134, Zarasai</w:t>
            </w:r>
          </w:p>
        </w:tc>
      </w:tr>
      <w:tr w:rsidR="00BA3BDE" w:rsidRPr="00BA3BDE" w14:paraId="48E82D1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FA7662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40615A0" w14:textId="77777777" w:rsidR="00BA3BDE" w:rsidRPr="00BA3BDE" w:rsidRDefault="00BA3BDE" w:rsidP="00BA3BDE">
            <w:pPr>
              <w:ind w:left="0" w:firstLine="0"/>
              <w:jc w:val="center"/>
              <w:rPr>
                <w:color w:val="000000"/>
                <w:sz w:val="22"/>
                <w:szCs w:val="22"/>
              </w:rPr>
            </w:pPr>
            <w:r w:rsidRPr="00BA3BDE">
              <w:rPr>
                <w:color w:val="000000"/>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78447C" w14:textId="77777777" w:rsidR="00BA3BDE" w:rsidRPr="00BA3BDE" w:rsidRDefault="00BA3BDE" w:rsidP="00BA3BDE">
            <w:pPr>
              <w:ind w:left="0" w:firstLine="0"/>
              <w:jc w:val="center"/>
              <w:rPr>
                <w:color w:val="000000"/>
                <w:sz w:val="22"/>
                <w:szCs w:val="22"/>
              </w:rPr>
            </w:pPr>
            <w:r w:rsidRPr="00BA3BDE">
              <w:rPr>
                <w:color w:val="000000"/>
                <w:sz w:val="22"/>
                <w:szCs w:val="22"/>
              </w:rPr>
              <w:t>Šviesos g. 11, LT-20177 Ukmergė</w:t>
            </w:r>
          </w:p>
        </w:tc>
      </w:tr>
      <w:tr w:rsidR="00BA3BDE" w:rsidRPr="00BA3BDE" w14:paraId="2734893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E161E8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9EC93D" w14:textId="77777777" w:rsidR="00BA3BDE" w:rsidRPr="00BA3BDE" w:rsidRDefault="00BA3BDE" w:rsidP="00BA3BDE">
            <w:pPr>
              <w:ind w:left="0" w:firstLine="0"/>
              <w:jc w:val="center"/>
              <w:rPr>
                <w:color w:val="000000"/>
                <w:sz w:val="22"/>
                <w:szCs w:val="22"/>
              </w:rPr>
            </w:pPr>
            <w:r w:rsidRPr="00BA3BDE">
              <w:rPr>
                <w:color w:val="000000"/>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39ADD9C" w14:textId="77777777" w:rsidR="00BA3BDE" w:rsidRPr="00BA3BDE" w:rsidRDefault="00BA3BDE" w:rsidP="00BA3BDE">
            <w:pPr>
              <w:ind w:left="0" w:firstLine="0"/>
              <w:jc w:val="center"/>
              <w:rPr>
                <w:color w:val="000000"/>
                <w:sz w:val="22"/>
                <w:szCs w:val="22"/>
              </w:rPr>
            </w:pPr>
            <w:r w:rsidRPr="00BA3BDE">
              <w:rPr>
                <w:color w:val="000000"/>
                <w:sz w:val="22"/>
                <w:szCs w:val="22"/>
              </w:rPr>
              <w:t>Zibalų g. 21, LT-19124 Širvintos</w:t>
            </w:r>
          </w:p>
        </w:tc>
      </w:tr>
      <w:tr w:rsidR="00BA3BDE" w:rsidRPr="00BA3BDE" w14:paraId="2D5940B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5808BE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83C1A2" w14:textId="77777777" w:rsidR="00BA3BDE" w:rsidRPr="00BA3BDE" w:rsidRDefault="00BA3BDE" w:rsidP="00BA3BDE">
            <w:pPr>
              <w:ind w:left="0" w:firstLine="0"/>
              <w:jc w:val="center"/>
              <w:rPr>
                <w:color w:val="000000"/>
                <w:sz w:val="22"/>
                <w:szCs w:val="22"/>
              </w:rPr>
            </w:pPr>
            <w:r w:rsidRPr="00BA3BDE">
              <w:rPr>
                <w:color w:val="000000"/>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0CA83DD8" w14:textId="77777777" w:rsidR="00BA3BDE" w:rsidRPr="00BA3BDE" w:rsidRDefault="00BA3BDE" w:rsidP="00BA3BDE">
            <w:pPr>
              <w:ind w:left="0" w:firstLine="0"/>
              <w:jc w:val="center"/>
              <w:rPr>
                <w:color w:val="000000"/>
                <w:sz w:val="22"/>
                <w:szCs w:val="22"/>
              </w:rPr>
            </w:pPr>
            <w:r w:rsidRPr="00BA3BDE">
              <w:rPr>
                <w:color w:val="000000"/>
                <w:sz w:val="22"/>
                <w:szCs w:val="22"/>
              </w:rPr>
              <w:t>Gegužės g. 35, LT-29107, Anyksčiai</w:t>
            </w:r>
          </w:p>
        </w:tc>
      </w:tr>
      <w:tr w:rsidR="00BA3BDE" w:rsidRPr="00BA3BDE" w14:paraId="128593A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147DA0"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1245877" w14:textId="77777777" w:rsidR="00BA3BDE" w:rsidRPr="00BA3BDE" w:rsidRDefault="00BA3BDE" w:rsidP="00BA3BDE">
            <w:pPr>
              <w:ind w:left="0" w:firstLine="0"/>
              <w:jc w:val="center"/>
              <w:rPr>
                <w:color w:val="000000"/>
                <w:sz w:val="22"/>
                <w:szCs w:val="22"/>
              </w:rPr>
            </w:pPr>
            <w:r w:rsidRPr="00BA3BDE">
              <w:rPr>
                <w:color w:val="000000"/>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6291F0" w14:textId="77777777" w:rsidR="00BA3BDE" w:rsidRPr="00BA3BDE" w:rsidRDefault="00BA3BDE" w:rsidP="00BA3BDE">
            <w:pPr>
              <w:ind w:left="0" w:firstLine="0"/>
              <w:jc w:val="center"/>
              <w:rPr>
                <w:color w:val="000000"/>
                <w:sz w:val="22"/>
                <w:szCs w:val="22"/>
              </w:rPr>
            </w:pPr>
            <w:r w:rsidRPr="00BA3BDE">
              <w:rPr>
                <w:color w:val="000000"/>
                <w:sz w:val="22"/>
                <w:szCs w:val="22"/>
              </w:rPr>
              <w:t>Vyžuonų g. 43, LT-28141 Utena</w:t>
            </w:r>
          </w:p>
        </w:tc>
      </w:tr>
      <w:tr w:rsidR="00BA3BDE" w:rsidRPr="00BA3BDE" w14:paraId="5CF8250D"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97F5ED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66635C6" w14:textId="77777777" w:rsidR="00BA3BDE" w:rsidRPr="00BA3BDE" w:rsidRDefault="00BA3BDE" w:rsidP="00BA3BDE">
            <w:pPr>
              <w:ind w:left="0" w:firstLine="0"/>
              <w:jc w:val="center"/>
              <w:rPr>
                <w:color w:val="000000"/>
                <w:sz w:val="22"/>
                <w:szCs w:val="22"/>
              </w:rPr>
            </w:pPr>
            <w:r w:rsidRPr="00BA3BDE">
              <w:rPr>
                <w:color w:val="000000"/>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A29B456" w14:textId="77777777" w:rsidR="00BA3BDE" w:rsidRPr="00BA3BDE" w:rsidRDefault="00BA3BDE" w:rsidP="00BA3BDE">
            <w:pPr>
              <w:ind w:left="0" w:firstLine="0"/>
              <w:jc w:val="center"/>
              <w:rPr>
                <w:color w:val="000000"/>
                <w:sz w:val="22"/>
                <w:szCs w:val="22"/>
              </w:rPr>
            </w:pPr>
            <w:r w:rsidRPr="00BA3BDE">
              <w:rPr>
                <w:color w:val="000000"/>
                <w:sz w:val="22"/>
                <w:szCs w:val="22"/>
              </w:rPr>
              <w:t>Vilniaus g. 11, LT-17105 Šalčininkai</w:t>
            </w:r>
          </w:p>
        </w:tc>
      </w:tr>
      <w:tr w:rsidR="00BA3BDE" w:rsidRPr="00BA3BDE" w14:paraId="60A35A7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6B24D73"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51F391" w14:textId="77777777" w:rsidR="00BA3BDE" w:rsidRPr="00BA3BDE" w:rsidRDefault="00BA3BDE" w:rsidP="00BA3BDE">
            <w:pPr>
              <w:ind w:left="0" w:firstLine="0"/>
              <w:jc w:val="center"/>
              <w:rPr>
                <w:color w:val="000000"/>
                <w:sz w:val="22"/>
                <w:szCs w:val="22"/>
              </w:rPr>
            </w:pPr>
            <w:r w:rsidRPr="00BA3BDE">
              <w:rPr>
                <w:color w:val="000000"/>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6FF9E3C1" w14:textId="77777777" w:rsidR="00BA3BDE" w:rsidRPr="00BA3BDE" w:rsidRDefault="00BA3BDE" w:rsidP="00BA3BDE">
            <w:pPr>
              <w:ind w:left="0" w:firstLine="0"/>
              <w:jc w:val="center"/>
              <w:rPr>
                <w:color w:val="000000"/>
                <w:sz w:val="22"/>
                <w:szCs w:val="22"/>
              </w:rPr>
            </w:pPr>
            <w:r w:rsidRPr="00BA3BDE">
              <w:rPr>
                <w:color w:val="000000"/>
                <w:sz w:val="22"/>
                <w:szCs w:val="22"/>
              </w:rPr>
              <w:t>Lipepkalnio g. 81A, LT-02120 Vilnius</w:t>
            </w:r>
          </w:p>
        </w:tc>
      </w:tr>
      <w:tr w:rsidR="00BA3BDE" w:rsidRPr="00BA3BDE" w14:paraId="6277057C" w14:textId="77777777" w:rsidTr="00D34FEE">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5D2BB6E" w14:textId="77777777" w:rsidR="00BA3BDE" w:rsidRPr="00BA3BDE" w:rsidRDefault="00BA3BDE" w:rsidP="00BA3BDE">
            <w:pPr>
              <w:ind w:left="0" w:firstLine="0"/>
              <w:jc w:val="center"/>
              <w:rPr>
                <w:color w:val="000000"/>
                <w:sz w:val="22"/>
                <w:szCs w:val="22"/>
              </w:rPr>
            </w:pPr>
            <w:r w:rsidRPr="00BA3BDE">
              <w:rPr>
                <w:color w:val="000000"/>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306D653F" w14:textId="77777777" w:rsidR="00BA3BDE" w:rsidRPr="00BA3BDE" w:rsidRDefault="00BA3BDE" w:rsidP="00BA3BDE">
            <w:pPr>
              <w:ind w:left="0" w:firstLine="0"/>
              <w:jc w:val="center"/>
              <w:rPr>
                <w:color w:val="000000"/>
                <w:sz w:val="22"/>
                <w:szCs w:val="22"/>
              </w:rPr>
            </w:pPr>
            <w:r w:rsidRPr="00BA3BDE">
              <w:rPr>
                <w:color w:val="000000"/>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FD1E625" w14:textId="77777777" w:rsidR="00BA3BDE" w:rsidRPr="00BA3BDE" w:rsidRDefault="00BA3BDE" w:rsidP="00BA3BDE">
            <w:pPr>
              <w:ind w:left="0" w:firstLine="0"/>
              <w:jc w:val="center"/>
              <w:rPr>
                <w:color w:val="000000"/>
                <w:sz w:val="22"/>
                <w:szCs w:val="22"/>
              </w:rPr>
            </w:pPr>
            <w:r w:rsidRPr="00BA3BDE">
              <w:rPr>
                <w:color w:val="000000"/>
                <w:sz w:val="22"/>
                <w:szCs w:val="22"/>
              </w:rPr>
              <w:t>Birutės g. 4, LT-57177 Kėdainiai</w:t>
            </w:r>
          </w:p>
        </w:tc>
      </w:tr>
      <w:tr w:rsidR="00BA3BDE" w:rsidRPr="00BA3BDE" w14:paraId="7D97F38C"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B1A638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E69FB95" w14:textId="77777777" w:rsidR="00BA3BDE" w:rsidRPr="00BA3BDE" w:rsidRDefault="00BA3BDE" w:rsidP="00BA3BDE">
            <w:pPr>
              <w:ind w:left="0" w:firstLine="0"/>
              <w:jc w:val="center"/>
              <w:rPr>
                <w:color w:val="000000"/>
                <w:sz w:val="22"/>
                <w:szCs w:val="22"/>
              </w:rPr>
            </w:pPr>
            <w:r w:rsidRPr="00BA3BDE">
              <w:rPr>
                <w:color w:val="000000"/>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2E53110" w14:textId="77777777" w:rsidR="00BA3BDE" w:rsidRPr="00BA3BDE" w:rsidRDefault="00BA3BDE" w:rsidP="00BA3BDE">
            <w:pPr>
              <w:ind w:left="0" w:firstLine="0"/>
              <w:jc w:val="center"/>
              <w:rPr>
                <w:color w:val="000000"/>
                <w:sz w:val="22"/>
                <w:szCs w:val="22"/>
              </w:rPr>
            </w:pPr>
            <w:r w:rsidRPr="00BA3BDE">
              <w:rPr>
                <w:color w:val="000000"/>
                <w:sz w:val="22"/>
                <w:szCs w:val="22"/>
              </w:rPr>
              <w:t>Purienų g. 4, LT-82144 Radviliškis</w:t>
            </w:r>
          </w:p>
        </w:tc>
      </w:tr>
      <w:tr w:rsidR="00BA3BDE" w:rsidRPr="00BA3BDE" w14:paraId="28BA6951"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9673FAA"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0235B3" w14:textId="77777777" w:rsidR="00BA3BDE" w:rsidRPr="00BA3BDE" w:rsidRDefault="00BA3BDE" w:rsidP="00BA3BDE">
            <w:pPr>
              <w:ind w:left="0" w:firstLine="0"/>
              <w:jc w:val="center"/>
              <w:rPr>
                <w:color w:val="000000"/>
                <w:sz w:val="22"/>
                <w:szCs w:val="22"/>
              </w:rPr>
            </w:pPr>
            <w:r w:rsidRPr="00BA3BDE">
              <w:rPr>
                <w:color w:val="000000"/>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4D2DECF" w14:textId="77777777" w:rsidR="00BA3BDE" w:rsidRPr="00BA3BDE" w:rsidRDefault="00BA3BDE" w:rsidP="00BA3BDE">
            <w:pPr>
              <w:ind w:left="0" w:firstLine="0"/>
              <w:jc w:val="center"/>
              <w:rPr>
                <w:color w:val="000000"/>
                <w:sz w:val="22"/>
                <w:szCs w:val="22"/>
              </w:rPr>
            </w:pPr>
            <w:r w:rsidRPr="00BA3BDE">
              <w:rPr>
                <w:color w:val="000000"/>
                <w:sz w:val="22"/>
                <w:szCs w:val="22"/>
              </w:rPr>
              <w:t>Miško g. 2a, Šilagalio km. LT-36220 Panevėžio r.</w:t>
            </w:r>
          </w:p>
        </w:tc>
      </w:tr>
      <w:tr w:rsidR="00BA3BDE" w:rsidRPr="00BA3BDE" w14:paraId="6DEAAB55"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267122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730582F" w14:textId="77777777" w:rsidR="00BA3BDE" w:rsidRPr="00BA3BDE" w:rsidRDefault="00BA3BDE" w:rsidP="00BA3BDE">
            <w:pPr>
              <w:ind w:left="0" w:firstLine="0"/>
              <w:jc w:val="center"/>
              <w:rPr>
                <w:color w:val="000000"/>
                <w:sz w:val="22"/>
                <w:szCs w:val="22"/>
              </w:rPr>
            </w:pPr>
            <w:r w:rsidRPr="00BA3BDE">
              <w:rPr>
                <w:color w:val="000000"/>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3B9C6" w14:textId="77777777" w:rsidR="00BA3BDE" w:rsidRPr="00BA3BDE" w:rsidRDefault="00BA3BDE" w:rsidP="00BA3BDE">
            <w:pPr>
              <w:ind w:left="0" w:firstLine="0"/>
              <w:jc w:val="center"/>
              <w:rPr>
                <w:color w:val="000000"/>
                <w:sz w:val="22"/>
                <w:szCs w:val="22"/>
              </w:rPr>
            </w:pPr>
            <w:r w:rsidRPr="00BA3BDE">
              <w:rPr>
                <w:color w:val="000000"/>
                <w:sz w:val="22"/>
                <w:szCs w:val="22"/>
              </w:rPr>
              <w:t>Basanavičiaus g. 54, LT-41164 Biržai</w:t>
            </w:r>
          </w:p>
        </w:tc>
      </w:tr>
      <w:tr w:rsidR="00BA3BDE" w:rsidRPr="00BA3BDE" w14:paraId="2BCEBE85"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EBBC3E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4566D12" w14:textId="77777777" w:rsidR="00BA3BDE" w:rsidRPr="00BA3BDE" w:rsidRDefault="00BA3BDE" w:rsidP="00BA3BDE">
            <w:pPr>
              <w:ind w:left="0" w:firstLine="0"/>
              <w:jc w:val="center"/>
              <w:rPr>
                <w:color w:val="000000"/>
                <w:sz w:val="22"/>
                <w:szCs w:val="22"/>
              </w:rPr>
            </w:pPr>
            <w:r w:rsidRPr="00BA3BDE">
              <w:rPr>
                <w:color w:val="000000"/>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2A33FAD" w14:textId="77777777" w:rsidR="00BA3BDE" w:rsidRPr="00BA3BDE" w:rsidRDefault="00BA3BDE" w:rsidP="00BA3BDE">
            <w:pPr>
              <w:ind w:left="0" w:firstLine="0"/>
              <w:jc w:val="center"/>
              <w:rPr>
                <w:color w:val="000000"/>
                <w:sz w:val="22"/>
                <w:szCs w:val="22"/>
              </w:rPr>
            </w:pPr>
            <w:r w:rsidRPr="00BA3BDE">
              <w:rPr>
                <w:color w:val="000000"/>
                <w:sz w:val="22"/>
                <w:szCs w:val="22"/>
              </w:rPr>
              <w:t>Stoties 20,  LT-39106  Pasvalys</w:t>
            </w:r>
          </w:p>
        </w:tc>
      </w:tr>
      <w:tr w:rsidR="00BA3BDE" w:rsidRPr="00BA3BDE" w14:paraId="4AFC87F7"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6FB2A8"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25B5AB" w14:textId="77777777" w:rsidR="00BA3BDE" w:rsidRPr="00BA3BDE" w:rsidRDefault="00BA3BDE" w:rsidP="00BA3BDE">
            <w:pPr>
              <w:ind w:left="0" w:firstLine="0"/>
              <w:jc w:val="center"/>
              <w:rPr>
                <w:color w:val="000000"/>
                <w:sz w:val="22"/>
                <w:szCs w:val="22"/>
              </w:rPr>
            </w:pPr>
            <w:r w:rsidRPr="00BA3BDE">
              <w:rPr>
                <w:color w:val="000000"/>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6B72468" w14:textId="77777777" w:rsidR="00BA3BDE" w:rsidRPr="00BA3BDE" w:rsidRDefault="00BA3BDE" w:rsidP="00BA3BDE">
            <w:pPr>
              <w:ind w:left="0" w:firstLine="0"/>
              <w:jc w:val="center"/>
              <w:rPr>
                <w:color w:val="000000"/>
                <w:sz w:val="22"/>
                <w:szCs w:val="22"/>
              </w:rPr>
            </w:pPr>
            <w:r w:rsidRPr="00BA3BDE">
              <w:rPr>
                <w:color w:val="000000"/>
                <w:sz w:val="22"/>
                <w:szCs w:val="22"/>
              </w:rPr>
              <w:t>Statybininkų g. 7, LT-83136 Pakruojis</w:t>
            </w:r>
          </w:p>
        </w:tc>
      </w:tr>
      <w:tr w:rsidR="00BA3BDE" w:rsidRPr="00BA3BDE" w14:paraId="1D41880F"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4F8F4E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D9455F" w14:textId="77777777" w:rsidR="00BA3BDE" w:rsidRPr="00BA3BDE" w:rsidRDefault="00BA3BDE" w:rsidP="00BA3BDE">
            <w:pPr>
              <w:ind w:left="0" w:firstLine="0"/>
              <w:jc w:val="center"/>
              <w:rPr>
                <w:color w:val="000000"/>
                <w:sz w:val="22"/>
                <w:szCs w:val="22"/>
              </w:rPr>
            </w:pPr>
            <w:r w:rsidRPr="00BA3BDE">
              <w:rPr>
                <w:color w:val="000000"/>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43473177" w14:textId="77777777" w:rsidR="00BA3BDE" w:rsidRPr="00BA3BDE" w:rsidRDefault="00BA3BDE" w:rsidP="00BA3BDE">
            <w:pPr>
              <w:ind w:left="0" w:firstLine="0"/>
              <w:jc w:val="center"/>
              <w:rPr>
                <w:color w:val="000000"/>
                <w:sz w:val="22"/>
                <w:szCs w:val="22"/>
              </w:rPr>
            </w:pPr>
            <w:r w:rsidRPr="00BA3BDE">
              <w:rPr>
                <w:color w:val="000000"/>
                <w:sz w:val="22"/>
                <w:szCs w:val="22"/>
              </w:rPr>
              <w:t>Dubysos g. 48, LT-60246 Gėluvos k., Ariogalos sen., Raseinių r.</w:t>
            </w:r>
          </w:p>
        </w:tc>
      </w:tr>
      <w:tr w:rsidR="00BA3BDE" w:rsidRPr="00BA3BDE" w14:paraId="3B7F526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60D7B84"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486F82" w14:textId="77777777" w:rsidR="00BA3BDE" w:rsidRPr="00BA3BDE" w:rsidRDefault="00BA3BDE" w:rsidP="00BA3BDE">
            <w:pPr>
              <w:ind w:left="0" w:firstLine="0"/>
              <w:jc w:val="center"/>
              <w:rPr>
                <w:color w:val="000000"/>
                <w:sz w:val="22"/>
                <w:szCs w:val="22"/>
              </w:rPr>
            </w:pPr>
            <w:r w:rsidRPr="00BA3BDE">
              <w:rPr>
                <w:color w:val="000000"/>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EAD878" w14:textId="77777777" w:rsidR="00BA3BDE" w:rsidRPr="00BA3BDE" w:rsidRDefault="00BA3BDE" w:rsidP="00BA3BDE">
            <w:pPr>
              <w:ind w:left="0" w:firstLine="0"/>
              <w:jc w:val="center"/>
              <w:rPr>
                <w:color w:val="000000"/>
                <w:sz w:val="22"/>
                <w:szCs w:val="22"/>
              </w:rPr>
            </w:pPr>
            <w:r w:rsidRPr="00BA3BDE">
              <w:rPr>
                <w:color w:val="000000"/>
                <w:sz w:val="22"/>
                <w:szCs w:val="22"/>
              </w:rPr>
              <w:t>Liepų g. 15, LT-60119 Raseiniai</w:t>
            </w:r>
          </w:p>
        </w:tc>
      </w:tr>
      <w:tr w:rsidR="00BA3BDE" w:rsidRPr="00BA3BDE" w14:paraId="6E41B5A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E88247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7EB98CF" w14:textId="77777777" w:rsidR="00BA3BDE" w:rsidRPr="00BA3BDE" w:rsidRDefault="00BA3BDE" w:rsidP="00BA3BDE">
            <w:pPr>
              <w:ind w:left="0" w:firstLine="0"/>
              <w:jc w:val="center"/>
              <w:rPr>
                <w:color w:val="000000"/>
                <w:sz w:val="22"/>
                <w:szCs w:val="22"/>
              </w:rPr>
            </w:pPr>
            <w:r w:rsidRPr="00BA3BDE">
              <w:rPr>
                <w:color w:val="000000"/>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4522426" w14:textId="77777777" w:rsidR="00BA3BDE" w:rsidRPr="00BA3BDE" w:rsidRDefault="00BA3BDE" w:rsidP="00BA3BDE">
            <w:pPr>
              <w:ind w:left="0" w:firstLine="0"/>
              <w:jc w:val="center"/>
              <w:rPr>
                <w:color w:val="000000"/>
                <w:sz w:val="22"/>
                <w:szCs w:val="22"/>
              </w:rPr>
            </w:pPr>
            <w:r w:rsidRPr="00BA3BDE">
              <w:rPr>
                <w:color w:val="000000"/>
                <w:sz w:val="22"/>
                <w:szCs w:val="22"/>
              </w:rPr>
              <w:t>Raseinių g. 70, LT-86188 Kelmė</w:t>
            </w:r>
          </w:p>
        </w:tc>
      </w:tr>
      <w:tr w:rsidR="00BA3BDE" w:rsidRPr="00BA3BDE" w14:paraId="66FA5DE3"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9E3689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4305247" w14:textId="77777777" w:rsidR="00BA3BDE" w:rsidRPr="00BA3BDE" w:rsidRDefault="00BA3BDE" w:rsidP="00BA3BDE">
            <w:pPr>
              <w:ind w:left="0" w:firstLine="0"/>
              <w:jc w:val="center"/>
              <w:rPr>
                <w:color w:val="000000"/>
                <w:sz w:val="22"/>
                <w:szCs w:val="22"/>
              </w:rPr>
            </w:pPr>
            <w:r w:rsidRPr="00BA3BDE">
              <w:rPr>
                <w:color w:val="000000"/>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CD15D6F" w14:textId="77777777" w:rsidR="00BA3BDE" w:rsidRPr="00BA3BDE" w:rsidRDefault="00BA3BDE" w:rsidP="00BA3BDE">
            <w:pPr>
              <w:ind w:left="0" w:firstLine="0"/>
              <w:jc w:val="center"/>
              <w:rPr>
                <w:color w:val="000000"/>
                <w:sz w:val="22"/>
                <w:szCs w:val="22"/>
              </w:rPr>
            </w:pPr>
            <w:r w:rsidRPr="00BA3BDE">
              <w:rPr>
                <w:color w:val="000000"/>
                <w:sz w:val="22"/>
                <w:szCs w:val="22"/>
              </w:rPr>
              <w:t>Vilniaus g. 82, LT-84166 Joniškis</w:t>
            </w:r>
          </w:p>
        </w:tc>
      </w:tr>
      <w:tr w:rsidR="00BA3BDE" w:rsidRPr="00BA3BDE" w14:paraId="1A104BC2"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DF0C341"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87F5CC6" w14:textId="77777777" w:rsidR="00BA3BDE" w:rsidRPr="00BA3BDE" w:rsidRDefault="00BA3BDE" w:rsidP="00BA3BDE">
            <w:pPr>
              <w:ind w:left="0" w:firstLine="0"/>
              <w:jc w:val="center"/>
              <w:rPr>
                <w:color w:val="000000"/>
                <w:sz w:val="22"/>
                <w:szCs w:val="22"/>
              </w:rPr>
            </w:pPr>
            <w:r w:rsidRPr="00BA3BDE">
              <w:rPr>
                <w:color w:val="000000"/>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16C856" w14:textId="77777777" w:rsidR="00BA3BDE" w:rsidRPr="00BA3BDE" w:rsidRDefault="00BA3BDE" w:rsidP="00BA3BDE">
            <w:pPr>
              <w:ind w:left="0" w:firstLine="0"/>
              <w:jc w:val="center"/>
              <w:rPr>
                <w:color w:val="000000"/>
                <w:sz w:val="22"/>
                <w:szCs w:val="22"/>
              </w:rPr>
            </w:pPr>
            <w:r w:rsidRPr="00BA3BDE">
              <w:rPr>
                <w:color w:val="000000"/>
                <w:sz w:val="22"/>
                <w:szCs w:val="22"/>
              </w:rPr>
              <w:t>Žeimių g. 18, LT-81488 Ginkūnų km. Šiaulių r.</w:t>
            </w:r>
          </w:p>
        </w:tc>
      </w:tr>
      <w:tr w:rsidR="00BA3BDE" w:rsidRPr="00BA3BDE" w14:paraId="6528CCFE" w14:textId="77777777" w:rsidTr="00D34FEE">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7E371402" w14:textId="77777777" w:rsidR="00BA3BDE" w:rsidRPr="00BA3BDE" w:rsidRDefault="00BA3BDE" w:rsidP="00BA3BDE">
            <w:pPr>
              <w:ind w:left="0" w:firstLine="0"/>
              <w:jc w:val="center"/>
              <w:rPr>
                <w:color w:val="000000"/>
                <w:sz w:val="22"/>
                <w:szCs w:val="22"/>
              </w:rPr>
            </w:pPr>
            <w:r w:rsidRPr="00BA3BDE">
              <w:rPr>
                <w:color w:val="000000"/>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22079C52" w14:textId="77777777" w:rsidR="00BA3BDE" w:rsidRPr="00BA3BDE" w:rsidRDefault="00BA3BDE" w:rsidP="00BA3BDE">
            <w:pPr>
              <w:ind w:left="0" w:firstLine="0"/>
              <w:jc w:val="center"/>
              <w:rPr>
                <w:color w:val="000000"/>
                <w:sz w:val="22"/>
                <w:szCs w:val="22"/>
              </w:rPr>
            </w:pPr>
            <w:r w:rsidRPr="00BA3BDE">
              <w:rPr>
                <w:color w:val="000000"/>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4B88E" w14:textId="77777777" w:rsidR="00BA3BDE" w:rsidRPr="00BA3BDE" w:rsidRDefault="00BA3BDE" w:rsidP="00BA3BDE">
            <w:pPr>
              <w:ind w:left="0" w:firstLine="0"/>
              <w:jc w:val="center"/>
              <w:rPr>
                <w:color w:val="000000"/>
                <w:sz w:val="22"/>
                <w:szCs w:val="22"/>
              </w:rPr>
            </w:pPr>
            <w:r w:rsidRPr="00BA3BDE">
              <w:rPr>
                <w:color w:val="000000"/>
                <w:sz w:val="22"/>
                <w:szCs w:val="22"/>
              </w:rPr>
              <w:t>Tilžės g. 54, LT-91110 Klaipėda</w:t>
            </w:r>
          </w:p>
        </w:tc>
      </w:tr>
      <w:tr w:rsidR="00BA3BDE" w:rsidRPr="00BA3BDE" w14:paraId="74AFE9DE"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94D08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B5D934B" w14:textId="77777777" w:rsidR="00BA3BDE" w:rsidRPr="00BA3BDE" w:rsidRDefault="00BA3BDE" w:rsidP="00BA3BDE">
            <w:pPr>
              <w:ind w:left="0" w:firstLine="0"/>
              <w:jc w:val="center"/>
              <w:rPr>
                <w:color w:val="000000"/>
                <w:sz w:val="22"/>
                <w:szCs w:val="22"/>
              </w:rPr>
            </w:pPr>
            <w:r w:rsidRPr="00BA3BDE">
              <w:rPr>
                <w:color w:val="000000"/>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FE87A7D" w14:textId="77777777" w:rsidR="00BA3BDE" w:rsidRPr="00BA3BDE" w:rsidRDefault="00BA3BDE" w:rsidP="00BA3BDE">
            <w:pPr>
              <w:ind w:left="0" w:firstLine="0"/>
              <w:jc w:val="center"/>
              <w:rPr>
                <w:color w:val="000000"/>
                <w:sz w:val="22"/>
                <w:szCs w:val="22"/>
              </w:rPr>
            </w:pPr>
            <w:r w:rsidRPr="00BA3BDE">
              <w:rPr>
                <w:color w:val="000000"/>
                <w:sz w:val="22"/>
                <w:szCs w:val="22"/>
              </w:rPr>
              <w:t>Pramonės g. 4, LT-99116 Šilutė</w:t>
            </w:r>
          </w:p>
        </w:tc>
      </w:tr>
      <w:tr w:rsidR="00BA3BDE" w:rsidRPr="00BA3BDE" w14:paraId="083EB5C2"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BABEF66"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E0BD860" w14:textId="77777777" w:rsidR="00BA3BDE" w:rsidRPr="00BA3BDE" w:rsidRDefault="00BA3BDE" w:rsidP="00BA3BDE">
            <w:pPr>
              <w:ind w:left="0" w:firstLine="0"/>
              <w:jc w:val="center"/>
              <w:rPr>
                <w:color w:val="000000"/>
                <w:sz w:val="22"/>
                <w:szCs w:val="22"/>
              </w:rPr>
            </w:pPr>
            <w:r w:rsidRPr="00BA3BDE">
              <w:rPr>
                <w:color w:val="000000"/>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177896D2" w14:textId="77777777" w:rsidR="00BA3BDE" w:rsidRPr="00BA3BDE" w:rsidRDefault="00BA3BDE" w:rsidP="00BA3BDE">
            <w:pPr>
              <w:ind w:left="0" w:firstLine="0"/>
              <w:jc w:val="center"/>
              <w:rPr>
                <w:color w:val="000000"/>
                <w:sz w:val="22"/>
                <w:szCs w:val="22"/>
              </w:rPr>
            </w:pPr>
            <w:r w:rsidRPr="00BA3BDE">
              <w:rPr>
                <w:color w:val="000000"/>
                <w:sz w:val="22"/>
                <w:szCs w:val="22"/>
              </w:rPr>
              <w:t>Veiviržėnų g. 36, LT-96307, Pyktiškės k.</w:t>
            </w:r>
          </w:p>
        </w:tc>
      </w:tr>
      <w:tr w:rsidR="00BA3BDE" w:rsidRPr="00BA3BDE" w14:paraId="30D15EC1"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8CF812E"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9BBA44" w14:textId="77777777" w:rsidR="00BA3BDE" w:rsidRPr="00BA3BDE" w:rsidRDefault="00BA3BDE" w:rsidP="00BA3BDE">
            <w:pPr>
              <w:ind w:left="0" w:firstLine="0"/>
              <w:jc w:val="center"/>
              <w:rPr>
                <w:color w:val="000000"/>
                <w:sz w:val="22"/>
                <w:szCs w:val="22"/>
              </w:rPr>
            </w:pPr>
            <w:r w:rsidRPr="00BA3BDE">
              <w:rPr>
                <w:color w:val="000000"/>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045CCE0" w14:textId="77777777" w:rsidR="00BA3BDE" w:rsidRPr="00BA3BDE" w:rsidRDefault="00BA3BDE" w:rsidP="00BA3BDE">
            <w:pPr>
              <w:ind w:left="0" w:firstLine="0"/>
              <w:jc w:val="center"/>
              <w:rPr>
                <w:color w:val="000000"/>
                <w:sz w:val="22"/>
                <w:szCs w:val="22"/>
              </w:rPr>
            </w:pPr>
            <w:r w:rsidRPr="00BA3BDE">
              <w:rPr>
                <w:color w:val="000000"/>
                <w:sz w:val="22"/>
                <w:szCs w:val="22"/>
              </w:rPr>
              <w:t>Vytauto g. 112, LT-97133 Kretinga</w:t>
            </w:r>
          </w:p>
        </w:tc>
      </w:tr>
      <w:tr w:rsidR="00BA3BDE" w:rsidRPr="00BA3BDE" w14:paraId="77E76836"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B2CE07C"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3ACF51A" w14:textId="77777777" w:rsidR="00BA3BDE" w:rsidRPr="00BA3BDE" w:rsidRDefault="00BA3BDE" w:rsidP="00BA3BDE">
            <w:pPr>
              <w:ind w:left="0" w:firstLine="0"/>
              <w:jc w:val="center"/>
              <w:rPr>
                <w:color w:val="000000"/>
                <w:sz w:val="22"/>
                <w:szCs w:val="22"/>
              </w:rPr>
            </w:pPr>
            <w:r w:rsidRPr="00BA3BDE">
              <w:rPr>
                <w:color w:val="000000"/>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D43AA42" w14:textId="77777777" w:rsidR="00BA3BDE" w:rsidRPr="00BA3BDE" w:rsidRDefault="00BA3BDE" w:rsidP="00BA3BDE">
            <w:pPr>
              <w:ind w:left="0" w:firstLine="0"/>
              <w:jc w:val="center"/>
              <w:rPr>
                <w:color w:val="000000"/>
                <w:sz w:val="22"/>
                <w:szCs w:val="22"/>
              </w:rPr>
            </w:pPr>
            <w:r w:rsidRPr="00BA3BDE">
              <w:rPr>
                <w:color w:val="000000"/>
                <w:sz w:val="22"/>
                <w:szCs w:val="22"/>
              </w:rPr>
              <w:t>Mosėdžio g. 23, LT-98120 Skuodas</w:t>
            </w:r>
          </w:p>
        </w:tc>
      </w:tr>
      <w:tr w:rsidR="00BA3BDE" w:rsidRPr="00BA3BDE" w14:paraId="69BE27FB"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95CF57"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3FE97D" w14:textId="77777777" w:rsidR="00BA3BDE" w:rsidRPr="00BA3BDE" w:rsidRDefault="00BA3BDE" w:rsidP="00BA3BDE">
            <w:pPr>
              <w:ind w:left="0" w:firstLine="0"/>
              <w:jc w:val="center"/>
              <w:rPr>
                <w:color w:val="000000"/>
                <w:sz w:val="22"/>
                <w:szCs w:val="22"/>
              </w:rPr>
            </w:pPr>
            <w:r w:rsidRPr="00BA3BDE">
              <w:rPr>
                <w:color w:val="000000"/>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FED32AF" w14:textId="77777777" w:rsidR="00BA3BDE" w:rsidRPr="00BA3BDE" w:rsidRDefault="00BA3BDE" w:rsidP="00BA3BDE">
            <w:pPr>
              <w:ind w:left="0" w:firstLine="0"/>
              <w:jc w:val="center"/>
              <w:rPr>
                <w:color w:val="000000"/>
                <w:sz w:val="22"/>
                <w:szCs w:val="22"/>
              </w:rPr>
            </w:pPr>
            <w:r w:rsidRPr="00BA3BDE">
              <w:rPr>
                <w:color w:val="000000"/>
                <w:sz w:val="22"/>
                <w:szCs w:val="22"/>
              </w:rPr>
              <w:t>Stoties g. 11, LT-90115 Plungė</w:t>
            </w:r>
          </w:p>
        </w:tc>
      </w:tr>
      <w:tr w:rsidR="00BA3BDE" w:rsidRPr="00BA3BDE" w14:paraId="69E97CB4" w14:textId="77777777" w:rsidTr="00D34FEE">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3F10C22B"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0F5BA60" w14:textId="77777777" w:rsidR="00BA3BDE" w:rsidRPr="00BA3BDE" w:rsidRDefault="00BA3BDE" w:rsidP="00BA3BDE">
            <w:pPr>
              <w:ind w:left="0" w:firstLine="0"/>
              <w:jc w:val="center"/>
              <w:rPr>
                <w:color w:val="000000"/>
                <w:sz w:val="22"/>
                <w:szCs w:val="22"/>
              </w:rPr>
            </w:pPr>
            <w:r w:rsidRPr="00BA3BDE">
              <w:rPr>
                <w:color w:val="000000"/>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DFBA4AD" w14:textId="77777777" w:rsidR="00BA3BDE" w:rsidRPr="00BA3BDE" w:rsidRDefault="00BA3BDE" w:rsidP="00BA3BDE">
            <w:pPr>
              <w:ind w:left="0" w:firstLine="0"/>
              <w:jc w:val="center"/>
              <w:rPr>
                <w:color w:val="000000"/>
                <w:sz w:val="22"/>
                <w:szCs w:val="22"/>
              </w:rPr>
            </w:pPr>
            <w:r w:rsidRPr="00BA3BDE">
              <w:rPr>
                <w:color w:val="000000"/>
                <w:sz w:val="22"/>
                <w:szCs w:val="22"/>
              </w:rPr>
              <w:t>Struikų g. 10, LT-75124 Šilalė</w:t>
            </w:r>
          </w:p>
        </w:tc>
      </w:tr>
      <w:tr w:rsidR="00BA3BDE" w:rsidRPr="00BA3BDE" w14:paraId="69C6A969"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D61F482"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EE0760" w14:textId="77777777" w:rsidR="00BA3BDE" w:rsidRPr="00BA3BDE" w:rsidRDefault="00BA3BDE" w:rsidP="00BA3BDE">
            <w:pPr>
              <w:ind w:left="0" w:firstLine="0"/>
              <w:jc w:val="center"/>
              <w:rPr>
                <w:color w:val="000000"/>
                <w:sz w:val="22"/>
                <w:szCs w:val="22"/>
              </w:rPr>
            </w:pPr>
            <w:r w:rsidRPr="00BA3BDE">
              <w:rPr>
                <w:color w:val="000000"/>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539DDA25" w14:textId="77777777" w:rsidR="00BA3BDE" w:rsidRPr="00BA3BDE" w:rsidRDefault="00BA3BDE" w:rsidP="00BA3BDE">
            <w:pPr>
              <w:ind w:left="0" w:firstLine="0"/>
              <w:jc w:val="center"/>
              <w:rPr>
                <w:color w:val="000000"/>
                <w:sz w:val="22"/>
                <w:szCs w:val="22"/>
              </w:rPr>
            </w:pPr>
            <w:r w:rsidRPr="00BA3BDE">
              <w:rPr>
                <w:color w:val="000000"/>
                <w:sz w:val="22"/>
                <w:szCs w:val="22"/>
              </w:rPr>
              <w:t>Aušrinės g. 2, LT-75447, Iždonų k.</w:t>
            </w:r>
          </w:p>
        </w:tc>
      </w:tr>
      <w:tr w:rsidR="00BA3BDE" w:rsidRPr="00BA3BDE" w14:paraId="735F5FC6" w14:textId="77777777" w:rsidTr="00D34FEE">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55E1789"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5B995F3" w14:textId="77777777" w:rsidR="00BA3BDE" w:rsidRPr="00BA3BDE" w:rsidRDefault="00BA3BDE" w:rsidP="00BA3BDE">
            <w:pPr>
              <w:ind w:left="0" w:firstLine="0"/>
              <w:jc w:val="center"/>
              <w:rPr>
                <w:color w:val="000000"/>
                <w:sz w:val="22"/>
                <w:szCs w:val="22"/>
              </w:rPr>
            </w:pPr>
            <w:r w:rsidRPr="00BA3BDE">
              <w:rPr>
                <w:color w:val="000000"/>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BBA4114" w14:textId="77777777" w:rsidR="00BA3BDE" w:rsidRPr="00BA3BDE" w:rsidRDefault="00BA3BDE" w:rsidP="00BA3BDE">
            <w:pPr>
              <w:ind w:left="0" w:firstLine="0"/>
              <w:jc w:val="center"/>
              <w:rPr>
                <w:color w:val="000000"/>
                <w:sz w:val="22"/>
                <w:szCs w:val="22"/>
              </w:rPr>
            </w:pPr>
            <w:r w:rsidRPr="00BA3BDE">
              <w:rPr>
                <w:color w:val="000000"/>
                <w:sz w:val="22"/>
                <w:szCs w:val="22"/>
              </w:rPr>
              <w:t>P. Paulaičio g. 25, LT-74111 Jurbarkas</w:t>
            </w:r>
          </w:p>
        </w:tc>
      </w:tr>
      <w:tr w:rsidR="00BA3BDE" w:rsidRPr="00BA3BDE" w14:paraId="5B6DE3C7"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EA220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D27F3A8" w14:textId="77777777" w:rsidR="00BA3BDE" w:rsidRPr="00BA3BDE" w:rsidRDefault="00BA3BDE" w:rsidP="00BA3BDE">
            <w:pPr>
              <w:ind w:left="0" w:firstLine="0"/>
              <w:jc w:val="center"/>
              <w:rPr>
                <w:color w:val="000000"/>
                <w:sz w:val="22"/>
                <w:szCs w:val="22"/>
              </w:rPr>
            </w:pPr>
            <w:r w:rsidRPr="00BA3BDE">
              <w:rPr>
                <w:color w:val="000000"/>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70BB45B3" w14:textId="77777777" w:rsidR="00BA3BDE" w:rsidRPr="00BA3BDE" w:rsidRDefault="00BA3BDE" w:rsidP="00BA3BDE">
            <w:pPr>
              <w:ind w:left="0" w:firstLine="0"/>
              <w:jc w:val="center"/>
              <w:rPr>
                <w:color w:val="000000"/>
                <w:sz w:val="22"/>
                <w:szCs w:val="22"/>
              </w:rPr>
            </w:pPr>
            <w:r w:rsidRPr="00BA3BDE">
              <w:rPr>
                <w:color w:val="000000"/>
                <w:sz w:val="22"/>
                <w:szCs w:val="22"/>
              </w:rPr>
              <w:t>Laisvės g. 50, LT-72309, Tauragė</w:t>
            </w:r>
          </w:p>
        </w:tc>
      </w:tr>
      <w:tr w:rsidR="00BA3BDE" w:rsidRPr="00BA3BDE" w14:paraId="0446A3DC"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1C83DF5"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FDB2BA" w14:textId="77777777" w:rsidR="00BA3BDE" w:rsidRPr="00BA3BDE" w:rsidRDefault="00BA3BDE" w:rsidP="00BA3BDE">
            <w:pPr>
              <w:ind w:left="0" w:firstLine="0"/>
              <w:jc w:val="center"/>
              <w:rPr>
                <w:color w:val="000000"/>
                <w:sz w:val="22"/>
                <w:szCs w:val="22"/>
              </w:rPr>
            </w:pPr>
            <w:r w:rsidRPr="00BA3BDE">
              <w:rPr>
                <w:color w:val="000000"/>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4BE516D" w14:textId="77777777" w:rsidR="00BA3BDE" w:rsidRPr="00BA3BDE" w:rsidRDefault="00BA3BDE" w:rsidP="00BA3BDE">
            <w:pPr>
              <w:ind w:left="0" w:firstLine="0"/>
              <w:jc w:val="center"/>
              <w:rPr>
                <w:color w:val="000000"/>
                <w:sz w:val="22"/>
                <w:szCs w:val="22"/>
              </w:rPr>
            </w:pPr>
            <w:r w:rsidRPr="00BA3BDE">
              <w:rPr>
                <w:color w:val="000000"/>
                <w:sz w:val="22"/>
                <w:szCs w:val="22"/>
              </w:rPr>
              <w:t>Viekšnių g. 14, LT-85372 Akmenė</w:t>
            </w:r>
          </w:p>
        </w:tc>
      </w:tr>
      <w:tr w:rsidR="00BA3BDE" w:rsidRPr="00BA3BDE" w14:paraId="5D1E5FAA" w14:textId="77777777" w:rsidTr="00D34FEE">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508D98F"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8F03FC" w14:textId="77777777" w:rsidR="00BA3BDE" w:rsidRPr="00BA3BDE" w:rsidRDefault="00BA3BDE" w:rsidP="00BA3BDE">
            <w:pPr>
              <w:ind w:left="0" w:firstLine="0"/>
              <w:jc w:val="center"/>
              <w:rPr>
                <w:color w:val="000000"/>
                <w:sz w:val="22"/>
                <w:szCs w:val="22"/>
              </w:rPr>
            </w:pPr>
            <w:r w:rsidRPr="00BA3BDE">
              <w:rPr>
                <w:color w:val="000000"/>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98CDDD" w14:textId="77777777" w:rsidR="00BA3BDE" w:rsidRPr="00BA3BDE" w:rsidRDefault="00BA3BDE" w:rsidP="00BA3BDE">
            <w:pPr>
              <w:ind w:left="0" w:firstLine="0"/>
              <w:jc w:val="center"/>
              <w:rPr>
                <w:color w:val="000000"/>
                <w:sz w:val="22"/>
                <w:szCs w:val="22"/>
              </w:rPr>
            </w:pPr>
            <w:r w:rsidRPr="00BA3BDE">
              <w:rPr>
                <w:color w:val="000000"/>
                <w:sz w:val="22"/>
                <w:szCs w:val="22"/>
              </w:rPr>
              <w:t>Laižuvos g. 80, LT-89213 Mažeikiai</w:t>
            </w:r>
          </w:p>
        </w:tc>
      </w:tr>
      <w:tr w:rsidR="00BA3BDE" w:rsidRPr="00BA3BDE" w14:paraId="114E84DA" w14:textId="77777777" w:rsidTr="00D34FEE">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148E86D" w14:textId="77777777" w:rsidR="00BA3BDE" w:rsidRPr="00BA3BDE" w:rsidRDefault="00BA3BDE" w:rsidP="00BA3BDE">
            <w:pPr>
              <w:ind w:left="0" w:firstLine="0"/>
              <w:jc w:val="left"/>
              <w:rPr>
                <w:color w:val="000000"/>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5099E7A" w14:textId="77777777" w:rsidR="00BA3BDE" w:rsidRPr="00BA3BDE" w:rsidRDefault="00BA3BDE" w:rsidP="00BA3BDE">
            <w:pPr>
              <w:ind w:left="0" w:firstLine="0"/>
              <w:jc w:val="center"/>
              <w:rPr>
                <w:color w:val="000000"/>
                <w:sz w:val="22"/>
                <w:szCs w:val="22"/>
              </w:rPr>
            </w:pPr>
            <w:r w:rsidRPr="00BA3BDE">
              <w:rPr>
                <w:color w:val="000000"/>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2D1171FB" w14:textId="77777777" w:rsidR="00BA3BDE" w:rsidRPr="00BA3BDE" w:rsidRDefault="00BA3BDE" w:rsidP="00BA3BDE">
            <w:pPr>
              <w:ind w:left="0" w:firstLine="0"/>
              <w:jc w:val="center"/>
              <w:rPr>
                <w:color w:val="000000"/>
                <w:sz w:val="22"/>
                <w:szCs w:val="22"/>
              </w:rPr>
            </w:pPr>
            <w:r w:rsidRPr="00BA3BDE">
              <w:rPr>
                <w:color w:val="000000"/>
                <w:sz w:val="22"/>
                <w:szCs w:val="22"/>
              </w:rPr>
              <w:t>Džiuginėnų k., Gadūnavo sen., LT-87415 Telšių r.</w:t>
            </w:r>
          </w:p>
        </w:tc>
      </w:tr>
    </w:tbl>
    <w:p w14:paraId="0C4B4A6F" w14:textId="77777777" w:rsidR="00BA3BDE" w:rsidRPr="00BA3BDE" w:rsidRDefault="00BA3BDE" w:rsidP="00BA3BDE">
      <w:pPr>
        <w:widowControl w:val="0"/>
        <w:autoSpaceDE w:val="0"/>
        <w:autoSpaceDN w:val="0"/>
        <w:ind w:left="0" w:firstLine="0"/>
        <w:rPr>
          <w:sz w:val="22"/>
          <w:szCs w:val="22"/>
          <w:lang w:val="lt" w:eastAsia="lt"/>
        </w:rPr>
      </w:pPr>
    </w:p>
    <w:p w14:paraId="3F733062" w14:textId="77777777" w:rsidR="00BA3BDE" w:rsidRPr="00BA3BDE" w:rsidRDefault="00BA3BDE" w:rsidP="00BA3BDE">
      <w:pPr>
        <w:pBdr>
          <w:top w:val="single" w:sz="4" w:space="1" w:color="auto"/>
          <w:bottom w:val="single" w:sz="4" w:space="1" w:color="auto"/>
        </w:pBdr>
        <w:tabs>
          <w:tab w:val="left" w:pos="360"/>
        </w:tabs>
        <w:spacing w:before="60" w:after="60"/>
        <w:ind w:left="0" w:firstLine="0"/>
        <w:contextualSpacing/>
        <w:jc w:val="left"/>
        <w:rPr>
          <w:rFonts w:eastAsia="Calibri"/>
          <w:b/>
          <w:sz w:val="22"/>
          <w:szCs w:val="22"/>
          <w:lang w:eastAsia="en-US"/>
        </w:rPr>
      </w:pPr>
      <w:r w:rsidRPr="00BA3BDE">
        <w:rPr>
          <w:rFonts w:eastAsia="Calibri"/>
          <w:b/>
          <w:sz w:val="22"/>
          <w:szCs w:val="22"/>
          <w:lang w:eastAsia="en-US"/>
        </w:rPr>
        <w:t>5. PRIEDAI</w:t>
      </w:r>
    </w:p>
    <w:p w14:paraId="4113F1F3" w14:textId="77777777" w:rsidR="00BA3BDE" w:rsidRPr="00BA3BDE" w:rsidRDefault="00BA3BDE" w:rsidP="00BA3BDE">
      <w:pPr>
        <w:spacing w:line="276" w:lineRule="auto"/>
        <w:ind w:left="0" w:right="23" w:firstLine="0"/>
        <w:rPr>
          <w:bCs/>
          <w:sz w:val="22"/>
          <w:szCs w:val="22"/>
        </w:rPr>
      </w:pPr>
      <w:r w:rsidRPr="00BA3BDE">
        <w:rPr>
          <w:bCs/>
          <w:sz w:val="22"/>
          <w:szCs w:val="22"/>
        </w:rPr>
        <w:lastRenderedPageBreak/>
        <w:t>5.1. Preliminarus technikos sąrašas.</w:t>
      </w:r>
    </w:p>
    <w:p w14:paraId="50C50E88" w14:textId="77777777" w:rsidR="00BA3BDE" w:rsidRPr="00BA3BDE" w:rsidRDefault="00BA3BDE" w:rsidP="00BA3BDE">
      <w:pPr>
        <w:widowControl w:val="0"/>
        <w:autoSpaceDE w:val="0"/>
        <w:autoSpaceDN w:val="0"/>
        <w:ind w:left="0" w:firstLine="0"/>
        <w:jc w:val="left"/>
        <w:rPr>
          <w:sz w:val="22"/>
          <w:szCs w:val="22"/>
          <w:lang w:val="lt" w:eastAsia="lt"/>
        </w:rPr>
      </w:pPr>
    </w:p>
    <w:p w14:paraId="32CB4A0E" w14:textId="77777777" w:rsidR="00BA3BDE" w:rsidRPr="00BA3BDE" w:rsidRDefault="00BA3BDE" w:rsidP="00BA3BDE">
      <w:pPr>
        <w:widowControl w:val="0"/>
        <w:autoSpaceDE w:val="0"/>
        <w:autoSpaceDN w:val="0"/>
        <w:ind w:left="0" w:firstLine="0"/>
        <w:contextualSpacing/>
        <w:rPr>
          <w:sz w:val="22"/>
          <w:szCs w:val="22"/>
        </w:rPr>
      </w:pPr>
      <w:r w:rsidRPr="00BA3BDE">
        <w:rPr>
          <w:rFonts w:eastAsia="Calibri"/>
          <w:b/>
          <w:bCs/>
          <w:color w:val="000000"/>
          <w:sz w:val="22"/>
          <w:szCs w:val="22"/>
          <w:lang w:eastAsia="en-US"/>
        </w:rPr>
        <w:t xml:space="preserve">Pastaba: </w:t>
      </w:r>
      <w:r w:rsidRPr="00BA3BDE">
        <w:rPr>
          <w:rFonts w:eastAsia="Calibri"/>
          <w:b/>
          <w:bCs/>
          <w:i/>
          <w:iCs/>
          <w:sz w:val="22"/>
          <w:szCs w:val="22"/>
          <w:lang w:eastAsia="en-US"/>
        </w:rPr>
        <w:t>Visos pirkimo dokumente esančios nuorodos į standartą, techninį liudijimą ar bendrąsias technines specifikacijas reiškia, kad perkančioji organizacija priima ir kitus dalyvių lygiaverčių priemonių įrodymus</w:t>
      </w:r>
      <w:r w:rsidRPr="00BA3BDE">
        <w:rPr>
          <w:rFonts w:eastAsia="Calibri"/>
          <w:i/>
          <w:iCs/>
          <w:sz w:val="22"/>
          <w:szCs w:val="22"/>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3BE4BBF9" w14:textId="77777777" w:rsidR="00BA3BDE" w:rsidRPr="00BA3BDE" w:rsidRDefault="00BA3BDE" w:rsidP="00BA3BDE">
      <w:pPr>
        <w:widowControl w:val="0"/>
        <w:autoSpaceDE w:val="0"/>
        <w:autoSpaceDN w:val="0"/>
        <w:ind w:left="0" w:firstLine="0"/>
        <w:jc w:val="left"/>
        <w:rPr>
          <w:rFonts w:ascii="Calibri" w:hAnsi="Calibri" w:cs="Calibri"/>
          <w:sz w:val="21"/>
          <w:szCs w:val="21"/>
          <w:lang w:val="lt" w:eastAsia="lt"/>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78AAE17E" w14:textId="77777777" w:rsidR="00D41C8B" w:rsidRDefault="00D41C8B" w:rsidP="005D43C6">
      <w:pPr>
        <w:spacing w:line="276" w:lineRule="auto"/>
        <w:ind w:left="0" w:firstLine="0"/>
        <w:rPr>
          <w:b/>
          <w:sz w:val="22"/>
          <w:szCs w:val="22"/>
        </w:rPr>
        <w:sectPr w:rsidR="00D41C8B" w:rsidSect="00BC00EF">
          <w:footerReference w:type="default" r:id="rId8"/>
          <w:pgSz w:w="11907" w:h="16840"/>
          <w:pgMar w:top="964" w:right="709" w:bottom="964" w:left="1134" w:header="567" w:footer="567" w:gutter="0"/>
          <w:cols w:space="1296"/>
        </w:sectPr>
      </w:pPr>
    </w:p>
    <w:p w14:paraId="4E998700" w14:textId="77777777" w:rsidR="006D659C" w:rsidRPr="004946ED" w:rsidRDefault="006D659C" w:rsidP="005D43C6">
      <w:pPr>
        <w:spacing w:line="276" w:lineRule="auto"/>
        <w:ind w:left="0" w:firstLine="0"/>
        <w:rPr>
          <w:b/>
          <w:sz w:val="22"/>
          <w:szCs w:val="22"/>
        </w:rPr>
      </w:pPr>
    </w:p>
    <w:p w14:paraId="1B0A854E" w14:textId="6CEA68B6" w:rsidR="00B461B3" w:rsidRPr="008822B0" w:rsidRDefault="00B461B3" w:rsidP="005D43C6">
      <w:pPr>
        <w:tabs>
          <w:tab w:val="left" w:pos="900"/>
          <w:tab w:val="left" w:pos="1800"/>
          <w:tab w:val="left" w:pos="5040"/>
        </w:tabs>
        <w:spacing w:line="276" w:lineRule="auto"/>
        <w:ind w:firstLine="1741"/>
        <w:jc w:val="right"/>
      </w:pPr>
      <w:bookmarkStart w:id="74" w:name="_Hlk88728799"/>
      <w:r w:rsidRPr="008822B0">
        <w:t>20</w:t>
      </w:r>
      <w:r>
        <w:t>2</w:t>
      </w:r>
      <w:r w:rsidR="00BA3BDE">
        <w:t>3</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74"/>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75" w:name="_Hlk92291333"/>
      <w:r w:rsidR="00B461B3" w:rsidRPr="00956075">
        <w:rPr>
          <w:iCs/>
          <w:sz w:val="22"/>
          <w:szCs w:val="22"/>
        </w:rPr>
        <w:t xml:space="preserve">Priede Nr. </w:t>
      </w:r>
      <w:r w:rsidR="00B461B3">
        <w:rPr>
          <w:iCs/>
          <w:sz w:val="22"/>
          <w:szCs w:val="22"/>
          <w:lang w:val="en-US"/>
        </w:rPr>
        <w:t>1</w:t>
      </w:r>
      <w:bookmarkEnd w:id="75"/>
      <w:r w:rsidR="00C37440">
        <w:rPr>
          <w:iCs/>
          <w:sz w:val="22"/>
          <w:szCs w:val="22"/>
          <w:lang w:val="en-US"/>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76"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76"/>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6A4477BB"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9F72D2" w:rsidRPr="00EC2524">
            <w:rPr>
              <w:sz w:val="22"/>
              <w:szCs w:val="22"/>
              <w:highlight w:val="lightGray"/>
            </w:rPr>
            <w:t>Įkainiai Sutarties galiojimo laikotarpiu perskaičiuojami Preliminariosios 3.12.2-3.12.7 punktuose 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77" w:name="_Hlk93001465"/>
      <w:r>
        <w:rPr>
          <w:sz w:val="22"/>
          <w:szCs w:val="22"/>
        </w:rPr>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77"/>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78"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78"/>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79"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79"/>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80"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80"/>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81"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81"/>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82"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82"/>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lastRenderedPageBreak/>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sectPr w:rsidR="004852D2" w:rsidRPr="004852D2" w:rsidSect="001C7C5F">
      <w:footerReference w:type="default" r:id="rId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0B3A8" w14:textId="77777777" w:rsidR="00675899" w:rsidRDefault="00675899" w:rsidP="00FD3FC0">
      <w:r>
        <w:separator/>
      </w:r>
    </w:p>
  </w:endnote>
  <w:endnote w:type="continuationSeparator" w:id="0">
    <w:p w14:paraId="40364CB4" w14:textId="77777777" w:rsidR="00675899" w:rsidRDefault="00675899"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2E1D9" w14:textId="77777777" w:rsidR="00675899" w:rsidRDefault="00675899" w:rsidP="00FD3FC0">
      <w:r>
        <w:separator/>
      </w:r>
    </w:p>
  </w:footnote>
  <w:footnote w:type="continuationSeparator" w:id="0">
    <w:p w14:paraId="23397173" w14:textId="77777777" w:rsidR="00675899" w:rsidRDefault="00675899" w:rsidP="00FD3F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A24"/>
    <w:multiLevelType w:val="multilevel"/>
    <w:tmpl w:val="054C8018"/>
    <w:lvl w:ilvl="0">
      <w:start w:val="12"/>
      <w:numFmt w:val="decimal"/>
      <w:lvlText w:val="%1"/>
      <w:lvlJc w:val="left"/>
      <w:pPr>
        <w:ind w:left="378" w:hanging="507"/>
      </w:pPr>
      <w:rPr>
        <w:rFonts w:hint="default"/>
        <w:lang w:val="lt" w:eastAsia="lt" w:bidi="lt"/>
      </w:rPr>
    </w:lvl>
    <w:lvl w:ilvl="1">
      <w:start w:val="2"/>
      <w:numFmt w:val="decimal"/>
      <w:lvlText w:val="%1.%2."/>
      <w:lvlJc w:val="left"/>
      <w:pPr>
        <w:ind w:left="378" w:hanging="507"/>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07"/>
      </w:pPr>
      <w:rPr>
        <w:rFonts w:hint="default"/>
        <w:lang w:val="lt" w:eastAsia="lt" w:bidi="lt"/>
      </w:rPr>
    </w:lvl>
    <w:lvl w:ilvl="3">
      <w:numFmt w:val="bullet"/>
      <w:lvlText w:val="•"/>
      <w:lvlJc w:val="left"/>
      <w:pPr>
        <w:ind w:left="3399" w:hanging="507"/>
      </w:pPr>
      <w:rPr>
        <w:rFonts w:hint="default"/>
        <w:lang w:val="lt" w:eastAsia="lt" w:bidi="lt"/>
      </w:rPr>
    </w:lvl>
    <w:lvl w:ilvl="4">
      <w:numFmt w:val="bullet"/>
      <w:lvlText w:val="•"/>
      <w:lvlJc w:val="left"/>
      <w:pPr>
        <w:ind w:left="4406" w:hanging="507"/>
      </w:pPr>
      <w:rPr>
        <w:rFonts w:hint="default"/>
        <w:lang w:val="lt" w:eastAsia="lt" w:bidi="lt"/>
      </w:rPr>
    </w:lvl>
    <w:lvl w:ilvl="5">
      <w:numFmt w:val="bullet"/>
      <w:lvlText w:val="•"/>
      <w:lvlJc w:val="left"/>
      <w:pPr>
        <w:ind w:left="5413" w:hanging="507"/>
      </w:pPr>
      <w:rPr>
        <w:rFonts w:hint="default"/>
        <w:lang w:val="lt" w:eastAsia="lt" w:bidi="lt"/>
      </w:rPr>
    </w:lvl>
    <w:lvl w:ilvl="6">
      <w:numFmt w:val="bullet"/>
      <w:lvlText w:val="•"/>
      <w:lvlJc w:val="left"/>
      <w:pPr>
        <w:ind w:left="6419" w:hanging="507"/>
      </w:pPr>
      <w:rPr>
        <w:rFonts w:hint="default"/>
        <w:lang w:val="lt" w:eastAsia="lt" w:bidi="lt"/>
      </w:rPr>
    </w:lvl>
    <w:lvl w:ilvl="7">
      <w:numFmt w:val="bullet"/>
      <w:lvlText w:val="•"/>
      <w:lvlJc w:val="left"/>
      <w:pPr>
        <w:ind w:left="7426" w:hanging="507"/>
      </w:pPr>
      <w:rPr>
        <w:rFonts w:hint="default"/>
        <w:lang w:val="lt" w:eastAsia="lt" w:bidi="lt"/>
      </w:rPr>
    </w:lvl>
    <w:lvl w:ilvl="8">
      <w:numFmt w:val="bullet"/>
      <w:lvlText w:val="•"/>
      <w:lvlJc w:val="left"/>
      <w:pPr>
        <w:ind w:left="8433" w:hanging="507"/>
      </w:pPr>
      <w:rPr>
        <w:rFonts w:hint="default"/>
        <w:lang w:val="lt" w:eastAsia="lt" w:bidi="lt"/>
      </w:rPr>
    </w:lvl>
  </w:abstractNum>
  <w:abstractNum w:abstractNumId="1"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8A0068"/>
    <w:multiLevelType w:val="multilevel"/>
    <w:tmpl w:val="90E4109E"/>
    <w:lvl w:ilvl="0">
      <w:start w:val="12"/>
      <w:numFmt w:val="decimal"/>
      <w:lvlText w:val="%1"/>
      <w:lvlJc w:val="left"/>
      <w:pPr>
        <w:ind w:left="378" w:hanging="576"/>
      </w:pPr>
      <w:rPr>
        <w:rFonts w:hint="default"/>
        <w:lang w:val="lt" w:eastAsia="lt" w:bidi="lt"/>
      </w:rPr>
    </w:lvl>
    <w:lvl w:ilvl="1">
      <w:start w:val="11"/>
      <w:numFmt w:val="decimal"/>
      <w:lvlText w:val="%1.%2."/>
      <w:lvlJc w:val="left"/>
      <w:pPr>
        <w:ind w:left="378" w:hanging="576"/>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576"/>
      </w:pPr>
      <w:rPr>
        <w:rFonts w:hint="default"/>
        <w:lang w:val="lt" w:eastAsia="lt" w:bidi="lt"/>
      </w:rPr>
    </w:lvl>
    <w:lvl w:ilvl="3">
      <w:numFmt w:val="bullet"/>
      <w:lvlText w:val="•"/>
      <w:lvlJc w:val="left"/>
      <w:pPr>
        <w:ind w:left="3399" w:hanging="576"/>
      </w:pPr>
      <w:rPr>
        <w:rFonts w:hint="default"/>
        <w:lang w:val="lt" w:eastAsia="lt" w:bidi="lt"/>
      </w:rPr>
    </w:lvl>
    <w:lvl w:ilvl="4">
      <w:numFmt w:val="bullet"/>
      <w:lvlText w:val="•"/>
      <w:lvlJc w:val="left"/>
      <w:pPr>
        <w:ind w:left="4406" w:hanging="576"/>
      </w:pPr>
      <w:rPr>
        <w:rFonts w:hint="default"/>
        <w:lang w:val="lt" w:eastAsia="lt" w:bidi="lt"/>
      </w:rPr>
    </w:lvl>
    <w:lvl w:ilvl="5">
      <w:numFmt w:val="bullet"/>
      <w:lvlText w:val="•"/>
      <w:lvlJc w:val="left"/>
      <w:pPr>
        <w:ind w:left="5413" w:hanging="576"/>
      </w:pPr>
      <w:rPr>
        <w:rFonts w:hint="default"/>
        <w:lang w:val="lt" w:eastAsia="lt" w:bidi="lt"/>
      </w:rPr>
    </w:lvl>
    <w:lvl w:ilvl="6">
      <w:numFmt w:val="bullet"/>
      <w:lvlText w:val="•"/>
      <w:lvlJc w:val="left"/>
      <w:pPr>
        <w:ind w:left="6419" w:hanging="576"/>
      </w:pPr>
      <w:rPr>
        <w:rFonts w:hint="default"/>
        <w:lang w:val="lt" w:eastAsia="lt" w:bidi="lt"/>
      </w:rPr>
    </w:lvl>
    <w:lvl w:ilvl="7">
      <w:numFmt w:val="bullet"/>
      <w:lvlText w:val="•"/>
      <w:lvlJc w:val="left"/>
      <w:pPr>
        <w:ind w:left="7426" w:hanging="576"/>
      </w:pPr>
      <w:rPr>
        <w:rFonts w:hint="default"/>
        <w:lang w:val="lt" w:eastAsia="lt" w:bidi="lt"/>
      </w:rPr>
    </w:lvl>
    <w:lvl w:ilvl="8">
      <w:numFmt w:val="bullet"/>
      <w:lvlText w:val="•"/>
      <w:lvlJc w:val="left"/>
      <w:pPr>
        <w:ind w:left="8433" w:hanging="576"/>
      </w:pPr>
      <w:rPr>
        <w:rFonts w:hint="default"/>
        <w:lang w:val="lt" w:eastAsia="lt" w:bidi="lt"/>
      </w:rPr>
    </w:lvl>
  </w:abstractNum>
  <w:abstractNum w:abstractNumId="3" w15:restartNumberingAfterBreak="0">
    <w:nsid w:val="07323C1D"/>
    <w:multiLevelType w:val="hybridMultilevel"/>
    <w:tmpl w:val="D09EE246"/>
    <w:lvl w:ilvl="0" w:tplc="9724E7BC">
      <w:start w:val="741"/>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 w15:restartNumberingAfterBreak="0">
    <w:nsid w:val="09372876"/>
    <w:multiLevelType w:val="hybridMultilevel"/>
    <w:tmpl w:val="84EE4236"/>
    <w:lvl w:ilvl="0" w:tplc="02361B88">
      <w:start w:val="3"/>
      <w:numFmt w:val="bullet"/>
      <w:lvlText w:val="-"/>
      <w:lvlJc w:val="left"/>
      <w:pPr>
        <w:ind w:left="740" w:hanging="360"/>
      </w:pPr>
      <w:rPr>
        <w:rFonts w:ascii="Times New Roman" w:eastAsia="Calibri" w:hAnsi="Times New Roman" w:cs="Times New Roman" w:hint="default"/>
      </w:rPr>
    </w:lvl>
    <w:lvl w:ilvl="1" w:tplc="04270003">
      <w:start w:val="1"/>
      <w:numFmt w:val="bullet"/>
      <w:lvlText w:val="o"/>
      <w:lvlJc w:val="left"/>
      <w:pPr>
        <w:ind w:left="1460" w:hanging="360"/>
      </w:pPr>
      <w:rPr>
        <w:rFonts w:ascii="Courier New" w:hAnsi="Courier New" w:cs="Courier New" w:hint="default"/>
      </w:rPr>
    </w:lvl>
    <w:lvl w:ilvl="2" w:tplc="04270005" w:tentative="1">
      <w:start w:val="1"/>
      <w:numFmt w:val="bullet"/>
      <w:lvlText w:val=""/>
      <w:lvlJc w:val="left"/>
      <w:pPr>
        <w:ind w:left="2180" w:hanging="360"/>
      </w:pPr>
      <w:rPr>
        <w:rFonts w:ascii="Wingdings" w:hAnsi="Wingdings" w:hint="default"/>
      </w:rPr>
    </w:lvl>
    <w:lvl w:ilvl="3" w:tplc="04270001" w:tentative="1">
      <w:start w:val="1"/>
      <w:numFmt w:val="bullet"/>
      <w:lvlText w:val=""/>
      <w:lvlJc w:val="left"/>
      <w:pPr>
        <w:ind w:left="2900" w:hanging="360"/>
      </w:pPr>
      <w:rPr>
        <w:rFonts w:ascii="Symbol" w:hAnsi="Symbol" w:hint="default"/>
      </w:rPr>
    </w:lvl>
    <w:lvl w:ilvl="4" w:tplc="04270003" w:tentative="1">
      <w:start w:val="1"/>
      <w:numFmt w:val="bullet"/>
      <w:lvlText w:val="o"/>
      <w:lvlJc w:val="left"/>
      <w:pPr>
        <w:ind w:left="3620" w:hanging="360"/>
      </w:pPr>
      <w:rPr>
        <w:rFonts w:ascii="Courier New" w:hAnsi="Courier New" w:cs="Courier New" w:hint="default"/>
      </w:rPr>
    </w:lvl>
    <w:lvl w:ilvl="5" w:tplc="04270005" w:tentative="1">
      <w:start w:val="1"/>
      <w:numFmt w:val="bullet"/>
      <w:lvlText w:val=""/>
      <w:lvlJc w:val="left"/>
      <w:pPr>
        <w:ind w:left="4340" w:hanging="360"/>
      </w:pPr>
      <w:rPr>
        <w:rFonts w:ascii="Wingdings" w:hAnsi="Wingdings" w:hint="default"/>
      </w:rPr>
    </w:lvl>
    <w:lvl w:ilvl="6" w:tplc="04270001" w:tentative="1">
      <w:start w:val="1"/>
      <w:numFmt w:val="bullet"/>
      <w:lvlText w:val=""/>
      <w:lvlJc w:val="left"/>
      <w:pPr>
        <w:ind w:left="5060" w:hanging="360"/>
      </w:pPr>
      <w:rPr>
        <w:rFonts w:ascii="Symbol" w:hAnsi="Symbol" w:hint="default"/>
      </w:rPr>
    </w:lvl>
    <w:lvl w:ilvl="7" w:tplc="04270003" w:tentative="1">
      <w:start w:val="1"/>
      <w:numFmt w:val="bullet"/>
      <w:lvlText w:val="o"/>
      <w:lvlJc w:val="left"/>
      <w:pPr>
        <w:ind w:left="5780" w:hanging="360"/>
      </w:pPr>
      <w:rPr>
        <w:rFonts w:ascii="Courier New" w:hAnsi="Courier New" w:cs="Courier New" w:hint="default"/>
      </w:rPr>
    </w:lvl>
    <w:lvl w:ilvl="8" w:tplc="04270005" w:tentative="1">
      <w:start w:val="1"/>
      <w:numFmt w:val="bullet"/>
      <w:lvlText w:val=""/>
      <w:lvlJc w:val="left"/>
      <w:pPr>
        <w:ind w:left="6500" w:hanging="360"/>
      </w:pPr>
      <w:rPr>
        <w:rFonts w:ascii="Wingdings" w:hAnsi="Wingdings" w:hint="default"/>
      </w:rPr>
    </w:lvl>
  </w:abstractNum>
  <w:abstractNum w:abstractNumId="5" w15:restartNumberingAfterBreak="0">
    <w:nsid w:val="0D936931"/>
    <w:multiLevelType w:val="multilevel"/>
    <w:tmpl w:val="C220CBC0"/>
    <w:lvl w:ilvl="0">
      <w:start w:val="11"/>
      <w:numFmt w:val="decimal"/>
      <w:lvlText w:val="%1"/>
      <w:lvlJc w:val="left"/>
      <w:pPr>
        <w:ind w:left="378" w:hanging="452"/>
      </w:pPr>
      <w:rPr>
        <w:rFonts w:hint="default"/>
        <w:lang w:val="lt" w:eastAsia="lt" w:bidi="lt"/>
      </w:rPr>
    </w:lvl>
    <w:lvl w:ilvl="1">
      <w:start w:val="8"/>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6" w15:restartNumberingAfterBreak="0">
    <w:nsid w:val="10401EC5"/>
    <w:multiLevelType w:val="multilevel"/>
    <w:tmpl w:val="111CD2D2"/>
    <w:lvl w:ilvl="0">
      <w:start w:val="18"/>
      <w:numFmt w:val="decimal"/>
      <w:lvlText w:val="%1"/>
      <w:lvlJc w:val="left"/>
      <w:pPr>
        <w:ind w:left="378" w:hanging="452"/>
      </w:pPr>
      <w:rPr>
        <w:rFonts w:hint="default"/>
        <w:lang w:val="lt" w:eastAsia="lt" w:bidi="lt"/>
      </w:rPr>
    </w:lvl>
    <w:lvl w:ilvl="1">
      <w:start w:val="4"/>
      <w:numFmt w:val="decimal"/>
      <w:lvlText w:val="%1.%2."/>
      <w:lvlJc w:val="left"/>
      <w:pPr>
        <w:ind w:left="378" w:hanging="452"/>
        <w:jc w:val="right"/>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 w15:restartNumberingAfterBreak="0">
    <w:nsid w:val="107169B8"/>
    <w:multiLevelType w:val="multilevel"/>
    <w:tmpl w:val="76201114"/>
    <w:lvl w:ilvl="0">
      <w:start w:val="1"/>
      <w:numFmt w:val="decimal"/>
      <w:lvlText w:val="%1"/>
      <w:lvlJc w:val="left"/>
      <w:pPr>
        <w:ind w:left="378" w:hanging="708"/>
      </w:pPr>
      <w:rPr>
        <w:rFonts w:hint="default"/>
        <w:lang w:val="lt" w:eastAsia="lt" w:bidi="lt"/>
      </w:rPr>
    </w:lvl>
    <w:lvl w:ilvl="1">
      <w:start w:val="1"/>
      <w:numFmt w:val="decimal"/>
      <w:lvlText w:val="%1.%2."/>
      <w:lvlJc w:val="left"/>
      <w:pPr>
        <w:ind w:left="378" w:hanging="708"/>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708"/>
      </w:pPr>
      <w:rPr>
        <w:rFonts w:hint="default"/>
        <w:lang w:val="lt" w:eastAsia="lt" w:bidi="lt"/>
      </w:rPr>
    </w:lvl>
    <w:lvl w:ilvl="3">
      <w:numFmt w:val="bullet"/>
      <w:lvlText w:val="•"/>
      <w:lvlJc w:val="left"/>
      <w:pPr>
        <w:ind w:left="3399" w:hanging="708"/>
      </w:pPr>
      <w:rPr>
        <w:rFonts w:hint="default"/>
        <w:lang w:val="lt" w:eastAsia="lt" w:bidi="lt"/>
      </w:rPr>
    </w:lvl>
    <w:lvl w:ilvl="4">
      <w:numFmt w:val="bullet"/>
      <w:lvlText w:val="•"/>
      <w:lvlJc w:val="left"/>
      <w:pPr>
        <w:ind w:left="4406" w:hanging="708"/>
      </w:pPr>
      <w:rPr>
        <w:rFonts w:hint="default"/>
        <w:lang w:val="lt" w:eastAsia="lt" w:bidi="lt"/>
      </w:rPr>
    </w:lvl>
    <w:lvl w:ilvl="5">
      <w:numFmt w:val="bullet"/>
      <w:lvlText w:val="•"/>
      <w:lvlJc w:val="left"/>
      <w:pPr>
        <w:ind w:left="5413" w:hanging="708"/>
      </w:pPr>
      <w:rPr>
        <w:rFonts w:hint="default"/>
        <w:lang w:val="lt" w:eastAsia="lt" w:bidi="lt"/>
      </w:rPr>
    </w:lvl>
    <w:lvl w:ilvl="6">
      <w:numFmt w:val="bullet"/>
      <w:lvlText w:val="•"/>
      <w:lvlJc w:val="left"/>
      <w:pPr>
        <w:ind w:left="6419" w:hanging="708"/>
      </w:pPr>
      <w:rPr>
        <w:rFonts w:hint="default"/>
        <w:lang w:val="lt" w:eastAsia="lt" w:bidi="lt"/>
      </w:rPr>
    </w:lvl>
    <w:lvl w:ilvl="7">
      <w:numFmt w:val="bullet"/>
      <w:lvlText w:val="•"/>
      <w:lvlJc w:val="left"/>
      <w:pPr>
        <w:ind w:left="7426" w:hanging="708"/>
      </w:pPr>
      <w:rPr>
        <w:rFonts w:hint="default"/>
        <w:lang w:val="lt" w:eastAsia="lt" w:bidi="lt"/>
      </w:rPr>
    </w:lvl>
    <w:lvl w:ilvl="8">
      <w:numFmt w:val="bullet"/>
      <w:lvlText w:val="•"/>
      <w:lvlJc w:val="left"/>
      <w:pPr>
        <w:ind w:left="8433" w:hanging="708"/>
      </w:pPr>
      <w:rPr>
        <w:rFonts w:hint="default"/>
        <w:lang w:val="lt" w:eastAsia="lt" w:bidi="lt"/>
      </w:rPr>
    </w:lvl>
  </w:abstractNum>
  <w:abstractNum w:abstractNumId="8"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540AE7"/>
    <w:multiLevelType w:val="multilevel"/>
    <w:tmpl w:val="72664098"/>
    <w:lvl w:ilvl="0">
      <w:start w:val="9"/>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12" w15:restartNumberingAfterBreak="0">
    <w:nsid w:val="1A69587A"/>
    <w:multiLevelType w:val="multilevel"/>
    <w:tmpl w:val="65DC3446"/>
    <w:lvl w:ilvl="0">
      <w:start w:val="7"/>
      <w:numFmt w:val="decimal"/>
      <w:lvlText w:val="%1"/>
      <w:lvlJc w:val="left"/>
      <w:pPr>
        <w:ind w:left="378" w:hanging="452"/>
      </w:pPr>
      <w:rPr>
        <w:rFonts w:hint="default"/>
        <w:lang w:val="lt" w:eastAsia="lt" w:bidi="lt"/>
      </w:rPr>
    </w:lvl>
    <w:lvl w:ilvl="1">
      <w:start w:val="5"/>
      <w:numFmt w:val="decimal"/>
      <w:lvlText w:val="%1.%2."/>
      <w:lvlJc w:val="left"/>
      <w:pPr>
        <w:ind w:left="378" w:hanging="452"/>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3" w15:restartNumberingAfterBreak="0">
    <w:nsid w:val="1BBF23DC"/>
    <w:multiLevelType w:val="hybridMultilevel"/>
    <w:tmpl w:val="ACD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2F5C2D"/>
    <w:multiLevelType w:val="multilevel"/>
    <w:tmpl w:val="DB10A07E"/>
    <w:lvl w:ilvl="0">
      <w:start w:val="1"/>
      <w:numFmt w:val="decimal"/>
      <w:lvlText w:val="%1"/>
      <w:lvlJc w:val="left"/>
      <w:pPr>
        <w:ind w:left="378" w:hanging="452"/>
      </w:pPr>
      <w:rPr>
        <w:rFonts w:hint="default"/>
        <w:lang w:val="lt" w:eastAsia="lt" w:bidi="lt"/>
      </w:rPr>
    </w:lvl>
    <w:lvl w:ilvl="1">
      <w:start w:val="21"/>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5" w15:restartNumberingAfterBreak="0">
    <w:nsid w:val="1CC5737C"/>
    <w:multiLevelType w:val="multilevel"/>
    <w:tmpl w:val="5534267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F967EF3"/>
    <w:multiLevelType w:val="multilevel"/>
    <w:tmpl w:val="B1CC598E"/>
    <w:lvl w:ilvl="0">
      <w:start w:val="16"/>
      <w:numFmt w:val="decimal"/>
      <w:lvlText w:val="%1"/>
      <w:lvlJc w:val="left"/>
      <w:pPr>
        <w:ind w:left="378" w:hanging="452"/>
      </w:pPr>
      <w:rPr>
        <w:rFonts w:hint="default"/>
        <w:lang w:val="lt" w:eastAsia="lt" w:bidi="lt"/>
      </w:rPr>
    </w:lvl>
    <w:lvl w:ilvl="1">
      <w:start w:val="3"/>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18"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06D2BA4"/>
    <w:multiLevelType w:val="multilevel"/>
    <w:tmpl w:val="1AFED38C"/>
    <w:lvl w:ilvl="0">
      <w:start w:val="13"/>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20"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1F30F00"/>
    <w:multiLevelType w:val="hybridMultilevel"/>
    <w:tmpl w:val="F02458D6"/>
    <w:lvl w:ilvl="0" w:tplc="FE407DEA">
      <w:start w:val="657"/>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22" w15:restartNumberingAfterBreak="0">
    <w:nsid w:val="27DF6125"/>
    <w:multiLevelType w:val="multilevel"/>
    <w:tmpl w:val="44827B22"/>
    <w:lvl w:ilvl="0">
      <w:start w:val="4"/>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23"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26" w15:restartNumberingAfterBreak="0">
    <w:nsid w:val="2F3258AB"/>
    <w:multiLevelType w:val="multilevel"/>
    <w:tmpl w:val="68586DC4"/>
    <w:lvl w:ilvl="0">
      <w:start w:val="1"/>
      <w:numFmt w:val="decimal"/>
      <w:lvlText w:val="%1."/>
      <w:lvlJc w:val="left"/>
      <w:pPr>
        <w:ind w:left="378" w:hanging="221"/>
        <w:jc w:val="right"/>
      </w:pPr>
      <w:rPr>
        <w:rFonts w:hint="default"/>
        <w:b/>
        <w:bCs/>
        <w:w w:val="100"/>
        <w:lang w:val="lt" w:eastAsia="lt" w:bidi="lt"/>
      </w:rPr>
    </w:lvl>
    <w:lvl w:ilvl="1">
      <w:start w:val="1"/>
      <w:numFmt w:val="decimal"/>
      <w:lvlText w:val="%1.%2."/>
      <w:lvlJc w:val="left"/>
      <w:pPr>
        <w:ind w:left="378" w:hanging="44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1760" w:hanging="540"/>
      </w:pPr>
      <w:rPr>
        <w:rFonts w:hint="default"/>
        <w:lang w:val="lt" w:eastAsia="lt" w:bidi="lt"/>
      </w:rPr>
    </w:lvl>
    <w:lvl w:ilvl="4">
      <w:numFmt w:val="bullet"/>
      <w:lvlText w:val="•"/>
      <w:lvlJc w:val="left"/>
      <w:pPr>
        <w:ind w:left="2844" w:hanging="540"/>
      </w:pPr>
      <w:rPr>
        <w:rFonts w:hint="default"/>
        <w:lang w:val="lt" w:eastAsia="lt" w:bidi="lt"/>
      </w:rPr>
    </w:lvl>
    <w:lvl w:ilvl="5">
      <w:numFmt w:val="bullet"/>
      <w:lvlText w:val="•"/>
      <w:lvlJc w:val="left"/>
      <w:pPr>
        <w:ind w:left="3929" w:hanging="540"/>
      </w:pPr>
      <w:rPr>
        <w:rFonts w:hint="default"/>
        <w:lang w:val="lt" w:eastAsia="lt" w:bidi="lt"/>
      </w:rPr>
    </w:lvl>
    <w:lvl w:ilvl="6">
      <w:numFmt w:val="bullet"/>
      <w:lvlText w:val="•"/>
      <w:lvlJc w:val="left"/>
      <w:pPr>
        <w:ind w:left="5014" w:hanging="540"/>
      </w:pPr>
      <w:rPr>
        <w:rFonts w:hint="default"/>
        <w:lang w:val="lt" w:eastAsia="lt" w:bidi="lt"/>
      </w:rPr>
    </w:lvl>
    <w:lvl w:ilvl="7">
      <w:numFmt w:val="bullet"/>
      <w:lvlText w:val="•"/>
      <w:lvlJc w:val="left"/>
      <w:pPr>
        <w:ind w:left="6099" w:hanging="540"/>
      </w:pPr>
      <w:rPr>
        <w:rFonts w:hint="default"/>
        <w:lang w:val="lt" w:eastAsia="lt" w:bidi="lt"/>
      </w:rPr>
    </w:lvl>
    <w:lvl w:ilvl="8">
      <w:numFmt w:val="bullet"/>
      <w:lvlText w:val="•"/>
      <w:lvlJc w:val="left"/>
      <w:pPr>
        <w:ind w:left="7184" w:hanging="540"/>
      </w:pPr>
      <w:rPr>
        <w:rFonts w:hint="default"/>
        <w:lang w:val="lt" w:eastAsia="lt" w:bidi="lt"/>
      </w:rPr>
    </w:lvl>
  </w:abstractNum>
  <w:abstractNum w:abstractNumId="27"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7D943A5"/>
    <w:multiLevelType w:val="multilevel"/>
    <w:tmpl w:val="839C8FE4"/>
    <w:lvl w:ilvl="0">
      <w:start w:val="10"/>
      <w:numFmt w:val="decimal"/>
      <w:lvlText w:val="%1"/>
      <w:lvlJc w:val="left"/>
      <w:pPr>
        <w:ind w:left="378" w:hanging="632"/>
      </w:pPr>
      <w:rPr>
        <w:rFonts w:hint="default"/>
        <w:lang w:val="lt" w:eastAsia="lt" w:bidi="lt"/>
      </w:rPr>
    </w:lvl>
    <w:lvl w:ilvl="1">
      <w:start w:val="3"/>
      <w:numFmt w:val="decimal"/>
      <w:lvlText w:val="%1.%2"/>
      <w:lvlJc w:val="left"/>
      <w:pPr>
        <w:ind w:left="378" w:hanging="632"/>
      </w:pPr>
      <w:rPr>
        <w:rFonts w:hint="default"/>
        <w:lang w:val="lt" w:eastAsia="lt" w:bidi="lt"/>
      </w:rPr>
    </w:lvl>
    <w:lvl w:ilvl="2">
      <w:start w:val="2"/>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31"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DCD2E34"/>
    <w:multiLevelType w:val="multilevel"/>
    <w:tmpl w:val="A19ED0E2"/>
    <w:lvl w:ilvl="0">
      <w:start w:val="5"/>
      <w:numFmt w:val="decimal"/>
      <w:lvlText w:val="%1"/>
      <w:lvlJc w:val="left"/>
      <w:pPr>
        <w:ind w:left="1458" w:hanging="360"/>
      </w:pPr>
      <w:rPr>
        <w:rFonts w:hint="default"/>
        <w:lang w:val="lt" w:eastAsia="lt" w:bidi="lt"/>
      </w:rPr>
    </w:lvl>
    <w:lvl w:ilvl="1">
      <w:start w:val="1"/>
      <w:numFmt w:val="decimal"/>
      <w:lvlText w:val="%1.%2."/>
      <w:lvlJc w:val="left"/>
      <w:pPr>
        <w:ind w:left="145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3257" w:hanging="360"/>
      </w:pPr>
      <w:rPr>
        <w:rFonts w:hint="default"/>
        <w:lang w:val="lt" w:eastAsia="lt" w:bidi="lt"/>
      </w:rPr>
    </w:lvl>
    <w:lvl w:ilvl="3">
      <w:numFmt w:val="bullet"/>
      <w:lvlText w:val="•"/>
      <w:lvlJc w:val="left"/>
      <w:pPr>
        <w:ind w:left="4155" w:hanging="360"/>
      </w:pPr>
      <w:rPr>
        <w:rFonts w:hint="default"/>
        <w:lang w:val="lt" w:eastAsia="lt" w:bidi="lt"/>
      </w:rPr>
    </w:lvl>
    <w:lvl w:ilvl="4">
      <w:numFmt w:val="bullet"/>
      <w:lvlText w:val="•"/>
      <w:lvlJc w:val="left"/>
      <w:pPr>
        <w:ind w:left="5054" w:hanging="360"/>
      </w:pPr>
      <w:rPr>
        <w:rFonts w:hint="default"/>
        <w:lang w:val="lt" w:eastAsia="lt" w:bidi="lt"/>
      </w:rPr>
    </w:lvl>
    <w:lvl w:ilvl="5">
      <w:numFmt w:val="bullet"/>
      <w:lvlText w:val="•"/>
      <w:lvlJc w:val="left"/>
      <w:pPr>
        <w:ind w:left="5953" w:hanging="360"/>
      </w:pPr>
      <w:rPr>
        <w:rFonts w:hint="default"/>
        <w:lang w:val="lt" w:eastAsia="lt" w:bidi="lt"/>
      </w:rPr>
    </w:lvl>
    <w:lvl w:ilvl="6">
      <w:numFmt w:val="bullet"/>
      <w:lvlText w:val="•"/>
      <w:lvlJc w:val="left"/>
      <w:pPr>
        <w:ind w:left="6851" w:hanging="360"/>
      </w:pPr>
      <w:rPr>
        <w:rFonts w:hint="default"/>
        <w:lang w:val="lt" w:eastAsia="lt" w:bidi="lt"/>
      </w:rPr>
    </w:lvl>
    <w:lvl w:ilvl="7">
      <w:numFmt w:val="bullet"/>
      <w:lvlText w:val="•"/>
      <w:lvlJc w:val="left"/>
      <w:pPr>
        <w:ind w:left="7750" w:hanging="360"/>
      </w:pPr>
      <w:rPr>
        <w:rFonts w:hint="default"/>
        <w:lang w:val="lt" w:eastAsia="lt" w:bidi="lt"/>
      </w:rPr>
    </w:lvl>
    <w:lvl w:ilvl="8">
      <w:numFmt w:val="bullet"/>
      <w:lvlText w:val="•"/>
      <w:lvlJc w:val="left"/>
      <w:pPr>
        <w:ind w:left="8649" w:hanging="360"/>
      </w:pPr>
      <w:rPr>
        <w:rFonts w:hint="default"/>
        <w:lang w:val="lt" w:eastAsia="lt" w:bidi="lt"/>
      </w:rPr>
    </w:lvl>
  </w:abstractNum>
  <w:abstractNum w:abstractNumId="3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4"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8E3912"/>
    <w:multiLevelType w:val="multilevel"/>
    <w:tmpl w:val="06F6471E"/>
    <w:lvl w:ilvl="0">
      <w:start w:val="17"/>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6" w15:restartNumberingAfterBreak="0">
    <w:nsid w:val="42E224BF"/>
    <w:multiLevelType w:val="multilevel"/>
    <w:tmpl w:val="A0E85BD0"/>
    <w:lvl w:ilvl="0">
      <w:start w:val="11"/>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1910" w:hanging="812"/>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378" w:hanging="812"/>
      </w:pPr>
      <w:rPr>
        <w:rFonts w:ascii="Times New Roman" w:eastAsia="Times New Roman" w:hAnsi="Times New Roman" w:cs="Times New Roman" w:hint="default"/>
        <w:w w:val="100"/>
        <w:sz w:val="22"/>
        <w:szCs w:val="22"/>
        <w:lang w:val="lt" w:eastAsia="lt" w:bidi="lt"/>
      </w:rPr>
    </w:lvl>
    <w:lvl w:ilvl="4">
      <w:numFmt w:val="bullet"/>
      <w:lvlText w:val="•"/>
      <w:lvlJc w:val="left"/>
      <w:pPr>
        <w:ind w:left="4762" w:hanging="812"/>
      </w:pPr>
      <w:rPr>
        <w:rFonts w:hint="default"/>
        <w:lang w:val="lt" w:eastAsia="lt" w:bidi="lt"/>
      </w:rPr>
    </w:lvl>
    <w:lvl w:ilvl="5">
      <w:numFmt w:val="bullet"/>
      <w:lvlText w:val="•"/>
      <w:lvlJc w:val="left"/>
      <w:pPr>
        <w:ind w:left="5709" w:hanging="812"/>
      </w:pPr>
      <w:rPr>
        <w:rFonts w:hint="default"/>
        <w:lang w:val="lt" w:eastAsia="lt" w:bidi="lt"/>
      </w:rPr>
    </w:lvl>
    <w:lvl w:ilvl="6">
      <w:numFmt w:val="bullet"/>
      <w:lvlText w:val="•"/>
      <w:lvlJc w:val="left"/>
      <w:pPr>
        <w:ind w:left="6656" w:hanging="812"/>
      </w:pPr>
      <w:rPr>
        <w:rFonts w:hint="default"/>
        <w:lang w:val="lt" w:eastAsia="lt" w:bidi="lt"/>
      </w:rPr>
    </w:lvl>
    <w:lvl w:ilvl="7">
      <w:numFmt w:val="bullet"/>
      <w:lvlText w:val="•"/>
      <w:lvlJc w:val="left"/>
      <w:pPr>
        <w:ind w:left="7604" w:hanging="812"/>
      </w:pPr>
      <w:rPr>
        <w:rFonts w:hint="default"/>
        <w:lang w:val="lt" w:eastAsia="lt" w:bidi="lt"/>
      </w:rPr>
    </w:lvl>
    <w:lvl w:ilvl="8">
      <w:numFmt w:val="bullet"/>
      <w:lvlText w:val="•"/>
      <w:lvlJc w:val="left"/>
      <w:pPr>
        <w:ind w:left="8551" w:hanging="812"/>
      </w:pPr>
      <w:rPr>
        <w:rFonts w:hint="default"/>
        <w:lang w:val="lt" w:eastAsia="lt" w:bidi="lt"/>
      </w:rPr>
    </w:lvl>
  </w:abstractNum>
  <w:abstractNum w:abstractNumId="37" w15:restartNumberingAfterBreak="0">
    <w:nsid w:val="436B33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45E410B2"/>
    <w:multiLevelType w:val="multilevel"/>
    <w:tmpl w:val="D0746B28"/>
    <w:lvl w:ilvl="0">
      <w:start w:val="16"/>
      <w:numFmt w:val="decimal"/>
      <w:lvlText w:val="%1"/>
      <w:lvlJc w:val="left"/>
      <w:pPr>
        <w:ind w:left="378" w:hanging="452"/>
      </w:pPr>
      <w:rPr>
        <w:rFonts w:hint="default"/>
        <w:lang w:val="lt" w:eastAsia="lt" w:bidi="lt"/>
      </w:rPr>
    </w:lvl>
    <w:lvl w:ilvl="1">
      <w:start w:val="9"/>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39"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1.%2."/>
      <w:lvlJc w:val="left"/>
      <w:pPr>
        <w:ind w:left="378" w:hanging="567"/>
      </w:pPr>
      <w:rPr>
        <w:rFonts w:hint="default"/>
        <w:w w:val="100"/>
        <w:lang w:val="lt" w:eastAsia="lt" w:bidi="lt"/>
      </w:rPr>
    </w:lvl>
    <w:lvl w:ilvl="2">
      <w:start w:val="1"/>
      <w:numFmt w:val="decimal"/>
      <w:lvlText w:val="%1.%2.%3."/>
      <w:lvlJc w:val="left"/>
      <w:pPr>
        <w:ind w:left="145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2583" w:hanging="720"/>
      </w:pPr>
      <w:rPr>
        <w:rFonts w:hint="default"/>
        <w:lang w:val="lt" w:eastAsia="lt" w:bidi="lt"/>
      </w:rPr>
    </w:lvl>
    <w:lvl w:ilvl="4">
      <w:numFmt w:val="bullet"/>
      <w:lvlText w:val="•"/>
      <w:lvlJc w:val="left"/>
      <w:pPr>
        <w:ind w:left="3706" w:hanging="720"/>
      </w:pPr>
      <w:rPr>
        <w:rFonts w:hint="default"/>
        <w:lang w:val="lt" w:eastAsia="lt" w:bidi="lt"/>
      </w:rPr>
    </w:lvl>
    <w:lvl w:ilvl="5">
      <w:numFmt w:val="bullet"/>
      <w:lvlText w:val="•"/>
      <w:lvlJc w:val="left"/>
      <w:pPr>
        <w:ind w:left="4829" w:hanging="720"/>
      </w:pPr>
      <w:rPr>
        <w:rFonts w:hint="default"/>
        <w:lang w:val="lt" w:eastAsia="lt" w:bidi="lt"/>
      </w:rPr>
    </w:lvl>
    <w:lvl w:ilvl="6">
      <w:numFmt w:val="bullet"/>
      <w:lvlText w:val="•"/>
      <w:lvlJc w:val="left"/>
      <w:pPr>
        <w:ind w:left="5953" w:hanging="720"/>
      </w:pPr>
      <w:rPr>
        <w:rFonts w:hint="default"/>
        <w:lang w:val="lt" w:eastAsia="lt" w:bidi="lt"/>
      </w:rPr>
    </w:lvl>
    <w:lvl w:ilvl="7">
      <w:numFmt w:val="bullet"/>
      <w:lvlText w:val="•"/>
      <w:lvlJc w:val="left"/>
      <w:pPr>
        <w:ind w:left="7076" w:hanging="720"/>
      </w:pPr>
      <w:rPr>
        <w:rFonts w:hint="default"/>
        <w:lang w:val="lt" w:eastAsia="lt" w:bidi="lt"/>
      </w:rPr>
    </w:lvl>
    <w:lvl w:ilvl="8">
      <w:numFmt w:val="bullet"/>
      <w:lvlText w:val="•"/>
      <w:lvlJc w:val="left"/>
      <w:pPr>
        <w:ind w:left="8199" w:hanging="720"/>
      </w:pPr>
      <w:rPr>
        <w:rFonts w:hint="default"/>
        <w:lang w:val="lt" w:eastAsia="lt" w:bidi="lt"/>
      </w:rPr>
    </w:lvl>
  </w:abstractNum>
  <w:abstractNum w:abstractNumId="40" w15:restartNumberingAfterBreak="0">
    <w:nsid w:val="4A932E36"/>
    <w:multiLevelType w:val="multilevel"/>
    <w:tmpl w:val="332C8860"/>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4C761BA0"/>
    <w:multiLevelType w:val="multilevel"/>
    <w:tmpl w:val="908A67BC"/>
    <w:lvl w:ilvl="0">
      <w:start w:val="10"/>
      <w:numFmt w:val="decimal"/>
      <w:lvlText w:val="%1"/>
      <w:lvlJc w:val="left"/>
      <w:pPr>
        <w:ind w:left="378" w:hanging="632"/>
      </w:pPr>
      <w:rPr>
        <w:rFonts w:hint="default"/>
        <w:lang w:val="lt" w:eastAsia="lt" w:bidi="lt"/>
      </w:rPr>
    </w:lvl>
    <w:lvl w:ilvl="1">
      <w:start w:val="4"/>
      <w:numFmt w:val="decimal"/>
      <w:lvlText w:val="%1.%2"/>
      <w:lvlJc w:val="left"/>
      <w:pPr>
        <w:ind w:left="378" w:hanging="632"/>
      </w:pPr>
      <w:rPr>
        <w:rFonts w:hint="default"/>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632"/>
      </w:pPr>
      <w:rPr>
        <w:rFonts w:hint="default"/>
        <w:lang w:val="lt" w:eastAsia="lt" w:bidi="lt"/>
      </w:rPr>
    </w:lvl>
    <w:lvl w:ilvl="4">
      <w:numFmt w:val="bullet"/>
      <w:lvlText w:val="•"/>
      <w:lvlJc w:val="left"/>
      <w:pPr>
        <w:ind w:left="4406" w:hanging="632"/>
      </w:pPr>
      <w:rPr>
        <w:rFonts w:hint="default"/>
        <w:lang w:val="lt" w:eastAsia="lt" w:bidi="lt"/>
      </w:rPr>
    </w:lvl>
    <w:lvl w:ilvl="5">
      <w:numFmt w:val="bullet"/>
      <w:lvlText w:val="•"/>
      <w:lvlJc w:val="left"/>
      <w:pPr>
        <w:ind w:left="5413" w:hanging="632"/>
      </w:pPr>
      <w:rPr>
        <w:rFonts w:hint="default"/>
        <w:lang w:val="lt" w:eastAsia="lt" w:bidi="lt"/>
      </w:rPr>
    </w:lvl>
    <w:lvl w:ilvl="6">
      <w:numFmt w:val="bullet"/>
      <w:lvlText w:val="•"/>
      <w:lvlJc w:val="left"/>
      <w:pPr>
        <w:ind w:left="6419" w:hanging="632"/>
      </w:pPr>
      <w:rPr>
        <w:rFonts w:hint="default"/>
        <w:lang w:val="lt" w:eastAsia="lt" w:bidi="lt"/>
      </w:rPr>
    </w:lvl>
    <w:lvl w:ilvl="7">
      <w:numFmt w:val="bullet"/>
      <w:lvlText w:val="•"/>
      <w:lvlJc w:val="left"/>
      <w:pPr>
        <w:ind w:left="7426" w:hanging="632"/>
      </w:pPr>
      <w:rPr>
        <w:rFonts w:hint="default"/>
        <w:lang w:val="lt" w:eastAsia="lt" w:bidi="lt"/>
      </w:rPr>
    </w:lvl>
    <w:lvl w:ilvl="8">
      <w:numFmt w:val="bullet"/>
      <w:lvlText w:val="•"/>
      <w:lvlJc w:val="left"/>
      <w:pPr>
        <w:ind w:left="8433" w:hanging="632"/>
      </w:pPr>
      <w:rPr>
        <w:rFonts w:hint="default"/>
        <w:lang w:val="lt" w:eastAsia="lt" w:bidi="lt"/>
      </w:rPr>
    </w:lvl>
  </w:abstractNum>
  <w:abstractNum w:abstractNumId="44" w15:restartNumberingAfterBreak="0">
    <w:nsid w:val="4D3A77BD"/>
    <w:multiLevelType w:val="hybridMultilevel"/>
    <w:tmpl w:val="73E0B248"/>
    <w:lvl w:ilvl="0" w:tplc="F72298C0">
      <w:start w:val="630"/>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45" w15:restartNumberingAfterBreak="0">
    <w:nsid w:val="4D76655F"/>
    <w:multiLevelType w:val="hybridMultilevel"/>
    <w:tmpl w:val="53F67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795FD7"/>
    <w:multiLevelType w:val="multilevel"/>
    <w:tmpl w:val="344C9D50"/>
    <w:lvl w:ilvl="0">
      <w:start w:val="1"/>
      <w:numFmt w:val="decimal"/>
      <w:lvlText w:val="%1"/>
      <w:lvlJc w:val="left"/>
      <w:pPr>
        <w:ind w:left="378" w:hanging="452"/>
      </w:pPr>
      <w:rPr>
        <w:rFonts w:hint="default"/>
        <w:lang w:val="lt" w:eastAsia="lt" w:bidi="lt"/>
      </w:rPr>
    </w:lvl>
    <w:lvl w:ilvl="1">
      <w:start w:val="2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47"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50867625"/>
    <w:multiLevelType w:val="multilevel"/>
    <w:tmpl w:val="7AE2C068"/>
    <w:lvl w:ilvl="0">
      <w:start w:val="9"/>
      <w:numFmt w:val="decimal"/>
      <w:lvlText w:val="%1"/>
      <w:lvlJc w:val="left"/>
      <w:pPr>
        <w:ind w:left="1550" w:hanging="452"/>
      </w:pPr>
      <w:rPr>
        <w:rFonts w:hint="default"/>
        <w:lang w:val="lt" w:eastAsia="lt" w:bidi="lt"/>
      </w:rPr>
    </w:lvl>
    <w:lvl w:ilvl="1">
      <w:start w:val="3"/>
      <w:numFmt w:val="decimal"/>
      <w:lvlText w:val="%1.%2."/>
      <w:lvlJc w:val="left"/>
      <w:pPr>
        <w:ind w:left="1550" w:hanging="452"/>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378" w:hanging="540"/>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540"/>
      </w:pPr>
      <w:rPr>
        <w:rFonts w:hint="default"/>
        <w:lang w:val="lt" w:eastAsia="lt" w:bidi="lt"/>
      </w:rPr>
    </w:lvl>
    <w:lvl w:ilvl="4">
      <w:numFmt w:val="bullet"/>
      <w:lvlText w:val="•"/>
      <w:lvlJc w:val="left"/>
      <w:pPr>
        <w:ind w:left="4522" w:hanging="540"/>
      </w:pPr>
      <w:rPr>
        <w:rFonts w:hint="default"/>
        <w:lang w:val="lt" w:eastAsia="lt" w:bidi="lt"/>
      </w:rPr>
    </w:lvl>
    <w:lvl w:ilvl="5">
      <w:numFmt w:val="bullet"/>
      <w:lvlText w:val="•"/>
      <w:lvlJc w:val="left"/>
      <w:pPr>
        <w:ind w:left="5509" w:hanging="540"/>
      </w:pPr>
      <w:rPr>
        <w:rFonts w:hint="default"/>
        <w:lang w:val="lt" w:eastAsia="lt" w:bidi="lt"/>
      </w:rPr>
    </w:lvl>
    <w:lvl w:ilvl="6">
      <w:numFmt w:val="bullet"/>
      <w:lvlText w:val="•"/>
      <w:lvlJc w:val="left"/>
      <w:pPr>
        <w:ind w:left="6496" w:hanging="540"/>
      </w:pPr>
      <w:rPr>
        <w:rFonts w:hint="default"/>
        <w:lang w:val="lt" w:eastAsia="lt" w:bidi="lt"/>
      </w:rPr>
    </w:lvl>
    <w:lvl w:ilvl="7">
      <w:numFmt w:val="bullet"/>
      <w:lvlText w:val="•"/>
      <w:lvlJc w:val="left"/>
      <w:pPr>
        <w:ind w:left="7484" w:hanging="540"/>
      </w:pPr>
      <w:rPr>
        <w:rFonts w:hint="default"/>
        <w:lang w:val="lt" w:eastAsia="lt" w:bidi="lt"/>
      </w:rPr>
    </w:lvl>
    <w:lvl w:ilvl="8">
      <w:numFmt w:val="bullet"/>
      <w:lvlText w:val="•"/>
      <w:lvlJc w:val="left"/>
      <w:pPr>
        <w:ind w:left="8471" w:hanging="540"/>
      </w:pPr>
      <w:rPr>
        <w:rFonts w:hint="default"/>
        <w:lang w:val="lt" w:eastAsia="lt" w:bidi="lt"/>
      </w:rPr>
    </w:lvl>
  </w:abstractNum>
  <w:abstractNum w:abstractNumId="49" w15:restartNumberingAfterBreak="0">
    <w:nsid w:val="50E47931"/>
    <w:multiLevelType w:val="multilevel"/>
    <w:tmpl w:val="DBE816FA"/>
    <w:lvl w:ilvl="0">
      <w:start w:val="11"/>
      <w:numFmt w:val="decimal"/>
      <w:lvlText w:val="%1"/>
      <w:lvlJc w:val="left"/>
      <w:pPr>
        <w:ind w:left="378" w:hanging="720"/>
      </w:pPr>
      <w:rPr>
        <w:rFonts w:hint="default"/>
        <w:lang w:val="lt" w:eastAsia="lt" w:bidi="lt"/>
      </w:rPr>
    </w:lvl>
    <w:lvl w:ilvl="1">
      <w:start w:val="7"/>
      <w:numFmt w:val="decimal"/>
      <w:lvlText w:val="%1.%2"/>
      <w:lvlJc w:val="left"/>
      <w:pPr>
        <w:ind w:left="378" w:hanging="720"/>
      </w:pPr>
      <w:rPr>
        <w:rFonts w:hint="default"/>
        <w:lang w:val="lt" w:eastAsia="lt" w:bidi="lt"/>
      </w:rPr>
    </w:lvl>
    <w:lvl w:ilvl="2">
      <w:start w:val="2"/>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50" w15:restartNumberingAfterBreak="0">
    <w:nsid w:val="520B25A8"/>
    <w:multiLevelType w:val="multilevel"/>
    <w:tmpl w:val="D5B283FA"/>
    <w:lvl w:ilvl="0">
      <w:start w:val="2"/>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51" w15:restartNumberingAfterBreak="0">
    <w:nsid w:val="5366279A"/>
    <w:multiLevelType w:val="multilevel"/>
    <w:tmpl w:val="AB068532"/>
    <w:lvl w:ilvl="0">
      <w:start w:val="10"/>
      <w:numFmt w:val="decimal"/>
      <w:lvlText w:val="%1"/>
      <w:lvlJc w:val="left"/>
      <w:pPr>
        <w:ind w:left="1550" w:hanging="452"/>
      </w:pPr>
      <w:rPr>
        <w:rFonts w:hint="default"/>
        <w:lang w:val="lt" w:eastAsia="lt" w:bidi="lt"/>
      </w:rPr>
    </w:lvl>
    <w:lvl w:ilvl="1">
      <w:start w:val="2"/>
      <w:numFmt w:val="decimal"/>
      <w:lvlText w:val="%1.%2."/>
      <w:lvlJc w:val="left"/>
      <w:pPr>
        <w:ind w:left="1550"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632"/>
      </w:pPr>
      <w:rPr>
        <w:rFonts w:ascii="Times New Roman" w:eastAsia="Times New Roman" w:hAnsi="Times New Roman" w:cs="Times New Roman" w:hint="default"/>
        <w:w w:val="100"/>
        <w:sz w:val="22"/>
        <w:szCs w:val="22"/>
        <w:lang w:val="lt" w:eastAsia="lt" w:bidi="lt"/>
      </w:rPr>
    </w:lvl>
    <w:lvl w:ilvl="3">
      <w:numFmt w:val="bullet"/>
      <w:lvlText w:val="•"/>
      <w:lvlJc w:val="left"/>
      <w:pPr>
        <w:ind w:left="3534" w:hanging="632"/>
      </w:pPr>
      <w:rPr>
        <w:rFonts w:hint="default"/>
        <w:lang w:val="lt" w:eastAsia="lt" w:bidi="lt"/>
      </w:rPr>
    </w:lvl>
    <w:lvl w:ilvl="4">
      <w:numFmt w:val="bullet"/>
      <w:lvlText w:val="•"/>
      <w:lvlJc w:val="left"/>
      <w:pPr>
        <w:ind w:left="4522" w:hanging="632"/>
      </w:pPr>
      <w:rPr>
        <w:rFonts w:hint="default"/>
        <w:lang w:val="lt" w:eastAsia="lt" w:bidi="lt"/>
      </w:rPr>
    </w:lvl>
    <w:lvl w:ilvl="5">
      <w:numFmt w:val="bullet"/>
      <w:lvlText w:val="•"/>
      <w:lvlJc w:val="left"/>
      <w:pPr>
        <w:ind w:left="5509" w:hanging="632"/>
      </w:pPr>
      <w:rPr>
        <w:rFonts w:hint="default"/>
        <w:lang w:val="lt" w:eastAsia="lt" w:bidi="lt"/>
      </w:rPr>
    </w:lvl>
    <w:lvl w:ilvl="6">
      <w:numFmt w:val="bullet"/>
      <w:lvlText w:val="•"/>
      <w:lvlJc w:val="left"/>
      <w:pPr>
        <w:ind w:left="6496" w:hanging="632"/>
      </w:pPr>
      <w:rPr>
        <w:rFonts w:hint="default"/>
        <w:lang w:val="lt" w:eastAsia="lt" w:bidi="lt"/>
      </w:rPr>
    </w:lvl>
    <w:lvl w:ilvl="7">
      <w:numFmt w:val="bullet"/>
      <w:lvlText w:val="•"/>
      <w:lvlJc w:val="left"/>
      <w:pPr>
        <w:ind w:left="7484" w:hanging="632"/>
      </w:pPr>
      <w:rPr>
        <w:rFonts w:hint="default"/>
        <w:lang w:val="lt" w:eastAsia="lt" w:bidi="lt"/>
      </w:rPr>
    </w:lvl>
    <w:lvl w:ilvl="8">
      <w:numFmt w:val="bullet"/>
      <w:lvlText w:val="•"/>
      <w:lvlJc w:val="left"/>
      <w:pPr>
        <w:ind w:left="8471" w:hanging="632"/>
      </w:pPr>
      <w:rPr>
        <w:rFonts w:hint="default"/>
        <w:lang w:val="lt" w:eastAsia="lt" w:bidi="lt"/>
      </w:rPr>
    </w:lvl>
  </w:abstractNum>
  <w:abstractNum w:abstractNumId="52" w15:restartNumberingAfterBreak="0">
    <w:nsid w:val="550159A0"/>
    <w:multiLevelType w:val="multilevel"/>
    <w:tmpl w:val="77902DB0"/>
    <w:lvl w:ilvl="0">
      <w:start w:val="15"/>
      <w:numFmt w:val="decimal"/>
      <w:lvlText w:val="%1"/>
      <w:lvlJc w:val="left"/>
      <w:pPr>
        <w:ind w:left="378" w:hanging="452"/>
      </w:pPr>
      <w:rPr>
        <w:rFonts w:hint="default"/>
        <w:lang w:val="lt" w:eastAsia="lt" w:bidi="lt"/>
      </w:rPr>
    </w:lvl>
    <w:lvl w:ilvl="1">
      <w:start w:val="2"/>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53" w15:restartNumberingAfterBreak="0">
    <w:nsid w:val="554C7CC7"/>
    <w:multiLevelType w:val="hybridMultilevel"/>
    <w:tmpl w:val="1D2A3070"/>
    <w:lvl w:ilvl="0" w:tplc="AE52116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574D7538"/>
    <w:multiLevelType w:val="multilevel"/>
    <w:tmpl w:val="60D0792A"/>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6"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59" w15:restartNumberingAfterBreak="0">
    <w:nsid w:val="5D085671"/>
    <w:multiLevelType w:val="hybridMultilevel"/>
    <w:tmpl w:val="0F605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D1F3B16"/>
    <w:multiLevelType w:val="hybridMultilevel"/>
    <w:tmpl w:val="5A560324"/>
    <w:lvl w:ilvl="0" w:tplc="01F20B72">
      <w:start w:val="716"/>
      <w:numFmt w:val="decimal"/>
      <w:lvlText w:val="%1"/>
      <w:lvlJc w:val="left"/>
      <w:pPr>
        <w:ind w:left="549" w:hanging="360"/>
      </w:pPr>
      <w:rPr>
        <w:rFonts w:hint="default"/>
      </w:rPr>
    </w:lvl>
    <w:lvl w:ilvl="1" w:tplc="04270019" w:tentative="1">
      <w:start w:val="1"/>
      <w:numFmt w:val="lowerLetter"/>
      <w:lvlText w:val="%2."/>
      <w:lvlJc w:val="left"/>
      <w:pPr>
        <w:ind w:left="1269" w:hanging="360"/>
      </w:pPr>
    </w:lvl>
    <w:lvl w:ilvl="2" w:tplc="0427001B" w:tentative="1">
      <w:start w:val="1"/>
      <w:numFmt w:val="lowerRoman"/>
      <w:lvlText w:val="%3."/>
      <w:lvlJc w:val="right"/>
      <w:pPr>
        <w:ind w:left="1989" w:hanging="180"/>
      </w:pPr>
    </w:lvl>
    <w:lvl w:ilvl="3" w:tplc="0427000F" w:tentative="1">
      <w:start w:val="1"/>
      <w:numFmt w:val="decimal"/>
      <w:lvlText w:val="%4."/>
      <w:lvlJc w:val="left"/>
      <w:pPr>
        <w:ind w:left="2709" w:hanging="360"/>
      </w:pPr>
    </w:lvl>
    <w:lvl w:ilvl="4" w:tplc="04270019" w:tentative="1">
      <w:start w:val="1"/>
      <w:numFmt w:val="lowerLetter"/>
      <w:lvlText w:val="%5."/>
      <w:lvlJc w:val="left"/>
      <w:pPr>
        <w:ind w:left="3429" w:hanging="360"/>
      </w:pPr>
    </w:lvl>
    <w:lvl w:ilvl="5" w:tplc="0427001B" w:tentative="1">
      <w:start w:val="1"/>
      <w:numFmt w:val="lowerRoman"/>
      <w:lvlText w:val="%6."/>
      <w:lvlJc w:val="right"/>
      <w:pPr>
        <w:ind w:left="4149" w:hanging="180"/>
      </w:pPr>
    </w:lvl>
    <w:lvl w:ilvl="6" w:tplc="0427000F" w:tentative="1">
      <w:start w:val="1"/>
      <w:numFmt w:val="decimal"/>
      <w:lvlText w:val="%7."/>
      <w:lvlJc w:val="left"/>
      <w:pPr>
        <w:ind w:left="4869" w:hanging="360"/>
      </w:pPr>
    </w:lvl>
    <w:lvl w:ilvl="7" w:tplc="04270019" w:tentative="1">
      <w:start w:val="1"/>
      <w:numFmt w:val="lowerLetter"/>
      <w:lvlText w:val="%8."/>
      <w:lvlJc w:val="left"/>
      <w:pPr>
        <w:ind w:left="5589" w:hanging="360"/>
      </w:pPr>
    </w:lvl>
    <w:lvl w:ilvl="8" w:tplc="0427001B" w:tentative="1">
      <w:start w:val="1"/>
      <w:numFmt w:val="lowerRoman"/>
      <w:lvlText w:val="%9."/>
      <w:lvlJc w:val="right"/>
      <w:pPr>
        <w:ind w:left="6309" w:hanging="180"/>
      </w:pPr>
    </w:lvl>
  </w:abstractNum>
  <w:abstractNum w:abstractNumId="61"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5E0E79D3"/>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5E3D2266"/>
    <w:multiLevelType w:val="hybridMultilevel"/>
    <w:tmpl w:val="06D8D822"/>
    <w:lvl w:ilvl="0" w:tplc="FC90DE4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4" w15:restartNumberingAfterBreak="0">
    <w:nsid w:val="5E593FBE"/>
    <w:multiLevelType w:val="multilevel"/>
    <w:tmpl w:val="208C1392"/>
    <w:lvl w:ilvl="0">
      <w:start w:val="12"/>
      <w:numFmt w:val="decimal"/>
      <w:lvlText w:val="%1"/>
      <w:lvlJc w:val="left"/>
      <w:pPr>
        <w:ind w:left="1098" w:hanging="720"/>
      </w:pPr>
      <w:rPr>
        <w:rFonts w:hint="default"/>
        <w:lang w:val="lt" w:eastAsia="lt" w:bidi="lt"/>
      </w:rPr>
    </w:lvl>
    <w:lvl w:ilvl="1">
      <w:start w:val="1"/>
      <w:numFmt w:val="decimal"/>
      <w:lvlText w:val="%1.%2"/>
      <w:lvlJc w:val="left"/>
      <w:pPr>
        <w:ind w:left="1098" w:hanging="720"/>
      </w:pPr>
      <w:rPr>
        <w:rFonts w:hint="default"/>
        <w:lang w:val="lt" w:eastAsia="lt" w:bidi="lt"/>
      </w:rPr>
    </w:lvl>
    <w:lvl w:ilvl="2">
      <w:start w:val="1"/>
      <w:numFmt w:val="decimal"/>
      <w:lvlText w:val="%1.%2.%3."/>
      <w:lvlJc w:val="left"/>
      <w:pPr>
        <w:ind w:left="1098" w:hanging="720"/>
      </w:pPr>
      <w:rPr>
        <w:rFonts w:ascii="Times New Roman" w:eastAsia="Times New Roman" w:hAnsi="Times New Roman" w:cs="Times New Roman" w:hint="default"/>
        <w:w w:val="100"/>
        <w:sz w:val="22"/>
        <w:szCs w:val="22"/>
        <w:lang w:val="lt" w:eastAsia="lt" w:bidi="lt"/>
      </w:rPr>
    </w:lvl>
    <w:lvl w:ilvl="3">
      <w:start w:val="1"/>
      <w:numFmt w:val="decimal"/>
      <w:lvlText w:val="%1.%2.%3.%4."/>
      <w:lvlJc w:val="left"/>
      <w:pPr>
        <w:ind w:left="1098" w:hanging="852"/>
      </w:pPr>
      <w:rPr>
        <w:rFonts w:ascii="Times New Roman" w:eastAsia="Times New Roman" w:hAnsi="Times New Roman" w:cs="Times New Roman" w:hint="default"/>
        <w:w w:val="100"/>
        <w:sz w:val="22"/>
        <w:szCs w:val="22"/>
        <w:lang w:val="lt" w:eastAsia="lt" w:bidi="lt"/>
      </w:rPr>
    </w:lvl>
    <w:lvl w:ilvl="4">
      <w:numFmt w:val="bullet"/>
      <w:lvlText w:val="•"/>
      <w:lvlJc w:val="left"/>
      <w:pPr>
        <w:ind w:left="4838" w:hanging="852"/>
      </w:pPr>
      <w:rPr>
        <w:rFonts w:hint="default"/>
        <w:lang w:val="lt" w:eastAsia="lt" w:bidi="lt"/>
      </w:rPr>
    </w:lvl>
    <w:lvl w:ilvl="5">
      <w:numFmt w:val="bullet"/>
      <w:lvlText w:val="•"/>
      <w:lvlJc w:val="left"/>
      <w:pPr>
        <w:ind w:left="5773" w:hanging="852"/>
      </w:pPr>
      <w:rPr>
        <w:rFonts w:hint="default"/>
        <w:lang w:val="lt" w:eastAsia="lt" w:bidi="lt"/>
      </w:rPr>
    </w:lvl>
    <w:lvl w:ilvl="6">
      <w:numFmt w:val="bullet"/>
      <w:lvlText w:val="•"/>
      <w:lvlJc w:val="left"/>
      <w:pPr>
        <w:ind w:left="6707" w:hanging="852"/>
      </w:pPr>
      <w:rPr>
        <w:rFonts w:hint="default"/>
        <w:lang w:val="lt" w:eastAsia="lt" w:bidi="lt"/>
      </w:rPr>
    </w:lvl>
    <w:lvl w:ilvl="7">
      <w:numFmt w:val="bullet"/>
      <w:lvlText w:val="•"/>
      <w:lvlJc w:val="left"/>
      <w:pPr>
        <w:ind w:left="7642" w:hanging="852"/>
      </w:pPr>
      <w:rPr>
        <w:rFonts w:hint="default"/>
        <w:lang w:val="lt" w:eastAsia="lt" w:bidi="lt"/>
      </w:rPr>
    </w:lvl>
    <w:lvl w:ilvl="8">
      <w:numFmt w:val="bullet"/>
      <w:lvlText w:val="•"/>
      <w:lvlJc w:val="left"/>
      <w:pPr>
        <w:ind w:left="8577" w:hanging="852"/>
      </w:pPr>
      <w:rPr>
        <w:rFonts w:hint="default"/>
        <w:lang w:val="lt" w:eastAsia="lt" w:bidi="lt"/>
      </w:rPr>
    </w:lvl>
  </w:abstractNum>
  <w:abstractNum w:abstractNumId="65"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6"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7E3A38"/>
    <w:multiLevelType w:val="hybridMultilevel"/>
    <w:tmpl w:val="B3A40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680B402A"/>
    <w:multiLevelType w:val="hybridMultilevel"/>
    <w:tmpl w:val="5D90E1AE"/>
    <w:lvl w:ilvl="0" w:tplc="BD922C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71" w15:restartNumberingAfterBreak="0">
    <w:nsid w:val="6AB86C02"/>
    <w:multiLevelType w:val="multilevel"/>
    <w:tmpl w:val="2320E46E"/>
    <w:lvl w:ilvl="0">
      <w:start w:val="8"/>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start w:val="1"/>
      <w:numFmt w:val="decimal"/>
      <w:lvlText w:val="%1.%2.%3."/>
      <w:lvlJc w:val="left"/>
      <w:pPr>
        <w:ind w:left="1674" w:hanging="576"/>
      </w:pPr>
      <w:rPr>
        <w:rFonts w:ascii="Times New Roman" w:eastAsia="Times New Roman" w:hAnsi="Times New Roman" w:cs="Times New Roman" w:hint="default"/>
        <w:w w:val="100"/>
        <w:sz w:val="22"/>
        <w:szCs w:val="22"/>
        <w:lang w:val="lt" w:eastAsia="lt" w:bidi="lt"/>
      </w:rPr>
    </w:lvl>
    <w:lvl w:ilvl="3">
      <w:numFmt w:val="bullet"/>
      <w:lvlText w:val="•"/>
      <w:lvlJc w:val="left"/>
      <w:pPr>
        <w:ind w:left="3628" w:hanging="576"/>
      </w:pPr>
      <w:rPr>
        <w:rFonts w:hint="default"/>
        <w:lang w:val="lt" w:eastAsia="lt" w:bidi="lt"/>
      </w:rPr>
    </w:lvl>
    <w:lvl w:ilvl="4">
      <w:numFmt w:val="bullet"/>
      <w:lvlText w:val="•"/>
      <w:lvlJc w:val="left"/>
      <w:pPr>
        <w:ind w:left="4602" w:hanging="576"/>
      </w:pPr>
      <w:rPr>
        <w:rFonts w:hint="default"/>
        <w:lang w:val="lt" w:eastAsia="lt" w:bidi="lt"/>
      </w:rPr>
    </w:lvl>
    <w:lvl w:ilvl="5">
      <w:numFmt w:val="bullet"/>
      <w:lvlText w:val="•"/>
      <w:lvlJc w:val="left"/>
      <w:pPr>
        <w:ind w:left="5576" w:hanging="576"/>
      </w:pPr>
      <w:rPr>
        <w:rFonts w:hint="default"/>
        <w:lang w:val="lt" w:eastAsia="lt" w:bidi="lt"/>
      </w:rPr>
    </w:lvl>
    <w:lvl w:ilvl="6">
      <w:numFmt w:val="bullet"/>
      <w:lvlText w:val="•"/>
      <w:lvlJc w:val="left"/>
      <w:pPr>
        <w:ind w:left="6550" w:hanging="576"/>
      </w:pPr>
      <w:rPr>
        <w:rFonts w:hint="default"/>
        <w:lang w:val="lt" w:eastAsia="lt" w:bidi="lt"/>
      </w:rPr>
    </w:lvl>
    <w:lvl w:ilvl="7">
      <w:numFmt w:val="bullet"/>
      <w:lvlText w:val="•"/>
      <w:lvlJc w:val="left"/>
      <w:pPr>
        <w:ind w:left="7524" w:hanging="576"/>
      </w:pPr>
      <w:rPr>
        <w:rFonts w:hint="default"/>
        <w:lang w:val="lt" w:eastAsia="lt" w:bidi="lt"/>
      </w:rPr>
    </w:lvl>
    <w:lvl w:ilvl="8">
      <w:numFmt w:val="bullet"/>
      <w:lvlText w:val="•"/>
      <w:lvlJc w:val="left"/>
      <w:pPr>
        <w:ind w:left="8498" w:hanging="576"/>
      </w:pPr>
      <w:rPr>
        <w:rFonts w:hint="default"/>
        <w:lang w:val="lt" w:eastAsia="lt" w:bidi="lt"/>
      </w:rPr>
    </w:lvl>
  </w:abstractNum>
  <w:abstractNum w:abstractNumId="72" w15:restartNumberingAfterBreak="0">
    <w:nsid w:val="6B990B60"/>
    <w:multiLevelType w:val="multilevel"/>
    <w:tmpl w:val="FA808EE0"/>
    <w:lvl w:ilvl="0">
      <w:start w:val="17"/>
      <w:numFmt w:val="decimal"/>
      <w:lvlText w:val="%1"/>
      <w:lvlJc w:val="left"/>
      <w:pPr>
        <w:ind w:left="378" w:hanging="452"/>
      </w:pPr>
      <w:rPr>
        <w:rFonts w:hint="default"/>
        <w:lang w:val="lt" w:eastAsia="lt" w:bidi="lt"/>
      </w:rPr>
    </w:lvl>
    <w:lvl w:ilvl="1">
      <w:start w:val="4"/>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73" w15:restartNumberingAfterBreak="0">
    <w:nsid w:val="6CAC5ECD"/>
    <w:multiLevelType w:val="multilevel"/>
    <w:tmpl w:val="8FD45E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6CBB03A4"/>
    <w:multiLevelType w:val="multilevel"/>
    <w:tmpl w:val="A1FE13FC"/>
    <w:lvl w:ilvl="0">
      <w:start w:val="16"/>
      <w:numFmt w:val="decimal"/>
      <w:lvlText w:val="%1"/>
      <w:lvlJc w:val="left"/>
      <w:pPr>
        <w:ind w:left="378" w:hanging="452"/>
      </w:pPr>
      <w:rPr>
        <w:rFonts w:hint="default"/>
        <w:lang w:val="lt" w:eastAsia="lt" w:bidi="lt"/>
      </w:rPr>
    </w:lvl>
    <w:lvl w:ilvl="1">
      <w:start w:val="6"/>
      <w:numFmt w:val="decimal"/>
      <w:lvlText w:val="%1.%2."/>
      <w:lvlJc w:val="left"/>
      <w:pPr>
        <w:ind w:left="378" w:hanging="452"/>
      </w:pPr>
      <w:rPr>
        <w:rFonts w:ascii="Times New Roman" w:eastAsia="Times New Roman" w:hAnsi="Times New Roman" w:cs="Times New Roman" w:hint="default"/>
        <w:w w:val="100"/>
        <w:sz w:val="20"/>
        <w:szCs w:val="20"/>
        <w:lang w:val="lt" w:eastAsia="lt" w:bidi="lt"/>
      </w:rPr>
    </w:lvl>
    <w:lvl w:ilvl="2">
      <w:numFmt w:val="bullet"/>
      <w:lvlText w:val="•"/>
      <w:lvlJc w:val="left"/>
      <w:pPr>
        <w:ind w:left="2393" w:hanging="452"/>
      </w:pPr>
      <w:rPr>
        <w:rFonts w:hint="default"/>
        <w:lang w:val="lt" w:eastAsia="lt" w:bidi="lt"/>
      </w:rPr>
    </w:lvl>
    <w:lvl w:ilvl="3">
      <w:numFmt w:val="bullet"/>
      <w:lvlText w:val="•"/>
      <w:lvlJc w:val="left"/>
      <w:pPr>
        <w:ind w:left="3399" w:hanging="452"/>
      </w:pPr>
      <w:rPr>
        <w:rFonts w:hint="default"/>
        <w:lang w:val="lt" w:eastAsia="lt" w:bidi="lt"/>
      </w:rPr>
    </w:lvl>
    <w:lvl w:ilvl="4">
      <w:numFmt w:val="bullet"/>
      <w:lvlText w:val="•"/>
      <w:lvlJc w:val="left"/>
      <w:pPr>
        <w:ind w:left="4406" w:hanging="452"/>
      </w:pPr>
      <w:rPr>
        <w:rFonts w:hint="default"/>
        <w:lang w:val="lt" w:eastAsia="lt" w:bidi="lt"/>
      </w:rPr>
    </w:lvl>
    <w:lvl w:ilvl="5">
      <w:numFmt w:val="bullet"/>
      <w:lvlText w:val="•"/>
      <w:lvlJc w:val="left"/>
      <w:pPr>
        <w:ind w:left="5413" w:hanging="452"/>
      </w:pPr>
      <w:rPr>
        <w:rFonts w:hint="default"/>
        <w:lang w:val="lt" w:eastAsia="lt" w:bidi="lt"/>
      </w:rPr>
    </w:lvl>
    <w:lvl w:ilvl="6">
      <w:numFmt w:val="bullet"/>
      <w:lvlText w:val="•"/>
      <w:lvlJc w:val="left"/>
      <w:pPr>
        <w:ind w:left="6419" w:hanging="452"/>
      </w:pPr>
      <w:rPr>
        <w:rFonts w:hint="default"/>
        <w:lang w:val="lt" w:eastAsia="lt" w:bidi="lt"/>
      </w:rPr>
    </w:lvl>
    <w:lvl w:ilvl="7">
      <w:numFmt w:val="bullet"/>
      <w:lvlText w:val="•"/>
      <w:lvlJc w:val="left"/>
      <w:pPr>
        <w:ind w:left="7426" w:hanging="452"/>
      </w:pPr>
      <w:rPr>
        <w:rFonts w:hint="default"/>
        <w:lang w:val="lt" w:eastAsia="lt" w:bidi="lt"/>
      </w:rPr>
    </w:lvl>
    <w:lvl w:ilvl="8">
      <w:numFmt w:val="bullet"/>
      <w:lvlText w:val="•"/>
      <w:lvlJc w:val="left"/>
      <w:pPr>
        <w:ind w:left="8433" w:hanging="452"/>
      </w:pPr>
      <w:rPr>
        <w:rFonts w:hint="default"/>
        <w:lang w:val="lt" w:eastAsia="lt" w:bidi="lt"/>
      </w:rPr>
    </w:lvl>
  </w:abstractNum>
  <w:abstractNum w:abstractNumId="7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9" w15:restartNumberingAfterBreak="0">
    <w:nsid w:val="76B8480B"/>
    <w:multiLevelType w:val="multilevel"/>
    <w:tmpl w:val="F93C119E"/>
    <w:lvl w:ilvl="0">
      <w:start w:val="1"/>
      <w:numFmt w:val="decimal"/>
      <w:lvlText w:val="%1"/>
      <w:lvlJc w:val="left"/>
      <w:pPr>
        <w:ind w:left="378" w:hanging="360"/>
      </w:pPr>
      <w:rPr>
        <w:rFonts w:hint="default"/>
        <w:lang w:val="lt" w:eastAsia="lt" w:bidi="lt"/>
      </w:rPr>
    </w:lvl>
    <w:lvl w:ilvl="1">
      <w:start w:val="1"/>
      <w:numFmt w:val="decimal"/>
      <w:lvlText w:val="%1.%2."/>
      <w:lvlJc w:val="left"/>
      <w:pPr>
        <w:ind w:left="378" w:hanging="360"/>
      </w:pPr>
      <w:rPr>
        <w:rFonts w:ascii="Times New Roman" w:eastAsia="Times New Roman" w:hAnsi="Times New Roman" w:cs="Times New Roman" w:hint="default"/>
        <w:w w:val="100"/>
        <w:sz w:val="22"/>
        <w:szCs w:val="22"/>
        <w:lang w:val="lt" w:eastAsia="lt" w:bidi="lt"/>
      </w:rPr>
    </w:lvl>
    <w:lvl w:ilvl="2">
      <w:numFmt w:val="bullet"/>
      <w:lvlText w:val="•"/>
      <w:lvlJc w:val="left"/>
      <w:pPr>
        <w:ind w:left="2393" w:hanging="360"/>
      </w:pPr>
      <w:rPr>
        <w:rFonts w:hint="default"/>
        <w:lang w:val="lt" w:eastAsia="lt" w:bidi="lt"/>
      </w:rPr>
    </w:lvl>
    <w:lvl w:ilvl="3">
      <w:numFmt w:val="bullet"/>
      <w:lvlText w:val="•"/>
      <w:lvlJc w:val="left"/>
      <w:pPr>
        <w:ind w:left="3399" w:hanging="360"/>
      </w:pPr>
      <w:rPr>
        <w:rFonts w:hint="default"/>
        <w:lang w:val="lt" w:eastAsia="lt" w:bidi="lt"/>
      </w:rPr>
    </w:lvl>
    <w:lvl w:ilvl="4">
      <w:numFmt w:val="bullet"/>
      <w:lvlText w:val="•"/>
      <w:lvlJc w:val="left"/>
      <w:pPr>
        <w:ind w:left="4406" w:hanging="360"/>
      </w:pPr>
      <w:rPr>
        <w:rFonts w:hint="default"/>
        <w:lang w:val="lt" w:eastAsia="lt" w:bidi="lt"/>
      </w:rPr>
    </w:lvl>
    <w:lvl w:ilvl="5">
      <w:numFmt w:val="bullet"/>
      <w:lvlText w:val="•"/>
      <w:lvlJc w:val="left"/>
      <w:pPr>
        <w:ind w:left="5413" w:hanging="360"/>
      </w:pPr>
      <w:rPr>
        <w:rFonts w:hint="default"/>
        <w:lang w:val="lt" w:eastAsia="lt" w:bidi="lt"/>
      </w:rPr>
    </w:lvl>
    <w:lvl w:ilvl="6">
      <w:numFmt w:val="bullet"/>
      <w:lvlText w:val="•"/>
      <w:lvlJc w:val="left"/>
      <w:pPr>
        <w:ind w:left="6419" w:hanging="360"/>
      </w:pPr>
      <w:rPr>
        <w:rFonts w:hint="default"/>
        <w:lang w:val="lt" w:eastAsia="lt" w:bidi="lt"/>
      </w:rPr>
    </w:lvl>
    <w:lvl w:ilvl="7">
      <w:numFmt w:val="bullet"/>
      <w:lvlText w:val="•"/>
      <w:lvlJc w:val="left"/>
      <w:pPr>
        <w:ind w:left="7426" w:hanging="360"/>
      </w:pPr>
      <w:rPr>
        <w:rFonts w:hint="default"/>
        <w:lang w:val="lt" w:eastAsia="lt" w:bidi="lt"/>
      </w:rPr>
    </w:lvl>
    <w:lvl w:ilvl="8">
      <w:numFmt w:val="bullet"/>
      <w:lvlText w:val="•"/>
      <w:lvlJc w:val="left"/>
      <w:pPr>
        <w:ind w:left="8433" w:hanging="360"/>
      </w:pPr>
      <w:rPr>
        <w:rFonts w:hint="default"/>
        <w:lang w:val="lt" w:eastAsia="lt" w:bidi="lt"/>
      </w:rPr>
    </w:lvl>
  </w:abstractNum>
  <w:abstractNum w:abstractNumId="80" w15:restartNumberingAfterBreak="0">
    <w:nsid w:val="7820382E"/>
    <w:multiLevelType w:val="hybridMultilevel"/>
    <w:tmpl w:val="D8864950"/>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1" w15:restartNumberingAfterBreak="0">
    <w:nsid w:val="799F227E"/>
    <w:multiLevelType w:val="multilevel"/>
    <w:tmpl w:val="4DDC697A"/>
    <w:lvl w:ilvl="0">
      <w:start w:val="16"/>
      <w:numFmt w:val="decimal"/>
      <w:lvlText w:val="%1"/>
      <w:lvlJc w:val="left"/>
      <w:pPr>
        <w:ind w:left="378" w:hanging="388"/>
      </w:pPr>
      <w:rPr>
        <w:rFonts w:hint="default"/>
        <w:lang w:val="lt" w:eastAsia="lt" w:bidi="lt"/>
      </w:rPr>
    </w:lvl>
    <w:lvl w:ilvl="1">
      <w:start w:val="8"/>
      <w:numFmt w:val="decimal"/>
      <w:lvlText w:val="%1.%2"/>
      <w:lvlJc w:val="left"/>
      <w:pPr>
        <w:ind w:left="378" w:hanging="388"/>
      </w:pPr>
      <w:rPr>
        <w:rFonts w:ascii="Times New Roman" w:eastAsia="Times New Roman" w:hAnsi="Times New Roman" w:cs="Times New Roman" w:hint="default"/>
        <w:w w:val="100"/>
        <w:sz w:val="20"/>
        <w:szCs w:val="20"/>
        <w:lang w:val="lt" w:eastAsia="lt" w:bidi="lt"/>
      </w:rPr>
    </w:lvl>
    <w:lvl w:ilvl="2">
      <w:start w:val="1"/>
      <w:numFmt w:val="decimal"/>
      <w:lvlText w:val="%1.%2.%3."/>
      <w:lvlJc w:val="left"/>
      <w:pPr>
        <w:ind w:left="378" w:hanging="720"/>
      </w:pPr>
      <w:rPr>
        <w:rFonts w:ascii="Times New Roman" w:eastAsia="Times New Roman" w:hAnsi="Times New Roman" w:cs="Times New Roman" w:hint="default"/>
        <w:w w:val="100"/>
        <w:sz w:val="22"/>
        <w:szCs w:val="22"/>
        <w:lang w:val="lt" w:eastAsia="lt" w:bidi="lt"/>
      </w:rPr>
    </w:lvl>
    <w:lvl w:ilvl="3">
      <w:numFmt w:val="bullet"/>
      <w:lvlText w:val="•"/>
      <w:lvlJc w:val="left"/>
      <w:pPr>
        <w:ind w:left="3399" w:hanging="720"/>
      </w:pPr>
      <w:rPr>
        <w:rFonts w:hint="default"/>
        <w:lang w:val="lt" w:eastAsia="lt" w:bidi="lt"/>
      </w:rPr>
    </w:lvl>
    <w:lvl w:ilvl="4">
      <w:numFmt w:val="bullet"/>
      <w:lvlText w:val="•"/>
      <w:lvlJc w:val="left"/>
      <w:pPr>
        <w:ind w:left="4406" w:hanging="720"/>
      </w:pPr>
      <w:rPr>
        <w:rFonts w:hint="default"/>
        <w:lang w:val="lt" w:eastAsia="lt" w:bidi="lt"/>
      </w:rPr>
    </w:lvl>
    <w:lvl w:ilvl="5">
      <w:numFmt w:val="bullet"/>
      <w:lvlText w:val="•"/>
      <w:lvlJc w:val="left"/>
      <w:pPr>
        <w:ind w:left="5413" w:hanging="720"/>
      </w:pPr>
      <w:rPr>
        <w:rFonts w:hint="default"/>
        <w:lang w:val="lt" w:eastAsia="lt" w:bidi="lt"/>
      </w:rPr>
    </w:lvl>
    <w:lvl w:ilvl="6">
      <w:numFmt w:val="bullet"/>
      <w:lvlText w:val="•"/>
      <w:lvlJc w:val="left"/>
      <w:pPr>
        <w:ind w:left="6419" w:hanging="720"/>
      </w:pPr>
      <w:rPr>
        <w:rFonts w:hint="default"/>
        <w:lang w:val="lt" w:eastAsia="lt" w:bidi="lt"/>
      </w:rPr>
    </w:lvl>
    <w:lvl w:ilvl="7">
      <w:numFmt w:val="bullet"/>
      <w:lvlText w:val="•"/>
      <w:lvlJc w:val="left"/>
      <w:pPr>
        <w:ind w:left="7426" w:hanging="720"/>
      </w:pPr>
      <w:rPr>
        <w:rFonts w:hint="default"/>
        <w:lang w:val="lt" w:eastAsia="lt" w:bidi="lt"/>
      </w:rPr>
    </w:lvl>
    <w:lvl w:ilvl="8">
      <w:numFmt w:val="bullet"/>
      <w:lvlText w:val="•"/>
      <w:lvlJc w:val="left"/>
      <w:pPr>
        <w:ind w:left="8433" w:hanging="720"/>
      </w:pPr>
      <w:rPr>
        <w:rFonts w:hint="default"/>
        <w:lang w:val="lt" w:eastAsia="lt" w:bidi="lt"/>
      </w:rPr>
    </w:lvl>
  </w:abstractNum>
  <w:abstractNum w:abstractNumId="82" w15:restartNumberingAfterBreak="0">
    <w:nsid w:val="7D323059"/>
    <w:multiLevelType w:val="multilevel"/>
    <w:tmpl w:val="FBB05990"/>
    <w:lvl w:ilvl="0">
      <w:start w:val="2"/>
      <w:numFmt w:val="decimal"/>
      <w:lvlText w:val="%1."/>
      <w:lvlJc w:val="left"/>
      <w:pPr>
        <w:ind w:left="662" w:hanging="284"/>
      </w:pPr>
      <w:rPr>
        <w:rFonts w:ascii="Times New Roman" w:eastAsia="Times New Roman" w:hAnsi="Times New Roman" w:cs="Times New Roman" w:hint="default"/>
        <w:b/>
        <w:bCs/>
        <w:w w:val="100"/>
        <w:sz w:val="22"/>
        <w:szCs w:val="22"/>
        <w:lang w:val="lt" w:eastAsia="lt" w:bidi="lt"/>
      </w:rPr>
    </w:lvl>
    <w:lvl w:ilvl="1">
      <w:start w:val="1"/>
      <w:numFmt w:val="decimal"/>
      <w:lvlText w:val="%2."/>
      <w:lvlJc w:val="left"/>
      <w:pPr>
        <w:ind w:left="4236" w:hanging="272"/>
        <w:jc w:val="right"/>
      </w:pPr>
      <w:rPr>
        <w:rFonts w:ascii="Times New Roman" w:eastAsia="Times New Roman" w:hAnsi="Times New Roman" w:cs="Times New Roman" w:hint="default"/>
        <w:b/>
        <w:bCs/>
        <w:w w:val="100"/>
        <w:sz w:val="22"/>
        <w:szCs w:val="22"/>
        <w:lang w:val="lt" w:eastAsia="lt" w:bidi="lt"/>
      </w:rPr>
    </w:lvl>
    <w:lvl w:ilvl="2">
      <w:start w:val="1"/>
      <w:numFmt w:val="decimal"/>
      <w:lvlText w:val="%2.%3."/>
      <w:lvlJc w:val="left"/>
      <w:pPr>
        <w:ind w:left="378" w:hanging="360"/>
      </w:pPr>
      <w:rPr>
        <w:rFonts w:ascii="Times New Roman" w:eastAsia="Times New Roman" w:hAnsi="Times New Roman" w:cs="Times New Roman" w:hint="default"/>
        <w:w w:val="100"/>
        <w:sz w:val="22"/>
        <w:szCs w:val="22"/>
        <w:lang w:val="lt" w:eastAsia="lt" w:bidi="lt"/>
      </w:rPr>
    </w:lvl>
    <w:lvl w:ilvl="3">
      <w:start w:val="1"/>
      <w:numFmt w:val="decimal"/>
      <w:lvlText w:val="%2.%3.%4."/>
      <w:lvlJc w:val="left"/>
      <w:pPr>
        <w:ind w:left="378" w:hanging="576"/>
      </w:pPr>
      <w:rPr>
        <w:rFonts w:ascii="Times New Roman" w:eastAsia="Times New Roman" w:hAnsi="Times New Roman" w:cs="Times New Roman" w:hint="default"/>
        <w:w w:val="100"/>
        <w:sz w:val="22"/>
        <w:szCs w:val="22"/>
        <w:lang w:val="lt" w:eastAsia="lt" w:bidi="lt"/>
      </w:rPr>
    </w:lvl>
    <w:lvl w:ilvl="4">
      <w:numFmt w:val="bullet"/>
      <w:lvlText w:val="•"/>
      <w:lvlJc w:val="left"/>
      <w:pPr>
        <w:ind w:left="5791" w:hanging="576"/>
      </w:pPr>
      <w:rPr>
        <w:rFonts w:hint="default"/>
        <w:lang w:val="lt" w:eastAsia="lt" w:bidi="lt"/>
      </w:rPr>
    </w:lvl>
    <w:lvl w:ilvl="5">
      <w:numFmt w:val="bullet"/>
      <w:lvlText w:val="•"/>
      <w:lvlJc w:val="left"/>
      <w:pPr>
        <w:ind w:left="6567" w:hanging="576"/>
      </w:pPr>
      <w:rPr>
        <w:rFonts w:hint="default"/>
        <w:lang w:val="lt" w:eastAsia="lt" w:bidi="lt"/>
      </w:rPr>
    </w:lvl>
    <w:lvl w:ilvl="6">
      <w:numFmt w:val="bullet"/>
      <w:lvlText w:val="•"/>
      <w:lvlJc w:val="left"/>
      <w:pPr>
        <w:ind w:left="7343" w:hanging="576"/>
      </w:pPr>
      <w:rPr>
        <w:rFonts w:hint="default"/>
        <w:lang w:val="lt" w:eastAsia="lt" w:bidi="lt"/>
      </w:rPr>
    </w:lvl>
    <w:lvl w:ilvl="7">
      <w:numFmt w:val="bullet"/>
      <w:lvlText w:val="•"/>
      <w:lvlJc w:val="left"/>
      <w:pPr>
        <w:ind w:left="8119" w:hanging="576"/>
      </w:pPr>
      <w:rPr>
        <w:rFonts w:hint="default"/>
        <w:lang w:val="lt" w:eastAsia="lt" w:bidi="lt"/>
      </w:rPr>
    </w:lvl>
    <w:lvl w:ilvl="8">
      <w:numFmt w:val="bullet"/>
      <w:lvlText w:val="•"/>
      <w:lvlJc w:val="left"/>
      <w:pPr>
        <w:ind w:left="8894" w:hanging="576"/>
      </w:pPr>
      <w:rPr>
        <w:rFonts w:hint="default"/>
        <w:lang w:val="lt" w:eastAsia="lt" w:bidi="lt"/>
      </w:rPr>
    </w:lvl>
  </w:abstractNum>
  <w:abstractNum w:abstractNumId="83"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78"/>
  </w:num>
  <w:num w:numId="2" w16cid:durableId="1008823605">
    <w:abstractNumId w:val="68"/>
  </w:num>
  <w:num w:numId="3" w16cid:durableId="1922181341">
    <w:abstractNumId w:val="28"/>
  </w:num>
  <w:num w:numId="4" w16cid:durableId="311832680">
    <w:abstractNumId w:val="25"/>
  </w:num>
  <w:num w:numId="5" w16cid:durableId="1113866509">
    <w:abstractNumId w:val="58"/>
  </w:num>
  <w:num w:numId="6" w16cid:durableId="3015264">
    <w:abstractNumId w:val="77"/>
  </w:num>
  <w:num w:numId="7" w16cid:durableId="4094179">
    <w:abstractNumId w:val="9"/>
  </w:num>
  <w:num w:numId="8" w16cid:durableId="1941645280">
    <w:abstractNumId w:val="10"/>
  </w:num>
  <w:num w:numId="9" w16cid:durableId="1805388705">
    <w:abstractNumId w:val="57"/>
  </w:num>
  <w:num w:numId="10" w16cid:durableId="750083361">
    <w:abstractNumId w:val="33"/>
  </w:num>
  <w:num w:numId="11" w16cid:durableId="1133449193">
    <w:abstractNumId w:val="24"/>
  </w:num>
  <w:num w:numId="12" w16cid:durableId="1837501458">
    <w:abstractNumId w:val="73"/>
  </w:num>
  <w:num w:numId="13" w16cid:durableId="178788771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10"/>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41"/>
  </w:num>
  <w:num w:numId="16" w16cid:durableId="1932354576">
    <w:abstractNumId w:val="31"/>
  </w:num>
  <w:num w:numId="17" w16cid:durableId="1598829264">
    <w:abstractNumId w:val="83"/>
  </w:num>
  <w:num w:numId="18" w16cid:durableId="145898240">
    <w:abstractNumId w:val="18"/>
  </w:num>
  <w:num w:numId="19" w16cid:durableId="865093940">
    <w:abstractNumId w:val="1"/>
  </w:num>
  <w:num w:numId="20" w16cid:durableId="1531063626">
    <w:abstractNumId w:val="16"/>
  </w:num>
  <w:num w:numId="21" w16cid:durableId="510223305">
    <w:abstractNumId w:val="75"/>
  </w:num>
  <w:num w:numId="22" w16cid:durableId="281227391">
    <w:abstractNumId w:val="70"/>
  </w:num>
  <w:num w:numId="23" w16cid:durableId="810319584">
    <w:abstractNumId w:val="66"/>
  </w:num>
  <w:num w:numId="24" w16cid:durableId="932132735">
    <w:abstractNumId w:val="29"/>
  </w:num>
  <w:num w:numId="25" w16cid:durableId="620578273">
    <w:abstractNumId w:val="8"/>
  </w:num>
  <w:num w:numId="26" w16cid:durableId="55664525">
    <w:abstractNumId w:val="20"/>
  </w:num>
  <w:num w:numId="27" w16cid:durableId="1898007555">
    <w:abstractNumId w:val="42"/>
  </w:num>
  <w:num w:numId="28" w16cid:durableId="13071254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5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61"/>
  </w:num>
  <w:num w:numId="31" w16cid:durableId="787239264">
    <w:abstractNumId w:val="54"/>
  </w:num>
  <w:num w:numId="32" w16cid:durableId="53744156">
    <w:abstractNumId w:val="23"/>
  </w:num>
  <w:num w:numId="33" w16cid:durableId="10584742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34"/>
  </w:num>
  <w:num w:numId="35" w16cid:durableId="603614994">
    <w:abstractNumId w:val="56"/>
  </w:num>
  <w:num w:numId="36" w16cid:durableId="405802838">
    <w:abstractNumId w:val="76"/>
  </w:num>
  <w:num w:numId="37" w16cid:durableId="2061631633">
    <w:abstractNumId w:val="47"/>
  </w:num>
  <w:num w:numId="38" w16cid:durableId="101911450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5284536">
    <w:abstractNumId w:val="53"/>
  </w:num>
  <w:num w:numId="40" w16cid:durableId="1645891038">
    <w:abstractNumId w:val="71"/>
  </w:num>
  <w:num w:numId="41" w16cid:durableId="2076659697">
    <w:abstractNumId w:val="32"/>
  </w:num>
  <w:num w:numId="42" w16cid:durableId="206963773">
    <w:abstractNumId w:val="22"/>
  </w:num>
  <w:num w:numId="43" w16cid:durableId="1106852800">
    <w:abstractNumId w:val="50"/>
  </w:num>
  <w:num w:numId="44" w16cid:durableId="1995909046">
    <w:abstractNumId w:val="79"/>
  </w:num>
  <w:num w:numId="45" w16cid:durableId="752629852">
    <w:abstractNumId w:val="82"/>
  </w:num>
  <w:num w:numId="46" w16cid:durableId="1912886407">
    <w:abstractNumId w:val="39"/>
  </w:num>
  <w:num w:numId="47" w16cid:durableId="145559944">
    <w:abstractNumId w:val="7"/>
  </w:num>
  <w:num w:numId="48" w16cid:durableId="1085154032">
    <w:abstractNumId w:val="6"/>
  </w:num>
  <w:num w:numId="49" w16cid:durableId="280303186">
    <w:abstractNumId w:val="35"/>
  </w:num>
  <w:num w:numId="50" w16cid:durableId="2110271039">
    <w:abstractNumId w:val="72"/>
  </w:num>
  <w:num w:numId="51" w16cid:durableId="1392188187">
    <w:abstractNumId w:val="38"/>
  </w:num>
  <w:num w:numId="52" w16cid:durableId="458114598">
    <w:abstractNumId w:val="81"/>
  </w:num>
  <w:num w:numId="53" w16cid:durableId="1632781716">
    <w:abstractNumId w:val="74"/>
  </w:num>
  <w:num w:numId="54" w16cid:durableId="1911652339">
    <w:abstractNumId w:val="17"/>
  </w:num>
  <w:num w:numId="55" w16cid:durableId="1635797161">
    <w:abstractNumId w:val="52"/>
  </w:num>
  <w:num w:numId="56" w16cid:durableId="1001659898">
    <w:abstractNumId w:val="19"/>
  </w:num>
  <w:num w:numId="57" w16cid:durableId="1094715115">
    <w:abstractNumId w:val="2"/>
  </w:num>
  <w:num w:numId="58" w16cid:durableId="59600913">
    <w:abstractNumId w:val="0"/>
  </w:num>
  <w:num w:numId="59" w16cid:durableId="229850653">
    <w:abstractNumId w:val="64"/>
  </w:num>
  <w:num w:numId="60" w16cid:durableId="501697762">
    <w:abstractNumId w:val="5"/>
  </w:num>
  <w:num w:numId="61" w16cid:durableId="784933150">
    <w:abstractNumId w:val="49"/>
  </w:num>
  <w:num w:numId="62" w16cid:durableId="578054731">
    <w:abstractNumId w:val="36"/>
  </w:num>
  <w:num w:numId="63" w16cid:durableId="218328093">
    <w:abstractNumId w:val="43"/>
  </w:num>
  <w:num w:numId="64" w16cid:durableId="1909805130">
    <w:abstractNumId w:val="30"/>
  </w:num>
  <w:num w:numId="65" w16cid:durableId="1650400652">
    <w:abstractNumId w:val="51"/>
  </w:num>
  <w:num w:numId="66" w16cid:durableId="820274364">
    <w:abstractNumId w:val="48"/>
  </w:num>
  <w:num w:numId="67" w16cid:durableId="1101225199">
    <w:abstractNumId w:val="11"/>
  </w:num>
  <w:num w:numId="68" w16cid:durableId="2054844349">
    <w:abstractNumId w:val="12"/>
  </w:num>
  <w:num w:numId="69" w16cid:durableId="141779664">
    <w:abstractNumId w:val="46"/>
  </w:num>
  <w:num w:numId="70" w16cid:durableId="496698550">
    <w:abstractNumId w:val="14"/>
  </w:num>
  <w:num w:numId="71" w16cid:durableId="1957517051">
    <w:abstractNumId w:val="26"/>
  </w:num>
  <w:num w:numId="72" w16cid:durableId="589897916">
    <w:abstractNumId w:val="13"/>
  </w:num>
  <w:num w:numId="73" w16cid:durableId="268899025">
    <w:abstractNumId w:val="59"/>
  </w:num>
  <w:num w:numId="74" w16cid:durableId="249431814">
    <w:abstractNumId w:val="45"/>
  </w:num>
  <w:num w:numId="75" w16cid:durableId="299191845">
    <w:abstractNumId w:val="69"/>
  </w:num>
  <w:num w:numId="76" w16cid:durableId="960260009">
    <w:abstractNumId w:val="67"/>
  </w:num>
  <w:num w:numId="77" w16cid:durableId="141047173">
    <w:abstractNumId w:val="63"/>
  </w:num>
  <w:num w:numId="78" w16cid:durableId="1991861108">
    <w:abstractNumId w:val="4"/>
  </w:num>
  <w:num w:numId="79" w16cid:durableId="588731753">
    <w:abstractNumId w:val="40"/>
  </w:num>
  <w:num w:numId="80" w16cid:durableId="1938978123">
    <w:abstractNumId w:val="15"/>
  </w:num>
  <w:num w:numId="81" w16cid:durableId="2125733884">
    <w:abstractNumId w:val="55"/>
  </w:num>
  <w:num w:numId="82" w16cid:durableId="708988380">
    <w:abstractNumId w:val="65"/>
  </w:num>
  <w:num w:numId="83" w16cid:durableId="685984441">
    <w:abstractNumId w:val="37"/>
  </w:num>
  <w:num w:numId="84" w16cid:durableId="1001931796">
    <w:abstractNumId w:val="44"/>
  </w:num>
  <w:num w:numId="85" w16cid:durableId="1434014228">
    <w:abstractNumId w:val="21"/>
  </w:num>
  <w:num w:numId="86" w16cid:durableId="2138327948">
    <w:abstractNumId w:val="60"/>
  </w:num>
  <w:num w:numId="87" w16cid:durableId="2033653051">
    <w:abstractNumId w:val="80"/>
  </w:num>
  <w:num w:numId="88" w16cid:durableId="2033719866">
    <w:abstractNumId w:val="62"/>
  </w:num>
  <w:num w:numId="89" w16cid:durableId="104039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A36"/>
    <w:rsid w:val="0002633D"/>
    <w:rsid w:val="00026A3F"/>
    <w:rsid w:val="00027682"/>
    <w:rsid w:val="00027B5C"/>
    <w:rsid w:val="0003036A"/>
    <w:rsid w:val="00030944"/>
    <w:rsid w:val="000328EF"/>
    <w:rsid w:val="00032EF9"/>
    <w:rsid w:val="0003359D"/>
    <w:rsid w:val="0003551C"/>
    <w:rsid w:val="00035D07"/>
    <w:rsid w:val="0003729E"/>
    <w:rsid w:val="00040DE7"/>
    <w:rsid w:val="0004155C"/>
    <w:rsid w:val="0004165F"/>
    <w:rsid w:val="00041664"/>
    <w:rsid w:val="0004240F"/>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361A"/>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402A"/>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2933"/>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899"/>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48A7"/>
    <w:rsid w:val="006B7FAA"/>
    <w:rsid w:val="006B7FBF"/>
    <w:rsid w:val="006C1AF6"/>
    <w:rsid w:val="006C3AE2"/>
    <w:rsid w:val="006C51D0"/>
    <w:rsid w:val="006C56F6"/>
    <w:rsid w:val="006D168F"/>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672B"/>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0AB"/>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3539"/>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1565"/>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22FF"/>
    <w:rsid w:val="00A325E9"/>
    <w:rsid w:val="00A32F0A"/>
    <w:rsid w:val="00A3344D"/>
    <w:rsid w:val="00A334F7"/>
    <w:rsid w:val="00A3379D"/>
    <w:rsid w:val="00A36829"/>
    <w:rsid w:val="00A36B92"/>
    <w:rsid w:val="00A36C79"/>
    <w:rsid w:val="00A40D25"/>
    <w:rsid w:val="00A41BDC"/>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2A74"/>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5229"/>
    <w:rsid w:val="00B4137B"/>
    <w:rsid w:val="00B414BC"/>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0FE"/>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3BDE"/>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0F33"/>
    <w:rsid w:val="00BD140D"/>
    <w:rsid w:val="00BD1B2E"/>
    <w:rsid w:val="00BD3374"/>
    <w:rsid w:val="00BD40C9"/>
    <w:rsid w:val="00BD4237"/>
    <w:rsid w:val="00BD5B43"/>
    <w:rsid w:val="00BD5CEF"/>
    <w:rsid w:val="00BD5D93"/>
    <w:rsid w:val="00BE1BF0"/>
    <w:rsid w:val="00BE26D4"/>
    <w:rsid w:val="00BE5205"/>
    <w:rsid w:val="00BE5682"/>
    <w:rsid w:val="00BE586F"/>
    <w:rsid w:val="00BE5A2E"/>
    <w:rsid w:val="00BE63C4"/>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83A"/>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2EAB"/>
    <w:rsid w:val="00CB2F94"/>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1C11"/>
    <w:rsid w:val="00E122C7"/>
    <w:rsid w:val="00E1284A"/>
    <w:rsid w:val="00E12B97"/>
    <w:rsid w:val="00E131F5"/>
    <w:rsid w:val="00E14BEC"/>
    <w:rsid w:val="00E1545B"/>
    <w:rsid w:val="00E155E8"/>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07C0"/>
    <w:rsid w:val="00EF1A2F"/>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92C"/>
    <w:rsid w:val="00F464B4"/>
    <w:rsid w:val="00F51294"/>
    <w:rsid w:val="00F52927"/>
    <w:rsid w:val="00F52999"/>
    <w:rsid w:val="00F529C8"/>
    <w:rsid w:val="00F5306A"/>
    <w:rsid w:val="00F54383"/>
    <w:rsid w:val="00F548F6"/>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A0725"/>
    <w:rsid w:val="00FA15EC"/>
    <w:rsid w:val="00FA1FD9"/>
    <w:rsid w:val="00FA30F8"/>
    <w:rsid w:val="00FA329E"/>
    <w:rsid w:val="00FA33F2"/>
    <w:rsid w:val="00FA38EB"/>
    <w:rsid w:val="00FA4239"/>
    <w:rsid w:val="00FA443B"/>
    <w:rsid w:val="00FA57B1"/>
    <w:rsid w:val="00FA694A"/>
    <w:rsid w:val="00FA6F49"/>
    <w:rsid w:val="00FA73D5"/>
    <w:rsid w:val="00FB053B"/>
    <w:rsid w:val="00FB3285"/>
    <w:rsid w:val="00FB450C"/>
    <w:rsid w:val="00FB5845"/>
    <w:rsid w:val="00FB5D87"/>
    <w:rsid w:val="00FB7A5C"/>
    <w:rsid w:val="00FC0B5A"/>
    <w:rsid w:val="00FC10F1"/>
    <w:rsid w:val="00FC20A3"/>
    <w:rsid w:val="00FC230A"/>
    <w:rsid w:val="00FC2327"/>
    <w:rsid w:val="00FC2EC4"/>
    <w:rsid w:val="00FC4CD5"/>
    <w:rsid w:val="00FC5A52"/>
    <w:rsid w:val="00FC5AFC"/>
    <w:rsid w:val="00FC5D9C"/>
    <w:rsid w:val="00FC7BDB"/>
    <w:rsid w:val="00FD3365"/>
    <w:rsid w:val="00FD3903"/>
    <w:rsid w:val="00FD3FC0"/>
    <w:rsid w:val="00FD72B7"/>
    <w:rsid w:val="00FD7EA7"/>
    <w:rsid w:val="00FE1ABC"/>
    <w:rsid w:val="00FE35F1"/>
    <w:rsid w:val="00FE3BA7"/>
    <w:rsid w:val="00FE3F62"/>
    <w:rsid w:val="00FE5359"/>
    <w:rsid w:val="00FE5754"/>
    <w:rsid w:val="00FE5F9F"/>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qFormat/>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table" w:customStyle="1" w:styleId="Lentelstinklelis1">
    <w:name w:val="Lentelės tinklelis1"/>
    <w:basedOn w:val="prastojilentel"/>
    <w:next w:val="Lentelstinklelis"/>
    <w:uiPriority w:val="39"/>
    <w:rsid w:val="00BA3BDE"/>
    <w:pPr>
      <w:widowControl w:val="0"/>
      <w:ind w:left="1640" w:firstLine="0"/>
      <w:jc w:val="lef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BA3BDE"/>
  </w:style>
  <w:style w:type="table" w:customStyle="1" w:styleId="TableNormal">
    <w:name w:val="Table Normal"/>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BA3BDE"/>
    <w:pPr>
      <w:widowControl w:val="0"/>
      <w:autoSpaceDE w:val="0"/>
      <w:autoSpaceDN w:val="0"/>
      <w:ind w:left="0" w:firstLine="0"/>
      <w:jc w:val="left"/>
    </w:pPr>
    <w:rPr>
      <w:sz w:val="22"/>
      <w:szCs w:val="22"/>
      <w:lang w:val="lt" w:eastAsia="lt"/>
    </w:rPr>
  </w:style>
  <w:style w:type="paragraph" w:styleId="prastasiniatinklio">
    <w:name w:val="Normal (Web)"/>
    <w:basedOn w:val="prastasis"/>
    <w:uiPriority w:val="99"/>
    <w:rsid w:val="00BA3BDE"/>
    <w:pPr>
      <w:pBdr>
        <w:top w:val="none" w:sz="0" w:space="0" w:color="000000"/>
        <w:left w:val="none" w:sz="0" w:space="0" w:color="000000"/>
        <w:bottom w:val="none" w:sz="0" w:space="0" w:color="000000"/>
        <w:right w:val="none" w:sz="0" w:space="0" w:color="000000"/>
      </w:pBdr>
      <w:suppressAutoHyphens/>
      <w:spacing w:before="280" w:after="280"/>
      <w:ind w:left="0" w:firstLine="0"/>
      <w:jc w:val="left"/>
    </w:pPr>
    <w:rPr>
      <w:rFonts w:eastAsia="Arial Unicode MS"/>
      <w:lang w:eastAsia="zh-CN"/>
    </w:rPr>
  </w:style>
  <w:style w:type="character" w:customStyle="1" w:styleId="pildymui">
    <w:name w:val="pildymui"/>
    <w:rsid w:val="00BA3BDE"/>
  </w:style>
  <w:style w:type="table" w:customStyle="1" w:styleId="Lentelstinklelis2">
    <w:name w:val="Lentelės tinklelis2"/>
    <w:basedOn w:val="prastojilentel"/>
    <w:next w:val="Lentelstinklelis"/>
    <w:uiPriority w:val="39"/>
    <w:rsid w:val="00BA3BDE"/>
    <w:pPr>
      <w:widowControl w:val="0"/>
      <w:autoSpaceDE w:val="0"/>
      <w:autoSpaceDN w:val="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A3BDE"/>
    <w:pPr>
      <w:widowControl w:val="0"/>
      <w:autoSpaceDE w:val="0"/>
      <w:autoSpaceDN w:val="0"/>
      <w:ind w:left="0" w:firstLine="0"/>
      <w:jc w:val="left"/>
    </w:pPr>
    <w:tblPr>
      <w:tblInd w:w="0" w:type="dxa"/>
      <w:tblCellMar>
        <w:top w:w="0" w:type="dxa"/>
        <w:left w:w="0" w:type="dxa"/>
        <w:bottom w:w="0" w:type="dxa"/>
        <w:right w:w="0" w:type="dxa"/>
      </w:tblCellMar>
    </w:tblPr>
  </w:style>
  <w:style w:type="character" w:styleId="Neapdorotaspaminjimas">
    <w:name w:val="Unresolved Mention"/>
    <w:basedOn w:val="Numatytasispastraiposriftas"/>
    <w:uiPriority w:val="99"/>
    <w:semiHidden/>
    <w:unhideWhenUsed/>
    <w:rsid w:val="00842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1E18EDE4B7A649CD8F6FEA6C6F676B5E"/>
        <w:category>
          <w:name w:val="Bendrosios nuostatos"/>
          <w:gallery w:val="placeholder"/>
        </w:category>
        <w:types>
          <w:type w:val="bbPlcHdr"/>
        </w:types>
        <w:behaviors>
          <w:behavior w:val="content"/>
        </w:behaviors>
        <w:guid w:val="{BC75BB59-E2F9-46B5-970B-D04C60C9A511}"/>
      </w:docPartPr>
      <w:docPartBody>
        <w:p w:rsidR="00A32127" w:rsidRDefault="0008591E" w:rsidP="0008591E">
          <w:pPr>
            <w:pStyle w:val="1E18EDE4B7A649CD8F6FEA6C6F676B5E"/>
          </w:pPr>
          <w:r w:rsidRPr="00CC3409">
            <w:rPr>
              <w:rStyle w:val="Vietosrezervavimoenklotekstas"/>
            </w:rPr>
            <w:t>Click or tap here to enter text.</w:t>
          </w:r>
        </w:p>
      </w:docPartBody>
    </w:docPart>
    <w:docPart>
      <w:docPartPr>
        <w:name w:val="3045F4697A9542499510CF222504B4DB"/>
        <w:category>
          <w:name w:val="Bendrosios nuostatos"/>
          <w:gallery w:val="placeholder"/>
        </w:category>
        <w:types>
          <w:type w:val="bbPlcHdr"/>
        </w:types>
        <w:behaviors>
          <w:behavior w:val="content"/>
        </w:behaviors>
        <w:guid w:val="{094B3154-EF85-47B9-9A3A-70B6DB7022A0}"/>
      </w:docPartPr>
      <w:docPartBody>
        <w:p w:rsidR="00A32127" w:rsidRDefault="0008591E" w:rsidP="0008591E">
          <w:pPr>
            <w:pStyle w:val="3045F4697A9542499510CF222504B4DB"/>
          </w:pPr>
          <w:r w:rsidRPr="00CC3409">
            <w:rPr>
              <w:rStyle w:val="Vietosrezervavimoenklotekstas"/>
            </w:rPr>
            <w:t>Click or tap here to enter text.</w:t>
          </w:r>
        </w:p>
      </w:docPartBody>
    </w:docPart>
    <w:docPart>
      <w:docPartPr>
        <w:name w:val="8DF22D0FCE704F96BDCD5ED9A1DA2B0B"/>
        <w:category>
          <w:name w:val="Bendrosios nuostatos"/>
          <w:gallery w:val="placeholder"/>
        </w:category>
        <w:types>
          <w:type w:val="bbPlcHdr"/>
        </w:types>
        <w:behaviors>
          <w:behavior w:val="content"/>
        </w:behaviors>
        <w:guid w:val="{E55F6B41-9FD5-4646-A808-FBB9242A00FA}"/>
      </w:docPartPr>
      <w:docPartBody>
        <w:p w:rsidR="00A32127" w:rsidRDefault="0008591E" w:rsidP="0008591E">
          <w:pPr>
            <w:pStyle w:val="8DF22D0FCE704F96BDCD5ED9A1DA2B0B"/>
          </w:pPr>
          <w:r w:rsidRPr="00CC3409">
            <w:rPr>
              <w:rStyle w:val="Vietosrezervavimoenklotekstas"/>
            </w:rPr>
            <w:t>Click or tap here to enter text.</w:t>
          </w:r>
        </w:p>
      </w:docPartBody>
    </w:docPart>
    <w:docPart>
      <w:docPartPr>
        <w:name w:val="CC59619F6EA74FA59DAD57ABDD281518"/>
        <w:category>
          <w:name w:val="Bendrosios nuostatos"/>
          <w:gallery w:val="placeholder"/>
        </w:category>
        <w:types>
          <w:type w:val="bbPlcHdr"/>
        </w:types>
        <w:behaviors>
          <w:behavior w:val="content"/>
        </w:behaviors>
        <w:guid w:val="{5BA5EEF1-2391-418E-B0EA-A5F800481E54}"/>
      </w:docPartPr>
      <w:docPartBody>
        <w:p w:rsidR="00A32127" w:rsidRDefault="0008591E" w:rsidP="0008591E">
          <w:pPr>
            <w:pStyle w:val="CC59619F6EA74FA59DAD57ABDD281518"/>
          </w:pPr>
          <w:r w:rsidRPr="00CC3409">
            <w:rPr>
              <w:rStyle w:val="Vietosrezervavimoenklotekstas"/>
            </w:rPr>
            <w:t>Click or tap here to enter text.</w:t>
          </w:r>
        </w:p>
      </w:docPartBody>
    </w:docPart>
    <w:docPart>
      <w:docPartPr>
        <w:name w:val="0AF65BA7D52740D9A9414DDE2E5E9D70"/>
        <w:category>
          <w:name w:val="Bendrosios nuostatos"/>
          <w:gallery w:val="placeholder"/>
        </w:category>
        <w:types>
          <w:type w:val="bbPlcHdr"/>
        </w:types>
        <w:behaviors>
          <w:behavior w:val="content"/>
        </w:behaviors>
        <w:guid w:val="{AC8ADE03-4B65-4B82-97ED-B1A404756A32}"/>
      </w:docPartPr>
      <w:docPartBody>
        <w:p w:rsidR="00A32127" w:rsidRDefault="0008591E" w:rsidP="0008591E">
          <w:pPr>
            <w:pStyle w:val="0AF65BA7D52740D9A9414DDE2E5E9D70"/>
          </w:pPr>
          <w:r w:rsidRPr="00CC3409">
            <w:rPr>
              <w:rStyle w:val="Vietosrezervavimoenklotekstas"/>
            </w:rPr>
            <w:t>Click or tap here to enter text.</w:t>
          </w:r>
        </w:p>
      </w:docPartBody>
    </w:docPart>
    <w:docPart>
      <w:docPartPr>
        <w:name w:val="8716537BF945462F91C4859EEFF67DAF"/>
        <w:category>
          <w:name w:val="Bendrosios nuostatos"/>
          <w:gallery w:val="placeholder"/>
        </w:category>
        <w:types>
          <w:type w:val="bbPlcHdr"/>
        </w:types>
        <w:behaviors>
          <w:behavior w:val="content"/>
        </w:behaviors>
        <w:guid w:val="{4E16803C-5343-48B4-B62A-B199C040CD3B}"/>
      </w:docPartPr>
      <w:docPartBody>
        <w:p w:rsidR="00A32127" w:rsidRDefault="0008591E" w:rsidP="0008591E">
          <w:pPr>
            <w:pStyle w:val="8716537BF945462F91C4859EEFF67DAF"/>
          </w:pPr>
          <w:r w:rsidRPr="00793B48">
            <w:rPr>
              <w:rStyle w:val="Vietosrezervavimoenklotekstas"/>
            </w:rPr>
            <w:t>Norėdami įvesti tekstą, spustelėkite arba bakstelėkite čia.</w:t>
          </w:r>
        </w:p>
      </w:docPartBody>
    </w:docPart>
    <w:docPart>
      <w:docPartPr>
        <w:name w:val="506A3316F0124C96933809D4340AA2F3"/>
        <w:category>
          <w:name w:val="Bendrosios nuostatos"/>
          <w:gallery w:val="placeholder"/>
        </w:category>
        <w:types>
          <w:type w:val="bbPlcHdr"/>
        </w:types>
        <w:behaviors>
          <w:behavior w:val="content"/>
        </w:behaviors>
        <w:guid w:val="{B0B26FFE-F562-4B0B-9C97-0DB35B016174}"/>
      </w:docPartPr>
      <w:docPartBody>
        <w:p w:rsidR="00A32127" w:rsidRDefault="0008591E" w:rsidP="0008591E">
          <w:pPr>
            <w:pStyle w:val="506A3316F0124C96933809D4340AA2F3"/>
          </w:pPr>
          <w:r w:rsidRPr="00793B48">
            <w:rPr>
              <w:rStyle w:val="Vietosrezervavimoenklotekstas"/>
            </w:rPr>
            <w:t>Norėdami įvesti tekstą, spustelėkite arba bakstelėkite čia.</w:t>
          </w:r>
        </w:p>
      </w:docPartBody>
    </w:docPart>
    <w:docPart>
      <w:docPartPr>
        <w:name w:val="3A43CD2E68C5438C8550DFED7676133D"/>
        <w:category>
          <w:name w:val="Bendrosios nuostatos"/>
          <w:gallery w:val="placeholder"/>
        </w:category>
        <w:types>
          <w:type w:val="bbPlcHdr"/>
        </w:types>
        <w:behaviors>
          <w:behavior w:val="content"/>
        </w:behaviors>
        <w:guid w:val="{14BDDFAB-7384-4DCA-A7B8-E4ABC9F3C1EE}"/>
      </w:docPartPr>
      <w:docPartBody>
        <w:p w:rsidR="00A32127" w:rsidRDefault="0008591E" w:rsidP="0008591E">
          <w:pPr>
            <w:pStyle w:val="3A43CD2E68C5438C8550DFED7676133D"/>
          </w:pPr>
          <w:r w:rsidRPr="00793B48">
            <w:rPr>
              <w:rStyle w:val="Vietosrezervavimoenklotekstas"/>
            </w:rPr>
            <w:t>Norėdami įvesti tekstą, spustelėkite arba bakstelėkite čia.</w:t>
          </w:r>
        </w:p>
      </w:docPartBody>
    </w:docPart>
    <w:docPart>
      <w:docPartPr>
        <w:name w:val="8610633ACE3441DD90BFD1FFAD39B1A5"/>
        <w:category>
          <w:name w:val="Bendrosios nuostatos"/>
          <w:gallery w:val="placeholder"/>
        </w:category>
        <w:types>
          <w:type w:val="bbPlcHdr"/>
        </w:types>
        <w:behaviors>
          <w:behavior w:val="content"/>
        </w:behaviors>
        <w:guid w:val="{246B544F-E5E4-43EC-BABC-25FD6DD46028}"/>
      </w:docPartPr>
      <w:docPartBody>
        <w:p w:rsidR="00A32127" w:rsidRDefault="0008591E" w:rsidP="0008591E">
          <w:pPr>
            <w:pStyle w:val="8610633ACE3441DD90BFD1FFAD39B1A5"/>
          </w:pPr>
          <w:r w:rsidRPr="00793B48">
            <w:rPr>
              <w:rStyle w:val="Vietosrezervavimoenklotekstas"/>
            </w:rPr>
            <w:t>Norėdami įvesti tekstą, spustelėkite arba bakstelėkite čia.</w:t>
          </w:r>
        </w:p>
      </w:docPartBody>
    </w:docPart>
    <w:docPart>
      <w:docPartPr>
        <w:name w:val="387E48FD859241DE906EAF86BF991D92"/>
        <w:category>
          <w:name w:val="Bendrosios nuostatos"/>
          <w:gallery w:val="placeholder"/>
        </w:category>
        <w:types>
          <w:type w:val="bbPlcHdr"/>
        </w:types>
        <w:behaviors>
          <w:behavior w:val="content"/>
        </w:behaviors>
        <w:guid w:val="{B8F5EC57-911A-4CDC-93CA-475CDE1E95DC}"/>
      </w:docPartPr>
      <w:docPartBody>
        <w:p w:rsidR="00A32127" w:rsidRDefault="0008591E" w:rsidP="0008591E">
          <w:pPr>
            <w:pStyle w:val="387E48FD859241DE906EAF86BF991D92"/>
          </w:pPr>
          <w:r w:rsidRPr="00793B48">
            <w:rPr>
              <w:rStyle w:val="Vietosrezervavimoenklotekstas"/>
            </w:rPr>
            <w:t>Norėdami įvesti tekstą, spustelėkite arba bakstelėkite čia.</w:t>
          </w:r>
        </w:p>
      </w:docPartBody>
    </w:docPart>
    <w:docPart>
      <w:docPartPr>
        <w:name w:val="433244EA44D6419CBF2C22585BD78850"/>
        <w:category>
          <w:name w:val="Bendrosios nuostatos"/>
          <w:gallery w:val="placeholder"/>
        </w:category>
        <w:types>
          <w:type w:val="bbPlcHdr"/>
        </w:types>
        <w:behaviors>
          <w:behavior w:val="content"/>
        </w:behaviors>
        <w:guid w:val="{E91C36C1-4A28-4842-BC76-22E85B9EC5FD}"/>
      </w:docPartPr>
      <w:docPartBody>
        <w:p w:rsidR="00A32127" w:rsidRDefault="0008591E" w:rsidP="0008591E">
          <w:pPr>
            <w:pStyle w:val="433244EA44D6419CBF2C22585BD78850"/>
          </w:pPr>
          <w:r w:rsidRPr="00793B48">
            <w:rPr>
              <w:rStyle w:val="Vietosrezervavimoenklotekstas"/>
            </w:rPr>
            <w:t>Norėdami įvesti tekstą, spustelėkite arba bakstelėkite čia.</w:t>
          </w:r>
        </w:p>
      </w:docPartBody>
    </w:docPart>
    <w:docPart>
      <w:docPartPr>
        <w:name w:val="FED69762BEC94C1FB0D082AE93F102DD"/>
        <w:category>
          <w:name w:val="Bendrosios nuostatos"/>
          <w:gallery w:val="placeholder"/>
        </w:category>
        <w:types>
          <w:type w:val="bbPlcHdr"/>
        </w:types>
        <w:behaviors>
          <w:behavior w:val="content"/>
        </w:behaviors>
        <w:guid w:val="{5D20745E-5967-4DB2-8072-583BE7C635C9}"/>
      </w:docPartPr>
      <w:docPartBody>
        <w:p w:rsidR="00A32127" w:rsidRDefault="0008591E" w:rsidP="0008591E">
          <w:pPr>
            <w:pStyle w:val="FED69762BEC94C1FB0D082AE93F102DD"/>
          </w:pPr>
          <w:r w:rsidRPr="00CC3409">
            <w:rPr>
              <w:rStyle w:val="Vietosrezervavimoenklotekstas"/>
            </w:rPr>
            <w:t>Click or tap here to enter text.</w:t>
          </w:r>
        </w:p>
      </w:docPartBody>
    </w:docPart>
    <w:docPart>
      <w:docPartPr>
        <w:name w:val="8A5A63CABB38458188D4C0E2B997191A"/>
        <w:category>
          <w:name w:val="Bendrosios nuostatos"/>
          <w:gallery w:val="placeholder"/>
        </w:category>
        <w:types>
          <w:type w:val="bbPlcHdr"/>
        </w:types>
        <w:behaviors>
          <w:behavior w:val="content"/>
        </w:behaviors>
        <w:guid w:val="{C4E369A9-B18D-4E7B-B97C-56EAA50D6848}"/>
      </w:docPartPr>
      <w:docPartBody>
        <w:p w:rsidR="00A32127" w:rsidRDefault="0008591E" w:rsidP="0008591E">
          <w:pPr>
            <w:pStyle w:val="8A5A63CABB38458188D4C0E2B997191A"/>
          </w:pPr>
          <w:r w:rsidRPr="00C21ACC">
            <w:rPr>
              <w:rStyle w:val="Vietosrezervavimoenklotekstas"/>
            </w:rPr>
            <w:t>Click or tap here to enter text.</w:t>
          </w:r>
        </w:p>
      </w:docPartBody>
    </w:docPart>
    <w:docPart>
      <w:docPartPr>
        <w:name w:val="3B7EBA5D45C44FCB8946851C523A37E8"/>
        <w:category>
          <w:name w:val="Bendrosios nuostatos"/>
          <w:gallery w:val="placeholder"/>
        </w:category>
        <w:types>
          <w:type w:val="bbPlcHdr"/>
        </w:types>
        <w:behaviors>
          <w:behavior w:val="content"/>
        </w:behaviors>
        <w:guid w:val="{CCBE3089-3899-4CEB-85E8-0160474D6FCF}"/>
      </w:docPartPr>
      <w:docPartBody>
        <w:p w:rsidR="00A32127" w:rsidRDefault="0008591E" w:rsidP="0008591E">
          <w:pPr>
            <w:pStyle w:val="3B7EBA5D45C44FCB8946851C523A37E8"/>
          </w:pPr>
          <w:r w:rsidRPr="00793B48">
            <w:rPr>
              <w:rStyle w:val="Vietosrezervavimoenklotekstas"/>
            </w:rPr>
            <w:t>Norėdami įvesti tekstą, spustelėkite arba bakstelėkite čia.</w:t>
          </w:r>
        </w:p>
      </w:docPartBody>
    </w:docPart>
    <w:docPart>
      <w:docPartPr>
        <w:name w:val="419154AAE5A2471CBACB789CF91BAC0C"/>
        <w:category>
          <w:name w:val="Bendrosios nuostatos"/>
          <w:gallery w:val="placeholder"/>
        </w:category>
        <w:types>
          <w:type w:val="bbPlcHdr"/>
        </w:types>
        <w:behaviors>
          <w:behavior w:val="content"/>
        </w:behaviors>
        <w:guid w:val="{E4DBB9EF-582B-46EF-8873-282E822AD15E}"/>
      </w:docPartPr>
      <w:docPartBody>
        <w:p w:rsidR="00A32127" w:rsidRDefault="0008591E" w:rsidP="0008591E">
          <w:pPr>
            <w:pStyle w:val="419154AAE5A2471CBACB789CF91BAC0C"/>
          </w:pPr>
          <w:r w:rsidRPr="00793B48">
            <w:rPr>
              <w:rStyle w:val="Vietosrezervavimoenklotekstas"/>
            </w:rPr>
            <w:t>Norėdami įvesti tekstą, spustelėkite arba bakstelėkite čia.</w:t>
          </w:r>
        </w:p>
      </w:docPartBody>
    </w:docPart>
    <w:docPart>
      <w:docPartPr>
        <w:name w:val="0C3681BD910742E0A22C0E07E73D7A1A"/>
        <w:category>
          <w:name w:val="Bendrosios nuostatos"/>
          <w:gallery w:val="placeholder"/>
        </w:category>
        <w:types>
          <w:type w:val="bbPlcHdr"/>
        </w:types>
        <w:behaviors>
          <w:behavior w:val="content"/>
        </w:behaviors>
        <w:guid w:val="{D114E2E8-BB2A-4260-A102-4B453982123F}"/>
      </w:docPartPr>
      <w:docPartBody>
        <w:p w:rsidR="00A32127" w:rsidRDefault="0008591E" w:rsidP="0008591E">
          <w:pPr>
            <w:pStyle w:val="0C3681BD910742E0A22C0E07E73D7A1A"/>
          </w:pPr>
          <w:r w:rsidRPr="00793B48">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53A4A"/>
    <w:rsid w:val="0008591E"/>
    <w:rsid w:val="000B218D"/>
    <w:rsid w:val="000B7DBE"/>
    <w:rsid w:val="000F0441"/>
    <w:rsid w:val="00124C4E"/>
    <w:rsid w:val="001306C0"/>
    <w:rsid w:val="00131671"/>
    <w:rsid w:val="00186F5C"/>
    <w:rsid w:val="001C6CEB"/>
    <w:rsid w:val="001D1043"/>
    <w:rsid w:val="00212883"/>
    <w:rsid w:val="00226D69"/>
    <w:rsid w:val="0023414C"/>
    <w:rsid w:val="0023514C"/>
    <w:rsid w:val="002523EC"/>
    <w:rsid w:val="00261E94"/>
    <w:rsid w:val="0028173D"/>
    <w:rsid w:val="002F2BEB"/>
    <w:rsid w:val="00323D9C"/>
    <w:rsid w:val="0033578A"/>
    <w:rsid w:val="003542B6"/>
    <w:rsid w:val="00363380"/>
    <w:rsid w:val="003944D5"/>
    <w:rsid w:val="003A02F3"/>
    <w:rsid w:val="003B1D95"/>
    <w:rsid w:val="00446AB7"/>
    <w:rsid w:val="00485C7F"/>
    <w:rsid w:val="00486036"/>
    <w:rsid w:val="00486696"/>
    <w:rsid w:val="00494CB2"/>
    <w:rsid w:val="004A1A34"/>
    <w:rsid w:val="004C45E0"/>
    <w:rsid w:val="00504F52"/>
    <w:rsid w:val="00507D3B"/>
    <w:rsid w:val="00535E75"/>
    <w:rsid w:val="0059131C"/>
    <w:rsid w:val="0059746E"/>
    <w:rsid w:val="005B359E"/>
    <w:rsid w:val="005D37EC"/>
    <w:rsid w:val="005E61EC"/>
    <w:rsid w:val="00600C29"/>
    <w:rsid w:val="00610EB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8E0F4E"/>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32127"/>
    <w:rsid w:val="00A40BF1"/>
    <w:rsid w:val="00A62EC0"/>
    <w:rsid w:val="00A66C96"/>
    <w:rsid w:val="00A67318"/>
    <w:rsid w:val="00A8233B"/>
    <w:rsid w:val="00A97301"/>
    <w:rsid w:val="00AB6E0F"/>
    <w:rsid w:val="00AD710D"/>
    <w:rsid w:val="00B76C81"/>
    <w:rsid w:val="00B862D9"/>
    <w:rsid w:val="00BD0DDB"/>
    <w:rsid w:val="00C46D25"/>
    <w:rsid w:val="00C7324C"/>
    <w:rsid w:val="00C83AA3"/>
    <w:rsid w:val="00C858FF"/>
    <w:rsid w:val="00C906A3"/>
    <w:rsid w:val="00CA52DD"/>
    <w:rsid w:val="00CE40C5"/>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503E"/>
    <w:rsid w:val="00E3028A"/>
    <w:rsid w:val="00E30DF7"/>
    <w:rsid w:val="00E35036"/>
    <w:rsid w:val="00E4210D"/>
    <w:rsid w:val="00E57413"/>
    <w:rsid w:val="00E75A9E"/>
    <w:rsid w:val="00E8256A"/>
    <w:rsid w:val="00E84F0D"/>
    <w:rsid w:val="00EA397E"/>
    <w:rsid w:val="00EA7C48"/>
    <w:rsid w:val="00EC181E"/>
    <w:rsid w:val="00EC32F3"/>
    <w:rsid w:val="00EF1935"/>
    <w:rsid w:val="00F276D6"/>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591E"/>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0BD02A16C86B412CA9D1FDFBEFF291A1">
    <w:name w:val="0BD02A16C86B412CA9D1FDFBEFF291A1"/>
    <w:rsid w:val="00F276D6"/>
    <w:rPr>
      <w:kern w:val="2"/>
      <w:lang w:val="lt-LT" w:eastAsia="lt-LT"/>
      <w14:ligatures w14:val="standardContextual"/>
    </w:rPr>
  </w:style>
  <w:style w:type="paragraph" w:customStyle="1" w:styleId="F4DAEC7D565F49FE8C88D71A4E44267B">
    <w:name w:val="F4DAEC7D565F49FE8C88D71A4E44267B"/>
    <w:rsid w:val="00F276D6"/>
    <w:rPr>
      <w:kern w:val="2"/>
      <w:lang w:val="lt-LT" w:eastAsia="lt-LT"/>
      <w14:ligatures w14:val="standardContextual"/>
    </w:rPr>
  </w:style>
  <w:style w:type="paragraph" w:customStyle="1" w:styleId="9F94F887432942B1ABEC6CC33BC263EC">
    <w:name w:val="9F94F887432942B1ABEC6CC33BC263EC"/>
    <w:rsid w:val="00F276D6"/>
    <w:rPr>
      <w:kern w:val="2"/>
      <w:lang w:val="lt-LT" w:eastAsia="lt-LT"/>
      <w14:ligatures w14:val="standardContextual"/>
    </w:rPr>
  </w:style>
  <w:style w:type="paragraph" w:customStyle="1" w:styleId="0820A1E17E344CF1AA50841CCEB6371B">
    <w:name w:val="0820A1E17E344CF1AA50841CCEB6371B"/>
    <w:rsid w:val="00F276D6"/>
    <w:rPr>
      <w:kern w:val="2"/>
      <w:lang w:val="lt-LT" w:eastAsia="lt-LT"/>
      <w14:ligatures w14:val="standardContextual"/>
    </w:rPr>
  </w:style>
  <w:style w:type="paragraph" w:customStyle="1" w:styleId="CD5EB9418DB54F7DB60ECE651D0D66C5">
    <w:name w:val="CD5EB9418DB54F7DB60ECE651D0D66C5"/>
    <w:rsid w:val="00F276D6"/>
    <w:rPr>
      <w:kern w:val="2"/>
      <w:lang w:val="lt-LT" w:eastAsia="lt-LT"/>
      <w14:ligatures w14:val="standardContextual"/>
    </w:rPr>
  </w:style>
  <w:style w:type="paragraph" w:customStyle="1" w:styleId="EF39863C08FD4798A1C62470650FBBFD">
    <w:name w:val="EF39863C08FD4798A1C62470650FBBFD"/>
    <w:rsid w:val="00F276D6"/>
    <w:rPr>
      <w:kern w:val="2"/>
      <w:lang w:val="lt-LT" w:eastAsia="lt-LT"/>
      <w14:ligatures w14:val="standardContextual"/>
    </w:rPr>
  </w:style>
  <w:style w:type="paragraph" w:customStyle="1" w:styleId="2C4A2DF4943748FBB1E8FA61FE092469">
    <w:name w:val="2C4A2DF4943748FBB1E8FA61FE092469"/>
    <w:rsid w:val="00F276D6"/>
    <w:rPr>
      <w:kern w:val="2"/>
      <w:lang w:val="lt-LT" w:eastAsia="lt-LT"/>
      <w14:ligatures w14:val="standardContextual"/>
    </w:rPr>
  </w:style>
  <w:style w:type="paragraph" w:customStyle="1" w:styleId="196EB0EEAD5240898D173F0B66E6444F">
    <w:name w:val="196EB0EEAD5240898D173F0B66E6444F"/>
    <w:rsid w:val="00F276D6"/>
    <w:rPr>
      <w:kern w:val="2"/>
      <w:lang w:val="lt-LT" w:eastAsia="lt-LT"/>
      <w14:ligatures w14:val="standardContextual"/>
    </w:rPr>
  </w:style>
  <w:style w:type="paragraph" w:customStyle="1" w:styleId="14CF1937EEBC4F0BB4BE50DC7783DA81">
    <w:name w:val="14CF1937EEBC4F0BB4BE50DC7783DA81"/>
    <w:rsid w:val="00F276D6"/>
    <w:rPr>
      <w:kern w:val="2"/>
      <w:lang w:val="lt-LT" w:eastAsia="lt-LT"/>
      <w14:ligatures w14:val="standardContextual"/>
    </w:rPr>
  </w:style>
  <w:style w:type="paragraph" w:customStyle="1" w:styleId="75F175226C93470A9597092AE13D677B">
    <w:name w:val="75F175226C93470A9597092AE13D677B"/>
    <w:rsid w:val="00F276D6"/>
    <w:rPr>
      <w:kern w:val="2"/>
      <w:lang w:val="lt-LT" w:eastAsia="lt-LT"/>
      <w14:ligatures w14:val="standardContextual"/>
    </w:rPr>
  </w:style>
  <w:style w:type="paragraph" w:customStyle="1" w:styleId="5661B737F8284E759F09191CC451E19C">
    <w:name w:val="5661B737F8284E759F09191CC451E19C"/>
    <w:rsid w:val="00F276D6"/>
    <w:rPr>
      <w:kern w:val="2"/>
      <w:lang w:val="lt-LT" w:eastAsia="lt-LT"/>
      <w14:ligatures w14:val="standardContextual"/>
    </w:rPr>
  </w:style>
  <w:style w:type="paragraph" w:customStyle="1" w:styleId="0BC4F89E15EF4E3DAB27D4E0A655D712">
    <w:name w:val="0BC4F89E15EF4E3DAB27D4E0A655D712"/>
    <w:rsid w:val="00F276D6"/>
    <w:rPr>
      <w:kern w:val="2"/>
      <w:lang w:val="lt-LT" w:eastAsia="lt-LT"/>
      <w14:ligatures w14:val="standardContextual"/>
    </w:rPr>
  </w:style>
  <w:style w:type="paragraph" w:customStyle="1" w:styleId="7565B8BE78DB4CE6A2DE3F2ABD0E31F2">
    <w:name w:val="7565B8BE78DB4CE6A2DE3F2ABD0E31F2"/>
    <w:rsid w:val="00F276D6"/>
    <w:rPr>
      <w:kern w:val="2"/>
      <w:lang w:val="lt-LT" w:eastAsia="lt-LT"/>
      <w14:ligatures w14:val="standardContextual"/>
    </w:rPr>
  </w:style>
  <w:style w:type="paragraph" w:customStyle="1" w:styleId="8E073215EEBE4ECA9C23135CD7DA843F">
    <w:name w:val="8E073215EEBE4ECA9C23135CD7DA843F"/>
    <w:rsid w:val="00F276D6"/>
    <w:rPr>
      <w:kern w:val="2"/>
      <w:lang w:val="lt-LT" w:eastAsia="lt-LT"/>
      <w14:ligatures w14:val="standardContextual"/>
    </w:rPr>
  </w:style>
  <w:style w:type="paragraph" w:customStyle="1" w:styleId="1C539EEBAAD9407B86BF5BB0D530D2A0">
    <w:name w:val="1C539EEBAAD9407B86BF5BB0D530D2A0"/>
    <w:rsid w:val="00F276D6"/>
    <w:rPr>
      <w:kern w:val="2"/>
      <w:lang w:val="lt-LT" w:eastAsia="lt-LT"/>
      <w14:ligatures w14:val="standardContextual"/>
    </w:rPr>
  </w:style>
  <w:style w:type="paragraph" w:customStyle="1" w:styleId="5D2B2804267B4CC1B076DA73580FC589">
    <w:name w:val="5D2B2804267B4CC1B076DA73580FC589"/>
    <w:rsid w:val="00F276D6"/>
    <w:rPr>
      <w:kern w:val="2"/>
      <w:lang w:val="lt-LT" w:eastAsia="lt-LT"/>
      <w14:ligatures w14:val="standardContextual"/>
    </w:rPr>
  </w:style>
  <w:style w:type="paragraph" w:customStyle="1" w:styleId="4551C1CCD687457C86FA05D22AFF8EDE">
    <w:name w:val="4551C1CCD687457C86FA05D22AFF8EDE"/>
    <w:rsid w:val="00F276D6"/>
    <w:rPr>
      <w:kern w:val="2"/>
      <w:lang w:val="lt-LT" w:eastAsia="lt-LT"/>
      <w14:ligatures w14:val="standardContextual"/>
    </w:rPr>
  </w:style>
  <w:style w:type="paragraph" w:customStyle="1" w:styleId="38EBE728761C4D458624B4DAEC46DE21">
    <w:name w:val="38EBE728761C4D458624B4DAEC46DE21"/>
    <w:rsid w:val="00F276D6"/>
    <w:rPr>
      <w:kern w:val="2"/>
      <w:lang w:val="lt-LT" w:eastAsia="lt-LT"/>
      <w14:ligatures w14:val="standardContextual"/>
    </w:rPr>
  </w:style>
  <w:style w:type="paragraph" w:customStyle="1" w:styleId="7B55ECFF64AA48FDB983C9ACB833EC4C">
    <w:name w:val="7B55ECFF64AA48FDB983C9ACB833EC4C"/>
    <w:rsid w:val="00F276D6"/>
    <w:rPr>
      <w:kern w:val="2"/>
      <w:lang w:val="lt-LT" w:eastAsia="lt-LT"/>
      <w14:ligatures w14:val="standardContextual"/>
    </w:rPr>
  </w:style>
  <w:style w:type="paragraph" w:customStyle="1" w:styleId="75E9830048A84B76B9BAAA05382DE670">
    <w:name w:val="75E9830048A84B76B9BAAA05382DE670"/>
    <w:rsid w:val="00F276D6"/>
    <w:rPr>
      <w:kern w:val="2"/>
      <w:lang w:val="lt-LT" w:eastAsia="lt-LT"/>
      <w14:ligatures w14:val="standardContextual"/>
    </w:rPr>
  </w:style>
  <w:style w:type="paragraph" w:customStyle="1" w:styleId="228D87437A0C4CF68874320047B87B64">
    <w:name w:val="228D87437A0C4CF68874320047B87B64"/>
    <w:rsid w:val="00F276D6"/>
    <w:rPr>
      <w:kern w:val="2"/>
      <w:lang w:val="lt-LT" w:eastAsia="lt-LT"/>
      <w14:ligatures w14:val="standardContextual"/>
    </w:rPr>
  </w:style>
  <w:style w:type="paragraph" w:customStyle="1" w:styleId="4C223F0812654B5D9792B4D2300AA402">
    <w:name w:val="4C223F0812654B5D9792B4D2300AA402"/>
    <w:rsid w:val="00F276D6"/>
    <w:rPr>
      <w:kern w:val="2"/>
      <w:lang w:val="lt-LT" w:eastAsia="lt-LT"/>
      <w14:ligatures w14:val="standardContextual"/>
    </w:rPr>
  </w:style>
  <w:style w:type="paragraph" w:customStyle="1" w:styleId="BC0541D762064C29AC560B8822AF0D20">
    <w:name w:val="BC0541D762064C29AC560B8822AF0D20"/>
    <w:rsid w:val="00F276D6"/>
    <w:rPr>
      <w:kern w:val="2"/>
      <w:lang w:val="lt-LT" w:eastAsia="lt-LT"/>
      <w14:ligatures w14:val="standardContextual"/>
    </w:rPr>
  </w:style>
  <w:style w:type="paragraph" w:customStyle="1" w:styleId="FF4134E057CD45CBB334A5E7265C719E">
    <w:name w:val="FF4134E057CD45CBB334A5E7265C719E"/>
    <w:rsid w:val="00F276D6"/>
    <w:rPr>
      <w:kern w:val="2"/>
      <w:lang w:val="lt-LT" w:eastAsia="lt-LT"/>
      <w14:ligatures w14:val="standardContextual"/>
    </w:rPr>
  </w:style>
  <w:style w:type="paragraph" w:customStyle="1" w:styleId="168A0783BE1441E3925D1DFFCE433A16">
    <w:name w:val="168A0783BE1441E3925D1DFFCE433A16"/>
    <w:rsid w:val="00F276D6"/>
    <w:rPr>
      <w:kern w:val="2"/>
      <w:lang w:val="lt-LT" w:eastAsia="lt-LT"/>
      <w14:ligatures w14:val="standardContextual"/>
    </w:rPr>
  </w:style>
  <w:style w:type="paragraph" w:customStyle="1" w:styleId="AAE94BA6FD114B579AC09D683832E942">
    <w:name w:val="AAE94BA6FD114B579AC09D683832E942"/>
    <w:rsid w:val="00F276D6"/>
    <w:rPr>
      <w:kern w:val="2"/>
      <w:lang w:val="lt-LT" w:eastAsia="lt-LT"/>
      <w14:ligatures w14:val="standardContextual"/>
    </w:rPr>
  </w:style>
  <w:style w:type="paragraph" w:customStyle="1" w:styleId="7196B220251548DFA3313DAE88BF32F9">
    <w:name w:val="7196B220251548DFA3313DAE88BF32F9"/>
    <w:rsid w:val="00F276D6"/>
    <w:rPr>
      <w:kern w:val="2"/>
      <w:lang w:val="lt-LT" w:eastAsia="lt-LT"/>
      <w14:ligatures w14:val="standardContextual"/>
    </w:rPr>
  </w:style>
  <w:style w:type="paragraph" w:customStyle="1" w:styleId="4FF2917713344EBAA804508BD7692E73">
    <w:name w:val="4FF2917713344EBAA804508BD7692E73"/>
    <w:rsid w:val="00F276D6"/>
    <w:rPr>
      <w:kern w:val="2"/>
      <w:lang w:val="lt-LT" w:eastAsia="lt-LT"/>
      <w14:ligatures w14:val="standardContextual"/>
    </w:rPr>
  </w:style>
  <w:style w:type="paragraph" w:customStyle="1" w:styleId="3BF9AFE05F264DC78745DB514D6660E8">
    <w:name w:val="3BF9AFE05F264DC78745DB514D6660E8"/>
    <w:rsid w:val="00F276D6"/>
    <w:rPr>
      <w:kern w:val="2"/>
      <w:lang w:val="lt-LT" w:eastAsia="lt-LT"/>
      <w14:ligatures w14:val="standardContextual"/>
    </w:rPr>
  </w:style>
  <w:style w:type="paragraph" w:customStyle="1" w:styleId="B5759461F0AD445791019B6D154B5624">
    <w:name w:val="B5759461F0AD445791019B6D154B5624"/>
    <w:rsid w:val="00F276D6"/>
    <w:rPr>
      <w:kern w:val="2"/>
      <w:lang w:val="lt-LT" w:eastAsia="lt-LT"/>
      <w14:ligatures w14:val="standardContextual"/>
    </w:rPr>
  </w:style>
  <w:style w:type="paragraph" w:customStyle="1" w:styleId="649C3616E608431C8F81BE335A68FC2F">
    <w:name w:val="649C3616E608431C8F81BE335A68FC2F"/>
    <w:rsid w:val="00F276D6"/>
    <w:rPr>
      <w:kern w:val="2"/>
      <w:lang w:val="lt-LT" w:eastAsia="lt-LT"/>
      <w14:ligatures w14:val="standardContextual"/>
    </w:rPr>
  </w:style>
  <w:style w:type="paragraph" w:customStyle="1" w:styleId="7764556C1853436882B35AFF949C6A74">
    <w:name w:val="7764556C1853436882B35AFF949C6A74"/>
    <w:rsid w:val="00F276D6"/>
    <w:rPr>
      <w:kern w:val="2"/>
      <w:lang w:val="lt-LT" w:eastAsia="lt-LT"/>
      <w14:ligatures w14:val="standardContextual"/>
    </w:rPr>
  </w:style>
  <w:style w:type="paragraph" w:customStyle="1" w:styleId="049AD99E4C134334A2ADEF474BDD46C9">
    <w:name w:val="049AD99E4C134334A2ADEF474BDD46C9"/>
    <w:rsid w:val="00F276D6"/>
    <w:rPr>
      <w:kern w:val="2"/>
      <w:lang w:val="lt-LT" w:eastAsia="lt-LT"/>
      <w14:ligatures w14:val="standardContextual"/>
    </w:rPr>
  </w:style>
  <w:style w:type="paragraph" w:customStyle="1" w:styleId="213B417F44254E65A722261E8927A7D7">
    <w:name w:val="213B417F44254E65A722261E8927A7D7"/>
    <w:rsid w:val="00F276D6"/>
    <w:rPr>
      <w:kern w:val="2"/>
      <w:lang w:val="lt-LT" w:eastAsia="lt-LT"/>
      <w14:ligatures w14:val="standardContextual"/>
    </w:rPr>
  </w:style>
  <w:style w:type="paragraph" w:customStyle="1" w:styleId="BCE6F72A4E824A5893E6674BDECC63E8">
    <w:name w:val="BCE6F72A4E824A5893E6674BDECC63E8"/>
    <w:rsid w:val="00F276D6"/>
    <w:rPr>
      <w:kern w:val="2"/>
      <w:lang w:val="lt-LT" w:eastAsia="lt-LT"/>
      <w14:ligatures w14:val="standardContextual"/>
    </w:rPr>
  </w:style>
  <w:style w:type="paragraph" w:customStyle="1" w:styleId="BC4D5915397646CABF68DE9313CBF01C">
    <w:name w:val="BC4D5915397646CABF68DE9313CBF01C"/>
    <w:rsid w:val="00F276D6"/>
    <w:rPr>
      <w:kern w:val="2"/>
      <w:lang w:val="lt-LT" w:eastAsia="lt-LT"/>
      <w14:ligatures w14:val="standardContextual"/>
    </w:rPr>
  </w:style>
  <w:style w:type="paragraph" w:customStyle="1" w:styleId="763E7A2F939A49E380100349F8711E84">
    <w:name w:val="763E7A2F939A49E380100349F8711E84"/>
    <w:rsid w:val="00F276D6"/>
    <w:rPr>
      <w:kern w:val="2"/>
      <w:lang w:val="lt-LT" w:eastAsia="lt-LT"/>
      <w14:ligatures w14:val="standardContextual"/>
    </w:rPr>
  </w:style>
  <w:style w:type="paragraph" w:customStyle="1" w:styleId="02E4A19CD08949D6AE45FE2DE01DA07D">
    <w:name w:val="02E4A19CD08949D6AE45FE2DE01DA07D"/>
    <w:rsid w:val="00F276D6"/>
    <w:rPr>
      <w:kern w:val="2"/>
      <w:lang w:val="lt-LT" w:eastAsia="lt-LT"/>
      <w14:ligatures w14:val="standardContextual"/>
    </w:rPr>
  </w:style>
  <w:style w:type="paragraph" w:customStyle="1" w:styleId="1B0E573BCF024434BA50EA9A38854625">
    <w:name w:val="1B0E573BCF024434BA50EA9A38854625"/>
    <w:rsid w:val="00F276D6"/>
    <w:rPr>
      <w:kern w:val="2"/>
      <w:lang w:val="lt-LT" w:eastAsia="lt-LT"/>
      <w14:ligatures w14:val="standardContextual"/>
    </w:rPr>
  </w:style>
  <w:style w:type="paragraph" w:customStyle="1" w:styleId="76768294AF484D66BB6F7D66DAAA20DC">
    <w:name w:val="76768294AF484D66BB6F7D66DAAA20DC"/>
    <w:rsid w:val="00F276D6"/>
    <w:rPr>
      <w:kern w:val="2"/>
      <w:lang w:val="lt-LT" w:eastAsia="lt-LT"/>
      <w14:ligatures w14:val="standardContextual"/>
    </w:rPr>
  </w:style>
  <w:style w:type="paragraph" w:customStyle="1" w:styleId="61FE15869845477E92173633B7600602">
    <w:name w:val="61FE15869845477E92173633B7600602"/>
    <w:rsid w:val="00F276D6"/>
    <w:rPr>
      <w:kern w:val="2"/>
      <w:lang w:val="lt-LT" w:eastAsia="lt-LT"/>
      <w14:ligatures w14:val="standardContextual"/>
    </w:rPr>
  </w:style>
  <w:style w:type="paragraph" w:customStyle="1" w:styleId="B89B1DD13F7247A38220F58CCBCE804C">
    <w:name w:val="B89B1DD13F7247A38220F58CCBCE804C"/>
    <w:rsid w:val="00F276D6"/>
    <w:rPr>
      <w:kern w:val="2"/>
      <w:lang w:val="lt-LT" w:eastAsia="lt-LT"/>
      <w14:ligatures w14:val="standardContextual"/>
    </w:rPr>
  </w:style>
  <w:style w:type="paragraph" w:customStyle="1" w:styleId="C52EDB6BB5D743388F65D08A14F1C42B">
    <w:name w:val="C52EDB6BB5D743388F65D08A14F1C42B"/>
    <w:rsid w:val="00F276D6"/>
    <w:rPr>
      <w:kern w:val="2"/>
      <w:lang w:val="lt-LT" w:eastAsia="lt-LT"/>
      <w14:ligatures w14:val="standardContextual"/>
    </w:rPr>
  </w:style>
  <w:style w:type="paragraph" w:customStyle="1" w:styleId="2C48187D5E06402CBF57556CC5878C9A">
    <w:name w:val="2C48187D5E06402CBF57556CC5878C9A"/>
    <w:rsid w:val="00F276D6"/>
    <w:rPr>
      <w:kern w:val="2"/>
      <w:lang w:val="lt-LT" w:eastAsia="lt-LT"/>
      <w14:ligatures w14:val="standardContextual"/>
    </w:rPr>
  </w:style>
  <w:style w:type="paragraph" w:customStyle="1" w:styleId="382DFA71617648199D3E701550CA10F5">
    <w:name w:val="382DFA71617648199D3E701550CA10F5"/>
    <w:rsid w:val="00F276D6"/>
    <w:rPr>
      <w:kern w:val="2"/>
      <w:lang w:val="lt-LT" w:eastAsia="lt-LT"/>
      <w14:ligatures w14:val="standardContextual"/>
    </w:rPr>
  </w:style>
  <w:style w:type="paragraph" w:customStyle="1" w:styleId="4FA49E1BB082453E8CC833405624F6F6">
    <w:name w:val="4FA49E1BB082453E8CC833405624F6F6"/>
    <w:rsid w:val="00F276D6"/>
    <w:rPr>
      <w:kern w:val="2"/>
      <w:lang w:val="lt-LT" w:eastAsia="lt-LT"/>
      <w14:ligatures w14:val="standardContextual"/>
    </w:rPr>
  </w:style>
  <w:style w:type="paragraph" w:customStyle="1" w:styleId="9ED7171EC8A24A378B32F52A830DC801">
    <w:name w:val="9ED7171EC8A24A378B32F52A830DC801"/>
    <w:rsid w:val="00F276D6"/>
    <w:rPr>
      <w:kern w:val="2"/>
      <w:lang w:val="lt-LT" w:eastAsia="lt-LT"/>
      <w14:ligatures w14:val="standardContextual"/>
    </w:rPr>
  </w:style>
  <w:style w:type="paragraph" w:customStyle="1" w:styleId="2E550E6354654A04A824F93E34CA6D7B">
    <w:name w:val="2E550E6354654A04A824F93E34CA6D7B"/>
    <w:rsid w:val="00F276D6"/>
    <w:rPr>
      <w:kern w:val="2"/>
      <w:lang w:val="lt-LT" w:eastAsia="lt-LT"/>
      <w14:ligatures w14:val="standardContextual"/>
    </w:rPr>
  </w:style>
  <w:style w:type="paragraph" w:customStyle="1" w:styleId="DDAE0539197141F6967A3DA21CCD623D">
    <w:name w:val="DDAE0539197141F6967A3DA21CCD623D"/>
    <w:rsid w:val="00F276D6"/>
    <w:rPr>
      <w:kern w:val="2"/>
      <w:lang w:val="lt-LT" w:eastAsia="lt-LT"/>
      <w14:ligatures w14:val="standardContextual"/>
    </w:rPr>
  </w:style>
  <w:style w:type="paragraph" w:customStyle="1" w:styleId="08FD3D7EEE09451B8F36BD248A1B0C11">
    <w:name w:val="08FD3D7EEE09451B8F36BD248A1B0C11"/>
    <w:rsid w:val="00F276D6"/>
    <w:rPr>
      <w:kern w:val="2"/>
      <w:lang w:val="lt-LT" w:eastAsia="lt-LT"/>
      <w14:ligatures w14:val="standardContextual"/>
    </w:rPr>
  </w:style>
  <w:style w:type="paragraph" w:customStyle="1" w:styleId="B8090E7A26B9494AB5021D26C4E13324">
    <w:name w:val="B8090E7A26B9494AB5021D26C4E13324"/>
    <w:rsid w:val="00F276D6"/>
    <w:rPr>
      <w:kern w:val="2"/>
      <w:lang w:val="lt-LT" w:eastAsia="lt-LT"/>
      <w14:ligatures w14:val="standardContextual"/>
    </w:rPr>
  </w:style>
  <w:style w:type="paragraph" w:customStyle="1" w:styleId="734B5D6C16504A608C0023DBCBAF8EE4">
    <w:name w:val="734B5D6C16504A608C0023DBCBAF8EE4"/>
    <w:rsid w:val="00F276D6"/>
    <w:rPr>
      <w:kern w:val="2"/>
      <w:lang w:val="lt-LT" w:eastAsia="lt-LT"/>
      <w14:ligatures w14:val="standardContextual"/>
    </w:rPr>
  </w:style>
  <w:style w:type="paragraph" w:customStyle="1" w:styleId="EE7D9C3B78174E56977D87217A1EB9EA">
    <w:name w:val="EE7D9C3B78174E56977D87217A1EB9EA"/>
    <w:rsid w:val="00F276D6"/>
    <w:rPr>
      <w:kern w:val="2"/>
      <w:lang w:val="lt-LT" w:eastAsia="lt-LT"/>
      <w14:ligatures w14:val="standardContextual"/>
    </w:rPr>
  </w:style>
  <w:style w:type="paragraph" w:customStyle="1" w:styleId="1E18EDE4B7A649CD8F6FEA6C6F676B5E">
    <w:name w:val="1E18EDE4B7A649CD8F6FEA6C6F676B5E"/>
    <w:rsid w:val="0008591E"/>
    <w:rPr>
      <w:kern w:val="2"/>
      <w:lang w:val="lt-LT" w:eastAsia="lt-LT"/>
      <w14:ligatures w14:val="standardContextual"/>
    </w:rPr>
  </w:style>
  <w:style w:type="paragraph" w:customStyle="1" w:styleId="3045F4697A9542499510CF222504B4DB">
    <w:name w:val="3045F4697A9542499510CF222504B4DB"/>
    <w:rsid w:val="0008591E"/>
    <w:rPr>
      <w:kern w:val="2"/>
      <w:lang w:val="lt-LT" w:eastAsia="lt-LT"/>
      <w14:ligatures w14:val="standardContextual"/>
    </w:rPr>
  </w:style>
  <w:style w:type="paragraph" w:customStyle="1" w:styleId="8DF22D0FCE704F96BDCD5ED9A1DA2B0B">
    <w:name w:val="8DF22D0FCE704F96BDCD5ED9A1DA2B0B"/>
    <w:rsid w:val="0008591E"/>
    <w:rPr>
      <w:kern w:val="2"/>
      <w:lang w:val="lt-LT" w:eastAsia="lt-LT"/>
      <w14:ligatures w14:val="standardContextual"/>
    </w:rPr>
  </w:style>
  <w:style w:type="paragraph" w:customStyle="1" w:styleId="CC59619F6EA74FA59DAD57ABDD281518">
    <w:name w:val="CC59619F6EA74FA59DAD57ABDD281518"/>
    <w:rsid w:val="0008591E"/>
    <w:rPr>
      <w:kern w:val="2"/>
      <w:lang w:val="lt-LT" w:eastAsia="lt-LT"/>
      <w14:ligatures w14:val="standardContextual"/>
    </w:rPr>
  </w:style>
  <w:style w:type="paragraph" w:customStyle="1" w:styleId="0AF65BA7D52740D9A9414DDE2E5E9D70">
    <w:name w:val="0AF65BA7D52740D9A9414DDE2E5E9D70"/>
    <w:rsid w:val="0008591E"/>
    <w:rPr>
      <w:kern w:val="2"/>
      <w:lang w:val="lt-LT" w:eastAsia="lt-LT"/>
      <w14:ligatures w14:val="standardContextual"/>
    </w:rPr>
  </w:style>
  <w:style w:type="paragraph" w:customStyle="1" w:styleId="2894E11266ED4CDFB1DF3E350F6981CD">
    <w:name w:val="2894E11266ED4CDFB1DF3E350F6981CD"/>
    <w:rsid w:val="0008591E"/>
    <w:rPr>
      <w:kern w:val="2"/>
      <w:lang w:val="lt-LT" w:eastAsia="lt-LT"/>
      <w14:ligatures w14:val="standardContextual"/>
    </w:rPr>
  </w:style>
  <w:style w:type="paragraph" w:customStyle="1" w:styleId="6C963634CA114268B6910346332721D6">
    <w:name w:val="6C963634CA114268B6910346332721D6"/>
    <w:rsid w:val="0008591E"/>
    <w:rPr>
      <w:kern w:val="2"/>
      <w:lang w:val="lt-LT" w:eastAsia="lt-LT"/>
      <w14:ligatures w14:val="standardContextual"/>
    </w:rPr>
  </w:style>
  <w:style w:type="paragraph" w:customStyle="1" w:styleId="3DC2960965914D33A6D1A3DFB3F8284A">
    <w:name w:val="3DC2960965914D33A6D1A3DFB3F8284A"/>
    <w:rsid w:val="0008591E"/>
    <w:rPr>
      <w:kern w:val="2"/>
      <w:lang w:val="lt-LT" w:eastAsia="lt-LT"/>
      <w14:ligatures w14:val="standardContextual"/>
    </w:rPr>
  </w:style>
  <w:style w:type="paragraph" w:customStyle="1" w:styleId="8716537BF945462F91C4859EEFF67DAF">
    <w:name w:val="8716537BF945462F91C4859EEFF67DAF"/>
    <w:rsid w:val="0008591E"/>
    <w:rPr>
      <w:kern w:val="2"/>
      <w:lang w:val="lt-LT" w:eastAsia="lt-LT"/>
      <w14:ligatures w14:val="standardContextual"/>
    </w:rPr>
  </w:style>
  <w:style w:type="paragraph" w:customStyle="1" w:styleId="506A3316F0124C96933809D4340AA2F3">
    <w:name w:val="506A3316F0124C96933809D4340AA2F3"/>
    <w:rsid w:val="0008591E"/>
    <w:rPr>
      <w:kern w:val="2"/>
      <w:lang w:val="lt-LT" w:eastAsia="lt-LT"/>
      <w14:ligatures w14:val="standardContextual"/>
    </w:rPr>
  </w:style>
  <w:style w:type="paragraph" w:customStyle="1" w:styleId="3A43CD2E68C5438C8550DFED7676133D">
    <w:name w:val="3A43CD2E68C5438C8550DFED7676133D"/>
    <w:rsid w:val="0008591E"/>
    <w:rPr>
      <w:kern w:val="2"/>
      <w:lang w:val="lt-LT" w:eastAsia="lt-LT"/>
      <w14:ligatures w14:val="standardContextual"/>
    </w:rPr>
  </w:style>
  <w:style w:type="paragraph" w:customStyle="1" w:styleId="8610633ACE3441DD90BFD1FFAD39B1A5">
    <w:name w:val="8610633ACE3441DD90BFD1FFAD39B1A5"/>
    <w:rsid w:val="0008591E"/>
    <w:rPr>
      <w:kern w:val="2"/>
      <w:lang w:val="lt-LT" w:eastAsia="lt-LT"/>
      <w14:ligatures w14:val="standardContextual"/>
    </w:rPr>
  </w:style>
  <w:style w:type="paragraph" w:customStyle="1" w:styleId="387E48FD859241DE906EAF86BF991D92">
    <w:name w:val="387E48FD859241DE906EAF86BF991D92"/>
    <w:rsid w:val="0008591E"/>
    <w:rPr>
      <w:kern w:val="2"/>
      <w:lang w:val="lt-LT" w:eastAsia="lt-LT"/>
      <w14:ligatures w14:val="standardContextual"/>
    </w:rPr>
  </w:style>
  <w:style w:type="paragraph" w:customStyle="1" w:styleId="433244EA44D6419CBF2C22585BD78850">
    <w:name w:val="433244EA44D6419CBF2C22585BD78850"/>
    <w:rsid w:val="0008591E"/>
    <w:rPr>
      <w:kern w:val="2"/>
      <w:lang w:val="lt-LT" w:eastAsia="lt-LT"/>
      <w14:ligatures w14:val="standardContextual"/>
    </w:rPr>
  </w:style>
  <w:style w:type="paragraph" w:customStyle="1" w:styleId="FED69762BEC94C1FB0D082AE93F102DD">
    <w:name w:val="FED69762BEC94C1FB0D082AE93F102DD"/>
    <w:rsid w:val="0008591E"/>
    <w:rPr>
      <w:kern w:val="2"/>
      <w:lang w:val="lt-LT" w:eastAsia="lt-LT"/>
      <w14:ligatures w14:val="standardContextual"/>
    </w:rPr>
  </w:style>
  <w:style w:type="paragraph" w:customStyle="1" w:styleId="8A5A63CABB38458188D4C0E2B997191A">
    <w:name w:val="8A5A63CABB38458188D4C0E2B997191A"/>
    <w:rsid w:val="0008591E"/>
    <w:rPr>
      <w:kern w:val="2"/>
      <w:lang w:val="lt-LT" w:eastAsia="lt-LT"/>
      <w14:ligatures w14:val="standardContextual"/>
    </w:rPr>
  </w:style>
  <w:style w:type="paragraph" w:customStyle="1" w:styleId="3B7EBA5D45C44FCB8946851C523A37E8">
    <w:name w:val="3B7EBA5D45C44FCB8946851C523A37E8"/>
    <w:rsid w:val="0008591E"/>
    <w:rPr>
      <w:kern w:val="2"/>
      <w:lang w:val="lt-LT" w:eastAsia="lt-LT"/>
      <w14:ligatures w14:val="standardContextual"/>
    </w:rPr>
  </w:style>
  <w:style w:type="paragraph" w:customStyle="1" w:styleId="419154AAE5A2471CBACB789CF91BAC0C">
    <w:name w:val="419154AAE5A2471CBACB789CF91BAC0C"/>
    <w:rsid w:val="0008591E"/>
    <w:rPr>
      <w:kern w:val="2"/>
      <w:lang w:val="lt-LT" w:eastAsia="lt-LT"/>
      <w14:ligatures w14:val="standardContextual"/>
    </w:rPr>
  </w:style>
  <w:style w:type="paragraph" w:customStyle="1" w:styleId="0C3681BD910742E0A22C0E07E73D7A1A">
    <w:name w:val="0C3681BD910742E0A22C0E07E73D7A1A"/>
    <w:rsid w:val="0008591E"/>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71033</Words>
  <Characters>40490</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6</cp:revision>
  <dcterms:created xsi:type="dcterms:W3CDTF">2023-05-17T10:29:00Z</dcterms:created>
  <dcterms:modified xsi:type="dcterms:W3CDTF">2023-06-14T12:10:00Z</dcterms:modified>
</cp:coreProperties>
</file>