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7D128" w14:textId="62D2597B" w:rsidR="004818E3" w:rsidRPr="00E37C4D" w:rsidRDefault="004818E3" w:rsidP="004818E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E37C4D">
        <w:rPr>
          <w:rFonts w:ascii="Arial" w:hAnsi="Arial" w:cs="Arial"/>
          <w:b/>
          <w:sz w:val="20"/>
          <w:szCs w:val="20"/>
        </w:rPr>
        <w:t xml:space="preserve">SUSITARIMAS DĖL </w:t>
      </w:r>
      <w:r w:rsidR="008F519C">
        <w:rPr>
          <w:rFonts w:ascii="Arial" w:hAnsi="Arial" w:cs="Arial"/>
          <w:b/>
          <w:sz w:val="20"/>
          <w:szCs w:val="20"/>
        </w:rPr>
        <w:t>DEFEKTŲ VALDYMO IŠSKAITOS TAIKYMO</w:t>
      </w:r>
    </w:p>
    <w:p w14:paraId="0B5FC094" w14:textId="146992DA" w:rsidR="004818E3" w:rsidRPr="00E37C4D" w:rsidRDefault="004818E3" w:rsidP="004818E3">
      <w:pPr>
        <w:suppressAutoHyphens/>
        <w:jc w:val="center"/>
        <w:rPr>
          <w:rFonts w:ascii="Arial" w:hAnsi="Arial" w:cs="Arial"/>
          <w:b/>
          <w:strike/>
        </w:rPr>
      </w:pPr>
      <w:r w:rsidRPr="00E37C4D">
        <w:rPr>
          <w:rFonts w:ascii="Arial" w:hAnsi="Arial" w:cs="Arial"/>
          <w:b/>
        </w:rPr>
        <w:t xml:space="preserve">PRIE SUTARTIES NR. </w:t>
      </w:r>
      <w:sdt>
        <w:sdtPr>
          <w:rPr>
            <w:rFonts w:ascii="Arial" w:hAnsi="Arial" w:cs="Arial"/>
            <w:b/>
            <w:bCs/>
            <w:lang w:eastAsia="lt-LT"/>
          </w:rPr>
          <w:alias w:val="Įrašykite sutarties rekvizitus"/>
          <w:tag w:val="Įrašykite sutarties rekvizitus"/>
          <w:id w:val="-1098551995"/>
          <w:placeholder>
            <w:docPart w:val="68CC03C322AD4D048544958B45F73A82"/>
          </w:placeholder>
          <w15:color w:val="FF0000"/>
          <w:comboBox>
            <w:listItem w:value="Pasirinkite elementą."/>
          </w:comboBox>
        </w:sdtPr>
        <w:sdtEndPr/>
        <w:sdtContent>
          <w:r>
            <w:rPr>
              <w:rFonts w:ascii="Arial" w:hAnsi="Arial" w:cs="Arial"/>
              <w:b/>
              <w:bCs/>
              <w:lang w:eastAsia="lt-LT"/>
            </w:rPr>
            <w:t>S-</w:t>
          </w:r>
          <w:r w:rsidR="005B786B">
            <w:rPr>
              <w:rFonts w:ascii="Arial" w:hAnsi="Arial" w:cs="Arial"/>
              <w:b/>
              <w:bCs/>
              <w:lang w:eastAsia="lt-LT"/>
            </w:rPr>
            <w:t>167</w:t>
          </w:r>
          <w:r>
            <w:rPr>
              <w:rFonts w:ascii="Arial" w:hAnsi="Arial" w:cs="Arial"/>
              <w:b/>
              <w:bCs/>
              <w:lang w:eastAsia="lt-LT"/>
            </w:rPr>
            <w:t xml:space="preserve"> </w:t>
          </w:r>
          <w:r w:rsidR="005B786B">
            <w:rPr>
              <w:rFonts w:ascii="Arial" w:hAnsi="Arial" w:cs="Arial"/>
              <w:b/>
              <w:bCs/>
              <w:lang w:eastAsia="lt-LT"/>
            </w:rPr>
            <w:t>NR. 1</w:t>
          </w:r>
        </w:sdtContent>
      </w:sdt>
    </w:p>
    <w:p w14:paraId="736BA775" w14:textId="1B660A1E" w:rsidR="004818E3" w:rsidRPr="00AC40DC" w:rsidRDefault="000330DD" w:rsidP="004818E3">
      <w:pPr>
        <w:widowControl w:val="0"/>
        <w:suppressAutoHyphens/>
        <w:jc w:val="center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alias w:val="Pasirinkite susitarimo sudarymo datą"/>
          <w:id w:val="-2046351976"/>
          <w:placeholder>
            <w:docPart w:val="970EF66713C7417C968C8C9B7AD664D2"/>
          </w:placeholder>
          <w15:color w:val="FF0000"/>
          <w:date w:fullDate="2024-06-13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1F628A" w:rsidRPr="00AC2D82">
            <w:rPr>
              <w:rFonts w:ascii="Arial" w:hAnsi="Arial" w:cs="Arial"/>
              <w:color w:val="000000" w:themeColor="text1"/>
            </w:rPr>
            <w:t>2024-</w:t>
          </w:r>
          <w:r w:rsidR="001F628A">
            <w:rPr>
              <w:rFonts w:ascii="Arial" w:hAnsi="Arial" w:cs="Arial"/>
              <w:color w:val="000000" w:themeColor="text1"/>
            </w:rPr>
            <w:t>06</w:t>
          </w:r>
          <w:r w:rsidR="001F628A" w:rsidRPr="00AC2D82">
            <w:rPr>
              <w:rFonts w:ascii="Arial" w:hAnsi="Arial" w:cs="Arial"/>
              <w:color w:val="000000" w:themeColor="text1"/>
            </w:rPr>
            <w:t>-</w:t>
          </w:r>
          <w:r w:rsidR="005B786B">
            <w:rPr>
              <w:rFonts w:ascii="Arial" w:hAnsi="Arial" w:cs="Arial"/>
              <w:color w:val="000000" w:themeColor="text1"/>
            </w:rPr>
            <w:t>1</w:t>
          </w:r>
          <w:r w:rsidR="001F628A">
            <w:rPr>
              <w:rFonts w:ascii="Arial" w:hAnsi="Arial" w:cs="Arial"/>
              <w:color w:val="000000" w:themeColor="text1"/>
            </w:rPr>
            <w:t>3</w:t>
          </w:r>
        </w:sdtContent>
      </w:sdt>
    </w:p>
    <w:p w14:paraId="04042E77" w14:textId="77777777" w:rsidR="004818E3" w:rsidRPr="00E37C4D" w:rsidRDefault="004818E3" w:rsidP="004818E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</w:rPr>
      </w:pPr>
    </w:p>
    <w:p w14:paraId="2F77418E" w14:textId="77777777" w:rsidR="004818E3" w:rsidRPr="00E37C4D" w:rsidRDefault="004818E3" w:rsidP="004818E3">
      <w:pPr>
        <w:suppressAutoHyphens/>
        <w:spacing w:after="60"/>
        <w:jc w:val="both"/>
        <w:rPr>
          <w:rFonts w:ascii="Arial" w:hAnsi="Arial" w:cs="Arial"/>
          <w:kern w:val="28"/>
        </w:rPr>
      </w:pPr>
      <w:r w:rsidRPr="00E37C4D">
        <w:rPr>
          <w:rFonts w:ascii="Arial" w:hAnsi="Arial" w:cs="Arial"/>
          <w:b/>
          <w:bCs/>
        </w:rPr>
        <w:t>AB „Via Lietuva“</w:t>
      </w:r>
      <w:r w:rsidRPr="00E37C4D">
        <w:rPr>
          <w:rFonts w:ascii="Arial" w:hAnsi="Arial" w:cs="Arial"/>
        </w:rPr>
        <w:t>, (buvęs pavadinimas – akcinė bendrovė Lietuvos automobilių kelių direkcija</w:t>
      </w:r>
      <w:r w:rsidRPr="00E37C4D">
        <w:rPr>
          <w:rFonts w:ascii="Arial" w:hAnsi="Arial" w:cs="Arial"/>
          <w:kern w:val="28"/>
        </w:rPr>
        <w:t xml:space="preserve">) atstovaujama šį dokumentą pasirašančio įgalioto bendrovės darbuotojo </w:t>
      </w:r>
      <w:r w:rsidRPr="00E37C4D">
        <w:rPr>
          <w:rFonts w:ascii="Arial" w:hAnsi="Arial" w:cs="Arial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</w:rPr>
          <w:alias w:val="Pasirinkite mūsų statusą"/>
          <w:tag w:val="Įrašykite "/>
          <w:id w:val="211317871"/>
          <w:placeholder>
            <w:docPart w:val="14EA8B78D09C47B8B03C2F7B07E56EDC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Pr="00E37C4D">
            <w:rPr>
              <w:rFonts w:ascii="Arial" w:hAnsi="Arial" w:cs="Arial"/>
              <w:b/>
              <w:bCs/>
              <w:kern w:val="28"/>
            </w:rPr>
            <w:t>Užsakovas</w:t>
          </w:r>
        </w:sdtContent>
      </w:sdt>
      <w:r w:rsidRPr="00E37C4D">
        <w:rPr>
          <w:rFonts w:ascii="Arial" w:hAnsi="Arial" w:cs="Arial"/>
        </w:rPr>
        <w:t>),</w:t>
      </w:r>
    </w:p>
    <w:p w14:paraId="0D1AB284" w14:textId="77777777" w:rsidR="004818E3" w:rsidRPr="00E37C4D" w:rsidRDefault="004818E3" w:rsidP="004818E3">
      <w:pPr>
        <w:suppressAutoHyphens/>
        <w:spacing w:after="60"/>
        <w:jc w:val="both"/>
        <w:rPr>
          <w:rFonts w:ascii="Arial" w:hAnsi="Arial" w:cs="Arial"/>
          <w:kern w:val="28"/>
        </w:rPr>
      </w:pPr>
      <w:r w:rsidRPr="00E37C4D">
        <w:rPr>
          <w:rFonts w:ascii="Arial" w:hAnsi="Arial" w:cs="Arial"/>
          <w:kern w:val="28"/>
        </w:rPr>
        <w:t>ir</w:t>
      </w:r>
    </w:p>
    <w:p w14:paraId="543F21D5" w14:textId="7DCE3A37" w:rsidR="004818E3" w:rsidRPr="00E37C4D" w:rsidRDefault="000330DD" w:rsidP="004818E3">
      <w:pPr>
        <w:suppressAutoHyphens/>
        <w:spacing w:after="60"/>
        <w:jc w:val="both"/>
        <w:rPr>
          <w:rFonts w:ascii="Arial" w:hAnsi="Arial" w:cs="Arial"/>
          <w:kern w:val="28"/>
          <w:position w:val="-16"/>
        </w:rPr>
      </w:pPr>
      <w:sdt>
        <w:sdtPr>
          <w:rPr>
            <w:rFonts w:ascii="Arial" w:hAnsi="Arial" w:cs="Arial"/>
            <w:b/>
            <w:bCs/>
            <w:kern w:val="28"/>
          </w:rPr>
          <w:alias w:val="Įrašykite kontrahento (bendrovės) pavadinimą"/>
          <w:tag w:val="Įrašykite kontrahento (bendrovės) pavadinimą"/>
          <w:id w:val="-817337249"/>
          <w:placeholder>
            <w:docPart w:val="0FC9F83707FF403C8A5D36A9CB9C27AD"/>
          </w:placeholder>
          <w15:color w:val="FF0000"/>
          <w:comboBox>
            <w:listItem w:value="Pasirinkite elementą."/>
          </w:comboBox>
        </w:sdtPr>
        <w:sdtEndPr/>
        <w:sdtContent>
          <w:r w:rsidR="004818E3" w:rsidRPr="00E04B20">
            <w:rPr>
              <w:rFonts w:ascii="Arial" w:hAnsi="Arial" w:cs="Arial"/>
              <w:b/>
              <w:bCs/>
              <w:kern w:val="28"/>
            </w:rPr>
            <w:t>AB „</w:t>
          </w:r>
          <w:r w:rsidR="00EC74FF">
            <w:rPr>
              <w:rFonts w:ascii="Arial" w:hAnsi="Arial" w:cs="Arial"/>
              <w:b/>
              <w:bCs/>
              <w:kern w:val="28"/>
            </w:rPr>
            <w:t>HISK</w:t>
          </w:r>
          <w:r w:rsidR="004818E3" w:rsidRPr="00E04B20">
            <w:rPr>
              <w:rFonts w:ascii="Arial" w:hAnsi="Arial" w:cs="Arial"/>
              <w:b/>
              <w:bCs/>
              <w:kern w:val="28"/>
            </w:rPr>
            <w:t>“</w:t>
          </w:r>
        </w:sdtContent>
      </w:sdt>
      <w:r w:rsidR="004818E3" w:rsidRPr="00AC40DC">
        <w:rPr>
          <w:rFonts w:ascii="Arial" w:hAnsi="Arial" w:cs="Arial"/>
          <w:kern w:val="28"/>
        </w:rPr>
        <w:t xml:space="preserve"> atstovaujama</w:t>
      </w:r>
      <w:r w:rsidR="004818E3" w:rsidRPr="00AC40DC">
        <w:rPr>
          <w:rStyle w:val="Komentaronuoroda"/>
          <w:rFonts w:ascii="Arial" w:hAnsi="Arial" w:cs="Arial"/>
        </w:rPr>
        <w:t xml:space="preserve"> </w:t>
      </w:r>
      <w:r w:rsidR="004818E3" w:rsidRPr="00AC40DC">
        <w:rPr>
          <w:rFonts w:ascii="Arial" w:hAnsi="Arial" w:cs="Arial"/>
          <w:kern w:val="28"/>
        </w:rPr>
        <w:t xml:space="preserve">šį dokumentą pasirašančio įgalioto bendrovės darbuotojo (toliau - </w:t>
      </w:r>
      <w:sdt>
        <w:sdtPr>
          <w:rPr>
            <w:rFonts w:ascii="Arial" w:hAnsi="Arial" w:cs="Arial"/>
            <w:b/>
            <w:bCs/>
            <w:kern w:val="28"/>
          </w:rPr>
          <w:alias w:val="Pasirinkite kitos šalies statusą"/>
          <w:tag w:val="Įrašykite "/>
          <w:id w:val="524685469"/>
          <w:placeholder>
            <w:docPart w:val="B1621D18F9B54BA98AE24A70FFED5370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4818E3" w:rsidRPr="00AC40DC">
            <w:rPr>
              <w:rFonts w:ascii="Arial" w:hAnsi="Arial" w:cs="Arial"/>
              <w:b/>
              <w:bCs/>
              <w:kern w:val="28"/>
            </w:rPr>
            <w:t>Rangovas</w:t>
          </w:r>
        </w:sdtContent>
      </w:sdt>
      <w:r w:rsidR="004818E3" w:rsidRPr="00AC40DC">
        <w:rPr>
          <w:rFonts w:ascii="Arial" w:hAnsi="Arial" w:cs="Arial"/>
          <w:kern w:val="28"/>
        </w:rPr>
        <w:t>)</w:t>
      </w:r>
    </w:p>
    <w:p w14:paraId="1501C4D8" w14:textId="77777777" w:rsidR="004818E3" w:rsidRPr="00E37C4D" w:rsidRDefault="004818E3" w:rsidP="004818E3">
      <w:pPr>
        <w:spacing w:after="60"/>
        <w:jc w:val="both"/>
        <w:rPr>
          <w:rFonts w:ascii="Arial" w:hAnsi="Arial" w:cs="Arial"/>
          <w:lang w:eastAsia="lt-LT"/>
        </w:rPr>
      </w:pPr>
      <w:r w:rsidRPr="00E37C4D">
        <w:rPr>
          <w:rFonts w:ascii="Arial" w:hAnsi="Arial" w:cs="Arial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</w:rPr>
          <w:alias w:val="Pasirinkite mūsų statusą"/>
          <w:tag w:val="Įrašykite "/>
          <w:id w:val="-1752501955"/>
          <w:placeholder>
            <w:docPart w:val="F9B3C41E3176442D8AAC0248AD385A62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Pr="00E37C4D">
            <w:rPr>
              <w:rFonts w:ascii="Arial" w:hAnsi="Arial" w:cs="Arial"/>
              <w:kern w:val="28"/>
            </w:rPr>
            <w:t>Užsakovas</w:t>
          </w:r>
        </w:sdtContent>
      </w:sdt>
      <w:r w:rsidRPr="00E37C4D">
        <w:rPr>
          <w:rFonts w:ascii="Arial" w:hAnsi="Arial" w:cs="Arial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</w:rPr>
          <w:alias w:val="Pasirinkite kitos šalies statusą"/>
          <w:tag w:val="Įrašykite "/>
          <w:id w:val="944049073"/>
          <w:placeholder>
            <w:docPart w:val="8ADF082B6FEE43B9ACD2041E167DD768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Pr="00E37C4D">
            <w:rPr>
              <w:rFonts w:ascii="Arial" w:hAnsi="Arial" w:cs="Arial"/>
              <w:kern w:val="28"/>
            </w:rPr>
            <w:t>Rangovas</w:t>
          </w:r>
        </w:sdtContent>
      </w:sdt>
      <w:r w:rsidRPr="00E37C4D">
        <w:rPr>
          <w:rFonts w:ascii="Arial" w:hAnsi="Arial" w:cs="Arial"/>
          <w:lang w:eastAsia="lt-LT"/>
        </w:rPr>
        <w:t xml:space="preserve"> atskirai vadinami „</w:t>
      </w:r>
      <w:r w:rsidRPr="00E37C4D">
        <w:rPr>
          <w:rFonts w:ascii="Arial" w:hAnsi="Arial" w:cs="Arial"/>
          <w:b/>
          <w:lang w:eastAsia="lt-LT"/>
        </w:rPr>
        <w:t>Šalimi</w:t>
      </w:r>
      <w:r w:rsidRPr="00E37C4D">
        <w:rPr>
          <w:rFonts w:ascii="Arial" w:hAnsi="Arial" w:cs="Arial"/>
          <w:lang w:eastAsia="lt-LT"/>
        </w:rPr>
        <w:t>“, o kartu vadinami „</w:t>
      </w:r>
      <w:r w:rsidRPr="00E37C4D">
        <w:rPr>
          <w:rFonts w:ascii="Arial" w:hAnsi="Arial" w:cs="Arial"/>
          <w:b/>
          <w:lang w:eastAsia="lt-LT"/>
        </w:rPr>
        <w:t>Šalimis</w:t>
      </w:r>
      <w:r w:rsidRPr="00E37C4D">
        <w:rPr>
          <w:rFonts w:ascii="Arial" w:hAnsi="Arial" w:cs="Arial"/>
          <w:lang w:eastAsia="lt-LT"/>
        </w:rPr>
        <w:t xml:space="preserve">“, </w:t>
      </w:r>
    </w:p>
    <w:p w14:paraId="7FE94B7C" w14:textId="77777777" w:rsidR="004818E3" w:rsidRPr="00E37C4D" w:rsidRDefault="004818E3" w:rsidP="004818E3">
      <w:pPr>
        <w:spacing w:after="120"/>
        <w:jc w:val="both"/>
        <w:rPr>
          <w:rFonts w:ascii="Arial" w:hAnsi="Arial" w:cs="Arial"/>
          <w:b/>
        </w:rPr>
      </w:pPr>
    </w:p>
    <w:p w14:paraId="3401DD04" w14:textId="77777777" w:rsidR="004818E3" w:rsidRPr="00E37C4D" w:rsidRDefault="004818E3" w:rsidP="004818E3">
      <w:pPr>
        <w:spacing w:after="60"/>
        <w:jc w:val="both"/>
        <w:rPr>
          <w:rFonts w:ascii="Arial" w:hAnsi="Arial" w:cs="Arial"/>
          <w:b/>
        </w:rPr>
      </w:pPr>
      <w:r w:rsidRPr="00E37C4D">
        <w:rPr>
          <w:rFonts w:ascii="Arial" w:hAnsi="Arial" w:cs="Arial"/>
          <w:b/>
        </w:rPr>
        <w:t>Šalys, atsižvelgdamos į tai, kad:</w:t>
      </w:r>
    </w:p>
    <w:p w14:paraId="4688BDCA" w14:textId="49BE6D0F" w:rsidR="004818E3" w:rsidRPr="00E37C4D" w:rsidRDefault="000330DD" w:rsidP="004818E3">
      <w:pPr>
        <w:pStyle w:val="Sraopastraipa"/>
        <w:numPr>
          <w:ilvl w:val="0"/>
          <w:numId w:val="2"/>
        </w:numPr>
        <w:spacing w:after="80"/>
        <w:ind w:left="567" w:hanging="567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</w:rPr>
          <w:alias w:val="Įrašykite sutarties sudarymo datą"/>
          <w:tag w:val="Pasirinkite datą"/>
          <w:id w:val="1650092629"/>
          <w:placeholder>
            <w:docPart w:val="297BF4BC1CEC465FB5914A65334C44ED"/>
          </w:placeholder>
          <w15:color w:val="FF0000"/>
          <w:date w:fullDate="2023-03-02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4818E3" w:rsidRPr="00AC40DC">
            <w:rPr>
              <w:rFonts w:ascii="Arial" w:hAnsi="Arial" w:cs="Arial"/>
              <w:color w:val="000000" w:themeColor="text1"/>
            </w:rPr>
            <w:t>2023-0</w:t>
          </w:r>
          <w:r w:rsidR="00EC74FF">
            <w:rPr>
              <w:rFonts w:ascii="Arial" w:hAnsi="Arial" w:cs="Arial"/>
              <w:color w:val="000000" w:themeColor="text1"/>
            </w:rPr>
            <w:t>3</w:t>
          </w:r>
          <w:r w:rsidR="004818E3" w:rsidRPr="00AC40DC">
            <w:rPr>
              <w:rFonts w:ascii="Arial" w:hAnsi="Arial" w:cs="Arial"/>
              <w:color w:val="000000" w:themeColor="text1"/>
            </w:rPr>
            <w:t>-0</w:t>
          </w:r>
          <w:r w:rsidR="00EC74FF">
            <w:rPr>
              <w:rFonts w:ascii="Arial" w:hAnsi="Arial" w:cs="Arial"/>
              <w:color w:val="000000" w:themeColor="text1"/>
            </w:rPr>
            <w:t>2</w:t>
          </w:r>
        </w:sdtContent>
      </w:sdt>
      <w:r w:rsidR="004818E3" w:rsidRPr="00E37C4D">
        <w:rPr>
          <w:rFonts w:ascii="Arial" w:hAnsi="Arial" w:cs="Arial"/>
        </w:rPr>
        <w:t xml:space="preserve"> Šalys sudarė </w:t>
      </w:r>
      <w:sdt>
        <w:sdtPr>
          <w:rPr>
            <w:rFonts w:ascii="Arial" w:hAnsi="Arial" w:cs="Arial"/>
            <w:color w:val="000000" w:themeColor="text1"/>
          </w:rPr>
          <w:alias w:val="Įrašykite sutarties pavadinimą ir numerį"/>
          <w:tag w:val="Įrašykite sutarties pavadinimą ir numerį"/>
          <w:id w:val="-1820180732"/>
          <w:placeholder>
            <w:docPart w:val="0BA5297687E74FE7A1E48A502325167B"/>
          </w:placeholder>
          <w15:color w:val="FF0000"/>
          <w:comboBox>
            <w:listItem w:value="Pasirinkite elementą."/>
          </w:comboBox>
        </w:sdtPr>
        <w:sdtEndPr/>
        <w:sdtContent>
          <w:r w:rsidR="004818E3" w:rsidRPr="00AC40DC">
            <w:rPr>
              <w:rFonts w:ascii="Arial" w:hAnsi="Arial" w:cs="Arial"/>
              <w:color w:val="000000" w:themeColor="text1"/>
            </w:rPr>
            <w:t>pirkimo sutartį Nr. S-</w:t>
          </w:r>
          <w:r w:rsidR="00EC74FF">
            <w:rPr>
              <w:rFonts w:ascii="Arial" w:hAnsi="Arial" w:cs="Arial"/>
              <w:color w:val="000000" w:themeColor="text1"/>
            </w:rPr>
            <w:t>167</w:t>
          </w:r>
        </w:sdtContent>
      </w:sdt>
      <w:r w:rsidR="004818E3" w:rsidRPr="00E37C4D">
        <w:rPr>
          <w:rFonts w:ascii="Arial" w:hAnsi="Arial" w:cs="Arial"/>
        </w:rPr>
        <w:t xml:space="preserve"> (toliau – </w:t>
      </w:r>
      <w:r w:rsidR="004818E3" w:rsidRPr="00E37C4D">
        <w:rPr>
          <w:rFonts w:ascii="Arial" w:hAnsi="Arial" w:cs="Arial"/>
          <w:b/>
        </w:rPr>
        <w:t>Sutartis</w:t>
      </w:r>
      <w:r w:rsidR="004818E3" w:rsidRPr="00E37C4D">
        <w:rPr>
          <w:rFonts w:ascii="Arial" w:hAnsi="Arial" w:cs="Arial"/>
        </w:rPr>
        <w:t>), projekte „</w:t>
      </w:r>
      <w:sdt>
        <w:sdtPr>
          <w:rPr>
            <w:rFonts w:ascii="Arial" w:hAnsi="Arial" w:cs="Arial"/>
          </w:rPr>
          <w:alias w:val="Įrašykite objekto pavadinimą"/>
          <w:tag w:val="Įrašykite objekto pavadinimą"/>
          <w:id w:val="-1419868911"/>
          <w:placeholder>
            <w:docPart w:val="62A6B052A26E492BABBA77C91C35F1C0"/>
          </w:placeholder>
          <w15:color w:val="FF0000"/>
          <w:comboBox>
            <w:listItem w:value="Pasirinkite elementą."/>
          </w:comboBox>
        </w:sdtPr>
        <w:sdtEndPr/>
        <w:sdtContent>
          <w:r w:rsidR="00EC74FF" w:rsidRPr="00EC74FF">
            <w:rPr>
              <w:rFonts w:ascii="Arial" w:hAnsi="Arial" w:cs="Arial"/>
            </w:rPr>
            <w:t>Kelio ruožo nuo industrinio parko teritorijos iki valstybinės reikšmės magistralinio kelio A9 Panevėžys–Šiauliai (Kairių aplinkkelio) tiesimas</w:t>
          </w:r>
        </w:sdtContent>
      </w:sdt>
      <w:r w:rsidR="004818E3" w:rsidRPr="00E37C4D">
        <w:rPr>
          <w:rFonts w:ascii="Arial" w:hAnsi="Arial" w:cs="Arial"/>
        </w:rPr>
        <w:t>“;</w:t>
      </w:r>
    </w:p>
    <w:p w14:paraId="06E5D856" w14:textId="158B0DA6" w:rsidR="004818E3" w:rsidRPr="00E37C4D" w:rsidRDefault="004818E3" w:rsidP="004818E3">
      <w:pPr>
        <w:pStyle w:val="Sraopastraipa"/>
        <w:numPr>
          <w:ilvl w:val="0"/>
          <w:numId w:val="2"/>
        </w:numPr>
        <w:spacing w:after="80"/>
        <w:ind w:left="567" w:hanging="567"/>
        <w:contextualSpacing w:val="0"/>
        <w:jc w:val="both"/>
        <w:rPr>
          <w:rFonts w:ascii="Arial" w:hAnsi="Arial" w:cs="Arial"/>
        </w:rPr>
      </w:pPr>
      <w:r w:rsidRPr="00E37C4D">
        <w:rPr>
          <w:rFonts w:ascii="Arial" w:hAnsi="Arial" w:cs="Arial"/>
        </w:rPr>
        <w:t xml:space="preserve">Sutarties pagrindu Rangovas </w:t>
      </w:r>
      <w:sdt>
        <w:sdtPr>
          <w:rPr>
            <w:rFonts w:ascii="Arial" w:hAnsi="Arial" w:cs="Arial"/>
            <w:kern w:val="28"/>
          </w:rPr>
          <w:alias w:val="Pasirinkite kitos šalies statusą"/>
          <w:tag w:val="Įrašykite "/>
          <w:id w:val="1314519972"/>
          <w:placeholder>
            <w:docPart w:val="A764B2C3304F4BA0A1E2539B8A547359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>
            <w:rPr>
              <w:rFonts w:ascii="Arial" w:hAnsi="Arial" w:cs="Arial"/>
              <w:kern w:val="28"/>
            </w:rPr>
            <w:t>AB „</w:t>
          </w:r>
          <w:r w:rsidR="00EC74FF">
            <w:rPr>
              <w:rFonts w:ascii="Arial" w:hAnsi="Arial" w:cs="Arial"/>
              <w:kern w:val="28"/>
            </w:rPr>
            <w:t>HISK</w:t>
          </w:r>
          <w:r>
            <w:rPr>
              <w:rFonts w:ascii="Arial" w:hAnsi="Arial" w:cs="Arial"/>
              <w:kern w:val="28"/>
            </w:rPr>
            <w:t>“</w:t>
          </w:r>
        </w:sdtContent>
      </w:sdt>
      <w:r w:rsidRPr="00E37C4D">
        <w:rPr>
          <w:rFonts w:ascii="Arial" w:hAnsi="Arial" w:cs="Arial"/>
        </w:rPr>
        <w:t xml:space="preserve"> įsipareigojo atlikti darbus (toliau – </w:t>
      </w:r>
      <w:r w:rsidRPr="00E37C4D">
        <w:rPr>
          <w:rFonts w:ascii="Arial" w:hAnsi="Arial" w:cs="Arial"/>
          <w:b/>
          <w:bCs/>
        </w:rPr>
        <w:t>Darbai</w:t>
      </w:r>
      <w:r w:rsidRPr="00E37C4D">
        <w:rPr>
          <w:rFonts w:ascii="Arial" w:hAnsi="Arial" w:cs="Arial"/>
        </w:rPr>
        <w:t>), o Užsakovas – tinkamai ir laiku atsiskaityti;</w:t>
      </w:r>
    </w:p>
    <w:p w14:paraId="3AA90893" w14:textId="77777777" w:rsidR="004818E3" w:rsidRPr="00E37C4D" w:rsidRDefault="004818E3" w:rsidP="004818E3">
      <w:pPr>
        <w:pStyle w:val="Sraopastraipa"/>
        <w:numPr>
          <w:ilvl w:val="0"/>
          <w:numId w:val="2"/>
        </w:numPr>
        <w:spacing w:after="80"/>
        <w:ind w:left="567" w:hanging="567"/>
        <w:contextualSpacing w:val="0"/>
        <w:jc w:val="both"/>
        <w:rPr>
          <w:rFonts w:ascii="Arial" w:hAnsi="Arial" w:cs="Arial"/>
        </w:rPr>
      </w:pPr>
      <w:r w:rsidRPr="00E37C4D">
        <w:rPr>
          <w:rFonts w:ascii="Arial" w:hAnsi="Arial" w:cs="Arial"/>
        </w:rPr>
        <w:t>Sutartimi Rangovas įsipareigojo kokybiškai atlikti rangos darbus, laikantis Sutarties bei teisės aktų reikalavimų;</w:t>
      </w:r>
    </w:p>
    <w:p w14:paraId="01BAC520" w14:textId="77777777" w:rsidR="004818E3" w:rsidRPr="007D7ED5" w:rsidRDefault="004818E3" w:rsidP="004818E3">
      <w:pPr>
        <w:pStyle w:val="Sraopastraipa"/>
        <w:numPr>
          <w:ilvl w:val="0"/>
          <w:numId w:val="2"/>
        </w:numPr>
        <w:spacing w:after="80"/>
        <w:ind w:left="567" w:hanging="567"/>
        <w:contextualSpacing w:val="0"/>
        <w:jc w:val="both"/>
        <w:rPr>
          <w:rFonts w:ascii="Arial" w:hAnsi="Arial" w:cs="Arial"/>
        </w:rPr>
      </w:pPr>
      <w:r w:rsidRPr="00E37C4D">
        <w:rPr>
          <w:rFonts w:ascii="Arial" w:hAnsi="Arial" w:cs="Arial"/>
        </w:rPr>
        <w:t xml:space="preserve">Darbams yra keliami reikalavimai, numatyti </w:t>
      </w:r>
      <w:sdt>
        <w:sdtPr>
          <w:rPr>
            <w:rFonts w:ascii="Arial" w:hAnsi="Arial" w:cs="Arial"/>
          </w:rPr>
          <w:alias w:val="Pasirinkite"/>
          <w:tag w:val="Pasirinkite"/>
          <w:id w:val="-2135784222"/>
          <w:placeholder>
            <w:docPart w:val="238BCB9645964E9E941F600BF9B8B69F"/>
          </w:placeholder>
          <w15:color w:val="FF0000"/>
          <w:comboBox>
            <w:listItem w:value="Pasirinkite elementą."/>
            <w:listItem w:displayText="2009-01-12 AB Lietuvos Automobilių kelių direkcijos prie susisiekimo ministerijos generalinio direktoriaus įsakymo Nr. V-16 dėl Automobilių kelių dangos konstrukcijos asfalto sluoksnių įrengimo taisyklių ĮT asfaltas 08 (toliau – IT Asfaltas08)" w:value="2009-01-12 AB Lietuvos Automobilių kelių direkcijos prie susisiekimo ministerijos generalinio direktoriaus įsakymo Nr. V-16 dėl Automobilių kelių dangos konstrukcijos asfalto sluoksnių įrengimo taisyklių ĮT asfaltas 08 (toliau – IT Asfaltas08)"/>
            <w:listItem w:displayText="2024-02-14 12 AB Lietuvos Automobilių kelių direkcijos prie susisiekimo ministerijos generalinio direktoriaus įsakymo Nr. VE-30 dėl Automobilių kelių dangos konstrukcijos asfalto sluoksnių įrengimo taisyklių ĮT asfaltas 24 (toliau – IT Asfaltas24)" w:value="IT Asfaltas24"/>
          </w:comboBox>
        </w:sdtPr>
        <w:sdtEndPr/>
        <w:sdtContent>
          <w:r>
            <w:rPr>
              <w:rFonts w:ascii="Arial" w:hAnsi="Arial" w:cs="Arial"/>
            </w:rPr>
            <w:t>2009-01-12 AB Lietuvos Automobilių kelių direkcijos prie susisiekimo ministerijos generalinio direktoriaus įsakymo Nr. V-16 dėl Automobilių kelių dangos konstrukcijos asfalto sluoksnių įrengimo taisyklių ĮT asfaltas 08 (toliau – IT Asfaltas08)</w:t>
          </w:r>
        </w:sdtContent>
      </w:sdt>
      <w:r w:rsidRPr="007D7ED5">
        <w:rPr>
          <w:rFonts w:ascii="Arial" w:hAnsi="Arial" w:cs="Arial"/>
        </w:rPr>
        <w:t>;</w:t>
      </w:r>
    </w:p>
    <w:p w14:paraId="7529084E" w14:textId="6FBB156C" w:rsidR="004818E3" w:rsidRPr="00D70D50" w:rsidRDefault="004818E3" w:rsidP="004818E3">
      <w:pPr>
        <w:pStyle w:val="Sraopastraipa"/>
        <w:numPr>
          <w:ilvl w:val="0"/>
          <w:numId w:val="2"/>
        </w:numPr>
        <w:spacing w:after="80"/>
        <w:ind w:left="567" w:hanging="567"/>
        <w:contextualSpacing w:val="0"/>
        <w:jc w:val="both"/>
        <w:rPr>
          <w:rFonts w:ascii="Arial" w:hAnsi="Arial" w:cs="Arial"/>
        </w:rPr>
      </w:pPr>
      <w:r w:rsidRPr="00D70D50">
        <w:rPr>
          <w:rFonts w:ascii="Arial" w:hAnsi="Arial" w:cs="Arial"/>
        </w:rPr>
        <w:t xml:space="preserve">Rangovas dalį darbų atliko su trūkumais, t. y. </w:t>
      </w:r>
      <w:r w:rsidR="00EC74FF">
        <w:rPr>
          <w:rFonts w:ascii="Arial" w:hAnsi="Arial" w:cs="Arial"/>
        </w:rPr>
        <w:t>viršutinio</w:t>
      </w:r>
      <w:r w:rsidRPr="00D70D50">
        <w:rPr>
          <w:rFonts w:ascii="Arial" w:hAnsi="Arial" w:cs="Arial"/>
        </w:rPr>
        <w:t xml:space="preserve"> asfalto</w:t>
      </w:r>
      <w:r w:rsidR="00EC74FF">
        <w:rPr>
          <w:rFonts w:ascii="Arial" w:hAnsi="Arial" w:cs="Arial"/>
        </w:rPr>
        <w:t xml:space="preserve"> dangos sluoksnio iš SMA 8 S PMB 45/80-55</w:t>
      </w:r>
      <w:r w:rsidRPr="00D70D50">
        <w:rPr>
          <w:rFonts w:ascii="Arial" w:hAnsi="Arial" w:cs="Arial"/>
        </w:rPr>
        <w:t xml:space="preserve"> įrengiamame kelio ruože užfiksuotas defektas: kelio </w:t>
      </w:r>
      <w:r w:rsidR="00EC74FF">
        <w:rPr>
          <w:rFonts w:ascii="Arial" w:hAnsi="Arial" w:cs="Arial"/>
        </w:rPr>
        <w:t>4968</w:t>
      </w:r>
      <w:r w:rsidRPr="00D70D50">
        <w:rPr>
          <w:rFonts w:ascii="Arial" w:hAnsi="Arial" w:cs="Arial"/>
        </w:rPr>
        <w:t xml:space="preserve"> m2</w:t>
      </w:r>
      <w:r w:rsidR="00EC74FF">
        <w:rPr>
          <w:rFonts w:ascii="Arial" w:hAnsi="Arial" w:cs="Arial"/>
        </w:rPr>
        <w:t xml:space="preserve"> </w:t>
      </w:r>
      <w:r w:rsidR="00EC74FF" w:rsidRPr="00EC74FF">
        <w:rPr>
          <w:rFonts w:ascii="Arial" w:hAnsi="Arial" w:cs="Arial"/>
        </w:rPr>
        <w:t xml:space="preserve">(nuo </w:t>
      </w:r>
      <w:proofErr w:type="spellStart"/>
      <w:r w:rsidR="00EC74FF" w:rsidRPr="00EC74FF">
        <w:rPr>
          <w:rFonts w:ascii="Arial" w:hAnsi="Arial" w:cs="Arial"/>
        </w:rPr>
        <w:t>Pk</w:t>
      </w:r>
      <w:proofErr w:type="spellEnd"/>
      <w:r w:rsidR="00EC74FF" w:rsidRPr="00EC74FF">
        <w:rPr>
          <w:rFonts w:ascii="Arial" w:hAnsi="Arial" w:cs="Arial"/>
        </w:rPr>
        <w:t xml:space="preserve"> 13+36 d. p. iki </w:t>
      </w:r>
      <w:proofErr w:type="spellStart"/>
      <w:r w:rsidR="00EC74FF" w:rsidRPr="00EC74FF">
        <w:rPr>
          <w:rFonts w:ascii="Arial" w:hAnsi="Arial" w:cs="Arial"/>
        </w:rPr>
        <w:t>Pk</w:t>
      </w:r>
      <w:proofErr w:type="spellEnd"/>
      <w:r w:rsidR="00EC74FF" w:rsidRPr="00EC74FF">
        <w:rPr>
          <w:rFonts w:ascii="Arial" w:hAnsi="Arial" w:cs="Arial"/>
        </w:rPr>
        <w:t xml:space="preserve"> 7+15 d. p.)</w:t>
      </w:r>
      <w:r w:rsidRPr="00D70D50">
        <w:rPr>
          <w:rFonts w:ascii="Arial" w:hAnsi="Arial" w:cs="Arial"/>
        </w:rPr>
        <w:t xml:space="preserve"> </w:t>
      </w:r>
      <w:r w:rsidRPr="00D70D50">
        <w:rPr>
          <w:rFonts w:ascii="Arial" w:hAnsi="Arial" w:cs="Arial"/>
          <w:color w:val="000000" w:themeColor="text1"/>
        </w:rPr>
        <w:t xml:space="preserve">plote nustatytas </w:t>
      </w:r>
      <w:r w:rsidR="00EC74FF">
        <w:rPr>
          <w:rFonts w:ascii="Arial" w:hAnsi="Arial" w:cs="Arial"/>
          <w:color w:val="000000" w:themeColor="text1"/>
        </w:rPr>
        <w:t>viršutinio</w:t>
      </w:r>
      <w:r w:rsidRPr="00D70D50">
        <w:rPr>
          <w:rFonts w:ascii="Arial" w:hAnsi="Arial" w:cs="Arial"/>
          <w:color w:val="000000" w:themeColor="text1"/>
        </w:rPr>
        <w:t xml:space="preserve"> asfalto</w:t>
      </w:r>
      <w:r w:rsidR="00EC74FF">
        <w:rPr>
          <w:rFonts w:ascii="Arial" w:hAnsi="Arial" w:cs="Arial"/>
          <w:color w:val="000000" w:themeColor="text1"/>
        </w:rPr>
        <w:t xml:space="preserve"> dangos iš SMA 8 S</w:t>
      </w:r>
      <w:r w:rsidRPr="00D70D50">
        <w:rPr>
          <w:rFonts w:ascii="Arial" w:hAnsi="Arial" w:cs="Arial"/>
          <w:color w:val="000000" w:themeColor="text1"/>
        </w:rPr>
        <w:t xml:space="preserve"> sluoksnio defektas netenkina</w:t>
      </w:r>
      <w:r w:rsidR="00F463F7">
        <w:rPr>
          <w:rFonts w:ascii="Arial" w:hAnsi="Arial" w:cs="Arial"/>
          <w:color w:val="000000" w:themeColor="text1"/>
        </w:rPr>
        <w:t xml:space="preserve"> norminių reikalavimų,</w:t>
      </w:r>
      <w:r w:rsidRPr="00D70D50">
        <w:rPr>
          <w:rFonts w:ascii="Arial" w:hAnsi="Arial" w:cs="Arial"/>
          <w:color w:val="000000" w:themeColor="text1"/>
        </w:rPr>
        <w:t xml:space="preserve"> numatytų </w:t>
      </w:r>
      <w:r w:rsidRPr="004354A9">
        <w:rPr>
          <w:rFonts w:ascii="Arial" w:hAnsi="Arial" w:cs="Arial"/>
          <w:color w:val="000000" w:themeColor="text1"/>
        </w:rPr>
        <w:t>ĮT ASFALTAS 08</w:t>
      </w:r>
      <w:r w:rsidR="00CD7529">
        <w:rPr>
          <w:rFonts w:ascii="Arial" w:hAnsi="Arial" w:cs="Arial"/>
          <w:color w:val="000000" w:themeColor="text1"/>
        </w:rPr>
        <w:t xml:space="preserve"> </w:t>
      </w:r>
      <w:r w:rsidR="00EC74FF">
        <w:rPr>
          <w:rFonts w:ascii="Arial" w:hAnsi="Arial" w:cs="Arial"/>
          <w:color w:val="000000" w:themeColor="text1"/>
        </w:rPr>
        <w:t>203</w:t>
      </w:r>
      <w:r w:rsidR="00CD7529">
        <w:rPr>
          <w:rFonts w:ascii="Arial" w:hAnsi="Arial" w:cs="Arial"/>
          <w:color w:val="000000" w:themeColor="text1"/>
        </w:rPr>
        <w:t xml:space="preserve"> punkte</w:t>
      </w:r>
      <w:r w:rsidR="00EC74FF">
        <w:rPr>
          <w:rFonts w:ascii="Arial" w:hAnsi="Arial" w:cs="Arial"/>
          <w:color w:val="000000" w:themeColor="text1"/>
        </w:rPr>
        <w:t>, taip pat ĮT Asfaltas 23 projekto 298-300 punktuose</w:t>
      </w:r>
      <w:r w:rsidRPr="004354A9">
        <w:rPr>
          <w:rFonts w:ascii="Arial" w:hAnsi="Arial" w:cs="Arial"/>
          <w:color w:val="000000" w:themeColor="text1"/>
        </w:rPr>
        <w:t xml:space="preserve"> nustatytų ribinių asfalto mišinio oro tuštymių verčių reikalavimų ir viršija leistinas ribas</w:t>
      </w:r>
      <w:r w:rsidRPr="00D70D50">
        <w:rPr>
          <w:rFonts w:ascii="Arial" w:hAnsi="Arial" w:cs="Arial"/>
          <w:color w:val="000000" w:themeColor="text1"/>
        </w:rPr>
        <w:t xml:space="preserve"> (toliau – </w:t>
      </w:r>
      <w:r w:rsidRPr="00D70D50">
        <w:rPr>
          <w:rFonts w:ascii="Arial" w:hAnsi="Arial" w:cs="Arial"/>
          <w:b/>
          <w:bCs/>
          <w:color w:val="000000" w:themeColor="text1"/>
        </w:rPr>
        <w:t>Defektas</w:t>
      </w:r>
      <w:r w:rsidRPr="00D70D50">
        <w:rPr>
          <w:rFonts w:ascii="Arial" w:hAnsi="Arial" w:cs="Arial"/>
          <w:color w:val="000000" w:themeColor="text1"/>
        </w:rPr>
        <w:t>);</w:t>
      </w:r>
    </w:p>
    <w:p w14:paraId="42309492" w14:textId="77777777" w:rsidR="004818E3" w:rsidRPr="00E37C4D" w:rsidRDefault="004818E3" w:rsidP="004818E3">
      <w:pPr>
        <w:pStyle w:val="Sraopastraipa"/>
        <w:numPr>
          <w:ilvl w:val="0"/>
          <w:numId w:val="2"/>
        </w:numPr>
        <w:spacing w:after="80"/>
        <w:ind w:left="567" w:hanging="567"/>
        <w:contextualSpacing w:val="0"/>
        <w:jc w:val="both"/>
        <w:rPr>
          <w:rFonts w:ascii="Arial" w:hAnsi="Arial" w:cs="Arial"/>
        </w:rPr>
      </w:pPr>
      <w:r w:rsidRPr="00E37C4D">
        <w:rPr>
          <w:rFonts w:ascii="Arial" w:hAnsi="Arial" w:cs="Arial"/>
        </w:rPr>
        <w:t>Šalys patvirtina savo supratimą, jog dėl Defekto sutarties rezultat</w:t>
      </w:r>
      <w:r>
        <w:rPr>
          <w:rFonts w:ascii="Arial" w:hAnsi="Arial" w:cs="Arial"/>
        </w:rPr>
        <w:t>as</w:t>
      </w:r>
      <w:r w:rsidRPr="00E37C4D">
        <w:rPr>
          <w:rFonts w:ascii="Arial" w:hAnsi="Arial" w:cs="Arial"/>
        </w:rPr>
        <w:t xml:space="preserve"> yra galimas naudoti pilna apimtimi, o Defektas neturės neigiamų padarinių Sutarties rezultato kokybiškumui ir (ar) ilgaamžiškumui;</w:t>
      </w:r>
    </w:p>
    <w:p w14:paraId="5CC075BC" w14:textId="21F5AD7B" w:rsidR="004818E3" w:rsidRPr="001E2462" w:rsidRDefault="004818E3" w:rsidP="004818E3">
      <w:pPr>
        <w:pStyle w:val="Sraopastraipa"/>
        <w:numPr>
          <w:ilvl w:val="0"/>
          <w:numId w:val="2"/>
        </w:numPr>
        <w:spacing w:after="80"/>
        <w:ind w:left="567" w:hanging="567"/>
        <w:contextualSpacing w:val="0"/>
        <w:jc w:val="both"/>
        <w:rPr>
          <w:rFonts w:ascii="Arial" w:hAnsi="Arial" w:cs="Arial"/>
        </w:rPr>
      </w:pPr>
      <w:r w:rsidRPr="001E2462">
        <w:rPr>
          <w:rFonts w:ascii="Arial" w:hAnsi="Arial" w:cs="Arial"/>
        </w:rPr>
        <w:t xml:space="preserve">Vertinant tai, kad Defekto pašalinimas yra netikslingas (pašalinimo kaina yra neproporcinga, lyginant su dėl pašalinimo gaunama nauda Sutarties rezultatui), todėl šalys siekia susitarti </w:t>
      </w:r>
      <w:r w:rsidR="006B4F05" w:rsidRPr="00AC2D82">
        <w:rPr>
          <w:rFonts w:ascii="Arial" w:hAnsi="Arial" w:cs="Arial"/>
        </w:rPr>
        <w:t>dėl defektų suvaldymo išskaitos taikymo</w:t>
      </w:r>
      <w:r w:rsidRPr="001E2462">
        <w:rPr>
          <w:rFonts w:ascii="Arial" w:hAnsi="Arial" w:cs="Arial"/>
        </w:rPr>
        <w:t>;</w:t>
      </w:r>
    </w:p>
    <w:p w14:paraId="5E719F30" w14:textId="77777777" w:rsidR="004818E3" w:rsidRPr="00E37C4D" w:rsidRDefault="004818E3" w:rsidP="004818E3">
      <w:pPr>
        <w:spacing w:after="80"/>
        <w:jc w:val="both"/>
        <w:rPr>
          <w:rFonts w:ascii="Arial" w:hAnsi="Arial" w:cs="Arial"/>
        </w:rPr>
      </w:pPr>
      <w:r w:rsidRPr="00E37C4D">
        <w:rPr>
          <w:rFonts w:ascii="Arial" w:hAnsi="Arial" w:cs="Arial"/>
        </w:rPr>
        <w:t xml:space="preserve">Šalys, remdamosi Sutarties </w:t>
      </w:r>
      <w:sdt>
        <w:sdtPr>
          <w:rPr>
            <w:rFonts w:ascii="Arial" w:hAnsi="Arial" w:cs="Arial"/>
            <w:color w:val="000000" w:themeColor="text1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90C49B55ADD846A597F21004A1406DF4"/>
          </w:placeholder>
          <w15:color w:val="FF0000"/>
          <w:comboBox>
            <w:listItem w:value="Pasirinkite elementą."/>
          </w:comboBox>
        </w:sdtPr>
        <w:sdtEndPr/>
        <w:sdtContent>
          <w:r w:rsidRPr="00D70D50">
            <w:rPr>
              <w:rFonts w:ascii="Arial" w:hAnsi="Arial" w:cs="Arial"/>
              <w:color w:val="000000" w:themeColor="text1"/>
            </w:rPr>
            <w:t>80 punktu</w:t>
          </w:r>
        </w:sdtContent>
      </w:sdt>
      <w:r w:rsidRPr="00E37C4D">
        <w:rPr>
          <w:rFonts w:ascii="Arial" w:hAnsi="Arial" w:cs="Arial"/>
        </w:rPr>
        <w:t xml:space="preserve"> sudaro šį susitarimą dėl defektų </w:t>
      </w:r>
      <w:r>
        <w:rPr>
          <w:rFonts w:ascii="Arial" w:hAnsi="Arial" w:cs="Arial"/>
        </w:rPr>
        <w:t>kompensacijos</w:t>
      </w:r>
      <w:r w:rsidRPr="00E37C4D">
        <w:rPr>
          <w:rFonts w:ascii="Arial" w:hAnsi="Arial" w:cs="Arial"/>
        </w:rPr>
        <w:t xml:space="preserve"> (toliau – </w:t>
      </w:r>
      <w:r w:rsidRPr="00E37C4D">
        <w:rPr>
          <w:rFonts w:ascii="Arial" w:hAnsi="Arial" w:cs="Arial"/>
          <w:b/>
        </w:rPr>
        <w:t>Susitarimas</w:t>
      </w:r>
      <w:r w:rsidRPr="00E37C4D">
        <w:rPr>
          <w:rFonts w:ascii="Arial" w:hAnsi="Arial" w:cs="Arial"/>
        </w:rPr>
        <w:t>), kuriuo susitaria dėl toliau nurodytų sąlygų:</w:t>
      </w:r>
    </w:p>
    <w:p w14:paraId="0C308F24" w14:textId="62A08AD4" w:rsidR="00603B18" w:rsidRPr="00590D50" w:rsidRDefault="004818E3" w:rsidP="00AC2D82">
      <w:pPr>
        <w:pStyle w:val="Pagrindinistekstas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E37C4D">
        <w:rPr>
          <w:rFonts w:ascii="Arial" w:hAnsi="Arial" w:cs="Arial"/>
        </w:rPr>
        <w:t>Šalys susitaria</w:t>
      </w:r>
      <w:r>
        <w:rPr>
          <w:rFonts w:ascii="Arial" w:hAnsi="Arial" w:cs="Arial"/>
        </w:rPr>
        <w:t>, jog</w:t>
      </w:r>
      <w:r w:rsidRPr="00E37C4D">
        <w:rPr>
          <w:rFonts w:ascii="Arial" w:hAnsi="Arial" w:cs="Arial"/>
        </w:rPr>
        <w:t xml:space="preserve"> dėl Defekto</w:t>
      </w:r>
      <w:r w:rsidR="001E2462">
        <w:rPr>
          <w:rFonts w:ascii="Arial" w:hAnsi="Arial" w:cs="Arial"/>
        </w:rPr>
        <w:t xml:space="preserve"> Rangovui</w:t>
      </w:r>
      <w:r w:rsidRPr="00E37C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yra </w:t>
      </w:r>
      <w:r w:rsidR="00603B18">
        <w:rPr>
          <w:rFonts w:ascii="Arial" w:hAnsi="Arial" w:cs="Arial"/>
        </w:rPr>
        <w:t xml:space="preserve">taikytina </w:t>
      </w:r>
      <w:r w:rsidR="00150AA6">
        <w:rPr>
          <w:rFonts w:ascii="Arial" w:hAnsi="Arial" w:cs="Arial"/>
        </w:rPr>
        <w:t>50</w:t>
      </w:r>
      <w:r w:rsidR="004A0987">
        <w:rPr>
          <w:rFonts w:ascii="Arial" w:hAnsi="Arial" w:cs="Arial"/>
        </w:rPr>
        <w:t xml:space="preserve"> </w:t>
      </w:r>
      <w:r w:rsidR="004A0987">
        <w:rPr>
          <w:rFonts w:ascii="Arial" w:hAnsi="Arial" w:cs="Arial"/>
          <w:lang w:val="en-US"/>
        </w:rPr>
        <w:t>%</w:t>
      </w:r>
      <w:r w:rsidR="004A0987">
        <w:rPr>
          <w:rFonts w:ascii="Arial" w:hAnsi="Arial" w:cs="Arial"/>
        </w:rPr>
        <w:t xml:space="preserve"> išskaita </w:t>
      </w:r>
      <w:r w:rsidR="00150AA6">
        <w:rPr>
          <w:rFonts w:ascii="Arial" w:hAnsi="Arial" w:cs="Arial"/>
        </w:rPr>
        <w:t>4968</w:t>
      </w:r>
      <w:r w:rsidR="00590D50" w:rsidRPr="00590D50">
        <w:rPr>
          <w:rFonts w:ascii="Arial" w:hAnsi="Arial" w:cs="Arial"/>
        </w:rPr>
        <w:t xml:space="preserve"> m2 plote, kuriame yra nustatytas defektas, atliktų asfalto</w:t>
      </w:r>
      <w:r w:rsidR="00150AA6">
        <w:rPr>
          <w:rFonts w:ascii="Arial" w:hAnsi="Arial" w:cs="Arial"/>
        </w:rPr>
        <w:t xml:space="preserve"> viršutinio dangos</w:t>
      </w:r>
      <w:r w:rsidR="00590D50" w:rsidRPr="00590D50">
        <w:rPr>
          <w:rFonts w:ascii="Arial" w:hAnsi="Arial" w:cs="Arial"/>
        </w:rPr>
        <w:t xml:space="preserve"> sluoksnio iš </w:t>
      </w:r>
      <w:r w:rsidR="00150AA6">
        <w:rPr>
          <w:rFonts w:ascii="Arial" w:hAnsi="Arial" w:cs="Arial"/>
        </w:rPr>
        <w:t xml:space="preserve">SMA 8 S </w:t>
      </w:r>
      <w:r w:rsidR="00590D50" w:rsidRPr="00590D50">
        <w:rPr>
          <w:rFonts w:ascii="Arial" w:hAnsi="Arial" w:cs="Arial"/>
        </w:rPr>
        <w:t>PMB</w:t>
      </w:r>
      <w:r w:rsidR="00150AA6">
        <w:rPr>
          <w:rFonts w:ascii="Arial" w:hAnsi="Arial" w:cs="Arial"/>
        </w:rPr>
        <w:t xml:space="preserve"> </w:t>
      </w:r>
      <w:r w:rsidR="00590D50" w:rsidRPr="00590D50">
        <w:rPr>
          <w:rFonts w:ascii="Arial" w:hAnsi="Arial" w:cs="Arial"/>
        </w:rPr>
        <w:t>45/80-55E mišinio darbų sumos</w:t>
      </w:r>
      <w:r w:rsidR="004A0987">
        <w:rPr>
          <w:rFonts w:ascii="Arial" w:hAnsi="Arial" w:cs="Arial"/>
        </w:rPr>
        <w:t xml:space="preserve">. Išskaitos apskaičiavimo mechanizmas pagal </w:t>
      </w:r>
      <w:r w:rsidR="004A0987" w:rsidRPr="004A0987">
        <w:rPr>
          <w:rFonts w:ascii="Arial" w:hAnsi="Arial" w:cs="Arial"/>
        </w:rPr>
        <w:t>Sutartyje numatytų darbų „</w:t>
      </w:r>
      <w:r w:rsidR="00150AA6">
        <w:rPr>
          <w:rFonts w:ascii="Arial" w:hAnsi="Arial" w:cs="Arial"/>
        </w:rPr>
        <w:t>Asfalto viršutinis dangos sluoksnis iš mišinio SMA 8 S, h</w:t>
      </w:r>
      <w:r w:rsidR="00150AA6">
        <w:rPr>
          <w:rFonts w:ascii="Arial" w:hAnsi="Arial" w:cs="Arial"/>
          <w:lang w:val="en-US"/>
        </w:rPr>
        <w:t>=0.04 m”</w:t>
      </w:r>
      <w:r w:rsidR="004A0987" w:rsidRPr="004A0987">
        <w:rPr>
          <w:rFonts w:ascii="Arial" w:hAnsi="Arial" w:cs="Arial"/>
        </w:rPr>
        <w:t xml:space="preserve"> nurodytą įkainį 1</w:t>
      </w:r>
      <w:r w:rsidR="00150AA6">
        <w:rPr>
          <w:rFonts w:ascii="Arial" w:hAnsi="Arial" w:cs="Arial"/>
        </w:rPr>
        <w:t>1,79</w:t>
      </w:r>
      <w:r w:rsidR="004A0987" w:rsidRPr="004A0987">
        <w:rPr>
          <w:rFonts w:ascii="Arial" w:hAnsi="Arial" w:cs="Arial"/>
        </w:rPr>
        <w:t xml:space="preserve"> Eur/m2</w:t>
      </w:r>
      <w:r w:rsidR="00150AA6">
        <w:rPr>
          <w:rFonts w:ascii="Arial" w:hAnsi="Arial" w:cs="Arial"/>
        </w:rPr>
        <w:t xml:space="preserve"> (Sutarties Darbų kiekių žiniaraščio Nr. 1- Susisiekimo dalis, 3 skyriaus „Kelio dangos konstrukcija“ 3.3 eilutė</w:t>
      </w:r>
      <w:r w:rsidR="00F8698B">
        <w:rPr>
          <w:rFonts w:ascii="Arial" w:hAnsi="Arial" w:cs="Arial"/>
        </w:rPr>
        <w:t>, „</w:t>
      </w:r>
      <w:r w:rsidR="00F8698B" w:rsidRPr="00F8698B">
        <w:rPr>
          <w:rFonts w:ascii="Arial" w:hAnsi="Arial" w:cs="Arial"/>
        </w:rPr>
        <w:t xml:space="preserve">Šiurkštinimas skaldyta mineraline medžiaga </w:t>
      </w:r>
      <w:proofErr w:type="spellStart"/>
      <w:r w:rsidR="00F8698B" w:rsidRPr="00F8698B">
        <w:rPr>
          <w:rFonts w:ascii="Arial" w:hAnsi="Arial" w:cs="Arial"/>
        </w:rPr>
        <w:t>fr</w:t>
      </w:r>
      <w:proofErr w:type="spellEnd"/>
      <w:r w:rsidR="00F8698B" w:rsidRPr="00F8698B">
        <w:rPr>
          <w:rFonts w:ascii="Arial" w:hAnsi="Arial" w:cs="Arial"/>
        </w:rPr>
        <w:t>. 2/5</w:t>
      </w:r>
      <w:r w:rsidR="00F8698B">
        <w:rPr>
          <w:rFonts w:ascii="Arial" w:hAnsi="Arial" w:cs="Arial"/>
        </w:rPr>
        <w:t xml:space="preserve">“ </w:t>
      </w:r>
      <w:r w:rsidR="00F8698B" w:rsidRPr="00F8698B">
        <w:rPr>
          <w:rFonts w:ascii="Arial" w:hAnsi="Arial" w:cs="Arial"/>
        </w:rPr>
        <w:t xml:space="preserve">nurodytą įkainį </w:t>
      </w:r>
      <w:r w:rsidR="00F8698B">
        <w:rPr>
          <w:rFonts w:ascii="Arial" w:hAnsi="Arial" w:cs="Arial"/>
        </w:rPr>
        <w:t>0,82</w:t>
      </w:r>
      <w:r w:rsidR="00F8698B" w:rsidRPr="00F8698B">
        <w:rPr>
          <w:rFonts w:ascii="Arial" w:hAnsi="Arial" w:cs="Arial"/>
        </w:rPr>
        <w:t xml:space="preserve"> Eur/m2 (Sutarties Darbų kiekių žiniaraščio Nr. 1- Susisiekimo dalis, 3 skyriaus „Kelio dangos konstrukcija“ 3.</w:t>
      </w:r>
      <w:r w:rsidR="00F8698B">
        <w:rPr>
          <w:rFonts w:ascii="Arial" w:hAnsi="Arial" w:cs="Arial"/>
        </w:rPr>
        <w:t>4</w:t>
      </w:r>
      <w:r w:rsidR="00F8698B" w:rsidRPr="00F8698B">
        <w:rPr>
          <w:rFonts w:ascii="Arial" w:hAnsi="Arial" w:cs="Arial"/>
        </w:rPr>
        <w:t xml:space="preserve"> eilutė</w:t>
      </w:r>
      <w:r w:rsidR="00F8698B">
        <w:rPr>
          <w:rFonts w:ascii="Arial" w:hAnsi="Arial" w:cs="Arial"/>
        </w:rPr>
        <w:t xml:space="preserve"> ir</w:t>
      </w:r>
      <w:r w:rsidR="00A82AC8">
        <w:rPr>
          <w:rFonts w:ascii="Arial" w:hAnsi="Arial" w:cs="Arial"/>
        </w:rPr>
        <w:t xml:space="preserve"> „Gruntavimas bitumine emulsija C60BP4-S (m2)“ nurodytą įkainį 0,32 Eur/m2 (</w:t>
      </w:r>
      <w:r w:rsidR="00A82AC8" w:rsidRPr="00A82AC8">
        <w:rPr>
          <w:rFonts w:ascii="Arial" w:hAnsi="Arial" w:cs="Arial"/>
        </w:rPr>
        <w:t>Sutarties Darbų kiekių žiniaraščio Nr. 1- Susisiekimo dalis, 3 skyriaus „Kelio dangos konstrukcija“ 3.</w:t>
      </w:r>
      <w:r w:rsidR="00A82AC8">
        <w:rPr>
          <w:rFonts w:ascii="Arial" w:hAnsi="Arial" w:cs="Arial"/>
        </w:rPr>
        <w:t>7</w:t>
      </w:r>
      <w:r w:rsidR="00A82AC8" w:rsidRPr="00A82AC8">
        <w:rPr>
          <w:rFonts w:ascii="Arial" w:hAnsi="Arial" w:cs="Arial"/>
        </w:rPr>
        <w:t xml:space="preserve"> eilutė</w:t>
      </w:r>
      <w:r w:rsidR="00A82AC8">
        <w:rPr>
          <w:rFonts w:ascii="Arial" w:hAnsi="Arial" w:cs="Arial"/>
        </w:rPr>
        <w:t>)</w:t>
      </w:r>
      <w:r w:rsidR="00F8698B">
        <w:rPr>
          <w:rFonts w:ascii="Arial" w:hAnsi="Arial" w:cs="Arial"/>
        </w:rPr>
        <w:t>.</w:t>
      </w:r>
    </w:p>
    <w:p w14:paraId="7D382063" w14:textId="13E9365C" w:rsidR="00DC6FFE" w:rsidRDefault="004818E3" w:rsidP="004818E3">
      <w:pPr>
        <w:pStyle w:val="Pagrindinistekstas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Šalys susitaria, </w:t>
      </w:r>
      <w:r w:rsidR="00590D50">
        <w:rPr>
          <w:rFonts w:ascii="Arial" w:hAnsi="Arial" w:cs="Arial"/>
        </w:rPr>
        <w:t>kad dėl</w:t>
      </w:r>
      <w:r>
        <w:rPr>
          <w:rFonts w:ascii="Arial" w:hAnsi="Arial" w:cs="Arial"/>
        </w:rPr>
        <w:t xml:space="preserve"> Rangovui </w:t>
      </w:r>
      <w:r w:rsidR="00590D50">
        <w:rPr>
          <w:rFonts w:ascii="Arial" w:hAnsi="Arial" w:cs="Arial"/>
        </w:rPr>
        <w:t xml:space="preserve">pritaikytos išskaitos </w:t>
      </w:r>
      <w:r>
        <w:rPr>
          <w:rFonts w:ascii="Arial" w:hAnsi="Arial" w:cs="Arial"/>
        </w:rPr>
        <w:t xml:space="preserve">neapmokamų darbų sumą sudaro </w:t>
      </w:r>
      <w:r w:rsidR="00A84C6B">
        <w:rPr>
          <w:rFonts w:ascii="Arial" w:hAnsi="Arial" w:cs="Arial"/>
        </w:rPr>
        <w:t>3</w:t>
      </w:r>
      <w:r w:rsidR="00F8698B">
        <w:rPr>
          <w:rFonts w:ascii="Arial" w:hAnsi="Arial" w:cs="Arial"/>
        </w:rPr>
        <w:t>8 862,93</w:t>
      </w:r>
      <w:r>
        <w:rPr>
          <w:rFonts w:ascii="Arial" w:hAnsi="Arial" w:cs="Arial"/>
        </w:rPr>
        <w:t xml:space="preserve"> Eur</w:t>
      </w:r>
      <w:r w:rsidR="00A84C6B">
        <w:rPr>
          <w:rFonts w:ascii="Arial" w:hAnsi="Arial" w:cs="Arial"/>
        </w:rPr>
        <w:t xml:space="preserve"> su PVM (</w:t>
      </w:r>
      <w:r w:rsidR="00F8698B" w:rsidRPr="00F8698B">
        <w:rPr>
          <w:rFonts w:ascii="Arial" w:hAnsi="Arial" w:cs="Arial"/>
        </w:rPr>
        <w:t>trisdešimt aštuoni tūkstančiai aštuoni šimtai šešiasdešimt du eurai, 93 ct</w:t>
      </w:r>
      <w:r w:rsidR="00A84C6B">
        <w:rPr>
          <w:rFonts w:ascii="Arial" w:hAnsi="Arial" w:cs="Arial"/>
        </w:rPr>
        <w:t>), kuri susideda iš</w:t>
      </w:r>
      <w:r w:rsidR="00A82AC8">
        <w:rPr>
          <w:rFonts w:ascii="Arial" w:hAnsi="Arial" w:cs="Arial"/>
        </w:rPr>
        <w:t xml:space="preserve"> (11,79 Eur/m2 x 4968 m2 +</w:t>
      </w:r>
      <w:r w:rsidR="00F8698B">
        <w:rPr>
          <w:rFonts w:ascii="Arial" w:hAnsi="Arial" w:cs="Arial"/>
        </w:rPr>
        <w:t>0,82 Eur/m2 x 4968 m2 +</w:t>
      </w:r>
      <w:r w:rsidR="00A82AC8">
        <w:rPr>
          <w:rFonts w:ascii="Arial" w:hAnsi="Arial" w:cs="Arial"/>
        </w:rPr>
        <w:t xml:space="preserve"> 0,32 Eur/m2 x 4968 m2</w:t>
      </w:r>
      <w:r w:rsidR="00A82AC8">
        <w:rPr>
          <w:rFonts w:ascii="Arial" w:hAnsi="Arial" w:cs="Arial"/>
          <w:lang w:val="en-US"/>
        </w:rPr>
        <w:t>) x 50%=</w:t>
      </w:r>
      <w:r w:rsidR="00A84C6B">
        <w:rPr>
          <w:rFonts w:ascii="Arial" w:hAnsi="Arial" w:cs="Arial"/>
          <w:lang w:val="en-US"/>
        </w:rPr>
        <w:t>3</w:t>
      </w:r>
      <w:r w:rsidR="00F8698B">
        <w:rPr>
          <w:rFonts w:ascii="Arial" w:hAnsi="Arial" w:cs="Arial"/>
          <w:lang w:val="en-US"/>
        </w:rPr>
        <w:t>2118,12</w:t>
      </w:r>
      <w:r>
        <w:rPr>
          <w:rFonts w:ascii="Arial" w:hAnsi="Arial" w:cs="Arial"/>
        </w:rPr>
        <w:t xml:space="preserve"> </w:t>
      </w:r>
      <w:r w:rsidR="00A84C6B">
        <w:rPr>
          <w:rFonts w:ascii="Arial" w:hAnsi="Arial" w:cs="Arial"/>
        </w:rPr>
        <w:t xml:space="preserve">Eur be PVM </w:t>
      </w:r>
      <w:r>
        <w:rPr>
          <w:rFonts w:ascii="Arial" w:hAnsi="Arial" w:cs="Arial"/>
        </w:rPr>
        <w:t xml:space="preserve">ir </w:t>
      </w:r>
      <w:r w:rsidR="00F8698B">
        <w:rPr>
          <w:rFonts w:ascii="Arial" w:hAnsi="Arial" w:cs="Arial"/>
        </w:rPr>
        <w:t>6744,81</w:t>
      </w:r>
      <w:r>
        <w:rPr>
          <w:rFonts w:ascii="Arial" w:hAnsi="Arial" w:cs="Arial"/>
        </w:rPr>
        <w:t xml:space="preserve"> Eur PVM. </w:t>
      </w:r>
    </w:p>
    <w:p w14:paraId="5D14915C" w14:textId="4C54C5D1" w:rsidR="00144941" w:rsidRDefault="004C4855" w:rsidP="00144941">
      <w:pPr>
        <w:pStyle w:val="Pagrindinistekstas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Šalys susitaria pakeisti Sutarties </w:t>
      </w:r>
      <w:r w:rsidR="00144941">
        <w:rPr>
          <w:rFonts w:ascii="Arial" w:hAnsi="Arial" w:cs="Arial"/>
        </w:rPr>
        <w:t>12 punktą ir išdėstyti jį nauja redakcija:</w:t>
      </w:r>
    </w:p>
    <w:p w14:paraId="17709403" w14:textId="48A03F16" w:rsidR="00684760" w:rsidRPr="00144941" w:rsidRDefault="00144941" w:rsidP="00AC2D82">
      <w:pPr>
        <w:pStyle w:val="Pagrindinistekstas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7E3A7F" w:rsidRPr="007E3A7F">
        <w:rPr>
          <w:rFonts w:ascii="Arial" w:hAnsi="Arial" w:cs="Arial"/>
        </w:rPr>
        <w:t xml:space="preserve">Sutarties kaina, nustatyta viešojo pirkimo metu yra </w:t>
      </w:r>
      <w:r w:rsidR="00C86CA4">
        <w:rPr>
          <w:rFonts w:ascii="Arial" w:hAnsi="Arial" w:cs="Arial"/>
        </w:rPr>
        <w:t>6 46</w:t>
      </w:r>
      <w:r w:rsidR="00F8698B">
        <w:rPr>
          <w:rFonts w:ascii="Arial" w:hAnsi="Arial" w:cs="Arial"/>
        </w:rPr>
        <w:t>4 069,24</w:t>
      </w:r>
      <w:r w:rsidR="008D1665" w:rsidRPr="008D1665">
        <w:rPr>
          <w:rFonts w:ascii="Arial" w:hAnsi="Arial" w:cs="Arial"/>
        </w:rPr>
        <w:t xml:space="preserve"> </w:t>
      </w:r>
      <w:r w:rsidR="007E3A7F" w:rsidRPr="008D1665">
        <w:rPr>
          <w:rFonts w:ascii="Arial" w:hAnsi="Arial" w:cs="Arial"/>
        </w:rPr>
        <w:t>EUR su PVM (</w:t>
      </w:r>
      <w:r w:rsidR="00F8698B" w:rsidRPr="00F8698B">
        <w:rPr>
          <w:rFonts w:ascii="Arial" w:hAnsi="Arial" w:cs="Arial"/>
        </w:rPr>
        <w:t>šeši milijonai keturi šimtai šešiasdešimt keturi tūkstančiai šešiasdešimt devyni eurai, 24 ct</w:t>
      </w:r>
      <w:r w:rsidR="00C86CA4">
        <w:rPr>
          <w:rFonts w:ascii="Arial" w:hAnsi="Arial" w:cs="Arial"/>
        </w:rPr>
        <w:t>.</w:t>
      </w:r>
      <w:r w:rsidR="007E3A7F" w:rsidRPr="008D1665">
        <w:rPr>
          <w:rFonts w:ascii="Arial" w:hAnsi="Arial" w:cs="Arial"/>
        </w:rPr>
        <w:t xml:space="preserve">) Sutarties kaina be PVM yra </w:t>
      </w:r>
      <w:r w:rsidR="00C86CA4">
        <w:rPr>
          <w:rFonts w:ascii="Arial" w:hAnsi="Arial" w:cs="Arial"/>
        </w:rPr>
        <w:t>5 34</w:t>
      </w:r>
      <w:r w:rsidR="00F8698B">
        <w:rPr>
          <w:rFonts w:ascii="Arial" w:hAnsi="Arial" w:cs="Arial"/>
        </w:rPr>
        <w:t>2 205,98</w:t>
      </w:r>
      <w:r w:rsidR="007E3A7F" w:rsidRPr="008D1665">
        <w:rPr>
          <w:rFonts w:ascii="Arial" w:hAnsi="Arial" w:cs="Arial"/>
        </w:rPr>
        <w:t xml:space="preserve"> EUR (</w:t>
      </w:r>
      <w:r w:rsidR="00DE2ABA" w:rsidRPr="00DE2ABA">
        <w:rPr>
          <w:rFonts w:ascii="Arial" w:hAnsi="Arial" w:cs="Arial"/>
        </w:rPr>
        <w:t>penki milijonai trys šimtai keturiasdešimt du tūkstančiai du šimtai penki eurai, 98 ct</w:t>
      </w:r>
      <w:r w:rsidR="00C86CA4">
        <w:rPr>
          <w:rFonts w:ascii="Arial" w:hAnsi="Arial" w:cs="Arial"/>
        </w:rPr>
        <w:t>.</w:t>
      </w:r>
      <w:r w:rsidR="007E3A7F" w:rsidRPr="008D1665">
        <w:rPr>
          <w:rFonts w:ascii="Arial" w:hAnsi="Arial" w:cs="Arial"/>
        </w:rPr>
        <w:t xml:space="preserve">), 21 proc. PVM yra </w:t>
      </w:r>
      <w:r w:rsidR="00C86CA4">
        <w:rPr>
          <w:rFonts w:ascii="Arial" w:hAnsi="Arial" w:cs="Arial"/>
        </w:rPr>
        <w:t>1 12</w:t>
      </w:r>
      <w:r w:rsidR="00F8698B">
        <w:rPr>
          <w:rFonts w:ascii="Arial" w:hAnsi="Arial" w:cs="Arial"/>
        </w:rPr>
        <w:t>1 863,26</w:t>
      </w:r>
      <w:r w:rsidR="008D1665" w:rsidRPr="008D1665">
        <w:rPr>
          <w:rFonts w:ascii="Arial" w:hAnsi="Arial" w:cs="Arial"/>
        </w:rPr>
        <w:t xml:space="preserve"> </w:t>
      </w:r>
      <w:r w:rsidR="007E3A7F" w:rsidRPr="008D1665">
        <w:rPr>
          <w:rFonts w:ascii="Arial" w:hAnsi="Arial" w:cs="Arial"/>
        </w:rPr>
        <w:t>(</w:t>
      </w:r>
      <w:r w:rsidR="00DE2ABA">
        <w:rPr>
          <w:rFonts w:ascii="Arial" w:hAnsi="Arial" w:cs="Arial"/>
        </w:rPr>
        <w:t xml:space="preserve">vienas </w:t>
      </w:r>
      <w:r w:rsidR="00DE2ABA" w:rsidRPr="00DE2ABA">
        <w:rPr>
          <w:rFonts w:ascii="Arial" w:hAnsi="Arial" w:cs="Arial"/>
        </w:rPr>
        <w:t>milijonas vienas šimtas dvidešimt vienas tūkstan</w:t>
      </w:r>
      <w:r w:rsidR="00DE2ABA">
        <w:rPr>
          <w:rFonts w:ascii="Arial" w:hAnsi="Arial" w:cs="Arial"/>
        </w:rPr>
        <w:t>tis</w:t>
      </w:r>
      <w:r w:rsidR="00DE2ABA" w:rsidRPr="00DE2ABA">
        <w:rPr>
          <w:rFonts w:ascii="Arial" w:hAnsi="Arial" w:cs="Arial"/>
        </w:rPr>
        <w:t xml:space="preserve"> aštuoni šimtai šešiasdešimt trys eurai, 26 ct</w:t>
      </w:r>
      <w:r w:rsidR="00C86CA4">
        <w:rPr>
          <w:rFonts w:ascii="Arial" w:hAnsi="Arial" w:cs="Arial"/>
        </w:rPr>
        <w:t>.</w:t>
      </w:r>
      <w:r w:rsidR="007E3A7F" w:rsidRPr="007E3A7F">
        <w:rPr>
          <w:rFonts w:ascii="Arial" w:hAnsi="Arial" w:cs="Arial"/>
        </w:rPr>
        <w:t>)</w:t>
      </w:r>
      <w:r w:rsidR="00DE2ABA">
        <w:rPr>
          <w:rFonts w:ascii="Arial" w:hAnsi="Arial" w:cs="Arial"/>
        </w:rPr>
        <w:t xml:space="preserve"> Eur.</w:t>
      </w:r>
    </w:p>
    <w:p w14:paraId="61779803" w14:textId="19C322CA" w:rsidR="00684760" w:rsidRPr="008D1665" w:rsidRDefault="00684760" w:rsidP="00684760">
      <w:pPr>
        <w:pStyle w:val="Pagrindinistekstas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</w:rPr>
      </w:pPr>
      <w:r w:rsidRPr="00E37C4D">
        <w:rPr>
          <w:rFonts w:ascii="Arial" w:hAnsi="Arial" w:cs="Arial"/>
        </w:rPr>
        <w:lastRenderedPageBreak/>
        <w:t xml:space="preserve">Dėl aukščiau šiame </w:t>
      </w:r>
      <w:r w:rsidRPr="00345317">
        <w:rPr>
          <w:rFonts w:ascii="Arial" w:hAnsi="Arial" w:cs="Arial"/>
        </w:rPr>
        <w:t xml:space="preserve">Susitarime nurodytų sąlygų </w:t>
      </w:r>
      <w:r w:rsidRPr="00345317">
        <w:rPr>
          <w:rFonts w:ascii="Arial" w:hAnsi="Arial" w:cs="Arial"/>
          <w:bCs/>
        </w:rPr>
        <w:t xml:space="preserve">Sutarties </w:t>
      </w:r>
      <w:sdt>
        <w:sdtPr>
          <w:rPr>
            <w:rFonts w:ascii="Arial" w:hAnsi="Arial" w:cs="Arial"/>
            <w:bCs/>
          </w:rPr>
          <w:alias w:val="Įrašyti pakeičiamą sutarties punktą (sutarties kaina)"/>
          <w:tag w:val="Įrašyti pakeičiamą sutarties punktą (sutarties kaina)"/>
          <w:id w:val="2134053069"/>
          <w:placeholder>
            <w:docPart w:val="EF4A2C9A1E4747EDB03F037DBCA8F0BC"/>
          </w:placeholder>
          <w15:color w:val="FF0000"/>
          <w:comboBox>
            <w:listItem w:value="Pasirinkite elementą."/>
          </w:comboBox>
        </w:sdtPr>
        <w:sdtEndPr/>
        <w:sdtContent>
          <w:r w:rsidR="00DA607B" w:rsidRPr="00345317">
            <w:rPr>
              <w:rFonts w:ascii="Arial" w:hAnsi="Arial" w:cs="Arial"/>
              <w:bCs/>
            </w:rPr>
            <w:t>12</w:t>
          </w:r>
        </w:sdtContent>
      </w:sdt>
      <w:r w:rsidRPr="00345317">
        <w:rPr>
          <w:rFonts w:ascii="Arial" w:hAnsi="Arial" w:cs="Arial"/>
          <w:bCs/>
        </w:rPr>
        <w:t xml:space="preserve"> punkte numatyta Sutarties kaina </w:t>
      </w:r>
      <w:sdt>
        <w:sdtPr>
          <w:rPr>
            <w:rFonts w:ascii="Arial" w:hAnsi="Arial" w:cs="Arial"/>
            <w:bCs/>
          </w:rPr>
          <w:alias w:val="Pasirinkite"/>
          <w:tag w:val="Pasirinkite"/>
          <w:id w:val="401876549"/>
          <w:placeholder>
            <w:docPart w:val="9A5AE83BCBF341A4B84A53FA60FA4706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EndPr/>
        <w:sdtContent>
          <w:r w:rsidR="00DA607B" w:rsidRPr="00345317">
            <w:rPr>
              <w:rFonts w:ascii="Arial" w:hAnsi="Arial" w:cs="Arial"/>
              <w:bCs/>
            </w:rPr>
            <w:t>sumažėja</w:t>
          </w:r>
        </w:sdtContent>
      </w:sdt>
      <w:r w:rsidRPr="00345317">
        <w:rPr>
          <w:rFonts w:ascii="Arial" w:hAnsi="Arial" w:cs="Arial"/>
          <w:bCs/>
        </w:rPr>
        <w:t xml:space="preserve"> toliau nurodyta suma: </w:t>
      </w:r>
      <w:sdt>
        <w:sdtPr>
          <w:rPr>
            <w:rFonts w:ascii="Arial" w:hAnsi="Arial" w:cs="Arial"/>
            <w:kern w:val="28"/>
          </w:rPr>
          <w:alias w:val="Įrašykite sumą"/>
          <w:id w:val="866486955"/>
          <w:placeholder>
            <w:docPart w:val="E13537615BC64029A09FAD1BE88EE9DA"/>
          </w:placeholder>
          <w15:color w:val="FF0000"/>
          <w:comboBox>
            <w:listItem w:value="Pasirinkite elementą."/>
          </w:comboBox>
        </w:sdtPr>
        <w:sdtEndPr/>
        <w:sdtContent>
          <w:r w:rsidR="00C86CA4">
            <w:rPr>
              <w:rFonts w:ascii="Arial" w:hAnsi="Arial" w:cs="Arial"/>
              <w:kern w:val="28"/>
            </w:rPr>
            <w:t>3</w:t>
          </w:r>
          <w:r w:rsidR="00DE2ABA">
            <w:rPr>
              <w:rFonts w:ascii="Arial" w:hAnsi="Arial" w:cs="Arial"/>
              <w:kern w:val="28"/>
            </w:rPr>
            <w:t>8 862,93</w:t>
          </w:r>
        </w:sdtContent>
      </w:sdt>
      <w:r w:rsidRPr="00345317">
        <w:rPr>
          <w:rFonts w:ascii="Arial" w:hAnsi="Arial" w:cs="Arial"/>
        </w:rPr>
        <w:t xml:space="preserve"> Eur (su PVM). Galutinė Sutarties kaina yra: </w:t>
      </w:r>
      <w:sdt>
        <w:sdtPr>
          <w:rPr>
            <w:rFonts w:ascii="Arial" w:hAnsi="Arial" w:cs="Arial"/>
            <w:kern w:val="28"/>
          </w:rPr>
          <w:alias w:val="Įrašykite sumą"/>
          <w:id w:val="1477028371"/>
          <w:placeholder>
            <w:docPart w:val="269649F762D6423A99777226D3E61DA2"/>
          </w:placeholder>
          <w15:color w:val="FF0000"/>
          <w:comboBox>
            <w:listItem w:value="Pasirinkite elementą."/>
          </w:comboBox>
        </w:sdtPr>
        <w:sdtEndPr/>
        <w:sdtContent>
          <w:r w:rsidR="00C86CA4">
            <w:rPr>
              <w:rFonts w:ascii="Arial" w:hAnsi="Arial" w:cs="Arial"/>
              <w:kern w:val="28"/>
            </w:rPr>
            <w:t>6 46</w:t>
          </w:r>
          <w:r w:rsidR="00DE2ABA">
            <w:rPr>
              <w:rFonts w:ascii="Arial" w:hAnsi="Arial" w:cs="Arial"/>
              <w:kern w:val="28"/>
            </w:rPr>
            <w:t>4 069,24</w:t>
          </w:r>
        </w:sdtContent>
      </w:sdt>
      <w:r w:rsidRPr="00E37C4D">
        <w:rPr>
          <w:rFonts w:ascii="Arial" w:hAnsi="Arial" w:cs="Arial"/>
        </w:rPr>
        <w:t xml:space="preserve"> Eur (su PVM).</w:t>
      </w:r>
    </w:p>
    <w:p w14:paraId="3A599D2B" w14:textId="2AF18EC5" w:rsidR="004818E3" w:rsidRPr="00E37C4D" w:rsidRDefault="004818E3" w:rsidP="004818E3">
      <w:pPr>
        <w:pStyle w:val="Pagrindinistekstas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</w:rPr>
      </w:pPr>
      <w:r w:rsidRPr="00E37C4D">
        <w:rPr>
          <w:rFonts w:ascii="Arial" w:hAnsi="Arial" w:cs="Arial"/>
        </w:rPr>
        <w:t>Šalys patvirtina, jog Susitarime numatytos sąlygos buvo individualiai Šalių aptartos ir pilnai atitinka jų tikrąją valią, kurios įgyvendinimo Šalys siekė sudarydamos Susitarimą.</w:t>
      </w:r>
    </w:p>
    <w:p w14:paraId="1AEF5C7B" w14:textId="77777777" w:rsidR="004818E3" w:rsidRPr="00E37C4D" w:rsidRDefault="004818E3" w:rsidP="004818E3">
      <w:pPr>
        <w:pStyle w:val="Pagrindinistekstas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</w:rPr>
      </w:pPr>
      <w:r w:rsidRPr="00E37C4D">
        <w:rPr>
          <w:rFonts w:ascii="Arial" w:hAnsi="Arial" w:cs="Arial"/>
          <w:bCs/>
          <w:color w:val="000000" w:themeColor="text1"/>
        </w:rPr>
        <w:t>Sutarties sąlygos, kurios nėra aptartos kaip keičiamos Susitarimu, lieka nepakeistos galioti Sutarties galiojimo laikotarpiu.</w:t>
      </w:r>
    </w:p>
    <w:p w14:paraId="6BBB96B3" w14:textId="77777777" w:rsidR="004818E3" w:rsidRPr="00E37C4D" w:rsidRDefault="004818E3" w:rsidP="004818E3">
      <w:pPr>
        <w:pStyle w:val="Sraopastraipa"/>
        <w:numPr>
          <w:ilvl w:val="0"/>
          <w:numId w:val="1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</w:rPr>
      </w:pPr>
      <w:r w:rsidRPr="00E37C4D">
        <w:rPr>
          <w:rFonts w:ascii="Arial" w:hAnsi="Arial" w:cs="Arial"/>
          <w:bCs/>
          <w:color w:val="000000" w:themeColor="text1"/>
        </w:rPr>
        <w:t>Šis Susitarimas įsigalioja nuo Šalių pasirašymo (abiejų Šalių) dienos ir galioja pagal Sutartyje nustatytą Sutarties galiojimo terminą.</w:t>
      </w:r>
    </w:p>
    <w:p w14:paraId="16913DD3" w14:textId="77777777" w:rsidR="004818E3" w:rsidRPr="00E37C4D" w:rsidRDefault="004818E3" w:rsidP="004818E3">
      <w:pPr>
        <w:pStyle w:val="Sraopastraipa"/>
        <w:numPr>
          <w:ilvl w:val="0"/>
          <w:numId w:val="1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</w:rPr>
      </w:pPr>
      <w:r w:rsidRPr="00E37C4D">
        <w:rPr>
          <w:rFonts w:ascii="Arial" w:hAnsi="Arial" w:cs="Arial"/>
          <w:bCs/>
          <w:color w:val="000000" w:themeColor="text1"/>
        </w:rPr>
        <w:t>Susitarimas yra neatskiriama ir sudėtinė Sutarties dalis.</w:t>
      </w:r>
    </w:p>
    <w:p w14:paraId="5CFD9799" w14:textId="77777777" w:rsidR="004818E3" w:rsidRPr="00E37C4D" w:rsidRDefault="004818E3" w:rsidP="004818E3">
      <w:pPr>
        <w:pStyle w:val="Sraopastraipa"/>
        <w:numPr>
          <w:ilvl w:val="0"/>
          <w:numId w:val="1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</w:rPr>
      </w:pPr>
      <w:r w:rsidRPr="00E37C4D">
        <w:rPr>
          <w:rFonts w:ascii="Arial" w:hAnsi="Arial" w:cs="Arial"/>
          <w:bCs/>
          <w:color w:val="000000" w:themeColor="text1"/>
        </w:rPr>
        <w:t>Susitarimo priedai:</w:t>
      </w:r>
    </w:p>
    <w:p w14:paraId="07ADC185" w14:textId="7614A6D8" w:rsidR="004818E3" w:rsidRPr="00E37C4D" w:rsidRDefault="008D2E83" w:rsidP="004818E3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9</w:t>
      </w:r>
      <w:r w:rsidR="004818E3" w:rsidRPr="00E37C4D">
        <w:rPr>
          <w:rFonts w:ascii="Arial" w:hAnsi="Arial" w:cs="Arial"/>
          <w:bCs/>
          <w:color w:val="000000" w:themeColor="text1"/>
        </w:rPr>
        <w:t xml:space="preserve">.1. Priedas Nr. 1 - </w:t>
      </w:r>
      <w:sdt>
        <w:sdtPr>
          <w:rPr>
            <w:rFonts w:ascii="Arial" w:hAnsi="Arial" w:cs="Arial"/>
            <w:kern w:val="28"/>
          </w:rPr>
          <w:alias w:val="Įrašykite priedo pavadinimą"/>
          <w:tag w:val="Įrašykite sumą žodžiais"/>
          <w:id w:val="1470163447"/>
          <w:placeholder>
            <w:docPart w:val="64B16621460C47BF80CC418A5BC90AB7"/>
          </w:placeholder>
          <w15:color w:val="FF0000"/>
          <w:comboBox>
            <w:listItem w:value="Pasirinkite elementą."/>
          </w:comboBox>
        </w:sdtPr>
        <w:sdtEndPr/>
        <w:sdtContent>
          <w:r w:rsidR="004818E3" w:rsidRPr="009D7DEC">
            <w:rPr>
              <w:rFonts w:ascii="Arial" w:hAnsi="Arial" w:cs="Arial"/>
              <w:kern w:val="28"/>
            </w:rPr>
            <w:t>2024-0</w:t>
          </w:r>
          <w:r w:rsidR="007E4C04">
            <w:rPr>
              <w:rFonts w:ascii="Arial" w:hAnsi="Arial" w:cs="Arial"/>
              <w:kern w:val="28"/>
            </w:rPr>
            <w:t>6</w:t>
          </w:r>
          <w:r w:rsidR="004818E3" w:rsidRPr="009D7DEC">
            <w:rPr>
              <w:rFonts w:ascii="Arial" w:hAnsi="Arial" w:cs="Arial"/>
              <w:kern w:val="28"/>
            </w:rPr>
            <w:t>-</w:t>
          </w:r>
          <w:r w:rsidR="007E4C04">
            <w:rPr>
              <w:rFonts w:ascii="Arial" w:hAnsi="Arial" w:cs="Arial"/>
              <w:kern w:val="28"/>
            </w:rPr>
            <w:t>12</w:t>
          </w:r>
          <w:r w:rsidR="004818E3" w:rsidRPr="009D7DEC">
            <w:rPr>
              <w:rFonts w:ascii="Arial" w:hAnsi="Arial" w:cs="Arial"/>
              <w:kern w:val="28"/>
            </w:rPr>
            <w:t>, S-0</w:t>
          </w:r>
          <w:r w:rsidR="007E4C04">
            <w:rPr>
              <w:rFonts w:ascii="Arial" w:hAnsi="Arial" w:cs="Arial"/>
              <w:kern w:val="28"/>
            </w:rPr>
            <w:t>6</w:t>
          </w:r>
          <w:r w:rsidR="004818E3" w:rsidRPr="009D7DEC">
            <w:rPr>
              <w:rFonts w:ascii="Arial" w:hAnsi="Arial" w:cs="Arial"/>
              <w:kern w:val="28"/>
            </w:rPr>
            <w:t>.</w:t>
          </w:r>
          <w:r w:rsidR="007E4C04">
            <w:rPr>
              <w:rFonts w:ascii="Arial" w:hAnsi="Arial" w:cs="Arial"/>
              <w:kern w:val="28"/>
            </w:rPr>
            <w:t>12</w:t>
          </w:r>
          <w:r w:rsidR="004818E3" w:rsidRPr="009D7DEC">
            <w:rPr>
              <w:rFonts w:ascii="Arial" w:hAnsi="Arial" w:cs="Arial"/>
              <w:kern w:val="28"/>
            </w:rPr>
            <w:t>-</w:t>
          </w:r>
          <w:r w:rsidR="007E4C04">
            <w:rPr>
              <w:rFonts w:ascii="Arial" w:hAnsi="Arial" w:cs="Arial"/>
              <w:kern w:val="28"/>
            </w:rPr>
            <w:t>1</w:t>
          </w:r>
          <w:r w:rsidR="004818E3" w:rsidRPr="009D7DEC">
            <w:rPr>
              <w:rFonts w:ascii="Arial" w:hAnsi="Arial" w:cs="Arial"/>
              <w:kern w:val="28"/>
            </w:rPr>
            <w:t xml:space="preserve">AM  DĖL </w:t>
          </w:r>
          <w:r w:rsidR="007E4C04">
            <w:rPr>
              <w:rFonts w:ascii="Arial" w:hAnsi="Arial" w:cs="Arial"/>
              <w:kern w:val="28"/>
            </w:rPr>
            <w:t>KOMPENSACINIŲ PRIEMONIŲ TAIKYMO</w:t>
          </w:r>
        </w:sdtContent>
      </w:sdt>
    </w:p>
    <w:p w14:paraId="2FE5C53D" w14:textId="2427FCDF" w:rsidR="004818E3" w:rsidRDefault="008D2E83" w:rsidP="004818E3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kern w:val="28"/>
        </w:rPr>
      </w:pPr>
      <w:r>
        <w:rPr>
          <w:rFonts w:ascii="Arial" w:hAnsi="Arial" w:cs="Arial"/>
          <w:bCs/>
          <w:color w:val="000000" w:themeColor="text1"/>
        </w:rPr>
        <w:t>9</w:t>
      </w:r>
      <w:r w:rsidRPr="00E37C4D">
        <w:rPr>
          <w:rFonts w:ascii="Arial" w:hAnsi="Arial" w:cs="Arial"/>
          <w:bCs/>
          <w:color w:val="000000" w:themeColor="text1"/>
        </w:rPr>
        <w:t>.</w:t>
      </w:r>
      <w:r>
        <w:rPr>
          <w:rFonts w:ascii="Arial" w:hAnsi="Arial" w:cs="Arial"/>
          <w:bCs/>
          <w:color w:val="000000" w:themeColor="text1"/>
        </w:rPr>
        <w:t>2</w:t>
      </w:r>
      <w:r w:rsidRPr="00E37C4D">
        <w:rPr>
          <w:rFonts w:ascii="Arial" w:hAnsi="Arial" w:cs="Arial"/>
          <w:bCs/>
          <w:color w:val="000000" w:themeColor="text1"/>
        </w:rPr>
        <w:t xml:space="preserve">. Priedas Nr. </w:t>
      </w:r>
      <w:r>
        <w:rPr>
          <w:rFonts w:ascii="Arial" w:hAnsi="Arial" w:cs="Arial"/>
          <w:bCs/>
          <w:color w:val="000000" w:themeColor="text1"/>
        </w:rPr>
        <w:t>2</w:t>
      </w:r>
      <w:r w:rsidRPr="00E37C4D">
        <w:rPr>
          <w:rFonts w:ascii="Arial" w:hAnsi="Arial" w:cs="Arial"/>
          <w:bCs/>
          <w:color w:val="000000" w:themeColor="text1"/>
        </w:rPr>
        <w:t xml:space="preserve"> </w:t>
      </w:r>
      <w:r w:rsidR="007E4C04">
        <w:rPr>
          <w:rFonts w:ascii="Arial" w:hAnsi="Arial" w:cs="Arial"/>
          <w:bCs/>
          <w:color w:val="000000" w:themeColor="text1"/>
        </w:rPr>
        <w:t>–</w:t>
      </w:r>
      <w:r w:rsidRPr="00E37C4D">
        <w:rPr>
          <w:rFonts w:ascii="Arial" w:hAnsi="Arial" w:cs="Arial"/>
          <w:bCs/>
          <w:color w:val="000000" w:themeColor="text1"/>
        </w:rPr>
        <w:t xml:space="preserve"> </w:t>
      </w:r>
      <w:r w:rsidR="007E4C04">
        <w:rPr>
          <w:rFonts w:ascii="Arial" w:hAnsi="Arial" w:cs="Arial"/>
          <w:kern w:val="28"/>
        </w:rPr>
        <w:t xml:space="preserve">2024-04-12, SD/24-404 S-167 Dėl oro tuštymių </w:t>
      </w:r>
    </w:p>
    <w:p w14:paraId="24268830" w14:textId="039595DE" w:rsidR="007E4C04" w:rsidRPr="00E37C4D" w:rsidRDefault="007E4C04" w:rsidP="004818E3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kern w:val="28"/>
        </w:rPr>
        <w:t>9.3. Priedas Nr. 3 -  2024-05-16, 2-7482 VIA LIETUVA DĖL KOMPENSACINIŲ PRIEMONIŲ</w:t>
      </w:r>
    </w:p>
    <w:p w14:paraId="1CCC784C" w14:textId="77777777" w:rsidR="004818E3" w:rsidRDefault="004818E3" w:rsidP="004818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eastAsia="lt-LT"/>
        </w:rPr>
      </w:pPr>
    </w:p>
    <w:p w14:paraId="0C488F80" w14:textId="77777777" w:rsidR="008D2E83" w:rsidRPr="00E37C4D" w:rsidRDefault="008D2E83" w:rsidP="004818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4818E3" w:rsidRPr="00E37C4D" w14:paraId="157AB8C5" w14:textId="77777777" w:rsidTr="00B01142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6B2FCBDB" w14:textId="77777777" w:rsidR="004818E3" w:rsidRPr="00E37C4D" w:rsidRDefault="000330DD" w:rsidP="00B0114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kern w:val="28"/>
                </w:rPr>
                <w:alias w:val="Pasirinkite mūsų statusą"/>
                <w:tag w:val="Įrašykite "/>
                <w:id w:val="1701741837"/>
                <w:placeholder>
                  <w:docPart w:val="96C6DDB9F7944252A4F1917B26650BEB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4818E3">
                  <w:rPr>
                    <w:rFonts w:ascii="Arial" w:hAnsi="Arial" w:cs="Arial"/>
                    <w:kern w:val="28"/>
                  </w:rPr>
                  <w:t>UŽSAKOVAS</w:t>
                </w:r>
              </w:sdtContent>
            </w:sdt>
            <w:r w:rsidR="004818E3" w:rsidRPr="00E37C4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3AC7F01" w14:textId="77777777" w:rsidR="004818E3" w:rsidRPr="00E37C4D" w:rsidRDefault="004818E3" w:rsidP="00B0114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</w:rPr>
            </w:pPr>
            <w:r w:rsidRPr="00E37C4D">
              <w:rPr>
                <w:rFonts w:ascii="Arial" w:hAnsi="Arial" w:cs="Arial"/>
                <w:b/>
                <w:bCs/>
              </w:rPr>
              <w:t>AB „Via Lietuva“</w:t>
            </w:r>
          </w:p>
          <w:p w14:paraId="2B911950" w14:textId="77777777" w:rsidR="004818E3" w:rsidRPr="00E37C4D" w:rsidRDefault="004818E3" w:rsidP="00B0114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</w:rPr>
            </w:pPr>
            <w:r w:rsidRPr="00E37C4D">
              <w:rPr>
                <w:rFonts w:ascii="Arial" w:hAnsi="Arial" w:cs="Arial"/>
              </w:rPr>
              <w:t>Kauno g. 22-202, LT– 03212 Vilnius</w:t>
            </w:r>
          </w:p>
          <w:p w14:paraId="7884E4A1" w14:textId="77777777" w:rsidR="004818E3" w:rsidRPr="00E37C4D" w:rsidRDefault="004818E3" w:rsidP="00B0114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</w:rPr>
            </w:pPr>
            <w:r w:rsidRPr="00E37C4D">
              <w:rPr>
                <w:rFonts w:ascii="Arial" w:hAnsi="Arial" w:cs="Arial"/>
              </w:rPr>
              <w:t>Įmonės kodas 188710638</w:t>
            </w:r>
          </w:p>
          <w:p w14:paraId="1D43FB23" w14:textId="77777777" w:rsidR="004818E3" w:rsidRPr="00E37C4D" w:rsidRDefault="004818E3" w:rsidP="00B0114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</w:rPr>
            </w:pPr>
            <w:r w:rsidRPr="00E37C4D">
              <w:rPr>
                <w:rFonts w:ascii="Arial" w:hAnsi="Arial" w:cs="Arial"/>
              </w:rPr>
              <w:t xml:space="preserve">Telefonas (8 5) 232 9600 </w:t>
            </w:r>
          </w:p>
          <w:p w14:paraId="540630ED" w14:textId="77777777" w:rsidR="004818E3" w:rsidRPr="00E37C4D" w:rsidRDefault="004818E3" w:rsidP="00B0114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</w:rPr>
            </w:pPr>
            <w:r w:rsidRPr="00E37C4D">
              <w:rPr>
                <w:rFonts w:ascii="Arial" w:hAnsi="Arial" w:cs="Arial"/>
              </w:rPr>
              <w:t>El. paštas info@vialietuva.lt</w:t>
            </w:r>
          </w:p>
          <w:p w14:paraId="0C8FCB51" w14:textId="77777777" w:rsidR="004818E3" w:rsidRPr="00E37C4D" w:rsidRDefault="004818E3" w:rsidP="00B0114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</w:rPr>
            </w:pPr>
            <w:proofErr w:type="spellStart"/>
            <w:r w:rsidRPr="00E37C4D">
              <w:rPr>
                <w:rFonts w:ascii="Arial" w:hAnsi="Arial" w:cs="Arial"/>
              </w:rPr>
              <w:t>A.s</w:t>
            </w:r>
            <w:proofErr w:type="spellEnd"/>
            <w:r w:rsidRPr="00E37C4D">
              <w:rPr>
                <w:rFonts w:ascii="Arial" w:hAnsi="Arial" w:cs="Arial"/>
              </w:rPr>
              <w:t>. LT37 7300 0100 0245 6303</w:t>
            </w:r>
          </w:p>
          <w:p w14:paraId="0377A664" w14:textId="77777777" w:rsidR="004818E3" w:rsidRPr="00E37C4D" w:rsidRDefault="004818E3" w:rsidP="00B01142">
            <w:pPr>
              <w:ind w:firstLine="37"/>
              <w:jc w:val="both"/>
              <w:rPr>
                <w:rFonts w:ascii="Arial" w:hAnsi="Arial" w:cs="Arial"/>
              </w:rPr>
            </w:pPr>
            <w:r w:rsidRPr="00E37C4D">
              <w:rPr>
                <w:rFonts w:ascii="Arial" w:hAnsi="Arial" w:cs="Arial"/>
              </w:rPr>
              <w:t>AB „Swedbank“</w:t>
            </w:r>
          </w:p>
          <w:p w14:paraId="2036F424" w14:textId="77777777" w:rsidR="004818E3" w:rsidRPr="00E37C4D" w:rsidRDefault="004818E3" w:rsidP="00B01142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</w:rPr>
            </w:pPr>
          </w:p>
          <w:p w14:paraId="7740CA30" w14:textId="77777777" w:rsidR="004818E3" w:rsidRPr="00E37C4D" w:rsidRDefault="004818E3" w:rsidP="00B01142">
            <w:pPr>
              <w:tabs>
                <w:tab w:val="left" w:pos="9214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Atstovaujama įgalioto darbuotojo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B998DB9" w14:textId="77777777" w:rsidR="004818E3" w:rsidRPr="00E04B20" w:rsidRDefault="000330DD" w:rsidP="00B0114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color w:val="000000" w:themeColor="text1"/>
                <w:lang w:eastAsia="lt-LT"/>
              </w:rPr>
            </w:pPr>
            <w:sdt>
              <w:sdtPr>
                <w:rPr>
                  <w:rFonts w:ascii="Arial" w:hAnsi="Arial" w:cs="Arial"/>
                  <w:color w:val="000000" w:themeColor="text1"/>
                  <w:kern w:val="28"/>
                </w:rPr>
                <w:alias w:val="Pasirinkite kitos šalies statusą"/>
                <w:tag w:val="Įrašykite "/>
                <w:id w:val="-1392109583"/>
                <w:placeholder>
                  <w:docPart w:val="2B6795A5FC2D40E2B1739A1484BA2F4F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4818E3" w:rsidRPr="00E04B20">
                  <w:rPr>
                    <w:rFonts w:ascii="Arial" w:hAnsi="Arial" w:cs="Arial"/>
                    <w:color w:val="000000" w:themeColor="text1"/>
                    <w:kern w:val="28"/>
                  </w:rPr>
                  <w:t>RANGOVAS</w:t>
                </w:r>
              </w:sdtContent>
            </w:sdt>
            <w:r w:rsidR="004818E3" w:rsidRPr="00E04B20">
              <w:rPr>
                <w:rFonts w:ascii="Arial" w:hAnsi="Arial" w:cs="Arial"/>
                <w:b/>
                <w:color w:val="000000" w:themeColor="text1"/>
                <w:lang w:eastAsia="lt-LT"/>
              </w:rPr>
              <w:t xml:space="preserve"> </w:t>
            </w:r>
          </w:p>
          <w:p w14:paraId="1CDEB678" w14:textId="364431B5" w:rsidR="004818E3" w:rsidRPr="00E04B20" w:rsidRDefault="000330DD" w:rsidP="00B0114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color w:val="000000" w:themeColor="text1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77B359C42809443695E2EEAE3FA87EE8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4818E3" w:rsidRPr="00E04B20">
                  <w:rPr>
                    <w:rFonts w:ascii="Arial" w:hAnsi="Arial" w:cs="Arial"/>
                    <w:b/>
                    <w:color w:val="000000" w:themeColor="text1"/>
                    <w:lang w:eastAsia="lt-LT"/>
                  </w:rPr>
                  <w:t>AB ,,</w:t>
                </w:r>
                <w:r w:rsidR="005B786B">
                  <w:rPr>
                    <w:rFonts w:ascii="Arial" w:hAnsi="Arial" w:cs="Arial"/>
                    <w:b/>
                    <w:color w:val="000000" w:themeColor="text1"/>
                    <w:lang w:eastAsia="lt-LT"/>
                  </w:rPr>
                  <w:t>HISK</w:t>
                </w:r>
                <w:r w:rsidR="004818E3" w:rsidRPr="00E04B20">
                  <w:rPr>
                    <w:rFonts w:ascii="Arial" w:hAnsi="Arial" w:cs="Arial"/>
                    <w:b/>
                    <w:color w:val="000000" w:themeColor="text1"/>
                    <w:lang w:eastAsia="lt-LT"/>
                  </w:rPr>
                  <w:t>“</w:t>
                </w:r>
              </w:sdtContent>
            </w:sdt>
          </w:p>
          <w:sdt>
            <w:sdtPr>
              <w:rPr>
                <w:rFonts w:ascii="Roboto" w:hAnsi="Roboto"/>
                <w:color w:val="000000" w:themeColor="text1"/>
                <w:shd w:val="clear" w:color="auto" w:fill="F8F8F8"/>
              </w:rPr>
              <w:alias w:val="Įrašykite adresą"/>
              <w:tag w:val="Įrašykite adresą"/>
              <w:id w:val="-406921802"/>
              <w:placeholder>
                <w:docPart w:val="85F5D7A07B1749FA8FBAAB94368B976F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270ADF47" w14:textId="26626022" w:rsidR="004818E3" w:rsidRPr="00E04B20" w:rsidRDefault="005B786B" w:rsidP="00B01142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color w:val="000000" w:themeColor="text1"/>
                    <w:lang w:eastAsia="lt-LT"/>
                  </w:rPr>
                </w:pPr>
                <w:r>
                  <w:rPr>
                    <w:rFonts w:ascii="Roboto" w:hAnsi="Roboto"/>
                    <w:color w:val="000000" w:themeColor="text1"/>
                    <w:shd w:val="clear" w:color="auto" w:fill="F8F8F8"/>
                  </w:rPr>
                  <w:t>S. Kerbedžio</w:t>
                </w:r>
                <w:r w:rsidR="004818E3" w:rsidRPr="00E04B20">
                  <w:rPr>
                    <w:rFonts w:ascii="Roboto" w:hAnsi="Roboto"/>
                    <w:color w:val="000000" w:themeColor="text1"/>
                    <w:shd w:val="clear" w:color="auto" w:fill="F8F8F8"/>
                  </w:rPr>
                  <w:t xml:space="preserve"> g. </w:t>
                </w:r>
                <w:r>
                  <w:rPr>
                    <w:rFonts w:ascii="Roboto" w:hAnsi="Roboto"/>
                    <w:color w:val="000000" w:themeColor="text1"/>
                    <w:shd w:val="clear" w:color="auto" w:fill="F8F8F8"/>
                  </w:rPr>
                  <w:t>7</w:t>
                </w:r>
                <w:r w:rsidR="004818E3" w:rsidRPr="00E04B20">
                  <w:rPr>
                    <w:rFonts w:ascii="Roboto" w:hAnsi="Roboto"/>
                    <w:color w:val="000000" w:themeColor="text1"/>
                    <w:shd w:val="clear" w:color="auto" w:fill="F8F8F8"/>
                  </w:rPr>
                  <w:t>, LT-</w:t>
                </w:r>
                <w:r>
                  <w:rPr>
                    <w:rFonts w:ascii="Roboto" w:hAnsi="Roboto"/>
                    <w:color w:val="000000" w:themeColor="text1"/>
                    <w:shd w:val="clear" w:color="auto" w:fill="F8F8F8"/>
                  </w:rPr>
                  <w:t>35104</w:t>
                </w:r>
                <w:r w:rsidR="004818E3" w:rsidRPr="00E04B20">
                  <w:rPr>
                    <w:rFonts w:ascii="Roboto" w:hAnsi="Roboto"/>
                    <w:color w:val="000000" w:themeColor="text1"/>
                    <w:shd w:val="clear" w:color="auto" w:fill="F8F8F8"/>
                  </w:rPr>
                  <w:t xml:space="preserve"> </w:t>
                </w:r>
                <w:r>
                  <w:rPr>
                    <w:rFonts w:ascii="Roboto" w:hAnsi="Roboto"/>
                    <w:color w:val="000000" w:themeColor="text1"/>
                    <w:shd w:val="clear" w:color="auto" w:fill="F8F8F8"/>
                  </w:rPr>
                  <w:t>Panevėžys</w:t>
                </w:r>
              </w:p>
            </w:sdtContent>
          </w:sdt>
          <w:p w14:paraId="67247DC8" w14:textId="7438D78C" w:rsidR="004818E3" w:rsidRPr="00E04B20" w:rsidRDefault="004818E3" w:rsidP="00B0114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color w:val="000000" w:themeColor="text1"/>
                <w:lang w:eastAsia="lt-LT"/>
              </w:rPr>
            </w:pPr>
            <w:r w:rsidRPr="00E04B20">
              <w:rPr>
                <w:rFonts w:ascii="Arial" w:hAnsi="Arial" w:cs="Arial"/>
                <w:bCs/>
                <w:color w:val="000000" w:themeColor="text1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bCs/>
                  <w:color w:val="000000" w:themeColor="text1"/>
                  <w:lang w:eastAsia="lt-LT"/>
                </w:rPr>
                <w:alias w:val="Įrašykite įm. kodą"/>
                <w:id w:val="-1051230367"/>
                <w:placeholder>
                  <w:docPart w:val="26F7E2EB4C9C42D7BF196269704CD16C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5B786B">
                  <w:rPr>
                    <w:rFonts w:ascii="Arial" w:hAnsi="Arial" w:cs="Arial"/>
                    <w:bCs/>
                    <w:color w:val="000000" w:themeColor="text1"/>
                    <w:lang w:eastAsia="lt-LT"/>
                  </w:rPr>
                  <w:t>147710353</w:t>
                </w:r>
              </w:sdtContent>
            </w:sdt>
          </w:p>
          <w:p w14:paraId="7DFA5D6F" w14:textId="0D635E3C" w:rsidR="004818E3" w:rsidRPr="00E04B20" w:rsidRDefault="004818E3" w:rsidP="00B0114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color w:val="000000" w:themeColor="text1"/>
                <w:lang w:eastAsia="lt-LT"/>
              </w:rPr>
            </w:pPr>
            <w:r w:rsidRPr="00E04B20">
              <w:rPr>
                <w:rFonts w:ascii="Arial" w:hAnsi="Arial" w:cs="Arial"/>
                <w:bCs/>
                <w:color w:val="000000" w:themeColor="text1"/>
                <w:lang w:eastAsia="lt-LT"/>
              </w:rPr>
              <w:t xml:space="preserve">PVM kodas </w:t>
            </w:r>
            <w:sdt>
              <w:sdtPr>
                <w:rPr>
                  <w:rFonts w:ascii="Roboto" w:hAnsi="Roboto"/>
                  <w:color w:val="000000" w:themeColor="text1"/>
                  <w:shd w:val="clear" w:color="auto" w:fill="F8F8F8"/>
                </w:rPr>
                <w:alias w:val="Įrašykite PVM mokėtojo kodą"/>
                <w:id w:val="-1287346304"/>
                <w:placeholder>
                  <w:docPart w:val="CD6C9E9C108744B2B1C30435FFB45E9A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Pr="00E04B20">
                  <w:rPr>
                    <w:rFonts w:ascii="Roboto" w:hAnsi="Roboto"/>
                    <w:color w:val="000000" w:themeColor="text1"/>
                    <w:shd w:val="clear" w:color="auto" w:fill="F8F8F8"/>
                  </w:rPr>
                  <w:t>LT</w:t>
                </w:r>
                <w:r w:rsidR="005B786B">
                  <w:rPr>
                    <w:rFonts w:ascii="Roboto" w:hAnsi="Roboto"/>
                    <w:color w:val="000000" w:themeColor="text1"/>
                    <w:shd w:val="clear" w:color="auto" w:fill="F8F8F8"/>
                  </w:rPr>
                  <w:t>477103515</w:t>
                </w:r>
              </w:sdtContent>
            </w:sdt>
          </w:p>
          <w:p w14:paraId="08DF6E3A" w14:textId="36F7C51E" w:rsidR="004818E3" w:rsidRPr="00E04B20" w:rsidRDefault="004818E3" w:rsidP="00B0114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color w:val="000000" w:themeColor="text1"/>
                <w:lang w:eastAsia="lt-LT"/>
              </w:rPr>
            </w:pPr>
            <w:proofErr w:type="spellStart"/>
            <w:r w:rsidRPr="00E04B20">
              <w:rPr>
                <w:rFonts w:ascii="Arial" w:hAnsi="Arial" w:cs="Arial"/>
                <w:color w:val="000000" w:themeColor="text1"/>
                <w:lang w:eastAsia="lt-LT"/>
              </w:rPr>
              <w:t>A.s</w:t>
            </w:r>
            <w:proofErr w:type="spellEnd"/>
            <w:r w:rsidRPr="00E04B20">
              <w:rPr>
                <w:rFonts w:ascii="Arial" w:hAnsi="Arial" w:cs="Arial"/>
                <w:color w:val="000000" w:themeColor="text1"/>
                <w:lang w:eastAsia="lt-LT"/>
              </w:rPr>
              <w:t xml:space="preserve">. Nr. </w:t>
            </w:r>
            <w:sdt>
              <w:sdtPr>
                <w:rPr>
                  <w:rFonts w:ascii="Arial" w:hAnsi="Arial" w:cs="Arial"/>
                  <w:bCs/>
                  <w:color w:val="000000" w:themeColor="text1"/>
                  <w:lang w:eastAsia="lt-LT"/>
                </w:rPr>
                <w:alias w:val="Įrašykite sąskaitą"/>
                <w:id w:val="-1843085155"/>
                <w:placeholder>
                  <w:docPart w:val="6E916103CD79401081609A35E6C9B223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5B786B">
                  <w:rPr>
                    <w:rFonts w:ascii="Arial" w:hAnsi="Arial" w:cs="Arial"/>
                    <w:bCs/>
                    <w:color w:val="000000" w:themeColor="text1"/>
                    <w:lang w:eastAsia="lt-LT"/>
                  </w:rPr>
                  <w:t>LT 02 4010 0412 0009 0263</w:t>
                </w:r>
              </w:sdtContent>
            </w:sdt>
          </w:p>
          <w:sdt>
            <w:sdtPr>
              <w:rPr>
                <w:rFonts w:ascii="Arial" w:hAnsi="Arial" w:cs="Arial"/>
                <w:bCs/>
                <w:color w:val="000000" w:themeColor="text1"/>
                <w:lang w:eastAsia="lt-LT"/>
              </w:rPr>
              <w:alias w:val="Įrašykite banką"/>
              <w:id w:val="-132489248"/>
              <w:placeholder>
                <w:docPart w:val="37A405AA58F24236B065EF6A2BF61485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7E946721" w14:textId="79D98B11" w:rsidR="004818E3" w:rsidRPr="00E04B20" w:rsidRDefault="004818E3" w:rsidP="00B01142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color w:val="000000" w:themeColor="text1"/>
                    <w:lang w:eastAsia="lt-LT"/>
                  </w:rPr>
                </w:pPr>
                <w:r w:rsidRPr="00E04B20">
                  <w:rPr>
                    <w:rFonts w:ascii="Arial" w:hAnsi="Arial" w:cs="Arial"/>
                    <w:bCs/>
                    <w:color w:val="000000" w:themeColor="text1"/>
                    <w:lang w:eastAsia="lt-LT"/>
                  </w:rPr>
                  <w:t xml:space="preserve">AB </w:t>
                </w:r>
                <w:proofErr w:type="spellStart"/>
                <w:r w:rsidRPr="00E04B20">
                  <w:rPr>
                    <w:rFonts w:ascii="Arial" w:hAnsi="Arial" w:cs="Arial"/>
                    <w:bCs/>
                    <w:color w:val="000000" w:themeColor="text1"/>
                    <w:lang w:eastAsia="lt-LT"/>
                  </w:rPr>
                  <w:t>Luminor</w:t>
                </w:r>
                <w:proofErr w:type="spellEnd"/>
                <w:r w:rsidRPr="00E04B20">
                  <w:rPr>
                    <w:rFonts w:ascii="Arial" w:hAnsi="Arial" w:cs="Arial"/>
                    <w:bCs/>
                    <w:color w:val="000000" w:themeColor="text1"/>
                    <w:lang w:eastAsia="lt-LT"/>
                  </w:rPr>
                  <w:t xml:space="preserve"> bankas, b. k. </w:t>
                </w:r>
                <w:r w:rsidR="005B786B">
                  <w:rPr>
                    <w:rFonts w:ascii="Arial" w:hAnsi="Arial" w:cs="Arial"/>
                    <w:bCs/>
                    <w:color w:val="000000" w:themeColor="text1"/>
                    <w:lang w:eastAsia="lt-LT"/>
                  </w:rPr>
                  <w:t>40100</w:t>
                </w:r>
              </w:p>
            </w:sdtContent>
          </w:sdt>
          <w:p w14:paraId="1E4568CF" w14:textId="0DB98BE0" w:rsidR="004818E3" w:rsidRPr="00E04B20" w:rsidRDefault="004818E3" w:rsidP="00B0114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color w:val="000000" w:themeColor="text1"/>
                <w:lang w:eastAsia="lt-LT"/>
              </w:rPr>
            </w:pPr>
            <w:r w:rsidRPr="00E04B20">
              <w:rPr>
                <w:rFonts w:ascii="Arial" w:hAnsi="Arial" w:cs="Arial"/>
                <w:bCs/>
                <w:color w:val="000000" w:themeColor="text1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bCs/>
                  <w:color w:val="000000" w:themeColor="text1"/>
                  <w:lang w:eastAsia="lt-LT"/>
                </w:rPr>
                <w:alias w:val="Įrašykite el. p."/>
                <w:id w:val="527307081"/>
                <w:placeholder>
                  <w:docPart w:val="CCA62A73298F4178AECB6A2D86E28B15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5B786B">
                  <w:rPr>
                    <w:rFonts w:ascii="Arial" w:hAnsi="Arial" w:cs="Arial"/>
                    <w:bCs/>
                    <w:color w:val="000000" w:themeColor="text1"/>
                    <w:lang w:eastAsia="lt-LT"/>
                  </w:rPr>
                  <w:t>info</w:t>
                </w:r>
                <w:r w:rsidR="005B786B">
                  <w:rPr>
                    <w:rFonts w:ascii="Arial" w:hAnsi="Arial" w:cs="Arial"/>
                    <w:bCs/>
                    <w:color w:val="000000" w:themeColor="text1"/>
                    <w:lang w:val="en-US" w:eastAsia="lt-LT"/>
                  </w:rPr>
                  <w:t>@hisk</w:t>
                </w:r>
                <w:r w:rsidRPr="00E04B20">
                  <w:rPr>
                    <w:rFonts w:ascii="Arial" w:hAnsi="Arial" w:cs="Arial"/>
                    <w:bCs/>
                    <w:color w:val="000000" w:themeColor="text1"/>
                    <w:lang w:eastAsia="lt-LT"/>
                  </w:rPr>
                  <w:t>.</w:t>
                </w:r>
                <w:proofErr w:type="spellStart"/>
                <w:r w:rsidRPr="00E04B20">
                  <w:rPr>
                    <w:rFonts w:ascii="Arial" w:hAnsi="Arial" w:cs="Arial"/>
                    <w:bCs/>
                    <w:color w:val="000000" w:themeColor="text1"/>
                    <w:lang w:eastAsia="lt-LT"/>
                  </w:rPr>
                  <w:t>lt</w:t>
                </w:r>
                <w:proofErr w:type="spellEnd"/>
              </w:sdtContent>
            </w:sdt>
          </w:p>
          <w:p w14:paraId="67D27E93" w14:textId="77777777" w:rsidR="004818E3" w:rsidRPr="00E37C4D" w:rsidRDefault="004818E3" w:rsidP="00B0114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lang w:eastAsia="lt-LT"/>
              </w:rPr>
            </w:pPr>
          </w:p>
          <w:p w14:paraId="114EC225" w14:textId="40413773" w:rsidR="004818E3" w:rsidRPr="00E37C4D" w:rsidRDefault="005B786B" w:rsidP="00B0114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lang w:eastAsia="lt-LT"/>
              </w:rPr>
            </w:pPr>
            <w:r>
              <w:rPr>
                <w:rFonts w:ascii="Arial" w:hAnsi="Arial" w:cs="Arial"/>
              </w:rPr>
              <w:t>Atstovaujama įgalioto darbuotojo</w:t>
            </w:r>
          </w:p>
        </w:tc>
      </w:tr>
    </w:tbl>
    <w:p w14:paraId="4E19BB4C" w14:textId="77777777" w:rsidR="004818E3" w:rsidRPr="004818E3" w:rsidRDefault="004818E3" w:rsidP="008D2E83">
      <w:pPr>
        <w:pStyle w:val="Pagrindinistekstas"/>
        <w:ind w:left="567"/>
        <w:jc w:val="both"/>
        <w:rPr>
          <w:rFonts w:ascii="Arial" w:hAnsi="Arial" w:cs="Arial"/>
        </w:rPr>
      </w:pPr>
    </w:p>
    <w:sectPr w:rsidR="004818E3" w:rsidRPr="004818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F7B5D"/>
    <w:multiLevelType w:val="hybridMultilevel"/>
    <w:tmpl w:val="F7C4D3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num w:numId="1" w16cid:durableId="1475835978">
    <w:abstractNumId w:val="1"/>
  </w:num>
  <w:num w:numId="2" w16cid:durableId="332688994">
    <w:abstractNumId w:val="2"/>
  </w:num>
  <w:num w:numId="3" w16cid:durableId="1178695183">
    <w:abstractNumId w:val="0"/>
  </w:num>
  <w:num w:numId="4" w16cid:durableId="1190024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E3"/>
    <w:rsid w:val="000330DD"/>
    <w:rsid w:val="00035385"/>
    <w:rsid w:val="00144941"/>
    <w:rsid w:val="00150AA6"/>
    <w:rsid w:val="001728A2"/>
    <w:rsid w:val="001E2462"/>
    <w:rsid w:val="001F628A"/>
    <w:rsid w:val="00282898"/>
    <w:rsid w:val="00291958"/>
    <w:rsid w:val="002D276E"/>
    <w:rsid w:val="00345317"/>
    <w:rsid w:val="0042530D"/>
    <w:rsid w:val="00437F59"/>
    <w:rsid w:val="004818E3"/>
    <w:rsid w:val="00492747"/>
    <w:rsid w:val="004A0987"/>
    <w:rsid w:val="004C4855"/>
    <w:rsid w:val="005807A9"/>
    <w:rsid w:val="00590D50"/>
    <w:rsid w:val="005B786B"/>
    <w:rsid w:val="00603B18"/>
    <w:rsid w:val="0064349B"/>
    <w:rsid w:val="00684760"/>
    <w:rsid w:val="006B4F05"/>
    <w:rsid w:val="00757855"/>
    <w:rsid w:val="007E3A7F"/>
    <w:rsid w:val="007E4C04"/>
    <w:rsid w:val="008643FF"/>
    <w:rsid w:val="008D1665"/>
    <w:rsid w:val="008D2E83"/>
    <w:rsid w:val="008D4465"/>
    <w:rsid w:val="008E4ECB"/>
    <w:rsid w:val="008F519C"/>
    <w:rsid w:val="009B592B"/>
    <w:rsid w:val="009D1834"/>
    <w:rsid w:val="009F0B4B"/>
    <w:rsid w:val="009F2B3A"/>
    <w:rsid w:val="00A82AC8"/>
    <w:rsid w:val="00A84C6B"/>
    <w:rsid w:val="00AC2D82"/>
    <w:rsid w:val="00AD3310"/>
    <w:rsid w:val="00BF5065"/>
    <w:rsid w:val="00C86CA4"/>
    <w:rsid w:val="00CC709B"/>
    <w:rsid w:val="00CD7083"/>
    <w:rsid w:val="00CD7529"/>
    <w:rsid w:val="00D40B8B"/>
    <w:rsid w:val="00DA2F6D"/>
    <w:rsid w:val="00DA607B"/>
    <w:rsid w:val="00DC6FFE"/>
    <w:rsid w:val="00DE2ABA"/>
    <w:rsid w:val="00E04375"/>
    <w:rsid w:val="00EC74FF"/>
    <w:rsid w:val="00EE5FA9"/>
    <w:rsid w:val="00F463F7"/>
    <w:rsid w:val="00F8698B"/>
    <w:rsid w:val="00FD3265"/>
    <w:rsid w:val="00F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4E69"/>
  <w15:chartTrackingRefBased/>
  <w15:docId w15:val="{5D626700-E551-417C-A335-A98388F4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18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81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1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1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1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1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18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18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18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18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1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1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1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18E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18E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18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18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18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18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18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1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1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1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1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18E3"/>
    <w:rPr>
      <w:i/>
      <w:iCs/>
      <w:color w:val="404040" w:themeColor="text1" w:themeTint="BF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4818E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818E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1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18E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18E3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818E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818E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818E3"/>
    <w:rPr>
      <w:sz w:val="16"/>
      <w:szCs w:val="16"/>
    </w:rPr>
  </w:style>
  <w:style w:type="character" w:customStyle="1" w:styleId="Stilius3Char">
    <w:name w:val="Stilius3 Char"/>
    <w:link w:val="Stilius3"/>
    <w:locked/>
    <w:rsid w:val="004818E3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4818E3"/>
    <w:pPr>
      <w:spacing w:before="200"/>
      <w:jc w:val="both"/>
    </w:pPr>
    <w:rPr>
      <w:kern w:val="2"/>
      <w:sz w:val="24"/>
      <w:szCs w:val="24"/>
      <w14:ligatures w14:val="standardContextual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4818E3"/>
  </w:style>
  <w:style w:type="paragraph" w:styleId="Komentarotekstas">
    <w:name w:val="annotation text"/>
    <w:basedOn w:val="prastasis"/>
    <w:link w:val="KomentarotekstasDiagrama"/>
    <w:uiPriority w:val="99"/>
    <w:unhideWhenUsed/>
    <w:rsid w:val="005807A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807A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807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807A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437F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Vietosrezervavimoenklotekstas">
    <w:name w:val="Placeholder Text"/>
    <w:basedOn w:val="Numatytasispastraiposriftas"/>
    <w:uiPriority w:val="99"/>
    <w:semiHidden/>
    <w:rsid w:val="006434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8CC03C322AD4D048544958B45F73A8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F36F108-1538-47C8-803D-5E6A9752E480}"/>
      </w:docPartPr>
      <w:docPartBody>
        <w:p w:rsidR="00925ECE" w:rsidRDefault="00925ECE" w:rsidP="00925ECE">
          <w:pPr>
            <w:pStyle w:val="68CC03C322AD4D048544958B45F73A82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970EF66713C7417C968C8C9B7AD664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0DB946-10B9-460D-8E90-01D457089A21}"/>
      </w:docPartPr>
      <w:docPartBody>
        <w:p w:rsidR="00925ECE" w:rsidRDefault="00925ECE" w:rsidP="00925ECE">
          <w:pPr>
            <w:pStyle w:val="970EF66713C7417C968C8C9B7AD664D2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14EA8B78D09C47B8B03C2F7B07E56E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1AC381-0AEC-4777-A6B4-C6E68791944C}"/>
      </w:docPartPr>
      <w:docPartBody>
        <w:p w:rsidR="00925ECE" w:rsidRDefault="00925ECE" w:rsidP="00925ECE">
          <w:pPr>
            <w:pStyle w:val="14EA8B78D09C47B8B03C2F7B07E56EDC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FC9F83707FF403C8A5D36A9CB9C27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7E8E9A2-B75A-4708-A31C-22778CA7E0E6}"/>
      </w:docPartPr>
      <w:docPartBody>
        <w:p w:rsidR="00925ECE" w:rsidRDefault="00925ECE" w:rsidP="00925ECE">
          <w:pPr>
            <w:pStyle w:val="0FC9F83707FF403C8A5D36A9CB9C27A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1621D18F9B54BA98AE24A70FFED537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F4A77F-4F4D-4345-AD1F-A549B72CC84F}"/>
      </w:docPartPr>
      <w:docPartBody>
        <w:p w:rsidR="00925ECE" w:rsidRDefault="00925ECE" w:rsidP="00925ECE">
          <w:pPr>
            <w:pStyle w:val="B1621D18F9B54BA98AE24A70FFED5370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9B3C41E3176442D8AAC0248AD385A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C52AEE-AF94-4D19-B46B-EC736C67C1FC}"/>
      </w:docPartPr>
      <w:docPartBody>
        <w:p w:rsidR="00925ECE" w:rsidRDefault="00925ECE" w:rsidP="00925ECE">
          <w:pPr>
            <w:pStyle w:val="F9B3C41E3176442D8AAC0248AD385A62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ADF082B6FEE43B9ACD2041E167DD76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D7E0A0D-D0D7-4ED9-A3BD-0FF55A4E624A}"/>
      </w:docPartPr>
      <w:docPartBody>
        <w:p w:rsidR="00925ECE" w:rsidRDefault="00925ECE" w:rsidP="00925ECE">
          <w:pPr>
            <w:pStyle w:val="8ADF082B6FEE43B9ACD2041E167DD76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297BF4BC1CEC465FB5914A65334C44E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D34056-8B60-4D2C-9B2A-34CF19A5A529}"/>
      </w:docPartPr>
      <w:docPartBody>
        <w:p w:rsidR="00925ECE" w:rsidRDefault="00925ECE" w:rsidP="00925ECE">
          <w:pPr>
            <w:pStyle w:val="297BF4BC1CEC465FB5914A65334C44ED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0BA5297687E74FE7A1E48A502325167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D336A6-6918-45BB-9663-902CB324C7C8}"/>
      </w:docPartPr>
      <w:docPartBody>
        <w:p w:rsidR="00925ECE" w:rsidRDefault="00925ECE" w:rsidP="00925ECE">
          <w:pPr>
            <w:pStyle w:val="0BA5297687E74FE7A1E48A502325167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62A6B052A26E492BABBA77C91C35F1C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4E829D0-DF24-4B41-B6BE-DC60516BA2E8}"/>
      </w:docPartPr>
      <w:docPartBody>
        <w:p w:rsidR="00925ECE" w:rsidRDefault="00925ECE" w:rsidP="00925ECE">
          <w:pPr>
            <w:pStyle w:val="62A6B052A26E492BABBA77C91C35F1C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764B2C3304F4BA0A1E2539B8A5473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8D610DE-A0DC-49F1-9934-152647595233}"/>
      </w:docPartPr>
      <w:docPartBody>
        <w:p w:rsidR="00925ECE" w:rsidRDefault="00925ECE" w:rsidP="00925ECE">
          <w:pPr>
            <w:pStyle w:val="A764B2C3304F4BA0A1E2539B8A54735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238BCB9645964E9E941F600BF9B8B6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1C1F88-15AE-4852-8F94-9330FE144046}"/>
      </w:docPartPr>
      <w:docPartBody>
        <w:p w:rsidR="00925ECE" w:rsidRDefault="00925ECE" w:rsidP="00925ECE">
          <w:pPr>
            <w:pStyle w:val="238BCB9645964E9E941F600BF9B8B69F"/>
          </w:pPr>
          <w:r w:rsidRPr="005966F8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0C49B55ADD846A597F21004A1406DF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E24A25-404F-4A1A-A442-81CEC52EB36F}"/>
      </w:docPartPr>
      <w:docPartBody>
        <w:p w:rsidR="00925ECE" w:rsidRDefault="00925ECE" w:rsidP="00925ECE">
          <w:pPr>
            <w:pStyle w:val="90C49B55ADD846A597F21004A1406DF4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64B16621460C47BF80CC418A5BC90A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65BE9A-958E-4490-B316-B2164099C2F3}"/>
      </w:docPartPr>
      <w:docPartBody>
        <w:p w:rsidR="00925ECE" w:rsidRDefault="00925ECE" w:rsidP="00925ECE">
          <w:pPr>
            <w:pStyle w:val="64B16621460C47BF80CC418A5BC90AB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6C6DDB9F7944252A4F1917B26650B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6E2E6B0-D258-4604-8853-A9F8D2D23B1E}"/>
      </w:docPartPr>
      <w:docPartBody>
        <w:p w:rsidR="00925ECE" w:rsidRDefault="00925ECE" w:rsidP="00925ECE">
          <w:pPr>
            <w:pStyle w:val="96C6DDB9F7944252A4F1917B26650BEB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2B6795A5FC2D40E2B1739A1484BA2F4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51575A5-2B75-4FF9-9359-BABFE509EEF9}"/>
      </w:docPartPr>
      <w:docPartBody>
        <w:p w:rsidR="00925ECE" w:rsidRDefault="00925ECE" w:rsidP="00925ECE">
          <w:pPr>
            <w:pStyle w:val="2B6795A5FC2D40E2B1739A1484BA2F4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77B359C42809443695E2EEAE3FA87E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15BDDB-2249-4B50-8BE7-1EFC7D2D4964}"/>
      </w:docPartPr>
      <w:docPartBody>
        <w:p w:rsidR="00925ECE" w:rsidRDefault="00925ECE" w:rsidP="00925ECE">
          <w:pPr>
            <w:pStyle w:val="77B359C42809443695E2EEAE3FA87EE8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5F5D7A07B1749FA8FBAAB94368B976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1858C4E-D4DE-4CB9-A105-A66BED000422}"/>
      </w:docPartPr>
      <w:docPartBody>
        <w:p w:rsidR="00925ECE" w:rsidRDefault="00925ECE" w:rsidP="00925ECE">
          <w:pPr>
            <w:pStyle w:val="85F5D7A07B1749FA8FBAAB94368B976F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26F7E2EB4C9C42D7BF196269704CD1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7E838B4-A23D-4BC7-9522-D8234ACDD620}"/>
      </w:docPartPr>
      <w:docPartBody>
        <w:p w:rsidR="00925ECE" w:rsidRDefault="00925ECE" w:rsidP="00925ECE">
          <w:pPr>
            <w:pStyle w:val="26F7E2EB4C9C42D7BF196269704CD16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6C9E9C108744B2B1C30435FFB45E9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963F2F-F4DE-4820-B873-6B7BBDAFFC73}"/>
      </w:docPartPr>
      <w:docPartBody>
        <w:p w:rsidR="00925ECE" w:rsidRDefault="00925ECE" w:rsidP="00925ECE">
          <w:pPr>
            <w:pStyle w:val="CD6C9E9C108744B2B1C30435FFB45E9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916103CD79401081609A35E6C9B2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54A8FB-91D4-40BF-A220-1002A7638F5C}"/>
      </w:docPartPr>
      <w:docPartBody>
        <w:p w:rsidR="00925ECE" w:rsidRDefault="00925ECE" w:rsidP="00925ECE">
          <w:pPr>
            <w:pStyle w:val="6E916103CD79401081609A35E6C9B223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7A405AA58F24236B065EF6A2BF6148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0FCE02-0E2F-4433-97D5-FA379A3C59B4}"/>
      </w:docPartPr>
      <w:docPartBody>
        <w:p w:rsidR="00925ECE" w:rsidRDefault="00925ECE" w:rsidP="00925ECE">
          <w:pPr>
            <w:pStyle w:val="37A405AA58F24236B065EF6A2BF61485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CA62A73298F4178AECB6A2D86E28B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26DE75-6972-4BA3-91F8-787843D180EF}"/>
      </w:docPartPr>
      <w:docPartBody>
        <w:p w:rsidR="00925ECE" w:rsidRDefault="00925ECE" w:rsidP="00925ECE">
          <w:pPr>
            <w:pStyle w:val="CCA62A73298F4178AECB6A2D86E28B15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F4A2C9A1E4747EDB03F037DBCA8F0B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F43A186-2237-4124-A96B-165F0488598F}"/>
      </w:docPartPr>
      <w:docPartBody>
        <w:p w:rsidR="00DF0AA0" w:rsidRDefault="00633D40" w:rsidP="00633D40">
          <w:pPr>
            <w:pStyle w:val="EF4A2C9A1E4747EDB03F037DBCA8F0B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A5AE83BCBF341A4B84A53FA60FA470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6DCB436-5E7F-4E4A-8926-F6860EE65FFB}"/>
      </w:docPartPr>
      <w:docPartBody>
        <w:p w:rsidR="00DF0AA0" w:rsidRDefault="00633D40" w:rsidP="00633D40">
          <w:pPr>
            <w:pStyle w:val="9A5AE83BCBF341A4B84A53FA60FA470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13537615BC64029A09FAD1BE88EE9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317A0A-5F89-4CA5-9590-20820FFDAF93}"/>
      </w:docPartPr>
      <w:docPartBody>
        <w:p w:rsidR="00DF0AA0" w:rsidRDefault="00633D40" w:rsidP="00633D40">
          <w:pPr>
            <w:pStyle w:val="E13537615BC64029A09FAD1BE88EE9D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269649F762D6423A99777226D3E61D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9C2CE-4195-42A3-82E3-958368522C85}"/>
      </w:docPartPr>
      <w:docPartBody>
        <w:p w:rsidR="00DF0AA0" w:rsidRDefault="00633D40" w:rsidP="00633D40">
          <w:pPr>
            <w:pStyle w:val="269649F762D6423A99777226D3E61DA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CE"/>
    <w:rsid w:val="00035385"/>
    <w:rsid w:val="00284BF8"/>
    <w:rsid w:val="00492747"/>
    <w:rsid w:val="00583751"/>
    <w:rsid w:val="00633D40"/>
    <w:rsid w:val="008E4ECB"/>
    <w:rsid w:val="00925ECE"/>
    <w:rsid w:val="009B592B"/>
    <w:rsid w:val="009D1834"/>
    <w:rsid w:val="00A43B06"/>
    <w:rsid w:val="00BF5065"/>
    <w:rsid w:val="00D51693"/>
    <w:rsid w:val="00DF0AA0"/>
    <w:rsid w:val="00E0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F0AA0"/>
    <w:rPr>
      <w:color w:val="666666"/>
    </w:rPr>
  </w:style>
  <w:style w:type="paragraph" w:customStyle="1" w:styleId="68CC03C322AD4D048544958B45F73A82">
    <w:name w:val="68CC03C322AD4D048544958B45F73A82"/>
    <w:rsid w:val="00925ECE"/>
  </w:style>
  <w:style w:type="paragraph" w:customStyle="1" w:styleId="970EF66713C7417C968C8C9B7AD664D2">
    <w:name w:val="970EF66713C7417C968C8C9B7AD664D2"/>
    <w:rsid w:val="00925ECE"/>
  </w:style>
  <w:style w:type="paragraph" w:customStyle="1" w:styleId="14EA8B78D09C47B8B03C2F7B07E56EDC">
    <w:name w:val="14EA8B78D09C47B8B03C2F7B07E56EDC"/>
    <w:rsid w:val="00925ECE"/>
  </w:style>
  <w:style w:type="paragraph" w:customStyle="1" w:styleId="0FC9F83707FF403C8A5D36A9CB9C27AD">
    <w:name w:val="0FC9F83707FF403C8A5D36A9CB9C27AD"/>
    <w:rsid w:val="00925ECE"/>
  </w:style>
  <w:style w:type="paragraph" w:customStyle="1" w:styleId="B1621D18F9B54BA98AE24A70FFED5370">
    <w:name w:val="B1621D18F9B54BA98AE24A70FFED5370"/>
    <w:rsid w:val="00925ECE"/>
  </w:style>
  <w:style w:type="paragraph" w:customStyle="1" w:styleId="F9B3C41E3176442D8AAC0248AD385A62">
    <w:name w:val="F9B3C41E3176442D8AAC0248AD385A62"/>
    <w:rsid w:val="00925ECE"/>
  </w:style>
  <w:style w:type="paragraph" w:customStyle="1" w:styleId="8ADF082B6FEE43B9ACD2041E167DD768">
    <w:name w:val="8ADF082B6FEE43B9ACD2041E167DD768"/>
    <w:rsid w:val="00925ECE"/>
  </w:style>
  <w:style w:type="paragraph" w:customStyle="1" w:styleId="297BF4BC1CEC465FB5914A65334C44ED">
    <w:name w:val="297BF4BC1CEC465FB5914A65334C44ED"/>
    <w:rsid w:val="00925ECE"/>
  </w:style>
  <w:style w:type="paragraph" w:customStyle="1" w:styleId="0BA5297687E74FE7A1E48A502325167B">
    <w:name w:val="0BA5297687E74FE7A1E48A502325167B"/>
    <w:rsid w:val="00925ECE"/>
  </w:style>
  <w:style w:type="paragraph" w:customStyle="1" w:styleId="62A6B052A26E492BABBA77C91C35F1C0">
    <w:name w:val="62A6B052A26E492BABBA77C91C35F1C0"/>
    <w:rsid w:val="00925ECE"/>
  </w:style>
  <w:style w:type="paragraph" w:customStyle="1" w:styleId="A764B2C3304F4BA0A1E2539B8A547359">
    <w:name w:val="A764B2C3304F4BA0A1E2539B8A547359"/>
    <w:rsid w:val="00925ECE"/>
  </w:style>
  <w:style w:type="paragraph" w:customStyle="1" w:styleId="238BCB9645964E9E941F600BF9B8B69F">
    <w:name w:val="238BCB9645964E9E941F600BF9B8B69F"/>
    <w:rsid w:val="00925ECE"/>
  </w:style>
  <w:style w:type="paragraph" w:customStyle="1" w:styleId="90C49B55ADD846A597F21004A1406DF4">
    <w:name w:val="90C49B55ADD846A597F21004A1406DF4"/>
    <w:rsid w:val="00925ECE"/>
  </w:style>
  <w:style w:type="paragraph" w:customStyle="1" w:styleId="64B16621460C47BF80CC418A5BC90AB7">
    <w:name w:val="64B16621460C47BF80CC418A5BC90AB7"/>
    <w:rsid w:val="00925ECE"/>
  </w:style>
  <w:style w:type="paragraph" w:customStyle="1" w:styleId="96C6DDB9F7944252A4F1917B26650BEB">
    <w:name w:val="96C6DDB9F7944252A4F1917B26650BEB"/>
    <w:rsid w:val="00925ECE"/>
  </w:style>
  <w:style w:type="paragraph" w:customStyle="1" w:styleId="2B6795A5FC2D40E2B1739A1484BA2F4F">
    <w:name w:val="2B6795A5FC2D40E2B1739A1484BA2F4F"/>
    <w:rsid w:val="00925ECE"/>
  </w:style>
  <w:style w:type="paragraph" w:customStyle="1" w:styleId="77B359C42809443695E2EEAE3FA87EE8">
    <w:name w:val="77B359C42809443695E2EEAE3FA87EE8"/>
    <w:rsid w:val="00925ECE"/>
  </w:style>
  <w:style w:type="paragraph" w:customStyle="1" w:styleId="85F5D7A07B1749FA8FBAAB94368B976F">
    <w:name w:val="85F5D7A07B1749FA8FBAAB94368B976F"/>
    <w:rsid w:val="00925ECE"/>
  </w:style>
  <w:style w:type="paragraph" w:customStyle="1" w:styleId="26F7E2EB4C9C42D7BF196269704CD16C">
    <w:name w:val="26F7E2EB4C9C42D7BF196269704CD16C"/>
    <w:rsid w:val="00925ECE"/>
  </w:style>
  <w:style w:type="paragraph" w:customStyle="1" w:styleId="CD6C9E9C108744B2B1C30435FFB45E9A">
    <w:name w:val="CD6C9E9C108744B2B1C30435FFB45E9A"/>
    <w:rsid w:val="00925ECE"/>
  </w:style>
  <w:style w:type="paragraph" w:customStyle="1" w:styleId="6E916103CD79401081609A35E6C9B223">
    <w:name w:val="6E916103CD79401081609A35E6C9B223"/>
    <w:rsid w:val="00925ECE"/>
  </w:style>
  <w:style w:type="paragraph" w:customStyle="1" w:styleId="37A405AA58F24236B065EF6A2BF61485">
    <w:name w:val="37A405AA58F24236B065EF6A2BF61485"/>
    <w:rsid w:val="00925ECE"/>
  </w:style>
  <w:style w:type="paragraph" w:customStyle="1" w:styleId="CCA62A73298F4178AECB6A2D86E28B15">
    <w:name w:val="CCA62A73298F4178AECB6A2D86E28B15"/>
    <w:rsid w:val="00925ECE"/>
  </w:style>
  <w:style w:type="paragraph" w:customStyle="1" w:styleId="EF4A2C9A1E4747EDB03F037DBCA8F0BC">
    <w:name w:val="EF4A2C9A1E4747EDB03F037DBCA8F0BC"/>
    <w:rsid w:val="00633D40"/>
  </w:style>
  <w:style w:type="paragraph" w:customStyle="1" w:styleId="9A5AE83BCBF341A4B84A53FA60FA4706">
    <w:name w:val="9A5AE83BCBF341A4B84A53FA60FA4706"/>
    <w:rsid w:val="00633D40"/>
  </w:style>
  <w:style w:type="paragraph" w:customStyle="1" w:styleId="E13537615BC64029A09FAD1BE88EE9DA">
    <w:name w:val="E13537615BC64029A09FAD1BE88EE9DA"/>
    <w:rsid w:val="00633D40"/>
  </w:style>
  <w:style w:type="paragraph" w:customStyle="1" w:styleId="269649F762D6423A99777226D3E61DA2">
    <w:name w:val="269649F762D6423A99777226D3E61DA2"/>
    <w:rsid w:val="00633D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3518</Words>
  <Characters>2006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Piličiauskaitė</dc:creator>
  <cp:keywords/>
  <dc:description/>
  <cp:lastModifiedBy>Vaiva Kuzavė</cp:lastModifiedBy>
  <cp:revision>2</cp:revision>
  <dcterms:created xsi:type="dcterms:W3CDTF">2024-06-18T07:33:00Z</dcterms:created>
  <dcterms:modified xsi:type="dcterms:W3CDTF">2024-06-18T07:33:00Z</dcterms:modified>
</cp:coreProperties>
</file>