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89DDC6" w14:textId="34A3DCF2" w:rsidR="008900A4" w:rsidRPr="008900A4" w:rsidRDefault="008900A4" w:rsidP="008900A4">
      <w:pPr>
        <w:ind w:left="3888" w:firstLine="1296"/>
        <w:contextualSpacing/>
        <w:jc w:val="left"/>
        <w:rPr>
          <w:rFonts w:eastAsia="Times New Roman" w:cs="Times New Roman"/>
          <w:kern w:val="0"/>
          <w:szCs w:val="24"/>
          <w14:ligatures w14:val="none"/>
        </w:rPr>
      </w:pPr>
      <w:r>
        <w:rPr>
          <w:rFonts w:eastAsia="Times New Roman" w:cs="Times New Roman"/>
          <w:kern w:val="0"/>
          <w:szCs w:val="24"/>
          <w14:ligatures w14:val="none"/>
        </w:rPr>
        <w:t xml:space="preserve">      </w:t>
      </w:r>
      <w:r w:rsidRPr="008900A4">
        <w:rPr>
          <w:rFonts w:eastAsia="Times New Roman" w:cs="Times New Roman"/>
          <w:kern w:val="0"/>
          <w:szCs w:val="24"/>
          <w14:ligatures w14:val="none"/>
        </w:rPr>
        <w:t>2024 m.                                  d.</w:t>
      </w:r>
    </w:p>
    <w:p w14:paraId="550DBEF5" w14:textId="7E562B76" w:rsidR="008900A4" w:rsidRPr="008900A4" w:rsidRDefault="008900A4" w:rsidP="008900A4">
      <w:pPr>
        <w:ind w:left="1296" w:firstLine="4224"/>
        <w:contextualSpacing/>
        <w:jc w:val="left"/>
        <w:rPr>
          <w:rFonts w:eastAsia="Times New Roman" w:cs="Times New Roman"/>
          <w:bCs/>
          <w:kern w:val="0"/>
          <w:szCs w:val="24"/>
          <w14:ligatures w14:val="none"/>
        </w:rPr>
      </w:pPr>
      <w:r w:rsidRPr="008900A4">
        <w:rPr>
          <w:rFonts w:eastAsia="Times New Roman" w:cs="Times New Roman"/>
          <w:kern w:val="0"/>
          <w:szCs w:val="24"/>
          <w14:ligatures w14:val="none"/>
        </w:rPr>
        <w:t xml:space="preserve">Paslaugų viešojo pirkimo-pardavimo                                                                                 </w:t>
      </w:r>
      <w:r w:rsidRPr="008900A4">
        <w:rPr>
          <w:rFonts w:eastAsia="Times New Roman" w:cs="Times New Roman"/>
          <w:kern w:val="0"/>
          <w:szCs w:val="24"/>
          <w14:ligatures w14:val="none"/>
        </w:rPr>
        <w:tab/>
      </w:r>
      <w:r w:rsidRPr="008900A4">
        <w:rPr>
          <w:rFonts w:eastAsia="Times New Roman" w:cs="Times New Roman"/>
          <w:kern w:val="0"/>
          <w:szCs w:val="24"/>
          <w14:ligatures w14:val="none"/>
        </w:rPr>
        <w:tab/>
      </w:r>
      <w:r w:rsidRPr="008900A4">
        <w:rPr>
          <w:rFonts w:eastAsia="Times New Roman" w:cs="Times New Roman"/>
          <w:kern w:val="0"/>
          <w:szCs w:val="24"/>
          <w14:ligatures w14:val="none"/>
        </w:rPr>
        <w:tab/>
        <w:t xml:space="preserve">     </w:t>
      </w:r>
      <w:r>
        <w:rPr>
          <w:rFonts w:eastAsia="Times New Roman" w:cs="Times New Roman"/>
          <w:kern w:val="0"/>
          <w:szCs w:val="24"/>
          <w14:ligatures w14:val="none"/>
        </w:rPr>
        <w:t xml:space="preserve">                                      </w:t>
      </w:r>
      <w:r w:rsidRPr="008900A4">
        <w:rPr>
          <w:rFonts w:eastAsia="Times New Roman" w:cs="Times New Roman"/>
          <w:kern w:val="0"/>
          <w:szCs w:val="24"/>
          <w14:ligatures w14:val="none"/>
        </w:rPr>
        <w:t xml:space="preserve"> </w:t>
      </w:r>
      <w:r w:rsidRPr="008900A4">
        <w:rPr>
          <w:rFonts w:eastAsia="Times New Roman" w:cs="Times New Roman"/>
          <w:bCs/>
          <w:kern w:val="0"/>
          <w:szCs w:val="24"/>
          <w14:ligatures w14:val="none"/>
        </w:rPr>
        <w:t xml:space="preserve">sutarties Nr. </w:t>
      </w:r>
    </w:p>
    <w:p w14:paraId="0B63A888" w14:textId="77777777" w:rsidR="008900A4" w:rsidRPr="008900A4" w:rsidRDefault="008900A4" w:rsidP="008900A4">
      <w:pPr>
        <w:ind w:firstLine="0"/>
        <w:jc w:val="left"/>
        <w:rPr>
          <w:rFonts w:eastAsia="Times New Roman" w:cs="Times New Roman"/>
          <w:kern w:val="0"/>
          <w:szCs w:val="24"/>
          <w14:ligatures w14:val="none"/>
        </w:rPr>
      </w:pPr>
      <w:r w:rsidRPr="008900A4">
        <w:rPr>
          <w:rFonts w:eastAsia="Times New Roman" w:cs="Times New Roman"/>
          <w:kern w:val="0"/>
          <w:szCs w:val="24"/>
          <w14:ligatures w14:val="none"/>
        </w:rPr>
        <w:t xml:space="preserve">                                                                                            1 priedas</w:t>
      </w:r>
    </w:p>
    <w:p w14:paraId="53272BE2" w14:textId="77777777" w:rsidR="008900A4" w:rsidRDefault="008900A4" w:rsidP="001C2B3E">
      <w:pPr>
        <w:ind w:firstLine="0"/>
        <w:jc w:val="center"/>
        <w:rPr>
          <w:rFonts w:eastAsia="Times New Roman" w:cs="Times New Roman"/>
          <w:b/>
          <w:bCs/>
          <w:szCs w:val="24"/>
        </w:rPr>
      </w:pPr>
    </w:p>
    <w:p w14:paraId="58FB909D" w14:textId="629D99EE" w:rsidR="005575D2" w:rsidRPr="005C0F81" w:rsidRDefault="005575D2" w:rsidP="001C2B3E">
      <w:pPr>
        <w:ind w:firstLine="0"/>
        <w:jc w:val="center"/>
        <w:rPr>
          <w:rFonts w:eastAsia="Times New Roman" w:cs="Times New Roman"/>
          <w:b/>
          <w:bCs/>
          <w:szCs w:val="24"/>
        </w:rPr>
      </w:pPr>
      <w:r w:rsidRPr="005C0F81">
        <w:rPr>
          <w:rFonts w:eastAsia="Times New Roman" w:cs="Times New Roman"/>
          <w:b/>
          <w:bCs/>
          <w:szCs w:val="24"/>
        </w:rPr>
        <w:t xml:space="preserve">DOKUMENTŲ VALDYMO BENDROSIOS INFORMACINĖS </w:t>
      </w:r>
      <w:r w:rsidR="00F47196" w:rsidRPr="005C0F81">
        <w:rPr>
          <w:rFonts w:eastAsia="Times New Roman" w:cs="Times New Roman"/>
          <w:b/>
          <w:bCs/>
          <w:szCs w:val="24"/>
        </w:rPr>
        <w:t xml:space="preserve">SISTEMOS </w:t>
      </w:r>
      <w:r w:rsidR="00F47196" w:rsidRPr="00F47196">
        <w:rPr>
          <w:rFonts w:eastAsia="Times New Roman" w:cs="Times New Roman"/>
          <w:b/>
          <w:bCs/>
          <w:szCs w:val="24"/>
        </w:rPr>
        <w:t>TAIKOMOSIOS PROGRAMINĖS ĮRANGOS</w:t>
      </w:r>
      <w:r w:rsidR="00F47196">
        <w:rPr>
          <w:rFonts w:eastAsia="Times New Roman" w:cs="Times New Roman"/>
          <w:b/>
          <w:bCs/>
          <w:szCs w:val="24"/>
        </w:rPr>
        <w:t xml:space="preserve"> </w:t>
      </w:r>
      <w:r w:rsidR="00F47196" w:rsidRPr="005C0F81">
        <w:rPr>
          <w:rFonts w:eastAsia="Times New Roman" w:cs="Times New Roman"/>
          <w:b/>
          <w:bCs/>
          <w:szCs w:val="24"/>
        </w:rPr>
        <w:t xml:space="preserve">PLĖTROS </w:t>
      </w:r>
      <w:r w:rsidR="00F47196">
        <w:rPr>
          <w:rFonts w:eastAsia="Times New Roman" w:cs="Times New Roman"/>
          <w:b/>
          <w:bCs/>
          <w:szCs w:val="24"/>
        </w:rPr>
        <w:t xml:space="preserve">IR PRIEŽIŪROS </w:t>
      </w:r>
      <w:r w:rsidRPr="005C0F81">
        <w:rPr>
          <w:rFonts w:eastAsia="Times New Roman" w:cs="Times New Roman"/>
          <w:b/>
          <w:bCs/>
          <w:szCs w:val="24"/>
        </w:rPr>
        <w:t>PASLAUGŲ VIEŠOJO PIRKIMO TECHNINĖ SPECIFIKACIJA</w:t>
      </w:r>
    </w:p>
    <w:p w14:paraId="6833A81C" w14:textId="77777777" w:rsidR="005575D2" w:rsidRPr="005C0F81" w:rsidRDefault="005575D2" w:rsidP="002B6F59">
      <w:pPr>
        <w:ind w:firstLine="0"/>
        <w:rPr>
          <w:rFonts w:eastAsia="Times New Roman" w:cs="Times New Roman"/>
          <w:szCs w:val="24"/>
        </w:rPr>
      </w:pPr>
    </w:p>
    <w:tbl>
      <w:tblPr>
        <w:tblStyle w:val="Lentelstinklelis1"/>
        <w:tblW w:w="0" w:type="auto"/>
        <w:tblLook w:val="04A0" w:firstRow="1" w:lastRow="0" w:firstColumn="1" w:lastColumn="0" w:noHBand="0" w:noVBand="1"/>
      </w:tblPr>
      <w:tblGrid>
        <w:gridCol w:w="9628"/>
      </w:tblGrid>
      <w:tr w:rsidR="00754685" w:rsidRPr="0013583A" w14:paraId="00E57BDA" w14:textId="77777777" w:rsidTr="00CE2D4B">
        <w:tc>
          <w:tcPr>
            <w:tcW w:w="9628" w:type="dxa"/>
          </w:tcPr>
          <w:p w14:paraId="36EEC417" w14:textId="77777777" w:rsidR="00754685" w:rsidRPr="0013583A" w:rsidRDefault="00754685" w:rsidP="00CE2D4B">
            <w:pPr>
              <w:contextualSpacing/>
              <w:jc w:val="center"/>
              <w:rPr>
                <w:rFonts w:ascii="Calibri" w:eastAsia="Calibri" w:hAnsi="Calibri" w:cs="Calibri"/>
                <w:b/>
                <w:bCs/>
                <w:caps/>
              </w:rPr>
            </w:pPr>
            <w:r w:rsidRPr="0013583A">
              <w:rPr>
                <w:rFonts w:ascii="Calibri" w:eastAsia="Calibri" w:hAnsi="Calibri" w:cs="Calibri"/>
                <w:b/>
                <w:bCs/>
                <w:caps/>
              </w:rPr>
              <w:t>Reikalavimai susiję su nacionaliniu saugumu</w:t>
            </w:r>
          </w:p>
        </w:tc>
      </w:tr>
      <w:tr w:rsidR="00754685" w:rsidRPr="0013583A" w14:paraId="48E0339A" w14:textId="77777777" w:rsidTr="00CE2D4B">
        <w:tc>
          <w:tcPr>
            <w:tcW w:w="9628" w:type="dxa"/>
          </w:tcPr>
          <w:p w14:paraId="7ECD1755" w14:textId="77777777" w:rsidR="00754685" w:rsidRPr="00754685" w:rsidRDefault="00754685" w:rsidP="00CE2D4B">
            <w:pPr>
              <w:spacing w:before="60" w:after="60"/>
              <w:rPr>
                <w:rFonts w:ascii="Calibri Light" w:hAnsi="Calibri Light" w:cs="Calibri Light"/>
              </w:rPr>
            </w:pPr>
            <w:r w:rsidRPr="00754685">
              <w:rPr>
                <w:rFonts w:ascii="Calibri Light" w:hAnsi="Calibri Light" w:cs="Calibri Light"/>
                <w:b/>
                <w:u w:val="single"/>
              </w:rPr>
              <w:t>Pirkimo objektui taikomi Lietuvos Respublikos viešųjų pirkimų įstatymo 37 str. 9 dalies reikalavimai susiję su nacionaliniu saugumu*</w:t>
            </w:r>
            <w:r w:rsidRPr="00754685">
              <w:rPr>
                <w:rFonts w:ascii="Calibri Light" w:hAnsi="Calibri Light" w:cs="Calibri Light"/>
              </w:rPr>
              <w:t>. Tiekėjas privalo įrodyti, kad siūlomos paslaugos nekelia grėsmės nacionaliniam saugumui, paslaugų teikimas nevykdomas iš VPĮ 92 straipsnio 14 dalyje numatytame sąraše nurodytų valstybių ar teritorijų.</w:t>
            </w:r>
          </w:p>
          <w:p w14:paraId="1D05207A" w14:textId="77777777" w:rsidR="00754685" w:rsidRPr="00754685" w:rsidRDefault="00754685" w:rsidP="00CE2D4B">
            <w:pPr>
              <w:spacing w:before="60" w:after="60"/>
              <w:rPr>
                <w:rFonts w:ascii="Calibri Light" w:hAnsi="Calibri Light" w:cs="Calibri Light"/>
                <w:b/>
              </w:rPr>
            </w:pPr>
            <w:r w:rsidRPr="00754685">
              <w:rPr>
                <w:rFonts w:ascii="Calibri Light" w:hAnsi="Calibri Light" w:cs="Calibri Light"/>
                <w:b/>
              </w:rPr>
              <w:t xml:space="preserve">Perkančioji organizacija pasiūlymo atitikčiai LR viešųjų pirkimų įstatymo 37 straipsnio 9 dalies reikalavimams patvirtinti iš tiekėjo reikalauja  </w:t>
            </w:r>
            <w:r w:rsidRPr="00754685">
              <w:rPr>
                <w:rFonts w:ascii="Calibri Light" w:hAnsi="Calibri Light" w:cs="Calibri Light"/>
                <w:b/>
                <w:bCs/>
              </w:rPr>
              <w:t>KARTU SU PASIŪLYMU</w:t>
            </w:r>
            <w:r w:rsidRPr="00754685">
              <w:rPr>
                <w:rFonts w:ascii="Calibri Light" w:hAnsi="Calibri Light" w:cs="Calibri Light"/>
              </w:rPr>
              <w:t xml:space="preserve"> </w:t>
            </w:r>
            <w:r w:rsidRPr="00754685">
              <w:rPr>
                <w:rFonts w:ascii="Calibri Light" w:hAnsi="Calibri Light" w:cs="Calibri Light"/>
                <w:b/>
                <w:bCs/>
              </w:rPr>
              <w:t>PATEIKTI užpildytą pirkimo dokumentą „Nacionalinio saugumo reikalavimų atitikties deklaracija“ (8 IA PD ATITIKTIES DEKLARACIJA), o iš ekonomiškai naudingiausią pasiūlymą pateikusio tiekėjo reikalaus pateikti (</w:t>
            </w:r>
            <w:r w:rsidRPr="00754685">
              <w:rPr>
                <w:rFonts w:ascii="Calibri Light" w:hAnsi="Calibri Light" w:cs="Calibri Light"/>
                <w:b/>
                <w:bCs/>
                <w:u w:val="single"/>
              </w:rPr>
              <w:t>kartu su pasiūlymu šių dokumentų tiekėjas pateikti neturi</w:t>
            </w:r>
            <w:r w:rsidRPr="00754685">
              <w:rPr>
                <w:rFonts w:ascii="Calibri Light" w:hAnsi="Calibri Light" w:cs="Calibri Light"/>
                <w:b/>
                <w:bCs/>
              </w:rPr>
              <w:t xml:space="preserve">) – vieną ar kelis šiuos dokumentus**: </w:t>
            </w:r>
            <w:r w:rsidRPr="00754685">
              <w:rPr>
                <w:rFonts w:ascii="Calibri Light" w:hAnsi="Calibri Light" w:cs="Calibri Light"/>
                <w:b/>
              </w:rPr>
              <w:t xml:space="preserve">juridinio asmens vadovo </w:t>
            </w:r>
            <w:r w:rsidRPr="00754685">
              <w:rPr>
                <w:rFonts w:ascii="Calibri Light" w:hAnsi="Calibri Light" w:cs="Calibri Light"/>
                <w:b/>
                <w:bCs/>
              </w:rPr>
              <w:t>patvirtintą</w:t>
            </w:r>
            <w:r w:rsidRPr="00754685">
              <w:rPr>
                <w:rFonts w:ascii="Calibri Light" w:hAnsi="Calibri Light" w:cs="Calibri Light"/>
                <w:b/>
              </w:rPr>
              <w:t xml:space="preserve"> juridinio asmens steigimo dokumentų </w:t>
            </w:r>
            <w:r w:rsidRPr="00754685">
              <w:rPr>
                <w:rFonts w:ascii="Calibri Light" w:hAnsi="Calibri Light" w:cs="Calibri Light"/>
                <w:b/>
                <w:bCs/>
              </w:rPr>
              <w:t>kopiją</w:t>
            </w:r>
            <w:r w:rsidRPr="00754685">
              <w:rPr>
                <w:rFonts w:ascii="Calibri Light" w:hAnsi="Calibri Light" w:cs="Calibri Light"/>
                <w:b/>
              </w:rPr>
              <w:t xml:space="preserve">, Juridinių asmenų registro </w:t>
            </w:r>
            <w:r w:rsidRPr="00754685">
              <w:rPr>
                <w:rFonts w:ascii="Calibri Light" w:hAnsi="Calibri Light" w:cs="Calibri Light"/>
                <w:b/>
                <w:bCs/>
              </w:rPr>
              <w:t>išplėstinį išrašą</w:t>
            </w:r>
            <w:r w:rsidRPr="00754685">
              <w:rPr>
                <w:rFonts w:ascii="Calibri Light" w:hAnsi="Calibri Light" w:cs="Calibri Light"/>
                <w:b/>
              </w:rPr>
              <w:t xml:space="preserve"> su istorija, </w:t>
            </w:r>
            <w:r w:rsidRPr="00754685">
              <w:rPr>
                <w:rFonts w:ascii="Calibri Light" w:hAnsi="Calibri Light" w:cs="Calibri Light"/>
                <w:b/>
                <w:bCs/>
              </w:rPr>
              <w:t>Juridinių asmenų dalyvių informacinės sistemos išrašą, asmens tapatybę patvirtinančio dokumento (tapatybės kortelės ar paso) kopiją, leidimo verstis atitinkama ūkine veikla patvirtinančio dokumento (pavyzdžiui, verslo liudijimo, individualios veiklos pažymėjimo ir pan.) kopiją, pažymą apie deklaruotą gyvenamąją vietą</w:t>
            </w:r>
            <w:r w:rsidRPr="00754685">
              <w:rPr>
                <w:rFonts w:ascii="Calibri Light" w:hAnsi="Calibri Light" w:cs="Calibri Light"/>
                <w:b/>
              </w:rPr>
              <w:t xml:space="preserve"> arba </w:t>
            </w:r>
            <w:r w:rsidRPr="00754685">
              <w:rPr>
                <w:rFonts w:ascii="Calibri Light" w:hAnsi="Calibri Light" w:cs="Calibri Light"/>
                <w:b/>
                <w:bCs/>
              </w:rPr>
              <w:t xml:space="preserve">atitinkamus </w:t>
            </w:r>
            <w:r w:rsidRPr="00754685">
              <w:rPr>
                <w:rFonts w:ascii="Calibri Light" w:hAnsi="Calibri Light" w:cs="Calibri Light"/>
                <w:b/>
              </w:rPr>
              <w:t xml:space="preserve">valstybės narės ar trečiosios šalies </w:t>
            </w:r>
            <w:r w:rsidRPr="00754685">
              <w:rPr>
                <w:rFonts w:ascii="Calibri Light" w:hAnsi="Calibri Light" w:cs="Calibri Light"/>
                <w:b/>
                <w:bCs/>
              </w:rPr>
              <w:t>dokumentus, ar kitus perkančiajai organizacijai priimtinus dokumentus</w:t>
            </w:r>
            <w:r w:rsidRPr="00754685">
              <w:rPr>
                <w:rFonts w:ascii="Calibri Light" w:hAnsi="Calibri Light" w:cs="Calibri Light"/>
                <w:b/>
              </w:rPr>
              <w:t>.</w:t>
            </w:r>
          </w:p>
          <w:p w14:paraId="68BBAC6E" w14:textId="77777777" w:rsidR="00754685" w:rsidRPr="00754685" w:rsidRDefault="00754685" w:rsidP="00CE2D4B">
            <w:pPr>
              <w:spacing w:before="60" w:after="60"/>
              <w:rPr>
                <w:rFonts w:ascii="Calibri Light" w:hAnsi="Calibri Light" w:cs="Calibri Light"/>
                <w:b/>
              </w:rPr>
            </w:pPr>
            <w:r w:rsidRPr="00754685">
              <w:rPr>
                <w:rFonts w:ascii="Calibri Light" w:hAnsi="Calibri Light" w:cs="Calibri Light"/>
                <w:b/>
              </w:rPr>
              <w:t>Pastabos:</w:t>
            </w:r>
          </w:p>
          <w:p w14:paraId="02D2D613" w14:textId="77777777" w:rsidR="00754685" w:rsidRPr="00754685" w:rsidRDefault="00754685" w:rsidP="00CE2D4B">
            <w:pPr>
              <w:spacing w:before="60" w:after="60"/>
              <w:rPr>
                <w:rFonts w:ascii="Calibri Light" w:hAnsi="Calibri Light" w:cs="Calibri Light"/>
                <w:bCs/>
              </w:rPr>
            </w:pPr>
            <w:r w:rsidRPr="00754685">
              <w:rPr>
                <w:rFonts w:ascii="Calibri Light" w:hAnsi="Calibri Light" w:cs="Calibri Light"/>
                <w:bCs/>
              </w:rPr>
              <w:t>*Jeigu prekių gamintojas ar paslaugų teikėjas ar jį kontroliuojantis asmuo yra nacionaliniam saugumui užtikrinti svarbi įmonė, valstybės įmonė, savivaldybės įmonė, taip pat valstybės valdoma bendrovė ir jų dukterinės bendrovės, išvardytos Nacionaliniam saugumui užtikrinti svarbių objektų apsaugos įstatyme, šiems subjektams aukščiau nurodytas reikalavimas (VPĮ 37 straipsnio 9 dalis) yra netaikomas.</w:t>
            </w:r>
          </w:p>
          <w:p w14:paraId="6D6B4FC5" w14:textId="77777777" w:rsidR="00754685" w:rsidRPr="00754685" w:rsidRDefault="00754685" w:rsidP="00CE2D4B">
            <w:pPr>
              <w:spacing w:before="60" w:after="60"/>
              <w:rPr>
                <w:rFonts w:ascii="Calibri Light" w:hAnsi="Calibri Light" w:cs="Calibri Light"/>
                <w:b/>
              </w:rPr>
            </w:pPr>
            <w:r w:rsidRPr="00754685">
              <w:rPr>
                <w:rFonts w:ascii="Calibri Light" w:hAnsi="Calibri Light" w:cs="Calibri Light"/>
                <w:bCs/>
              </w:rPr>
              <w:t>**Dokumentai, kuriuose nenurodytas jų galiojimo terminas, turi būti išduoti ar atspausdinti iš informacinės sistemos ne anksčiau kaip likus 3 mėnesiams iki tos dienos, kurią perkančiosios organizacijos prašymu tiekėjas turi pateikti dokumentus</w:t>
            </w:r>
            <w:r w:rsidRPr="00754685">
              <w:rPr>
                <w:rFonts w:ascii="Calibri Light" w:hAnsi="Calibri Light" w:cs="Calibri Light"/>
              </w:rPr>
              <w:t>.</w:t>
            </w:r>
          </w:p>
        </w:tc>
      </w:tr>
      <w:tr w:rsidR="00754685" w:rsidRPr="00546DB1" w14:paraId="16405E44" w14:textId="77777777" w:rsidTr="00CE2D4B">
        <w:tc>
          <w:tcPr>
            <w:tcW w:w="9628" w:type="dxa"/>
          </w:tcPr>
          <w:p w14:paraId="5C286F3D" w14:textId="77777777" w:rsidR="00754685" w:rsidRPr="00546DB1" w:rsidRDefault="00754685" w:rsidP="00CE2D4B">
            <w:pPr>
              <w:spacing w:before="60" w:after="60"/>
              <w:jc w:val="center"/>
              <w:rPr>
                <w:rFonts w:ascii="Calibri Light" w:eastAsiaTheme="minorEastAsia" w:hAnsi="Calibri Light" w:cs="Calibri Light"/>
                <w:b/>
                <w:bCs/>
                <w:u w:val="single"/>
              </w:rPr>
            </w:pPr>
            <w:r>
              <w:rPr>
                <w:rFonts w:ascii="Calibri Light" w:hAnsi="Calibri Light" w:cs="Calibri Light"/>
                <w:b/>
                <w:bCs/>
                <w:caps/>
              </w:rPr>
              <w:t>APLINKOSAUGINIAI KRITERIJAI</w:t>
            </w:r>
          </w:p>
        </w:tc>
      </w:tr>
      <w:tr w:rsidR="00754685" w:rsidRPr="00D1735D" w14:paraId="77D05C85" w14:textId="77777777" w:rsidTr="00CE2D4B">
        <w:tc>
          <w:tcPr>
            <w:tcW w:w="9628" w:type="dxa"/>
          </w:tcPr>
          <w:p w14:paraId="3E6D07C8" w14:textId="77777777" w:rsidR="00754685" w:rsidRPr="00D1735D" w:rsidRDefault="00754685" w:rsidP="00CE2D4B">
            <w:pPr>
              <w:spacing w:before="60" w:after="60"/>
              <w:rPr>
                <w:rFonts w:ascii="Calibri Light" w:eastAsiaTheme="minorEastAsia" w:hAnsi="Calibri Light" w:cs="Calibri Light"/>
              </w:rPr>
            </w:pPr>
            <w:r w:rsidRPr="001E4507">
              <w:rPr>
                <w:rFonts w:ascii="Calibri Light" w:eastAsiaTheme="minorEastAsia" w:hAnsi="Calibri Light" w:cs="Calibri Light"/>
              </w:rPr>
              <w:t>Pirkimo objektas atitinka aplinkos apsaugos kriterijų taikymo, vykdant žaliuosius pirkimus, tvarkos aprašo, patvirtinto Lietuvos Respublikos aplinkos ministro 2011 m. birželio 28 d. įsakymu Nr. D1-508 „Dėl Aplinkos apsaugos kriterijų taikymo, vykdant žaliuosius pirkimus, tvarkos aprašo patvirtinimo“, 4.4.3 p</w:t>
            </w:r>
            <w:r>
              <w:rPr>
                <w:rFonts w:ascii="Calibri Light" w:eastAsiaTheme="minorEastAsia" w:hAnsi="Calibri Light" w:cs="Calibri Light"/>
              </w:rPr>
              <w:t>unkte</w:t>
            </w:r>
            <w:r w:rsidRPr="001E4507">
              <w:rPr>
                <w:rFonts w:ascii="Calibri Light" w:eastAsiaTheme="minorEastAsia" w:hAnsi="Calibri Light" w:cs="Calibri Light"/>
              </w:rPr>
              <w:t xml:space="preserve"> nustatytą aplinkosauginį principą</w:t>
            </w:r>
            <w:r>
              <w:rPr>
                <w:rFonts w:ascii="Calibri Light" w:eastAsiaTheme="minorEastAsia" w:hAnsi="Calibri Light" w:cs="Calibri Light"/>
              </w:rPr>
              <w:t>.</w:t>
            </w:r>
          </w:p>
        </w:tc>
      </w:tr>
    </w:tbl>
    <w:p w14:paraId="42728167" w14:textId="77777777" w:rsidR="005575D2" w:rsidRPr="005C0F81" w:rsidRDefault="005575D2" w:rsidP="005575D2">
      <w:pPr>
        <w:ind w:firstLine="900"/>
        <w:rPr>
          <w:rFonts w:eastAsia="Times New Roman" w:cs="Times New Roman"/>
          <w:szCs w:val="24"/>
        </w:rPr>
      </w:pPr>
    </w:p>
    <w:p w14:paraId="3DDB1240" w14:textId="63C2376A" w:rsidR="005575D2" w:rsidRPr="004A3AF6" w:rsidRDefault="00C84984" w:rsidP="00C84984">
      <w:pPr>
        <w:pStyle w:val="Sraopastraipa"/>
        <w:numPr>
          <w:ilvl w:val="0"/>
          <w:numId w:val="4"/>
        </w:numPr>
        <w:jc w:val="center"/>
        <w:rPr>
          <w:b/>
          <w:bCs/>
        </w:rPr>
      </w:pPr>
      <w:r w:rsidRPr="004A3AF6">
        <w:rPr>
          <w:b/>
          <w:bCs/>
        </w:rPr>
        <w:t>BENDRA INFORMACIJA</w:t>
      </w:r>
    </w:p>
    <w:p w14:paraId="1858062E" w14:textId="77777777" w:rsidR="005575D2" w:rsidRPr="005C0F81" w:rsidRDefault="005575D2" w:rsidP="005575D2">
      <w:pPr>
        <w:jc w:val="center"/>
        <w:rPr>
          <w:rFonts w:eastAsia="Times New Roman" w:cs="Times New Roman"/>
          <w:b/>
          <w:bCs/>
          <w:szCs w:val="24"/>
        </w:rPr>
      </w:pPr>
    </w:p>
    <w:p w14:paraId="03F1DFE4" w14:textId="388EAB40" w:rsidR="005575D2" w:rsidRPr="001D239F" w:rsidRDefault="005575D2" w:rsidP="004A3AF6">
      <w:pPr>
        <w:pStyle w:val="Sraopastraipa"/>
        <w:numPr>
          <w:ilvl w:val="0"/>
          <w:numId w:val="3"/>
        </w:numPr>
        <w:tabs>
          <w:tab w:val="left" w:pos="1276"/>
        </w:tabs>
        <w:ind w:left="0" w:firstLine="709"/>
      </w:pPr>
      <w:r>
        <w:t xml:space="preserve"> Informatikos ir ryšių departamentas prie Lietuvos Respublikos vidaus reikalų ministerijos (toliau – Perkančioji organizacija) numato įsigyti Dokumentų valdymo bendrosios informacinės sistemos (toliau – DBSIS) </w:t>
      </w:r>
      <w:r w:rsidR="00F47196">
        <w:t xml:space="preserve">taikomosios programinės įrangos plėtros ir </w:t>
      </w:r>
      <w:r>
        <w:t>priežiūros paslaugas (toliau – Paslaugos).</w:t>
      </w:r>
    </w:p>
    <w:p w14:paraId="7126E4BF" w14:textId="1CF293B8" w:rsidR="005575D2" w:rsidRPr="004A3AF6" w:rsidRDefault="005575D2" w:rsidP="004A3AF6">
      <w:pPr>
        <w:pStyle w:val="Sraopastraipa"/>
        <w:numPr>
          <w:ilvl w:val="0"/>
          <w:numId w:val="3"/>
        </w:numPr>
        <w:tabs>
          <w:tab w:val="left" w:pos="1276"/>
        </w:tabs>
        <w:ind w:left="0" w:firstLine="709"/>
      </w:pPr>
      <w:r>
        <w:t xml:space="preserve">Vadovaujantis Dokumentų valdymo bendrosios informacinės sistemos nuostatais, patvirtintais Lietuvos Respublikos vidaus reikalų ministro 2020 m. vasario 28 d. įsakymu Nr. 1V-177 </w:t>
      </w:r>
      <w:r w:rsidR="00F47196">
        <w:t>„</w:t>
      </w:r>
      <w:r>
        <w:t>Dėl Dokumentų valdymo bendrosios informacinės sistemos įsteigimo ir jos nuostatų patvirtinimo</w:t>
      </w:r>
      <w:r w:rsidR="000473B8">
        <w:t>“</w:t>
      </w:r>
      <w:r>
        <w:t xml:space="preserve"> (toliau – DBSIS nuostatai), DBSIS valdytoja yra Lietuvos Respublikos vidaus reikalų ministerija, pagrindini</w:t>
      </w:r>
      <w:r w:rsidR="00F47196">
        <w:t>s</w:t>
      </w:r>
      <w:r>
        <w:t xml:space="preserve"> tvarkytoj</w:t>
      </w:r>
      <w:r w:rsidR="00F47196">
        <w:t>as</w:t>
      </w:r>
      <w:r>
        <w:t xml:space="preserve"> – Perkančioji organizacija, kit</w:t>
      </w:r>
      <w:r w:rsidR="00F47196">
        <w:t>i</w:t>
      </w:r>
      <w:r>
        <w:t xml:space="preserve"> tvarkytojai – visi DBSIS paslaugų gavėjai (valstybės ir savivaldybių biudžetinės ir viešosios įstaigos), besinaudojantys DBSIS paslaugomis.</w:t>
      </w:r>
    </w:p>
    <w:p w14:paraId="7C22790E" w14:textId="572C9E53" w:rsidR="005575D2" w:rsidRPr="004A3AF6" w:rsidRDefault="005575D2" w:rsidP="004A3AF6">
      <w:pPr>
        <w:pStyle w:val="Sraopastraipa"/>
        <w:numPr>
          <w:ilvl w:val="0"/>
          <w:numId w:val="3"/>
        </w:numPr>
        <w:tabs>
          <w:tab w:val="left" w:pos="1276"/>
        </w:tabs>
        <w:ind w:left="0" w:firstLine="709"/>
      </w:pPr>
      <w:r w:rsidRPr="004A3AF6">
        <w:lastRenderedPageBreak/>
        <w:t>Vadovaujantis Lietuvos Respublikos Vyriausybės 2021 m. gruodžio 22 d. nutarimu Nr. 1</w:t>
      </w:r>
      <w:r w:rsidR="00F47196">
        <w:t>11</w:t>
      </w:r>
      <w:r w:rsidRPr="004A3AF6">
        <w:t xml:space="preserve">4 </w:t>
      </w:r>
      <w:r w:rsidR="00F47196">
        <w:t>„</w:t>
      </w:r>
      <w:r w:rsidRPr="004A3AF6">
        <w:t xml:space="preserve">Dėl Dokumentų valdymo bendrosios informacinės sistemos paslaugų </w:t>
      </w:r>
      <w:r w:rsidR="00F47196">
        <w:t>naudojimo</w:t>
      </w:r>
      <w:r w:rsidRPr="004A3AF6">
        <w:t>”, Perkančioji organizacija yra paskirta DBSIS paslaugų teikėju.</w:t>
      </w:r>
    </w:p>
    <w:p w14:paraId="518B1016" w14:textId="77777777" w:rsidR="005575D2" w:rsidRPr="004A3AF6" w:rsidRDefault="005575D2" w:rsidP="004A3AF6">
      <w:pPr>
        <w:pStyle w:val="Sraopastraipa"/>
        <w:numPr>
          <w:ilvl w:val="0"/>
          <w:numId w:val="3"/>
        </w:numPr>
        <w:tabs>
          <w:tab w:val="left" w:pos="1276"/>
        </w:tabs>
        <w:ind w:left="0" w:firstLine="709"/>
      </w:pPr>
      <w:r w:rsidRPr="004A3AF6">
        <w:t>DBSIS yra pilnavertė dokumentų valdymo informacinė sistema, kurios paslaugomis naudojasi daugiau nei 500 paslaugų gavėjų, DBSIS paslaugos privalo būti prieinamos 24 val. per dieną, 7 dienas per savaitę ne mažiau kaip 150 tūkst. DBSIS naudotojų, iš kurių 75 tūkst. turi galėti naudotis DBSIS paslaugomis vienu metu.</w:t>
      </w:r>
    </w:p>
    <w:p w14:paraId="5EF4FB86" w14:textId="033AECB0" w:rsidR="005575D2" w:rsidRPr="004A3AF6" w:rsidRDefault="005575D2" w:rsidP="004A3AF6">
      <w:pPr>
        <w:pStyle w:val="Sraopastraipa"/>
        <w:numPr>
          <w:ilvl w:val="0"/>
          <w:numId w:val="3"/>
        </w:numPr>
        <w:tabs>
          <w:tab w:val="left" w:pos="1276"/>
        </w:tabs>
        <w:ind w:left="0" w:firstLine="709"/>
      </w:pPr>
      <w:r>
        <w:t>Perkančioji organizacija turi DBSIS tvarkymui ir plėtrai skirtą administracijos padalinį su dedikuotais darbuotojais ir savarankiškai, savomis priemonėmis organizuoja DBSIS pagalbos tarnybos paslaugų teikimą DBSIS paslaugų gavėjams ir sprendžia DBSIS paslaugų gavėjų registruot</w:t>
      </w:r>
      <w:r w:rsidR="00612047">
        <w:t>us</w:t>
      </w:r>
      <w:r>
        <w:t xml:space="preserve"> </w:t>
      </w:r>
      <w:r w:rsidR="00612047">
        <w:t xml:space="preserve">sutrikimus ir </w:t>
      </w:r>
      <w:r w:rsidR="3E549006">
        <w:t xml:space="preserve">kitas </w:t>
      </w:r>
      <w:r>
        <w:t xml:space="preserve">užklausas. </w:t>
      </w:r>
      <w:r w:rsidR="00612047">
        <w:t>U</w:t>
      </w:r>
      <w:r>
        <w:t>žklausos</w:t>
      </w:r>
      <w:r w:rsidR="00D705FC">
        <w:t xml:space="preserve">, </w:t>
      </w:r>
      <w:r>
        <w:t>kuri</w:t>
      </w:r>
      <w:r w:rsidR="000326DA">
        <w:t>ų</w:t>
      </w:r>
      <w:r>
        <w:t xml:space="preserve"> Perkančioji organizacija negali išspręsti</w:t>
      </w:r>
      <w:r w:rsidR="000326DA">
        <w:t xml:space="preserve"> savarankiškai</w:t>
      </w:r>
      <w:r w:rsidR="00D705FC">
        <w:t xml:space="preserve"> ir susijusio</w:t>
      </w:r>
      <w:r w:rsidR="000B53F7">
        <w:t>s su</w:t>
      </w:r>
      <w:r w:rsidR="00D705FC">
        <w:t xml:space="preserve"> Paslaugom</w:t>
      </w:r>
      <w:r w:rsidR="000B53F7">
        <w:t>i</w:t>
      </w:r>
      <w:r w:rsidR="00D705FC">
        <w:t xml:space="preserve">s, įvardintomis </w:t>
      </w:r>
      <w:r w:rsidR="00436C88">
        <w:t xml:space="preserve">šios DBSIS taikomosios programinės įrangos plėtros ir priežiūros paslaugų viešojo pirkimo techninės specifikacijos (toliau – Techninė specifikacija) </w:t>
      </w:r>
      <w:r>
        <w:fldChar w:fldCharType="begin"/>
      </w:r>
      <w:r>
        <w:instrText xml:space="preserve"> REF _Ref168903390 \r \h </w:instrText>
      </w:r>
      <w:r>
        <w:fldChar w:fldCharType="separate"/>
      </w:r>
      <w:r w:rsidR="00996217">
        <w:t>16</w:t>
      </w:r>
      <w:r>
        <w:fldChar w:fldCharType="end"/>
      </w:r>
      <w:r w:rsidR="00D705FC">
        <w:t xml:space="preserve"> punkte</w:t>
      </w:r>
      <w:r>
        <w:t xml:space="preserve">, </w:t>
      </w:r>
      <w:r w:rsidR="00613F9B">
        <w:t>bus</w:t>
      </w:r>
      <w:r>
        <w:t xml:space="preserve"> perduodamos spręsti Paslaugų teikėjui.</w:t>
      </w:r>
    </w:p>
    <w:p w14:paraId="002B93FE" w14:textId="6B526B72" w:rsidR="000C1B5B" w:rsidRDefault="005250D0" w:rsidP="004A3AF6">
      <w:pPr>
        <w:pStyle w:val="Sraopastraipa"/>
        <w:numPr>
          <w:ilvl w:val="0"/>
          <w:numId w:val="3"/>
        </w:numPr>
        <w:tabs>
          <w:tab w:val="left" w:pos="1276"/>
        </w:tabs>
        <w:ind w:left="0" w:firstLine="709"/>
      </w:pPr>
      <w:r w:rsidRPr="004A3AF6">
        <w:t xml:space="preserve">DBSIS buvo sukurta ir įdiegta įgyvendinus </w:t>
      </w:r>
      <w:r w:rsidR="00783991" w:rsidRPr="004A3AF6">
        <w:t>Dokumentų valdymo bendrosios informacinės sistemos sukūrimo ir įdiegimo paslaugų 2021 m. rugsėjo 1 d. viešojo pirkimo sutartį Nr. 15R-206</w:t>
      </w:r>
      <w:r w:rsidR="00544E1D" w:rsidRPr="004A3AF6">
        <w:t xml:space="preserve"> (toliau – Pirminė sutartis)</w:t>
      </w:r>
      <w:r w:rsidR="002A732F" w:rsidRPr="004A3AF6">
        <w:t xml:space="preserve">, kuri </w:t>
      </w:r>
      <w:r w:rsidR="00365350" w:rsidRPr="004A3AF6">
        <w:t>buvo įvykdyta</w:t>
      </w:r>
      <w:r w:rsidR="002A732F" w:rsidRPr="004A3AF6">
        <w:t xml:space="preserve"> 2023 m. spalio 20 d</w:t>
      </w:r>
      <w:r w:rsidR="00842537" w:rsidRPr="004A3AF6">
        <w:t>. Nuo 2023 m. spalio 21 d. iki 2026 m. spalio 21 d.</w:t>
      </w:r>
      <w:r w:rsidR="00544E1D" w:rsidRPr="004A3AF6">
        <w:t xml:space="preserve"> </w:t>
      </w:r>
      <w:r w:rsidR="00365350" w:rsidRPr="004A3AF6">
        <w:t xml:space="preserve">Pirminės sutarties vykdytojas – UAB „Asseco Lietuva“ teikia </w:t>
      </w:r>
      <w:r w:rsidR="00944132" w:rsidRPr="004A3AF6">
        <w:t xml:space="preserve">Perkančiajai organizacijai visų DBSIS funkcionalumų, sukurtų vykdant Pirminę sutartį </w:t>
      </w:r>
      <w:r w:rsidR="008A6CD4" w:rsidRPr="004A3AF6">
        <w:t>(toliau – Pirminiai DBSIS funkcionalumai) garantinės priežiūros paslaugas.</w:t>
      </w:r>
    </w:p>
    <w:p w14:paraId="496CAA16" w14:textId="63D93915" w:rsidR="003C7D92" w:rsidRDefault="00336F34" w:rsidP="00336F34">
      <w:pPr>
        <w:pStyle w:val="Sraopastraipa"/>
        <w:numPr>
          <w:ilvl w:val="0"/>
          <w:numId w:val="3"/>
        </w:numPr>
        <w:tabs>
          <w:tab w:val="left" w:pos="1276"/>
        </w:tabs>
        <w:ind w:left="0" w:firstLine="709"/>
      </w:pPr>
      <w:bookmarkStart w:id="0" w:name="_Ref170311216"/>
      <w:r>
        <w:t>Šis Paslaugų viešasis pirkimas neapima paslaugų, priskiriamų Pirminių DBSIS funkcionalumų garantinės priežiūros sričiai</w:t>
      </w:r>
      <w:r w:rsidR="00B9697E">
        <w:t xml:space="preserve">, išskyrus </w:t>
      </w:r>
      <w:r w:rsidR="00D705FC">
        <w:t>reikalavimus</w:t>
      </w:r>
      <w:r w:rsidR="00B9697E">
        <w:t xml:space="preserve">, </w:t>
      </w:r>
      <w:r w:rsidR="004C3DD9">
        <w:t>nurodytus</w:t>
      </w:r>
      <w:r w:rsidR="00B2255A">
        <w:t xml:space="preserve"> </w:t>
      </w:r>
      <w:r w:rsidR="00303D4F">
        <w:t>Techninė</w:t>
      </w:r>
      <w:r w:rsidR="00436C88">
        <w:t>s</w:t>
      </w:r>
      <w:r w:rsidR="00303D4F">
        <w:t xml:space="preserve"> specifikacij</w:t>
      </w:r>
      <w:r w:rsidR="00436C88">
        <w:t>os</w:t>
      </w:r>
      <w:r w:rsidR="00303D4F">
        <w:t xml:space="preserve"> </w:t>
      </w:r>
      <w:r>
        <w:fldChar w:fldCharType="begin"/>
      </w:r>
      <w:r>
        <w:instrText xml:space="preserve"> REF _Ref162536111 \r \h </w:instrText>
      </w:r>
      <w:r>
        <w:fldChar w:fldCharType="separate"/>
      </w:r>
      <w:r w:rsidR="00996217">
        <w:t>5.8</w:t>
      </w:r>
      <w:r>
        <w:fldChar w:fldCharType="end"/>
      </w:r>
      <w:r w:rsidR="00801749">
        <w:t xml:space="preserve"> skyriuje, </w:t>
      </w:r>
      <w:r w:rsidR="00B9697E">
        <w:t xml:space="preserve">kai suteiktos Paslaugos </w:t>
      </w:r>
      <w:r w:rsidR="00436C88">
        <w:t xml:space="preserve">keičia </w:t>
      </w:r>
      <w:r w:rsidR="00B9697E">
        <w:t>Pirmini</w:t>
      </w:r>
      <w:r w:rsidR="00436C88">
        <w:t>us</w:t>
      </w:r>
      <w:r w:rsidR="00B9697E">
        <w:t xml:space="preserve"> DBSIS funkcionalum</w:t>
      </w:r>
      <w:r w:rsidR="00436C88">
        <w:t>u</w:t>
      </w:r>
      <w:r w:rsidR="00B9697E">
        <w:t>s</w:t>
      </w:r>
      <w:r w:rsidR="00C15AA4">
        <w:t>.</w:t>
      </w:r>
      <w:r w:rsidR="00801749">
        <w:t xml:space="preserve"> </w:t>
      </w:r>
      <w:r w:rsidR="00C15AA4">
        <w:t>Tok</w:t>
      </w:r>
      <w:r w:rsidR="00583820">
        <w:t>iais atvejais</w:t>
      </w:r>
      <w:r w:rsidR="004273DE">
        <w:t xml:space="preserve"> </w:t>
      </w:r>
      <w:r w:rsidR="00583820">
        <w:t>pakeistų Pirminių DBSIS</w:t>
      </w:r>
      <w:r w:rsidR="00801749">
        <w:t xml:space="preserve"> funkcionalumų garantinę priežiūrą privalo užtikrinti Paslaugų teikėjas</w:t>
      </w:r>
      <w:r w:rsidR="00DF7843">
        <w:t xml:space="preserve">, arba </w:t>
      </w:r>
      <w:r w:rsidR="00BB1C68">
        <w:t xml:space="preserve">Pirminės sutarties vykdytojas, jeigu </w:t>
      </w:r>
      <w:r w:rsidR="00AE6B3B">
        <w:t>Paslaugų teikėjas ir Pirminės sutarties vykdytojas taip susitarė.</w:t>
      </w:r>
      <w:bookmarkEnd w:id="0"/>
    </w:p>
    <w:p w14:paraId="0D7A41CE" w14:textId="77777777" w:rsidR="005575D2" w:rsidRDefault="005575D2" w:rsidP="005575D2">
      <w:pPr>
        <w:rPr>
          <w:rFonts w:eastAsia="Times New Roman" w:cs="Times New Roman"/>
          <w:szCs w:val="24"/>
        </w:rPr>
      </w:pPr>
    </w:p>
    <w:p w14:paraId="3B432395" w14:textId="77777777" w:rsidR="002A2E8B" w:rsidRDefault="002A2E8B" w:rsidP="005575D2">
      <w:pPr>
        <w:rPr>
          <w:rFonts w:eastAsia="Times New Roman" w:cs="Times New Roman"/>
          <w:szCs w:val="24"/>
        </w:rPr>
      </w:pPr>
    </w:p>
    <w:p w14:paraId="635A851A" w14:textId="77777777" w:rsidR="002A2E8B" w:rsidRPr="005C0F81" w:rsidRDefault="002A2E8B" w:rsidP="005575D2">
      <w:pPr>
        <w:rPr>
          <w:rFonts w:eastAsia="Times New Roman" w:cs="Times New Roman"/>
          <w:szCs w:val="24"/>
        </w:rPr>
      </w:pPr>
    </w:p>
    <w:p w14:paraId="263B403F" w14:textId="79B849E9" w:rsidR="005575D2" w:rsidRPr="004A3AF6" w:rsidRDefault="00C84984" w:rsidP="00C84984">
      <w:pPr>
        <w:pStyle w:val="Sraopastraipa"/>
        <w:numPr>
          <w:ilvl w:val="0"/>
          <w:numId w:val="4"/>
        </w:numPr>
        <w:jc w:val="center"/>
        <w:rPr>
          <w:b/>
          <w:bCs/>
        </w:rPr>
      </w:pPr>
      <w:r w:rsidRPr="004A3AF6">
        <w:rPr>
          <w:b/>
          <w:bCs/>
        </w:rPr>
        <w:t>INFORMACIJA APIE DBSIS</w:t>
      </w:r>
    </w:p>
    <w:p w14:paraId="4A1C8482" w14:textId="77777777" w:rsidR="005575D2" w:rsidRPr="005C0F81" w:rsidRDefault="005575D2" w:rsidP="005575D2">
      <w:pPr>
        <w:jc w:val="center"/>
        <w:rPr>
          <w:rFonts w:eastAsia="Times New Roman" w:cs="Times New Roman"/>
          <w:b/>
          <w:szCs w:val="24"/>
        </w:rPr>
      </w:pPr>
    </w:p>
    <w:p w14:paraId="2E59928E" w14:textId="1AEE9510" w:rsidR="009F2EEA" w:rsidRPr="0030535E" w:rsidRDefault="009F2EEA" w:rsidP="00796232">
      <w:pPr>
        <w:pStyle w:val="Sraopastraipa"/>
        <w:numPr>
          <w:ilvl w:val="0"/>
          <w:numId w:val="3"/>
        </w:numPr>
        <w:tabs>
          <w:tab w:val="left" w:pos="1276"/>
        </w:tabs>
        <w:ind w:left="0" w:firstLine="709"/>
      </w:pPr>
      <w:r>
        <w:t xml:space="preserve">DBSIS paskirtis </w:t>
      </w:r>
      <w:r w:rsidR="0099168B">
        <w:t>–</w:t>
      </w:r>
      <w:r>
        <w:t xml:space="preserve"> </w:t>
      </w:r>
      <w:r w:rsidR="003B587C" w:rsidRPr="003B587C">
        <w:t>užtikrinti galimybę DBSIS paslaugų gavėjams šios sistemos priemonėmis gauti, rengti, tvarkyti, saugoti ir perduoti dokumentus ir informaciją</w:t>
      </w:r>
      <w:r w:rsidR="003C6EA3">
        <w:t xml:space="preserve">, </w:t>
      </w:r>
      <w:r w:rsidR="003C6EA3">
        <w:rPr>
          <w:color w:val="000000"/>
        </w:rPr>
        <w:t xml:space="preserve">užtikrinti operatyvią prieigą prie dokumentų ir informacijos DBSIS paslaugų gavėjams pagal kompetenciją </w:t>
      </w:r>
      <w:r w:rsidR="0099168B">
        <w:rPr>
          <w:color w:val="000000"/>
        </w:rPr>
        <w:t>bei kaupti ir apdoroti DBSIS paslaugų gavėjų dokumentus ir informaciją, reikalingą administracinėms paslaugoms teikti, ar kitoms viešojo administravimo funkcijoms atlikti.</w:t>
      </w:r>
    </w:p>
    <w:p w14:paraId="6857CA3A" w14:textId="56DB0754" w:rsidR="00794BE6" w:rsidRDefault="00466F58" w:rsidP="0030535E">
      <w:pPr>
        <w:pStyle w:val="Sraopastraipa"/>
        <w:numPr>
          <w:ilvl w:val="0"/>
          <w:numId w:val="3"/>
        </w:numPr>
        <w:tabs>
          <w:tab w:val="left" w:pos="1276"/>
        </w:tabs>
        <w:ind w:left="0" w:firstLine="709"/>
      </w:pPr>
      <w:r w:rsidRPr="00466F58">
        <w:t>DBSIS sudaro trys savarankiški posistemiai: Dokumentų valdymo sistemos (</w:t>
      </w:r>
      <w:r w:rsidR="00FF58F8">
        <w:t xml:space="preserve">toliau </w:t>
      </w:r>
      <w:r w:rsidR="0030535E">
        <w:t>–</w:t>
      </w:r>
      <w:r w:rsidR="00FF58F8">
        <w:t xml:space="preserve"> </w:t>
      </w:r>
      <w:r w:rsidRPr="00466F58">
        <w:t>DVS) posistemis, Išorinio portalo posistemis ir Skaityklos posistemis.</w:t>
      </w:r>
      <w:r w:rsidR="005557D5">
        <w:t xml:space="preserve"> Visi trys posistemiai įgyvendin</w:t>
      </w:r>
      <w:r w:rsidR="0061448D">
        <w:t>t</w:t>
      </w:r>
      <w:r w:rsidR="005557D5">
        <w:t>i taikant analogišką loginės ir fizinės architektūros sprendimą. Funkciškai DVS posistemis yra pilniausias. Išorinis portalo ir Skaityklos posistemiai naudoja apriboto funkcionalumo DVS aplikacijos komponentą, kuriame yra tik dalis veiklos logikos komponentų. Išorinio portalo DVS aplikacija pateikia tik dokumentų peržiūros ir pasirašymo el. parašu funkcionalumą. Skaityklos posistemio DVS aplikacija pateikia dokumentų paieškos ir peržiūros funkcionalumą.</w:t>
      </w:r>
    </w:p>
    <w:p w14:paraId="46BA4502" w14:textId="77777777" w:rsidR="00466F58" w:rsidRDefault="00466F58" w:rsidP="00466F58">
      <w:pPr>
        <w:pStyle w:val="Antrat"/>
        <w:ind w:firstLine="0"/>
      </w:pPr>
    </w:p>
    <w:p w14:paraId="79BCA75A" w14:textId="72A5FC5C" w:rsidR="00466F58" w:rsidRDefault="00466F58" w:rsidP="00466F58">
      <w:pPr>
        <w:pStyle w:val="Antrat"/>
        <w:ind w:firstLine="0"/>
      </w:pPr>
      <w:r>
        <w:t xml:space="preserve">Diagrama </w:t>
      </w:r>
      <w:r>
        <w:fldChar w:fldCharType="begin"/>
      </w:r>
      <w:r>
        <w:instrText xml:space="preserve"> SEQ Diagrama \* ARABIC </w:instrText>
      </w:r>
      <w:r>
        <w:fldChar w:fldCharType="separate"/>
      </w:r>
      <w:r w:rsidR="00996217">
        <w:rPr>
          <w:noProof/>
        </w:rPr>
        <w:t>1</w:t>
      </w:r>
      <w:r>
        <w:fldChar w:fldCharType="end"/>
      </w:r>
      <w:r>
        <w:t xml:space="preserve">. DBSIS </w:t>
      </w:r>
      <w:r w:rsidR="00704C1B">
        <w:t>posistemiai</w:t>
      </w:r>
    </w:p>
    <w:p w14:paraId="075EF214" w14:textId="1AA1E69C" w:rsidR="00466F58" w:rsidRPr="00466F58" w:rsidRDefault="00704C1B" w:rsidP="00090ADB">
      <w:pPr>
        <w:ind w:firstLine="0"/>
        <w:jc w:val="center"/>
      </w:pPr>
      <w:r>
        <w:rPr>
          <w:noProof/>
        </w:rPr>
        <w:lastRenderedPageBreak/>
        <w:drawing>
          <wp:inline distT="0" distB="0" distL="0" distR="0" wp14:anchorId="5018ADC3" wp14:editId="5DCEE96E">
            <wp:extent cx="5272644" cy="1874803"/>
            <wp:effectExtent l="0" t="0" r="4445" b="0"/>
            <wp:docPr id="965777198" name="Picture 965777198" descr="A diagram of a computer fl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77198" name="Picture 1" descr="A diagram of a computer flow  Description automatically generated"/>
                    <pic:cNvPicPr/>
                  </pic:nvPicPr>
                  <pic:blipFill>
                    <a:blip r:embed="rId11"/>
                    <a:stretch>
                      <a:fillRect/>
                    </a:stretch>
                  </pic:blipFill>
                  <pic:spPr>
                    <a:xfrm>
                      <a:off x="0" y="0"/>
                      <a:ext cx="5295298" cy="1882858"/>
                    </a:xfrm>
                    <a:prstGeom prst="rect">
                      <a:avLst/>
                    </a:prstGeom>
                  </pic:spPr>
                </pic:pic>
              </a:graphicData>
            </a:graphic>
          </wp:inline>
        </w:drawing>
      </w:r>
    </w:p>
    <w:p w14:paraId="08480ABD" w14:textId="77777777" w:rsidR="003267C8" w:rsidRDefault="003267C8" w:rsidP="000D5F58">
      <w:pPr>
        <w:pStyle w:val="Antrat"/>
        <w:ind w:firstLine="0"/>
      </w:pPr>
    </w:p>
    <w:p w14:paraId="71CE13AF" w14:textId="77777777" w:rsidR="003267C8" w:rsidRPr="003267C8" w:rsidRDefault="003267C8" w:rsidP="00090ADB"/>
    <w:p w14:paraId="5BE5EFA7" w14:textId="7B78A8F1" w:rsidR="000D5F58" w:rsidRDefault="000D5F58" w:rsidP="000D5F58">
      <w:pPr>
        <w:pStyle w:val="Antrat"/>
        <w:ind w:firstLine="0"/>
      </w:pPr>
      <w:r>
        <w:t xml:space="preserve">Diagrama </w:t>
      </w:r>
      <w:r>
        <w:fldChar w:fldCharType="begin"/>
      </w:r>
      <w:r>
        <w:instrText xml:space="preserve"> SEQ Diagrama \* ARABIC </w:instrText>
      </w:r>
      <w:r>
        <w:fldChar w:fldCharType="separate"/>
      </w:r>
      <w:r w:rsidR="00996217">
        <w:rPr>
          <w:noProof/>
        </w:rPr>
        <w:t>2</w:t>
      </w:r>
      <w:r>
        <w:fldChar w:fldCharType="end"/>
      </w:r>
      <w:r>
        <w:t xml:space="preserve">. </w:t>
      </w:r>
      <w:r w:rsidR="003267C8">
        <w:t xml:space="preserve">Pagrindiniai </w:t>
      </w:r>
      <w:r>
        <w:t>DBSIS posistemi</w:t>
      </w:r>
      <w:r w:rsidR="003267C8">
        <w:t>ų komponentai</w:t>
      </w:r>
    </w:p>
    <w:p w14:paraId="10B31571" w14:textId="229217CD" w:rsidR="000D5F58" w:rsidRDefault="000D5F58" w:rsidP="00466F58">
      <w:pPr>
        <w:tabs>
          <w:tab w:val="left" w:pos="1276"/>
        </w:tabs>
        <w:ind w:firstLine="0"/>
      </w:pPr>
      <w:r w:rsidRPr="00893B27">
        <w:rPr>
          <w:noProof/>
        </w:rPr>
        <w:drawing>
          <wp:inline distT="0" distB="0" distL="0" distR="0" wp14:anchorId="59A7C872" wp14:editId="4838EB9D">
            <wp:extent cx="6120130" cy="3240405"/>
            <wp:effectExtent l="0" t="0" r="0" b="0"/>
            <wp:docPr id="38" name="Picture 38"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  Description automatically generated"/>
                    <pic:cNvPicPr/>
                  </pic:nvPicPr>
                  <pic:blipFill>
                    <a:blip r:embed="rId12"/>
                    <a:stretch>
                      <a:fillRect/>
                    </a:stretch>
                  </pic:blipFill>
                  <pic:spPr>
                    <a:xfrm>
                      <a:off x="0" y="0"/>
                      <a:ext cx="6120130" cy="3240405"/>
                    </a:xfrm>
                    <a:prstGeom prst="rect">
                      <a:avLst/>
                    </a:prstGeom>
                  </pic:spPr>
                </pic:pic>
              </a:graphicData>
            </a:graphic>
          </wp:inline>
        </w:drawing>
      </w:r>
    </w:p>
    <w:p w14:paraId="1AA1AA6B" w14:textId="77777777" w:rsidR="007B1CBA" w:rsidRDefault="007B1CBA" w:rsidP="00466F58">
      <w:pPr>
        <w:tabs>
          <w:tab w:val="left" w:pos="1276"/>
        </w:tabs>
        <w:ind w:firstLine="0"/>
      </w:pPr>
    </w:p>
    <w:p w14:paraId="672B40CA" w14:textId="77777777" w:rsidR="000C0E5A" w:rsidRDefault="000C0E5A" w:rsidP="007B1CBA">
      <w:pPr>
        <w:pStyle w:val="Antrat"/>
        <w:ind w:firstLine="0"/>
      </w:pPr>
    </w:p>
    <w:p w14:paraId="5DB5CDFD" w14:textId="77777777" w:rsidR="000C0E5A" w:rsidRDefault="000C0E5A" w:rsidP="007B1CBA">
      <w:pPr>
        <w:pStyle w:val="Antrat"/>
        <w:ind w:firstLine="0"/>
      </w:pPr>
    </w:p>
    <w:p w14:paraId="7209C93F" w14:textId="73315AA8" w:rsidR="007B1CBA" w:rsidRDefault="007B1CBA" w:rsidP="007B1CBA">
      <w:pPr>
        <w:pStyle w:val="Antrat"/>
        <w:ind w:firstLine="0"/>
      </w:pPr>
      <w:r>
        <w:t xml:space="preserve">Diagrama </w:t>
      </w:r>
      <w:r>
        <w:fldChar w:fldCharType="begin"/>
      </w:r>
      <w:r>
        <w:instrText xml:space="preserve"> SEQ Diagrama \* ARABIC </w:instrText>
      </w:r>
      <w:r>
        <w:fldChar w:fldCharType="separate"/>
      </w:r>
      <w:r w:rsidR="00996217">
        <w:rPr>
          <w:noProof/>
        </w:rPr>
        <w:t>3</w:t>
      </w:r>
      <w:r>
        <w:fldChar w:fldCharType="end"/>
      </w:r>
      <w:r>
        <w:t>. Pag</w:t>
      </w:r>
      <w:r w:rsidR="000C0E5A">
        <w:t>albiniai</w:t>
      </w:r>
      <w:r>
        <w:t xml:space="preserve"> DBSIS komponentai</w:t>
      </w:r>
    </w:p>
    <w:p w14:paraId="0D9BD907" w14:textId="15F90182" w:rsidR="007B1CBA" w:rsidRPr="00A8475A" w:rsidRDefault="007B1CBA" w:rsidP="00090ADB">
      <w:pPr>
        <w:tabs>
          <w:tab w:val="left" w:pos="1276"/>
        </w:tabs>
        <w:ind w:firstLine="0"/>
      </w:pPr>
      <w:r>
        <w:rPr>
          <w:noProof/>
        </w:rPr>
        <w:lastRenderedPageBreak/>
        <w:drawing>
          <wp:inline distT="0" distB="0" distL="0" distR="0" wp14:anchorId="0CBB8D94" wp14:editId="123326D5">
            <wp:extent cx="5636526" cy="2705392"/>
            <wp:effectExtent l="0" t="0" r="2540" b="0"/>
            <wp:docPr id="1636652403" name="Picture 1636652403" descr="A diagram of a computer applic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652403" name="Picture 1" descr="A diagram of a computer application  Description automatically generated with medium confidence"/>
                    <pic:cNvPicPr/>
                  </pic:nvPicPr>
                  <pic:blipFill>
                    <a:blip r:embed="rId13"/>
                    <a:stretch>
                      <a:fillRect/>
                    </a:stretch>
                  </pic:blipFill>
                  <pic:spPr>
                    <a:xfrm>
                      <a:off x="0" y="0"/>
                      <a:ext cx="5647809" cy="2710808"/>
                    </a:xfrm>
                    <a:prstGeom prst="rect">
                      <a:avLst/>
                    </a:prstGeom>
                  </pic:spPr>
                </pic:pic>
              </a:graphicData>
            </a:graphic>
          </wp:inline>
        </w:drawing>
      </w:r>
    </w:p>
    <w:p w14:paraId="2C0C11E0" w14:textId="77777777" w:rsidR="000D5F58" w:rsidRDefault="000D5F58" w:rsidP="00090ADB">
      <w:pPr>
        <w:pStyle w:val="Sraopastraipa"/>
        <w:tabs>
          <w:tab w:val="left" w:pos="1276"/>
        </w:tabs>
        <w:ind w:left="709" w:firstLine="0"/>
      </w:pPr>
    </w:p>
    <w:p w14:paraId="0213BEFC" w14:textId="10FA0480" w:rsidR="00A8475A" w:rsidRDefault="00A8475A" w:rsidP="00796232">
      <w:pPr>
        <w:pStyle w:val="Sraopastraipa"/>
        <w:numPr>
          <w:ilvl w:val="0"/>
          <w:numId w:val="3"/>
        </w:numPr>
        <w:tabs>
          <w:tab w:val="left" w:pos="1276"/>
        </w:tabs>
        <w:ind w:left="0" w:firstLine="709"/>
      </w:pPr>
      <w:r>
        <w:t xml:space="preserve">Žemiau esančioje lentelėje </w:t>
      </w:r>
      <w:r w:rsidR="00A95CE4">
        <w:t xml:space="preserve">1 </w:t>
      </w:r>
      <w:r>
        <w:t xml:space="preserve">pateikti esami DBSIS </w:t>
      </w:r>
      <w:r w:rsidR="004F6D71">
        <w:t xml:space="preserve">DVS </w:t>
      </w:r>
      <w:r>
        <w:t>moduliai</w:t>
      </w:r>
      <w:r w:rsidR="00AC70D1">
        <w:t xml:space="preserve"> ir komponentai</w:t>
      </w:r>
      <w:r w:rsidR="00641750">
        <w:t>.</w:t>
      </w:r>
    </w:p>
    <w:p w14:paraId="0778A8BE" w14:textId="1532F0B7" w:rsidR="00641750" w:rsidRDefault="00641750" w:rsidP="00641750">
      <w:pPr>
        <w:tabs>
          <w:tab w:val="left" w:pos="1276"/>
        </w:tabs>
        <w:ind w:firstLine="0"/>
      </w:pPr>
    </w:p>
    <w:p w14:paraId="28DB25C8" w14:textId="653D5002" w:rsidR="00595279" w:rsidRDefault="00595279" w:rsidP="001C2F79">
      <w:pPr>
        <w:pStyle w:val="Antrat"/>
        <w:keepNext/>
        <w:ind w:firstLine="0"/>
      </w:pPr>
      <w:r>
        <w:t xml:space="preserve">Lentelė </w:t>
      </w:r>
      <w:r>
        <w:fldChar w:fldCharType="begin"/>
      </w:r>
      <w:r>
        <w:instrText xml:space="preserve"> SEQ Lentelė \* ARABIC </w:instrText>
      </w:r>
      <w:r>
        <w:fldChar w:fldCharType="separate"/>
      </w:r>
      <w:r w:rsidR="00996217">
        <w:rPr>
          <w:noProof/>
        </w:rPr>
        <w:t>1</w:t>
      </w:r>
      <w:r>
        <w:fldChar w:fldCharType="end"/>
      </w:r>
      <w:r>
        <w:t xml:space="preserve">. </w:t>
      </w:r>
      <w:r w:rsidRPr="005870E4">
        <w:t xml:space="preserve">Esami DBSIS </w:t>
      </w:r>
      <w:r w:rsidR="00FF58F8">
        <w:t xml:space="preserve">DVS </w:t>
      </w:r>
      <w:r w:rsidRPr="005870E4">
        <w:t>moduliai ir komponentai</w:t>
      </w:r>
    </w:p>
    <w:tbl>
      <w:tblPr>
        <w:tblStyle w:val="1tinkleliolentelviesi-1parykinimas"/>
        <w:tblW w:w="9634" w:type="dxa"/>
        <w:tblLook w:val="04A0" w:firstRow="1" w:lastRow="0" w:firstColumn="1" w:lastColumn="0" w:noHBand="0" w:noVBand="1"/>
      </w:tblPr>
      <w:tblGrid>
        <w:gridCol w:w="2194"/>
        <w:gridCol w:w="2054"/>
        <w:gridCol w:w="5386"/>
      </w:tblGrid>
      <w:tr w:rsidR="00AC70D1" w:rsidRPr="00D82474" w14:paraId="4FAC11FA" w14:textId="77777777" w:rsidTr="00D824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tcPr>
          <w:p w14:paraId="510914BF" w14:textId="16881BD6" w:rsidR="00AC70D1" w:rsidRPr="00D82474" w:rsidRDefault="003D3797" w:rsidP="000D1F50">
            <w:pPr>
              <w:rPr>
                <w:rFonts w:ascii="Times New Roman" w:hAnsi="Times New Roman" w:cs="Times New Roman"/>
                <w:b w:val="0"/>
                <w:bCs w:val="0"/>
              </w:rPr>
            </w:pPr>
            <w:r w:rsidRPr="00D82474">
              <w:rPr>
                <w:rFonts w:ascii="Times New Roman" w:hAnsi="Times New Roman" w:cs="Times New Roman"/>
                <w:b w:val="0"/>
                <w:bCs w:val="0"/>
              </w:rPr>
              <w:t>Moduliai</w:t>
            </w:r>
          </w:p>
        </w:tc>
        <w:tc>
          <w:tcPr>
            <w:tcW w:w="2054" w:type="dxa"/>
          </w:tcPr>
          <w:p w14:paraId="646DC252" w14:textId="77777777" w:rsidR="00AC70D1" w:rsidRPr="00D82474" w:rsidRDefault="00AC70D1" w:rsidP="000D1F5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D82474">
              <w:rPr>
                <w:rFonts w:ascii="Times New Roman" w:hAnsi="Times New Roman" w:cs="Times New Roman"/>
              </w:rPr>
              <w:t>Komponentai</w:t>
            </w:r>
          </w:p>
        </w:tc>
        <w:tc>
          <w:tcPr>
            <w:tcW w:w="5386" w:type="dxa"/>
          </w:tcPr>
          <w:p w14:paraId="61C4A2F2" w14:textId="77777777" w:rsidR="00AC70D1" w:rsidRPr="00D82474" w:rsidRDefault="00AC70D1" w:rsidP="000D1F5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D82474">
              <w:rPr>
                <w:rFonts w:ascii="Times New Roman" w:hAnsi="Times New Roman" w:cs="Times New Roman"/>
              </w:rPr>
              <w:t>Paskirtis</w:t>
            </w:r>
          </w:p>
        </w:tc>
      </w:tr>
      <w:tr w:rsidR="00AC70D1" w:rsidRPr="00D82474" w14:paraId="5CEEAD69" w14:textId="77777777" w:rsidTr="00D82474">
        <w:tc>
          <w:tcPr>
            <w:cnfStyle w:val="001000000000" w:firstRow="0" w:lastRow="0" w:firstColumn="1" w:lastColumn="0" w:oddVBand="0" w:evenVBand="0" w:oddHBand="0" w:evenHBand="0" w:firstRowFirstColumn="0" w:firstRowLastColumn="0" w:lastRowFirstColumn="0" w:lastRowLastColumn="0"/>
            <w:tcW w:w="2194" w:type="dxa"/>
          </w:tcPr>
          <w:p w14:paraId="173A8B86" w14:textId="77777777" w:rsidR="00AC70D1" w:rsidRPr="00D82474" w:rsidRDefault="00AC70D1" w:rsidP="00A95CE4">
            <w:pPr>
              <w:rPr>
                <w:rFonts w:ascii="Times New Roman" w:hAnsi="Times New Roman" w:cs="Times New Roman"/>
              </w:rPr>
            </w:pPr>
            <w:r w:rsidRPr="00D82474">
              <w:rPr>
                <w:rFonts w:ascii="Times New Roman" w:hAnsi="Times New Roman" w:cs="Times New Roman"/>
                <w:lang w:eastAsia="lt-LT"/>
              </w:rPr>
              <w:t>DBSIS DVS dokumentų ir užduočių modulis</w:t>
            </w:r>
          </w:p>
        </w:tc>
        <w:tc>
          <w:tcPr>
            <w:tcW w:w="2054" w:type="dxa"/>
          </w:tcPr>
          <w:p w14:paraId="3C075624" w14:textId="77777777" w:rsidR="00AC70D1" w:rsidRPr="00D82474" w:rsidRDefault="00AC70D1" w:rsidP="00A95CE4">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2474">
              <w:rPr>
                <w:rFonts w:ascii="Times New Roman" w:hAnsi="Times New Roman" w:cs="Times New Roman"/>
                <w:color w:val="000000"/>
                <w:lang w:eastAsia="lt-LT"/>
              </w:rPr>
              <w:t>gautų dokumentų valdymo komponentas</w:t>
            </w:r>
          </w:p>
        </w:tc>
        <w:tc>
          <w:tcPr>
            <w:tcW w:w="5386" w:type="dxa"/>
          </w:tcPr>
          <w:p w14:paraId="00808158" w14:textId="77777777" w:rsidR="00AC70D1" w:rsidRPr="00D82474" w:rsidRDefault="00AC70D1" w:rsidP="000D1F50">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D82474">
              <w:rPr>
                <w:rFonts w:ascii="Times New Roman" w:hAnsi="Times New Roman" w:cs="Times New Roman"/>
                <w:color w:val="000000"/>
              </w:rPr>
              <w:t>gauti iš kitų DBSIS paslaugų gavėjų, taip pat iš fizinių ir juridinių asmenų, nenaudojančių DBSIS per E. pristatymo sistemą, el. paštu, paštu bei kitais būdais ir automatizuotai arba rankiniu būdu į DBSIS paslaugų gavėjo apskaitą įtraukti dokumentus ir užduotis.</w:t>
            </w:r>
          </w:p>
        </w:tc>
      </w:tr>
      <w:tr w:rsidR="00AC70D1" w:rsidRPr="00D82474" w14:paraId="5A6CE363" w14:textId="77777777" w:rsidTr="00D82474">
        <w:tc>
          <w:tcPr>
            <w:cnfStyle w:val="001000000000" w:firstRow="0" w:lastRow="0" w:firstColumn="1" w:lastColumn="0" w:oddVBand="0" w:evenVBand="0" w:oddHBand="0" w:evenHBand="0" w:firstRowFirstColumn="0" w:firstRowLastColumn="0" w:lastRowFirstColumn="0" w:lastRowLastColumn="0"/>
            <w:tcW w:w="2194" w:type="dxa"/>
          </w:tcPr>
          <w:p w14:paraId="4B7F87EF" w14:textId="77777777" w:rsidR="00AC70D1" w:rsidRPr="00D82474" w:rsidRDefault="00AC70D1" w:rsidP="00A95CE4">
            <w:pPr>
              <w:rPr>
                <w:rFonts w:ascii="Times New Roman" w:hAnsi="Times New Roman" w:cs="Times New Roman"/>
                <w:lang w:eastAsia="lt-LT"/>
              </w:rPr>
            </w:pPr>
          </w:p>
        </w:tc>
        <w:tc>
          <w:tcPr>
            <w:tcW w:w="2054" w:type="dxa"/>
          </w:tcPr>
          <w:p w14:paraId="768ECB9D" w14:textId="77777777" w:rsidR="00AC70D1" w:rsidRPr="00D82474" w:rsidRDefault="00AC70D1" w:rsidP="00A95CE4">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2474">
              <w:rPr>
                <w:rFonts w:ascii="Times New Roman" w:hAnsi="Times New Roman" w:cs="Times New Roman"/>
                <w:color w:val="000000"/>
                <w:lang w:eastAsia="lt-LT"/>
              </w:rPr>
              <w:t xml:space="preserve">siunčiamų dokumentų valdymo komponentas </w:t>
            </w:r>
          </w:p>
        </w:tc>
        <w:tc>
          <w:tcPr>
            <w:tcW w:w="5386" w:type="dxa"/>
          </w:tcPr>
          <w:p w14:paraId="5F264689" w14:textId="77777777" w:rsidR="00AC70D1" w:rsidRPr="00D82474" w:rsidRDefault="00AC70D1" w:rsidP="000D1F50">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D82474">
              <w:rPr>
                <w:rFonts w:ascii="Times New Roman" w:hAnsi="Times New Roman" w:cs="Times New Roman"/>
                <w:color w:val="000000" w:themeColor="text1"/>
              </w:rPr>
              <w:t>siunčiamiesiems dokumentams rengti ir automatizuotai arba rankiniu būdu perduodant dokumentus ir užduotis arba jų nuorašus kitiems DBSIS paslaugų gavėjams DBSIS priemonėmis ir išsiunčiant dokumentus ir užduotis arba jų nuorašus kitiems gavėjams per E. pristatymo sistemą, el. paštu, paštu bei kitais būdais.</w:t>
            </w:r>
          </w:p>
        </w:tc>
      </w:tr>
      <w:tr w:rsidR="00AC70D1" w:rsidRPr="00D82474" w14:paraId="720FAA78" w14:textId="77777777" w:rsidTr="00D82474">
        <w:tc>
          <w:tcPr>
            <w:cnfStyle w:val="001000000000" w:firstRow="0" w:lastRow="0" w:firstColumn="1" w:lastColumn="0" w:oddVBand="0" w:evenVBand="0" w:oddHBand="0" w:evenHBand="0" w:firstRowFirstColumn="0" w:firstRowLastColumn="0" w:lastRowFirstColumn="0" w:lastRowLastColumn="0"/>
            <w:tcW w:w="2194" w:type="dxa"/>
          </w:tcPr>
          <w:p w14:paraId="1E5C4334" w14:textId="77777777" w:rsidR="00AC70D1" w:rsidRPr="00D82474" w:rsidRDefault="00AC70D1" w:rsidP="00A95CE4">
            <w:pPr>
              <w:rPr>
                <w:rFonts w:ascii="Times New Roman" w:hAnsi="Times New Roman" w:cs="Times New Roman"/>
                <w:lang w:eastAsia="lt-LT"/>
              </w:rPr>
            </w:pPr>
          </w:p>
        </w:tc>
        <w:tc>
          <w:tcPr>
            <w:tcW w:w="2054" w:type="dxa"/>
          </w:tcPr>
          <w:p w14:paraId="548AED7E" w14:textId="77777777" w:rsidR="00AC70D1" w:rsidRPr="00D82474" w:rsidRDefault="00AC70D1" w:rsidP="00A95CE4">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2474">
              <w:rPr>
                <w:rFonts w:ascii="Times New Roman" w:hAnsi="Times New Roman" w:cs="Times New Roman"/>
                <w:color w:val="000000"/>
                <w:lang w:eastAsia="lt-LT"/>
              </w:rPr>
              <w:t>vidaus dokumentų valdymo komponentas</w:t>
            </w:r>
          </w:p>
        </w:tc>
        <w:tc>
          <w:tcPr>
            <w:tcW w:w="5386" w:type="dxa"/>
          </w:tcPr>
          <w:p w14:paraId="70C5DF2D" w14:textId="77777777" w:rsidR="00AC70D1" w:rsidRPr="00D82474" w:rsidRDefault="00AC70D1" w:rsidP="000D1F50">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D82474">
              <w:rPr>
                <w:rFonts w:ascii="Times New Roman" w:hAnsi="Times New Roman" w:cs="Times New Roman"/>
                <w:color w:val="000000"/>
              </w:rPr>
              <w:t>DBSIS paslaugų gavėjų vidaus dokumentams automatizuotai arba rankiniu būdu rengti ir įtraukti į apskaitą.</w:t>
            </w:r>
          </w:p>
        </w:tc>
      </w:tr>
      <w:tr w:rsidR="00AC70D1" w:rsidRPr="00D82474" w14:paraId="3E40AA42" w14:textId="77777777" w:rsidTr="00D82474">
        <w:tc>
          <w:tcPr>
            <w:cnfStyle w:val="001000000000" w:firstRow="0" w:lastRow="0" w:firstColumn="1" w:lastColumn="0" w:oddVBand="0" w:evenVBand="0" w:oddHBand="0" w:evenHBand="0" w:firstRowFirstColumn="0" w:firstRowLastColumn="0" w:lastRowFirstColumn="0" w:lastRowLastColumn="0"/>
            <w:tcW w:w="2194" w:type="dxa"/>
          </w:tcPr>
          <w:p w14:paraId="5E0BB7CD" w14:textId="77777777" w:rsidR="00AC70D1" w:rsidRPr="00D82474" w:rsidRDefault="00AC70D1" w:rsidP="00A95CE4">
            <w:pPr>
              <w:rPr>
                <w:rFonts w:ascii="Times New Roman" w:hAnsi="Times New Roman" w:cs="Times New Roman"/>
                <w:lang w:eastAsia="lt-LT"/>
              </w:rPr>
            </w:pPr>
          </w:p>
        </w:tc>
        <w:tc>
          <w:tcPr>
            <w:tcW w:w="2054" w:type="dxa"/>
          </w:tcPr>
          <w:p w14:paraId="02971735" w14:textId="77777777" w:rsidR="00AC70D1" w:rsidRPr="00D82474" w:rsidRDefault="00AC70D1" w:rsidP="00A95CE4">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2474">
              <w:rPr>
                <w:rFonts w:ascii="Times New Roman" w:hAnsi="Times New Roman" w:cs="Times New Roman"/>
                <w:color w:val="000000"/>
                <w:lang w:eastAsia="lt-LT"/>
              </w:rPr>
              <w:t>užduočių valdymo komponentas</w:t>
            </w:r>
          </w:p>
        </w:tc>
        <w:tc>
          <w:tcPr>
            <w:tcW w:w="5386" w:type="dxa"/>
          </w:tcPr>
          <w:p w14:paraId="7961F6A9" w14:textId="77777777" w:rsidR="00AC70D1" w:rsidRPr="00D82474" w:rsidRDefault="00AC70D1" w:rsidP="000D1F50">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D82474">
              <w:rPr>
                <w:rFonts w:ascii="Times New Roman" w:hAnsi="Times New Roman" w:cs="Times New Roman"/>
                <w:color w:val="000000"/>
              </w:rPr>
              <w:t>gautoms ir vidaus užduotims kurti, jų vykdymui kontroliuoti.</w:t>
            </w:r>
          </w:p>
        </w:tc>
      </w:tr>
      <w:tr w:rsidR="00AC70D1" w:rsidRPr="00D82474" w14:paraId="3D2B97B2" w14:textId="77777777" w:rsidTr="00D82474">
        <w:tc>
          <w:tcPr>
            <w:cnfStyle w:val="001000000000" w:firstRow="0" w:lastRow="0" w:firstColumn="1" w:lastColumn="0" w:oddVBand="0" w:evenVBand="0" w:oddHBand="0" w:evenHBand="0" w:firstRowFirstColumn="0" w:firstRowLastColumn="0" w:lastRowFirstColumn="0" w:lastRowLastColumn="0"/>
            <w:tcW w:w="2194" w:type="dxa"/>
          </w:tcPr>
          <w:p w14:paraId="51D06FEE" w14:textId="77777777" w:rsidR="00AC70D1" w:rsidRPr="00D82474" w:rsidRDefault="00AC70D1" w:rsidP="00A95CE4">
            <w:pPr>
              <w:rPr>
                <w:rFonts w:ascii="Times New Roman" w:hAnsi="Times New Roman" w:cs="Times New Roman"/>
                <w:lang w:eastAsia="lt-LT"/>
              </w:rPr>
            </w:pPr>
          </w:p>
        </w:tc>
        <w:tc>
          <w:tcPr>
            <w:tcW w:w="2054" w:type="dxa"/>
          </w:tcPr>
          <w:p w14:paraId="4462E204" w14:textId="77777777" w:rsidR="00AC70D1" w:rsidRPr="00D82474" w:rsidRDefault="00AC70D1" w:rsidP="00A95CE4">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D82474">
              <w:rPr>
                <w:rFonts w:ascii="Times New Roman" w:hAnsi="Times New Roman" w:cs="Times New Roman"/>
                <w:color w:val="000000"/>
                <w:lang w:eastAsia="lt-LT"/>
              </w:rPr>
              <w:t>sutarčių valdymo komponentas</w:t>
            </w:r>
          </w:p>
        </w:tc>
        <w:tc>
          <w:tcPr>
            <w:tcW w:w="5386" w:type="dxa"/>
          </w:tcPr>
          <w:p w14:paraId="20858427" w14:textId="77777777" w:rsidR="00AC70D1" w:rsidRPr="00D82474" w:rsidRDefault="00AC70D1" w:rsidP="000D1F50">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D82474">
              <w:rPr>
                <w:rFonts w:ascii="Times New Roman" w:hAnsi="Times New Roman" w:cs="Times New Roman"/>
                <w:color w:val="000000"/>
              </w:rPr>
              <w:t>DBSIS paslaugų gavėjo sutartims ir susitarimams rengti ir apskaityti, galiojimo priežiūrai ir vykdymo kontrolei užtikrinti.</w:t>
            </w:r>
          </w:p>
        </w:tc>
      </w:tr>
      <w:tr w:rsidR="00AC70D1" w:rsidRPr="00D82474" w14:paraId="2000F4DB" w14:textId="77777777" w:rsidTr="00D82474">
        <w:tc>
          <w:tcPr>
            <w:cnfStyle w:val="001000000000" w:firstRow="0" w:lastRow="0" w:firstColumn="1" w:lastColumn="0" w:oddVBand="0" w:evenVBand="0" w:oddHBand="0" w:evenHBand="0" w:firstRowFirstColumn="0" w:firstRowLastColumn="0" w:lastRowFirstColumn="0" w:lastRowLastColumn="0"/>
            <w:tcW w:w="2194" w:type="dxa"/>
          </w:tcPr>
          <w:p w14:paraId="4C676519" w14:textId="77777777" w:rsidR="00AC70D1" w:rsidRPr="00D82474" w:rsidRDefault="00AC70D1" w:rsidP="00A95CE4">
            <w:pPr>
              <w:rPr>
                <w:rFonts w:ascii="Times New Roman" w:hAnsi="Times New Roman" w:cs="Times New Roman"/>
              </w:rPr>
            </w:pPr>
            <w:r w:rsidRPr="00D82474">
              <w:rPr>
                <w:rFonts w:ascii="Times New Roman" w:hAnsi="Times New Roman" w:cs="Times New Roman"/>
                <w:lang w:eastAsia="lt-LT"/>
              </w:rPr>
              <w:t>DBSIS DVS d</w:t>
            </w:r>
            <w:r w:rsidRPr="00D82474">
              <w:rPr>
                <w:rFonts w:ascii="Times New Roman" w:hAnsi="Times New Roman" w:cs="Times New Roman"/>
                <w:color w:val="000000"/>
                <w:lang w:eastAsia="lt-LT"/>
              </w:rPr>
              <w:t>okumentų apskaitos duomenų valdymo modulis</w:t>
            </w:r>
          </w:p>
        </w:tc>
        <w:tc>
          <w:tcPr>
            <w:tcW w:w="2054" w:type="dxa"/>
          </w:tcPr>
          <w:p w14:paraId="359E5D54" w14:textId="77777777" w:rsidR="00AC70D1" w:rsidRPr="00D82474" w:rsidRDefault="00AC70D1" w:rsidP="000D1F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386" w:type="dxa"/>
          </w:tcPr>
          <w:p w14:paraId="176F32EA" w14:textId="77777777" w:rsidR="00AC70D1" w:rsidRPr="00D82474" w:rsidRDefault="00AC70D1" w:rsidP="000D1F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2474">
              <w:rPr>
                <w:rFonts w:ascii="Times New Roman" w:hAnsi="Times New Roman" w:cs="Times New Roman"/>
                <w:color w:val="000000"/>
                <w:lang w:eastAsia="lt-LT"/>
              </w:rPr>
              <w:t>dokumentų ir užduočių gyvavimo ciklui sukurti ir palaikyti ir derinti apskaitos duomenis su valstybės archyvais.</w:t>
            </w:r>
          </w:p>
        </w:tc>
      </w:tr>
      <w:tr w:rsidR="00AC70D1" w:rsidRPr="00D82474" w14:paraId="01F2684D" w14:textId="77777777" w:rsidTr="00D82474">
        <w:tc>
          <w:tcPr>
            <w:cnfStyle w:val="001000000000" w:firstRow="0" w:lastRow="0" w:firstColumn="1" w:lastColumn="0" w:oddVBand="0" w:evenVBand="0" w:oddHBand="0" w:evenHBand="0" w:firstRowFirstColumn="0" w:firstRowLastColumn="0" w:lastRowFirstColumn="0" w:lastRowLastColumn="0"/>
            <w:tcW w:w="2194" w:type="dxa"/>
          </w:tcPr>
          <w:p w14:paraId="5FBE31B9" w14:textId="77777777" w:rsidR="00AC70D1" w:rsidRPr="00D82474" w:rsidRDefault="00AC70D1" w:rsidP="00A95CE4">
            <w:pPr>
              <w:rPr>
                <w:rFonts w:ascii="Times New Roman" w:hAnsi="Times New Roman" w:cs="Times New Roman"/>
              </w:rPr>
            </w:pPr>
            <w:r w:rsidRPr="00D82474">
              <w:rPr>
                <w:rFonts w:ascii="Times New Roman" w:hAnsi="Times New Roman" w:cs="Times New Roman"/>
                <w:lang w:eastAsia="lt-LT"/>
              </w:rPr>
              <w:t>DBSIS DVS p</w:t>
            </w:r>
            <w:r w:rsidRPr="00D82474">
              <w:rPr>
                <w:rFonts w:ascii="Times New Roman" w:hAnsi="Times New Roman" w:cs="Times New Roman"/>
                <w:color w:val="000000"/>
                <w:lang w:eastAsia="lt-LT"/>
              </w:rPr>
              <w:t>osėdžių ir pasitarimų valdymo modulis</w:t>
            </w:r>
          </w:p>
        </w:tc>
        <w:tc>
          <w:tcPr>
            <w:tcW w:w="2054" w:type="dxa"/>
          </w:tcPr>
          <w:p w14:paraId="1E8680F1" w14:textId="77777777" w:rsidR="00AC70D1" w:rsidRPr="00D82474" w:rsidRDefault="00AC70D1" w:rsidP="000D1F50">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386" w:type="dxa"/>
          </w:tcPr>
          <w:p w14:paraId="290D6542" w14:textId="77777777" w:rsidR="00AC70D1" w:rsidRPr="00D82474" w:rsidRDefault="00AC70D1" w:rsidP="000D1F50">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2474">
              <w:rPr>
                <w:rFonts w:ascii="Times New Roman" w:hAnsi="Times New Roman" w:cs="Times New Roman"/>
                <w:color w:val="000000" w:themeColor="text1"/>
                <w:lang w:eastAsia="lt-LT"/>
              </w:rPr>
              <w:t xml:space="preserve">efektyviai dokumentus ir užduotis kurti, paskirstyti, vykdyti ir veiklai planuoti, kai sprendimai turi būti priimami posėdžių ir pasitarimų metu. </w:t>
            </w:r>
          </w:p>
        </w:tc>
      </w:tr>
      <w:tr w:rsidR="00AC70D1" w:rsidRPr="00D82474" w14:paraId="5F402585" w14:textId="77777777" w:rsidTr="00D82474">
        <w:tc>
          <w:tcPr>
            <w:cnfStyle w:val="001000000000" w:firstRow="0" w:lastRow="0" w:firstColumn="1" w:lastColumn="0" w:oddVBand="0" w:evenVBand="0" w:oddHBand="0" w:evenHBand="0" w:firstRowFirstColumn="0" w:firstRowLastColumn="0" w:lastRowFirstColumn="0" w:lastRowLastColumn="0"/>
            <w:tcW w:w="2194" w:type="dxa"/>
          </w:tcPr>
          <w:p w14:paraId="4B9804D9" w14:textId="77777777" w:rsidR="00AC70D1" w:rsidRPr="00D82474" w:rsidRDefault="00AC70D1" w:rsidP="00A95CE4">
            <w:pPr>
              <w:rPr>
                <w:rFonts w:ascii="Times New Roman" w:hAnsi="Times New Roman" w:cs="Times New Roman"/>
                <w:color w:val="000000"/>
                <w:lang w:eastAsia="lt-LT"/>
              </w:rPr>
            </w:pPr>
            <w:r w:rsidRPr="00D82474">
              <w:rPr>
                <w:rFonts w:ascii="Times New Roman" w:hAnsi="Times New Roman" w:cs="Times New Roman"/>
                <w:lang w:eastAsia="lt-LT"/>
              </w:rPr>
              <w:t>DBSIS DVS e</w:t>
            </w:r>
            <w:r w:rsidRPr="00D82474">
              <w:rPr>
                <w:rFonts w:ascii="Times New Roman" w:hAnsi="Times New Roman" w:cs="Times New Roman"/>
                <w:color w:val="000000"/>
                <w:lang w:eastAsia="lt-LT"/>
              </w:rPr>
              <w:t>l. paslaugų modulis</w:t>
            </w:r>
          </w:p>
        </w:tc>
        <w:tc>
          <w:tcPr>
            <w:tcW w:w="2054" w:type="dxa"/>
          </w:tcPr>
          <w:p w14:paraId="21FEDF7D" w14:textId="77777777" w:rsidR="00AC70D1" w:rsidRPr="00D82474" w:rsidRDefault="00AC70D1" w:rsidP="000D1F50">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386" w:type="dxa"/>
          </w:tcPr>
          <w:p w14:paraId="49D0830B" w14:textId="77777777" w:rsidR="00AC70D1" w:rsidRPr="00D82474" w:rsidRDefault="00AC70D1" w:rsidP="000D1F50">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D82474">
              <w:rPr>
                <w:rFonts w:ascii="Times New Roman" w:hAnsi="Times New Roman" w:cs="Times New Roman"/>
                <w:color w:val="000000"/>
              </w:rPr>
              <w:t>gauti el. paslaugų duomenis bei informaciją per VIISP, inicijuoti el. paslaugų teikimą, teikti  el. paslaugas, teikti informaciją apie suteiktas el. paslaugas  bei jų rezultatus per VIISP.</w:t>
            </w:r>
          </w:p>
        </w:tc>
      </w:tr>
      <w:tr w:rsidR="00AC70D1" w:rsidRPr="00D82474" w14:paraId="15BBF1BC" w14:textId="77777777" w:rsidTr="00D82474">
        <w:tc>
          <w:tcPr>
            <w:cnfStyle w:val="001000000000" w:firstRow="0" w:lastRow="0" w:firstColumn="1" w:lastColumn="0" w:oddVBand="0" w:evenVBand="0" w:oddHBand="0" w:evenHBand="0" w:firstRowFirstColumn="0" w:firstRowLastColumn="0" w:lastRowFirstColumn="0" w:lastRowLastColumn="0"/>
            <w:tcW w:w="2194" w:type="dxa"/>
          </w:tcPr>
          <w:p w14:paraId="3AEC4811" w14:textId="77777777" w:rsidR="00AC70D1" w:rsidRPr="00D82474" w:rsidRDefault="00AC70D1" w:rsidP="00A95CE4">
            <w:pPr>
              <w:rPr>
                <w:rFonts w:ascii="Times New Roman" w:hAnsi="Times New Roman" w:cs="Times New Roman"/>
                <w:color w:val="000000"/>
                <w:lang w:eastAsia="lt-LT"/>
              </w:rPr>
            </w:pPr>
            <w:r w:rsidRPr="00D82474">
              <w:rPr>
                <w:rFonts w:ascii="Times New Roman" w:hAnsi="Times New Roman" w:cs="Times New Roman"/>
                <w:lang w:eastAsia="lt-LT"/>
              </w:rPr>
              <w:t>DBSIS DVS paieškos modulis</w:t>
            </w:r>
          </w:p>
        </w:tc>
        <w:tc>
          <w:tcPr>
            <w:tcW w:w="2054" w:type="dxa"/>
          </w:tcPr>
          <w:p w14:paraId="15958B78" w14:textId="77777777" w:rsidR="00AC70D1" w:rsidRPr="00D82474" w:rsidRDefault="00AC70D1" w:rsidP="000D1F50">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386" w:type="dxa"/>
          </w:tcPr>
          <w:p w14:paraId="25144586" w14:textId="77777777" w:rsidR="00AC70D1" w:rsidRPr="00D82474" w:rsidRDefault="00AC70D1" w:rsidP="000D1F50">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2474">
              <w:rPr>
                <w:rFonts w:ascii="Times New Roman" w:hAnsi="Times New Roman" w:cs="Times New Roman"/>
                <w:color w:val="000000"/>
                <w:lang w:eastAsia="lt-LT"/>
              </w:rPr>
              <w:t>dokumentų, užduočių ir kitos informacijos, saugomos DBSIS, paieškai.</w:t>
            </w:r>
          </w:p>
        </w:tc>
      </w:tr>
      <w:tr w:rsidR="00AC70D1" w:rsidRPr="00D82474" w14:paraId="6A23A162" w14:textId="77777777" w:rsidTr="00D82474">
        <w:tc>
          <w:tcPr>
            <w:cnfStyle w:val="001000000000" w:firstRow="0" w:lastRow="0" w:firstColumn="1" w:lastColumn="0" w:oddVBand="0" w:evenVBand="0" w:oddHBand="0" w:evenHBand="0" w:firstRowFirstColumn="0" w:firstRowLastColumn="0" w:lastRowFirstColumn="0" w:lastRowLastColumn="0"/>
            <w:tcW w:w="2194" w:type="dxa"/>
          </w:tcPr>
          <w:p w14:paraId="66357AC8" w14:textId="77777777" w:rsidR="00AC70D1" w:rsidRPr="00D82474" w:rsidRDefault="00AC70D1" w:rsidP="00A95CE4">
            <w:pPr>
              <w:rPr>
                <w:rFonts w:ascii="Times New Roman" w:hAnsi="Times New Roman" w:cs="Times New Roman"/>
                <w:color w:val="000000"/>
                <w:lang w:eastAsia="lt-LT"/>
              </w:rPr>
            </w:pPr>
            <w:r w:rsidRPr="00D82474">
              <w:rPr>
                <w:rFonts w:ascii="Times New Roman" w:hAnsi="Times New Roman" w:cs="Times New Roman"/>
                <w:lang w:eastAsia="lt-LT"/>
              </w:rPr>
              <w:lastRenderedPageBreak/>
              <w:t>DBSIS DVS ataskaitų modulis</w:t>
            </w:r>
          </w:p>
        </w:tc>
        <w:tc>
          <w:tcPr>
            <w:tcW w:w="2054" w:type="dxa"/>
          </w:tcPr>
          <w:p w14:paraId="2CB4416B" w14:textId="77777777" w:rsidR="00AC70D1" w:rsidRPr="00D82474" w:rsidRDefault="00AC70D1" w:rsidP="000D1F50">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386" w:type="dxa"/>
          </w:tcPr>
          <w:p w14:paraId="1A3E7BE4" w14:textId="77777777" w:rsidR="00AC70D1" w:rsidRPr="00D82474" w:rsidRDefault="00AC70D1" w:rsidP="000D1F50">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2474">
              <w:rPr>
                <w:rFonts w:ascii="Times New Roman" w:hAnsi="Times New Roman" w:cs="Times New Roman"/>
                <w:color w:val="000000"/>
                <w:lang w:eastAsia="lt-LT"/>
              </w:rPr>
              <w:t>apibendrintiems DBSIS saugomiems duomenims gauti įvairiais duomenų formatais.</w:t>
            </w:r>
          </w:p>
        </w:tc>
      </w:tr>
      <w:tr w:rsidR="00AC70D1" w:rsidRPr="00D82474" w14:paraId="26596424" w14:textId="77777777" w:rsidTr="00D82474">
        <w:tc>
          <w:tcPr>
            <w:cnfStyle w:val="001000000000" w:firstRow="0" w:lastRow="0" w:firstColumn="1" w:lastColumn="0" w:oddVBand="0" w:evenVBand="0" w:oddHBand="0" w:evenHBand="0" w:firstRowFirstColumn="0" w:firstRowLastColumn="0" w:lastRowFirstColumn="0" w:lastRowLastColumn="0"/>
            <w:tcW w:w="2194" w:type="dxa"/>
          </w:tcPr>
          <w:p w14:paraId="73F31858" w14:textId="77777777" w:rsidR="00AC70D1" w:rsidRPr="00D82474" w:rsidRDefault="00AC70D1" w:rsidP="00A95CE4">
            <w:pPr>
              <w:rPr>
                <w:rFonts w:ascii="Times New Roman" w:hAnsi="Times New Roman" w:cs="Times New Roman"/>
                <w:color w:val="000000"/>
                <w:lang w:eastAsia="lt-LT"/>
              </w:rPr>
            </w:pPr>
            <w:r w:rsidRPr="00D82474">
              <w:rPr>
                <w:rFonts w:ascii="Times New Roman" w:hAnsi="Times New Roman" w:cs="Times New Roman"/>
                <w:lang w:eastAsia="lt-LT"/>
              </w:rPr>
              <w:t>DBSIS DVS archyvavimo modulis</w:t>
            </w:r>
          </w:p>
        </w:tc>
        <w:tc>
          <w:tcPr>
            <w:tcW w:w="2054" w:type="dxa"/>
          </w:tcPr>
          <w:p w14:paraId="4FF9EFD0" w14:textId="77777777" w:rsidR="00AC70D1" w:rsidRPr="00D82474" w:rsidRDefault="00AC70D1" w:rsidP="000D1F50">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386" w:type="dxa"/>
          </w:tcPr>
          <w:p w14:paraId="4271E48A" w14:textId="77777777" w:rsidR="00AC70D1" w:rsidRPr="00D82474" w:rsidRDefault="00AC70D1" w:rsidP="000D1F50">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2474">
              <w:rPr>
                <w:rFonts w:ascii="Times New Roman" w:hAnsi="Times New Roman" w:cs="Times New Roman"/>
                <w:color w:val="000000"/>
                <w:lang w:eastAsia="lt-LT"/>
              </w:rPr>
              <w:t>efektyviam dokumentų ir užduočių saugojimo bei atrankos naikinti, dokumentų perdavimo saugoti į valstybės archyvus organizavimui.</w:t>
            </w:r>
          </w:p>
        </w:tc>
      </w:tr>
      <w:tr w:rsidR="00AC70D1" w:rsidRPr="00D82474" w14:paraId="09654735" w14:textId="77777777" w:rsidTr="00D82474">
        <w:tc>
          <w:tcPr>
            <w:cnfStyle w:val="001000000000" w:firstRow="0" w:lastRow="0" w:firstColumn="1" w:lastColumn="0" w:oddVBand="0" w:evenVBand="0" w:oddHBand="0" w:evenHBand="0" w:firstRowFirstColumn="0" w:firstRowLastColumn="0" w:lastRowFirstColumn="0" w:lastRowLastColumn="0"/>
            <w:tcW w:w="2194" w:type="dxa"/>
          </w:tcPr>
          <w:p w14:paraId="4E638308" w14:textId="77777777" w:rsidR="00AC70D1" w:rsidRPr="00D82474" w:rsidRDefault="00AC70D1" w:rsidP="00A95CE4">
            <w:pPr>
              <w:rPr>
                <w:rFonts w:ascii="Times New Roman" w:hAnsi="Times New Roman" w:cs="Times New Roman"/>
                <w:color w:val="000000"/>
                <w:lang w:eastAsia="lt-LT"/>
              </w:rPr>
            </w:pPr>
            <w:r w:rsidRPr="00D82474">
              <w:rPr>
                <w:rFonts w:ascii="Times New Roman" w:hAnsi="Times New Roman" w:cs="Times New Roman"/>
                <w:lang w:eastAsia="lt-LT"/>
              </w:rPr>
              <w:t>DBSIS DVS dokumentų autentiškumo užtikrinimo modulis</w:t>
            </w:r>
          </w:p>
        </w:tc>
        <w:tc>
          <w:tcPr>
            <w:tcW w:w="2054" w:type="dxa"/>
          </w:tcPr>
          <w:p w14:paraId="5AA6AE75" w14:textId="77777777" w:rsidR="00AC70D1" w:rsidRPr="00D82474" w:rsidRDefault="00AC70D1" w:rsidP="000D1F50">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386" w:type="dxa"/>
          </w:tcPr>
          <w:p w14:paraId="477FB591" w14:textId="77777777" w:rsidR="00AC70D1" w:rsidRPr="00D82474" w:rsidRDefault="00AC70D1" w:rsidP="000D1F50">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2474">
              <w:rPr>
                <w:rFonts w:ascii="Times New Roman" w:hAnsi="Times New Roman" w:cs="Times New Roman"/>
                <w:color w:val="000000"/>
                <w:lang w:eastAsia="lt-LT"/>
              </w:rPr>
              <w:t>DBSIS kvalifikuotiems elektroniniams dokumentams, kvalifikuotiems elektroniniams parašams, kvalifikuotiems elektroniniams spaudams, kvalifikuotoms laiko žymoms formuoti, tikrinti ir tikrumui užtikrinti.</w:t>
            </w:r>
          </w:p>
        </w:tc>
      </w:tr>
      <w:tr w:rsidR="00AC70D1" w:rsidRPr="00D82474" w14:paraId="71F68BFC" w14:textId="77777777" w:rsidTr="00D82474">
        <w:tc>
          <w:tcPr>
            <w:cnfStyle w:val="001000000000" w:firstRow="0" w:lastRow="0" w:firstColumn="1" w:lastColumn="0" w:oddVBand="0" w:evenVBand="0" w:oddHBand="0" w:evenHBand="0" w:firstRowFirstColumn="0" w:firstRowLastColumn="0" w:lastRowFirstColumn="0" w:lastRowLastColumn="0"/>
            <w:tcW w:w="2194" w:type="dxa"/>
          </w:tcPr>
          <w:p w14:paraId="0D697354" w14:textId="77777777" w:rsidR="00AC70D1" w:rsidRPr="00D82474" w:rsidRDefault="00AC70D1" w:rsidP="00A95CE4">
            <w:pPr>
              <w:rPr>
                <w:rFonts w:ascii="Times New Roman" w:hAnsi="Times New Roman" w:cs="Times New Roman"/>
                <w:color w:val="000000"/>
                <w:lang w:eastAsia="lt-LT"/>
              </w:rPr>
            </w:pPr>
            <w:r w:rsidRPr="00D82474">
              <w:rPr>
                <w:rFonts w:ascii="Times New Roman" w:hAnsi="Times New Roman" w:cs="Times New Roman"/>
                <w:lang w:eastAsia="lt-LT"/>
              </w:rPr>
              <w:t>DBSIS DVS administravimo modulis</w:t>
            </w:r>
          </w:p>
        </w:tc>
        <w:tc>
          <w:tcPr>
            <w:tcW w:w="2054" w:type="dxa"/>
          </w:tcPr>
          <w:p w14:paraId="217A2466" w14:textId="77777777" w:rsidR="00AC70D1" w:rsidRPr="00D82474" w:rsidRDefault="00AC70D1" w:rsidP="000D1F50">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386" w:type="dxa"/>
          </w:tcPr>
          <w:p w14:paraId="65D33073" w14:textId="77777777" w:rsidR="00AC70D1" w:rsidRPr="00D82474" w:rsidRDefault="00AC70D1" w:rsidP="000D1F50">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2474">
              <w:rPr>
                <w:rFonts w:ascii="Times New Roman" w:hAnsi="Times New Roman" w:cs="Times New Roman"/>
                <w:color w:val="000000"/>
                <w:lang w:eastAsia="lt-LT"/>
              </w:rPr>
              <w:t>administruoti ir valdyti DBSIS.</w:t>
            </w:r>
          </w:p>
        </w:tc>
      </w:tr>
      <w:tr w:rsidR="00AC70D1" w:rsidRPr="00D82474" w14:paraId="4EC7E2F2" w14:textId="77777777" w:rsidTr="00D82474">
        <w:tc>
          <w:tcPr>
            <w:cnfStyle w:val="001000000000" w:firstRow="0" w:lastRow="0" w:firstColumn="1" w:lastColumn="0" w:oddVBand="0" w:evenVBand="0" w:oddHBand="0" w:evenHBand="0" w:firstRowFirstColumn="0" w:firstRowLastColumn="0" w:lastRowFirstColumn="0" w:lastRowLastColumn="0"/>
            <w:tcW w:w="2194" w:type="dxa"/>
          </w:tcPr>
          <w:p w14:paraId="1A652515" w14:textId="77777777" w:rsidR="00AC70D1" w:rsidRPr="00D82474" w:rsidRDefault="00AC70D1" w:rsidP="00A95CE4">
            <w:pPr>
              <w:rPr>
                <w:rFonts w:ascii="Times New Roman" w:hAnsi="Times New Roman" w:cs="Times New Roman"/>
                <w:color w:val="000000"/>
                <w:lang w:eastAsia="lt-LT"/>
              </w:rPr>
            </w:pPr>
            <w:r w:rsidRPr="00D82474">
              <w:rPr>
                <w:rFonts w:ascii="Times New Roman" w:hAnsi="Times New Roman" w:cs="Times New Roman"/>
                <w:lang w:eastAsia="lt-LT"/>
              </w:rPr>
              <w:t>DBSIS DVS integracinių sąsajų modulis</w:t>
            </w:r>
          </w:p>
        </w:tc>
        <w:tc>
          <w:tcPr>
            <w:tcW w:w="2054" w:type="dxa"/>
          </w:tcPr>
          <w:p w14:paraId="354C44B6" w14:textId="77777777" w:rsidR="00AC70D1" w:rsidRPr="00D82474" w:rsidRDefault="00AC70D1" w:rsidP="000D1F50">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386" w:type="dxa"/>
          </w:tcPr>
          <w:p w14:paraId="49F4C8CB" w14:textId="77777777" w:rsidR="00AC70D1" w:rsidRPr="00D82474" w:rsidRDefault="00AC70D1" w:rsidP="000D1F50">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2474">
              <w:rPr>
                <w:rFonts w:ascii="Times New Roman" w:hAnsi="Times New Roman" w:cs="Times New Roman"/>
                <w:color w:val="000000"/>
                <w:lang w:eastAsia="lt-LT"/>
              </w:rPr>
              <w:t>duomenų mainams (keistis duomenimis su kitomis sistemomis).</w:t>
            </w:r>
          </w:p>
        </w:tc>
      </w:tr>
      <w:tr w:rsidR="00AC70D1" w:rsidRPr="00D82474" w14:paraId="42AD29C3" w14:textId="77777777" w:rsidTr="00D82474">
        <w:tc>
          <w:tcPr>
            <w:cnfStyle w:val="001000000000" w:firstRow="0" w:lastRow="0" w:firstColumn="1" w:lastColumn="0" w:oddVBand="0" w:evenVBand="0" w:oddHBand="0" w:evenHBand="0" w:firstRowFirstColumn="0" w:firstRowLastColumn="0" w:lastRowFirstColumn="0" w:lastRowLastColumn="0"/>
            <w:tcW w:w="2194" w:type="dxa"/>
          </w:tcPr>
          <w:p w14:paraId="655A3787" w14:textId="77777777" w:rsidR="00AC70D1" w:rsidRPr="00D82474" w:rsidRDefault="00AC70D1" w:rsidP="00A95CE4">
            <w:pPr>
              <w:rPr>
                <w:rFonts w:ascii="Times New Roman" w:hAnsi="Times New Roman" w:cs="Times New Roman"/>
                <w:color w:val="000000"/>
                <w:lang w:eastAsia="lt-LT"/>
              </w:rPr>
            </w:pPr>
            <w:r w:rsidRPr="00D82474">
              <w:rPr>
                <w:rFonts w:ascii="Times New Roman" w:hAnsi="Times New Roman" w:cs="Times New Roman"/>
                <w:lang w:eastAsia="lt-LT"/>
              </w:rPr>
              <w:t>DBSIS DVS audito modulis</w:t>
            </w:r>
          </w:p>
        </w:tc>
        <w:tc>
          <w:tcPr>
            <w:tcW w:w="2054" w:type="dxa"/>
          </w:tcPr>
          <w:p w14:paraId="5111192C" w14:textId="77777777" w:rsidR="00AC70D1" w:rsidRPr="00D82474" w:rsidRDefault="00AC70D1" w:rsidP="000D1F50">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386" w:type="dxa"/>
          </w:tcPr>
          <w:p w14:paraId="17FF92BD" w14:textId="77777777" w:rsidR="00AC70D1" w:rsidRPr="00D82474" w:rsidRDefault="00AC70D1" w:rsidP="000D1F50">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2474">
              <w:rPr>
                <w:rFonts w:ascii="Times New Roman" w:hAnsi="Times New Roman" w:cs="Times New Roman"/>
                <w:color w:val="000000"/>
                <w:lang w:eastAsia="lt-LT"/>
              </w:rPr>
              <w:t>veiksmų, atliktų su DBSIS, stebėsenai.</w:t>
            </w:r>
          </w:p>
        </w:tc>
      </w:tr>
    </w:tbl>
    <w:p w14:paraId="24217425" w14:textId="77777777" w:rsidR="00641750" w:rsidRDefault="00641750" w:rsidP="00641750">
      <w:pPr>
        <w:tabs>
          <w:tab w:val="left" w:pos="1276"/>
        </w:tabs>
        <w:ind w:firstLine="0"/>
      </w:pPr>
    </w:p>
    <w:p w14:paraId="43143DFA" w14:textId="071D23B0" w:rsidR="005575D2" w:rsidRDefault="005575D2" w:rsidP="00796232">
      <w:pPr>
        <w:pStyle w:val="Sraopastraipa"/>
        <w:numPr>
          <w:ilvl w:val="0"/>
          <w:numId w:val="3"/>
        </w:numPr>
        <w:tabs>
          <w:tab w:val="left" w:pos="1276"/>
        </w:tabs>
        <w:ind w:left="0" w:firstLine="709"/>
      </w:pPr>
      <w:bookmarkStart w:id="1" w:name="_Ref162537494"/>
      <w:r w:rsidRPr="00796232">
        <w:t xml:space="preserve">DBSIS </w:t>
      </w:r>
      <w:r w:rsidR="00DB1212">
        <w:t>DVS</w:t>
      </w:r>
      <w:r w:rsidRPr="00796232">
        <w:t xml:space="preserve"> yra žiniatinklio aplikacija, sukurta dokumentų valdymo sistemos „Avilys“ programinės įrangos pagrindu, realizuota kaip 3 lygmenų daugiasluoksnė sistema. </w:t>
      </w:r>
      <w:r w:rsidR="00A15BA3">
        <w:t>Žemiau esančioje d</w:t>
      </w:r>
      <w:r w:rsidRPr="00796232">
        <w:t xml:space="preserve">iagramoje pateikiama DBSIS </w:t>
      </w:r>
      <w:r w:rsidR="00E7293F">
        <w:t xml:space="preserve">DVS </w:t>
      </w:r>
      <w:r w:rsidRPr="00796232">
        <w:t>aplikacijos daugiasluoksnė dekompozicija</w:t>
      </w:r>
      <w:r w:rsidR="00A15BA3">
        <w:t>.</w:t>
      </w:r>
      <w:bookmarkEnd w:id="1"/>
    </w:p>
    <w:p w14:paraId="4B48E7E5" w14:textId="77777777" w:rsidR="001F0116" w:rsidRDefault="001F0116" w:rsidP="001F0116">
      <w:pPr>
        <w:pStyle w:val="Antrat"/>
        <w:ind w:firstLine="0"/>
      </w:pPr>
    </w:p>
    <w:p w14:paraId="0F601F28" w14:textId="542D1F58" w:rsidR="001F0116" w:rsidRPr="00796232" w:rsidRDefault="001F0116" w:rsidP="001F0116">
      <w:pPr>
        <w:pStyle w:val="Antrat"/>
        <w:ind w:firstLine="0"/>
      </w:pPr>
      <w:r>
        <w:t xml:space="preserve">Diagrama </w:t>
      </w:r>
      <w:r>
        <w:fldChar w:fldCharType="begin"/>
      </w:r>
      <w:r>
        <w:instrText xml:space="preserve"> SEQ Diagrama \* ARABIC </w:instrText>
      </w:r>
      <w:r>
        <w:fldChar w:fldCharType="separate"/>
      </w:r>
      <w:r w:rsidR="00996217">
        <w:rPr>
          <w:noProof/>
        </w:rPr>
        <w:t>4</w:t>
      </w:r>
      <w:r>
        <w:fldChar w:fldCharType="end"/>
      </w:r>
      <w:r>
        <w:t xml:space="preserve">. DBSIS </w:t>
      </w:r>
      <w:r w:rsidRPr="00ED416D">
        <w:t>aplikacijos</w:t>
      </w:r>
      <w:r>
        <w:t xml:space="preserve"> </w:t>
      </w:r>
      <w:r w:rsidR="0019367D">
        <w:t>sandara</w:t>
      </w:r>
    </w:p>
    <w:p w14:paraId="7A9A75FC" w14:textId="77777777" w:rsidR="005575D2" w:rsidRPr="00ED486B" w:rsidRDefault="005575D2" w:rsidP="00D82474">
      <w:pPr>
        <w:ind w:firstLine="0"/>
        <w:jc w:val="center"/>
        <w:rPr>
          <w:rFonts w:eastAsia="Times New Roman" w:cs="Times New Roman"/>
          <w:szCs w:val="24"/>
        </w:rPr>
      </w:pPr>
      <w:r>
        <w:rPr>
          <w:noProof/>
          <w:lang w:eastAsia="lt-LT"/>
        </w:rPr>
        <w:lastRenderedPageBreak/>
        <w:drawing>
          <wp:inline distT="0" distB="0" distL="0" distR="0" wp14:anchorId="36CAAA2B" wp14:editId="0EFAFD8E">
            <wp:extent cx="5101507" cy="6290504"/>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101507" cy="6290504"/>
                    </a:xfrm>
                    <a:prstGeom prst="rect">
                      <a:avLst/>
                    </a:prstGeom>
                    <a:noFill/>
                    <a:ln>
                      <a:noFill/>
                    </a:ln>
                  </pic:spPr>
                </pic:pic>
              </a:graphicData>
            </a:graphic>
          </wp:inline>
        </w:drawing>
      </w:r>
      <w:r>
        <w:rPr>
          <w:rFonts w:ascii="Calibri" w:hAnsi="Calibri" w:cs="Calibri"/>
          <w:color w:val="000000"/>
          <w:shd w:val="clear" w:color="auto" w:fill="FFFFFF"/>
        </w:rPr>
        <w:br/>
      </w:r>
    </w:p>
    <w:p w14:paraId="12AD4068" w14:textId="34CC4D66" w:rsidR="005575D2" w:rsidRDefault="005575D2" w:rsidP="001F0116">
      <w:pPr>
        <w:pStyle w:val="Sraopastraipa"/>
        <w:numPr>
          <w:ilvl w:val="0"/>
          <w:numId w:val="3"/>
        </w:numPr>
        <w:tabs>
          <w:tab w:val="left" w:pos="1276"/>
        </w:tabs>
        <w:ind w:left="0" w:firstLine="709"/>
      </w:pPr>
      <w:bookmarkStart w:id="2" w:name="_Ref162537505"/>
      <w:r w:rsidRPr="001F0116">
        <w:t>DBSIS veikia Valstybės informacinių technologijų centro techninėje infrastruktūroje ir naudojama lentelėje</w:t>
      </w:r>
      <w:r w:rsidR="00353AFF">
        <w:t xml:space="preserve"> 2</w:t>
      </w:r>
      <w:r w:rsidRPr="001F0116">
        <w:t xml:space="preserve"> nurodyta standartinė programinė įranga</w:t>
      </w:r>
      <w:r w:rsidR="00622387">
        <w:t>.</w:t>
      </w:r>
      <w:bookmarkEnd w:id="2"/>
    </w:p>
    <w:p w14:paraId="5A36FA15" w14:textId="77777777" w:rsidR="00622387" w:rsidRDefault="00622387" w:rsidP="00622387">
      <w:pPr>
        <w:tabs>
          <w:tab w:val="left" w:pos="1276"/>
        </w:tabs>
        <w:ind w:firstLine="0"/>
      </w:pPr>
    </w:p>
    <w:p w14:paraId="01E3C2FE" w14:textId="77777777" w:rsidR="002A2E8B" w:rsidRDefault="002A2E8B" w:rsidP="00622387">
      <w:pPr>
        <w:tabs>
          <w:tab w:val="left" w:pos="1276"/>
        </w:tabs>
        <w:ind w:firstLine="0"/>
      </w:pPr>
    </w:p>
    <w:p w14:paraId="6454EF09" w14:textId="77777777" w:rsidR="002A2E8B" w:rsidRDefault="002A2E8B" w:rsidP="00622387">
      <w:pPr>
        <w:tabs>
          <w:tab w:val="left" w:pos="1276"/>
        </w:tabs>
        <w:ind w:firstLine="0"/>
      </w:pPr>
    </w:p>
    <w:p w14:paraId="5B1B81BC" w14:textId="77777777" w:rsidR="002A2E8B" w:rsidRDefault="002A2E8B" w:rsidP="00622387">
      <w:pPr>
        <w:tabs>
          <w:tab w:val="left" w:pos="1276"/>
        </w:tabs>
        <w:ind w:firstLine="0"/>
      </w:pPr>
    </w:p>
    <w:p w14:paraId="25DAC594" w14:textId="77777777" w:rsidR="002A2E8B" w:rsidRDefault="002A2E8B" w:rsidP="00622387">
      <w:pPr>
        <w:tabs>
          <w:tab w:val="left" w:pos="1276"/>
        </w:tabs>
        <w:ind w:firstLine="0"/>
      </w:pPr>
    </w:p>
    <w:p w14:paraId="5E26661F" w14:textId="77777777" w:rsidR="002A2E8B" w:rsidRDefault="002A2E8B" w:rsidP="00622387">
      <w:pPr>
        <w:tabs>
          <w:tab w:val="left" w:pos="1276"/>
        </w:tabs>
        <w:ind w:firstLine="0"/>
      </w:pPr>
    </w:p>
    <w:p w14:paraId="6AB99918" w14:textId="77777777" w:rsidR="002A2E8B" w:rsidRDefault="002A2E8B" w:rsidP="00622387">
      <w:pPr>
        <w:tabs>
          <w:tab w:val="left" w:pos="1276"/>
        </w:tabs>
        <w:ind w:firstLine="0"/>
      </w:pPr>
    </w:p>
    <w:p w14:paraId="5EB22834" w14:textId="77777777" w:rsidR="002A2E8B" w:rsidRDefault="002A2E8B" w:rsidP="00622387">
      <w:pPr>
        <w:tabs>
          <w:tab w:val="left" w:pos="1276"/>
        </w:tabs>
        <w:ind w:firstLine="0"/>
      </w:pPr>
    </w:p>
    <w:p w14:paraId="3BC00FBA" w14:textId="77777777" w:rsidR="002A2E8B" w:rsidRDefault="002A2E8B" w:rsidP="00622387">
      <w:pPr>
        <w:tabs>
          <w:tab w:val="left" w:pos="1276"/>
        </w:tabs>
        <w:ind w:firstLine="0"/>
      </w:pPr>
    </w:p>
    <w:p w14:paraId="68E39955" w14:textId="77777777" w:rsidR="002A2E8B" w:rsidRDefault="002A2E8B" w:rsidP="00622387">
      <w:pPr>
        <w:tabs>
          <w:tab w:val="left" w:pos="1276"/>
        </w:tabs>
        <w:ind w:firstLine="0"/>
      </w:pPr>
    </w:p>
    <w:p w14:paraId="4E6D8952" w14:textId="77777777" w:rsidR="002A2E8B" w:rsidRDefault="002A2E8B" w:rsidP="00622387">
      <w:pPr>
        <w:tabs>
          <w:tab w:val="left" w:pos="1276"/>
        </w:tabs>
        <w:ind w:firstLine="0"/>
      </w:pPr>
    </w:p>
    <w:p w14:paraId="5598D170" w14:textId="77777777" w:rsidR="002A2E8B" w:rsidRDefault="002A2E8B" w:rsidP="00622387">
      <w:pPr>
        <w:tabs>
          <w:tab w:val="left" w:pos="1276"/>
        </w:tabs>
        <w:ind w:firstLine="0"/>
      </w:pPr>
    </w:p>
    <w:p w14:paraId="53172A3F" w14:textId="77777777" w:rsidR="002A2E8B" w:rsidRDefault="002A2E8B" w:rsidP="00622387">
      <w:pPr>
        <w:tabs>
          <w:tab w:val="left" w:pos="1276"/>
        </w:tabs>
        <w:ind w:firstLine="0"/>
      </w:pPr>
    </w:p>
    <w:p w14:paraId="050783A5" w14:textId="485EF3AE" w:rsidR="00622387" w:rsidRDefault="00622387" w:rsidP="00622387">
      <w:pPr>
        <w:pStyle w:val="Antrat"/>
        <w:ind w:firstLine="0"/>
      </w:pPr>
      <w:r>
        <w:lastRenderedPageBreak/>
        <w:t xml:space="preserve">Lentelė </w:t>
      </w:r>
      <w:r>
        <w:fldChar w:fldCharType="begin"/>
      </w:r>
      <w:r>
        <w:instrText xml:space="preserve"> SEQ Lentelė \* ARABIC </w:instrText>
      </w:r>
      <w:r>
        <w:fldChar w:fldCharType="separate"/>
      </w:r>
      <w:r w:rsidR="00996217">
        <w:rPr>
          <w:noProof/>
        </w:rPr>
        <w:t>2</w:t>
      </w:r>
      <w:r>
        <w:fldChar w:fldCharType="end"/>
      </w:r>
      <w:r>
        <w:t>. DBSIS standartinės programinės įrangos sąrašas</w:t>
      </w:r>
    </w:p>
    <w:tbl>
      <w:tblPr>
        <w:tblStyle w:val="AssecoTabela-Siatka1"/>
        <w:tblpPr w:leftFromText="180" w:rightFromText="180" w:topFromText="60" w:bottomFromText="60" w:horzAnchor="margin" w:tblpY="708"/>
        <w:tblW w:w="4785" w:type="pct"/>
        <w:tblInd w:w="0" w:type="dxa"/>
        <w:tblLook w:val="04A0" w:firstRow="1" w:lastRow="0" w:firstColumn="1" w:lastColumn="0" w:noHBand="0" w:noVBand="1"/>
      </w:tblPr>
      <w:tblGrid>
        <w:gridCol w:w="3306"/>
        <w:gridCol w:w="2062"/>
        <w:gridCol w:w="3856"/>
      </w:tblGrid>
      <w:tr w:rsidR="000A10C4" w:rsidRPr="00C71485" w14:paraId="25E7893F" w14:textId="77777777" w:rsidTr="00E165A1">
        <w:trPr>
          <w:cnfStyle w:val="100000000000" w:firstRow="1" w:lastRow="0" w:firstColumn="0" w:lastColumn="0" w:oddVBand="0" w:evenVBand="0" w:oddHBand="0" w:evenHBand="0" w:firstRowFirstColumn="0" w:firstRowLastColumn="0" w:lastRowFirstColumn="0" w:lastRowLastColumn="0"/>
          <w:trHeight w:val="371"/>
          <w:tblHeader/>
        </w:trPr>
        <w:tc>
          <w:tcPr>
            <w:cnfStyle w:val="001000000000" w:firstRow="0" w:lastRow="0" w:firstColumn="1" w:lastColumn="0" w:oddVBand="0" w:evenVBand="0" w:oddHBand="0" w:evenHBand="0" w:firstRowFirstColumn="0" w:firstRowLastColumn="0" w:lastRowFirstColumn="0" w:lastRowLastColumn="0"/>
            <w:tcW w:w="1792" w:type="pct"/>
            <w:hideMark/>
          </w:tcPr>
          <w:p w14:paraId="71CD73EB" w14:textId="77777777" w:rsidR="000A10C4" w:rsidRPr="00557628" w:rsidRDefault="000A10C4" w:rsidP="00E165A1">
            <w:pPr>
              <w:spacing w:before="60" w:beforeAutospacing="0" w:afterAutospacing="0"/>
              <w:rPr>
                <w:rFonts w:ascii="Times New Roman" w:hAnsi="Times New Roman" w:cs="Times New Roman"/>
                <w:b/>
                <w:bCs w:val="0"/>
                <w:sz w:val="24"/>
                <w:szCs w:val="24"/>
              </w:rPr>
            </w:pPr>
            <w:r w:rsidRPr="004839A4">
              <w:rPr>
                <w:rFonts w:ascii="Times New Roman" w:hAnsi="Times New Roman" w:cs="Times New Roman"/>
                <w:b/>
                <w:szCs w:val="24"/>
              </w:rPr>
              <w:t>Pavadinimas</w:t>
            </w:r>
          </w:p>
        </w:tc>
        <w:tc>
          <w:tcPr>
            <w:tcW w:w="1118" w:type="pct"/>
            <w:hideMark/>
          </w:tcPr>
          <w:p w14:paraId="71E4E1E0" w14:textId="77777777" w:rsidR="000A10C4" w:rsidRPr="00557628" w:rsidRDefault="000A10C4" w:rsidP="00E165A1">
            <w:pPr>
              <w:spacing w:before="60" w:beforeAutospacing="0" w:afterAutospacing="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val="0"/>
                <w:sz w:val="24"/>
                <w:szCs w:val="24"/>
              </w:rPr>
            </w:pPr>
            <w:r w:rsidRPr="004839A4">
              <w:rPr>
                <w:rFonts w:ascii="Times New Roman" w:hAnsi="Times New Roman" w:cs="Times New Roman"/>
                <w:b/>
                <w:szCs w:val="24"/>
              </w:rPr>
              <w:t>Versija</w:t>
            </w:r>
          </w:p>
        </w:tc>
        <w:tc>
          <w:tcPr>
            <w:tcW w:w="2090" w:type="pct"/>
            <w:hideMark/>
          </w:tcPr>
          <w:p w14:paraId="74BA309A" w14:textId="77777777" w:rsidR="000A10C4" w:rsidRPr="00557628" w:rsidRDefault="000A10C4" w:rsidP="00E165A1">
            <w:pPr>
              <w:spacing w:before="60" w:beforeAutospacing="0" w:afterAutospacing="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val="0"/>
                <w:sz w:val="24"/>
                <w:szCs w:val="24"/>
              </w:rPr>
            </w:pPr>
            <w:r w:rsidRPr="004839A4">
              <w:rPr>
                <w:rFonts w:ascii="Times New Roman" w:hAnsi="Times New Roman" w:cs="Times New Roman"/>
                <w:b/>
                <w:szCs w:val="24"/>
              </w:rPr>
              <w:t>Paskirtis</w:t>
            </w:r>
          </w:p>
        </w:tc>
      </w:tr>
      <w:tr w:rsidR="000A10C4" w:rsidRPr="00C71485" w14:paraId="26480105" w14:textId="77777777" w:rsidTr="00E165A1">
        <w:trPr>
          <w:trHeight w:val="20"/>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615D59"/>
              <w:left w:val="single" w:sz="2" w:space="0" w:color="615D59"/>
              <w:bottom w:val="single" w:sz="6" w:space="0" w:color="615D59"/>
              <w:right w:val="single" w:sz="6" w:space="0" w:color="615D59"/>
            </w:tcBorders>
            <w:hideMark/>
          </w:tcPr>
          <w:p w14:paraId="3E88EEC2" w14:textId="77777777" w:rsidR="000A10C4" w:rsidRPr="00557628" w:rsidRDefault="000A10C4" w:rsidP="00E165A1">
            <w:pPr>
              <w:rPr>
                <w:rFonts w:ascii="Times New Roman" w:hAnsi="Times New Roman"/>
                <w:sz w:val="24"/>
                <w:szCs w:val="24"/>
              </w:rPr>
            </w:pPr>
            <w:r w:rsidRPr="004839A4">
              <w:rPr>
                <w:rFonts w:ascii="Times New Roman" w:hAnsi="Times New Roman"/>
                <w:szCs w:val="24"/>
              </w:rPr>
              <w:t xml:space="preserve">CentOS / RedHat </w:t>
            </w:r>
          </w:p>
        </w:tc>
        <w:tc>
          <w:tcPr>
            <w:tcW w:w="1118" w:type="pct"/>
            <w:tcBorders>
              <w:top w:val="single" w:sz="6" w:space="0" w:color="615D59"/>
              <w:left w:val="single" w:sz="6" w:space="0" w:color="615D59"/>
              <w:bottom w:val="single" w:sz="6" w:space="0" w:color="615D59"/>
              <w:right w:val="single" w:sz="6" w:space="0" w:color="615D59"/>
            </w:tcBorders>
            <w:hideMark/>
          </w:tcPr>
          <w:p w14:paraId="263C5D26" w14:textId="77777777" w:rsidR="000A10C4" w:rsidRPr="00557628"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8 / 9</w:t>
            </w:r>
          </w:p>
        </w:tc>
        <w:tc>
          <w:tcPr>
            <w:tcW w:w="2090" w:type="pct"/>
            <w:tcBorders>
              <w:top w:val="single" w:sz="6" w:space="0" w:color="615D59"/>
              <w:left w:val="single" w:sz="6" w:space="0" w:color="615D59"/>
              <w:bottom w:val="single" w:sz="6" w:space="0" w:color="615D59"/>
              <w:right w:val="single" w:sz="2" w:space="0" w:color="615D59"/>
            </w:tcBorders>
            <w:hideMark/>
          </w:tcPr>
          <w:p w14:paraId="74CE3805" w14:textId="77777777" w:rsidR="000A10C4" w:rsidRPr="00557628"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Tarnybinių stočių operacijų sistema</w:t>
            </w:r>
          </w:p>
        </w:tc>
      </w:tr>
      <w:tr w:rsidR="000A10C4" w:rsidRPr="00C71485" w14:paraId="6B17A77F" w14:textId="77777777" w:rsidTr="00E165A1">
        <w:trPr>
          <w:trHeight w:val="20"/>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615D59"/>
              <w:left w:val="single" w:sz="2" w:space="0" w:color="615D59"/>
              <w:bottom w:val="single" w:sz="6" w:space="0" w:color="615D59"/>
              <w:right w:val="single" w:sz="6" w:space="0" w:color="615D59"/>
            </w:tcBorders>
            <w:hideMark/>
          </w:tcPr>
          <w:p w14:paraId="335BD131" w14:textId="77777777" w:rsidR="000A10C4" w:rsidRPr="00557628" w:rsidRDefault="000A10C4" w:rsidP="00E165A1">
            <w:pPr>
              <w:rPr>
                <w:rFonts w:ascii="Times New Roman" w:hAnsi="Times New Roman"/>
                <w:sz w:val="24"/>
                <w:szCs w:val="24"/>
              </w:rPr>
            </w:pPr>
            <w:r w:rsidRPr="004839A4">
              <w:rPr>
                <w:rFonts w:ascii="Times New Roman" w:hAnsi="Times New Roman"/>
                <w:szCs w:val="24"/>
              </w:rPr>
              <w:t>Windows Server</w:t>
            </w:r>
          </w:p>
        </w:tc>
        <w:tc>
          <w:tcPr>
            <w:tcW w:w="1118" w:type="pct"/>
            <w:tcBorders>
              <w:top w:val="single" w:sz="6" w:space="0" w:color="615D59"/>
              <w:left w:val="single" w:sz="6" w:space="0" w:color="615D59"/>
              <w:bottom w:val="single" w:sz="6" w:space="0" w:color="615D59"/>
              <w:right w:val="single" w:sz="6" w:space="0" w:color="615D59"/>
            </w:tcBorders>
            <w:hideMark/>
          </w:tcPr>
          <w:p w14:paraId="64751D5D" w14:textId="77777777" w:rsidR="000A10C4" w:rsidRPr="00557628"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2019 / 2022</w:t>
            </w:r>
          </w:p>
        </w:tc>
        <w:tc>
          <w:tcPr>
            <w:tcW w:w="2090" w:type="pct"/>
            <w:tcBorders>
              <w:top w:val="single" w:sz="6" w:space="0" w:color="615D59"/>
              <w:left w:val="single" w:sz="6" w:space="0" w:color="615D59"/>
              <w:bottom w:val="single" w:sz="6" w:space="0" w:color="615D59"/>
              <w:right w:val="single" w:sz="2" w:space="0" w:color="615D59"/>
            </w:tcBorders>
            <w:hideMark/>
          </w:tcPr>
          <w:p w14:paraId="7BF46D72" w14:textId="77777777" w:rsidR="000A10C4" w:rsidRPr="00557628"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Tarnybinių stočių operacijų sistema</w:t>
            </w:r>
          </w:p>
        </w:tc>
      </w:tr>
      <w:tr w:rsidR="000A10C4" w:rsidRPr="00C71485" w14:paraId="0141ED88" w14:textId="77777777" w:rsidTr="00E165A1">
        <w:trPr>
          <w:trHeight w:val="20"/>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615D59"/>
              <w:left w:val="single" w:sz="2" w:space="0" w:color="615D59"/>
              <w:bottom w:val="single" w:sz="6" w:space="0" w:color="615D59"/>
              <w:right w:val="single" w:sz="6" w:space="0" w:color="615D59"/>
            </w:tcBorders>
            <w:hideMark/>
          </w:tcPr>
          <w:p w14:paraId="0581A15C" w14:textId="77777777" w:rsidR="000A10C4" w:rsidRPr="00557628" w:rsidRDefault="000A10C4" w:rsidP="00E165A1">
            <w:pPr>
              <w:rPr>
                <w:rFonts w:ascii="Times New Roman" w:hAnsi="Times New Roman"/>
                <w:sz w:val="24"/>
                <w:szCs w:val="24"/>
              </w:rPr>
            </w:pPr>
            <w:r w:rsidRPr="004839A4">
              <w:rPr>
                <w:rFonts w:ascii="Times New Roman" w:hAnsi="Times New Roman"/>
                <w:szCs w:val="24"/>
              </w:rPr>
              <w:t>OpenJDK</w:t>
            </w:r>
          </w:p>
        </w:tc>
        <w:tc>
          <w:tcPr>
            <w:tcW w:w="1118" w:type="pct"/>
            <w:tcBorders>
              <w:top w:val="single" w:sz="6" w:space="0" w:color="615D59"/>
              <w:left w:val="single" w:sz="6" w:space="0" w:color="615D59"/>
              <w:bottom w:val="single" w:sz="6" w:space="0" w:color="615D59"/>
              <w:right w:val="single" w:sz="6" w:space="0" w:color="615D59"/>
            </w:tcBorders>
            <w:hideMark/>
          </w:tcPr>
          <w:p w14:paraId="59180164" w14:textId="77777777" w:rsidR="000A10C4" w:rsidRPr="00557628"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8</w:t>
            </w:r>
          </w:p>
        </w:tc>
        <w:tc>
          <w:tcPr>
            <w:tcW w:w="2090" w:type="pct"/>
            <w:tcBorders>
              <w:top w:val="single" w:sz="6" w:space="0" w:color="615D59"/>
              <w:left w:val="single" w:sz="6" w:space="0" w:color="615D59"/>
              <w:bottom w:val="single" w:sz="6" w:space="0" w:color="615D59"/>
              <w:right w:val="single" w:sz="2" w:space="0" w:color="615D59"/>
            </w:tcBorders>
            <w:hideMark/>
          </w:tcPr>
          <w:p w14:paraId="08FA314C" w14:textId="77777777" w:rsidR="000A10C4" w:rsidRPr="00557628"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Java virtuali mašina</w:t>
            </w:r>
          </w:p>
        </w:tc>
      </w:tr>
      <w:tr w:rsidR="000A10C4" w:rsidRPr="00C71485" w14:paraId="0C862B5E" w14:textId="77777777" w:rsidTr="00E165A1">
        <w:trPr>
          <w:trHeight w:val="20"/>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615D59"/>
              <w:left w:val="single" w:sz="2" w:space="0" w:color="615D59"/>
              <w:bottom w:val="single" w:sz="6" w:space="0" w:color="615D59"/>
              <w:right w:val="single" w:sz="6" w:space="0" w:color="615D59"/>
            </w:tcBorders>
            <w:hideMark/>
          </w:tcPr>
          <w:p w14:paraId="5942215E" w14:textId="77777777" w:rsidR="000A10C4" w:rsidRPr="00557628" w:rsidRDefault="000A10C4" w:rsidP="00E165A1">
            <w:pPr>
              <w:rPr>
                <w:rFonts w:ascii="Times New Roman" w:hAnsi="Times New Roman"/>
                <w:sz w:val="24"/>
                <w:szCs w:val="24"/>
              </w:rPr>
            </w:pPr>
            <w:r w:rsidRPr="004839A4">
              <w:rPr>
                <w:rFonts w:ascii="Times New Roman" w:hAnsi="Times New Roman"/>
                <w:szCs w:val="24"/>
              </w:rPr>
              <w:t>Apache Tomcat</w:t>
            </w:r>
          </w:p>
        </w:tc>
        <w:tc>
          <w:tcPr>
            <w:tcW w:w="1118" w:type="pct"/>
            <w:tcBorders>
              <w:top w:val="single" w:sz="6" w:space="0" w:color="615D59"/>
              <w:left w:val="single" w:sz="6" w:space="0" w:color="615D59"/>
              <w:bottom w:val="single" w:sz="6" w:space="0" w:color="615D59"/>
              <w:right w:val="single" w:sz="6" w:space="0" w:color="615D59"/>
            </w:tcBorders>
            <w:hideMark/>
          </w:tcPr>
          <w:p w14:paraId="5906FE5F" w14:textId="77777777" w:rsidR="000A10C4" w:rsidRPr="00557628"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8.5 / 9</w:t>
            </w:r>
          </w:p>
        </w:tc>
        <w:tc>
          <w:tcPr>
            <w:tcW w:w="2090" w:type="pct"/>
            <w:tcBorders>
              <w:top w:val="single" w:sz="6" w:space="0" w:color="615D59"/>
              <w:left w:val="single" w:sz="6" w:space="0" w:color="615D59"/>
              <w:bottom w:val="single" w:sz="6" w:space="0" w:color="615D59"/>
              <w:right w:val="single" w:sz="2" w:space="0" w:color="615D59"/>
            </w:tcBorders>
            <w:hideMark/>
          </w:tcPr>
          <w:p w14:paraId="7C59650A" w14:textId="77777777" w:rsidR="000A10C4" w:rsidRPr="004839A4"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Java aplikacijų serveris</w:t>
            </w:r>
          </w:p>
        </w:tc>
      </w:tr>
      <w:tr w:rsidR="000A10C4" w:rsidRPr="00C71485" w14:paraId="10037DE1" w14:textId="77777777" w:rsidTr="00E165A1">
        <w:trPr>
          <w:trHeight w:val="20"/>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615D59"/>
              <w:left w:val="single" w:sz="2" w:space="0" w:color="615D59"/>
              <w:bottom w:val="single" w:sz="6" w:space="0" w:color="615D59"/>
              <w:right w:val="single" w:sz="6" w:space="0" w:color="615D59"/>
            </w:tcBorders>
            <w:hideMark/>
          </w:tcPr>
          <w:p w14:paraId="123A7D02" w14:textId="77777777" w:rsidR="000A10C4" w:rsidRPr="004839A4" w:rsidRDefault="000A10C4" w:rsidP="00E165A1">
            <w:pPr>
              <w:rPr>
                <w:rFonts w:ascii="Times New Roman" w:hAnsi="Times New Roman"/>
                <w:sz w:val="24"/>
                <w:szCs w:val="24"/>
              </w:rPr>
            </w:pPr>
            <w:r w:rsidRPr="004839A4">
              <w:rPr>
                <w:rFonts w:ascii="Times New Roman" w:hAnsi="Times New Roman"/>
                <w:szCs w:val="24"/>
              </w:rPr>
              <w:t>Apache Solr</w:t>
            </w:r>
          </w:p>
        </w:tc>
        <w:tc>
          <w:tcPr>
            <w:tcW w:w="1118" w:type="pct"/>
            <w:tcBorders>
              <w:top w:val="single" w:sz="6" w:space="0" w:color="615D59"/>
              <w:left w:val="single" w:sz="6" w:space="0" w:color="615D59"/>
              <w:bottom w:val="single" w:sz="6" w:space="0" w:color="615D59"/>
              <w:right w:val="single" w:sz="6" w:space="0" w:color="615D59"/>
            </w:tcBorders>
            <w:hideMark/>
          </w:tcPr>
          <w:p w14:paraId="68DA709E" w14:textId="77777777" w:rsidR="000A10C4" w:rsidRPr="004839A4"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9.4 / 9.5</w:t>
            </w:r>
          </w:p>
        </w:tc>
        <w:tc>
          <w:tcPr>
            <w:tcW w:w="2090" w:type="pct"/>
            <w:tcBorders>
              <w:top w:val="single" w:sz="6" w:space="0" w:color="615D59"/>
              <w:left w:val="single" w:sz="6" w:space="0" w:color="615D59"/>
              <w:bottom w:val="single" w:sz="6" w:space="0" w:color="615D59"/>
              <w:right w:val="single" w:sz="2" w:space="0" w:color="615D59"/>
            </w:tcBorders>
            <w:hideMark/>
          </w:tcPr>
          <w:p w14:paraId="1F1F54C3" w14:textId="77777777" w:rsidR="000A10C4" w:rsidRPr="004839A4"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Turinio indeksavimo ir paieškos platforma</w:t>
            </w:r>
          </w:p>
        </w:tc>
      </w:tr>
      <w:tr w:rsidR="000A10C4" w:rsidRPr="00C71485" w14:paraId="0FB19D5C" w14:textId="77777777" w:rsidTr="00E165A1">
        <w:trPr>
          <w:trHeight w:val="20"/>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615D59"/>
              <w:left w:val="single" w:sz="2" w:space="0" w:color="615D59"/>
              <w:bottom w:val="single" w:sz="6" w:space="0" w:color="615D59"/>
              <w:right w:val="single" w:sz="6" w:space="0" w:color="615D59"/>
            </w:tcBorders>
            <w:hideMark/>
          </w:tcPr>
          <w:p w14:paraId="7100EDB0" w14:textId="77777777" w:rsidR="000A10C4" w:rsidRPr="004839A4" w:rsidRDefault="000A10C4" w:rsidP="00E165A1">
            <w:pPr>
              <w:rPr>
                <w:rFonts w:ascii="Times New Roman" w:hAnsi="Times New Roman"/>
                <w:sz w:val="24"/>
                <w:szCs w:val="24"/>
              </w:rPr>
            </w:pPr>
            <w:r w:rsidRPr="004839A4">
              <w:rPr>
                <w:rFonts w:ascii="Times New Roman" w:hAnsi="Times New Roman"/>
                <w:szCs w:val="24"/>
              </w:rPr>
              <w:t>Apache Zookeeper</w:t>
            </w:r>
          </w:p>
        </w:tc>
        <w:tc>
          <w:tcPr>
            <w:tcW w:w="1118" w:type="pct"/>
            <w:tcBorders>
              <w:top w:val="single" w:sz="6" w:space="0" w:color="615D59"/>
              <w:left w:val="single" w:sz="6" w:space="0" w:color="615D59"/>
              <w:bottom w:val="single" w:sz="6" w:space="0" w:color="615D59"/>
              <w:right w:val="single" w:sz="6" w:space="0" w:color="615D59"/>
            </w:tcBorders>
            <w:hideMark/>
          </w:tcPr>
          <w:p w14:paraId="4BAB67AE" w14:textId="77777777" w:rsidR="000A10C4" w:rsidRPr="004839A4"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3.8.3</w:t>
            </w:r>
          </w:p>
        </w:tc>
        <w:tc>
          <w:tcPr>
            <w:tcW w:w="2090" w:type="pct"/>
            <w:tcBorders>
              <w:top w:val="single" w:sz="6" w:space="0" w:color="615D59"/>
              <w:left w:val="single" w:sz="6" w:space="0" w:color="615D59"/>
              <w:bottom w:val="single" w:sz="6" w:space="0" w:color="615D59"/>
              <w:right w:val="single" w:sz="2" w:space="0" w:color="615D59"/>
            </w:tcBorders>
            <w:hideMark/>
          </w:tcPr>
          <w:p w14:paraId="09B56A09" w14:textId="77777777" w:rsidR="000A10C4" w:rsidRPr="004839A4"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Turinio indeksavimo ir paieškos platformos klasterio koordinatorius</w:t>
            </w:r>
          </w:p>
        </w:tc>
      </w:tr>
      <w:tr w:rsidR="000A10C4" w:rsidRPr="00C71485" w14:paraId="0C9CBEAA" w14:textId="77777777" w:rsidTr="00E165A1">
        <w:trPr>
          <w:trHeight w:val="20"/>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615D59"/>
              <w:left w:val="single" w:sz="2" w:space="0" w:color="615D59"/>
              <w:bottom w:val="single" w:sz="6" w:space="0" w:color="615D59"/>
              <w:right w:val="single" w:sz="6" w:space="0" w:color="615D59"/>
            </w:tcBorders>
            <w:hideMark/>
          </w:tcPr>
          <w:p w14:paraId="2BEE8DD7" w14:textId="77777777" w:rsidR="000A10C4" w:rsidRPr="004839A4" w:rsidRDefault="000A10C4" w:rsidP="00E165A1">
            <w:pPr>
              <w:rPr>
                <w:rFonts w:ascii="Times New Roman" w:hAnsi="Times New Roman"/>
                <w:sz w:val="24"/>
                <w:szCs w:val="24"/>
              </w:rPr>
            </w:pPr>
            <w:r w:rsidRPr="004839A4">
              <w:rPr>
                <w:rFonts w:ascii="Times New Roman" w:hAnsi="Times New Roman"/>
                <w:szCs w:val="24"/>
              </w:rPr>
              <w:t>PostgreSQL</w:t>
            </w:r>
          </w:p>
        </w:tc>
        <w:tc>
          <w:tcPr>
            <w:tcW w:w="1118" w:type="pct"/>
            <w:tcBorders>
              <w:top w:val="single" w:sz="6" w:space="0" w:color="615D59"/>
              <w:left w:val="single" w:sz="6" w:space="0" w:color="615D59"/>
              <w:bottom w:val="single" w:sz="6" w:space="0" w:color="615D59"/>
              <w:right w:val="single" w:sz="6" w:space="0" w:color="615D59"/>
            </w:tcBorders>
            <w:hideMark/>
          </w:tcPr>
          <w:p w14:paraId="79C44C84" w14:textId="77777777" w:rsidR="000A10C4" w:rsidRPr="004839A4"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14 / 16</w:t>
            </w:r>
          </w:p>
        </w:tc>
        <w:tc>
          <w:tcPr>
            <w:tcW w:w="2090" w:type="pct"/>
            <w:tcBorders>
              <w:top w:val="single" w:sz="6" w:space="0" w:color="615D59"/>
              <w:left w:val="single" w:sz="6" w:space="0" w:color="615D59"/>
              <w:bottom w:val="single" w:sz="6" w:space="0" w:color="615D59"/>
              <w:right w:val="single" w:sz="2" w:space="0" w:color="615D59"/>
            </w:tcBorders>
            <w:hideMark/>
          </w:tcPr>
          <w:p w14:paraId="7AB854DE" w14:textId="77777777" w:rsidR="000A10C4" w:rsidRPr="004839A4"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Reliacinė DBMS</w:t>
            </w:r>
          </w:p>
        </w:tc>
      </w:tr>
      <w:tr w:rsidR="000A10C4" w:rsidRPr="00C71485" w14:paraId="7743A46F" w14:textId="77777777" w:rsidTr="00E165A1">
        <w:trPr>
          <w:trHeight w:val="20"/>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615D59"/>
              <w:left w:val="single" w:sz="2" w:space="0" w:color="615D59"/>
              <w:bottom w:val="single" w:sz="6" w:space="0" w:color="615D59"/>
              <w:right w:val="single" w:sz="6" w:space="0" w:color="615D59"/>
            </w:tcBorders>
            <w:hideMark/>
          </w:tcPr>
          <w:p w14:paraId="744B3687" w14:textId="77777777" w:rsidR="000A10C4" w:rsidRPr="004839A4" w:rsidRDefault="000A10C4" w:rsidP="00E165A1">
            <w:pPr>
              <w:rPr>
                <w:rFonts w:ascii="Times New Roman" w:hAnsi="Times New Roman"/>
                <w:sz w:val="24"/>
                <w:szCs w:val="24"/>
              </w:rPr>
            </w:pPr>
            <w:r w:rsidRPr="004839A4">
              <w:rPr>
                <w:rFonts w:ascii="Times New Roman" w:hAnsi="Times New Roman"/>
                <w:szCs w:val="24"/>
              </w:rPr>
              <w:t>Tesseract OCR</w:t>
            </w:r>
          </w:p>
        </w:tc>
        <w:tc>
          <w:tcPr>
            <w:tcW w:w="1118" w:type="pct"/>
            <w:tcBorders>
              <w:top w:val="single" w:sz="6" w:space="0" w:color="615D59"/>
              <w:left w:val="single" w:sz="6" w:space="0" w:color="615D59"/>
              <w:bottom w:val="single" w:sz="6" w:space="0" w:color="615D59"/>
              <w:right w:val="single" w:sz="6" w:space="0" w:color="615D59"/>
            </w:tcBorders>
            <w:hideMark/>
          </w:tcPr>
          <w:p w14:paraId="0477D0C8" w14:textId="77777777" w:rsidR="000A10C4" w:rsidRPr="004839A4"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5</w:t>
            </w:r>
          </w:p>
        </w:tc>
        <w:tc>
          <w:tcPr>
            <w:tcW w:w="2090" w:type="pct"/>
            <w:tcBorders>
              <w:top w:val="single" w:sz="6" w:space="0" w:color="615D59"/>
              <w:left w:val="single" w:sz="6" w:space="0" w:color="615D59"/>
              <w:bottom w:val="single" w:sz="6" w:space="0" w:color="615D59"/>
              <w:right w:val="single" w:sz="2" w:space="0" w:color="615D59"/>
            </w:tcBorders>
            <w:hideMark/>
          </w:tcPr>
          <w:p w14:paraId="03914654" w14:textId="77777777" w:rsidR="000A10C4" w:rsidRPr="004839A4"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Optinio simbolių atpažinimo variklis</w:t>
            </w:r>
          </w:p>
        </w:tc>
      </w:tr>
      <w:tr w:rsidR="000A10C4" w:rsidRPr="00C71485" w14:paraId="38B26D85" w14:textId="77777777" w:rsidTr="00E165A1">
        <w:trPr>
          <w:trHeight w:val="20"/>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615D59"/>
              <w:left w:val="single" w:sz="2" w:space="0" w:color="615D59"/>
              <w:bottom w:val="single" w:sz="6" w:space="0" w:color="615D59"/>
              <w:right w:val="single" w:sz="6" w:space="0" w:color="615D59"/>
            </w:tcBorders>
            <w:hideMark/>
          </w:tcPr>
          <w:p w14:paraId="79081EB2" w14:textId="77777777" w:rsidR="000A10C4" w:rsidRPr="004839A4" w:rsidRDefault="000A10C4" w:rsidP="00E165A1">
            <w:pPr>
              <w:rPr>
                <w:rFonts w:ascii="Times New Roman" w:hAnsi="Times New Roman"/>
                <w:sz w:val="24"/>
                <w:szCs w:val="24"/>
              </w:rPr>
            </w:pPr>
            <w:r w:rsidRPr="004839A4">
              <w:rPr>
                <w:rFonts w:ascii="Times New Roman" w:hAnsi="Times New Roman"/>
                <w:szCs w:val="24"/>
              </w:rPr>
              <w:t>ImageMagic</w:t>
            </w:r>
          </w:p>
        </w:tc>
        <w:tc>
          <w:tcPr>
            <w:tcW w:w="1118" w:type="pct"/>
            <w:tcBorders>
              <w:top w:val="single" w:sz="6" w:space="0" w:color="615D59"/>
              <w:left w:val="single" w:sz="6" w:space="0" w:color="615D59"/>
              <w:bottom w:val="single" w:sz="6" w:space="0" w:color="615D59"/>
              <w:right w:val="single" w:sz="6" w:space="0" w:color="615D59"/>
            </w:tcBorders>
            <w:hideMark/>
          </w:tcPr>
          <w:p w14:paraId="478E93EA" w14:textId="77777777" w:rsidR="000A10C4" w:rsidRPr="004839A4"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7</w:t>
            </w:r>
          </w:p>
        </w:tc>
        <w:tc>
          <w:tcPr>
            <w:tcW w:w="2090" w:type="pct"/>
            <w:tcBorders>
              <w:top w:val="single" w:sz="6" w:space="0" w:color="615D59"/>
              <w:left w:val="single" w:sz="6" w:space="0" w:color="615D59"/>
              <w:bottom w:val="single" w:sz="6" w:space="0" w:color="615D59"/>
              <w:right w:val="single" w:sz="2" w:space="0" w:color="615D59"/>
            </w:tcBorders>
            <w:hideMark/>
          </w:tcPr>
          <w:p w14:paraId="43CD5E96" w14:textId="77777777" w:rsidR="000A10C4" w:rsidRPr="004839A4"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Vaizdų manipuliavimo aplikacija. Naudojama failų konvertavimui.</w:t>
            </w:r>
          </w:p>
        </w:tc>
      </w:tr>
      <w:tr w:rsidR="000A10C4" w:rsidRPr="00C71485" w14:paraId="38F284FF" w14:textId="77777777" w:rsidTr="00E165A1">
        <w:trPr>
          <w:trHeight w:val="20"/>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615D59"/>
              <w:left w:val="single" w:sz="2" w:space="0" w:color="615D59"/>
              <w:bottom w:val="single" w:sz="6" w:space="0" w:color="615D59"/>
              <w:right w:val="single" w:sz="6" w:space="0" w:color="615D59"/>
            </w:tcBorders>
            <w:hideMark/>
          </w:tcPr>
          <w:p w14:paraId="302056AB" w14:textId="77777777" w:rsidR="000A10C4" w:rsidRPr="004839A4" w:rsidRDefault="000A10C4" w:rsidP="00E165A1">
            <w:pPr>
              <w:rPr>
                <w:rFonts w:ascii="Times New Roman" w:hAnsi="Times New Roman"/>
                <w:sz w:val="24"/>
                <w:szCs w:val="24"/>
              </w:rPr>
            </w:pPr>
            <w:r w:rsidRPr="004839A4">
              <w:rPr>
                <w:rFonts w:ascii="Times New Roman" w:hAnsi="Times New Roman"/>
                <w:szCs w:val="24"/>
              </w:rPr>
              <w:t>Microsoft Office</w:t>
            </w:r>
          </w:p>
        </w:tc>
        <w:tc>
          <w:tcPr>
            <w:tcW w:w="1118" w:type="pct"/>
            <w:tcBorders>
              <w:top w:val="single" w:sz="6" w:space="0" w:color="615D59"/>
              <w:left w:val="single" w:sz="6" w:space="0" w:color="615D59"/>
              <w:bottom w:val="single" w:sz="6" w:space="0" w:color="615D59"/>
              <w:right w:val="single" w:sz="6" w:space="0" w:color="615D59"/>
            </w:tcBorders>
            <w:hideMark/>
          </w:tcPr>
          <w:p w14:paraId="63A99F4F" w14:textId="77777777" w:rsidR="000A10C4" w:rsidRPr="004839A4"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2021</w:t>
            </w:r>
          </w:p>
        </w:tc>
        <w:tc>
          <w:tcPr>
            <w:tcW w:w="2090" w:type="pct"/>
            <w:tcBorders>
              <w:top w:val="single" w:sz="6" w:space="0" w:color="615D59"/>
              <w:left w:val="single" w:sz="6" w:space="0" w:color="615D59"/>
              <w:bottom w:val="single" w:sz="6" w:space="0" w:color="615D59"/>
              <w:right w:val="single" w:sz="2" w:space="0" w:color="615D59"/>
            </w:tcBorders>
            <w:hideMark/>
          </w:tcPr>
          <w:p w14:paraId="7D517495" w14:textId="77777777" w:rsidR="000A10C4" w:rsidRPr="004839A4"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Raštinės programų paketas. Naudojamas failų konvertavimui.</w:t>
            </w:r>
          </w:p>
        </w:tc>
      </w:tr>
      <w:tr w:rsidR="000A10C4" w:rsidRPr="00C71485" w14:paraId="3A00EC74" w14:textId="77777777" w:rsidTr="00E165A1">
        <w:trPr>
          <w:trHeight w:val="20"/>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615D59"/>
              <w:left w:val="single" w:sz="2" w:space="0" w:color="615D59"/>
              <w:bottom w:val="single" w:sz="6" w:space="0" w:color="615D59"/>
              <w:right w:val="single" w:sz="6" w:space="0" w:color="615D59"/>
            </w:tcBorders>
            <w:hideMark/>
          </w:tcPr>
          <w:p w14:paraId="4AE4F0B2" w14:textId="77777777" w:rsidR="000A10C4" w:rsidRPr="004839A4" w:rsidRDefault="000A10C4" w:rsidP="00E165A1">
            <w:pPr>
              <w:rPr>
                <w:rFonts w:ascii="Times New Roman" w:hAnsi="Times New Roman"/>
                <w:sz w:val="24"/>
                <w:szCs w:val="24"/>
              </w:rPr>
            </w:pPr>
            <w:r w:rsidRPr="004839A4">
              <w:rPr>
                <w:rFonts w:ascii="Times New Roman" w:hAnsi="Times New Roman"/>
                <w:szCs w:val="24"/>
              </w:rPr>
              <w:t>Libre Office</w:t>
            </w:r>
          </w:p>
        </w:tc>
        <w:tc>
          <w:tcPr>
            <w:tcW w:w="1118" w:type="pct"/>
            <w:tcBorders>
              <w:top w:val="single" w:sz="6" w:space="0" w:color="615D59"/>
              <w:left w:val="single" w:sz="6" w:space="0" w:color="615D59"/>
              <w:bottom w:val="single" w:sz="6" w:space="0" w:color="615D59"/>
              <w:right w:val="single" w:sz="6" w:space="0" w:color="615D59"/>
            </w:tcBorders>
            <w:hideMark/>
          </w:tcPr>
          <w:p w14:paraId="4BF2B022" w14:textId="77777777" w:rsidR="000A10C4" w:rsidRPr="004839A4"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7.3 / 7.6</w:t>
            </w:r>
          </w:p>
        </w:tc>
        <w:tc>
          <w:tcPr>
            <w:tcW w:w="2090" w:type="pct"/>
            <w:tcBorders>
              <w:top w:val="single" w:sz="6" w:space="0" w:color="615D59"/>
              <w:left w:val="single" w:sz="6" w:space="0" w:color="615D59"/>
              <w:bottom w:val="single" w:sz="6" w:space="0" w:color="615D59"/>
              <w:right w:val="single" w:sz="2" w:space="0" w:color="615D59"/>
            </w:tcBorders>
            <w:hideMark/>
          </w:tcPr>
          <w:p w14:paraId="385BEF87" w14:textId="77777777" w:rsidR="000A10C4" w:rsidRPr="004839A4"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Raštinės programų paketas. Naudojamas failų konvertavimui.</w:t>
            </w:r>
          </w:p>
        </w:tc>
      </w:tr>
      <w:tr w:rsidR="000A10C4" w:rsidRPr="00C71485" w14:paraId="09F0DDB8" w14:textId="77777777" w:rsidTr="00E165A1">
        <w:trPr>
          <w:trHeight w:val="20"/>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615D59"/>
              <w:left w:val="single" w:sz="2" w:space="0" w:color="615D59"/>
              <w:bottom w:val="single" w:sz="6" w:space="0" w:color="615D59"/>
              <w:right w:val="single" w:sz="6" w:space="0" w:color="615D59"/>
            </w:tcBorders>
            <w:hideMark/>
          </w:tcPr>
          <w:p w14:paraId="507BF2E2" w14:textId="77777777" w:rsidR="000A10C4" w:rsidRPr="004839A4" w:rsidRDefault="000A10C4" w:rsidP="00E165A1">
            <w:pPr>
              <w:rPr>
                <w:rFonts w:ascii="Times New Roman" w:hAnsi="Times New Roman"/>
                <w:sz w:val="24"/>
                <w:szCs w:val="24"/>
              </w:rPr>
            </w:pPr>
            <w:r w:rsidRPr="004839A4">
              <w:rPr>
                <w:rFonts w:ascii="Times New Roman" w:hAnsi="Times New Roman"/>
                <w:szCs w:val="24"/>
              </w:rPr>
              <w:t>Dovecot</w:t>
            </w:r>
          </w:p>
        </w:tc>
        <w:tc>
          <w:tcPr>
            <w:tcW w:w="1118" w:type="pct"/>
            <w:tcBorders>
              <w:top w:val="single" w:sz="6" w:space="0" w:color="615D59"/>
              <w:left w:val="single" w:sz="6" w:space="0" w:color="615D59"/>
              <w:bottom w:val="single" w:sz="6" w:space="0" w:color="615D59"/>
              <w:right w:val="single" w:sz="6" w:space="0" w:color="615D59"/>
            </w:tcBorders>
            <w:hideMark/>
          </w:tcPr>
          <w:p w14:paraId="3E21B2A6" w14:textId="77777777" w:rsidR="000A10C4" w:rsidRPr="004839A4"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2.3</w:t>
            </w:r>
          </w:p>
        </w:tc>
        <w:tc>
          <w:tcPr>
            <w:tcW w:w="2090" w:type="pct"/>
            <w:tcBorders>
              <w:top w:val="single" w:sz="6" w:space="0" w:color="615D59"/>
              <w:left w:val="single" w:sz="6" w:space="0" w:color="615D59"/>
              <w:bottom w:val="single" w:sz="6" w:space="0" w:color="615D59"/>
              <w:right w:val="single" w:sz="2" w:space="0" w:color="615D59"/>
            </w:tcBorders>
            <w:hideMark/>
          </w:tcPr>
          <w:p w14:paraId="2DCF6F62" w14:textId="77777777" w:rsidR="000A10C4" w:rsidRPr="004839A4"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Gaunamo el. pašto IMAP/POP3 serveris</w:t>
            </w:r>
          </w:p>
        </w:tc>
      </w:tr>
      <w:tr w:rsidR="000A10C4" w:rsidRPr="00C71485" w14:paraId="75FDCB0A" w14:textId="77777777" w:rsidTr="00E165A1">
        <w:trPr>
          <w:trHeight w:val="20"/>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615D59"/>
              <w:left w:val="single" w:sz="2" w:space="0" w:color="615D59"/>
              <w:bottom w:val="single" w:sz="6" w:space="0" w:color="615D59"/>
              <w:right w:val="single" w:sz="6" w:space="0" w:color="615D59"/>
            </w:tcBorders>
            <w:hideMark/>
          </w:tcPr>
          <w:p w14:paraId="78768A85" w14:textId="77777777" w:rsidR="000A10C4" w:rsidRPr="004839A4" w:rsidRDefault="000A10C4" w:rsidP="00E165A1">
            <w:pPr>
              <w:rPr>
                <w:rFonts w:ascii="Times New Roman" w:hAnsi="Times New Roman"/>
                <w:sz w:val="24"/>
                <w:szCs w:val="24"/>
              </w:rPr>
            </w:pPr>
            <w:r w:rsidRPr="004839A4">
              <w:rPr>
                <w:rFonts w:ascii="Times New Roman" w:hAnsi="Times New Roman"/>
                <w:szCs w:val="24"/>
              </w:rPr>
              <w:t>Sendmail</w:t>
            </w:r>
          </w:p>
        </w:tc>
        <w:tc>
          <w:tcPr>
            <w:tcW w:w="1118" w:type="pct"/>
            <w:tcBorders>
              <w:top w:val="single" w:sz="6" w:space="0" w:color="615D59"/>
              <w:left w:val="single" w:sz="6" w:space="0" w:color="615D59"/>
              <w:bottom w:val="single" w:sz="6" w:space="0" w:color="615D59"/>
              <w:right w:val="single" w:sz="6" w:space="0" w:color="615D59"/>
            </w:tcBorders>
            <w:hideMark/>
          </w:tcPr>
          <w:p w14:paraId="76AD16BC" w14:textId="77777777" w:rsidR="000A10C4" w:rsidRPr="004839A4"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8.15</w:t>
            </w:r>
          </w:p>
        </w:tc>
        <w:tc>
          <w:tcPr>
            <w:tcW w:w="2090" w:type="pct"/>
            <w:tcBorders>
              <w:top w:val="single" w:sz="6" w:space="0" w:color="615D59"/>
              <w:left w:val="single" w:sz="6" w:space="0" w:color="615D59"/>
              <w:bottom w:val="single" w:sz="6" w:space="0" w:color="615D59"/>
              <w:right w:val="single" w:sz="2" w:space="0" w:color="615D59"/>
            </w:tcBorders>
            <w:hideMark/>
          </w:tcPr>
          <w:p w14:paraId="694E2567" w14:textId="77777777" w:rsidR="000A10C4" w:rsidRPr="004839A4"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Siunčiamo el. pašto SMTP serveris</w:t>
            </w:r>
          </w:p>
        </w:tc>
      </w:tr>
      <w:tr w:rsidR="000A10C4" w:rsidRPr="00C71485" w14:paraId="4CF33304" w14:textId="77777777" w:rsidTr="00E165A1">
        <w:trPr>
          <w:trHeight w:val="20"/>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615D59"/>
              <w:left w:val="single" w:sz="2" w:space="0" w:color="615D59"/>
              <w:bottom w:val="single" w:sz="6" w:space="0" w:color="615D59"/>
              <w:right w:val="single" w:sz="6" w:space="0" w:color="615D59"/>
            </w:tcBorders>
            <w:hideMark/>
          </w:tcPr>
          <w:p w14:paraId="24632AAE" w14:textId="77777777" w:rsidR="000A10C4" w:rsidRPr="004839A4" w:rsidRDefault="000A10C4" w:rsidP="00E165A1">
            <w:pPr>
              <w:rPr>
                <w:rFonts w:ascii="Times New Roman" w:hAnsi="Times New Roman"/>
                <w:sz w:val="24"/>
                <w:szCs w:val="24"/>
              </w:rPr>
            </w:pPr>
            <w:r w:rsidRPr="004839A4">
              <w:rPr>
                <w:rFonts w:ascii="Times New Roman" w:hAnsi="Times New Roman"/>
                <w:szCs w:val="24"/>
              </w:rPr>
              <w:t>Knowage</w:t>
            </w:r>
          </w:p>
        </w:tc>
        <w:tc>
          <w:tcPr>
            <w:tcW w:w="1118" w:type="pct"/>
            <w:tcBorders>
              <w:top w:val="single" w:sz="6" w:space="0" w:color="615D59"/>
              <w:left w:val="single" w:sz="6" w:space="0" w:color="615D59"/>
              <w:bottom w:val="single" w:sz="6" w:space="0" w:color="615D59"/>
              <w:right w:val="single" w:sz="6" w:space="0" w:color="615D59"/>
            </w:tcBorders>
            <w:hideMark/>
          </w:tcPr>
          <w:p w14:paraId="0B692C5B" w14:textId="77777777" w:rsidR="000A10C4" w:rsidRPr="004839A4"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8.1</w:t>
            </w:r>
          </w:p>
        </w:tc>
        <w:tc>
          <w:tcPr>
            <w:tcW w:w="2090" w:type="pct"/>
            <w:tcBorders>
              <w:top w:val="single" w:sz="6" w:space="0" w:color="615D59"/>
              <w:left w:val="single" w:sz="6" w:space="0" w:color="615D59"/>
              <w:bottom w:val="single" w:sz="6" w:space="0" w:color="615D59"/>
              <w:right w:val="single" w:sz="2" w:space="0" w:color="615D59"/>
            </w:tcBorders>
            <w:hideMark/>
          </w:tcPr>
          <w:p w14:paraId="5CD75C0C" w14:textId="77777777" w:rsidR="000A10C4" w:rsidRPr="004839A4"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Duomenų analizės ir ataskaitų formavimo platforma</w:t>
            </w:r>
          </w:p>
        </w:tc>
      </w:tr>
      <w:tr w:rsidR="000A10C4" w:rsidRPr="00C71485" w14:paraId="3E292B1B" w14:textId="77777777" w:rsidTr="00E165A1">
        <w:trPr>
          <w:trHeight w:val="20"/>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615D59"/>
              <w:left w:val="single" w:sz="2" w:space="0" w:color="615D59"/>
              <w:bottom w:val="single" w:sz="6" w:space="0" w:color="615D59"/>
              <w:right w:val="single" w:sz="6" w:space="0" w:color="615D59"/>
            </w:tcBorders>
            <w:hideMark/>
          </w:tcPr>
          <w:p w14:paraId="28F9078E" w14:textId="77777777" w:rsidR="000A10C4" w:rsidRPr="004839A4" w:rsidRDefault="000A10C4" w:rsidP="00E165A1">
            <w:pPr>
              <w:rPr>
                <w:rFonts w:ascii="Times New Roman" w:hAnsi="Times New Roman"/>
                <w:sz w:val="24"/>
                <w:szCs w:val="24"/>
              </w:rPr>
            </w:pPr>
            <w:r w:rsidRPr="004839A4">
              <w:rPr>
                <w:rFonts w:ascii="Times New Roman" w:hAnsi="Times New Roman"/>
                <w:szCs w:val="24"/>
              </w:rPr>
              <w:t>Elastic (ELK) Stack (Elasticsearch, Kibana, FileBeat komponentai)</w:t>
            </w:r>
          </w:p>
        </w:tc>
        <w:tc>
          <w:tcPr>
            <w:tcW w:w="1118" w:type="pct"/>
            <w:tcBorders>
              <w:top w:val="single" w:sz="6" w:space="0" w:color="615D59"/>
              <w:left w:val="single" w:sz="6" w:space="0" w:color="615D59"/>
              <w:bottom w:val="single" w:sz="6" w:space="0" w:color="615D59"/>
              <w:right w:val="single" w:sz="6" w:space="0" w:color="615D59"/>
            </w:tcBorders>
            <w:hideMark/>
          </w:tcPr>
          <w:p w14:paraId="74A3AA06" w14:textId="77777777" w:rsidR="000A10C4" w:rsidRPr="004839A4"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8.14</w:t>
            </w:r>
          </w:p>
        </w:tc>
        <w:tc>
          <w:tcPr>
            <w:tcW w:w="2090" w:type="pct"/>
            <w:tcBorders>
              <w:top w:val="single" w:sz="6" w:space="0" w:color="615D59"/>
              <w:left w:val="single" w:sz="6" w:space="0" w:color="615D59"/>
              <w:bottom w:val="single" w:sz="6" w:space="0" w:color="615D59"/>
              <w:right w:val="single" w:sz="2" w:space="0" w:color="615D59"/>
            </w:tcBorders>
            <w:hideMark/>
          </w:tcPr>
          <w:p w14:paraId="45BEA768" w14:textId="77777777" w:rsidR="000A10C4" w:rsidRPr="004839A4"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Žurnalinių įrašų centralizuoto surinkimo ir stebėjimo platforma</w:t>
            </w:r>
          </w:p>
        </w:tc>
      </w:tr>
      <w:tr w:rsidR="000A10C4" w:rsidRPr="00C71485" w14:paraId="273218B0" w14:textId="77777777" w:rsidTr="00E165A1">
        <w:trPr>
          <w:trHeight w:val="20"/>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615D59"/>
              <w:left w:val="single" w:sz="2" w:space="0" w:color="615D59"/>
              <w:bottom w:val="single" w:sz="6" w:space="0" w:color="615D59"/>
              <w:right w:val="single" w:sz="6" w:space="0" w:color="615D59"/>
            </w:tcBorders>
            <w:hideMark/>
          </w:tcPr>
          <w:p w14:paraId="4C677AFB" w14:textId="77777777" w:rsidR="000A10C4" w:rsidRPr="004839A4" w:rsidRDefault="000A10C4" w:rsidP="00E165A1">
            <w:pPr>
              <w:rPr>
                <w:rFonts w:ascii="Times New Roman" w:hAnsi="Times New Roman"/>
                <w:sz w:val="24"/>
                <w:szCs w:val="24"/>
              </w:rPr>
            </w:pPr>
            <w:r w:rsidRPr="004839A4">
              <w:rPr>
                <w:rFonts w:ascii="Times New Roman" w:hAnsi="Times New Roman"/>
                <w:szCs w:val="24"/>
              </w:rPr>
              <w:t xml:space="preserve">JavaMelody </w:t>
            </w:r>
          </w:p>
        </w:tc>
        <w:tc>
          <w:tcPr>
            <w:tcW w:w="1118" w:type="pct"/>
            <w:tcBorders>
              <w:top w:val="single" w:sz="6" w:space="0" w:color="615D59"/>
              <w:left w:val="single" w:sz="6" w:space="0" w:color="615D59"/>
              <w:bottom w:val="single" w:sz="6" w:space="0" w:color="615D59"/>
              <w:right w:val="single" w:sz="6" w:space="0" w:color="615D59"/>
            </w:tcBorders>
            <w:hideMark/>
          </w:tcPr>
          <w:p w14:paraId="38E5D6A9" w14:textId="77777777" w:rsidR="000A10C4" w:rsidRPr="004839A4"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lang w:val="en-US"/>
              </w:rPr>
              <w:t>1</w:t>
            </w:r>
            <w:r w:rsidRPr="004839A4">
              <w:rPr>
                <w:rFonts w:ascii="Times New Roman" w:hAnsi="Times New Roman"/>
                <w:szCs w:val="24"/>
              </w:rPr>
              <w:t>.59</w:t>
            </w:r>
          </w:p>
        </w:tc>
        <w:tc>
          <w:tcPr>
            <w:tcW w:w="2090" w:type="pct"/>
            <w:tcBorders>
              <w:top w:val="single" w:sz="6" w:space="0" w:color="615D59"/>
              <w:left w:val="single" w:sz="6" w:space="0" w:color="615D59"/>
              <w:bottom w:val="single" w:sz="6" w:space="0" w:color="615D59"/>
              <w:right w:val="single" w:sz="2" w:space="0" w:color="615D59"/>
            </w:tcBorders>
            <w:hideMark/>
          </w:tcPr>
          <w:p w14:paraId="6468E550" w14:textId="77777777" w:rsidR="000A10C4" w:rsidRPr="004839A4"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Java aplikacijų stebėjimo sistema (APM)</w:t>
            </w:r>
          </w:p>
        </w:tc>
      </w:tr>
      <w:tr w:rsidR="000A10C4" w:rsidRPr="00C71485" w14:paraId="267725F2" w14:textId="77777777" w:rsidTr="00E165A1">
        <w:trPr>
          <w:trHeight w:val="20"/>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615D59"/>
              <w:left w:val="single" w:sz="2" w:space="0" w:color="615D59"/>
              <w:bottom w:val="single" w:sz="6" w:space="0" w:color="615D59"/>
              <w:right w:val="single" w:sz="6" w:space="0" w:color="615D59"/>
            </w:tcBorders>
            <w:hideMark/>
          </w:tcPr>
          <w:p w14:paraId="47E9DD9F" w14:textId="77777777" w:rsidR="000A10C4" w:rsidRPr="004839A4" w:rsidRDefault="000A10C4" w:rsidP="00E165A1">
            <w:pPr>
              <w:rPr>
                <w:rFonts w:ascii="Times New Roman" w:hAnsi="Times New Roman"/>
                <w:sz w:val="24"/>
                <w:szCs w:val="24"/>
              </w:rPr>
            </w:pPr>
            <w:r w:rsidRPr="004839A4">
              <w:rPr>
                <w:rFonts w:ascii="Times New Roman" w:hAnsi="Times New Roman"/>
                <w:szCs w:val="24"/>
              </w:rPr>
              <w:t>Glowroot</w:t>
            </w:r>
          </w:p>
        </w:tc>
        <w:tc>
          <w:tcPr>
            <w:tcW w:w="1118" w:type="pct"/>
            <w:tcBorders>
              <w:top w:val="single" w:sz="6" w:space="0" w:color="615D59"/>
              <w:left w:val="single" w:sz="6" w:space="0" w:color="615D59"/>
              <w:bottom w:val="single" w:sz="6" w:space="0" w:color="615D59"/>
              <w:right w:val="single" w:sz="6" w:space="0" w:color="615D59"/>
            </w:tcBorders>
            <w:hideMark/>
          </w:tcPr>
          <w:p w14:paraId="71E7F3C0" w14:textId="77777777" w:rsidR="000A10C4" w:rsidRPr="004839A4"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0.13 / 0.14</w:t>
            </w:r>
          </w:p>
        </w:tc>
        <w:tc>
          <w:tcPr>
            <w:tcW w:w="2090" w:type="pct"/>
            <w:tcBorders>
              <w:top w:val="single" w:sz="6" w:space="0" w:color="615D59"/>
              <w:left w:val="single" w:sz="6" w:space="0" w:color="615D59"/>
              <w:bottom w:val="single" w:sz="6" w:space="0" w:color="615D59"/>
              <w:right w:val="single" w:sz="2" w:space="0" w:color="615D59"/>
            </w:tcBorders>
            <w:hideMark/>
          </w:tcPr>
          <w:p w14:paraId="6A7F0887" w14:textId="77777777" w:rsidR="000A10C4" w:rsidRPr="004839A4"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Java aplikacijų stebėjimo sistema (APM)</w:t>
            </w:r>
          </w:p>
        </w:tc>
      </w:tr>
      <w:tr w:rsidR="000A10C4" w:rsidRPr="00C71485" w14:paraId="54C4B76A" w14:textId="77777777" w:rsidTr="00E165A1">
        <w:trPr>
          <w:trHeight w:val="20"/>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615D59"/>
              <w:left w:val="single" w:sz="2" w:space="0" w:color="615D59"/>
              <w:bottom w:val="single" w:sz="6" w:space="0" w:color="615D59"/>
              <w:right w:val="single" w:sz="6" w:space="0" w:color="615D59"/>
            </w:tcBorders>
            <w:hideMark/>
          </w:tcPr>
          <w:p w14:paraId="43F774E7" w14:textId="77777777" w:rsidR="000A10C4" w:rsidRPr="004839A4" w:rsidRDefault="000A10C4" w:rsidP="00E165A1">
            <w:pPr>
              <w:rPr>
                <w:rFonts w:ascii="Times New Roman" w:hAnsi="Times New Roman"/>
                <w:sz w:val="24"/>
                <w:szCs w:val="24"/>
              </w:rPr>
            </w:pPr>
            <w:r w:rsidRPr="004839A4">
              <w:rPr>
                <w:rFonts w:ascii="Times New Roman" w:hAnsi="Times New Roman"/>
                <w:szCs w:val="24"/>
              </w:rPr>
              <w:t>Apache Cassandra</w:t>
            </w:r>
          </w:p>
        </w:tc>
        <w:tc>
          <w:tcPr>
            <w:tcW w:w="1118" w:type="pct"/>
            <w:tcBorders>
              <w:top w:val="single" w:sz="6" w:space="0" w:color="615D59"/>
              <w:left w:val="single" w:sz="6" w:space="0" w:color="615D59"/>
              <w:bottom w:val="single" w:sz="6" w:space="0" w:color="615D59"/>
              <w:right w:val="single" w:sz="6" w:space="0" w:color="615D59"/>
            </w:tcBorders>
            <w:hideMark/>
          </w:tcPr>
          <w:p w14:paraId="074CA068" w14:textId="77777777" w:rsidR="000A10C4" w:rsidRPr="004839A4"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5</w:t>
            </w:r>
          </w:p>
        </w:tc>
        <w:tc>
          <w:tcPr>
            <w:tcW w:w="2090" w:type="pct"/>
            <w:tcBorders>
              <w:top w:val="single" w:sz="6" w:space="0" w:color="615D59"/>
              <w:left w:val="single" w:sz="6" w:space="0" w:color="615D59"/>
              <w:bottom w:val="single" w:sz="6" w:space="0" w:color="615D59"/>
              <w:right w:val="single" w:sz="2" w:space="0" w:color="615D59"/>
            </w:tcBorders>
            <w:hideMark/>
          </w:tcPr>
          <w:p w14:paraId="21B26B22" w14:textId="77777777" w:rsidR="000A10C4" w:rsidRPr="004839A4"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NoSQL DBVS (naudojama Glowroot stebėjimo duomenų kaupimui)</w:t>
            </w:r>
          </w:p>
        </w:tc>
      </w:tr>
      <w:tr w:rsidR="000A10C4" w:rsidRPr="00C71485" w14:paraId="73AC67C4" w14:textId="77777777" w:rsidTr="00E165A1">
        <w:trPr>
          <w:trHeight w:val="20"/>
        </w:trPr>
        <w:tc>
          <w:tcPr>
            <w:cnfStyle w:val="001000000000" w:firstRow="0" w:lastRow="0" w:firstColumn="1" w:lastColumn="0" w:oddVBand="0" w:evenVBand="0" w:oddHBand="0" w:evenHBand="0" w:firstRowFirstColumn="0" w:firstRowLastColumn="0" w:lastRowFirstColumn="0" w:lastRowLastColumn="0"/>
            <w:tcW w:w="1792" w:type="pct"/>
            <w:tcBorders>
              <w:top w:val="single" w:sz="6" w:space="0" w:color="615D59"/>
              <w:left w:val="single" w:sz="2" w:space="0" w:color="615D59"/>
              <w:bottom w:val="nil"/>
              <w:right w:val="single" w:sz="6" w:space="0" w:color="615D59"/>
            </w:tcBorders>
            <w:hideMark/>
          </w:tcPr>
          <w:p w14:paraId="19BD42F7" w14:textId="77777777" w:rsidR="000A10C4" w:rsidRPr="004839A4" w:rsidRDefault="000A10C4" w:rsidP="00E165A1">
            <w:pPr>
              <w:rPr>
                <w:rFonts w:ascii="Times New Roman" w:hAnsi="Times New Roman"/>
                <w:sz w:val="24"/>
                <w:szCs w:val="24"/>
              </w:rPr>
            </w:pPr>
            <w:r w:rsidRPr="004839A4">
              <w:rPr>
                <w:rFonts w:ascii="Times New Roman" w:hAnsi="Times New Roman"/>
                <w:szCs w:val="24"/>
              </w:rPr>
              <w:t>Zabbix</w:t>
            </w:r>
          </w:p>
        </w:tc>
        <w:tc>
          <w:tcPr>
            <w:tcW w:w="1118" w:type="pct"/>
            <w:tcBorders>
              <w:top w:val="single" w:sz="6" w:space="0" w:color="615D59"/>
              <w:left w:val="single" w:sz="6" w:space="0" w:color="615D59"/>
              <w:bottom w:val="nil"/>
              <w:right w:val="single" w:sz="6" w:space="0" w:color="615D59"/>
            </w:tcBorders>
            <w:hideMark/>
          </w:tcPr>
          <w:p w14:paraId="0CBEAEF6" w14:textId="77777777" w:rsidR="000A10C4" w:rsidRPr="004839A4"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5.4 / 6.2 / 6.4</w:t>
            </w:r>
          </w:p>
        </w:tc>
        <w:tc>
          <w:tcPr>
            <w:tcW w:w="2090" w:type="pct"/>
            <w:tcBorders>
              <w:top w:val="single" w:sz="6" w:space="0" w:color="615D59"/>
              <w:left w:val="single" w:sz="6" w:space="0" w:color="615D59"/>
              <w:bottom w:val="nil"/>
              <w:right w:val="single" w:sz="2" w:space="0" w:color="615D59"/>
            </w:tcBorders>
            <w:hideMark/>
          </w:tcPr>
          <w:p w14:paraId="0A4AD3CF" w14:textId="77777777" w:rsidR="000A10C4" w:rsidRPr="004839A4" w:rsidRDefault="000A10C4" w:rsidP="00E165A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839A4">
              <w:rPr>
                <w:rFonts w:ascii="Times New Roman" w:hAnsi="Times New Roman"/>
                <w:szCs w:val="24"/>
              </w:rPr>
              <w:t>IT infrastruktūros stebėjimo sistema</w:t>
            </w:r>
          </w:p>
        </w:tc>
      </w:tr>
    </w:tbl>
    <w:p w14:paraId="63E8B750" w14:textId="77777777" w:rsidR="000A10C4" w:rsidRPr="000A10C4" w:rsidRDefault="000A10C4" w:rsidP="000A10C4"/>
    <w:p w14:paraId="180E5528" w14:textId="47CF1550" w:rsidR="005575D2" w:rsidRPr="007D07DD" w:rsidRDefault="005575D2" w:rsidP="000A10C4">
      <w:pPr>
        <w:pStyle w:val="Sraopastraipa"/>
        <w:numPr>
          <w:ilvl w:val="0"/>
          <w:numId w:val="3"/>
        </w:numPr>
        <w:ind w:left="0" w:firstLine="709"/>
      </w:pPr>
      <w:r w:rsidRPr="007D07DD">
        <w:t xml:space="preserve">Programinė įranga, įvardinta šios Techninės specifikacijos </w:t>
      </w:r>
      <w:r w:rsidR="0077715B">
        <w:fldChar w:fldCharType="begin"/>
      </w:r>
      <w:r w:rsidR="0077715B">
        <w:instrText xml:space="preserve"> REF _Ref162537494 \r </w:instrText>
      </w:r>
      <w:r w:rsidR="0077715B">
        <w:fldChar w:fldCharType="separate"/>
      </w:r>
      <w:r w:rsidR="00996217">
        <w:t>11</w:t>
      </w:r>
      <w:r w:rsidR="0077715B">
        <w:fldChar w:fldCharType="end"/>
      </w:r>
      <w:r w:rsidRPr="007D07DD">
        <w:t xml:space="preserve"> ir </w:t>
      </w:r>
      <w:r w:rsidR="0077715B">
        <w:fldChar w:fldCharType="begin"/>
      </w:r>
      <w:r w:rsidR="0077715B">
        <w:instrText xml:space="preserve"> REF _Ref162537505 \r </w:instrText>
      </w:r>
      <w:r w:rsidR="0077715B">
        <w:fldChar w:fldCharType="separate"/>
      </w:r>
      <w:r w:rsidR="00996217">
        <w:t>12</w:t>
      </w:r>
      <w:r w:rsidR="0077715B">
        <w:fldChar w:fldCharType="end"/>
      </w:r>
      <w:r w:rsidRPr="007D07DD">
        <w:t xml:space="preserve"> papunkčiuose, yra laikoma DBSIS programine įranga, kuriai taikomi šioje Techninėje specifikacijoje įvardinti</w:t>
      </w:r>
      <w:r w:rsidR="00F52E5C">
        <w:t xml:space="preserve"> </w:t>
      </w:r>
      <w:r w:rsidRPr="007D07DD">
        <w:t>reikalavimai</w:t>
      </w:r>
      <w:r w:rsidR="00F52E5C">
        <w:t xml:space="preserve"> Paslaugoms</w:t>
      </w:r>
      <w:r w:rsidRPr="007D07DD">
        <w:t>.</w:t>
      </w:r>
    </w:p>
    <w:p w14:paraId="78E5A044" w14:textId="77777777" w:rsidR="005575D2" w:rsidRPr="007D07DD" w:rsidRDefault="005575D2" w:rsidP="00886A51">
      <w:pPr>
        <w:pStyle w:val="Sraopastraipa"/>
        <w:numPr>
          <w:ilvl w:val="0"/>
          <w:numId w:val="3"/>
        </w:numPr>
        <w:tabs>
          <w:tab w:val="left" w:pos="1276"/>
        </w:tabs>
        <w:ind w:left="0" w:firstLine="709"/>
      </w:pPr>
      <w:r w:rsidRPr="007D07DD">
        <w:t>DBSIS turi integracines sąsajas su DBSIS nuostatuose nurodytomis valstybės informacinėmis sistemomis ir registrais.</w:t>
      </w:r>
    </w:p>
    <w:p w14:paraId="120CE421" w14:textId="09905ABB" w:rsidR="00C03830" w:rsidRPr="00CA64AB" w:rsidRDefault="005575D2" w:rsidP="00886A51">
      <w:pPr>
        <w:pStyle w:val="Sraopastraipa"/>
        <w:numPr>
          <w:ilvl w:val="0"/>
          <w:numId w:val="3"/>
        </w:numPr>
        <w:tabs>
          <w:tab w:val="left" w:pos="1276"/>
        </w:tabs>
        <w:ind w:left="0" w:firstLine="709"/>
      </w:pPr>
      <w:r w:rsidRPr="007D07DD">
        <w:t>DBSIS turi tris aplinkas – darbinę, mokomąją ir testinę. Mokomoji aplinka tiek versija, tiek savo konfigūracija ir administraciniais objektais yra identiška darbinei ir prieinama visiems DBSIS naudotojams mokymosi, bandymų tikslais. Testinė aplinka yra skirta naujoms DBSIS versijoms, tarpiniams programinio kodo ir konfigūraciniams pakeitimams testuoti prieš perkeliant juos į mokomąją ir darbinę aplinkas.</w:t>
      </w:r>
    </w:p>
    <w:p w14:paraId="2190C4D9" w14:textId="4B51231C" w:rsidR="00F33B25" w:rsidRPr="00CA64AB" w:rsidRDefault="00D82474" w:rsidP="00D82474">
      <w:pPr>
        <w:tabs>
          <w:tab w:val="left" w:pos="2868"/>
        </w:tabs>
        <w:ind w:firstLine="709"/>
      </w:pPr>
      <w:r>
        <w:tab/>
      </w:r>
    </w:p>
    <w:p w14:paraId="2371E531" w14:textId="290D0F1E" w:rsidR="00C03830" w:rsidRPr="00CA64AB" w:rsidRDefault="00284743" w:rsidP="00284743">
      <w:pPr>
        <w:pStyle w:val="Sraopastraipa"/>
        <w:numPr>
          <w:ilvl w:val="0"/>
          <w:numId w:val="4"/>
        </w:numPr>
        <w:jc w:val="center"/>
        <w:rPr>
          <w:b/>
          <w:bCs/>
        </w:rPr>
      </w:pPr>
      <w:bookmarkStart w:id="3" w:name="_Ref162428134"/>
      <w:r w:rsidRPr="00CA64AB">
        <w:rPr>
          <w:b/>
          <w:bCs/>
        </w:rPr>
        <w:lastRenderedPageBreak/>
        <w:t>REIKALAVIMAI PASLAUGOMS</w:t>
      </w:r>
      <w:bookmarkEnd w:id="3"/>
    </w:p>
    <w:p w14:paraId="74385E8F" w14:textId="77777777" w:rsidR="00F0578F" w:rsidRPr="00CA64AB" w:rsidRDefault="00F0578F" w:rsidP="0041427A">
      <w:pPr>
        <w:ind w:firstLine="709"/>
      </w:pPr>
    </w:p>
    <w:p w14:paraId="0ED0591D" w14:textId="08B242F9" w:rsidR="00F0578F" w:rsidRDefault="00F0578F" w:rsidP="00AC5BC1">
      <w:pPr>
        <w:pStyle w:val="Sraopastraipa"/>
        <w:numPr>
          <w:ilvl w:val="0"/>
          <w:numId w:val="3"/>
        </w:numPr>
        <w:tabs>
          <w:tab w:val="left" w:pos="1276"/>
        </w:tabs>
        <w:ind w:left="0" w:firstLine="709"/>
      </w:pPr>
      <w:bookmarkStart w:id="4" w:name="_Ref168903390"/>
      <w:r w:rsidRPr="00CA64AB">
        <w:t>Paslaugos apima:</w:t>
      </w:r>
      <w:bookmarkEnd w:id="4"/>
    </w:p>
    <w:p w14:paraId="76466463" w14:textId="280D9526" w:rsidR="00054997" w:rsidRPr="00CA64AB" w:rsidRDefault="00E40668" w:rsidP="00AC5BC1">
      <w:pPr>
        <w:pStyle w:val="Sraopastraipa"/>
        <w:numPr>
          <w:ilvl w:val="1"/>
          <w:numId w:val="3"/>
        </w:numPr>
        <w:tabs>
          <w:tab w:val="left" w:pos="1276"/>
        </w:tabs>
        <w:ind w:left="0" w:firstLine="709"/>
      </w:pPr>
      <w:bookmarkStart w:id="5" w:name="_Ref164078962"/>
      <w:r>
        <w:t>DBSIS</w:t>
      </w:r>
      <w:r w:rsidR="001D0B5E">
        <w:t xml:space="preserve"> taikomosios programinės įrangos</w:t>
      </w:r>
      <w:r>
        <w:t xml:space="preserve"> </w:t>
      </w:r>
      <w:r w:rsidR="006A321A">
        <w:t xml:space="preserve">plėtros </w:t>
      </w:r>
      <w:r>
        <w:t>paslaugas</w:t>
      </w:r>
      <w:r w:rsidR="004023C6">
        <w:t>:</w:t>
      </w:r>
      <w:bookmarkEnd w:id="5"/>
    </w:p>
    <w:p w14:paraId="48B75C35" w14:textId="36C797CE" w:rsidR="00F0578F" w:rsidRPr="00CA64AB" w:rsidRDefault="00F0578F" w:rsidP="00AC5BC1">
      <w:pPr>
        <w:pStyle w:val="Sraopastraipa"/>
        <w:numPr>
          <w:ilvl w:val="2"/>
          <w:numId w:val="3"/>
        </w:numPr>
        <w:tabs>
          <w:tab w:val="left" w:pos="1276"/>
        </w:tabs>
        <w:ind w:left="0" w:firstLine="709"/>
      </w:pPr>
      <w:bookmarkStart w:id="6" w:name="_Ref162427006"/>
      <w:r w:rsidRPr="00CA64AB">
        <w:t xml:space="preserve">teisėkūros modulio sukūrimą, įdiegimą ir parengimą naudoti (techniniai reikalavimai pateikti </w:t>
      </w:r>
      <w:r w:rsidR="0002556F">
        <w:t>šios Techninės specifikacijos</w:t>
      </w:r>
      <w:r w:rsidR="00435A31">
        <w:t xml:space="preserve"> </w:t>
      </w:r>
      <w:r w:rsidRPr="00CA64AB">
        <w:t>priede Nr. 1);</w:t>
      </w:r>
      <w:bookmarkEnd w:id="6"/>
    </w:p>
    <w:p w14:paraId="298AA926" w14:textId="59AD234F" w:rsidR="00F0578F" w:rsidRPr="00CA64AB" w:rsidRDefault="00F0578F" w:rsidP="00AC5BC1">
      <w:pPr>
        <w:pStyle w:val="Sraopastraipa"/>
        <w:numPr>
          <w:ilvl w:val="2"/>
          <w:numId w:val="3"/>
        </w:numPr>
        <w:tabs>
          <w:tab w:val="left" w:pos="1276"/>
        </w:tabs>
        <w:ind w:left="0" w:firstLine="709"/>
      </w:pPr>
      <w:bookmarkStart w:id="7" w:name="_Ref162426994"/>
      <w:r w:rsidRPr="00CA64AB">
        <w:t xml:space="preserve">posėdžių programėlės išmaniesiems įrenginiams sukūrimą, įdiegimą ir parengimą naudoti (techniniai reikalavimai pateikti </w:t>
      </w:r>
      <w:r w:rsidR="0002556F">
        <w:t>šios Techninės specifikacijos</w:t>
      </w:r>
      <w:r w:rsidR="00435A31">
        <w:t xml:space="preserve"> </w:t>
      </w:r>
      <w:r w:rsidRPr="00CA64AB">
        <w:t>priede Nr. 2)</w:t>
      </w:r>
      <w:r w:rsidR="004C2CFD" w:rsidRPr="00CA64AB">
        <w:t>;</w:t>
      </w:r>
      <w:bookmarkEnd w:id="7"/>
    </w:p>
    <w:p w14:paraId="190D3E53" w14:textId="46CC1E82" w:rsidR="00F4613A" w:rsidRPr="00CA64AB" w:rsidRDefault="00F0578F" w:rsidP="00AC5BC1">
      <w:pPr>
        <w:pStyle w:val="Sraopastraipa"/>
        <w:numPr>
          <w:ilvl w:val="2"/>
          <w:numId w:val="3"/>
        </w:numPr>
        <w:tabs>
          <w:tab w:val="left" w:pos="1276"/>
        </w:tabs>
        <w:ind w:left="0" w:firstLine="709"/>
      </w:pPr>
      <w:bookmarkStart w:id="8" w:name="_Ref164840655"/>
      <w:r w:rsidRPr="00CA64AB">
        <w:t>taikomosios programinės įrangos ir/ar duomenų bazės pakeitimų ir/ar naujų funkcionalumų kūrimą, diegimą, konfigūravimą;</w:t>
      </w:r>
      <w:bookmarkEnd w:id="8"/>
    </w:p>
    <w:p w14:paraId="5E02F645" w14:textId="34D0C7E6" w:rsidR="00F0578F" w:rsidRPr="00CA64AB" w:rsidRDefault="00F0578F" w:rsidP="00AC5BC1">
      <w:pPr>
        <w:pStyle w:val="Sraopastraipa"/>
        <w:numPr>
          <w:ilvl w:val="2"/>
          <w:numId w:val="3"/>
        </w:numPr>
        <w:tabs>
          <w:tab w:val="left" w:pos="1276"/>
        </w:tabs>
        <w:ind w:left="0" w:firstLine="709"/>
      </w:pPr>
      <w:bookmarkStart w:id="9" w:name="_Ref170311052"/>
      <w:r w:rsidRPr="00CA64AB">
        <w:t>integracinių sąsajų su kitais registrais ir/ar informacinėmis sistemomis keitimą ir/ar naujų integracinių sąsajų kūrimą;</w:t>
      </w:r>
      <w:bookmarkEnd w:id="9"/>
    </w:p>
    <w:p w14:paraId="32AEAADB" w14:textId="6CFEE0F0" w:rsidR="00F0578F" w:rsidRPr="00C84B90" w:rsidRDefault="00AE7A44" w:rsidP="002E4C4A">
      <w:pPr>
        <w:pStyle w:val="Sraopastraipa"/>
        <w:numPr>
          <w:ilvl w:val="1"/>
          <w:numId w:val="3"/>
        </w:numPr>
        <w:tabs>
          <w:tab w:val="left" w:pos="1276"/>
        </w:tabs>
        <w:ind w:left="0" w:firstLine="709"/>
      </w:pPr>
      <w:bookmarkStart w:id="10" w:name="_Ref164840529"/>
      <w:r w:rsidRPr="00C84B90">
        <w:t>DBSIS taikomosios programinės įrangos priežiūros paslaugas:</w:t>
      </w:r>
      <w:bookmarkEnd w:id="10"/>
    </w:p>
    <w:p w14:paraId="0B5CA678" w14:textId="40C3196E" w:rsidR="0002556F" w:rsidRPr="00CA64AB" w:rsidRDefault="0002556F" w:rsidP="0002556F">
      <w:pPr>
        <w:pStyle w:val="Sraopastraipa"/>
        <w:numPr>
          <w:ilvl w:val="2"/>
          <w:numId w:val="3"/>
        </w:numPr>
        <w:tabs>
          <w:tab w:val="left" w:pos="1276"/>
        </w:tabs>
        <w:ind w:left="0" w:firstLine="709"/>
      </w:pPr>
      <w:r w:rsidRPr="00CA64AB">
        <w:t xml:space="preserve">DBSIS programinės ir techninės įrangos efektyvaus veikimo užtikrinimą, atliekant plėtros (angl. </w:t>
      </w:r>
      <w:r w:rsidRPr="00CA64AB">
        <w:rPr>
          <w:i/>
          <w:iCs/>
        </w:rPr>
        <w:t>Scaling</w:t>
      </w:r>
      <w:r w:rsidRPr="00CA64AB">
        <w:t>) poreikių analizę</w:t>
      </w:r>
      <w:r>
        <w:t xml:space="preserve"> augant DBSIS paslaugomis besinaudojančių organizacijų ir naudotojų kiekiui bei pačių DBSIS valdomų objektų bei vykdomų procesų apimtims</w:t>
      </w:r>
      <w:r w:rsidRPr="00CA64AB">
        <w:t xml:space="preserve">, </w:t>
      </w:r>
      <w:r>
        <w:t xml:space="preserve">programinių ir techninių </w:t>
      </w:r>
      <w:r w:rsidRPr="00CA64AB">
        <w:t>priemonių</w:t>
      </w:r>
      <w:r>
        <w:t>, būtinų plėtrai ir efektyviam veikimui užtikrinti</w:t>
      </w:r>
      <w:r w:rsidRPr="00CA64AB">
        <w:t xml:space="preserve"> planavimą ir jų diegimą/ konfigūravimą; </w:t>
      </w:r>
    </w:p>
    <w:p w14:paraId="71DD5BB6" w14:textId="2E4F8878" w:rsidR="00F0578F" w:rsidRPr="00C84B90" w:rsidRDefault="00D244AB" w:rsidP="002E4C4A">
      <w:pPr>
        <w:pStyle w:val="Sraopastraipa"/>
        <w:numPr>
          <w:ilvl w:val="2"/>
          <w:numId w:val="3"/>
        </w:numPr>
        <w:tabs>
          <w:tab w:val="left" w:pos="1418"/>
        </w:tabs>
        <w:ind w:left="0" w:firstLine="709"/>
      </w:pPr>
      <w:r w:rsidRPr="00C84B90">
        <w:t xml:space="preserve">naudotojo </w:t>
      </w:r>
      <w:r w:rsidR="00F0578F" w:rsidRPr="00C84B90">
        <w:t>sąsajos patogumo gerinimą;</w:t>
      </w:r>
    </w:p>
    <w:p w14:paraId="5414523F" w14:textId="15FEDBFF" w:rsidR="00F0578F" w:rsidRPr="00CA64AB" w:rsidRDefault="00F0578F" w:rsidP="002E4C4A">
      <w:pPr>
        <w:pStyle w:val="Sraopastraipa"/>
        <w:numPr>
          <w:ilvl w:val="2"/>
          <w:numId w:val="3"/>
        </w:numPr>
        <w:tabs>
          <w:tab w:val="left" w:pos="1418"/>
        </w:tabs>
        <w:ind w:left="0" w:firstLine="709"/>
      </w:pPr>
      <w:r w:rsidRPr="00CA64AB">
        <w:t>programinio kodo optimizavimą;</w:t>
      </w:r>
    </w:p>
    <w:p w14:paraId="2AA421EA" w14:textId="608F9F67" w:rsidR="00F0578F" w:rsidRPr="00CA64AB" w:rsidRDefault="00F0578F" w:rsidP="002E4C4A">
      <w:pPr>
        <w:pStyle w:val="Sraopastraipa"/>
        <w:numPr>
          <w:ilvl w:val="2"/>
          <w:numId w:val="3"/>
        </w:numPr>
        <w:tabs>
          <w:tab w:val="left" w:pos="1418"/>
        </w:tabs>
        <w:ind w:left="0" w:firstLine="709"/>
      </w:pPr>
      <w:r w:rsidRPr="00CA64AB">
        <w:t>duomenų bazių užklausų optimizavimą;</w:t>
      </w:r>
    </w:p>
    <w:p w14:paraId="75B5DE7A" w14:textId="78296DD5" w:rsidR="00F0578F" w:rsidRPr="00CA64AB" w:rsidRDefault="00F0578F" w:rsidP="002E4C4A">
      <w:pPr>
        <w:pStyle w:val="Sraopastraipa"/>
        <w:numPr>
          <w:ilvl w:val="2"/>
          <w:numId w:val="3"/>
        </w:numPr>
        <w:tabs>
          <w:tab w:val="left" w:pos="1418"/>
          <w:tab w:val="left" w:pos="1560"/>
        </w:tabs>
        <w:ind w:left="0" w:firstLine="709"/>
      </w:pPr>
      <w:r w:rsidRPr="00CA64AB">
        <w:t xml:space="preserve">greitaveikos optimizavimą; </w:t>
      </w:r>
    </w:p>
    <w:p w14:paraId="5D24F1AB" w14:textId="55A38638" w:rsidR="00F0578F" w:rsidRPr="00CA64AB" w:rsidRDefault="00F0578F" w:rsidP="002E4C4A">
      <w:pPr>
        <w:pStyle w:val="Sraopastraipa"/>
        <w:numPr>
          <w:ilvl w:val="2"/>
          <w:numId w:val="3"/>
        </w:numPr>
        <w:tabs>
          <w:tab w:val="left" w:pos="1418"/>
          <w:tab w:val="left" w:pos="1560"/>
        </w:tabs>
        <w:ind w:left="0" w:firstLine="709"/>
      </w:pPr>
      <w:r w:rsidRPr="00CA64AB">
        <w:t>programinės įrangos bibliotekų atnaujinimą;</w:t>
      </w:r>
    </w:p>
    <w:p w14:paraId="5B7C269F" w14:textId="42691901" w:rsidR="00F0578F" w:rsidRPr="00CA64AB" w:rsidRDefault="00F0578F" w:rsidP="002E4C4A">
      <w:pPr>
        <w:pStyle w:val="Sraopastraipa"/>
        <w:numPr>
          <w:ilvl w:val="2"/>
          <w:numId w:val="3"/>
        </w:numPr>
        <w:tabs>
          <w:tab w:val="left" w:pos="1418"/>
          <w:tab w:val="left" w:pos="1560"/>
        </w:tabs>
        <w:ind w:left="0" w:firstLine="709"/>
      </w:pPr>
      <w:r w:rsidRPr="00CA64AB">
        <w:t>sistemos pritaikymą naujesnių versijų naršyklių poreikiams;</w:t>
      </w:r>
    </w:p>
    <w:p w14:paraId="44E299CC" w14:textId="674628AA" w:rsidR="00F0578F" w:rsidRDefault="00F0578F" w:rsidP="002E4C4A">
      <w:pPr>
        <w:pStyle w:val="Sraopastraipa"/>
        <w:numPr>
          <w:ilvl w:val="2"/>
          <w:numId w:val="3"/>
        </w:numPr>
        <w:tabs>
          <w:tab w:val="left" w:pos="1418"/>
          <w:tab w:val="left" w:pos="1560"/>
        </w:tabs>
        <w:ind w:left="0" w:firstLine="709"/>
      </w:pPr>
      <w:r w:rsidRPr="00CA64AB">
        <w:t>programinio kodo pataisymą pagal sistemos atsparumo patikrinimo rezultatus;</w:t>
      </w:r>
    </w:p>
    <w:p w14:paraId="7787283A" w14:textId="382CD340" w:rsidR="00C72428" w:rsidRPr="00CA64AB" w:rsidRDefault="00C72428" w:rsidP="002E4C4A">
      <w:pPr>
        <w:pStyle w:val="Sraopastraipa"/>
        <w:numPr>
          <w:ilvl w:val="2"/>
          <w:numId w:val="3"/>
        </w:numPr>
        <w:tabs>
          <w:tab w:val="left" w:pos="1418"/>
          <w:tab w:val="left" w:pos="1560"/>
        </w:tabs>
        <w:ind w:left="0" w:firstLine="709"/>
      </w:pPr>
      <w:r>
        <w:t>papildom</w:t>
      </w:r>
      <w:r w:rsidR="00A30470">
        <w:t>ą</w:t>
      </w:r>
      <w:r>
        <w:t xml:space="preserve"> DBSIS </w:t>
      </w:r>
      <w:r w:rsidR="00F0481F">
        <w:t xml:space="preserve">funkcionalumų, </w:t>
      </w:r>
      <w:r w:rsidR="00E66B81">
        <w:t xml:space="preserve">procesų, </w:t>
      </w:r>
      <w:r w:rsidR="00F0481F">
        <w:t>administracinių ir kitų objektų konfigūravimą</w:t>
      </w:r>
      <w:r w:rsidR="001C7D5F">
        <w:t>.</w:t>
      </w:r>
    </w:p>
    <w:p w14:paraId="1677A03F" w14:textId="65E7FE25" w:rsidR="00F0578F" w:rsidRPr="00CA64AB" w:rsidRDefault="009B1DD9" w:rsidP="002E4C4A">
      <w:pPr>
        <w:pStyle w:val="Sraopastraipa"/>
        <w:numPr>
          <w:ilvl w:val="1"/>
          <w:numId w:val="3"/>
        </w:numPr>
        <w:tabs>
          <w:tab w:val="left" w:pos="1276"/>
        </w:tabs>
        <w:ind w:left="0" w:firstLine="709"/>
      </w:pPr>
      <w:bookmarkStart w:id="11" w:name="_Ref164176294"/>
      <w:r w:rsidRPr="00CA64AB">
        <w:t>konsultavim</w:t>
      </w:r>
      <w:r w:rsidR="004023C6">
        <w:t>o</w:t>
      </w:r>
      <w:r w:rsidRPr="00CA64AB">
        <w:t xml:space="preserve"> DBSIS </w:t>
      </w:r>
      <w:r w:rsidR="002748F1" w:rsidRPr="00CA64AB">
        <w:t>tvarkymo ir naudojimo klausimais</w:t>
      </w:r>
      <w:r w:rsidR="004023C6">
        <w:t xml:space="preserve"> paslaugas</w:t>
      </w:r>
      <w:r w:rsidR="002748F1" w:rsidRPr="00CA64AB">
        <w:t>:</w:t>
      </w:r>
      <w:bookmarkEnd w:id="11"/>
    </w:p>
    <w:p w14:paraId="5EE42D15" w14:textId="485CB739" w:rsidR="004677CB" w:rsidRPr="00CA64AB" w:rsidRDefault="00E43042" w:rsidP="002E4C4A">
      <w:pPr>
        <w:pStyle w:val="Sraopastraipa"/>
        <w:numPr>
          <w:ilvl w:val="2"/>
          <w:numId w:val="3"/>
        </w:numPr>
        <w:tabs>
          <w:tab w:val="left" w:pos="1276"/>
        </w:tabs>
        <w:ind w:left="0" w:firstLine="709"/>
      </w:pPr>
      <w:r w:rsidRPr="00CA64AB">
        <w:t>k</w:t>
      </w:r>
      <w:r w:rsidR="004677CB" w:rsidRPr="00CA64AB">
        <w:t>onsultacij</w:t>
      </w:r>
      <w:r w:rsidR="00A30470">
        <w:t>as</w:t>
      </w:r>
      <w:r w:rsidR="004677CB" w:rsidRPr="00CA64AB">
        <w:t xml:space="preserve"> </w:t>
      </w:r>
      <w:r w:rsidRPr="00CA64AB">
        <w:t>naujų DBSIS f</w:t>
      </w:r>
      <w:r w:rsidR="004677CB" w:rsidRPr="00CA64AB">
        <w:t>unkci</w:t>
      </w:r>
      <w:r w:rsidRPr="00CA64AB">
        <w:t>onalumų</w:t>
      </w:r>
      <w:r w:rsidR="004677CB" w:rsidRPr="00CA64AB">
        <w:t xml:space="preserve"> kūrimo, </w:t>
      </w:r>
      <w:r w:rsidR="00066A89" w:rsidRPr="00CA64AB">
        <w:t xml:space="preserve">diegimo, </w:t>
      </w:r>
      <w:r w:rsidR="004677CB" w:rsidRPr="00CA64AB">
        <w:t xml:space="preserve">konfigūravimo, </w:t>
      </w:r>
      <w:r w:rsidR="00066A89" w:rsidRPr="00CA64AB">
        <w:t xml:space="preserve">administravimo, </w:t>
      </w:r>
      <w:r w:rsidR="004677CB" w:rsidRPr="00CA64AB">
        <w:t xml:space="preserve">naudojimo klausimais, teikiant trumpą (iki 2 </w:t>
      </w:r>
      <w:r w:rsidR="000C17C4">
        <w:t>lapų</w:t>
      </w:r>
      <w:r w:rsidR="004677CB" w:rsidRPr="00CA64AB">
        <w:t xml:space="preserve"> apimties) aiškinamąjį dokumentą</w:t>
      </w:r>
      <w:r w:rsidR="006767DD">
        <w:t>;</w:t>
      </w:r>
    </w:p>
    <w:p w14:paraId="72A257CA" w14:textId="7B9ACA3F" w:rsidR="004677CB" w:rsidRDefault="00292D69" w:rsidP="002E4C4A">
      <w:pPr>
        <w:pStyle w:val="Sraopastraipa"/>
        <w:numPr>
          <w:ilvl w:val="2"/>
          <w:numId w:val="3"/>
        </w:numPr>
        <w:tabs>
          <w:tab w:val="left" w:pos="1276"/>
        </w:tabs>
        <w:ind w:left="0" w:firstLine="709"/>
      </w:pPr>
      <w:r w:rsidRPr="00CA64AB">
        <w:t>a</w:t>
      </w:r>
      <w:r w:rsidR="004677CB" w:rsidRPr="00CA64AB">
        <w:t xml:space="preserve">tskirų </w:t>
      </w:r>
      <w:r w:rsidR="00B254DF" w:rsidRPr="00CA64AB">
        <w:t xml:space="preserve">DBSIS </w:t>
      </w:r>
      <w:r w:rsidR="00E70517" w:rsidRPr="00CA64AB">
        <w:t xml:space="preserve">funkcionalumų ar </w:t>
      </w:r>
      <w:r w:rsidR="00FC6BA8" w:rsidRPr="00CA64AB">
        <w:t>modulių (komponentų)</w:t>
      </w:r>
      <w:r w:rsidR="004677CB" w:rsidRPr="00CA64AB">
        <w:t xml:space="preserve"> techninių aprašų rengim</w:t>
      </w:r>
      <w:r w:rsidR="00A30470">
        <w:t>ą</w:t>
      </w:r>
      <w:r w:rsidR="004677CB" w:rsidRPr="00CA64AB">
        <w:t>, konsultavim</w:t>
      </w:r>
      <w:r w:rsidR="00A30470">
        <w:t>ą</w:t>
      </w:r>
      <w:r w:rsidR="004677CB" w:rsidRPr="00CA64AB">
        <w:t xml:space="preserve"> našumo, pajėgumo </w:t>
      </w:r>
      <w:r w:rsidR="005017B4">
        <w:t>didinimo</w:t>
      </w:r>
      <w:r w:rsidR="005017B4" w:rsidRPr="00CA64AB">
        <w:t xml:space="preserve"> </w:t>
      </w:r>
      <w:r w:rsidR="004677CB" w:rsidRPr="00CA64AB">
        <w:t>klausimais, kitos konsultacijos, kurių apimtyje teikiamas suderintas dokumentas</w:t>
      </w:r>
      <w:r w:rsidRPr="00CA64AB">
        <w:t>.</w:t>
      </w:r>
    </w:p>
    <w:p w14:paraId="2F7BEDE2" w14:textId="017E1FE1" w:rsidR="00F67B4C" w:rsidRDefault="003837A5" w:rsidP="00195F8B">
      <w:pPr>
        <w:pStyle w:val="Sraopastraipa"/>
        <w:numPr>
          <w:ilvl w:val="0"/>
          <w:numId w:val="3"/>
        </w:numPr>
        <w:tabs>
          <w:tab w:val="left" w:pos="1276"/>
        </w:tabs>
        <w:ind w:left="0" w:firstLine="709"/>
      </w:pPr>
      <w:r>
        <w:t xml:space="preserve">Šios Techninės specifikacijos </w:t>
      </w:r>
      <w:r>
        <w:fldChar w:fldCharType="begin"/>
      </w:r>
      <w:r>
        <w:instrText xml:space="preserve"> REF _Ref164078899 \r \h </w:instrText>
      </w:r>
      <w:r>
        <w:fldChar w:fldCharType="separate"/>
      </w:r>
      <w:r w:rsidR="00996217">
        <w:t>3.4</w:t>
      </w:r>
      <w:r>
        <w:fldChar w:fldCharType="end"/>
      </w:r>
      <w:r>
        <w:t xml:space="preserve"> ir </w:t>
      </w:r>
      <w:r>
        <w:fldChar w:fldCharType="begin"/>
      </w:r>
      <w:r>
        <w:instrText xml:space="preserve"> REF _Ref162431090 \r \h </w:instrText>
      </w:r>
      <w:r>
        <w:fldChar w:fldCharType="separate"/>
      </w:r>
      <w:r w:rsidR="00996217">
        <w:t>3.5</w:t>
      </w:r>
      <w:r>
        <w:fldChar w:fldCharType="end"/>
      </w:r>
      <w:r>
        <w:t xml:space="preserve"> skyri</w:t>
      </w:r>
      <w:r w:rsidR="00EC2362">
        <w:t>uose pateikti reikalavimai yra taikomi</w:t>
      </w:r>
      <w:r w:rsidR="00195F8B">
        <w:t xml:space="preserve"> šios Techninės specifikacijos</w:t>
      </w:r>
      <w:r w:rsidR="00EC2362">
        <w:t xml:space="preserve"> </w:t>
      </w:r>
      <w:r w:rsidR="00EC2362">
        <w:fldChar w:fldCharType="begin"/>
      </w:r>
      <w:r w:rsidR="00EC2362">
        <w:instrText xml:space="preserve"> REF _Ref164078962 \r \h </w:instrText>
      </w:r>
      <w:r w:rsidR="00EC2362">
        <w:fldChar w:fldCharType="separate"/>
      </w:r>
      <w:r w:rsidR="00996217">
        <w:t>16.1</w:t>
      </w:r>
      <w:r w:rsidR="00EC2362">
        <w:fldChar w:fldCharType="end"/>
      </w:r>
      <w:r w:rsidR="00AE7A44">
        <w:t xml:space="preserve"> ir </w:t>
      </w:r>
      <w:r w:rsidR="00840F01">
        <w:fldChar w:fldCharType="begin"/>
      </w:r>
      <w:r w:rsidR="00840F01">
        <w:instrText xml:space="preserve"> REF _Ref164840529 \r \h </w:instrText>
      </w:r>
      <w:r w:rsidR="00840F01">
        <w:fldChar w:fldCharType="separate"/>
      </w:r>
      <w:r w:rsidR="00996217">
        <w:t>16.2</w:t>
      </w:r>
      <w:r w:rsidR="00840F01">
        <w:fldChar w:fldCharType="end"/>
      </w:r>
      <w:r w:rsidR="0007185D">
        <w:t xml:space="preserve"> </w:t>
      </w:r>
      <w:r w:rsidR="00AE7A44">
        <w:t>pa</w:t>
      </w:r>
      <w:r w:rsidR="00EC2362">
        <w:t>punk</w:t>
      </w:r>
      <w:r w:rsidR="00AE7A44">
        <w:t>čiuose</w:t>
      </w:r>
      <w:r w:rsidR="00EC2362">
        <w:t xml:space="preserve"> </w:t>
      </w:r>
      <w:r w:rsidR="00BD71BA">
        <w:t>išvardintoms</w:t>
      </w:r>
      <w:r w:rsidR="00195F8B">
        <w:t xml:space="preserve"> </w:t>
      </w:r>
      <w:r w:rsidR="005017B4">
        <w:t>P</w:t>
      </w:r>
      <w:r w:rsidR="00195F8B">
        <w:t>aslaugoms.</w:t>
      </w:r>
    </w:p>
    <w:p w14:paraId="3BFA80B5" w14:textId="77777777" w:rsidR="009B7659" w:rsidRPr="00CA64AB" w:rsidRDefault="009B7659" w:rsidP="00292D69">
      <w:pPr>
        <w:pStyle w:val="Sraopastraipa"/>
        <w:tabs>
          <w:tab w:val="left" w:pos="1276"/>
        </w:tabs>
        <w:ind w:left="709" w:firstLine="0"/>
      </w:pPr>
    </w:p>
    <w:p w14:paraId="2AD9F3BB" w14:textId="04B9C919" w:rsidR="00292D69" w:rsidRPr="00CA64AB" w:rsidRDefault="0002556F" w:rsidP="00284743">
      <w:pPr>
        <w:pStyle w:val="Sraopastraipa"/>
        <w:numPr>
          <w:ilvl w:val="1"/>
          <w:numId w:val="4"/>
        </w:numPr>
        <w:ind w:left="0" w:firstLine="0"/>
        <w:jc w:val="center"/>
        <w:rPr>
          <w:b/>
          <w:bCs/>
        </w:rPr>
      </w:pPr>
      <w:r>
        <w:rPr>
          <w:b/>
          <w:bCs/>
        </w:rPr>
        <w:t xml:space="preserve">BENDRIEJI </w:t>
      </w:r>
      <w:r w:rsidR="00284743" w:rsidRPr="00CA64AB">
        <w:rPr>
          <w:b/>
          <w:bCs/>
        </w:rPr>
        <w:t>REIKALAVIMAI PASLAUGŲ TEIKIMUI</w:t>
      </w:r>
    </w:p>
    <w:p w14:paraId="6D74C8EB" w14:textId="77777777" w:rsidR="009B7659" w:rsidRPr="00CA64AB" w:rsidRDefault="009B7659" w:rsidP="00292D69">
      <w:pPr>
        <w:pStyle w:val="Sraopastraipa"/>
        <w:tabs>
          <w:tab w:val="left" w:pos="1276"/>
        </w:tabs>
        <w:ind w:left="709" w:firstLine="0"/>
      </w:pPr>
    </w:p>
    <w:p w14:paraId="3C998E5B" w14:textId="1BB6926E" w:rsidR="004677CB" w:rsidRPr="00CA64AB" w:rsidRDefault="007336EA" w:rsidP="002C3827">
      <w:pPr>
        <w:pStyle w:val="Sraopastraipa"/>
        <w:numPr>
          <w:ilvl w:val="0"/>
          <w:numId w:val="3"/>
        </w:numPr>
        <w:tabs>
          <w:tab w:val="left" w:pos="1276"/>
        </w:tabs>
        <w:ind w:left="0" w:firstLine="709"/>
      </w:pPr>
      <w:r w:rsidRPr="00CA64AB">
        <w:t>Nauj</w:t>
      </w:r>
      <w:r w:rsidR="00B73ACD" w:rsidRPr="00CA64AB">
        <w:t>i</w:t>
      </w:r>
      <w:r w:rsidRPr="00CA64AB">
        <w:t xml:space="preserve"> sukurt</w:t>
      </w:r>
      <w:r w:rsidR="00B73ACD" w:rsidRPr="00CA64AB">
        <w:t>i</w:t>
      </w:r>
      <w:r w:rsidR="000D5E47" w:rsidRPr="00CA64AB">
        <w:t>, ar pakeist</w:t>
      </w:r>
      <w:r w:rsidR="00B73ACD" w:rsidRPr="00CA64AB">
        <w:t>i</w:t>
      </w:r>
      <w:r w:rsidRPr="00CA64AB">
        <w:t xml:space="preserve"> DBSIS</w:t>
      </w:r>
      <w:r w:rsidR="00603862" w:rsidRPr="00CA64AB">
        <w:t xml:space="preserve"> funkcionalum</w:t>
      </w:r>
      <w:r w:rsidR="00B73ACD" w:rsidRPr="00CA64AB">
        <w:t xml:space="preserve">ai turi būti </w:t>
      </w:r>
      <w:r w:rsidR="00E420E1" w:rsidRPr="00CA64AB">
        <w:t xml:space="preserve">integruoti į DBSIS </w:t>
      </w:r>
      <w:r w:rsidR="00036577">
        <w:t xml:space="preserve">– kiekvieno funkcionalumo </w:t>
      </w:r>
      <w:r w:rsidR="00674909">
        <w:t>duomenys tur</w:t>
      </w:r>
      <w:r w:rsidR="005642F6">
        <w:t xml:space="preserve">i būti </w:t>
      </w:r>
      <w:r w:rsidR="001934D0">
        <w:t>prieinami ir perp</w:t>
      </w:r>
      <w:r w:rsidR="003E3266">
        <w:t xml:space="preserve">anaudojami kituose </w:t>
      </w:r>
      <w:r w:rsidR="00AB40A1">
        <w:t xml:space="preserve">DBSIS </w:t>
      </w:r>
      <w:r w:rsidR="003E3266">
        <w:t>funkcionalumuose</w:t>
      </w:r>
      <w:r w:rsidR="00AB40A1">
        <w:t xml:space="preserve"> </w:t>
      </w:r>
      <w:r w:rsidR="009719EE">
        <w:t xml:space="preserve">taip, </w:t>
      </w:r>
      <w:r w:rsidR="006E66A0" w:rsidRPr="00CA64AB">
        <w:t>kad jų nereikėtų įvesti pakartotinai</w:t>
      </w:r>
      <w:r w:rsidR="00712D60" w:rsidRPr="00CA64AB">
        <w:t>.</w:t>
      </w:r>
    </w:p>
    <w:p w14:paraId="128692F9" w14:textId="6DD8550F" w:rsidR="00712D60" w:rsidRPr="00CA64AB" w:rsidRDefault="00DA1545" w:rsidP="002C3827">
      <w:pPr>
        <w:pStyle w:val="Sraopastraipa"/>
        <w:numPr>
          <w:ilvl w:val="0"/>
          <w:numId w:val="3"/>
        </w:numPr>
        <w:tabs>
          <w:tab w:val="left" w:pos="1276"/>
        </w:tabs>
        <w:ind w:left="0" w:firstLine="709"/>
      </w:pPr>
      <w:r w:rsidRPr="00CA64AB">
        <w:t xml:space="preserve">Esami DBSIS funkcionalumai privalo būti atitinkamai pakeisti, kad </w:t>
      </w:r>
      <w:r w:rsidR="007F3DD1" w:rsidRPr="00CA64AB">
        <w:t>juose būtų leidžiama</w:t>
      </w:r>
      <w:r w:rsidRPr="00CA64AB">
        <w:t xml:space="preserve"> panaudoti naujų DBSIS funkcionalumų duomenis, dokumentus ir kitą informaciją, jeigu to</w:t>
      </w:r>
      <w:r w:rsidR="00DC4C60" w:rsidRPr="00CA64AB">
        <w:t>ks poreikis būtų nustatytas analizės metu.</w:t>
      </w:r>
    </w:p>
    <w:p w14:paraId="0B8FFD3A" w14:textId="53B5D37E" w:rsidR="00DC4C60" w:rsidRPr="00CA64AB" w:rsidRDefault="00AF2EC5" w:rsidP="002C3827">
      <w:pPr>
        <w:pStyle w:val="Sraopastraipa"/>
        <w:numPr>
          <w:ilvl w:val="0"/>
          <w:numId w:val="3"/>
        </w:numPr>
        <w:tabs>
          <w:tab w:val="left" w:pos="1276"/>
        </w:tabs>
        <w:ind w:left="0" w:firstLine="709"/>
      </w:pPr>
      <w:r w:rsidRPr="00CA64AB">
        <w:t xml:space="preserve">Naujų ar pakeistų DBSIS funkcionalumų naudotojo sąsaja privalo atitikti bendrą </w:t>
      </w:r>
      <w:r w:rsidR="00AF3B5A" w:rsidRPr="00CA64AB">
        <w:t>DBSIS dizainą ir naudojimo logiką.</w:t>
      </w:r>
      <w:r w:rsidR="000B53F7">
        <w:t xml:space="preserve"> </w:t>
      </w:r>
      <w:r w:rsidR="000B53F7" w:rsidRPr="000B53F7">
        <w:t>Naujo funkcionalumo sukūrimas</w:t>
      </w:r>
      <w:r w:rsidR="000B53F7">
        <w:t>, arba</w:t>
      </w:r>
      <w:r w:rsidR="000B53F7" w:rsidRPr="000B53F7">
        <w:t xml:space="preserve"> </w:t>
      </w:r>
      <w:r w:rsidR="000B53F7">
        <w:t>esamo funkcionalumo pakeitimas</w:t>
      </w:r>
      <w:r w:rsidR="000B53F7" w:rsidRPr="000B53F7">
        <w:t xml:space="preserve"> neturi turėti neigiamo poveikio </w:t>
      </w:r>
      <w:r w:rsidR="000B53F7">
        <w:t>DBSIS naudojimui</w:t>
      </w:r>
      <w:r w:rsidR="000B53F7" w:rsidRPr="000B53F7">
        <w:t xml:space="preserve">. Naujos bei atnaujintos naudotojo sąsajos funkcijos neturi turėti neigiamos įtakos DBSIS (angl. </w:t>
      </w:r>
      <w:r w:rsidR="000B53F7" w:rsidRPr="0090245B">
        <w:rPr>
          <w:i/>
          <w:iCs/>
        </w:rPr>
        <w:t>operability</w:t>
      </w:r>
      <w:r w:rsidR="000B53F7" w:rsidRPr="000B53F7">
        <w:t xml:space="preserve">) ir suprantamumui (angl. </w:t>
      </w:r>
      <w:r w:rsidR="000B53F7" w:rsidRPr="0090245B">
        <w:rPr>
          <w:i/>
          <w:iCs/>
        </w:rPr>
        <w:t>understandability</w:t>
      </w:r>
      <w:r w:rsidR="000B53F7" w:rsidRPr="000B53F7">
        <w:t xml:space="preserve">). Turi būti užtikrinta, kad naudotojo  pastangos, reikalingos </w:t>
      </w:r>
      <w:r w:rsidR="000B53F7">
        <w:t>naudotojo veiksmų su DBSIS</w:t>
      </w:r>
      <w:r w:rsidR="000B53F7" w:rsidRPr="000B53F7">
        <w:t xml:space="preserve"> atlikimui, būtų minimalios ir ne sudėtingesnės už dabartines.</w:t>
      </w:r>
    </w:p>
    <w:p w14:paraId="12F2CED1" w14:textId="469F2BB1" w:rsidR="00EC0492" w:rsidRDefault="00EC0492" w:rsidP="0090245B">
      <w:pPr>
        <w:pStyle w:val="Sraopastraipa"/>
        <w:tabs>
          <w:tab w:val="left" w:pos="1276"/>
        </w:tabs>
        <w:ind w:left="709" w:firstLine="0"/>
      </w:pPr>
    </w:p>
    <w:p w14:paraId="51918D53" w14:textId="77777777" w:rsidR="00EC0492" w:rsidRDefault="00EC0492" w:rsidP="003151C3">
      <w:pPr>
        <w:pStyle w:val="Sraopastraipa"/>
        <w:tabs>
          <w:tab w:val="left" w:pos="1276"/>
        </w:tabs>
        <w:ind w:left="709" w:firstLine="0"/>
      </w:pPr>
    </w:p>
    <w:p w14:paraId="5A967EC6" w14:textId="51323FB7" w:rsidR="00EC0492" w:rsidRPr="003151C3" w:rsidRDefault="00EC0492" w:rsidP="003151C3">
      <w:pPr>
        <w:pStyle w:val="Sraopastraipa"/>
        <w:numPr>
          <w:ilvl w:val="1"/>
          <w:numId w:val="4"/>
        </w:numPr>
        <w:ind w:left="0" w:firstLine="0"/>
        <w:jc w:val="center"/>
        <w:rPr>
          <w:b/>
          <w:bCs/>
        </w:rPr>
      </w:pPr>
      <w:r w:rsidRPr="7932F392">
        <w:rPr>
          <w:b/>
          <w:bCs/>
        </w:rPr>
        <w:lastRenderedPageBreak/>
        <w:t xml:space="preserve">SUSIJUSIŲ DOKUMENTŲ  </w:t>
      </w:r>
      <w:r w:rsidRPr="1070A452">
        <w:rPr>
          <w:b/>
          <w:bCs/>
        </w:rPr>
        <w:t>SĄRAŠAS</w:t>
      </w:r>
    </w:p>
    <w:p w14:paraId="6922F43F" w14:textId="77777777" w:rsidR="00FF6C3F" w:rsidRDefault="00FF6C3F" w:rsidP="00FF6C3F">
      <w:pPr>
        <w:tabs>
          <w:tab w:val="left" w:pos="1276"/>
        </w:tabs>
        <w:ind w:firstLine="0"/>
      </w:pPr>
    </w:p>
    <w:p w14:paraId="28F70E26" w14:textId="1D0960FA" w:rsidR="00EC0492" w:rsidRDefault="00EC0492" w:rsidP="003151C3">
      <w:pPr>
        <w:pStyle w:val="Sraopastraipa"/>
        <w:numPr>
          <w:ilvl w:val="0"/>
          <w:numId w:val="3"/>
        </w:numPr>
        <w:ind w:left="0" w:firstLine="709"/>
      </w:pPr>
      <w:r>
        <w:t>Paslaugų teikėjas, teikdamas Paslaugas, privalo vadovautis šių teisės aktų ir kitų dokumentų aktualiomis redakcijomis:</w:t>
      </w:r>
    </w:p>
    <w:p w14:paraId="54675FD3" w14:textId="28EB96C6" w:rsidR="00EC0492" w:rsidRDefault="00EC0492" w:rsidP="003151C3">
      <w:pPr>
        <w:pStyle w:val="Sraopastraipa"/>
        <w:numPr>
          <w:ilvl w:val="1"/>
          <w:numId w:val="3"/>
        </w:numPr>
        <w:ind w:left="0" w:firstLine="709"/>
      </w:pPr>
      <w:r>
        <w:t>Lietuvos Respublikos viešojo administravimo įstatymu;</w:t>
      </w:r>
    </w:p>
    <w:p w14:paraId="1CD3F400" w14:textId="1F550DB0" w:rsidR="00EC0492" w:rsidRDefault="00EC0492" w:rsidP="003151C3">
      <w:pPr>
        <w:pStyle w:val="Sraopastraipa"/>
        <w:numPr>
          <w:ilvl w:val="1"/>
          <w:numId w:val="3"/>
        </w:numPr>
        <w:ind w:left="0" w:firstLine="709"/>
      </w:pPr>
      <w:r>
        <w:t>Lietuvos Respublikos dokumentų ir archyvų įstatymu;</w:t>
      </w:r>
    </w:p>
    <w:p w14:paraId="0A446F62" w14:textId="6F55254A" w:rsidR="00EC0492" w:rsidRDefault="00EC0492" w:rsidP="003151C3">
      <w:pPr>
        <w:pStyle w:val="Sraopastraipa"/>
        <w:numPr>
          <w:ilvl w:val="1"/>
          <w:numId w:val="3"/>
        </w:numPr>
        <w:ind w:left="0" w:firstLine="709"/>
      </w:pPr>
      <w:r>
        <w:t>Lietuvos Respublikos elektroninės atpažinties ir elektroninių operacijų patikimumo užtikrinimo paslaugų įstatymu;</w:t>
      </w:r>
    </w:p>
    <w:p w14:paraId="7E71ABBC" w14:textId="5B885961" w:rsidR="00EC0492" w:rsidRDefault="00EC0492" w:rsidP="003151C3">
      <w:pPr>
        <w:pStyle w:val="Sraopastraipa"/>
        <w:numPr>
          <w:ilvl w:val="1"/>
          <w:numId w:val="3"/>
        </w:numPr>
        <w:ind w:left="0" w:firstLine="709"/>
      </w:pPr>
      <w:r>
        <w:t xml:space="preserve">Lietuvos Respublikos teisės gauti informaciją </w:t>
      </w:r>
      <w:r w:rsidR="001F0FC4" w:rsidRPr="001F0FC4">
        <w:t>ir duomenų pakartotinio naudojimo įstatym</w:t>
      </w:r>
      <w:r w:rsidR="001F0FC4">
        <w:t>u</w:t>
      </w:r>
      <w:r>
        <w:t>;</w:t>
      </w:r>
    </w:p>
    <w:p w14:paraId="2CC59907" w14:textId="75940BF9" w:rsidR="00EC0492" w:rsidRDefault="00EC0492" w:rsidP="003151C3">
      <w:pPr>
        <w:pStyle w:val="Sraopastraipa"/>
        <w:numPr>
          <w:ilvl w:val="1"/>
          <w:numId w:val="3"/>
        </w:numPr>
        <w:ind w:left="0" w:firstLine="709"/>
      </w:pPr>
      <w:r>
        <w:t>Lietuvos Respublikos asmens duomenų teisinės apsaugos įstatymu;</w:t>
      </w:r>
    </w:p>
    <w:p w14:paraId="69D640C8" w14:textId="4EF0BC2A" w:rsidR="00EC0492" w:rsidRDefault="00EC0492" w:rsidP="003151C3">
      <w:pPr>
        <w:pStyle w:val="Sraopastraipa"/>
        <w:numPr>
          <w:ilvl w:val="1"/>
          <w:numId w:val="3"/>
        </w:numPr>
        <w:ind w:left="0" w:firstLine="709"/>
      </w:pPr>
      <w:r>
        <w:t>Lietuvos Respublikos kibernetinio saugumo įstatymu;</w:t>
      </w:r>
    </w:p>
    <w:p w14:paraId="281FB2B7" w14:textId="7217E063" w:rsidR="00EC0492" w:rsidRDefault="00EC0492" w:rsidP="003151C3">
      <w:pPr>
        <w:pStyle w:val="Sraopastraipa"/>
        <w:numPr>
          <w:ilvl w:val="1"/>
          <w:numId w:val="3"/>
        </w:numPr>
        <w:ind w:left="0" w:firstLine="709"/>
      </w:pPr>
      <w:r>
        <w:t>Lietuvos Respublikos valstybės informacinių išteklių valdymo įstatym</w:t>
      </w:r>
      <w:r w:rsidR="001F0FC4">
        <w:t>u</w:t>
      </w:r>
      <w:r>
        <w:t>;</w:t>
      </w:r>
    </w:p>
    <w:p w14:paraId="7A57CFCA" w14:textId="704EB821" w:rsidR="00EC0492" w:rsidRDefault="00EC0492" w:rsidP="003151C3">
      <w:pPr>
        <w:pStyle w:val="Sraopastraipa"/>
        <w:numPr>
          <w:ilvl w:val="1"/>
          <w:numId w:val="3"/>
        </w:numPr>
        <w:ind w:left="0" w:firstLine="709"/>
      </w:pPr>
      <w:r>
        <w:t>2014 m. liepos 23 d. Europos Parlamento ir Tarybos reglamentu (ES) Nr. 910/2014 dėl elektroninės atpažinties ir elektroninių operacijų patikimumo užtikrinimo paslaugų vidaus rinkoje, kuriuo panaikinama Direktyva 1999/93/EB</w:t>
      </w:r>
      <w:r w:rsidR="000B53F7">
        <w:t xml:space="preserve">, su pakeitimais, padarytais </w:t>
      </w:r>
      <w:r w:rsidR="000B53F7" w:rsidRPr="000B53F7">
        <w:t>Europos Parlamento ir Tarybos reglamentu (ES) Nr. 2024/1183</w:t>
      </w:r>
      <w:r w:rsidR="000B53F7">
        <w:t xml:space="preserve"> </w:t>
      </w:r>
      <w:r w:rsidR="000B53F7" w:rsidRPr="000B53F7">
        <w:t>kuriuo iš dalies keičiamas Reglamentas (ES) Nr. 910/2014, kiek tai susiję su Europos skaitmeninės tapatybės sistemos nustatymu</w:t>
      </w:r>
      <w:r w:rsidR="004A55C3">
        <w:t xml:space="preserve"> (e-IDAS reglamentas)</w:t>
      </w:r>
      <w:r>
        <w:t>;</w:t>
      </w:r>
    </w:p>
    <w:p w14:paraId="15CB6E2C" w14:textId="225051B0" w:rsidR="00EC0492" w:rsidRDefault="00EC0492" w:rsidP="003151C3">
      <w:pPr>
        <w:pStyle w:val="Sraopastraipa"/>
        <w:numPr>
          <w:ilvl w:val="1"/>
          <w:numId w:val="3"/>
        </w:numPr>
        <w:ind w:left="0" w:firstLine="709"/>
      </w:pPr>
      <w:r>
        <w:t>Europos Parlamento ir Tarybos reglamentu (ES) 2016/679 dėl fizinių asmenų apsaugos tvarkant asmens duomenis ir dėl laisvo tokių duomenų judėjimo ir kuriuo panaikinama Direktyva 95/46/EB (Bendrasis duomenų apsaugos reglamentas);</w:t>
      </w:r>
    </w:p>
    <w:p w14:paraId="384E5624" w14:textId="5BF0B76F" w:rsidR="00EC0492" w:rsidRPr="004E7E29" w:rsidRDefault="00EC0492" w:rsidP="003151C3">
      <w:pPr>
        <w:pStyle w:val="Sraopastraipa"/>
        <w:numPr>
          <w:ilvl w:val="1"/>
          <w:numId w:val="3"/>
        </w:numPr>
        <w:ind w:left="0" w:firstLine="709"/>
      </w:pPr>
      <w:r w:rsidRPr="004E7E29">
        <w:t>2011 m. vasario 25 d. Europos Komisijos sprendim</w:t>
      </w:r>
      <w:r w:rsidR="00BD1D64">
        <w:t>u</w:t>
      </w:r>
      <w:r w:rsidRPr="004E7E29">
        <w:t xml:space="preserve"> kuriuo nustatomi būtinieji dokumentų, kompetentingų institucijų pasirašomų elektroniniu būdu pagal Europos Parlamento ir Tarybos direktyvą 2006/123/EB dėl paslaugų vidaus rinkoje, tarptautinio tvarkymo reikalavimai (2011/130/ES);</w:t>
      </w:r>
    </w:p>
    <w:p w14:paraId="304B79D9" w14:textId="3ABB96F1" w:rsidR="00EC0492" w:rsidRDefault="007D1792" w:rsidP="003151C3">
      <w:pPr>
        <w:pStyle w:val="Sraopastraipa"/>
        <w:numPr>
          <w:ilvl w:val="1"/>
          <w:numId w:val="3"/>
        </w:numPr>
        <w:ind w:left="0" w:firstLine="709"/>
      </w:pPr>
      <w:r>
        <w:t xml:space="preserve">2015 m. rugsėjo 8 d. </w:t>
      </w:r>
      <w:r w:rsidR="00EC0492">
        <w:t>Komisijos įgyvendinimo sprendim</w:t>
      </w:r>
      <w:r>
        <w:t>u</w:t>
      </w:r>
      <w:r w:rsidR="00EC0492">
        <w:t xml:space="preserve"> (ES) 2015/1506</w:t>
      </w:r>
      <w:r w:rsidR="005D2BDC">
        <w:t>,</w:t>
      </w:r>
      <w:r w:rsidR="00EC0492">
        <w:t xml:space="preserve"> kuriuo pagal Europos Parlamento ir Tarybos reglamento (ES) Nr. 910/2014 dėl elektroninės atpažinties ir elektroninių operacijų patikimumo užtikrinimo paslaugų vidaus rinkoje 27 straipsnio 5 dalį ir 37 straipsnio 5 dalį nustatomos pažangiųjų elektroninių parašų ir pažangiųjų spaudų formatų, kuriuos turi pripažinti viešojo sektoriaus įstaigos, specifikacijos;</w:t>
      </w:r>
    </w:p>
    <w:p w14:paraId="6FF79797" w14:textId="5A903183" w:rsidR="00D20879" w:rsidRDefault="00D20879" w:rsidP="003151C3">
      <w:pPr>
        <w:pStyle w:val="Sraopastraipa"/>
        <w:numPr>
          <w:ilvl w:val="1"/>
          <w:numId w:val="3"/>
        </w:numPr>
        <w:ind w:left="0" w:firstLine="709"/>
      </w:pPr>
      <w:r>
        <w:t>Bendrųjų elektroninės informacijos saugos reikalavimų aprašu, patvirtintu Lietuvos Respublikos Vyriausybės 2013 m. liepos 24 d. nutarimu Nr. 716 „Dėl Bendrųjų elektroninės informacijos saugos reikalavimų aprašo, Saugos dokumentų turinio gairių aprašo patvirtinimo“;</w:t>
      </w:r>
    </w:p>
    <w:p w14:paraId="087F74B8" w14:textId="7529668B" w:rsidR="00D20879" w:rsidRDefault="00D20879" w:rsidP="003151C3">
      <w:pPr>
        <w:pStyle w:val="Sraopastraipa"/>
        <w:numPr>
          <w:ilvl w:val="1"/>
          <w:numId w:val="3"/>
        </w:numPr>
        <w:ind w:left="0" w:firstLine="709"/>
      </w:pPr>
      <w:r>
        <w:t>Valstybės informacinių sistemų steigimo, kūrimo, modernizavimo ir likvidavimo tvarkos aprašu, patvirtintu Lietuvos Respublikos Vyriausybės 2013 m. vasario 27 d. nutarimu Nr. 180 „Dėl Valstybės informacinių sistemų steigimo, kūrimo, modernizavimo ir likvidavimo tvarkos aprašo patvirtinimo“;</w:t>
      </w:r>
    </w:p>
    <w:p w14:paraId="1CAD69DF" w14:textId="26DBFB4D" w:rsidR="00D20879" w:rsidRDefault="00D20879" w:rsidP="003151C3">
      <w:pPr>
        <w:pStyle w:val="Sraopastraipa"/>
        <w:numPr>
          <w:ilvl w:val="1"/>
          <w:numId w:val="3"/>
        </w:numPr>
        <w:ind w:left="0" w:firstLine="709"/>
      </w:pPr>
      <w:r>
        <w:t>Organizacinių ir techninių kibernetinio saugumo reikalavimų, taikomų kibernetinio saugumo subjektams, aprašu, patvirtintu Lietuvos Respublikos Vyriausybės 2018 m. rugpjūčio 5 d. nutarimu Nr. 818 „Dėl Lietuvos Respublikos kibernetinio saugumo įstatymo įgyvendinimo”;</w:t>
      </w:r>
    </w:p>
    <w:p w14:paraId="3667AA14" w14:textId="0E9BD0B5" w:rsidR="00D20879" w:rsidRDefault="00D20879" w:rsidP="003151C3">
      <w:pPr>
        <w:pStyle w:val="Sraopastraipa"/>
        <w:numPr>
          <w:ilvl w:val="1"/>
          <w:numId w:val="3"/>
        </w:numPr>
        <w:ind w:left="0" w:firstLine="709"/>
      </w:pPr>
      <w:r>
        <w:t>Lietuvos vyriausiojo archyvaro 2009 m. rugsėjo 7 d. įsakymu Nr. V-60 „Dėl elektroniniu parašu pasirašyto elektroninio dokumento specifikacijos ADOC-v1.0 patvirtinimo“</w:t>
      </w:r>
    </w:p>
    <w:p w14:paraId="41F49051" w14:textId="3B829BD9" w:rsidR="00D20879" w:rsidRDefault="00D20879" w:rsidP="003151C3">
      <w:pPr>
        <w:pStyle w:val="Sraopastraipa"/>
        <w:numPr>
          <w:ilvl w:val="1"/>
          <w:numId w:val="3"/>
        </w:numPr>
        <w:ind w:left="0" w:firstLine="709"/>
      </w:pPr>
      <w:r>
        <w:t>Lietuvos vyriausiojo archyvaro 2011 m. liepos 4 d. įsakymu Nr. V-117 „Dėl Dokumentų rengimo taisyklių patvirtinimo“;</w:t>
      </w:r>
    </w:p>
    <w:p w14:paraId="5E513F1A" w14:textId="2C2DC262" w:rsidR="00D20879" w:rsidRDefault="00D20879" w:rsidP="003151C3">
      <w:pPr>
        <w:pStyle w:val="Sraopastraipa"/>
        <w:numPr>
          <w:ilvl w:val="1"/>
          <w:numId w:val="3"/>
        </w:numPr>
        <w:ind w:left="0" w:firstLine="709"/>
      </w:pPr>
      <w:r>
        <w:t>Lietuvos vyriausiojo archyvaro 2011 m. liepos 4 d. įsakymu Nr. V-118 „Dėl Dokumentų tvarkymo ir apskaitos taisyklių patvirtinimo“;</w:t>
      </w:r>
    </w:p>
    <w:p w14:paraId="6DEEB3D1" w14:textId="11BB0928" w:rsidR="00D20879" w:rsidRDefault="00D20879" w:rsidP="003151C3">
      <w:pPr>
        <w:pStyle w:val="Sraopastraipa"/>
        <w:numPr>
          <w:ilvl w:val="1"/>
          <w:numId w:val="3"/>
        </w:numPr>
        <w:ind w:left="0" w:firstLine="709"/>
      </w:pPr>
      <w:r>
        <w:t>Lietuvos vyriausiojo archyvaro 2011 m. vasario 21 d. įsakymu Nr. V-78 „Dėl valstybės ir savivaldybių institucijų, įstaigų, įmonių veiklos dokumentų perdavimo valstybės archyvams taisyklių patvirtinimo“;</w:t>
      </w:r>
    </w:p>
    <w:p w14:paraId="79753DED" w14:textId="29A94135" w:rsidR="00D20879" w:rsidRDefault="00D20879" w:rsidP="003151C3">
      <w:pPr>
        <w:pStyle w:val="Sraopastraipa"/>
        <w:numPr>
          <w:ilvl w:val="1"/>
          <w:numId w:val="3"/>
        </w:numPr>
        <w:ind w:left="0" w:firstLine="709"/>
      </w:pPr>
      <w:r>
        <w:t>Lietuvos vyriausiojo archyvaro 2013 m. gruodžio 4 d. įsakymu Nr. V-67 „Dėl Elektroninių dokumentų nuorašų ir išrašų spausdinimo rekomendacijų patvirtinimo“;</w:t>
      </w:r>
    </w:p>
    <w:p w14:paraId="21D5A79C" w14:textId="13841758" w:rsidR="00D20879" w:rsidRDefault="00D20879" w:rsidP="003151C3">
      <w:pPr>
        <w:pStyle w:val="Sraopastraipa"/>
        <w:numPr>
          <w:ilvl w:val="1"/>
          <w:numId w:val="3"/>
        </w:numPr>
        <w:ind w:left="0" w:firstLine="709"/>
      </w:pPr>
      <w:r>
        <w:lastRenderedPageBreak/>
        <w:t>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w:t>
      </w:r>
    </w:p>
    <w:p w14:paraId="3F5F0A99" w14:textId="540DE6BB" w:rsidR="00EC0492" w:rsidRDefault="00D20879" w:rsidP="003151C3">
      <w:pPr>
        <w:pStyle w:val="Sraopastraipa"/>
        <w:numPr>
          <w:ilvl w:val="1"/>
          <w:numId w:val="3"/>
        </w:numPr>
        <w:ind w:left="0" w:firstLine="709"/>
      </w:pPr>
      <w:r>
        <w:t xml:space="preserve">Kai kurių Lietuvos Respublikos vidaus reikalų ministerijos valdomų registrų ir valstybės informacinių sistemų duomenų saugos nuostatais, patvirtintais Lietuvos Respublikos vidaus reikalų ministro 2017 m. gruodžio 22 d. įsakymu Nr. 1V-883 </w:t>
      </w:r>
      <w:r w:rsidR="007F0992">
        <w:t>„</w:t>
      </w:r>
      <w:r>
        <w:t>Dėl kai kurių Lietuvos Respublikos vidaus reikalų ministerijos valdomų registrų ir valstybės informacinių sistemų duomenų saugos nuostatų patvirtinimo</w:t>
      </w:r>
      <w:r w:rsidR="007F0992">
        <w:t>“</w:t>
      </w:r>
      <w:r w:rsidR="00840F01">
        <w:t>.</w:t>
      </w:r>
    </w:p>
    <w:p w14:paraId="5FE9BD88" w14:textId="77777777" w:rsidR="005572A6" w:rsidRDefault="005572A6" w:rsidP="005572A6">
      <w:pPr>
        <w:ind w:firstLine="0"/>
      </w:pPr>
    </w:p>
    <w:p w14:paraId="5F83CDDB" w14:textId="1B4D5399" w:rsidR="00FF6C3F" w:rsidRPr="00CA64AB" w:rsidRDefault="00284743" w:rsidP="00284743">
      <w:pPr>
        <w:pStyle w:val="Sraopastraipa"/>
        <w:numPr>
          <w:ilvl w:val="1"/>
          <w:numId w:val="4"/>
        </w:numPr>
        <w:ind w:left="0" w:firstLine="0"/>
        <w:jc w:val="center"/>
        <w:rPr>
          <w:b/>
          <w:bCs/>
        </w:rPr>
      </w:pPr>
      <w:r w:rsidRPr="00CA64AB">
        <w:rPr>
          <w:b/>
          <w:bCs/>
        </w:rPr>
        <w:t>REIKALAVIMAI PASLAUGŲ VALDYMUI</w:t>
      </w:r>
    </w:p>
    <w:p w14:paraId="5E7D4571" w14:textId="77777777" w:rsidR="00FF6C3F" w:rsidRPr="00CA64AB" w:rsidRDefault="00FF6C3F" w:rsidP="00FF6C3F">
      <w:pPr>
        <w:tabs>
          <w:tab w:val="left" w:pos="1276"/>
        </w:tabs>
        <w:ind w:firstLine="0"/>
      </w:pPr>
    </w:p>
    <w:p w14:paraId="116B5C7C" w14:textId="10E19B6C" w:rsidR="00FF6C3F" w:rsidRPr="00CA64AB" w:rsidRDefault="00FF6C3F" w:rsidP="0054343D">
      <w:pPr>
        <w:pStyle w:val="Sraopastraipa"/>
        <w:numPr>
          <w:ilvl w:val="0"/>
          <w:numId w:val="3"/>
        </w:numPr>
        <w:tabs>
          <w:tab w:val="left" w:pos="1276"/>
        </w:tabs>
        <w:ind w:left="0" w:firstLine="709"/>
      </w:pPr>
      <w:r w:rsidRPr="00CA64AB">
        <w:t>Paslaugų teikėjas, ne vėliau kaip per 10 darbo dienų nuo Sutarties įsigaliojimo dienos privalo suderinti su Perkančiąja organizacija</w:t>
      </w:r>
      <w:r w:rsidR="00F300BF">
        <w:t xml:space="preserve"> Paslaugų teikimo reglamentą, kuriame numatyta</w:t>
      </w:r>
      <w:r w:rsidRPr="00CA64AB">
        <w:t>:</w:t>
      </w:r>
    </w:p>
    <w:p w14:paraId="5EC7BFE9" w14:textId="32679C6F" w:rsidR="00FF6C3F" w:rsidRPr="00CA64AB" w:rsidRDefault="00FF6C3F" w:rsidP="0054343D">
      <w:pPr>
        <w:pStyle w:val="Sraopastraipa"/>
        <w:numPr>
          <w:ilvl w:val="1"/>
          <w:numId w:val="3"/>
        </w:numPr>
        <w:tabs>
          <w:tab w:val="left" w:pos="1276"/>
        </w:tabs>
        <w:ind w:left="0" w:firstLine="709"/>
      </w:pPr>
      <w:r w:rsidRPr="00CA64AB">
        <w:t>oficialaus komunikavimo priemon</w:t>
      </w:r>
      <w:r w:rsidR="00F300BF">
        <w:t>ė</w:t>
      </w:r>
      <w:r w:rsidRPr="00CA64AB">
        <w:t>s, kurių pagalba bus užtikrinamas bei fiksuojamas Paslaugų teikimas</w:t>
      </w:r>
      <w:r w:rsidR="0054343D" w:rsidRPr="00CA64AB">
        <w:t>;</w:t>
      </w:r>
    </w:p>
    <w:p w14:paraId="301A36B2" w14:textId="20361777" w:rsidR="00FF6C3F" w:rsidRPr="00CA64AB" w:rsidRDefault="004F4334" w:rsidP="0054343D">
      <w:pPr>
        <w:pStyle w:val="Sraopastraipa"/>
        <w:numPr>
          <w:ilvl w:val="1"/>
          <w:numId w:val="3"/>
        </w:numPr>
        <w:tabs>
          <w:tab w:val="left" w:pos="1276"/>
        </w:tabs>
        <w:ind w:left="0" w:firstLine="709"/>
      </w:pPr>
      <w:r w:rsidRPr="00CA64AB">
        <w:t>m</w:t>
      </w:r>
      <w:r w:rsidR="00FF6C3F" w:rsidRPr="00CA64AB">
        <w:t>inimal</w:t>
      </w:r>
      <w:r w:rsidR="00F300BF">
        <w:t>ū</w:t>
      </w:r>
      <w:r w:rsidR="00FF6C3F" w:rsidRPr="00CA64AB">
        <w:t xml:space="preserve">s </w:t>
      </w:r>
      <w:r w:rsidR="00455F75" w:rsidRPr="00CA64AB">
        <w:t xml:space="preserve">Paslaugų užsakymo turinio </w:t>
      </w:r>
      <w:r w:rsidR="00FF6C3F" w:rsidRPr="00CA64AB">
        <w:t>detalumo reikalavim</w:t>
      </w:r>
      <w:r w:rsidR="00F300BF">
        <w:t>ai</w:t>
      </w:r>
      <w:r w:rsidR="0054343D" w:rsidRPr="00CA64AB">
        <w:t>;</w:t>
      </w:r>
    </w:p>
    <w:p w14:paraId="4CC85FF1" w14:textId="46A0DDF7" w:rsidR="00FF6C3F" w:rsidRPr="00CA64AB" w:rsidRDefault="004F4334" w:rsidP="0054343D">
      <w:pPr>
        <w:pStyle w:val="Sraopastraipa"/>
        <w:numPr>
          <w:ilvl w:val="1"/>
          <w:numId w:val="3"/>
        </w:numPr>
        <w:tabs>
          <w:tab w:val="left" w:pos="1276"/>
        </w:tabs>
        <w:ind w:left="0" w:firstLine="709"/>
      </w:pPr>
      <w:r w:rsidRPr="00CA64AB">
        <w:t>m</w:t>
      </w:r>
      <w:r w:rsidR="00FF6C3F" w:rsidRPr="00CA64AB">
        <w:t>inimal</w:t>
      </w:r>
      <w:r w:rsidR="00F300BF">
        <w:t>ū</w:t>
      </w:r>
      <w:r w:rsidR="00FF6C3F" w:rsidRPr="00CA64AB">
        <w:t xml:space="preserve">s </w:t>
      </w:r>
      <w:r w:rsidR="00200BAD" w:rsidRPr="00CA64AB">
        <w:t xml:space="preserve">Paslaugų </w:t>
      </w:r>
      <w:r w:rsidR="0054343D" w:rsidRPr="00CA64AB">
        <w:t xml:space="preserve">užsakymo įgyvendinimo aprašymo turinio </w:t>
      </w:r>
      <w:r w:rsidR="00FF6C3F" w:rsidRPr="00CA64AB">
        <w:t>detalumo reikalavim</w:t>
      </w:r>
      <w:r w:rsidR="00F300BF">
        <w:t>ai</w:t>
      </w:r>
      <w:r w:rsidR="00FF6C3F" w:rsidRPr="00CA64AB">
        <w:t xml:space="preserve">, </w:t>
      </w:r>
      <w:r w:rsidR="00A57F98" w:rsidRPr="00CA64AB">
        <w:t>tarp</w:t>
      </w:r>
      <w:r w:rsidR="00FF6C3F" w:rsidRPr="00CA64AB">
        <w:t xml:space="preserve"> kurių </w:t>
      </w:r>
      <w:r w:rsidR="00530986" w:rsidRPr="00CA64AB">
        <w:t xml:space="preserve">– </w:t>
      </w:r>
      <w:r w:rsidR="00FF6C3F" w:rsidRPr="00CA64AB">
        <w:t>paslaug</w:t>
      </w:r>
      <w:r w:rsidR="00530986" w:rsidRPr="00CA64AB">
        <w:t>ų</w:t>
      </w:r>
      <w:r w:rsidR="00FF6C3F" w:rsidRPr="00CA64AB">
        <w:t xml:space="preserve"> suteikimo trukmės įvertinimas valandomis, užsakymo kaina ir realizuotų pakeitimų pateikimo data privalo būti </w:t>
      </w:r>
      <w:r w:rsidR="00927A80" w:rsidRPr="00CA64AB">
        <w:t>detalizuota</w:t>
      </w:r>
      <w:r w:rsidR="00200BAD" w:rsidRPr="00CA64AB">
        <w:t xml:space="preserve"> kiekvien</w:t>
      </w:r>
      <w:r w:rsidR="00927A80" w:rsidRPr="00CA64AB">
        <w:t>am</w:t>
      </w:r>
      <w:r w:rsidR="00200BAD" w:rsidRPr="00CA64AB">
        <w:t xml:space="preserve"> </w:t>
      </w:r>
      <w:r w:rsidR="00927A80" w:rsidRPr="00CA64AB">
        <w:t>P</w:t>
      </w:r>
      <w:r w:rsidR="00200BAD" w:rsidRPr="00CA64AB">
        <w:t>aslaugų teikimo etap</w:t>
      </w:r>
      <w:r w:rsidR="00927A80" w:rsidRPr="00CA64AB">
        <w:t>ui</w:t>
      </w:r>
      <w:r w:rsidR="00582B9D" w:rsidRPr="00CA64AB">
        <w:t xml:space="preserve">, kurių sąrašas pateiktas </w:t>
      </w:r>
      <w:r w:rsidR="00582B9D" w:rsidRPr="00CA64AB">
        <w:fldChar w:fldCharType="begin"/>
      </w:r>
      <w:r w:rsidR="00582B9D" w:rsidRPr="00CA64AB">
        <w:instrText xml:space="preserve"> REF _Ref162431090 \r \h </w:instrText>
      </w:r>
      <w:r w:rsidR="00582B9D" w:rsidRPr="00CA64AB">
        <w:fldChar w:fldCharType="separate"/>
      </w:r>
      <w:r w:rsidR="00996217">
        <w:t>3.5</w:t>
      </w:r>
      <w:r w:rsidR="00582B9D" w:rsidRPr="00CA64AB">
        <w:fldChar w:fldCharType="end"/>
      </w:r>
      <w:r w:rsidR="00582B9D" w:rsidRPr="00CA64AB">
        <w:t xml:space="preserve"> skyriuje,</w:t>
      </w:r>
      <w:r w:rsidR="00927A80" w:rsidRPr="00CA64AB">
        <w:t xml:space="preserve"> atskirai</w:t>
      </w:r>
      <w:r w:rsidR="00FF6C3F" w:rsidRPr="00CA64AB">
        <w:t xml:space="preserve">, </w:t>
      </w:r>
      <w:r w:rsidR="00AA697A" w:rsidRPr="00CA64AB">
        <w:t>kai</w:t>
      </w:r>
      <w:r w:rsidR="00FF6C3F" w:rsidRPr="00CA64AB">
        <w:t xml:space="preserve"> š</w:t>
      </w:r>
      <w:r w:rsidR="00927A80" w:rsidRPr="00CA64AB">
        <w:t>ie</w:t>
      </w:r>
      <w:r w:rsidR="00FF6C3F" w:rsidRPr="00CA64AB">
        <w:t xml:space="preserve"> </w:t>
      </w:r>
      <w:r w:rsidR="00927A80" w:rsidRPr="00CA64AB">
        <w:t>etapai</w:t>
      </w:r>
      <w:r w:rsidR="00FF6C3F" w:rsidRPr="00CA64AB">
        <w:t xml:space="preserve"> įeina į </w:t>
      </w:r>
      <w:r w:rsidR="00AA697A" w:rsidRPr="00CA64AB">
        <w:t xml:space="preserve">konkretaus </w:t>
      </w:r>
      <w:r w:rsidR="00927A80" w:rsidRPr="00CA64AB">
        <w:t xml:space="preserve">Paslaugų </w:t>
      </w:r>
      <w:r w:rsidR="00FF6C3F" w:rsidRPr="00CA64AB">
        <w:t>užsakymo įgyvendinimo apimtį.</w:t>
      </w:r>
    </w:p>
    <w:p w14:paraId="06DDD5B3" w14:textId="2DDB2FE0" w:rsidR="00FF6C3F" w:rsidRPr="00CA64AB" w:rsidRDefault="00FF6C3F" w:rsidP="0054343D">
      <w:pPr>
        <w:pStyle w:val="Sraopastraipa"/>
        <w:numPr>
          <w:ilvl w:val="0"/>
          <w:numId w:val="3"/>
        </w:numPr>
        <w:tabs>
          <w:tab w:val="left" w:pos="1276"/>
        </w:tabs>
        <w:ind w:left="0" w:firstLine="709"/>
      </w:pPr>
      <w:r w:rsidRPr="00CA64AB">
        <w:t>Paslaugų teikėjas turi paskirti asmenį, atsakingą už Paslaugų teikimo organizavimą, koordinavimą ir rengiamų dokumentų derinimą su atsakingais Perkančiosios organizacijos specialistais.</w:t>
      </w:r>
    </w:p>
    <w:p w14:paraId="075BD8BF" w14:textId="01F8A8DA" w:rsidR="00FF6C3F" w:rsidRPr="00CA64AB" w:rsidRDefault="00FF6C3F" w:rsidP="0054343D">
      <w:pPr>
        <w:pStyle w:val="Sraopastraipa"/>
        <w:numPr>
          <w:ilvl w:val="0"/>
          <w:numId w:val="3"/>
        </w:numPr>
        <w:tabs>
          <w:tab w:val="left" w:pos="1276"/>
        </w:tabs>
        <w:ind w:left="0" w:firstLine="709"/>
      </w:pPr>
      <w:r w:rsidRPr="00CA64AB">
        <w:t>Paslaugų teikėjas turi bendradarbiauti su Perkančiąja organizacija ir, prireikus, bei Perkančiajai organizacijai tarpininkaujant</w:t>
      </w:r>
      <w:r w:rsidR="007975C1">
        <w:t>,</w:t>
      </w:r>
      <w:r w:rsidRPr="00CA64AB">
        <w:t xml:space="preserve"> arba su Perkančiosios organizacijos žinia – kitomis Paslaugų teikimu suinteresuotomis šalimis (DBSIS valdytoju, kitais DBSIS tvarkytojais, DBSIS paslaugų gavėjais arba kitais subjektais, dėl kurių kilo Paslaugų užsakymo poreikis).</w:t>
      </w:r>
    </w:p>
    <w:p w14:paraId="6996CB03" w14:textId="7B8AB938" w:rsidR="00FF6C3F" w:rsidRPr="00CA64AB" w:rsidRDefault="00FF6C3F" w:rsidP="0054343D">
      <w:pPr>
        <w:pStyle w:val="Sraopastraipa"/>
        <w:numPr>
          <w:ilvl w:val="0"/>
          <w:numId w:val="3"/>
        </w:numPr>
        <w:tabs>
          <w:tab w:val="left" w:pos="1276"/>
        </w:tabs>
        <w:ind w:left="0" w:firstLine="709"/>
      </w:pPr>
      <w:r w:rsidRPr="00CA64AB">
        <w:t xml:space="preserve">Paslaugos turi būti teikiamos, laikantis griežtai apibrėžtų </w:t>
      </w:r>
      <w:r w:rsidR="00C36989">
        <w:t>DBSIS</w:t>
      </w:r>
      <w:r w:rsidRPr="00CA64AB">
        <w:t xml:space="preserve"> </w:t>
      </w:r>
      <w:r w:rsidR="00D20879">
        <w:t>taikomosios programinės įrangos plėtros ir priežiūros</w:t>
      </w:r>
      <w:r w:rsidR="00D20879" w:rsidRPr="00CA64AB">
        <w:t xml:space="preserve"> </w:t>
      </w:r>
      <w:r w:rsidRPr="00CA64AB">
        <w:t xml:space="preserve">paslaugų vykdymo metodų ir procedūrų aprašytų Paslaugų teikimo reglamente. Paslaugų teikimo reglamente taip pat turi būti </w:t>
      </w:r>
      <w:r w:rsidR="00474991">
        <w:t>numatytos</w:t>
      </w:r>
      <w:r w:rsidRPr="00CA64AB">
        <w:t xml:space="preserve"> kitos su Perkančiąja organizacija suderintos procedūros.</w:t>
      </w:r>
    </w:p>
    <w:p w14:paraId="414AAC46" w14:textId="77777777" w:rsidR="00611314" w:rsidRPr="00CA64AB" w:rsidRDefault="00611314" w:rsidP="00611314">
      <w:pPr>
        <w:tabs>
          <w:tab w:val="left" w:pos="1276"/>
        </w:tabs>
        <w:ind w:firstLine="0"/>
      </w:pPr>
    </w:p>
    <w:p w14:paraId="581AE824" w14:textId="71AF83EE" w:rsidR="00611314" w:rsidRPr="00CA64AB" w:rsidRDefault="00284743" w:rsidP="00284743">
      <w:pPr>
        <w:pStyle w:val="Sraopastraipa"/>
        <w:numPr>
          <w:ilvl w:val="1"/>
          <w:numId w:val="4"/>
        </w:numPr>
        <w:ind w:left="0" w:firstLine="0"/>
        <w:jc w:val="center"/>
        <w:rPr>
          <w:b/>
          <w:bCs/>
        </w:rPr>
      </w:pPr>
      <w:bookmarkStart w:id="12" w:name="_Ref164078899"/>
      <w:r w:rsidRPr="00CA64AB">
        <w:rPr>
          <w:b/>
          <w:bCs/>
        </w:rPr>
        <w:t xml:space="preserve">REIKALAVIMAI </w:t>
      </w:r>
      <w:r w:rsidR="00364E9E">
        <w:rPr>
          <w:b/>
          <w:bCs/>
        </w:rPr>
        <w:t xml:space="preserve">DBSIS </w:t>
      </w:r>
      <w:r w:rsidR="005017B4">
        <w:rPr>
          <w:b/>
          <w:bCs/>
        </w:rPr>
        <w:t xml:space="preserve">TAIKOMOSIOS PROGRAMINĖS ĮRANGOS </w:t>
      </w:r>
      <w:r w:rsidR="00364E9E">
        <w:rPr>
          <w:b/>
          <w:bCs/>
        </w:rPr>
        <w:t xml:space="preserve">PLĖTROS IR </w:t>
      </w:r>
      <w:r w:rsidR="00DA4E11">
        <w:rPr>
          <w:b/>
          <w:bCs/>
        </w:rPr>
        <w:t>PRIEŽIŪROS</w:t>
      </w:r>
      <w:r w:rsidR="00364E9E">
        <w:rPr>
          <w:b/>
          <w:bCs/>
        </w:rPr>
        <w:t xml:space="preserve"> </w:t>
      </w:r>
      <w:r w:rsidRPr="00CA64AB">
        <w:rPr>
          <w:b/>
          <w:bCs/>
        </w:rPr>
        <w:t>PASLAUGŲ UŽSAKYMUI</w:t>
      </w:r>
      <w:bookmarkEnd w:id="12"/>
    </w:p>
    <w:p w14:paraId="48CE47CA" w14:textId="77777777" w:rsidR="00611314" w:rsidRPr="00CA64AB" w:rsidRDefault="00611314" w:rsidP="00611314">
      <w:pPr>
        <w:tabs>
          <w:tab w:val="left" w:pos="1276"/>
        </w:tabs>
        <w:ind w:firstLine="0"/>
      </w:pPr>
    </w:p>
    <w:p w14:paraId="3CDE7B63" w14:textId="357E0AD3" w:rsidR="00EF2D20" w:rsidRPr="00CA64AB" w:rsidRDefault="00EF2D20" w:rsidP="00C325D7">
      <w:pPr>
        <w:pStyle w:val="Sraopastraipa"/>
        <w:numPr>
          <w:ilvl w:val="0"/>
          <w:numId w:val="3"/>
        </w:numPr>
        <w:tabs>
          <w:tab w:val="left" w:pos="1418"/>
        </w:tabs>
        <w:ind w:left="0" w:firstLine="709"/>
      </w:pPr>
      <w:r w:rsidRPr="00CA64AB">
        <w:t xml:space="preserve">Kiekvienu atveju prieš pradėdamas įgyvendinti Perkančiosios organizacijos užsakytas paslaugas, </w:t>
      </w:r>
      <w:r w:rsidR="00C05141" w:rsidRPr="00CA64AB">
        <w:t xml:space="preserve">Paslaugų </w:t>
      </w:r>
      <w:r w:rsidRPr="00CA64AB">
        <w:t xml:space="preserve">teikėjas turės pateikti (detalizuoti) ir su Perkančiąja organizacija suderinti planuojamų atlikti </w:t>
      </w:r>
      <w:r w:rsidR="00D55B7C">
        <w:t>darbų</w:t>
      </w:r>
      <w:r w:rsidRPr="00CA64AB">
        <w:t xml:space="preserve"> aprašymą tokia tvarka:</w:t>
      </w:r>
    </w:p>
    <w:p w14:paraId="3E306AA5" w14:textId="1B915762" w:rsidR="00EF2D20" w:rsidRPr="00CA64AB" w:rsidRDefault="00EF2D20" w:rsidP="00C325D7">
      <w:pPr>
        <w:pStyle w:val="Sraopastraipa"/>
        <w:numPr>
          <w:ilvl w:val="1"/>
          <w:numId w:val="3"/>
        </w:numPr>
        <w:tabs>
          <w:tab w:val="left" w:pos="1418"/>
        </w:tabs>
        <w:ind w:left="0" w:firstLine="709"/>
      </w:pPr>
      <w:r w:rsidRPr="00CA64AB">
        <w:t xml:space="preserve">Perkančioji organizacija pateikia Paslaugų teikėjui detalizuotą informaciją apie </w:t>
      </w:r>
      <w:r w:rsidR="003E785C" w:rsidRPr="00CA64AB">
        <w:t>naujo</w:t>
      </w:r>
      <w:r w:rsidR="00C1449D" w:rsidRPr="00CA64AB">
        <w:t xml:space="preserve"> DBSIS funkcionalumo sukūrimo poreikį, esamo </w:t>
      </w:r>
      <w:r w:rsidRPr="00CA64AB">
        <w:t>DBSIS funkcionalum</w:t>
      </w:r>
      <w:r w:rsidR="00C1449D" w:rsidRPr="00CA64AB">
        <w:t xml:space="preserve">o pakeitimo poreikį </w:t>
      </w:r>
      <w:r w:rsidRPr="00CA64AB">
        <w:t>ar k</w:t>
      </w:r>
      <w:r w:rsidR="00C1449D" w:rsidRPr="00CA64AB">
        <w:t>itą</w:t>
      </w:r>
      <w:r w:rsidR="00F848E4" w:rsidRPr="00CA64AB">
        <w:t xml:space="preserve"> šios techninės specifikacijos</w:t>
      </w:r>
      <w:r w:rsidR="00C1449D" w:rsidRPr="00CA64AB">
        <w:t xml:space="preserve"> </w:t>
      </w:r>
      <w:r w:rsidR="00840F01">
        <w:fldChar w:fldCharType="begin"/>
      </w:r>
      <w:r w:rsidR="00840F01">
        <w:instrText xml:space="preserve"> REF _Ref164840655 \r \h </w:instrText>
      </w:r>
      <w:r w:rsidR="00840F01">
        <w:fldChar w:fldCharType="separate"/>
      </w:r>
      <w:r w:rsidR="00996217">
        <w:t>16.1.3</w:t>
      </w:r>
      <w:r w:rsidR="00840F01">
        <w:fldChar w:fldCharType="end"/>
      </w:r>
      <w:r w:rsidR="00E02A29" w:rsidRPr="00CA64AB">
        <w:t>–</w:t>
      </w:r>
      <w:r w:rsidR="00B763CB">
        <w:fldChar w:fldCharType="begin"/>
      </w:r>
      <w:r w:rsidR="00B763CB">
        <w:instrText xml:space="preserve"> REF _Ref170311052 \r \h </w:instrText>
      </w:r>
      <w:r w:rsidR="00B763CB">
        <w:fldChar w:fldCharType="separate"/>
      </w:r>
      <w:r w:rsidR="00996217">
        <w:t>16.1.4</w:t>
      </w:r>
      <w:r w:rsidR="00B763CB">
        <w:fldChar w:fldCharType="end"/>
      </w:r>
      <w:r w:rsidR="00840F01">
        <w:t xml:space="preserve">, </w:t>
      </w:r>
      <w:r w:rsidR="00840F01">
        <w:fldChar w:fldCharType="begin"/>
      </w:r>
      <w:r w:rsidR="00840F01">
        <w:instrText xml:space="preserve"> REF _Ref164840529 \r \h </w:instrText>
      </w:r>
      <w:r w:rsidR="00840F01">
        <w:fldChar w:fldCharType="separate"/>
      </w:r>
      <w:r w:rsidR="00996217">
        <w:t>16.2</w:t>
      </w:r>
      <w:r w:rsidR="00840F01">
        <w:fldChar w:fldCharType="end"/>
      </w:r>
      <w:r w:rsidR="00364E9E">
        <w:t xml:space="preserve"> p</w:t>
      </w:r>
      <w:r w:rsidR="00AE7A44">
        <w:t>apunkčiuose</w:t>
      </w:r>
      <w:r w:rsidR="00364E9E">
        <w:t xml:space="preserve"> </w:t>
      </w:r>
      <w:r w:rsidRPr="00CA64AB">
        <w:t>minim</w:t>
      </w:r>
      <w:r w:rsidR="006226C6">
        <w:t>ų</w:t>
      </w:r>
      <w:r w:rsidRPr="00CA64AB">
        <w:t xml:space="preserve"> paslaug</w:t>
      </w:r>
      <w:r w:rsidR="006226C6">
        <w:t>ų</w:t>
      </w:r>
      <w:r w:rsidR="00231BA7">
        <w:t xml:space="preserve"> suteikimo poreikį</w:t>
      </w:r>
      <w:r w:rsidR="00A56553">
        <w:t xml:space="preserve"> (toliau – Užsakymas)</w:t>
      </w:r>
      <w:r w:rsidRPr="00CA64AB">
        <w:t>;</w:t>
      </w:r>
    </w:p>
    <w:p w14:paraId="62780213" w14:textId="0E8F771F" w:rsidR="00EF2D20" w:rsidRPr="00CA64AB" w:rsidRDefault="00EF2D20" w:rsidP="00C325D7">
      <w:pPr>
        <w:pStyle w:val="Sraopastraipa"/>
        <w:numPr>
          <w:ilvl w:val="1"/>
          <w:numId w:val="3"/>
        </w:numPr>
        <w:tabs>
          <w:tab w:val="left" w:pos="1418"/>
        </w:tabs>
        <w:ind w:left="0" w:firstLine="709"/>
      </w:pPr>
      <w:r w:rsidRPr="00CA64AB">
        <w:t xml:space="preserve">Paslaugų teikėjas, gavęs </w:t>
      </w:r>
      <w:r w:rsidR="00F032CC">
        <w:t>Užsakymą</w:t>
      </w:r>
      <w:r w:rsidRPr="00CA64AB">
        <w:t xml:space="preserve"> iš Perkančiosios organizacijos ne vėliau kaip per 5 darbo dienas įvertina reikalingų paslaugų apimtį, techninius, funkcinius, saugumo ir kokybės reikalavimus ir Perkančiajai organizacijai pateikia </w:t>
      </w:r>
      <w:r w:rsidR="00F032CC">
        <w:t>U</w:t>
      </w:r>
      <w:r w:rsidRPr="00CA64AB">
        <w:t xml:space="preserve">žsakymo įgyvendinimo aprašymą (detalizuoja paslaugų įgyvendinimui reikalingus </w:t>
      </w:r>
      <w:r w:rsidR="004E73AE" w:rsidRPr="00CA64AB">
        <w:t xml:space="preserve">DBSIS </w:t>
      </w:r>
      <w:r w:rsidRPr="00CA64AB">
        <w:t>pakeitimus, pagal poreikį pateikia prototipus), nurodo paslaugų suteikimo trukmės įvertinimą valandomis</w:t>
      </w:r>
      <w:r w:rsidR="00757033">
        <w:t xml:space="preserve"> kiekvienam </w:t>
      </w:r>
      <w:r w:rsidR="00660174">
        <w:t>paslaugos teikimo etapui</w:t>
      </w:r>
      <w:r w:rsidRPr="00CA64AB">
        <w:t xml:space="preserve">, </w:t>
      </w:r>
      <w:r w:rsidR="00771915">
        <w:t>U</w:t>
      </w:r>
      <w:r w:rsidRPr="00CA64AB">
        <w:t xml:space="preserve">žsakymo </w:t>
      </w:r>
      <w:r w:rsidR="00771915">
        <w:t xml:space="preserve">realizacijos </w:t>
      </w:r>
      <w:r w:rsidRPr="00CA64AB">
        <w:t xml:space="preserve">kainą ir realizuotų pakeitimų pateikimo Perkančiajai organizacijai datą; </w:t>
      </w:r>
    </w:p>
    <w:p w14:paraId="30F46D58" w14:textId="4D468ECC" w:rsidR="00EF2D20" w:rsidRPr="00CA64AB" w:rsidRDefault="00EF2D20" w:rsidP="00C325D7">
      <w:pPr>
        <w:pStyle w:val="Sraopastraipa"/>
        <w:numPr>
          <w:ilvl w:val="1"/>
          <w:numId w:val="3"/>
        </w:numPr>
        <w:tabs>
          <w:tab w:val="left" w:pos="1418"/>
        </w:tabs>
        <w:ind w:left="0" w:firstLine="709"/>
      </w:pPr>
      <w:r w:rsidRPr="00CA64AB">
        <w:t>Perkančioji organizacija</w:t>
      </w:r>
      <w:r w:rsidR="007F0992">
        <w:t>,</w:t>
      </w:r>
      <w:r w:rsidRPr="00CA64AB">
        <w:t xml:space="preserve"> gavusi </w:t>
      </w:r>
      <w:r w:rsidR="00FC01F6">
        <w:t xml:space="preserve">Paslaugų teikėjo parengtą </w:t>
      </w:r>
      <w:r w:rsidR="00C71ADC">
        <w:t>U</w:t>
      </w:r>
      <w:r w:rsidRPr="00CA64AB">
        <w:t xml:space="preserve">žsakymo įgyvendinimo aprašymą, sprendžia dėl </w:t>
      </w:r>
      <w:r w:rsidR="00FC01F6">
        <w:t>U</w:t>
      </w:r>
      <w:r w:rsidRPr="00CA64AB">
        <w:t xml:space="preserve">žsakymo įgyvendinimo. Jei </w:t>
      </w:r>
      <w:r w:rsidR="0047427B">
        <w:t>U</w:t>
      </w:r>
      <w:r w:rsidRPr="00CA64AB">
        <w:t xml:space="preserve">žsakymo įgyvendinimo aprašymas išsamus </w:t>
      </w:r>
      <w:r w:rsidRPr="00CA64AB">
        <w:lastRenderedPageBreak/>
        <w:t xml:space="preserve">ir nurodytos sąnaudos tinkamos, patvirtina užsakymą, informuodama Paslaugų teikėją. Jei </w:t>
      </w:r>
      <w:r w:rsidR="00C81FF4">
        <w:t>Užsakymo įgyvendinimo</w:t>
      </w:r>
      <w:r w:rsidRPr="00CA64AB">
        <w:t xml:space="preserve"> aprašymas yra netikslus, neaiškus ar Perkančioji organizacija nesutinka su teikėjo pateiktu </w:t>
      </w:r>
      <w:r w:rsidR="00C81FF4">
        <w:t>U</w:t>
      </w:r>
      <w:r w:rsidRPr="00CA64AB">
        <w:t xml:space="preserve">žsakymo įgyvendinimo aprašyme pateiktų </w:t>
      </w:r>
      <w:r w:rsidR="00C77F1B" w:rsidRPr="00CA64AB">
        <w:t>naujų</w:t>
      </w:r>
      <w:r w:rsidR="005274C8" w:rsidRPr="00CA64AB">
        <w:t>,</w:t>
      </w:r>
      <w:r w:rsidR="00C77F1B" w:rsidRPr="00CA64AB">
        <w:t xml:space="preserve"> ar esamų </w:t>
      </w:r>
      <w:r w:rsidR="005274C8" w:rsidRPr="00CA64AB">
        <w:t xml:space="preserve">funkcionalumų </w:t>
      </w:r>
      <w:r w:rsidRPr="00CA64AB">
        <w:t xml:space="preserve">pakeitimų aprašymu ir/ar jų laiko sąnaudų įvertinimu, Perkančioji organizacija gali paprašyti Paslaugų teikėją detalizuoti </w:t>
      </w:r>
      <w:r w:rsidR="00891CC3">
        <w:t>Užsakymo įgyvendinimo aprašyme</w:t>
      </w:r>
      <w:r w:rsidRPr="00CA64AB">
        <w:t xml:space="preserve"> minimas paslaugas bei jų laiko sąnaudų įvertinimą. Tokiu atveju teikėjas privalo pakartotinai atlikti </w:t>
      </w:r>
      <w:r w:rsidR="00891CC3">
        <w:t>U</w:t>
      </w:r>
      <w:r w:rsidRPr="00CA64AB">
        <w:t>žsakymo įgyvendinimo aprašyme numatytų paslaugų bei jų įgyvendinimo laiko sąnaudų įvertinimą ir ne vėliau kaip per 3 darbo dienas pateikti el. paštu patikslintą</w:t>
      </w:r>
      <w:r w:rsidR="00AA1423">
        <w:t xml:space="preserve"> U</w:t>
      </w:r>
      <w:r w:rsidRPr="00CA64AB">
        <w:t>žsakymo įgyvendinimo aprašymą Perkančiajai organizacijai;</w:t>
      </w:r>
    </w:p>
    <w:p w14:paraId="2C1385AA" w14:textId="68BA63F5" w:rsidR="00EF2D20" w:rsidRPr="00CA64AB" w:rsidRDefault="00B25C57" w:rsidP="00C325D7">
      <w:pPr>
        <w:pStyle w:val="Sraopastraipa"/>
        <w:numPr>
          <w:ilvl w:val="1"/>
          <w:numId w:val="3"/>
        </w:numPr>
        <w:tabs>
          <w:tab w:val="left" w:pos="1418"/>
        </w:tabs>
        <w:ind w:left="0" w:firstLine="709"/>
      </w:pPr>
      <w:r>
        <w:t>J</w:t>
      </w:r>
      <w:r w:rsidR="00EF2D20" w:rsidRPr="00CA64AB">
        <w:t xml:space="preserve">eigu </w:t>
      </w:r>
      <w:r w:rsidR="00AA1423">
        <w:t>Užsakymo</w:t>
      </w:r>
      <w:r w:rsidR="00EF2D20" w:rsidRPr="00CA64AB">
        <w:t xml:space="preserve"> realizavimo metu Perkančioji organizacija pageidauja tikslinti </w:t>
      </w:r>
      <w:r w:rsidR="00A4328C">
        <w:t xml:space="preserve">Užsakymo aprašymą </w:t>
      </w:r>
      <w:r w:rsidR="00B60FEA">
        <w:t>ir/arba Užsakymo apimtį,</w:t>
      </w:r>
      <w:r w:rsidR="00EF2D20" w:rsidRPr="00CA64AB">
        <w:t xml:space="preserve"> Paslaugų teikėjas ne vėliau kaip per 3 darbo dienas nuo Perkančiosios organizacijos pageidavimo tikslinti </w:t>
      </w:r>
      <w:r w:rsidR="00AC65F9">
        <w:t>Užsakym</w:t>
      </w:r>
      <w:r w:rsidR="008311F0">
        <w:t>ą</w:t>
      </w:r>
      <w:r w:rsidR="00EF2D20" w:rsidRPr="00CA64AB">
        <w:t xml:space="preserve"> pateikimo Paslaugų teikėjui, turi patikslinti pakeitimo realizavimo aprašymą ir pateikti Perkančiajai organizacijai derin</w:t>
      </w:r>
      <w:r w:rsidR="00C75F2F" w:rsidRPr="00CA64AB">
        <w:t>ti</w:t>
      </w:r>
      <w:r w:rsidR="00EF2D20" w:rsidRPr="00CA64AB">
        <w:t>.</w:t>
      </w:r>
      <w:r w:rsidR="006F4036">
        <w:t xml:space="preserve"> Šiuo atveju patikslinamame Užsakymo įgyvendinimo aprašyme, tikslinamas ir jo įgyvendinimo terminas (laiko sąnaudos).</w:t>
      </w:r>
    </w:p>
    <w:p w14:paraId="06477B8B" w14:textId="19515113" w:rsidR="00872029" w:rsidRPr="00CA64AB" w:rsidRDefault="008E7538" w:rsidP="00C325D7">
      <w:pPr>
        <w:pStyle w:val="Sraopastraipa"/>
        <w:numPr>
          <w:ilvl w:val="1"/>
          <w:numId w:val="3"/>
        </w:numPr>
        <w:tabs>
          <w:tab w:val="left" w:pos="1418"/>
        </w:tabs>
        <w:ind w:left="0" w:firstLine="709"/>
      </w:pPr>
      <w:r w:rsidRPr="00CA64AB">
        <w:t xml:space="preserve">Esant pagrįstoms aplinkybėms (didelė </w:t>
      </w:r>
      <w:r w:rsidR="00F331BE" w:rsidRPr="00CA64AB">
        <w:t xml:space="preserve">darbų apimtis, </w:t>
      </w:r>
      <w:r w:rsidR="00D9360D" w:rsidRPr="00CA64AB">
        <w:t>papildom</w:t>
      </w:r>
      <w:r w:rsidR="00577D0A" w:rsidRPr="00CA64AB">
        <w:t>os</w:t>
      </w:r>
      <w:r w:rsidR="00D9360D" w:rsidRPr="00CA64AB">
        <w:t xml:space="preserve"> informacij</w:t>
      </w:r>
      <w:r w:rsidR="00577D0A" w:rsidRPr="00CA64AB">
        <w:t>os</w:t>
      </w:r>
      <w:r w:rsidR="007B3623" w:rsidRPr="00CA64AB">
        <w:t>,</w:t>
      </w:r>
      <w:r w:rsidR="00D9360D" w:rsidRPr="00CA64AB">
        <w:t xml:space="preserve"> kitų subjektų veiksm</w:t>
      </w:r>
      <w:r w:rsidR="007B3623" w:rsidRPr="00CA64AB">
        <w:t>ų</w:t>
      </w:r>
      <w:r w:rsidR="0042068A" w:rsidRPr="00CA64AB">
        <w:t>/</w:t>
      </w:r>
      <w:r w:rsidR="00577D0A" w:rsidRPr="00CA64AB">
        <w:t>sprendimų poreikis ir kt.)</w:t>
      </w:r>
      <w:r w:rsidR="0042068A" w:rsidRPr="00CA64AB">
        <w:t xml:space="preserve">, </w:t>
      </w:r>
      <w:r w:rsidR="00472A09">
        <w:t>U</w:t>
      </w:r>
      <w:r w:rsidR="004C4932" w:rsidRPr="00CA64AB">
        <w:t>žsakym</w:t>
      </w:r>
      <w:r w:rsidR="00472A09">
        <w:t>o</w:t>
      </w:r>
      <w:r w:rsidR="004C4932" w:rsidRPr="00CA64AB">
        <w:t xml:space="preserve"> įgyvendinimo aprašymo pateikimo </w:t>
      </w:r>
      <w:r w:rsidR="004010DA" w:rsidRPr="00CA64AB">
        <w:t xml:space="preserve">Perkančiajai organizacijai </w:t>
      </w:r>
      <w:r w:rsidR="004C4932" w:rsidRPr="00CA64AB">
        <w:t>terminas</w:t>
      </w:r>
      <w:r w:rsidR="004010DA" w:rsidRPr="00CA64AB">
        <w:t xml:space="preserve"> gali būti pratę</w:t>
      </w:r>
      <w:r w:rsidR="001779DD" w:rsidRPr="00CA64AB">
        <w:t xml:space="preserve">stas </w:t>
      </w:r>
      <w:r w:rsidR="00CF4EE9" w:rsidRPr="00CA64AB">
        <w:t>su Paslaugų teikėju suderintam terminui.</w:t>
      </w:r>
      <w:r w:rsidR="004C4932" w:rsidRPr="00CA64AB">
        <w:t xml:space="preserve"> </w:t>
      </w:r>
    </w:p>
    <w:p w14:paraId="0E835B67" w14:textId="77777777" w:rsidR="00496C22" w:rsidRPr="00CA64AB" w:rsidRDefault="00496C22" w:rsidP="00496C22">
      <w:pPr>
        <w:tabs>
          <w:tab w:val="left" w:pos="1276"/>
        </w:tabs>
        <w:ind w:firstLine="0"/>
      </w:pPr>
    </w:p>
    <w:p w14:paraId="1E192267" w14:textId="7647DF17" w:rsidR="00496C22" w:rsidRPr="00CA64AB" w:rsidRDefault="000B53F7" w:rsidP="00284743">
      <w:pPr>
        <w:pStyle w:val="Sraopastraipa"/>
        <w:numPr>
          <w:ilvl w:val="1"/>
          <w:numId w:val="4"/>
        </w:numPr>
        <w:ind w:left="0" w:firstLine="0"/>
        <w:jc w:val="center"/>
        <w:rPr>
          <w:b/>
          <w:bCs/>
        </w:rPr>
      </w:pPr>
      <w:bookmarkStart w:id="13" w:name="_Ref162431090"/>
      <w:r>
        <w:rPr>
          <w:b/>
          <w:bCs/>
        </w:rPr>
        <w:t xml:space="preserve">REIKALAVIMAI </w:t>
      </w:r>
      <w:r w:rsidR="00BF0FE5">
        <w:rPr>
          <w:b/>
          <w:bCs/>
        </w:rPr>
        <w:t xml:space="preserve">DBSIS </w:t>
      </w:r>
      <w:r w:rsidR="005017B4">
        <w:rPr>
          <w:b/>
          <w:bCs/>
        </w:rPr>
        <w:t xml:space="preserve">TAIKOMOSIOS PROGRAMINĖS ĮRANGOS </w:t>
      </w:r>
      <w:r w:rsidR="00BF0FE5">
        <w:rPr>
          <w:b/>
          <w:bCs/>
        </w:rPr>
        <w:t xml:space="preserve">PLĖTROS </w:t>
      </w:r>
      <w:r w:rsidR="00BF0FE5" w:rsidRPr="000C72AD">
        <w:rPr>
          <w:b/>
          <w:bCs/>
        </w:rPr>
        <w:t xml:space="preserve">IR </w:t>
      </w:r>
      <w:r w:rsidR="00DA4E11" w:rsidRPr="000C72AD">
        <w:rPr>
          <w:b/>
          <w:bCs/>
        </w:rPr>
        <w:t>PRIEŽIŪROS</w:t>
      </w:r>
      <w:r w:rsidR="00BF0FE5">
        <w:rPr>
          <w:b/>
          <w:bCs/>
        </w:rPr>
        <w:t xml:space="preserve"> </w:t>
      </w:r>
      <w:r w:rsidR="00284743" w:rsidRPr="00CA64AB">
        <w:rPr>
          <w:b/>
          <w:bCs/>
        </w:rPr>
        <w:t>PASLAUGŲ TEIKIM</w:t>
      </w:r>
      <w:r>
        <w:rPr>
          <w:b/>
          <w:bCs/>
        </w:rPr>
        <w:t>UI</w:t>
      </w:r>
      <w:bookmarkEnd w:id="13"/>
    </w:p>
    <w:p w14:paraId="34343638" w14:textId="77777777" w:rsidR="00496C22" w:rsidRPr="00CA64AB" w:rsidRDefault="00496C22" w:rsidP="00496C22">
      <w:pPr>
        <w:tabs>
          <w:tab w:val="left" w:pos="1276"/>
        </w:tabs>
        <w:ind w:firstLine="0"/>
      </w:pPr>
    </w:p>
    <w:p w14:paraId="791F4241" w14:textId="1A94002B" w:rsidR="0002556F" w:rsidRDefault="0002556F" w:rsidP="00720E29">
      <w:pPr>
        <w:pStyle w:val="Sraopastraipa"/>
        <w:numPr>
          <w:ilvl w:val="0"/>
          <w:numId w:val="3"/>
        </w:numPr>
        <w:tabs>
          <w:tab w:val="left" w:pos="1276"/>
        </w:tabs>
        <w:ind w:left="0" w:firstLine="709"/>
      </w:pPr>
      <w:r w:rsidRPr="00CA64AB">
        <w:t xml:space="preserve">Šios </w:t>
      </w:r>
      <w:r w:rsidR="00D847A0">
        <w:t>T</w:t>
      </w:r>
      <w:r w:rsidRPr="00CA64AB">
        <w:t xml:space="preserve">echninės specifikacijos </w:t>
      </w:r>
      <w:r w:rsidRPr="00CA64AB">
        <w:fldChar w:fldCharType="begin"/>
      </w:r>
      <w:r w:rsidRPr="00CA64AB">
        <w:instrText xml:space="preserve"> REF _Ref162427006 \r \h </w:instrText>
      </w:r>
      <w:r w:rsidRPr="00CA64AB">
        <w:fldChar w:fldCharType="separate"/>
      </w:r>
      <w:r w:rsidR="00996217">
        <w:t>16.1.1</w:t>
      </w:r>
      <w:r w:rsidRPr="00CA64AB">
        <w:fldChar w:fldCharType="end"/>
      </w:r>
      <w:r w:rsidRPr="00CA64AB">
        <w:t xml:space="preserve"> ir </w:t>
      </w:r>
      <w:r w:rsidRPr="00CA64AB">
        <w:fldChar w:fldCharType="begin"/>
      </w:r>
      <w:r w:rsidRPr="00CA64AB">
        <w:instrText xml:space="preserve"> REF _Ref162426994 \r \h </w:instrText>
      </w:r>
      <w:r w:rsidRPr="00CA64AB">
        <w:fldChar w:fldCharType="separate"/>
      </w:r>
      <w:r w:rsidR="00996217">
        <w:t>16.1.2</w:t>
      </w:r>
      <w:r w:rsidRPr="00CA64AB">
        <w:fldChar w:fldCharType="end"/>
      </w:r>
      <w:r w:rsidRPr="00CA64AB">
        <w:t xml:space="preserve"> papunkčiuose nurodytos paslaugos privalo būti suteiktos ne vėliau kaip per 6 mėnesius nuo sutarties įsigaliojimo dienos.</w:t>
      </w:r>
    </w:p>
    <w:p w14:paraId="7AFEBFDD" w14:textId="58051CBD" w:rsidR="002912E8" w:rsidRPr="000C72AD" w:rsidRDefault="002912E8" w:rsidP="008E18E6">
      <w:pPr>
        <w:pStyle w:val="Sraopastraipa"/>
        <w:numPr>
          <w:ilvl w:val="0"/>
          <w:numId w:val="3"/>
        </w:numPr>
        <w:tabs>
          <w:tab w:val="left" w:pos="1276"/>
        </w:tabs>
        <w:ind w:left="0" w:firstLine="709"/>
      </w:pPr>
      <w:r w:rsidRPr="00CA64AB">
        <w:t xml:space="preserve">Kiekvienas </w:t>
      </w:r>
      <w:r w:rsidR="003230F6" w:rsidRPr="00CA64AB">
        <w:t xml:space="preserve">šios </w:t>
      </w:r>
      <w:r w:rsidR="003230F6" w:rsidRPr="000C72AD">
        <w:t xml:space="preserve">Techninės specifikacijos </w:t>
      </w:r>
      <w:r w:rsidR="003230F6" w:rsidRPr="006A168C">
        <w:rPr>
          <w:highlight w:val="green"/>
        </w:rPr>
        <w:fldChar w:fldCharType="begin"/>
      </w:r>
      <w:r w:rsidR="003230F6" w:rsidRPr="000C72AD">
        <w:instrText xml:space="preserve"> REF _Ref164078962 \r \h </w:instrText>
      </w:r>
      <w:r w:rsidR="00E91C6E">
        <w:rPr>
          <w:highlight w:val="green"/>
        </w:rPr>
        <w:instrText xml:space="preserve"> \* MERGEFORMAT </w:instrText>
      </w:r>
      <w:r w:rsidR="003230F6" w:rsidRPr="006A168C">
        <w:rPr>
          <w:highlight w:val="green"/>
        </w:rPr>
      </w:r>
      <w:r w:rsidR="003230F6" w:rsidRPr="006A168C">
        <w:rPr>
          <w:highlight w:val="green"/>
        </w:rPr>
        <w:fldChar w:fldCharType="separate"/>
      </w:r>
      <w:r w:rsidR="00996217">
        <w:t>16.1</w:t>
      </w:r>
      <w:r w:rsidR="003230F6" w:rsidRPr="006A168C">
        <w:rPr>
          <w:highlight w:val="green"/>
        </w:rPr>
        <w:fldChar w:fldCharType="end"/>
      </w:r>
      <w:r w:rsidR="003230F6" w:rsidRPr="000C72AD">
        <w:t xml:space="preserve"> </w:t>
      </w:r>
      <w:r w:rsidR="006F4036" w:rsidRPr="000C72AD">
        <w:t xml:space="preserve">ir </w:t>
      </w:r>
      <w:r w:rsidR="00840F01" w:rsidRPr="006A168C">
        <w:rPr>
          <w:highlight w:val="green"/>
        </w:rPr>
        <w:fldChar w:fldCharType="begin"/>
      </w:r>
      <w:r w:rsidR="00840F01" w:rsidRPr="000C72AD">
        <w:instrText xml:space="preserve"> REF _Ref164840529 \r \h </w:instrText>
      </w:r>
      <w:r w:rsidR="00E91C6E">
        <w:rPr>
          <w:highlight w:val="green"/>
        </w:rPr>
        <w:instrText xml:space="preserve"> \* MERGEFORMAT </w:instrText>
      </w:r>
      <w:r w:rsidR="00840F01" w:rsidRPr="006A168C">
        <w:rPr>
          <w:highlight w:val="green"/>
        </w:rPr>
      </w:r>
      <w:r w:rsidR="00840F01" w:rsidRPr="006A168C">
        <w:rPr>
          <w:highlight w:val="green"/>
        </w:rPr>
        <w:fldChar w:fldCharType="separate"/>
      </w:r>
      <w:r w:rsidR="00996217">
        <w:t>16.2</w:t>
      </w:r>
      <w:r w:rsidR="00840F01" w:rsidRPr="006A168C">
        <w:rPr>
          <w:highlight w:val="green"/>
        </w:rPr>
        <w:fldChar w:fldCharType="end"/>
      </w:r>
      <w:r w:rsidR="006F4036" w:rsidRPr="000C72AD">
        <w:t xml:space="preserve"> </w:t>
      </w:r>
      <w:r w:rsidR="003230F6" w:rsidRPr="000C72AD">
        <w:t>p</w:t>
      </w:r>
      <w:r w:rsidR="006F4036" w:rsidRPr="000C72AD">
        <w:t>apunkčiuose</w:t>
      </w:r>
      <w:r w:rsidR="003230F6" w:rsidRPr="000C72AD">
        <w:t xml:space="preserve"> </w:t>
      </w:r>
      <w:r w:rsidR="00B514A9" w:rsidRPr="000C72AD">
        <w:t>nurodytas</w:t>
      </w:r>
      <w:r w:rsidR="003230F6" w:rsidRPr="000C72AD">
        <w:t xml:space="preserve"> </w:t>
      </w:r>
      <w:r w:rsidR="00720E29" w:rsidRPr="000C72AD">
        <w:t xml:space="preserve">Paslaugų </w:t>
      </w:r>
      <w:r w:rsidR="006F4036" w:rsidRPr="000C72AD">
        <w:t xml:space="preserve">teikimas </w:t>
      </w:r>
      <w:r w:rsidRPr="000C72AD">
        <w:t>turi būti įgyvendinamas šiais etapais:</w:t>
      </w:r>
    </w:p>
    <w:p w14:paraId="1A1373A1" w14:textId="12AB7F39" w:rsidR="002912E8" w:rsidRPr="00CA64AB" w:rsidRDefault="002912E8" w:rsidP="008E18E6">
      <w:pPr>
        <w:pStyle w:val="Sraopastraipa"/>
        <w:numPr>
          <w:ilvl w:val="1"/>
          <w:numId w:val="3"/>
        </w:numPr>
        <w:tabs>
          <w:tab w:val="left" w:pos="1276"/>
        </w:tabs>
        <w:ind w:left="0" w:firstLine="709"/>
      </w:pPr>
      <w:r w:rsidRPr="00CA64AB">
        <w:t xml:space="preserve">Detali analizė </w:t>
      </w:r>
      <w:r w:rsidR="00125BE2" w:rsidRPr="00CA64AB">
        <w:t>–</w:t>
      </w:r>
      <w:r w:rsidRPr="00CA64AB">
        <w:t xml:space="preserve"> kurios metu Paslaugų teikėjas atlieka esamos ir siekiamos padėties įvertinimą</w:t>
      </w:r>
      <w:r w:rsidR="0019289A">
        <w:t>;</w:t>
      </w:r>
    </w:p>
    <w:p w14:paraId="7747A227" w14:textId="58D5DD30" w:rsidR="002912E8" w:rsidRPr="00CA64AB" w:rsidRDefault="002912E8" w:rsidP="008E18E6">
      <w:pPr>
        <w:pStyle w:val="Sraopastraipa"/>
        <w:numPr>
          <w:ilvl w:val="1"/>
          <w:numId w:val="3"/>
        </w:numPr>
        <w:tabs>
          <w:tab w:val="left" w:pos="1276"/>
        </w:tabs>
        <w:ind w:left="0" w:firstLine="709"/>
      </w:pPr>
      <w:r w:rsidRPr="00CA64AB">
        <w:t xml:space="preserve">Projektavimas </w:t>
      </w:r>
      <w:r w:rsidR="00125BE2" w:rsidRPr="00CA64AB">
        <w:t>–</w:t>
      </w:r>
      <w:r w:rsidRPr="00CA64AB">
        <w:t xml:space="preserve"> Paslaugų teikėjas atlieka numatomų funkcionalumų realizavimo projektavimą, pagal poreikį parengia prototipą</w:t>
      </w:r>
      <w:r w:rsidR="0019289A">
        <w:t>;</w:t>
      </w:r>
    </w:p>
    <w:p w14:paraId="1224BAFD" w14:textId="2137CE98" w:rsidR="002912E8" w:rsidRPr="00CA64AB" w:rsidRDefault="002912E8" w:rsidP="008E18E6">
      <w:pPr>
        <w:pStyle w:val="Sraopastraipa"/>
        <w:numPr>
          <w:ilvl w:val="1"/>
          <w:numId w:val="3"/>
        </w:numPr>
        <w:tabs>
          <w:tab w:val="left" w:pos="1276"/>
        </w:tabs>
        <w:ind w:left="0" w:firstLine="709"/>
      </w:pPr>
      <w:r w:rsidRPr="00CA64AB">
        <w:t xml:space="preserve">Kūrimas </w:t>
      </w:r>
      <w:r w:rsidR="00125BE2" w:rsidRPr="00CA64AB">
        <w:t>–</w:t>
      </w:r>
      <w:r w:rsidRPr="00CA64AB">
        <w:t xml:space="preserve"> Paslaugų teikėjas </w:t>
      </w:r>
      <w:r w:rsidR="0019289A">
        <w:t xml:space="preserve">teikia </w:t>
      </w:r>
      <w:r w:rsidRPr="00CA64AB">
        <w:t>reikaling</w:t>
      </w:r>
      <w:r w:rsidR="0019289A">
        <w:t>a</w:t>
      </w:r>
      <w:r w:rsidRPr="00CA64AB">
        <w:t xml:space="preserve">s programavimo ir konfigūravimo </w:t>
      </w:r>
      <w:r w:rsidR="0019289A">
        <w:t>paslaugas;</w:t>
      </w:r>
    </w:p>
    <w:p w14:paraId="26264976" w14:textId="2D5BB537" w:rsidR="002912E8" w:rsidRPr="00CA64AB" w:rsidRDefault="002912E8" w:rsidP="008E18E6">
      <w:pPr>
        <w:pStyle w:val="Sraopastraipa"/>
        <w:numPr>
          <w:ilvl w:val="1"/>
          <w:numId w:val="3"/>
        </w:numPr>
        <w:tabs>
          <w:tab w:val="left" w:pos="1276"/>
        </w:tabs>
        <w:ind w:left="0" w:firstLine="709"/>
      </w:pPr>
      <w:r w:rsidRPr="00CA64AB">
        <w:t xml:space="preserve">Diegimas testavimo </w:t>
      </w:r>
      <w:r w:rsidR="00A863A3" w:rsidRPr="00CA64AB">
        <w:t xml:space="preserve">ir mokomojoje </w:t>
      </w:r>
      <w:r w:rsidRPr="00CA64AB">
        <w:t xml:space="preserve">aplinkoje </w:t>
      </w:r>
      <w:r w:rsidR="00125BE2" w:rsidRPr="00CA64AB">
        <w:t>–</w:t>
      </w:r>
      <w:r w:rsidRPr="00CA64AB">
        <w:t xml:space="preserve"> Paslaugų teikėjas parengia ir pateikia programinę įrangą tinkamą įdiegimui visose Perkančiosios organizacijos testavimo</w:t>
      </w:r>
      <w:r w:rsidR="002879D3" w:rsidRPr="00CA64AB">
        <w:t xml:space="preserve"> (mokymosi)</w:t>
      </w:r>
      <w:r w:rsidRPr="00CA64AB">
        <w:t xml:space="preserve"> aplinkose ir konsultuoja Perkančiąją organizaciją programinės įrangos įdiegimo klausimais</w:t>
      </w:r>
      <w:r w:rsidR="0019289A">
        <w:t>;</w:t>
      </w:r>
    </w:p>
    <w:p w14:paraId="25DD0DA2" w14:textId="4EAF2842" w:rsidR="002912E8" w:rsidRPr="00CA64AB" w:rsidRDefault="002912E8" w:rsidP="008E18E6">
      <w:pPr>
        <w:pStyle w:val="Sraopastraipa"/>
        <w:numPr>
          <w:ilvl w:val="1"/>
          <w:numId w:val="3"/>
        </w:numPr>
        <w:tabs>
          <w:tab w:val="left" w:pos="1276"/>
        </w:tabs>
        <w:ind w:left="0" w:firstLine="709"/>
      </w:pPr>
      <w:r w:rsidRPr="00CA64AB">
        <w:t>Priėmimo testavimas – Paslaugų teikėjas dalyvauja priėmimo testavime. Atlieka testavimo metu išaiškėjusius reikalingus klaidų/neatitikčių taisymus</w:t>
      </w:r>
      <w:r w:rsidR="0019289A">
        <w:t>;</w:t>
      </w:r>
      <w:r w:rsidRPr="00CA64AB">
        <w:t xml:space="preserve"> </w:t>
      </w:r>
    </w:p>
    <w:p w14:paraId="2C60CA8E" w14:textId="4F77B131" w:rsidR="002912E8" w:rsidRPr="00CA64AB" w:rsidRDefault="002912E8" w:rsidP="008E18E6">
      <w:pPr>
        <w:pStyle w:val="Sraopastraipa"/>
        <w:numPr>
          <w:ilvl w:val="1"/>
          <w:numId w:val="3"/>
        </w:numPr>
        <w:tabs>
          <w:tab w:val="left" w:pos="1276"/>
        </w:tabs>
        <w:ind w:left="0" w:firstLine="709"/>
      </w:pPr>
      <w:r w:rsidRPr="00CA64AB">
        <w:t xml:space="preserve">Diegimas </w:t>
      </w:r>
      <w:r w:rsidR="00FD4C6E" w:rsidRPr="00CA64AB">
        <w:t>darbinėje</w:t>
      </w:r>
      <w:r w:rsidRPr="00CA64AB">
        <w:t xml:space="preserve"> aplinkoje </w:t>
      </w:r>
      <w:r w:rsidR="00FD4C6E" w:rsidRPr="00CA64AB">
        <w:t>–</w:t>
      </w:r>
      <w:r w:rsidRPr="00CA64AB">
        <w:t xml:space="preserve"> Paslaugų teikėjas parengia ir pateikia programinę įrangą tinkamą įdiegimui Perkančiosios organizacijos </w:t>
      </w:r>
      <w:r w:rsidR="00FD4C6E" w:rsidRPr="00CA64AB">
        <w:t>darbinėje</w:t>
      </w:r>
      <w:r w:rsidRPr="00CA64AB">
        <w:t xml:space="preserve"> aplinkoje ir konsultuoja Perkančiąją organizaciją programinės įrangos įdiegimo klausimais</w:t>
      </w:r>
      <w:r w:rsidR="0019289A">
        <w:t>;</w:t>
      </w:r>
    </w:p>
    <w:p w14:paraId="18478719" w14:textId="39740A4B" w:rsidR="002912E8" w:rsidRPr="00CA64AB" w:rsidRDefault="002912E8" w:rsidP="008E18E6">
      <w:pPr>
        <w:pStyle w:val="Sraopastraipa"/>
        <w:numPr>
          <w:ilvl w:val="1"/>
          <w:numId w:val="3"/>
        </w:numPr>
        <w:tabs>
          <w:tab w:val="left" w:pos="1276"/>
        </w:tabs>
        <w:ind w:left="0" w:firstLine="709"/>
      </w:pPr>
      <w:r w:rsidRPr="00CA64AB">
        <w:t xml:space="preserve">Instruktavimas </w:t>
      </w:r>
      <w:r w:rsidR="009E5C18" w:rsidRPr="00CA64AB">
        <w:t>–</w:t>
      </w:r>
      <w:r w:rsidRPr="00CA64AB">
        <w:t xml:space="preserve"> Paslaugų teikėjas parengia ir pateikia </w:t>
      </w:r>
      <w:r w:rsidR="00801856" w:rsidRPr="00CA64AB">
        <w:t>DBSIS naudotojų ar</w:t>
      </w:r>
      <w:r w:rsidR="007E2FDA" w:rsidRPr="00CA64AB">
        <w:t xml:space="preserve">/ir </w:t>
      </w:r>
      <w:r w:rsidR="00801856" w:rsidRPr="00CA64AB">
        <w:t xml:space="preserve">administratorių </w:t>
      </w:r>
      <w:r w:rsidRPr="00CA64AB">
        <w:t>instruktavimui skirtą medžiagą, bei</w:t>
      </w:r>
      <w:r w:rsidR="00DC7455" w:rsidRPr="00CA64AB">
        <w:t>,</w:t>
      </w:r>
      <w:r w:rsidRPr="00CA64AB">
        <w:t xml:space="preserve"> </w:t>
      </w:r>
      <w:r w:rsidR="00DC7455" w:rsidRPr="00CA64AB">
        <w:t xml:space="preserve">esant poreikiui, </w:t>
      </w:r>
      <w:r w:rsidRPr="00CA64AB">
        <w:t>vykdo suderintos apimties instruktavimą</w:t>
      </w:r>
      <w:r w:rsidR="0019289A">
        <w:t>;</w:t>
      </w:r>
    </w:p>
    <w:p w14:paraId="0B1697F0" w14:textId="4702A2A3" w:rsidR="002912E8" w:rsidRDefault="002912E8" w:rsidP="008E18E6">
      <w:pPr>
        <w:pStyle w:val="Sraopastraipa"/>
        <w:numPr>
          <w:ilvl w:val="1"/>
          <w:numId w:val="3"/>
        </w:numPr>
        <w:tabs>
          <w:tab w:val="left" w:pos="1276"/>
        </w:tabs>
        <w:ind w:left="0" w:firstLine="709"/>
      </w:pPr>
      <w:r w:rsidRPr="00CA64AB">
        <w:t xml:space="preserve">Bandomoji eksploatacija </w:t>
      </w:r>
      <w:r w:rsidR="009E5C18" w:rsidRPr="00CA64AB">
        <w:t>–</w:t>
      </w:r>
      <w:r w:rsidRPr="00CA64AB">
        <w:t xml:space="preserve"> Paslaugų teikėjas teikia konsultacijas bandomosios eksploatacijos klausimais. Reaguoja ir pašalina eksploatacijos metu nustatytus defektus</w:t>
      </w:r>
      <w:r w:rsidR="0019289A">
        <w:t>;</w:t>
      </w:r>
    </w:p>
    <w:p w14:paraId="647BA033" w14:textId="46E66D6E" w:rsidR="00921C5D" w:rsidRPr="008E18E6" w:rsidRDefault="16B9B4CF" w:rsidP="008E18E6">
      <w:pPr>
        <w:pStyle w:val="Sraopastraipa"/>
        <w:numPr>
          <w:ilvl w:val="1"/>
          <w:numId w:val="3"/>
        </w:numPr>
        <w:tabs>
          <w:tab w:val="left" w:pos="1276"/>
        </w:tabs>
        <w:ind w:left="0" w:firstLine="709"/>
        <w:rPr>
          <w:rStyle w:val="normaltextrun"/>
        </w:rPr>
      </w:pPr>
      <w:r>
        <w:t xml:space="preserve">Garantinė priežiūra </w:t>
      </w:r>
      <w:r w:rsidR="7402342F">
        <w:t>–</w:t>
      </w:r>
      <w:r w:rsidR="1C02E7B0">
        <w:t xml:space="preserve"> </w:t>
      </w:r>
      <w:r w:rsidR="7402342F">
        <w:t xml:space="preserve">Paslaugų teikėjas užtikrina </w:t>
      </w:r>
      <w:r w:rsidR="4197B56D">
        <w:t xml:space="preserve">visų rezultatų, </w:t>
      </w:r>
      <w:r w:rsidR="7402342F" w:rsidRPr="00BD1D64">
        <w:t>suteik</w:t>
      </w:r>
      <w:r w:rsidR="4197B56D">
        <w:t>us</w:t>
      </w:r>
      <w:r w:rsidR="7402342F" w:rsidRPr="00BD1D64">
        <w:t xml:space="preserve"> </w:t>
      </w:r>
      <w:r w:rsidR="4197B56D">
        <w:t>P</w:t>
      </w:r>
      <w:r w:rsidR="7402342F" w:rsidRPr="00BD1D64">
        <w:t>aslaug</w:t>
      </w:r>
      <w:r w:rsidR="4197B56D">
        <w:t>as,</w:t>
      </w:r>
      <w:r w:rsidR="7402342F" w:rsidRPr="00BD1D64">
        <w:t xml:space="preserve"> garantinę</w:t>
      </w:r>
      <w:r w:rsidR="7402342F">
        <w:t xml:space="preserve"> priežiūrą</w:t>
      </w:r>
      <w:r w:rsidR="60BCAA63">
        <w:t>.</w:t>
      </w:r>
      <w:r w:rsidR="6104F01B">
        <w:t xml:space="preserve"> Kai </w:t>
      </w:r>
      <w:r w:rsidR="6104F01B" w:rsidRPr="000E62B0">
        <w:rPr>
          <w:rStyle w:val="normaltextrun"/>
          <w:color w:val="000000"/>
          <w:shd w:val="clear" w:color="auto" w:fill="FFFFFF"/>
        </w:rPr>
        <w:t xml:space="preserve">suteiktos Paslaugos </w:t>
      </w:r>
      <w:r w:rsidR="6104F01B" w:rsidRPr="008E18E6">
        <w:rPr>
          <w:rStyle w:val="normaltextrun"/>
          <w:shd w:val="clear" w:color="auto" w:fill="FFFFFF"/>
        </w:rPr>
        <w:t>keičia Pirminius DBSIS funkcionalumu</w:t>
      </w:r>
      <w:r w:rsidR="4A88AA45" w:rsidRPr="008E18E6">
        <w:rPr>
          <w:rStyle w:val="normaltextrun"/>
          <w:shd w:val="clear" w:color="auto" w:fill="FFFFFF"/>
        </w:rPr>
        <w:t>s</w:t>
      </w:r>
      <w:r w:rsidR="00090AAA">
        <w:rPr>
          <w:rStyle w:val="normaltextrun"/>
          <w:shd w:val="clear" w:color="auto" w:fill="FFFFFF"/>
        </w:rPr>
        <w:t>, vadovaujamasi</w:t>
      </w:r>
      <w:r w:rsidR="008E18E6">
        <w:rPr>
          <w:rStyle w:val="normaltextrun"/>
          <w:shd w:val="clear" w:color="auto" w:fill="FFFFFF"/>
        </w:rPr>
        <w:t xml:space="preserve"> </w:t>
      </w:r>
      <w:r w:rsidR="4A5E5F14" w:rsidRPr="008E18E6">
        <w:rPr>
          <w:rStyle w:val="normaltextrun"/>
          <w:shd w:val="clear" w:color="auto" w:fill="FFFFFF"/>
        </w:rPr>
        <w:t>T</w:t>
      </w:r>
      <w:r w:rsidR="791C2AB5" w:rsidRPr="008E18E6">
        <w:rPr>
          <w:rStyle w:val="normaltextrun"/>
          <w:shd w:val="clear" w:color="auto" w:fill="FFFFFF"/>
        </w:rPr>
        <w:t xml:space="preserve">echninės specifikacijos </w:t>
      </w:r>
      <w:r w:rsidR="00921C5D" w:rsidRPr="008E18E6">
        <w:rPr>
          <w:rStyle w:val="normaltextrun"/>
          <w:shd w:val="clear" w:color="auto" w:fill="FFFFFF"/>
        </w:rPr>
        <w:fldChar w:fldCharType="begin"/>
      </w:r>
      <w:r w:rsidR="00921C5D" w:rsidRPr="008E18E6">
        <w:rPr>
          <w:rStyle w:val="normaltextrun"/>
          <w:shd w:val="clear" w:color="auto" w:fill="FFFFFF"/>
        </w:rPr>
        <w:instrText xml:space="preserve"> REF _Ref170311216 \r \h </w:instrText>
      </w:r>
      <w:r w:rsidR="00921C5D" w:rsidRPr="008E18E6">
        <w:rPr>
          <w:rStyle w:val="normaltextrun"/>
          <w:shd w:val="clear" w:color="auto" w:fill="FFFFFF"/>
        </w:rPr>
      </w:r>
      <w:r w:rsidR="00921C5D" w:rsidRPr="008E18E6">
        <w:rPr>
          <w:rStyle w:val="normaltextrun"/>
          <w:shd w:val="clear" w:color="auto" w:fill="FFFFFF"/>
        </w:rPr>
        <w:fldChar w:fldCharType="separate"/>
      </w:r>
      <w:r w:rsidR="00996217">
        <w:rPr>
          <w:rStyle w:val="normaltextrun"/>
          <w:shd w:val="clear" w:color="auto" w:fill="FFFFFF"/>
        </w:rPr>
        <w:t>7</w:t>
      </w:r>
      <w:r w:rsidR="00921C5D" w:rsidRPr="008E18E6">
        <w:rPr>
          <w:rStyle w:val="normaltextrun"/>
          <w:shd w:val="clear" w:color="auto" w:fill="FFFFFF"/>
        </w:rPr>
        <w:fldChar w:fldCharType="end"/>
      </w:r>
      <w:r w:rsidR="4A88AA45" w:rsidRPr="008E18E6">
        <w:rPr>
          <w:rStyle w:val="normaltextrun"/>
          <w:shd w:val="clear" w:color="auto" w:fill="FFFFFF"/>
        </w:rPr>
        <w:t xml:space="preserve"> p. nustatyta tvarka. </w:t>
      </w:r>
    </w:p>
    <w:p w14:paraId="33E8288F" w14:textId="4DF5A9B0" w:rsidR="008C7181" w:rsidRPr="00CA64AB" w:rsidRDefault="008C7181" w:rsidP="000E62B0">
      <w:pPr>
        <w:pStyle w:val="Sraopastraipa"/>
        <w:numPr>
          <w:ilvl w:val="0"/>
          <w:numId w:val="3"/>
        </w:numPr>
        <w:tabs>
          <w:tab w:val="left" w:pos="1276"/>
        </w:tabs>
        <w:ind w:left="0" w:firstLine="709"/>
      </w:pPr>
      <w:r>
        <w:t xml:space="preserve">Atsižvelgiant į </w:t>
      </w:r>
      <w:r w:rsidR="00D57BBB">
        <w:t>U</w:t>
      </w:r>
      <w:r>
        <w:t>žsakym</w:t>
      </w:r>
      <w:r w:rsidR="00AF56B7">
        <w:t xml:space="preserve">e nurodytų </w:t>
      </w:r>
      <w:r w:rsidR="006F4036">
        <w:t xml:space="preserve">paslaugų </w:t>
      </w:r>
      <w:r>
        <w:t>pobūdį,</w:t>
      </w:r>
      <w:r w:rsidR="009C5D35">
        <w:t xml:space="preserve"> </w:t>
      </w:r>
      <w:r w:rsidR="000E6417">
        <w:t xml:space="preserve">gali būti taikomi kitokie Užsakymo </w:t>
      </w:r>
      <w:r w:rsidR="00860FB6">
        <w:t>įgyvendinimo etapa</w:t>
      </w:r>
      <w:r w:rsidR="00877448">
        <w:t xml:space="preserve">i, </w:t>
      </w:r>
      <w:r w:rsidR="00860FB6">
        <w:t>Paslaugų teikėj</w:t>
      </w:r>
      <w:r w:rsidR="00A33A96">
        <w:t>ui juos</w:t>
      </w:r>
      <w:r w:rsidR="00860FB6">
        <w:t xml:space="preserve"> </w:t>
      </w:r>
      <w:r w:rsidR="002453A7">
        <w:t>įvardinus</w:t>
      </w:r>
      <w:r w:rsidR="00860FB6">
        <w:t xml:space="preserve"> Užsakymo įgyvendinimo aprašyme</w:t>
      </w:r>
      <w:r w:rsidR="00FC197B">
        <w:t xml:space="preserve">, o Perkančiajai organizacijai patvirtinus </w:t>
      </w:r>
      <w:r w:rsidR="003B57A3">
        <w:t>Užsakymą</w:t>
      </w:r>
      <w:r w:rsidR="00A33A96">
        <w:t>.</w:t>
      </w:r>
    </w:p>
    <w:p w14:paraId="118E0373" w14:textId="77777777" w:rsidR="000F5C66" w:rsidRPr="00CA64AB" w:rsidRDefault="000F5C66" w:rsidP="00A33A96">
      <w:pPr>
        <w:tabs>
          <w:tab w:val="left" w:pos="1276"/>
        </w:tabs>
        <w:ind w:firstLine="709"/>
      </w:pPr>
    </w:p>
    <w:p w14:paraId="3CD5A4A9" w14:textId="27E40905" w:rsidR="000F5C66" w:rsidRPr="00CA64AB" w:rsidRDefault="00284743" w:rsidP="00284743">
      <w:pPr>
        <w:pStyle w:val="Sraopastraipa"/>
        <w:numPr>
          <w:ilvl w:val="2"/>
          <w:numId w:val="4"/>
        </w:numPr>
        <w:ind w:left="0" w:firstLine="0"/>
        <w:jc w:val="center"/>
        <w:rPr>
          <w:b/>
          <w:bCs/>
        </w:rPr>
      </w:pPr>
      <w:r w:rsidRPr="00CA64AB">
        <w:rPr>
          <w:b/>
          <w:bCs/>
        </w:rPr>
        <w:t>REIKALAVIMAI DETALIAI ANALIZEI</w:t>
      </w:r>
    </w:p>
    <w:p w14:paraId="566D003E" w14:textId="77777777" w:rsidR="000F5C66" w:rsidRPr="00CA64AB" w:rsidRDefault="000F5C66" w:rsidP="000F5C66">
      <w:pPr>
        <w:tabs>
          <w:tab w:val="left" w:pos="1276"/>
        </w:tabs>
        <w:ind w:firstLine="0"/>
      </w:pPr>
    </w:p>
    <w:p w14:paraId="3052A334" w14:textId="7058A5F7" w:rsidR="00AD4611" w:rsidRPr="00CA64AB" w:rsidRDefault="00AD4611" w:rsidP="00AD4611">
      <w:pPr>
        <w:pStyle w:val="Sraopastraipa"/>
        <w:numPr>
          <w:ilvl w:val="0"/>
          <w:numId w:val="3"/>
        </w:numPr>
        <w:tabs>
          <w:tab w:val="left" w:pos="1276"/>
        </w:tabs>
        <w:ind w:left="0" w:firstLine="709"/>
      </w:pPr>
      <w:r w:rsidRPr="00CA64AB">
        <w:t>Detalios analizės metu Paslaugų teikėjas turi atlikti esamos ir siekiamos padėties įvertinimą, išanalizuoti</w:t>
      </w:r>
      <w:r w:rsidR="008A738B" w:rsidRPr="00CA64AB">
        <w:t xml:space="preserve"> šios</w:t>
      </w:r>
      <w:r w:rsidRPr="00CA64AB">
        <w:t xml:space="preserve"> techninės specifikacijos pried</w:t>
      </w:r>
      <w:r w:rsidR="00372012" w:rsidRPr="00CA64AB">
        <w:t>uose ir</w:t>
      </w:r>
      <w:r w:rsidRPr="00CA64AB">
        <w:t xml:space="preserve"> </w:t>
      </w:r>
      <w:r w:rsidR="008A738B" w:rsidRPr="00CA64AB">
        <w:t xml:space="preserve">Paslaugų užsakymuose </w:t>
      </w:r>
      <w:r w:rsidRPr="00CA64AB">
        <w:t>pateik</w:t>
      </w:r>
      <w:r w:rsidR="008A738B" w:rsidRPr="00CA64AB">
        <w:t xml:space="preserve">tus reikalavimus </w:t>
      </w:r>
      <w:r w:rsidRPr="00CA64AB">
        <w:t xml:space="preserve">ir esant poreikiui identifikuoti reikiamus pakeitimus. </w:t>
      </w:r>
    </w:p>
    <w:p w14:paraId="6D4BBD62" w14:textId="43705301" w:rsidR="00AD4611" w:rsidRPr="00CA64AB" w:rsidRDefault="00425EF3" w:rsidP="00AD4611">
      <w:pPr>
        <w:pStyle w:val="Sraopastraipa"/>
        <w:numPr>
          <w:ilvl w:val="0"/>
          <w:numId w:val="3"/>
        </w:numPr>
        <w:tabs>
          <w:tab w:val="left" w:pos="1276"/>
        </w:tabs>
        <w:ind w:left="0" w:firstLine="709"/>
      </w:pPr>
      <w:r w:rsidRPr="00CA64AB">
        <w:t>Detalios a</w:t>
      </w:r>
      <w:r w:rsidR="00AD4611" w:rsidRPr="00CA64AB">
        <w:t xml:space="preserve">nalizės metu turi būti parengta ir su Perkančiąja organizacija suderinta detalios analizės dokumentacija. </w:t>
      </w:r>
    </w:p>
    <w:p w14:paraId="5715A585" w14:textId="5BD84374" w:rsidR="00496C22" w:rsidRPr="00CA64AB" w:rsidRDefault="00AD4611" w:rsidP="00AD4611">
      <w:pPr>
        <w:pStyle w:val="Sraopastraipa"/>
        <w:numPr>
          <w:ilvl w:val="0"/>
          <w:numId w:val="3"/>
        </w:numPr>
        <w:tabs>
          <w:tab w:val="left" w:pos="1276"/>
        </w:tabs>
        <w:ind w:left="0" w:firstLine="709"/>
      </w:pPr>
      <w:r w:rsidRPr="00CA64AB">
        <w:t xml:space="preserve">Detalios analizės dokumentuose turi būti išanalizuojami ir detalizuojami funkciniai ir nefunkciniai </w:t>
      </w:r>
      <w:r w:rsidR="00425EF3" w:rsidRPr="00CA64AB">
        <w:t>šios t</w:t>
      </w:r>
      <w:r w:rsidRPr="00CA64AB">
        <w:t xml:space="preserve">echninės specifikacijos </w:t>
      </w:r>
      <w:r w:rsidR="00425EF3" w:rsidRPr="00CA64AB">
        <w:t xml:space="preserve">prieduose </w:t>
      </w:r>
      <w:r w:rsidR="00095936" w:rsidRPr="00CA64AB">
        <w:t xml:space="preserve">ir Paslaugų užsakymuose </w:t>
      </w:r>
      <w:r w:rsidR="00425EF3" w:rsidRPr="00CA64AB">
        <w:t>p</w:t>
      </w:r>
      <w:r w:rsidR="00095936" w:rsidRPr="00CA64AB">
        <w:t xml:space="preserve">ateikti </w:t>
      </w:r>
      <w:r w:rsidRPr="00CA64AB">
        <w:t xml:space="preserve">reikalavimai bei kiti Perkančiosios organizacijos </w:t>
      </w:r>
      <w:r w:rsidR="00CC58A1" w:rsidRPr="00CA64AB">
        <w:t>įvardinti</w:t>
      </w:r>
      <w:r w:rsidRPr="00CA64AB">
        <w:t xml:space="preserve"> poreikiai.</w:t>
      </w:r>
    </w:p>
    <w:p w14:paraId="3683C9BA" w14:textId="77777777" w:rsidR="00CC58A1" w:rsidRPr="00CA64AB" w:rsidRDefault="00CC58A1" w:rsidP="00CC58A1">
      <w:pPr>
        <w:tabs>
          <w:tab w:val="left" w:pos="1276"/>
        </w:tabs>
      </w:pPr>
    </w:p>
    <w:p w14:paraId="2A849855" w14:textId="5737A7CE" w:rsidR="00F46035" w:rsidRPr="00CA64AB" w:rsidRDefault="00284743" w:rsidP="00284743">
      <w:pPr>
        <w:pStyle w:val="Sraopastraipa"/>
        <w:numPr>
          <w:ilvl w:val="2"/>
          <w:numId w:val="4"/>
        </w:numPr>
        <w:ind w:left="0" w:firstLine="0"/>
        <w:jc w:val="center"/>
        <w:rPr>
          <w:b/>
          <w:bCs/>
        </w:rPr>
      </w:pPr>
      <w:r w:rsidRPr="00CA64AB">
        <w:rPr>
          <w:b/>
          <w:bCs/>
        </w:rPr>
        <w:t>REIKALAVIMAI PROJEKTAVIMUI</w:t>
      </w:r>
    </w:p>
    <w:p w14:paraId="04814B43" w14:textId="77777777" w:rsidR="00F46035" w:rsidRPr="00CA64AB" w:rsidRDefault="00F46035" w:rsidP="00CC58A1">
      <w:pPr>
        <w:tabs>
          <w:tab w:val="left" w:pos="1276"/>
        </w:tabs>
      </w:pPr>
    </w:p>
    <w:p w14:paraId="637C1483" w14:textId="21172428" w:rsidR="002658BB" w:rsidRPr="00CA64AB" w:rsidRDefault="002658BB" w:rsidP="002658BB">
      <w:pPr>
        <w:pStyle w:val="Sraopastraipa"/>
        <w:numPr>
          <w:ilvl w:val="0"/>
          <w:numId w:val="3"/>
        </w:numPr>
        <w:tabs>
          <w:tab w:val="left" w:pos="1276"/>
        </w:tabs>
        <w:ind w:left="0" w:firstLine="709"/>
      </w:pPr>
      <w:r w:rsidRPr="00CA64AB">
        <w:t xml:space="preserve">Projektavimo metu Paslaugų teikėjas turi atlikti numatomų funkcionalumų realizavimo projektavimą, parengti projektavimo dokumentaciją ir ją suderina su Perkančiąja organizacija. </w:t>
      </w:r>
    </w:p>
    <w:p w14:paraId="2A2BD04A" w14:textId="511E80F9" w:rsidR="002658BB" w:rsidRPr="00CA64AB" w:rsidRDefault="002658BB" w:rsidP="002658BB">
      <w:pPr>
        <w:pStyle w:val="Sraopastraipa"/>
        <w:numPr>
          <w:ilvl w:val="0"/>
          <w:numId w:val="3"/>
        </w:numPr>
        <w:tabs>
          <w:tab w:val="left" w:pos="1276"/>
        </w:tabs>
        <w:ind w:left="0" w:firstLine="709"/>
      </w:pPr>
      <w:r w:rsidRPr="00CA64AB">
        <w:t>Rengiant projektavimo dokumentaciją:</w:t>
      </w:r>
    </w:p>
    <w:p w14:paraId="6DE27388" w14:textId="23E532CE" w:rsidR="002658BB" w:rsidRPr="00CA64AB" w:rsidRDefault="002658BB" w:rsidP="002658BB">
      <w:pPr>
        <w:pStyle w:val="Sraopastraipa"/>
        <w:numPr>
          <w:ilvl w:val="0"/>
          <w:numId w:val="3"/>
        </w:numPr>
        <w:tabs>
          <w:tab w:val="left" w:pos="1276"/>
        </w:tabs>
        <w:ind w:left="0" w:firstLine="709"/>
      </w:pPr>
      <w:r w:rsidRPr="00CA64AB">
        <w:t xml:space="preserve">parengiami naudojimo atvejai (angl. </w:t>
      </w:r>
      <w:r w:rsidRPr="00284743">
        <w:rPr>
          <w:i/>
          <w:iCs/>
        </w:rPr>
        <w:t>use case</w:t>
      </w:r>
      <w:r w:rsidRPr="00CA64AB">
        <w:t xml:space="preserve">), kurie pateikiami naudojimo atvejų diagramomis pagal UML (angl. </w:t>
      </w:r>
      <w:r w:rsidRPr="00284743">
        <w:rPr>
          <w:i/>
          <w:iCs/>
        </w:rPr>
        <w:t>Unified Modeling Language</w:t>
      </w:r>
      <w:r w:rsidRPr="00CA64AB">
        <w:t xml:space="preserve">) notaciją ir detalizuojami aprašant kiekvieno naudojimo atvejo vykdymo žingsnius (pagrindinę eigą, alternatyvią eigą, išimtinę eigą) ir kitus apribojimus. </w:t>
      </w:r>
    </w:p>
    <w:p w14:paraId="237721A4" w14:textId="418D1B7D" w:rsidR="002658BB" w:rsidRPr="00CA64AB" w:rsidRDefault="002658BB" w:rsidP="002658BB">
      <w:pPr>
        <w:pStyle w:val="Sraopastraipa"/>
        <w:numPr>
          <w:ilvl w:val="0"/>
          <w:numId w:val="3"/>
        </w:numPr>
        <w:tabs>
          <w:tab w:val="left" w:pos="1276"/>
        </w:tabs>
        <w:ind w:left="0" w:firstLine="709"/>
      </w:pPr>
      <w:r w:rsidRPr="00CA64AB">
        <w:t xml:space="preserve">sudėtingesni naudojimo atvejai ar jų grupės turi būti detalizuojami pateikiant veiklos bei </w:t>
      </w:r>
      <w:r w:rsidR="00C355C0" w:rsidRPr="00CA64AB">
        <w:t>DBSIS</w:t>
      </w:r>
      <w:r w:rsidRPr="00CA64AB">
        <w:t xml:space="preserve"> procesus, naudojant procesų modeliavimo diagramas (angl. </w:t>
      </w:r>
      <w:r w:rsidRPr="00284743">
        <w:rPr>
          <w:i/>
          <w:iCs/>
        </w:rPr>
        <w:t>UML activity diagram, BPMN Business Process Model and Notation</w:t>
      </w:r>
      <w:r w:rsidRPr="00CA64AB">
        <w:t xml:space="preserve">) ar lygiavertes diagramas). Pateikiami pastarųjų diagramų struktūrizuoti aprašai. </w:t>
      </w:r>
    </w:p>
    <w:p w14:paraId="2C526686" w14:textId="466413C2" w:rsidR="002658BB" w:rsidRPr="00CA64AB" w:rsidRDefault="00222A52" w:rsidP="002658BB">
      <w:pPr>
        <w:pStyle w:val="Sraopastraipa"/>
        <w:numPr>
          <w:ilvl w:val="0"/>
          <w:numId w:val="3"/>
        </w:numPr>
        <w:tabs>
          <w:tab w:val="left" w:pos="1276"/>
        </w:tabs>
        <w:ind w:left="0" w:firstLine="709"/>
      </w:pPr>
      <w:r w:rsidRPr="00CA64AB">
        <w:t>A</w:t>
      </w:r>
      <w:r w:rsidR="002658BB" w:rsidRPr="00CA64AB">
        <w:t>prašom</w:t>
      </w:r>
      <w:r w:rsidRPr="00CA64AB">
        <w:t>os Paslaugų užsakymui įvykdyti</w:t>
      </w:r>
      <w:r w:rsidR="002658BB" w:rsidRPr="00CA64AB">
        <w:t xml:space="preserve"> </w:t>
      </w:r>
      <w:r w:rsidRPr="00CA64AB">
        <w:t xml:space="preserve">reikiamos </w:t>
      </w:r>
      <w:r w:rsidR="00446EAC" w:rsidRPr="00CA64AB">
        <w:t>DBSIS</w:t>
      </w:r>
      <w:r w:rsidR="002658BB" w:rsidRPr="00CA64AB">
        <w:t xml:space="preserve"> naudotoj</w:t>
      </w:r>
      <w:r w:rsidRPr="00CA64AB">
        <w:t>ų rolės, teisės, sisteminės grupės</w:t>
      </w:r>
      <w:r w:rsidR="00BB28B6" w:rsidRPr="00CA64AB">
        <w:t>, jų sąveika</w:t>
      </w:r>
      <w:r w:rsidRPr="00CA64AB">
        <w:t xml:space="preserve"> ir kt.</w:t>
      </w:r>
      <w:r w:rsidR="002658BB" w:rsidRPr="00CA64AB">
        <w:t xml:space="preserve"> </w:t>
      </w:r>
    </w:p>
    <w:p w14:paraId="4795F61F" w14:textId="00BF67F9" w:rsidR="00F46035" w:rsidRPr="00CA64AB" w:rsidRDefault="002658BB" w:rsidP="002658BB">
      <w:pPr>
        <w:pStyle w:val="Sraopastraipa"/>
        <w:numPr>
          <w:ilvl w:val="0"/>
          <w:numId w:val="3"/>
        </w:numPr>
        <w:tabs>
          <w:tab w:val="left" w:pos="1276"/>
        </w:tabs>
        <w:ind w:left="0" w:firstLine="709"/>
      </w:pPr>
      <w:r w:rsidRPr="00CA64AB">
        <w:t xml:space="preserve">Turi būti atliktas visų šios </w:t>
      </w:r>
      <w:r w:rsidR="00BB28B6" w:rsidRPr="00CA64AB">
        <w:t>t</w:t>
      </w:r>
      <w:r w:rsidRPr="00CA64AB">
        <w:t xml:space="preserve">echninės specifikacijos </w:t>
      </w:r>
      <w:r w:rsidR="00BB28B6" w:rsidRPr="00CA64AB">
        <w:t xml:space="preserve">prieduose </w:t>
      </w:r>
      <w:r w:rsidR="00EB6590" w:rsidRPr="00CA64AB">
        <w:t xml:space="preserve">ir Paslaugų užsakymuose </w:t>
      </w:r>
      <w:r w:rsidR="00BB28B6" w:rsidRPr="00CA64AB">
        <w:t xml:space="preserve">pateiktų </w:t>
      </w:r>
      <w:r w:rsidRPr="00CA64AB">
        <w:t>funkcinių ir nefunkcinių reikalavimų susiejimas su projektavimo dokumento turiniu (skyriais, naudojimo atvejais, diagramomis ir pan.). Siejimas turi būti atliekamas tokia forma, kad būtų aišku kokiu būdu yra projektuojamas ir realizuojamas kiekvienas reikalavimas.</w:t>
      </w:r>
    </w:p>
    <w:p w14:paraId="2137A72F" w14:textId="77777777" w:rsidR="00EB6590" w:rsidRPr="00CA64AB" w:rsidRDefault="00EB6590" w:rsidP="00EB6590">
      <w:pPr>
        <w:tabs>
          <w:tab w:val="left" w:pos="1276"/>
        </w:tabs>
        <w:ind w:firstLine="0"/>
      </w:pPr>
    </w:p>
    <w:p w14:paraId="53CAC62D" w14:textId="0D190D6E" w:rsidR="00EB6590" w:rsidRPr="00CA64AB" w:rsidRDefault="00284743" w:rsidP="00284743">
      <w:pPr>
        <w:pStyle w:val="Sraopastraipa"/>
        <w:numPr>
          <w:ilvl w:val="2"/>
          <w:numId w:val="4"/>
        </w:numPr>
        <w:ind w:left="0" w:firstLine="0"/>
        <w:jc w:val="center"/>
        <w:rPr>
          <w:b/>
          <w:bCs/>
        </w:rPr>
      </w:pPr>
      <w:r w:rsidRPr="00CA64AB">
        <w:rPr>
          <w:b/>
          <w:bCs/>
        </w:rPr>
        <w:t>REIKALAVIMAI KŪRIMUI</w:t>
      </w:r>
    </w:p>
    <w:p w14:paraId="11A17710" w14:textId="77777777" w:rsidR="00EB6590" w:rsidRPr="00CA64AB" w:rsidRDefault="00EB6590" w:rsidP="00EB6590">
      <w:pPr>
        <w:tabs>
          <w:tab w:val="left" w:pos="1276"/>
        </w:tabs>
        <w:ind w:firstLine="0"/>
      </w:pPr>
    </w:p>
    <w:p w14:paraId="460A88B7" w14:textId="77777777" w:rsidR="003048B1" w:rsidRPr="00CA64AB" w:rsidRDefault="003048B1" w:rsidP="00373C10">
      <w:pPr>
        <w:pStyle w:val="Sraopastraipa"/>
        <w:numPr>
          <w:ilvl w:val="0"/>
          <w:numId w:val="3"/>
        </w:numPr>
        <w:tabs>
          <w:tab w:val="left" w:pos="1276"/>
        </w:tabs>
        <w:ind w:left="0" w:firstLine="709"/>
      </w:pPr>
      <w:r w:rsidRPr="00CA64AB">
        <w:t>Kūrimo metu Paslaugų teikėjas vykdo reikalingus programavimo ir konfigūravimo darbus (savo kūrimo aplinkoje), įgyvendina funkcinius ir nefunkcinius reikalavimus.</w:t>
      </w:r>
    </w:p>
    <w:p w14:paraId="1D2B9F56" w14:textId="77777777" w:rsidR="003048B1" w:rsidRPr="00CA64AB" w:rsidRDefault="003048B1" w:rsidP="00373C10">
      <w:pPr>
        <w:pStyle w:val="Sraopastraipa"/>
        <w:numPr>
          <w:ilvl w:val="0"/>
          <w:numId w:val="3"/>
        </w:numPr>
        <w:tabs>
          <w:tab w:val="left" w:pos="1276"/>
        </w:tabs>
        <w:ind w:left="0" w:firstLine="709"/>
      </w:pPr>
      <w:r w:rsidRPr="00CA64AB">
        <w:t xml:space="preserve">Kūrimo metu Paslaugų teikėjas turi atlikti komponentų (angl. </w:t>
      </w:r>
      <w:r w:rsidRPr="00CA64AB">
        <w:rPr>
          <w:i/>
          <w:iCs/>
        </w:rPr>
        <w:t>unit</w:t>
      </w:r>
      <w:r w:rsidRPr="00CA64AB">
        <w:t>) testavimą, vidinį saugumo testavimą ir parengia vidinio testavimo ataskaitą, kurią pateikia Perkančiajai organizacijai.</w:t>
      </w:r>
    </w:p>
    <w:p w14:paraId="2D8C6B54" w14:textId="407FDA99" w:rsidR="003048B1" w:rsidRPr="00CA64AB" w:rsidRDefault="003048B1" w:rsidP="00373C10">
      <w:pPr>
        <w:pStyle w:val="Sraopastraipa"/>
        <w:numPr>
          <w:ilvl w:val="0"/>
          <w:numId w:val="3"/>
        </w:numPr>
        <w:tabs>
          <w:tab w:val="left" w:pos="1276"/>
        </w:tabs>
        <w:ind w:left="0" w:firstLine="709"/>
      </w:pPr>
      <w:r w:rsidRPr="00CA64AB">
        <w:t>Perkanči</w:t>
      </w:r>
      <w:r w:rsidR="00A769E0">
        <w:t>ajai</w:t>
      </w:r>
      <w:r w:rsidRPr="00CA64AB">
        <w:t xml:space="preserve"> organizacija</w:t>
      </w:r>
      <w:r w:rsidR="00A769E0">
        <w:t>i pa</w:t>
      </w:r>
      <w:r w:rsidR="001E19DA">
        <w:t>reikalavus, Paslaug</w:t>
      </w:r>
      <w:r w:rsidR="001E19DA" w:rsidRPr="009E7C78">
        <w:t xml:space="preserve">ų teikėjas </w:t>
      </w:r>
      <w:r w:rsidR="007D20C3" w:rsidRPr="009E7C78">
        <w:t xml:space="preserve">turi </w:t>
      </w:r>
      <w:r w:rsidR="007B2F43" w:rsidRPr="009E7C78">
        <w:t>pademonstruoti</w:t>
      </w:r>
      <w:r w:rsidR="007D20C3" w:rsidRPr="009E7C78">
        <w:t xml:space="preserve"> </w:t>
      </w:r>
      <w:r w:rsidR="007D20C3" w:rsidRPr="00CA64AB">
        <w:t>Perkančiajai organizacijai</w:t>
      </w:r>
      <w:r w:rsidR="007D20C3" w:rsidRPr="009E7C78">
        <w:t xml:space="preserve"> </w:t>
      </w:r>
      <w:r w:rsidRPr="00CA64AB">
        <w:t>tarpini</w:t>
      </w:r>
      <w:r w:rsidR="007D20C3">
        <w:t>us</w:t>
      </w:r>
      <w:r w:rsidRPr="00CA64AB">
        <w:t xml:space="preserve"> </w:t>
      </w:r>
      <w:r w:rsidR="00A765C3">
        <w:t>kūrimo etap</w:t>
      </w:r>
      <w:r w:rsidR="007B2F43">
        <w:t>o</w:t>
      </w:r>
      <w:r w:rsidR="00A765C3">
        <w:t xml:space="preserve"> </w:t>
      </w:r>
      <w:r w:rsidRPr="00CA64AB">
        <w:t>rezultat</w:t>
      </w:r>
      <w:r w:rsidR="007D20C3">
        <w:t>us</w:t>
      </w:r>
      <w:r w:rsidRPr="00CA64AB">
        <w:t>.</w:t>
      </w:r>
    </w:p>
    <w:p w14:paraId="2CD18154" w14:textId="77777777" w:rsidR="00D840F0" w:rsidRPr="00CA64AB" w:rsidRDefault="00D840F0" w:rsidP="00D840F0">
      <w:pPr>
        <w:tabs>
          <w:tab w:val="left" w:pos="1276"/>
        </w:tabs>
        <w:ind w:firstLine="0"/>
      </w:pPr>
    </w:p>
    <w:p w14:paraId="6E46C23B" w14:textId="357AB9C5" w:rsidR="00D840F0" w:rsidRPr="00CA64AB" w:rsidRDefault="00284743" w:rsidP="00284743">
      <w:pPr>
        <w:pStyle w:val="Sraopastraipa"/>
        <w:numPr>
          <w:ilvl w:val="2"/>
          <w:numId w:val="4"/>
        </w:numPr>
        <w:ind w:left="0" w:firstLine="0"/>
        <w:jc w:val="center"/>
        <w:rPr>
          <w:b/>
          <w:bCs/>
        </w:rPr>
      </w:pPr>
      <w:r w:rsidRPr="00CA64AB">
        <w:rPr>
          <w:b/>
          <w:bCs/>
        </w:rPr>
        <w:t>REIKALAVIMAI DIEGIMUI</w:t>
      </w:r>
    </w:p>
    <w:p w14:paraId="404DF165" w14:textId="77777777" w:rsidR="00D840F0" w:rsidRPr="00CA64AB" w:rsidRDefault="00D840F0" w:rsidP="00D840F0">
      <w:pPr>
        <w:tabs>
          <w:tab w:val="left" w:pos="1276"/>
        </w:tabs>
        <w:ind w:firstLine="0"/>
      </w:pPr>
    </w:p>
    <w:p w14:paraId="2B0F59CE" w14:textId="49DB067F" w:rsidR="0096699F" w:rsidRPr="00CA64AB" w:rsidRDefault="0096699F" w:rsidP="00385F51">
      <w:pPr>
        <w:pStyle w:val="Sraopastraipa"/>
        <w:numPr>
          <w:ilvl w:val="0"/>
          <w:numId w:val="3"/>
        </w:numPr>
        <w:tabs>
          <w:tab w:val="left" w:pos="1276"/>
        </w:tabs>
        <w:ind w:left="0" w:firstLine="709"/>
      </w:pPr>
      <w:r w:rsidRPr="00CA64AB">
        <w:t xml:space="preserve">Kiekvieno Paslaugų užsakymo </w:t>
      </w:r>
      <w:r w:rsidR="00B96910" w:rsidRPr="00CA64AB">
        <w:t>įgyvendinimo</w:t>
      </w:r>
      <w:r w:rsidRPr="00CA64AB">
        <w:t xml:space="preserve"> metu iki diegimo pradžios Paslaugų teikėjas turi parengti </w:t>
      </w:r>
      <w:r w:rsidR="0019289A">
        <w:t xml:space="preserve">ir su Perkančiąja organizacija suderinti </w:t>
      </w:r>
      <w:r w:rsidRPr="00CA64AB">
        <w:t>Diegimo planą (apimantį</w:t>
      </w:r>
      <w:r w:rsidR="001616F6" w:rsidRPr="00CA64AB">
        <w:t xml:space="preserve"> </w:t>
      </w:r>
      <w:r w:rsidRPr="00CA64AB">
        <w:t xml:space="preserve">diegimą </w:t>
      </w:r>
      <w:r w:rsidR="001616F6" w:rsidRPr="00CA64AB">
        <w:t xml:space="preserve">paeiliui </w:t>
      </w:r>
      <w:r w:rsidR="00B96910" w:rsidRPr="00CA64AB">
        <w:t xml:space="preserve">DBSIS </w:t>
      </w:r>
      <w:r w:rsidRPr="00CA64AB">
        <w:t>testinėje</w:t>
      </w:r>
      <w:r w:rsidR="001616F6" w:rsidRPr="00CA64AB">
        <w:t>, mokomojoje ir darbinėje aplinkose</w:t>
      </w:r>
      <w:r w:rsidRPr="00CA64AB">
        <w:t>), kuriame turi būti pateikiama:</w:t>
      </w:r>
    </w:p>
    <w:p w14:paraId="06F506A3" w14:textId="77777777" w:rsidR="0096699F" w:rsidRPr="00CA64AB" w:rsidRDefault="0096699F" w:rsidP="00385F51">
      <w:pPr>
        <w:pStyle w:val="Sraopastraipa"/>
        <w:numPr>
          <w:ilvl w:val="1"/>
          <w:numId w:val="3"/>
        </w:numPr>
        <w:tabs>
          <w:tab w:val="left" w:pos="1276"/>
        </w:tabs>
        <w:ind w:left="0" w:firstLine="709"/>
      </w:pPr>
      <w:r w:rsidRPr="00CA64AB">
        <w:t>Diegimo dalyvių atsakomybės;</w:t>
      </w:r>
    </w:p>
    <w:p w14:paraId="010C43AE" w14:textId="77777777" w:rsidR="0096699F" w:rsidRPr="00CA64AB" w:rsidRDefault="0096699F" w:rsidP="00385F51">
      <w:pPr>
        <w:pStyle w:val="Sraopastraipa"/>
        <w:numPr>
          <w:ilvl w:val="1"/>
          <w:numId w:val="3"/>
        </w:numPr>
        <w:tabs>
          <w:tab w:val="left" w:pos="1276"/>
        </w:tabs>
        <w:ind w:left="0" w:firstLine="709"/>
      </w:pPr>
      <w:r w:rsidRPr="00CA64AB">
        <w:t>Diegimo veiklų aprašymai;</w:t>
      </w:r>
    </w:p>
    <w:p w14:paraId="4E8D20FC" w14:textId="77777777" w:rsidR="0096699F" w:rsidRPr="00CA64AB" w:rsidRDefault="0096699F" w:rsidP="00385F51">
      <w:pPr>
        <w:pStyle w:val="Sraopastraipa"/>
        <w:numPr>
          <w:ilvl w:val="1"/>
          <w:numId w:val="3"/>
        </w:numPr>
        <w:tabs>
          <w:tab w:val="left" w:pos="1276"/>
        </w:tabs>
        <w:ind w:left="0" w:firstLine="709"/>
      </w:pPr>
      <w:r w:rsidRPr="00CA64AB">
        <w:t>Diegimo veiklų grafikas;</w:t>
      </w:r>
    </w:p>
    <w:p w14:paraId="173734EC" w14:textId="77777777" w:rsidR="0096699F" w:rsidRPr="00CA64AB" w:rsidRDefault="0096699F" w:rsidP="00385F51">
      <w:pPr>
        <w:pStyle w:val="Sraopastraipa"/>
        <w:numPr>
          <w:ilvl w:val="1"/>
          <w:numId w:val="3"/>
        </w:numPr>
        <w:tabs>
          <w:tab w:val="left" w:pos="1276"/>
        </w:tabs>
        <w:ind w:left="0" w:firstLine="709"/>
      </w:pPr>
      <w:r w:rsidRPr="00CA64AB">
        <w:t>Diegimo schema.</w:t>
      </w:r>
    </w:p>
    <w:p w14:paraId="3BF60AB7" w14:textId="4357988D" w:rsidR="0096699F" w:rsidRPr="00CA64AB" w:rsidRDefault="0096699F" w:rsidP="00385F51">
      <w:pPr>
        <w:pStyle w:val="Sraopastraipa"/>
        <w:numPr>
          <w:ilvl w:val="1"/>
          <w:numId w:val="3"/>
        </w:numPr>
        <w:tabs>
          <w:tab w:val="left" w:pos="1276"/>
        </w:tabs>
        <w:ind w:left="0" w:firstLine="709"/>
      </w:pPr>
      <w:r w:rsidRPr="00CA64AB">
        <w:t xml:space="preserve">Diegimo planas, gali būti papildomas prieš diegimą </w:t>
      </w:r>
      <w:r w:rsidR="007316AE" w:rsidRPr="00CA64AB">
        <w:t>DBSIS darbinėje</w:t>
      </w:r>
      <w:r w:rsidRPr="00CA64AB">
        <w:t xml:space="preserve"> aplinkoje.</w:t>
      </w:r>
    </w:p>
    <w:p w14:paraId="6905E52C" w14:textId="77777777" w:rsidR="0096699F" w:rsidRPr="00CA64AB" w:rsidRDefault="0096699F" w:rsidP="00385F51">
      <w:pPr>
        <w:pStyle w:val="Sraopastraipa"/>
        <w:numPr>
          <w:ilvl w:val="0"/>
          <w:numId w:val="3"/>
        </w:numPr>
        <w:tabs>
          <w:tab w:val="left" w:pos="1276"/>
        </w:tabs>
        <w:ind w:left="0" w:firstLine="709"/>
      </w:pPr>
      <w:r w:rsidRPr="00CA64AB">
        <w:t>Paslaugos turi būti teikiamos taip, kad sukurta ir (ar) modifikuota programinė įranga (Paslaugos rezultatai) galėtų funkcionuoti realaus laiko režimu, tiek vykdant tokios programinės įrangos bandomąją eksploataciją, tiek jai taikant garantiją.</w:t>
      </w:r>
    </w:p>
    <w:p w14:paraId="31951691" w14:textId="4A70D771" w:rsidR="00B66F27" w:rsidRPr="00CA64AB" w:rsidRDefault="008B2ED5" w:rsidP="00385F51">
      <w:pPr>
        <w:pStyle w:val="Sraopastraipa"/>
        <w:numPr>
          <w:ilvl w:val="0"/>
          <w:numId w:val="3"/>
        </w:numPr>
        <w:tabs>
          <w:tab w:val="left" w:pos="1276"/>
        </w:tabs>
        <w:ind w:left="0" w:firstLine="709"/>
      </w:pPr>
      <w:r w:rsidRPr="00CA64AB">
        <w:lastRenderedPageBreak/>
        <w:t xml:space="preserve">Paslaugos turi būti įdiegtos </w:t>
      </w:r>
      <w:r w:rsidR="00B66F27" w:rsidRPr="00CA64AB">
        <w:t xml:space="preserve">visose </w:t>
      </w:r>
      <w:r w:rsidR="002653B6" w:rsidRPr="00CA64AB">
        <w:t xml:space="preserve">DBSIS </w:t>
      </w:r>
      <w:r w:rsidR="00B66F27" w:rsidRPr="00CA64AB">
        <w:t>aplinkose</w:t>
      </w:r>
      <w:r w:rsidR="006D10D9">
        <w:t>, prie kurių prieigą suteiks Perkančioji organizacija,</w:t>
      </w:r>
      <w:r w:rsidR="00B66F27" w:rsidRPr="00CA64AB">
        <w:t xml:space="preserve"> </w:t>
      </w:r>
      <w:r w:rsidR="002653B6" w:rsidRPr="00CA64AB">
        <w:t>šiuo eiliškumu</w:t>
      </w:r>
      <w:r w:rsidR="00B66F27" w:rsidRPr="00CA64AB">
        <w:t xml:space="preserve"> ir principais:</w:t>
      </w:r>
    </w:p>
    <w:p w14:paraId="5BA94BA5" w14:textId="6C77763C" w:rsidR="00B66F27" w:rsidRPr="00CA64AB" w:rsidRDefault="00A223E7" w:rsidP="00385F51">
      <w:pPr>
        <w:pStyle w:val="Sraopastraipa"/>
        <w:numPr>
          <w:ilvl w:val="1"/>
          <w:numId w:val="3"/>
        </w:numPr>
        <w:tabs>
          <w:tab w:val="left" w:pos="1276"/>
        </w:tabs>
        <w:ind w:left="0" w:firstLine="709"/>
      </w:pPr>
      <w:r w:rsidRPr="00CA64AB">
        <w:t>DBSIS t</w:t>
      </w:r>
      <w:r w:rsidR="00B66F27" w:rsidRPr="00CA64AB">
        <w:t>est</w:t>
      </w:r>
      <w:r w:rsidRPr="00CA64AB">
        <w:t xml:space="preserve">inė aplinka – naudojama visą DBSIS eksploatavimo laikotarpį. DBSIS testinės aplinkos architektūriniai sprendimai turi būti paremti DBSIS darbinės aplinkos sprendimais. </w:t>
      </w:r>
      <w:r w:rsidR="006D10D9">
        <w:t>S</w:t>
      </w:r>
      <w:r w:rsidR="00E71800" w:rsidRPr="00CA64AB">
        <w:t>uderinus su Perkančiąja organizacija,</w:t>
      </w:r>
      <w:r w:rsidR="00CD2B09" w:rsidRPr="00CA64AB">
        <w:t xml:space="preserve"> </w:t>
      </w:r>
      <w:r w:rsidR="00D261CA" w:rsidRPr="00CA64AB">
        <w:t xml:space="preserve">siekiant racionalaus resursų </w:t>
      </w:r>
      <w:r w:rsidR="007D3E97" w:rsidRPr="00CA64AB">
        <w:t>panaudojimo</w:t>
      </w:r>
      <w:r w:rsidR="00D261CA" w:rsidRPr="00CA64AB">
        <w:t xml:space="preserve"> </w:t>
      </w:r>
      <w:r w:rsidR="006D10D9">
        <w:t>DBSIS t</w:t>
      </w:r>
      <w:r w:rsidR="006D10D9" w:rsidRPr="00CA64AB">
        <w:t xml:space="preserve">estinėje aplinkoje atliekamas diegimas, </w:t>
      </w:r>
      <w:r w:rsidR="00CD2B09" w:rsidRPr="00CA64AB">
        <w:t>gali būti optimizuo</w:t>
      </w:r>
      <w:r w:rsidR="00E71800" w:rsidRPr="00CA64AB">
        <w:t>tas</w:t>
      </w:r>
      <w:r w:rsidR="004D7017" w:rsidRPr="00CA64AB">
        <w:t xml:space="preserve">, diegimą apribojant būtinais elementais. DBSIS testinei aplinkai </w:t>
      </w:r>
      <w:r w:rsidR="00F60E33" w:rsidRPr="00CA64AB">
        <w:t xml:space="preserve">nėra keliami aukšto prieinamumo reikalavimai. </w:t>
      </w:r>
      <w:r w:rsidR="006D10D9">
        <w:t>DBSIS t</w:t>
      </w:r>
      <w:r w:rsidR="00F60E33" w:rsidRPr="00CA64AB">
        <w:t>est</w:t>
      </w:r>
      <w:r w:rsidR="006D10D9">
        <w:t>inei</w:t>
      </w:r>
      <w:r w:rsidR="00F60E33" w:rsidRPr="00CA64AB">
        <w:t xml:space="preserve"> aplinkai nėra keliami rezervinio duomenų kopijavimo reikalavimai.</w:t>
      </w:r>
    </w:p>
    <w:p w14:paraId="6E61DD3F" w14:textId="583C1E95" w:rsidR="0055185F" w:rsidRPr="00CA64AB" w:rsidRDefault="0055185F" w:rsidP="00385F51">
      <w:pPr>
        <w:pStyle w:val="Sraopastraipa"/>
        <w:numPr>
          <w:ilvl w:val="1"/>
          <w:numId w:val="3"/>
        </w:numPr>
        <w:tabs>
          <w:tab w:val="left" w:pos="1276"/>
        </w:tabs>
        <w:ind w:left="0" w:firstLine="709"/>
      </w:pPr>
      <w:r w:rsidRPr="00CA64AB">
        <w:t xml:space="preserve">DBSIS mokomoji aplinka – naudojama visą DBSIS eksploatavimo laikotarpį. </w:t>
      </w:r>
      <w:r w:rsidR="0063120F" w:rsidRPr="00CA64AB">
        <w:t xml:space="preserve">DBSIS mokomosios aplinkos architektūriniai sprendimai privalo būti identiški DBSIS darbinės aplinkos sprendimams. </w:t>
      </w:r>
      <w:r w:rsidR="003B6FF9" w:rsidRPr="00CA64AB">
        <w:t>DBSIS mokomojoje aplinkoje atliekamas diegimas privalo būti a</w:t>
      </w:r>
      <w:r w:rsidR="00B163E5" w:rsidRPr="00CA64AB">
        <w:t>tliktas visa apimtimi</w:t>
      </w:r>
      <w:r w:rsidR="00DC7895" w:rsidRPr="00CA64AB">
        <w:t xml:space="preserve">. DBSIS </w:t>
      </w:r>
      <w:r w:rsidR="006D10D9" w:rsidRPr="00CA64AB">
        <w:t>mokomajai</w:t>
      </w:r>
      <w:r w:rsidR="00DC7895" w:rsidRPr="00CA64AB">
        <w:t xml:space="preserve"> aplinkai nėra keliami aukšto prieinamumo reikalavimai. </w:t>
      </w:r>
      <w:r w:rsidR="006D10D9">
        <w:t>DBSIS m</w:t>
      </w:r>
      <w:r w:rsidR="00DC7895" w:rsidRPr="00CA64AB">
        <w:t>okomajai aplinkai nėra keliami rezervinio duomenų kopijavimo reikalavimai.</w:t>
      </w:r>
    </w:p>
    <w:p w14:paraId="6118A2CF" w14:textId="68E72861" w:rsidR="006D10D9" w:rsidRPr="00CA64AB" w:rsidRDefault="00DC7895" w:rsidP="006D10D9">
      <w:pPr>
        <w:pStyle w:val="Sraopastraipa"/>
        <w:numPr>
          <w:ilvl w:val="1"/>
          <w:numId w:val="3"/>
        </w:numPr>
        <w:tabs>
          <w:tab w:val="left" w:pos="1276"/>
        </w:tabs>
        <w:ind w:left="0" w:firstLine="709"/>
      </w:pPr>
      <w:r w:rsidRPr="00CA64AB">
        <w:t>DBSIS darbin</w:t>
      </w:r>
      <w:r w:rsidR="0096699F" w:rsidRPr="00CA64AB">
        <w:t>ė</w:t>
      </w:r>
      <w:r w:rsidRPr="00CA64AB">
        <w:t xml:space="preserve"> aplinka</w:t>
      </w:r>
      <w:r w:rsidR="0096699F" w:rsidRPr="00CA64AB">
        <w:t xml:space="preserve"> – naudojama visą </w:t>
      </w:r>
      <w:r w:rsidRPr="00CA64AB">
        <w:t xml:space="preserve">DBSIS </w:t>
      </w:r>
      <w:r w:rsidR="0096699F" w:rsidRPr="00CA64AB">
        <w:t>eksploatavimo laikotarpį;</w:t>
      </w:r>
    </w:p>
    <w:p w14:paraId="0B7CA24C" w14:textId="77777777" w:rsidR="0096699F" w:rsidRPr="00CA64AB" w:rsidRDefault="0096699F" w:rsidP="00385F51">
      <w:pPr>
        <w:pStyle w:val="Sraopastraipa"/>
        <w:numPr>
          <w:ilvl w:val="0"/>
          <w:numId w:val="3"/>
        </w:numPr>
        <w:tabs>
          <w:tab w:val="left" w:pos="1276"/>
        </w:tabs>
        <w:ind w:left="0" w:firstLine="709"/>
      </w:pPr>
      <w:r w:rsidRPr="00CA64AB">
        <w:t>Paslaugos rezultatų diegimui skirti instaliaciniai paketai, kartu su programiniu kodu, diegimo instrukcija bei kita susijusia dokumentacija, pateikiami pagal Perkančiosios organizacijos ir Paslaugų teikėjo tarpusavyje suderintame Paslaugos diegimo tvarkos dokumente aprašytą tvarką naudojantis SVN saugykla.</w:t>
      </w:r>
    </w:p>
    <w:p w14:paraId="476B0697" w14:textId="77777777" w:rsidR="0096699F" w:rsidRPr="00CA64AB" w:rsidRDefault="0096699F" w:rsidP="00385F51">
      <w:pPr>
        <w:pStyle w:val="Sraopastraipa"/>
        <w:numPr>
          <w:ilvl w:val="0"/>
          <w:numId w:val="3"/>
        </w:numPr>
        <w:tabs>
          <w:tab w:val="left" w:pos="1276"/>
        </w:tabs>
        <w:ind w:left="0" w:firstLine="709"/>
      </w:pPr>
      <w:r w:rsidRPr="00CA64AB">
        <w:t>Paslaugos rezultatai Perkančiajai organizacijai turi būti pateikti tik pilnai juos išbandžius, užtikrinant, kad diegiami Paslaugos rezultatai yra be kenksmingo programinio kodo ir/ar neautorizuotos prieigos galimybių. Tai turi būti patvirtinta Paslaugų teikėjo atsakingų asmenų.</w:t>
      </w:r>
    </w:p>
    <w:p w14:paraId="6FE8A58B" w14:textId="1D57046E" w:rsidR="0096699F" w:rsidRPr="00CA64AB" w:rsidRDefault="0096699F" w:rsidP="00385F51">
      <w:pPr>
        <w:pStyle w:val="Sraopastraipa"/>
        <w:numPr>
          <w:ilvl w:val="0"/>
          <w:numId w:val="3"/>
        </w:numPr>
        <w:tabs>
          <w:tab w:val="left" w:pos="1276"/>
        </w:tabs>
        <w:ind w:left="0" w:firstLine="709"/>
      </w:pPr>
      <w:r w:rsidRPr="00CA64AB">
        <w:t>Atnaujinta dokumentacija, programinės įrangos atnaujinimo paketai ir programinis kodas bei to kodo kompiliavimui reikalingas bibliotekas (atviras ir uždaras), įskaitant ir komercines, Paslaugų teikėjas patalpina į Perkančiosios organizacijos naudojamą SVN saugyklą pagal suderintą tvarką</w:t>
      </w:r>
      <w:r w:rsidR="00CC1792">
        <w:t>.</w:t>
      </w:r>
    </w:p>
    <w:p w14:paraId="24495938" w14:textId="2E51A3E3" w:rsidR="00EB6590" w:rsidRDefault="00BB1E07" w:rsidP="002658BB">
      <w:pPr>
        <w:pStyle w:val="Sraopastraipa"/>
        <w:numPr>
          <w:ilvl w:val="0"/>
          <w:numId w:val="3"/>
        </w:numPr>
        <w:tabs>
          <w:tab w:val="left" w:pos="1276"/>
        </w:tabs>
        <w:ind w:left="0" w:firstLine="709"/>
      </w:pPr>
      <w:r w:rsidRPr="00CA64AB">
        <w:t xml:space="preserve">Paslaugų </w:t>
      </w:r>
      <w:r w:rsidR="00CA64AB" w:rsidRPr="00CA64AB">
        <w:t xml:space="preserve">rezultatų įdiegimą </w:t>
      </w:r>
      <w:r w:rsidR="00CA64AB">
        <w:t xml:space="preserve">visose DBSIS aplinkose </w:t>
      </w:r>
      <w:r w:rsidR="00CA64AB" w:rsidRPr="00CA64AB">
        <w:t>vykdo</w:t>
      </w:r>
      <w:r w:rsidR="00CC1792">
        <w:t xml:space="preserve"> Paslaugų teikėjas.</w:t>
      </w:r>
      <w:r w:rsidR="00CA64AB">
        <w:t xml:space="preserve"> </w:t>
      </w:r>
    </w:p>
    <w:p w14:paraId="10C7D201" w14:textId="77777777" w:rsidR="00CC6A2C" w:rsidRDefault="00CC6A2C" w:rsidP="00CC6A2C">
      <w:pPr>
        <w:tabs>
          <w:tab w:val="left" w:pos="1276"/>
        </w:tabs>
        <w:ind w:firstLine="0"/>
      </w:pPr>
    </w:p>
    <w:p w14:paraId="32FBB717" w14:textId="62CA689B" w:rsidR="00CC6A2C" w:rsidRPr="00CC6A2C" w:rsidRDefault="00284743" w:rsidP="00284743">
      <w:pPr>
        <w:pStyle w:val="Sraopastraipa"/>
        <w:numPr>
          <w:ilvl w:val="2"/>
          <w:numId w:val="4"/>
        </w:numPr>
        <w:ind w:left="0" w:firstLine="0"/>
        <w:jc w:val="center"/>
        <w:rPr>
          <w:b/>
          <w:bCs/>
        </w:rPr>
      </w:pPr>
      <w:r w:rsidRPr="00CC6A2C">
        <w:rPr>
          <w:b/>
          <w:bCs/>
        </w:rPr>
        <w:t>REIKALAVIMAI TESTAVIMUI</w:t>
      </w:r>
    </w:p>
    <w:p w14:paraId="3F7BF810" w14:textId="77777777" w:rsidR="00CC6A2C" w:rsidRDefault="00CC6A2C" w:rsidP="00CC6A2C">
      <w:pPr>
        <w:tabs>
          <w:tab w:val="left" w:pos="1276"/>
        </w:tabs>
        <w:ind w:firstLine="0"/>
      </w:pPr>
    </w:p>
    <w:p w14:paraId="58117A08" w14:textId="4F62246A" w:rsidR="00D52A16" w:rsidRDefault="00D52A16" w:rsidP="00A312B3">
      <w:pPr>
        <w:pStyle w:val="Sraopastraipa"/>
        <w:numPr>
          <w:ilvl w:val="0"/>
          <w:numId w:val="3"/>
        </w:numPr>
        <w:tabs>
          <w:tab w:val="left" w:pos="1276"/>
        </w:tabs>
        <w:ind w:left="0" w:firstLine="709"/>
      </w:pPr>
      <w:r>
        <w:t xml:space="preserve">Testavimas turi būti vykdomas vadovaujantis Paslaugų </w:t>
      </w:r>
      <w:r w:rsidR="0019289A">
        <w:t xml:space="preserve">teikėjo su Perkančiąja organizacija suderintu </w:t>
      </w:r>
      <w:r>
        <w:t>testavimo planu, kuriame bus detalizuotos visos testavimo veiklos, pateikiamos visu šalių atsakomybės testavimo metu, pasirengimo testavimui sąlygos, klaidų fiksavimo metodika bei testavimo priėmimo kriterijai.</w:t>
      </w:r>
    </w:p>
    <w:p w14:paraId="318375D3" w14:textId="77777777" w:rsidR="00D52A16" w:rsidRDefault="00D52A16" w:rsidP="00A312B3">
      <w:pPr>
        <w:pStyle w:val="Sraopastraipa"/>
        <w:numPr>
          <w:ilvl w:val="0"/>
          <w:numId w:val="3"/>
        </w:numPr>
        <w:tabs>
          <w:tab w:val="left" w:pos="1276"/>
        </w:tabs>
        <w:ind w:left="0" w:firstLine="709"/>
      </w:pPr>
      <w:r>
        <w:t>Testavimo metu turi būti:</w:t>
      </w:r>
    </w:p>
    <w:p w14:paraId="1B4BEF3B" w14:textId="5935B663" w:rsidR="00D52A16" w:rsidRDefault="00D52A16" w:rsidP="00A312B3">
      <w:pPr>
        <w:pStyle w:val="Sraopastraipa"/>
        <w:numPr>
          <w:ilvl w:val="1"/>
          <w:numId w:val="3"/>
        </w:numPr>
        <w:tabs>
          <w:tab w:val="left" w:pos="1276"/>
        </w:tabs>
        <w:ind w:left="0" w:firstLine="709"/>
      </w:pPr>
      <w:r>
        <w:t>įsitikinta, kad yra įgyvendinti visi šio</w:t>
      </w:r>
      <w:r w:rsidR="00D82CD7">
        <w:t>s</w:t>
      </w:r>
      <w:r>
        <w:t xml:space="preserve"> Technin</w:t>
      </w:r>
      <w:r w:rsidR="00D82CD7">
        <w:t>ės</w:t>
      </w:r>
      <w:r>
        <w:t xml:space="preserve"> specifikacijo</w:t>
      </w:r>
      <w:r w:rsidR="00D82CD7">
        <w:t xml:space="preserve">s prieduose ir </w:t>
      </w:r>
      <w:r w:rsidR="00046D8D">
        <w:t>Paslaugų užsakym</w:t>
      </w:r>
      <w:r w:rsidR="00991335">
        <w:t>ų vykdymo dokumentuose</w:t>
      </w:r>
      <w:r>
        <w:t xml:space="preserve"> nustatyti funkciniai ir nefunkciniai reikalavimai;</w:t>
      </w:r>
    </w:p>
    <w:p w14:paraId="4B255A2A" w14:textId="77777777" w:rsidR="00D52A16" w:rsidRDefault="00D52A16" w:rsidP="00A312B3">
      <w:pPr>
        <w:pStyle w:val="Sraopastraipa"/>
        <w:numPr>
          <w:ilvl w:val="1"/>
          <w:numId w:val="3"/>
        </w:numPr>
        <w:tabs>
          <w:tab w:val="left" w:pos="1276"/>
        </w:tabs>
        <w:ind w:left="0" w:firstLine="709"/>
      </w:pPr>
      <w:r>
        <w:t>įsitikinta, kad reikalavimų įgyvendinimas atliktas tinkama apimtimi;</w:t>
      </w:r>
    </w:p>
    <w:p w14:paraId="7300CBC8" w14:textId="7CA2D9DD" w:rsidR="00D52A16" w:rsidRDefault="00D52A16" w:rsidP="00A312B3">
      <w:pPr>
        <w:pStyle w:val="Sraopastraipa"/>
        <w:numPr>
          <w:ilvl w:val="1"/>
          <w:numId w:val="3"/>
        </w:numPr>
        <w:tabs>
          <w:tab w:val="left" w:pos="1276"/>
        </w:tabs>
        <w:ind w:left="0" w:firstLine="709"/>
      </w:pPr>
      <w:r>
        <w:t>įsitikinta, kad reikalavimų įgyvendinimas tenkina Perkančiąją organizaciją ir kitas suinteresuotas šalis;</w:t>
      </w:r>
    </w:p>
    <w:p w14:paraId="00969F49" w14:textId="77777777" w:rsidR="00D52A16" w:rsidRDefault="00D52A16" w:rsidP="00A312B3">
      <w:pPr>
        <w:pStyle w:val="Sraopastraipa"/>
        <w:numPr>
          <w:ilvl w:val="1"/>
          <w:numId w:val="3"/>
        </w:numPr>
        <w:tabs>
          <w:tab w:val="left" w:pos="1276"/>
        </w:tabs>
        <w:ind w:left="0" w:firstLine="709"/>
      </w:pPr>
      <w:r>
        <w:t xml:space="preserve">identifikuotos, užregistruotos ir ištaisytos sukurtų funkcionalumų veikimo klaidos (angl. </w:t>
      </w:r>
      <w:r w:rsidRPr="00991335">
        <w:rPr>
          <w:i/>
          <w:iCs/>
        </w:rPr>
        <w:t>bugs</w:t>
      </w:r>
      <w:r>
        <w:t>).</w:t>
      </w:r>
    </w:p>
    <w:p w14:paraId="2D696F17" w14:textId="669A6297" w:rsidR="00D52A16" w:rsidRDefault="00D52A16" w:rsidP="00A312B3">
      <w:pPr>
        <w:pStyle w:val="Sraopastraipa"/>
        <w:numPr>
          <w:ilvl w:val="0"/>
          <w:numId w:val="3"/>
        </w:numPr>
        <w:tabs>
          <w:tab w:val="left" w:pos="1276"/>
        </w:tabs>
        <w:ind w:left="0" w:firstLine="709"/>
      </w:pPr>
      <w:r>
        <w:t xml:space="preserve">Paslaugų teikėjas privalo </w:t>
      </w:r>
      <w:r w:rsidR="00D74A5E">
        <w:t>paruošti</w:t>
      </w:r>
      <w:r>
        <w:t xml:space="preserve"> testavimams </w:t>
      </w:r>
      <w:r w:rsidR="00D74A5E">
        <w:t>DBSIS</w:t>
      </w:r>
      <w:r>
        <w:t xml:space="preserve"> testinę aplinką, </w:t>
      </w:r>
      <w:r w:rsidR="00D74A5E">
        <w:t xml:space="preserve">prireikus – </w:t>
      </w:r>
      <w:r>
        <w:t xml:space="preserve">įkelti/pašalinti reikalingus duomenis, nustatyti </w:t>
      </w:r>
      <w:r w:rsidR="00EA5AF2">
        <w:t xml:space="preserve">testavimui reikiamus konfigūracinius </w:t>
      </w:r>
      <w:r>
        <w:t>parametrus.</w:t>
      </w:r>
    </w:p>
    <w:p w14:paraId="40D78858" w14:textId="0381F780" w:rsidR="00D52A16" w:rsidRDefault="00D52A16" w:rsidP="00A312B3">
      <w:pPr>
        <w:pStyle w:val="Sraopastraipa"/>
        <w:numPr>
          <w:ilvl w:val="0"/>
          <w:numId w:val="3"/>
        </w:numPr>
        <w:tabs>
          <w:tab w:val="left" w:pos="1276"/>
        </w:tabs>
        <w:ind w:left="0" w:firstLine="709"/>
      </w:pPr>
      <w:r>
        <w:t xml:space="preserve">Paslaugų teikėjas turi pateikti Perkančiajai organizacijai </w:t>
      </w:r>
      <w:r w:rsidR="00165EC4">
        <w:t>DBSIS</w:t>
      </w:r>
      <w:r>
        <w:t xml:space="preserve"> ar atskiras </w:t>
      </w:r>
      <w:r w:rsidR="00165EC4">
        <w:t>DBSIS</w:t>
      </w:r>
      <w:r>
        <w:t xml:space="preserve"> dalis (modulius</w:t>
      </w:r>
      <w:r w:rsidR="006947B7">
        <w:t>/komponentus</w:t>
      </w:r>
      <w:r>
        <w:t>) tik pilnai išbandyt</w:t>
      </w:r>
      <w:r w:rsidR="00165EC4">
        <w:t>as</w:t>
      </w:r>
      <w:r>
        <w:t>, be kenksmingų programų kodų ir patvirtintą Paslaugų teikėjo atsakingų asmenų (sėkmingai atlikus vidinį testavimą).</w:t>
      </w:r>
    </w:p>
    <w:p w14:paraId="4FCB88AA" w14:textId="77777777" w:rsidR="00D52A16" w:rsidRDefault="00D52A16" w:rsidP="00A312B3">
      <w:pPr>
        <w:pStyle w:val="Sraopastraipa"/>
        <w:numPr>
          <w:ilvl w:val="0"/>
          <w:numId w:val="3"/>
        </w:numPr>
        <w:tabs>
          <w:tab w:val="left" w:pos="1276"/>
        </w:tabs>
        <w:ind w:left="0" w:firstLine="709"/>
      </w:pPr>
      <w:r>
        <w:t>Testavimų metu turi būti registruojamos visos identifikuotos klaidos (problemos) ir jų būsenos.</w:t>
      </w:r>
    </w:p>
    <w:p w14:paraId="4E46C7E2" w14:textId="77777777" w:rsidR="00D52A16" w:rsidRDefault="00D52A16" w:rsidP="00A312B3">
      <w:pPr>
        <w:pStyle w:val="Sraopastraipa"/>
        <w:numPr>
          <w:ilvl w:val="0"/>
          <w:numId w:val="3"/>
        </w:numPr>
        <w:tabs>
          <w:tab w:val="left" w:pos="1276"/>
        </w:tabs>
        <w:ind w:left="0" w:firstLine="709"/>
      </w:pPr>
      <w:r>
        <w:t xml:space="preserve">Klaidų registravimui turi būti naudojama specializuota problemų registravimo ir sekimo programinė įranga (angl. </w:t>
      </w:r>
      <w:r w:rsidRPr="00783428">
        <w:rPr>
          <w:i/>
          <w:iCs/>
        </w:rPr>
        <w:t>issue tracking software</w:t>
      </w:r>
      <w:r>
        <w:t>), pasiekiama naudojant interneto naršyklę. Paslaugų teikėjas turi pateikti tokį klaidų (problemų) registravimo įrankį, kuris būtų nuolatos prieinamas internetu Perkančiosios organizacijos atstovams.</w:t>
      </w:r>
    </w:p>
    <w:p w14:paraId="0C6F190C" w14:textId="28F7E06C" w:rsidR="00D52A16" w:rsidRDefault="00D52A16" w:rsidP="00A312B3">
      <w:pPr>
        <w:pStyle w:val="Sraopastraipa"/>
        <w:numPr>
          <w:ilvl w:val="0"/>
          <w:numId w:val="3"/>
        </w:numPr>
        <w:tabs>
          <w:tab w:val="left" w:pos="1276"/>
        </w:tabs>
        <w:ind w:left="0" w:firstLine="709"/>
      </w:pPr>
      <w:r>
        <w:lastRenderedPageBreak/>
        <w:t xml:space="preserve">Turi būti atlikti šie </w:t>
      </w:r>
      <w:r w:rsidR="00AA5824">
        <w:t>DBSIS</w:t>
      </w:r>
      <w:r>
        <w:t xml:space="preserve"> testavimai:</w:t>
      </w:r>
    </w:p>
    <w:p w14:paraId="1D20A313" w14:textId="77777777" w:rsidR="00D52A16" w:rsidRDefault="00D52A16" w:rsidP="00A312B3">
      <w:pPr>
        <w:pStyle w:val="Sraopastraipa"/>
        <w:numPr>
          <w:ilvl w:val="1"/>
          <w:numId w:val="3"/>
        </w:numPr>
        <w:tabs>
          <w:tab w:val="left" w:pos="1276"/>
        </w:tabs>
        <w:ind w:left="0" w:firstLine="709"/>
      </w:pPr>
      <w:r>
        <w:t xml:space="preserve">vidiniai atskirų komponentų testavimai. Šiuos testavimus kiekvieno užsakymo metu Paslaugų teikėjas turi atlikti kūrimo aplinkoje, nedalyvaujant Perkančiosios organizacijos atstovams, tačiau turi pateikti atliktų testavimų įrodymus – vidinio testavimo ataskaitą. Vidinis testavimas, su teigiamais rezultatais, turi būti baigtas likus 1 savaitei iki kūrimo etapo pabaigos. </w:t>
      </w:r>
    </w:p>
    <w:p w14:paraId="081CCED9" w14:textId="575B8639" w:rsidR="00D52A16" w:rsidRDefault="00D52A16" w:rsidP="00A312B3">
      <w:pPr>
        <w:pStyle w:val="Sraopastraipa"/>
        <w:numPr>
          <w:ilvl w:val="1"/>
          <w:numId w:val="3"/>
        </w:numPr>
        <w:tabs>
          <w:tab w:val="left" w:pos="1276"/>
        </w:tabs>
        <w:ind w:left="0" w:firstLine="709"/>
      </w:pPr>
      <w:r>
        <w:t xml:space="preserve">našumo ir greitaveikos testavimas (angl. </w:t>
      </w:r>
      <w:r w:rsidRPr="00495A60">
        <w:rPr>
          <w:i/>
          <w:iCs/>
        </w:rPr>
        <w:t>stress testing</w:t>
      </w:r>
      <w:r>
        <w:t xml:space="preserve">). Šį testavimą kiekvieno užsakymo metu Paslaugų teikėjas turi atlikti </w:t>
      </w:r>
      <w:r w:rsidR="00495A60">
        <w:t>darbinėje</w:t>
      </w:r>
      <w:r>
        <w:t xml:space="preserve"> aplinkoje, bei pateikti atlikto testavimo įrodymus – našumo ir greitaveikos testavimo ataskaitą. Našumo ir greitaveikos testavimas, su teigiamais rezultatais, turi būti baigtas iki bandomosios eksploatacijos etapo pabaigos.</w:t>
      </w:r>
    </w:p>
    <w:p w14:paraId="5437FE1F" w14:textId="492B839B" w:rsidR="00D52A16" w:rsidRDefault="00D52A16" w:rsidP="00A312B3">
      <w:pPr>
        <w:pStyle w:val="Sraopastraipa"/>
        <w:numPr>
          <w:ilvl w:val="1"/>
          <w:numId w:val="3"/>
        </w:numPr>
        <w:tabs>
          <w:tab w:val="left" w:pos="1276"/>
        </w:tabs>
        <w:ind w:left="0" w:firstLine="709"/>
      </w:pPr>
      <w:r>
        <w:t xml:space="preserve">atskirų </w:t>
      </w:r>
      <w:r w:rsidR="00E13C6F">
        <w:t xml:space="preserve">Paslaugų </w:t>
      </w:r>
      <w:r>
        <w:t xml:space="preserve">užsakymų </w:t>
      </w:r>
      <w:r w:rsidR="00E13C6F">
        <w:t>realizavimo</w:t>
      </w:r>
      <w:r>
        <w:t xml:space="preserve"> metu sukurtų funkcionalumų testavimai (angl. </w:t>
      </w:r>
      <w:r w:rsidRPr="00E1357F">
        <w:rPr>
          <w:i/>
          <w:iCs/>
        </w:rPr>
        <w:t>functional testing</w:t>
      </w:r>
      <w:r>
        <w:t>). Šiuos testavimus kiekvieno užsakymo metu Paslaugų teikėjas turi atlikti testinėje</w:t>
      </w:r>
      <w:r w:rsidR="0008455E">
        <w:t xml:space="preserve"> arba, prireikus</w:t>
      </w:r>
      <w:r w:rsidR="00FE6A41">
        <w:t>,</w:t>
      </w:r>
      <w:r w:rsidR="0008455E">
        <w:t xml:space="preserve"> mokomojoje</w:t>
      </w:r>
      <w:r>
        <w:t xml:space="preserve"> aplinkoje pagal Paslaugų teikėjo parengtus</w:t>
      </w:r>
      <w:r w:rsidR="00EB74D5">
        <w:t xml:space="preserve"> </w:t>
      </w:r>
      <w:r>
        <w:t>testavimo scenarijus, dalyvaujant Perkančiosios organizacijos</w:t>
      </w:r>
      <w:r w:rsidR="00FE6A41">
        <w:t xml:space="preserve"> ir suinteresuotų šalių</w:t>
      </w:r>
      <w:r>
        <w:t xml:space="preserve"> atstovams ir pateikti atliktų testavimų rezultatus apibendrinančią sistemos testavimo ataskaitą. Kiekvieno </w:t>
      </w:r>
      <w:r w:rsidR="00D1578F">
        <w:t xml:space="preserve">Paslaugų </w:t>
      </w:r>
      <w:r>
        <w:t xml:space="preserve">užsakymo </w:t>
      </w:r>
      <w:r w:rsidR="00E13C6F">
        <w:t xml:space="preserve">rezultatų </w:t>
      </w:r>
      <w:r>
        <w:t>funkcionalumų testavimui turi būti skiriama bent 1 (viena) savaitė. Funkcionalumų testavimai turi tenkinti testavimo plane nustatytus priėmimo kriterijus iki testavimo etapo pabaigos.</w:t>
      </w:r>
    </w:p>
    <w:p w14:paraId="031CDA4F" w14:textId="0614709E" w:rsidR="00D52A16" w:rsidRDefault="00D52A16" w:rsidP="00A312B3">
      <w:pPr>
        <w:pStyle w:val="Sraopastraipa"/>
        <w:numPr>
          <w:ilvl w:val="0"/>
          <w:numId w:val="3"/>
        </w:numPr>
        <w:tabs>
          <w:tab w:val="left" w:pos="1276"/>
        </w:tabs>
        <w:ind w:left="0" w:firstLine="709"/>
      </w:pPr>
      <w:r>
        <w:t xml:space="preserve">Paslaugų teikėjas, prieš perduodamas Perkančiajai organizacijai </w:t>
      </w:r>
      <w:r w:rsidR="007C6306">
        <w:t>DBSIS</w:t>
      </w:r>
      <w:r>
        <w:t xml:space="preserve"> ar atskiras jo dalis (modulius</w:t>
      </w:r>
      <w:r w:rsidR="006947B7">
        <w:t>/komponentus</w:t>
      </w:r>
      <w:r>
        <w:t>) priėmimo testavimams, turi parengti ir su Perkančiąja organizacija suderinti priėmimo testavim</w:t>
      </w:r>
      <w:r w:rsidR="000B44D4">
        <w:t>o</w:t>
      </w:r>
      <w:r>
        <w:t xml:space="preserve"> scenarijus (funkcinių ir integracinių reikalavimų).</w:t>
      </w:r>
    </w:p>
    <w:p w14:paraId="04EFC386" w14:textId="26FE4DAC" w:rsidR="00D52A16" w:rsidRDefault="00D52A16" w:rsidP="00A312B3">
      <w:pPr>
        <w:pStyle w:val="Sraopastraipa"/>
        <w:numPr>
          <w:ilvl w:val="0"/>
          <w:numId w:val="3"/>
        </w:numPr>
        <w:tabs>
          <w:tab w:val="left" w:pos="1276"/>
        </w:tabs>
        <w:ind w:left="0" w:firstLine="709"/>
      </w:pPr>
      <w:r>
        <w:t xml:space="preserve">Testavimo scenarijai turi būti aiškūs ir išsamūs, t. y. parengti taip, kad juos galima būtų įvykdyti be papildomų dokumentų pagalbos ar veiklos specialistų konsultacijų. Perkančioji organizacija atlieka galutinį gauto </w:t>
      </w:r>
      <w:r w:rsidR="008121D0">
        <w:t>DBSIS</w:t>
      </w:r>
      <w:r>
        <w:t xml:space="preserve"> pakeitimo priėmimo testavimą, </w:t>
      </w:r>
      <w:r w:rsidR="008121D0">
        <w:t>DBSIS testavimo, arba, prireikus, mokomojoje</w:t>
      </w:r>
      <w:r>
        <w:t xml:space="preserve"> aplinkoje.</w:t>
      </w:r>
    </w:p>
    <w:p w14:paraId="7D2C8F58" w14:textId="77777777" w:rsidR="00D52A16" w:rsidRDefault="00D52A16" w:rsidP="00A312B3">
      <w:pPr>
        <w:pStyle w:val="Sraopastraipa"/>
        <w:numPr>
          <w:ilvl w:val="0"/>
          <w:numId w:val="3"/>
        </w:numPr>
        <w:tabs>
          <w:tab w:val="left" w:pos="1276"/>
        </w:tabs>
        <w:ind w:left="0" w:firstLine="709"/>
      </w:pPr>
      <w:r>
        <w:t>Paslaugų teikėjas, visų testavimų metu turės reguliariai informuoti Perkančiąją organizaciją apie klaidų šalinimo planus ir eigą.</w:t>
      </w:r>
    </w:p>
    <w:p w14:paraId="3184257C" w14:textId="71B52D10" w:rsidR="00D52A16" w:rsidRDefault="00D52A16" w:rsidP="00A312B3">
      <w:pPr>
        <w:pStyle w:val="Sraopastraipa"/>
        <w:numPr>
          <w:ilvl w:val="0"/>
          <w:numId w:val="3"/>
        </w:numPr>
        <w:tabs>
          <w:tab w:val="left" w:pos="1276"/>
        </w:tabs>
        <w:ind w:left="0" w:firstLine="709"/>
      </w:pPr>
      <w:r>
        <w:t xml:space="preserve">Jei testavimo rezultatai tenkina priėmimo kriterijus Perkančioji organizacija </w:t>
      </w:r>
      <w:r w:rsidR="008818A3">
        <w:t>paveda</w:t>
      </w:r>
      <w:r w:rsidR="00EB3C83">
        <w:t xml:space="preserve"> Paslaugų t</w:t>
      </w:r>
      <w:r w:rsidR="008818A3">
        <w:t xml:space="preserve">eikėjui diegti </w:t>
      </w:r>
      <w:r>
        <w:t>pakeitim</w:t>
      </w:r>
      <w:r w:rsidR="008818A3">
        <w:t xml:space="preserve">us </w:t>
      </w:r>
      <w:r>
        <w:t>į</w:t>
      </w:r>
      <w:r w:rsidR="008818A3">
        <w:t xml:space="preserve"> </w:t>
      </w:r>
      <w:r w:rsidR="006845C0">
        <w:t>darbinę DBSIS</w:t>
      </w:r>
      <w:r>
        <w:t xml:space="preserve"> aplink</w:t>
      </w:r>
      <w:r w:rsidR="009A7D1E">
        <w:t>ą</w:t>
      </w:r>
      <w:r>
        <w:t>.</w:t>
      </w:r>
    </w:p>
    <w:p w14:paraId="58F81F70" w14:textId="77777777" w:rsidR="002B23EE" w:rsidRDefault="002B23EE" w:rsidP="002B23EE">
      <w:pPr>
        <w:tabs>
          <w:tab w:val="left" w:pos="1276"/>
        </w:tabs>
        <w:ind w:firstLine="0"/>
      </w:pPr>
    </w:p>
    <w:p w14:paraId="5DDC66CC" w14:textId="074A3F66" w:rsidR="002B23EE" w:rsidRPr="00343DC1" w:rsidRDefault="00284743" w:rsidP="00284743">
      <w:pPr>
        <w:pStyle w:val="Sraopastraipa"/>
        <w:numPr>
          <w:ilvl w:val="2"/>
          <w:numId w:val="4"/>
        </w:numPr>
        <w:ind w:left="0" w:firstLine="0"/>
        <w:jc w:val="center"/>
        <w:rPr>
          <w:b/>
          <w:bCs/>
        </w:rPr>
      </w:pPr>
      <w:r w:rsidRPr="00343DC1">
        <w:rPr>
          <w:b/>
          <w:bCs/>
        </w:rPr>
        <w:t>REIKALAVIMAI NAUDOTOJŲ INSTRUKTAVIMUI</w:t>
      </w:r>
    </w:p>
    <w:p w14:paraId="70BFDF19" w14:textId="77777777" w:rsidR="002B23EE" w:rsidRDefault="002B23EE" w:rsidP="002B23EE">
      <w:pPr>
        <w:tabs>
          <w:tab w:val="left" w:pos="1276"/>
        </w:tabs>
        <w:ind w:firstLine="0"/>
      </w:pPr>
    </w:p>
    <w:p w14:paraId="5D59A544" w14:textId="4A7F3555" w:rsidR="00C202EC" w:rsidRDefault="1F75AD2E" w:rsidP="00285D68">
      <w:pPr>
        <w:pStyle w:val="Sraopastraipa"/>
        <w:numPr>
          <w:ilvl w:val="0"/>
          <w:numId w:val="3"/>
        </w:numPr>
        <w:tabs>
          <w:tab w:val="left" w:pos="1276"/>
        </w:tabs>
        <w:ind w:left="0" w:firstLine="709"/>
      </w:pPr>
      <w:r>
        <w:t xml:space="preserve">Kiekvieno Paslaugų užsakymo vykdymo pabaigoje, iki bandomosios eksploatacijos pradžios, turės būti atlikta </w:t>
      </w:r>
      <w:r w:rsidR="7FAFEA23">
        <w:t xml:space="preserve">Paslaugų </w:t>
      </w:r>
      <w:r>
        <w:t xml:space="preserve">užsakymo apimtyje sukurtų ar atnaujintų </w:t>
      </w:r>
      <w:r w:rsidR="7FAFEA23">
        <w:t xml:space="preserve">DBSIS </w:t>
      </w:r>
      <w:r>
        <w:t xml:space="preserve">sprendimų </w:t>
      </w:r>
      <w:r w:rsidR="7FAFEA23">
        <w:t>demonstracija</w:t>
      </w:r>
      <w:r w:rsidR="01B4555B">
        <w:t xml:space="preserve"> Perkančiosios organizacijos atstovams</w:t>
      </w:r>
      <w:r>
        <w:t xml:space="preserve"> ir</w:t>
      </w:r>
      <w:r w:rsidR="5C517056">
        <w:t>, esant poreikiui</w:t>
      </w:r>
      <w:r w:rsidR="19BAC9EA">
        <w:t xml:space="preserve"> – asmenų, įvardintų šios Techninės specifikacijos </w:t>
      </w:r>
      <w:r w:rsidR="00C202EC">
        <w:fldChar w:fldCharType="begin"/>
      </w:r>
      <w:r w:rsidR="00C202EC">
        <w:instrText xml:space="preserve"> REF _Ref168907352 \r \h </w:instrText>
      </w:r>
      <w:r w:rsidR="00C202EC">
        <w:fldChar w:fldCharType="separate"/>
      </w:r>
      <w:r w:rsidR="00996217">
        <w:t>61</w:t>
      </w:r>
      <w:r w:rsidR="00C202EC">
        <w:fldChar w:fldCharType="end"/>
      </w:r>
      <w:r w:rsidR="19BAC9EA">
        <w:t xml:space="preserve"> p., </w:t>
      </w:r>
      <w:r>
        <w:t>instruktavimas.</w:t>
      </w:r>
    </w:p>
    <w:p w14:paraId="53261CBC" w14:textId="68801000" w:rsidR="00C202EC" w:rsidRDefault="00460879" w:rsidP="00285D68">
      <w:pPr>
        <w:pStyle w:val="Sraopastraipa"/>
        <w:numPr>
          <w:ilvl w:val="0"/>
          <w:numId w:val="3"/>
        </w:numPr>
        <w:tabs>
          <w:tab w:val="left" w:pos="1276"/>
        </w:tabs>
        <w:ind w:left="0" w:firstLine="709"/>
      </w:pPr>
      <w:bookmarkStart w:id="14" w:name="_Ref168907352"/>
      <w:r>
        <w:t xml:space="preserve">Instruktavimo tikslas – </w:t>
      </w:r>
      <w:r w:rsidR="00542FB3">
        <w:t>pristatyti įdiegtus naujus ar pakeistus DBSIS funkcionalumus</w:t>
      </w:r>
      <w:r w:rsidR="00123D2D">
        <w:t>, paaiškinti jų veikimą, valdymo bei naudojimo ypatumus</w:t>
      </w:r>
      <w:r w:rsidR="00542FB3">
        <w:t xml:space="preserve"> </w:t>
      </w:r>
      <w:r w:rsidR="00362D75">
        <w:t>Perkančiosios organizacijos paskirtiems DBSIS administratoriams</w:t>
      </w:r>
      <w:r w:rsidR="00CB4261">
        <w:t xml:space="preserve"> ir kitiems asmenims, užtikrinantiems DBSIS paslaugų teikimą DBSIS paslaugų gavėjams</w:t>
      </w:r>
      <w:r w:rsidR="006D1438">
        <w:t>.</w:t>
      </w:r>
      <w:r w:rsidR="00542FB3">
        <w:t xml:space="preserve"> </w:t>
      </w:r>
      <w:r w:rsidR="00C202EC">
        <w:t xml:space="preserve">Instruktavimo apimtys bei terminai turės būti </w:t>
      </w:r>
      <w:r w:rsidR="00D93F5F">
        <w:t xml:space="preserve">aprašyti </w:t>
      </w:r>
      <w:r w:rsidR="00F868A2">
        <w:t>Užsakymo į</w:t>
      </w:r>
      <w:r w:rsidR="002320E3">
        <w:t>gyvendinimo aprašyme</w:t>
      </w:r>
      <w:r w:rsidR="00C202EC">
        <w:t>, kuriame turės būti pateikiama:</w:t>
      </w:r>
      <w:bookmarkEnd w:id="14"/>
    </w:p>
    <w:p w14:paraId="78293BE0" w14:textId="77777777" w:rsidR="00C202EC" w:rsidRDefault="00C202EC" w:rsidP="00285D68">
      <w:pPr>
        <w:pStyle w:val="Sraopastraipa"/>
        <w:numPr>
          <w:ilvl w:val="1"/>
          <w:numId w:val="3"/>
        </w:numPr>
        <w:tabs>
          <w:tab w:val="left" w:pos="1276"/>
        </w:tabs>
        <w:ind w:left="0" w:firstLine="709"/>
      </w:pPr>
      <w:r>
        <w:t>Instruktavimo laikai ir terminai;</w:t>
      </w:r>
    </w:p>
    <w:p w14:paraId="60EAE993" w14:textId="77777777" w:rsidR="00C202EC" w:rsidRDefault="00C202EC" w:rsidP="00285D68">
      <w:pPr>
        <w:pStyle w:val="Sraopastraipa"/>
        <w:numPr>
          <w:ilvl w:val="1"/>
          <w:numId w:val="3"/>
        </w:numPr>
        <w:tabs>
          <w:tab w:val="left" w:pos="1276"/>
        </w:tabs>
        <w:ind w:left="0" w:firstLine="709"/>
      </w:pPr>
      <w:r>
        <w:t>Instruktavimo sesijų apimtis;</w:t>
      </w:r>
    </w:p>
    <w:p w14:paraId="2F0F8724" w14:textId="77777777" w:rsidR="00C202EC" w:rsidRDefault="00C202EC" w:rsidP="00285D68">
      <w:pPr>
        <w:pStyle w:val="Sraopastraipa"/>
        <w:numPr>
          <w:ilvl w:val="1"/>
          <w:numId w:val="3"/>
        </w:numPr>
        <w:tabs>
          <w:tab w:val="left" w:pos="1276"/>
        </w:tabs>
        <w:ind w:left="0" w:firstLine="709"/>
      </w:pPr>
      <w:r>
        <w:t>Reikalavimai keliami instruktavimui.</w:t>
      </w:r>
    </w:p>
    <w:p w14:paraId="01C048A6" w14:textId="6FB0E708" w:rsidR="00C202EC" w:rsidRDefault="00C202EC" w:rsidP="00285D68">
      <w:pPr>
        <w:pStyle w:val="Sraopastraipa"/>
        <w:numPr>
          <w:ilvl w:val="0"/>
          <w:numId w:val="3"/>
        </w:numPr>
        <w:tabs>
          <w:tab w:val="left" w:pos="1276"/>
        </w:tabs>
        <w:ind w:left="0" w:firstLine="709"/>
      </w:pPr>
      <w:r>
        <w:t xml:space="preserve">Instruktavimas </w:t>
      </w:r>
      <w:r w:rsidR="008D6D10">
        <w:t>vykdo</w:t>
      </w:r>
      <w:r w:rsidR="00E146BF">
        <w:t>mas tik</w:t>
      </w:r>
      <w:r w:rsidR="008D6D10">
        <w:t xml:space="preserve"> nuotoliniu būdu, </w:t>
      </w:r>
      <w:r w:rsidR="009C2716">
        <w:t>išskyrus atvejus, kai bendru sutarimu būtų suderinta kitaip</w:t>
      </w:r>
      <w:r>
        <w:t>.</w:t>
      </w:r>
    </w:p>
    <w:p w14:paraId="48AFB03E" w14:textId="4FD488B5" w:rsidR="00C202EC" w:rsidRDefault="00C202EC" w:rsidP="00285D68">
      <w:pPr>
        <w:pStyle w:val="Sraopastraipa"/>
        <w:numPr>
          <w:ilvl w:val="0"/>
          <w:numId w:val="3"/>
        </w:numPr>
        <w:tabs>
          <w:tab w:val="left" w:pos="1276"/>
        </w:tabs>
        <w:ind w:left="0" w:firstLine="709"/>
      </w:pPr>
      <w:r>
        <w:t>Iki instruktavimo pradžios turės būti parengti arba atnaujinti esami naudotojų ir administratorių vadovai</w:t>
      </w:r>
      <w:r w:rsidR="008F0F60">
        <w:t xml:space="preserve">, įtraukiant </w:t>
      </w:r>
      <w:r w:rsidR="007212E9">
        <w:t>funkcionalumus, sukurtus įvykdyto Paslaugų užsakymo metu.</w:t>
      </w:r>
      <w:r>
        <w:t xml:space="preserve"> Vadovai turės būti suskirstyt</w:t>
      </w:r>
      <w:r w:rsidR="007212E9">
        <w:t>i</w:t>
      </w:r>
      <w:r>
        <w:t xml:space="preserve"> pagal funkcines sritis, parengti lietuvių kalba ir iliustruoti naudotojo sąsajos ekranvaizdžiais.</w:t>
      </w:r>
    </w:p>
    <w:p w14:paraId="7786AF5B" w14:textId="77777777" w:rsidR="00545DE5" w:rsidRDefault="00545DE5" w:rsidP="00782F40">
      <w:pPr>
        <w:tabs>
          <w:tab w:val="left" w:pos="1276"/>
        </w:tabs>
        <w:ind w:firstLine="0"/>
      </w:pPr>
    </w:p>
    <w:p w14:paraId="40400368" w14:textId="308B685C" w:rsidR="00782F40" w:rsidRPr="00A3046C" w:rsidRDefault="00284743" w:rsidP="00284743">
      <w:pPr>
        <w:pStyle w:val="Sraopastraipa"/>
        <w:numPr>
          <w:ilvl w:val="2"/>
          <w:numId w:val="4"/>
        </w:numPr>
        <w:ind w:left="0" w:firstLine="0"/>
        <w:jc w:val="center"/>
        <w:rPr>
          <w:b/>
          <w:bCs/>
        </w:rPr>
      </w:pPr>
      <w:r w:rsidRPr="00A3046C">
        <w:rPr>
          <w:b/>
          <w:bCs/>
        </w:rPr>
        <w:t>REIKALAVIMAI BANDOMAJAI EKSPLOATACIJAI</w:t>
      </w:r>
    </w:p>
    <w:p w14:paraId="205ABD31" w14:textId="77777777" w:rsidR="00782F40" w:rsidRDefault="00782F40" w:rsidP="00782F40">
      <w:pPr>
        <w:tabs>
          <w:tab w:val="left" w:pos="1276"/>
        </w:tabs>
        <w:ind w:firstLine="0"/>
      </w:pPr>
    </w:p>
    <w:p w14:paraId="1BD698F4" w14:textId="09935D2B" w:rsidR="002814E2" w:rsidRDefault="002814E2" w:rsidP="003808F1">
      <w:pPr>
        <w:pStyle w:val="Sraopastraipa"/>
        <w:numPr>
          <w:ilvl w:val="0"/>
          <w:numId w:val="3"/>
        </w:numPr>
        <w:tabs>
          <w:tab w:val="left" w:pos="1276"/>
        </w:tabs>
        <w:ind w:left="0" w:firstLine="709"/>
      </w:pPr>
      <w:r>
        <w:lastRenderedPageBreak/>
        <w:t xml:space="preserve">Visiems priimtiems Paslaugų teikimo rezultatams taikoma bandomoji eksploatacija, kurios trukmė yra 1 mėnuo ir kuri skaičiuojama nuo programavimo paslaugų rezultato elemento ar glaudžiai susijusio programavimo paslaugos rezultato elemento įdiegimo į </w:t>
      </w:r>
      <w:r w:rsidR="001E6651">
        <w:t>darbinę</w:t>
      </w:r>
      <w:r>
        <w:t xml:space="preserve"> </w:t>
      </w:r>
      <w:r w:rsidR="001E6651">
        <w:t>DBSIS</w:t>
      </w:r>
      <w:r>
        <w:t xml:space="preserve"> aplinką. Perkančiosios organizacijos ir Paslaugų teikėjo sutarimu bandomosios eksploatacijos laikas gali būti pailgintas.</w:t>
      </w:r>
    </w:p>
    <w:p w14:paraId="12B67BAB" w14:textId="23985918" w:rsidR="002814E2" w:rsidRDefault="002814E2" w:rsidP="003808F1">
      <w:pPr>
        <w:pStyle w:val="Sraopastraipa"/>
        <w:numPr>
          <w:ilvl w:val="0"/>
          <w:numId w:val="3"/>
        </w:numPr>
        <w:tabs>
          <w:tab w:val="left" w:pos="1276"/>
        </w:tabs>
        <w:ind w:left="0" w:firstLine="709"/>
      </w:pPr>
      <w:r>
        <w:t xml:space="preserve">Atskirais atvejais, kai įdiegiami Paslaugos rezultato elementai, kurie nuo jų įdiegimo momento negali būti bandomi (dėl kitų susijusių Perkančiosios organizacijos </w:t>
      </w:r>
      <w:r w:rsidR="00DA4E11">
        <w:t xml:space="preserve">vykdomų </w:t>
      </w:r>
      <w:r w:rsidR="00B23182">
        <w:t>DBSIS</w:t>
      </w:r>
      <w:r>
        <w:t xml:space="preserve"> </w:t>
      </w:r>
      <w:r w:rsidR="005017B4">
        <w:t xml:space="preserve">tvarkymo darbų </w:t>
      </w:r>
      <w:r>
        <w:t>rezultatų vėlavimo, teisinio reguliavimo nebuvimo ar pan.), tuomet bandomoji eksploatacija Perkančiosios organizacijos ir Paslaugų teikėjo sutarimu yra atidedama iki realios Paslaugos rezultato elemento bandymų pradžios.</w:t>
      </w:r>
    </w:p>
    <w:p w14:paraId="7DB31D58" w14:textId="70630EA4" w:rsidR="002814E2" w:rsidRDefault="002814E2" w:rsidP="003808F1">
      <w:pPr>
        <w:pStyle w:val="Sraopastraipa"/>
        <w:numPr>
          <w:ilvl w:val="0"/>
          <w:numId w:val="3"/>
        </w:numPr>
        <w:tabs>
          <w:tab w:val="left" w:pos="1276"/>
        </w:tabs>
        <w:ind w:left="0" w:firstLine="709"/>
      </w:pPr>
      <w:r>
        <w:t xml:space="preserve">Į bandomosios eksploatacijos trukmę neįskaičiuojamas laikas, kai dėl </w:t>
      </w:r>
      <w:r w:rsidR="00D82E56">
        <w:t>DBSIS</w:t>
      </w:r>
      <w:r>
        <w:t xml:space="preserve"> esminių klaidų ir / ar trikdžių tokia bandomoji eksploatacija Paslaugos rezultato elementui negalėjo vykti. Bandomoji eksploatacija negali būti laikoma baigta, jei Paslaugų teikėjas neištaisė bandomosios eksploatacijos metu identifikuotų klaidų.</w:t>
      </w:r>
    </w:p>
    <w:p w14:paraId="5B79AB15" w14:textId="7BE6592B" w:rsidR="002814E2" w:rsidRDefault="002814E2" w:rsidP="003808F1">
      <w:pPr>
        <w:pStyle w:val="Sraopastraipa"/>
        <w:numPr>
          <w:ilvl w:val="0"/>
          <w:numId w:val="3"/>
        </w:numPr>
        <w:tabs>
          <w:tab w:val="left" w:pos="1276"/>
        </w:tabs>
        <w:ind w:left="0" w:firstLine="709"/>
      </w:pPr>
      <w:r>
        <w:t>Bandomosios eksploatacijos metu nustačius trūkum</w:t>
      </w:r>
      <w:r w:rsidR="00D029F1">
        <w:t>ų</w:t>
      </w:r>
      <w:r>
        <w:t>, kilusi</w:t>
      </w:r>
      <w:r w:rsidR="00D029F1">
        <w:t>ų</w:t>
      </w:r>
      <w:r>
        <w:t xml:space="preserve"> dėl to, kad projektavimo ir programavimo metu Paslaugų teikėjas jų nenumatė, Paslaugų teikėjas nemokamai atlieka reikalingus taisymus ir/ar pakeitimus.</w:t>
      </w:r>
    </w:p>
    <w:p w14:paraId="01F47154" w14:textId="77777777" w:rsidR="009A4701" w:rsidRDefault="002814E2" w:rsidP="003808F1">
      <w:pPr>
        <w:pStyle w:val="Sraopastraipa"/>
        <w:numPr>
          <w:ilvl w:val="0"/>
          <w:numId w:val="3"/>
        </w:numPr>
        <w:tabs>
          <w:tab w:val="left" w:pos="1276"/>
        </w:tabs>
        <w:ind w:left="0" w:firstLine="709"/>
      </w:pPr>
      <w:r>
        <w:t>Bandomoji eksploatacija turi būti vykdoma vadovaujantis Bandomosios eksploatacijos planu. Bandomosios eksploatacijos planą</w:t>
      </w:r>
      <w:r w:rsidR="009A4701">
        <w:t xml:space="preserve"> rengia Paslaugų teikėjas ir privalo suderinti su Perkančiąja organizacija.</w:t>
      </w:r>
    </w:p>
    <w:p w14:paraId="0E3D88DA" w14:textId="6E244EEB" w:rsidR="002814E2" w:rsidRDefault="002814E2" w:rsidP="003808F1">
      <w:pPr>
        <w:pStyle w:val="Sraopastraipa"/>
        <w:numPr>
          <w:ilvl w:val="0"/>
          <w:numId w:val="3"/>
        </w:numPr>
        <w:tabs>
          <w:tab w:val="left" w:pos="1276"/>
        </w:tabs>
        <w:ind w:left="0" w:firstLine="709"/>
      </w:pPr>
      <w:r>
        <w:t>Bandomosios eksploatacijos metu visos pastebėtos programinės įrangos klaidos ir trikdžiai (toliau – incidentai) turės būti registruojami</w:t>
      </w:r>
      <w:r w:rsidR="007F17F6">
        <w:t xml:space="preserve"> Paslaugų teikėjo</w:t>
      </w:r>
      <w:r w:rsidR="00B92FFB">
        <w:t xml:space="preserve"> pateiktoje</w:t>
      </w:r>
      <w:r>
        <w:t xml:space="preserve"> </w:t>
      </w:r>
      <w:r w:rsidR="007F17F6">
        <w:t>problemų registravimo ir sekimo programinė</w:t>
      </w:r>
      <w:r w:rsidR="00B92FFB">
        <w:t>je</w:t>
      </w:r>
      <w:r w:rsidR="007F17F6">
        <w:t xml:space="preserve"> įrang</w:t>
      </w:r>
      <w:r w:rsidR="00B92FFB">
        <w:t>oje</w:t>
      </w:r>
      <w:r>
        <w:t>.</w:t>
      </w:r>
    </w:p>
    <w:p w14:paraId="69B7BD3A" w14:textId="569295D7" w:rsidR="002814E2" w:rsidRDefault="002814E2" w:rsidP="003808F1">
      <w:pPr>
        <w:pStyle w:val="Sraopastraipa"/>
        <w:numPr>
          <w:ilvl w:val="0"/>
          <w:numId w:val="3"/>
        </w:numPr>
        <w:tabs>
          <w:tab w:val="left" w:pos="1276"/>
        </w:tabs>
        <w:ind w:left="0" w:firstLine="709"/>
      </w:pPr>
      <w:r>
        <w:t xml:space="preserve">Visos bandomosios eksploatacijos metu nustatytos klaidos, </w:t>
      </w:r>
      <w:r w:rsidR="00262F93">
        <w:t xml:space="preserve">kurių pašalinimas yra </w:t>
      </w:r>
      <w:r>
        <w:t>būtin</w:t>
      </w:r>
      <w:r w:rsidR="00262F93">
        <w:t>as</w:t>
      </w:r>
      <w:r>
        <w:t xml:space="preserve"> priėmimo kriterij</w:t>
      </w:r>
      <w:r w:rsidR="00262F93">
        <w:t>ų tenkinimui</w:t>
      </w:r>
      <w:r>
        <w:t>, turi būti ištaisytos iki bandomosios eksploatacijos pabaigos, likusioms klaidoms turi būti sudarytas ir su Perkančiąja organizacija suderintas klaidų taisymo planas ir grafikas.</w:t>
      </w:r>
    </w:p>
    <w:p w14:paraId="48E35673" w14:textId="37C24864" w:rsidR="002814E2" w:rsidRDefault="002814E2" w:rsidP="003808F1">
      <w:pPr>
        <w:pStyle w:val="Sraopastraipa"/>
        <w:numPr>
          <w:ilvl w:val="0"/>
          <w:numId w:val="3"/>
        </w:numPr>
        <w:tabs>
          <w:tab w:val="left" w:pos="1276"/>
        </w:tabs>
        <w:ind w:left="0" w:firstLine="709"/>
      </w:pPr>
      <w:r>
        <w:t>Bandomosios eksploatacijos metu atlikus programinio kodo pakeitimus, Paslaugų teikėjas privalo Perkančiajai organizacijai pateikti atnaujintas (galutines) sistemos techninės dokumentacijos ir išeities kodo versijas.</w:t>
      </w:r>
    </w:p>
    <w:p w14:paraId="6823677F" w14:textId="77777777" w:rsidR="00BD233B" w:rsidRDefault="00BD233B" w:rsidP="00BD233B">
      <w:pPr>
        <w:tabs>
          <w:tab w:val="left" w:pos="1276"/>
        </w:tabs>
        <w:ind w:firstLine="0"/>
      </w:pPr>
    </w:p>
    <w:p w14:paraId="262207B3" w14:textId="66A9862D" w:rsidR="00E34E9C" w:rsidRDefault="00DC5C37" w:rsidP="00123D2D">
      <w:pPr>
        <w:pStyle w:val="Sraopastraipa"/>
        <w:numPr>
          <w:ilvl w:val="0"/>
          <w:numId w:val="4"/>
        </w:numPr>
        <w:tabs>
          <w:tab w:val="left" w:pos="284"/>
        </w:tabs>
        <w:ind w:left="0" w:firstLine="0"/>
        <w:jc w:val="center"/>
        <w:rPr>
          <w:b/>
          <w:bCs/>
        </w:rPr>
      </w:pPr>
      <w:r>
        <w:rPr>
          <w:b/>
          <w:bCs/>
        </w:rPr>
        <w:t xml:space="preserve">REIKALAVIMAI </w:t>
      </w:r>
      <w:r w:rsidR="00AA6583">
        <w:rPr>
          <w:b/>
          <w:bCs/>
        </w:rPr>
        <w:t xml:space="preserve">KONSULTAVIMO DBSIS TVARKYMO IR NAUDOJIMO KLAUSIMAIS </w:t>
      </w:r>
      <w:r w:rsidR="00FC3652">
        <w:rPr>
          <w:b/>
          <w:bCs/>
        </w:rPr>
        <w:t>PASLAUGŲ TEIKIMUI</w:t>
      </w:r>
    </w:p>
    <w:p w14:paraId="19DE0DAD" w14:textId="77777777" w:rsidR="00FC3652" w:rsidRDefault="00FC3652" w:rsidP="00FC3652">
      <w:pPr>
        <w:jc w:val="center"/>
        <w:rPr>
          <w:b/>
          <w:bCs/>
        </w:rPr>
      </w:pPr>
    </w:p>
    <w:p w14:paraId="7E2F0641" w14:textId="409E23A3" w:rsidR="00FC3652" w:rsidRDefault="005320EA" w:rsidP="00FC3652">
      <w:pPr>
        <w:pStyle w:val="Sraopastraipa"/>
        <w:numPr>
          <w:ilvl w:val="0"/>
          <w:numId w:val="3"/>
        </w:numPr>
        <w:tabs>
          <w:tab w:val="left" w:pos="1276"/>
        </w:tabs>
        <w:ind w:left="0" w:firstLine="709"/>
      </w:pPr>
      <w:r>
        <w:t>Perkančio</w:t>
      </w:r>
      <w:r w:rsidR="00D90BED">
        <w:t>sios</w:t>
      </w:r>
      <w:r>
        <w:t xml:space="preserve"> organizacij</w:t>
      </w:r>
      <w:r w:rsidR="00D90BED">
        <w:t>os paskirtas atsakingas asmuo</w:t>
      </w:r>
      <w:r w:rsidR="001F2E64">
        <w:t xml:space="preserve"> </w:t>
      </w:r>
      <w:r w:rsidR="00A11833">
        <w:t>poreikį k</w:t>
      </w:r>
      <w:r w:rsidR="0012094A">
        <w:t>onsultavimo DBSIS tvarkymo ir naudojimo klausimais paslaug</w:t>
      </w:r>
      <w:r w:rsidR="00A11833">
        <w:t>oms</w:t>
      </w:r>
      <w:r w:rsidR="00C74BA6">
        <w:t xml:space="preserve">, </w:t>
      </w:r>
      <w:r w:rsidR="0043581B">
        <w:t>nurodyt</w:t>
      </w:r>
      <w:r w:rsidR="00A11833">
        <w:t>oms</w:t>
      </w:r>
      <w:r w:rsidR="0043581B">
        <w:t xml:space="preserve"> šios Techninės specifikacijos </w:t>
      </w:r>
      <w:r w:rsidR="0043581B">
        <w:fldChar w:fldCharType="begin"/>
      </w:r>
      <w:r w:rsidR="0043581B">
        <w:instrText xml:space="preserve"> REF _Ref164176294 \r \h </w:instrText>
      </w:r>
      <w:r w:rsidR="0043581B">
        <w:fldChar w:fldCharType="separate"/>
      </w:r>
      <w:r w:rsidR="00996217">
        <w:t>16.3</w:t>
      </w:r>
      <w:r w:rsidR="0043581B">
        <w:fldChar w:fldCharType="end"/>
      </w:r>
      <w:r w:rsidR="0043581B">
        <w:t xml:space="preserve"> p</w:t>
      </w:r>
      <w:r w:rsidR="0019289A">
        <w:t>apunktyje</w:t>
      </w:r>
      <w:r w:rsidR="0035552D">
        <w:t xml:space="preserve">, </w:t>
      </w:r>
      <w:r w:rsidR="00A11833">
        <w:t>pateiki</w:t>
      </w:r>
      <w:r w:rsidR="000042AD">
        <w:t xml:space="preserve">a </w:t>
      </w:r>
      <w:r w:rsidR="003344F7">
        <w:t>registruodama</w:t>
      </w:r>
      <w:r w:rsidR="00D90BED">
        <w:t>s</w:t>
      </w:r>
      <w:r w:rsidR="003344F7">
        <w:t xml:space="preserve"> užklausą Paslaugų teikėjo klaidų (problemų) registravimo </w:t>
      </w:r>
      <w:r w:rsidR="00031DF9">
        <w:t>informacinėje sistemoje.</w:t>
      </w:r>
    </w:p>
    <w:p w14:paraId="03364508" w14:textId="1912F189" w:rsidR="00583B21" w:rsidRDefault="00D90BED" w:rsidP="00FC3652">
      <w:pPr>
        <w:pStyle w:val="Sraopastraipa"/>
        <w:numPr>
          <w:ilvl w:val="0"/>
          <w:numId w:val="3"/>
        </w:numPr>
        <w:tabs>
          <w:tab w:val="left" w:pos="1276"/>
        </w:tabs>
        <w:ind w:left="0" w:firstLine="709"/>
      </w:pPr>
      <w:r>
        <w:t xml:space="preserve">Jeigu </w:t>
      </w:r>
      <w:r w:rsidR="00223264">
        <w:t xml:space="preserve">Paslaugų teikėjo klaidų (problemų) registravimo informacinėje sistemoje registruota užklausa </w:t>
      </w:r>
      <w:r w:rsidR="00A1769A">
        <w:t>turi būti sprendžiam</w:t>
      </w:r>
      <w:r w:rsidR="003623DA">
        <w:t xml:space="preserve">a suteikiant </w:t>
      </w:r>
      <w:r w:rsidR="005C38FD">
        <w:t xml:space="preserve">Perkančiajai organizacijai </w:t>
      </w:r>
      <w:r w:rsidR="003623DA">
        <w:t xml:space="preserve">šios Techninės specifikacijos </w:t>
      </w:r>
      <w:r w:rsidR="003623DA">
        <w:fldChar w:fldCharType="begin"/>
      </w:r>
      <w:r w:rsidR="003623DA">
        <w:instrText xml:space="preserve"> REF _Ref164176294 \r \h </w:instrText>
      </w:r>
      <w:r w:rsidR="003623DA">
        <w:fldChar w:fldCharType="separate"/>
      </w:r>
      <w:r w:rsidR="00996217">
        <w:t>16.3</w:t>
      </w:r>
      <w:r w:rsidR="003623DA">
        <w:fldChar w:fldCharType="end"/>
      </w:r>
      <w:r w:rsidR="003623DA">
        <w:t xml:space="preserve"> p</w:t>
      </w:r>
      <w:r w:rsidR="0019289A">
        <w:t>apunktyje</w:t>
      </w:r>
      <w:r w:rsidR="005C38FD">
        <w:t xml:space="preserve"> nurodytas Paslaugas</w:t>
      </w:r>
      <w:r w:rsidR="00FE5698">
        <w:t xml:space="preserve">, arba šių Paslaugų </w:t>
      </w:r>
      <w:r w:rsidR="003950DA">
        <w:t xml:space="preserve">poreikį registravo ne Perkančiosios organizacijos paskirtas atsakingas asmuo, Paslaugų teikėjas </w:t>
      </w:r>
      <w:r w:rsidR="00427FF4">
        <w:t xml:space="preserve">minėtas </w:t>
      </w:r>
      <w:r w:rsidR="003950DA">
        <w:t xml:space="preserve">Paslaugas gali pradėti </w:t>
      </w:r>
      <w:r w:rsidR="00B00DDF">
        <w:t xml:space="preserve">teikti </w:t>
      </w:r>
      <w:r w:rsidR="00427FF4">
        <w:t xml:space="preserve">tik Perkančiosios organizacijos paskirtam atsakingam asmeniui patvirtinus Paslaugos užsakymą </w:t>
      </w:r>
      <w:r w:rsidR="00EE6BD7">
        <w:t>Paslaugų teikėjo klaidų (problemų) registravimo informacinėje sistemoje.</w:t>
      </w:r>
    </w:p>
    <w:p w14:paraId="240FE4C5" w14:textId="635A40A8" w:rsidR="00EE6BD7" w:rsidRDefault="005A786D" w:rsidP="00FC3652">
      <w:pPr>
        <w:pStyle w:val="Sraopastraipa"/>
        <w:numPr>
          <w:ilvl w:val="0"/>
          <w:numId w:val="3"/>
        </w:numPr>
        <w:tabs>
          <w:tab w:val="left" w:pos="1276"/>
        </w:tabs>
        <w:ind w:left="0" w:firstLine="709"/>
      </w:pPr>
      <w:r>
        <w:t xml:space="preserve">Už šios Techninės specifikacijos </w:t>
      </w:r>
      <w:r>
        <w:fldChar w:fldCharType="begin"/>
      </w:r>
      <w:r>
        <w:instrText xml:space="preserve"> REF _Ref164176294 \r \h </w:instrText>
      </w:r>
      <w:r>
        <w:fldChar w:fldCharType="separate"/>
      </w:r>
      <w:r w:rsidR="00996217">
        <w:t>16.3</w:t>
      </w:r>
      <w:r>
        <w:fldChar w:fldCharType="end"/>
      </w:r>
      <w:r>
        <w:t xml:space="preserve"> p</w:t>
      </w:r>
      <w:r w:rsidR="0019289A">
        <w:t>apunktyje</w:t>
      </w:r>
      <w:r>
        <w:t xml:space="preserve"> nurodytas Paslaugas</w:t>
      </w:r>
      <w:r w:rsidR="001860BE">
        <w:t xml:space="preserve"> Perkančioji organizacija atsiskaito su Paslaugų teikėju kas mėnesį, pagal suteiktų Paslaugų</w:t>
      </w:r>
      <w:r w:rsidR="007E22F8">
        <w:t xml:space="preserve"> kiekio</w:t>
      </w:r>
      <w:r w:rsidR="001860BE">
        <w:t xml:space="preserve"> </w:t>
      </w:r>
      <w:r w:rsidR="007E22F8">
        <w:t>ataskaitą.</w:t>
      </w:r>
    </w:p>
    <w:p w14:paraId="56A6A544" w14:textId="77777777" w:rsidR="00545DE5" w:rsidRPr="00FC3652" w:rsidRDefault="00545DE5" w:rsidP="00FC3652">
      <w:pPr>
        <w:jc w:val="center"/>
        <w:rPr>
          <w:b/>
          <w:bCs/>
        </w:rPr>
      </w:pPr>
    </w:p>
    <w:p w14:paraId="4E9EDC85" w14:textId="6B75ED6B" w:rsidR="00BD233B" w:rsidRPr="00BD233B" w:rsidRDefault="00284743" w:rsidP="00EA2948">
      <w:pPr>
        <w:pStyle w:val="Sraopastraipa"/>
        <w:numPr>
          <w:ilvl w:val="0"/>
          <w:numId w:val="4"/>
        </w:numPr>
        <w:tabs>
          <w:tab w:val="left" w:pos="284"/>
        </w:tabs>
        <w:ind w:left="0" w:firstLine="0"/>
        <w:jc w:val="center"/>
        <w:rPr>
          <w:b/>
          <w:bCs/>
        </w:rPr>
      </w:pPr>
      <w:r w:rsidRPr="00BD233B">
        <w:rPr>
          <w:b/>
          <w:bCs/>
        </w:rPr>
        <w:t>REIKALAVIMAI PROGRAMINEI ĮRANGAI</w:t>
      </w:r>
    </w:p>
    <w:p w14:paraId="7C4AC342" w14:textId="77777777" w:rsidR="00BD233B" w:rsidRDefault="00BD233B" w:rsidP="00BD233B">
      <w:pPr>
        <w:tabs>
          <w:tab w:val="left" w:pos="1276"/>
        </w:tabs>
        <w:ind w:firstLine="0"/>
      </w:pPr>
    </w:p>
    <w:p w14:paraId="232DBCA1" w14:textId="7A9459C7" w:rsidR="005715BE" w:rsidRDefault="006116D5" w:rsidP="00EA2948">
      <w:pPr>
        <w:pStyle w:val="Sraopastraipa"/>
        <w:numPr>
          <w:ilvl w:val="0"/>
          <w:numId w:val="3"/>
        </w:numPr>
        <w:tabs>
          <w:tab w:val="left" w:pos="1276"/>
        </w:tabs>
        <w:ind w:left="0" w:firstLine="709"/>
      </w:pPr>
      <w:r>
        <w:t>Paslaugų teikėjo siūlomi sprendimai, skirti š</w:t>
      </w:r>
      <w:r w:rsidR="005715BE">
        <w:t>ios Techninės specifikacijos prieduose pateiktų reikalavimų ir Paslaugų užsakymų įvykdymui</w:t>
      </w:r>
      <w:r>
        <w:t>,</w:t>
      </w:r>
      <w:r w:rsidR="005715BE">
        <w:t xml:space="preserve"> turi būti neribo</w:t>
      </w:r>
      <w:r w:rsidR="001B4EC8">
        <w:t>ti</w:t>
      </w:r>
      <w:r w:rsidR="005715BE">
        <w:t xml:space="preserve"> įstaigų, darbuotojų ir </w:t>
      </w:r>
      <w:r w:rsidR="005715BE">
        <w:lastRenderedPageBreak/>
        <w:t>sistemos naudotojų skaičiumi bei sprendimui naudojamais techniniais resursais</w:t>
      </w:r>
      <w:r w:rsidR="003B5A9C">
        <w:t>. E</w:t>
      </w:r>
      <w:r w:rsidR="005715BE">
        <w:t xml:space="preserve">sant poreikiui plėsti </w:t>
      </w:r>
      <w:r w:rsidR="003B5A9C">
        <w:t xml:space="preserve">DBSIS skirtą </w:t>
      </w:r>
      <w:r w:rsidR="005715BE">
        <w:t>technin</w:t>
      </w:r>
      <w:r w:rsidR="003B5A9C">
        <w:t>ę infrastruktūrą</w:t>
      </w:r>
      <w:r w:rsidR="005715BE">
        <w:t>, ne</w:t>
      </w:r>
      <w:r w:rsidR="00C673D0">
        <w:t>turi būti</w:t>
      </w:r>
      <w:r w:rsidR="005715BE">
        <w:t xml:space="preserve"> reikalaujama įsigyti papildomų licencijų</w:t>
      </w:r>
      <w:r w:rsidR="00133974">
        <w:t>.</w:t>
      </w:r>
    </w:p>
    <w:p w14:paraId="2CAA237D" w14:textId="317F2587" w:rsidR="005715BE" w:rsidRDefault="00302676" w:rsidP="00EA2948">
      <w:pPr>
        <w:pStyle w:val="Sraopastraipa"/>
        <w:numPr>
          <w:ilvl w:val="0"/>
          <w:numId w:val="3"/>
        </w:numPr>
        <w:tabs>
          <w:tab w:val="left" w:pos="1276"/>
        </w:tabs>
        <w:ind w:left="0" w:firstLine="709"/>
      </w:pPr>
      <w:r>
        <w:t>Paslaugų teikėjo s</w:t>
      </w:r>
      <w:r w:rsidR="005715BE">
        <w:t>ukurtų sprendimų naudojimas neturi būti apmokestinamas papildomai.</w:t>
      </w:r>
      <w:r w:rsidR="007D1AC2">
        <w:t xml:space="preserve"> Tai netaikoma atvejams, kai sukurtiems sprendimams </w:t>
      </w:r>
      <w:r w:rsidR="00817CE9">
        <w:t>naudojamos trečiųjų šalių teikiamos mokamos paslaugos. Tokie atvejai privalo būti suderinti</w:t>
      </w:r>
      <w:r w:rsidR="006778A0">
        <w:t xml:space="preserve"> su Perkančiąja organizacija.</w:t>
      </w:r>
    </w:p>
    <w:p w14:paraId="16203254" w14:textId="407E8098" w:rsidR="005715BE" w:rsidRDefault="005715BE" w:rsidP="00EA2948">
      <w:pPr>
        <w:pStyle w:val="Sraopastraipa"/>
        <w:numPr>
          <w:ilvl w:val="0"/>
          <w:numId w:val="3"/>
        </w:numPr>
        <w:tabs>
          <w:tab w:val="left" w:pos="1276"/>
        </w:tabs>
        <w:ind w:left="0" w:firstLine="709"/>
      </w:pPr>
      <w:r>
        <w:t xml:space="preserve">Paslaugos teikėjo pateikiama licencinė programinė įranga (angl. </w:t>
      </w:r>
      <w:r w:rsidRPr="00EA2948">
        <w:rPr>
          <w:i/>
          <w:iCs/>
        </w:rPr>
        <w:t>Commercial Off-The-Shelf Software</w:t>
      </w:r>
      <w:r>
        <w:t>), turi būti pateikiama kartu su visomis reikiamomis licencijomis (naujausios versijos ir gamintojo palaikomos), būtinomis siūlomų sprendimų veikimui ar diegimui (operacinių sistemų, duomenų bazių valdymo sistemų, virtualizavimo platformų, integravimo įrankių, kodo kompiliavimo ir t.t.).</w:t>
      </w:r>
    </w:p>
    <w:p w14:paraId="6C3771AB" w14:textId="32327DFA" w:rsidR="005715BE" w:rsidRDefault="67552DF5" w:rsidP="002430B9">
      <w:pPr>
        <w:pStyle w:val="Sraopastraipa"/>
        <w:numPr>
          <w:ilvl w:val="0"/>
          <w:numId w:val="10"/>
        </w:numPr>
        <w:tabs>
          <w:tab w:val="left" w:pos="1276"/>
        </w:tabs>
        <w:ind w:left="0" w:firstLine="709"/>
      </w:pPr>
      <w:r>
        <w:t xml:space="preserve">PĮ </w:t>
      </w:r>
      <w:r w:rsidR="58A7AD1F">
        <w:t>išeities tekstai turi tenkinti šiuos reikalavimus:</w:t>
      </w:r>
    </w:p>
    <w:p w14:paraId="26108CF5" w14:textId="77777777" w:rsidR="005715BE" w:rsidRDefault="005715BE" w:rsidP="002430B9">
      <w:pPr>
        <w:pStyle w:val="Sraopastraipa"/>
        <w:numPr>
          <w:ilvl w:val="1"/>
          <w:numId w:val="10"/>
        </w:numPr>
        <w:tabs>
          <w:tab w:val="left" w:pos="1276"/>
        </w:tabs>
        <w:ind w:left="0" w:firstLine="709"/>
      </w:pPr>
      <w:r>
        <w:t>išeities tekstai Perkančiajai organizacijai turi būti perduoti kompiliavimui paruoštų rinkmenų paketų forma, nurodant standartines kompiliavimo priemones, kompiliavimo eigą ir kartu su visomis perkompiliavimui reikalingomis bibliotekomis;</w:t>
      </w:r>
    </w:p>
    <w:p w14:paraId="63FC52C4" w14:textId="77777777" w:rsidR="005715BE" w:rsidRDefault="005715BE" w:rsidP="002430B9">
      <w:pPr>
        <w:pStyle w:val="Sraopastraipa"/>
        <w:numPr>
          <w:ilvl w:val="1"/>
          <w:numId w:val="10"/>
        </w:numPr>
        <w:tabs>
          <w:tab w:val="left" w:pos="1276"/>
        </w:tabs>
        <w:ind w:left="0" w:firstLine="709"/>
      </w:pPr>
      <w:r>
        <w:t>išeities tekstai turi būti su komentarais ir atitikti gerąsias programinio kodo formatavimo, kintamųjų bei funkcijų įvardinimo praktikas;</w:t>
      </w:r>
    </w:p>
    <w:p w14:paraId="62001925" w14:textId="77777777" w:rsidR="005715BE" w:rsidRDefault="005715BE" w:rsidP="002430B9">
      <w:pPr>
        <w:pStyle w:val="Sraopastraipa"/>
        <w:numPr>
          <w:ilvl w:val="1"/>
          <w:numId w:val="10"/>
        </w:numPr>
        <w:tabs>
          <w:tab w:val="left" w:pos="1276"/>
        </w:tabs>
        <w:ind w:left="0" w:firstLine="709"/>
      </w:pPr>
      <w:r>
        <w:t>išeities tekstai turi būti suprantami pasirinktos programavimo kalbos specialistui;</w:t>
      </w:r>
    </w:p>
    <w:p w14:paraId="38D18884" w14:textId="77777777" w:rsidR="005715BE" w:rsidRDefault="005715BE" w:rsidP="002430B9">
      <w:pPr>
        <w:pStyle w:val="Sraopastraipa"/>
        <w:numPr>
          <w:ilvl w:val="1"/>
          <w:numId w:val="10"/>
        </w:numPr>
        <w:tabs>
          <w:tab w:val="left" w:pos="1276"/>
        </w:tabs>
        <w:ind w:left="0" w:firstLine="709"/>
      </w:pPr>
      <w:r>
        <w:t>Perkančiajai organizacijai turi būti perduoti pilni, korektiški išeities tekstai, iš kurių, naudojant standartines priemones, būtų kompiliuojama naudojimui parengta programinė įranga, atliekanti jai specifikuotas funkcijas;</w:t>
      </w:r>
    </w:p>
    <w:p w14:paraId="596F1541" w14:textId="77777777" w:rsidR="005715BE" w:rsidRDefault="005715BE" w:rsidP="002430B9">
      <w:pPr>
        <w:pStyle w:val="Sraopastraipa"/>
        <w:numPr>
          <w:ilvl w:val="1"/>
          <w:numId w:val="10"/>
        </w:numPr>
        <w:tabs>
          <w:tab w:val="left" w:pos="1276"/>
        </w:tabs>
        <w:ind w:left="0" w:firstLine="709"/>
      </w:pPr>
      <w:r>
        <w:t>turi būti parengtas priėmimo testavimo išeities tekstų testas atliekant išeities tekstų kompiliavimą Perkančiosios organizacijos aplinkoje ir funkcinį kompiliavimo metu gautos versijos testavimą;</w:t>
      </w:r>
    </w:p>
    <w:p w14:paraId="4DA90100" w14:textId="79591A68" w:rsidR="00DD21B5" w:rsidRDefault="005715BE" w:rsidP="002430B9">
      <w:pPr>
        <w:pStyle w:val="Sraopastraipa"/>
        <w:numPr>
          <w:ilvl w:val="1"/>
          <w:numId w:val="10"/>
        </w:numPr>
        <w:tabs>
          <w:tab w:val="left" w:pos="1276"/>
        </w:tabs>
        <w:ind w:left="0" w:firstLine="709"/>
      </w:pPr>
      <w:r>
        <w:t>garantin</w:t>
      </w:r>
      <w:r w:rsidR="00574A7D">
        <w:t>ės</w:t>
      </w:r>
      <w:r>
        <w:t xml:space="preserve"> </w:t>
      </w:r>
      <w:r w:rsidR="00574A7D">
        <w:t>priežiūros</w:t>
      </w:r>
      <w:r>
        <w:t xml:space="preserve"> metu Paslaugų teikėjui atlikus programinės įrangos pakeitimus, išeities tekstai turės būti atnaujinti ir pateikti pagal aukščiau nurodytuose punktuose nustatytas sąlygas.</w:t>
      </w:r>
    </w:p>
    <w:p w14:paraId="77C6D88F" w14:textId="0619AD00" w:rsidR="00123D2D" w:rsidRDefault="00123D2D" w:rsidP="002430B9">
      <w:pPr>
        <w:pStyle w:val="Sraopastraipa"/>
        <w:numPr>
          <w:ilvl w:val="1"/>
          <w:numId w:val="10"/>
        </w:numPr>
        <w:tabs>
          <w:tab w:val="left" w:pos="1276"/>
        </w:tabs>
        <w:ind w:left="0" w:firstLine="709"/>
      </w:pPr>
      <w:r>
        <w:t xml:space="preserve">Paslaugų teikėjas </w:t>
      </w:r>
      <w:r w:rsidR="005561E2">
        <w:t xml:space="preserve">išeities tekstus </w:t>
      </w:r>
      <w:r>
        <w:t xml:space="preserve">privalo patalpinti </w:t>
      </w:r>
      <w:r w:rsidR="005561E2" w:rsidRPr="005561E2">
        <w:t>Perkančiosios organizacijos naudojam</w:t>
      </w:r>
      <w:r w:rsidR="005561E2">
        <w:t>oje</w:t>
      </w:r>
      <w:r w:rsidR="005561E2" w:rsidRPr="005561E2">
        <w:t xml:space="preserve"> </w:t>
      </w:r>
      <w:r w:rsidR="0053073A">
        <w:t>programų išeities tekstų versijų kontrolės sistemos aplink</w:t>
      </w:r>
      <w:r w:rsidR="0093462D">
        <w:t>oje</w:t>
      </w:r>
      <w:r w:rsidR="0053073A">
        <w:t xml:space="preserve"> Gitlab</w:t>
      </w:r>
      <w:r w:rsidR="005561E2">
        <w:t>.</w:t>
      </w:r>
    </w:p>
    <w:p w14:paraId="679F2083" w14:textId="77777777" w:rsidR="00DD21B5" w:rsidRDefault="00DD21B5" w:rsidP="00DD21B5">
      <w:pPr>
        <w:tabs>
          <w:tab w:val="left" w:pos="1276"/>
        </w:tabs>
        <w:ind w:firstLine="0"/>
      </w:pPr>
    </w:p>
    <w:p w14:paraId="65A0B770" w14:textId="55B0ECDD" w:rsidR="00DD21B5" w:rsidRPr="00DD21B5" w:rsidRDefault="00284743" w:rsidP="00284743">
      <w:pPr>
        <w:pStyle w:val="Sraopastraipa"/>
        <w:numPr>
          <w:ilvl w:val="1"/>
          <w:numId w:val="4"/>
        </w:numPr>
        <w:ind w:left="0" w:firstLine="0"/>
        <w:jc w:val="center"/>
        <w:rPr>
          <w:b/>
          <w:bCs/>
        </w:rPr>
      </w:pPr>
      <w:r w:rsidRPr="00DD21B5">
        <w:rPr>
          <w:b/>
          <w:bCs/>
        </w:rPr>
        <w:t>REIKALAVIMAI ARCHITEKTŪRAI</w:t>
      </w:r>
    </w:p>
    <w:p w14:paraId="5BCA75B2" w14:textId="77777777" w:rsidR="00DD21B5" w:rsidRDefault="00DD21B5" w:rsidP="00DD21B5">
      <w:pPr>
        <w:tabs>
          <w:tab w:val="left" w:pos="1276"/>
        </w:tabs>
        <w:ind w:firstLine="0"/>
      </w:pPr>
    </w:p>
    <w:p w14:paraId="3D027CCA" w14:textId="57000F1E" w:rsidR="009152A6" w:rsidRDefault="005561E2" w:rsidP="00876970">
      <w:pPr>
        <w:pStyle w:val="Sraopastraipa"/>
        <w:numPr>
          <w:ilvl w:val="0"/>
          <w:numId w:val="10"/>
        </w:numPr>
        <w:tabs>
          <w:tab w:val="left" w:pos="1276"/>
        </w:tabs>
        <w:ind w:left="0" w:firstLine="709"/>
      </w:pPr>
      <w:r w:rsidRPr="005561E2">
        <w:t xml:space="preserve">DBSIS </w:t>
      </w:r>
      <w:r>
        <w:t xml:space="preserve">plėtra ir </w:t>
      </w:r>
      <w:r w:rsidRPr="005561E2">
        <w:t>modernizavimas turi būti atliekamas išlaik</w:t>
      </w:r>
      <w:r>
        <w:t>ant</w:t>
      </w:r>
      <w:r w:rsidRPr="005561E2">
        <w:t xml:space="preserve"> SOA (angl. </w:t>
      </w:r>
      <w:r w:rsidRPr="00A17001">
        <w:rPr>
          <w:i/>
          <w:iCs/>
        </w:rPr>
        <w:t>Service Oriented Architecture</w:t>
      </w:r>
      <w:r w:rsidRPr="005561E2">
        <w:t>) ar mikroservis</w:t>
      </w:r>
      <w:r w:rsidR="00490A6D">
        <w:t>ų</w:t>
      </w:r>
      <w:r w:rsidRPr="005561E2">
        <w:t xml:space="preserve"> architektūros principus</w:t>
      </w:r>
      <w:r w:rsidR="009152A6">
        <w:t>.</w:t>
      </w:r>
    </w:p>
    <w:p w14:paraId="237A1B30" w14:textId="13332156" w:rsidR="009152A6" w:rsidRDefault="009152A6" w:rsidP="00876970">
      <w:pPr>
        <w:pStyle w:val="Sraopastraipa"/>
        <w:numPr>
          <w:ilvl w:val="0"/>
          <w:numId w:val="10"/>
        </w:numPr>
        <w:tabs>
          <w:tab w:val="left" w:pos="1276"/>
        </w:tabs>
        <w:ind w:left="0" w:firstLine="709"/>
      </w:pPr>
      <w:r>
        <w:t>Paslaugų teikimo metu, Paslaugų teikėjui nustačius poreikį keisti esamą DBSIS architektūrą, visi pokyčiai yra galimi tik juos suderinus su Perkančiąja organizacija.</w:t>
      </w:r>
    </w:p>
    <w:p w14:paraId="1E71D70F" w14:textId="78CB5B18" w:rsidR="009152A6" w:rsidRDefault="009152A6" w:rsidP="00876970">
      <w:pPr>
        <w:pStyle w:val="Sraopastraipa"/>
        <w:numPr>
          <w:ilvl w:val="0"/>
          <w:numId w:val="10"/>
        </w:numPr>
        <w:tabs>
          <w:tab w:val="left" w:pos="1276"/>
        </w:tabs>
        <w:ind w:left="0" w:firstLine="709"/>
      </w:pPr>
      <w:r>
        <w:t xml:space="preserve">Architektūrinis sprendimas turi užtikrinti </w:t>
      </w:r>
      <w:r w:rsidR="00176C74">
        <w:t>DBSIS</w:t>
      </w:r>
      <w:r>
        <w:t xml:space="preserve"> aukštą prieinamumą (angl. </w:t>
      </w:r>
      <w:r w:rsidRPr="00176C74">
        <w:rPr>
          <w:i/>
          <w:iCs/>
        </w:rPr>
        <w:t>High availability</w:t>
      </w:r>
      <w:r>
        <w:t>), kuris gali būti realizuojamas operacinių sistemų funkcionalumu, techninės įrangos galimybėmis ar kitos programinės įrangos pagalba. Aukštas prieinamumas turi būti realizuojamas paslaugų lygyje, integracijų lygyje ir duomenų lygyje.</w:t>
      </w:r>
    </w:p>
    <w:p w14:paraId="10540D07" w14:textId="1F1E4C57" w:rsidR="009152A6" w:rsidRDefault="009152A6" w:rsidP="00876970">
      <w:pPr>
        <w:pStyle w:val="Sraopastraipa"/>
        <w:numPr>
          <w:ilvl w:val="0"/>
          <w:numId w:val="10"/>
        </w:numPr>
        <w:tabs>
          <w:tab w:val="left" w:pos="1276"/>
        </w:tabs>
        <w:ind w:left="0" w:firstLine="709"/>
      </w:pPr>
      <w:r>
        <w:t xml:space="preserve">Aukšto prieinamumo sprendimai turi veikti automatiškai (incidentų atveju). Žmogaus įsitraukimas gali būti reikalingas tik </w:t>
      </w:r>
      <w:r w:rsidR="00176C74">
        <w:t>DBSIS</w:t>
      </w:r>
      <w:r>
        <w:t xml:space="preserve"> veikimą atstatant į būseną, kuri buvo prieš incidentą.</w:t>
      </w:r>
    </w:p>
    <w:p w14:paraId="03849053" w14:textId="01E1926E" w:rsidR="009152A6" w:rsidRDefault="009152A6" w:rsidP="00876970">
      <w:pPr>
        <w:pStyle w:val="Sraopastraipa"/>
        <w:numPr>
          <w:ilvl w:val="0"/>
          <w:numId w:val="10"/>
        </w:numPr>
        <w:tabs>
          <w:tab w:val="left" w:pos="1276"/>
        </w:tabs>
        <w:ind w:left="0" w:firstLine="709"/>
      </w:pPr>
      <w:r>
        <w:t>Paslaugos teikėj</w:t>
      </w:r>
      <w:r w:rsidR="005F628F">
        <w:t xml:space="preserve">o </w:t>
      </w:r>
      <w:r w:rsidR="00DD7D66">
        <w:t xml:space="preserve">siūlomi </w:t>
      </w:r>
      <w:r w:rsidR="006E6158">
        <w:t xml:space="preserve">DBSIS architektūros pakeitimo sprendimai </w:t>
      </w:r>
      <w:r w:rsidR="009A10F2">
        <w:t xml:space="preserve">privalo </w:t>
      </w:r>
      <w:r>
        <w:t>užtikrint</w:t>
      </w:r>
      <w:r w:rsidR="006E6158">
        <w:t>i</w:t>
      </w:r>
      <w:r>
        <w:t xml:space="preserve"> apkrovų balansavimą (angl. </w:t>
      </w:r>
      <w:r w:rsidRPr="00176C74">
        <w:rPr>
          <w:i/>
          <w:iCs/>
        </w:rPr>
        <w:t>load balancing</w:t>
      </w:r>
      <w:r>
        <w:t xml:space="preserve">) jeigu to reikia, kad būtų pasiekti </w:t>
      </w:r>
      <w:r w:rsidR="007B5712">
        <w:t>DBSIS</w:t>
      </w:r>
      <w:r>
        <w:t xml:space="preserve"> našumo reikalavimai.</w:t>
      </w:r>
    </w:p>
    <w:p w14:paraId="0FA17E45" w14:textId="57ECFCD7" w:rsidR="009152A6" w:rsidRDefault="009152A6" w:rsidP="00876970">
      <w:pPr>
        <w:pStyle w:val="Sraopastraipa"/>
        <w:numPr>
          <w:ilvl w:val="0"/>
          <w:numId w:val="10"/>
        </w:numPr>
        <w:tabs>
          <w:tab w:val="left" w:pos="1276"/>
        </w:tabs>
        <w:ind w:left="0" w:firstLine="709"/>
      </w:pPr>
      <w:r>
        <w:t xml:space="preserve">Aukšto prieinamumo sprendimas turi būti aprašytas projektavimo dokumente ir </w:t>
      </w:r>
      <w:r w:rsidR="00BB7A7C">
        <w:t>suderintas su</w:t>
      </w:r>
      <w:r>
        <w:t xml:space="preserve"> Perkanči</w:t>
      </w:r>
      <w:r w:rsidR="00BB7A7C">
        <w:t>ąja</w:t>
      </w:r>
      <w:r>
        <w:t xml:space="preserve"> organizacij</w:t>
      </w:r>
      <w:r w:rsidR="00BB7A7C">
        <w:t>a</w:t>
      </w:r>
      <w:r>
        <w:t>.</w:t>
      </w:r>
    </w:p>
    <w:p w14:paraId="4175E6CC" w14:textId="0BFB2753" w:rsidR="009152A6" w:rsidRDefault="009152A6" w:rsidP="00876970">
      <w:pPr>
        <w:pStyle w:val="Sraopastraipa"/>
        <w:numPr>
          <w:ilvl w:val="0"/>
          <w:numId w:val="10"/>
        </w:numPr>
        <w:tabs>
          <w:tab w:val="left" w:pos="1276"/>
        </w:tabs>
        <w:ind w:left="0" w:firstLine="709"/>
      </w:pPr>
      <w:r>
        <w:t>Paslaugų teikėjas, detalios analizės metu, turi pasiūlyti ir suderinti su Perkančiąja organizacija rezervinių kopijų darymo procesus ir taisykles</w:t>
      </w:r>
      <w:r w:rsidR="006C4646">
        <w:t>, jeigu Paslaugų teikėjo siūlomi sprendimai keičia arba turi įtakos esamiems procesams ir taisyklėms</w:t>
      </w:r>
      <w:r>
        <w:t>.</w:t>
      </w:r>
    </w:p>
    <w:p w14:paraId="6323EFC2" w14:textId="6A6B786F" w:rsidR="009152A6" w:rsidRDefault="00725963" w:rsidP="00876970">
      <w:pPr>
        <w:pStyle w:val="Sraopastraipa"/>
        <w:numPr>
          <w:ilvl w:val="0"/>
          <w:numId w:val="10"/>
        </w:numPr>
        <w:tabs>
          <w:tab w:val="left" w:pos="1276"/>
        </w:tabs>
        <w:ind w:left="0" w:firstLine="709"/>
      </w:pPr>
      <w:r>
        <w:t>DBSIS</w:t>
      </w:r>
      <w:r w:rsidR="009152A6">
        <w:t xml:space="preserve"> architektūra turi būti </w:t>
      </w:r>
      <w:r>
        <w:t xml:space="preserve">išlaikoma </w:t>
      </w:r>
      <w:r w:rsidR="009152A6">
        <w:t xml:space="preserve">daugiapakopė (angl. </w:t>
      </w:r>
      <w:r w:rsidR="009152A6" w:rsidRPr="00725963">
        <w:rPr>
          <w:i/>
          <w:iCs/>
        </w:rPr>
        <w:t>Multi-tier, N-tier</w:t>
      </w:r>
      <w:r w:rsidR="009152A6">
        <w:t>), ją turi sudaryti mažiausiai 3 hierarchiniai lygmenys (vaizdavimo, veiklos logikos, duomenų bazės).</w:t>
      </w:r>
    </w:p>
    <w:p w14:paraId="044D2651" w14:textId="77777777" w:rsidR="00794741" w:rsidRDefault="00794741" w:rsidP="00794741">
      <w:pPr>
        <w:tabs>
          <w:tab w:val="left" w:pos="1276"/>
        </w:tabs>
        <w:ind w:firstLine="0"/>
      </w:pPr>
    </w:p>
    <w:p w14:paraId="18BB5EA2" w14:textId="3BCF4493" w:rsidR="00794741" w:rsidRPr="001A1B29" w:rsidRDefault="00284743" w:rsidP="00284743">
      <w:pPr>
        <w:pStyle w:val="Sraopastraipa"/>
        <w:numPr>
          <w:ilvl w:val="1"/>
          <w:numId w:val="4"/>
        </w:numPr>
        <w:ind w:left="0" w:firstLine="0"/>
        <w:jc w:val="center"/>
        <w:rPr>
          <w:b/>
          <w:bCs/>
        </w:rPr>
      </w:pPr>
      <w:r w:rsidRPr="001A1B29">
        <w:rPr>
          <w:b/>
          <w:bCs/>
        </w:rPr>
        <w:lastRenderedPageBreak/>
        <w:t>REIKALAVIMAI DBSIS TINKAMUMO UŽTIKRINIMO PRIEMONĖMS</w:t>
      </w:r>
    </w:p>
    <w:p w14:paraId="598E0100" w14:textId="77777777" w:rsidR="00794741" w:rsidRDefault="00794741" w:rsidP="00794741">
      <w:pPr>
        <w:tabs>
          <w:tab w:val="left" w:pos="1276"/>
        </w:tabs>
        <w:ind w:firstLine="0"/>
      </w:pPr>
    </w:p>
    <w:p w14:paraId="7F543397" w14:textId="758BC34A" w:rsidR="001A1B29" w:rsidRDefault="001A1B29" w:rsidP="00A76408">
      <w:pPr>
        <w:pStyle w:val="Sraopastraipa"/>
        <w:numPr>
          <w:ilvl w:val="0"/>
          <w:numId w:val="10"/>
        </w:numPr>
        <w:tabs>
          <w:tab w:val="left" w:pos="1276"/>
        </w:tabs>
        <w:ind w:left="0" w:firstLine="709"/>
      </w:pPr>
      <w:r>
        <w:t xml:space="preserve">Turi būti išlaikyta šiuo metu naudojama DBSIS grafinė sąsaja, t. y. atitikti palaikomus ergonomikos reikalavimus, užtikrinti patogų patekimą prie pagrindinių funkcijų ir operacijų, kurios vykdomos DBSIS. Naudotojų grafinė sąsaja turi būti nepriklausoma nuo platformos ir turi veikti Microsoft Windows, Linux, </w:t>
      </w:r>
      <w:r w:rsidR="004C685F">
        <w:t>Mac</w:t>
      </w:r>
      <w:r>
        <w:t xml:space="preserve">OS ir kitose plačiausiai naudojamose aplinkose, realizuota laikantis skaitmeninio turinio prieinamumo gairių 2.0 (angl. Web Content Accessibility Guidelines (WCAG) 2.0). </w:t>
      </w:r>
    </w:p>
    <w:p w14:paraId="5C4C2210" w14:textId="5AD8128C" w:rsidR="001A1B29" w:rsidRDefault="00D239C8" w:rsidP="00A76408">
      <w:pPr>
        <w:pStyle w:val="Sraopastraipa"/>
        <w:numPr>
          <w:ilvl w:val="0"/>
          <w:numId w:val="10"/>
        </w:numPr>
        <w:tabs>
          <w:tab w:val="left" w:pos="1276"/>
        </w:tabs>
        <w:ind w:left="0" w:firstLine="709"/>
      </w:pPr>
      <w:r>
        <w:t>DBSIS</w:t>
      </w:r>
      <w:r w:rsidR="001A1B29">
        <w:t xml:space="preserve"> turi vienodai funkcionuoti bei būti atvaizduojam</w:t>
      </w:r>
      <w:r>
        <w:t>a</w:t>
      </w:r>
      <w:r w:rsidR="001A1B29">
        <w:t xml:space="preserve"> šiose interneto naršyklėse (gamintojų palaikomose ir naujausiose jų versijose):</w:t>
      </w:r>
    </w:p>
    <w:p w14:paraId="6FC3BA78" w14:textId="77777777" w:rsidR="001A1B29" w:rsidRDefault="001A1B29" w:rsidP="00A76408">
      <w:pPr>
        <w:pStyle w:val="Sraopastraipa"/>
        <w:numPr>
          <w:ilvl w:val="1"/>
          <w:numId w:val="10"/>
        </w:numPr>
        <w:tabs>
          <w:tab w:val="left" w:pos="1276"/>
        </w:tabs>
        <w:ind w:left="0" w:firstLine="709"/>
      </w:pPr>
      <w:r>
        <w:t>Microsoft Edge;</w:t>
      </w:r>
    </w:p>
    <w:p w14:paraId="42D574B2" w14:textId="77777777" w:rsidR="001A1B29" w:rsidRDefault="001A1B29" w:rsidP="00A76408">
      <w:pPr>
        <w:pStyle w:val="Sraopastraipa"/>
        <w:numPr>
          <w:ilvl w:val="1"/>
          <w:numId w:val="10"/>
        </w:numPr>
        <w:tabs>
          <w:tab w:val="left" w:pos="1276"/>
        </w:tabs>
        <w:ind w:left="0" w:firstLine="709"/>
      </w:pPr>
      <w:r>
        <w:t>Mozilla Firefox;</w:t>
      </w:r>
    </w:p>
    <w:p w14:paraId="11EAA81C" w14:textId="77777777" w:rsidR="001A1B29" w:rsidRDefault="001A1B29" w:rsidP="00A76408">
      <w:pPr>
        <w:pStyle w:val="Sraopastraipa"/>
        <w:numPr>
          <w:ilvl w:val="1"/>
          <w:numId w:val="10"/>
        </w:numPr>
        <w:tabs>
          <w:tab w:val="left" w:pos="1276"/>
        </w:tabs>
        <w:ind w:left="0" w:firstLine="709"/>
      </w:pPr>
      <w:r>
        <w:t>Google Chrome;</w:t>
      </w:r>
    </w:p>
    <w:p w14:paraId="2FC051B5" w14:textId="04E3D9A9" w:rsidR="001A1B29" w:rsidRDefault="001A1B29" w:rsidP="00A76408">
      <w:pPr>
        <w:pStyle w:val="Sraopastraipa"/>
        <w:numPr>
          <w:ilvl w:val="0"/>
          <w:numId w:val="10"/>
        </w:numPr>
        <w:tabs>
          <w:tab w:val="left" w:pos="1276"/>
        </w:tabs>
        <w:ind w:left="0" w:firstLine="709"/>
      </w:pPr>
      <w:r>
        <w:t xml:space="preserve">Naudotojui turi būti pateikiamos pagalbos priemonės padedančios greičiau išmokti naudotis </w:t>
      </w:r>
      <w:r w:rsidR="00D239C8">
        <w:t>DBSIS</w:t>
      </w:r>
      <w:r>
        <w:t xml:space="preserve"> (pvz., pagalbos mygtukai, naudotojo vadovas).</w:t>
      </w:r>
    </w:p>
    <w:p w14:paraId="4EFE9750" w14:textId="4CCB9750" w:rsidR="001A1B29" w:rsidRDefault="001A1B29" w:rsidP="00A76408">
      <w:pPr>
        <w:pStyle w:val="Sraopastraipa"/>
        <w:numPr>
          <w:ilvl w:val="0"/>
          <w:numId w:val="10"/>
        </w:numPr>
        <w:tabs>
          <w:tab w:val="left" w:pos="1276"/>
        </w:tabs>
        <w:ind w:left="0" w:firstLine="709"/>
      </w:pPr>
      <w:r>
        <w:t xml:space="preserve">Turi būti realizuotas pagalbinės informacijos (angl. </w:t>
      </w:r>
      <w:r w:rsidRPr="00284743">
        <w:rPr>
          <w:i/>
          <w:iCs/>
        </w:rPr>
        <w:t>hints</w:t>
      </w:r>
      <w:r>
        <w:t xml:space="preserve">) funkcionalumas – naudotojams turi būti pateikiami paaiškinamieji pranešimai tose </w:t>
      </w:r>
      <w:r w:rsidR="00DD70D6">
        <w:t>DBSIS</w:t>
      </w:r>
      <w:r>
        <w:t xml:space="preserve"> vietose, kuriose gali kilti klausimų, siekiant suprasti reikalingus atlikti veiksmus (pvz., pateikiamas paaiškinimas, kokius duomenis reikia įvesti į tam tikrą lauką). </w:t>
      </w:r>
    </w:p>
    <w:p w14:paraId="17FFCA1C" w14:textId="1440FF6B" w:rsidR="001A1B29" w:rsidRDefault="00DD70D6" w:rsidP="00A76408">
      <w:pPr>
        <w:pStyle w:val="Sraopastraipa"/>
        <w:numPr>
          <w:ilvl w:val="0"/>
          <w:numId w:val="10"/>
        </w:numPr>
        <w:tabs>
          <w:tab w:val="left" w:pos="1276"/>
        </w:tabs>
        <w:ind w:left="0" w:firstLine="709"/>
      </w:pPr>
      <w:r>
        <w:t>DBSIS</w:t>
      </w:r>
      <w:r w:rsidR="001A1B29">
        <w:t xml:space="preserve"> turi būti lietuvių kalbos terpė, privaloma atsižvelgti į lietuviškų rašmenų ypatybes. Naudotoj</w:t>
      </w:r>
      <w:r w:rsidR="00390486">
        <w:t>o</w:t>
      </w:r>
      <w:r w:rsidR="001A1B29">
        <w:t xml:space="preserve"> sąsaj</w:t>
      </w:r>
      <w:r w:rsidR="00390486">
        <w:t>a</w:t>
      </w:r>
      <w:r w:rsidR="001A1B29">
        <w:t xml:space="preserve"> turi būti lietuvių kalba.</w:t>
      </w:r>
    </w:p>
    <w:p w14:paraId="4AF94074" w14:textId="77777777" w:rsidR="001A1B29" w:rsidRDefault="001A1B29" w:rsidP="00A76408">
      <w:pPr>
        <w:pStyle w:val="Sraopastraipa"/>
        <w:numPr>
          <w:ilvl w:val="0"/>
          <w:numId w:val="10"/>
        </w:numPr>
        <w:tabs>
          <w:tab w:val="left" w:pos="1276"/>
        </w:tabs>
        <w:ind w:left="0" w:firstLine="709"/>
      </w:pPr>
      <w:r>
        <w:t xml:space="preserve">Paslaugų teikėjas teikdamas paslaugas turi taikyti geriausias UX (angl. </w:t>
      </w:r>
      <w:r w:rsidRPr="00284743">
        <w:rPr>
          <w:i/>
          <w:iCs/>
        </w:rPr>
        <w:t>User experience</w:t>
      </w:r>
      <w:r>
        <w:t xml:space="preserve">) ir UI (angl. </w:t>
      </w:r>
      <w:r w:rsidRPr="00284743">
        <w:rPr>
          <w:i/>
          <w:iCs/>
        </w:rPr>
        <w:t>User interface</w:t>
      </w:r>
      <w:r>
        <w:t>) praktikas, siekiant naudotojo sąsają padaryti kiek labiau įmanoma intuityvią ir suprantamą, vengiant visų perteklinių veiksmų.</w:t>
      </w:r>
    </w:p>
    <w:p w14:paraId="572A8964" w14:textId="77777777" w:rsidR="001A1B29" w:rsidRDefault="001A1B29" w:rsidP="00A76408">
      <w:pPr>
        <w:pStyle w:val="Sraopastraipa"/>
        <w:numPr>
          <w:ilvl w:val="0"/>
          <w:numId w:val="10"/>
        </w:numPr>
        <w:tabs>
          <w:tab w:val="left" w:pos="1276"/>
        </w:tabs>
        <w:ind w:left="0" w:firstLine="709"/>
      </w:pPr>
      <w:r>
        <w:t>Turi būti realizuotas naudojimo patogumą užtikrinantis funkcionalumas:</w:t>
      </w:r>
    </w:p>
    <w:p w14:paraId="15E5A6B6" w14:textId="77777777" w:rsidR="001A1B29" w:rsidRDefault="001A1B29" w:rsidP="00A76408">
      <w:pPr>
        <w:pStyle w:val="Sraopastraipa"/>
        <w:numPr>
          <w:ilvl w:val="1"/>
          <w:numId w:val="10"/>
        </w:numPr>
        <w:tabs>
          <w:tab w:val="left" w:pos="1276"/>
        </w:tabs>
        <w:ind w:left="0" w:firstLine="709"/>
      </w:pPr>
      <w:r>
        <w:t>TAB klavišo seka einant per duomenų įvedimo laukus;</w:t>
      </w:r>
    </w:p>
    <w:p w14:paraId="26393E61" w14:textId="77777777" w:rsidR="001A1B29" w:rsidRDefault="001A1B29" w:rsidP="00A76408">
      <w:pPr>
        <w:pStyle w:val="Sraopastraipa"/>
        <w:numPr>
          <w:ilvl w:val="1"/>
          <w:numId w:val="10"/>
        </w:numPr>
        <w:tabs>
          <w:tab w:val="left" w:pos="1276"/>
        </w:tabs>
        <w:ind w:left="0" w:firstLine="709"/>
      </w:pPr>
      <w:r>
        <w:t>Užuominų ir paaiškinimų pateikimas pelės žymeklį užvedus ant grafinio objekto (lietuvių kalba);</w:t>
      </w:r>
    </w:p>
    <w:p w14:paraId="7D1AD3CB" w14:textId="7CC2525E" w:rsidR="001A1B29" w:rsidRDefault="001A1B29" w:rsidP="00A76408">
      <w:pPr>
        <w:pStyle w:val="Sraopastraipa"/>
        <w:numPr>
          <w:ilvl w:val="1"/>
          <w:numId w:val="10"/>
        </w:numPr>
        <w:tabs>
          <w:tab w:val="left" w:pos="1276"/>
        </w:tabs>
        <w:ind w:left="0" w:firstLine="709"/>
      </w:pPr>
      <w:r>
        <w:t xml:space="preserve">Duomenų įvedimo formose duomenų laukai turi būti užpildomi automatiškai, jeigu </w:t>
      </w:r>
      <w:r w:rsidR="00F8665E">
        <w:t xml:space="preserve">DBSIS </w:t>
      </w:r>
      <w:r>
        <w:t xml:space="preserve">yra </w:t>
      </w:r>
      <w:r w:rsidR="00AE4186">
        <w:t>iš anksto prieinami</w:t>
      </w:r>
      <w:r>
        <w:t xml:space="preserve"> atitinkami duomenys; </w:t>
      </w:r>
    </w:p>
    <w:p w14:paraId="093C1AAB" w14:textId="77777777" w:rsidR="001A1B29" w:rsidRDefault="001A1B29" w:rsidP="00A76408">
      <w:pPr>
        <w:pStyle w:val="Sraopastraipa"/>
        <w:numPr>
          <w:ilvl w:val="1"/>
          <w:numId w:val="10"/>
        </w:numPr>
        <w:tabs>
          <w:tab w:val="left" w:pos="1276"/>
        </w:tabs>
        <w:ind w:left="0" w:firstLine="709"/>
      </w:pPr>
      <w:r>
        <w:t>Sistemos veiksmai, kurie gali būti vykdomi fone, turi būti taip realizuojami, kad naudotojas galėtų naudoti kitas Sistemos funkcijas.</w:t>
      </w:r>
    </w:p>
    <w:p w14:paraId="61D7D8C7" w14:textId="77777777" w:rsidR="001A1B29" w:rsidRDefault="001A1B29" w:rsidP="00A76408">
      <w:pPr>
        <w:pStyle w:val="Sraopastraipa"/>
        <w:numPr>
          <w:ilvl w:val="1"/>
          <w:numId w:val="10"/>
        </w:numPr>
        <w:tabs>
          <w:tab w:val="left" w:pos="1276"/>
        </w:tabs>
        <w:ind w:left="0" w:firstLine="709"/>
      </w:pPr>
      <w:r>
        <w:t>Duomenų sąrašai turi būti:</w:t>
      </w:r>
    </w:p>
    <w:p w14:paraId="30A42F26" w14:textId="3C3E2CA5" w:rsidR="001A1B29" w:rsidRDefault="00933185" w:rsidP="00A76408">
      <w:pPr>
        <w:pStyle w:val="Sraopastraipa"/>
        <w:numPr>
          <w:ilvl w:val="2"/>
          <w:numId w:val="10"/>
        </w:numPr>
        <w:tabs>
          <w:tab w:val="left" w:pos="1276"/>
        </w:tabs>
        <w:ind w:left="0" w:firstLine="709"/>
      </w:pPr>
      <w:r>
        <w:t>p</w:t>
      </w:r>
      <w:r w:rsidR="001A1B29">
        <w:t>uslapiuojami, su galimybe nurodyti kiek sąrašo puslapyje rodyti eilučių;</w:t>
      </w:r>
    </w:p>
    <w:p w14:paraId="25B18B04" w14:textId="11FE4832" w:rsidR="001A1B29" w:rsidRDefault="00933185" w:rsidP="00A76408">
      <w:pPr>
        <w:pStyle w:val="Sraopastraipa"/>
        <w:numPr>
          <w:ilvl w:val="2"/>
          <w:numId w:val="10"/>
        </w:numPr>
        <w:tabs>
          <w:tab w:val="left" w:pos="1276"/>
        </w:tabs>
        <w:ind w:left="0" w:firstLine="709"/>
      </w:pPr>
      <w:r>
        <w:t>f</w:t>
      </w:r>
      <w:r w:rsidR="001A1B29">
        <w:t>iltruojami pagal sąrašui aktualius kriterijus (vieną ar daugiau kriterijų vienu metu). Paslaugų teikėjas, detalios analizės metu, turės identifikuoti kiekvieno sąrašo filtravimo kriterijus ir juos realizuoti;</w:t>
      </w:r>
    </w:p>
    <w:p w14:paraId="272ED380" w14:textId="04A0F97A" w:rsidR="001A1B29" w:rsidRDefault="00933185" w:rsidP="00A76408">
      <w:pPr>
        <w:pStyle w:val="Sraopastraipa"/>
        <w:numPr>
          <w:ilvl w:val="2"/>
          <w:numId w:val="10"/>
        </w:numPr>
        <w:tabs>
          <w:tab w:val="left" w:pos="1276"/>
        </w:tabs>
        <w:ind w:left="0" w:firstLine="709"/>
      </w:pPr>
      <w:r>
        <w:t>r</w:t>
      </w:r>
      <w:r w:rsidR="001A1B29">
        <w:t>ikiuojami pagal sąrašo rikiuotinus elementus;</w:t>
      </w:r>
    </w:p>
    <w:p w14:paraId="558D5B23" w14:textId="1E85553A" w:rsidR="00115F59" w:rsidRDefault="00933185" w:rsidP="00A76408">
      <w:pPr>
        <w:pStyle w:val="Sraopastraipa"/>
        <w:numPr>
          <w:ilvl w:val="2"/>
          <w:numId w:val="10"/>
        </w:numPr>
        <w:tabs>
          <w:tab w:val="left" w:pos="1276"/>
        </w:tabs>
        <w:ind w:left="0" w:firstLine="709"/>
      </w:pPr>
      <w:r>
        <w:t>k</w:t>
      </w:r>
      <w:r w:rsidR="00665E86">
        <w:t>eičiama</w:t>
      </w:r>
      <w:r w:rsidR="003F085C">
        <w:t>s</w:t>
      </w:r>
      <w:r w:rsidR="00665E86">
        <w:t xml:space="preserve"> elementų išdėstymo eiliškumas</w:t>
      </w:r>
      <w:r w:rsidR="003F085C">
        <w:t>, leidžiama pridėti naujus ir pašalinti esamus elementus sąraš</w:t>
      </w:r>
      <w:r w:rsidR="00FF368B">
        <w:t>e</w:t>
      </w:r>
      <w:r>
        <w:t>;</w:t>
      </w:r>
    </w:p>
    <w:p w14:paraId="4A748E12" w14:textId="1BB4F346" w:rsidR="001A1B29" w:rsidRDefault="00933185" w:rsidP="00A76408">
      <w:pPr>
        <w:pStyle w:val="Sraopastraipa"/>
        <w:numPr>
          <w:ilvl w:val="2"/>
          <w:numId w:val="10"/>
        </w:numPr>
        <w:tabs>
          <w:tab w:val="left" w:pos="1276"/>
        </w:tabs>
        <w:ind w:left="0" w:firstLine="709"/>
      </w:pPr>
      <w:r>
        <w:t>e</w:t>
      </w:r>
      <w:r w:rsidR="001A1B29">
        <w:t>ksportuojami į rinkmenas (.pdf, .docx, .xlxs ar lygiavertes). Detalios analizės metu turi būti nustatyta, kuriems sąrašams yra reikalinga pastaroji funkcija.</w:t>
      </w:r>
    </w:p>
    <w:p w14:paraId="747B27B2" w14:textId="77777777" w:rsidR="001A1B29" w:rsidRDefault="001A1B29" w:rsidP="00A76408">
      <w:pPr>
        <w:pStyle w:val="Sraopastraipa"/>
        <w:numPr>
          <w:ilvl w:val="0"/>
          <w:numId w:val="10"/>
        </w:numPr>
        <w:tabs>
          <w:tab w:val="left" w:pos="1276"/>
        </w:tabs>
        <w:ind w:left="0" w:firstLine="709"/>
      </w:pPr>
      <w:r>
        <w:t>Reikalavimai naudotojų informavimui:</w:t>
      </w:r>
    </w:p>
    <w:p w14:paraId="33AECBBB" w14:textId="13052A1F" w:rsidR="001A1B29" w:rsidRDefault="001A1B29" w:rsidP="00A76408">
      <w:pPr>
        <w:pStyle w:val="Sraopastraipa"/>
        <w:numPr>
          <w:ilvl w:val="1"/>
          <w:numId w:val="10"/>
        </w:numPr>
        <w:tabs>
          <w:tab w:val="left" w:pos="1276"/>
        </w:tabs>
        <w:ind w:left="0" w:firstLine="709"/>
      </w:pPr>
      <w:r>
        <w:t xml:space="preserve">Naudotojui pateikiami pranešimai turi būti suformuluoti taip, kad naudotojui būtų aiški pranešimo pateikimo priežastis. Informacija apie pranešimo pateikimą sąlygojančią priežastį privalo būti pateikiama nurodant konkrečius </w:t>
      </w:r>
      <w:r w:rsidR="00FC4D0C">
        <w:t>DBSIS</w:t>
      </w:r>
      <w:r>
        <w:t xml:space="preserve"> duomenų objektus (pavyzdžiui, laukų pavadinimus);</w:t>
      </w:r>
    </w:p>
    <w:p w14:paraId="53CA8658" w14:textId="120CAAF7" w:rsidR="001A1B29" w:rsidRDefault="001A1B29" w:rsidP="00A76408">
      <w:pPr>
        <w:pStyle w:val="Sraopastraipa"/>
        <w:numPr>
          <w:ilvl w:val="1"/>
          <w:numId w:val="10"/>
        </w:numPr>
        <w:tabs>
          <w:tab w:val="left" w:pos="1276"/>
        </w:tabs>
        <w:ind w:left="0" w:firstLine="709"/>
      </w:pPr>
      <w:r>
        <w:t>Jeigu naudotojui atlikus veiksmus rezultatai turės didel</w:t>
      </w:r>
      <w:r w:rsidR="00494560">
        <w:t>ę</w:t>
      </w:r>
      <w:r>
        <w:t xml:space="preserve"> įtak</w:t>
      </w:r>
      <w:r w:rsidR="00494560">
        <w:t>ą (</w:t>
      </w:r>
      <w:r w:rsidR="00B80FFE">
        <w:t>pavyzdžiui,</w:t>
      </w:r>
      <w:r w:rsidR="00C46FD3">
        <w:t xml:space="preserve"> pakeis objektą,</w:t>
      </w:r>
      <w:r w:rsidR="0056624B">
        <w:t xml:space="preserve"> įvykdys daug resursų reikalaujančią užklausą ir pan.)</w:t>
      </w:r>
      <w:r>
        <w:t xml:space="preserve">, prieš atliekant veiksmą </w:t>
      </w:r>
      <w:r w:rsidR="00FC4D0C">
        <w:t>DBSIS</w:t>
      </w:r>
      <w:r>
        <w:t xml:space="preserve"> turi pateikti pranešimą ir paprašyti naudotojo patvirtinti, kad tikrai norima </w:t>
      </w:r>
      <w:r w:rsidR="00494560">
        <w:t xml:space="preserve">veiksmą </w:t>
      </w:r>
      <w:r>
        <w:t>vykdyti;</w:t>
      </w:r>
    </w:p>
    <w:p w14:paraId="1B90CDC4" w14:textId="32ACDCE6" w:rsidR="001A1B29" w:rsidRDefault="001A1B29" w:rsidP="00A76408">
      <w:pPr>
        <w:pStyle w:val="Sraopastraipa"/>
        <w:numPr>
          <w:ilvl w:val="1"/>
          <w:numId w:val="10"/>
        </w:numPr>
        <w:tabs>
          <w:tab w:val="left" w:pos="1276"/>
        </w:tabs>
        <w:ind w:left="0" w:firstLine="709"/>
      </w:pPr>
      <w:r>
        <w:t xml:space="preserve">Naudotojui pateikiamame klaidos pranešime privalo būti nurodoma, kokius veiksmus naudotojas privalo atlikti tam, kad galėtų pašalinti pranešimo pateikimo priežastis ir tęsti darbą su </w:t>
      </w:r>
      <w:r w:rsidR="00C46FD3">
        <w:lastRenderedPageBreak/>
        <w:t>DBSIS</w:t>
      </w:r>
      <w:r>
        <w:t>. Įvykus klaidai naudotojas apie tai turi būti aiškiai informuojamas (pvz., nukreipiamas į klaidą sąlygojančią ekraninės formos vietą, paryškinami netinkamai užpildyti formos laukai ir pan.);</w:t>
      </w:r>
    </w:p>
    <w:p w14:paraId="1D328BFB" w14:textId="4A415245" w:rsidR="001A1B29" w:rsidRDefault="001A1B29" w:rsidP="00A76408">
      <w:pPr>
        <w:pStyle w:val="Sraopastraipa"/>
        <w:numPr>
          <w:ilvl w:val="1"/>
          <w:numId w:val="10"/>
        </w:numPr>
        <w:tabs>
          <w:tab w:val="left" w:pos="1276"/>
        </w:tabs>
        <w:ind w:left="0" w:firstLine="709"/>
      </w:pPr>
      <w:r>
        <w:t xml:space="preserve">Naudotojui turi būti pateikiami sėkmės pranešimai, nurodantys, kad naudotojo atlikti veiksmai yra sėkmingi (pavyzdžiui, informuojama, kad </w:t>
      </w:r>
      <w:r w:rsidR="00B80FFE">
        <w:t>dokumentas</w:t>
      </w:r>
      <w:r>
        <w:t xml:space="preserve"> išsaugotas / ištrintas / pakoreguotas, duomenys sėkmingai įkelti ir pan.);</w:t>
      </w:r>
    </w:p>
    <w:p w14:paraId="3730E35E" w14:textId="77777777" w:rsidR="001A1B29" w:rsidRDefault="001A1B29" w:rsidP="00A76408">
      <w:pPr>
        <w:pStyle w:val="Sraopastraipa"/>
        <w:numPr>
          <w:ilvl w:val="1"/>
          <w:numId w:val="10"/>
        </w:numPr>
        <w:tabs>
          <w:tab w:val="left" w:pos="1276"/>
        </w:tabs>
        <w:ind w:left="0" w:firstLine="709"/>
      </w:pPr>
      <w:r>
        <w:t>Klaidų pranešimai, sėkmės pranešimai ir informaciniai pranešimai turi būti išskirti skirtingomis spalvomis ar skirtingais simboliais, kad vizualiai būtų galima atskirti.</w:t>
      </w:r>
    </w:p>
    <w:p w14:paraId="698F560D" w14:textId="77777777" w:rsidR="001A1B29" w:rsidRDefault="001A1B29" w:rsidP="00A76408">
      <w:pPr>
        <w:pStyle w:val="Sraopastraipa"/>
        <w:numPr>
          <w:ilvl w:val="0"/>
          <w:numId w:val="10"/>
        </w:numPr>
        <w:tabs>
          <w:tab w:val="left" w:pos="1276"/>
        </w:tabs>
        <w:ind w:left="0" w:firstLine="709"/>
      </w:pPr>
      <w:r>
        <w:t>Naudotojo sąsajoje esantys duomenų įvedimo laukai turi turėti duomenų validavimo taisykles ir tikrinti įvedamų duomenų logikos korektiškumą. Laukai ir laukų validavimo taisyklės turi būti suderinti su Perkančiąja organizacija. Preliminariai turės būti:</w:t>
      </w:r>
    </w:p>
    <w:p w14:paraId="3AE526CF" w14:textId="684D2B66" w:rsidR="001A1B29" w:rsidRDefault="001A1B29" w:rsidP="00A76408">
      <w:pPr>
        <w:pStyle w:val="Sraopastraipa"/>
        <w:numPr>
          <w:ilvl w:val="1"/>
          <w:numId w:val="10"/>
        </w:numPr>
        <w:tabs>
          <w:tab w:val="left" w:pos="1134"/>
        </w:tabs>
        <w:ind w:left="0" w:firstLine="709"/>
      </w:pPr>
      <w:r>
        <w:t>Tikrinami privalomi įvesti duomenys;</w:t>
      </w:r>
    </w:p>
    <w:p w14:paraId="040EB73C" w14:textId="458256FD" w:rsidR="001A1B29" w:rsidRDefault="001A1B29" w:rsidP="00A76408">
      <w:pPr>
        <w:pStyle w:val="Sraopastraipa"/>
        <w:numPr>
          <w:ilvl w:val="1"/>
          <w:numId w:val="10"/>
        </w:numPr>
        <w:tabs>
          <w:tab w:val="left" w:pos="1134"/>
        </w:tabs>
        <w:ind w:left="0" w:firstLine="709"/>
      </w:pPr>
      <w:r>
        <w:t>Tikrinimas duomenų formatas (datos, skaičiaus, teksto ar kitas nustatytas taisykles);</w:t>
      </w:r>
    </w:p>
    <w:p w14:paraId="439818B7" w14:textId="7E08E2C3" w:rsidR="001A1B29" w:rsidRDefault="001A1B29" w:rsidP="00A76408">
      <w:pPr>
        <w:pStyle w:val="Sraopastraipa"/>
        <w:numPr>
          <w:ilvl w:val="1"/>
          <w:numId w:val="10"/>
        </w:numPr>
        <w:tabs>
          <w:tab w:val="left" w:pos="1134"/>
        </w:tabs>
        <w:ind w:left="0" w:firstLine="709"/>
      </w:pPr>
      <w:r>
        <w:t>Tikrinami įkeliamų rinkmenų plėtiniai ir dydžiai;</w:t>
      </w:r>
    </w:p>
    <w:p w14:paraId="396F085F" w14:textId="3132B794" w:rsidR="001A1B29" w:rsidRDefault="001A1B29" w:rsidP="00A76408">
      <w:pPr>
        <w:pStyle w:val="Sraopastraipa"/>
        <w:numPr>
          <w:ilvl w:val="1"/>
          <w:numId w:val="10"/>
        </w:numPr>
        <w:tabs>
          <w:tab w:val="left" w:pos="1134"/>
        </w:tabs>
        <w:ind w:left="0" w:firstLine="709"/>
      </w:pPr>
      <w:r>
        <w:t xml:space="preserve">Naudotojui pateikiama informacija turi būti ribojama pagal jam suteiktas roles bei prieigos teises prie konkretaus objekto informacijos. </w:t>
      </w:r>
      <w:r w:rsidR="009451E4">
        <w:t xml:space="preserve">Nauji </w:t>
      </w:r>
      <w:r w:rsidR="000D2CA5">
        <w:t>DBSIS funkcionalumai arba esamų funkcionalumų pakeitimai privalo naudoti esamą DBSIS rolių ir prieigos teisių valdymo logiką.</w:t>
      </w:r>
    </w:p>
    <w:p w14:paraId="409261C0" w14:textId="77777777" w:rsidR="00607D49" w:rsidRDefault="00607D49" w:rsidP="00607D49">
      <w:pPr>
        <w:tabs>
          <w:tab w:val="left" w:pos="1276"/>
        </w:tabs>
        <w:ind w:firstLine="0"/>
      </w:pPr>
    </w:p>
    <w:p w14:paraId="023F6B34" w14:textId="5A9FAAC8" w:rsidR="00607D49" w:rsidRPr="002E237E" w:rsidRDefault="00C85986" w:rsidP="00C85986">
      <w:pPr>
        <w:pStyle w:val="Sraopastraipa"/>
        <w:numPr>
          <w:ilvl w:val="1"/>
          <w:numId w:val="4"/>
        </w:numPr>
        <w:ind w:left="0" w:firstLine="0"/>
        <w:jc w:val="center"/>
        <w:rPr>
          <w:b/>
          <w:bCs/>
        </w:rPr>
      </w:pPr>
      <w:r w:rsidRPr="002E237E">
        <w:rPr>
          <w:b/>
          <w:bCs/>
        </w:rPr>
        <w:t>REIKALAVIMAI GREITAVEIKAI</w:t>
      </w:r>
    </w:p>
    <w:p w14:paraId="64C8EAD1" w14:textId="77777777" w:rsidR="00607D49" w:rsidRDefault="00607D49" w:rsidP="00607D49">
      <w:pPr>
        <w:tabs>
          <w:tab w:val="left" w:pos="1276"/>
        </w:tabs>
        <w:ind w:firstLine="0"/>
      </w:pPr>
    </w:p>
    <w:p w14:paraId="67751EB5" w14:textId="77777777" w:rsidR="00787957" w:rsidRDefault="00DE0953" w:rsidP="00A76408">
      <w:pPr>
        <w:pStyle w:val="Sraopastraipa"/>
        <w:numPr>
          <w:ilvl w:val="0"/>
          <w:numId w:val="10"/>
        </w:numPr>
        <w:tabs>
          <w:tab w:val="left" w:pos="1276"/>
        </w:tabs>
        <w:ind w:left="0" w:firstLine="709"/>
      </w:pPr>
      <w:r>
        <w:t xml:space="preserve">Sukurtam/modifikuotam DBSIS funkcionalumui, vienu metu jį naudojant 75 000 naudotojų, </w:t>
      </w:r>
      <w:r w:rsidR="00787957">
        <w:t>95 proc. naudotojų atliekamų veiksmų DBSIS turi vidutiniškai trukti (nuo serverio HTTPS užklausos gavimo iki HTTPS atsakymo išsiuntimo):</w:t>
      </w:r>
    </w:p>
    <w:p w14:paraId="662D431C" w14:textId="1A3A5B10" w:rsidR="00A1549C" w:rsidRDefault="00EC25BD" w:rsidP="00A76408">
      <w:pPr>
        <w:pStyle w:val="Sraopastraipa"/>
        <w:numPr>
          <w:ilvl w:val="1"/>
          <w:numId w:val="10"/>
        </w:numPr>
        <w:tabs>
          <w:tab w:val="left" w:pos="1276"/>
        </w:tabs>
        <w:ind w:left="0" w:firstLine="709"/>
      </w:pPr>
      <w:r>
        <w:t>į</w:t>
      </w:r>
      <w:r w:rsidR="00A1549C">
        <w:t>vestų duomenų išsaugojimo trukmė - iki 1 sekundės (kai vykdymo laikas nepriklauso nuo sąsajų su išorinėmis sistemomis);</w:t>
      </w:r>
    </w:p>
    <w:p w14:paraId="7174870C" w14:textId="1F907F1C" w:rsidR="00A1549C" w:rsidRDefault="00EC25BD" w:rsidP="00A76408">
      <w:pPr>
        <w:pStyle w:val="Sraopastraipa"/>
        <w:numPr>
          <w:ilvl w:val="1"/>
          <w:numId w:val="10"/>
        </w:numPr>
        <w:tabs>
          <w:tab w:val="left" w:pos="1276"/>
        </w:tabs>
        <w:ind w:left="0" w:firstLine="709"/>
      </w:pPr>
      <w:r>
        <w:t>p</w:t>
      </w:r>
      <w:r w:rsidR="00A1549C">
        <w:t xml:space="preserve">aieškos, filtravimo, grupavimo, rūšiavimo duomenyse trukmė </w:t>
      </w:r>
      <w:r w:rsidR="00084467">
        <w:t>–</w:t>
      </w:r>
      <w:r w:rsidR="00A1549C">
        <w:t xml:space="preserve"> iki 5 sekundžių;</w:t>
      </w:r>
    </w:p>
    <w:p w14:paraId="1E6DDD8F" w14:textId="1C9269E1" w:rsidR="00A1549C" w:rsidRDefault="00EC25BD" w:rsidP="00A76408">
      <w:pPr>
        <w:pStyle w:val="Sraopastraipa"/>
        <w:numPr>
          <w:ilvl w:val="1"/>
          <w:numId w:val="10"/>
        </w:numPr>
        <w:tabs>
          <w:tab w:val="left" w:pos="1276"/>
        </w:tabs>
        <w:ind w:left="0" w:firstLine="709"/>
      </w:pPr>
      <w:r>
        <w:t>n</w:t>
      </w:r>
      <w:r w:rsidR="00A1549C">
        <w:t xml:space="preserve">avigacijos tarp skirtingų DBSIS naudotojo sąsajos elementų trukmė </w:t>
      </w:r>
      <w:r w:rsidR="00084467">
        <w:t>–</w:t>
      </w:r>
      <w:r w:rsidR="00A1549C">
        <w:t xml:space="preserve"> iki 1 sekundės;</w:t>
      </w:r>
    </w:p>
    <w:p w14:paraId="77D976B6" w14:textId="63A905D3" w:rsidR="00A1549C" w:rsidRDefault="00EC25BD" w:rsidP="00A76408">
      <w:pPr>
        <w:pStyle w:val="Sraopastraipa"/>
        <w:numPr>
          <w:ilvl w:val="1"/>
          <w:numId w:val="10"/>
        </w:numPr>
        <w:tabs>
          <w:tab w:val="left" w:pos="1276"/>
        </w:tabs>
        <w:ind w:left="0" w:firstLine="709"/>
      </w:pPr>
      <w:r>
        <w:t>e</w:t>
      </w:r>
      <w:r w:rsidR="00A1549C">
        <w:t xml:space="preserve">lektroninių dokumentų sudarymo, tikrinimo, pasirašymo ir kt. funkcijų atlikimo trukmė </w:t>
      </w:r>
      <w:r w:rsidR="0012220D">
        <w:t>–</w:t>
      </w:r>
      <w:r w:rsidR="00A1549C">
        <w:t xml:space="preserve"> iki 3 sekundžių, išskyrus atvejus, atskirai suderint</w:t>
      </w:r>
      <w:r w:rsidR="0012220D">
        <w:t>us</w:t>
      </w:r>
      <w:r w:rsidR="00A1549C">
        <w:t xml:space="preserve"> detalios analizės ir projektavimo etapų metu;</w:t>
      </w:r>
    </w:p>
    <w:p w14:paraId="38CED4E2" w14:textId="32CDE7A0" w:rsidR="00AF0028" w:rsidRDefault="0012220D" w:rsidP="00A76408">
      <w:pPr>
        <w:pStyle w:val="Sraopastraipa"/>
        <w:numPr>
          <w:ilvl w:val="1"/>
          <w:numId w:val="10"/>
        </w:numPr>
        <w:tabs>
          <w:tab w:val="left" w:pos="1276"/>
        </w:tabs>
        <w:ind w:left="0" w:firstLine="709"/>
      </w:pPr>
      <w:r>
        <w:t>v</w:t>
      </w:r>
      <w:r w:rsidR="00A1549C">
        <w:t>ertinant duomenų kiekį, duomenų įvedimo, apdorojimo, paieškos, filtravimo, grupavimo, rūšiavimo ir kitus naudojimo atvejus, specifinėms užklausoms detalios analizės ir projektavimo metu turi būti suderinti rodikliai</w:t>
      </w:r>
      <w:r w:rsidR="00490A6D">
        <w:t xml:space="preserve"> ir priemonės greitaveikos matavimui bei</w:t>
      </w:r>
      <w:r w:rsidR="00A1549C">
        <w:t xml:space="preserve"> jų reikšmės.</w:t>
      </w:r>
    </w:p>
    <w:p w14:paraId="573D473F" w14:textId="3D43E2FC" w:rsidR="00DE0953" w:rsidRDefault="00DE0953" w:rsidP="00A76408">
      <w:pPr>
        <w:pStyle w:val="Sraopastraipa"/>
        <w:numPr>
          <w:ilvl w:val="0"/>
          <w:numId w:val="10"/>
        </w:numPr>
        <w:tabs>
          <w:tab w:val="left" w:pos="1276"/>
        </w:tabs>
        <w:ind w:left="0" w:firstLine="709"/>
      </w:pPr>
      <w:r>
        <w:t>Sistemoje turi būti indikuojami ilgiau trunkantys procesai (funkcijos), kad naudotoj</w:t>
      </w:r>
      <w:r w:rsidR="00A10288">
        <w:t>as būtų informuojamas ir jam</w:t>
      </w:r>
      <w:r>
        <w:t xml:space="preserve"> būtų aišku, jog </w:t>
      </w:r>
      <w:r w:rsidR="00095296">
        <w:t>DBSIS</w:t>
      </w:r>
      <w:r>
        <w:t xml:space="preserve"> veikia ir nėra būtinybės iškviesti tų pačių funkcijų </w:t>
      </w:r>
      <w:r w:rsidR="00095296">
        <w:t>pakartotinai</w:t>
      </w:r>
      <w:r>
        <w:t>.</w:t>
      </w:r>
    </w:p>
    <w:p w14:paraId="64E321F0" w14:textId="63960987" w:rsidR="00DE0953" w:rsidRDefault="00DE0953" w:rsidP="00A76408">
      <w:pPr>
        <w:pStyle w:val="Sraopastraipa"/>
        <w:numPr>
          <w:ilvl w:val="0"/>
          <w:numId w:val="10"/>
        </w:numPr>
        <w:tabs>
          <w:tab w:val="left" w:pos="1276"/>
        </w:tabs>
        <w:ind w:left="0" w:firstLine="709"/>
      </w:pPr>
      <w:r>
        <w:t xml:space="preserve">Integracinių sąsajų realizacija turi užtikrinti, kad projektavimo metu apibrėžti integraciniai scenarijai įvyks per racionalų laiko tarpą ir niekaip nedarys neigiamos įtakos </w:t>
      </w:r>
      <w:r w:rsidR="00D925AB">
        <w:t>DBSIS</w:t>
      </w:r>
      <w:r>
        <w:t xml:space="preserve"> naudojimo patogumui ir našumui.</w:t>
      </w:r>
    </w:p>
    <w:p w14:paraId="0F3A9B22" w14:textId="77777777" w:rsidR="00D925AB" w:rsidRDefault="00D925AB" w:rsidP="00D925AB">
      <w:pPr>
        <w:tabs>
          <w:tab w:val="left" w:pos="1276"/>
        </w:tabs>
        <w:ind w:firstLine="0"/>
      </w:pPr>
    </w:p>
    <w:p w14:paraId="2F11505A" w14:textId="1B2C057C" w:rsidR="00D925AB" w:rsidRPr="0027599E" w:rsidRDefault="00C85986" w:rsidP="00C85986">
      <w:pPr>
        <w:pStyle w:val="Sraopastraipa"/>
        <w:numPr>
          <w:ilvl w:val="1"/>
          <w:numId w:val="4"/>
        </w:numPr>
        <w:ind w:left="0" w:firstLine="0"/>
        <w:jc w:val="center"/>
        <w:rPr>
          <w:b/>
          <w:bCs/>
        </w:rPr>
      </w:pPr>
      <w:r w:rsidRPr="0027599E">
        <w:rPr>
          <w:b/>
          <w:bCs/>
        </w:rPr>
        <w:t>REIKALAVIMAI ĮSILAUŽIMO ATSPARUMUI (SAUGUMUI)</w:t>
      </w:r>
    </w:p>
    <w:p w14:paraId="45A34F88" w14:textId="77777777" w:rsidR="00D925AB" w:rsidRDefault="00D925AB" w:rsidP="00D925AB">
      <w:pPr>
        <w:tabs>
          <w:tab w:val="left" w:pos="1276"/>
        </w:tabs>
        <w:ind w:firstLine="0"/>
      </w:pPr>
    </w:p>
    <w:p w14:paraId="0C65C36F" w14:textId="50FC5C2C" w:rsidR="0027599E" w:rsidRDefault="0027599E" w:rsidP="00A76408">
      <w:pPr>
        <w:pStyle w:val="Sraopastraipa"/>
        <w:numPr>
          <w:ilvl w:val="0"/>
          <w:numId w:val="10"/>
        </w:numPr>
        <w:tabs>
          <w:tab w:val="left" w:pos="1276"/>
        </w:tabs>
        <w:ind w:left="0" w:firstLine="709"/>
      </w:pPr>
      <w:r>
        <w:t>Sukurti/modifikuoti DBSIS funkcionalumai turi būti projektuojami ir kuriami atsižvelgiant į:</w:t>
      </w:r>
    </w:p>
    <w:p w14:paraId="3707418E" w14:textId="77777777" w:rsidR="0027599E" w:rsidRDefault="0027599E" w:rsidP="000A10C4">
      <w:pPr>
        <w:pStyle w:val="Sraopastraipa"/>
        <w:numPr>
          <w:ilvl w:val="1"/>
          <w:numId w:val="10"/>
        </w:numPr>
        <w:ind w:left="0" w:firstLine="709"/>
      </w:pPr>
      <w:r>
        <w:t xml:space="preserve"> teisės aktų saugumo reikalavimus keliamus svarbiai el. informacijai (vadovaujantis Lietuvos Respublikos Vyriausybės 2013 m. liepos 24 d. nutarimu Nr. 716 „Dėl </w:t>
      </w:r>
      <w:r w:rsidRPr="00665590">
        <w:t>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w:t>
      </w:r>
      <w:r>
        <w:t xml:space="preserve"> aprašo patvirtinimo“);</w:t>
      </w:r>
    </w:p>
    <w:p w14:paraId="2C6AC253" w14:textId="77777777" w:rsidR="0027599E" w:rsidRDefault="0027599E" w:rsidP="000A10C4">
      <w:pPr>
        <w:pStyle w:val="Sraopastraipa"/>
        <w:numPr>
          <w:ilvl w:val="1"/>
          <w:numId w:val="10"/>
        </w:numPr>
        <w:ind w:left="0" w:firstLine="709"/>
      </w:pPr>
      <w:r>
        <w:t xml:space="preserve">Kai kurių Lietuvos Respublikos vidaus reikalų ministerijos valdomų registrų ir valstybės informacinių sistemų duomenų saugos nuostatų, patvirtintų Lietuvos Respublikos vidaus reikalų ministro 2017 m. gruodžio 22 d. įsakymu Nr. 1V-883 „Dėl Kai kurių Lietuvos Respublikos </w:t>
      </w:r>
      <w:r>
        <w:lastRenderedPageBreak/>
        <w:t>vidaus reikalų ministerijos valdomų registrų ir valstybės informacinių sistemų duomenų saugos nuostatų patvirtinimo“, reikalavimus;</w:t>
      </w:r>
    </w:p>
    <w:p w14:paraId="16ADA68C" w14:textId="77777777" w:rsidR="0027599E" w:rsidRDefault="0027599E" w:rsidP="000A10C4">
      <w:pPr>
        <w:pStyle w:val="Sraopastraipa"/>
        <w:numPr>
          <w:ilvl w:val="1"/>
          <w:numId w:val="10"/>
        </w:numPr>
        <w:ind w:left="0" w:firstLine="709"/>
      </w:pPr>
      <w:r>
        <w:t>2016 m. balandžio 27 d. Europos Parlamento ir Tarybos reglamentą (ES) 2016/679 dėl fizinių asmenų apsaugos tvarkant asmens duomenis ir dėl laisvo tokių duomenų judėjimo ir kuriuo panaikinama Direktyvos 95/46/EB (Bendrasis duomenų apsaugos reglamentas arba Reglamentas (ES) 2016/679) reikalavimus;</w:t>
      </w:r>
    </w:p>
    <w:p w14:paraId="1EDB0BC6" w14:textId="111E35D0" w:rsidR="0027599E" w:rsidRDefault="0027599E" w:rsidP="000A10C4">
      <w:pPr>
        <w:pStyle w:val="Sraopastraipa"/>
        <w:numPr>
          <w:ilvl w:val="1"/>
          <w:numId w:val="10"/>
        </w:numPr>
        <w:ind w:left="0" w:firstLine="709"/>
      </w:pPr>
      <w:r>
        <w:t xml:space="preserve">Organizacinių ir </w:t>
      </w:r>
      <w:r w:rsidRPr="00665590">
        <w:t>techninių kibernetinio saugumo reikalavimų, taikomų kibernetinio saugumo subjektams, aprašą, patvirtintą Lietuvos Respublikos</w:t>
      </w:r>
      <w:r>
        <w:t xml:space="preserve"> Vyriausybės 2018 m. rugpjūčio 13 d. nutarimu Nr. 818 „Dėl Lietuvos Respublikos kibernetinio saugumo įstatymo įgyvendinimo“</w:t>
      </w:r>
      <w:r w:rsidR="002C0E34">
        <w:t>.</w:t>
      </w:r>
    </w:p>
    <w:p w14:paraId="545F6646" w14:textId="692FA864" w:rsidR="0027599E" w:rsidRDefault="0027599E" w:rsidP="000A10C4">
      <w:pPr>
        <w:pStyle w:val="Sraopastraipa"/>
        <w:numPr>
          <w:ilvl w:val="0"/>
          <w:numId w:val="10"/>
        </w:numPr>
        <w:ind w:left="0" w:firstLine="709"/>
      </w:pPr>
      <w:r>
        <w:t xml:space="preserve">Įdiegta programinė įranga (kuriami ir (ar) modifikuojami </w:t>
      </w:r>
      <w:r w:rsidR="00814E3F">
        <w:t>komponentai</w:t>
      </w:r>
      <w:r>
        <w:t xml:space="preserve"> ir (ar) moduliai </w:t>
      </w:r>
      <w:r w:rsidR="002C0E34">
        <w:t>i</w:t>
      </w:r>
      <w:r>
        <w:t xml:space="preserve">r (ar) standartinė programinė įranga) negali turėti </w:t>
      </w:r>
      <w:r w:rsidR="002C0E34" w:rsidRPr="002C0E34">
        <w:t xml:space="preserve">pažeidžiamumų, kurių įvertis pagal Bendrąją pažeidžiamumų vertinimo sistemos (Common Vulnerability Scoring System, CVSS) 3 arba vėlesnę versiją, nurodomas https://nvd.nist.gov/, yra </w:t>
      </w:r>
      <w:r w:rsidR="00670E6A">
        <w:t>7</w:t>
      </w:r>
      <w:r w:rsidR="008732AB">
        <w:t>.</w:t>
      </w:r>
      <w:r w:rsidR="00670E6A">
        <w:t>0</w:t>
      </w:r>
      <w:r w:rsidR="002C0E34" w:rsidRPr="002C0E34">
        <w:t xml:space="preserve"> arba didesnis.</w:t>
      </w:r>
    </w:p>
    <w:p w14:paraId="6AE35FDF" w14:textId="30E02A36" w:rsidR="0027599E" w:rsidRDefault="00C27997" w:rsidP="00A76408">
      <w:pPr>
        <w:pStyle w:val="Sraopastraipa"/>
        <w:numPr>
          <w:ilvl w:val="0"/>
          <w:numId w:val="10"/>
        </w:numPr>
        <w:tabs>
          <w:tab w:val="left" w:pos="1276"/>
        </w:tabs>
        <w:ind w:left="0" w:firstLine="709"/>
      </w:pPr>
      <w:r>
        <w:t>DBSIS</w:t>
      </w:r>
      <w:r w:rsidR="0027599E">
        <w:t xml:space="preserve"> turi būti užtikrinti duomenų apsaugos įrankiai nuo neautorizuoto duomenų keitimo ar peržiūros.</w:t>
      </w:r>
    </w:p>
    <w:p w14:paraId="2FE1E30D" w14:textId="36868AB8" w:rsidR="0027599E" w:rsidRDefault="00C27997" w:rsidP="00A76408">
      <w:pPr>
        <w:pStyle w:val="Sraopastraipa"/>
        <w:numPr>
          <w:ilvl w:val="0"/>
          <w:numId w:val="10"/>
        </w:numPr>
        <w:tabs>
          <w:tab w:val="left" w:pos="1276"/>
        </w:tabs>
        <w:ind w:left="0" w:firstLine="709"/>
      </w:pPr>
      <w:r>
        <w:t>DBSIS</w:t>
      </w:r>
      <w:r w:rsidR="0027599E">
        <w:t xml:space="preserve"> ryšys su darbuotojų darbo vietomis (interneto naršyklėmis) turi būti šifruojamas naudojant SSL (angl. </w:t>
      </w:r>
      <w:r w:rsidR="0027599E" w:rsidRPr="00A76408">
        <w:rPr>
          <w:i/>
          <w:iCs/>
        </w:rPr>
        <w:t>Secure Socket Layer</w:t>
      </w:r>
      <w:r w:rsidR="0027599E">
        <w:t>) arba kitas lygiavertes šifravimo priemones.</w:t>
      </w:r>
    </w:p>
    <w:p w14:paraId="07D03913" w14:textId="1688E319" w:rsidR="0027599E" w:rsidRDefault="00C27997" w:rsidP="00A76408">
      <w:pPr>
        <w:pStyle w:val="Sraopastraipa"/>
        <w:numPr>
          <w:ilvl w:val="0"/>
          <w:numId w:val="10"/>
        </w:numPr>
        <w:tabs>
          <w:tab w:val="left" w:pos="1276"/>
        </w:tabs>
        <w:ind w:left="0" w:firstLine="709"/>
      </w:pPr>
      <w:r>
        <w:t>DBSIS</w:t>
      </w:r>
      <w:r w:rsidR="0027599E">
        <w:t xml:space="preserve"> turi būti apsaugota nuo:</w:t>
      </w:r>
    </w:p>
    <w:p w14:paraId="5A2A4F17" w14:textId="77777777" w:rsidR="0027599E" w:rsidRDefault="0027599E" w:rsidP="00A76408">
      <w:pPr>
        <w:pStyle w:val="Sraopastraipa"/>
        <w:numPr>
          <w:ilvl w:val="1"/>
          <w:numId w:val="10"/>
        </w:numPr>
        <w:tabs>
          <w:tab w:val="left" w:pos="1276"/>
        </w:tabs>
        <w:ind w:left="0" w:firstLine="709"/>
      </w:pPr>
      <w:r>
        <w:t>neautentifikuotos prieigos;</w:t>
      </w:r>
    </w:p>
    <w:p w14:paraId="2429003F" w14:textId="77777777" w:rsidR="0027599E" w:rsidRDefault="0027599E" w:rsidP="00A76408">
      <w:pPr>
        <w:pStyle w:val="Sraopastraipa"/>
        <w:numPr>
          <w:ilvl w:val="1"/>
          <w:numId w:val="10"/>
        </w:numPr>
        <w:tabs>
          <w:tab w:val="left" w:pos="1276"/>
        </w:tabs>
        <w:ind w:left="0" w:firstLine="709"/>
      </w:pPr>
      <w:r>
        <w:t>nesankcionuoto naudotojo sesijos perėmimo;</w:t>
      </w:r>
    </w:p>
    <w:p w14:paraId="53FB3106" w14:textId="77777777" w:rsidR="0027599E" w:rsidRDefault="0027599E" w:rsidP="00A76408">
      <w:pPr>
        <w:pStyle w:val="Sraopastraipa"/>
        <w:numPr>
          <w:ilvl w:val="1"/>
          <w:numId w:val="10"/>
        </w:numPr>
        <w:tabs>
          <w:tab w:val="left" w:pos="1276"/>
        </w:tabs>
        <w:ind w:left="0" w:firstLine="709"/>
      </w:pPr>
      <w:r>
        <w:t>nesankcionuoto duomenų perėmimo ar jų įterpimo;</w:t>
      </w:r>
    </w:p>
    <w:p w14:paraId="66949F99" w14:textId="77777777" w:rsidR="0027599E" w:rsidRDefault="0027599E" w:rsidP="00A76408">
      <w:pPr>
        <w:pStyle w:val="Sraopastraipa"/>
        <w:numPr>
          <w:ilvl w:val="1"/>
          <w:numId w:val="10"/>
        </w:numPr>
        <w:tabs>
          <w:tab w:val="left" w:pos="1276"/>
        </w:tabs>
        <w:ind w:left="0" w:firstLine="709"/>
      </w:pPr>
      <w:r>
        <w:t xml:space="preserve">žalingo kodo įterpimo (angl. </w:t>
      </w:r>
      <w:r w:rsidRPr="00A76408">
        <w:rPr>
          <w:i/>
          <w:iCs/>
        </w:rPr>
        <w:t>Injection, XSS (Cross-sitescripting)</w:t>
      </w:r>
      <w:r>
        <w:t>);</w:t>
      </w:r>
    </w:p>
    <w:p w14:paraId="6EBBAA6A" w14:textId="2ACE6654" w:rsidR="0027599E" w:rsidRDefault="0027599E" w:rsidP="00A76408">
      <w:pPr>
        <w:pStyle w:val="Sraopastraipa"/>
        <w:numPr>
          <w:ilvl w:val="1"/>
          <w:numId w:val="10"/>
        </w:numPr>
        <w:tabs>
          <w:tab w:val="left" w:pos="1276"/>
        </w:tabs>
        <w:ind w:left="0" w:firstLine="709"/>
      </w:pPr>
      <w:r>
        <w:t>kitų saugumo pažeid</w:t>
      </w:r>
      <w:r w:rsidR="005122F1">
        <w:t>žiamumų,</w:t>
      </w:r>
      <w:r w:rsidR="002F6EBF">
        <w:t xml:space="preserve"> galinčių turėti neigiamos įtakos DBSIS veikimui,</w:t>
      </w:r>
      <w:r w:rsidR="00591DBF">
        <w:t xml:space="preserve"> duomenų apsaugai, duomenų vientisumui ir patikimumui</w:t>
      </w:r>
      <w:r>
        <w:t>.</w:t>
      </w:r>
    </w:p>
    <w:p w14:paraId="30858BAF" w14:textId="1CDE4CC8" w:rsidR="0027599E" w:rsidRDefault="004D7453" w:rsidP="00A76408">
      <w:pPr>
        <w:pStyle w:val="Sraopastraipa"/>
        <w:numPr>
          <w:ilvl w:val="0"/>
          <w:numId w:val="10"/>
        </w:numPr>
        <w:tabs>
          <w:tab w:val="left" w:pos="1276"/>
        </w:tabs>
        <w:ind w:left="0" w:firstLine="709"/>
      </w:pPr>
      <w:r>
        <w:t>DBSIS</w:t>
      </w:r>
      <w:r w:rsidR="0027599E">
        <w:t xml:space="preserve"> naudotojų identifikavimo ir autentifikavimo priemonės turi būti saugomos su tinkamu prieigos kontrolės užtikrinimu ir informacijos šifravimu (pvz., slaptažodžiai, kodai turi būti šifruojami ir pan.).</w:t>
      </w:r>
    </w:p>
    <w:p w14:paraId="61E8543D" w14:textId="2D046108" w:rsidR="0027599E" w:rsidRDefault="0027599E" w:rsidP="00A76408">
      <w:pPr>
        <w:pStyle w:val="Sraopastraipa"/>
        <w:numPr>
          <w:ilvl w:val="0"/>
          <w:numId w:val="10"/>
        </w:numPr>
        <w:tabs>
          <w:tab w:val="left" w:pos="1276"/>
        </w:tabs>
        <w:ind w:left="0" w:firstLine="709"/>
      </w:pPr>
      <w:r>
        <w:t xml:space="preserve">Vartotojui naudojantis skirtingais </w:t>
      </w:r>
      <w:r w:rsidR="004E398A">
        <w:t>DBSIS</w:t>
      </w:r>
      <w:r>
        <w:t xml:space="preserve"> </w:t>
      </w:r>
      <w:r w:rsidR="004E398A">
        <w:t>komponentais</w:t>
      </w:r>
      <w:r>
        <w:t xml:space="preserve"> ir (ar) moduliais</w:t>
      </w:r>
      <w:r w:rsidR="004E398A">
        <w:t>,</w:t>
      </w:r>
      <w:r>
        <w:t xml:space="preserve"> neturi būti reikalaujama papildomai autentifikuoti (angl. </w:t>
      </w:r>
      <w:r w:rsidRPr="004E398A">
        <w:rPr>
          <w:i/>
          <w:iCs/>
        </w:rPr>
        <w:t>Single sign on</w:t>
      </w:r>
      <w:r>
        <w:t>).</w:t>
      </w:r>
    </w:p>
    <w:p w14:paraId="2FCE0B28" w14:textId="4C958D56" w:rsidR="00CC1792" w:rsidRDefault="0027599E" w:rsidP="00A76408">
      <w:pPr>
        <w:pStyle w:val="Sraopastraipa"/>
        <w:numPr>
          <w:ilvl w:val="0"/>
          <w:numId w:val="10"/>
        </w:numPr>
        <w:tabs>
          <w:tab w:val="left" w:pos="1276"/>
        </w:tabs>
        <w:ind w:left="0" w:firstLine="709"/>
      </w:pPr>
      <w:r>
        <w:t>Aplikacijose turi būti numatyta apsauga nuo kenkėjiško kodo įkėlimo į aplikaciją (pavyzdžiui, apribota galimybė įkelti bylas su plėtiniais .com, .exe, .bat ir pan.).</w:t>
      </w:r>
    </w:p>
    <w:p w14:paraId="0C9DD166" w14:textId="77777777" w:rsidR="004E398A" w:rsidRDefault="004E398A" w:rsidP="004E398A">
      <w:pPr>
        <w:tabs>
          <w:tab w:val="left" w:pos="1276"/>
        </w:tabs>
        <w:ind w:firstLine="0"/>
      </w:pPr>
    </w:p>
    <w:p w14:paraId="0B04E4EF" w14:textId="650F59E1" w:rsidR="004E398A" w:rsidRPr="004E398A" w:rsidRDefault="00C85986" w:rsidP="00C85986">
      <w:pPr>
        <w:pStyle w:val="Sraopastraipa"/>
        <w:numPr>
          <w:ilvl w:val="1"/>
          <w:numId w:val="4"/>
        </w:numPr>
        <w:ind w:left="0" w:firstLine="0"/>
        <w:jc w:val="center"/>
        <w:rPr>
          <w:b/>
          <w:bCs/>
        </w:rPr>
      </w:pPr>
      <w:r w:rsidRPr="004E398A">
        <w:rPr>
          <w:b/>
          <w:bCs/>
        </w:rPr>
        <w:t>REIKALAVIMAI PLEČIAMUMUI</w:t>
      </w:r>
    </w:p>
    <w:p w14:paraId="0C78CACC" w14:textId="77777777" w:rsidR="004E398A" w:rsidRDefault="004E398A" w:rsidP="004E398A">
      <w:pPr>
        <w:tabs>
          <w:tab w:val="left" w:pos="1276"/>
        </w:tabs>
        <w:ind w:firstLine="0"/>
      </w:pPr>
    </w:p>
    <w:p w14:paraId="34732F8E" w14:textId="294CF440" w:rsidR="00F40A5C" w:rsidRDefault="00F40A5C" w:rsidP="003F6D86">
      <w:pPr>
        <w:pStyle w:val="Sraopastraipa"/>
        <w:numPr>
          <w:ilvl w:val="0"/>
          <w:numId w:val="10"/>
        </w:numPr>
        <w:tabs>
          <w:tab w:val="left" w:pos="1276"/>
        </w:tabs>
        <w:ind w:left="0" w:firstLine="709"/>
      </w:pPr>
      <w:r>
        <w:t xml:space="preserve">Sukurto/modifikuoto DBSIS funkcionalumo programinė architektūra ir jos realizacija turi palaikyti DBSIS pajėgumų plėtimą, prijungiant papildomą techninę įrangą (angl. </w:t>
      </w:r>
      <w:r w:rsidRPr="00F40A5C">
        <w:rPr>
          <w:i/>
          <w:iCs/>
        </w:rPr>
        <w:t>scaling</w:t>
      </w:r>
      <w:r>
        <w:t>).</w:t>
      </w:r>
    </w:p>
    <w:p w14:paraId="41F433E7" w14:textId="33AB8E45" w:rsidR="00F40A5C" w:rsidRDefault="00F40A5C" w:rsidP="003F6D86">
      <w:pPr>
        <w:pStyle w:val="Sraopastraipa"/>
        <w:numPr>
          <w:ilvl w:val="0"/>
          <w:numId w:val="10"/>
        </w:numPr>
        <w:tabs>
          <w:tab w:val="left" w:pos="1276"/>
        </w:tabs>
        <w:ind w:left="0" w:firstLine="709"/>
      </w:pPr>
      <w:r>
        <w:t xml:space="preserve">Turi būti numatytos DBSIS plėtimo ir našumo didinimo galimybės didėjant sistemos naudotojų skaičiui bei duomenų kiekiui, įskaitant ir galimybę pridėti naujas (papildomas) tarnybines stotis, paskirstant apkrovimą tarp jų. </w:t>
      </w:r>
    </w:p>
    <w:p w14:paraId="5077EC2D" w14:textId="43EF51FD" w:rsidR="00F40A5C" w:rsidRDefault="00F40A5C" w:rsidP="003F6D86">
      <w:pPr>
        <w:pStyle w:val="Sraopastraipa"/>
        <w:numPr>
          <w:ilvl w:val="0"/>
          <w:numId w:val="10"/>
        </w:numPr>
        <w:tabs>
          <w:tab w:val="left" w:pos="1276"/>
        </w:tabs>
        <w:ind w:left="0" w:firstLine="709"/>
      </w:pPr>
      <w:r>
        <w:t>Papildomų duomenų saugyklų įdiegimas, techninių resursų padidinimas neturi reikalauti esamos DBSIS programinės įrangos pakeitimų.</w:t>
      </w:r>
    </w:p>
    <w:p w14:paraId="23AC4A39" w14:textId="1FD809A3" w:rsidR="00F40A5C" w:rsidRDefault="00F40A5C" w:rsidP="003F6D86">
      <w:pPr>
        <w:pStyle w:val="Sraopastraipa"/>
        <w:numPr>
          <w:ilvl w:val="0"/>
          <w:numId w:val="10"/>
        </w:numPr>
        <w:tabs>
          <w:tab w:val="left" w:pos="1276"/>
        </w:tabs>
        <w:ind w:left="0" w:firstLine="709"/>
      </w:pPr>
      <w:r>
        <w:t xml:space="preserve">DBSIS neturi riboti maksimalaus resursų kiekio tarnybinėse stotyse, kuriose įdiegta DBSIS, panaudojimo (operatyvios atminties, procesorių skaičiaus, diskų dydžius ir pan.). </w:t>
      </w:r>
    </w:p>
    <w:p w14:paraId="3E9D8B73" w14:textId="77777777" w:rsidR="00545DE5" w:rsidRDefault="00545DE5" w:rsidP="000C72D6">
      <w:pPr>
        <w:tabs>
          <w:tab w:val="left" w:pos="1276"/>
        </w:tabs>
        <w:ind w:firstLine="0"/>
      </w:pPr>
    </w:p>
    <w:p w14:paraId="6B78B0BF" w14:textId="310E5E2D" w:rsidR="000C72D6" w:rsidRPr="000C72D6" w:rsidRDefault="00A525BB" w:rsidP="00A525BB">
      <w:pPr>
        <w:pStyle w:val="Sraopastraipa"/>
        <w:numPr>
          <w:ilvl w:val="1"/>
          <w:numId w:val="4"/>
        </w:numPr>
        <w:ind w:left="0" w:firstLine="0"/>
        <w:jc w:val="center"/>
        <w:rPr>
          <w:b/>
          <w:bCs/>
        </w:rPr>
      </w:pPr>
      <w:r w:rsidRPr="000C72D6">
        <w:rPr>
          <w:b/>
          <w:bCs/>
        </w:rPr>
        <w:t>REIKALAVIMAI DOKUMENTACIJAI</w:t>
      </w:r>
    </w:p>
    <w:p w14:paraId="6F8EE80E" w14:textId="77777777" w:rsidR="000C72D6" w:rsidRDefault="000C72D6" w:rsidP="000C72D6">
      <w:pPr>
        <w:tabs>
          <w:tab w:val="left" w:pos="1276"/>
        </w:tabs>
        <w:ind w:firstLine="0"/>
      </w:pPr>
    </w:p>
    <w:p w14:paraId="5B1683E0" w14:textId="77777777" w:rsidR="008A4A43" w:rsidRDefault="008A4A43" w:rsidP="003F6D86">
      <w:pPr>
        <w:pStyle w:val="Sraopastraipa"/>
        <w:numPr>
          <w:ilvl w:val="0"/>
          <w:numId w:val="10"/>
        </w:numPr>
        <w:tabs>
          <w:tab w:val="left" w:pos="1276"/>
        </w:tabs>
        <w:ind w:left="0" w:firstLine="709"/>
      </w:pPr>
      <w:r>
        <w:t>Visa Paslaugų teikėjo rengiama dokumentacija turi būti parengta lietuvių kalba ir laikantis bendrinės lietuvių kalbos taisyklių.</w:t>
      </w:r>
    </w:p>
    <w:p w14:paraId="09CE097C" w14:textId="77777777" w:rsidR="008A4A43" w:rsidRDefault="008A4A43" w:rsidP="003F6D86">
      <w:pPr>
        <w:pStyle w:val="Sraopastraipa"/>
        <w:numPr>
          <w:ilvl w:val="0"/>
          <w:numId w:val="10"/>
        </w:numPr>
        <w:tabs>
          <w:tab w:val="left" w:pos="1276"/>
        </w:tabs>
        <w:ind w:left="0" w:firstLine="709"/>
      </w:pPr>
      <w:r>
        <w:t>Visa parengta dokumentacija turi atitikti informatikos inžinerijos gerąją praktiką: turi būti numeruoti dokumentų skyriai ir poskyriai, pateikta informacija ir duomenys gali būti lengvai randami ir unikaliai identifikuojami, rengiamos diagramos turi atitikti pasirinktos notacijos reikalavimus ir būti aprašytos tekstu.</w:t>
      </w:r>
    </w:p>
    <w:p w14:paraId="404E9D1C" w14:textId="77777777" w:rsidR="008A4A43" w:rsidRDefault="008A4A43" w:rsidP="003F6D86">
      <w:pPr>
        <w:pStyle w:val="Sraopastraipa"/>
        <w:numPr>
          <w:ilvl w:val="0"/>
          <w:numId w:val="10"/>
        </w:numPr>
        <w:tabs>
          <w:tab w:val="left" w:pos="1276"/>
        </w:tabs>
        <w:ind w:left="0" w:firstLine="709"/>
      </w:pPr>
      <w:r>
        <w:lastRenderedPageBreak/>
        <w:t>Paslaugų teikimo metu Paslaugų teikėjas prieš pradėdamas rengti sutarties vykdymo rezultatus (dokumentus) preliminarų jų turinį ir formą turi suderinti su Perkančiąja organizacija.</w:t>
      </w:r>
    </w:p>
    <w:p w14:paraId="22EE0474" w14:textId="0B23E9DA" w:rsidR="008A4A43" w:rsidRDefault="008A4A43" w:rsidP="003F6D86">
      <w:pPr>
        <w:pStyle w:val="Sraopastraipa"/>
        <w:numPr>
          <w:ilvl w:val="0"/>
          <w:numId w:val="10"/>
        </w:numPr>
        <w:tabs>
          <w:tab w:val="left" w:pos="1276"/>
        </w:tabs>
        <w:ind w:left="0" w:firstLine="709"/>
      </w:pPr>
      <w:r>
        <w:t>Derinimui skirtos dokumentų versijos turi būti pateikiamos su Perkančiąja organizacija suderintomis el. ryšio priemonėmis.</w:t>
      </w:r>
    </w:p>
    <w:p w14:paraId="202DA258" w14:textId="3995C285" w:rsidR="008A4A43" w:rsidRDefault="008A4A43" w:rsidP="003F6D86">
      <w:pPr>
        <w:pStyle w:val="Sraopastraipa"/>
        <w:numPr>
          <w:ilvl w:val="0"/>
          <w:numId w:val="10"/>
        </w:numPr>
        <w:tabs>
          <w:tab w:val="left" w:pos="1276"/>
        </w:tabs>
        <w:ind w:left="0" w:firstLine="709"/>
      </w:pPr>
      <w:r>
        <w:t>Dokumentų galutinės versijos turi būti pateiktos</w:t>
      </w:r>
      <w:r w:rsidR="00EE218E">
        <w:t xml:space="preserve"> ir patalpintos Perkančiosios organizacijos</w:t>
      </w:r>
      <w:r w:rsidR="00613464">
        <w:t xml:space="preserve"> </w:t>
      </w:r>
      <w:r w:rsidR="00337019">
        <w:t xml:space="preserve">naudojamoje </w:t>
      </w:r>
      <w:r w:rsidR="00CF7606">
        <w:t>Gitlab</w:t>
      </w:r>
      <w:r w:rsidR="00D53516">
        <w:t xml:space="preserve"> </w:t>
      </w:r>
      <w:r w:rsidR="00337019">
        <w:t xml:space="preserve">saugykloje </w:t>
      </w:r>
      <w:r>
        <w:t>elektroniniu (.doc</w:t>
      </w:r>
      <w:r w:rsidR="00337019">
        <w:t>x</w:t>
      </w:r>
      <w:r>
        <w:t xml:space="preserve"> arba lygiaverčiu ar .pdf arba lygiaverčiu formatu) formatu, esant poreikiui, Perkančioji organizacija gali paprašyti pateikti ir popieriniu formatu.</w:t>
      </w:r>
    </w:p>
    <w:p w14:paraId="11B9D965" w14:textId="77777777" w:rsidR="008A4A43" w:rsidRDefault="008A4A43" w:rsidP="003F6D86">
      <w:pPr>
        <w:pStyle w:val="Sraopastraipa"/>
        <w:numPr>
          <w:ilvl w:val="0"/>
          <w:numId w:val="10"/>
        </w:numPr>
        <w:tabs>
          <w:tab w:val="left" w:pos="1276"/>
        </w:tabs>
        <w:ind w:left="0" w:firstLine="709"/>
      </w:pPr>
      <w:r>
        <w:t>Rezultatai pateikiami peržiūrai, vertinami ir derinami vadovaujantis tokiomis bendromis taisyklėmis:</w:t>
      </w:r>
    </w:p>
    <w:p w14:paraId="21D5BFD9" w14:textId="77777777" w:rsidR="008A4A43" w:rsidRDefault="008A4A43" w:rsidP="003F6D86">
      <w:pPr>
        <w:pStyle w:val="Sraopastraipa"/>
        <w:numPr>
          <w:ilvl w:val="1"/>
          <w:numId w:val="10"/>
        </w:numPr>
        <w:tabs>
          <w:tab w:val="left" w:pos="1276"/>
        </w:tabs>
        <w:ind w:left="0" w:firstLine="709"/>
      </w:pPr>
      <w:r>
        <w:t>pateiktos derinimui rezultatų formos ir turinio suderinimas turi būti atliktas per 3 darbo dienas nuo rezultatų pateikimo, nebent būtų susitarta dėl kitokio rezultatų derinimo termino;</w:t>
      </w:r>
    </w:p>
    <w:p w14:paraId="202DBE9A" w14:textId="77777777" w:rsidR="008A4A43" w:rsidRDefault="008A4A43" w:rsidP="003F6D86">
      <w:pPr>
        <w:pStyle w:val="Sraopastraipa"/>
        <w:numPr>
          <w:ilvl w:val="1"/>
          <w:numId w:val="10"/>
        </w:numPr>
        <w:tabs>
          <w:tab w:val="left" w:pos="1276"/>
        </w:tabs>
        <w:ind w:left="0" w:firstLine="709"/>
      </w:pPr>
      <w:r>
        <w:t>dokumentas iki 100 psl. apimties turi būti peržiūrimas ir pastabos pateikiamos ne daugiau kaip per 5 d. d., didesnės apimties dokumentai turi būti peržiūrimi ne daugiau kaip per 7 d. d. Šalių sutarimu gali būti suderinami ir kiti dokumentų peržiūros ir derinimo terminai;</w:t>
      </w:r>
    </w:p>
    <w:p w14:paraId="15F5DA76" w14:textId="77777777" w:rsidR="008A4A43" w:rsidRDefault="008A4A43" w:rsidP="003F6D86">
      <w:pPr>
        <w:pStyle w:val="Sraopastraipa"/>
        <w:numPr>
          <w:ilvl w:val="1"/>
          <w:numId w:val="10"/>
        </w:numPr>
        <w:tabs>
          <w:tab w:val="left" w:pos="1276"/>
        </w:tabs>
        <w:ind w:left="0" w:firstLine="709"/>
      </w:pPr>
      <w:r>
        <w:t>derinamo dokumento peržiūros ir pastabų teikimo terminas pradedamas skaičiuoti kitą dieną nuo dokumento gavimo Perkančiojoje organizacijoje;</w:t>
      </w:r>
    </w:p>
    <w:p w14:paraId="13CAA368" w14:textId="77777777" w:rsidR="008A4A43" w:rsidRDefault="008A4A43" w:rsidP="003F6D86">
      <w:pPr>
        <w:pStyle w:val="Sraopastraipa"/>
        <w:numPr>
          <w:ilvl w:val="1"/>
          <w:numId w:val="10"/>
        </w:numPr>
        <w:tabs>
          <w:tab w:val="left" w:pos="1276"/>
        </w:tabs>
        <w:ind w:left="0" w:firstLine="709"/>
      </w:pPr>
      <w:r>
        <w:t>atliekant pakartotinę rezultato peržiūrą, teikiamos pastabos ir komentarai dėl anksčiau pateiktų pastabų ir komentarų, t. y. tikrinama, ar tinkamai atsižvelgta į pastabas ir komentarus, ir teikiamos pastabos tik tai daliai į kurią neatsižvelgta. Atliekant pakartotinę peržiūrą turi būti įvertinta ir tai, kokią įtaką pataisymai daro dokumento turinio vientisumui, ar neiššaukia prieštaravimų su dokumente fiksuotomis nuostatomis;</w:t>
      </w:r>
    </w:p>
    <w:p w14:paraId="5FEB8BA5" w14:textId="77777777" w:rsidR="008A4A43" w:rsidRDefault="008A4A43" w:rsidP="003F6D86">
      <w:pPr>
        <w:pStyle w:val="Sraopastraipa"/>
        <w:numPr>
          <w:ilvl w:val="1"/>
          <w:numId w:val="10"/>
        </w:numPr>
        <w:tabs>
          <w:tab w:val="left" w:pos="1276"/>
        </w:tabs>
        <w:ind w:left="0" w:firstLine="709"/>
      </w:pPr>
      <w:r>
        <w:t>teikiamos pastabos ir komentarai turi būti nedviprasmiški ir konkretūs nurodantys konkretų neatitikimą ir jo pataisymo būdą;</w:t>
      </w:r>
    </w:p>
    <w:p w14:paraId="6A5921FD" w14:textId="77777777" w:rsidR="008A4A43" w:rsidRDefault="008A4A43" w:rsidP="003F6D86">
      <w:pPr>
        <w:pStyle w:val="Sraopastraipa"/>
        <w:numPr>
          <w:ilvl w:val="1"/>
          <w:numId w:val="10"/>
        </w:numPr>
        <w:tabs>
          <w:tab w:val="left" w:pos="1276"/>
        </w:tabs>
        <w:ind w:left="0" w:firstLine="709"/>
      </w:pPr>
      <w:r>
        <w:t>jei Paslaugų teikėjo pateiktame peržiūrėti ar derinti rezultate 5 iš eilės einančiuose puslapiuose yra daugiau nei 30 komentarų, dokumento tolesnė peržiūra neatliekama ir jo parengimo kokybė laikoma netinkama ir toks dokumentas grąžinamas paslaugų teikėjui pataisyti;</w:t>
      </w:r>
    </w:p>
    <w:p w14:paraId="7879DA12" w14:textId="77777777" w:rsidR="008A4A43" w:rsidRDefault="008A4A43" w:rsidP="003F6D86">
      <w:pPr>
        <w:pStyle w:val="Sraopastraipa"/>
        <w:numPr>
          <w:ilvl w:val="1"/>
          <w:numId w:val="10"/>
        </w:numPr>
        <w:tabs>
          <w:tab w:val="left" w:pos="1276"/>
        </w:tabs>
        <w:ind w:left="0" w:firstLine="709"/>
      </w:pPr>
      <w:r>
        <w:t>dokumentas iki 100 psl. apimties turi būti pataisytas ne daugiau kaip per 3 d. d., didesnės apimties dokumentas turi būti pataisytas ne daugiau kaip per 5 d. d. nuo dokumento grąžinimo taisymui dienos. Šalių sutarimu gali būti suderinami ir kiti dokumentų taisymo terminai.</w:t>
      </w:r>
    </w:p>
    <w:p w14:paraId="75AFEBB5" w14:textId="77777777" w:rsidR="008A4A43" w:rsidRDefault="008A4A43" w:rsidP="003F6D86">
      <w:pPr>
        <w:pStyle w:val="Sraopastraipa"/>
        <w:numPr>
          <w:ilvl w:val="0"/>
          <w:numId w:val="10"/>
        </w:numPr>
        <w:tabs>
          <w:tab w:val="left" w:pos="1276"/>
        </w:tabs>
        <w:ind w:left="0" w:firstLine="709"/>
      </w:pPr>
      <w:r>
        <w:t>Turi būti parengta ir pateikta ši Paslaugų teikimo dokumentacija:</w:t>
      </w:r>
    </w:p>
    <w:p w14:paraId="78F272AA" w14:textId="745BFF3C" w:rsidR="008A4A43" w:rsidRDefault="009177F6" w:rsidP="003F6D86">
      <w:pPr>
        <w:pStyle w:val="Sraopastraipa"/>
        <w:numPr>
          <w:ilvl w:val="1"/>
          <w:numId w:val="10"/>
        </w:numPr>
        <w:tabs>
          <w:tab w:val="left" w:pos="1276"/>
        </w:tabs>
        <w:ind w:left="0" w:firstLine="709"/>
      </w:pPr>
      <w:r>
        <w:t>p</w:t>
      </w:r>
      <w:r w:rsidR="008A4A43">
        <w:t>aslaugų teikimo valdymo dokumentacija:</w:t>
      </w:r>
    </w:p>
    <w:p w14:paraId="0825E3F7" w14:textId="714E36FC" w:rsidR="008A4A43" w:rsidRDefault="009177F6" w:rsidP="003F6D86">
      <w:pPr>
        <w:pStyle w:val="Sraopastraipa"/>
        <w:numPr>
          <w:ilvl w:val="2"/>
          <w:numId w:val="10"/>
        </w:numPr>
        <w:tabs>
          <w:tab w:val="left" w:pos="1560"/>
        </w:tabs>
        <w:ind w:left="0" w:firstLine="709"/>
      </w:pPr>
      <w:r>
        <w:t>P</w:t>
      </w:r>
      <w:r w:rsidR="008A4A43">
        <w:t xml:space="preserve">aslaugų teikimo reglamentas, kuris suderinamas </w:t>
      </w:r>
      <w:r w:rsidR="007B29F7">
        <w:t>P</w:t>
      </w:r>
      <w:r w:rsidR="008A4A43">
        <w:t xml:space="preserve">erkančiosios organizacijos ir </w:t>
      </w:r>
      <w:r w:rsidR="007B29F7">
        <w:t>P</w:t>
      </w:r>
      <w:r w:rsidR="008A4A43">
        <w:t>aslaugų teikėjo per 10 (dešimt) darbo dienų nuo sutarties įsigaliojimo dienos;</w:t>
      </w:r>
    </w:p>
    <w:p w14:paraId="30A7261D" w14:textId="0396774B" w:rsidR="008A4A43" w:rsidRDefault="009177F6" w:rsidP="003F6D86">
      <w:pPr>
        <w:pStyle w:val="Sraopastraipa"/>
        <w:numPr>
          <w:ilvl w:val="2"/>
          <w:numId w:val="10"/>
        </w:numPr>
        <w:tabs>
          <w:tab w:val="left" w:pos="1560"/>
        </w:tabs>
        <w:ind w:left="0" w:firstLine="709"/>
      </w:pPr>
      <w:r>
        <w:t>t</w:t>
      </w:r>
      <w:r w:rsidR="008A4A43">
        <w:t>arpinės veiklos ataskaitos;</w:t>
      </w:r>
    </w:p>
    <w:p w14:paraId="176E06E5" w14:textId="77190860" w:rsidR="008A4A43" w:rsidRDefault="00A92161" w:rsidP="003F6D86">
      <w:pPr>
        <w:pStyle w:val="Sraopastraipa"/>
        <w:numPr>
          <w:ilvl w:val="2"/>
          <w:numId w:val="10"/>
        </w:numPr>
        <w:tabs>
          <w:tab w:val="left" w:pos="1560"/>
        </w:tabs>
        <w:ind w:left="0" w:firstLine="709"/>
      </w:pPr>
      <w:r>
        <w:t>g</w:t>
      </w:r>
      <w:r w:rsidR="008A4A43">
        <w:t>alutinė sutarties įvykdymo ataskaita.</w:t>
      </w:r>
    </w:p>
    <w:p w14:paraId="730B494B" w14:textId="78DFA00C" w:rsidR="008A4A43" w:rsidRDefault="00A92161" w:rsidP="003F6D86">
      <w:pPr>
        <w:pStyle w:val="Sraopastraipa"/>
        <w:numPr>
          <w:ilvl w:val="1"/>
          <w:numId w:val="10"/>
        </w:numPr>
        <w:tabs>
          <w:tab w:val="left" w:pos="1276"/>
        </w:tabs>
        <w:ind w:left="0" w:firstLine="709"/>
      </w:pPr>
      <w:r>
        <w:t>d</w:t>
      </w:r>
      <w:r w:rsidR="008A4A43">
        <w:t>etalios analizės dokumentai;</w:t>
      </w:r>
    </w:p>
    <w:p w14:paraId="1307B4BD" w14:textId="7F90E3E2" w:rsidR="008A4A43" w:rsidRDefault="00A92161" w:rsidP="003F6D86">
      <w:pPr>
        <w:pStyle w:val="Sraopastraipa"/>
        <w:numPr>
          <w:ilvl w:val="1"/>
          <w:numId w:val="10"/>
        </w:numPr>
        <w:tabs>
          <w:tab w:val="left" w:pos="1276"/>
        </w:tabs>
        <w:ind w:left="0" w:firstLine="709"/>
      </w:pPr>
      <w:r>
        <w:t>p</w:t>
      </w:r>
      <w:r w:rsidR="008A4A43">
        <w:t>rojektavimo dokumentai;</w:t>
      </w:r>
    </w:p>
    <w:p w14:paraId="29AD7F1E" w14:textId="5ADBEF5A" w:rsidR="008A4A43" w:rsidRDefault="00A92161" w:rsidP="003F6D86">
      <w:pPr>
        <w:pStyle w:val="Sraopastraipa"/>
        <w:numPr>
          <w:ilvl w:val="1"/>
          <w:numId w:val="10"/>
        </w:numPr>
        <w:tabs>
          <w:tab w:val="left" w:pos="1276"/>
        </w:tabs>
        <w:ind w:left="0" w:firstLine="709"/>
      </w:pPr>
      <w:r>
        <w:t>k</w:t>
      </w:r>
      <w:r w:rsidR="009177F6">
        <w:t>ūrimo</w:t>
      </w:r>
      <w:r w:rsidR="008A4A43">
        <w:t xml:space="preserve"> etapo metu turės būti parengta programinės įrangos </w:t>
      </w:r>
      <w:r>
        <w:t>kūrimo</w:t>
      </w:r>
      <w:r w:rsidR="008A4A43">
        <w:t xml:space="preserve"> ataskaita, kurioje turės būti pateikiama:</w:t>
      </w:r>
    </w:p>
    <w:p w14:paraId="7FF26E2C" w14:textId="664CFF46" w:rsidR="008A4A43" w:rsidRDefault="00A92161" w:rsidP="003F6D86">
      <w:pPr>
        <w:pStyle w:val="Sraopastraipa"/>
        <w:numPr>
          <w:ilvl w:val="2"/>
          <w:numId w:val="10"/>
        </w:numPr>
        <w:tabs>
          <w:tab w:val="left" w:pos="1560"/>
        </w:tabs>
        <w:ind w:left="0" w:firstLine="709"/>
      </w:pPr>
      <w:r>
        <w:t>r</w:t>
      </w:r>
      <w:r w:rsidR="008A4A43">
        <w:t>ealizuotų sprendimų apibendrinantis aprašymas;</w:t>
      </w:r>
    </w:p>
    <w:p w14:paraId="12798ABE" w14:textId="55C59424" w:rsidR="008A4A43" w:rsidRDefault="00A92161" w:rsidP="003F6D86">
      <w:pPr>
        <w:pStyle w:val="Sraopastraipa"/>
        <w:numPr>
          <w:ilvl w:val="2"/>
          <w:numId w:val="10"/>
        </w:numPr>
        <w:tabs>
          <w:tab w:val="left" w:pos="1560"/>
        </w:tabs>
        <w:ind w:left="0" w:firstLine="709"/>
      </w:pPr>
      <w:r>
        <w:t>r</w:t>
      </w:r>
      <w:r w:rsidR="008A4A43">
        <w:t>ealizuotų reikalavimų ir procesų aprašymas,</w:t>
      </w:r>
    </w:p>
    <w:p w14:paraId="5BCC5F22" w14:textId="4B58014A" w:rsidR="008A4A43" w:rsidRDefault="00A92161" w:rsidP="003F6D86">
      <w:pPr>
        <w:pStyle w:val="Sraopastraipa"/>
        <w:numPr>
          <w:ilvl w:val="2"/>
          <w:numId w:val="10"/>
        </w:numPr>
        <w:tabs>
          <w:tab w:val="left" w:pos="1560"/>
        </w:tabs>
        <w:ind w:left="0" w:firstLine="709"/>
      </w:pPr>
      <w:r>
        <w:t>t</w:t>
      </w:r>
      <w:r w:rsidR="008A4A43">
        <w:t>echninės realizacijos aprašymas;</w:t>
      </w:r>
    </w:p>
    <w:p w14:paraId="4A6A7976" w14:textId="6008A71C" w:rsidR="008A4A43" w:rsidRDefault="00A92161" w:rsidP="003F6D86">
      <w:pPr>
        <w:pStyle w:val="Sraopastraipa"/>
        <w:numPr>
          <w:ilvl w:val="2"/>
          <w:numId w:val="10"/>
        </w:numPr>
        <w:tabs>
          <w:tab w:val="left" w:pos="1560"/>
        </w:tabs>
        <w:ind w:left="0" w:firstLine="709"/>
      </w:pPr>
      <w:r>
        <w:t>v</w:t>
      </w:r>
      <w:r w:rsidR="008A4A43">
        <w:t>idinio testavimo rezultatų aprašymas;</w:t>
      </w:r>
    </w:p>
    <w:p w14:paraId="71C28319" w14:textId="5EFC7325" w:rsidR="008A4A43" w:rsidRDefault="00A92161" w:rsidP="003F6D86">
      <w:pPr>
        <w:pStyle w:val="Sraopastraipa"/>
        <w:numPr>
          <w:ilvl w:val="2"/>
          <w:numId w:val="10"/>
        </w:numPr>
        <w:tabs>
          <w:tab w:val="left" w:pos="1560"/>
        </w:tabs>
        <w:ind w:left="0" w:firstLine="709"/>
      </w:pPr>
      <w:r>
        <w:t>k</w:t>
      </w:r>
      <w:r w:rsidR="008A4A43">
        <w:t>ita aktuali informacija.</w:t>
      </w:r>
    </w:p>
    <w:p w14:paraId="4E2C511D" w14:textId="6D773C9C" w:rsidR="008A4A43" w:rsidRDefault="00A92161" w:rsidP="003F6D86">
      <w:pPr>
        <w:pStyle w:val="Sraopastraipa"/>
        <w:numPr>
          <w:ilvl w:val="1"/>
          <w:numId w:val="10"/>
        </w:numPr>
        <w:ind w:left="0" w:firstLine="709"/>
      </w:pPr>
      <w:r>
        <w:t>t</w:t>
      </w:r>
      <w:r w:rsidR="008A4A43">
        <w:t>estavimo dokumentacija, apimanti šiuos dokumentus:</w:t>
      </w:r>
    </w:p>
    <w:p w14:paraId="1530A945" w14:textId="1B58C182" w:rsidR="008A4A43" w:rsidRDefault="00A92161" w:rsidP="003F6D86">
      <w:pPr>
        <w:pStyle w:val="Sraopastraipa"/>
        <w:numPr>
          <w:ilvl w:val="2"/>
          <w:numId w:val="10"/>
        </w:numPr>
        <w:tabs>
          <w:tab w:val="left" w:pos="1560"/>
        </w:tabs>
        <w:ind w:left="0" w:firstLine="709"/>
      </w:pPr>
      <w:r>
        <w:t>t</w:t>
      </w:r>
      <w:r w:rsidR="008A4A43">
        <w:t>estavimo planas;</w:t>
      </w:r>
    </w:p>
    <w:p w14:paraId="06DA667B" w14:textId="3B042820" w:rsidR="008A4A43" w:rsidRDefault="00A92161" w:rsidP="003F6D86">
      <w:pPr>
        <w:pStyle w:val="Sraopastraipa"/>
        <w:numPr>
          <w:ilvl w:val="2"/>
          <w:numId w:val="10"/>
        </w:numPr>
        <w:tabs>
          <w:tab w:val="left" w:pos="1560"/>
        </w:tabs>
        <w:ind w:left="0" w:firstLine="709"/>
      </w:pPr>
      <w:r>
        <w:t>t</w:t>
      </w:r>
      <w:r w:rsidR="008A4A43">
        <w:t>estavimo scenarijai;</w:t>
      </w:r>
    </w:p>
    <w:p w14:paraId="039A28D2" w14:textId="4B3C0928" w:rsidR="008A4A43" w:rsidRDefault="00A92161" w:rsidP="003F6D86">
      <w:pPr>
        <w:pStyle w:val="Sraopastraipa"/>
        <w:numPr>
          <w:ilvl w:val="2"/>
          <w:numId w:val="10"/>
        </w:numPr>
        <w:tabs>
          <w:tab w:val="left" w:pos="1560"/>
        </w:tabs>
        <w:ind w:left="0" w:firstLine="709"/>
      </w:pPr>
      <w:r>
        <w:t>l</w:t>
      </w:r>
      <w:r w:rsidR="008A4A43">
        <w:t>ikusių klaidų šalinimo planas.</w:t>
      </w:r>
    </w:p>
    <w:p w14:paraId="4C1CB33D" w14:textId="5A44263E" w:rsidR="008A4A43" w:rsidRDefault="00A92161" w:rsidP="003F6D86">
      <w:pPr>
        <w:pStyle w:val="Sraopastraipa"/>
        <w:numPr>
          <w:ilvl w:val="1"/>
          <w:numId w:val="10"/>
        </w:numPr>
        <w:tabs>
          <w:tab w:val="left" w:pos="1276"/>
        </w:tabs>
        <w:ind w:left="0" w:firstLine="709"/>
      </w:pPr>
      <w:r>
        <w:t>i</w:t>
      </w:r>
      <w:r w:rsidR="008A4A43">
        <w:t>nstruktavimo dokumentacija, administratorių ir naudotojų vadovus (arba jų atnaujinimus) ir video medžiagą (pagal poreikį);</w:t>
      </w:r>
    </w:p>
    <w:p w14:paraId="041518C9" w14:textId="1D3AA7A6" w:rsidR="008A4A43" w:rsidRDefault="00532D45" w:rsidP="003F6D86">
      <w:pPr>
        <w:pStyle w:val="Sraopastraipa"/>
        <w:numPr>
          <w:ilvl w:val="1"/>
          <w:numId w:val="10"/>
        </w:numPr>
        <w:tabs>
          <w:tab w:val="left" w:pos="1276"/>
        </w:tabs>
        <w:ind w:left="0" w:firstLine="709"/>
      </w:pPr>
      <w:r>
        <w:t>d</w:t>
      </w:r>
      <w:r w:rsidR="008A4A43">
        <w:t>iegimo planas ir diegimo ataskaita;</w:t>
      </w:r>
    </w:p>
    <w:p w14:paraId="38648088" w14:textId="40E48C08" w:rsidR="008A4A43" w:rsidRDefault="00532D45" w:rsidP="003F6D86">
      <w:pPr>
        <w:pStyle w:val="Sraopastraipa"/>
        <w:numPr>
          <w:ilvl w:val="1"/>
          <w:numId w:val="10"/>
        </w:numPr>
        <w:tabs>
          <w:tab w:val="left" w:pos="1276"/>
        </w:tabs>
        <w:ind w:left="0" w:firstLine="709"/>
      </w:pPr>
      <w:r>
        <w:lastRenderedPageBreak/>
        <w:t>b</w:t>
      </w:r>
      <w:r w:rsidR="008A4A43">
        <w:t>andomosios eksploatacijos planas ir ataskaita</w:t>
      </w:r>
      <w:r>
        <w:t>.</w:t>
      </w:r>
    </w:p>
    <w:p w14:paraId="02A3AD03" w14:textId="77777777" w:rsidR="008A4A43" w:rsidRDefault="008A4A43" w:rsidP="003F6D86">
      <w:pPr>
        <w:pStyle w:val="Sraopastraipa"/>
        <w:numPr>
          <w:ilvl w:val="0"/>
          <w:numId w:val="10"/>
        </w:numPr>
        <w:tabs>
          <w:tab w:val="left" w:pos="1276"/>
        </w:tabs>
        <w:ind w:left="0" w:firstLine="709"/>
      </w:pPr>
      <w:r>
        <w:t>Galutinės dokumentacijos, apimančios projektavimo dokumentus, techninę dokumentaciją, administratorių ir naudotojų vadovus, pagalbos vadovus, versijos turi būti aktualios ir atitikti įdiegtą programinę įrangą.</w:t>
      </w:r>
    </w:p>
    <w:p w14:paraId="5C310A21" w14:textId="2311700D" w:rsidR="008A4A43" w:rsidRDefault="008A4A43" w:rsidP="003F6D86">
      <w:pPr>
        <w:pStyle w:val="Sraopastraipa"/>
        <w:numPr>
          <w:ilvl w:val="0"/>
          <w:numId w:val="10"/>
        </w:numPr>
        <w:tabs>
          <w:tab w:val="left" w:pos="1276"/>
        </w:tabs>
        <w:ind w:left="0" w:firstLine="709"/>
      </w:pPr>
      <w:r>
        <w:t xml:space="preserve">Suteikus </w:t>
      </w:r>
      <w:r w:rsidR="00532D45">
        <w:t>DBSIS</w:t>
      </w:r>
      <w:r>
        <w:t xml:space="preserve"> </w:t>
      </w:r>
      <w:r w:rsidR="00C916BB">
        <w:t xml:space="preserve">funkcionalumų </w:t>
      </w:r>
      <w:r>
        <w:t>sukūrimo</w:t>
      </w:r>
      <w:r w:rsidR="00C916BB">
        <w:t xml:space="preserve"> ir (ar) modifikavimo</w:t>
      </w:r>
      <w:r>
        <w:t xml:space="preserve"> paslaugas, Paslaugos teikėjas privalės atitinkamai parengti ir (ar) pakeisti ir Perkančiajai organizacijai pateikti:</w:t>
      </w:r>
    </w:p>
    <w:p w14:paraId="605E7D1D" w14:textId="77777777" w:rsidR="008A4A43" w:rsidRDefault="008A4A43" w:rsidP="003A0A9A">
      <w:pPr>
        <w:pStyle w:val="Sraopastraipa"/>
        <w:numPr>
          <w:ilvl w:val="1"/>
          <w:numId w:val="10"/>
        </w:numPr>
        <w:ind w:left="0" w:firstLine="709"/>
      </w:pPr>
      <w:r>
        <w:t>duomenų modelį, duomenų struktūrų aprašymus;</w:t>
      </w:r>
    </w:p>
    <w:p w14:paraId="23F2AC4F" w14:textId="3166EB97" w:rsidR="008A4A43" w:rsidRDefault="008A4A43" w:rsidP="003A0A9A">
      <w:pPr>
        <w:pStyle w:val="Sraopastraipa"/>
        <w:numPr>
          <w:ilvl w:val="1"/>
          <w:numId w:val="10"/>
        </w:numPr>
        <w:ind w:left="0" w:firstLine="709"/>
      </w:pPr>
      <w:r>
        <w:t xml:space="preserve">funkcinį modelį, </w:t>
      </w:r>
      <w:r w:rsidR="00814E3F">
        <w:t>komponentų</w:t>
      </w:r>
      <w:r>
        <w:t>/modulių aprašymus;</w:t>
      </w:r>
    </w:p>
    <w:p w14:paraId="2FC92652" w14:textId="2FB8B8FA" w:rsidR="008A4A43" w:rsidRDefault="008A4A43" w:rsidP="003A0A9A">
      <w:pPr>
        <w:pStyle w:val="Sraopastraipa"/>
        <w:numPr>
          <w:ilvl w:val="1"/>
          <w:numId w:val="10"/>
        </w:numPr>
        <w:ind w:left="0" w:firstLine="709"/>
      </w:pPr>
      <w:r>
        <w:t>naudojimo instrukcijas;</w:t>
      </w:r>
    </w:p>
    <w:p w14:paraId="52CFE68A" w14:textId="77777777" w:rsidR="008A4A43" w:rsidRDefault="008A4A43" w:rsidP="003A0A9A">
      <w:pPr>
        <w:pStyle w:val="Sraopastraipa"/>
        <w:numPr>
          <w:ilvl w:val="1"/>
          <w:numId w:val="10"/>
        </w:numPr>
        <w:ind w:left="0" w:firstLine="709"/>
      </w:pPr>
      <w:r>
        <w:t>esybių aprašą ir ryšių diagramą;</w:t>
      </w:r>
    </w:p>
    <w:p w14:paraId="0CCC124E" w14:textId="77777777" w:rsidR="008A4A43" w:rsidRDefault="008A4A43" w:rsidP="003A0A9A">
      <w:pPr>
        <w:pStyle w:val="Sraopastraipa"/>
        <w:numPr>
          <w:ilvl w:val="1"/>
          <w:numId w:val="10"/>
        </w:numPr>
        <w:ind w:left="0" w:firstLine="709"/>
      </w:pPr>
      <w:r>
        <w:t>sistemos versijos aprašą;</w:t>
      </w:r>
    </w:p>
    <w:p w14:paraId="0BE6E978" w14:textId="77777777" w:rsidR="008A4A43" w:rsidRDefault="008A4A43" w:rsidP="003A0A9A">
      <w:pPr>
        <w:pStyle w:val="Sraopastraipa"/>
        <w:numPr>
          <w:ilvl w:val="1"/>
          <w:numId w:val="10"/>
        </w:numPr>
        <w:ind w:left="0" w:firstLine="709"/>
      </w:pPr>
      <w:r>
        <w:t>architektūros ir sisteminių ryšių dokumentą:</w:t>
      </w:r>
    </w:p>
    <w:p w14:paraId="34975DBC" w14:textId="77777777" w:rsidR="008A4A43" w:rsidRDefault="008A4A43" w:rsidP="003A0A9A">
      <w:pPr>
        <w:pStyle w:val="Sraopastraipa"/>
        <w:numPr>
          <w:ilvl w:val="1"/>
          <w:numId w:val="10"/>
        </w:numPr>
        <w:ind w:left="0" w:firstLine="709"/>
      </w:pPr>
      <w:r>
        <w:t>diegimo instrukciją;</w:t>
      </w:r>
    </w:p>
    <w:p w14:paraId="2DF3D787" w14:textId="300EDDFC" w:rsidR="008A4A43" w:rsidRDefault="008A4A43" w:rsidP="003A0A9A">
      <w:pPr>
        <w:pStyle w:val="Sraopastraipa"/>
        <w:numPr>
          <w:ilvl w:val="1"/>
          <w:numId w:val="10"/>
        </w:numPr>
        <w:ind w:left="0" w:firstLine="709"/>
      </w:pPr>
      <w:r>
        <w:t>duomenų rinkinių tvarkymo/perkėlimo taisykles ir nekoduotą duomenų rinkinių tvarkymo/perkėlimo programinę įrangą;</w:t>
      </w:r>
    </w:p>
    <w:p w14:paraId="7EA034E6" w14:textId="12B36EBE" w:rsidR="008A4A43" w:rsidRDefault="008A4A43" w:rsidP="003A0A9A">
      <w:pPr>
        <w:pStyle w:val="Sraopastraipa"/>
        <w:numPr>
          <w:ilvl w:val="1"/>
          <w:numId w:val="10"/>
        </w:numPr>
        <w:ind w:left="0" w:firstLine="709"/>
      </w:pPr>
      <w:r>
        <w:t>demontuojamų duomenų perkėlimo instrukciją ir nekoduotą duomenų perkėlimo programinę įrangą;</w:t>
      </w:r>
    </w:p>
    <w:p w14:paraId="631A5A1B" w14:textId="77777777" w:rsidR="008A4A43" w:rsidRDefault="008A4A43" w:rsidP="003A0A9A">
      <w:pPr>
        <w:pStyle w:val="Sraopastraipa"/>
        <w:numPr>
          <w:ilvl w:val="1"/>
          <w:numId w:val="10"/>
        </w:numPr>
        <w:tabs>
          <w:tab w:val="left" w:pos="1701"/>
        </w:tabs>
        <w:ind w:left="0" w:firstLine="709"/>
      </w:pPr>
      <w:r>
        <w:t>duomenų tvarkymo ataskaitą;</w:t>
      </w:r>
    </w:p>
    <w:p w14:paraId="04FFB613" w14:textId="77777777" w:rsidR="008A4A43" w:rsidRDefault="008A4A43" w:rsidP="003A0A9A">
      <w:pPr>
        <w:pStyle w:val="Sraopastraipa"/>
        <w:numPr>
          <w:ilvl w:val="1"/>
          <w:numId w:val="10"/>
        </w:numPr>
        <w:tabs>
          <w:tab w:val="left" w:pos="1701"/>
        </w:tabs>
        <w:ind w:left="0" w:firstLine="709"/>
      </w:pPr>
      <w:r>
        <w:t>administratoriaus instrukciją;</w:t>
      </w:r>
    </w:p>
    <w:p w14:paraId="60F89878" w14:textId="52E64E7D" w:rsidR="008A4A43" w:rsidRDefault="008A4A43" w:rsidP="003A0A9A">
      <w:pPr>
        <w:pStyle w:val="Sraopastraipa"/>
        <w:numPr>
          <w:ilvl w:val="1"/>
          <w:numId w:val="10"/>
        </w:numPr>
        <w:tabs>
          <w:tab w:val="left" w:pos="1701"/>
        </w:tabs>
        <w:ind w:left="0" w:firstLine="709"/>
      </w:pPr>
      <w:r>
        <w:t xml:space="preserve">Sukurtų ar modifikuotų ar ištaisytų </w:t>
      </w:r>
      <w:r w:rsidR="00814E3F">
        <w:t>komponentų</w:t>
      </w:r>
      <w:r>
        <w:t>/modulių nekoduotus išeities tekstus;</w:t>
      </w:r>
    </w:p>
    <w:p w14:paraId="3BFE1BD2" w14:textId="77777777" w:rsidR="008A4A43" w:rsidRDefault="008A4A43" w:rsidP="003A0A9A">
      <w:pPr>
        <w:pStyle w:val="Sraopastraipa"/>
        <w:numPr>
          <w:ilvl w:val="1"/>
          <w:numId w:val="10"/>
        </w:numPr>
        <w:tabs>
          <w:tab w:val="left" w:pos="1701"/>
        </w:tabs>
        <w:ind w:left="0" w:firstLine="709"/>
      </w:pPr>
      <w:r>
        <w:t>kitus Perkančiosios organizacijos pagrįstai reikalaujamus dokumentus, programinės įrangos bibliotekas;</w:t>
      </w:r>
    </w:p>
    <w:p w14:paraId="1E7E142B" w14:textId="39E77FFA" w:rsidR="008A4A43" w:rsidRDefault="008A4A43" w:rsidP="003F6D86">
      <w:pPr>
        <w:pStyle w:val="Sraopastraipa"/>
        <w:numPr>
          <w:ilvl w:val="0"/>
          <w:numId w:val="10"/>
        </w:numPr>
        <w:tabs>
          <w:tab w:val="left" w:pos="1276"/>
        </w:tabs>
        <w:ind w:left="0" w:firstLine="709"/>
      </w:pPr>
      <w:r>
        <w:t>jeigu naudojimosi Paslaugos rezultatu metu paaiškės, kad Perkančiajai organizacijai atitenkanti Paslaugų teikėjo perduota susijusi su Paslauga dokumentacija yra nepilna, ir jos nepakanka</w:t>
      </w:r>
      <w:r w:rsidR="00364C6E">
        <w:t xml:space="preserve"> </w:t>
      </w:r>
      <w:r>
        <w:t>įvykdyti kokį nors iš Sutarties reikalavimuose numatytų Paslaugos tikslų, su tuo susijusius Perkančiosios organizacijos nuostolius (įskaitant dokumentacijos sutvarkymo išlaidas) padengia Paslaugų teikėjas.</w:t>
      </w:r>
    </w:p>
    <w:p w14:paraId="72C4C5E7" w14:textId="77777777" w:rsidR="000C35EE" w:rsidRDefault="000C35EE" w:rsidP="000C35EE">
      <w:pPr>
        <w:tabs>
          <w:tab w:val="left" w:pos="1276"/>
        </w:tabs>
        <w:ind w:firstLine="0"/>
      </w:pPr>
    </w:p>
    <w:p w14:paraId="74BE41FD" w14:textId="6B915681" w:rsidR="000C35EE" w:rsidRPr="000C35EE" w:rsidRDefault="003850BA" w:rsidP="003850BA">
      <w:pPr>
        <w:pStyle w:val="Sraopastraipa"/>
        <w:numPr>
          <w:ilvl w:val="1"/>
          <w:numId w:val="4"/>
        </w:numPr>
        <w:ind w:left="0" w:firstLine="0"/>
        <w:jc w:val="center"/>
        <w:rPr>
          <w:b/>
          <w:bCs/>
        </w:rPr>
      </w:pPr>
      <w:r w:rsidRPr="000C35EE">
        <w:rPr>
          <w:b/>
          <w:bCs/>
        </w:rPr>
        <w:t>REIKALAVIMAI KOMUNIKACIJAI</w:t>
      </w:r>
    </w:p>
    <w:p w14:paraId="27403104" w14:textId="77777777" w:rsidR="000C35EE" w:rsidRDefault="000C35EE" w:rsidP="000C35EE">
      <w:pPr>
        <w:tabs>
          <w:tab w:val="left" w:pos="1276"/>
        </w:tabs>
        <w:ind w:firstLine="0"/>
      </w:pPr>
    </w:p>
    <w:p w14:paraId="44815251" w14:textId="086B4A0A" w:rsidR="009709C4" w:rsidRDefault="009709C4" w:rsidP="009D016E">
      <w:pPr>
        <w:pStyle w:val="Sraopastraipa"/>
        <w:numPr>
          <w:ilvl w:val="0"/>
          <w:numId w:val="10"/>
        </w:numPr>
        <w:tabs>
          <w:tab w:val="left" w:pos="1276"/>
        </w:tabs>
        <w:ind w:left="0" w:firstLine="709"/>
      </w:pPr>
      <w:r>
        <w:t xml:space="preserve">Paslaugų teikėjas turi užtikrinti, kad visa komunikacija su Perkančiąja organizacija vyktų lietuvių kalba. </w:t>
      </w:r>
    </w:p>
    <w:p w14:paraId="303FC252" w14:textId="145411B5" w:rsidR="009709C4" w:rsidRDefault="009709C4" w:rsidP="009D016E">
      <w:pPr>
        <w:pStyle w:val="Sraopastraipa"/>
        <w:numPr>
          <w:ilvl w:val="0"/>
          <w:numId w:val="10"/>
        </w:numPr>
        <w:tabs>
          <w:tab w:val="left" w:pos="1276"/>
        </w:tabs>
        <w:ind w:left="0" w:firstLine="709"/>
      </w:pPr>
      <w:r>
        <w:t>Jei pasitelkiami užsienio šalių ekspertai, Paslaugų teikėjas turi pasirūpinti vertimo žodžiu ir raštu į lietuvių kalbą paslaugomis.</w:t>
      </w:r>
    </w:p>
    <w:p w14:paraId="190E95EA" w14:textId="76866B09" w:rsidR="009709C4" w:rsidRDefault="009709C4" w:rsidP="009D016E">
      <w:pPr>
        <w:pStyle w:val="Sraopastraipa"/>
        <w:numPr>
          <w:ilvl w:val="0"/>
          <w:numId w:val="10"/>
        </w:numPr>
        <w:tabs>
          <w:tab w:val="left" w:pos="1276"/>
        </w:tabs>
        <w:ind w:left="0" w:firstLine="709"/>
      </w:pPr>
      <w:r>
        <w:t>Paslaugų teikimo metu vykdomi susitikimai turi būti vykdomi su Perkančiąja organizacija suderintais metodais</w:t>
      </w:r>
      <w:r w:rsidR="007B5BE8">
        <w:t>, pirmenybę teikiant susitikimams nuotoliniu būdu ir, prireikus</w:t>
      </w:r>
      <w:r w:rsidR="005A4A45">
        <w:t xml:space="preserve"> – </w:t>
      </w:r>
      <w:r>
        <w:t>Perkančiosios organizacijos ar Projekto partnerių patalpose</w:t>
      </w:r>
      <w:r w:rsidR="005A4A45">
        <w:t xml:space="preserve">. </w:t>
      </w:r>
      <w:r>
        <w:t>Susitikimų vykdymas nuotoliniu būdu negali būti laikomas sutarties terminams neigiamą įtaką darančiu veiksniu.</w:t>
      </w:r>
    </w:p>
    <w:p w14:paraId="168E8EE3" w14:textId="77777777" w:rsidR="00FA2D3E" w:rsidRDefault="00FA2D3E" w:rsidP="00FA2D3E">
      <w:pPr>
        <w:tabs>
          <w:tab w:val="left" w:pos="1276"/>
        </w:tabs>
        <w:ind w:firstLine="0"/>
      </w:pPr>
    </w:p>
    <w:p w14:paraId="2D70F4E1" w14:textId="3DEA3F10" w:rsidR="00FA2D3E" w:rsidRPr="00FA2D3E" w:rsidRDefault="003850BA" w:rsidP="003850BA">
      <w:pPr>
        <w:pStyle w:val="Sraopastraipa"/>
        <w:numPr>
          <w:ilvl w:val="1"/>
          <w:numId w:val="4"/>
        </w:numPr>
        <w:ind w:left="0" w:firstLine="0"/>
        <w:jc w:val="center"/>
        <w:rPr>
          <w:b/>
          <w:bCs/>
        </w:rPr>
      </w:pPr>
      <w:bookmarkStart w:id="15" w:name="_Ref162536111"/>
      <w:r w:rsidRPr="00FA2D3E">
        <w:rPr>
          <w:b/>
          <w:bCs/>
        </w:rPr>
        <w:t>REIKALAVIMAI GARANTINEI PRIEŽIŪRAI</w:t>
      </w:r>
      <w:bookmarkEnd w:id="15"/>
    </w:p>
    <w:p w14:paraId="7F25A5F0" w14:textId="77777777" w:rsidR="00FA2D3E" w:rsidRDefault="00FA2D3E" w:rsidP="00FA2D3E">
      <w:pPr>
        <w:tabs>
          <w:tab w:val="left" w:pos="1276"/>
        </w:tabs>
        <w:ind w:firstLine="0"/>
      </w:pPr>
    </w:p>
    <w:p w14:paraId="232E3ED2" w14:textId="010CDE88" w:rsidR="00DD3EB7" w:rsidRDefault="00DD3EB7" w:rsidP="009D016E">
      <w:pPr>
        <w:pStyle w:val="Sraopastraipa"/>
        <w:numPr>
          <w:ilvl w:val="0"/>
          <w:numId w:val="10"/>
        </w:numPr>
        <w:tabs>
          <w:tab w:val="left" w:pos="1276"/>
        </w:tabs>
        <w:ind w:left="0" w:firstLine="709"/>
      </w:pPr>
      <w:r>
        <w:t>Garantijos objektas yra visi Paslaugos</w:t>
      </w:r>
      <w:r w:rsidR="007C02C8">
        <w:t xml:space="preserve"> (išskyrus </w:t>
      </w:r>
      <w:r w:rsidR="007C02C8">
        <w:fldChar w:fldCharType="begin"/>
      </w:r>
      <w:r w:rsidR="007C02C8">
        <w:instrText xml:space="preserve"> REF _Ref164176294 \r \h </w:instrText>
      </w:r>
      <w:r w:rsidR="007C02C8">
        <w:fldChar w:fldCharType="separate"/>
      </w:r>
      <w:r w:rsidR="00996217">
        <w:t>16.3</w:t>
      </w:r>
      <w:r w:rsidR="007C02C8">
        <w:fldChar w:fldCharType="end"/>
      </w:r>
      <w:r w:rsidR="007C02C8">
        <w:t xml:space="preserve"> p. </w:t>
      </w:r>
      <w:r w:rsidR="00036453">
        <w:t>nurodytas Paslaugas)</w:t>
      </w:r>
      <w:r>
        <w:t xml:space="preserve"> rezultato elementai. </w:t>
      </w:r>
    </w:p>
    <w:p w14:paraId="15E4B004" w14:textId="1FCB0720" w:rsidR="0001014D" w:rsidRDefault="00DD3EB7" w:rsidP="009D016E">
      <w:pPr>
        <w:pStyle w:val="Sraopastraipa"/>
        <w:numPr>
          <w:ilvl w:val="0"/>
          <w:numId w:val="10"/>
        </w:numPr>
        <w:tabs>
          <w:tab w:val="left" w:pos="1276"/>
        </w:tabs>
        <w:ind w:left="0" w:firstLine="709"/>
      </w:pPr>
      <w:r>
        <w:t>Paslaugų teikėjo sukurtiems Paslaugų rezultatams</w:t>
      </w:r>
      <w:r w:rsidR="000324CC">
        <w:t>,</w:t>
      </w:r>
      <w:r w:rsidR="006F5961">
        <w:t xml:space="preserve"> </w:t>
      </w:r>
      <w:r w:rsidR="004C6487">
        <w:t>kai jie</w:t>
      </w:r>
      <w:r w:rsidR="006F5961">
        <w:t xml:space="preserve"> neturi įtakos </w:t>
      </w:r>
      <w:r w:rsidR="004C6487">
        <w:t>pirminių DBSIS funkcionalumų veikimui,</w:t>
      </w:r>
      <w:r>
        <w:t xml:space="preserve"> garantinė priežiūra teikiama </w:t>
      </w:r>
      <w:r w:rsidR="002D351C">
        <w:t xml:space="preserve">12 (dvylika) mėnesių </w:t>
      </w:r>
      <w:r>
        <w:t>nuo Paslaugų perdavimo-priėmimo aktų (akto) pasirašymo dienos</w:t>
      </w:r>
      <w:r w:rsidR="002D351C">
        <w:t>.</w:t>
      </w:r>
      <w:r w:rsidR="0001014D" w:rsidRPr="0001014D">
        <w:t xml:space="preserve"> </w:t>
      </w:r>
    </w:p>
    <w:p w14:paraId="647D8458" w14:textId="4B7F3E56" w:rsidR="001F7520" w:rsidRDefault="0001014D" w:rsidP="009D016E">
      <w:pPr>
        <w:pStyle w:val="Sraopastraipa"/>
        <w:numPr>
          <w:ilvl w:val="0"/>
          <w:numId w:val="10"/>
        </w:numPr>
        <w:tabs>
          <w:tab w:val="left" w:pos="1276"/>
        </w:tabs>
        <w:ind w:left="0" w:firstLine="709"/>
      </w:pPr>
      <w:bookmarkStart w:id="16" w:name="_Ref163024956"/>
      <w:bookmarkStart w:id="17" w:name="_Hlk162535336"/>
      <w:r>
        <w:t xml:space="preserve">Atsižvelgiant į tai, kad visiems </w:t>
      </w:r>
      <w:r w:rsidR="00AA6CA6">
        <w:t>pirminiams</w:t>
      </w:r>
      <w:r>
        <w:t xml:space="preserve"> DBSIS funkcionalumams</w:t>
      </w:r>
      <w:r w:rsidR="00B73672">
        <w:t>, sukurtiems ir įdiegtiems</w:t>
      </w:r>
      <w:r>
        <w:t xml:space="preserve"> vadovaujantis </w:t>
      </w:r>
      <w:r w:rsidR="008E6F84">
        <w:t>Pirmine sutartimi (</w:t>
      </w:r>
      <w:r>
        <w:t>Dokumentų valdymo bendrosios informacinės sistemos sukūrimo ir įdiegimo paslaugų 2021 m. rugsėjo 1 d. viešojo pirkimo sutartimi Nr. 15R-206</w:t>
      </w:r>
      <w:r w:rsidR="008E6F84">
        <w:t>)</w:t>
      </w:r>
      <w:r w:rsidR="0071706A">
        <w:t>,</w:t>
      </w:r>
      <w:r>
        <w:t xml:space="preserve"> </w:t>
      </w:r>
      <w:r w:rsidR="00655C84">
        <w:t xml:space="preserve">Pirminės sutarties vykdytojas </w:t>
      </w:r>
      <w:r>
        <w:t>teikia garantinės priežiūros paslaug</w:t>
      </w:r>
      <w:r w:rsidR="006D61C6">
        <w:t>a</w:t>
      </w:r>
      <w:r>
        <w:t>s</w:t>
      </w:r>
      <w:r w:rsidRPr="00BE3CA0">
        <w:t xml:space="preserve"> </w:t>
      </w:r>
      <w:r>
        <w:t>iki 2026 m. spalio 20 d.</w:t>
      </w:r>
      <w:r w:rsidR="00225775">
        <w:t xml:space="preserve">, </w:t>
      </w:r>
      <w:r>
        <w:t xml:space="preserve">Paslaugų teikėjas, pakeitęs </w:t>
      </w:r>
      <w:r w:rsidR="00B73672">
        <w:t>pirminius</w:t>
      </w:r>
      <w:r>
        <w:t xml:space="preserve"> DBSIS funkcionalumus, arba įdiegęs naujus funkcionalumus, kurie turi įtakos </w:t>
      </w:r>
      <w:r w:rsidR="00B73672">
        <w:lastRenderedPageBreak/>
        <w:t>pirminių</w:t>
      </w:r>
      <w:r>
        <w:t xml:space="preserve"> DBSIS funkcionalumų veikimui, tampa atsakingu už </w:t>
      </w:r>
      <w:r w:rsidR="00E16613">
        <w:t>atitinkamų</w:t>
      </w:r>
      <w:r>
        <w:t xml:space="preserve"> </w:t>
      </w:r>
      <w:r w:rsidR="00E16613">
        <w:t xml:space="preserve">pirminių </w:t>
      </w:r>
      <w:r>
        <w:t>DBSIS funkcionalumų garantinę priežiūrą ir privalo ją užtikrinti ne trumpiau nei 12 (dvylika) mėnesių arba iki 2026 m. spalio 20 d.,</w:t>
      </w:r>
      <w:r w:rsidR="005710E1">
        <w:t xml:space="preserve"> atsižvelgiant į tai, kuris terminas yra vėlesnis.</w:t>
      </w:r>
      <w:bookmarkEnd w:id="16"/>
      <w:r w:rsidR="00FD497D">
        <w:t xml:space="preserve"> </w:t>
      </w:r>
    </w:p>
    <w:p w14:paraId="6A99DC0A" w14:textId="4402765E" w:rsidR="0001014D" w:rsidRDefault="00FA21A2" w:rsidP="009D016E">
      <w:pPr>
        <w:pStyle w:val="Sraopastraipa"/>
        <w:numPr>
          <w:ilvl w:val="0"/>
          <w:numId w:val="10"/>
        </w:numPr>
        <w:tabs>
          <w:tab w:val="left" w:pos="1276"/>
        </w:tabs>
        <w:ind w:left="0" w:firstLine="709"/>
      </w:pPr>
      <w:r w:rsidRPr="00FA21A2">
        <w:t xml:space="preserve">Paslaugų teikėjas gali perduoti garantinės priežiūros įsipareigojimus, nurodytus šios Techninės specifikacijos </w:t>
      </w:r>
      <w:r>
        <w:fldChar w:fldCharType="begin"/>
      </w:r>
      <w:r>
        <w:instrText xml:space="preserve"> REF _Ref163024956 \r </w:instrText>
      </w:r>
      <w:r>
        <w:fldChar w:fldCharType="separate"/>
      </w:r>
      <w:r>
        <w:t>126</w:t>
      </w:r>
      <w:r>
        <w:fldChar w:fldCharType="end"/>
      </w:r>
      <w:r>
        <w:t xml:space="preserve"> p.</w:t>
      </w:r>
      <w:r w:rsidRPr="00FA21A2">
        <w:t xml:space="preserve">, Pirminės sutarties vykdytojui. Tokiu atveju Paslaugų teikėjas, tinkamai suteikęs Užsakyme įvardintas Paslaugas, kartu su Paslaugų perdavimo-priėmimo aktu Perkančiajai organizacijai privalo pateikti teisiškai įpareigojantį rašytinį susitarimą su Pirminės sutarties vykdytoju dėl Paslaugų teikėjo atliktų Pirminių DBSIS funkcionalumų pakeitimų garantinės priežiūros užtikrinimo šios Techninės specifikacijos </w:t>
      </w:r>
      <w:r>
        <w:fldChar w:fldCharType="begin"/>
      </w:r>
      <w:r>
        <w:instrText xml:space="preserve"> REF _Ref163024956 \r </w:instrText>
      </w:r>
      <w:r>
        <w:fldChar w:fldCharType="separate"/>
      </w:r>
      <w:r>
        <w:t>126</w:t>
      </w:r>
      <w:r>
        <w:fldChar w:fldCharType="end"/>
      </w:r>
      <w:r>
        <w:t xml:space="preserve"> p.</w:t>
      </w:r>
      <w:r w:rsidRPr="00FA21A2">
        <w:t xml:space="preserve"> nurodytą terminą. </w:t>
      </w:r>
    </w:p>
    <w:bookmarkEnd w:id="17"/>
    <w:p w14:paraId="0DB23D9F" w14:textId="77777777" w:rsidR="00DD3EB7" w:rsidRDefault="00DD3EB7" w:rsidP="009D016E">
      <w:pPr>
        <w:pStyle w:val="Sraopastraipa"/>
        <w:numPr>
          <w:ilvl w:val="0"/>
          <w:numId w:val="10"/>
        </w:numPr>
        <w:tabs>
          <w:tab w:val="left" w:pos="1276"/>
        </w:tabs>
        <w:ind w:left="0" w:firstLine="709"/>
      </w:pPr>
      <w:r>
        <w:t>Garantija turi būti taikoma:</w:t>
      </w:r>
    </w:p>
    <w:p w14:paraId="09F2A78D" w14:textId="6FA97882" w:rsidR="00DD3EB7" w:rsidRDefault="00DD3EB7" w:rsidP="009D016E">
      <w:pPr>
        <w:pStyle w:val="Sraopastraipa"/>
        <w:numPr>
          <w:ilvl w:val="1"/>
          <w:numId w:val="10"/>
        </w:numPr>
        <w:tabs>
          <w:tab w:val="left" w:pos="1276"/>
        </w:tabs>
        <w:ind w:left="0" w:firstLine="709"/>
      </w:pPr>
      <w:r>
        <w:t xml:space="preserve">visiems Sutarties galiojimo metu modifikuotiems ir naujai sukurtiems </w:t>
      </w:r>
      <w:r w:rsidR="002D351C">
        <w:t>DBSIS</w:t>
      </w:r>
      <w:r>
        <w:t xml:space="preserve"> komponentams, kuriems dar nesibaigęs garantijos terminas;</w:t>
      </w:r>
    </w:p>
    <w:p w14:paraId="3D1274D6" w14:textId="49FC0283" w:rsidR="00DD3EB7" w:rsidRDefault="00732BFF" w:rsidP="009D016E">
      <w:pPr>
        <w:pStyle w:val="Sraopastraipa"/>
        <w:numPr>
          <w:ilvl w:val="1"/>
          <w:numId w:val="10"/>
        </w:numPr>
        <w:tabs>
          <w:tab w:val="left" w:pos="1276"/>
        </w:tabs>
        <w:ind w:left="0" w:firstLine="709"/>
      </w:pPr>
      <w:r>
        <w:t>DBSIS</w:t>
      </w:r>
      <w:r w:rsidR="00DD3EB7">
        <w:t xml:space="preserve"> komponentų diegimo paslaugoms</w:t>
      </w:r>
      <w:r w:rsidR="007A5996">
        <w:t>;</w:t>
      </w:r>
    </w:p>
    <w:p w14:paraId="0818FA75" w14:textId="54317A90" w:rsidR="00DD3EB7" w:rsidRDefault="00DD3EB7" w:rsidP="009D016E">
      <w:pPr>
        <w:pStyle w:val="Sraopastraipa"/>
        <w:numPr>
          <w:ilvl w:val="1"/>
          <w:numId w:val="10"/>
        </w:numPr>
        <w:tabs>
          <w:tab w:val="left" w:pos="1276"/>
        </w:tabs>
        <w:ind w:left="0" w:firstLine="709"/>
      </w:pPr>
      <w:r>
        <w:t xml:space="preserve">komponentų suderinimui tarpusavyje su jau esančiais, modifikuotais ir/ar naujai įdiegtais </w:t>
      </w:r>
      <w:r w:rsidR="00732BFF">
        <w:t>DBSIS</w:t>
      </w:r>
      <w:r>
        <w:t xml:space="preserve"> komponentais</w:t>
      </w:r>
      <w:r w:rsidR="00FD09DC">
        <w:t>;</w:t>
      </w:r>
    </w:p>
    <w:p w14:paraId="414CFD45" w14:textId="51105255" w:rsidR="00DD3EB7" w:rsidRDefault="00732BFF" w:rsidP="009D016E">
      <w:pPr>
        <w:pStyle w:val="Sraopastraipa"/>
        <w:numPr>
          <w:ilvl w:val="1"/>
          <w:numId w:val="10"/>
        </w:numPr>
        <w:tabs>
          <w:tab w:val="left" w:pos="1276"/>
        </w:tabs>
        <w:ind w:left="0" w:firstLine="709"/>
      </w:pPr>
      <w:r>
        <w:t>DBSIS</w:t>
      </w:r>
      <w:r w:rsidR="00DD3EB7">
        <w:t xml:space="preserve"> komponentų tarpusavio apjungimo paslaugoms;</w:t>
      </w:r>
    </w:p>
    <w:p w14:paraId="419D24B2" w14:textId="132E199A" w:rsidR="00DD3EB7" w:rsidRDefault="00DD3EB7" w:rsidP="009D016E">
      <w:pPr>
        <w:pStyle w:val="Sraopastraipa"/>
        <w:numPr>
          <w:ilvl w:val="1"/>
          <w:numId w:val="10"/>
        </w:numPr>
        <w:tabs>
          <w:tab w:val="left" w:pos="1276"/>
        </w:tabs>
        <w:ind w:left="0" w:firstLine="709"/>
      </w:pPr>
      <w:r>
        <w:t xml:space="preserve">modifikuotų bei naujai įdiegtų </w:t>
      </w:r>
      <w:r w:rsidR="00732BFF">
        <w:t>DBSIS</w:t>
      </w:r>
      <w:r>
        <w:t xml:space="preserve"> komponentų keitimo, perprogramavimo, perrašymo, papildymo, taisymo, defektų šalinimo paslaugom</w:t>
      </w:r>
      <w:r w:rsidR="00FD09DC">
        <w:t>s;</w:t>
      </w:r>
    </w:p>
    <w:p w14:paraId="44959855" w14:textId="3144A4F6" w:rsidR="00DD3EB7" w:rsidRDefault="00DD3EB7" w:rsidP="009D016E">
      <w:pPr>
        <w:pStyle w:val="Sraopastraipa"/>
        <w:numPr>
          <w:ilvl w:val="1"/>
          <w:numId w:val="10"/>
        </w:numPr>
        <w:tabs>
          <w:tab w:val="left" w:pos="1276"/>
        </w:tabs>
        <w:ind w:left="0" w:firstLine="709"/>
      </w:pPr>
      <w:r>
        <w:t xml:space="preserve">bet kokiems įsikišimams į programinės įrangos ir/ar atskirų jos elementų sandarą, kurie galėtų įtakoti (pakeisti, sutrikdyti) </w:t>
      </w:r>
      <w:r w:rsidR="00732BFF">
        <w:t>DBSIS</w:t>
      </w:r>
      <w:r>
        <w:t xml:space="preserve"> ir/ar jos elementų veiklą, turėtų įtakos programinės įrangos ir/ar jos elementų funkcionavimui, tikslumui, saugumui, kokybei, tinkamumui, integracijai, naudotojo darbui su programine įranga ir/ar jos elementais, neigiamai paveiktų (sugadintų, sunaikintų, sumažintų saugumą) programoje sukauptus ir saugomus bei naujai įvedamus duomenis ir informaciją, turėtų neigiamos įtakos (sutrikdytų, pakeistų) kitų, pagalbinių ir/ar nepriklausomų, programų bei programinės įrangos veiklai.</w:t>
      </w:r>
    </w:p>
    <w:p w14:paraId="3A01BC49" w14:textId="77777777" w:rsidR="00DD3EB7" w:rsidRDefault="00DD3EB7" w:rsidP="009D016E">
      <w:pPr>
        <w:pStyle w:val="Sraopastraipa"/>
        <w:numPr>
          <w:ilvl w:val="0"/>
          <w:numId w:val="10"/>
        </w:numPr>
        <w:tabs>
          <w:tab w:val="left" w:pos="1276"/>
        </w:tabs>
        <w:ind w:left="0" w:firstLine="709"/>
      </w:pPr>
      <w:r>
        <w:t>Paslaugų teikėjas garantinės priežiūros laikotarpiu privalo:</w:t>
      </w:r>
    </w:p>
    <w:p w14:paraId="6FA11A54" w14:textId="77777777" w:rsidR="00DD3EB7" w:rsidRDefault="00DD3EB7" w:rsidP="009D016E">
      <w:pPr>
        <w:pStyle w:val="Sraopastraipa"/>
        <w:numPr>
          <w:ilvl w:val="1"/>
          <w:numId w:val="10"/>
        </w:numPr>
        <w:tabs>
          <w:tab w:val="left" w:pos="1276"/>
        </w:tabs>
        <w:ind w:left="0" w:firstLine="709"/>
      </w:pPr>
      <w:r>
        <w:t>neatlygintinai atlikti taikomosios programinės įrangos klaidų šalinimą;</w:t>
      </w:r>
    </w:p>
    <w:p w14:paraId="127BF23E" w14:textId="3D8E5006" w:rsidR="00DD3EB7" w:rsidRDefault="00DD3EB7" w:rsidP="009D016E">
      <w:pPr>
        <w:pStyle w:val="Sraopastraipa"/>
        <w:numPr>
          <w:ilvl w:val="1"/>
          <w:numId w:val="10"/>
        </w:numPr>
        <w:tabs>
          <w:tab w:val="left" w:pos="1276"/>
        </w:tabs>
        <w:ind w:left="0" w:firstLine="709"/>
      </w:pPr>
      <w:r>
        <w:t xml:space="preserve"> neatlygintinai konsultuoti dėl trikčių Perkančiosios organizacijos specialistus, atsakingus už sistemos priežiūrą, telefonu, elektroniniu paštu</w:t>
      </w:r>
      <w:r w:rsidR="00BA5A7A">
        <w:t xml:space="preserve">, </w:t>
      </w:r>
      <w:r w:rsidR="00CE52D5">
        <w:t xml:space="preserve">Paslaugų teikėjo </w:t>
      </w:r>
      <w:r w:rsidR="005F7FBC" w:rsidRPr="005F7FBC">
        <w:t>specializuo</w:t>
      </w:r>
      <w:r w:rsidR="005F7FBC">
        <w:t>tos</w:t>
      </w:r>
      <w:r w:rsidR="005F7FBC" w:rsidRPr="005F7FBC">
        <w:t xml:space="preserve"> problemų registravimo ir sekimo programin</w:t>
      </w:r>
      <w:r w:rsidR="005F7FBC">
        <w:t>ės</w:t>
      </w:r>
      <w:r w:rsidR="005F7FBC" w:rsidRPr="005F7FBC">
        <w:t xml:space="preserve"> įrang</w:t>
      </w:r>
      <w:r w:rsidR="005F7FBC">
        <w:t xml:space="preserve">os priemonėmis ir </w:t>
      </w:r>
      <w:r w:rsidR="001E7129">
        <w:t>kitomis elektroninio susisiekimo priemonėmis (pvz., MS Teams)</w:t>
      </w:r>
      <w:r>
        <w:t>.</w:t>
      </w:r>
    </w:p>
    <w:p w14:paraId="3808F364" w14:textId="77777777" w:rsidR="00DD3EB7" w:rsidRDefault="00DD3EB7" w:rsidP="009D016E">
      <w:pPr>
        <w:pStyle w:val="Sraopastraipa"/>
        <w:numPr>
          <w:ilvl w:val="0"/>
          <w:numId w:val="10"/>
        </w:numPr>
        <w:tabs>
          <w:tab w:val="left" w:pos="1276"/>
        </w:tabs>
        <w:ind w:left="0" w:firstLine="709"/>
      </w:pPr>
      <w:r>
        <w:t>Paslaugų teikėjo sukurtiems Paslaugų rezultatams Perkančioji organizacija turi teisę teikti pastabas raštu garantinės priežiūros laikotarpiu. Paslaugų teikėjas koreguoja sukurtus Paslaugų rezultatus atsižvelgdamas į Paslaugų gavėjo pateiktas pastabas arba motyvuotai raštu informuoja Paslaugų gavėją apie atsisakymą tikslinti sukurtus rezultatus. Tokiu atveju Paslaugų gavėjo pateiktos pastabos yra nagrinėjamos atskiru abipusiu Šalių susitarimu.</w:t>
      </w:r>
    </w:p>
    <w:p w14:paraId="4A6E0604" w14:textId="37CD1480" w:rsidR="00DD3EB7" w:rsidRDefault="00DD3EB7" w:rsidP="009D016E">
      <w:pPr>
        <w:pStyle w:val="Sraopastraipa"/>
        <w:numPr>
          <w:ilvl w:val="0"/>
          <w:numId w:val="10"/>
        </w:numPr>
        <w:tabs>
          <w:tab w:val="left" w:pos="1276"/>
        </w:tabs>
        <w:ind w:left="0" w:firstLine="709"/>
      </w:pPr>
      <w:r>
        <w:t xml:space="preserve">Garantinės priežiūros teikimo metu visos pastebėtos programinės įrangos klaidos ir trikdžiai (toliau – incidentai) bus registruojami </w:t>
      </w:r>
      <w:r w:rsidR="00CE52D5">
        <w:t xml:space="preserve">Paslaugų teikėjo </w:t>
      </w:r>
      <w:r w:rsidR="00CE52D5" w:rsidRPr="005F7FBC">
        <w:t>specializuo</w:t>
      </w:r>
      <w:r w:rsidR="00CE52D5">
        <w:t>tos</w:t>
      </w:r>
      <w:r w:rsidR="00CE52D5" w:rsidRPr="005F7FBC">
        <w:t xml:space="preserve"> problemų registravimo ir sekimo programin</w:t>
      </w:r>
      <w:r w:rsidR="00CE52D5">
        <w:t>ės</w:t>
      </w:r>
      <w:r w:rsidR="00CE52D5" w:rsidRPr="005F7FBC">
        <w:t xml:space="preserve"> įrang</w:t>
      </w:r>
      <w:r w:rsidR="00CE52D5">
        <w:t>os priemonėmis</w:t>
      </w:r>
      <w:r w:rsidR="00287891">
        <w:t xml:space="preserve"> (toliau – Paslaugų teikėjo pagalbos tarnyba)</w:t>
      </w:r>
      <w:r>
        <w:t>.</w:t>
      </w:r>
    </w:p>
    <w:p w14:paraId="656BF8EE" w14:textId="2B2FE97B" w:rsidR="004F115D" w:rsidRPr="00D979A0" w:rsidRDefault="00E61805" w:rsidP="009D016E">
      <w:pPr>
        <w:pStyle w:val="Sraopastraipa"/>
        <w:numPr>
          <w:ilvl w:val="0"/>
          <w:numId w:val="10"/>
        </w:numPr>
        <w:tabs>
          <w:tab w:val="left" w:pos="1276"/>
        </w:tabs>
        <w:ind w:left="0" w:firstLine="709"/>
      </w:pPr>
      <w:r w:rsidRPr="00D979A0">
        <w:t xml:space="preserve">Garantinės priežiūros paslaugų teikimo metu nustatytų </w:t>
      </w:r>
      <w:r w:rsidR="00E8062A" w:rsidRPr="00D979A0">
        <w:t>incidentų</w:t>
      </w:r>
      <w:r w:rsidR="004F115D" w:rsidRPr="00D979A0">
        <w:t xml:space="preserve"> </w:t>
      </w:r>
      <w:r w:rsidR="00A734CF" w:rsidRPr="00D979A0">
        <w:t xml:space="preserve">pašalinimo </w:t>
      </w:r>
      <w:r w:rsidR="004F115D" w:rsidRPr="00D979A0">
        <w:t>trukmė:</w:t>
      </w:r>
    </w:p>
    <w:p w14:paraId="14E805B1" w14:textId="735D6FC2" w:rsidR="004F115D" w:rsidRPr="00D979A0" w:rsidRDefault="004F115D" w:rsidP="009D016E">
      <w:pPr>
        <w:pStyle w:val="Sraopastraipa"/>
        <w:numPr>
          <w:ilvl w:val="1"/>
          <w:numId w:val="10"/>
        </w:numPr>
        <w:tabs>
          <w:tab w:val="left" w:pos="1276"/>
        </w:tabs>
        <w:ind w:left="0" w:firstLine="709"/>
      </w:pPr>
      <w:r w:rsidRPr="00D979A0">
        <w:t xml:space="preserve">Neesminių </w:t>
      </w:r>
      <w:r w:rsidR="00E8062A" w:rsidRPr="00D979A0">
        <w:t>incidentų</w:t>
      </w:r>
      <w:r w:rsidRPr="00D979A0">
        <w:t xml:space="preserve"> šalinimas – ne ilgiau kaip 5 darbo dienos nuo pranešimo pateikimo </w:t>
      </w:r>
      <w:r w:rsidR="00E8062A" w:rsidRPr="00D979A0">
        <w:t>Paslaugų teikėjo pagalbos tarnyboje</w:t>
      </w:r>
      <w:r w:rsidRPr="00D979A0">
        <w:t xml:space="preserve"> momento. Jei </w:t>
      </w:r>
      <w:r w:rsidR="002B215C" w:rsidRPr="00D979A0">
        <w:t>incidento</w:t>
      </w:r>
      <w:r w:rsidRPr="00D979A0">
        <w:t xml:space="preserve"> per nurodytą laiką pašalinti negalima, Paslaugų teikėjas Perkančiajai organizacijai padeda reikiamas funkcijas įvykdyti alternatyviomis priemonėmis. Neesminis </w:t>
      </w:r>
      <w:r w:rsidR="00920B64" w:rsidRPr="00D979A0">
        <w:t>incidentas</w:t>
      </w:r>
      <w:r w:rsidRPr="00D979A0">
        <w:t xml:space="preserve"> – kosmetinės ar panašios DBSIS klaidos, kurios neturi įtakos korektiškam DBSIS funkcijų veikimui;</w:t>
      </w:r>
    </w:p>
    <w:p w14:paraId="242F1292" w14:textId="28968476" w:rsidR="004F115D" w:rsidRPr="00D979A0" w:rsidRDefault="004F115D" w:rsidP="009D016E">
      <w:pPr>
        <w:pStyle w:val="Sraopastraipa"/>
        <w:numPr>
          <w:ilvl w:val="1"/>
          <w:numId w:val="10"/>
        </w:numPr>
        <w:tabs>
          <w:tab w:val="left" w:pos="1276"/>
        </w:tabs>
        <w:ind w:left="0" w:firstLine="709"/>
      </w:pPr>
      <w:r w:rsidRPr="00D979A0">
        <w:t xml:space="preserve">Svarbių </w:t>
      </w:r>
      <w:r w:rsidR="00920B64" w:rsidRPr="00D979A0">
        <w:t>incidentų</w:t>
      </w:r>
      <w:r w:rsidRPr="00D979A0">
        <w:t xml:space="preserve"> šalinimas – ne ilgiau kaip 8 valandos nuo pranešimo pateikimo </w:t>
      </w:r>
      <w:r w:rsidR="00920B64" w:rsidRPr="00D979A0">
        <w:t>Paslaugų teikėjo pagalbos tarnyboje</w:t>
      </w:r>
      <w:r w:rsidRPr="00D979A0">
        <w:t xml:space="preserve"> momento. Jei </w:t>
      </w:r>
      <w:r w:rsidR="00912527" w:rsidRPr="00D979A0">
        <w:t>incidento</w:t>
      </w:r>
      <w:r w:rsidRPr="00D979A0">
        <w:t xml:space="preserve"> per nurodytą laiką pašalinti negalima, Paslaugų teikėjas Perkančiajai organizacijai padeda reikiamas funkcijas įvykdyti alternatyviomis priemonėmis. Svarbus </w:t>
      </w:r>
      <w:r w:rsidR="00912527" w:rsidRPr="00D979A0">
        <w:t>incidentas</w:t>
      </w:r>
      <w:r w:rsidRPr="00D979A0">
        <w:t xml:space="preserve"> – neapibrėžtas funkcijos veikimas, kuris leidžia įvykdyti numatytą DBSIS funkciją, tačiau naudotojui reikia atlikti papildomus, nenumatytus ar alternatyvius veiksmus;</w:t>
      </w:r>
    </w:p>
    <w:p w14:paraId="21F91E72" w14:textId="07FA6F2B" w:rsidR="004F115D" w:rsidRDefault="004F115D" w:rsidP="009D016E">
      <w:pPr>
        <w:pStyle w:val="Sraopastraipa"/>
        <w:numPr>
          <w:ilvl w:val="1"/>
          <w:numId w:val="10"/>
        </w:numPr>
        <w:tabs>
          <w:tab w:val="left" w:pos="1276"/>
        </w:tabs>
        <w:ind w:left="0" w:firstLine="709"/>
      </w:pPr>
      <w:r w:rsidRPr="00D979A0">
        <w:lastRenderedPageBreak/>
        <w:t xml:space="preserve">Kritinių </w:t>
      </w:r>
      <w:r w:rsidR="00912527" w:rsidRPr="00D979A0">
        <w:t>incidentų</w:t>
      </w:r>
      <w:r w:rsidRPr="00D979A0">
        <w:t xml:space="preserve"> šalinimas – ne ilgiau kaip 4 valandos nuo pranešimo pateikimo </w:t>
      </w:r>
      <w:r w:rsidR="00912527" w:rsidRPr="00D979A0">
        <w:t>Paslaugų teikėjo pagalbos tarnyboje</w:t>
      </w:r>
      <w:r w:rsidRPr="00D979A0">
        <w:t xml:space="preserve"> momento. Jei </w:t>
      </w:r>
      <w:r w:rsidR="00912527" w:rsidRPr="00D979A0">
        <w:t>incidento</w:t>
      </w:r>
      <w:r w:rsidRPr="00D979A0">
        <w:t xml:space="preserve"> per nurodytą laiką pašalinti negalima, Paslaugų teikėjas Perkančiajai organizacijai padeda reikiamas funkcijas įvykdyti alternatyviomis priemonėmis. Kritinis </w:t>
      </w:r>
      <w:r w:rsidR="00912527" w:rsidRPr="00D979A0">
        <w:t>incidentas</w:t>
      </w:r>
      <w:r w:rsidRPr="00D979A0">
        <w:t xml:space="preserve"> – funkcijos neveikimas, be galimybės reikiamą funkciją</w:t>
      </w:r>
      <w:r>
        <w:t xml:space="preserve"> įvykdyti alternatyviai.</w:t>
      </w:r>
    </w:p>
    <w:p w14:paraId="6AFEC3E2" w14:textId="355E59AA" w:rsidR="00C809E7" w:rsidRDefault="00C809E7" w:rsidP="009D016E">
      <w:pPr>
        <w:pStyle w:val="Sraopastraipa"/>
        <w:numPr>
          <w:ilvl w:val="1"/>
          <w:numId w:val="10"/>
        </w:numPr>
        <w:tabs>
          <w:tab w:val="left" w:pos="1276"/>
        </w:tabs>
        <w:ind w:left="0" w:firstLine="709"/>
      </w:pPr>
      <w:r>
        <w:t>konsultacija dėl trikties – Perkančioji organizacija pageidauja konsultacijos. Paslaugų teikėjas konsultaciją privalo suteikti per ne ilgiau nei 2 darb</w:t>
      </w:r>
      <w:r w:rsidR="00280030">
        <w:t>o dienas nuo pranešimo pateikimo Paslaugų teikėjo pagalbos tarnyboje momento.</w:t>
      </w:r>
    </w:p>
    <w:p w14:paraId="4A4533E0" w14:textId="0C55B26C" w:rsidR="002F7DAA" w:rsidRDefault="00430F6B" w:rsidP="00CE0045">
      <w:pPr>
        <w:pStyle w:val="Sraopastraipa"/>
        <w:numPr>
          <w:ilvl w:val="1"/>
          <w:numId w:val="10"/>
        </w:numPr>
        <w:tabs>
          <w:tab w:val="left" w:pos="1276"/>
        </w:tabs>
        <w:ind w:left="0" w:firstLine="709"/>
      </w:pPr>
      <w:r>
        <w:t>a</w:t>
      </w:r>
      <w:r w:rsidR="002F7DAA">
        <w:t>ptiktos saugumo spragos, jeigu yra informacijos apie vykdomą šių spragų išnaudojimą, privalo būti pašalintos kuo skubiau, bet ne vėliau kaip per 1 d</w:t>
      </w:r>
      <w:r w:rsidR="009A5988">
        <w:t>arbo dieną</w:t>
      </w:r>
      <w:r w:rsidR="002F7DAA">
        <w:t xml:space="preserve"> nuo šios informacijos gavimo datos. Jeigu šių spragų per numatytą laiką pašalinti nėra galimybės dėl pagrįstos priežasties (pvz. nėra išleistos spragų pataisos (angl. </w:t>
      </w:r>
      <w:r w:rsidR="002F7DAA" w:rsidRPr="00CE0045">
        <w:rPr>
          <w:i/>
          <w:iCs/>
        </w:rPr>
        <w:t>patch</w:t>
      </w:r>
      <w:r w:rsidR="002F7DAA">
        <w:t xml:space="preserve">)), turi būti įgyvendintos laikinos spragų užkardymo arba poveikio sumažinimo (angl. </w:t>
      </w:r>
      <w:r w:rsidR="002F7DAA" w:rsidRPr="00CE0045">
        <w:rPr>
          <w:i/>
          <w:iCs/>
        </w:rPr>
        <w:t>mitigate</w:t>
      </w:r>
      <w:r w:rsidR="002F7DAA">
        <w:t>) priemonės</w:t>
      </w:r>
      <w:r>
        <w:t>;</w:t>
      </w:r>
    </w:p>
    <w:p w14:paraId="5BE3E360" w14:textId="6513EFD7" w:rsidR="002F7DAA" w:rsidRDefault="00430F6B" w:rsidP="00CE0045">
      <w:pPr>
        <w:pStyle w:val="Sraopastraipa"/>
        <w:numPr>
          <w:ilvl w:val="1"/>
          <w:numId w:val="10"/>
        </w:numPr>
        <w:tabs>
          <w:tab w:val="left" w:pos="1276"/>
        </w:tabs>
        <w:ind w:left="0" w:firstLine="709"/>
      </w:pPr>
      <w:r>
        <w:t>a</w:t>
      </w:r>
      <w:r w:rsidR="002F7DAA">
        <w:t xml:space="preserve">ptiktos saugumo spragos, kurių balas pagal Bendrąją pažeidžiamumų vertinimo sistemą (angl. </w:t>
      </w:r>
      <w:r w:rsidR="002F7DAA" w:rsidRPr="00CE0045">
        <w:rPr>
          <w:i/>
          <w:iCs/>
        </w:rPr>
        <w:t>Common Vulnerability Scoring System (CVSS)</w:t>
      </w:r>
      <w:r w:rsidR="002F7DAA">
        <w:t xml:space="preserve">) yra 9 arba daugiau, jeigu joms yra žinomų paviešintų išnaudojimo kodų (angl. </w:t>
      </w:r>
      <w:r w:rsidR="002F7DAA" w:rsidRPr="00CE0045">
        <w:rPr>
          <w:i/>
          <w:iCs/>
        </w:rPr>
        <w:t>exploit</w:t>
      </w:r>
      <w:r w:rsidR="002F7DAA">
        <w:t>), bet nėra informacijos apie vykdomą šių spragų išnaudojimą, privalo būti pašalintos ne vėliau kaip per 2 d</w:t>
      </w:r>
      <w:r w:rsidR="009A5988">
        <w:t>arbo dienas</w:t>
      </w:r>
      <w:r w:rsidR="002F7DAA">
        <w:t xml:space="preserve"> nuo šios informacijos gavimo datos. Jeigu šių spragų per numatytą laiką pašalinti nėra galimybės dėl pagrįstos priežasties (pvz. nėra išleistos spragų pataisos), turi būti įgyvendintos laikinos spragų užkardymo arba poveikio sumažinimo priemonės</w:t>
      </w:r>
      <w:r w:rsidR="001D3167">
        <w:t>;</w:t>
      </w:r>
    </w:p>
    <w:p w14:paraId="5096D342" w14:textId="1C42A066" w:rsidR="002F7DAA" w:rsidRDefault="001D3167" w:rsidP="00CE0045">
      <w:pPr>
        <w:pStyle w:val="Sraopastraipa"/>
        <w:numPr>
          <w:ilvl w:val="1"/>
          <w:numId w:val="10"/>
        </w:numPr>
        <w:tabs>
          <w:tab w:val="left" w:pos="1276"/>
        </w:tabs>
        <w:ind w:left="0" w:firstLine="709"/>
      </w:pPr>
      <w:r>
        <w:t>a</w:t>
      </w:r>
      <w:r w:rsidR="002F7DAA">
        <w:t>ptiktos saugumo spragos, kurių balas pagal Bendrąją pažeidžiamumų vertinimo sistemą yra nuo 7</w:t>
      </w:r>
      <w:r w:rsidR="002C0B67">
        <w:t>.</w:t>
      </w:r>
      <w:r w:rsidR="002F7DAA">
        <w:t>5 iki 8</w:t>
      </w:r>
      <w:r w:rsidR="002C0B67">
        <w:t>.</w:t>
      </w:r>
      <w:r w:rsidR="002F7DAA">
        <w:t xml:space="preserve">9 (imtinai), jeigu joms yra žinomų paviešintų išnaudojimo kodų (angl. </w:t>
      </w:r>
      <w:r w:rsidR="002F7DAA" w:rsidRPr="00CE0045">
        <w:rPr>
          <w:i/>
          <w:iCs/>
        </w:rPr>
        <w:t>exploit</w:t>
      </w:r>
      <w:r w:rsidR="002F7DAA">
        <w:t>), bet nėra informacijos apie vykdomą šių spragų išnaudojimą, privalo būti pašalintos ne vėliau kaip per 5 d</w:t>
      </w:r>
      <w:r>
        <w:t>arbo dienas</w:t>
      </w:r>
      <w:r w:rsidR="002F7DAA">
        <w:t xml:space="preserve"> nuo šios informacijos gavimo datos. Jeigu šių spragų per numatytą laiką pašalinti nėra galimybės dėl pagrįstos priežasties (pvz. nėra išleistos spragų pataisos), turi būti įgyvendintos laikinos spragų užkardymo arba poveikio sumažinimo priemonės</w:t>
      </w:r>
      <w:r w:rsidR="00280C47">
        <w:t>;</w:t>
      </w:r>
    </w:p>
    <w:p w14:paraId="45336EB5" w14:textId="7664BF6A" w:rsidR="002F7DAA" w:rsidRDefault="00280C47" w:rsidP="00CE0045">
      <w:pPr>
        <w:pStyle w:val="Sraopastraipa"/>
        <w:numPr>
          <w:ilvl w:val="1"/>
          <w:numId w:val="10"/>
        </w:numPr>
        <w:tabs>
          <w:tab w:val="left" w:pos="1276"/>
        </w:tabs>
        <w:ind w:left="0" w:firstLine="709"/>
      </w:pPr>
      <w:r>
        <w:t>a</w:t>
      </w:r>
      <w:r w:rsidR="002F7DAA">
        <w:t>ptiktos saugumo spragos, kurių balas pagal Bendrąją pažeidžiamumų vertinimo sistemą yra 7</w:t>
      </w:r>
      <w:r w:rsidR="002C0B67">
        <w:t>.</w:t>
      </w:r>
      <w:r w:rsidR="002F7DAA">
        <w:t>5 arba daugiau, jeigu joms nėra žinomų paviešintų išnaudojimo kodų ir nėra informacijos apie vykdomą šių spragų išnaudojimą, turi būti pašalintos ne vėliau kaip per vieną kalendorinį mėnesį nuo šios informacijos gavimo datos</w:t>
      </w:r>
      <w:r w:rsidR="00272EEF">
        <w:t>;</w:t>
      </w:r>
    </w:p>
    <w:p w14:paraId="5977B09D" w14:textId="2994AEF8" w:rsidR="002F7DAA" w:rsidRDefault="00576170" w:rsidP="00CE0045">
      <w:pPr>
        <w:pStyle w:val="Sraopastraipa"/>
        <w:numPr>
          <w:ilvl w:val="1"/>
          <w:numId w:val="10"/>
        </w:numPr>
        <w:tabs>
          <w:tab w:val="left" w:pos="1276"/>
        </w:tabs>
        <w:ind w:left="0" w:firstLine="709"/>
      </w:pPr>
      <w:r>
        <w:t xml:space="preserve">aptiktos saugumo spragos, kurių balas pagal Bendrąją pažeidžiamumų vertinimo sistemą yra </w:t>
      </w:r>
      <w:r w:rsidR="00E46D55">
        <w:t>7</w:t>
      </w:r>
      <w:r w:rsidR="002C0B67">
        <w:t>.</w:t>
      </w:r>
      <w:r w:rsidR="00E46D55">
        <w:t>4 ir žem</w:t>
      </w:r>
      <w:r w:rsidR="00272EEF">
        <w:t>esnis</w:t>
      </w:r>
      <w:r w:rsidR="002F7DAA">
        <w:t>, jeigu joms nėra žinomų paviešintų išnaudojimo kodų ir nėra informacijos apie vykdomą šių spragų išnaudojimą, turi būti pašalintos ne vėliau kaip per tris kalendorinius mėnesius nuo šios informacijos gavimo datos.</w:t>
      </w:r>
    </w:p>
    <w:p w14:paraId="6591F6DF" w14:textId="64FECAEE" w:rsidR="00781979" w:rsidRDefault="00912527" w:rsidP="009D016E">
      <w:pPr>
        <w:pStyle w:val="Sraopastraipa"/>
        <w:numPr>
          <w:ilvl w:val="0"/>
          <w:numId w:val="10"/>
        </w:numPr>
        <w:tabs>
          <w:tab w:val="left" w:pos="1276"/>
        </w:tabs>
        <w:ind w:left="0" w:firstLine="709"/>
      </w:pPr>
      <w:r>
        <w:t>Paslaugų teikėjo r</w:t>
      </w:r>
      <w:r w:rsidR="00781979">
        <w:t xml:space="preserve">eakcijos į </w:t>
      </w:r>
      <w:r>
        <w:t>incidentą</w:t>
      </w:r>
      <w:r w:rsidR="00781979">
        <w:t xml:space="preserve"> laikas – ne ilgiau kaip 1 (viena) darbo valanda nuo pranešimo apie </w:t>
      </w:r>
      <w:r>
        <w:t>incidentą</w:t>
      </w:r>
      <w:r w:rsidR="00781979">
        <w:t xml:space="preserve"> </w:t>
      </w:r>
      <w:r>
        <w:t>pateikimo Paslaugų teikėjo pagalbos tarnyboje</w:t>
      </w:r>
      <w:r w:rsidR="00781979">
        <w:t xml:space="preserve"> momento;</w:t>
      </w:r>
    </w:p>
    <w:p w14:paraId="4391E1CB" w14:textId="6304A594" w:rsidR="00DD3EB7" w:rsidRDefault="00DD3EB7" w:rsidP="009D016E">
      <w:pPr>
        <w:pStyle w:val="Sraopastraipa"/>
        <w:numPr>
          <w:ilvl w:val="0"/>
          <w:numId w:val="10"/>
        </w:numPr>
        <w:tabs>
          <w:tab w:val="left" w:pos="1276"/>
        </w:tabs>
        <w:ind w:left="0" w:firstLine="709"/>
      </w:pPr>
      <w:r>
        <w:t xml:space="preserve">Paslaugų teikėjas privalo nedelsiant atstatyti </w:t>
      </w:r>
      <w:r w:rsidR="003C0ECF">
        <w:t>DBSIS</w:t>
      </w:r>
      <w:r>
        <w:t xml:space="preserve"> veikimą įvykus triktims, susijusioms su naujai diegiamais </w:t>
      </w:r>
      <w:r w:rsidR="003C0ECF">
        <w:t xml:space="preserve">arba modifikuojamais </w:t>
      </w:r>
      <w:r>
        <w:t>funkcionalumais. Tokios triktys klasifikuojamos kaip kritinė klaida.</w:t>
      </w:r>
    </w:p>
    <w:p w14:paraId="0C3F9FF5" w14:textId="6710E4FA" w:rsidR="004E398A" w:rsidRDefault="00DD3EB7" w:rsidP="009D016E">
      <w:pPr>
        <w:pStyle w:val="Sraopastraipa"/>
        <w:numPr>
          <w:ilvl w:val="0"/>
          <w:numId w:val="10"/>
        </w:numPr>
        <w:tabs>
          <w:tab w:val="left" w:pos="1276"/>
        </w:tabs>
        <w:ind w:left="0" w:firstLine="709"/>
      </w:pPr>
      <w:r>
        <w:t>Jei Paslaugų teikėjo pateiktas sprendimas netenkina Perkančiosios organizacijos, incidentas grąžinamas</w:t>
      </w:r>
      <w:r w:rsidR="0080189D">
        <w:t xml:space="preserve"> spręsti</w:t>
      </w:r>
      <w:r>
        <w:t xml:space="preserve"> Paslaugų teikėjui. </w:t>
      </w:r>
    </w:p>
    <w:p w14:paraId="40BA7AE0" w14:textId="77777777" w:rsidR="003850BA" w:rsidRDefault="003850BA" w:rsidP="003850BA">
      <w:pPr>
        <w:tabs>
          <w:tab w:val="left" w:pos="1276"/>
        </w:tabs>
        <w:ind w:firstLine="0"/>
      </w:pPr>
    </w:p>
    <w:p w14:paraId="467A5FE6" w14:textId="221C1F30" w:rsidR="00493B72" w:rsidRPr="009D016E" w:rsidRDefault="00493B72" w:rsidP="009D016E">
      <w:pPr>
        <w:pStyle w:val="Sraopastraipa"/>
        <w:numPr>
          <w:ilvl w:val="1"/>
          <w:numId w:val="4"/>
        </w:numPr>
        <w:tabs>
          <w:tab w:val="left" w:pos="1276"/>
        </w:tabs>
        <w:jc w:val="center"/>
        <w:rPr>
          <w:b/>
          <w:bCs/>
        </w:rPr>
      </w:pPr>
      <w:r w:rsidRPr="009D016E">
        <w:rPr>
          <w:b/>
          <w:bCs/>
        </w:rPr>
        <w:t>BAIGIAMOSIOS NUOSTATOS</w:t>
      </w:r>
    </w:p>
    <w:p w14:paraId="52FD352D" w14:textId="77777777" w:rsidR="00493B72" w:rsidRDefault="00493B72" w:rsidP="003850BA">
      <w:pPr>
        <w:tabs>
          <w:tab w:val="left" w:pos="1276"/>
        </w:tabs>
        <w:ind w:firstLine="0"/>
        <w:jc w:val="center"/>
      </w:pPr>
    </w:p>
    <w:p w14:paraId="01F6FC87" w14:textId="7999B29B" w:rsidR="00BD458F" w:rsidRDefault="0021399D" w:rsidP="009D016E">
      <w:pPr>
        <w:pStyle w:val="Sraopastraipa"/>
        <w:numPr>
          <w:ilvl w:val="0"/>
          <w:numId w:val="10"/>
        </w:numPr>
        <w:ind w:left="0" w:firstLine="709"/>
        <w:rPr>
          <w:rFonts w:cs="Times New Roman"/>
          <w:szCs w:val="24"/>
        </w:rPr>
      </w:pPr>
      <w:r w:rsidRPr="0021399D">
        <w:rPr>
          <w:rFonts w:cs="Times New Roman"/>
          <w:szCs w:val="24"/>
        </w:rPr>
        <w:t xml:space="preserve">Pagrindinė </w:t>
      </w:r>
      <w:r w:rsidR="003919FE">
        <w:rPr>
          <w:rFonts w:cs="Times New Roman"/>
          <w:szCs w:val="24"/>
        </w:rPr>
        <w:t xml:space="preserve">Paslaugos rezultatų </w:t>
      </w:r>
      <w:r w:rsidR="000D7F1A">
        <w:rPr>
          <w:rFonts w:cs="Times New Roman"/>
          <w:szCs w:val="24"/>
        </w:rPr>
        <w:t>tinkamumo</w:t>
      </w:r>
      <w:r w:rsidRPr="0021399D">
        <w:rPr>
          <w:rFonts w:cs="Times New Roman"/>
          <w:szCs w:val="24"/>
        </w:rPr>
        <w:t xml:space="preserve"> nuostata: naujai realizuoti/modernizuoti  DBSIS funkcionalumai, sauga, greitaveika, patogumas turi būti ne prastesni nei dabartiniai.</w:t>
      </w:r>
    </w:p>
    <w:p w14:paraId="5766883B" w14:textId="262C47AB" w:rsidR="00C51D65" w:rsidRDefault="00C51D65" w:rsidP="009D016E">
      <w:pPr>
        <w:pStyle w:val="Sraopastraipa"/>
        <w:numPr>
          <w:ilvl w:val="0"/>
          <w:numId w:val="10"/>
        </w:numPr>
        <w:ind w:left="0" w:firstLine="709"/>
        <w:rPr>
          <w:rFonts w:cs="Times New Roman"/>
          <w:szCs w:val="24"/>
        </w:rPr>
      </w:pPr>
      <w:r>
        <w:rPr>
          <w:rFonts w:cs="Times New Roman"/>
          <w:szCs w:val="24"/>
        </w:rPr>
        <w:t>DBSIS programinės įrangos</w:t>
      </w:r>
      <w:r w:rsidRPr="00C51D65">
        <w:rPr>
          <w:rFonts w:cs="Times New Roman"/>
          <w:szCs w:val="24"/>
        </w:rPr>
        <w:t xml:space="preserve"> pakeitimai neturi neigiamai paveikti DBSIS veikimo stabilumo (turi būti išlaikomas esamas arba gerinamas).</w:t>
      </w:r>
    </w:p>
    <w:p w14:paraId="1AD1B845" w14:textId="33A9538C" w:rsidR="00493B72" w:rsidRPr="00754685" w:rsidRDefault="00493B72" w:rsidP="009D016E">
      <w:pPr>
        <w:pStyle w:val="Sraopastraipa"/>
        <w:numPr>
          <w:ilvl w:val="0"/>
          <w:numId w:val="10"/>
        </w:numPr>
        <w:ind w:left="0" w:firstLine="709"/>
        <w:rPr>
          <w:rFonts w:cs="Times New Roman"/>
          <w:color w:val="000000" w:themeColor="text1"/>
          <w:szCs w:val="24"/>
        </w:rPr>
      </w:pPr>
      <w:r w:rsidRPr="00493B72">
        <w:rPr>
          <w:rFonts w:cs="Times New Roman"/>
          <w:szCs w:val="24"/>
          <w:lang w:eastAsia="lt-LT"/>
        </w:rPr>
        <w:t xml:space="preserve">Paslaugų </w:t>
      </w:r>
      <w:r w:rsidRPr="00493B72">
        <w:rPr>
          <w:rFonts w:cs="Times New Roman"/>
          <w:szCs w:val="24"/>
        </w:rPr>
        <w:t xml:space="preserve">teikėjas Perkančiajai organizacijai privalo nedelsdamas raštu pranešti, jeigu paslaugų teikėjo, (jungtinės veiklos partnerių, subtiekėjų ar ūkio subjektų, kurių pajėgumais remiamasi), informacinių technologijų infrastruktūroje įvyksta kibernetinio saugumo, elektroninės informacijos saugos ar asmens duomenų apsaugos incidentas, nurodydamas incidento datą, laiką, </w:t>
      </w:r>
      <w:r w:rsidRPr="00493B72">
        <w:rPr>
          <w:rFonts w:cs="Times New Roman"/>
          <w:szCs w:val="24"/>
        </w:rPr>
        <w:lastRenderedPageBreak/>
        <w:t xml:space="preserve">faktines aplinkybes, galimas priežastis, kokį poveikį incidentas turėjo ar gali turėti Perkančiajai organizacijai bei paslaugų teikimui, incidento </w:t>
      </w:r>
      <w:r w:rsidRPr="00754685">
        <w:rPr>
          <w:rFonts w:cs="Times New Roman"/>
          <w:color w:val="000000" w:themeColor="text1"/>
          <w:szCs w:val="24"/>
        </w:rPr>
        <w:t>suvaldymo būdą, kokių priemonių imtasi, kad incidentas būtų išspręstas ir nepasikartotų.</w:t>
      </w:r>
    </w:p>
    <w:p w14:paraId="73FBE425" w14:textId="0481FDF8" w:rsidR="00D61512" w:rsidRDefault="002A2E8B" w:rsidP="002A2E8B">
      <w:pPr>
        <w:ind w:firstLine="0"/>
        <w:jc w:val="center"/>
        <w:rPr>
          <w:rFonts w:cs="Times New Roman"/>
          <w:color w:val="000000" w:themeColor="text1"/>
          <w:szCs w:val="24"/>
        </w:rPr>
      </w:pPr>
      <w:r w:rsidRPr="00754685">
        <w:rPr>
          <w:rFonts w:cs="Times New Roman"/>
          <w:color w:val="000000" w:themeColor="text1"/>
          <w:szCs w:val="24"/>
        </w:rPr>
        <w:t>____________________</w:t>
      </w:r>
    </w:p>
    <w:p w14:paraId="09F8C839" w14:textId="77777777" w:rsidR="00D61512" w:rsidRDefault="00D61512">
      <w:pPr>
        <w:rPr>
          <w:rFonts w:cs="Times New Roman"/>
          <w:color w:val="000000" w:themeColor="text1"/>
          <w:szCs w:val="24"/>
        </w:rPr>
      </w:pPr>
      <w:r>
        <w:rPr>
          <w:rFonts w:cs="Times New Roman"/>
          <w:color w:val="000000" w:themeColor="text1"/>
          <w:szCs w:val="24"/>
        </w:rPr>
        <w:br w:type="page"/>
      </w:r>
    </w:p>
    <w:p w14:paraId="2825DDDE" w14:textId="77777777" w:rsidR="00D61512" w:rsidRPr="00D61512" w:rsidRDefault="00D61512" w:rsidP="00D61512">
      <w:pPr>
        <w:keepNext/>
        <w:keepLines/>
        <w:suppressAutoHyphens/>
        <w:ind w:left="6521" w:firstLine="0"/>
        <w:jc w:val="left"/>
        <w:outlineLvl w:val="0"/>
        <w:rPr>
          <w:rFonts w:eastAsia="Arial" w:cs="Times New Roman"/>
          <w:bCs/>
          <w:kern w:val="1"/>
          <w:szCs w:val="24"/>
          <w:lang w:eastAsia="hi-IN" w:bidi="hi-IN"/>
          <w14:ligatures w14:val="none"/>
        </w:rPr>
      </w:pPr>
      <w:bookmarkStart w:id="18" w:name="_Toc516228239"/>
      <w:bookmarkStart w:id="19" w:name="_Toc52759786"/>
      <w:r w:rsidRPr="00D61512">
        <w:rPr>
          <w:rFonts w:eastAsia="Arial" w:cs="Times New Roman"/>
          <w:bCs/>
          <w:kern w:val="1"/>
          <w:szCs w:val="24"/>
          <w:lang w:eastAsia="hi-IN" w:bidi="hi-IN"/>
          <w14:ligatures w14:val="none"/>
        </w:rPr>
        <w:lastRenderedPageBreak/>
        <w:t>DBSIS taikomosios programinės įrangos plėtros ir priežiūros paslaugų viešojo pirkimo techninės specifikacijos priedas Nr. 1</w:t>
      </w:r>
    </w:p>
    <w:p w14:paraId="4FBD591A" w14:textId="77777777" w:rsidR="00D61512" w:rsidRPr="00D61512" w:rsidRDefault="00D61512" w:rsidP="00D61512">
      <w:pPr>
        <w:keepNext/>
        <w:keepLines/>
        <w:suppressAutoHyphens/>
        <w:ind w:firstLine="0"/>
        <w:jc w:val="center"/>
        <w:outlineLvl w:val="0"/>
        <w:rPr>
          <w:rFonts w:eastAsia="Arial" w:cs="Times New Roman"/>
          <w:b/>
          <w:kern w:val="1"/>
          <w:szCs w:val="24"/>
          <w:lang w:eastAsia="hi-IN" w:bidi="hi-IN"/>
          <w14:ligatures w14:val="none"/>
        </w:rPr>
      </w:pPr>
    </w:p>
    <w:p w14:paraId="2E1010EA" w14:textId="77777777" w:rsidR="00D61512" w:rsidRPr="00D61512" w:rsidRDefault="00D61512" w:rsidP="00D61512">
      <w:pPr>
        <w:keepNext/>
        <w:keepLines/>
        <w:suppressAutoHyphens/>
        <w:ind w:firstLine="0"/>
        <w:jc w:val="center"/>
        <w:outlineLvl w:val="0"/>
        <w:rPr>
          <w:rFonts w:eastAsia="Arial" w:cs="Times New Roman"/>
          <w:b/>
          <w:kern w:val="1"/>
          <w:szCs w:val="24"/>
          <w:lang w:eastAsia="hi-IN" w:bidi="hi-IN"/>
          <w14:ligatures w14:val="none"/>
        </w:rPr>
      </w:pPr>
    </w:p>
    <w:p w14:paraId="3965AC03" w14:textId="77777777" w:rsidR="00D61512" w:rsidRPr="00D61512" w:rsidRDefault="00D61512" w:rsidP="00D61512">
      <w:pPr>
        <w:keepNext/>
        <w:keepLines/>
        <w:suppressAutoHyphens/>
        <w:ind w:firstLine="0"/>
        <w:jc w:val="center"/>
        <w:outlineLvl w:val="0"/>
        <w:rPr>
          <w:rFonts w:eastAsia="Arial" w:cs="Times New Roman"/>
          <w:b/>
          <w:kern w:val="1"/>
          <w:szCs w:val="24"/>
          <w:lang w:eastAsia="hi-IN" w:bidi="hi-IN"/>
          <w14:ligatures w14:val="none"/>
        </w:rPr>
      </w:pPr>
      <w:r w:rsidRPr="00D61512">
        <w:rPr>
          <w:rFonts w:eastAsia="Arial" w:cs="Times New Roman"/>
          <w:b/>
          <w:kern w:val="1"/>
          <w:szCs w:val="24"/>
          <w:lang w:eastAsia="hi-IN" w:bidi="hi-IN"/>
          <w14:ligatures w14:val="none"/>
        </w:rPr>
        <w:t>REIKALAVIMAI TEISĖS AKTŲ PROJEKTŲ RENGIMO FUNKCIONALUMUI</w:t>
      </w:r>
    </w:p>
    <w:p w14:paraId="0C84C21D" w14:textId="77777777" w:rsidR="00D61512" w:rsidRPr="00D61512" w:rsidRDefault="00D61512" w:rsidP="00D61512">
      <w:pPr>
        <w:keepNext/>
        <w:keepLines/>
        <w:suppressAutoHyphens/>
        <w:ind w:firstLine="0"/>
        <w:jc w:val="center"/>
        <w:outlineLvl w:val="0"/>
        <w:rPr>
          <w:rFonts w:eastAsia="Arial" w:cs="Times New Roman"/>
          <w:b/>
          <w:kern w:val="1"/>
          <w:szCs w:val="24"/>
          <w:lang w:eastAsia="hi-IN" w:bidi="hi-IN"/>
          <w14:ligatures w14:val="none"/>
        </w:rPr>
      </w:pPr>
      <w:r w:rsidRPr="00D61512">
        <w:rPr>
          <w:rFonts w:eastAsia="Arial" w:cs="Times New Roman"/>
          <w:b/>
          <w:color w:val="00B0F0"/>
          <w:kern w:val="1"/>
          <w:sz w:val="32"/>
          <w:szCs w:val="32"/>
          <w:lang w:eastAsia="hi-IN" w:bidi="hi-IN"/>
          <w14:ligatures w14:val="none"/>
        </w:rPr>
        <w:br/>
      </w:r>
      <w:r w:rsidRPr="00D61512">
        <w:rPr>
          <w:rFonts w:eastAsia="Arial" w:cs="Times New Roman"/>
          <w:b/>
          <w:kern w:val="1"/>
          <w:szCs w:val="24"/>
          <w:lang w:eastAsia="hi-IN" w:bidi="hi-IN"/>
          <w14:ligatures w14:val="none"/>
        </w:rPr>
        <w:t>PASLAUGŲ OBJEKTAS</w:t>
      </w:r>
    </w:p>
    <w:p w14:paraId="5C178FE6" w14:textId="77777777" w:rsidR="00D61512" w:rsidRPr="00D61512" w:rsidRDefault="00D61512" w:rsidP="00D61512">
      <w:pPr>
        <w:suppressAutoHyphens/>
        <w:ind w:firstLine="0"/>
        <w:jc w:val="left"/>
        <w:rPr>
          <w:rFonts w:ascii="Cambria" w:eastAsia="Cambria" w:hAnsi="Cambria" w:cs="Cambria"/>
          <w:color w:val="000000"/>
          <w:kern w:val="1"/>
          <w:szCs w:val="20"/>
          <w:lang w:eastAsia="hi-IN" w:bidi="hi-IN"/>
          <w14:ligatures w14:val="none"/>
        </w:rPr>
      </w:pPr>
    </w:p>
    <w:p w14:paraId="0EF861B2" w14:textId="77777777" w:rsidR="00D61512" w:rsidRPr="00D61512" w:rsidRDefault="00D61512" w:rsidP="00D61512">
      <w:pPr>
        <w:numPr>
          <w:ilvl w:val="0"/>
          <w:numId w:val="12"/>
        </w:numPr>
        <w:suppressAutoHyphens/>
        <w:spacing w:line="100" w:lineRule="atLeast"/>
        <w:ind w:left="0" w:firstLine="567"/>
        <w:contextualSpacing/>
        <w:jc w:val="left"/>
        <w:rPr>
          <w:rFonts w:eastAsia="Calibri" w:cs="Times New Roman"/>
          <w:kern w:val="0"/>
          <w:szCs w:val="24"/>
          <w:lang w:bidi="or-IN"/>
          <w14:ligatures w14:val="none"/>
        </w:rPr>
      </w:pPr>
      <w:r w:rsidRPr="00D61512">
        <w:rPr>
          <w:rFonts w:eastAsia="Calibri" w:cs="Times New Roman"/>
          <w:kern w:val="0"/>
          <w:szCs w:val="24"/>
          <w:lang w:bidi="or-IN"/>
          <w14:ligatures w14:val="none"/>
        </w:rPr>
        <w:t>Paslaugos apima:</w:t>
      </w:r>
    </w:p>
    <w:p w14:paraId="69C895CB" w14:textId="77777777" w:rsidR="00D61512" w:rsidRPr="00D61512" w:rsidRDefault="00D61512" w:rsidP="00D61512">
      <w:pPr>
        <w:numPr>
          <w:ilvl w:val="1"/>
          <w:numId w:val="12"/>
        </w:numPr>
        <w:suppressAutoHyphens/>
        <w:spacing w:line="100" w:lineRule="atLeast"/>
        <w:ind w:left="0" w:firstLine="567"/>
        <w:contextualSpacing/>
        <w:jc w:val="left"/>
        <w:rPr>
          <w:rFonts w:eastAsia="Calibri" w:cs="Times New Roman"/>
          <w:kern w:val="0"/>
          <w:szCs w:val="20"/>
          <w:lang w:bidi="or-IN"/>
          <w14:ligatures w14:val="none"/>
        </w:rPr>
      </w:pPr>
      <w:r w:rsidRPr="00D61512">
        <w:rPr>
          <w:rFonts w:eastAsia="Calibri" w:cs="Times New Roman"/>
          <w:kern w:val="0"/>
          <w:szCs w:val="20"/>
          <w:lang w:bidi="or-IN"/>
          <w14:ligatures w14:val="none"/>
        </w:rPr>
        <w:t>Dokumentų valdymo bendrosios informacinės sistemos (toliau – DBSIS) Teisės aktų projekto (toliau – TAP) sukūrimo funkcionalumo pateikimo, įdiegimo ir konfigūravimo paslaugos;</w:t>
      </w:r>
    </w:p>
    <w:p w14:paraId="4F278C6C" w14:textId="77777777" w:rsidR="00D61512" w:rsidRPr="00D61512" w:rsidRDefault="00D61512" w:rsidP="00D61512">
      <w:pPr>
        <w:numPr>
          <w:ilvl w:val="1"/>
          <w:numId w:val="12"/>
        </w:numPr>
        <w:suppressAutoHyphens/>
        <w:spacing w:line="100" w:lineRule="atLeast"/>
        <w:ind w:left="0" w:firstLine="567"/>
        <w:contextualSpacing/>
        <w:jc w:val="left"/>
        <w:rPr>
          <w:rFonts w:eastAsia="Calibri" w:cs="Times New Roman"/>
          <w:kern w:val="0"/>
          <w:szCs w:val="20"/>
          <w:lang w:bidi="or-IN"/>
          <w14:ligatures w14:val="none"/>
        </w:rPr>
      </w:pPr>
      <w:r w:rsidRPr="00D61512">
        <w:rPr>
          <w:rFonts w:eastAsia="Calibri" w:cs="Times New Roman"/>
          <w:kern w:val="0"/>
          <w:szCs w:val="20"/>
          <w:lang w:bidi="or-IN"/>
          <w14:ligatures w14:val="none"/>
        </w:rPr>
        <w:t xml:space="preserve"> Realizuota integracinė sąsaja tarp DBSIS ir Teisės aktų informacinės sistemos (toliau – TAIS);</w:t>
      </w:r>
    </w:p>
    <w:bookmarkEnd w:id="18"/>
    <w:bookmarkEnd w:id="19"/>
    <w:p w14:paraId="3B42F8DB" w14:textId="77777777" w:rsidR="00D61512" w:rsidRPr="00D61512" w:rsidRDefault="00D61512" w:rsidP="00D61512">
      <w:pPr>
        <w:tabs>
          <w:tab w:val="left" w:pos="1134"/>
        </w:tabs>
        <w:suppressAutoHyphens/>
        <w:ind w:left="567" w:firstLine="0"/>
        <w:rPr>
          <w:rFonts w:eastAsia="Cambria" w:cs="Times New Roman"/>
          <w:color w:val="000000"/>
          <w:kern w:val="1"/>
          <w:szCs w:val="24"/>
          <w:lang w:eastAsia="hi-IN" w:bidi="hi-IN"/>
          <w14:ligatures w14:val="none"/>
        </w:rPr>
      </w:pPr>
    </w:p>
    <w:p w14:paraId="1351B96F" w14:textId="77777777" w:rsidR="00D61512" w:rsidRPr="00D61512" w:rsidRDefault="00D61512" w:rsidP="00D61512">
      <w:pPr>
        <w:tabs>
          <w:tab w:val="left" w:pos="1134"/>
        </w:tabs>
        <w:suppressAutoHyphens/>
        <w:ind w:left="567" w:firstLine="0"/>
        <w:rPr>
          <w:rFonts w:eastAsia="Cambria" w:cs="Times New Roman"/>
          <w:color w:val="000000"/>
          <w:kern w:val="1"/>
          <w:szCs w:val="24"/>
          <w:lang w:eastAsia="hi-IN" w:bidi="hi-IN"/>
          <w14:ligatures w14:val="none"/>
        </w:rPr>
      </w:pPr>
    </w:p>
    <w:p w14:paraId="4143A2ED" w14:textId="77777777" w:rsidR="00D61512" w:rsidRPr="00D61512" w:rsidRDefault="00D61512" w:rsidP="00D61512">
      <w:pPr>
        <w:keepNext/>
        <w:widowControl w:val="0"/>
        <w:numPr>
          <w:ilvl w:val="1"/>
          <w:numId w:val="13"/>
        </w:numPr>
        <w:suppressAutoHyphens/>
        <w:spacing w:line="100" w:lineRule="atLeast"/>
        <w:ind w:firstLine="0"/>
        <w:contextualSpacing/>
        <w:jc w:val="center"/>
        <w:outlineLvl w:val="2"/>
        <w:rPr>
          <w:rFonts w:eastAsia="Times New Roman" w:cs="Times New Roman"/>
          <w:b/>
          <w:bCs/>
          <w:kern w:val="0"/>
          <w:szCs w:val="24"/>
          <w14:ligatures w14:val="none"/>
        </w:rPr>
      </w:pPr>
      <w:bookmarkStart w:id="20" w:name="_Toc377829364"/>
      <w:bookmarkStart w:id="21" w:name="_Toc377911955"/>
      <w:bookmarkStart w:id="22" w:name="_Toc377967835"/>
      <w:bookmarkStart w:id="23" w:name="_Ref415047753"/>
      <w:bookmarkStart w:id="24" w:name="_Ref415047757"/>
      <w:bookmarkStart w:id="25" w:name="_Ref415047761"/>
      <w:bookmarkStart w:id="26" w:name="_Toc420947511"/>
      <w:r w:rsidRPr="00D61512">
        <w:rPr>
          <w:rFonts w:eastAsia="Times New Roman" w:cs="Times New Roman"/>
          <w:b/>
          <w:bCs/>
          <w:kern w:val="0"/>
          <w:szCs w:val="24"/>
          <w14:ligatures w14:val="none"/>
        </w:rPr>
        <w:t>TEISĖS AKTŲ PROJEKTŲ RENGIMAS, PERŽIŪRA IR PAIEŠKA</w:t>
      </w:r>
      <w:bookmarkEnd w:id="20"/>
      <w:bookmarkEnd w:id="21"/>
      <w:bookmarkEnd w:id="22"/>
      <w:bookmarkEnd w:id="23"/>
      <w:bookmarkEnd w:id="24"/>
      <w:bookmarkEnd w:id="25"/>
      <w:bookmarkEnd w:id="26"/>
    </w:p>
    <w:p w14:paraId="5ACE4280" w14:textId="77777777" w:rsidR="00D61512" w:rsidRPr="00D61512" w:rsidRDefault="00D61512" w:rsidP="00D61512">
      <w:pPr>
        <w:suppressAutoHyphens/>
        <w:ind w:firstLine="0"/>
        <w:jc w:val="left"/>
        <w:rPr>
          <w:rFonts w:ascii="Cambria" w:eastAsia="Cambria" w:hAnsi="Cambria" w:cs="Cambria"/>
          <w:color w:val="000000"/>
          <w:kern w:val="1"/>
          <w:szCs w:val="20"/>
          <w14:ligatures w14:val="none"/>
        </w:rPr>
      </w:pPr>
    </w:p>
    <w:p w14:paraId="35DA11A0" w14:textId="77777777" w:rsidR="00D61512" w:rsidRPr="00D61512" w:rsidRDefault="00D61512" w:rsidP="00D61512">
      <w:pPr>
        <w:contextualSpacing/>
        <w:rPr>
          <w:rFonts w:eastAsia="Calibri" w:cs="Times New Roman"/>
          <w:b/>
          <w:kern w:val="0"/>
          <w:szCs w:val="24"/>
          <w14:ligatures w14:val="none"/>
        </w:rPr>
      </w:pPr>
      <w:r w:rsidRPr="00D61512">
        <w:rPr>
          <w:rFonts w:eastAsia="Calibri" w:cs="Times New Roman"/>
          <w:b/>
          <w:kern w:val="0"/>
          <w:szCs w:val="24"/>
          <w14:ligatures w14:val="none"/>
        </w:rPr>
        <w:t>Teisės aktų projektų rengimas.</w:t>
      </w:r>
    </w:p>
    <w:p w14:paraId="09E2FAE6" w14:textId="77777777" w:rsidR="00D61512" w:rsidRPr="00D61512" w:rsidRDefault="00D61512" w:rsidP="00D61512">
      <w:pPr>
        <w:contextualSpacing/>
        <w:rPr>
          <w:rFonts w:eastAsia="MS Mincho" w:cs="Times New Roman"/>
          <w:strike/>
          <w:color w:val="000000"/>
          <w:kern w:val="0"/>
          <w:szCs w:val="24"/>
          <w:lang w:val="cs-CZ"/>
          <w14:ligatures w14:val="none"/>
        </w:rPr>
      </w:pPr>
      <w:r w:rsidRPr="00D61512">
        <w:rPr>
          <w:rFonts w:eastAsia="MS Mincho" w:cs="Times New Roman"/>
          <w:color w:val="000000"/>
          <w:spacing w:val="-1"/>
          <w:kern w:val="0"/>
          <w:szCs w:val="24"/>
          <w14:ligatures w14:val="none"/>
        </w:rPr>
        <w:t>DBSIS turi</w:t>
      </w:r>
      <w:r w:rsidRPr="00D61512">
        <w:rPr>
          <w:rFonts w:eastAsia="MS Mincho" w:cs="Times New Roman"/>
          <w:color w:val="000000"/>
          <w:kern w:val="0"/>
          <w:szCs w:val="24"/>
          <w14:ligatures w14:val="none"/>
        </w:rPr>
        <w:t xml:space="preserve"> būti realizuota TAP sukūrimo funkcija. Teisės aktų kūrimui turi būti taikomi standartiniai dokumentų kūrimo funkcionalumai.</w:t>
      </w:r>
    </w:p>
    <w:p w14:paraId="63BFFFE0" w14:textId="77777777" w:rsidR="00D61512" w:rsidRPr="00D61512" w:rsidRDefault="00D61512" w:rsidP="00D61512">
      <w:pPr>
        <w:contextualSpacing/>
        <w:rPr>
          <w:rFonts w:eastAsia="Calibri" w:cs="Times New Roman"/>
          <w:kern w:val="0"/>
          <w:szCs w:val="20"/>
          <w14:ligatures w14:val="none"/>
        </w:rPr>
      </w:pPr>
      <w:r w:rsidRPr="00D61512">
        <w:rPr>
          <w:rFonts w:eastAsia="Calibri" w:cs="Times New Roman"/>
          <w:kern w:val="0"/>
          <w:szCs w:val="20"/>
          <w14:ligatures w14:val="none"/>
        </w:rPr>
        <w:t>Įvedus teisės aktų projektą į sistemą, jį turi būti galima redaguoti, naikinti ar sieti su kitais dokumentais tokiu pat būdu kaip ir kitus dokumentus.</w:t>
      </w:r>
    </w:p>
    <w:p w14:paraId="57C828AA" w14:textId="77777777" w:rsidR="00D61512" w:rsidRPr="00D61512" w:rsidRDefault="00D61512" w:rsidP="00D61512">
      <w:pPr>
        <w:contextualSpacing/>
        <w:rPr>
          <w:rFonts w:eastAsia="Calibri" w:cs="Times New Roman"/>
          <w:kern w:val="0"/>
          <w:szCs w:val="20"/>
          <w14:ligatures w14:val="none"/>
        </w:rPr>
      </w:pPr>
      <w:r w:rsidRPr="00D61512">
        <w:rPr>
          <w:rFonts w:eastAsia="Calibri" w:cs="Times New Roman"/>
          <w:kern w:val="0"/>
          <w:szCs w:val="20"/>
          <w14:ligatures w14:val="none"/>
        </w:rPr>
        <w:t>TAP laukų sąrašas ir paskirtis:</w:t>
      </w:r>
    </w:p>
    <w:p w14:paraId="34CCD800" w14:textId="77777777" w:rsidR="00D61512" w:rsidRPr="00D61512" w:rsidRDefault="00D61512" w:rsidP="00D61512">
      <w:pPr>
        <w:numPr>
          <w:ilvl w:val="0"/>
          <w:numId w:val="15"/>
        </w:numPr>
        <w:suppressAutoHyphens/>
        <w:spacing w:line="100" w:lineRule="atLeast"/>
        <w:contextualSpacing/>
        <w:jc w:val="left"/>
        <w:rPr>
          <w:rFonts w:eastAsia="Calibri" w:cs="Times New Roman"/>
          <w:kern w:val="0"/>
          <w:szCs w:val="20"/>
          <w14:ligatures w14:val="none"/>
        </w:rPr>
      </w:pPr>
      <w:r w:rsidRPr="00D61512">
        <w:rPr>
          <w:rFonts w:eastAsia="Calibri" w:cs="Times New Roman"/>
          <w:kern w:val="0"/>
          <w:szCs w:val="20"/>
          <w14:ligatures w14:val="none"/>
        </w:rPr>
        <w:t>{Numatomas registras} – rengimo metu numatomas TAP registracijos žurnalas (klasifikatorius);</w:t>
      </w:r>
    </w:p>
    <w:p w14:paraId="31875476" w14:textId="77777777" w:rsidR="00D61512" w:rsidRPr="00D61512" w:rsidRDefault="00D61512" w:rsidP="00D61512">
      <w:pPr>
        <w:numPr>
          <w:ilvl w:val="0"/>
          <w:numId w:val="15"/>
        </w:numPr>
        <w:suppressAutoHyphens/>
        <w:spacing w:line="100" w:lineRule="atLeast"/>
        <w:contextualSpacing/>
        <w:jc w:val="left"/>
        <w:rPr>
          <w:rFonts w:eastAsia="Calibri" w:cs="Times New Roman"/>
          <w:kern w:val="0"/>
          <w:szCs w:val="20"/>
          <w14:ligatures w14:val="none"/>
        </w:rPr>
      </w:pPr>
      <w:r w:rsidRPr="00D61512">
        <w:rPr>
          <w:rFonts w:eastAsia="Calibri" w:cs="Times New Roman"/>
          <w:kern w:val="0"/>
          <w:szCs w:val="20"/>
          <w14:ligatures w14:val="none"/>
        </w:rPr>
        <w:t>{Numatoma byla} – rengimo metu numatoma TAP registracijos byla (klasifikatorius);</w:t>
      </w:r>
    </w:p>
    <w:p w14:paraId="2FC01241" w14:textId="77777777" w:rsidR="00D61512" w:rsidRPr="00D61512" w:rsidRDefault="00D61512" w:rsidP="00D61512">
      <w:pPr>
        <w:numPr>
          <w:ilvl w:val="0"/>
          <w:numId w:val="15"/>
        </w:numPr>
        <w:suppressAutoHyphens/>
        <w:spacing w:line="100" w:lineRule="atLeast"/>
        <w:contextualSpacing/>
        <w:jc w:val="left"/>
        <w:rPr>
          <w:rFonts w:eastAsia="Calibri" w:cs="Times New Roman"/>
          <w:kern w:val="0"/>
          <w:szCs w:val="24"/>
          <w14:ligatures w14:val="none"/>
        </w:rPr>
      </w:pPr>
      <w:r w:rsidRPr="00D61512">
        <w:rPr>
          <w:rFonts w:eastAsia="Calibri" w:cs="Times New Roman"/>
          <w:kern w:val="0"/>
          <w:szCs w:val="24"/>
          <w14:ligatures w14:val="none"/>
        </w:rPr>
        <w:t>{Registracijos numeris} – TAP registravimo metu sugeneruotas numeris (automatiškai generuojamas);</w:t>
      </w:r>
    </w:p>
    <w:p w14:paraId="768903DA" w14:textId="77777777" w:rsidR="00D61512" w:rsidRPr="00D61512" w:rsidRDefault="00D61512" w:rsidP="00D61512">
      <w:pPr>
        <w:numPr>
          <w:ilvl w:val="0"/>
          <w:numId w:val="15"/>
        </w:numPr>
        <w:suppressAutoHyphens/>
        <w:spacing w:line="100" w:lineRule="atLeast"/>
        <w:contextualSpacing/>
        <w:jc w:val="left"/>
        <w:rPr>
          <w:rFonts w:eastAsia="Calibri" w:cs="Times New Roman"/>
          <w:kern w:val="0"/>
          <w:szCs w:val="24"/>
          <w14:ligatures w14:val="none"/>
        </w:rPr>
      </w:pPr>
      <w:r w:rsidRPr="00D61512">
        <w:rPr>
          <w:rFonts w:eastAsia="Calibri" w:cs="Times New Roman"/>
          <w:kern w:val="0"/>
          <w:szCs w:val="24"/>
          <w14:ligatures w14:val="none"/>
        </w:rPr>
        <w:t>{Registracijos data} – TAP užregistravimo data (automatiškai generuojamas);</w:t>
      </w:r>
    </w:p>
    <w:p w14:paraId="0165C3E6" w14:textId="77777777" w:rsidR="00D61512" w:rsidRPr="00D61512" w:rsidRDefault="00D61512" w:rsidP="00D61512">
      <w:pPr>
        <w:numPr>
          <w:ilvl w:val="0"/>
          <w:numId w:val="15"/>
        </w:numPr>
        <w:suppressAutoHyphens/>
        <w:spacing w:line="100" w:lineRule="atLeast"/>
        <w:contextualSpacing/>
        <w:jc w:val="left"/>
        <w:rPr>
          <w:rFonts w:eastAsia="Calibri" w:cs="Times New Roman"/>
          <w:kern w:val="0"/>
          <w:szCs w:val="24"/>
          <w14:ligatures w14:val="none"/>
        </w:rPr>
      </w:pPr>
      <w:r w:rsidRPr="00D61512">
        <w:rPr>
          <w:rFonts w:eastAsia="Calibri" w:cs="Times New Roman"/>
          <w:kern w:val="0"/>
          <w:szCs w:val="24"/>
          <w14:ligatures w14:val="none"/>
        </w:rPr>
        <w:t>{Projekto eigos procesas} – TAP eigos (rengimo, derinimo) procesas (klasifikatorius);</w:t>
      </w:r>
    </w:p>
    <w:p w14:paraId="38191237" w14:textId="77777777" w:rsidR="00D61512" w:rsidRPr="00D61512" w:rsidRDefault="00D61512" w:rsidP="00D61512">
      <w:pPr>
        <w:numPr>
          <w:ilvl w:val="0"/>
          <w:numId w:val="15"/>
        </w:numPr>
        <w:suppressAutoHyphens/>
        <w:spacing w:line="100" w:lineRule="atLeast"/>
        <w:contextualSpacing/>
        <w:jc w:val="left"/>
        <w:rPr>
          <w:rFonts w:eastAsia="Calibri" w:cs="Times New Roman"/>
          <w:kern w:val="0"/>
          <w:szCs w:val="24"/>
          <w14:ligatures w14:val="none"/>
        </w:rPr>
      </w:pPr>
      <w:r w:rsidRPr="00D61512">
        <w:rPr>
          <w:rFonts w:eastAsia="Calibri" w:cs="Times New Roman"/>
          <w:kern w:val="0"/>
          <w:szCs w:val="24"/>
          <w14:ligatures w14:val="none"/>
        </w:rPr>
        <w:t>{Rengianti institucija} – rengiančios institucijos pavadinimas (pasirenkama iš vidinių kontaktų sąrašo);</w:t>
      </w:r>
    </w:p>
    <w:p w14:paraId="34DCA2A5" w14:textId="77777777" w:rsidR="00D61512" w:rsidRPr="00D61512" w:rsidRDefault="00D61512" w:rsidP="00D61512">
      <w:pPr>
        <w:numPr>
          <w:ilvl w:val="0"/>
          <w:numId w:val="15"/>
        </w:numPr>
        <w:suppressAutoHyphens/>
        <w:spacing w:line="100" w:lineRule="atLeast"/>
        <w:contextualSpacing/>
        <w:jc w:val="left"/>
        <w:rPr>
          <w:rFonts w:eastAsia="Calibri" w:cs="Times New Roman"/>
          <w:kern w:val="0"/>
          <w:szCs w:val="24"/>
          <w14:ligatures w14:val="none"/>
        </w:rPr>
      </w:pPr>
      <w:r w:rsidRPr="00D61512">
        <w:rPr>
          <w:rFonts w:eastAsia="Calibri" w:cs="Times New Roman"/>
          <w:kern w:val="0"/>
          <w:szCs w:val="24"/>
          <w14:ligatures w14:val="none"/>
        </w:rPr>
        <w:t>{Su dokumentu dirba} – su dokumentu dirbančios institucijos pavadinimas (nurodoma automatiškai pagal priskirtas teises);</w:t>
      </w:r>
    </w:p>
    <w:p w14:paraId="0F587101" w14:textId="77777777" w:rsidR="00D61512" w:rsidRPr="00D61512" w:rsidRDefault="00D61512" w:rsidP="00D61512">
      <w:pPr>
        <w:numPr>
          <w:ilvl w:val="0"/>
          <w:numId w:val="15"/>
        </w:numPr>
        <w:suppressAutoHyphens/>
        <w:spacing w:line="100" w:lineRule="atLeast"/>
        <w:contextualSpacing/>
        <w:jc w:val="left"/>
        <w:rPr>
          <w:rFonts w:eastAsia="Calibri" w:cs="Times New Roman"/>
          <w:kern w:val="0"/>
          <w:szCs w:val="24"/>
          <w14:ligatures w14:val="none"/>
        </w:rPr>
      </w:pPr>
      <w:r w:rsidRPr="00D61512">
        <w:rPr>
          <w:rFonts w:eastAsia="Calibri" w:cs="Times New Roman"/>
          <w:kern w:val="0"/>
          <w:szCs w:val="24"/>
          <w14:ligatures w14:val="none"/>
        </w:rPr>
        <w:t>{Priimanti institucija} – priimančios institucijos pavadinimas (pasirenkama iš vidinių kontaktų sąrašo);</w:t>
      </w:r>
    </w:p>
    <w:p w14:paraId="4EF3FDC4" w14:textId="77777777" w:rsidR="00D61512" w:rsidRPr="00D61512" w:rsidRDefault="00D61512" w:rsidP="00D61512">
      <w:pPr>
        <w:numPr>
          <w:ilvl w:val="0"/>
          <w:numId w:val="15"/>
        </w:numPr>
        <w:suppressAutoHyphens/>
        <w:spacing w:line="100" w:lineRule="atLeast"/>
        <w:contextualSpacing/>
        <w:jc w:val="left"/>
        <w:rPr>
          <w:rFonts w:eastAsia="Calibri" w:cs="Times New Roman"/>
          <w:kern w:val="0"/>
          <w:szCs w:val="20"/>
          <w14:ligatures w14:val="none"/>
        </w:rPr>
      </w:pPr>
      <w:r w:rsidRPr="00D61512">
        <w:rPr>
          <w:rFonts w:eastAsia="Calibri" w:cs="Times New Roman"/>
          <w:kern w:val="0"/>
          <w:szCs w:val="20"/>
          <w14:ligatures w14:val="none"/>
        </w:rPr>
        <w:t>{Elektroninis dokumentas} – požymis, ar dokumentas yra elektroninis (žymimasis laukelis);</w:t>
      </w:r>
    </w:p>
    <w:p w14:paraId="015B3035" w14:textId="77777777" w:rsidR="00D61512" w:rsidRPr="00D61512" w:rsidRDefault="00D61512" w:rsidP="00D61512">
      <w:pPr>
        <w:numPr>
          <w:ilvl w:val="0"/>
          <w:numId w:val="15"/>
        </w:numPr>
        <w:suppressAutoHyphens/>
        <w:spacing w:line="100" w:lineRule="atLeast"/>
        <w:contextualSpacing/>
        <w:jc w:val="left"/>
        <w:rPr>
          <w:rFonts w:eastAsia="Calibri" w:cs="Times New Roman"/>
          <w:kern w:val="0"/>
          <w:szCs w:val="24"/>
          <w14:ligatures w14:val="none"/>
        </w:rPr>
      </w:pPr>
      <w:r w:rsidRPr="00D61512">
        <w:rPr>
          <w:rFonts w:eastAsia="Calibri" w:cs="Times New Roman"/>
          <w:kern w:val="0"/>
          <w:szCs w:val="24"/>
          <w14:ligatures w14:val="none"/>
        </w:rPr>
        <w:t>{Preliminari priėmimo data} – preliminari TAP priėmimo data (datos laukas);</w:t>
      </w:r>
    </w:p>
    <w:p w14:paraId="2255193A" w14:textId="77777777" w:rsidR="00D61512" w:rsidRPr="00D61512" w:rsidRDefault="00D61512" w:rsidP="00D61512">
      <w:pPr>
        <w:numPr>
          <w:ilvl w:val="0"/>
          <w:numId w:val="15"/>
        </w:numPr>
        <w:suppressAutoHyphens/>
        <w:spacing w:line="100" w:lineRule="atLeast"/>
        <w:contextualSpacing/>
        <w:jc w:val="left"/>
        <w:rPr>
          <w:rFonts w:eastAsia="Calibri" w:cs="Times New Roman"/>
          <w:kern w:val="0"/>
          <w:szCs w:val="24"/>
          <w14:ligatures w14:val="none"/>
        </w:rPr>
      </w:pPr>
      <w:r w:rsidRPr="00D61512">
        <w:rPr>
          <w:rFonts w:eastAsia="Calibri" w:cs="Times New Roman"/>
          <w:kern w:val="0"/>
          <w:szCs w:val="24"/>
          <w14:ligatures w14:val="none"/>
        </w:rPr>
        <w:t>{Viešumo požymis} – TAP kontrolės požymis (klasifikatorius);</w:t>
      </w:r>
    </w:p>
    <w:p w14:paraId="35B593D9" w14:textId="77777777" w:rsidR="00D61512" w:rsidRPr="00D61512" w:rsidRDefault="00D61512" w:rsidP="00D61512">
      <w:pPr>
        <w:numPr>
          <w:ilvl w:val="0"/>
          <w:numId w:val="15"/>
        </w:numPr>
        <w:suppressAutoHyphens/>
        <w:spacing w:line="100" w:lineRule="atLeast"/>
        <w:contextualSpacing/>
        <w:jc w:val="left"/>
        <w:rPr>
          <w:rFonts w:eastAsia="Calibri" w:cs="Times New Roman"/>
          <w:kern w:val="0"/>
          <w:szCs w:val="24"/>
          <w14:ligatures w14:val="none"/>
        </w:rPr>
      </w:pPr>
      <w:r w:rsidRPr="00D61512">
        <w:rPr>
          <w:rFonts w:eastAsia="Calibri" w:cs="Times New Roman"/>
          <w:kern w:val="0"/>
          <w:szCs w:val="24"/>
          <w14:ligatures w14:val="none"/>
        </w:rPr>
        <w:t>{Dokumento rūšis} – TAP dokumento potipis / rūšis (klasifikatorius);</w:t>
      </w:r>
    </w:p>
    <w:p w14:paraId="11F5BFA4" w14:textId="77777777" w:rsidR="00D61512" w:rsidRPr="00D61512" w:rsidRDefault="00D61512" w:rsidP="00D61512">
      <w:pPr>
        <w:numPr>
          <w:ilvl w:val="0"/>
          <w:numId w:val="15"/>
        </w:numPr>
        <w:suppressAutoHyphens/>
        <w:spacing w:line="100" w:lineRule="atLeast"/>
        <w:contextualSpacing/>
        <w:jc w:val="left"/>
        <w:rPr>
          <w:rFonts w:eastAsia="Calibri" w:cs="Times New Roman"/>
          <w:kern w:val="0"/>
          <w:szCs w:val="24"/>
          <w14:ligatures w14:val="none"/>
        </w:rPr>
      </w:pPr>
      <w:r w:rsidRPr="00D61512">
        <w:rPr>
          <w:rFonts w:eastAsia="Calibri" w:cs="Times New Roman"/>
          <w:kern w:val="0"/>
          <w:szCs w:val="24"/>
          <w14:ligatures w14:val="none"/>
        </w:rPr>
        <w:t>{Antraštė} – TAP turinio aprašymas (tekstinis laukas);</w:t>
      </w:r>
    </w:p>
    <w:p w14:paraId="1BC5C39B" w14:textId="77777777" w:rsidR="00D61512" w:rsidRPr="00D61512" w:rsidRDefault="00D61512" w:rsidP="00D61512">
      <w:pPr>
        <w:numPr>
          <w:ilvl w:val="0"/>
          <w:numId w:val="15"/>
        </w:numPr>
        <w:suppressAutoHyphens/>
        <w:spacing w:line="100" w:lineRule="atLeast"/>
        <w:contextualSpacing/>
        <w:jc w:val="left"/>
        <w:rPr>
          <w:rFonts w:eastAsia="Calibri" w:cs="Times New Roman"/>
          <w:kern w:val="0"/>
          <w:szCs w:val="24"/>
          <w14:ligatures w14:val="none"/>
        </w:rPr>
      </w:pPr>
      <w:r w:rsidRPr="00D61512">
        <w:rPr>
          <w:rFonts w:eastAsia="Calibri" w:cs="Times New Roman"/>
          <w:kern w:val="0"/>
          <w:szCs w:val="24"/>
          <w14:ligatures w14:val="none"/>
        </w:rPr>
        <w:t>{Pastaba} – TAP pastabos (tekstinis laukas);</w:t>
      </w:r>
    </w:p>
    <w:p w14:paraId="0CEDE0A9" w14:textId="77777777" w:rsidR="00D61512" w:rsidRPr="00D61512" w:rsidRDefault="00D61512" w:rsidP="00D61512">
      <w:pPr>
        <w:numPr>
          <w:ilvl w:val="0"/>
          <w:numId w:val="15"/>
        </w:numPr>
        <w:suppressAutoHyphens/>
        <w:spacing w:line="100" w:lineRule="atLeast"/>
        <w:contextualSpacing/>
        <w:jc w:val="left"/>
        <w:rPr>
          <w:rFonts w:eastAsia="Calibri" w:cs="Times New Roman"/>
          <w:kern w:val="0"/>
          <w:szCs w:val="24"/>
          <w14:ligatures w14:val="none"/>
        </w:rPr>
      </w:pPr>
      <w:r w:rsidRPr="00D61512">
        <w:rPr>
          <w:rFonts w:eastAsia="Calibri" w:cs="Times New Roman"/>
          <w:kern w:val="0"/>
          <w:szCs w:val="24"/>
          <w14:ligatures w14:val="none"/>
        </w:rPr>
        <w:t>{Kalba} – TAP kalbos pasirinkimas (dialogo langas);</w:t>
      </w:r>
    </w:p>
    <w:p w14:paraId="1CD07496" w14:textId="77777777" w:rsidR="00D61512" w:rsidRPr="00D61512" w:rsidRDefault="00D61512" w:rsidP="00D61512">
      <w:pPr>
        <w:numPr>
          <w:ilvl w:val="0"/>
          <w:numId w:val="15"/>
        </w:numPr>
        <w:suppressAutoHyphens/>
        <w:spacing w:line="100" w:lineRule="atLeast"/>
        <w:contextualSpacing/>
        <w:jc w:val="left"/>
        <w:rPr>
          <w:rFonts w:eastAsia="Calibri" w:cs="Times New Roman"/>
          <w:kern w:val="0"/>
          <w:szCs w:val="24"/>
          <w14:ligatures w14:val="none"/>
        </w:rPr>
      </w:pPr>
      <w:r w:rsidRPr="00D61512">
        <w:rPr>
          <w:rFonts w:eastAsia="Calibri" w:cs="Times New Roman"/>
          <w:kern w:val="0"/>
          <w:szCs w:val="24"/>
          <w14:ligatures w14:val="none"/>
        </w:rPr>
        <w:lastRenderedPageBreak/>
        <w:t>{Rengėjas} – TAP parengęs darbuotojas (užpildoma automatiškai pagal rengiantį asmenį);</w:t>
      </w:r>
    </w:p>
    <w:p w14:paraId="04155305" w14:textId="77777777" w:rsidR="00D61512" w:rsidRPr="00D61512" w:rsidRDefault="00D61512" w:rsidP="00D61512">
      <w:pPr>
        <w:numPr>
          <w:ilvl w:val="0"/>
          <w:numId w:val="15"/>
        </w:numPr>
        <w:suppressAutoHyphens/>
        <w:spacing w:line="100" w:lineRule="atLeast"/>
        <w:contextualSpacing/>
        <w:jc w:val="left"/>
        <w:rPr>
          <w:rFonts w:eastAsia="Calibri" w:cs="Times New Roman"/>
          <w:kern w:val="0"/>
          <w:szCs w:val="24"/>
          <w14:ligatures w14:val="none"/>
        </w:rPr>
      </w:pPr>
      <w:r w:rsidRPr="00D61512">
        <w:rPr>
          <w:rFonts w:eastAsia="Calibri" w:cs="Times New Roman"/>
          <w:kern w:val="0"/>
          <w:szCs w:val="24"/>
          <w14:ligatures w14:val="none"/>
        </w:rPr>
        <w:t>{Koordinatoriai} – TAP kuruojantys darbuotojai (pasirinkimo iš vidinės organizacijos struktūros laukas. Koordinatoriai įgauna TAP rengėjo teises);</w:t>
      </w:r>
    </w:p>
    <w:p w14:paraId="411EA6F5" w14:textId="77777777" w:rsidR="00D61512" w:rsidRPr="00D61512" w:rsidRDefault="00D61512" w:rsidP="00D61512">
      <w:pPr>
        <w:numPr>
          <w:ilvl w:val="0"/>
          <w:numId w:val="15"/>
        </w:numPr>
        <w:suppressAutoHyphens/>
        <w:spacing w:line="100" w:lineRule="atLeast"/>
        <w:contextualSpacing/>
        <w:jc w:val="left"/>
        <w:rPr>
          <w:rFonts w:eastAsia="Calibri" w:cs="Times New Roman"/>
          <w:kern w:val="0"/>
          <w:szCs w:val="24"/>
          <w14:ligatures w14:val="none"/>
        </w:rPr>
      </w:pPr>
      <w:r w:rsidRPr="00D61512">
        <w:rPr>
          <w:rFonts w:eastAsia="Calibri" w:cs="Times New Roman"/>
          <w:kern w:val="0"/>
          <w:szCs w:val="24"/>
          <w14:ligatures w14:val="none"/>
        </w:rPr>
        <w:t>{Būsena} – TAP aktualumo būsena (automatiškai nurodoma TAP būsena, kuri priklauso nuo įvykių su TAP);</w:t>
      </w:r>
    </w:p>
    <w:p w14:paraId="4FF7CB10" w14:textId="77777777" w:rsidR="00D61512" w:rsidRPr="00D61512" w:rsidRDefault="00D61512" w:rsidP="00D61512">
      <w:pPr>
        <w:numPr>
          <w:ilvl w:val="0"/>
          <w:numId w:val="15"/>
        </w:numPr>
        <w:suppressAutoHyphens/>
        <w:spacing w:line="100" w:lineRule="atLeast"/>
        <w:contextualSpacing/>
        <w:jc w:val="left"/>
        <w:rPr>
          <w:rFonts w:eastAsia="Calibri" w:cs="Times New Roman"/>
          <w:kern w:val="0"/>
          <w:szCs w:val="24"/>
          <w14:ligatures w14:val="none"/>
        </w:rPr>
      </w:pPr>
      <w:r w:rsidRPr="00D61512">
        <w:rPr>
          <w:rFonts w:eastAsia="Calibri" w:cs="Times New Roman"/>
          <w:kern w:val="0"/>
          <w:szCs w:val="24"/>
          <w14:ligatures w14:val="none"/>
        </w:rPr>
        <w:t>{TAP teikėjas} – TAP teikianti institucija (pasirenkama iš vidinių kontaktų sąrašo);</w:t>
      </w:r>
    </w:p>
    <w:p w14:paraId="7035F848" w14:textId="77777777" w:rsidR="00D61512" w:rsidRPr="00D61512" w:rsidRDefault="00D61512" w:rsidP="00D61512">
      <w:pPr>
        <w:numPr>
          <w:ilvl w:val="0"/>
          <w:numId w:val="15"/>
        </w:numPr>
        <w:suppressAutoHyphens/>
        <w:spacing w:line="100" w:lineRule="atLeast"/>
        <w:contextualSpacing/>
        <w:jc w:val="left"/>
        <w:rPr>
          <w:rFonts w:eastAsia="Calibri" w:cs="Times New Roman"/>
          <w:kern w:val="0"/>
          <w:szCs w:val="24"/>
          <w14:ligatures w14:val="none"/>
        </w:rPr>
      </w:pPr>
      <w:r w:rsidRPr="00D61512">
        <w:rPr>
          <w:rFonts w:eastAsia="Calibri" w:cs="Times New Roman"/>
          <w:kern w:val="0"/>
          <w:szCs w:val="24"/>
          <w14:ligatures w14:val="none"/>
        </w:rPr>
        <w:t>{TAP teikėjo tipas} – TAP teikėjo tipas (klasifikatorius);</w:t>
      </w:r>
    </w:p>
    <w:p w14:paraId="6182C955" w14:textId="77777777" w:rsidR="00D61512" w:rsidRPr="00D61512" w:rsidRDefault="00D61512" w:rsidP="00D61512">
      <w:pPr>
        <w:numPr>
          <w:ilvl w:val="0"/>
          <w:numId w:val="15"/>
        </w:numPr>
        <w:suppressAutoHyphens/>
        <w:spacing w:line="100" w:lineRule="atLeast"/>
        <w:contextualSpacing/>
        <w:jc w:val="left"/>
        <w:rPr>
          <w:rFonts w:eastAsia="Calibri" w:cs="Times New Roman"/>
          <w:kern w:val="0"/>
          <w:szCs w:val="24"/>
          <w14:ligatures w14:val="none"/>
        </w:rPr>
      </w:pPr>
      <w:r w:rsidRPr="00D61512">
        <w:rPr>
          <w:rFonts w:eastAsia="Calibri" w:cs="Times New Roman"/>
          <w:kern w:val="0"/>
          <w:szCs w:val="24"/>
          <w14:ligatures w14:val="none"/>
        </w:rPr>
        <w:t>{Dokumento turinys} – dokumento turinio failai (pridedami TAP turinio failai, prie kurių nurodomas jų tipas iš klasifikatoriaus);</w:t>
      </w:r>
    </w:p>
    <w:p w14:paraId="7172A05C" w14:textId="77777777" w:rsidR="00D61512" w:rsidRPr="00D61512" w:rsidRDefault="00D61512" w:rsidP="00D61512">
      <w:pPr>
        <w:numPr>
          <w:ilvl w:val="0"/>
          <w:numId w:val="15"/>
        </w:numPr>
        <w:suppressAutoHyphens/>
        <w:spacing w:line="100" w:lineRule="atLeast"/>
        <w:contextualSpacing/>
        <w:jc w:val="left"/>
        <w:rPr>
          <w:rFonts w:eastAsia="Calibri" w:cs="Times New Roman"/>
          <w:kern w:val="0"/>
          <w:szCs w:val="24"/>
          <w14:ligatures w14:val="none"/>
        </w:rPr>
      </w:pPr>
      <w:r w:rsidRPr="00D61512">
        <w:rPr>
          <w:rFonts w:eastAsia="Calibri" w:cs="Times New Roman"/>
          <w:kern w:val="0"/>
          <w:szCs w:val="24"/>
          <w14:ligatures w14:val="none"/>
        </w:rPr>
        <w:t>{Susieti dokumentai} – su TAP susieti dokumentai, kurie saugomi DBSIS;</w:t>
      </w:r>
    </w:p>
    <w:p w14:paraId="557EEB7F" w14:textId="77777777" w:rsidR="00D61512" w:rsidRPr="00D61512" w:rsidRDefault="00D61512" w:rsidP="00D61512">
      <w:pPr>
        <w:numPr>
          <w:ilvl w:val="0"/>
          <w:numId w:val="15"/>
        </w:numPr>
        <w:suppressAutoHyphens/>
        <w:spacing w:line="100" w:lineRule="atLeast"/>
        <w:contextualSpacing/>
        <w:jc w:val="left"/>
        <w:rPr>
          <w:rFonts w:eastAsia="Calibri" w:cs="Times New Roman"/>
          <w:kern w:val="0"/>
          <w:szCs w:val="24"/>
          <w14:ligatures w14:val="none"/>
        </w:rPr>
      </w:pPr>
      <w:r w:rsidRPr="00D61512">
        <w:rPr>
          <w:rFonts w:eastAsia="Calibri" w:cs="Times New Roman"/>
          <w:kern w:val="0"/>
          <w:szCs w:val="24"/>
          <w14:ligatures w14:val="none"/>
        </w:rPr>
        <w:t>{Specialios žymos} – TAP specialios žymos (klasifikatorius);</w:t>
      </w:r>
    </w:p>
    <w:p w14:paraId="011D4D91" w14:textId="77777777" w:rsidR="00D61512" w:rsidRPr="00D61512" w:rsidRDefault="00D61512" w:rsidP="00D61512">
      <w:pPr>
        <w:numPr>
          <w:ilvl w:val="0"/>
          <w:numId w:val="15"/>
        </w:numPr>
        <w:suppressAutoHyphens/>
        <w:spacing w:line="100" w:lineRule="atLeast"/>
        <w:contextualSpacing/>
        <w:jc w:val="left"/>
        <w:rPr>
          <w:rFonts w:eastAsia="Calibri" w:cs="Times New Roman"/>
          <w:kern w:val="0"/>
          <w:szCs w:val="24"/>
          <w14:ligatures w14:val="none"/>
        </w:rPr>
      </w:pPr>
      <w:r w:rsidRPr="00D61512">
        <w:rPr>
          <w:rFonts w:eastAsia="Calibri" w:cs="Times New Roman"/>
          <w:kern w:val="0"/>
          <w:szCs w:val="24"/>
          <w14:ligatures w14:val="none"/>
        </w:rPr>
        <w:t>{Koordinatorių pastabos} – koordinatorių pildomos pastabos (tekstinis laukas);</w:t>
      </w:r>
    </w:p>
    <w:p w14:paraId="5C3572C4" w14:textId="77777777" w:rsidR="00D61512" w:rsidRPr="00D61512" w:rsidRDefault="00D61512" w:rsidP="00D61512">
      <w:pPr>
        <w:numPr>
          <w:ilvl w:val="0"/>
          <w:numId w:val="15"/>
        </w:numPr>
        <w:suppressAutoHyphens/>
        <w:spacing w:line="100" w:lineRule="atLeast"/>
        <w:contextualSpacing/>
        <w:jc w:val="left"/>
        <w:rPr>
          <w:rFonts w:eastAsia="Calibri" w:cs="Times New Roman"/>
          <w:kern w:val="0"/>
          <w:szCs w:val="24"/>
          <w14:ligatures w14:val="none"/>
        </w:rPr>
      </w:pPr>
      <w:r w:rsidRPr="00D61512">
        <w:rPr>
          <w:rFonts w:eastAsia="Calibri" w:cs="Times New Roman"/>
          <w:kern w:val="0"/>
          <w:szCs w:val="24"/>
          <w14:ligatures w14:val="none"/>
        </w:rPr>
        <w:t>{TAIS registracijos numeris} – TAIS registruoto TAP registracijos numeris (įvedamas atskiros funkcijos pagalba);</w:t>
      </w:r>
    </w:p>
    <w:p w14:paraId="0980A0CD" w14:textId="77777777" w:rsidR="00D61512" w:rsidRPr="00D61512" w:rsidRDefault="00D61512" w:rsidP="00D61512">
      <w:pPr>
        <w:numPr>
          <w:ilvl w:val="0"/>
          <w:numId w:val="15"/>
        </w:numPr>
        <w:suppressAutoHyphens/>
        <w:spacing w:line="100" w:lineRule="atLeast"/>
        <w:contextualSpacing/>
        <w:jc w:val="left"/>
        <w:rPr>
          <w:rFonts w:eastAsia="Calibri" w:cs="Times New Roman"/>
          <w:kern w:val="0"/>
          <w:szCs w:val="24"/>
          <w14:ligatures w14:val="none"/>
        </w:rPr>
      </w:pPr>
      <w:r w:rsidRPr="00D61512">
        <w:rPr>
          <w:rFonts w:eastAsia="Calibri" w:cs="Times New Roman"/>
          <w:kern w:val="0"/>
          <w:szCs w:val="24"/>
          <w14:ligatures w14:val="none"/>
        </w:rPr>
        <w:t>{TAIS registracijos data} – TAIS registruoto TAP registracijos data (įvedama atskiros funkcijos pagalba);</w:t>
      </w:r>
    </w:p>
    <w:p w14:paraId="26A57E03" w14:textId="77777777" w:rsidR="00D61512" w:rsidRPr="00D61512" w:rsidRDefault="00D61512" w:rsidP="00D61512">
      <w:pPr>
        <w:numPr>
          <w:ilvl w:val="0"/>
          <w:numId w:val="15"/>
        </w:numPr>
        <w:suppressAutoHyphens/>
        <w:spacing w:line="100" w:lineRule="atLeast"/>
        <w:contextualSpacing/>
        <w:jc w:val="left"/>
        <w:rPr>
          <w:rFonts w:eastAsia="Calibri" w:cs="Times New Roman"/>
          <w:kern w:val="0"/>
          <w:szCs w:val="20"/>
          <w14:ligatures w14:val="none"/>
        </w:rPr>
      </w:pPr>
      <w:r w:rsidRPr="00D61512">
        <w:rPr>
          <w:rFonts w:eastAsia="Calibri" w:cs="Times New Roman"/>
          <w:kern w:val="0"/>
          <w:szCs w:val="20"/>
          <w14:ligatures w14:val="none"/>
        </w:rPr>
        <w:t xml:space="preserve">{TAIS nuoroda} – TAIS registruoto TAP identifikatorius (įvedamas atskiros funkcijos pagalba). Šiame lauke bus rodoma nuoroda į TAIS esančio TAP kortelę pagal identifikatorių; </w:t>
      </w:r>
    </w:p>
    <w:p w14:paraId="35E01301" w14:textId="77777777" w:rsidR="00D61512" w:rsidRPr="00D61512" w:rsidRDefault="00D61512" w:rsidP="00D61512">
      <w:pPr>
        <w:numPr>
          <w:ilvl w:val="0"/>
          <w:numId w:val="15"/>
        </w:numPr>
        <w:suppressAutoHyphens/>
        <w:spacing w:line="100" w:lineRule="atLeast"/>
        <w:contextualSpacing/>
        <w:jc w:val="left"/>
        <w:rPr>
          <w:rFonts w:eastAsia="Calibri" w:cs="Times New Roman"/>
          <w:kern w:val="0"/>
          <w:szCs w:val="24"/>
          <w14:ligatures w14:val="none"/>
        </w:rPr>
      </w:pPr>
      <w:r w:rsidRPr="00D61512">
        <w:rPr>
          <w:rFonts w:eastAsia="Calibri" w:cs="Times New Roman"/>
          <w:kern w:val="0"/>
          <w:szCs w:val="24"/>
          <w14:ligatures w14:val="none"/>
        </w:rPr>
        <w:t>{Kartu teikiami TAP} – klasifikatoriaus tipo laukas, kuriame pasirenkama kartu teikiamo(-ų) TAP rūšis: Įstatymo projektas, Įstatymo pakeitimo projektas, Išvados Seimui dėl įstatymo projekto, Seimo nutarimo projektas, Prezidento dekreto projektas;</w:t>
      </w:r>
    </w:p>
    <w:p w14:paraId="7045E600" w14:textId="77777777" w:rsidR="00D61512" w:rsidRPr="00D61512" w:rsidRDefault="00D61512" w:rsidP="00D61512">
      <w:pPr>
        <w:numPr>
          <w:ilvl w:val="0"/>
          <w:numId w:val="15"/>
        </w:numPr>
        <w:suppressAutoHyphens/>
        <w:spacing w:line="100" w:lineRule="atLeast"/>
        <w:contextualSpacing/>
        <w:jc w:val="left"/>
        <w:rPr>
          <w:rFonts w:eastAsia="Calibri" w:cs="Times New Roman"/>
          <w:kern w:val="0"/>
          <w:szCs w:val="24"/>
          <w14:ligatures w14:val="none"/>
        </w:rPr>
      </w:pPr>
      <w:r w:rsidRPr="00D61512">
        <w:rPr>
          <w:rFonts w:eastAsia="Calibri" w:cs="Times New Roman"/>
          <w:kern w:val="0"/>
          <w:szCs w:val="24"/>
          <w14:ligatures w14:val="none"/>
        </w:rPr>
        <w:t>{Kartu teikiamų TAP skaičius} - skaitinis laukas, įvedama ranka;</w:t>
      </w:r>
    </w:p>
    <w:p w14:paraId="449589A2" w14:textId="77777777" w:rsidR="00D61512" w:rsidRPr="00D61512" w:rsidRDefault="00D61512" w:rsidP="00D61512">
      <w:pPr>
        <w:numPr>
          <w:ilvl w:val="0"/>
          <w:numId w:val="15"/>
        </w:numPr>
        <w:suppressAutoHyphens/>
        <w:spacing w:line="100" w:lineRule="atLeast"/>
        <w:contextualSpacing/>
        <w:jc w:val="left"/>
        <w:rPr>
          <w:rFonts w:eastAsia="Calibri" w:cs="Times New Roman"/>
          <w:kern w:val="0"/>
          <w:szCs w:val="24"/>
          <w14:ligatures w14:val="none"/>
        </w:rPr>
      </w:pPr>
      <w:r w:rsidRPr="00D61512">
        <w:rPr>
          <w:rFonts w:eastAsia="Calibri" w:cs="Times New Roman"/>
          <w:kern w:val="0"/>
          <w:szCs w:val="24"/>
          <w14:ligatures w14:val="none"/>
        </w:rPr>
        <w:t>{Versijos numeris} – DBSIS saugomo TAP versija (pildomas automatiškai);</w:t>
      </w:r>
    </w:p>
    <w:p w14:paraId="37CDDA9A" w14:textId="77777777" w:rsidR="00D61512" w:rsidRPr="00D61512" w:rsidRDefault="00D61512" w:rsidP="00D61512">
      <w:pPr>
        <w:numPr>
          <w:ilvl w:val="0"/>
          <w:numId w:val="15"/>
        </w:numPr>
        <w:suppressAutoHyphens/>
        <w:spacing w:line="100" w:lineRule="atLeast"/>
        <w:contextualSpacing/>
        <w:jc w:val="left"/>
        <w:rPr>
          <w:rFonts w:eastAsia="Calibri" w:cs="Times New Roman"/>
          <w:kern w:val="0"/>
          <w:szCs w:val="24"/>
          <w14:ligatures w14:val="none"/>
        </w:rPr>
      </w:pPr>
      <w:r w:rsidRPr="00D61512">
        <w:rPr>
          <w:rFonts w:eastAsia="Calibri" w:cs="Times New Roman"/>
          <w:kern w:val="0"/>
          <w:szCs w:val="24"/>
          <w14:ligatures w14:val="none"/>
        </w:rPr>
        <w:t>{Sukūrimo data} – DBSIS saugomo TAP sukūrimo data (pildomas automatiškai);</w:t>
      </w:r>
    </w:p>
    <w:p w14:paraId="6F481C1C" w14:textId="77777777" w:rsidR="00D61512" w:rsidRPr="00D61512" w:rsidRDefault="00D61512" w:rsidP="00D61512">
      <w:pPr>
        <w:numPr>
          <w:ilvl w:val="0"/>
          <w:numId w:val="15"/>
        </w:numPr>
        <w:suppressAutoHyphens/>
        <w:spacing w:line="100" w:lineRule="atLeast"/>
        <w:contextualSpacing/>
        <w:jc w:val="left"/>
        <w:rPr>
          <w:rFonts w:eastAsia="Calibri" w:cs="Times New Roman"/>
          <w:kern w:val="0"/>
          <w:szCs w:val="24"/>
          <w14:ligatures w14:val="none"/>
        </w:rPr>
      </w:pPr>
      <w:r w:rsidRPr="00D61512">
        <w:rPr>
          <w:rFonts w:eastAsia="Calibri" w:cs="Times New Roman"/>
          <w:kern w:val="0"/>
          <w:szCs w:val="24"/>
          <w14:ligatures w14:val="none"/>
        </w:rPr>
        <w:t>{Laikinas numeris} – DBSIS saugomo TAP laikinas numeris (pildomas automatiškai).</w:t>
      </w:r>
    </w:p>
    <w:p w14:paraId="3C6B5A07" w14:textId="77777777" w:rsidR="00D61512" w:rsidRPr="00D61512" w:rsidRDefault="00D61512" w:rsidP="00D61512">
      <w:pPr>
        <w:contextualSpacing/>
        <w:rPr>
          <w:rFonts w:eastAsia="Calibri" w:cs="Times New Roman"/>
          <w:kern w:val="0"/>
          <w:szCs w:val="24"/>
          <w14:ligatures w14:val="none"/>
        </w:rPr>
      </w:pPr>
      <w:r w:rsidRPr="00D61512">
        <w:rPr>
          <w:rFonts w:eastAsia="Calibri" w:cs="Times New Roman"/>
          <w:kern w:val="0"/>
          <w:szCs w:val="24"/>
          <w14:ligatures w14:val="none"/>
        </w:rPr>
        <w:t>DBSIS turi būti galimybė prie dokumento turinio prisegti DBSIS esančių dokumentų turinio failus. TAP kortelėje, turinio skiltyje (šalia skenavimo piktogramos), turi būti sukurta funkcija leidžianti atlikti paiešką tarp DBSIS esančių dokumentų ir perkelti turinio failus (rinkmenas) į TAP turinį. Perkeliami visi failai iš pasirinkto dokumento, o naudotojas galės pasirinkti, kuriuos failus palikti, o kuriuos pašalinti.</w:t>
      </w:r>
    </w:p>
    <w:p w14:paraId="7D69A21F" w14:textId="77777777" w:rsidR="00D61512" w:rsidRPr="00D61512" w:rsidRDefault="00D61512" w:rsidP="00D61512">
      <w:pPr>
        <w:contextualSpacing/>
        <w:rPr>
          <w:rFonts w:eastAsia="Calibri" w:cs="Times New Roman"/>
          <w:kern w:val="0"/>
          <w:szCs w:val="24"/>
          <w14:ligatures w14:val="none"/>
        </w:rPr>
      </w:pPr>
    </w:p>
    <w:p w14:paraId="587D6876" w14:textId="77777777" w:rsidR="00D61512" w:rsidRPr="00D61512" w:rsidRDefault="00D61512" w:rsidP="00D61512">
      <w:pPr>
        <w:contextualSpacing/>
        <w:rPr>
          <w:rFonts w:eastAsia="Calibri" w:cs="Times New Roman"/>
          <w:kern w:val="0"/>
          <w:szCs w:val="20"/>
          <w14:ligatures w14:val="none"/>
        </w:rPr>
      </w:pPr>
      <w:r w:rsidRPr="00D61512">
        <w:rPr>
          <w:rFonts w:eastAsia="Calibri" w:cs="Times New Roman"/>
          <w:kern w:val="0"/>
          <w:szCs w:val="20"/>
          <w14:ligatures w14:val="none"/>
        </w:rPr>
        <w:t xml:space="preserve">TAP dokumentų kortelėje turi būti dedikuotas skirtukas, kuriame bus pateikiama tarpusavyje susietų TAP informacija. Taip pat šiame skirtuke turi būti galima inicijuoti esamo TAP susiejimą su kitu teisės aktu. </w:t>
      </w:r>
    </w:p>
    <w:p w14:paraId="5E1D519B" w14:textId="77777777" w:rsidR="00D61512" w:rsidRPr="00D61512" w:rsidRDefault="00D61512" w:rsidP="00D61512">
      <w:pPr>
        <w:contextualSpacing/>
        <w:rPr>
          <w:rFonts w:eastAsia="Calibri" w:cs="Times New Roman"/>
          <w:kern w:val="0"/>
          <w:szCs w:val="24"/>
          <w14:ligatures w14:val="none"/>
        </w:rPr>
      </w:pPr>
      <w:r w:rsidRPr="00D61512">
        <w:rPr>
          <w:rFonts w:eastAsia="Calibri" w:cs="Times New Roman"/>
          <w:kern w:val="0"/>
          <w:szCs w:val="24"/>
          <w14:ligatures w14:val="none"/>
        </w:rPr>
        <w:t>Taip pat iš dokumento kortelės turi būti galima inicijuoti naujo TAP varianto kūrimą. Kuriant naują variantą iš esamo, turi būti nukopijuojami visi duomenys: tiek aprašo metaduomenys, tiek prisegtieji failai. Kai naujasis variantas bus užregistruotas, turi būti keičiama ankstesnio projekto varianto būsena ir jis pateikiamas kaip „Senas variantas“ (visi darbai nutraukiami, nebevykdomos funkcijos iš kortelės).</w:t>
      </w:r>
    </w:p>
    <w:p w14:paraId="25D07FE0" w14:textId="77777777" w:rsidR="00D61512" w:rsidRPr="00D61512" w:rsidRDefault="00D61512" w:rsidP="00D61512">
      <w:pPr>
        <w:contextualSpacing/>
        <w:rPr>
          <w:rFonts w:eastAsia="Calibri" w:cs="Times New Roman"/>
          <w:kern w:val="0"/>
          <w:szCs w:val="24"/>
          <w14:ligatures w14:val="none"/>
        </w:rPr>
      </w:pPr>
    </w:p>
    <w:p w14:paraId="4AC682AD" w14:textId="77777777" w:rsidR="00D61512" w:rsidRPr="00D61512" w:rsidRDefault="00D61512" w:rsidP="00D61512">
      <w:pPr>
        <w:contextualSpacing/>
        <w:rPr>
          <w:rFonts w:eastAsia="Calibri" w:cs="Times New Roman"/>
          <w:b/>
          <w:spacing w:val="-1"/>
          <w:kern w:val="0"/>
          <w:szCs w:val="24"/>
          <w14:ligatures w14:val="none"/>
        </w:rPr>
      </w:pPr>
      <w:r w:rsidRPr="00D61512">
        <w:rPr>
          <w:rFonts w:eastAsia="Calibri" w:cs="Times New Roman"/>
          <w:b/>
          <w:spacing w:val="-1"/>
          <w:kern w:val="0"/>
          <w:szCs w:val="24"/>
          <w14:ligatures w14:val="none"/>
        </w:rPr>
        <w:t>Teisės aktų projektų paieška ir peržiūra.</w:t>
      </w:r>
    </w:p>
    <w:p w14:paraId="3C8FF992" w14:textId="77777777" w:rsidR="00D61512" w:rsidRPr="00D61512" w:rsidRDefault="00D61512" w:rsidP="00D61512">
      <w:pPr>
        <w:contextualSpacing/>
        <w:rPr>
          <w:rFonts w:eastAsia="Calibri" w:cs="Times New Roman"/>
          <w:kern w:val="0"/>
          <w:szCs w:val="24"/>
          <w14:ligatures w14:val="none"/>
        </w:rPr>
      </w:pPr>
      <w:r w:rsidRPr="00D61512">
        <w:rPr>
          <w:rFonts w:eastAsia="Calibri" w:cs="Times New Roman"/>
          <w:kern w:val="0"/>
          <w:szCs w:val="24"/>
          <w14:ligatures w14:val="none"/>
        </w:rPr>
        <w:t xml:space="preserve">Teisės aktų projektų peržiūros metu turi būti matomi visi laukai, kurie pildomi teisės akto projekto kūrimo metu. Teisės aktų projektų paieška ir peržiūra vykdoma analogiškai, kaip ir kitų dokumentų. </w:t>
      </w:r>
      <w:bookmarkStart w:id="27" w:name="_Toc377829365"/>
      <w:bookmarkStart w:id="28" w:name="_Toc377911956"/>
      <w:bookmarkStart w:id="29" w:name="_Toc377967836"/>
    </w:p>
    <w:p w14:paraId="7A661DE4" w14:textId="77777777" w:rsidR="00D61512" w:rsidRPr="00D61512" w:rsidRDefault="00D61512" w:rsidP="00D61512">
      <w:pPr>
        <w:contextualSpacing/>
        <w:rPr>
          <w:rFonts w:eastAsia="Calibri" w:cs="Times New Roman"/>
          <w:kern w:val="0"/>
          <w:szCs w:val="20"/>
          <w14:ligatures w14:val="none"/>
        </w:rPr>
      </w:pPr>
      <w:r w:rsidRPr="00D61512">
        <w:rPr>
          <w:rFonts w:eastAsia="Calibri" w:cs="Times New Roman"/>
          <w:kern w:val="0"/>
          <w:szCs w:val="20"/>
          <w14:ligatures w14:val="none"/>
        </w:rPr>
        <w:t>TAP paieškos kriterijų sąrašas (gali būti pildomas per administravimo modulį):</w:t>
      </w:r>
    </w:p>
    <w:p w14:paraId="3A95BB73" w14:textId="77777777" w:rsidR="00D61512" w:rsidRPr="00D61512" w:rsidRDefault="00D61512" w:rsidP="00D61512">
      <w:pPr>
        <w:numPr>
          <w:ilvl w:val="0"/>
          <w:numId w:val="15"/>
        </w:numPr>
        <w:suppressAutoHyphens/>
        <w:spacing w:line="100" w:lineRule="atLeast"/>
        <w:ind w:left="1843" w:hanging="425"/>
        <w:contextualSpacing/>
        <w:jc w:val="left"/>
        <w:rPr>
          <w:rFonts w:eastAsia="Calibri" w:cs="Times New Roman"/>
          <w:kern w:val="0"/>
          <w:szCs w:val="24"/>
          <w14:ligatures w14:val="none"/>
        </w:rPr>
      </w:pPr>
      <w:r w:rsidRPr="00D61512">
        <w:rPr>
          <w:rFonts w:eastAsia="Calibri" w:cs="Times New Roman"/>
          <w:kern w:val="0"/>
          <w:szCs w:val="24"/>
          <w14:ligatures w14:val="none"/>
        </w:rPr>
        <w:t>Registracijos numeris (tekstinis laukas);</w:t>
      </w:r>
    </w:p>
    <w:p w14:paraId="1D44FBED" w14:textId="77777777" w:rsidR="00D61512" w:rsidRPr="00D61512" w:rsidRDefault="00D61512" w:rsidP="00D61512">
      <w:pPr>
        <w:numPr>
          <w:ilvl w:val="0"/>
          <w:numId w:val="15"/>
        </w:numPr>
        <w:suppressAutoHyphens/>
        <w:spacing w:line="100" w:lineRule="atLeast"/>
        <w:ind w:left="1843" w:hanging="425"/>
        <w:contextualSpacing/>
        <w:jc w:val="left"/>
        <w:rPr>
          <w:rFonts w:eastAsia="Calibri" w:cs="Times New Roman"/>
          <w:kern w:val="0"/>
          <w:szCs w:val="24"/>
          <w14:ligatures w14:val="none"/>
        </w:rPr>
      </w:pPr>
      <w:r w:rsidRPr="00D61512">
        <w:rPr>
          <w:rFonts w:eastAsia="Calibri" w:cs="Times New Roman"/>
          <w:kern w:val="0"/>
          <w:szCs w:val="24"/>
          <w14:ligatures w14:val="none"/>
        </w:rPr>
        <w:t>Registracijos data nuo – iki (datos laukas);</w:t>
      </w:r>
    </w:p>
    <w:p w14:paraId="7A818212" w14:textId="77777777" w:rsidR="00D61512" w:rsidRPr="00D61512" w:rsidRDefault="00D61512" w:rsidP="00D61512">
      <w:pPr>
        <w:numPr>
          <w:ilvl w:val="0"/>
          <w:numId w:val="15"/>
        </w:numPr>
        <w:suppressAutoHyphens/>
        <w:spacing w:line="100" w:lineRule="atLeast"/>
        <w:ind w:left="1843" w:hanging="425"/>
        <w:contextualSpacing/>
        <w:jc w:val="left"/>
        <w:rPr>
          <w:rFonts w:eastAsia="Calibri" w:cs="Times New Roman"/>
          <w:kern w:val="0"/>
          <w:szCs w:val="24"/>
          <w14:ligatures w14:val="none"/>
        </w:rPr>
      </w:pPr>
      <w:r w:rsidRPr="00D61512">
        <w:rPr>
          <w:rFonts w:eastAsia="Calibri" w:cs="Times New Roman"/>
          <w:kern w:val="0"/>
          <w:szCs w:val="24"/>
          <w14:ligatures w14:val="none"/>
        </w:rPr>
        <w:lastRenderedPageBreak/>
        <w:t>Registras (klasifikatorius);</w:t>
      </w:r>
    </w:p>
    <w:p w14:paraId="5567D79C" w14:textId="77777777" w:rsidR="00D61512" w:rsidRPr="00D61512" w:rsidRDefault="00D61512" w:rsidP="00D61512">
      <w:pPr>
        <w:numPr>
          <w:ilvl w:val="0"/>
          <w:numId w:val="15"/>
        </w:numPr>
        <w:suppressAutoHyphens/>
        <w:spacing w:line="100" w:lineRule="atLeast"/>
        <w:ind w:left="1843" w:hanging="425"/>
        <w:contextualSpacing/>
        <w:jc w:val="left"/>
        <w:rPr>
          <w:rFonts w:eastAsia="Calibri" w:cs="Times New Roman"/>
          <w:kern w:val="0"/>
          <w:szCs w:val="24"/>
          <w14:ligatures w14:val="none"/>
        </w:rPr>
      </w:pPr>
      <w:r w:rsidRPr="00D61512">
        <w:rPr>
          <w:rFonts w:eastAsia="Calibri" w:cs="Times New Roman"/>
          <w:kern w:val="0"/>
          <w:szCs w:val="24"/>
          <w14:ligatures w14:val="none"/>
        </w:rPr>
        <w:t>Byla (klasifikatorius);</w:t>
      </w:r>
    </w:p>
    <w:p w14:paraId="0BC76B3E" w14:textId="77777777" w:rsidR="00D61512" w:rsidRPr="00D61512" w:rsidRDefault="00D61512" w:rsidP="00D61512">
      <w:pPr>
        <w:numPr>
          <w:ilvl w:val="0"/>
          <w:numId w:val="15"/>
        </w:numPr>
        <w:suppressAutoHyphens/>
        <w:spacing w:line="100" w:lineRule="atLeast"/>
        <w:ind w:left="1843" w:hanging="425"/>
        <w:contextualSpacing/>
        <w:jc w:val="left"/>
        <w:rPr>
          <w:rFonts w:eastAsia="Calibri" w:cs="Times New Roman"/>
          <w:kern w:val="0"/>
          <w:szCs w:val="24"/>
          <w14:ligatures w14:val="none"/>
        </w:rPr>
      </w:pPr>
      <w:r w:rsidRPr="00D61512">
        <w:rPr>
          <w:rFonts w:eastAsia="Calibri" w:cs="Times New Roman"/>
          <w:kern w:val="0"/>
          <w:szCs w:val="24"/>
          <w14:ligatures w14:val="none"/>
        </w:rPr>
        <w:t>Rengianti institucija (organizacinės struktūros klasifikatorius</w:t>
      </w:r>
      <w:r w:rsidRPr="00D61512" w:rsidDel="007131C7">
        <w:rPr>
          <w:rFonts w:eastAsia="Calibri" w:cs="Times New Roman"/>
          <w:kern w:val="0"/>
          <w:szCs w:val="24"/>
          <w14:ligatures w14:val="none"/>
        </w:rPr>
        <w:t xml:space="preserve"> </w:t>
      </w:r>
      <w:r w:rsidRPr="00D61512">
        <w:rPr>
          <w:rFonts w:eastAsia="Calibri" w:cs="Times New Roman"/>
          <w:kern w:val="0"/>
          <w:szCs w:val="24"/>
          <w14:ligatures w14:val="none"/>
        </w:rPr>
        <w:t>);</w:t>
      </w:r>
    </w:p>
    <w:p w14:paraId="7C69EEC1" w14:textId="77777777" w:rsidR="00D61512" w:rsidRPr="00D61512" w:rsidRDefault="00D61512" w:rsidP="00D61512">
      <w:pPr>
        <w:numPr>
          <w:ilvl w:val="0"/>
          <w:numId w:val="15"/>
        </w:numPr>
        <w:suppressAutoHyphens/>
        <w:spacing w:line="100" w:lineRule="atLeast"/>
        <w:ind w:left="1843" w:hanging="425"/>
        <w:contextualSpacing/>
        <w:jc w:val="left"/>
        <w:rPr>
          <w:rFonts w:eastAsia="Calibri" w:cs="Times New Roman"/>
          <w:kern w:val="0"/>
          <w:szCs w:val="20"/>
          <w14:ligatures w14:val="none"/>
        </w:rPr>
      </w:pPr>
      <w:r w:rsidRPr="00D61512">
        <w:rPr>
          <w:rFonts w:eastAsia="Calibri" w:cs="Times New Roman"/>
          <w:kern w:val="0"/>
          <w:szCs w:val="20"/>
          <w14:ligatures w14:val="none"/>
        </w:rPr>
        <w:t>Priimanti institucija (organizacinės struktūros klasifikatorius</w:t>
      </w:r>
      <w:r w:rsidRPr="00D61512" w:rsidDel="007131C7">
        <w:rPr>
          <w:rFonts w:eastAsia="Calibri" w:cs="Times New Roman"/>
          <w:kern w:val="0"/>
          <w:szCs w:val="20"/>
          <w14:ligatures w14:val="none"/>
        </w:rPr>
        <w:t xml:space="preserve"> </w:t>
      </w:r>
      <w:r w:rsidRPr="00D61512">
        <w:rPr>
          <w:rFonts w:eastAsia="Calibri" w:cs="Times New Roman"/>
          <w:kern w:val="0"/>
          <w:szCs w:val="20"/>
          <w14:ligatures w14:val="none"/>
        </w:rPr>
        <w:t>);</w:t>
      </w:r>
    </w:p>
    <w:p w14:paraId="06F95C07" w14:textId="77777777" w:rsidR="00D61512" w:rsidRPr="00D61512" w:rsidRDefault="00D61512" w:rsidP="00D61512">
      <w:pPr>
        <w:numPr>
          <w:ilvl w:val="0"/>
          <w:numId w:val="15"/>
        </w:numPr>
        <w:suppressAutoHyphens/>
        <w:spacing w:line="100" w:lineRule="atLeast"/>
        <w:ind w:left="1843" w:hanging="425"/>
        <w:contextualSpacing/>
        <w:jc w:val="left"/>
        <w:rPr>
          <w:rFonts w:eastAsia="Calibri" w:cs="Times New Roman"/>
          <w:kern w:val="0"/>
          <w:szCs w:val="24"/>
          <w14:ligatures w14:val="none"/>
        </w:rPr>
      </w:pPr>
      <w:r w:rsidRPr="00D61512">
        <w:rPr>
          <w:rFonts w:eastAsia="Calibri" w:cs="Times New Roman"/>
          <w:kern w:val="0"/>
          <w:szCs w:val="20"/>
          <w14:ligatures w14:val="none"/>
        </w:rPr>
        <w:t xml:space="preserve">TAIS registracijos numeris </w:t>
      </w:r>
      <w:r w:rsidRPr="00D61512">
        <w:rPr>
          <w:rFonts w:eastAsia="Calibri" w:cs="Times New Roman"/>
          <w:kern w:val="0"/>
          <w:szCs w:val="24"/>
          <w14:ligatures w14:val="none"/>
        </w:rPr>
        <w:t>(tekstinis laukas);</w:t>
      </w:r>
    </w:p>
    <w:p w14:paraId="274C1A0A" w14:textId="77777777" w:rsidR="00D61512" w:rsidRPr="00D61512" w:rsidRDefault="00D61512" w:rsidP="00D61512">
      <w:pPr>
        <w:numPr>
          <w:ilvl w:val="0"/>
          <w:numId w:val="15"/>
        </w:numPr>
        <w:suppressAutoHyphens/>
        <w:spacing w:line="100" w:lineRule="atLeast"/>
        <w:ind w:left="1843" w:hanging="425"/>
        <w:contextualSpacing/>
        <w:jc w:val="left"/>
        <w:rPr>
          <w:rFonts w:eastAsia="Calibri" w:cs="Times New Roman"/>
          <w:kern w:val="0"/>
          <w:szCs w:val="20"/>
          <w14:ligatures w14:val="none"/>
        </w:rPr>
      </w:pPr>
      <w:r w:rsidRPr="00D61512">
        <w:rPr>
          <w:rFonts w:eastAsia="Calibri" w:cs="Times New Roman"/>
          <w:kern w:val="0"/>
          <w:szCs w:val="20"/>
          <w14:ligatures w14:val="none"/>
        </w:rPr>
        <w:t xml:space="preserve">TAIS registracijos data </w:t>
      </w:r>
      <w:r w:rsidRPr="00D61512">
        <w:rPr>
          <w:rFonts w:eastAsia="Calibri" w:cs="Times New Roman"/>
          <w:kern w:val="0"/>
          <w:szCs w:val="24"/>
          <w14:ligatures w14:val="none"/>
        </w:rPr>
        <w:t>(datos laukas);</w:t>
      </w:r>
    </w:p>
    <w:p w14:paraId="2D8FAC87" w14:textId="77777777" w:rsidR="00D61512" w:rsidRPr="00D61512" w:rsidRDefault="00D61512" w:rsidP="00D61512">
      <w:pPr>
        <w:numPr>
          <w:ilvl w:val="0"/>
          <w:numId w:val="15"/>
        </w:numPr>
        <w:suppressAutoHyphens/>
        <w:spacing w:line="100" w:lineRule="atLeast"/>
        <w:ind w:left="1843" w:hanging="425"/>
        <w:contextualSpacing/>
        <w:jc w:val="left"/>
        <w:rPr>
          <w:rFonts w:eastAsia="Calibri" w:cs="Times New Roman"/>
          <w:kern w:val="0"/>
          <w:szCs w:val="24"/>
          <w14:ligatures w14:val="none"/>
        </w:rPr>
      </w:pPr>
      <w:r w:rsidRPr="00D61512">
        <w:rPr>
          <w:rFonts w:eastAsia="Calibri" w:cs="Times New Roman"/>
          <w:kern w:val="0"/>
          <w:szCs w:val="24"/>
          <w14:ligatures w14:val="none"/>
        </w:rPr>
        <w:t>Dokumento rūšis (klasifikatorius);</w:t>
      </w:r>
    </w:p>
    <w:p w14:paraId="7BDA880A" w14:textId="77777777" w:rsidR="00D61512" w:rsidRPr="00D61512" w:rsidRDefault="00D61512" w:rsidP="00D61512">
      <w:pPr>
        <w:numPr>
          <w:ilvl w:val="0"/>
          <w:numId w:val="15"/>
        </w:numPr>
        <w:suppressAutoHyphens/>
        <w:spacing w:line="100" w:lineRule="atLeast"/>
        <w:ind w:left="1843" w:hanging="425"/>
        <w:contextualSpacing/>
        <w:jc w:val="left"/>
        <w:rPr>
          <w:rFonts w:eastAsia="Calibri" w:cs="Times New Roman"/>
          <w:kern w:val="0"/>
          <w:szCs w:val="24"/>
          <w14:ligatures w14:val="none"/>
        </w:rPr>
      </w:pPr>
      <w:r w:rsidRPr="00D61512">
        <w:rPr>
          <w:rFonts w:eastAsia="Calibri" w:cs="Times New Roman"/>
          <w:kern w:val="0"/>
          <w:szCs w:val="24"/>
          <w14:ligatures w14:val="none"/>
        </w:rPr>
        <w:t>Būsena (klasifikatorius);</w:t>
      </w:r>
    </w:p>
    <w:p w14:paraId="09A1CF0A" w14:textId="77777777" w:rsidR="00D61512" w:rsidRPr="00D61512" w:rsidRDefault="00D61512" w:rsidP="00D61512">
      <w:pPr>
        <w:numPr>
          <w:ilvl w:val="0"/>
          <w:numId w:val="15"/>
        </w:numPr>
        <w:suppressAutoHyphens/>
        <w:spacing w:line="100" w:lineRule="atLeast"/>
        <w:ind w:left="1843" w:hanging="425"/>
        <w:contextualSpacing/>
        <w:jc w:val="left"/>
        <w:rPr>
          <w:rFonts w:eastAsia="Calibri" w:cs="Times New Roman"/>
          <w:kern w:val="0"/>
          <w:szCs w:val="24"/>
          <w14:ligatures w14:val="none"/>
        </w:rPr>
      </w:pPr>
      <w:r w:rsidRPr="00D61512">
        <w:rPr>
          <w:rFonts w:eastAsia="Calibri" w:cs="Times New Roman"/>
          <w:kern w:val="0"/>
          <w:szCs w:val="24"/>
          <w14:ligatures w14:val="none"/>
        </w:rPr>
        <w:t>Kalba (klasifikatorius);</w:t>
      </w:r>
    </w:p>
    <w:p w14:paraId="1F905939" w14:textId="77777777" w:rsidR="00D61512" w:rsidRPr="00D61512" w:rsidRDefault="00D61512" w:rsidP="00D61512">
      <w:pPr>
        <w:numPr>
          <w:ilvl w:val="0"/>
          <w:numId w:val="15"/>
        </w:numPr>
        <w:suppressAutoHyphens/>
        <w:spacing w:line="100" w:lineRule="atLeast"/>
        <w:ind w:left="1843" w:hanging="425"/>
        <w:contextualSpacing/>
        <w:jc w:val="left"/>
        <w:rPr>
          <w:rFonts w:eastAsia="Calibri" w:cs="Times New Roman"/>
          <w:kern w:val="0"/>
          <w:szCs w:val="24"/>
          <w14:ligatures w14:val="none"/>
        </w:rPr>
      </w:pPr>
      <w:r w:rsidRPr="00D61512">
        <w:rPr>
          <w:rFonts w:eastAsia="Calibri" w:cs="Times New Roman"/>
          <w:kern w:val="0"/>
          <w:szCs w:val="24"/>
          <w14:ligatures w14:val="none"/>
        </w:rPr>
        <w:t>Antraštė (tekstinis laukas);</w:t>
      </w:r>
    </w:p>
    <w:p w14:paraId="7FBBA816" w14:textId="77777777" w:rsidR="00D61512" w:rsidRPr="00D61512" w:rsidRDefault="00D61512" w:rsidP="00D61512">
      <w:pPr>
        <w:numPr>
          <w:ilvl w:val="0"/>
          <w:numId w:val="15"/>
        </w:numPr>
        <w:suppressAutoHyphens/>
        <w:spacing w:line="100" w:lineRule="atLeast"/>
        <w:ind w:left="1843" w:hanging="425"/>
        <w:contextualSpacing/>
        <w:jc w:val="left"/>
        <w:rPr>
          <w:rFonts w:eastAsia="Calibri" w:cs="Times New Roman"/>
          <w:kern w:val="0"/>
          <w:szCs w:val="24"/>
          <w14:ligatures w14:val="none"/>
        </w:rPr>
      </w:pPr>
      <w:r w:rsidRPr="00D61512">
        <w:rPr>
          <w:rFonts w:eastAsia="Calibri" w:cs="Times New Roman"/>
          <w:kern w:val="0"/>
          <w:szCs w:val="24"/>
          <w14:ligatures w14:val="none"/>
        </w:rPr>
        <w:t>Turinys (tekstinis laukas);</w:t>
      </w:r>
    </w:p>
    <w:p w14:paraId="5D2C3FAA" w14:textId="77777777" w:rsidR="00D61512" w:rsidRPr="00D61512" w:rsidRDefault="00D61512" w:rsidP="00D61512">
      <w:pPr>
        <w:numPr>
          <w:ilvl w:val="0"/>
          <w:numId w:val="15"/>
        </w:numPr>
        <w:suppressAutoHyphens/>
        <w:spacing w:line="100" w:lineRule="atLeast"/>
        <w:ind w:left="1843" w:hanging="425"/>
        <w:contextualSpacing/>
        <w:jc w:val="left"/>
        <w:rPr>
          <w:rFonts w:eastAsia="Calibri" w:cs="Times New Roman"/>
          <w:kern w:val="0"/>
          <w:szCs w:val="24"/>
          <w14:ligatures w14:val="none"/>
        </w:rPr>
      </w:pPr>
      <w:r w:rsidRPr="00D61512">
        <w:rPr>
          <w:rFonts w:eastAsia="Calibri" w:cs="Times New Roman"/>
          <w:kern w:val="0"/>
          <w:szCs w:val="24"/>
          <w14:ligatures w14:val="none"/>
        </w:rPr>
        <w:t>Specialios žymos (klasifikatorius);</w:t>
      </w:r>
    </w:p>
    <w:p w14:paraId="0593375A" w14:textId="77777777" w:rsidR="00D61512" w:rsidRPr="00D61512" w:rsidRDefault="00D61512" w:rsidP="00D61512">
      <w:pPr>
        <w:numPr>
          <w:ilvl w:val="0"/>
          <w:numId w:val="15"/>
        </w:numPr>
        <w:suppressAutoHyphens/>
        <w:spacing w:line="100" w:lineRule="atLeast"/>
        <w:ind w:left="1843" w:hanging="425"/>
        <w:contextualSpacing/>
        <w:jc w:val="left"/>
        <w:rPr>
          <w:rFonts w:eastAsia="Calibri" w:cs="Times New Roman"/>
          <w:kern w:val="0"/>
          <w:szCs w:val="24"/>
          <w14:ligatures w14:val="none"/>
        </w:rPr>
      </w:pPr>
      <w:r w:rsidRPr="00D61512">
        <w:rPr>
          <w:rFonts w:eastAsia="Calibri" w:cs="Times New Roman"/>
          <w:kern w:val="0"/>
          <w:szCs w:val="24"/>
          <w14:ligatures w14:val="none"/>
        </w:rPr>
        <w:t>Ieškoti archyve (žymimasis laukelis);</w:t>
      </w:r>
    </w:p>
    <w:p w14:paraId="7BBF1BF5" w14:textId="77777777" w:rsidR="00D61512" w:rsidRPr="00D61512" w:rsidRDefault="00D61512" w:rsidP="00D61512">
      <w:pPr>
        <w:numPr>
          <w:ilvl w:val="0"/>
          <w:numId w:val="15"/>
        </w:numPr>
        <w:suppressAutoHyphens/>
        <w:spacing w:line="100" w:lineRule="atLeast"/>
        <w:ind w:left="1843" w:hanging="425"/>
        <w:contextualSpacing/>
        <w:jc w:val="left"/>
        <w:rPr>
          <w:rFonts w:eastAsia="Calibri" w:cs="Times New Roman"/>
          <w:kern w:val="0"/>
          <w:szCs w:val="24"/>
          <w14:ligatures w14:val="none"/>
        </w:rPr>
      </w:pPr>
      <w:r w:rsidRPr="00D61512">
        <w:rPr>
          <w:rFonts w:eastAsia="Calibri" w:cs="Times New Roman"/>
          <w:kern w:val="0"/>
          <w:szCs w:val="24"/>
          <w14:ligatures w14:val="none"/>
        </w:rPr>
        <w:t>Išrinkti visus dokumentus (žymimasis laukelis);</w:t>
      </w:r>
    </w:p>
    <w:p w14:paraId="6DA082E8" w14:textId="77777777" w:rsidR="00D61512" w:rsidRPr="00D61512" w:rsidRDefault="00D61512" w:rsidP="00D61512">
      <w:pPr>
        <w:numPr>
          <w:ilvl w:val="0"/>
          <w:numId w:val="15"/>
        </w:numPr>
        <w:suppressAutoHyphens/>
        <w:spacing w:line="100" w:lineRule="atLeast"/>
        <w:ind w:left="1843" w:hanging="425"/>
        <w:contextualSpacing/>
        <w:jc w:val="left"/>
        <w:rPr>
          <w:rFonts w:eastAsia="Calibri" w:cs="Times New Roman"/>
          <w:kern w:val="0"/>
          <w:szCs w:val="24"/>
          <w14:ligatures w14:val="none"/>
        </w:rPr>
      </w:pPr>
      <w:r w:rsidRPr="00D61512">
        <w:rPr>
          <w:rFonts w:eastAsia="Calibri" w:cs="Times New Roman"/>
          <w:kern w:val="0"/>
          <w:szCs w:val="24"/>
          <w14:ligatures w14:val="none"/>
        </w:rPr>
        <w:t>Laikinas numeris (tekstinis laukas);</w:t>
      </w:r>
    </w:p>
    <w:p w14:paraId="41CAF6B1" w14:textId="77777777" w:rsidR="00D61512" w:rsidRPr="00D61512" w:rsidRDefault="00D61512" w:rsidP="00D61512">
      <w:pPr>
        <w:numPr>
          <w:ilvl w:val="0"/>
          <w:numId w:val="15"/>
        </w:numPr>
        <w:suppressAutoHyphens/>
        <w:spacing w:line="100" w:lineRule="atLeast"/>
        <w:ind w:left="1843" w:hanging="425"/>
        <w:contextualSpacing/>
        <w:jc w:val="left"/>
        <w:rPr>
          <w:rFonts w:eastAsia="Calibri" w:cs="Times New Roman"/>
          <w:kern w:val="0"/>
          <w:szCs w:val="24"/>
          <w14:ligatures w14:val="none"/>
        </w:rPr>
      </w:pPr>
      <w:r w:rsidRPr="00D61512">
        <w:rPr>
          <w:rFonts w:eastAsia="Calibri" w:cs="Times New Roman"/>
          <w:kern w:val="0"/>
          <w:szCs w:val="24"/>
          <w14:ligatures w14:val="none"/>
        </w:rPr>
        <w:t>Koordinatorius (organizacinės struktūros klasifikatorius</w:t>
      </w:r>
      <w:r w:rsidRPr="00D61512" w:rsidDel="007131C7">
        <w:rPr>
          <w:rFonts w:eastAsia="Calibri" w:cs="Times New Roman"/>
          <w:kern w:val="0"/>
          <w:szCs w:val="24"/>
          <w14:ligatures w14:val="none"/>
        </w:rPr>
        <w:t xml:space="preserve"> </w:t>
      </w:r>
      <w:r w:rsidRPr="00D61512">
        <w:rPr>
          <w:rFonts w:eastAsia="Calibri" w:cs="Times New Roman"/>
          <w:kern w:val="0"/>
          <w:szCs w:val="24"/>
          <w14:ligatures w14:val="none"/>
        </w:rPr>
        <w:t>);</w:t>
      </w:r>
    </w:p>
    <w:p w14:paraId="2266BA3F" w14:textId="77777777" w:rsidR="00D61512" w:rsidRPr="00D61512" w:rsidRDefault="00D61512" w:rsidP="00D61512">
      <w:pPr>
        <w:numPr>
          <w:ilvl w:val="0"/>
          <w:numId w:val="15"/>
        </w:numPr>
        <w:suppressAutoHyphens/>
        <w:spacing w:line="100" w:lineRule="atLeast"/>
        <w:ind w:left="1843" w:hanging="425"/>
        <w:contextualSpacing/>
        <w:jc w:val="left"/>
        <w:rPr>
          <w:rFonts w:eastAsia="Calibri" w:cs="Times New Roman"/>
          <w:kern w:val="0"/>
          <w:szCs w:val="20"/>
          <w14:ligatures w14:val="none"/>
        </w:rPr>
      </w:pPr>
      <w:r w:rsidRPr="00D61512">
        <w:rPr>
          <w:rFonts w:eastAsia="Calibri" w:cs="Times New Roman"/>
          <w:kern w:val="0"/>
          <w:szCs w:val="20"/>
          <w14:ligatures w14:val="none"/>
        </w:rPr>
        <w:t>Kiti kortelėje pildomi laukai.</w:t>
      </w:r>
    </w:p>
    <w:p w14:paraId="5A03C379" w14:textId="77777777" w:rsidR="00D61512" w:rsidRPr="00D61512" w:rsidRDefault="00D61512" w:rsidP="00D61512">
      <w:pPr>
        <w:contextualSpacing/>
        <w:rPr>
          <w:rFonts w:eastAsia="Calibri" w:cs="Times New Roman"/>
          <w:kern w:val="0"/>
          <w:szCs w:val="24"/>
          <w14:ligatures w14:val="none"/>
        </w:rPr>
      </w:pPr>
    </w:p>
    <w:p w14:paraId="5D6EE8D3" w14:textId="77777777" w:rsidR="00D61512" w:rsidRPr="00D61512" w:rsidRDefault="00D61512" w:rsidP="00D61512">
      <w:pPr>
        <w:contextualSpacing/>
        <w:rPr>
          <w:rFonts w:eastAsia="Calibri" w:cs="Times New Roman"/>
          <w:kern w:val="0"/>
          <w:szCs w:val="24"/>
          <w14:ligatures w14:val="none"/>
        </w:rPr>
      </w:pPr>
      <w:r w:rsidRPr="00D61512">
        <w:rPr>
          <w:rFonts w:eastAsia="Calibri" w:cs="Times New Roman"/>
          <w:kern w:val="0"/>
          <w:szCs w:val="24"/>
          <w14:ligatures w14:val="none"/>
        </w:rPr>
        <w:t>TAP sąrašo stulpeliai:</w:t>
      </w:r>
    </w:p>
    <w:p w14:paraId="02E6C7C3" w14:textId="77777777" w:rsidR="00D61512" w:rsidRPr="00D61512" w:rsidRDefault="00D61512" w:rsidP="00D61512">
      <w:pPr>
        <w:numPr>
          <w:ilvl w:val="0"/>
          <w:numId w:val="15"/>
        </w:numPr>
        <w:suppressAutoHyphens/>
        <w:spacing w:line="100" w:lineRule="atLeast"/>
        <w:ind w:left="1843" w:hanging="425"/>
        <w:contextualSpacing/>
        <w:jc w:val="left"/>
        <w:rPr>
          <w:rFonts w:eastAsia="Calibri" w:cs="Times New Roman"/>
          <w:kern w:val="0"/>
          <w:szCs w:val="24"/>
          <w14:ligatures w14:val="none"/>
        </w:rPr>
      </w:pPr>
      <w:r w:rsidRPr="00D61512">
        <w:rPr>
          <w:rFonts w:eastAsia="Calibri" w:cs="Times New Roman"/>
          <w:kern w:val="0"/>
          <w:szCs w:val="24"/>
          <w14:ligatures w14:val="none"/>
        </w:rPr>
        <w:t>Antraštė (rikiuojama);</w:t>
      </w:r>
    </w:p>
    <w:p w14:paraId="6A8A46E6" w14:textId="77777777" w:rsidR="00D61512" w:rsidRPr="00D61512" w:rsidRDefault="00D61512" w:rsidP="00D61512">
      <w:pPr>
        <w:numPr>
          <w:ilvl w:val="0"/>
          <w:numId w:val="15"/>
        </w:numPr>
        <w:suppressAutoHyphens/>
        <w:spacing w:line="100" w:lineRule="atLeast"/>
        <w:ind w:left="1843" w:hanging="425"/>
        <w:contextualSpacing/>
        <w:jc w:val="left"/>
        <w:rPr>
          <w:rFonts w:eastAsia="Calibri" w:cs="Times New Roman"/>
          <w:kern w:val="0"/>
          <w:szCs w:val="24"/>
          <w14:ligatures w14:val="none"/>
        </w:rPr>
      </w:pPr>
      <w:r w:rsidRPr="00D61512">
        <w:rPr>
          <w:rFonts w:eastAsia="Calibri" w:cs="Times New Roman"/>
          <w:kern w:val="0"/>
          <w:szCs w:val="24"/>
          <w14:ligatures w14:val="none"/>
        </w:rPr>
        <w:t>Būsena (rikiuojama);</w:t>
      </w:r>
    </w:p>
    <w:p w14:paraId="55CED533" w14:textId="77777777" w:rsidR="00D61512" w:rsidRPr="00D61512" w:rsidRDefault="00D61512" w:rsidP="00D61512">
      <w:pPr>
        <w:numPr>
          <w:ilvl w:val="0"/>
          <w:numId w:val="15"/>
        </w:numPr>
        <w:suppressAutoHyphens/>
        <w:spacing w:line="100" w:lineRule="atLeast"/>
        <w:ind w:left="1843" w:hanging="425"/>
        <w:contextualSpacing/>
        <w:jc w:val="left"/>
        <w:rPr>
          <w:rFonts w:eastAsia="Calibri" w:cs="Times New Roman"/>
          <w:kern w:val="0"/>
          <w:szCs w:val="24"/>
          <w14:ligatures w14:val="none"/>
        </w:rPr>
      </w:pPr>
      <w:r w:rsidRPr="00D61512">
        <w:rPr>
          <w:rFonts w:eastAsia="Calibri" w:cs="Times New Roman"/>
          <w:kern w:val="0"/>
          <w:szCs w:val="24"/>
          <w14:ligatures w14:val="none"/>
        </w:rPr>
        <w:t>Rengianti institucija (rikiuojama);</w:t>
      </w:r>
    </w:p>
    <w:p w14:paraId="7AD5E8BB" w14:textId="77777777" w:rsidR="00D61512" w:rsidRPr="00D61512" w:rsidRDefault="00D61512" w:rsidP="00D61512">
      <w:pPr>
        <w:numPr>
          <w:ilvl w:val="0"/>
          <w:numId w:val="15"/>
        </w:numPr>
        <w:suppressAutoHyphens/>
        <w:spacing w:line="100" w:lineRule="atLeast"/>
        <w:ind w:left="1843" w:hanging="425"/>
        <w:contextualSpacing/>
        <w:jc w:val="left"/>
        <w:rPr>
          <w:rFonts w:eastAsia="Calibri" w:cs="Times New Roman"/>
          <w:kern w:val="0"/>
          <w:szCs w:val="24"/>
          <w14:ligatures w14:val="none"/>
        </w:rPr>
      </w:pPr>
      <w:r w:rsidRPr="00D61512">
        <w:rPr>
          <w:rFonts w:eastAsia="Calibri" w:cs="Times New Roman"/>
          <w:kern w:val="0"/>
          <w:szCs w:val="24"/>
          <w14:ligatures w14:val="none"/>
        </w:rPr>
        <w:t>Rūšis (rikiuojama);</w:t>
      </w:r>
    </w:p>
    <w:p w14:paraId="7B4E3AA7" w14:textId="77777777" w:rsidR="00D61512" w:rsidRPr="00D61512" w:rsidRDefault="00D61512" w:rsidP="00D61512">
      <w:pPr>
        <w:numPr>
          <w:ilvl w:val="0"/>
          <w:numId w:val="15"/>
        </w:numPr>
        <w:suppressAutoHyphens/>
        <w:spacing w:line="100" w:lineRule="atLeast"/>
        <w:ind w:left="1843" w:hanging="425"/>
        <w:contextualSpacing/>
        <w:jc w:val="left"/>
        <w:rPr>
          <w:rFonts w:eastAsia="Calibri" w:cs="Times New Roman"/>
          <w:kern w:val="0"/>
          <w:szCs w:val="24"/>
          <w14:ligatures w14:val="none"/>
        </w:rPr>
      </w:pPr>
      <w:r w:rsidRPr="00D61512">
        <w:rPr>
          <w:rFonts w:eastAsia="Calibri" w:cs="Times New Roman"/>
          <w:kern w:val="0"/>
          <w:szCs w:val="24"/>
          <w14:ligatures w14:val="none"/>
        </w:rPr>
        <w:t>Reg. Nr. (rikiuojama);</w:t>
      </w:r>
    </w:p>
    <w:p w14:paraId="032D0817" w14:textId="77777777" w:rsidR="00D61512" w:rsidRPr="00D61512" w:rsidRDefault="00D61512" w:rsidP="00D61512">
      <w:pPr>
        <w:numPr>
          <w:ilvl w:val="0"/>
          <w:numId w:val="15"/>
        </w:numPr>
        <w:suppressAutoHyphens/>
        <w:spacing w:line="100" w:lineRule="atLeast"/>
        <w:ind w:left="1843" w:hanging="425"/>
        <w:contextualSpacing/>
        <w:jc w:val="left"/>
        <w:rPr>
          <w:rFonts w:eastAsia="Calibri" w:cs="Times New Roman"/>
          <w:kern w:val="0"/>
          <w:szCs w:val="24"/>
          <w14:ligatures w14:val="none"/>
        </w:rPr>
      </w:pPr>
      <w:r w:rsidRPr="00D61512">
        <w:rPr>
          <w:rFonts w:eastAsia="Calibri" w:cs="Times New Roman"/>
          <w:kern w:val="0"/>
          <w:szCs w:val="24"/>
          <w14:ligatures w14:val="none"/>
        </w:rPr>
        <w:t>Registruota (rikiuojama);</w:t>
      </w:r>
    </w:p>
    <w:p w14:paraId="719C11BA" w14:textId="77777777" w:rsidR="00D61512" w:rsidRPr="00D61512" w:rsidRDefault="00D61512" w:rsidP="00D61512">
      <w:pPr>
        <w:numPr>
          <w:ilvl w:val="0"/>
          <w:numId w:val="15"/>
        </w:numPr>
        <w:suppressAutoHyphens/>
        <w:spacing w:line="100" w:lineRule="atLeast"/>
        <w:ind w:left="1843" w:hanging="425"/>
        <w:contextualSpacing/>
        <w:jc w:val="left"/>
        <w:rPr>
          <w:rFonts w:eastAsia="Calibri" w:cs="Times New Roman"/>
          <w:kern w:val="0"/>
          <w:szCs w:val="24"/>
          <w14:ligatures w14:val="none"/>
        </w:rPr>
      </w:pPr>
      <w:r w:rsidRPr="00D61512">
        <w:rPr>
          <w:rFonts w:eastAsia="Calibri" w:cs="Times New Roman"/>
          <w:kern w:val="0"/>
          <w:szCs w:val="24"/>
          <w14:ligatures w14:val="none"/>
        </w:rPr>
        <w:t>Turinys (failų piktogramos, nerikiuojama);</w:t>
      </w:r>
    </w:p>
    <w:p w14:paraId="0B60EF55" w14:textId="77777777" w:rsidR="00D61512" w:rsidRPr="00D61512" w:rsidRDefault="00D61512" w:rsidP="00D61512">
      <w:pPr>
        <w:numPr>
          <w:ilvl w:val="0"/>
          <w:numId w:val="15"/>
        </w:numPr>
        <w:suppressAutoHyphens/>
        <w:spacing w:line="100" w:lineRule="atLeast"/>
        <w:ind w:left="1843" w:hanging="425"/>
        <w:contextualSpacing/>
        <w:jc w:val="left"/>
        <w:rPr>
          <w:rFonts w:eastAsia="Calibri" w:cs="Times New Roman"/>
          <w:kern w:val="0"/>
          <w:szCs w:val="24"/>
          <w14:ligatures w14:val="none"/>
        </w:rPr>
      </w:pPr>
      <w:r w:rsidRPr="00D61512">
        <w:rPr>
          <w:rFonts w:eastAsia="Calibri" w:cs="Times New Roman"/>
          <w:kern w:val="0"/>
          <w:szCs w:val="24"/>
          <w14:ligatures w14:val="none"/>
        </w:rPr>
        <w:t>Sukūrimo data (rikiuojama);</w:t>
      </w:r>
    </w:p>
    <w:p w14:paraId="20CA4382" w14:textId="77777777" w:rsidR="00D61512" w:rsidRPr="00D61512" w:rsidRDefault="00D61512" w:rsidP="00D61512">
      <w:pPr>
        <w:numPr>
          <w:ilvl w:val="0"/>
          <w:numId w:val="15"/>
        </w:numPr>
        <w:suppressAutoHyphens/>
        <w:spacing w:line="100" w:lineRule="atLeast"/>
        <w:ind w:left="1843" w:hanging="425"/>
        <w:contextualSpacing/>
        <w:jc w:val="left"/>
        <w:rPr>
          <w:rFonts w:eastAsia="Calibri" w:cs="Times New Roman"/>
          <w:kern w:val="0"/>
          <w:szCs w:val="24"/>
          <w14:ligatures w14:val="none"/>
        </w:rPr>
      </w:pPr>
      <w:r w:rsidRPr="00D61512">
        <w:rPr>
          <w:rFonts w:eastAsia="Calibri" w:cs="Times New Roman"/>
          <w:kern w:val="0"/>
          <w:szCs w:val="24"/>
          <w14:ligatures w14:val="none"/>
        </w:rPr>
        <w:t>Dokumentą sukūrė (rikiuojama);</w:t>
      </w:r>
    </w:p>
    <w:p w14:paraId="0A8C8B7A" w14:textId="77777777" w:rsidR="00D61512" w:rsidRPr="00D61512" w:rsidRDefault="00D61512" w:rsidP="00D61512">
      <w:pPr>
        <w:numPr>
          <w:ilvl w:val="0"/>
          <w:numId w:val="15"/>
        </w:numPr>
        <w:suppressAutoHyphens/>
        <w:spacing w:line="100" w:lineRule="atLeast"/>
        <w:ind w:left="1843" w:hanging="425"/>
        <w:contextualSpacing/>
        <w:jc w:val="left"/>
        <w:rPr>
          <w:rFonts w:eastAsia="Calibri" w:cs="Times New Roman"/>
          <w:kern w:val="0"/>
          <w:szCs w:val="24"/>
          <w14:ligatures w14:val="none"/>
        </w:rPr>
      </w:pPr>
      <w:r w:rsidRPr="00D61512">
        <w:rPr>
          <w:rFonts w:eastAsia="Calibri" w:cs="Times New Roman"/>
          <w:kern w:val="0"/>
          <w:szCs w:val="24"/>
          <w14:ligatures w14:val="none"/>
        </w:rPr>
        <w:t>Paskutinio redagavimo data (rikiuojama);</w:t>
      </w:r>
    </w:p>
    <w:p w14:paraId="4CCF721B" w14:textId="77777777" w:rsidR="00D61512" w:rsidRPr="00D61512" w:rsidRDefault="00D61512" w:rsidP="00D61512">
      <w:pPr>
        <w:numPr>
          <w:ilvl w:val="0"/>
          <w:numId w:val="15"/>
        </w:numPr>
        <w:suppressAutoHyphens/>
        <w:spacing w:line="100" w:lineRule="atLeast"/>
        <w:ind w:left="1843" w:hanging="425"/>
        <w:contextualSpacing/>
        <w:jc w:val="left"/>
        <w:rPr>
          <w:rFonts w:eastAsia="Calibri" w:cs="Times New Roman"/>
          <w:kern w:val="0"/>
          <w:szCs w:val="24"/>
          <w14:ligatures w14:val="none"/>
        </w:rPr>
      </w:pPr>
      <w:r w:rsidRPr="00D61512">
        <w:rPr>
          <w:rFonts w:eastAsia="Calibri" w:cs="Times New Roman"/>
          <w:kern w:val="0"/>
          <w:szCs w:val="24"/>
          <w14:ligatures w14:val="none"/>
        </w:rPr>
        <w:t>Paskutinis redagavo (rikiuojama).</w:t>
      </w:r>
    </w:p>
    <w:bookmarkEnd w:id="27"/>
    <w:bookmarkEnd w:id="28"/>
    <w:bookmarkEnd w:id="29"/>
    <w:p w14:paraId="4D5944C8" w14:textId="77777777" w:rsidR="00D61512" w:rsidRPr="00D61512" w:rsidRDefault="00D61512" w:rsidP="00D61512">
      <w:pPr>
        <w:contextualSpacing/>
        <w:rPr>
          <w:rFonts w:eastAsia="Calibri" w:cs="Times New Roman"/>
          <w:spacing w:val="-1"/>
          <w:kern w:val="0"/>
          <w:szCs w:val="24"/>
          <w14:ligatures w14:val="none"/>
        </w:rPr>
      </w:pPr>
    </w:p>
    <w:p w14:paraId="74B097BA" w14:textId="77777777" w:rsidR="00D61512" w:rsidRPr="00D61512" w:rsidRDefault="00D61512" w:rsidP="00D61512">
      <w:pPr>
        <w:keepNext/>
        <w:widowControl w:val="0"/>
        <w:numPr>
          <w:ilvl w:val="1"/>
          <w:numId w:val="13"/>
        </w:numPr>
        <w:suppressAutoHyphens/>
        <w:spacing w:line="100" w:lineRule="atLeast"/>
        <w:ind w:firstLine="0"/>
        <w:contextualSpacing/>
        <w:jc w:val="center"/>
        <w:outlineLvl w:val="2"/>
        <w:rPr>
          <w:rFonts w:eastAsia="Times New Roman" w:cs="Times New Roman"/>
          <w:b/>
          <w:bCs/>
          <w:kern w:val="0"/>
          <w:szCs w:val="24"/>
          <w14:ligatures w14:val="none"/>
        </w:rPr>
      </w:pPr>
      <w:bookmarkStart w:id="30" w:name="_Toc377829366"/>
      <w:bookmarkStart w:id="31" w:name="_Toc377911957"/>
      <w:bookmarkStart w:id="32" w:name="_Toc377967837"/>
      <w:bookmarkStart w:id="33" w:name="_Toc420947514"/>
      <w:r w:rsidRPr="00D61512">
        <w:rPr>
          <w:rFonts w:eastAsia="Times New Roman" w:cs="Times New Roman"/>
          <w:b/>
          <w:bCs/>
          <w:kern w:val="0"/>
          <w:szCs w:val="24"/>
          <w14:ligatures w14:val="none"/>
        </w:rPr>
        <w:t>Teisės aktų projektų registravimas</w:t>
      </w:r>
      <w:bookmarkEnd w:id="30"/>
      <w:bookmarkEnd w:id="31"/>
      <w:bookmarkEnd w:id="32"/>
      <w:bookmarkEnd w:id="33"/>
    </w:p>
    <w:p w14:paraId="35B9AA11" w14:textId="77777777" w:rsidR="00D61512" w:rsidRPr="00D61512" w:rsidRDefault="00D61512" w:rsidP="00D61512">
      <w:pPr>
        <w:suppressAutoHyphens/>
        <w:ind w:firstLine="0"/>
        <w:jc w:val="left"/>
        <w:rPr>
          <w:rFonts w:ascii="Cambria" w:eastAsia="Cambria" w:hAnsi="Cambria" w:cs="Cambria"/>
          <w:color w:val="000000"/>
          <w:kern w:val="1"/>
          <w:szCs w:val="20"/>
          <w14:ligatures w14:val="none"/>
        </w:rPr>
      </w:pPr>
    </w:p>
    <w:p w14:paraId="2EBE0C71" w14:textId="77777777" w:rsidR="00D61512" w:rsidRPr="00D61512" w:rsidRDefault="00D61512" w:rsidP="00D61512">
      <w:pPr>
        <w:contextualSpacing/>
        <w:rPr>
          <w:rFonts w:eastAsia="Calibri" w:cs="Times New Roman"/>
          <w:kern w:val="0"/>
          <w:szCs w:val="24"/>
          <w14:ligatures w14:val="none"/>
        </w:rPr>
      </w:pPr>
      <w:r w:rsidRPr="00D61512">
        <w:rPr>
          <w:rFonts w:eastAsia="Calibri" w:cs="Times New Roman"/>
          <w:kern w:val="0"/>
          <w:szCs w:val="24"/>
          <w14:ligatures w14:val="none"/>
        </w:rPr>
        <w:t>Parengti ir praėję rengimo procesą teisės aktų projektai sistemoje galės būti registruojami teisės aktų projektų registre ir TAIS. Sistemoje turi būti leidžiama užregistruoti TAP tik po to, kai jie yra pasirašyti (derinimo paskirties parašais) viduje.</w:t>
      </w:r>
    </w:p>
    <w:p w14:paraId="4BF022B7" w14:textId="77777777" w:rsidR="00D61512" w:rsidRPr="00D61512" w:rsidRDefault="00D61512" w:rsidP="00D61512">
      <w:pPr>
        <w:contextualSpacing/>
        <w:rPr>
          <w:rFonts w:eastAsia="Calibri" w:cs="Times New Roman"/>
          <w:kern w:val="0"/>
          <w:szCs w:val="20"/>
          <w14:ligatures w14:val="none"/>
        </w:rPr>
      </w:pPr>
      <w:r w:rsidRPr="00D61512">
        <w:rPr>
          <w:rFonts w:eastAsia="Calibri" w:cs="Times New Roman"/>
          <w:kern w:val="0"/>
          <w:szCs w:val="20"/>
          <w14:ligatures w14:val="none"/>
        </w:rPr>
        <w:t>TAP registravimas bus atliekamas iš TAP kortelės peržiūros, pasirinkus funkciją „Užregistruoti“. Prieš registruojant TAP, DBSIS leidžia nurodyti numatomą registrą, todėl registruojant TAP, DBSIS pasiūlo numatytą registrą bei bylą, tad registratoriui nereikia jo ieškoti. Gali būti pasirinktas ir kitas registras ar byla, nei siūlomi. Taip pat registruojant turi būti privaloma užpildyti TAP viešumo požymį. Užregistravus TAP, DBSIS automatiškai sugeneruoja šiuos laukus:</w:t>
      </w:r>
    </w:p>
    <w:p w14:paraId="5670B440" w14:textId="77777777" w:rsidR="00D61512" w:rsidRPr="00D61512" w:rsidRDefault="00D61512" w:rsidP="00D61512">
      <w:pPr>
        <w:numPr>
          <w:ilvl w:val="0"/>
          <w:numId w:val="14"/>
        </w:numPr>
        <w:suppressAutoHyphens/>
        <w:spacing w:line="100" w:lineRule="atLeast"/>
        <w:ind w:left="1843" w:hanging="425"/>
        <w:contextualSpacing/>
        <w:jc w:val="left"/>
        <w:rPr>
          <w:rFonts w:eastAsia="Calibri" w:cs="Times New Roman"/>
          <w:kern w:val="0"/>
          <w:szCs w:val="24"/>
          <w14:ligatures w14:val="none"/>
        </w:rPr>
      </w:pPr>
      <w:r w:rsidRPr="00D61512">
        <w:rPr>
          <w:rFonts w:eastAsia="Calibri" w:cs="Times New Roman"/>
          <w:kern w:val="0"/>
          <w:szCs w:val="24"/>
          <w14:ligatures w14:val="none"/>
        </w:rPr>
        <w:t>Registracijos numeris - TAP registravimo metu sugeneruotas numeris (numeris generuojamas pagal registre nurodyti registracijos numerio formavimo taisyklę);</w:t>
      </w:r>
    </w:p>
    <w:p w14:paraId="3CBFD910" w14:textId="77777777" w:rsidR="00D61512" w:rsidRPr="00D61512" w:rsidRDefault="00D61512" w:rsidP="00D61512">
      <w:pPr>
        <w:numPr>
          <w:ilvl w:val="0"/>
          <w:numId w:val="14"/>
        </w:numPr>
        <w:suppressAutoHyphens/>
        <w:spacing w:line="100" w:lineRule="atLeast"/>
        <w:ind w:left="1843" w:hanging="425"/>
        <w:contextualSpacing/>
        <w:jc w:val="left"/>
        <w:rPr>
          <w:rFonts w:eastAsia="Calibri" w:cs="Times New Roman"/>
          <w:kern w:val="0"/>
          <w:szCs w:val="24"/>
          <w14:ligatures w14:val="none"/>
        </w:rPr>
      </w:pPr>
      <w:r w:rsidRPr="00D61512">
        <w:rPr>
          <w:rFonts w:eastAsia="Calibri" w:cs="Times New Roman"/>
          <w:kern w:val="0"/>
          <w:szCs w:val="24"/>
          <w14:ligatures w14:val="none"/>
        </w:rPr>
        <w:t>Registracijos data – TAP registravimo data.</w:t>
      </w:r>
    </w:p>
    <w:p w14:paraId="26F6FE2D" w14:textId="77777777" w:rsidR="00D61512" w:rsidRPr="00D61512" w:rsidRDefault="00D61512" w:rsidP="00D61512">
      <w:pPr>
        <w:contextualSpacing/>
        <w:rPr>
          <w:rFonts w:eastAsia="Calibri" w:cs="Times New Roman"/>
          <w:kern w:val="0"/>
          <w:szCs w:val="24"/>
          <w14:ligatures w14:val="none"/>
        </w:rPr>
      </w:pPr>
      <w:r w:rsidRPr="00D61512">
        <w:rPr>
          <w:rFonts w:eastAsia="Calibri" w:cs="Times New Roman"/>
          <w:kern w:val="0"/>
          <w:szCs w:val="24"/>
          <w14:ligatures w14:val="none"/>
        </w:rPr>
        <w:t>Jei registruojamas TAP yra elektroninis, registravimo metu turi būti sugeneruojamas nekvalifikuotas registravimo paskirties sisteminis parašas. Šis parašas garantuoja TAP vientisumą.</w:t>
      </w:r>
    </w:p>
    <w:p w14:paraId="6C81C323" w14:textId="77777777" w:rsidR="00D61512" w:rsidRPr="00D61512" w:rsidRDefault="00D61512" w:rsidP="00D61512">
      <w:pPr>
        <w:contextualSpacing/>
        <w:rPr>
          <w:rFonts w:eastAsia="Calibri" w:cs="Times New Roman"/>
          <w:kern w:val="0"/>
          <w:szCs w:val="20"/>
          <w14:ligatures w14:val="none"/>
        </w:rPr>
      </w:pPr>
      <w:r w:rsidRPr="00D61512">
        <w:rPr>
          <w:rFonts w:eastAsia="Calibri" w:cs="Times New Roman"/>
          <w:kern w:val="0"/>
          <w:szCs w:val="20"/>
          <w14:ligatures w14:val="none"/>
        </w:rPr>
        <w:t>Užregistruotam TAP į TAIS, DBSIS turi suteikti galimybę įvesti TAIS esančio TAP registravimo duomenis. Užpildomi šie laukai:</w:t>
      </w:r>
    </w:p>
    <w:p w14:paraId="4927F7CC" w14:textId="77777777" w:rsidR="00D61512" w:rsidRPr="00D61512" w:rsidRDefault="00D61512" w:rsidP="00D61512">
      <w:pPr>
        <w:numPr>
          <w:ilvl w:val="0"/>
          <w:numId w:val="14"/>
        </w:numPr>
        <w:suppressAutoHyphens/>
        <w:spacing w:line="100" w:lineRule="atLeast"/>
        <w:ind w:left="1843" w:hanging="425"/>
        <w:contextualSpacing/>
        <w:jc w:val="left"/>
        <w:rPr>
          <w:rFonts w:eastAsia="Calibri" w:cs="Times New Roman"/>
          <w:kern w:val="0"/>
          <w:szCs w:val="24"/>
          <w14:ligatures w14:val="none"/>
        </w:rPr>
      </w:pPr>
      <w:r w:rsidRPr="00D61512">
        <w:rPr>
          <w:rFonts w:eastAsia="Calibri" w:cs="Times New Roman"/>
          <w:kern w:val="0"/>
          <w:szCs w:val="24"/>
          <w14:ligatures w14:val="none"/>
        </w:rPr>
        <w:t>{TAIS registracijos numeris} – TAIS suteiktas TAP registracijos numeris;</w:t>
      </w:r>
    </w:p>
    <w:p w14:paraId="1D5A1E1C" w14:textId="77777777" w:rsidR="00D61512" w:rsidRPr="00D61512" w:rsidRDefault="00D61512" w:rsidP="00D61512">
      <w:pPr>
        <w:numPr>
          <w:ilvl w:val="0"/>
          <w:numId w:val="14"/>
        </w:numPr>
        <w:suppressAutoHyphens/>
        <w:spacing w:line="100" w:lineRule="atLeast"/>
        <w:ind w:left="1843" w:hanging="425"/>
        <w:contextualSpacing/>
        <w:jc w:val="left"/>
        <w:rPr>
          <w:rFonts w:eastAsia="Calibri" w:cs="Times New Roman"/>
          <w:kern w:val="0"/>
          <w:szCs w:val="24"/>
          <w14:ligatures w14:val="none"/>
        </w:rPr>
      </w:pPr>
      <w:r w:rsidRPr="00D61512">
        <w:rPr>
          <w:rFonts w:eastAsia="Calibri" w:cs="Times New Roman"/>
          <w:kern w:val="0"/>
          <w:szCs w:val="24"/>
          <w14:ligatures w14:val="none"/>
        </w:rPr>
        <w:t>{TAIS registracijos data} – TAIS suteikta TAP registracijos data;</w:t>
      </w:r>
    </w:p>
    <w:p w14:paraId="2541D936" w14:textId="77777777" w:rsidR="00D61512" w:rsidRPr="00D61512" w:rsidRDefault="00D61512" w:rsidP="00D61512">
      <w:pPr>
        <w:numPr>
          <w:ilvl w:val="0"/>
          <w:numId w:val="14"/>
        </w:numPr>
        <w:suppressAutoHyphens/>
        <w:spacing w:line="100" w:lineRule="atLeast"/>
        <w:ind w:left="1843" w:hanging="425"/>
        <w:contextualSpacing/>
        <w:jc w:val="left"/>
        <w:rPr>
          <w:rFonts w:eastAsia="Calibri" w:cs="Times New Roman"/>
          <w:kern w:val="0"/>
          <w:szCs w:val="24"/>
          <w14:ligatures w14:val="none"/>
        </w:rPr>
      </w:pPr>
      <w:r w:rsidRPr="00D61512">
        <w:rPr>
          <w:rFonts w:eastAsia="Calibri" w:cs="Times New Roman"/>
          <w:kern w:val="0"/>
          <w:szCs w:val="24"/>
          <w14:ligatures w14:val="none"/>
        </w:rPr>
        <w:lastRenderedPageBreak/>
        <w:t>{TAIS nuoroda} – TAIS objekto identifikacijos numeris (pateikiama nuoroda į TAIS).</w:t>
      </w:r>
    </w:p>
    <w:p w14:paraId="6A36B991" w14:textId="77777777" w:rsidR="00D61512" w:rsidRPr="00D61512" w:rsidRDefault="00D61512" w:rsidP="00D61512">
      <w:pPr>
        <w:ind w:firstLine="709"/>
        <w:contextualSpacing/>
        <w:rPr>
          <w:rFonts w:eastAsia="Calibri" w:cs="Times New Roman"/>
          <w:kern w:val="0"/>
          <w:szCs w:val="24"/>
          <w14:ligatures w14:val="none"/>
        </w:rPr>
      </w:pPr>
      <w:r w:rsidRPr="00D61512">
        <w:rPr>
          <w:rFonts w:eastAsia="Calibri" w:cs="Times New Roman"/>
          <w:kern w:val="0"/>
          <w:szCs w:val="24"/>
          <w14:ligatures w14:val="none"/>
        </w:rPr>
        <w:t>Užregistruoti TAP galės būti perduodami į Elektroninio archyvo informacinę sistemą.</w:t>
      </w:r>
    </w:p>
    <w:p w14:paraId="5079DE6B" w14:textId="77777777" w:rsidR="00D61512" w:rsidRPr="00D61512" w:rsidRDefault="00D61512" w:rsidP="00D61512">
      <w:pPr>
        <w:ind w:firstLine="0"/>
        <w:contextualSpacing/>
        <w:rPr>
          <w:rFonts w:eastAsia="Calibri" w:cs="Times New Roman"/>
          <w:kern w:val="0"/>
          <w:szCs w:val="24"/>
          <w14:ligatures w14:val="none"/>
        </w:rPr>
      </w:pPr>
    </w:p>
    <w:p w14:paraId="6E569A8A" w14:textId="77777777" w:rsidR="00D61512" w:rsidRPr="00D61512" w:rsidRDefault="00D61512" w:rsidP="00D61512">
      <w:pPr>
        <w:keepNext/>
        <w:widowControl w:val="0"/>
        <w:numPr>
          <w:ilvl w:val="1"/>
          <w:numId w:val="13"/>
        </w:numPr>
        <w:suppressAutoHyphens/>
        <w:spacing w:line="100" w:lineRule="atLeast"/>
        <w:ind w:firstLine="0"/>
        <w:contextualSpacing/>
        <w:jc w:val="center"/>
        <w:outlineLvl w:val="2"/>
        <w:rPr>
          <w:rFonts w:eastAsia="Times New Roman" w:cs="Times New Roman"/>
          <w:b/>
          <w:bCs/>
          <w:kern w:val="0"/>
          <w:szCs w:val="24"/>
          <w14:ligatures w14:val="none"/>
        </w:rPr>
      </w:pPr>
      <w:bookmarkStart w:id="34" w:name="_Ref407721430"/>
      <w:bookmarkStart w:id="35" w:name="_Toc412981475"/>
      <w:r w:rsidRPr="00D61512">
        <w:rPr>
          <w:rFonts w:eastAsia="Times New Roman" w:cs="Times New Roman"/>
          <w:b/>
          <w:bCs/>
          <w:kern w:val="0"/>
          <w:szCs w:val="24"/>
          <w14:ligatures w14:val="none"/>
        </w:rPr>
        <w:t>Su TAP susijusių dokumentų teikimas į TAIS</w:t>
      </w:r>
      <w:bookmarkEnd w:id="34"/>
      <w:bookmarkEnd w:id="35"/>
    </w:p>
    <w:p w14:paraId="0B73A103" w14:textId="77777777" w:rsidR="00D61512" w:rsidRPr="00D61512" w:rsidRDefault="00D61512" w:rsidP="00D61512">
      <w:pPr>
        <w:suppressAutoHyphens/>
        <w:ind w:firstLine="0"/>
        <w:jc w:val="left"/>
        <w:rPr>
          <w:rFonts w:ascii="Cambria" w:eastAsia="Cambria" w:hAnsi="Cambria" w:cs="Cambria"/>
          <w:color w:val="000000"/>
          <w:kern w:val="1"/>
          <w:szCs w:val="20"/>
          <w14:ligatures w14:val="none"/>
        </w:rPr>
      </w:pPr>
    </w:p>
    <w:p w14:paraId="6DF4B3BF" w14:textId="77777777" w:rsidR="00D61512" w:rsidRPr="00D61512" w:rsidRDefault="00D61512" w:rsidP="00D61512">
      <w:pPr>
        <w:contextualSpacing/>
        <w:rPr>
          <w:rFonts w:eastAsia="Calibri" w:cs="Times New Roman"/>
          <w:kern w:val="0"/>
          <w:szCs w:val="24"/>
          <w14:ligatures w14:val="none"/>
        </w:rPr>
      </w:pPr>
      <w:r w:rsidRPr="00D61512">
        <w:rPr>
          <w:rFonts w:eastAsia="Calibri" w:cs="Times New Roman"/>
          <w:kern w:val="0"/>
          <w:szCs w:val="24"/>
          <w14:ligatures w14:val="none"/>
        </w:rPr>
        <w:t>Kai su TAP susiję dokumentai (pvz. derinimo pastabos – derinimo procese arba teisės atitikties ir dalykinio vertinimo pastabos – pateikimo Vyriausybei svarstyti procese) bus parengti  DBSIS, į TAIS turi būti galima pateikti su teisės aktais ar jų projektais susijusį kitą dokumentą. Pateikiamas į TAIS kitas dokumentas turi būti elektroninis dokumentas. DBSIS registruoti vidaus, siunčiamieji el. dokumentai turi būti perduodami į TAIS kaip kiti dokumentai, jei bus sukurta sąsaja tarp TAP ir vidaus ar siunčiamojo el. dokumento. TAIS turi būti sukuriamas „Kitas“ dokumentas, tačiau DBSIS turi likti vidaus arba siunčiamuoju dokumentu.</w:t>
      </w:r>
    </w:p>
    <w:p w14:paraId="5FA0A769" w14:textId="77777777" w:rsidR="00D61512" w:rsidRPr="00D61512" w:rsidRDefault="00D61512" w:rsidP="00D61512">
      <w:pPr>
        <w:tabs>
          <w:tab w:val="left" w:pos="1134"/>
        </w:tabs>
        <w:suppressAutoHyphens/>
        <w:rPr>
          <w:rFonts w:eastAsia="Calibri" w:cs="Times New Roman"/>
          <w:kern w:val="0"/>
          <w:szCs w:val="24"/>
          <w14:ligatures w14:val="none"/>
        </w:rPr>
      </w:pPr>
      <w:r w:rsidRPr="00D61512">
        <w:rPr>
          <w:rFonts w:eastAsia="Calibri" w:cs="Times New Roman"/>
          <w:kern w:val="0"/>
          <w:szCs w:val="24"/>
          <w14:ligatures w14:val="none"/>
        </w:rPr>
        <w:t xml:space="preserve">Per TAIS integracinę sąsają dokumentai turi būti  pateikiami  į TAIS pagal konfigūracijoje nurodytą „kito dokumento“ šabloną ir klasifikatorių reikšmių atitikimo „žemėlapį“ (angl. </w:t>
      </w:r>
      <w:r w:rsidRPr="00D61512">
        <w:rPr>
          <w:rFonts w:eastAsia="Calibri" w:cs="Times New Roman"/>
          <w:i/>
          <w:iCs/>
          <w:kern w:val="0"/>
          <w:szCs w:val="24"/>
          <w14:ligatures w14:val="none"/>
        </w:rPr>
        <w:t>map</w:t>
      </w:r>
      <w:r w:rsidRPr="00D61512">
        <w:rPr>
          <w:rFonts w:eastAsia="Calibri" w:cs="Times New Roman"/>
          <w:kern w:val="0"/>
          <w:szCs w:val="24"/>
          <w14:ligatures w14:val="none"/>
        </w:rPr>
        <w:t>). Integracinės sąsajos operacija, turi sukurti kitą dokumentą pagal nurodytą šabloną, įkelti el. dokumento rinkmeną, patikrinti jos atitikimą specifikacijos reikalavimams,  užpildyti dokumento metaduomenis iš el. dokumento ir operacijai pateiktų metaduomenų ir dokumentą paviešinti TAIS. Sėkmingai atlikus dokumento pateikimą, TAIS integracinė sąsaja grąžina TAIS dokumento unikalų identifikatorių į DBSIS.</w:t>
      </w:r>
    </w:p>
    <w:p w14:paraId="31435F41" w14:textId="11588FDA" w:rsidR="00D61512" w:rsidRDefault="00D61512" w:rsidP="00D61512">
      <w:pPr>
        <w:tabs>
          <w:tab w:val="left" w:pos="1134"/>
        </w:tabs>
        <w:suppressAutoHyphens/>
        <w:jc w:val="center"/>
        <w:rPr>
          <w:rFonts w:eastAsia="Calibri" w:cs="Times New Roman"/>
          <w:kern w:val="0"/>
          <w:szCs w:val="24"/>
          <w14:ligatures w14:val="none"/>
        </w:rPr>
      </w:pPr>
      <w:r w:rsidRPr="00D61512">
        <w:rPr>
          <w:rFonts w:eastAsia="Calibri" w:cs="Times New Roman"/>
          <w:kern w:val="0"/>
          <w:szCs w:val="24"/>
          <w14:ligatures w14:val="none"/>
        </w:rPr>
        <w:t>________________________</w:t>
      </w:r>
    </w:p>
    <w:p w14:paraId="0D934D07" w14:textId="77777777" w:rsidR="00D61512" w:rsidRDefault="00D61512">
      <w:pPr>
        <w:rPr>
          <w:rFonts w:eastAsia="Calibri" w:cs="Times New Roman"/>
          <w:kern w:val="0"/>
          <w:szCs w:val="24"/>
          <w14:ligatures w14:val="none"/>
        </w:rPr>
      </w:pPr>
      <w:r>
        <w:rPr>
          <w:rFonts w:eastAsia="Calibri" w:cs="Times New Roman"/>
          <w:kern w:val="0"/>
          <w:szCs w:val="24"/>
          <w14:ligatures w14:val="none"/>
        </w:rPr>
        <w:br w:type="page"/>
      </w:r>
    </w:p>
    <w:p w14:paraId="09670F76" w14:textId="77777777" w:rsidR="00D61512" w:rsidRPr="00D61512" w:rsidRDefault="00D61512" w:rsidP="00D61512">
      <w:pPr>
        <w:keepNext/>
        <w:keepLines/>
        <w:suppressAutoHyphens/>
        <w:ind w:left="6521" w:firstLine="0"/>
        <w:jc w:val="left"/>
        <w:outlineLvl w:val="0"/>
        <w:rPr>
          <w:rFonts w:eastAsia="Arial" w:cs="Times New Roman"/>
          <w:bCs/>
          <w:kern w:val="1"/>
          <w:szCs w:val="24"/>
          <w:lang w:eastAsia="hi-IN" w:bidi="hi-IN"/>
          <w14:ligatures w14:val="none"/>
        </w:rPr>
      </w:pPr>
      <w:r w:rsidRPr="00D61512">
        <w:rPr>
          <w:rFonts w:eastAsia="Arial" w:cs="Times New Roman"/>
          <w:bCs/>
          <w:kern w:val="1"/>
          <w:szCs w:val="24"/>
          <w:lang w:eastAsia="hi-IN" w:bidi="hi-IN"/>
          <w14:ligatures w14:val="none"/>
        </w:rPr>
        <w:lastRenderedPageBreak/>
        <w:t>DBSIS taikomosios programinės įrangos plėtros ir priežiūros paslaugų viešojo pirkimo techninės specifikacijos priedas Nr. 2</w:t>
      </w:r>
    </w:p>
    <w:p w14:paraId="51C8D87D" w14:textId="77777777" w:rsidR="00D61512" w:rsidRPr="00D61512" w:rsidRDefault="00D61512" w:rsidP="00D61512">
      <w:pPr>
        <w:suppressAutoHyphens/>
        <w:spacing w:line="100" w:lineRule="atLeast"/>
        <w:ind w:firstLine="0"/>
        <w:jc w:val="center"/>
        <w:rPr>
          <w:rFonts w:eastAsia="Cambria" w:cs="Times New Roman"/>
          <w:b/>
          <w:bCs/>
          <w:color w:val="000000"/>
          <w:kern w:val="1"/>
          <w:szCs w:val="20"/>
          <w:lang w:eastAsia="hi-IN" w:bidi="hi-IN"/>
          <w14:ligatures w14:val="none"/>
        </w:rPr>
      </w:pPr>
    </w:p>
    <w:p w14:paraId="21261D36" w14:textId="77777777" w:rsidR="00D61512" w:rsidRPr="00D61512" w:rsidRDefault="00D61512" w:rsidP="00D61512">
      <w:pPr>
        <w:suppressAutoHyphens/>
        <w:spacing w:line="100" w:lineRule="atLeast"/>
        <w:ind w:firstLine="0"/>
        <w:jc w:val="center"/>
        <w:rPr>
          <w:rFonts w:eastAsia="Cambria" w:cs="Times New Roman"/>
          <w:b/>
          <w:bCs/>
          <w:color w:val="000000"/>
          <w:kern w:val="1"/>
          <w:szCs w:val="20"/>
          <w:lang w:eastAsia="hi-IN" w:bidi="hi-IN"/>
          <w14:ligatures w14:val="none"/>
        </w:rPr>
      </w:pPr>
    </w:p>
    <w:p w14:paraId="4E3B6660" w14:textId="77777777" w:rsidR="00D61512" w:rsidRPr="00D61512" w:rsidRDefault="00D61512" w:rsidP="00D61512">
      <w:pPr>
        <w:suppressAutoHyphens/>
        <w:spacing w:line="100" w:lineRule="atLeast"/>
        <w:ind w:firstLine="0"/>
        <w:jc w:val="center"/>
        <w:rPr>
          <w:rFonts w:eastAsia="Cambria" w:cs="Times New Roman"/>
          <w:b/>
          <w:bCs/>
          <w:color w:val="000000"/>
          <w:kern w:val="1"/>
          <w:szCs w:val="20"/>
          <w:lang w:eastAsia="hi-IN" w:bidi="hi-IN"/>
          <w14:ligatures w14:val="none"/>
        </w:rPr>
      </w:pPr>
      <w:r w:rsidRPr="00D61512">
        <w:rPr>
          <w:rFonts w:eastAsia="Cambria" w:cs="Times New Roman"/>
          <w:b/>
          <w:bCs/>
          <w:color w:val="000000"/>
          <w:kern w:val="1"/>
          <w:szCs w:val="20"/>
          <w:lang w:eastAsia="hi-IN" w:bidi="hi-IN"/>
          <w14:ligatures w14:val="none"/>
        </w:rPr>
        <w:t xml:space="preserve">REIKALAVIMAI POSĖDŽIŲ PROGRAMĖLĖS, </w:t>
      </w:r>
      <w:r w:rsidRPr="00D61512">
        <w:rPr>
          <w:rFonts w:eastAsia="Cambria" w:cs="Times New Roman"/>
          <w:b/>
          <w:color w:val="000000"/>
          <w:kern w:val="1"/>
          <w:szCs w:val="20"/>
          <w:lang w:eastAsia="hi-IN" w:bidi="hi-IN"/>
          <w14:ligatures w14:val="none"/>
        </w:rPr>
        <w:t>SKIRTOS IŠMANIESIEMS ĮRENGINIAMS, SUKŪRIMO, ĮDIEGIMO IR PARENGIMO NAUDOTI PASLAUGOMS</w:t>
      </w:r>
    </w:p>
    <w:p w14:paraId="57D34ED5" w14:textId="77777777" w:rsidR="00D61512" w:rsidRPr="00D61512" w:rsidRDefault="00D61512" w:rsidP="00D61512">
      <w:pPr>
        <w:suppressAutoHyphens/>
        <w:spacing w:line="100" w:lineRule="atLeast"/>
        <w:ind w:firstLine="0"/>
        <w:jc w:val="left"/>
        <w:rPr>
          <w:rFonts w:eastAsia="Cambria" w:cs="Times New Roman"/>
          <w:color w:val="000000"/>
          <w:kern w:val="1"/>
          <w:szCs w:val="20"/>
          <w:lang w:eastAsia="hi-IN" w:bidi="hi-IN"/>
          <w14:ligatures w14:val="none"/>
        </w:rPr>
      </w:pPr>
    </w:p>
    <w:p w14:paraId="6084390A" w14:textId="77777777" w:rsidR="00D61512" w:rsidRPr="00D61512" w:rsidRDefault="00D61512" w:rsidP="00D61512">
      <w:pPr>
        <w:numPr>
          <w:ilvl w:val="0"/>
          <w:numId w:val="16"/>
        </w:numPr>
        <w:suppressAutoHyphens/>
        <w:spacing w:line="100" w:lineRule="atLeast"/>
        <w:contextualSpacing/>
        <w:jc w:val="left"/>
        <w:rPr>
          <w:rFonts w:eastAsia="Calibri" w:cs="Times New Roman"/>
          <w:kern w:val="0"/>
          <w:szCs w:val="24"/>
          <w:lang w:bidi="or-IN"/>
          <w14:ligatures w14:val="none"/>
        </w:rPr>
      </w:pPr>
      <w:r w:rsidRPr="00D61512">
        <w:rPr>
          <w:rFonts w:eastAsia="Calibri" w:cs="Times New Roman"/>
          <w:kern w:val="0"/>
          <w:szCs w:val="24"/>
          <w:lang w:bidi="or-IN"/>
          <w14:ligatures w14:val="none"/>
        </w:rPr>
        <w:t>Paslaugos apima:</w:t>
      </w:r>
    </w:p>
    <w:p w14:paraId="4B8D118B" w14:textId="77777777" w:rsidR="00D61512" w:rsidRPr="00D61512" w:rsidRDefault="00D61512" w:rsidP="00D61512">
      <w:pPr>
        <w:numPr>
          <w:ilvl w:val="1"/>
          <w:numId w:val="16"/>
        </w:numPr>
        <w:suppressAutoHyphens/>
        <w:spacing w:line="100" w:lineRule="atLeast"/>
        <w:ind w:left="0" w:firstLine="567"/>
        <w:contextualSpacing/>
        <w:jc w:val="left"/>
        <w:rPr>
          <w:rFonts w:eastAsia="Calibri" w:cs="Times New Roman"/>
          <w:kern w:val="0"/>
          <w:szCs w:val="24"/>
          <w:lang w:bidi="or-IN"/>
          <w14:ligatures w14:val="none"/>
        </w:rPr>
      </w:pPr>
      <w:r w:rsidRPr="00D61512">
        <w:rPr>
          <w:rFonts w:eastAsia="Calibri" w:cs="Times New Roman"/>
          <w:kern w:val="0"/>
          <w:szCs w:val="24"/>
          <w:lang w:bidi="or-IN"/>
          <w14:ligatures w14:val="none"/>
        </w:rPr>
        <w:t>Posėdžių programėlės funkcionalumo pateikimo, įdiegimo ir konfigūravimo paslaugos;</w:t>
      </w:r>
    </w:p>
    <w:p w14:paraId="7DE6E453" w14:textId="77777777" w:rsidR="00D61512" w:rsidRPr="00D61512" w:rsidRDefault="00D61512" w:rsidP="00D61512">
      <w:pPr>
        <w:numPr>
          <w:ilvl w:val="1"/>
          <w:numId w:val="16"/>
        </w:numPr>
        <w:suppressAutoHyphens/>
        <w:spacing w:line="100" w:lineRule="atLeast"/>
        <w:ind w:left="0" w:firstLine="567"/>
        <w:contextualSpacing/>
        <w:jc w:val="left"/>
        <w:rPr>
          <w:rFonts w:eastAsia="Calibri" w:cs="Times New Roman"/>
          <w:kern w:val="0"/>
          <w:szCs w:val="24"/>
          <w:lang w:bidi="or-IN"/>
          <w14:ligatures w14:val="none"/>
        </w:rPr>
      </w:pPr>
      <w:r w:rsidRPr="00D61512">
        <w:rPr>
          <w:rFonts w:eastAsia="Calibri" w:cs="Times New Roman"/>
          <w:kern w:val="0"/>
          <w:szCs w:val="24"/>
          <w:lang w:bidi="or-IN"/>
          <w14:ligatures w14:val="none"/>
        </w:rPr>
        <w:t>Realizuota integracinė sąsaja tarp Dokumentų valdymo bendrosios informacinės sistemos (toliau – DBSIS) ir Posėdžių programėlės;</w:t>
      </w:r>
    </w:p>
    <w:p w14:paraId="1DD23466" w14:textId="77777777" w:rsidR="00D61512" w:rsidRPr="00D61512" w:rsidRDefault="00D61512" w:rsidP="00D61512">
      <w:pPr>
        <w:numPr>
          <w:ilvl w:val="0"/>
          <w:numId w:val="16"/>
        </w:numPr>
        <w:tabs>
          <w:tab w:val="left" w:pos="1134"/>
        </w:tabs>
        <w:suppressAutoHyphens/>
        <w:spacing w:line="100" w:lineRule="atLeast"/>
        <w:ind w:left="0" w:firstLine="567"/>
        <w:contextualSpacing/>
        <w:jc w:val="left"/>
        <w:rPr>
          <w:rFonts w:eastAsia="Cambria" w:cs="Times New Roman"/>
          <w:kern w:val="1"/>
          <w:szCs w:val="24"/>
          <w:lang w:eastAsia="hi-IN" w:bidi="hi-IN"/>
          <w14:ligatures w14:val="none"/>
        </w:rPr>
      </w:pPr>
      <w:r w:rsidRPr="00D61512">
        <w:rPr>
          <w:rFonts w:eastAsia="Cambria" w:cs="Times New Roman"/>
          <w:kern w:val="1"/>
          <w:szCs w:val="24"/>
          <w:lang w:eastAsia="hi-IN" w:bidi="hi-IN"/>
          <w14:ligatures w14:val="none"/>
        </w:rPr>
        <w:t>Reikalavimai Posėdžių programėlei:</w:t>
      </w:r>
    </w:p>
    <w:p w14:paraId="2430E46E" w14:textId="77777777" w:rsidR="00D61512" w:rsidRPr="00D61512" w:rsidRDefault="00D61512" w:rsidP="00D61512">
      <w:pPr>
        <w:numPr>
          <w:ilvl w:val="1"/>
          <w:numId w:val="16"/>
        </w:numPr>
        <w:tabs>
          <w:tab w:val="left" w:pos="1134"/>
        </w:tabs>
        <w:suppressAutoHyphens/>
        <w:spacing w:line="100" w:lineRule="atLeast"/>
        <w:ind w:left="0" w:firstLine="567"/>
        <w:contextualSpacing/>
        <w:jc w:val="left"/>
        <w:rPr>
          <w:rFonts w:eastAsia="Cambria" w:cs="Times New Roman"/>
          <w:kern w:val="1"/>
          <w:szCs w:val="24"/>
          <w:lang w:eastAsia="hi-IN" w:bidi="hi-IN"/>
          <w14:ligatures w14:val="none"/>
        </w:rPr>
      </w:pPr>
      <w:r w:rsidRPr="00D61512">
        <w:rPr>
          <w:rFonts w:eastAsia="Cambria" w:cs="Times New Roman"/>
          <w:kern w:val="1"/>
          <w:szCs w:val="24"/>
          <w:lang w:eastAsia="hi-IN" w:bidi="hi-IN"/>
          <w14:ligatures w14:val="none"/>
        </w:rPr>
        <w:t>Posėdžių programėlė turi veikti išmaniuosiuose įrenginiuose, kuriuose yra naudojama naujausia arba gamintojo palaikoma Android ir Apple iOS versija.</w:t>
      </w:r>
    </w:p>
    <w:p w14:paraId="02B80C5B" w14:textId="77777777" w:rsidR="00D61512" w:rsidRPr="00D61512" w:rsidRDefault="00D61512" w:rsidP="00D61512">
      <w:pPr>
        <w:numPr>
          <w:ilvl w:val="1"/>
          <w:numId w:val="16"/>
        </w:numPr>
        <w:tabs>
          <w:tab w:val="left" w:pos="1134"/>
        </w:tabs>
        <w:suppressAutoHyphens/>
        <w:spacing w:line="100" w:lineRule="atLeast"/>
        <w:ind w:left="0" w:firstLine="567"/>
        <w:contextualSpacing/>
        <w:jc w:val="left"/>
        <w:rPr>
          <w:rFonts w:eastAsia="Cambria" w:cs="Times New Roman"/>
          <w:kern w:val="1"/>
          <w:szCs w:val="24"/>
          <w:lang w:eastAsia="hi-IN" w:bidi="hi-IN"/>
          <w14:ligatures w14:val="none"/>
        </w:rPr>
      </w:pPr>
      <w:r w:rsidRPr="00D61512">
        <w:rPr>
          <w:rFonts w:eastAsia="Cambria" w:cs="Times New Roman"/>
          <w:kern w:val="1"/>
          <w:szCs w:val="24"/>
          <w:lang w:eastAsia="hi-IN" w:bidi="hi-IN"/>
          <w14:ligatures w14:val="none"/>
        </w:rPr>
        <w:t xml:space="preserve">DBSIS turi būti realizuota galimybė tiesiogiai prisijungti prie DBSIS posėdžių modulio informacijos per išorinį portalą. </w:t>
      </w:r>
    </w:p>
    <w:p w14:paraId="69BEC1F8" w14:textId="77777777" w:rsidR="00D61512" w:rsidRPr="00D61512" w:rsidRDefault="00D61512" w:rsidP="00D61512">
      <w:pPr>
        <w:numPr>
          <w:ilvl w:val="1"/>
          <w:numId w:val="16"/>
        </w:numPr>
        <w:tabs>
          <w:tab w:val="left" w:pos="1134"/>
        </w:tabs>
        <w:suppressAutoHyphens/>
        <w:spacing w:line="100" w:lineRule="atLeast"/>
        <w:ind w:left="0" w:firstLine="567"/>
        <w:contextualSpacing/>
        <w:jc w:val="left"/>
        <w:rPr>
          <w:rFonts w:eastAsia="Cambria" w:cs="Times New Roman"/>
          <w:kern w:val="1"/>
          <w:szCs w:val="24"/>
          <w:lang w:eastAsia="hi-IN" w:bidi="hi-IN"/>
          <w14:ligatures w14:val="none"/>
        </w:rPr>
      </w:pPr>
      <w:r w:rsidRPr="00D61512">
        <w:rPr>
          <w:rFonts w:eastAsia="Cambria" w:cs="Times New Roman"/>
          <w:kern w:val="1"/>
          <w:szCs w:val="24"/>
          <w:lang w:eastAsia="hi-IN" w:bidi="hi-IN"/>
          <w14:ligatures w14:val="none"/>
        </w:rPr>
        <w:t xml:space="preserve">Posėdžių programėlės naudotojas, jungdamasis per išorinį portalą turi patvirtinti savo tapatybę. </w:t>
      </w:r>
    </w:p>
    <w:p w14:paraId="562428CD" w14:textId="77777777" w:rsidR="00D61512" w:rsidRPr="00D61512" w:rsidRDefault="00D61512" w:rsidP="00D61512">
      <w:pPr>
        <w:numPr>
          <w:ilvl w:val="1"/>
          <w:numId w:val="16"/>
        </w:numPr>
        <w:tabs>
          <w:tab w:val="left" w:pos="1134"/>
        </w:tabs>
        <w:suppressAutoHyphens/>
        <w:spacing w:line="100" w:lineRule="atLeast"/>
        <w:ind w:left="0" w:firstLine="567"/>
        <w:contextualSpacing/>
        <w:jc w:val="left"/>
        <w:rPr>
          <w:rFonts w:eastAsia="Cambria" w:cs="Times New Roman"/>
          <w:kern w:val="1"/>
          <w:szCs w:val="24"/>
          <w:lang w:eastAsia="hi-IN" w:bidi="hi-IN"/>
          <w14:ligatures w14:val="none"/>
        </w:rPr>
      </w:pPr>
      <w:r w:rsidRPr="00D61512">
        <w:rPr>
          <w:rFonts w:eastAsia="Cambria" w:cs="Times New Roman"/>
          <w:kern w:val="1"/>
          <w:szCs w:val="24"/>
          <w:lang w:eastAsia="hi-IN" w:bidi="hi-IN"/>
          <w14:ligatures w14:val="none"/>
        </w:rPr>
        <w:t>Posėdžių programėlės naudotojas, norėdamas prisijungti prie programėlės, turi patvirtinti savo tapatybę. Turi būti sudaryta galimybė (atsižvelgiant į naudotojui priskirtą rolę) patvirtinti tapatybę tiek naudojant naudotojo vardą ir slaptažodį, tiek naudojant stacionarųjį (asmens tapatybės kortelė, valstybės tarnautojo pažymėjimas) ar mobilųjį elektroninį parašą. Turi būti būti galimybė sukurti sistemines naudotojų grupes, naudotojams priskiriant roles.</w:t>
      </w:r>
    </w:p>
    <w:p w14:paraId="443E2BEB" w14:textId="77777777" w:rsidR="00D61512" w:rsidRPr="00D61512" w:rsidRDefault="00D61512" w:rsidP="00D61512">
      <w:pPr>
        <w:numPr>
          <w:ilvl w:val="1"/>
          <w:numId w:val="16"/>
        </w:numPr>
        <w:tabs>
          <w:tab w:val="left" w:pos="1134"/>
        </w:tabs>
        <w:suppressAutoHyphens/>
        <w:spacing w:line="100" w:lineRule="atLeast"/>
        <w:ind w:left="0" w:firstLine="567"/>
        <w:contextualSpacing/>
        <w:jc w:val="left"/>
        <w:rPr>
          <w:rFonts w:eastAsia="Cambria" w:cs="Times New Roman"/>
          <w:kern w:val="1"/>
          <w:szCs w:val="24"/>
          <w:lang w:eastAsia="hi-IN" w:bidi="hi-IN"/>
          <w14:ligatures w14:val="none"/>
        </w:rPr>
      </w:pPr>
      <w:r w:rsidRPr="00D61512">
        <w:rPr>
          <w:rFonts w:eastAsia="Cambria" w:cs="Times New Roman"/>
          <w:kern w:val="1"/>
          <w:szCs w:val="24"/>
          <w:lang w:eastAsia="hi-IN" w:bidi="hi-IN"/>
          <w14:ligatures w14:val="none"/>
        </w:rPr>
        <w:t xml:space="preserve">Atidarius Posėdžių programėlę, naudotojas turi būti nukreiptas į pradinį programėlės puslapį, kuriame rodoma informacija apie posėdžius. </w:t>
      </w:r>
    </w:p>
    <w:p w14:paraId="2027C258" w14:textId="77777777" w:rsidR="00D61512" w:rsidRPr="00D61512" w:rsidRDefault="00D61512" w:rsidP="00D61512">
      <w:pPr>
        <w:numPr>
          <w:ilvl w:val="1"/>
          <w:numId w:val="16"/>
        </w:numPr>
        <w:tabs>
          <w:tab w:val="left" w:pos="1134"/>
        </w:tabs>
        <w:suppressAutoHyphens/>
        <w:spacing w:line="100" w:lineRule="atLeast"/>
        <w:ind w:left="0" w:firstLine="567"/>
        <w:contextualSpacing/>
        <w:jc w:val="left"/>
        <w:rPr>
          <w:rFonts w:eastAsia="Cambria" w:cs="Times New Roman"/>
          <w:kern w:val="1"/>
          <w:szCs w:val="24"/>
          <w:lang w:eastAsia="hi-IN" w:bidi="hi-IN"/>
          <w14:ligatures w14:val="none"/>
        </w:rPr>
      </w:pPr>
      <w:r w:rsidRPr="00D61512">
        <w:rPr>
          <w:rFonts w:eastAsia="Cambria" w:cs="Times New Roman"/>
          <w:kern w:val="1"/>
          <w:szCs w:val="24"/>
          <w:lang w:eastAsia="hi-IN" w:bidi="hi-IN"/>
          <w14:ligatures w14:val="none"/>
        </w:rPr>
        <w:t>Posėdžių programėlės naudotojas turi galėti peržiūrėti posėdžius sąrašuose.</w:t>
      </w:r>
    </w:p>
    <w:p w14:paraId="305779FE" w14:textId="77777777" w:rsidR="00D61512" w:rsidRPr="00D61512" w:rsidRDefault="00D61512" w:rsidP="00D61512">
      <w:pPr>
        <w:numPr>
          <w:ilvl w:val="1"/>
          <w:numId w:val="16"/>
        </w:numPr>
        <w:tabs>
          <w:tab w:val="left" w:pos="1134"/>
        </w:tabs>
        <w:suppressAutoHyphens/>
        <w:spacing w:line="100" w:lineRule="atLeast"/>
        <w:ind w:left="0" w:firstLine="567"/>
        <w:contextualSpacing/>
        <w:jc w:val="left"/>
        <w:rPr>
          <w:rFonts w:eastAsia="Cambria" w:cs="Times New Roman"/>
          <w:kern w:val="1"/>
          <w:szCs w:val="24"/>
          <w:lang w:eastAsia="hi-IN" w:bidi="hi-IN"/>
          <w14:ligatures w14:val="none"/>
        </w:rPr>
      </w:pPr>
      <w:r w:rsidRPr="00D61512">
        <w:rPr>
          <w:rFonts w:eastAsia="Cambria" w:cs="Times New Roman"/>
          <w:kern w:val="1"/>
          <w:szCs w:val="24"/>
          <w:lang w:eastAsia="hi-IN" w:bidi="hi-IN"/>
          <w14:ligatures w14:val="none"/>
        </w:rPr>
        <w:t>Posėdžių programėlės naudotojas turi galėti peržiūrėti klausimus sąrašuose.</w:t>
      </w:r>
    </w:p>
    <w:p w14:paraId="26EFDED1" w14:textId="77777777" w:rsidR="00D61512" w:rsidRPr="00D61512" w:rsidRDefault="00D61512" w:rsidP="00D61512">
      <w:pPr>
        <w:numPr>
          <w:ilvl w:val="1"/>
          <w:numId w:val="16"/>
        </w:numPr>
        <w:tabs>
          <w:tab w:val="left" w:pos="1134"/>
        </w:tabs>
        <w:suppressAutoHyphens/>
        <w:spacing w:line="100" w:lineRule="atLeast"/>
        <w:ind w:left="0" w:firstLine="567"/>
        <w:contextualSpacing/>
        <w:jc w:val="left"/>
        <w:rPr>
          <w:rFonts w:eastAsia="Cambria" w:cs="Times New Roman"/>
          <w:kern w:val="1"/>
          <w:szCs w:val="24"/>
          <w:lang w:eastAsia="hi-IN" w:bidi="hi-IN"/>
          <w14:ligatures w14:val="none"/>
        </w:rPr>
      </w:pPr>
      <w:r w:rsidRPr="00D61512">
        <w:rPr>
          <w:rFonts w:eastAsia="Cambria" w:cs="Times New Roman"/>
          <w:kern w:val="1"/>
          <w:szCs w:val="24"/>
          <w:lang w:eastAsia="hi-IN" w:bidi="hi-IN"/>
          <w14:ligatures w14:val="none"/>
        </w:rPr>
        <w:t>Posėdžių programėlės naudotojas turi galėti peržiūrėti posėdžius kalendoriuje.</w:t>
      </w:r>
    </w:p>
    <w:p w14:paraId="5B43ADB9" w14:textId="77777777" w:rsidR="00D61512" w:rsidRPr="00D61512" w:rsidRDefault="00D61512" w:rsidP="00D61512">
      <w:pPr>
        <w:numPr>
          <w:ilvl w:val="1"/>
          <w:numId w:val="16"/>
        </w:numPr>
        <w:tabs>
          <w:tab w:val="left" w:pos="1134"/>
        </w:tabs>
        <w:suppressAutoHyphens/>
        <w:spacing w:line="100" w:lineRule="atLeast"/>
        <w:ind w:left="0" w:firstLine="567"/>
        <w:contextualSpacing/>
        <w:jc w:val="left"/>
        <w:rPr>
          <w:rFonts w:eastAsia="Cambria" w:cs="Times New Roman"/>
          <w:kern w:val="1"/>
          <w:szCs w:val="24"/>
          <w:lang w:eastAsia="hi-IN" w:bidi="hi-IN"/>
          <w14:ligatures w14:val="none"/>
        </w:rPr>
      </w:pPr>
      <w:r w:rsidRPr="00D61512">
        <w:rPr>
          <w:rFonts w:eastAsia="Cambria" w:cs="Times New Roman"/>
          <w:kern w:val="1"/>
          <w:szCs w:val="24"/>
          <w:lang w:eastAsia="hi-IN" w:bidi="hi-IN"/>
          <w14:ligatures w14:val="none"/>
        </w:rPr>
        <w:t>Posėdžių programėlėje turi būti realizuota galimybė peržiūrėti posėdžio informaciją, darbotvarkę, posėdžio klausimus ir susijusius DBSIS posėdžių modulio dokumentus.</w:t>
      </w:r>
    </w:p>
    <w:p w14:paraId="4E6C7C15" w14:textId="77777777" w:rsidR="00D61512" w:rsidRPr="00D61512" w:rsidRDefault="00D61512" w:rsidP="00D61512">
      <w:pPr>
        <w:numPr>
          <w:ilvl w:val="1"/>
          <w:numId w:val="16"/>
        </w:numPr>
        <w:tabs>
          <w:tab w:val="left" w:pos="1134"/>
        </w:tabs>
        <w:suppressAutoHyphens/>
        <w:spacing w:line="100" w:lineRule="atLeast"/>
        <w:ind w:left="0" w:firstLine="567"/>
        <w:contextualSpacing/>
        <w:jc w:val="left"/>
        <w:rPr>
          <w:rFonts w:eastAsia="Cambria" w:cs="Times New Roman"/>
          <w:kern w:val="1"/>
          <w:szCs w:val="24"/>
          <w:lang w:eastAsia="hi-IN" w:bidi="hi-IN"/>
          <w14:ligatures w14:val="none"/>
        </w:rPr>
      </w:pPr>
      <w:r w:rsidRPr="00D61512">
        <w:rPr>
          <w:rFonts w:eastAsia="Cambria" w:cs="Times New Roman"/>
          <w:kern w:val="1"/>
          <w:szCs w:val="24"/>
          <w:lang w:eastAsia="hi-IN" w:bidi="hi-IN"/>
          <w14:ligatures w14:val="none"/>
        </w:rPr>
        <w:t>Posėdžių programėlėje turi būti realizuota galimybė peržiūrėti detalią klausimo informaciją.</w:t>
      </w:r>
    </w:p>
    <w:p w14:paraId="32E0FE5B" w14:textId="77777777" w:rsidR="00D61512" w:rsidRPr="00D61512" w:rsidRDefault="00D61512" w:rsidP="00D61512">
      <w:pPr>
        <w:numPr>
          <w:ilvl w:val="1"/>
          <w:numId w:val="16"/>
        </w:numPr>
        <w:tabs>
          <w:tab w:val="left" w:pos="1134"/>
        </w:tabs>
        <w:suppressAutoHyphens/>
        <w:spacing w:line="100" w:lineRule="atLeast"/>
        <w:ind w:left="0" w:firstLine="567"/>
        <w:contextualSpacing/>
        <w:jc w:val="left"/>
        <w:rPr>
          <w:rFonts w:eastAsia="Cambria" w:cs="Times New Roman"/>
          <w:kern w:val="1"/>
          <w:szCs w:val="24"/>
          <w:lang w:eastAsia="hi-IN" w:bidi="hi-IN"/>
          <w14:ligatures w14:val="none"/>
        </w:rPr>
      </w:pPr>
      <w:r w:rsidRPr="00D61512">
        <w:rPr>
          <w:rFonts w:eastAsia="Cambria" w:cs="Times New Roman"/>
          <w:kern w:val="1"/>
          <w:szCs w:val="24"/>
          <w:lang w:eastAsia="hi-IN" w:bidi="hi-IN"/>
          <w14:ligatures w14:val="none"/>
        </w:rPr>
        <w:t>Posėdžių programėlėje turi būti realizuota galimybė pagal suteiktas teises pažymėti klausimus stebimais bei gauti pranešimus apie jų redagavimą.</w:t>
      </w:r>
    </w:p>
    <w:p w14:paraId="7C8AC2E5" w14:textId="77777777" w:rsidR="00D61512" w:rsidRPr="00D61512" w:rsidRDefault="00D61512" w:rsidP="00D61512">
      <w:pPr>
        <w:numPr>
          <w:ilvl w:val="1"/>
          <w:numId w:val="16"/>
        </w:numPr>
        <w:tabs>
          <w:tab w:val="left" w:pos="1134"/>
        </w:tabs>
        <w:suppressAutoHyphens/>
        <w:spacing w:line="100" w:lineRule="atLeast"/>
        <w:ind w:left="0" w:firstLine="567"/>
        <w:contextualSpacing/>
        <w:jc w:val="left"/>
        <w:rPr>
          <w:rFonts w:eastAsia="Cambria" w:cs="Times New Roman"/>
          <w:kern w:val="1"/>
          <w:szCs w:val="24"/>
          <w:lang w:eastAsia="hi-IN" w:bidi="hi-IN"/>
          <w14:ligatures w14:val="none"/>
        </w:rPr>
      </w:pPr>
      <w:r w:rsidRPr="00D61512">
        <w:rPr>
          <w:rFonts w:eastAsia="Cambria" w:cs="Times New Roman"/>
          <w:kern w:val="1"/>
          <w:szCs w:val="24"/>
          <w:lang w:eastAsia="hi-IN" w:bidi="hi-IN"/>
          <w14:ligatures w14:val="none"/>
        </w:rPr>
        <w:t>Turi būti galimybė matyti aktualų neįvykdytų pavedimų (vėluojančių) skaičių.</w:t>
      </w:r>
    </w:p>
    <w:p w14:paraId="250A25CA" w14:textId="273D9E37" w:rsidR="00D61512" w:rsidRPr="00D61512" w:rsidRDefault="00D61512" w:rsidP="00D61512">
      <w:pPr>
        <w:tabs>
          <w:tab w:val="left" w:pos="1134"/>
        </w:tabs>
        <w:suppressAutoHyphens/>
        <w:jc w:val="center"/>
        <w:rPr>
          <w:rFonts w:eastAsia="Calibri" w:cs="Times New Roman"/>
          <w:kern w:val="0"/>
          <w:szCs w:val="24"/>
          <w14:ligatures w14:val="none"/>
        </w:rPr>
      </w:pPr>
      <w:r>
        <w:rPr>
          <w:rFonts w:eastAsia="Calibri" w:cs="Times New Roman"/>
          <w:kern w:val="0"/>
          <w:szCs w:val="24"/>
          <w14:ligatures w14:val="none"/>
        </w:rPr>
        <w:t>________________</w:t>
      </w:r>
    </w:p>
    <w:p w14:paraId="2BE17CEB" w14:textId="77777777" w:rsidR="002A2E8B" w:rsidRPr="00754685" w:rsidRDefault="002A2E8B" w:rsidP="002A2E8B">
      <w:pPr>
        <w:ind w:firstLine="0"/>
        <w:jc w:val="center"/>
        <w:rPr>
          <w:rFonts w:cs="Times New Roman"/>
          <w:color w:val="000000" w:themeColor="text1"/>
          <w:szCs w:val="24"/>
        </w:rPr>
      </w:pPr>
    </w:p>
    <w:tbl>
      <w:tblPr>
        <w:tblpPr w:leftFromText="180" w:rightFromText="180" w:vertAnchor="text" w:horzAnchor="margin" w:tblpY="18"/>
        <w:tblW w:w="8986" w:type="dxa"/>
        <w:tblLook w:val="0000" w:firstRow="0" w:lastRow="0" w:firstColumn="0" w:lastColumn="0" w:noHBand="0" w:noVBand="0"/>
      </w:tblPr>
      <w:tblGrid>
        <w:gridCol w:w="4622"/>
        <w:gridCol w:w="4364"/>
      </w:tblGrid>
      <w:tr w:rsidR="00B478E1" w:rsidRPr="00B478E1" w14:paraId="475462F5" w14:textId="77777777" w:rsidTr="00B478E1">
        <w:trPr>
          <w:trHeight w:val="2789"/>
        </w:trPr>
        <w:tc>
          <w:tcPr>
            <w:tcW w:w="4622" w:type="dxa"/>
            <w:shd w:val="clear" w:color="auto" w:fill="auto"/>
          </w:tcPr>
          <w:p w14:paraId="59C9378B" w14:textId="77777777" w:rsidR="00B478E1" w:rsidRPr="00B478E1" w:rsidRDefault="00B478E1" w:rsidP="00B478E1">
            <w:pPr>
              <w:ind w:left="420" w:hanging="420"/>
              <w:contextualSpacing/>
              <w:rPr>
                <w:rFonts w:eastAsia="Calibri" w:cs="Times New Roman"/>
                <w:b/>
                <w:kern w:val="0"/>
                <w:szCs w:val="20"/>
                <w:lang w:bidi="en-US"/>
                <w14:ligatures w14:val="none"/>
              </w:rPr>
            </w:pPr>
            <w:r w:rsidRPr="00B478E1">
              <w:rPr>
                <w:rFonts w:eastAsia="Calibri" w:cs="Times New Roman"/>
                <w:b/>
                <w:kern w:val="0"/>
                <w:szCs w:val="20"/>
                <w:lang w:bidi="en-US"/>
                <w14:ligatures w14:val="none"/>
              </w:rPr>
              <w:t>KLIENTAS</w:t>
            </w:r>
          </w:p>
          <w:p w14:paraId="1764B314" w14:textId="77777777" w:rsidR="00B478E1" w:rsidRPr="00B478E1" w:rsidRDefault="00B478E1" w:rsidP="00B478E1">
            <w:pPr>
              <w:ind w:left="420" w:hanging="420"/>
              <w:contextualSpacing/>
              <w:rPr>
                <w:rFonts w:eastAsia="Calibri" w:cs="Times New Roman"/>
                <w:b/>
                <w:kern w:val="0"/>
                <w:szCs w:val="20"/>
                <w:lang w:bidi="en-US"/>
                <w14:ligatures w14:val="none"/>
              </w:rPr>
            </w:pPr>
          </w:p>
          <w:p w14:paraId="0D36C91B" w14:textId="77777777" w:rsidR="00B478E1" w:rsidRPr="00B478E1" w:rsidRDefault="00B478E1" w:rsidP="00B478E1">
            <w:pPr>
              <w:ind w:firstLine="0"/>
              <w:rPr>
                <w:rFonts w:eastAsia="Times New Roman" w:cs="Times New Roman"/>
                <w:b/>
                <w:bCs/>
                <w:kern w:val="0"/>
                <w:szCs w:val="24"/>
                <w14:ligatures w14:val="none"/>
              </w:rPr>
            </w:pPr>
            <w:r w:rsidRPr="00B478E1">
              <w:rPr>
                <w:rFonts w:eastAsia="Times New Roman" w:cs="Times New Roman"/>
                <w:b/>
                <w:bCs/>
                <w:kern w:val="0"/>
                <w:szCs w:val="24"/>
                <w14:ligatures w14:val="none"/>
              </w:rPr>
              <w:t xml:space="preserve">Informatikos ir ryšių departamentas </w:t>
            </w:r>
          </w:p>
          <w:p w14:paraId="09CDC530" w14:textId="77777777" w:rsidR="00B478E1" w:rsidRPr="00B478E1" w:rsidRDefault="00B478E1" w:rsidP="00B478E1">
            <w:pPr>
              <w:ind w:firstLine="0"/>
              <w:rPr>
                <w:rFonts w:eastAsia="Times New Roman" w:cs="Times New Roman"/>
                <w:b/>
                <w:bCs/>
                <w:kern w:val="0"/>
                <w:szCs w:val="24"/>
                <w14:ligatures w14:val="none"/>
              </w:rPr>
            </w:pPr>
            <w:r w:rsidRPr="00B478E1">
              <w:rPr>
                <w:rFonts w:eastAsia="Times New Roman" w:cs="Times New Roman"/>
                <w:b/>
                <w:bCs/>
                <w:kern w:val="0"/>
                <w:szCs w:val="24"/>
                <w14:ligatures w14:val="none"/>
              </w:rPr>
              <w:t xml:space="preserve">prie Lietuvos Respublikos </w:t>
            </w:r>
          </w:p>
          <w:p w14:paraId="361274A4" w14:textId="77777777" w:rsidR="00B478E1" w:rsidRPr="00B478E1" w:rsidRDefault="00B478E1" w:rsidP="00B478E1">
            <w:pPr>
              <w:ind w:firstLine="0"/>
              <w:rPr>
                <w:rFonts w:eastAsia="Times New Roman" w:cs="Times New Roman"/>
                <w:b/>
                <w:kern w:val="0"/>
                <w:szCs w:val="24"/>
                <w14:ligatures w14:val="none"/>
              </w:rPr>
            </w:pPr>
            <w:r w:rsidRPr="00B478E1">
              <w:rPr>
                <w:rFonts w:eastAsia="Times New Roman" w:cs="Times New Roman"/>
                <w:b/>
                <w:bCs/>
                <w:kern w:val="0"/>
                <w:szCs w:val="24"/>
                <w14:ligatures w14:val="none"/>
              </w:rPr>
              <w:t>vidaus reikalų ministerijos</w:t>
            </w:r>
            <w:r w:rsidRPr="00B478E1">
              <w:rPr>
                <w:rFonts w:eastAsia="Times New Roman" w:cs="Times New Roman"/>
                <w:b/>
                <w:kern w:val="0"/>
                <w:szCs w:val="24"/>
                <w14:ligatures w14:val="none"/>
              </w:rPr>
              <w:t xml:space="preserve"> </w:t>
            </w:r>
          </w:p>
          <w:p w14:paraId="7D1185E0" w14:textId="77777777" w:rsidR="00B478E1" w:rsidRPr="00B478E1" w:rsidRDefault="00B478E1" w:rsidP="00B478E1">
            <w:pPr>
              <w:ind w:left="420" w:hanging="528"/>
              <w:contextualSpacing/>
              <w:rPr>
                <w:rFonts w:eastAsia="Calibri" w:cs="Times New Roman"/>
                <w:kern w:val="0"/>
                <w:szCs w:val="20"/>
                <w:lang w:bidi="en-US"/>
                <w14:ligatures w14:val="none"/>
              </w:rPr>
            </w:pPr>
          </w:p>
          <w:p w14:paraId="2449DB76" w14:textId="77777777" w:rsidR="00B478E1" w:rsidRPr="00B478E1" w:rsidRDefault="00B478E1" w:rsidP="00B478E1">
            <w:pPr>
              <w:ind w:left="420" w:hanging="386"/>
              <w:contextualSpacing/>
              <w:rPr>
                <w:rFonts w:eastAsia="Calibri" w:cs="Times New Roman"/>
                <w:kern w:val="0"/>
                <w:szCs w:val="20"/>
                <w:lang w:bidi="en-US"/>
                <w14:ligatures w14:val="none"/>
              </w:rPr>
            </w:pPr>
          </w:p>
          <w:p w14:paraId="407505B9" w14:textId="77777777" w:rsidR="00B478E1" w:rsidRPr="00B478E1" w:rsidRDefault="00B478E1" w:rsidP="00B478E1">
            <w:pPr>
              <w:spacing w:after="200" w:line="276" w:lineRule="auto"/>
              <w:ind w:firstLine="0"/>
              <w:jc w:val="left"/>
              <w:rPr>
                <w:rFonts w:eastAsia="Calibri" w:cs="Calibri"/>
                <w:kern w:val="0"/>
                <w14:ligatures w14:val="none"/>
              </w:rPr>
            </w:pPr>
            <w:r w:rsidRPr="00B478E1">
              <w:rPr>
                <w:rFonts w:eastAsia="Calibri" w:cs="Calibri"/>
                <w:kern w:val="0"/>
                <w14:ligatures w14:val="none"/>
              </w:rPr>
              <w:t xml:space="preserve">Direktorė </w:t>
            </w:r>
          </w:p>
          <w:p w14:paraId="64696B76" w14:textId="76949D9F" w:rsidR="00B478E1" w:rsidRPr="00B478E1" w:rsidRDefault="00B478E1" w:rsidP="00B478E1">
            <w:pPr>
              <w:ind w:left="420" w:hanging="386"/>
              <w:contextualSpacing/>
              <w:rPr>
                <w:rFonts w:eastAsia="Calibri" w:cs="Times New Roman"/>
                <w:b/>
                <w:kern w:val="0"/>
                <w:szCs w:val="20"/>
                <w:lang w:bidi="en-US"/>
                <w14:ligatures w14:val="none"/>
              </w:rPr>
            </w:pPr>
          </w:p>
        </w:tc>
        <w:tc>
          <w:tcPr>
            <w:tcW w:w="4364" w:type="dxa"/>
            <w:shd w:val="clear" w:color="auto" w:fill="auto"/>
          </w:tcPr>
          <w:p w14:paraId="3B4C853B" w14:textId="77777777" w:rsidR="00B478E1" w:rsidRPr="00B478E1" w:rsidRDefault="00B478E1" w:rsidP="00B478E1">
            <w:pPr>
              <w:ind w:left="420" w:hanging="420"/>
              <w:contextualSpacing/>
              <w:rPr>
                <w:rFonts w:eastAsia="Calibri" w:cs="Times New Roman"/>
                <w:b/>
                <w:kern w:val="0"/>
                <w:szCs w:val="20"/>
                <w:lang w:bidi="en-US"/>
                <w14:ligatures w14:val="none"/>
              </w:rPr>
            </w:pPr>
            <w:r w:rsidRPr="00B478E1">
              <w:rPr>
                <w:rFonts w:eastAsia="Calibri" w:cs="Times New Roman"/>
                <w:b/>
                <w:kern w:val="0"/>
                <w:szCs w:val="20"/>
                <w:lang w:bidi="en-US"/>
                <w14:ligatures w14:val="none"/>
              </w:rPr>
              <w:t xml:space="preserve">PASLAUGŲ TEIKĖJAS </w:t>
            </w:r>
          </w:p>
          <w:p w14:paraId="019FE97A" w14:textId="77777777" w:rsidR="00B478E1" w:rsidRPr="00B478E1" w:rsidRDefault="00B478E1" w:rsidP="00B478E1">
            <w:pPr>
              <w:ind w:left="420" w:hanging="420"/>
              <w:contextualSpacing/>
              <w:rPr>
                <w:rFonts w:eastAsia="Calibri" w:cs="Times New Roman"/>
                <w:b/>
                <w:kern w:val="0"/>
                <w:szCs w:val="20"/>
                <w:lang w:bidi="en-US"/>
                <w14:ligatures w14:val="none"/>
              </w:rPr>
            </w:pPr>
          </w:p>
          <w:p w14:paraId="6ECC93E8" w14:textId="77777777" w:rsidR="00B478E1" w:rsidRPr="00B478E1" w:rsidRDefault="00B478E1" w:rsidP="00B478E1">
            <w:pPr>
              <w:spacing w:after="200" w:line="276" w:lineRule="auto"/>
              <w:ind w:firstLine="0"/>
              <w:jc w:val="left"/>
              <w:rPr>
                <w:rFonts w:eastAsia="Calibri" w:cs="Calibri"/>
                <w:b/>
                <w:bCs/>
                <w:kern w:val="0"/>
                <w14:ligatures w14:val="none"/>
              </w:rPr>
            </w:pPr>
            <w:r w:rsidRPr="00B478E1">
              <w:rPr>
                <w:rFonts w:eastAsia="Calibri" w:cs="Calibri"/>
                <w:b/>
                <w:bCs/>
                <w:kern w:val="0"/>
                <w14:ligatures w14:val="none"/>
              </w:rPr>
              <w:t>UAB „Asseco Lietuva“</w:t>
            </w:r>
          </w:p>
          <w:p w14:paraId="39531A07" w14:textId="77777777" w:rsidR="00B478E1" w:rsidRPr="00B478E1" w:rsidRDefault="00B478E1" w:rsidP="00B478E1">
            <w:pPr>
              <w:keepNext/>
              <w:tabs>
                <w:tab w:val="left" w:pos="83"/>
                <w:tab w:val="left" w:pos="9360"/>
              </w:tabs>
              <w:ind w:firstLine="0"/>
              <w:jc w:val="left"/>
              <w:outlineLvl w:val="0"/>
              <w:rPr>
                <w:rFonts w:eastAsia="Times New Roman" w:cs="Times New Roman"/>
                <w:b/>
                <w:bCs/>
                <w:kern w:val="0"/>
                <w:szCs w:val="24"/>
                <w14:ligatures w14:val="none"/>
              </w:rPr>
            </w:pPr>
          </w:p>
          <w:p w14:paraId="441A4F64" w14:textId="77777777" w:rsidR="00B478E1" w:rsidRPr="00B478E1" w:rsidRDefault="00B478E1" w:rsidP="00B478E1">
            <w:pPr>
              <w:keepNext/>
              <w:tabs>
                <w:tab w:val="left" w:pos="83"/>
                <w:tab w:val="left" w:pos="9360"/>
              </w:tabs>
              <w:ind w:firstLine="0"/>
              <w:jc w:val="left"/>
              <w:outlineLvl w:val="0"/>
              <w:rPr>
                <w:rFonts w:eastAsia="Times New Roman" w:cs="Times New Roman"/>
                <w:b/>
                <w:bCs/>
                <w:kern w:val="0"/>
                <w:szCs w:val="24"/>
                <w14:ligatures w14:val="none"/>
              </w:rPr>
            </w:pPr>
          </w:p>
          <w:p w14:paraId="406488CB" w14:textId="77777777" w:rsidR="00B478E1" w:rsidRPr="00B478E1" w:rsidRDefault="00B478E1" w:rsidP="00B478E1">
            <w:pPr>
              <w:keepNext/>
              <w:tabs>
                <w:tab w:val="left" w:pos="83"/>
                <w:tab w:val="left" w:pos="9360"/>
              </w:tabs>
              <w:ind w:firstLine="0"/>
              <w:jc w:val="left"/>
              <w:outlineLvl w:val="0"/>
              <w:rPr>
                <w:rFonts w:eastAsia="Times New Roman" w:cs="Times New Roman"/>
                <w:b/>
                <w:bCs/>
                <w:kern w:val="0"/>
                <w:szCs w:val="24"/>
                <w14:ligatures w14:val="none"/>
              </w:rPr>
            </w:pPr>
          </w:p>
          <w:p w14:paraId="6BE0A8F0" w14:textId="77777777" w:rsidR="00B478E1" w:rsidRPr="00B478E1" w:rsidRDefault="00B478E1" w:rsidP="00B478E1">
            <w:pPr>
              <w:ind w:firstLine="0"/>
              <w:jc w:val="left"/>
              <w:rPr>
                <w:rFonts w:eastAsia="Times New Roman" w:cs="Times New Roman"/>
                <w:kern w:val="0"/>
                <w:szCs w:val="24"/>
                <w14:ligatures w14:val="none"/>
              </w:rPr>
            </w:pPr>
            <w:r w:rsidRPr="00B478E1">
              <w:rPr>
                <w:rFonts w:eastAsia="Times New Roman" w:cs="Times New Roman"/>
                <w:kern w:val="0"/>
                <w:szCs w:val="24"/>
                <w14:ligatures w14:val="none"/>
              </w:rPr>
              <w:t xml:space="preserve">Generalinis direktorius  </w:t>
            </w:r>
          </w:p>
          <w:p w14:paraId="24BDED2F" w14:textId="77777777" w:rsidR="00B478E1" w:rsidRPr="00B478E1" w:rsidRDefault="00B478E1" w:rsidP="00B478E1">
            <w:pPr>
              <w:ind w:firstLine="0"/>
              <w:jc w:val="left"/>
              <w:rPr>
                <w:rFonts w:eastAsia="Times New Roman" w:cs="Times New Roman"/>
                <w:kern w:val="0"/>
                <w:szCs w:val="24"/>
                <w14:ligatures w14:val="none"/>
              </w:rPr>
            </w:pPr>
            <w:r w:rsidRPr="00B478E1">
              <w:rPr>
                <w:rFonts w:eastAsia="Times New Roman" w:cs="Times New Roman"/>
                <w:kern w:val="0"/>
                <w:szCs w:val="24"/>
                <w14:ligatures w14:val="none"/>
              </w:rPr>
              <w:t xml:space="preserve">                                                                                          </w:t>
            </w:r>
          </w:p>
          <w:p w14:paraId="2540F06E" w14:textId="199EA7B6" w:rsidR="00B478E1" w:rsidRPr="00B478E1" w:rsidRDefault="00B478E1" w:rsidP="00B478E1">
            <w:pPr>
              <w:ind w:left="83" w:hanging="83"/>
              <w:contextualSpacing/>
              <w:rPr>
                <w:rFonts w:eastAsia="Calibri" w:cs="Times New Roman"/>
                <w:kern w:val="0"/>
                <w:szCs w:val="20"/>
                <w:lang w:bidi="en-US"/>
                <w14:ligatures w14:val="none"/>
              </w:rPr>
            </w:pPr>
          </w:p>
        </w:tc>
      </w:tr>
    </w:tbl>
    <w:p w14:paraId="1B101996" w14:textId="14379451" w:rsidR="003850BA" w:rsidRPr="00754685" w:rsidRDefault="003850BA" w:rsidP="003850BA">
      <w:pPr>
        <w:tabs>
          <w:tab w:val="left" w:pos="1276"/>
        </w:tabs>
        <w:ind w:firstLine="0"/>
        <w:jc w:val="center"/>
        <w:rPr>
          <w:color w:val="000000" w:themeColor="text1"/>
        </w:rPr>
      </w:pPr>
    </w:p>
    <w:sectPr w:rsidR="003850BA" w:rsidRPr="00754685" w:rsidSect="008900A4">
      <w:headerReference w:type="default" r:id="rId15"/>
      <w:headerReference w:type="first" r:id="rId16"/>
      <w:pgSz w:w="11906" w:h="16838" w:code="9"/>
      <w:pgMar w:top="1134" w:right="567"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990710" w14:textId="77777777" w:rsidR="00CC455F" w:rsidRDefault="00CC455F" w:rsidP="00490342">
      <w:r>
        <w:separator/>
      </w:r>
    </w:p>
  </w:endnote>
  <w:endnote w:type="continuationSeparator" w:id="0">
    <w:p w14:paraId="587DB8C9" w14:textId="77777777" w:rsidR="00CC455F" w:rsidRDefault="00CC455F" w:rsidP="00490342">
      <w:r>
        <w:continuationSeparator/>
      </w:r>
    </w:p>
  </w:endnote>
  <w:endnote w:type="continuationNotice" w:id="1">
    <w:p w14:paraId="722C6B4B" w14:textId="77777777" w:rsidR="00CC455F" w:rsidRDefault="00CC45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7CB9FD" w14:textId="77777777" w:rsidR="00CC455F" w:rsidRDefault="00CC455F" w:rsidP="00490342">
      <w:r>
        <w:separator/>
      </w:r>
    </w:p>
  </w:footnote>
  <w:footnote w:type="continuationSeparator" w:id="0">
    <w:p w14:paraId="7EE9FF24" w14:textId="77777777" w:rsidR="00CC455F" w:rsidRDefault="00CC455F" w:rsidP="00490342">
      <w:r>
        <w:continuationSeparator/>
      </w:r>
    </w:p>
  </w:footnote>
  <w:footnote w:type="continuationNotice" w:id="1">
    <w:p w14:paraId="535348D1" w14:textId="77777777" w:rsidR="00CC455F" w:rsidRDefault="00CC45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0513266"/>
      <w:docPartObj>
        <w:docPartGallery w:val="Page Numbers (Top of Page)"/>
        <w:docPartUnique/>
      </w:docPartObj>
    </w:sdtPr>
    <w:sdtContent>
      <w:p w14:paraId="4C529BEF" w14:textId="5BA0B650" w:rsidR="009D016E" w:rsidRDefault="009D016E" w:rsidP="006D1FFA">
        <w:pPr>
          <w:pStyle w:val="Antrats"/>
          <w:tabs>
            <w:tab w:val="clear" w:pos="4513"/>
            <w:tab w:val="clear" w:pos="9026"/>
          </w:tabs>
          <w:ind w:firstLine="0"/>
          <w:jc w:val="center"/>
        </w:pPr>
        <w:r>
          <w:fldChar w:fldCharType="begin"/>
        </w:r>
        <w:r>
          <w:instrText>PAGE   \* MERGEFORMAT</w:instrText>
        </w:r>
        <w:r>
          <w:fldChar w:fldCharType="separate"/>
        </w:r>
        <w:r>
          <w:t>2</w:t>
        </w:r>
        <w:r>
          <w:fldChar w:fldCharType="end"/>
        </w:r>
      </w:p>
    </w:sdtContent>
  </w:sdt>
  <w:p w14:paraId="719DB900" w14:textId="77777777" w:rsidR="009D016E" w:rsidRDefault="009D016E">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D22E3" w14:textId="0092F50D" w:rsidR="00556D43" w:rsidRDefault="00556D43" w:rsidP="008900A4">
    <w:pPr>
      <w:pStyle w:val="Antrats"/>
      <w:tabs>
        <w:tab w:val="clear" w:pos="4513"/>
        <w:tab w:val="clear" w:pos="9026"/>
        <w:tab w:val="left" w:pos="192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D49C0"/>
    <w:multiLevelType w:val="multilevel"/>
    <w:tmpl w:val="5AA83F0A"/>
    <w:lvl w:ilvl="0">
      <w:start w:val="1"/>
      <w:numFmt w:val="decimal"/>
      <w:lvlText w:val="%1."/>
      <w:lvlJc w:val="left"/>
      <w:pPr>
        <w:ind w:left="360" w:hanging="360"/>
      </w:pPr>
      <w:rPr>
        <w:rFonts w:ascii="Times New Roman" w:hAnsi="Times New Roman" w:cs="Times New Roman" w:hint="default"/>
        <w:b w:val="0"/>
        <w:bCs/>
      </w:rPr>
    </w:lvl>
    <w:lvl w:ilvl="1">
      <w:start w:val="1"/>
      <w:numFmt w:val="decimal"/>
      <w:lvlText w:val="%1.%2."/>
      <w:lvlJc w:val="left"/>
      <w:pPr>
        <w:ind w:left="792" w:hanging="432"/>
      </w:pPr>
      <w:rPr>
        <w:rFonts w:ascii="Times New Roman" w:hAnsi="Times New Roman" w:cs="Times New Roman" w:hint="default"/>
        <w:b w:val="0"/>
        <w:sz w:val="24"/>
        <w:szCs w:val="24"/>
      </w:rPr>
    </w:lvl>
    <w:lvl w:ilvl="2">
      <w:start w:val="1"/>
      <w:numFmt w:val="decimal"/>
      <w:lvlText w:val="%1.%2.%3."/>
      <w:lvlJc w:val="left"/>
      <w:pPr>
        <w:ind w:left="1356" w:hanging="504"/>
      </w:pPr>
      <w:rPr>
        <w:rFonts w:ascii="Times New Roman" w:hAnsi="Times New Roman" w:cs="Times New Roman" w:hint="default"/>
        <w:b w:val="0"/>
        <w:sz w:val="24"/>
        <w:szCs w:val="24"/>
      </w:rPr>
    </w:lvl>
    <w:lvl w:ilvl="3">
      <w:start w:val="1"/>
      <w:numFmt w:val="decimal"/>
      <w:lvlText w:val="%1.%2.%3.%4."/>
      <w:lvlJc w:val="left"/>
      <w:pPr>
        <w:ind w:left="1728" w:hanging="648"/>
      </w:pPr>
      <w:rPr>
        <w:rFonts w:ascii="Times New Roman" w:hAnsi="Times New Roman" w:cs="Times New Roman" w:hint="default"/>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A15D96"/>
    <w:multiLevelType w:val="multilevel"/>
    <w:tmpl w:val="420C5912"/>
    <w:lvl w:ilvl="0">
      <w:start w:val="76"/>
      <w:numFmt w:val="decimal"/>
      <w:lvlText w:val="%1."/>
      <w:lvlJc w:val="left"/>
      <w:pPr>
        <w:ind w:left="928"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19D2E49"/>
    <w:multiLevelType w:val="multilevel"/>
    <w:tmpl w:val="D5A0DDFA"/>
    <w:lvl w:ilvl="0">
      <w:start w:val="1"/>
      <w:numFmt w:val="decimal"/>
      <w:pStyle w:val="1NUMarial"/>
      <w:lvlText w:val="%1."/>
      <w:lvlJc w:val="left"/>
      <w:pPr>
        <w:ind w:left="786" w:hanging="360"/>
      </w:pPr>
      <w:rPr>
        <w:b w:val="0"/>
        <w:color w:val="auto"/>
      </w:rPr>
    </w:lvl>
    <w:lvl w:ilvl="1">
      <w:start w:val="1"/>
      <w:numFmt w:val="decimal"/>
      <w:pStyle w:val="2NUMarial"/>
      <w:lvlText w:val="%1.%2."/>
      <w:lvlJc w:val="left"/>
      <w:pPr>
        <w:ind w:left="792" w:hanging="432"/>
      </w:pPr>
    </w:lvl>
    <w:lvl w:ilvl="2">
      <w:start w:val="1"/>
      <w:numFmt w:val="decimal"/>
      <w:pStyle w:val="3NUMari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4F505A2"/>
    <w:multiLevelType w:val="hybridMultilevel"/>
    <w:tmpl w:val="A094C4A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 w15:restartNumberingAfterBreak="0">
    <w:nsid w:val="2E2B5F4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E65162A"/>
    <w:multiLevelType w:val="multilevel"/>
    <w:tmpl w:val="5AA83F0A"/>
    <w:lvl w:ilvl="0">
      <w:start w:val="1"/>
      <w:numFmt w:val="decimal"/>
      <w:lvlText w:val="%1."/>
      <w:lvlJc w:val="left"/>
      <w:pPr>
        <w:ind w:left="360" w:hanging="360"/>
      </w:pPr>
      <w:rPr>
        <w:rFonts w:ascii="Times New Roman" w:hAnsi="Times New Roman" w:cs="Times New Roman" w:hint="default"/>
        <w:b w:val="0"/>
        <w:bCs/>
      </w:rPr>
    </w:lvl>
    <w:lvl w:ilvl="1">
      <w:start w:val="1"/>
      <w:numFmt w:val="decimal"/>
      <w:lvlText w:val="%1.%2."/>
      <w:lvlJc w:val="left"/>
      <w:pPr>
        <w:ind w:left="792" w:hanging="432"/>
      </w:pPr>
      <w:rPr>
        <w:rFonts w:ascii="Times New Roman" w:hAnsi="Times New Roman" w:cs="Times New Roman" w:hint="default"/>
        <w:b w:val="0"/>
        <w:sz w:val="24"/>
        <w:szCs w:val="24"/>
      </w:rPr>
    </w:lvl>
    <w:lvl w:ilvl="2">
      <w:start w:val="1"/>
      <w:numFmt w:val="decimal"/>
      <w:lvlText w:val="%1.%2.%3."/>
      <w:lvlJc w:val="left"/>
      <w:pPr>
        <w:ind w:left="1356" w:hanging="504"/>
      </w:pPr>
      <w:rPr>
        <w:rFonts w:ascii="Times New Roman" w:hAnsi="Times New Roman" w:cs="Times New Roman" w:hint="default"/>
        <w:b w:val="0"/>
        <w:sz w:val="24"/>
        <w:szCs w:val="24"/>
      </w:rPr>
    </w:lvl>
    <w:lvl w:ilvl="3">
      <w:start w:val="1"/>
      <w:numFmt w:val="decimal"/>
      <w:lvlText w:val="%1.%2.%3.%4."/>
      <w:lvlJc w:val="left"/>
      <w:pPr>
        <w:ind w:left="1728" w:hanging="648"/>
      </w:pPr>
      <w:rPr>
        <w:rFonts w:ascii="Times New Roman" w:hAnsi="Times New Roman" w:cs="Times New Roman" w:hint="default"/>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4B4200B"/>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4966659"/>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FD574F9"/>
    <w:multiLevelType w:val="hybridMultilevel"/>
    <w:tmpl w:val="070818A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5510143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7D71F8B"/>
    <w:multiLevelType w:val="hybridMultilevel"/>
    <w:tmpl w:val="827EA3C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 w15:restartNumberingAfterBreak="0">
    <w:nsid w:val="59D50138"/>
    <w:multiLevelType w:val="multilevel"/>
    <w:tmpl w:val="2EA4B436"/>
    <w:lvl w:ilvl="0">
      <w:start w:val="1"/>
      <w:numFmt w:val="decimal"/>
      <w:lvlText w:val="%1."/>
      <w:lvlJc w:val="left"/>
      <w:pPr>
        <w:tabs>
          <w:tab w:val="num" w:pos="340"/>
        </w:tabs>
        <w:ind w:left="454" w:hanging="97"/>
      </w:pPr>
      <w:rPr>
        <w:rFonts w:hint="default"/>
      </w:rPr>
    </w:lvl>
    <w:lvl w:ilvl="1">
      <w:start w:val="1"/>
      <w:numFmt w:val="decimal"/>
      <w:isLgl/>
      <w:lvlText w:val="%1.%2."/>
      <w:lvlJc w:val="left"/>
      <w:pPr>
        <w:tabs>
          <w:tab w:val="num" w:pos="1418"/>
        </w:tabs>
        <w:ind w:left="1417" w:firstLine="1"/>
      </w:pPr>
      <w:rPr>
        <w:rFonts w:hint="default"/>
      </w:rPr>
    </w:lvl>
    <w:lvl w:ilvl="2">
      <w:start w:val="1"/>
      <w:numFmt w:val="decimal"/>
      <w:isLgl/>
      <w:lvlText w:val="%1.%2.%3."/>
      <w:lvlJc w:val="left"/>
      <w:pPr>
        <w:tabs>
          <w:tab w:val="num" w:pos="567"/>
        </w:tabs>
        <w:ind w:left="454" w:firstLine="170"/>
      </w:pPr>
      <w:rPr>
        <w:rFonts w:hint="default"/>
      </w:rPr>
    </w:lvl>
    <w:lvl w:ilvl="3">
      <w:start w:val="1"/>
      <w:numFmt w:val="decimal"/>
      <w:isLgl/>
      <w:lvlText w:val="%1.%2.%3.%4."/>
      <w:lvlJc w:val="left"/>
      <w:pPr>
        <w:ind w:left="454" w:firstLine="340"/>
      </w:pPr>
      <w:rPr>
        <w:rFonts w:hint="default"/>
      </w:rPr>
    </w:lvl>
    <w:lvl w:ilvl="4">
      <w:start w:val="1"/>
      <w:numFmt w:val="decimal"/>
      <w:isLgl/>
      <w:lvlText w:val="%1.%2.%3.%4.%5."/>
      <w:lvlJc w:val="left"/>
      <w:pPr>
        <w:tabs>
          <w:tab w:val="num" w:pos="794"/>
        </w:tabs>
        <w:ind w:left="454" w:firstLine="453"/>
      </w:pPr>
      <w:rPr>
        <w:rFonts w:hint="default"/>
      </w:rPr>
    </w:lvl>
    <w:lvl w:ilvl="5">
      <w:start w:val="1"/>
      <w:numFmt w:val="decimal"/>
      <w:isLgl/>
      <w:lvlText w:val="%1.%2.%3.%4.%5.%6."/>
      <w:lvlJc w:val="left"/>
      <w:pPr>
        <w:tabs>
          <w:tab w:val="num" w:pos="907"/>
        </w:tabs>
        <w:ind w:left="454" w:firstLine="567"/>
      </w:pPr>
      <w:rPr>
        <w:rFonts w:hint="default"/>
      </w:rPr>
    </w:lvl>
    <w:lvl w:ilvl="6">
      <w:start w:val="1"/>
      <w:numFmt w:val="decimal"/>
      <w:isLgl/>
      <w:lvlText w:val="%1.%2.%3.%4.%5.%6.%7."/>
      <w:lvlJc w:val="left"/>
      <w:pPr>
        <w:tabs>
          <w:tab w:val="num" w:pos="1021"/>
        </w:tabs>
        <w:ind w:left="454" w:firstLine="737"/>
      </w:pPr>
      <w:rPr>
        <w:rFonts w:hint="default"/>
      </w:rPr>
    </w:lvl>
    <w:lvl w:ilvl="7">
      <w:start w:val="1"/>
      <w:numFmt w:val="decimal"/>
      <w:isLgl/>
      <w:lvlText w:val="%1.%2.%3.%4.%5.%6.%7.%8."/>
      <w:lvlJc w:val="left"/>
      <w:pPr>
        <w:tabs>
          <w:tab w:val="num" w:pos="1128"/>
        </w:tabs>
        <w:ind w:left="454" w:firstLine="850"/>
      </w:pPr>
      <w:rPr>
        <w:rFonts w:hint="default"/>
      </w:rPr>
    </w:lvl>
    <w:lvl w:ilvl="8">
      <w:start w:val="1"/>
      <w:numFmt w:val="decimal"/>
      <w:isLgl/>
      <w:lvlText w:val="%1.%2.%3.%4.%5.%6.%7.%8.%9."/>
      <w:lvlJc w:val="left"/>
      <w:pPr>
        <w:ind w:left="454" w:firstLine="1020"/>
      </w:pPr>
      <w:rPr>
        <w:rFonts w:hint="default"/>
      </w:rPr>
    </w:lvl>
  </w:abstractNum>
  <w:abstractNum w:abstractNumId="12" w15:restartNumberingAfterBreak="0">
    <w:nsid w:val="5C492A5F"/>
    <w:multiLevelType w:val="multilevel"/>
    <w:tmpl w:val="0427001F"/>
    <w:lvl w:ilvl="0">
      <w:start w:val="1"/>
      <w:numFmt w:val="decimal"/>
      <w:lvlText w:val="%1."/>
      <w:lvlJc w:val="left"/>
      <w:pPr>
        <w:ind w:left="928"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1952C5C"/>
    <w:multiLevelType w:val="multilevel"/>
    <w:tmpl w:val="400A1A1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63C660A0"/>
    <w:multiLevelType w:val="multilevel"/>
    <w:tmpl w:val="C85890E8"/>
    <w:lvl w:ilvl="0">
      <w:start w:val="78"/>
      <w:numFmt w:val="decimal"/>
      <w:lvlText w:val="%1."/>
      <w:lvlJc w:val="left"/>
      <w:pPr>
        <w:ind w:left="928"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D1F5205"/>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42906954">
    <w:abstractNumId w:val="8"/>
  </w:num>
  <w:num w:numId="2" w16cid:durableId="632951883">
    <w:abstractNumId w:val="4"/>
  </w:num>
  <w:num w:numId="3" w16cid:durableId="747772154">
    <w:abstractNumId w:val="7"/>
  </w:num>
  <w:num w:numId="4" w16cid:durableId="243339302">
    <w:abstractNumId w:val="6"/>
  </w:num>
  <w:num w:numId="5" w16cid:durableId="1083650399">
    <w:abstractNumId w:val="15"/>
  </w:num>
  <w:num w:numId="6" w16cid:durableId="201065126">
    <w:abstractNumId w:val="13"/>
  </w:num>
  <w:num w:numId="7" w16cid:durableId="1214197023">
    <w:abstractNumId w:val="12"/>
  </w:num>
  <w:num w:numId="8" w16cid:durableId="1030380736">
    <w:abstractNumId w:val="1"/>
  </w:num>
  <w:num w:numId="9" w16cid:durableId="701173292">
    <w:abstractNumId w:val="9"/>
  </w:num>
  <w:num w:numId="10" w16cid:durableId="397097712">
    <w:abstractNumId w:val="14"/>
  </w:num>
  <w:num w:numId="11" w16cid:durableId="929044793">
    <w:abstractNumId w:val="2"/>
  </w:num>
  <w:num w:numId="12" w16cid:durableId="2030789867">
    <w:abstractNumId w:val="0"/>
  </w:num>
  <w:num w:numId="13" w16cid:durableId="2105294553">
    <w:abstractNumId w:val="11"/>
  </w:num>
  <w:num w:numId="14" w16cid:durableId="1533881630">
    <w:abstractNumId w:val="3"/>
  </w:num>
  <w:num w:numId="15" w16cid:durableId="327636846">
    <w:abstractNumId w:val="10"/>
  </w:num>
  <w:num w:numId="16" w16cid:durableId="215160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830"/>
    <w:rsid w:val="000042AD"/>
    <w:rsid w:val="0001014D"/>
    <w:rsid w:val="00020F18"/>
    <w:rsid w:val="000238D8"/>
    <w:rsid w:val="0002437B"/>
    <w:rsid w:val="0002556F"/>
    <w:rsid w:val="00027BC5"/>
    <w:rsid w:val="00030627"/>
    <w:rsid w:val="00030879"/>
    <w:rsid w:val="00031DF9"/>
    <w:rsid w:val="000324CC"/>
    <w:rsid w:val="000326DA"/>
    <w:rsid w:val="00033947"/>
    <w:rsid w:val="00036314"/>
    <w:rsid w:val="00036453"/>
    <w:rsid w:val="00036577"/>
    <w:rsid w:val="000373C9"/>
    <w:rsid w:val="00046D8D"/>
    <w:rsid w:val="000473B8"/>
    <w:rsid w:val="00054997"/>
    <w:rsid w:val="000622D3"/>
    <w:rsid w:val="00063501"/>
    <w:rsid w:val="00066A89"/>
    <w:rsid w:val="0007185D"/>
    <w:rsid w:val="00074E01"/>
    <w:rsid w:val="00076168"/>
    <w:rsid w:val="0008007A"/>
    <w:rsid w:val="00084467"/>
    <w:rsid w:val="0008455E"/>
    <w:rsid w:val="000903B6"/>
    <w:rsid w:val="00090AAA"/>
    <w:rsid w:val="00090ADB"/>
    <w:rsid w:val="00090DF9"/>
    <w:rsid w:val="00095296"/>
    <w:rsid w:val="00095936"/>
    <w:rsid w:val="000A10C4"/>
    <w:rsid w:val="000A49F7"/>
    <w:rsid w:val="000B44D4"/>
    <w:rsid w:val="000B5213"/>
    <w:rsid w:val="000B53F7"/>
    <w:rsid w:val="000B616A"/>
    <w:rsid w:val="000C0E5A"/>
    <w:rsid w:val="000C17C4"/>
    <w:rsid w:val="000C1B5B"/>
    <w:rsid w:val="000C35EE"/>
    <w:rsid w:val="000C72AD"/>
    <w:rsid w:val="000C72D6"/>
    <w:rsid w:val="000C75FA"/>
    <w:rsid w:val="000D1F50"/>
    <w:rsid w:val="000D2CA5"/>
    <w:rsid w:val="000D46BE"/>
    <w:rsid w:val="000D5E47"/>
    <w:rsid w:val="000D5F58"/>
    <w:rsid w:val="000D7F1A"/>
    <w:rsid w:val="000E41B9"/>
    <w:rsid w:val="000E5786"/>
    <w:rsid w:val="000E62B0"/>
    <w:rsid w:val="000E6417"/>
    <w:rsid w:val="000F5C66"/>
    <w:rsid w:val="000F6E46"/>
    <w:rsid w:val="00101277"/>
    <w:rsid w:val="001028A3"/>
    <w:rsid w:val="0010539F"/>
    <w:rsid w:val="00106832"/>
    <w:rsid w:val="001150C1"/>
    <w:rsid w:val="00115C02"/>
    <w:rsid w:val="00115F59"/>
    <w:rsid w:val="00116318"/>
    <w:rsid w:val="0012094A"/>
    <w:rsid w:val="0012220D"/>
    <w:rsid w:val="00123C5F"/>
    <w:rsid w:val="00123D2D"/>
    <w:rsid w:val="00125BE2"/>
    <w:rsid w:val="0012680B"/>
    <w:rsid w:val="00133974"/>
    <w:rsid w:val="001473FC"/>
    <w:rsid w:val="001616F6"/>
    <w:rsid w:val="00162C30"/>
    <w:rsid w:val="00165EC4"/>
    <w:rsid w:val="00170F36"/>
    <w:rsid w:val="00176C74"/>
    <w:rsid w:val="001779DD"/>
    <w:rsid w:val="00177C04"/>
    <w:rsid w:val="001819DC"/>
    <w:rsid w:val="00182F23"/>
    <w:rsid w:val="001834D3"/>
    <w:rsid w:val="001860BE"/>
    <w:rsid w:val="0019289A"/>
    <w:rsid w:val="001934D0"/>
    <w:rsid w:val="0019367D"/>
    <w:rsid w:val="00195E24"/>
    <w:rsid w:val="00195F8B"/>
    <w:rsid w:val="001A13BA"/>
    <w:rsid w:val="001A1B29"/>
    <w:rsid w:val="001A2101"/>
    <w:rsid w:val="001A36CA"/>
    <w:rsid w:val="001A397A"/>
    <w:rsid w:val="001A5993"/>
    <w:rsid w:val="001B3BD9"/>
    <w:rsid w:val="001B4EC8"/>
    <w:rsid w:val="001B54AF"/>
    <w:rsid w:val="001C2B3E"/>
    <w:rsid w:val="001C2F79"/>
    <w:rsid w:val="001C78D6"/>
    <w:rsid w:val="001C7D5F"/>
    <w:rsid w:val="001D0B5E"/>
    <w:rsid w:val="001D239F"/>
    <w:rsid w:val="001D3167"/>
    <w:rsid w:val="001D32EA"/>
    <w:rsid w:val="001D53E0"/>
    <w:rsid w:val="001E0D0F"/>
    <w:rsid w:val="001E19DA"/>
    <w:rsid w:val="001E3876"/>
    <w:rsid w:val="001E6651"/>
    <w:rsid w:val="001E70A4"/>
    <w:rsid w:val="001E7129"/>
    <w:rsid w:val="001F0116"/>
    <w:rsid w:val="001F0FC4"/>
    <w:rsid w:val="001F2E64"/>
    <w:rsid w:val="001F7520"/>
    <w:rsid w:val="00200BAD"/>
    <w:rsid w:val="00206687"/>
    <w:rsid w:val="0021399D"/>
    <w:rsid w:val="00222A52"/>
    <w:rsid w:val="00223264"/>
    <w:rsid w:val="00225775"/>
    <w:rsid w:val="00231BA7"/>
    <w:rsid w:val="002320E3"/>
    <w:rsid w:val="00233924"/>
    <w:rsid w:val="0024033A"/>
    <w:rsid w:val="00241036"/>
    <w:rsid w:val="00241841"/>
    <w:rsid w:val="002430B9"/>
    <w:rsid w:val="002453A7"/>
    <w:rsid w:val="00247C19"/>
    <w:rsid w:val="00260775"/>
    <w:rsid w:val="00262F93"/>
    <w:rsid w:val="00263DAE"/>
    <w:rsid w:val="00264FC3"/>
    <w:rsid w:val="002653B6"/>
    <w:rsid w:val="002658BB"/>
    <w:rsid w:val="00272EEF"/>
    <w:rsid w:val="002748F1"/>
    <w:rsid w:val="0027599E"/>
    <w:rsid w:val="00280030"/>
    <w:rsid w:val="00280C47"/>
    <w:rsid w:val="002814E2"/>
    <w:rsid w:val="00281D78"/>
    <w:rsid w:val="00284743"/>
    <w:rsid w:val="00285D68"/>
    <w:rsid w:val="00286BB4"/>
    <w:rsid w:val="00287891"/>
    <w:rsid w:val="002879D3"/>
    <w:rsid w:val="002912E8"/>
    <w:rsid w:val="00292D69"/>
    <w:rsid w:val="002A2E8B"/>
    <w:rsid w:val="002A67B8"/>
    <w:rsid w:val="002A732F"/>
    <w:rsid w:val="002B0F0F"/>
    <w:rsid w:val="002B215C"/>
    <w:rsid w:val="002B23EE"/>
    <w:rsid w:val="002B6F59"/>
    <w:rsid w:val="002B7280"/>
    <w:rsid w:val="002C0B67"/>
    <w:rsid w:val="002C0E34"/>
    <w:rsid w:val="002C3827"/>
    <w:rsid w:val="002D02B1"/>
    <w:rsid w:val="002D351C"/>
    <w:rsid w:val="002E237E"/>
    <w:rsid w:val="002E4C4A"/>
    <w:rsid w:val="002F5695"/>
    <w:rsid w:val="002F6EBF"/>
    <w:rsid w:val="002F7DAA"/>
    <w:rsid w:val="00301EE5"/>
    <w:rsid w:val="0030236A"/>
    <w:rsid w:val="00302676"/>
    <w:rsid w:val="00303D4F"/>
    <w:rsid w:val="003048B1"/>
    <w:rsid w:val="0030535E"/>
    <w:rsid w:val="00310594"/>
    <w:rsid w:val="00311987"/>
    <w:rsid w:val="003151C3"/>
    <w:rsid w:val="0031636E"/>
    <w:rsid w:val="003213B7"/>
    <w:rsid w:val="00321B24"/>
    <w:rsid w:val="003230F6"/>
    <w:rsid w:val="003245F6"/>
    <w:rsid w:val="003267C8"/>
    <w:rsid w:val="00333108"/>
    <w:rsid w:val="003333F2"/>
    <w:rsid w:val="003344F7"/>
    <w:rsid w:val="003366B0"/>
    <w:rsid w:val="00336F34"/>
    <w:rsid w:val="00337019"/>
    <w:rsid w:val="00343DC1"/>
    <w:rsid w:val="00347875"/>
    <w:rsid w:val="00351C29"/>
    <w:rsid w:val="00353AFF"/>
    <w:rsid w:val="0035552D"/>
    <w:rsid w:val="003623DA"/>
    <w:rsid w:val="00362BC4"/>
    <w:rsid w:val="00362D75"/>
    <w:rsid w:val="00364C6E"/>
    <w:rsid w:val="00364E9E"/>
    <w:rsid w:val="00365350"/>
    <w:rsid w:val="003709C5"/>
    <w:rsid w:val="00370A71"/>
    <w:rsid w:val="00372012"/>
    <w:rsid w:val="00373C10"/>
    <w:rsid w:val="00375696"/>
    <w:rsid w:val="003808F1"/>
    <w:rsid w:val="003837A5"/>
    <w:rsid w:val="00384C41"/>
    <w:rsid w:val="003850BA"/>
    <w:rsid w:val="00385F51"/>
    <w:rsid w:val="00390486"/>
    <w:rsid w:val="003919FE"/>
    <w:rsid w:val="003923E6"/>
    <w:rsid w:val="003950DA"/>
    <w:rsid w:val="003A0A9A"/>
    <w:rsid w:val="003B0DC7"/>
    <w:rsid w:val="003B2485"/>
    <w:rsid w:val="003B57A3"/>
    <w:rsid w:val="003B587C"/>
    <w:rsid w:val="003B5A9C"/>
    <w:rsid w:val="003B63BB"/>
    <w:rsid w:val="003B6FF9"/>
    <w:rsid w:val="003C0ECF"/>
    <w:rsid w:val="003C3D6E"/>
    <w:rsid w:val="003C4027"/>
    <w:rsid w:val="003C6EA3"/>
    <w:rsid w:val="003C7D92"/>
    <w:rsid w:val="003D2B58"/>
    <w:rsid w:val="003D3797"/>
    <w:rsid w:val="003D4B48"/>
    <w:rsid w:val="003E3266"/>
    <w:rsid w:val="003E785C"/>
    <w:rsid w:val="003F085C"/>
    <w:rsid w:val="003F1397"/>
    <w:rsid w:val="003F6D86"/>
    <w:rsid w:val="004010DA"/>
    <w:rsid w:val="004023C6"/>
    <w:rsid w:val="00412280"/>
    <w:rsid w:val="0041423C"/>
    <w:rsid w:val="0041427A"/>
    <w:rsid w:val="00416393"/>
    <w:rsid w:val="0042068A"/>
    <w:rsid w:val="00421244"/>
    <w:rsid w:val="00425EF3"/>
    <w:rsid w:val="004273DE"/>
    <w:rsid w:val="00427FF4"/>
    <w:rsid w:val="00430F6B"/>
    <w:rsid w:val="00433B83"/>
    <w:rsid w:val="0043581B"/>
    <w:rsid w:val="00435A31"/>
    <w:rsid w:val="00436C88"/>
    <w:rsid w:val="00446EAC"/>
    <w:rsid w:val="00455F75"/>
    <w:rsid w:val="00460879"/>
    <w:rsid w:val="004622CA"/>
    <w:rsid w:val="00465A68"/>
    <w:rsid w:val="00466F58"/>
    <w:rsid w:val="004677CB"/>
    <w:rsid w:val="00471D5E"/>
    <w:rsid w:val="00472A09"/>
    <w:rsid w:val="0047427B"/>
    <w:rsid w:val="00474369"/>
    <w:rsid w:val="00474991"/>
    <w:rsid w:val="004773F6"/>
    <w:rsid w:val="00482458"/>
    <w:rsid w:val="004839A4"/>
    <w:rsid w:val="00485312"/>
    <w:rsid w:val="00487CD4"/>
    <w:rsid w:val="0049014C"/>
    <w:rsid w:val="00490342"/>
    <w:rsid w:val="00490A6D"/>
    <w:rsid w:val="00493B72"/>
    <w:rsid w:val="00494560"/>
    <w:rsid w:val="00495A60"/>
    <w:rsid w:val="00496C22"/>
    <w:rsid w:val="004A3AF6"/>
    <w:rsid w:val="004A55C3"/>
    <w:rsid w:val="004B2A32"/>
    <w:rsid w:val="004B723D"/>
    <w:rsid w:val="004C2CFD"/>
    <w:rsid w:val="004C3C61"/>
    <w:rsid w:val="004C3DD9"/>
    <w:rsid w:val="004C4932"/>
    <w:rsid w:val="004C6487"/>
    <w:rsid w:val="004C685F"/>
    <w:rsid w:val="004D7017"/>
    <w:rsid w:val="004D7453"/>
    <w:rsid w:val="004E0E5F"/>
    <w:rsid w:val="004E398A"/>
    <w:rsid w:val="004E73AE"/>
    <w:rsid w:val="004E7720"/>
    <w:rsid w:val="004E7E29"/>
    <w:rsid w:val="004F115D"/>
    <w:rsid w:val="004F17B9"/>
    <w:rsid w:val="004F4334"/>
    <w:rsid w:val="004F465D"/>
    <w:rsid w:val="004F636F"/>
    <w:rsid w:val="004F6D71"/>
    <w:rsid w:val="004F6EF2"/>
    <w:rsid w:val="005017B4"/>
    <w:rsid w:val="005041D5"/>
    <w:rsid w:val="0050626C"/>
    <w:rsid w:val="005111DF"/>
    <w:rsid w:val="005122F1"/>
    <w:rsid w:val="00512977"/>
    <w:rsid w:val="005138EE"/>
    <w:rsid w:val="00514B6E"/>
    <w:rsid w:val="005250D0"/>
    <w:rsid w:val="005274C8"/>
    <w:rsid w:val="0053073A"/>
    <w:rsid w:val="00530986"/>
    <w:rsid w:val="005320EA"/>
    <w:rsid w:val="00532D45"/>
    <w:rsid w:val="00542FB3"/>
    <w:rsid w:val="0054343D"/>
    <w:rsid w:val="00544E1D"/>
    <w:rsid w:val="00545DE5"/>
    <w:rsid w:val="005506D1"/>
    <w:rsid w:val="0055185F"/>
    <w:rsid w:val="00551DD1"/>
    <w:rsid w:val="005557D5"/>
    <w:rsid w:val="00555845"/>
    <w:rsid w:val="005561E2"/>
    <w:rsid w:val="00556D43"/>
    <w:rsid w:val="005572A6"/>
    <w:rsid w:val="005575D2"/>
    <w:rsid w:val="00557628"/>
    <w:rsid w:val="0056019E"/>
    <w:rsid w:val="005642F6"/>
    <w:rsid w:val="0056624B"/>
    <w:rsid w:val="005710E1"/>
    <w:rsid w:val="005715BE"/>
    <w:rsid w:val="00574A7D"/>
    <w:rsid w:val="00574EE2"/>
    <w:rsid w:val="00576170"/>
    <w:rsid w:val="00577D0A"/>
    <w:rsid w:val="00582B9D"/>
    <w:rsid w:val="00583820"/>
    <w:rsid w:val="00583B21"/>
    <w:rsid w:val="00591DBF"/>
    <w:rsid w:val="00594289"/>
    <w:rsid w:val="00595279"/>
    <w:rsid w:val="00596E7D"/>
    <w:rsid w:val="005A1233"/>
    <w:rsid w:val="005A1E57"/>
    <w:rsid w:val="005A2C53"/>
    <w:rsid w:val="005A35EF"/>
    <w:rsid w:val="005A4A45"/>
    <w:rsid w:val="005A786D"/>
    <w:rsid w:val="005B391D"/>
    <w:rsid w:val="005B4C53"/>
    <w:rsid w:val="005B67A4"/>
    <w:rsid w:val="005C2763"/>
    <w:rsid w:val="005C38FD"/>
    <w:rsid w:val="005C6C1A"/>
    <w:rsid w:val="005D2BDC"/>
    <w:rsid w:val="005D32A0"/>
    <w:rsid w:val="005F26BC"/>
    <w:rsid w:val="005F4CCF"/>
    <w:rsid w:val="005F584B"/>
    <w:rsid w:val="005F628F"/>
    <w:rsid w:val="005F7FBC"/>
    <w:rsid w:val="00603862"/>
    <w:rsid w:val="00607D49"/>
    <w:rsid w:val="00611314"/>
    <w:rsid w:val="006116D5"/>
    <w:rsid w:val="00612047"/>
    <w:rsid w:val="00612558"/>
    <w:rsid w:val="00613464"/>
    <w:rsid w:val="00613F9B"/>
    <w:rsid w:val="0061448D"/>
    <w:rsid w:val="006158BB"/>
    <w:rsid w:val="0062118E"/>
    <w:rsid w:val="00622387"/>
    <w:rsid w:val="006226C6"/>
    <w:rsid w:val="0063120F"/>
    <w:rsid w:val="006343FC"/>
    <w:rsid w:val="006350A8"/>
    <w:rsid w:val="00641750"/>
    <w:rsid w:val="0064175C"/>
    <w:rsid w:val="006470D9"/>
    <w:rsid w:val="00652A6F"/>
    <w:rsid w:val="00654866"/>
    <w:rsid w:val="00654A47"/>
    <w:rsid w:val="00655C84"/>
    <w:rsid w:val="00657E58"/>
    <w:rsid w:val="00660174"/>
    <w:rsid w:val="00665590"/>
    <w:rsid w:val="00665E86"/>
    <w:rsid w:val="0066707B"/>
    <w:rsid w:val="00670E6A"/>
    <w:rsid w:val="00674909"/>
    <w:rsid w:val="00674DEA"/>
    <w:rsid w:val="006767DD"/>
    <w:rsid w:val="006778A0"/>
    <w:rsid w:val="00682A36"/>
    <w:rsid w:val="006845C0"/>
    <w:rsid w:val="00686976"/>
    <w:rsid w:val="00686FBE"/>
    <w:rsid w:val="0069115F"/>
    <w:rsid w:val="0069413A"/>
    <w:rsid w:val="006947B7"/>
    <w:rsid w:val="00694BAC"/>
    <w:rsid w:val="006A168C"/>
    <w:rsid w:val="006A321A"/>
    <w:rsid w:val="006A7E44"/>
    <w:rsid w:val="006B65B9"/>
    <w:rsid w:val="006B698F"/>
    <w:rsid w:val="006C1547"/>
    <w:rsid w:val="006C4646"/>
    <w:rsid w:val="006C6F82"/>
    <w:rsid w:val="006C76C8"/>
    <w:rsid w:val="006D05FD"/>
    <w:rsid w:val="006D10D9"/>
    <w:rsid w:val="006D1438"/>
    <w:rsid w:val="006D1FFA"/>
    <w:rsid w:val="006D2EB6"/>
    <w:rsid w:val="006D406C"/>
    <w:rsid w:val="006D61C6"/>
    <w:rsid w:val="006E6158"/>
    <w:rsid w:val="006E66A0"/>
    <w:rsid w:val="006F1E37"/>
    <w:rsid w:val="006F4036"/>
    <w:rsid w:val="006F5961"/>
    <w:rsid w:val="006F7E6D"/>
    <w:rsid w:val="00704C1B"/>
    <w:rsid w:val="00712D60"/>
    <w:rsid w:val="0071706A"/>
    <w:rsid w:val="00720E29"/>
    <w:rsid w:val="007212E9"/>
    <w:rsid w:val="00722427"/>
    <w:rsid w:val="00723446"/>
    <w:rsid w:val="00725963"/>
    <w:rsid w:val="007316AE"/>
    <w:rsid w:val="00732BFF"/>
    <w:rsid w:val="007336EA"/>
    <w:rsid w:val="00740CB9"/>
    <w:rsid w:val="007512C6"/>
    <w:rsid w:val="00754685"/>
    <w:rsid w:val="00757033"/>
    <w:rsid w:val="00760EF5"/>
    <w:rsid w:val="00766FB2"/>
    <w:rsid w:val="00771915"/>
    <w:rsid w:val="00775095"/>
    <w:rsid w:val="00775A6A"/>
    <w:rsid w:val="0077715B"/>
    <w:rsid w:val="00781979"/>
    <w:rsid w:val="00781F8A"/>
    <w:rsid w:val="00782F40"/>
    <w:rsid w:val="00783428"/>
    <w:rsid w:val="00783991"/>
    <w:rsid w:val="00787957"/>
    <w:rsid w:val="00792D22"/>
    <w:rsid w:val="00794741"/>
    <w:rsid w:val="00794BE6"/>
    <w:rsid w:val="00796098"/>
    <w:rsid w:val="00796232"/>
    <w:rsid w:val="007975C1"/>
    <w:rsid w:val="007A2B41"/>
    <w:rsid w:val="007A5996"/>
    <w:rsid w:val="007A66B4"/>
    <w:rsid w:val="007B1CBA"/>
    <w:rsid w:val="007B29F7"/>
    <w:rsid w:val="007B2F43"/>
    <w:rsid w:val="007B3623"/>
    <w:rsid w:val="007B5712"/>
    <w:rsid w:val="007B5BE8"/>
    <w:rsid w:val="007B7EC6"/>
    <w:rsid w:val="007C02C8"/>
    <w:rsid w:val="007C1C46"/>
    <w:rsid w:val="007C5FCF"/>
    <w:rsid w:val="007C6306"/>
    <w:rsid w:val="007D07DD"/>
    <w:rsid w:val="007D1538"/>
    <w:rsid w:val="007D1792"/>
    <w:rsid w:val="007D1AC2"/>
    <w:rsid w:val="007D20C3"/>
    <w:rsid w:val="007D3E97"/>
    <w:rsid w:val="007E22F8"/>
    <w:rsid w:val="007E2FDA"/>
    <w:rsid w:val="007F0992"/>
    <w:rsid w:val="007F17F6"/>
    <w:rsid w:val="007F3810"/>
    <w:rsid w:val="007F3D52"/>
    <w:rsid w:val="007F3DD1"/>
    <w:rsid w:val="007F7E0F"/>
    <w:rsid w:val="008003C4"/>
    <w:rsid w:val="00801749"/>
    <w:rsid w:val="00801856"/>
    <w:rsid w:val="0080189D"/>
    <w:rsid w:val="008113CF"/>
    <w:rsid w:val="008121D0"/>
    <w:rsid w:val="00814E3F"/>
    <w:rsid w:val="008159AB"/>
    <w:rsid w:val="00817CE9"/>
    <w:rsid w:val="008311F0"/>
    <w:rsid w:val="00831470"/>
    <w:rsid w:val="00840F01"/>
    <w:rsid w:val="00842537"/>
    <w:rsid w:val="008442D4"/>
    <w:rsid w:val="00850550"/>
    <w:rsid w:val="00854886"/>
    <w:rsid w:val="008565D1"/>
    <w:rsid w:val="008574F5"/>
    <w:rsid w:val="008609D4"/>
    <w:rsid w:val="00860FB6"/>
    <w:rsid w:val="008612D0"/>
    <w:rsid w:val="0086358D"/>
    <w:rsid w:val="00864828"/>
    <w:rsid w:val="008657DA"/>
    <w:rsid w:val="00872029"/>
    <w:rsid w:val="008732AB"/>
    <w:rsid w:val="00876970"/>
    <w:rsid w:val="00877448"/>
    <w:rsid w:val="008818A3"/>
    <w:rsid w:val="00882FD9"/>
    <w:rsid w:val="008838BC"/>
    <w:rsid w:val="008859A5"/>
    <w:rsid w:val="00886A51"/>
    <w:rsid w:val="008900A4"/>
    <w:rsid w:val="00891CC3"/>
    <w:rsid w:val="008965BD"/>
    <w:rsid w:val="008A1EBE"/>
    <w:rsid w:val="008A36AA"/>
    <w:rsid w:val="008A4A43"/>
    <w:rsid w:val="008A6CD4"/>
    <w:rsid w:val="008A6FE8"/>
    <w:rsid w:val="008A738B"/>
    <w:rsid w:val="008B2724"/>
    <w:rsid w:val="008B2ED5"/>
    <w:rsid w:val="008C5D1C"/>
    <w:rsid w:val="008C7181"/>
    <w:rsid w:val="008D133A"/>
    <w:rsid w:val="008D15D8"/>
    <w:rsid w:val="008D6D10"/>
    <w:rsid w:val="008E0E54"/>
    <w:rsid w:val="008E18E6"/>
    <w:rsid w:val="008E6F84"/>
    <w:rsid w:val="008E7538"/>
    <w:rsid w:val="008F0AF3"/>
    <w:rsid w:val="008F0F60"/>
    <w:rsid w:val="008F2A8B"/>
    <w:rsid w:val="008F3B95"/>
    <w:rsid w:val="0090245B"/>
    <w:rsid w:val="00902C35"/>
    <w:rsid w:val="009112B3"/>
    <w:rsid w:val="00912527"/>
    <w:rsid w:val="0091314F"/>
    <w:rsid w:val="009142B2"/>
    <w:rsid w:val="009150B9"/>
    <w:rsid w:val="009152A6"/>
    <w:rsid w:val="009153D0"/>
    <w:rsid w:val="009176F4"/>
    <w:rsid w:val="009177F6"/>
    <w:rsid w:val="00920448"/>
    <w:rsid w:val="00920B64"/>
    <w:rsid w:val="00921C5D"/>
    <w:rsid w:val="00922B6C"/>
    <w:rsid w:val="00927A80"/>
    <w:rsid w:val="00931F79"/>
    <w:rsid w:val="00933185"/>
    <w:rsid w:val="0093462D"/>
    <w:rsid w:val="0093725A"/>
    <w:rsid w:val="00937581"/>
    <w:rsid w:val="00944132"/>
    <w:rsid w:val="009451E4"/>
    <w:rsid w:val="0094544C"/>
    <w:rsid w:val="00956B47"/>
    <w:rsid w:val="00961F9C"/>
    <w:rsid w:val="0096699F"/>
    <w:rsid w:val="009705A3"/>
    <w:rsid w:val="009709C4"/>
    <w:rsid w:val="00970B9E"/>
    <w:rsid w:val="009714DD"/>
    <w:rsid w:val="009719EE"/>
    <w:rsid w:val="00974355"/>
    <w:rsid w:val="00975794"/>
    <w:rsid w:val="00977CFF"/>
    <w:rsid w:val="00982E2E"/>
    <w:rsid w:val="00991335"/>
    <w:rsid w:val="0099168B"/>
    <w:rsid w:val="009951A0"/>
    <w:rsid w:val="00996217"/>
    <w:rsid w:val="00996C55"/>
    <w:rsid w:val="009A0AF7"/>
    <w:rsid w:val="009A10F2"/>
    <w:rsid w:val="009A3122"/>
    <w:rsid w:val="009A4701"/>
    <w:rsid w:val="009A5988"/>
    <w:rsid w:val="009A7D1E"/>
    <w:rsid w:val="009A7E8B"/>
    <w:rsid w:val="009B1DD9"/>
    <w:rsid w:val="009B7659"/>
    <w:rsid w:val="009C2716"/>
    <w:rsid w:val="009C2D98"/>
    <w:rsid w:val="009C5D35"/>
    <w:rsid w:val="009D016E"/>
    <w:rsid w:val="009E5C18"/>
    <w:rsid w:val="009E6734"/>
    <w:rsid w:val="009E7C78"/>
    <w:rsid w:val="009F2EEA"/>
    <w:rsid w:val="00A077C5"/>
    <w:rsid w:val="00A10288"/>
    <w:rsid w:val="00A11833"/>
    <w:rsid w:val="00A1549C"/>
    <w:rsid w:val="00A15AEF"/>
    <w:rsid w:val="00A15BA3"/>
    <w:rsid w:val="00A17001"/>
    <w:rsid w:val="00A172AF"/>
    <w:rsid w:val="00A1769A"/>
    <w:rsid w:val="00A223E7"/>
    <w:rsid w:val="00A3046C"/>
    <w:rsid w:val="00A30470"/>
    <w:rsid w:val="00A312B3"/>
    <w:rsid w:val="00A33A96"/>
    <w:rsid w:val="00A4328C"/>
    <w:rsid w:val="00A51FDE"/>
    <w:rsid w:val="00A5205A"/>
    <w:rsid w:val="00A525BB"/>
    <w:rsid w:val="00A53240"/>
    <w:rsid w:val="00A56553"/>
    <w:rsid w:val="00A57F98"/>
    <w:rsid w:val="00A72134"/>
    <w:rsid w:val="00A734CF"/>
    <w:rsid w:val="00A76408"/>
    <w:rsid w:val="00A765C3"/>
    <w:rsid w:val="00A769E0"/>
    <w:rsid w:val="00A8475A"/>
    <w:rsid w:val="00A863A3"/>
    <w:rsid w:val="00A92161"/>
    <w:rsid w:val="00A93133"/>
    <w:rsid w:val="00A95CE4"/>
    <w:rsid w:val="00AA1423"/>
    <w:rsid w:val="00AA1CDF"/>
    <w:rsid w:val="00AA4211"/>
    <w:rsid w:val="00AA5824"/>
    <w:rsid w:val="00AA6583"/>
    <w:rsid w:val="00AA697A"/>
    <w:rsid w:val="00AA6CA6"/>
    <w:rsid w:val="00AB0D5C"/>
    <w:rsid w:val="00AB253D"/>
    <w:rsid w:val="00AB40A1"/>
    <w:rsid w:val="00AB5903"/>
    <w:rsid w:val="00AB7144"/>
    <w:rsid w:val="00AC5BC1"/>
    <w:rsid w:val="00AC65F9"/>
    <w:rsid w:val="00AC70D1"/>
    <w:rsid w:val="00AD050A"/>
    <w:rsid w:val="00AD4611"/>
    <w:rsid w:val="00AD6886"/>
    <w:rsid w:val="00AD761A"/>
    <w:rsid w:val="00AE31F1"/>
    <w:rsid w:val="00AE3B9C"/>
    <w:rsid w:val="00AE4186"/>
    <w:rsid w:val="00AE6B3B"/>
    <w:rsid w:val="00AE7A44"/>
    <w:rsid w:val="00AF0028"/>
    <w:rsid w:val="00AF06F2"/>
    <w:rsid w:val="00AF090D"/>
    <w:rsid w:val="00AF0B48"/>
    <w:rsid w:val="00AF2EC5"/>
    <w:rsid w:val="00AF38DA"/>
    <w:rsid w:val="00AF3B5A"/>
    <w:rsid w:val="00AF56B7"/>
    <w:rsid w:val="00AF72F2"/>
    <w:rsid w:val="00B00DDF"/>
    <w:rsid w:val="00B016FC"/>
    <w:rsid w:val="00B070BF"/>
    <w:rsid w:val="00B113A1"/>
    <w:rsid w:val="00B163E5"/>
    <w:rsid w:val="00B2255A"/>
    <w:rsid w:val="00B23182"/>
    <w:rsid w:val="00B254DF"/>
    <w:rsid w:val="00B25C57"/>
    <w:rsid w:val="00B277D7"/>
    <w:rsid w:val="00B30AD2"/>
    <w:rsid w:val="00B37632"/>
    <w:rsid w:val="00B37C25"/>
    <w:rsid w:val="00B4415D"/>
    <w:rsid w:val="00B44FA9"/>
    <w:rsid w:val="00B478E1"/>
    <w:rsid w:val="00B514A9"/>
    <w:rsid w:val="00B532D8"/>
    <w:rsid w:val="00B55E22"/>
    <w:rsid w:val="00B56D29"/>
    <w:rsid w:val="00B60FEA"/>
    <w:rsid w:val="00B66F27"/>
    <w:rsid w:val="00B73672"/>
    <w:rsid w:val="00B73ACD"/>
    <w:rsid w:val="00B763CB"/>
    <w:rsid w:val="00B80FFE"/>
    <w:rsid w:val="00B852D1"/>
    <w:rsid w:val="00B92FFB"/>
    <w:rsid w:val="00B96910"/>
    <w:rsid w:val="00B9697E"/>
    <w:rsid w:val="00B97233"/>
    <w:rsid w:val="00BA311E"/>
    <w:rsid w:val="00BA5A7A"/>
    <w:rsid w:val="00BA7301"/>
    <w:rsid w:val="00BB0574"/>
    <w:rsid w:val="00BB117E"/>
    <w:rsid w:val="00BB1C68"/>
    <w:rsid w:val="00BB1E07"/>
    <w:rsid w:val="00BB28B6"/>
    <w:rsid w:val="00BB3CA1"/>
    <w:rsid w:val="00BB7A7C"/>
    <w:rsid w:val="00BC0176"/>
    <w:rsid w:val="00BC1E58"/>
    <w:rsid w:val="00BC4BA1"/>
    <w:rsid w:val="00BD1B3F"/>
    <w:rsid w:val="00BD1D64"/>
    <w:rsid w:val="00BD233B"/>
    <w:rsid w:val="00BD3137"/>
    <w:rsid w:val="00BD458F"/>
    <w:rsid w:val="00BD6569"/>
    <w:rsid w:val="00BD71BA"/>
    <w:rsid w:val="00BE3CA0"/>
    <w:rsid w:val="00BE512B"/>
    <w:rsid w:val="00BE600D"/>
    <w:rsid w:val="00BF0FE5"/>
    <w:rsid w:val="00BF4450"/>
    <w:rsid w:val="00BF6D79"/>
    <w:rsid w:val="00C030EA"/>
    <w:rsid w:val="00C03830"/>
    <w:rsid w:val="00C05141"/>
    <w:rsid w:val="00C10E99"/>
    <w:rsid w:val="00C132F8"/>
    <w:rsid w:val="00C13F69"/>
    <w:rsid w:val="00C1449D"/>
    <w:rsid w:val="00C15AA4"/>
    <w:rsid w:val="00C202EC"/>
    <w:rsid w:val="00C27997"/>
    <w:rsid w:val="00C325D7"/>
    <w:rsid w:val="00C3262A"/>
    <w:rsid w:val="00C355C0"/>
    <w:rsid w:val="00C36989"/>
    <w:rsid w:val="00C417C3"/>
    <w:rsid w:val="00C46FD3"/>
    <w:rsid w:val="00C50E64"/>
    <w:rsid w:val="00C51D65"/>
    <w:rsid w:val="00C60816"/>
    <w:rsid w:val="00C61B35"/>
    <w:rsid w:val="00C650DF"/>
    <w:rsid w:val="00C66CED"/>
    <w:rsid w:val="00C673D0"/>
    <w:rsid w:val="00C67F4A"/>
    <w:rsid w:val="00C71485"/>
    <w:rsid w:val="00C71ADC"/>
    <w:rsid w:val="00C72428"/>
    <w:rsid w:val="00C74BA6"/>
    <w:rsid w:val="00C75570"/>
    <w:rsid w:val="00C75F2F"/>
    <w:rsid w:val="00C77F1B"/>
    <w:rsid w:val="00C8058A"/>
    <w:rsid w:val="00C809E7"/>
    <w:rsid w:val="00C81FF4"/>
    <w:rsid w:val="00C8322E"/>
    <w:rsid w:val="00C84984"/>
    <w:rsid w:val="00C84B90"/>
    <w:rsid w:val="00C85986"/>
    <w:rsid w:val="00C916BB"/>
    <w:rsid w:val="00CA64AB"/>
    <w:rsid w:val="00CB4261"/>
    <w:rsid w:val="00CB74DE"/>
    <w:rsid w:val="00CB7982"/>
    <w:rsid w:val="00CC1792"/>
    <w:rsid w:val="00CC3F3B"/>
    <w:rsid w:val="00CC455F"/>
    <w:rsid w:val="00CC46B9"/>
    <w:rsid w:val="00CC4839"/>
    <w:rsid w:val="00CC58A1"/>
    <w:rsid w:val="00CC6A2C"/>
    <w:rsid w:val="00CC75EA"/>
    <w:rsid w:val="00CD0421"/>
    <w:rsid w:val="00CD2B09"/>
    <w:rsid w:val="00CD3075"/>
    <w:rsid w:val="00CE0045"/>
    <w:rsid w:val="00CE24DE"/>
    <w:rsid w:val="00CE4730"/>
    <w:rsid w:val="00CE52D5"/>
    <w:rsid w:val="00CE54C0"/>
    <w:rsid w:val="00CF4D6D"/>
    <w:rsid w:val="00CF4EE9"/>
    <w:rsid w:val="00CF7606"/>
    <w:rsid w:val="00D029F1"/>
    <w:rsid w:val="00D02C56"/>
    <w:rsid w:val="00D06665"/>
    <w:rsid w:val="00D1578F"/>
    <w:rsid w:val="00D16411"/>
    <w:rsid w:val="00D17641"/>
    <w:rsid w:val="00D20879"/>
    <w:rsid w:val="00D21581"/>
    <w:rsid w:val="00D239C8"/>
    <w:rsid w:val="00D244AB"/>
    <w:rsid w:val="00D261CA"/>
    <w:rsid w:val="00D52A16"/>
    <w:rsid w:val="00D52F56"/>
    <w:rsid w:val="00D5318F"/>
    <w:rsid w:val="00D53516"/>
    <w:rsid w:val="00D55B7C"/>
    <w:rsid w:val="00D57BBB"/>
    <w:rsid w:val="00D61512"/>
    <w:rsid w:val="00D66626"/>
    <w:rsid w:val="00D67770"/>
    <w:rsid w:val="00D705FC"/>
    <w:rsid w:val="00D7420C"/>
    <w:rsid w:val="00D74A5E"/>
    <w:rsid w:val="00D82474"/>
    <w:rsid w:val="00D82CD7"/>
    <w:rsid w:val="00D82E56"/>
    <w:rsid w:val="00D840F0"/>
    <w:rsid w:val="00D847A0"/>
    <w:rsid w:val="00D869CB"/>
    <w:rsid w:val="00D90A4E"/>
    <w:rsid w:val="00D90BED"/>
    <w:rsid w:val="00D925AB"/>
    <w:rsid w:val="00D9360D"/>
    <w:rsid w:val="00D93766"/>
    <w:rsid w:val="00D93F5F"/>
    <w:rsid w:val="00D95ABC"/>
    <w:rsid w:val="00D979A0"/>
    <w:rsid w:val="00DA1545"/>
    <w:rsid w:val="00DA4E11"/>
    <w:rsid w:val="00DB1212"/>
    <w:rsid w:val="00DC3252"/>
    <w:rsid w:val="00DC4C60"/>
    <w:rsid w:val="00DC5C37"/>
    <w:rsid w:val="00DC7455"/>
    <w:rsid w:val="00DC7895"/>
    <w:rsid w:val="00DD21B5"/>
    <w:rsid w:val="00DD3EB7"/>
    <w:rsid w:val="00DD70D6"/>
    <w:rsid w:val="00DD77CB"/>
    <w:rsid w:val="00DD7D66"/>
    <w:rsid w:val="00DE0953"/>
    <w:rsid w:val="00DE4426"/>
    <w:rsid w:val="00DF6497"/>
    <w:rsid w:val="00DF7843"/>
    <w:rsid w:val="00E02A29"/>
    <w:rsid w:val="00E10448"/>
    <w:rsid w:val="00E1357F"/>
    <w:rsid w:val="00E13C6F"/>
    <w:rsid w:val="00E146BF"/>
    <w:rsid w:val="00E16613"/>
    <w:rsid w:val="00E20000"/>
    <w:rsid w:val="00E20193"/>
    <w:rsid w:val="00E30B07"/>
    <w:rsid w:val="00E32AA0"/>
    <w:rsid w:val="00E32AC2"/>
    <w:rsid w:val="00E34E9C"/>
    <w:rsid w:val="00E40668"/>
    <w:rsid w:val="00E420E1"/>
    <w:rsid w:val="00E43042"/>
    <w:rsid w:val="00E43B59"/>
    <w:rsid w:val="00E46486"/>
    <w:rsid w:val="00E46AE7"/>
    <w:rsid w:val="00E46D55"/>
    <w:rsid w:val="00E506F4"/>
    <w:rsid w:val="00E61805"/>
    <w:rsid w:val="00E66B81"/>
    <w:rsid w:val="00E67025"/>
    <w:rsid w:val="00E67AD1"/>
    <w:rsid w:val="00E70517"/>
    <w:rsid w:val="00E71800"/>
    <w:rsid w:val="00E7293F"/>
    <w:rsid w:val="00E762F5"/>
    <w:rsid w:val="00E8062A"/>
    <w:rsid w:val="00E8730C"/>
    <w:rsid w:val="00E87861"/>
    <w:rsid w:val="00E91C6E"/>
    <w:rsid w:val="00E967B8"/>
    <w:rsid w:val="00E96D43"/>
    <w:rsid w:val="00EA2948"/>
    <w:rsid w:val="00EA541D"/>
    <w:rsid w:val="00EA5AF2"/>
    <w:rsid w:val="00EB14DB"/>
    <w:rsid w:val="00EB3C83"/>
    <w:rsid w:val="00EB6590"/>
    <w:rsid w:val="00EB74D5"/>
    <w:rsid w:val="00EC0492"/>
    <w:rsid w:val="00EC2362"/>
    <w:rsid w:val="00EC25BD"/>
    <w:rsid w:val="00EC4E17"/>
    <w:rsid w:val="00EC699B"/>
    <w:rsid w:val="00ED38BD"/>
    <w:rsid w:val="00ED416D"/>
    <w:rsid w:val="00EE1A32"/>
    <w:rsid w:val="00EE218E"/>
    <w:rsid w:val="00EE6BD7"/>
    <w:rsid w:val="00EF2D20"/>
    <w:rsid w:val="00F032CC"/>
    <w:rsid w:val="00F0481F"/>
    <w:rsid w:val="00F0568F"/>
    <w:rsid w:val="00F0578F"/>
    <w:rsid w:val="00F0694D"/>
    <w:rsid w:val="00F24C91"/>
    <w:rsid w:val="00F300BF"/>
    <w:rsid w:val="00F321B1"/>
    <w:rsid w:val="00F331BE"/>
    <w:rsid w:val="00F33B25"/>
    <w:rsid w:val="00F40A5C"/>
    <w:rsid w:val="00F45B51"/>
    <w:rsid w:val="00F46035"/>
    <w:rsid w:val="00F4613A"/>
    <w:rsid w:val="00F47196"/>
    <w:rsid w:val="00F52E5C"/>
    <w:rsid w:val="00F5527D"/>
    <w:rsid w:val="00F55F9E"/>
    <w:rsid w:val="00F56AE9"/>
    <w:rsid w:val="00F60E33"/>
    <w:rsid w:val="00F61DEB"/>
    <w:rsid w:val="00F67353"/>
    <w:rsid w:val="00F6741D"/>
    <w:rsid w:val="00F67B4C"/>
    <w:rsid w:val="00F75D31"/>
    <w:rsid w:val="00F848E4"/>
    <w:rsid w:val="00F8665E"/>
    <w:rsid w:val="00F868A2"/>
    <w:rsid w:val="00F90C2A"/>
    <w:rsid w:val="00F9207A"/>
    <w:rsid w:val="00FA21A2"/>
    <w:rsid w:val="00FA2D3E"/>
    <w:rsid w:val="00FA3939"/>
    <w:rsid w:val="00FC01F6"/>
    <w:rsid w:val="00FC197B"/>
    <w:rsid w:val="00FC3652"/>
    <w:rsid w:val="00FC4D0C"/>
    <w:rsid w:val="00FC60DB"/>
    <w:rsid w:val="00FC6BA8"/>
    <w:rsid w:val="00FC6DB7"/>
    <w:rsid w:val="00FD09DC"/>
    <w:rsid w:val="00FD497D"/>
    <w:rsid w:val="00FD4C6E"/>
    <w:rsid w:val="00FE31B1"/>
    <w:rsid w:val="00FE5698"/>
    <w:rsid w:val="00FE6A41"/>
    <w:rsid w:val="00FE7437"/>
    <w:rsid w:val="00FF368B"/>
    <w:rsid w:val="00FF5141"/>
    <w:rsid w:val="00FF58F8"/>
    <w:rsid w:val="00FF6C3F"/>
    <w:rsid w:val="01B4555B"/>
    <w:rsid w:val="04E724D0"/>
    <w:rsid w:val="05124940"/>
    <w:rsid w:val="08165F33"/>
    <w:rsid w:val="08D32DE4"/>
    <w:rsid w:val="093FB343"/>
    <w:rsid w:val="0A89F341"/>
    <w:rsid w:val="0C26D87D"/>
    <w:rsid w:val="0D699E0C"/>
    <w:rsid w:val="0E24CABB"/>
    <w:rsid w:val="1070A452"/>
    <w:rsid w:val="16B9B4CF"/>
    <w:rsid w:val="19BAC9EA"/>
    <w:rsid w:val="1B4D753D"/>
    <w:rsid w:val="1C02E7B0"/>
    <w:rsid w:val="1F75AD2E"/>
    <w:rsid w:val="23C3AF17"/>
    <w:rsid w:val="2595B126"/>
    <w:rsid w:val="286FDAB4"/>
    <w:rsid w:val="29B76D9E"/>
    <w:rsid w:val="2D3F8403"/>
    <w:rsid w:val="354A6715"/>
    <w:rsid w:val="3CEDD1C0"/>
    <w:rsid w:val="3D6CEB9A"/>
    <w:rsid w:val="3D951199"/>
    <w:rsid w:val="3DCEF29E"/>
    <w:rsid w:val="3E549006"/>
    <w:rsid w:val="4197B56D"/>
    <w:rsid w:val="43AEA283"/>
    <w:rsid w:val="4732DEC0"/>
    <w:rsid w:val="4A5E5F14"/>
    <w:rsid w:val="4A88AA45"/>
    <w:rsid w:val="4A983126"/>
    <w:rsid w:val="55B7A96D"/>
    <w:rsid w:val="5629DDF6"/>
    <w:rsid w:val="58944189"/>
    <w:rsid w:val="58A7AD1F"/>
    <w:rsid w:val="5983CBC8"/>
    <w:rsid w:val="5BD8D4A6"/>
    <w:rsid w:val="5C14A68F"/>
    <w:rsid w:val="5C517056"/>
    <w:rsid w:val="5D019042"/>
    <w:rsid w:val="60BCAA63"/>
    <w:rsid w:val="6104F01B"/>
    <w:rsid w:val="61480A68"/>
    <w:rsid w:val="61E6F080"/>
    <w:rsid w:val="62C5FA94"/>
    <w:rsid w:val="62E80EB4"/>
    <w:rsid w:val="65AF62BF"/>
    <w:rsid w:val="67552DF5"/>
    <w:rsid w:val="67B6A333"/>
    <w:rsid w:val="6FE65850"/>
    <w:rsid w:val="7326266C"/>
    <w:rsid w:val="7402342F"/>
    <w:rsid w:val="791C2AB5"/>
    <w:rsid w:val="7932F392"/>
    <w:rsid w:val="797D5C26"/>
    <w:rsid w:val="7EE3CEFC"/>
    <w:rsid w:val="7FAFEA23"/>
    <w:rsid w:val="7FB94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D77862"/>
  <w15:docId w15:val="{30105566-EB7C-4093-A4F4-614614593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lang w:val="lt-LT"/>
    </w:rPr>
  </w:style>
  <w:style w:type="paragraph" w:styleId="Antrat1">
    <w:name w:val="heading 1"/>
    <w:basedOn w:val="prastasis"/>
    <w:next w:val="prastasis"/>
    <w:link w:val="Antrat1Diagrama"/>
    <w:uiPriority w:val="9"/>
    <w:qFormat/>
    <w:rsid w:val="00C0383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Antrat2">
    <w:name w:val="heading 2"/>
    <w:basedOn w:val="prastasis"/>
    <w:next w:val="prastasis"/>
    <w:link w:val="Antrat2Diagrama"/>
    <w:uiPriority w:val="9"/>
    <w:semiHidden/>
    <w:unhideWhenUsed/>
    <w:qFormat/>
    <w:rsid w:val="00C0383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Antrat3">
    <w:name w:val="heading 3"/>
    <w:basedOn w:val="prastasis"/>
    <w:next w:val="prastasis"/>
    <w:link w:val="Antrat3Diagrama"/>
    <w:uiPriority w:val="9"/>
    <w:semiHidden/>
    <w:unhideWhenUsed/>
    <w:qFormat/>
    <w:rsid w:val="00C03830"/>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Antrat4">
    <w:name w:val="heading 4"/>
    <w:basedOn w:val="prastasis"/>
    <w:next w:val="prastasis"/>
    <w:link w:val="Antrat4Diagrama"/>
    <w:uiPriority w:val="9"/>
    <w:semiHidden/>
    <w:unhideWhenUsed/>
    <w:qFormat/>
    <w:rsid w:val="00C03830"/>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Antrat5">
    <w:name w:val="heading 5"/>
    <w:basedOn w:val="prastasis"/>
    <w:next w:val="prastasis"/>
    <w:link w:val="Antrat5Diagrama"/>
    <w:uiPriority w:val="9"/>
    <w:semiHidden/>
    <w:unhideWhenUsed/>
    <w:qFormat/>
    <w:rsid w:val="00C03830"/>
    <w:pPr>
      <w:keepNext/>
      <w:keepLines/>
      <w:spacing w:before="80" w:after="40"/>
      <w:outlineLvl w:val="4"/>
    </w:pPr>
    <w:rPr>
      <w:rFonts w:asciiTheme="minorHAnsi" w:eastAsiaTheme="majorEastAsia" w:hAnsiTheme="minorHAnsi" w:cstheme="majorBidi"/>
      <w:color w:val="2E74B5" w:themeColor="accent1" w:themeShade="BF"/>
    </w:rPr>
  </w:style>
  <w:style w:type="paragraph" w:styleId="Antrat6">
    <w:name w:val="heading 6"/>
    <w:basedOn w:val="prastasis"/>
    <w:next w:val="prastasis"/>
    <w:link w:val="Antrat6Diagrama"/>
    <w:uiPriority w:val="9"/>
    <w:semiHidden/>
    <w:unhideWhenUsed/>
    <w:qFormat/>
    <w:rsid w:val="00C03830"/>
    <w:pPr>
      <w:keepNext/>
      <w:keepLines/>
      <w:spacing w:before="40"/>
      <w:outlineLvl w:val="5"/>
    </w:pPr>
    <w:rPr>
      <w:rFonts w:asciiTheme="minorHAnsi" w:eastAsiaTheme="majorEastAsia" w:hAnsiTheme="minorHAnsi"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C03830"/>
    <w:pPr>
      <w:keepNext/>
      <w:keepLines/>
      <w:spacing w:before="40"/>
      <w:outlineLvl w:val="6"/>
    </w:pPr>
    <w:rPr>
      <w:rFonts w:asciiTheme="minorHAnsi" w:eastAsiaTheme="majorEastAsia" w:hAnsiTheme="minorHAnsi" w:cstheme="majorBidi"/>
      <w:color w:val="595959" w:themeColor="text1" w:themeTint="A6"/>
    </w:rPr>
  </w:style>
  <w:style w:type="paragraph" w:styleId="Antrat8">
    <w:name w:val="heading 8"/>
    <w:basedOn w:val="prastasis"/>
    <w:next w:val="prastasis"/>
    <w:link w:val="Antrat8Diagrama"/>
    <w:uiPriority w:val="9"/>
    <w:semiHidden/>
    <w:unhideWhenUsed/>
    <w:qFormat/>
    <w:rsid w:val="00C03830"/>
    <w:pPr>
      <w:keepNext/>
      <w:keepLines/>
      <w:outlineLvl w:val="7"/>
    </w:pPr>
    <w:rPr>
      <w:rFonts w:asciiTheme="minorHAnsi" w:eastAsiaTheme="majorEastAsia" w:hAnsiTheme="minorHAnsi"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C03830"/>
    <w:pPr>
      <w:keepNext/>
      <w:keepLines/>
      <w:outlineLvl w:val="8"/>
    </w:pPr>
    <w:rPr>
      <w:rFonts w:asciiTheme="minorHAnsi" w:eastAsiaTheme="majorEastAsia" w:hAnsiTheme="minorHAnsi"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C03830"/>
    <w:rPr>
      <w:rFonts w:asciiTheme="majorHAnsi" w:eastAsiaTheme="majorEastAsia" w:hAnsiTheme="majorHAnsi" w:cstheme="majorBidi"/>
      <w:color w:val="2E74B5" w:themeColor="accent1" w:themeShade="BF"/>
      <w:sz w:val="40"/>
      <w:szCs w:val="40"/>
      <w:lang w:val="lt-LT"/>
    </w:rPr>
  </w:style>
  <w:style w:type="character" w:customStyle="1" w:styleId="Antrat2Diagrama">
    <w:name w:val="Antraštė 2 Diagrama"/>
    <w:basedOn w:val="Numatytasispastraiposriftas"/>
    <w:link w:val="Antrat2"/>
    <w:uiPriority w:val="9"/>
    <w:semiHidden/>
    <w:rsid w:val="00C03830"/>
    <w:rPr>
      <w:rFonts w:asciiTheme="majorHAnsi" w:eastAsiaTheme="majorEastAsia" w:hAnsiTheme="majorHAnsi" w:cstheme="majorBidi"/>
      <w:color w:val="2E74B5" w:themeColor="accent1" w:themeShade="BF"/>
      <w:sz w:val="32"/>
      <w:szCs w:val="32"/>
      <w:lang w:val="lt-LT"/>
    </w:rPr>
  </w:style>
  <w:style w:type="character" w:customStyle="1" w:styleId="Antrat3Diagrama">
    <w:name w:val="Antraštė 3 Diagrama"/>
    <w:basedOn w:val="Numatytasispastraiposriftas"/>
    <w:link w:val="Antrat3"/>
    <w:uiPriority w:val="9"/>
    <w:semiHidden/>
    <w:rsid w:val="00C03830"/>
    <w:rPr>
      <w:rFonts w:asciiTheme="minorHAnsi" w:eastAsiaTheme="majorEastAsia" w:hAnsiTheme="minorHAnsi" w:cstheme="majorBidi"/>
      <w:color w:val="2E74B5" w:themeColor="accent1" w:themeShade="BF"/>
      <w:sz w:val="28"/>
      <w:szCs w:val="28"/>
      <w:lang w:val="lt-LT"/>
    </w:rPr>
  </w:style>
  <w:style w:type="character" w:customStyle="1" w:styleId="Antrat4Diagrama">
    <w:name w:val="Antraštė 4 Diagrama"/>
    <w:basedOn w:val="Numatytasispastraiposriftas"/>
    <w:link w:val="Antrat4"/>
    <w:uiPriority w:val="9"/>
    <w:semiHidden/>
    <w:rsid w:val="00C03830"/>
    <w:rPr>
      <w:rFonts w:asciiTheme="minorHAnsi" w:eastAsiaTheme="majorEastAsia" w:hAnsiTheme="minorHAnsi" w:cstheme="majorBidi"/>
      <w:i/>
      <w:iCs/>
      <w:color w:val="2E74B5" w:themeColor="accent1" w:themeShade="BF"/>
      <w:lang w:val="lt-LT"/>
    </w:rPr>
  </w:style>
  <w:style w:type="character" w:customStyle="1" w:styleId="Antrat5Diagrama">
    <w:name w:val="Antraštė 5 Diagrama"/>
    <w:basedOn w:val="Numatytasispastraiposriftas"/>
    <w:link w:val="Antrat5"/>
    <w:uiPriority w:val="9"/>
    <w:semiHidden/>
    <w:rsid w:val="00C03830"/>
    <w:rPr>
      <w:rFonts w:asciiTheme="minorHAnsi" w:eastAsiaTheme="majorEastAsia" w:hAnsiTheme="minorHAnsi" w:cstheme="majorBidi"/>
      <w:color w:val="2E74B5" w:themeColor="accent1" w:themeShade="BF"/>
      <w:lang w:val="lt-LT"/>
    </w:rPr>
  </w:style>
  <w:style w:type="character" w:customStyle="1" w:styleId="Antrat6Diagrama">
    <w:name w:val="Antraštė 6 Diagrama"/>
    <w:basedOn w:val="Numatytasispastraiposriftas"/>
    <w:link w:val="Antrat6"/>
    <w:uiPriority w:val="9"/>
    <w:semiHidden/>
    <w:rsid w:val="00C03830"/>
    <w:rPr>
      <w:rFonts w:asciiTheme="minorHAnsi" w:eastAsiaTheme="majorEastAsia" w:hAnsiTheme="minorHAnsi" w:cstheme="majorBidi"/>
      <w:i/>
      <w:iCs/>
      <w:color w:val="595959" w:themeColor="text1" w:themeTint="A6"/>
      <w:lang w:val="lt-LT"/>
    </w:rPr>
  </w:style>
  <w:style w:type="character" w:customStyle="1" w:styleId="Antrat7Diagrama">
    <w:name w:val="Antraštė 7 Diagrama"/>
    <w:basedOn w:val="Numatytasispastraiposriftas"/>
    <w:link w:val="Antrat7"/>
    <w:uiPriority w:val="9"/>
    <w:semiHidden/>
    <w:rsid w:val="00C03830"/>
    <w:rPr>
      <w:rFonts w:asciiTheme="minorHAnsi" w:eastAsiaTheme="majorEastAsia" w:hAnsiTheme="minorHAnsi" w:cstheme="majorBidi"/>
      <w:color w:val="595959" w:themeColor="text1" w:themeTint="A6"/>
      <w:lang w:val="lt-LT"/>
    </w:rPr>
  </w:style>
  <w:style w:type="character" w:customStyle="1" w:styleId="Antrat8Diagrama">
    <w:name w:val="Antraštė 8 Diagrama"/>
    <w:basedOn w:val="Numatytasispastraiposriftas"/>
    <w:link w:val="Antrat8"/>
    <w:uiPriority w:val="9"/>
    <w:semiHidden/>
    <w:rsid w:val="00C03830"/>
    <w:rPr>
      <w:rFonts w:asciiTheme="minorHAnsi" w:eastAsiaTheme="majorEastAsia" w:hAnsiTheme="minorHAnsi" w:cstheme="majorBidi"/>
      <w:i/>
      <w:iCs/>
      <w:color w:val="272727" w:themeColor="text1" w:themeTint="D8"/>
      <w:lang w:val="lt-LT"/>
    </w:rPr>
  </w:style>
  <w:style w:type="character" w:customStyle="1" w:styleId="Antrat9Diagrama">
    <w:name w:val="Antraštė 9 Diagrama"/>
    <w:basedOn w:val="Numatytasispastraiposriftas"/>
    <w:link w:val="Antrat9"/>
    <w:uiPriority w:val="9"/>
    <w:semiHidden/>
    <w:rsid w:val="00C03830"/>
    <w:rPr>
      <w:rFonts w:asciiTheme="minorHAnsi" w:eastAsiaTheme="majorEastAsia" w:hAnsiTheme="minorHAnsi" w:cstheme="majorBidi"/>
      <w:color w:val="272727" w:themeColor="text1" w:themeTint="D8"/>
      <w:lang w:val="lt-LT"/>
    </w:rPr>
  </w:style>
  <w:style w:type="paragraph" w:styleId="Pavadinimas">
    <w:name w:val="Title"/>
    <w:basedOn w:val="prastasis"/>
    <w:next w:val="prastasis"/>
    <w:link w:val="PavadinimasDiagrama"/>
    <w:uiPriority w:val="10"/>
    <w:qFormat/>
    <w:rsid w:val="00C03830"/>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C03830"/>
    <w:rPr>
      <w:rFonts w:asciiTheme="majorHAnsi" w:eastAsiaTheme="majorEastAsia" w:hAnsiTheme="majorHAnsi" w:cstheme="majorBidi"/>
      <w:spacing w:val="-10"/>
      <w:kern w:val="28"/>
      <w:sz w:val="56"/>
      <w:szCs w:val="56"/>
      <w:lang w:val="lt-LT"/>
    </w:rPr>
  </w:style>
  <w:style w:type="paragraph" w:styleId="Paantrat">
    <w:name w:val="Subtitle"/>
    <w:basedOn w:val="prastasis"/>
    <w:next w:val="prastasis"/>
    <w:link w:val="PaantratDiagrama"/>
    <w:uiPriority w:val="11"/>
    <w:qFormat/>
    <w:rsid w:val="00C03830"/>
    <w:pPr>
      <w:numPr>
        <w:ilvl w:val="1"/>
      </w:numPr>
      <w:spacing w:after="160"/>
      <w:ind w:firstLine="720"/>
    </w:pPr>
    <w:rPr>
      <w:rFonts w:asciiTheme="minorHAnsi" w:eastAsiaTheme="majorEastAsia" w:hAnsiTheme="minorHAnsi"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C03830"/>
    <w:rPr>
      <w:rFonts w:asciiTheme="minorHAnsi" w:eastAsiaTheme="majorEastAsia" w:hAnsiTheme="minorHAnsi" w:cstheme="majorBidi"/>
      <w:color w:val="595959" w:themeColor="text1" w:themeTint="A6"/>
      <w:spacing w:val="15"/>
      <w:sz w:val="28"/>
      <w:szCs w:val="28"/>
      <w:lang w:val="lt-LT"/>
    </w:rPr>
  </w:style>
  <w:style w:type="paragraph" w:styleId="Citata">
    <w:name w:val="Quote"/>
    <w:basedOn w:val="prastasis"/>
    <w:next w:val="prastasis"/>
    <w:link w:val="CitataDiagrama"/>
    <w:uiPriority w:val="29"/>
    <w:qFormat/>
    <w:rsid w:val="00C03830"/>
    <w:pPr>
      <w:spacing w:before="160" w:after="160"/>
      <w:jc w:val="center"/>
    </w:pPr>
    <w:rPr>
      <w:i/>
      <w:iCs/>
      <w:color w:val="404040" w:themeColor="text1" w:themeTint="BF"/>
    </w:rPr>
  </w:style>
  <w:style w:type="character" w:customStyle="1" w:styleId="CitataDiagrama">
    <w:name w:val="Citata Diagrama"/>
    <w:basedOn w:val="Numatytasispastraiposriftas"/>
    <w:link w:val="Citata"/>
    <w:uiPriority w:val="29"/>
    <w:rsid w:val="00C03830"/>
    <w:rPr>
      <w:i/>
      <w:iCs/>
      <w:color w:val="404040" w:themeColor="text1" w:themeTint="BF"/>
      <w:lang w:val="lt-LT"/>
    </w:rPr>
  </w:style>
  <w:style w:type="paragraph" w:styleId="Sraopastraipa">
    <w:name w:val="List Paragraph"/>
    <w:aliases w:val="lp1,Bullet 1,Use Case List Paragraph,Numbering,ERP-List Paragraph,List Paragraph11,Sąrašo pastraipa1,List Paragraph3,Bullet EY,List Paragraph Red,List Paragraph2,List Paragraph21,Lentele,List Paragraph22,List Paragraph221,Buletai,Bullet"/>
    <w:basedOn w:val="prastasis"/>
    <w:link w:val="SraopastraipaDiagrama"/>
    <w:uiPriority w:val="34"/>
    <w:qFormat/>
    <w:rsid w:val="00C03830"/>
    <w:pPr>
      <w:ind w:left="720"/>
      <w:contextualSpacing/>
    </w:pPr>
  </w:style>
  <w:style w:type="character" w:styleId="Rykuspabraukimas">
    <w:name w:val="Intense Emphasis"/>
    <w:basedOn w:val="Numatytasispastraiposriftas"/>
    <w:uiPriority w:val="21"/>
    <w:qFormat/>
    <w:rsid w:val="00C03830"/>
    <w:rPr>
      <w:i/>
      <w:iCs/>
      <w:color w:val="2E74B5" w:themeColor="accent1" w:themeShade="BF"/>
    </w:rPr>
  </w:style>
  <w:style w:type="paragraph" w:styleId="Iskirtacitata">
    <w:name w:val="Intense Quote"/>
    <w:basedOn w:val="prastasis"/>
    <w:next w:val="prastasis"/>
    <w:link w:val="IskirtacitataDiagrama"/>
    <w:uiPriority w:val="30"/>
    <w:qFormat/>
    <w:rsid w:val="00C0383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skirtacitataDiagrama">
    <w:name w:val="Išskirta citata Diagrama"/>
    <w:basedOn w:val="Numatytasispastraiposriftas"/>
    <w:link w:val="Iskirtacitata"/>
    <w:uiPriority w:val="30"/>
    <w:rsid w:val="00C03830"/>
    <w:rPr>
      <w:i/>
      <w:iCs/>
      <w:color w:val="2E74B5" w:themeColor="accent1" w:themeShade="BF"/>
      <w:lang w:val="lt-LT"/>
    </w:rPr>
  </w:style>
  <w:style w:type="character" w:styleId="Rykinuoroda">
    <w:name w:val="Intense Reference"/>
    <w:basedOn w:val="Numatytasispastraiposriftas"/>
    <w:uiPriority w:val="32"/>
    <w:qFormat/>
    <w:rsid w:val="00C03830"/>
    <w:rPr>
      <w:b/>
      <w:bCs/>
      <w:smallCaps/>
      <w:color w:val="2E74B5" w:themeColor="accent1" w:themeShade="BF"/>
      <w:spacing w:val="5"/>
    </w:rPr>
  </w:style>
  <w:style w:type="character" w:styleId="Komentaronuoroda">
    <w:name w:val="annotation reference"/>
    <w:basedOn w:val="Numatytasispastraiposriftas"/>
    <w:uiPriority w:val="99"/>
    <w:semiHidden/>
    <w:unhideWhenUsed/>
    <w:rsid w:val="00A51FDE"/>
    <w:rPr>
      <w:sz w:val="16"/>
      <w:szCs w:val="16"/>
    </w:rPr>
  </w:style>
  <w:style w:type="paragraph" w:styleId="Komentarotekstas">
    <w:name w:val="annotation text"/>
    <w:basedOn w:val="prastasis"/>
    <w:link w:val="KomentarotekstasDiagrama"/>
    <w:uiPriority w:val="99"/>
    <w:unhideWhenUsed/>
    <w:rsid w:val="00A51FDE"/>
    <w:rPr>
      <w:sz w:val="20"/>
      <w:szCs w:val="20"/>
    </w:rPr>
  </w:style>
  <w:style w:type="character" w:customStyle="1" w:styleId="KomentarotekstasDiagrama">
    <w:name w:val="Komentaro tekstas Diagrama"/>
    <w:basedOn w:val="Numatytasispastraiposriftas"/>
    <w:link w:val="Komentarotekstas"/>
    <w:uiPriority w:val="99"/>
    <w:rsid w:val="00A51FDE"/>
    <w:rPr>
      <w:sz w:val="20"/>
      <w:szCs w:val="20"/>
      <w:lang w:val="lt-LT"/>
    </w:rPr>
  </w:style>
  <w:style w:type="paragraph" w:styleId="Komentarotema">
    <w:name w:val="annotation subject"/>
    <w:basedOn w:val="Komentarotekstas"/>
    <w:next w:val="Komentarotekstas"/>
    <w:link w:val="KomentarotemaDiagrama"/>
    <w:uiPriority w:val="99"/>
    <w:semiHidden/>
    <w:unhideWhenUsed/>
    <w:rsid w:val="00A51FDE"/>
    <w:rPr>
      <w:b/>
      <w:bCs/>
    </w:rPr>
  </w:style>
  <w:style w:type="character" w:customStyle="1" w:styleId="KomentarotemaDiagrama">
    <w:name w:val="Komentaro tema Diagrama"/>
    <w:basedOn w:val="KomentarotekstasDiagrama"/>
    <w:link w:val="Komentarotema"/>
    <w:uiPriority w:val="99"/>
    <w:semiHidden/>
    <w:rsid w:val="00A51FDE"/>
    <w:rPr>
      <w:b/>
      <w:bCs/>
      <w:sz w:val="20"/>
      <w:szCs w:val="20"/>
      <w:lang w:val="lt-LT"/>
    </w:rPr>
  </w:style>
  <w:style w:type="character" w:customStyle="1" w:styleId="SraopastraipaDiagrama">
    <w:name w:val="Sąrašo pastraipa Diagrama"/>
    <w:aliases w:val="lp1 Diagrama,Bullet 1 Diagrama,Use Case List Paragraph Diagrama,Numbering Diagrama,ERP-List Paragraph Diagrama,List Paragraph11 Diagrama,Sąrašo pastraipa1 Diagrama,List Paragraph3 Diagrama,Bullet EY Diagrama,Lentele Diagrama"/>
    <w:link w:val="Sraopastraipa"/>
    <w:uiPriority w:val="34"/>
    <w:qFormat/>
    <w:locked/>
    <w:rsid w:val="005575D2"/>
    <w:rPr>
      <w:lang w:val="lt-LT"/>
    </w:rPr>
  </w:style>
  <w:style w:type="table" w:styleId="1tinkleliolentelviesi-1parykinimas">
    <w:name w:val="Grid Table 1 Light Accent 1"/>
    <w:basedOn w:val="prastojilentel"/>
    <w:uiPriority w:val="46"/>
    <w:rsid w:val="005575D2"/>
    <w:pPr>
      <w:ind w:firstLine="0"/>
      <w:jc w:val="left"/>
    </w:pPr>
    <w:rPr>
      <w:rFonts w:asciiTheme="minorHAnsi" w:hAnsiTheme="minorHAnsi"/>
      <w:kern w:val="0"/>
      <w:sz w:val="22"/>
      <w14:ligatures w14:val="non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Lentelstinklelis">
    <w:name w:val="Table Grid"/>
    <w:aliases w:val="CV table,CV1,Asseco Tabela - Siatka"/>
    <w:basedOn w:val="prastojilentel"/>
    <w:uiPriority w:val="99"/>
    <w:rsid w:val="00AC70D1"/>
    <w:pPr>
      <w:ind w:firstLine="567"/>
    </w:pPr>
    <w:rPr>
      <w:rFonts w:eastAsia="Times New Roman" w:cs="Times New Roman"/>
      <w:kern w:val="0"/>
      <w:sz w:val="20"/>
      <w:szCs w:val="20"/>
      <w:lang w:val="lt-LT"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ykuspabraukimas">
    <w:name w:val="Subtle Emphasis"/>
    <w:basedOn w:val="Numatytasispastraiposriftas"/>
    <w:uiPriority w:val="19"/>
    <w:qFormat/>
    <w:rsid w:val="00902C35"/>
    <w:rPr>
      <w:i/>
      <w:iCs/>
      <w:color w:val="404040" w:themeColor="text1" w:themeTint="BF"/>
    </w:rPr>
  </w:style>
  <w:style w:type="paragraph" w:styleId="Antrat">
    <w:name w:val="caption"/>
    <w:basedOn w:val="prastasis"/>
    <w:next w:val="prastasis"/>
    <w:uiPriority w:val="35"/>
    <w:unhideWhenUsed/>
    <w:qFormat/>
    <w:rsid w:val="00D7420C"/>
    <w:pPr>
      <w:spacing w:after="200"/>
    </w:pPr>
    <w:rPr>
      <w:i/>
      <w:iCs/>
      <w:color w:val="44546A" w:themeColor="text2"/>
      <w:sz w:val="18"/>
      <w:szCs w:val="18"/>
    </w:rPr>
  </w:style>
  <w:style w:type="paragraph" w:styleId="Antrats">
    <w:name w:val="header"/>
    <w:basedOn w:val="prastasis"/>
    <w:link w:val="AntratsDiagrama"/>
    <w:uiPriority w:val="99"/>
    <w:unhideWhenUsed/>
    <w:rsid w:val="00490342"/>
    <w:pPr>
      <w:tabs>
        <w:tab w:val="center" w:pos="4513"/>
        <w:tab w:val="right" w:pos="9026"/>
      </w:tabs>
    </w:pPr>
  </w:style>
  <w:style w:type="character" w:customStyle="1" w:styleId="AntratsDiagrama">
    <w:name w:val="Antraštės Diagrama"/>
    <w:basedOn w:val="Numatytasispastraiposriftas"/>
    <w:link w:val="Antrats"/>
    <w:uiPriority w:val="99"/>
    <w:rsid w:val="00490342"/>
    <w:rPr>
      <w:lang w:val="lt-LT"/>
    </w:rPr>
  </w:style>
  <w:style w:type="paragraph" w:styleId="Porat">
    <w:name w:val="footer"/>
    <w:basedOn w:val="prastasis"/>
    <w:link w:val="PoratDiagrama"/>
    <w:uiPriority w:val="99"/>
    <w:unhideWhenUsed/>
    <w:rsid w:val="00490342"/>
    <w:pPr>
      <w:tabs>
        <w:tab w:val="center" w:pos="4513"/>
        <w:tab w:val="right" w:pos="9026"/>
      </w:tabs>
    </w:pPr>
  </w:style>
  <w:style w:type="character" w:customStyle="1" w:styleId="PoratDiagrama">
    <w:name w:val="Poraštė Diagrama"/>
    <w:basedOn w:val="Numatytasispastraiposriftas"/>
    <w:link w:val="Porat"/>
    <w:uiPriority w:val="99"/>
    <w:rsid w:val="00490342"/>
    <w:rPr>
      <w:lang w:val="lt-LT"/>
    </w:rPr>
  </w:style>
  <w:style w:type="paragraph" w:styleId="Pataisymai">
    <w:name w:val="Revision"/>
    <w:hidden/>
    <w:uiPriority w:val="99"/>
    <w:semiHidden/>
    <w:rsid w:val="00F47196"/>
    <w:pPr>
      <w:ind w:firstLine="0"/>
      <w:jc w:val="left"/>
    </w:pPr>
    <w:rPr>
      <w:lang w:val="lt-LT"/>
    </w:rPr>
  </w:style>
  <w:style w:type="character" w:styleId="Hipersaitas">
    <w:name w:val="Hyperlink"/>
    <w:basedOn w:val="Numatytasispastraiposriftas"/>
    <w:uiPriority w:val="99"/>
    <w:unhideWhenUsed/>
    <w:rsid w:val="00A10288"/>
    <w:rPr>
      <w:color w:val="0563C1" w:themeColor="hyperlink"/>
      <w:u w:val="single"/>
    </w:rPr>
  </w:style>
  <w:style w:type="character" w:styleId="Neapdorotaspaminjimas">
    <w:name w:val="Unresolved Mention"/>
    <w:basedOn w:val="Numatytasispastraiposriftas"/>
    <w:uiPriority w:val="99"/>
    <w:semiHidden/>
    <w:unhideWhenUsed/>
    <w:rsid w:val="00A10288"/>
    <w:rPr>
      <w:color w:val="605E5C"/>
      <w:shd w:val="clear" w:color="auto" w:fill="E1DFDD"/>
    </w:rPr>
  </w:style>
  <w:style w:type="paragraph" w:customStyle="1" w:styleId="1NUMarial">
    <w:name w:val="1NUM_arial"/>
    <w:basedOn w:val="prastasis"/>
    <w:link w:val="1NUMarialChar"/>
    <w:qFormat/>
    <w:rsid w:val="00F0694D"/>
    <w:pPr>
      <w:numPr>
        <w:numId w:val="11"/>
      </w:numPr>
      <w:spacing w:line="276" w:lineRule="auto"/>
      <w:contextualSpacing/>
    </w:pPr>
    <w:rPr>
      <w:rFonts w:eastAsia="Calibri" w:cs="Arial"/>
      <w:kern w:val="0"/>
      <w:szCs w:val="20"/>
      <w:lang w:eastAsia="lt-LT"/>
      <w14:ligatures w14:val="none"/>
    </w:rPr>
  </w:style>
  <w:style w:type="character" w:customStyle="1" w:styleId="1NUMarialChar">
    <w:name w:val="1NUM_arial Char"/>
    <w:basedOn w:val="Numatytasispastraiposriftas"/>
    <w:link w:val="1NUMarial"/>
    <w:rsid w:val="00F0694D"/>
    <w:rPr>
      <w:rFonts w:eastAsia="Calibri" w:cs="Arial"/>
      <w:kern w:val="0"/>
      <w:szCs w:val="20"/>
      <w:lang w:val="lt-LT" w:eastAsia="lt-LT"/>
      <w14:ligatures w14:val="none"/>
    </w:rPr>
  </w:style>
  <w:style w:type="paragraph" w:customStyle="1" w:styleId="2NUMarial">
    <w:name w:val="2NUM_arial"/>
    <w:basedOn w:val="prastasis"/>
    <w:link w:val="2NUMarialChar"/>
    <w:qFormat/>
    <w:rsid w:val="00F0694D"/>
    <w:pPr>
      <w:numPr>
        <w:ilvl w:val="1"/>
        <w:numId w:val="11"/>
      </w:numPr>
      <w:tabs>
        <w:tab w:val="left" w:pos="1701"/>
      </w:tabs>
      <w:spacing w:line="276" w:lineRule="auto"/>
      <w:contextualSpacing/>
    </w:pPr>
    <w:rPr>
      <w:rFonts w:eastAsia="Calibri" w:cs="Arial"/>
      <w:kern w:val="0"/>
      <w:szCs w:val="20"/>
      <w14:ligatures w14:val="none"/>
    </w:rPr>
  </w:style>
  <w:style w:type="character" w:customStyle="1" w:styleId="2NUMarialChar">
    <w:name w:val="2NUM_arial Char"/>
    <w:basedOn w:val="Numatytasispastraiposriftas"/>
    <w:link w:val="2NUMarial"/>
    <w:rsid w:val="00F0694D"/>
    <w:rPr>
      <w:rFonts w:eastAsia="Calibri" w:cs="Arial"/>
      <w:kern w:val="0"/>
      <w:szCs w:val="20"/>
      <w:lang w:val="lt-LT"/>
      <w14:ligatures w14:val="none"/>
    </w:rPr>
  </w:style>
  <w:style w:type="paragraph" w:customStyle="1" w:styleId="3NUMarial">
    <w:name w:val="3NUM_arial"/>
    <w:basedOn w:val="2NUMarial"/>
    <w:qFormat/>
    <w:rsid w:val="00F0694D"/>
    <w:pPr>
      <w:numPr>
        <w:ilvl w:val="2"/>
      </w:numPr>
      <w:ind w:left="0" w:firstLine="720"/>
    </w:pPr>
  </w:style>
  <w:style w:type="table" w:customStyle="1" w:styleId="AssecoTabela-Siatka1">
    <w:name w:val="Asseco Tabela - Siatka1"/>
    <w:basedOn w:val="prastojilentel"/>
    <w:next w:val="Lentelstinklelis"/>
    <w:uiPriority w:val="59"/>
    <w:rsid w:val="00C71485"/>
    <w:pPr>
      <w:spacing w:before="60" w:after="60" w:line="260" w:lineRule="atLeast"/>
      <w:ind w:firstLine="0"/>
      <w:jc w:val="left"/>
    </w:pPr>
    <w:rPr>
      <w:rFonts w:ascii="Calibri" w:eastAsia="Calibri" w:hAnsi="Calibri" w:cs="Times New Roman"/>
      <w:color w:val="000000"/>
      <w:kern w:val="0"/>
      <w:sz w:val="22"/>
      <w:lang w:val="pl-PL"/>
      <w14:ligatures w14:val="none"/>
    </w:rPr>
    <w:tblPr>
      <w:tblStyleRowBandSize w:val="1"/>
      <w:tblStyleColBandSize w:val="1"/>
      <w:tblInd w:w="0" w:type="nil"/>
      <w:tblBorders>
        <w:top w:val="single" w:sz="2" w:space="0" w:color="615D59"/>
        <w:left w:val="single" w:sz="2" w:space="0" w:color="615D59"/>
        <w:right w:val="single" w:sz="2" w:space="0" w:color="615D59"/>
        <w:insideH w:val="single" w:sz="6" w:space="0" w:color="615D59"/>
        <w:insideV w:val="single" w:sz="6" w:space="0" w:color="615D59"/>
      </w:tblBorders>
    </w:tblPr>
    <w:tblStylePr w:type="firstRow">
      <w:pPr>
        <w:wordWrap/>
        <w:spacing w:beforeLines="0" w:before="100" w:beforeAutospacing="1" w:afterLines="0" w:after="100" w:afterAutospacing="1" w:line="260" w:lineRule="atLeast"/>
        <w:ind w:leftChars="0" w:left="0" w:rightChars="0" w:right="0" w:firstLineChars="0" w:firstLine="0"/>
        <w:jc w:val="left"/>
        <w:outlineLvl w:val="9"/>
      </w:pPr>
      <w:rPr>
        <w:rFonts w:ascii="Calibri" w:hAnsi="Calibri" w:cs="Calibri" w:hint="default"/>
        <w:b w:val="0"/>
        <w:bCs/>
        <w:color w:val="44546A" w:themeColor="text2"/>
        <w:spacing w:val="0"/>
        <w:w w:val="100"/>
        <w:position w:val="0"/>
        <w:sz w:val="22"/>
        <w:szCs w:val="22"/>
      </w:rPr>
      <w:tblPr/>
      <w:tcPr>
        <w:tcBorders>
          <w:top w:val="single" w:sz="2" w:space="0" w:color="00A4E0"/>
          <w:left w:val="nil"/>
          <w:bottom w:val="single" w:sz="18" w:space="0" w:color="00A4E0"/>
          <w:right w:val="nil"/>
          <w:insideH w:val="nil"/>
          <w:insideV w:val="nil"/>
          <w:tl2br w:val="nil"/>
          <w:tr2bl w:val="nil"/>
        </w:tcBorders>
        <w:vAlign w:val="bottom"/>
      </w:tcPr>
    </w:tblStylePr>
    <w:tblStylePr w:type="lastRow">
      <w:pPr>
        <w:spacing w:beforeLines="0" w:before="0" w:beforeAutospacing="0" w:afterLines="0" w:after="0" w:afterAutospacing="0" w:line="240" w:lineRule="auto"/>
      </w:pPr>
      <w:rPr>
        <w:rFonts w:ascii="Calibri" w:hAnsi="Calibri" w:cs="Calibri" w:hint="default"/>
        <w:b w:val="0"/>
        <w:bCs/>
        <w:color w:val="000000"/>
        <w:sz w:val="22"/>
        <w:szCs w:val="22"/>
      </w:rPr>
      <w:tblPr/>
      <w:tcPr>
        <w:tcBorders>
          <w:top w:val="single" w:sz="8" w:space="0" w:color="000000"/>
          <w:left w:val="nil"/>
          <w:bottom w:val="single" w:sz="8" w:space="0" w:color="000000"/>
          <w:right w:val="nil"/>
          <w:insideH w:val="nil"/>
          <w:insideV w:val="nil"/>
        </w:tcBorders>
      </w:tcPr>
    </w:tblStylePr>
    <w:tblStylePr w:type="firstCol">
      <w:rPr>
        <w:b w:val="0"/>
        <w:bCs/>
      </w:rPr>
    </w:tblStylePr>
    <w:tblStylePr w:type="lastCol">
      <w:rPr>
        <w:b w:val="0"/>
        <w:bCs/>
      </w:rPr>
    </w:tblStylePr>
    <w:tblStylePr w:type="band1Vert">
      <w:tblPr/>
      <w:tcPr>
        <w:tcBorders>
          <w:insideH w:val="nil"/>
          <w:insideV w:val="nil"/>
        </w:tcBorders>
      </w:tcPr>
    </w:tblStylePr>
  </w:style>
  <w:style w:type="character" w:customStyle="1" w:styleId="normaltextrun">
    <w:name w:val="normaltextrun"/>
    <w:basedOn w:val="Numatytasispastraiposriftas"/>
    <w:rsid w:val="00CC75EA"/>
  </w:style>
  <w:style w:type="table" w:customStyle="1" w:styleId="Lentelstinklelis1">
    <w:name w:val="Lentelės tinklelis1"/>
    <w:basedOn w:val="prastojilentel"/>
    <w:next w:val="Lentelstinklelis"/>
    <w:uiPriority w:val="99"/>
    <w:rsid w:val="00754685"/>
    <w:pPr>
      <w:ind w:firstLine="0"/>
    </w:pPr>
    <w:rPr>
      <w:rFonts w:ascii="Cambria" w:eastAsia="Times New Roman" w:hAnsi="Cambria"/>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5794470">
      <w:bodyDiv w:val="1"/>
      <w:marLeft w:val="0"/>
      <w:marRight w:val="0"/>
      <w:marTop w:val="0"/>
      <w:marBottom w:val="0"/>
      <w:divBdr>
        <w:top w:val="none" w:sz="0" w:space="0" w:color="auto"/>
        <w:left w:val="none" w:sz="0" w:space="0" w:color="auto"/>
        <w:bottom w:val="none" w:sz="0" w:space="0" w:color="auto"/>
        <w:right w:val="none" w:sz="0" w:space="0" w:color="auto"/>
      </w:divBdr>
    </w:div>
    <w:div w:id="671301060">
      <w:bodyDiv w:val="1"/>
      <w:marLeft w:val="0"/>
      <w:marRight w:val="0"/>
      <w:marTop w:val="0"/>
      <w:marBottom w:val="0"/>
      <w:divBdr>
        <w:top w:val="none" w:sz="0" w:space="0" w:color="auto"/>
        <w:left w:val="none" w:sz="0" w:space="0" w:color="auto"/>
        <w:bottom w:val="none" w:sz="0" w:space="0" w:color="auto"/>
        <w:right w:val="none" w:sz="0" w:space="0" w:color="auto"/>
      </w:divBdr>
    </w:div>
    <w:div w:id="706495003">
      <w:bodyDiv w:val="1"/>
      <w:marLeft w:val="0"/>
      <w:marRight w:val="0"/>
      <w:marTop w:val="0"/>
      <w:marBottom w:val="0"/>
      <w:divBdr>
        <w:top w:val="none" w:sz="0" w:space="0" w:color="auto"/>
        <w:left w:val="none" w:sz="0" w:space="0" w:color="auto"/>
        <w:bottom w:val="none" w:sz="0" w:space="0" w:color="auto"/>
        <w:right w:val="none" w:sz="0" w:space="0" w:color="auto"/>
      </w:divBdr>
    </w:div>
    <w:div w:id="1056320045">
      <w:bodyDiv w:val="1"/>
      <w:marLeft w:val="0"/>
      <w:marRight w:val="0"/>
      <w:marTop w:val="0"/>
      <w:marBottom w:val="0"/>
      <w:divBdr>
        <w:top w:val="none" w:sz="0" w:space="0" w:color="auto"/>
        <w:left w:val="none" w:sz="0" w:space="0" w:color="auto"/>
        <w:bottom w:val="none" w:sz="0" w:space="0" w:color="auto"/>
        <w:right w:val="none" w:sz="0" w:space="0" w:color="auto"/>
      </w:divBdr>
    </w:div>
    <w:div w:id="1825002353">
      <w:bodyDiv w:val="1"/>
      <w:marLeft w:val="0"/>
      <w:marRight w:val="0"/>
      <w:marTop w:val="0"/>
      <w:marBottom w:val="0"/>
      <w:divBdr>
        <w:top w:val="none" w:sz="0" w:space="0" w:color="auto"/>
        <w:left w:val="none" w:sz="0" w:space="0" w:color="auto"/>
        <w:bottom w:val="none" w:sz="0" w:space="0" w:color="auto"/>
        <w:right w:val="none" w:sz="0" w:space="0" w:color="auto"/>
      </w:divBdr>
    </w:div>
    <w:div w:id="20463271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25DAA299515C4D942B03DEC9F773E2" ma:contentTypeVersion="16" ma:contentTypeDescription="Create a new document." ma:contentTypeScope="" ma:versionID="4bda9615ba2531f0bea12c2fd36e5015">
  <xsd:schema xmlns:xsd="http://www.w3.org/2001/XMLSchema" xmlns:xs="http://www.w3.org/2001/XMLSchema" xmlns:p="http://schemas.microsoft.com/office/2006/metadata/properties" xmlns:ns2="dd6a23ca-fba8-4427-9404-f56b375a2e54" xmlns:ns3="01e1b9b5-0721-47da-a312-68d84cb8f68d" targetNamespace="http://schemas.microsoft.com/office/2006/metadata/properties" ma:root="true" ma:fieldsID="adb055bbc8e5773830b80491f96234c4" ns2:_="" ns3:_="">
    <xsd:import namespace="dd6a23ca-fba8-4427-9404-f56b375a2e54"/>
    <xsd:import namespace="01e1b9b5-0721-47da-a312-68d84cb8f6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lcf76f155ced4ddcb4097134ff3c332f"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6a23ca-fba8-4427-9404-f56b375a2e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cca6f37-4835-4797-a8c1-76f7557b6b0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e1b9b5-0721-47da-a312-68d84cb8f6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d6a23ca-fba8-4427-9404-f56b375a2e5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AE25B8-77AC-4066-9B5A-1FAD710A29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6a23ca-fba8-4427-9404-f56b375a2e54"/>
    <ds:schemaRef ds:uri="01e1b9b5-0721-47da-a312-68d84cb8f6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D746FA-2E44-4C59-B331-57AF3EBDB6CB}">
  <ds:schemaRefs>
    <ds:schemaRef ds:uri="http://schemas.microsoft.com/office/2006/metadata/properties"/>
    <ds:schemaRef ds:uri="http://schemas.microsoft.com/office/infopath/2007/PartnerControls"/>
    <ds:schemaRef ds:uri="dd6a23ca-fba8-4427-9404-f56b375a2e54"/>
  </ds:schemaRefs>
</ds:datastoreItem>
</file>

<file path=customXml/itemProps3.xml><?xml version="1.0" encoding="utf-8"?>
<ds:datastoreItem xmlns:ds="http://schemas.openxmlformats.org/officeDocument/2006/customXml" ds:itemID="{D8F71C10-8524-4248-AC77-18539E389891}">
  <ds:schemaRefs>
    <ds:schemaRef ds:uri="http://schemas.openxmlformats.org/officeDocument/2006/bibliography"/>
  </ds:schemaRefs>
</ds:datastoreItem>
</file>

<file path=customXml/itemProps4.xml><?xml version="1.0" encoding="utf-8"?>
<ds:datastoreItem xmlns:ds="http://schemas.openxmlformats.org/officeDocument/2006/customXml" ds:itemID="{DC346D61-5C04-4BED-85C3-5BCEE467B0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52221</Words>
  <Characters>29766</Characters>
  <Application>Microsoft Office Word</Application>
  <DocSecurity>0</DocSecurity>
  <Lines>248</Lines>
  <Paragraphs>163</Paragraphs>
  <ScaleCrop>false</ScaleCrop>
  <Company/>
  <LinksUpToDate>false</LinksUpToDate>
  <CharactersWithSpaces>81824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 Šimonėlienė</dc:creator>
  <cp:lastModifiedBy>Asta Šimonėlienė</cp:lastModifiedBy>
  <cp:revision>15</cp:revision>
  <dcterms:created xsi:type="dcterms:W3CDTF">2024-07-16T12:01:00Z</dcterms:created>
  <dcterms:modified xsi:type="dcterms:W3CDTF">2024-10-22T10:14:00Z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0x0101009925DAA299515C4D942B03DEC9F773E2</vt:lpwstr>
  </property>
</Properties>
</file>